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2C0C1" w14:textId="77777777" w:rsidR="009A7345" w:rsidRPr="009A7345" w:rsidRDefault="009A7345" w:rsidP="009A7345">
      <w:pPr>
        <w:ind w:left="708" w:hanging="708"/>
        <w:jc w:val="center"/>
        <w:rPr>
          <w:b/>
        </w:rPr>
      </w:pPr>
      <w:bookmarkStart w:id="0" w:name="_Hlk229563282"/>
      <w:bookmarkStart w:id="1" w:name="_GoBack"/>
      <w:bookmarkEnd w:id="1"/>
      <w:r w:rsidRPr="009A7345">
        <w:rPr>
          <w:b/>
        </w:rPr>
        <w:t xml:space="preserve">ANEXO </w:t>
      </w:r>
      <w:bookmarkStart w:id="2" w:name="_Hlk182218222"/>
      <w:r w:rsidRPr="009A7345">
        <w:rPr>
          <w:b/>
        </w:rPr>
        <w:t>ESPECIFICACIONES TÉCNICAS MÍNIMAS</w:t>
      </w:r>
      <w:bookmarkEnd w:id="0"/>
    </w:p>
    <w:p w14:paraId="59D99563" w14:textId="77777777" w:rsidR="009A7345" w:rsidRPr="009A7345" w:rsidRDefault="009A7345" w:rsidP="009A7345">
      <w:pPr>
        <w:autoSpaceDE/>
        <w:autoSpaceDN/>
        <w:jc w:val="center"/>
        <w:rPr>
          <w:b/>
          <w:lang w:eastAsia="es-CO"/>
        </w:rPr>
      </w:pPr>
    </w:p>
    <w:p w14:paraId="0B44E44A" w14:textId="77777777" w:rsidR="009A7345" w:rsidRPr="009A7345" w:rsidRDefault="009A7345" w:rsidP="009A7345">
      <w:pPr>
        <w:tabs>
          <w:tab w:val="left" w:pos="709"/>
          <w:tab w:val="left" w:pos="1980"/>
        </w:tabs>
        <w:ind w:left="-426"/>
        <w:jc w:val="both"/>
        <w:rPr>
          <w:rFonts w:eastAsia="Calibri"/>
        </w:rPr>
      </w:pPr>
      <w:r w:rsidRPr="009A7345">
        <w:rPr>
          <w:rFonts w:eastAsia="Calibri"/>
        </w:rPr>
        <w:t>El oferente deberá marcar con una X, en la siguiente tabla su manifestación voluntaria de ofrecimiento o no de las especificaciones técnicas establecidas para el presente proceso.</w:t>
      </w:r>
    </w:p>
    <w:p w14:paraId="6CF69EE1" w14:textId="77777777" w:rsidR="009A7345" w:rsidRPr="009A7345" w:rsidRDefault="009A7345" w:rsidP="009A7345">
      <w:pPr>
        <w:tabs>
          <w:tab w:val="left" w:pos="0"/>
          <w:tab w:val="left" w:pos="1980"/>
        </w:tabs>
        <w:ind w:left="-426"/>
        <w:jc w:val="both"/>
        <w:rPr>
          <w:rFonts w:eastAsia="Calibri"/>
        </w:rPr>
      </w:pPr>
    </w:p>
    <w:p w14:paraId="4C3A2030" w14:textId="77777777" w:rsidR="009A7345" w:rsidRPr="009A7345" w:rsidRDefault="009A7345" w:rsidP="009A7345">
      <w:pPr>
        <w:tabs>
          <w:tab w:val="left" w:pos="0"/>
          <w:tab w:val="left" w:pos="426"/>
        </w:tabs>
        <w:autoSpaceDE/>
        <w:autoSpaceDN/>
        <w:ind w:left="-426"/>
        <w:jc w:val="both"/>
        <w:rPr>
          <w:rFonts w:eastAsia="Calibri"/>
        </w:rPr>
      </w:pPr>
      <w:r w:rsidRPr="009A7345">
        <w:rPr>
          <w:rFonts w:eastAsia="Calibri"/>
        </w:rPr>
        <w:t>En la columna OFRECE – SI / NO, se verificarán las especificaciones técnicas ofertadas por el participante; así mismo deberá anexar la documentación requerida.</w:t>
      </w:r>
    </w:p>
    <w:p w14:paraId="6CF1B46A" w14:textId="39025E2F" w:rsidR="009A7345" w:rsidRDefault="009A7345" w:rsidP="009A7345">
      <w:pPr>
        <w:tabs>
          <w:tab w:val="left" w:pos="709"/>
          <w:tab w:val="left" w:pos="1980"/>
        </w:tabs>
        <w:ind w:left="-426"/>
        <w:jc w:val="both"/>
        <w:rPr>
          <w:rFonts w:eastAsia="Calibri"/>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834"/>
        <w:gridCol w:w="704"/>
        <w:gridCol w:w="705"/>
      </w:tblGrid>
      <w:tr w:rsidR="0064375B" w:rsidRPr="0064375B" w14:paraId="141E51E3" w14:textId="77777777" w:rsidTr="0064375B">
        <w:trPr>
          <w:trHeight w:val="88"/>
          <w:tblHeader/>
          <w:jc w:val="center"/>
        </w:trPr>
        <w:tc>
          <w:tcPr>
            <w:tcW w:w="675" w:type="dxa"/>
            <w:vMerge w:val="restar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72760288" w14:textId="77777777" w:rsidR="0064375B" w:rsidRPr="0064375B" w:rsidRDefault="0064375B" w:rsidP="0064375B">
            <w:pPr>
              <w:autoSpaceDE/>
              <w:autoSpaceDN/>
              <w:snapToGrid w:val="0"/>
              <w:jc w:val="center"/>
              <w:rPr>
                <w:rFonts w:eastAsia="Calibri"/>
                <w:bCs/>
                <w:sz w:val="16"/>
                <w:szCs w:val="16"/>
                <w:lang w:eastAsia="en-US"/>
              </w:rPr>
            </w:pPr>
            <w:r w:rsidRPr="0064375B">
              <w:rPr>
                <w:rFonts w:eastAsia="Calibri"/>
                <w:bCs/>
                <w:sz w:val="16"/>
                <w:szCs w:val="16"/>
                <w:lang w:eastAsia="en-US"/>
              </w:rPr>
              <w:t>ITEM</w:t>
            </w:r>
          </w:p>
        </w:tc>
        <w:tc>
          <w:tcPr>
            <w:tcW w:w="7834" w:type="dxa"/>
            <w:vMerge w:val="restar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344C165D" w14:textId="77777777" w:rsidR="0064375B" w:rsidRPr="0064375B" w:rsidRDefault="0064375B" w:rsidP="0064375B">
            <w:pPr>
              <w:autoSpaceDE/>
              <w:autoSpaceDN/>
              <w:snapToGrid w:val="0"/>
              <w:jc w:val="center"/>
              <w:rPr>
                <w:rFonts w:eastAsia="Calibri"/>
                <w:sz w:val="16"/>
                <w:szCs w:val="16"/>
                <w:lang w:eastAsia="en-US"/>
              </w:rPr>
            </w:pPr>
            <w:r w:rsidRPr="0064375B">
              <w:rPr>
                <w:rFonts w:eastAsia="Calibri"/>
                <w:b/>
                <w:sz w:val="16"/>
                <w:szCs w:val="16"/>
                <w:lang w:eastAsia="en-US"/>
              </w:rPr>
              <w:t>CONDICIONES TÉCNICAS MÍNIMAS</w:t>
            </w:r>
          </w:p>
        </w:tc>
        <w:tc>
          <w:tcPr>
            <w:tcW w:w="1409"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6602CA78" w14:textId="77777777" w:rsidR="0064375B" w:rsidRPr="0064375B" w:rsidRDefault="0064375B" w:rsidP="0064375B">
            <w:pPr>
              <w:autoSpaceDE/>
              <w:autoSpaceDN/>
              <w:snapToGrid w:val="0"/>
              <w:jc w:val="center"/>
              <w:rPr>
                <w:rFonts w:eastAsia="Calibri"/>
                <w:b/>
                <w:sz w:val="16"/>
                <w:szCs w:val="16"/>
                <w:lang w:eastAsia="en-US"/>
              </w:rPr>
            </w:pPr>
            <w:r w:rsidRPr="0064375B">
              <w:rPr>
                <w:rFonts w:eastAsia="Calibri"/>
                <w:b/>
                <w:sz w:val="16"/>
                <w:szCs w:val="16"/>
                <w:lang w:eastAsia="en-US"/>
              </w:rPr>
              <w:t>OFRECE</w:t>
            </w:r>
          </w:p>
        </w:tc>
      </w:tr>
      <w:tr w:rsidR="0064375B" w:rsidRPr="0064375B" w14:paraId="5F7F0CBD" w14:textId="77777777" w:rsidTr="0064375B">
        <w:trPr>
          <w:trHeight w:val="87"/>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382157" w14:textId="77777777" w:rsidR="0064375B" w:rsidRPr="0064375B" w:rsidRDefault="0064375B" w:rsidP="0064375B">
            <w:pPr>
              <w:autoSpaceDE/>
              <w:autoSpaceDN/>
              <w:spacing w:line="256" w:lineRule="auto"/>
              <w:rPr>
                <w:rFonts w:eastAsia="Calibri"/>
                <w:bCs/>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64096F" w14:textId="77777777" w:rsidR="0064375B" w:rsidRPr="0064375B" w:rsidRDefault="0064375B" w:rsidP="0064375B">
            <w:pPr>
              <w:autoSpaceDE/>
              <w:autoSpaceDN/>
              <w:spacing w:line="256" w:lineRule="auto"/>
              <w:rPr>
                <w:rFonts w:eastAsia="Calibri"/>
                <w:sz w:val="16"/>
                <w:szCs w:val="16"/>
                <w:lang w:eastAsia="en-US"/>
              </w:rPr>
            </w:pPr>
          </w:p>
        </w:tc>
        <w:tc>
          <w:tcPr>
            <w:tcW w:w="70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CAA058" w14:textId="77777777" w:rsidR="0064375B" w:rsidRPr="0064375B" w:rsidRDefault="0064375B" w:rsidP="0064375B">
            <w:pPr>
              <w:autoSpaceDE/>
              <w:autoSpaceDN/>
              <w:snapToGrid w:val="0"/>
              <w:jc w:val="center"/>
              <w:rPr>
                <w:rFonts w:eastAsia="Calibri"/>
                <w:b/>
                <w:sz w:val="16"/>
                <w:szCs w:val="16"/>
                <w:lang w:eastAsia="en-US"/>
              </w:rPr>
            </w:pPr>
            <w:r w:rsidRPr="0064375B">
              <w:rPr>
                <w:rFonts w:eastAsia="Calibri"/>
                <w:b/>
                <w:sz w:val="16"/>
                <w:szCs w:val="16"/>
                <w:lang w:eastAsia="en-US"/>
              </w:rPr>
              <w:t>SI</w:t>
            </w:r>
          </w:p>
        </w:tc>
        <w:tc>
          <w:tcPr>
            <w:tcW w:w="7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763293" w14:textId="77777777" w:rsidR="0064375B" w:rsidRPr="0064375B" w:rsidRDefault="0064375B" w:rsidP="0064375B">
            <w:pPr>
              <w:autoSpaceDE/>
              <w:autoSpaceDN/>
              <w:snapToGrid w:val="0"/>
              <w:jc w:val="center"/>
              <w:rPr>
                <w:rFonts w:eastAsia="Calibri"/>
                <w:b/>
                <w:sz w:val="16"/>
                <w:szCs w:val="16"/>
                <w:lang w:eastAsia="en-US"/>
              </w:rPr>
            </w:pPr>
            <w:r w:rsidRPr="0064375B">
              <w:rPr>
                <w:rFonts w:eastAsia="Calibri"/>
                <w:b/>
                <w:sz w:val="16"/>
                <w:szCs w:val="16"/>
                <w:lang w:eastAsia="en-US"/>
              </w:rPr>
              <w:t>NO</w:t>
            </w:r>
          </w:p>
        </w:tc>
      </w:tr>
      <w:tr w:rsidR="0064375B" w:rsidRPr="0064375B" w14:paraId="1C5C1F89" w14:textId="77777777" w:rsidTr="0064375B">
        <w:trPr>
          <w:trHeight w:val="556"/>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18989C" w14:textId="77777777" w:rsidR="0064375B" w:rsidRPr="0064375B" w:rsidRDefault="0064375B" w:rsidP="0064375B">
            <w:pPr>
              <w:numPr>
                <w:ilvl w:val="0"/>
                <w:numId w:val="49"/>
              </w:numPr>
              <w:autoSpaceDE/>
              <w:autoSpaceDN/>
              <w:snapToGrid w:val="0"/>
              <w:spacing w:after="160" w:line="256" w:lineRule="auto"/>
              <w:jc w:val="center"/>
              <w:rPr>
                <w:rFonts w:eastAsia="Calibri"/>
                <w:bCs/>
                <w:sz w:val="16"/>
                <w:szCs w:val="16"/>
                <w:lang w:eastAsia="en-US"/>
              </w:rPr>
            </w:pPr>
            <w:bookmarkStart w:id="3" w:name="_Hlk94002259"/>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2A36C5E" w14:textId="77777777" w:rsidR="0064375B" w:rsidRPr="0064375B" w:rsidRDefault="0064375B" w:rsidP="0064375B">
            <w:pPr>
              <w:autoSpaceDE/>
              <w:autoSpaceDN/>
              <w:snapToGrid w:val="0"/>
              <w:jc w:val="both"/>
              <w:rPr>
                <w:rFonts w:eastAsia="Calibri"/>
                <w:sz w:val="16"/>
                <w:szCs w:val="16"/>
                <w:lang w:val="es-MX" w:eastAsia="en-US"/>
              </w:rPr>
            </w:pPr>
            <w:r w:rsidRPr="0064375B">
              <w:rPr>
                <w:rFonts w:eastAsia="Calibri"/>
                <w:sz w:val="16"/>
                <w:szCs w:val="16"/>
                <w:lang w:val="es-MX" w:eastAsia="en-US"/>
              </w:rPr>
              <w:t>Suministrar tiquetes a destinos nacionales y servicios conexos, donde exista operación aérea comercial, sujeto a la disponibilidad de cupos al momento de la expedición. Los tiquetes cotizados y posteriormente suministrados por el oferente deberán corresponder única y exclusivamente a tarifas en clase económica e incluir equipaje de mano.</w:t>
            </w:r>
          </w:p>
        </w:tc>
        <w:tc>
          <w:tcPr>
            <w:tcW w:w="704" w:type="dxa"/>
            <w:tcBorders>
              <w:top w:val="single" w:sz="4" w:space="0" w:color="auto"/>
              <w:left w:val="single" w:sz="4" w:space="0" w:color="auto"/>
              <w:bottom w:val="single" w:sz="4" w:space="0" w:color="auto"/>
              <w:right w:val="single" w:sz="4" w:space="0" w:color="auto"/>
            </w:tcBorders>
            <w:vAlign w:val="center"/>
          </w:tcPr>
          <w:p w14:paraId="628127DD"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FE341B3"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1ABF2703" w14:textId="77777777" w:rsidTr="0064375B">
        <w:trPr>
          <w:trHeight w:val="859"/>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328464" w14:textId="77777777" w:rsidR="0064375B" w:rsidRPr="0064375B" w:rsidRDefault="0064375B" w:rsidP="0064375B">
            <w:pPr>
              <w:numPr>
                <w:ilvl w:val="0"/>
                <w:numId w:val="49"/>
              </w:numPr>
              <w:autoSpaceDE/>
              <w:autoSpaceDN/>
              <w:snapToGrid w:val="0"/>
              <w:spacing w:after="160" w:line="256" w:lineRule="auto"/>
              <w:jc w:val="center"/>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0DBDF4" w14:textId="77777777" w:rsidR="0064375B" w:rsidRPr="0064375B" w:rsidRDefault="0064375B" w:rsidP="0064375B">
            <w:pPr>
              <w:autoSpaceDE/>
              <w:autoSpaceDN/>
              <w:snapToGrid w:val="0"/>
              <w:jc w:val="both"/>
              <w:rPr>
                <w:rFonts w:eastAsia="Calibri"/>
                <w:sz w:val="16"/>
                <w:szCs w:val="16"/>
                <w:lang w:eastAsia="en-US"/>
              </w:rPr>
            </w:pPr>
            <w:r w:rsidRPr="0064375B">
              <w:rPr>
                <w:rFonts w:eastAsia="Calibri"/>
                <w:sz w:val="16"/>
                <w:szCs w:val="16"/>
                <w:lang w:eastAsia="en-US"/>
              </w:rPr>
              <w:t>El oferente debe poseer las licencias reglamentadas por la ley, por lo cual deberá aportar estas certificaciones expedidas por el respectivo organismo del presente año, así</w:t>
            </w:r>
          </w:p>
          <w:p w14:paraId="003D1A61" w14:textId="77777777" w:rsidR="0064375B" w:rsidRPr="0064375B" w:rsidRDefault="0064375B" w:rsidP="0064375B">
            <w:pPr>
              <w:autoSpaceDE/>
              <w:autoSpaceDN/>
              <w:snapToGrid w:val="0"/>
              <w:jc w:val="both"/>
              <w:rPr>
                <w:rFonts w:eastAsia="Calibri"/>
                <w:sz w:val="16"/>
                <w:szCs w:val="16"/>
                <w:lang w:eastAsia="en-US"/>
              </w:rPr>
            </w:pPr>
          </w:p>
          <w:p w14:paraId="43299B75" w14:textId="77777777" w:rsidR="0064375B" w:rsidRPr="0064375B" w:rsidRDefault="0064375B" w:rsidP="0064375B">
            <w:pPr>
              <w:autoSpaceDE/>
              <w:autoSpaceDN/>
              <w:snapToGrid w:val="0"/>
              <w:jc w:val="both"/>
              <w:rPr>
                <w:rFonts w:eastAsia="Calibri"/>
                <w:sz w:val="16"/>
                <w:szCs w:val="16"/>
                <w:lang w:eastAsia="en-US"/>
              </w:rPr>
            </w:pPr>
            <w:r w:rsidRPr="0064375B">
              <w:rPr>
                <w:rFonts w:eastAsia="Calibri"/>
                <w:sz w:val="16"/>
                <w:szCs w:val="16"/>
                <w:lang w:eastAsia="en-US"/>
              </w:rPr>
              <w:t>Licencia IATA</w:t>
            </w:r>
          </w:p>
          <w:p w14:paraId="2E3DB564" w14:textId="77777777" w:rsidR="0064375B" w:rsidRPr="0064375B" w:rsidRDefault="0064375B" w:rsidP="0064375B">
            <w:pPr>
              <w:autoSpaceDE/>
              <w:autoSpaceDN/>
              <w:snapToGrid w:val="0"/>
              <w:jc w:val="both"/>
              <w:rPr>
                <w:rFonts w:eastAsia="Calibri"/>
                <w:sz w:val="16"/>
                <w:szCs w:val="16"/>
                <w:lang w:eastAsia="en-US"/>
              </w:rPr>
            </w:pPr>
            <w:r w:rsidRPr="0064375B">
              <w:rPr>
                <w:rFonts w:eastAsia="Calibri"/>
                <w:sz w:val="16"/>
                <w:szCs w:val="16"/>
                <w:lang w:eastAsia="en-US"/>
              </w:rPr>
              <w:t>Registro Nacional de Turismo RNT</w:t>
            </w:r>
          </w:p>
          <w:p w14:paraId="1064960C" w14:textId="77777777" w:rsidR="0064375B" w:rsidRPr="0064375B" w:rsidRDefault="0064375B" w:rsidP="0064375B">
            <w:pPr>
              <w:autoSpaceDE/>
              <w:autoSpaceDN/>
              <w:snapToGrid w:val="0"/>
              <w:jc w:val="both"/>
              <w:rPr>
                <w:rFonts w:eastAsia="Calibri"/>
                <w:sz w:val="16"/>
                <w:szCs w:val="16"/>
                <w:lang w:eastAsia="en-US"/>
              </w:rPr>
            </w:pPr>
          </w:p>
          <w:p w14:paraId="7DDD003B" w14:textId="77777777" w:rsidR="0064375B" w:rsidRPr="0064375B" w:rsidRDefault="0064375B" w:rsidP="0064375B">
            <w:pPr>
              <w:autoSpaceDE/>
              <w:autoSpaceDN/>
              <w:snapToGrid w:val="0"/>
              <w:jc w:val="both"/>
              <w:rPr>
                <w:rFonts w:eastAsia="Calibri"/>
                <w:sz w:val="16"/>
                <w:szCs w:val="16"/>
                <w:lang w:eastAsia="en-US"/>
              </w:rPr>
            </w:pPr>
            <w:r w:rsidRPr="0064375B">
              <w:rPr>
                <w:rFonts w:eastAsia="Calibri"/>
                <w:sz w:val="16"/>
                <w:szCs w:val="16"/>
                <w:lang w:eastAsia="en-US"/>
              </w:rPr>
              <w:t>Estas licencias deberán ser adjuntas con la oferta y podrán ser requeridas para la vigencia 2026.</w:t>
            </w:r>
          </w:p>
        </w:tc>
        <w:tc>
          <w:tcPr>
            <w:tcW w:w="704" w:type="dxa"/>
            <w:tcBorders>
              <w:top w:val="single" w:sz="4" w:space="0" w:color="auto"/>
              <w:left w:val="single" w:sz="4" w:space="0" w:color="auto"/>
              <w:bottom w:val="single" w:sz="4" w:space="0" w:color="auto"/>
              <w:right w:val="single" w:sz="4" w:space="0" w:color="auto"/>
            </w:tcBorders>
            <w:vAlign w:val="center"/>
          </w:tcPr>
          <w:p w14:paraId="225EC847" w14:textId="77777777" w:rsidR="0064375B" w:rsidRPr="0064375B" w:rsidRDefault="0064375B" w:rsidP="0064375B">
            <w:pPr>
              <w:autoSpaceDE/>
              <w:autoSpaceDN/>
              <w:snapToGrid w:val="0"/>
              <w:rPr>
                <w:rFonts w:eastAsia="Calibri"/>
                <w:color w:val="FF0000"/>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2936148D" w14:textId="77777777" w:rsidR="0064375B" w:rsidRPr="0064375B" w:rsidRDefault="0064375B" w:rsidP="0064375B">
            <w:pPr>
              <w:autoSpaceDE/>
              <w:autoSpaceDN/>
              <w:snapToGrid w:val="0"/>
              <w:rPr>
                <w:rFonts w:eastAsia="Calibri"/>
                <w:color w:val="FF0000"/>
                <w:sz w:val="16"/>
                <w:szCs w:val="16"/>
                <w:lang w:eastAsia="en-US"/>
              </w:rPr>
            </w:pPr>
          </w:p>
        </w:tc>
      </w:tr>
      <w:tr w:rsidR="0064375B" w:rsidRPr="0064375B" w14:paraId="375F31DA" w14:textId="77777777" w:rsidTr="0064375B">
        <w:trPr>
          <w:trHeight w:val="56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486400" w14:textId="77777777" w:rsidR="0064375B" w:rsidRPr="0064375B" w:rsidRDefault="0064375B" w:rsidP="0064375B">
            <w:pPr>
              <w:numPr>
                <w:ilvl w:val="0"/>
                <w:numId w:val="49"/>
              </w:numPr>
              <w:autoSpaceDE/>
              <w:autoSpaceDN/>
              <w:snapToGrid w:val="0"/>
              <w:spacing w:after="160" w:line="256" w:lineRule="auto"/>
              <w:jc w:val="center"/>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311989" w14:textId="77777777" w:rsidR="0064375B" w:rsidRPr="0064375B" w:rsidRDefault="0064375B" w:rsidP="0064375B">
            <w:pPr>
              <w:autoSpaceDE/>
              <w:autoSpaceDN/>
              <w:snapToGrid w:val="0"/>
              <w:jc w:val="both"/>
              <w:rPr>
                <w:rFonts w:eastAsia="Calibri"/>
                <w:sz w:val="16"/>
                <w:szCs w:val="16"/>
                <w:lang w:eastAsia="en-US"/>
              </w:rPr>
            </w:pPr>
            <w:r w:rsidRPr="0064375B">
              <w:rPr>
                <w:rFonts w:eastAsia="Calibri"/>
                <w:sz w:val="16"/>
                <w:szCs w:val="16"/>
                <w:lang w:eastAsia="en-US"/>
              </w:rPr>
              <w:t>El oferente designará un asesor de la empresa quien estará disponible las 24 horas del día, durante el plazo de ejecución del contrato, con el fin de asesorar permanentemente la emisión de tiquetes y solución de inconvenientes en la expedición de pasajes, facturación y funcionamiento de la plataforma.</w:t>
            </w:r>
          </w:p>
        </w:tc>
        <w:tc>
          <w:tcPr>
            <w:tcW w:w="704" w:type="dxa"/>
            <w:tcBorders>
              <w:top w:val="single" w:sz="4" w:space="0" w:color="auto"/>
              <w:left w:val="single" w:sz="4" w:space="0" w:color="auto"/>
              <w:bottom w:val="single" w:sz="4" w:space="0" w:color="auto"/>
              <w:right w:val="single" w:sz="4" w:space="0" w:color="auto"/>
            </w:tcBorders>
            <w:vAlign w:val="center"/>
          </w:tcPr>
          <w:p w14:paraId="5CAD65D3" w14:textId="77777777" w:rsidR="0064375B" w:rsidRPr="0064375B" w:rsidRDefault="0064375B" w:rsidP="0064375B">
            <w:pPr>
              <w:autoSpaceDE/>
              <w:autoSpaceDN/>
              <w:snapToGrid w:val="0"/>
              <w:rPr>
                <w:rFonts w:eastAsia="Calibri"/>
                <w:color w:val="FF0000"/>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3282D51" w14:textId="77777777" w:rsidR="0064375B" w:rsidRPr="0064375B" w:rsidRDefault="0064375B" w:rsidP="0064375B">
            <w:pPr>
              <w:autoSpaceDE/>
              <w:autoSpaceDN/>
              <w:snapToGrid w:val="0"/>
              <w:rPr>
                <w:rFonts w:eastAsia="Calibri"/>
                <w:color w:val="FF0000"/>
                <w:sz w:val="16"/>
                <w:szCs w:val="16"/>
                <w:lang w:eastAsia="en-US"/>
              </w:rPr>
            </w:pPr>
          </w:p>
        </w:tc>
      </w:tr>
      <w:tr w:rsidR="0064375B" w:rsidRPr="0064375B" w14:paraId="767ABE02"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083F3A" w14:textId="77777777" w:rsidR="0064375B" w:rsidRPr="0064375B" w:rsidRDefault="0064375B" w:rsidP="0064375B">
            <w:pPr>
              <w:numPr>
                <w:ilvl w:val="0"/>
                <w:numId w:val="49"/>
              </w:numPr>
              <w:autoSpaceDE/>
              <w:autoSpaceDN/>
              <w:snapToGrid w:val="0"/>
              <w:spacing w:after="160" w:line="256" w:lineRule="auto"/>
              <w:jc w:val="center"/>
              <w:rPr>
                <w:rFonts w:eastAsia="Calibri"/>
                <w:bCs/>
                <w:sz w:val="16"/>
                <w:szCs w:val="16"/>
                <w:lang w:eastAsia="en-US"/>
              </w:rPr>
            </w:pPr>
            <w:bookmarkStart w:id="4" w:name="_Hlk104994219"/>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5493884" w14:textId="77777777" w:rsidR="00EC551A" w:rsidRDefault="00EC551A" w:rsidP="00EC551A">
            <w:pPr>
              <w:snapToGrid w:val="0"/>
              <w:jc w:val="both"/>
              <w:rPr>
                <w:sz w:val="16"/>
                <w:szCs w:val="16"/>
              </w:rPr>
            </w:pPr>
            <w:r w:rsidRPr="005B15DA">
              <w:rPr>
                <w:sz w:val="16"/>
                <w:szCs w:val="16"/>
              </w:rPr>
              <w:t>Expedir los pasajes con aplicación de las exenciones de tasa aeroportuaria e impuesto de timbre establecidas en la Resolución No. 6251 del 19 de diciembre de 2008, artículo 4 numeral 3 y artículo 5 numeral 5, la Resolución No. 1545 de 2015 y demás normas que las modifiquen, adicionen, sustituyan o reglamenten.</w:t>
            </w:r>
          </w:p>
          <w:p w14:paraId="150A03B0" w14:textId="77777777" w:rsidR="00EC551A" w:rsidRDefault="00EC551A" w:rsidP="00EC551A">
            <w:pPr>
              <w:snapToGrid w:val="0"/>
              <w:jc w:val="both"/>
              <w:rPr>
                <w:sz w:val="16"/>
                <w:szCs w:val="16"/>
              </w:rPr>
            </w:pPr>
          </w:p>
          <w:p w14:paraId="3C3C216C" w14:textId="77777777" w:rsidR="00EC551A" w:rsidRPr="007D77BF" w:rsidRDefault="00EC551A" w:rsidP="00EC551A">
            <w:pPr>
              <w:snapToGrid w:val="0"/>
              <w:jc w:val="both"/>
              <w:rPr>
                <w:sz w:val="16"/>
                <w:szCs w:val="16"/>
                <w:u w:val="single"/>
              </w:rPr>
            </w:pPr>
            <w:r w:rsidRPr="007D77BF">
              <w:rPr>
                <w:sz w:val="16"/>
                <w:szCs w:val="16"/>
                <w:u w:val="single"/>
              </w:rPr>
              <w:t>Los tiquetes deberán ser expedidos en tarifa clase económica e incluir única y exclusivamente equipaje de mano. Solo en caso que, no exista disponibilidad de exclusivamente equipaje de mano, se cotizará con maleta para lo cual se deberá contar con la autorización del Supervisor del Contrato.</w:t>
            </w:r>
          </w:p>
          <w:p w14:paraId="69DB05B2" w14:textId="77777777" w:rsidR="00EC551A" w:rsidRPr="005B15DA" w:rsidRDefault="00EC551A" w:rsidP="00EC551A">
            <w:pPr>
              <w:snapToGrid w:val="0"/>
              <w:jc w:val="both"/>
              <w:rPr>
                <w:sz w:val="16"/>
                <w:szCs w:val="16"/>
              </w:rPr>
            </w:pPr>
            <w:r>
              <w:rPr>
                <w:sz w:val="16"/>
                <w:szCs w:val="16"/>
              </w:rPr>
              <w:t xml:space="preserve"> </w:t>
            </w:r>
          </w:p>
          <w:p w14:paraId="12767939" w14:textId="77777777" w:rsidR="00EC551A" w:rsidRPr="005B15DA" w:rsidRDefault="00EC551A" w:rsidP="00EC551A">
            <w:pPr>
              <w:snapToGrid w:val="0"/>
              <w:jc w:val="both"/>
              <w:rPr>
                <w:sz w:val="16"/>
                <w:szCs w:val="16"/>
              </w:rPr>
            </w:pPr>
            <w:r w:rsidRPr="005B15DA">
              <w:rPr>
                <w:sz w:val="16"/>
                <w:szCs w:val="16"/>
              </w:rPr>
              <w:t>El contratista deberá expedir los tiquetes que sean requeridos por el supervisor del contrato y/o el responsable de pasajes de la REGIONAL DE ASEGURAMIENTO EN SALUD No. 1, sin generar costos adicionales para la Entidad y en cualquier momento que se requieran, incluidos fines de semana y días festivos, para rutas con operación aérea comercial y sujeto a la disponibilidad existente al momento de la solicitud.</w:t>
            </w:r>
          </w:p>
          <w:p w14:paraId="66154756" w14:textId="77777777" w:rsidR="00EC551A" w:rsidRPr="005B15DA" w:rsidRDefault="00EC551A" w:rsidP="00EC551A">
            <w:pPr>
              <w:snapToGrid w:val="0"/>
              <w:jc w:val="both"/>
              <w:rPr>
                <w:sz w:val="16"/>
                <w:szCs w:val="16"/>
              </w:rPr>
            </w:pPr>
            <w:r w:rsidRPr="005B15DA">
              <w:rPr>
                <w:sz w:val="16"/>
                <w:szCs w:val="16"/>
              </w:rPr>
              <w:t>Cuando las condiciones operacionales, la oferta del mercado y la disponibilidad de las aerolíneas lo permitan, el contratista deberá presentar como mínimo tres (3) alternativas de cotización para cada solicitud de tiquete, correspondientes a diferentes opciones tarifarias disponibles en tarifa clase económica con equipaje de mano incluido, con el fin de que la Entidad seleccione la alternativa que mejor satisfaga sus necesidades bajo criterios de economía y eficiencia. En aquellos casos en que no sea posible presentar las tres (3) cotizaciones, el contratista deberá justificar dicha situación indicando las condiciones del mercado o de disponibilidad que lo impiden.</w:t>
            </w:r>
          </w:p>
          <w:p w14:paraId="595EA0F5" w14:textId="77777777" w:rsidR="00EC551A" w:rsidRPr="005B15DA" w:rsidRDefault="00EC551A" w:rsidP="00EC551A">
            <w:pPr>
              <w:snapToGrid w:val="0"/>
              <w:jc w:val="both"/>
              <w:rPr>
                <w:sz w:val="16"/>
                <w:szCs w:val="16"/>
              </w:rPr>
            </w:pPr>
          </w:p>
          <w:p w14:paraId="1E51B45E" w14:textId="77777777" w:rsidR="00EC551A" w:rsidRPr="005B15DA" w:rsidRDefault="00EC551A" w:rsidP="00EC551A">
            <w:pPr>
              <w:snapToGrid w:val="0"/>
              <w:jc w:val="both"/>
              <w:rPr>
                <w:sz w:val="16"/>
                <w:szCs w:val="16"/>
              </w:rPr>
            </w:pPr>
            <w:r w:rsidRPr="005B15DA">
              <w:rPr>
                <w:sz w:val="16"/>
                <w:szCs w:val="16"/>
              </w:rPr>
              <w:t>Nota 1. En caso de que el contratista facture o recaude valores por concepto de tasa aeroportuaria o impuesto de timbre respecto de pasajes exentos de dichos gravámenes, deberá efectuar el correspondiente reintegro a favor de la Regional de Aseguramiento en Salud No. 1 mediante nota crédito aplicada en la facturación del período inmediatamente siguiente.</w:t>
            </w:r>
          </w:p>
          <w:p w14:paraId="3F813A10" w14:textId="77777777" w:rsidR="00EC551A" w:rsidRPr="005B15DA" w:rsidRDefault="00EC551A" w:rsidP="00EC551A">
            <w:pPr>
              <w:snapToGrid w:val="0"/>
              <w:jc w:val="both"/>
              <w:rPr>
                <w:sz w:val="16"/>
                <w:szCs w:val="16"/>
              </w:rPr>
            </w:pPr>
          </w:p>
          <w:p w14:paraId="5B9D4F54" w14:textId="77777777" w:rsidR="00EC551A" w:rsidRPr="005B15DA" w:rsidRDefault="00EC551A" w:rsidP="00EC551A">
            <w:pPr>
              <w:snapToGrid w:val="0"/>
              <w:jc w:val="both"/>
              <w:rPr>
                <w:sz w:val="16"/>
                <w:szCs w:val="16"/>
              </w:rPr>
            </w:pPr>
            <w:r w:rsidRPr="005B15DA">
              <w:rPr>
                <w:sz w:val="16"/>
                <w:szCs w:val="16"/>
              </w:rPr>
              <w:t xml:space="preserve">Nota 2. El contratista deberá garantizar que las plataformas de autogestión y los sistemas de distribución global (GDS), tales como Sabre, Amadeus, KIU </w:t>
            </w:r>
            <w:proofErr w:type="spellStart"/>
            <w:r w:rsidRPr="005B15DA">
              <w:rPr>
                <w:sz w:val="16"/>
                <w:szCs w:val="16"/>
              </w:rPr>
              <w:t>Systems</w:t>
            </w:r>
            <w:proofErr w:type="spellEnd"/>
            <w:r w:rsidRPr="005B15DA">
              <w:rPr>
                <w:sz w:val="16"/>
                <w:szCs w:val="16"/>
              </w:rPr>
              <w:t xml:space="preserve"> o aquellos que los sustituyan, se encuentren debidamente parametrizados para aplicar las exenciones de tasa aeroportuaria e impuesto de timbre y evitar el cobro de dichos conceptos cuando legalmente no haya lugar a ello.</w:t>
            </w:r>
          </w:p>
          <w:p w14:paraId="3CF92959" w14:textId="77777777" w:rsidR="00EC551A" w:rsidRPr="005B15DA" w:rsidRDefault="00EC551A" w:rsidP="00EC551A">
            <w:pPr>
              <w:snapToGrid w:val="0"/>
              <w:jc w:val="both"/>
              <w:rPr>
                <w:sz w:val="16"/>
                <w:szCs w:val="16"/>
              </w:rPr>
            </w:pPr>
          </w:p>
          <w:p w14:paraId="3DB42163" w14:textId="77777777" w:rsidR="00EC551A" w:rsidRPr="005B15DA" w:rsidRDefault="00EC551A" w:rsidP="00EC551A">
            <w:pPr>
              <w:snapToGrid w:val="0"/>
              <w:jc w:val="both"/>
              <w:rPr>
                <w:sz w:val="16"/>
                <w:szCs w:val="16"/>
              </w:rPr>
            </w:pPr>
            <w:r w:rsidRPr="005B15DA">
              <w:rPr>
                <w:sz w:val="16"/>
                <w:szCs w:val="16"/>
              </w:rPr>
              <w:t>Nota 3. Los valores correspondientes a los pasajes deberán ser facturados en pesos colombianos (COP).</w:t>
            </w:r>
          </w:p>
          <w:p w14:paraId="65816CEF" w14:textId="42719594" w:rsidR="0064375B" w:rsidRPr="0064375B" w:rsidRDefault="00EC551A" w:rsidP="00EC551A">
            <w:pPr>
              <w:autoSpaceDE/>
              <w:autoSpaceDN/>
              <w:snapToGrid w:val="0"/>
              <w:jc w:val="both"/>
              <w:rPr>
                <w:rFonts w:eastAsia="Calibri"/>
                <w:sz w:val="16"/>
                <w:szCs w:val="16"/>
                <w:lang w:eastAsia="en-US"/>
              </w:rPr>
            </w:pPr>
            <w:r w:rsidRPr="005B15DA">
              <w:rPr>
                <w:sz w:val="16"/>
                <w:szCs w:val="16"/>
              </w:rPr>
              <w:t>Nota 4. La REGIONAL DE ASEGURAMIENTO EN SALUD No. 1 podrá solicitar la cancelación de tiquetes expedidos el mismo día de su emisión y que no hayan iniciado itinerario por parte de la aerolínea, sin que ello genere costo alguno para la Entidad.</w:t>
            </w:r>
          </w:p>
        </w:tc>
        <w:tc>
          <w:tcPr>
            <w:tcW w:w="704" w:type="dxa"/>
            <w:tcBorders>
              <w:top w:val="single" w:sz="4" w:space="0" w:color="auto"/>
              <w:left w:val="single" w:sz="4" w:space="0" w:color="auto"/>
              <w:bottom w:val="single" w:sz="4" w:space="0" w:color="auto"/>
              <w:right w:val="single" w:sz="4" w:space="0" w:color="auto"/>
            </w:tcBorders>
            <w:vAlign w:val="center"/>
          </w:tcPr>
          <w:p w14:paraId="313D0BE7"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DFE7928" w14:textId="77777777" w:rsidR="0064375B" w:rsidRPr="0064375B" w:rsidRDefault="0064375B" w:rsidP="0064375B">
            <w:pPr>
              <w:autoSpaceDE/>
              <w:autoSpaceDN/>
              <w:snapToGrid w:val="0"/>
              <w:jc w:val="both"/>
              <w:rPr>
                <w:rFonts w:eastAsia="Calibri"/>
                <w:sz w:val="16"/>
                <w:szCs w:val="16"/>
                <w:lang w:eastAsia="en-US"/>
              </w:rPr>
            </w:pPr>
          </w:p>
        </w:tc>
        <w:bookmarkEnd w:id="4"/>
      </w:tr>
      <w:tr w:rsidR="0064375B" w:rsidRPr="0064375B" w14:paraId="0ABC20F3"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D841B2" w14:textId="77777777" w:rsidR="0064375B" w:rsidRPr="0064375B" w:rsidRDefault="0064375B" w:rsidP="0064375B">
            <w:pPr>
              <w:numPr>
                <w:ilvl w:val="0"/>
                <w:numId w:val="49"/>
              </w:numPr>
              <w:autoSpaceDE/>
              <w:autoSpaceDN/>
              <w:snapToGrid w:val="0"/>
              <w:spacing w:after="160" w:line="256" w:lineRule="auto"/>
              <w:jc w:val="center"/>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5D23F4" w14:textId="77777777" w:rsidR="0064375B" w:rsidRPr="0064375B" w:rsidRDefault="0064375B" w:rsidP="0064375B">
            <w:pPr>
              <w:autoSpaceDE/>
              <w:autoSpaceDN/>
              <w:snapToGrid w:val="0"/>
              <w:jc w:val="both"/>
              <w:rPr>
                <w:rFonts w:ascii="Calibri" w:eastAsia="Calibri" w:hAnsi="Calibri" w:cs="Times New Roman"/>
                <w:color w:val="0000FF"/>
                <w:sz w:val="22"/>
                <w:szCs w:val="22"/>
                <w:u w:val="single"/>
                <w:lang w:eastAsia="en-US"/>
              </w:rPr>
            </w:pPr>
            <w:r w:rsidRPr="0064375B">
              <w:rPr>
                <w:rFonts w:eastAsia="Calibri"/>
                <w:sz w:val="16"/>
                <w:szCs w:val="16"/>
                <w:lang w:eastAsia="en-US"/>
              </w:rPr>
              <w:t xml:space="preserve">El oferente atenderá en forma inmediata cualquier solicitud de modificación que se presente en los tiquetes previamente expedidos, para lo cual deberá realizar las gestiones necesarias para efectuar dichos cambios, específicamente fecha, ruta, nombres, entre otros, previa autorización del supervisor del contrato, a través de los correos electrónicos </w:t>
            </w:r>
            <w:hyperlink r:id="rId8" w:history="1">
              <w:r w:rsidRPr="0064375B">
                <w:rPr>
                  <w:rFonts w:eastAsia="Calibri"/>
                  <w:color w:val="0000FF"/>
                  <w:sz w:val="16"/>
                  <w:szCs w:val="16"/>
                  <w:u w:val="single"/>
                  <w:lang w:eastAsia="en-US"/>
                </w:rPr>
                <w:t>disan.rases1-as@policia.gov.co</w:t>
              </w:r>
            </w:hyperlink>
            <w:r w:rsidRPr="0064375B">
              <w:rPr>
                <w:rFonts w:eastAsia="Calibri"/>
                <w:sz w:val="16"/>
                <w:szCs w:val="16"/>
                <w:lang w:eastAsia="en-US"/>
              </w:rPr>
              <w:t xml:space="preserve">; </w:t>
            </w:r>
            <w:hyperlink r:id="rId9" w:history="1">
              <w:r w:rsidRPr="0064375B">
                <w:rPr>
                  <w:rFonts w:eastAsia="Calibri"/>
                  <w:color w:val="0000FF"/>
                  <w:sz w:val="16"/>
                  <w:szCs w:val="16"/>
                  <w:u w:val="single"/>
                  <w:lang w:eastAsia="en-US"/>
                </w:rPr>
                <w:t>rosa.burgos4004@correo.policia.gov.co</w:t>
              </w:r>
            </w:hyperlink>
            <w:r w:rsidRPr="0064375B">
              <w:rPr>
                <w:rFonts w:eastAsia="Calibri"/>
                <w:color w:val="0000FF"/>
                <w:sz w:val="16"/>
                <w:szCs w:val="16"/>
                <w:u w:val="single"/>
                <w:lang w:eastAsia="en-US"/>
              </w:rPr>
              <w:t>,</w:t>
            </w:r>
            <w:r w:rsidRPr="0064375B">
              <w:rPr>
                <w:rFonts w:eastAsia="Calibri"/>
                <w:sz w:val="16"/>
                <w:szCs w:val="16"/>
                <w:lang w:eastAsia="en-US"/>
              </w:rPr>
              <w:t xml:space="preserve"> </w:t>
            </w:r>
            <w:hyperlink r:id="rId10" w:history="1">
              <w:r w:rsidRPr="0064375B">
                <w:rPr>
                  <w:rFonts w:eastAsia="Calibri"/>
                  <w:color w:val="0000FF"/>
                  <w:sz w:val="16"/>
                  <w:szCs w:val="16"/>
                  <w:u w:val="single"/>
                  <w:lang w:eastAsia="en-US"/>
                </w:rPr>
                <w:t>disan.rase1-aut@policia.gov.co</w:t>
              </w:r>
            </w:hyperlink>
          </w:p>
          <w:p w14:paraId="2C391CC3" w14:textId="77777777" w:rsidR="0064375B" w:rsidRPr="0064375B" w:rsidRDefault="0064375B" w:rsidP="0064375B">
            <w:pPr>
              <w:autoSpaceDE/>
              <w:autoSpaceDN/>
              <w:snapToGrid w:val="0"/>
              <w:jc w:val="both"/>
              <w:rPr>
                <w:rFonts w:eastAsia="Calibri"/>
                <w:color w:val="0000FF"/>
                <w:sz w:val="16"/>
                <w:szCs w:val="16"/>
                <w:u w:val="single"/>
                <w:lang w:eastAsia="en-US"/>
              </w:rPr>
            </w:pPr>
          </w:p>
          <w:p w14:paraId="26112581" w14:textId="77777777" w:rsidR="0064375B" w:rsidRPr="0064375B" w:rsidRDefault="0064375B" w:rsidP="0064375B">
            <w:pPr>
              <w:autoSpaceDE/>
              <w:autoSpaceDN/>
              <w:snapToGrid w:val="0"/>
              <w:jc w:val="both"/>
              <w:rPr>
                <w:rFonts w:ascii="Calibri" w:eastAsia="Calibri" w:hAnsi="Calibri" w:cs="Times New Roman"/>
                <w:color w:val="B2A1C7"/>
                <w:sz w:val="22"/>
                <w:szCs w:val="22"/>
                <w:lang w:eastAsia="en-US"/>
              </w:rPr>
            </w:pPr>
            <w:r w:rsidRPr="0064375B">
              <w:rPr>
                <w:rFonts w:eastAsia="Calibri"/>
                <w:sz w:val="16"/>
                <w:szCs w:val="16"/>
                <w:lang w:eastAsia="en-US"/>
              </w:rPr>
              <w:lastRenderedPageBreak/>
              <w:t>Así mismo, el oferente realizará los reembolsos de tiquetes no utilizados de acuerdo a las políticas de las Aerolíneas y a los tramos dejados de utilizar dentro de los mismos, cuando así lo requiera la REGIONAL DE ASEGURAMIENTO EN SALUD No. 1.</w:t>
            </w:r>
          </w:p>
        </w:tc>
        <w:tc>
          <w:tcPr>
            <w:tcW w:w="704" w:type="dxa"/>
            <w:tcBorders>
              <w:top w:val="single" w:sz="4" w:space="0" w:color="auto"/>
              <w:left w:val="single" w:sz="4" w:space="0" w:color="auto"/>
              <w:bottom w:val="single" w:sz="4" w:space="0" w:color="auto"/>
              <w:right w:val="single" w:sz="4" w:space="0" w:color="auto"/>
            </w:tcBorders>
            <w:vAlign w:val="center"/>
          </w:tcPr>
          <w:p w14:paraId="7AD89655"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620C3E3A"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4FE65A26"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48B0A3" w14:textId="77777777" w:rsidR="0064375B" w:rsidRPr="0064375B" w:rsidRDefault="0064375B" w:rsidP="0064375B">
            <w:pPr>
              <w:numPr>
                <w:ilvl w:val="0"/>
                <w:numId w:val="49"/>
              </w:numPr>
              <w:autoSpaceDE/>
              <w:autoSpaceDN/>
              <w:snapToGrid w:val="0"/>
              <w:spacing w:after="160" w:line="256" w:lineRule="auto"/>
              <w:jc w:val="center"/>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AD5D6A" w14:textId="77777777" w:rsidR="0064375B" w:rsidRPr="0064375B" w:rsidRDefault="0064375B" w:rsidP="0064375B">
            <w:pPr>
              <w:autoSpaceDE/>
              <w:autoSpaceDN/>
              <w:snapToGrid w:val="0"/>
              <w:jc w:val="both"/>
              <w:rPr>
                <w:rFonts w:eastAsia="Calibri"/>
                <w:sz w:val="16"/>
                <w:szCs w:val="16"/>
                <w:lang w:val="es-MX" w:eastAsia="en-US"/>
              </w:rPr>
            </w:pPr>
            <w:r w:rsidRPr="0064375B">
              <w:rPr>
                <w:rFonts w:eastAsia="Calibri"/>
                <w:sz w:val="16"/>
                <w:szCs w:val="16"/>
                <w:lang w:val="es-MX" w:eastAsia="en-US"/>
              </w:rPr>
              <w:t>El oferente deberá adelantar las gestiones necesarias para obtener los reembolsos, revisados o reutilización de los tiquetes total o parcialmente no utilizados, de conformidad con las políticas tarifarias de las aerolíneas y las condiciones de la tarifa adquirida.</w:t>
            </w:r>
          </w:p>
          <w:p w14:paraId="16E5A39F" w14:textId="77777777" w:rsidR="0064375B" w:rsidRPr="0064375B" w:rsidRDefault="0064375B" w:rsidP="0064375B">
            <w:pPr>
              <w:autoSpaceDE/>
              <w:autoSpaceDN/>
              <w:snapToGrid w:val="0"/>
              <w:jc w:val="both"/>
              <w:rPr>
                <w:rFonts w:eastAsia="Calibri"/>
                <w:sz w:val="16"/>
                <w:szCs w:val="16"/>
                <w:highlight w:val="yellow"/>
                <w:lang w:val="es-MX" w:eastAsia="en-US"/>
              </w:rPr>
            </w:pPr>
            <w:r w:rsidRPr="0064375B">
              <w:rPr>
                <w:rFonts w:eastAsia="Calibri"/>
                <w:sz w:val="16"/>
                <w:szCs w:val="16"/>
                <w:lang w:val="es-MX" w:eastAsia="en-US"/>
              </w:rPr>
              <w:t>Cuando un tiquete no sea utilizado por cualquier circunstancia, previa autorización del supervisor del contrato o del responsable de pasajes, el oferente deberá gestionar su aplicación a nuevas solicitudes de transporte aéreo requeridas por la Entidad o, en su defecto, tramitar el respectivo reembolso.</w:t>
            </w:r>
          </w:p>
        </w:tc>
        <w:tc>
          <w:tcPr>
            <w:tcW w:w="704" w:type="dxa"/>
            <w:tcBorders>
              <w:top w:val="single" w:sz="4" w:space="0" w:color="auto"/>
              <w:left w:val="single" w:sz="4" w:space="0" w:color="auto"/>
              <w:bottom w:val="single" w:sz="4" w:space="0" w:color="auto"/>
              <w:right w:val="single" w:sz="4" w:space="0" w:color="auto"/>
            </w:tcBorders>
            <w:vAlign w:val="center"/>
          </w:tcPr>
          <w:p w14:paraId="02C2C4D6"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505F075"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3A7038C2"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1D43A1" w14:textId="77777777" w:rsidR="0064375B" w:rsidRPr="0064375B" w:rsidRDefault="0064375B" w:rsidP="0064375B">
            <w:pPr>
              <w:numPr>
                <w:ilvl w:val="0"/>
                <w:numId w:val="49"/>
              </w:numPr>
              <w:autoSpaceDE/>
              <w:autoSpaceDN/>
              <w:snapToGrid w:val="0"/>
              <w:spacing w:after="160" w:line="256" w:lineRule="auto"/>
              <w:jc w:val="center"/>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B84E42" w14:textId="77777777" w:rsidR="0064375B" w:rsidRPr="0064375B" w:rsidRDefault="0064375B" w:rsidP="0064375B">
            <w:pPr>
              <w:autoSpaceDE/>
              <w:autoSpaceDN/>
              <w:snapToGrid w:val="0"/>
              <w:jc w:val="both"/>
              <w:rPr>
                <w:rFonts w:eastAsia="Calibri"/>
                <w:sz w:val="16"/>
                <w:szCs w:val="16"/>
                <w:lang w:val="es-MX" w:eastAsia="en-US"/>
              </w:rPr>
            </w:pPr>
            <w:r w:rsidRPr="0064375B">
              <w:rPr>
                <w:rFonts w:eastAsia="Calibri"/>
                <w:sz w:val="16"/>
                <w:szCs w:val="16"/>
                <w:lang w:val="es-MX" w:eastAsia="en-US"/>
              </w:rPr>
              <w:t>El oferente deberá presentar mensualmente o cuando lo requiera el supervisor del contrato un informe consolidado de los tiquetes aéreos expedidos durante el período, debidamente discriminado y soportado, que incluya como mínimo la siguiente información: número de factura, fecha de expedición, aerolínea, código de reserva, número de tiquete, estado del tiquete, destino, ruta, hora de salida, hora de llegada, nombre del pasajero, cargo, unidad, número de identificación, valor de la tarifa neta, combustible, IVA, tasa aeroportuaria (CO), impuesto de timbre, otros impuestos, tarifa administrativa, IVA de la tarifa administrativa y valor total facturado.</w:t>
            </w:r>
          </w:p>
          <w:p w14:paraId="4D9EFA7D" w14:textId="77777777" w:rsidR="0064375B" w:rsidRPr="0064375B" w:rsidRDefault="0064375B" w:rsidP="0064375B">
            <w:pPr>
              <w:autoSpaceDE/>
              <w:autoSpaceDN/>
              <w:snapToGrid w:val="0"/>
              <w:jc w:val="both"/>
              <w:rPr>
                <w:rFonts w:eastAsia="Calibri"/>
                <w:sz w:val="16"/>
                <w:szCs w:val="16"/>
                <w:lang w:val="es-MX" w:eastAsia="en-US"/>
              </w:rPr>
            </w:pPr>
            <w:r w:rsidRPr="0064375B">
              <w:rPr>
                <w:rFonts w:eastAsia="Calibri"/>
                <w:sz w:val="16"/>
                <w:szCs w:val="16"/>
                <w:lang w:val="es-MX" w:eastAsia="en-US"/>
              </w:rPr>
              <w:t>El oferente deberá remitir mensualmente un reporte del estado de los tiquetes expedidos y, cuando sea requerido por el supervisor del contrato, presentar informes detallados sobre la ejecución contractual, incluyendo los descuentos aplicados, beneficios obtenidos, convenios corporativos utilizados, reembolsos efectuados, tiquetes no utilizados, revisiones realizadas y cualquier otra información relacionada con la prestación del servicio.</w:t>
            </w:r>
          </w:p>
          <w:p w14:paraId="66FC764F" w14:textId="77777777" w:rsidR="0064375B" w:rsidRPr="0064375B" w:rsidRDefault="0064375B" w:rsidP="0064375B">
            <w:pPr>
              <w:autoSpaceDE/>
              <w:autoSpaceDN/>
              <w:snapToGrid w:val="0"/>
              <w:jc w:val="both"/>
              <w:rPr>
                <w:rFonts w:eastAsia="Calibri"/>
                <w:sz w:val="16"/>
                <w:szCs w:val="16"/>
                <w:lang w:val="es-MX" w:eastAsia="en-US"/>
              </w:rPr>
            </w:pPr>
            <w:r w:rsidRPr="0064375B">
              <w:rPr>
                <w:rFonts w:eastAsia="Calibri"/>
                <w:sz w:val="16"/>
                <w:szCs w:val="16"/>
                <w:lang w:val="es-MX" w:eastAsia="en-US"/>
              </w:rPr>
              <w:t>En ningún caso se podrán cobrar valores superiores a los autorizados por la Aeronáutica Civil para cada ruta y aerolínea, debiendo el contratista garantizar la correcta liquidación de las tarifas y la aplicación de las mejores condiciones económicas disponibles durante la ejecución del contrato.</w:t>
            </w:r>
          </w:p>
        </w:tc>
        <w:tc>
          <w:tcPr>
            <w:tcW w:w="704" w:type="dxa"/>
            <w:tcBorders>
              <w:top w:val="single" w:sz="4" w:space="0" w:color="auto"/>
              <w:left w:val="single" w:sz="4" w:space="0" w:color="auto"/>
              <w:bottom w:val="single" w:sz="4" w:space="0" w:color="auto"/>
              <w:right w:val="single" w:sz="4" w:space="0" w:color="auto"/>
            </w:tcBorders>
            <w:vAlign w:val="center"/>
          </w:tcPr>
          <w:p w14:paraId="7E5399ED"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68450225"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6F2910BD"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3E32DB" w14:textId="77777777" w:rsidR="0064375B" w:rsidRPr="0064375B" w:rsidRDefault="0064375B" w:rsidP="0064375B">
            <w:pPr>
              <w:numPr>
                <w:ilvl w:val="0"/>
                <w:numId w:val="49"/>
              </w:numPr>
              <w:autoSpaceDE/>
              <w:autoSpaceDN/>
              <w:snapToGrid w:val="0"/>
              <w:spacing w:after="160" w:line="256" w:lineRule="auto"/>
              <w:jc w:val="center"/>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331E73B" w14:textId="77777777" w:rsidR="0064375B" w:rsidRPr="0064375B" w:rsidRDefault="0064375B" w:rsidP="0064375B">
            <w:pPr>
              <w:autoSpaceDE/>
              <w:autoSpaceDN/>
              <w:snapToGrid w:val="0"/>
              <w:jc w:val="both"/>
              <w:rPr>
                <w:rFonts w:eastAsia="Calibri"/>
                <w:sz w:val="16"/>
                <w:szCs w:val="16"/>
                <w:lang w:eastAsia="en-US"/>
              </w:rPr>
            </w:pPr>
            <w:r w:rsidRPr="0064375B">
              <w:rPr>
                <w:rFonts w:eastAsia="Calibri"/>
                <w:sz w:val="16"/>
                <w:szCs w:val="16"/>
                <w:lang w:eastAsia="en-US"/>
              </w:rPr>
              <w:t>Presentar al supervisor del contrato cada vez que este lo solicite, un informe de los descuentos aplicados, los reembolsos efectuados durante el periodo y no utilizados, revisiones y en general sobre la ejecución del contrato.</w:t>
            </w:r>
          </w:p>
        </w:tc>
        <w:tc>
          <w:tcPr>
            <w:tcW w:w="704" w:type="dxa"/>
            <w:tcBorders>
              <w:top w:val="single" w:sz="4" w:space="0" w:color="auto"/>
              <w:left w:val="single" w:sz="4" w:space="0" w:color="auto"/>
              <w:bottom w:val="single" w:sz="4" w:space="0" w:color="auto"/>
              <w:right w:val="single" w:sz="4" w:space="0" w:color="auto"/>
            </w:tcBorders>
            <w:vAlign w:val="center"/>
          </w:tcPr>
          <w:p w14:paraId="1C809D06"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D14B9D0"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7374CFEA"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741AFF"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3C77B0" w14:textId="77777777" w:rsidR="0064375B" w:rsidRPr="0064375B" w:rsidRDefault="0064375B" w:rsidP="0064375B">
            <w:pPr>
              <w:autoSpaceDE/>
              <w:autoSpaceDN/>
              <w:snapToGrid w:val="0"/>
              <w:jc w:val="both"/>
              <w:rPr>
                <w:rFonts w:eastAsia="Calibri"/>
                <w:sz w:val="16"/>
                <w:szCs w:val="16"/>
                <w:lang w:eastAsia="en-US"/>
              </w:rPr>
            </w:pPr>
            <w:r w:rsidRPr="0064375B">
              <w:rPr>
                <w:rFonts w:eastAsia="Calibri"/>
                <w:sz w:val="16"/>
                <w:szCs w:val="16"/>
                <w:lang w:eastAsia="en-US"/>
              </w:rPr>
              <w:t>El oferente incorporara a la plataforma de expedición de tiquetes, los convenios vigentes firmados directamente entre las aerolíneas y la Policía Nacional.</w:t>
            </w:r>
          </w:p>
          <w:p w14:paraId="04C8669E" w14:textId="77777777" w:rsidR="0064375B" w:rsidRPr="0064375B" w:rsidRDefault="0064375B" w:rsidP="0064375B">
            <w:pPr>
              <w:autoSpaceDE/>
              <w:autoSpaceDN/>
              <w:snapToGrid w:val="0"/>
              <w:jc w:val="both"/>
              <w:rPr>
                <w:rFonts w:eastAsia="Calibri"/>
                <w:sz w:val="16"/>
                <w:szCs w:val="16"/>
                <w:lang w:eastAsia="en-US"/>
              </w:rPr>
            </w:pPr>
          </w:p>
          <w:p w14:paraId="17158069" w14:textId="77777777" w:rsidR="0064375B" w:rsidRPr="0064375B" w:rsidRDefault="0064375B" w:rsidP="0064375B">
            <w:pPr>
              <w:autoSpaceDE/>
              <w:autoSpaceDN/>
              <w:snapToGrid w:val="0"/>
              <w:jc w:val="both"/>
              <w:rPr>
                <w:rFonts w:eastAsia="Calibri"/>
                <w:sz w:val="16"/>
                <w:szCs w:val="16"/>
                <w:lang w:eastAsia="en-US"/>
              </w:rPr>
            </w:pPr>
            <w:r w:rsidRPr="0064375B">
              <w:rPr>
                <w:rFonts w:eastAsia="Calibri"/>
                <w:b/>
                <w:sz w:val="16"/>
                <w:szCs w:val="16"/>
                <w:lang w:eastAsia="en-US"/>
              </w:rPr>
              <w:t>Nota 1:</w:t>
            </w:r>
            <w:r w:rsidRPr="0064375B">
              <w:rPr>
                <w:rFonts w:eastAsia="Calibri"/>
                <w:sz w:val="16"/>
                <w:szCs w:val="16"/>
                <w:lang w:eastAsia="en-US"/>
              </w:rPr>
              <w:t xml:space="preserve"> los convenios suscritos entre la Policía Nacional y las Aerolíneas no podrán ser tenidos en cuenta como descuentos ofrecidos por parte del oferente en la oferta. </w:t>
            </w:r>
          </w:p>
          <w:p w14:paraId="65A4787D" w14:textId="77777777" w:rsidR="0064375B" w:rsidRDefault="0064375B" w:rsidP="0064375B">
            <w:pPr>
              <w:autoSpaceDE/>
              <w:autoSpaceDN/>
              <w:snapToGrid w:val="0"/>
              <w:jc w:val="both"/>
              <w:rPr>
                <w:rFonts w:eastAsia="Calibri"/>
                <w:sz w:val="16"/>
                <w:szCs w:val="16"/>
                <w:lang w:eastAsia="en-US"/>
              </w:rPr>
            </w:pPr>
            <w:r w:rsidRPr="0064375B">
              <w:rPr>
                <w:rFonts w:eastAsia="Calibri"/>
                <w:b/>
                <w:sz w:val="16"/>
                <w:szCs w:val="16"/>
                <w:lang w:eastAsia="en-US"/>
              </w:rPr>
              <w:t>Nota 2:</w:t>
            </w:r>
            <w:r w:rsidRPr="0064375B">
              <w:rPr>
                <w:rFonts w:eastAsia="Calibri"/>
                <w:sz w:val="16"/>
                <w:szCs w:val="16"/>
                <w:lang w:eastAsia="en-US"/>
              </w:rPr>
              <w:t xml:space="preserve"> los descuentos aplicados en los diferentes sistemas de información al momento de la expedición de pasajes, serán los que resulten de la oferta realizada por el contratista y el descuento por convenios con las Aerolíneas.</w:t>
            </w:r>
          </w:p>
          <w:p w14:paraId="2EEBFAC9" w14:textId="71AF32B7" w:rsidR="00EC551A" w:rsidRPr="0064375B" w:rsidRDefault="00EC551A" w:rsidP="0064375B">
            <w:pPr>
              <w:autoSpaceDE/>
              <w:autoSpaceDN/>
              <w:snapToGrid w:val="0"/>
              <w:jc w:val="both"/>
              <w:rPr>
                <w:rFonts w:eastAsia="Calibri"/>
                <w:sz w:val="16"/>
                <w:szCs w:val="16"/>
                <w:lang w:eastAsia="en-US"/>
              </w:rPr>
            </w:pPr>
            <w:r w:rsidRPr="007D77BF">
              <w:rPr>
                <w:b/>
                <w:sz w:val="16"/>
                <w:szCs w:val="16"/>
              </w:rPr>
              <w:t>Nota 3</w:t>
            </w:r>
            <w:r>
              <w:rPr>
                <w:b/>
                <w:sz w:val="16"/>
                <w:szCs w:val="16"/>
              </w:rPr>
              <w:t xml:space="preserve">: </w:t>
            </w:r>
            <w:r w:rsidRPr="005D03C9">
              <w:rPr>
                <w:sz w:val="16"/>
                <w:szCs w:val="16"/>
              </w:rPr>
              <w:t xml:space="preserve">Al </w:t>
            </w:r>
            <w:r>
              <w:rPr>
                <w:sz w:val="16"/>
                <w:szCs w:val="16"/>
              </w:rPr>
              <w:t xml:space="preserve">inicio de ejecución </w:t>
            </w:r>
            <w:r w:rsidRPr="005D03C9">
              <w:rPr>
                <w:sz w:val="16"/>
                <w:szCs w:val="16"/>
              </w:rPr>
              <w:t>deberá informar por escrito</w:t>
            </w:r>
            <w:r>
              <w:rPr>
                <w:sz w:val="16"/>
                <w:szCs w:val="16"/>
              </w:rPr>
              <w:t xml:space="preserve"> al Supervisor del Contrato,</w:t>
            </w:r>
            <w:r w:rsidRPr="005D03C9">
              <w:rPr>
                <w:sz w:val="16"/>
                <w:szCs w:val="16"/>
              </w:rPr>
              <w:t xml:space="preserve"> el tr</w:t>
            </w:r>
            <w:r>
              <w:rPr>
                <w:sz w:val="16"/>
                <w:szCs w:val="16"/>
              </w:rPr>
              <w:t>á</w:t>
            </w:r>
            <w:r w:rsidRPr="005D03C9">
              <w:rPr>
                <w:sz w:val="16"/>
                <w:szCs w:val="16"/>
              </w:rPr>
              <w:t>mite para acceder a los descuentos y convenios que aplican para el personal de la Policía Nacional y sus beneficiarios.</w:t>
            </w:r>
          </w:p>
        </w:tc>
        <w:tc>
          <w:tcPr>
            <w:tcW w:w="704" w:type="dxa"/>
            <w:tcBorders>
              <w:top w:val="single" w:sz="4" w:space="0" w:color="auto"/>
              <w:left w:val="single" w:sz="4" w:space="0" w:color="auto"/>
              <w:bottom w:val="single" w:sz="4" w:space="0" w:color="auto"/>
              <w:right w:val="single" w:sz="4" w:space="0" w:color="auto"/>
            </w:tcBorders>
            <w:vAlign w:val="center"/>
          </w:tcPr>
          <w:p w14:paraId="2E00C52A"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6E98B56C"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13A25108"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59428F"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5B6035" w14:textId="77777777" w:rsidR="0064375B" w:rsidRPr="0064375B" w:rsidRDefault="0064375B" w:rsidP="0064375B">
            <w:pPr>
              <w:autoSpaceDE/>
              <w:autoSpaceDN/>
              <w:jc w:val="both"/>
              <w:rPr>
                <w:rFonts w:eastAsia="Calibri"/>
                <w:sz w:val="16"/>
                <w:szCs w:val="16"/>
                <w:lang w:eastAsia="en-US"/>
              </w:rPr>
            </w:pPr>
            <w:r w:rsidRPr="0064375B">
              <w:rPr>
                <w:rFonts w:eastAsia="Calibri"/>
                <w:sz w:val="16"/>
                <w:szCs w:val="16"/>
                <w:lang w:eastAsia="en-US"/>
              </w:rPr>
              <w:t>Los tiquetes que hayan sido expedidos erróneamente por el contratista, y por causa de ello se generen costos adicionales para la REGIONAL DE ASEGURAMIENTO EN SALUD No. 1, tales como taxis, alimentación, hospedaje, y demás costos, deberán ser retornados en efectivo al usuario, inmediatamente llegue a su lugar de destino, previa presentación ante la empresa contratista, de los soportes que sustentaron dichos gastos.</w:t>
            </w:r>
          </w:p>
          <w:p w14:paraId="3686BF8D" w14:textId="77777777" w:rsidR="0064375B" w:rsidRPr="0064375B" w:rsidRDefault="0064375B" w:rsidP="0064375B">
            <w:pPr>
              <w:autoSpaceDE/>
              <w:autoSpaceDN/>
              <w:jc w:val="both"/>
              <w:rPr>
                <w:rFonts w:eastAsia="Calibri"/>
                <w:sz w:val="16"/>
                <w:szCs w:val="16"/>
                <w:lang w:eastAsia="en-US"/>
              </w:rPr>
            </w:pPr>
          </w:p>
          <w:p w14:paraId="6A6F4615" w14:textId="77777777" w:rsidR="0064375B" w:rsidRPr="0064375B" w:rsidRDefault="0064375B" w:rsidP="0064375B">
            <w:pPr>
              <w:autoSpaceDE/>
              <w:autoSpaceDN/>
              <w:jc w:val="both"/>
              <w:rPr>
                <w:rFonts w:eastAsia="Calibri"/>
                <w:sz w:val="16"/>
                <w:szCs w:val="16"/>
                <w:lang w:eastAsia="en-US"/>
              </w:rPr>
            </w:pPr>
            <w:r w:rsidRPr="0064375B">
              <w:rPr>
                <w:rFonts w:eastAsia="Calibri"/>
                <w:b/>
                <w:sz w:val="16"/>
                <w:szCs w:val="16"/>
                <w:lang w:eastAsia="en-US"/>
              </w:rPr>
              <w:t>Nota</w:t>
            </w:r>
            <w:r w:rsidRPr="0064375B">
              <w:rPr>
                <w:rFonts w:eastAsia="Calibri"/>
                <w:sz w:val="16"/>
                <w:szCs w:val="16"/>
                <w:lang w:eastAsia="en-US"/>
              </w:rPr>
              <w:t>: los tiquetes que hayan sido expedidos erróneamente por el contratista deberán ser rembolsados al 100% mediante nota crédito o podrán ser revisados sin ningún costo para la REGIONAL DE ASEGURAMIENTO EN SALUD No. 1.</w:t>
            </w:r>
          </w:p>
        </w:tc>
        <w:tc>
          <w:tcPr>
            <w:tcW w:w="704" w:type="dxa"/>
            <w:tcBorders>
              <w:top w:val="single" w:sz="4" w:space="0" w:color="auto"/>
              <w:left w:val="single" w:sz="4" w:space="0" w:color="auto"/>
              <w:bottom w:val="single" w:sz="4" w:space="0" w:color="auto"/>
              <w:right w:val="single" w:sz="4" w:space="0" w:color="auto"/>
            </w:tcBorders>
            <w:vAlign w:val="center"/>
          </w:tcPr>
          <w:p w14:paraId="49E086DE"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45A2DA6D"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350A7C40"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0B53AE"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9627C2" w14:textId="77777777" w:rsidR="0064375B" w:rsidRPr="0064375B" w:rsidRDefault="0064375B" w:rsidP="0064375B">
            <w:pPr>
              <w:autoSpaceDE/>
              <w:autoSpaceDN/>
              <w:jc w:val="both"/>
              <w:rPr>
                <w:rFonts w:eastAsia="Calibri"/>
                <w:sz w:val="16"/>
                <w:szCs w:val="16"/>
                <w:lang w:eastAsia="en-US"/>
              </w:rPr>
            </w:pPr>
            <w:r w:rsidRPr="0064375B">
              <w:rPr>
                <w:rFonts w:eastAsia="Calibri"/>
                <w:sz w:val="16"/>
                <w:szCs w:val="16"/>
                <w:lang w:eastAsia="en-US"/>
              </w:rPr>
              <w:t>El oferente garantiza el cobro de la tasa administrativa más IVA correspondiente, de acuerdo a los valores establecidos vigentes por la aeronáutica civil, en aquellos tiquetes expedidos por un asesor del contratista cuando la plataforma falle.</w:t>
            </w:r>
          </w:p>
          <w:p w14:paraId="51800662" w14:textId="77777777" w:rsidR="0064375B" w:rsidRPr="0064375B" w:rsidRDefault="0064375B" w:rsidP="0064375B">
            <w:pPr>
              <w:autoSpaceDE/>
              <w:autoSpaceDN/>
              <w:jc w:val="both"/>
              <w:rPr>
                <w:rFonts w:eastAsia="Calibri"/>
                <w:sz w:val="16"/>
                <w:szCs w:val="16"/>
                <w:lang w:eastAsia="en-US"/>
              </w:rPr>
            </w:pPr>
          </w:p>
          <w:p w14:paraId="3781AD53" w14:textId="77777777" w:rsidR="0064375B" w:rsidRPr="0064375B" w:rsidRDefault="0064375B" w:rsidP="0064375B">
            <w:pPr>
              <w:autoSpaceDE/>
              <w:autoSpaceDN/>
              <w:jc w:val="both"/>
              <w:rPr>
                <w:rFonts w:eastAsia="Calibri"/>
                <w:sz w:val="16"/>
                <w:szCs w:val="16"/>
                <w:lang w:eastAsia="en-US"/>
              </w:rPr>
            </w:pPr>
            <w:r w:rsidRPr="0064375B">
              <w:rPr>
                <w:rFonts w:eastAsia="Calibri"/>
                <w:sz w:val="16"/>
                <w:szCs w:val="16"/>
                <w:lang w:eastAsia="en-US"/>
              </w:rPr>
              <w:t>La tarifa administrativa facturada para la emisión de tiquetes aéreos debe corresponder a la ofertada en la subasta y fijada en el contrato.</w:t>
            </w:r>
          </w:p>
          <w:p w14:paraId="04E32D2F" w14:textId="77777777" w:rsidR="0064375B" w:rsidRPr="0064375B" w:rsidRDefault="0064375B" w:rsidP="0064375B">
            <w:pPr>
              <w:autoSpaceDE/>
              <w:autoSpaceDN/>
              <w:jc w:val="both"/>
              <w:rPr>
                <w:rFonts w:eastAsia="Calibri"/>
                <w:sz w:val="16"/>
                <w:szCs w:val="16"/>
                <w:lang w:eastAsia="en-US"/>
              </w:rPr>
            </w:pPr>
          </w:p>
          <w:p w14:paraId="1A492A5C" w14:textId="77777777" w:rsidR="0064375B" w:rsidRPr="0064375B" w:rsidRDefault="0064375B" w:rsidP="0064375B">
            <w:pPr>
              <w:autoSpaceDE/>
              <w:autoSpaceDN/>
              <w:jc w:val="both"/>
              <w:rPr>
                <w:rFonts w:eastAsia="Calibri"/>
                <w:sz w:val="16"/>
                <w:szCs w:val="16"/>
                <w:lang w:eastAsia="en-US"/>
              </w:rPr>
            </w:pPr>
            <w:r w:rsidRPr="0064375B">
              <w:rPr>
                <w:rFonts w:eastAsia="Calibri"/>
                <w:sz w:val="16"/>
                <w:szCs w:val="16"/>
                <w:lang w:eastAsia="en-US"/>
              </w:rPr>
              <w:t>Se dará cumplimiento a lo establecido en la Resolución No 03596 del 01/09/2006, emanada por la aeronáutica civil.</w:t>
            </w:r>
          </w:p>
        </w:tc>
        <w:tc>
          <w:tcPr>
            <w:tcW w:w="704" w:type="dxa"/>
            <w:tcBorders>
              <w:top w:val="single" w:sz="4" w:space="0" w:color="auto"/>
              <w:left w:val="single" w:sz="4" w:space="0" w:color="auto"/>
              <w:bottom w:val="single" w:sz="4" w:space="0" w:color="auto"/>
              <w:right w:val="single" w:sz="4" w:space="0" w:color="auto"/>
            </w:tcBorders>
            <w:vAlign w:val="center"/>
          </w:tcPr>
          <w:p w14:paraId="03EACD70"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61D7F623"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42A9E694" w14:textId="77777777" w:rsidTr="00EC551A">
        <w:trPr>
          <w:trHeight w:val="37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4D6D6D"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6BE80F"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eastAsia="en-US"/>
              </w:rPr>
              <w:t>La oferente una vez suscrita</w:t>
            </w:r>
            <w:r w:rsidRPr="0064375B">
              <w:rPr>
                <w:rFonts w:eastAsia="Calibri"/>
                <w:sz w:val="16"/>
                <w:szCs w:val="16"/>
                <w:lang w:val="es-MX" w:eastAsia="en-US"/>
              </w:rPr>
              <w:t xml:space="preserve"> la carta de inicio del contrato deberá habilitar a la Regional de Aseguramiento en Salud No. 1 el acceso a su plataforma tecnológica mediante la asignación de un usuario y contraseña con permisos limitados exclusivamente a consulta y verificación de información. A través de dicho acceso, la Entidad podrá consultar itinerarios, disponibilidad, frecuencias, horarios, tarifas y demás información relacionada con los servicios objeto del contrato, sin que en ningún caso se permita realizar reservas, emitir, modificar o cancelar tiquetes aéreos, actividades que serán de responsabilidad exclusiva del oferente.</w:t>
            </w:r>
          </w:p>
          <w:p w14:paraId="65B24BDB"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El oferente deberá suministrar las credenciales de acceso correspondientes e impartir capacitación al personal designado por la Entidad sobre el uso y funcionalidades de la plataforma, orientada únicamente a la consulta y verificación de la información disponible.</w:t>
            </w:r>
          </w:p>
          <w:p w14:paraId="04150A8C"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 xml:space="preserve">El oferente deberá efectuar las gestiones y coordinaciones necesarias para la implementación y aplicación de los convenios, beneficios, tarifas corporativas y descuentos vigentes suscritos con las diferentes </w:t>
            </w:r>
            <w:r w:rsidRPr="0064375B">
              <w:rPr>
                <w:rFonts w:eastAsia="Calibri"/>
                <w:sz w:val="16"/>
                <w:szCs w:val="16"/>
                <w:lang w:val="es-MX" w:eastAsia="en-US"/>
              </w:rPr>
              <w:lastRenderedPageBreak/>
              <w:t>aerolíneas, garantizando que la Entidad obtenga las mejores condiciones comerciales disponibles durante toda la ejecución contractual.</w:t>
            </w:r>
          </w:p>
        </w:tc>
        <w:tc>
          <w:tcPr>
            <w:tcW w:w="704" w:type="dxa"/>
            <w:tcBorders>
              <w:top w:val="single" w:sz="4" w:space="0" w:color="auto"/>
              <w:left w:val="single" w:sz="4" w:space="0" w:color="auto"/>
              <w:bottom w:val="single" w:sz="4" w:space="0" w:color="auto"/>
              <w:right w:val="single" w:sz="4" w:space="0" w:color="auto"/>
            </w:tcBorders>
            <w:vAlign w:val="center"/>
          </w:tcPr>
          <w:p w14:paraId="3642453F"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2767580E"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13786B34"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FF9F46"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8DFC4D"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El oferente deberá contar con uno o varios Sistemas Globales de Distribución (GDS) integrados a su plataforma tecnológica, que permitan consultar, reservar y gestionar en tiempo real las diferentes opciones del mercado de transporte aéreo nacional. Así mismo, deberá garantizar el acceso a la oferta de las aerolíneas que operan en Colombia y que se encuentren afiliadas a la IATA o disponibles a través del GDS utilizado.</w:t>
            </w:r>
          </w:p>
          <w:p w14:paraId="6114CE78" w14:textId="77777777" w:rsidR="0064375B" w:rsidRPr="0064375B" w:rsidRDefault="0064375B" w:rsidP="0064375B">
            <w:pPr>
              <w:autoSpaceDE/>
              <w:autoSpaceDN/>
              <w:jc w:val="both"/>
              <w:rPr>
                <w:rFonts w:eastAsia="Calibri"/>
                <w:sz w:val="16"/>
                <w:szCs w:val="16"/>
                <w:lang w:val="es-MX" w:eastAsia="en-US"/>
              </w:rPr>
            </w:pPr>
          </w:p>
          <w:p w14:paraId="7641A9C8" w14:textId="77777777" w:rsidR="0064375B" w:rsidRPr="0064375B" w:rsidRDefault="0064375B" w:rsidP="0064375B">
            <w:pPr>
              <w:autoSpaceDE/>
              <w:autoSpaceDN/>
              <w:spacing w:after="160" w:line="256" w:lineRule="auto"/>
              <w:jc w:val="both"/>
              <w:rPr>
                <w:rFonts w:eastAsia="Calibri"/>
                <w:sz w:val="16"/>
                <w:szCs w:val="16"/>
                <w:lang w:val="es-MX" w:eastAsia="en-US"/>
              </w:rPr>
            </w:pPr>
            <w:r w:rsidRPr="0064375B">
              <w:rPr>
                <w:rFonts w:eastAsia="Calibri"/>
                <w:sz w:val="16"/>
                <w:szCs w:val="16"/>
                <w:lang w:val="es-MX" w:eastAsia="en-US"/>
              </w:rPr>
              <w:t>Cuando por razones operativas, comerciales, tecnológicas o tributarias no sea posible gestionar una solicitud a través de la plataforma GDS, incluyendo aquellos eventos en los que se requiera la aplicación de exenciones, descuentos, beneficios tributarios o condiciones especiales que no puedan ser incorporadas automáticamente por el sistema, el contratista deberá efectuar la gestión de manera manual mediante un asesor especializado, quien realizará las reservas, modificaciones, emisiones, reexpediciones, reembolsos o demás trámites que resulten necesarios, garantizando en todo momento la continuidad del servicio y la aplicación de las condiciones más favorables para la Entidad.</w:t>
            </w:r>
          </w:p>
          <w:p w14:paraId="501B55D7"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La atención mediante asesor no generará costos adicionales para la Entidad y deberá prestarse dentro de los tiempos de respuesta establecidos contractualmente.</w:t>
            </w:r>
          </w:p>
        </w:tc>
        <w:tc>
          <w:tcPr>
            <w:tcW w:w="704" w:type="dxa"/>
            <w:tcBorders>
              <w:top w:val="single" w:sz="4" w:space="0" w:color="auto"/>
              <w:left w:val="single" w:sz="4" w:space="0" w:color="auto"/>
              <w:bottom w:val="single" w:sz="4" w:space="0" w:color="auto"/>
              <w:right w:val="single" w:sz="4" w:space="0" w:color="auto"/>
            </w:tcBorders>
            <w:vAlign w:val="center"/>
          </w:tcPr>
          <w:p w14:paraId="43B9006F"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2B52684F" w14:textId="77777777" w:rsidR="0064375B" w:rsidRPr="0064375B" w:rsidRDefault="0064375B" w:rsidP="0064375B">
            <w:pPr>
              <w:autoSpaceDE/>
              <w:autoSpaceDN/>
              <w:snapToGrid w:val="0"/>
              <w:jc w:val="both"/>
              <w:rPr>
                <w:rFonts w:eastAsia="Calibri"/>
                <w:sz w:val="16"/>
                <w:szCs w:val="16"/>
                <w:lang w:eastAsia="en-US"/>
              </w:rPr>
            </w:pPr>
          </w:p>
        </w:tc>
      </w:tr>
      <w:tr w:rsidR="0064375B" w:rsidRPr="0064375B" w14:paraId="4E1E6A7D"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B56ED4"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46972B1"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El oferente deberá apoyar al supervisor del contrato en la gestión, implementación y mantenimiento de convenios corporativos con las aerolíneas utilizadas por la Regional de Aseguramiento en Salud No. 1, garantizando la aplicación integral de los beneficios, tarifas preferenciales, descuentos, programas corporativos y demás ventajas comerciales derivadas de dichos convenios durante la ejecución contractual.</w:t>
            </w:r>
          </w:p>
          <w:p w14:paraId="5C61A234"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 xml:space="preserve">El oferente deberá gestionar y aplicar, cuando corresponda, los beneficios tarifarios especiales reconocidos por las aerolíneas a determinados usuarios, incluyendo aquellos pacientes que acrediten su condición mediante tarjetas o certificaciones que otorguen descuentos diferenciales, tales como los beneficiarios de la </w:t>
            </w:r>
            <w:r w:rsidRPr="0064375B">
              <w:rPr>
                <w:rFonts w:eastAsia="Calibri"/>
                <w:b/>
                <w:bCs/>
                <w:sz w:val="16"/>
                <w:szCs w:val="16"/>
                <w:lang w:val="es-MX" w:eastAsia="en-US"/>
              </w:rPr>
              <w:t>Tarjeta OCCRE del Archipiélago de San Andrés, Providencia y Santa Catalina</w:t>
            </w:r>
            <w:r w:rsidRPr="0064375B">
              <w:rPr>
                <w:rFonts w:eastAsia="Calibri"/>
                <w:sz w:val="16"/>
                <w:szCs w:val="16"/>
                <w:lang w:val="es-MX" w:eastAsia="en-US"/>
              </w:rPr>
              <w:t xml:space="preserve"> y los usuarios que, conforme a la normatividad o políticas vigentes de las aerolíneas, tengan derecho a descuentos por su condición de residentes o raizales del departamento del Amazonas u otras regiones que contemplen beneficios tarifarios especiales.</w:t>
            </w:r>
          </w:p>
          <w:p w14:paraId="28987DAF"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El oferente deberá velar porque la Entidad y sus usuarios accedan en todo momento a las mejores condiciones económicas disponibles en el mercado, dejando evidencia de los descuentos y beneficios aplicados en cada solicitud cuando estos procedan.</w:t>
            </w:r>
          </w:p>
        </w:tc>
        <w:tc>
          <w:tcPr>
            <w:tcW w:w="704" w:type="dxa"/>
            <w:tcBorders>
              <w:top w:val="single" w:sz="4" w:space="0" w:color="auto"/>
              <w:left w:val="single" w:sz="4" w:space="0" w:color="auto"/>
              <w:bottom w:val="single" w:sz="4" w:space="0" w:color="auto"/>
              <w:right w:val="single" w:sz="4" w:space="0" w:color="auto"/>
            </w:tcBorders>
            <w:vAlign w:val="center"/>
          </w:tcPr>
          <w:p w14:paraId="7D1A5F6A" w14:textId="77777777" w:rsidR="0064375B" w:rsidRPr="0064375B" w:rsidRDefault="0064375B" w:rsidP="0064375B">
            <w:pPr>
              <w:autoSpaceDE/>
              <w:autoSpaceDN/>
              <w:snapToGrid w:val="0"/>
              <w:jc w:val="both"/>
              <w:rPr>
                <w:rFonts w:eastAsia="Calibri"/>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77CB523A" w14:textId="77777777" w:rsidR="0064375B" w:rsidRPr="0064375B" w:rsidRDefault="0064375B" w:rsidP="0064375B">
            <w:pPr>
              <w:autoSpaceDE/>
              <w:autoSpaceDN/>
              <w:snapToGrid w:val="0"/>
              <w:jc w:val="both"/>
              <w:rPr>
                <w:rFonts w:eastAsia="Calibri"/>
                <w:sz w:val="16"/>
                <w:szCs w:val="16"/>
                <w:lang w:eastAsia="en-US"/>
              </w:rPr>
            </w:pPr>
          </w:p>
        </w:tc>
        <w:bookmarkEnd w:id="3"/>
      </w:tr>
      <w:tr w:rsidR="0064375B" w:rsidRPr="0064375B" w14:paraId="2B629CEB"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E81B24"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bookmarkStart w:id="5" w:name="_Hlk105059850"/>
          </w:p>
        </w:tc>
        <w:tc>
          <w:tcPr>
            <w:tcW w:w="7834" w:type="dxa"/>
            <w:tcBorders>
              <w:top w:val="single" w:sz="4" w:space="0" w:color="auto"/>
              <w:left w:val="single" w:sz="4" w:space="0" w:color="auto"/>
              <w:bottom w:val="single" w:sz="4" w:space="0" w:color="auto"/>
              <w:right w:val="single" w:sz="4" w:space="0" w:color="auto"/>
            </w:tcBorders>
            <w:vAlign w:val="center"/>
            <w:hideMark/>
          </w:tcPr>
          <w:p w14:paraId="06663D33"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Discriminar e informar debidamente a la supervisión sobre las restricciones, condiciones y demás aspectos de la familia y/o rango tarifario del tiquete aéreo solicitado.</w:t>
            </w:r>
          </w:p>
        </w:tc>
        <w:tc>
          <w:tcPr>
            <w:tcW w:w="704" w:type="dxa"/>
            <w:tcBorders>
              <w:top w:val="single" w:sz="4" w:space="0" w:color="auto"/>
              <w:left w:val="single" w:sz="4" w:space="0" w:color="auto"/>
              <w:bottom w:val="single" w:sz="4" w:space="0" w:color="auto"/>
              <w:right w:val="single" w:sz="4" w:space="0" w:color="auto"/>
            </w:tcBorders>
            <w:vAlign w:val="center"/>
          </w:tcPr>
          <w:p w14:paraId="1B469097"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7D25BA22" w14:textId="77777777" w:rsidR="0064375B" w:rsidRPr="0064375B" w:rsidRDefault="0064375B" w:rsidP="0064375B">
            <w:pPr>
              <w:autoSpaceDE/>
              <w:autoSpaceDN/>
              <w:jc w:val="center"/>
              <w:rPr>
                <w:rFonts w:eastAsia="Calibri"/>
                <w:b/>
                <w:sz w:val="16"/>
                <w:szCs w:val="16"/>
                <w:lang w:eastAsia="en-US"/>
              </w:rPr>
            </w:pPr>
          </w:p>
        </w:tc>
        <w:bookmarkEnd w:id="5"/>
      </w:tr>
      <w:tr w:rsidR="0064375B" w:rsidRPr="0064375B" w14:paraId="071D3514"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2AB2E0"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hideMark/>
          </w:tcPr>
          <w:p w14:paraId="5E1CE422"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Emitir la totalidad de los tiquetes aéreos requeridos a través de la plataforma de acuerdo a la tarifa administrativa pactada. En los casos de cambios de tiquetes aéreos, y emisión de pasajes, el oferente podrá cobrar la tarifa administrativa completa, según regulación de la Aerocivil.</w:t>
            </w:r>
          </w:p>
        </w:tc>
        <w:tc>
          <w:tcPr>
            <w:tcW w:w="704" w:type="dxa"/>
            <w:tcBorders>
              <w:top w:val="single" w:sz="4" w:space="0" w:color="auto"/>
              <w:left w:val="single" w:sz="4" w:space="0" w:color="auto"/>
              <w:bottom w:val="single" w:sz="4" w:space="0" w:color="auto"/>
              <w:right w:val="single" w:sz="4" w:space="0" w:color="auto"/>
            </w:tcBorders>
            <w:vAlign w:val="center"/>
          </w:tcPr>
          <w:p w14:paraId="1568E55D"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7433ED22" w14:textId="77777777" w:rsidR="0064375B" w:rsidRPr="0064375B" w:rsidRDefault="0064375B" w:rsidP="0064375B">
            <w:pPr>
              <w:autoSpaceDE/>
              <w:autoSpaceDN/>
              <w:jc w:val="center"/>
              <w:rPr>
                <w:rFonts w:eastAsia="Calibri"/>
                <w:b/>
                <w:sz w:val="16"/>
                <w:szCs w:val="16"/>
                <w:lang w:eastAsia="en-US"/>
              </w:rPr>
            </w:pPr>
          </w:p>
        </w:tc>
      </w:tr>
      <w:tr w:rsidR="0064375B" w:rsidRPr="0064375B" w14:paraId="7855F4AD"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8A0055"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hideMark/>
          </w:tcPr>
          <w:p w14:paraId="773B7BF7"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Llevar el control de la ejecución del contrato a fin de no sobrepasar el presupuesto contratado. En el caso de que el presupuesto sea agotado, el contratista debe interrumpir el suministro de tiquetes aéreos.</w:t>
            </w:r>
          </w:p>
        </w:tc>
        <w:tc>
          <w:tcPr>
            <w:tcW w:w="704" w:type="dxa"/>
            <w:tcBorders>
              <w:top w:val="single" w:sz="4" w:space="0" w:color="auto"/>
              <w:left w:val="single" w:sz="4" w:space="0" w:color="auto"/>
              <w:bottom w:val="single" w:sz="4" w:space="0" w:color="auto"/>
              <w:right w:val="single" w:sz="4" w:space="0" w:color="auto"/>
            </w:tcBorders>
            <w:vAlign w:val="center"/>
          </w:tcPr>
          <w:p w14:paraId="400FB0AF"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34FA1074" w14:textId="77777777" w:rsidR="0064375B" w:rsidRPr="0064375B" w:rsidRDefault="0064375B" w:rsidP="0064375B">
            <w:pPr>
              <w:autoSpaceDE/>
              <w:autoSpaceDN/>
              <w:jc w:val="center"/>
              <w:rPr>
                <w:rFonts w:eastAsia="Calibri"/>
                <w:b/>
                <w:sz w:val="16"/>
                <w:szCs w:val="16"/>
                <w:lang w:eastAsia="en-US"/>
              </w:rPr>
            </w:pPr>
          </w:p>
        </w:tc>
      </w:tr>
      <w:tr w:rsidR="0064375B" w:rsidRPr="0064375B" w14:paraId="647C68AC"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987614"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hideMark/>
          </w:tcPr>
          <w:p w14:paraId="37F6A007"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Gestionar ante las Aerolíneas, reembolsos por cancelación y cambio de tiquetes aéreos de acuerdo con las condiciones y políticas de las Aerolíneas. La tarifa administrativa no es reembolsable en los casos de cambios y cancelaciones de tiquetes aéreos.</w:t>
            </w:r>
          </w:p>
        </w:tc>
        <w:tc>
          <w:tcPr>
            <w:tcW w:w="704" w:type="dxa"/>
            <w:tcBorders>
              <w:top w:val="single" w:sz="4" w:space="0" w:color="auto"/>
              <w:left w:val="single" w:sz="4" w:space="0" w:color="auto"/>
              <w:bottom w:val="single" w:sz="4" w:space="0" w:color="auto"/>
              <w:right w:val="single" w:sz="4" w:space="0" w:color="auto"/>
            </w:tcBorders>
            <w:vAlign w:val="center"/>
          </w:tcPr>
          <w:p w14:paraId="0B660051"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6326D9BF" w14:textId="77777777" w:rsidR="0064375B" w:rsidRPr="0064375B" w:rsidRDefault="0064375B" w:rsidP="0064375B">
            <w:pPr>
              <w:autoSpaceDE/>
              <w:autoSpaceDN/>
              <w:jc w:val="center"/>
              <w:rPr>
                <w:rFonts w:eastAsia="Calibri"/>
                <w:b/>
                <w:sz w:val="16"/>
                <w:szCs w:val="16"/>
                <w:lang w:eastAsia="en-US"/>
              </w:rPr>
            </w:pPr>
          </w:p>
        </w:tc>
      </w:tr>
      <w:tr w:rsidR="0064375B" w:rsidRPr="0064375B" w14:paraId="68513AAC"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3C88B18"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hideMark/>
          </w:tcPr>
          <w:p w14:paraId="0F8CCDD2" w14:textId="77777777" w:rsidR="0064375B" w:rsidRPr="0064375B" w:rsidRDefault="0064375B" w:rsidP="0064375B">
            <w:pPr>
              <w:autoSpaceDE/>
              <w:autoSpaceDN/>
              <w:jc w:val="both"/>
              <w:rPr>
                <w:rFonts w:eastAsia="Calibri"/>
                <w:sz w:val="16"/>
                <w:szCs w:val="16"/>
                <w:lang w:eastAsia="en-US"/>
              </w:rPr>
            </w:pPr>
            <w:r w:rsidRPr="0064375B">
              <w:rPr>
                <w:rFonts w:eastAsia="Calibri"/>
                <w:sz w:val="16"/>
                <w:szCs w:val="16"/>
                <w:lang w:val="es-MX" w:eastAsia="en-US"/>
              </w:rPr>
              <w:t>Presentar y mantener durante la ejecución del contrato, una plataforma tecnológica de autogestión por la cual serán suministrados los tiquetes aéreos. En caso de bloqueo de la plataforma, se debe verificar y desbloquear de inmediato.</w:t>
            </w:r>
          </w:p>
        </w:tc>
        <w:tc>
          <w:tcPr>
            <w:tcW w:w="704" w:type="dxa"/>
            <w:tcBorders>
              <w:top w:val="single" w:sz="4" w:space="0" w:color="auto"/>
              <w:left w:val="single" w:sz="4" w:space="0" w:color="auto"/>
              <w:bottom w:val="single" w:sz="4" w:space="0" w:color="auto"/>
              <w:right w:val="single" w:sz="4" w:space="0" w:color="auto"/>
            </w:tcBorders>
            <w:vAlign w:val="center"/>
          </w:tcPr>
          <w:p w14:paraId="27C0AA50"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25527B4F" w14:textId="77777777" w:rsidR="0064375B" w:rsidRPr="0064375B" w:rsidRDefault="0064375B" w:rsidP="0064375B">
            <w:pPr>
              <w:autoSpaceDE/>
              <w:autoSpaceDN/>
              <w:jc w:val="center"/>
              <w:rPr>
                <w:rFonts w:eastAsia="Calibri"/>
                <w:b/>
                <w:sz w:val="16"/>
                <w:szCs w:val="16"/>
                <w:lang w:eastAsia="en-US"/>
              </w:rPr>
            </w:pPr>
          </w:p>
        </w:tc>
      </w:tr>
      <w:tr w:rsidR="0064375B" w:rsidRPr="0064375B" w14:paraId="081E29CC" w14:textId="77777777" w:rsidTr="0064375B">
        <w:trPr>
          <w:trHeight w:val="376"/>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44C270"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hideMark/>
          </w:tcPr>
          <w:p w14:paraId="5BE3F005"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La plataforma debe estar disponible para suministrar tiquetes aéreos a la Regional de Aseguramiento en salud No. 1 durante las 24 horas del día, y durante la ejecución del contrato. El oferente debe asegurar que la plataforma cuente con el plan de contingencia necesario para cumplir con dicha obligación. Los costos de la plataforma deben ser incluidos dentro del precio de la tarifa administrativa.</w:t>
            </w:r>
          </w:p>
        </w:tc>
        <w:tc>
          <w:tcPr>
            <w:tcW w:w="704" w:type="dxa"/>
            <w:tcBorders>
              <w:top w:val="single" w:sz="4" w:space="0" w:color="auto"/>
              <w:left w:val="single" w:sz="4" w:space="0" w:color="auto"/>
              <w:bottom w:val="single" w:sz="4" w:space="0" w:color="auto"/>
              <w:right w:val="single" w:sz="4" w:space="0" w:color="auto"/>
            </w:tcBorders>
            <w:vAlign w:val="center"/>
          </w:tcPr>
          <w:p w14:paraId="527BC589"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7155EAD0" w14:textId="77777777" w:rsidR="0064375B" w:rsidRPr="0064375B" w:rsidRDefault="0064375B" w:rsidP="0064375B">
            <w:pPr>
              <w:autoSpaceDE/>
              <w:autoSpaceDN/>
              <w:jc w:val="center"/>
              <w:rPr>
                <w:rFonts w:eastAsia="Calibri"/>
                <w:b/>
                <w:sz w:val="16"/>
                <w:szCs w:val="16"/>
                <w:lang w:eastAsia="en-US"/>
              </w:rPr>
            </w:pPr>
          </w:p>
        </w:tc>
      </w:tr>
      <w:tr w:rsidR="0064375B" w:rsidRPr="0064375B" w14:paraId="08497E04" w14:textId="77777777" w:rsidTr="0064375B">
        <w:trPr>
          <w:trHeight w:val="376"/>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3630E2"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hideMark/>
          </w:tcPr>
          <w:p w14:paraId="21FE034E"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En caso de indisponibilidad, fallas técnicas o interrupciones en la operación de la plataforma tecnológica, el contratista deberá garantizar la continuidad en la prestación del servicio mediante la atención directa por parte de un asesor especializado, quien realizará las gestiones de reserva, emisión, modificación, cancelación o reexpedición de los tiquetes aéreos requeridos por la Entidad, conforme a los tiempos de respuesta establecidos contractualmente.</w:t>
            </w:r>
          </w:p>
          <w:p w14:paraId="28D17977"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La contingencia presentada en la plataforma no podrá generar costos adicionales para la Entidad ni afectar la aplicación de las condiciones económicas, descuentos, beneficios o tarifas pactadas durante la ejecución del contrato.</w:t>
            </w:r>
          </w:p>
        </w:tc>
        <w:tc>
          <w:tcPr>
            <w:tcW w:w="704" w:type="dxa"/>
            <w:tcBorders>
              <w:top w:val="single" w:sz="4" w:space="0" w:color="auto"/>
              <w:left w:val="single" w:sz="4" w:space="0" w:color="auto"/>
              <w:bottom w:val="single" w:sz="4" w:space="0" w:color="auto"/>
              <w:right w:val="single" w:sz="4" w:space="0" w:color="auto"/>
            </w:tcBorders>
            <w:vAlign w:val="center"/>
          </w:tcPr>
          <w:p w14:paraId="072D9191"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7A361827" w14:textId="77777777" w:rsidR="0064375B" w:rsidRPr="0064375B" w:rsidRDefault="0064375B" w:rsidP="0064375B">
            <w:pPr>
              <w:autoSpaceDE/>
              <w:autoSpaceDN/>
              <w:jc w:val="center"/>
              <w:rPr>
                <w:rFonts w:eastAsia="Calibri"/>
                <w:b/>
                <w:sz w:val="16"/>
                <w:szCs w:val="16"/>
                <w:lang w:eastAsia="en-US"/>
              </w:rPr>
            </w:pPr>
          </w:p>
        </w:tc>
      </w:tr>
      <w:tr w:rsidR="0064375B" w:rsidRPr="0064375B" w14:paraId="574C0CE8" w14:textId="77777777" w:rsidTr="0064375B">
        <w:trPr>
          <w:trHeight w:val="376"/>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F426D0"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7981F9FD" w14:textId="0F26C439"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Presentar y mantener durante la ejecución del contrato, un centro de contacto que garantice respuesta a solicitudes y requerimientos durante las 24 horas del día, los 365 días del año a nivel nacional. Los sistemas de comunicación deben incluir (1) una línea telefónica para el cambio y cancelación de tiquetes aéreos, (2) una línea de atención dedicada a atender requerimientos de pasajeros y (3) un correo electrónico para solicitar, cambiar, cancelación de tiquetes aéreos y vuelos chárter. Adicionalmente, en caso de que la plataforma presente indisponibilidad, la Regional de Aseguramiento en salud No. 1 deberá solicitar la expedición de tiquetes aéreos mediante dicho correo electrónico sin que el proveedor pueda cobrar la tarifa administrativa (Valor ofertado).</w:t>
            </w:r>
          </w:p>
        </w:tc>
        <w:tc>
          <w:tcPr>
            <w:tcW w:w="704" w:type="dxa"/>
            <w:tcBorders>
              <w:top w:val="single" w:sz="4" w:space="0" w:color="auto"/>
              <w:left w:val="single" w:sz="4" w:space="0" w:color="auto"/>
              <w:bottom w:val="single" w:sz="4" w:space="0" w:color="auto"/>
              <w:right w:val="single" w:sz="4" w:space="0" w:color="auto"/>
            </w:tcBorders>
            <w:vAlign w:val="center"/>
          </w:tcPr>
          <w:p w14:paraId="0A60457E"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2A569983" w14:textId="77777777" w:rsidR="0064375B" w:rsidRPr="0064375B" w:rsidRDefault="0064375B" w:rsidP="0064375B">
            <w:pPr>
              <w:autoSpaceDE/>
              <w:autoSpaceDN/>
              <w:jc w:val="center"/>
              <w:rPr>
                <w:rFonts w:eastAsia="Calibri"/>
                <w:b/>
                <w:sz w:val="16"/>
                <w:szCs w:val="16"/>
                <w:lang w:eastAsia="en-US"/>
              </w:rPr>
            </w:pPr>
          </w:p>
        </w:tc>
      </w:tr>
      <w:tr w:rsidR="0064375B" w:rsidRPr="0064375B" w14:paraId="2FB072FE" w14:textId="77777777" w:rsidTr="0064375B">
        <w:trPr>
          <w:trHeight w:val="212"/>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A6A6A6"/>
            <w:tcMar>
              <w:top w:w="0" w:type="dxa"/>
              <w:left w:w="70" w:type="dxa"/>
              <w:bottom w:w="0" w:type="dxa"/>
              <w:right w:w="70" w:type="dxa"/>
            </w:tcMar>
            <w:vAlign w:val="center"/>
            <w:hideMark/>
          </w:tcPr>
          <w:p w14:paraId="06741E06" w14:textId="77777777" w:rsidR="0064375B" w:rsidRPr="0064375B" w:rsidRDefault="0064375B" w:rsidP="0064375B">
            <w:pPr>
              <w:autoSpaceDE/>
              <w:autoSpaceDN/>
              <w:snapToGrid w:val="0"/>
              <w:spacing w:after="160" w:line="256" w:lineRule="auto"/>
              <w:ind w:left="284"/>
              <w:jc w:val="center"/>
              <w:rPr>
                <w:rFonts w:eastAsia="Calibri"/>
                <w:b/>
                <w:bCs/>
                <w:sz w:val="16"/>
                <w:szCs w:val="16"/>
                <w:lang w:eastAsia="en-US"/>
              </w:rPr>
            </w:pPr>
            <w:r w:rsidRPr="0064375B">
              <w:rPr>
                <w:rFonts w:eastAsia="Calibri"/>
                <w:b/>
                <w:bCs/>
                <w:sz w:val="16"/>
                <w:szCs w:val="16"/>
                <w:lang w:eastAsia="en-US"/>
              </w:rPr>
              <w:lastRenderedPageBreak/>
              <w:t>SISTEMA DE SEGURIDAD Y SALUD EN EL TRABAJO</w:t>
            </w:r>
          </w:p>
        </w:tc>
      </w:tr>
      <w:tr w:rsidR="0064375B" w:rsidRPr="0064375B" w14:paraId="422F5859" w14:textId="77777777" w:rsidTr="0064375B">
        <w:trPr>
          <w:trHeight w:val="11"/>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385790"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hideMark/>
          </w:tcPr>
          <w:p w14:paraId="4F83E842" w14:textId="77777777" w:rsidR="0064375B" w:rsidRPr="0064375B" w:rsidRDefault="0064375B" w:rsidP="0064375B">
            <w:pPr>
              <w:autoSpaceDE/>
              <w:autoSpaceDN/>
              <w:adjustRightInd w:val="0"/>
              <w:jc w:val="both"/>
              <w:rPr>
                <w:rFonts w:eastAsia="Calibri"/>
                <w:sz w:val="16"/>
                <w:szCs w:val="16"/>
                <w:lang w:eastAsia="en-US"/>
              </w:rPr>
            </w:pPr>
            <w:r w:rsidRPr="0064375B">
              <w:rPr>
                <w:rFonts w:eastAsia="Calibri"/>
                <w:color w:val="000000"/>
                <w:sz w:val="16"/>
                <w:szCs w:val="16"/>
                <w:lang w:eastAsia="es-CO"/>
              </w:rPr>
              <w:t>El oferente deberá cumplir con el Sistema de Gestión de Seguridad y Salud en el trabajo de acuerdo a lo establecido en el decreto No 1072 de 2015 “</w:t>
            </w:r>
            <w:r w:rsidRPr="0064375B">
              <w:rPr>
                <w:rFonts w:eastAsia="Calibri"/>
                <w:i/>
                <w:color w:val="000000"/>
                <w:sz w:val="16"/>
                <w:szCs w:val="16"/>
                <w:lang w:eastAsia="es-CO"/>
              </w:rPr>
              <w:t>Por medio del cual se expide el decreto único reglamentado del sector trabajo</w:t>
            </w:r>
            <w:r w:rsidRPr="0064375B">
              <w:rPr>
                <w:rFonts w:eastAsia="Calibri"/>
                <w:color w:val="000000"/>
                <w:sz w:val="16"/>
                <w:szCs w:val="16"/>
                <w:lang w:eastAsia="es-CO"/>
              </w:rPr>
              <w:t>” y la Resolución 0312 de 2019 “</w:t>
            </w:r>
            <w:r w:rsidRPr="0064375B">
              <w:rPr>
                <w:rFonts w:eastAsia="Calibri"/>
                <w:i/>
                <w:color w:val="000000"/>
                <w:sz w:val="16"/>
                <w:szCs w:val="16"/>
                <w:lang w:eastAsia="es-CO"/>
              </w:rPr>
              <w:t>Por el cual se definen los estándares mínimos del sistema de gestión de la seguridad y salud en el trabajo</w:t>
            </w:r>
            <w:r w:rsidRPr="0064375B">
              <w:rPr>
                <w:rFonts w:eastAsia="Calibri"/>
                <w:color w:val="000000"/>
                <w:sz w:val="16"/>
                <w:szCs w:val="16"/>
                <w:lang w:eastAsia="es-CO"/>
              </w:rPr>
              <w:t xml:space="preserve">”. Anexar diligenciado el formato </w:t>
            </w:r>
            <w:r w:rsidRPr="0064375B">
              <w:rPr>
                <w:rFonts w:eastAsia="Arial"/>
                <w:color w:val="000000"/>
                <w:sz w:val="16"/>
                <w:szCs w:val="16"/>
                <w:lang w:val="es-ES" w:eastAsia="en-US"/>
              </w:rPr>
              <w:t>Sistema de gestión de la seguridad y salud en el trabajo</w:t>
            </w:r>
          </w:p>
        </w:tc>
        <w:tc>
          <w:tcPr>
            <w:tcW w:w="704" w:type="dxa"/>
            <w:tcBorders>
              <w:top w:val="single" w:sz="4" w:space="0" w:color="auto"/>
              <w:left w:val="single" w:sz="4" w:space="0" w:color="auto"/>
              <w:bottom w:val="single" w:sz="4" w:space="0" w:color="auto"/>
              <w:right w:val="single" w:sz="4" w:space="0" w:color="auto"/>
            </w:tcBorders>
            <w:vAlign w:val="center"/>
          </w:tcPr>
          <w:p w14:paraId="1272079E"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3B9AF17F" w14:textId="77777777" w:rsidR="0064375B" w:rsidRPr="0064375B" w:rsidRDefault="0064375B" w:rsidP="0064375B">
            <w:pPr>
              <w:autoSpaceDE/>
              <w:autoSpaceDN/>
              <w:jc w:val="center"/>
              <w:rPr>
                <w:rFonts w:eastAsia="Calibri"/>
                <w:b/>
                <w:sz w:val="16"/>
                <w:szCs w:val="16"/>
                <w:lang w:eastAsia="en-US"/>
              </w:rPr>
            </w:pPr>
          </w:p>
        </w:tc>
      </w:tr>
      <w:tr w:rsidR="0064375B" w:rsidRPr="0064375B" w14:paraId="6976562E" w14:textId="77777777" w:rsidTr="0064375B">
        <w:trPr>
          <w:trHeight w:val="11"/>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AEAAAA"/>
            <w:tcMar>
              <w:top w:w="0" w:type="dxa"/>
              <w:left w:w="70" w:type="dxa"/>
              <w:bottom w:w="0" w:type="dxa"/>
              <w:right w:w="70" w:type="dxa"/>
            </w:tcMar>
            <w:vAlign w:val="center"/>
          </w:tcPr>
          <w:p w14:paraId="2D5D258D" w14:textId="17167017" w:rsidR="0064375B" w:rsidRPr="0064375B" w:rsidRDefault="0064375B" w:rsidP="0064375B">
            <w:pPr>
              <w:autoSpaceDE/>
              <w:autoSpaceDN/>
              <w:snapToGrid w:val="0"/>
              <w:ind w:left="644"/>
              <w:jc w:val="center"/>
              <w:rPr>
                <w:rFonts w:eastAsia="Calibri"/>
                <w:b/>
                <w:bCs/>
                <w:sz w:val="16"/>
                <w:szCs w:val="16"/>
                <w:lang w:eastAsia="en-US"/>
              </w:rPr>
            </w:pPr>
            <w:r w:rsidRPr="0064375B">
              <w:rPr>
                <w:rFonts w:eastAsia="Calibri"/>
                <w:b/>
                <w:bCs/>
                <w:sz w:val="16"/>
                <w:szCs w:val="16"/>
                <w:lang w:eastAsia="en-US"/>
              </w:rPr>
              <w:t>CONDICIÓN AMBIENTAL</w:t>
            </w:r>
          </w:p>
        </w:tc>
      </w:tr>
      <w:tr w:rsidR="0064375B" w:rsidRPr="0064375B" w14:paraId="53DBD907" w14:textId="77777777" w:rsidTr="0064375B">
        <w:trPr>
          <w:trHeight w:val="555"/>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D5193F"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hideMark/>
          </w:tcPr>
          <w:p w14:paraId="39366D5D"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El oferente certifica que no presenta sanciones vigentes de acuerdo al Registro Único de Infractores Ambientales (RUIA) del Ministerio de Ambiente y Desarrollo.</w:t>
            </w:r>
          </w:p>
        </w:tc>
        <w:tc>
          <w:tcPr>
            <w:tcW w:w="704" w:type="dxa"/>
            <w:tcBorders>
              <w:top w:val="single" w:sz="4" w:space="0" w:color="auto"/>
              <w:left w:val="single" w:sz="4" w:space="0" w:color="auto"/>
              <w:bottom w:val="single" w:sz="4" w:space="0" w:color="auto"/>
              <w:right w:val="single" w:sz="4" w:space="0" w:color="auto"/>
            </w:tcBorders>
            <w:vAlign w:val="center"/>
          </w:tcPr>
          <w:p w14:paraId="780E5CC7"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5A0A2FE2" w14:textId="77777777" w:rsidR="0064375B" w:rsidRPr="0064375B" w:rsidRDefault="0064375B" w:rsidP="0064375B">
            <w:pPr>
              <w:autoSpaceDE/>
              <w:autoSpaceDN/>
              <w:jc w:val="center"/>
              <w:rPr>
                <w:rFonts w:eastAsia="Calibri"/>
                <w:b/>
                <w:sz w:val="16"/>
                <w:szCs w:val="16"/>
                <w:lang w:eastAsia="en-US"/>
              </w:rPr>
            </w:pPr>
          </w:p>
        </w:tc>
      </w:tr>
      <w:tr w:rsidR="0064375B" w:rsidRPr="0064375B" w14:paraId="34C6F488" w14:textId="77777777" w:rsidTr="0064375B">
        <w:trPr>
          <w:trHeight w:val="555"/>
          <w:jc w:val="center"/>
        </w:trPr>
        <w:tc>
          <w:tcPr>
            <w:tcW w:w="6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21B8E9" w14:textId="77777777" w:rsidR="0064375B" w:rsidRPr="0064375B" w:rsidRDefault="0064375B" w:rsidP="0064375B">
            <w:pPr>
              <w:numPr>
                <w:ilvl w:val="0"/>
                <w:numId w:val="49"/>
              </w:numPr>
              <w:autoSpaceDE/>
              <w:autoSpaceDN/>
              <w:snapToGrid w:val="0"/>
              <w:spacing w:after="160" w:line="256" w:lineRule="auto"/>
              <w:rPr>
                <w:rFonts w:eastAsia="Calibri"/>
                <w:bCs/>
                <w:sz w:val="16"/>
                <w:szCs w:val="16"/>
                <w:lang w:eastAsia="en-US"/>
              </w:rPr>
            </w:pPr>
          </w:p>
        </w:tc>
        <w:tc>
          <w:tcPr>
            <w:tcW w:w="7834" w:type="dxa"/>
            <w:tcBorders>
              <w:top w:val="single" w:sz="4" w:space="0" w:color="auto"/>
              <w:left w:val="single" w:sz="4" w:space="0" w:color="auto"/>
              <w:bottom w:val="single" w:sz="4" w:space="0" w:color="auto"/>
              <w:right w:val="single" w:sz="4" w:space="0" w:color="auto"/>
            </w:tcBorders>
            <w:vAlign w:val="center"/>
            <w:hideMark/>
          </w:tcPr>
          <w:p w14:paraId="0CBF948B" w14:textId="77777777" w:rsidR="0064375B" w:rsidRPr="0064375B" w:rsidRDefault="0064375B" w:rsidP="0064375B">
            <w:pPr>
              <w:autoSpaceDE/>
              <w:autoSpaceDN/>
              <w:jc w:val="both"/>
              <w:rPr>
                <w:rFonts w:eastAsia="Calibri"/>
                <w:sz w:val="16"/>
                <w:szCs w:val="16"/>
                <w:lang w:val="es-MX" w:eastAsia="en-US"/>
              </w:rPr>
            </w:pPr>
            <w:r w:rsidRPr="0064375B">
              <w:rPr>
                <w:rFonts w:eastAsia="Calibri"/>
                <w:sz w:val="16"/>
                <w:szCs w:val="16"/>
                <w:lang w:val="es-MX" w:eastAsia="en-US"/>
              </w:rPr>
              <w:t>Cualquier infracción ambiental por omisión de permisos o licencias ambientales que hubiese sido necesario tramitar antes del inicio del contrato, en el transcurso y después de la actividad del proceso por parte del oferente, serán asumidas como responsabilidad del oferente.</w:t>
            </w:r>
          </w:p>
        </w:tc>
        <w:tc>
          <w:tcPr>
            <w:tcW w:w="704" w:type="dxa"/>
            <w:tcBorders>
              <w:top w:val="single" w:sz="4" w:space="0" w:color="auto"/>
              <w:left w:val="single" w:sz="4" w:space="0" w:color="auto"/>
              <w:bottom w:val="single" w:sz="4" w:space="0" w:color="auto"/>
              <w:right w:val="single" w:sz="4" w:space="0" w:color="auto"/>
            </w:tcBorders>
            <w:vAlign w:val="center"/>
          </w:tcPr>
          <w:p w14:paraId="2CB2606E" w14:textId="77777777" w:rsidR="0064375B" w:rsidRPr="0064375B" w:rsidRDefault="0064375B" w:rsidP="0064375B">
            <w:pPr>
              <w:autoSpaceDE/>
              <w:autoSpaceDN/>
              <w:jc w:val="center"/>
              <w:rPr>
                <w:rFonts w:eastAsia="Calibri"/>
                <w:b/>
                <w:sz w:val="16"/>
                <w:szCs w:val="16"/>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522A1DD2" w14:textId="77777777" w:rsidR="0064375B" w:rsidRPr="0064375B" w:rsidRDefault="0064375B" w:rsidP="0064375B">
            <w:pPr>
              <w:autoSpaceDE/>
              <w:autoSpaceDN/>
              <w:jc w:val="center"/>
              <w:rPr>
                <w:rFonts w:eastAsia="Calibri"/>
                <w:b/>
                <w:sz w:val="16"/>
                <w:szCs w:val="16"/>
                <w:lang w:eastAsia="en-US"/>
              </w:rPr>
            </w:pPr>
          </w:p>
        </w:tc>
      </w:tr>
      <w:bookmarkEnd w:id="2"/>
    </w:tbl>
    <w:p w14:paraId="0DC627A1" w14:textId="77777777" w:rsidR="009A7345" w:rsidRPr="00B62AAC" w:rsidRDefault="009A7345" w:rsidP="009A7345">
      <w:pPr>
        <w:tabs>
          <w:tab w:val="left" w:pos="240"/>
        </w:tabs>
        <w:contextualSpacing/>
        <w:rPr>
          <w:bCs/>
          <w:sz w:val="18"/>
          <w:lang w:eastAsia="es-CO"/>
        </w:rPr>
      </w:pPr>
    </w:p>
    <w:p w14:paraId="05EB07E2" w14:textId="77777777" w:rsidR="009A7345" w:rsidRPr="00B62AAC" w:rsidRDefault="009A7345" w:rsidP="009A7345">
      <w:pPr>
        <w:jc w:val="center"/>
        <w:rPr>
          <w:sz w:val="16"/>
          <w:szCs w:val="18"/>
        </w:rPr>
      </w:pPr>
    </w:p>
    <w:p w14:paraId="249A2C04" w14:textId="77777777" w:rsidR="009A7345" w:rsidRPr="00B62AAC" w:rsidRDefault="009A7345" w:rsidP="009A7345">
      <w:pPr>
        <w:pBdr>
          <w:top w:val="nil"/>
          <w:left w:val="nil"/>
          <w:bottom w:val="nil"/>
          <w:right w:val="nil"/>
          <w:between w:val="nil"/>
        </w:pBdr>
        <w:tabs>
          <w:tab w:val="left" w:pos="240"/>
        </w:tabs>
        <w:ind w:right="202"/>
        <w:jc w:val="both"/>
        <w:rPr>
          <w:rFonts w:eastAsia="Arial"/>
          <w:color w:val="000000"/>
          <w:sz w:val="19"/>
          <w:szCs w:val="19"/>
        </w:rPr>
      </w:pPr>
      <w:r w:rsidRPr="00B62AAC">
        <w:rPr>
          <w:rFonts w:eastAsia="Arial"/>
          <w:color w:val="000000"/>
          <w:sz w:val="19"/>
          <w:szCs w:val="19"/>
        </w:rPr>
        <w:t>Declaramos, bajo nuestra responsabilidad personal y comprometiendo la responsabilidad Institucional de las personas jurídicas que representamos, que cumplimos con el 100% de las especificaciones técnicas relacionadas en el presente Anexo.</w:t>
      </w:r>
    </w:p>
    <w:p w14:paraId="499750CC" w14:textId="77777777" w:rsidR="009A7345" w:rsidRPr="00B62AAC" w:rsidRDefault="009A7345" w:rsidP="009A7345">
      <w:pPr>
        <w:pBdr>
          <w:top w:val="nil"/>
          <w:left w:val="nil"/>
          <w:bottom w:val="nil"/>
          <w:right w:val="nil"/>
          <w:between w:val="nil"/>
        </w:pBdr>
        <w:tabs>
          <w:tab w:val="left" w:pos="240"/>
        </w:tabs>
        <w:ind w:right="202"/>
        <w:jc w:val="both"/>
        <w:rPr>
          <w:rFonts w:eastAsia="Arial"/>
          <w:color w:val="000000"/>
          <w:sz w:val="19"/>
          <w:szCs w:val="19"/>
        </w:rPr>
      </w:pPr>
    </w:p>
    <w:p w14:paraId="4D03768E" w14:textId="77777777" w:rsidR="009A7345" w:rsidRPr="00B62AAC" w:rsidRDefault="009A7345" w:rsidP="009A7345">
      <w:pPr>
        <w:pBdr>
          <w:top w:val="nil"/>
          <w:left w:val="nil"/>
          <w:bottom w:val="nil"/>
          <w:right w:val="nil"/>
          <w:between w:val="nil"/>
        </w:pBdr>
        <w:tabs>
          <w:tab w:val="left" w:pos="240"/>
        </w:tabs>
        <w:ind w:right="202"/>
        <w:jc w:val="both"/>
        <w:rPr>
          <w:rFonts w:eastAsia="Arial"/>
          <w:color w:val="000000"/>
          <w:sz w:val="19"/>
          <w:szCs w:val="19"/>
        </w:rPr>
      </w:pPr>
    </w:p>
    <w:p w14:paraId="18E7F443" w14:textId="77777777" w:rsidR="009A7345" w:rsidRPr="00B62AAC" w:rsidRDefault="009A7345" w:rsidP="009A7345">
      <w:pPr>
        <w:pBdr>
          <w:top w:val="nil"/>
          <w:left w:val="nil"/>
          <w:bottom w:val="nil"/>
          <w:right w:val="nil"/>
          <w:between w:val="nil"/>
        </w:pBdr>
        <w:tabs>
          <w:tab w:val="left" w:pos="240"/>
        </w:tabs>
        <w:ind w:right="202"/>
        <w:jc w:val="both"/>
        <w:rPr>
          <w:rFonts w:eastAsia="Arial"/>
          <w:color w:val="000000"/>
          <w:sz w:val="19"/>
          <w:szCs w:val="19"/>
        </w:rPr>
      </w:pPr>
    </w:p>
    <w:p w14:paraId="15927D8B" w14:textId="77777777" w:rsidR="009A7345" w:rsidRPr="00B62AAC" w:rsidRDefault="009A7345" w:rsidP="009A7345">
      <w:pPr>
        <w:pBdr>
          <w:top w:val="nil"/>
          <w:left w:val="nil"/>
          <w:bottom w:val="nil"/>
          <w:right w:val="nil"/>
          <w:between w:val="nil"/>
        </w:pBdr>
        <w:tabs>
          <w:tab w:val="left" w:pos="240"/>
        </w:tabs>
        <w:ind w:right="202"/>
        <w:jc w:val="both"/>
        <w:rPr>
          <w:rFonts w:eastAsia="Arial"/>
          <w:color w:val="000000"/>
          <w:sz w:val="19"/>
          <w:szCs w:val="19"/>
        </w:rPr>
      </w:pPr>
    </w:p>
    <w:p w14:paraId="2FE6F0C0" w14:textId="77777777" w:rsidR="009A7345" w:rsidRPr="00B62AAC" w:rsidRDefault="009A7345" w:rsidP="009A7345">
      <w:pPr>
        <w:autoSpaceDE/>
        <w:autoSpaceDN/>
        <w:rPr>
          <w:sz w:val="19"/>
          <w:szCs w:val="19"/>
        </w:rPr>
      </w:pPr>
      <w:r w:rsidRPr="00B62AAC">
        <w:rPr>
          <w:b/>
          <w:sz w:val="19"/>
          <w:szCs w:val="19"/>
        </w:rPr>
        <w:t>__________________________________</w:t>
      </w:r>
    </w:p>
    <w:p w14:paraId="49AEB284" w14:textId="77777777" w:rsidR="009A7345" w:rsidRPr="00B62AAC" w:rsidRDefault="009A7345" w:rsidP="009A7345">
      <w:pPr>
        <w:autoSpaceDE/>
        <w:autoSpaceDN/>
        <w:rPr>
          <w:sz w:val="19"/>
          <w:szCs w:val="19"/>
        </w:rPr>
      </w:pPr>
      <w:r w:rsidRPr="00B62AAC">
        <w:rPr>
          <w:sz w:val="19"/>
          <w:szCs w:val="19"/>
        </w:rPr>
        <w:t xml:space="preserve">Firma del representante legal del proponente </w:t>
      </w:r>
    </w:p>
    <w:p w14:paraId="4E0357B5" w14:textId="77777777" w:rsidR="009A7345" w:rsidRPr="00B62AAC" w:rsidRDefault="009A7345" w:rsidP="009A7345">
      <w:pPr>
        <w:autoSpaceDE/>
        <w:autoSpaceDN/>
        <w:contextualSpacing/>
        <w:rPr>
          <w:sz w:val="19"/>
          <w:szCs w:val="19"/>
          <w:lang w:eastAsia="es-CO"/>
        </w:rPr>
      </w:pPr>
      <w:r w:rsidRPr="00B62AAC">
        <w:rPr>
          <w:sz w:val="19"/>
          <w:szCs w:val="19"/>
          <w:lang w:eastAsia="es-CO"/>
        </w:rPr>
        <w:t xml:space="preserve">Nombre o razón social del oferente: </w:t>
      </w:r>
      <w:sdt>
        <w:sdtPr>
          <w:rPr>
            <w:color w:val="000000"/>
            <w:sz w:val="19"/>
            <w:szCs w:val="19"/>
          </w:rPr>
          <w:id w:val="-1049917659"/>
          <w:placeholder>
            <w:docPart w:val="F0DA0A1265654447AD62DE220E16CAE0"/>
          </w:placeholder>
          <w:showingPlcHdr/>
          <w15:color w:val="800000"/>
          <w:text/>
        </w:sdtPr>
        <w:sdtContent>
          <w:r w:rsidRPr="00B62AAC">
            <w:rPr>
              <w:rFonts w:eastAsiaTheme="minorHAnsi"/>
              <w:color w:val="FF8F8F"/>
              <w:sz w:val="19"/>
              <w:szCs w:val="19"/>
              <w:u w:val="single"/>
            </w:rPr>
            <w:t>Diligenciar el nombre completo del proponente</w:t>
          </w:r>
        </w:sdtContent>
      </w:sdt>
    </w:p>
    <w:p w14:paraId="714887DA" w14:textId="77777777" w:rsidR="009A7345" w:rsidRPr="00B62AAC" w:rsidRDefault="009A7345" w:rsidP="009A7345">
      <w:pPr>
        <w:autoSpaceDE/>
        <w:autoSpaceDN/>
        <w:contextualSpacing/>
        <w:rPr>
          <w:color w:val="000000"/>
          <w:sz w:val="19"/>
          <w:szCs w:val="19"/>
        </w:rPr>
      </w:pPr>
      <w:r w:rsidRPr="00B62AAC">
        <w:rPr>
          <w:sz w:val="19"/>
          <w:szCs w:val="19"/>
          <w:lang w:eastAsia="es-CO"/>
        </w:rPr>
        <w:t xml:space="preserve">Identificación (NIT </w:t>
      </w:r>
      <w:r w:rsidRPr="00B62AAC">
        <w:rPr>
          <w:rFonts w:ascii="Segoe UI Symbol" w:eastAsia="MS Gothic" w:hAnsi="Segoe UI Symbol" w:cs="Segoe UI Symbol"/>
          <w:sz w:val="19"/>
          <w:szCs w:val="19"/>
          <w:lang w:eastAsia="es-CO"/>
        </w:rPr>
        <w:t>☐</w:t>
      </w:r>
      <w:r w:rsidRPr="00B62AAC">
        <w:rPr>
          <w:sz w:val="19"/>
          <w:szCs w:val="19"/>
          <w:lang w:eastAsia="es-CO"/>
        </w:rPr>
        <w:t xml:space="preserve"> C.C </w:t>
      </w:r>
      <w:proofErr w:type="gramStart"/>
      <w:r w:rsidRPr="00B62AAC">
        <w:rPr>
          <w:rFonts w:ascii="Segoe UI Symbol" w:eastAsia="MS Gothic" w:hAnsi="Segoe UI Symbol" w:cs="Segoe UI Symbol"/>
          <w:sz w:val="19"/>
          <w:szCs w:val="19"/>
          <w:lang w:eastAsia="es-CO"/>
        </w:rPr>
        <w:t>☐</w:t>
      </w:r>
      <w:r w:rsidRPr="00B62AAC">
        <w:rPr>
          <w:sz w:val="19"/>
          <w:szCs w:val="19"/>
          <w:lang w:eastAsia="es-CO"/>
        </w:rPr>
        <w:t xml:space="preserve">  C.E</w:t>
      </w:r>
      <w:proofErr w:type="gramEnd"/>
      <w:r w:rsidRPr="00B62AAC">
        <w:rPr>
          <w:sz w:val="19"/>
          <w:szCs w:val="19"/>
          <w:lang w:eastAsia="es-CO"/>
        </w:rPr>
        <w:t xml:space="preserve"> </w:t>
      </w:r>
      <w:r w:rsidRPr="00B62AAC">
        <w:rPr>
          <w:rFonts w:ascii="Segoe UI Symbol" w:eastAsia="MS Gothic" w:hAnsi="Segoe UI Symbol" w:cs="Segoe UI Symbol"/>
          <w:sz w:val="19"/>
          <w:szCs w:val="19"/>
          <w:lang w:eastAsia="es-CO"/>
        </w:rPr>
        <w:t>☐</w:t>
      </w:r>
      <w:r w:rsidRPr="00B62AAC">
        <w:rPr>
          <w:sz w:val="19"/>
          <w:szCs w:val="19"/>
          <w:lang w:eastAsia="es-CO"/>
        </w:rPr>
        <w:t>)</w:t>
      </w:r>
      <w:r w:rsidRPr="00B62AAC">
        <w:rPr>
          <w:color w:val="000000"/>
          <w:sz w:val="19"/>
          <w:szCs w:val="19"/>
        </w:rPr>
        <w:t xml:space="preserve">: </w:t>
      </w:r>
      <w:sdt>
        <w:sdtPr>
          <w:rPr>
            <w:color w:val="000000"/>
            <w:sz w:val="19"/>
            <w:szCs w:val="19"/>
          </w:rPr>
          <w:id w:val="-143285352"/>
          <w:placeholder>
            <w:docPart w:val="FEBA295FCFC24328AE3CA02B46705392"/>
          </w:placeholder>
          <w:showingPlcHdr/>
          <w15:color w:val="800000"/>
        </w:sdtPr>
        <w:sdtContent>
          <w:r w:rsidRPr="00B62AAC">
            <w:rPr>
              <w:rFonts w:eastAsiaTheme="minorHAnsi"/>
              <w:color w:val="FF8F8F"/>
              <w:sz w:val="19"/>
              <w:szCs w:val="19"/>
              <w:u w:val="single"/>
            </w:rPr>
            <w:t>Diligenciar la identificación del proponente</w:t>
          </w:r>
        </w:sdtContent>
      </w:sdt>
    </w:p>
    <w:p w14:paraId="0690B2E1" w14:textId="77777777" w:rsidR="009A7345" w:rsidRPr="00B62AAC" w:rsidRDefault="009A7345" w:rsidP="009A7345">
      <w:pPr>
        <w:autoSpaceDE/>
        <w:autoSpaceDN/>
        <w:contextualSpacing/>
        <w:rPr>
          <w:color w:val="000000"/>
          <w:sz w:val="19"/>
          <w:szCs w:val="19"/>
        </w:rPr>
      </w:pPr>
      <w:r w:rsidRPr="00B62AAC">
        <w:rPr>
          <w:sz w:val="19"/>
          <w:szCs w:val="19"/>
          <w:lang w:eastAsia="es-CO"/>
        </w:rPr>
        <w:t>Nombre Representante Legal</w:t>
      </w:r>
      <w:r w:rsidRPr="00B62AAC">
        <w:rPr>
          <w:color w:val="000000"/>
          <w:sz w:val="19"/>
          <w:szCs w:val="19"/>
        </w:rPr>
        <w:t xml:space="preserve">: </w:t>
      </w:r>
      <w:sdt>
        <w:sdtPr>
          <w:rPr>
            <w:color w:val="000000"/>
            <w:sz w:val="19"/>
            <w:szCs w:val="19"/>
          </w:rPr>
          <w:id w:val="1715699355"/>
          <w:placeholder>
            <w:docPart w:val="48F56E7E042749B9B78632DF73A74D6C"/>
          </w:placeholder>
          <w:showingPlcHdr/>
          <w15:color w:val="800000"/>
          <w:text/>
        </w:sdtPr>
        <w:sdtContent>
          <w:r w:rsidRPr="00B62AAC">
            <w:rPr>
              <w:rFonts w:eastAsiaTheme="minorHAnsi"/>
              <w:color w:val="FF8F8F"/>
              <w:sz w:val="19"/>
              <w:szCs w:val="19"/>
              <w:u w:val="single"/>
            </w:rPr>
            <w:t>Diligenciar el nombre completo del representante legal</w:t>
          </w:r>
        </w:sdtContent>
      </w:sdt>
    </w:p>
    <w:p w14:paraId="782B1ECD" w14:textId="77777777" w:rsidR="009A7345" w:rsidRPr="00B62AAC" w:rsidRDefault="009A7345" w:rsidP="009A7345">
      <w:pPr>
        <w:autoSpaceDE/>
        <w:autoSpaceDN/>
        <w:rPr>
          <w:color w:val="000000"/>
          <w:sz w:val="19"/>
          <w:szCs w:val="19"/>
        </w:rPr>
      </w:pPr>
      <w:r w:rsidRPr="00B62AAC">
        <w:rPr>
          <w:color w:val="000000"/>
          <w:sz w:val="19"/>
          <w:szCs w:val="19"/>
        </w:rPr>
        <w:t xml:space="preserve">Identificación (C.C </w:t>
      </w:r>
      <w:proofErr w:type="gramStart"/>
      <w:r w:rsidRPr="00B62AAC">
        <w:rPr>
          <w:rFonts w:ascii="Segoe UI Symbol" w:eastAsia="MS Gothic" w:hAnsi="Segoe UI Symbol" w:cs="Segoe UI Symbol"/>
          <w:sz w:val="19"/>
          <w:szCs w:val="19"/>
          <w:lang w:eastAsia="es-CO"/>
        </w:rPr>
        <w:t>☐</w:t>
      </w:r>
      <w:r w:rsidRPr="00B62AAC">
        <w:rPr>
          <w:color w:val="000000"/>
          <w:sz w:val="19"/>
          <w:szCs w:val="19"/>
        </w:rPr>
        <w:t xml:space="preserve">  C.E.</w:t>
      </w:r>
      <w:proofErr w:type="gramEnd"/>
      <w:r w:rsidRPr="00B62AAC">
        <w:rPr>
          <w:sz w:val="19"/>
          <w:szCs w:val="19"/>
          <w:lang w:eastAsia="es-CO"/>
        </w:rPr>
        <w:t xml:space="preserve"> </w:t>
      </w:r>
      <w:r w:rsidRPr="00B62AAC">
        <w:rPr>
          <w:rFonts w:ascii="Segoe UI Symbol" w:eastAsia="MS Gothic" w:hAnsi="Segoe UI Symbol" w:cs="Segoe UI Symbol"/>
          <w:sz w:val="19"/>
          <w:szCs w:val="19"/>
          <w:lang w:eastAsia="es-CO"/>
        </w:rPr>
        <w:t>☐</w:t>
      </w:r>
      <w:r w:rsidRPr="00B62AAC">
        <w:rPr>
          <w:sz w:val="19"/>
          <w:szCs w:val="19"/>
          <w:lang w:eastAsia="es-CO"/>
        </w:rPr>
        <w:t xml:space="preserve">) </w:t>
      </w:r>
      <w:sdt>
        <w:sdtPr>
          <w:rPr>
            <w:color w:val="000000"/>
            <w:sz w:val="19"/>
            <w:szCs w:val="19"/>
          </w:rPr>
          <w:id w:val="1690644723"/>
          <w:placeholder>
            <w:docPart w:val="E5FB9BB4F1054F5081A85C2FD32BF08C"/>
          </w:placeholder>
          <w:showingPlcHdr/>
          <w15:color w:val="800000"/>
        </w:sdtPr>
        <w:sdtContent>
          <w:r w:rsidRPr="00B62AAC">
            <w:rPr>
              <w:rFonts w:eastAsiaTheme="minorHAnsi"/>
              <w:color w:val="FF8F8F"/>
              <w:sz w:val="19"/>
              <w:szCs w:val="19"/>
              <w:u w:val="single"/>
            </w:rPr>
            <w:t>Diligenciar el documento de identificación del representante legal</w:t>
          </w:r>
        </w:sdtContent>
      </w:sdt>
    </w:p>
    <w:p w14:paraId="2949A01A" w14:textId="77777777" w:rsidR="009A7345" w:rsidRPr="00B62AAC" w:rsidRDefault="009A7345" w:rsidP="009A7345">
      <w:pPr>
        <w:autoSpaceDE/>
        <w:autoSpaceDN/>
        <w:rPr>
          <w:color w:val="000000"/>
          <w:sz w:val="19"/>
          <w:szCs w:val="19"/>
        </w:rPr>
      </w:pPr>
      <w:r w:rsidRPr="00B62AAC">
        <w:rPr>
          <w:color w:val="000000"/>
          <w:sz w:val="19"/>
          <w:szCs w:val="19"/>
        </w:rPr>
        <w:t xml:space="preserve">Dirección: </w:t>
      </w:r>
      <w:sdt>
        <w:sdtPr>
          <w:rPr>
            <w:color w:val="000000"/>
            <w:sz w:val="19"/>
            <w:szCs w:val="19"/>
          </w:rPr>
          <w:id w:val="992986632"/>
          <w:placeholder>
            <w:docPart w:val="67CAD284B6294B2D834CFCA768298C70"/>
          </w:placeholder>
          <w:showingPlcHdr/>
          <w15:color w:val="800000"/>
        </w:sdtPr>
        <w:sdtContent>
          <w:r w:rsidRPr="00B62AAC">
            <w:rPr>
              <w:rFonts w:eastAsiaTheme="minorHAnsi"/>
              <w:color w:val="FF8F8F"/>
              <w:sz w:val="19"/>
              <w:szCs w:val="19"/>
              <w:u w:val="single"/>
            </w:rPr>
            <w:t>Diligenciar la dirección del proveedor</w:t>
          </w:r>
        </w:sdtContent>
      </w:sdt>
    </w:p>
    <w:p w14:paraId="088FC237" w14:textId="77777777" w:rsidR="009A7345" w:rsidRPr="00B62AAC" w:rsidRDefault="009A7345" w:rsidP="009A7345">
      <w:pPr>
        <w:autoSpaceDE/>
        <w:autoSpaceDN/>
        <w:rPr>
          <w:sz w:val="19"/>
          <w:szCs w:val="19"/>
        </w:rPr>
      </w:pPr>
      <w:r w:rsidRPr="00B62AAC">
        <w:rPr>
          <w:color w:val="000000"/>
          <w:sz w:val="19"/>
          <w:szCs w:val="19"/>
        </w:rPr>
        <w:t>Teléfono:</w:t>
      </w:r>
      <w:r w:rsidRPr="00B62AAC">
        <w:rPr>
          <w:b/>
          <w:color w:val="000000"/>
          <w:sz w:val="19"/>
          <w:szCs w:val="19"/>
        </w:rPr>
        <w:t xml:space="preserve"> </w:t>
      </w:r>
      <w:sdt>
        <w:sdtPr>
          <w:rPr>
            <w:b/>
            <w:color w:val="000000"/>
            <w:sz w:val="19"/>
            <w:szCs w:val="19"/>
          </w:rPr>
          <w:id w:val="1965387687"/>
          <w:placeholder>
            <w:docPart w:val="CCF18C5061C14C128D401EC2DBE7C7B7"/>
          </w:placeholder>
          <w:showingPlcHdr/>
          <w15:color w:val="800000"/>
        </w:sdtPr>
        <w:sdtContent>
          <w:r w:rsidRPr="00B62AAC">
            <w:rPr>
              <w:rFonts w:eastAsiaTheme="minorHAnsi"/>
              <w:color w:val="FF8F8F"/>
              <w:sz w:val="19"/>
              <w:szCs w:val="19"/>
              <w:u w:val="single"/>
            </w:rPr>
            <w:t>Diligenciar teléfonos de contacto del proveedor</w:t>
          </w:r>
        </w:sdtContent>
      </w:sdt>
    </w:p>
    <w:p w14:paraId="0E1A7760" w14:textId="77777777" w:rsidR="009A7345" w:rsidRPr="009A7345" w:rsidRDefault="009A7345" w:rsidP="009A7345">
      <w:pPr>
        <w:autoSpaceDE/>
        <w:autoSpaceDN/>
        <w:rPr>
          <w:sz w:val="19"/>
          <w:szCs w:val="19"/>
        </w:rPr>
      </w:pPr>
      <w:r w:rsidRPr="00B62AAC">
        <w:rPr>
          <w:color w:val="000000"/>
          <w:sz w:val="19"/>
          <w:szCs w:val="19"/>
        </w:rPr>
        <w:t>Email:</w:t>
      </w:r>
      <w:r w:rsidRPr="00B62AAC">
        <w:rPr>
          <w:b/>
          <w:color w:val="000000"/>
          <w:sz w:val="19"/>
          <w:szCs w:val="19"/>
        </w:rPr>
        <w:t xml:space="preserve"> </w:t>
      </w:r>
      <w:sdt>
        <w:sdtPr>
          <w:rPr>
            <w:b/>
            <w:color w:val="000000"/>
            <w:sz w:val="19"/>
            <w:szCs w:val="19"/>
          </w:rPr>
          <w:id w:val="-1469514483"/>
          <w:placeholder>
            <w:docPart w:val="6F4BA8A72F284F5AB5C7AE411C09D135"/>
          </w:placeholder>
          <w:showingPlcHdr/>
          <w15:color w:val="800000"/>
        </w:sdtPr>
        <w:sdtContent>
          <w:r w:rsidRPr="00B62AAC">
            <w:rPr>
              <w:rFonts w:eastAsiaTheme="minorHAnsi"/>
              <w:color w:val="FF8F8F"/>
              <w:sz w:val="19"/>
              <w:szCs w:val="19"/>
              <w:u w:val="single"/>
            </w:rPr>
            <w:t>Diligenciar correo electrónico de notificaciones</w:t>
          </w:r>
        </w:sdtContent>
      </w:sdt>
    </w:p>
    <w:p w14:paraId="2862449D" w14:textId="77777777" w:rsidR="009A7345" w:rsidRPr="009A7345" w:rsidRDefault="009A7345" w:rsidP="009A7345">
      <w:pPr>
        <w:autoSpaceDE/>
        <w:autoSpaceDN/>
        <w:rPr>
          <w:b/>
          <w:sz w:val="32"/>
        </w:rPr>
      </w:pPr>
      <w:r w:rsidRPr="009A7345">
        <w:rPr>
          <w:b/>
          <w:sz w:val="32"/>
        </w:rPr>
        <w:br w:type="page"/>
      </w:r>
    </w:p>
    <w:p w14:paraId="5CEF115A" w14:textId="77777777" w:rsidR="009A7345" w:rsidRPr="009A7345" w:rsidRDefault="009A7345" w:rsidP="009A7345">
      <w:pPr>
        <w:jc w:val="center"/>
        <w:rPr>
          <w:b/>
          <w:sz w:val="16"/>
        </w:rPr>
      </w:pPr>
    </w:p>
    <w:p w14:paraId="5A798D20" w14:textId="77777777" w:rsidR="009A7345" w:rsidRPr="009A7345" w:rsidRDefault="009A7345" w:rsidP="009A7345">
      <w:pPr>
        <w:jc w:val="center"/>
        <w:rPr>
          <w:b/>
        </w:rPr>
      </w:pPr>
      <w:bookmarkStart w:id="6" w:name="_Hlk182218282"/>
      <w:r w:rsidRPr="009A7345">
        <w:rPr>
          <w:b/>
        </w:rPr>
        <w:t xml:space="preserve">ANEXO </w:t>
      </w:r>
      <w:r w:rsidRPr="009A7345">
        <w:rPr>
          <w:b/>
          <w:color w:val="000000"/>
          <w:szCs w:val="21"/>
        </w:rPr>
        <w:t>VALORES UNITARIOS ESTIMADOS</w:t>
      </w:r>
    </w:p>
    <w:p w14:paraId="0427DFE4" w14:textId="77777777" w:rsidR="009A7345" w:rsidRPr="009A7345" w:rsidRDefault="009A7345" w:rsidP="009A7345">
      <w:pPr>
        <w:jc w:val="center"/>
        <w:rPr>
          <w:b/>
          <w:sz w:val="16"/>
        </w:rPr>
      </w:pPr>
    </w:p>
    <w:p w14:paraId="08C4EA73" w14:textId="77777777" w:rsidR="009A7345" w:rsidRPr="009A7345" w:rsidRDefault="009A7345" w:rsidP="009A7345">
      <w:pPr>
        <w:jc w:val="center"/>
        <w:rPr>
          <w:b/>
        </w:rPr>
      </w:pPr>
    </w:p>
    <w:tbl>
      <w:tblPr>
        <w:tblW w:w="8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3815"/>
        <w:gridCol w:w="2081"/>
        <w:gridCol w:w="2104"/>
      </w:tblGrid>
      <w:tr w:rsidR="009A7345" w:rsidRPr="009A7345" w14:paraId="02D5B4CE" w14:textId="77777777" w:rsidTr="003A27AE">
        <w:trPr>
          <w:trHeight w:val="170"/>
          <w:jc w:val="center"/>
        </w:trPr>
        <w:tc>
          <w:tcPr>
            <w:tcW w:w="570" w:type="dxa"/>
            <w:noWrap/>
            <w:vAlign w:val="center"/>
            <w:hideMark/>
          </w:tcPr>
          <w:p w14:paraId="0562EF3C" w14:textId="77777777" w:rsidR="009A7345" w:rsidRPr="009A7345" w:rsidRDefault="009A7345" w:rsidP="009A7345">
            <w:pPr>
              <w:jc w:val="center"/>
              <w:rPr>
                <w:b/>
                <w:bCs/>
                <w:color w:val="000000"/>
                <w:sz w:val="18"/>
                <w:szCs w:val="18"/>
                <w:lang w:eastAsia="es-CO"/>
              </w:rPr>
            </w:pPr>
            <w:r w:rsidRPr="009A7345">
              <w:rPr>
                <w:b/>
                <w:bCs/>
                <w:color w:val="000000"/>
                <w:sz w:val="18"/>
                <w:szCs w:val="18"/>
                <w:lang w:eastAsia="es-CO"/>
              </w:rPr>
              <w:t>ITEM</w:t>
            </w:r>
          </w:p>
        </w:tc>
        <w:tc>
          <w:tcPr>
            <w:tcW w:w="3815" w:type="dxa"/>
            <w:vAlign w:val="center"/>
            <w:hideMark/>
          </w:tcPr>
          <w:p w14:paraId="3F807FC7" w14:textId="77777777" w:rsidR="009A7345" w:rsidRPr="009A7345" w:rsidRDefault="009A7345" w:rsidP="009A7345">
            <w:pPr>
              <w:jc w:val="center"/>
              <w:rPr>
                <w:b/>
                <w:bCs/>
                <w:color w:val="000000"/>
                <w:sz w:val="18"/>
                <w:szCs w:val="18"/>
                <w:lang w:eastAsia="es-CO"/>
              </w:rPr>
            </w:pPr>
            <w:r w:rsidRPr="009A7345">
              <w:rPr>
                <w:b/>
                <w:bCs/>
                <w:color w:val="000000"/>
                <w:sz w:val="18"/>
                <w:szCs w:val="18"/>
                <w:lang w:eastAsia="es-CO"/>
              </w:rPr>
              <w:t>DESCRIPCIÓN</w:t>
            </w:r>
          </w:p>
        </w:tc>
        <w:tc>
          <w:tcPr>
            <w:tcW w:w="2081" w:type="dxa"/>
            <w:vAlign w:val="center"/>
          </w:tcPr>
          <w:p w14:paraId="3FB2CADD" w14:textId="77777777" w:rsidR="009A7345" w:rsidRPr="009A7345" w:rsidRDefault="009A7345" w:rsidP="009A7345">
            <w:pPr>
              <w:jc w:val="center"/>
              <w:rPr>
                <w:b/>
                <w:bCs/>
                <w:color w:val="000000"/>
                <w:sz w:val="18"/>
                <w:szCs w:val="18"/>
                <w:lang w:eastAsia="es-CO"/>
              </w:rPr>
            </w:pPr>
            <w:r w:rsidRPr="009A7345">
              <w:rPr>
                <w:b/>
                <w:bCs/>
                <w:color w:val="000000"/>
                <w:sz w:val="18"/>
                <w:szCs w:val="18"/>
                <w:lang w:eastAsia="es-CO"/>
              </w:rPr>
              <w:t>UNIDAD DE MEDICA</w:t>
            </w:r>
          </w:p>
        </w:tc>
        <w:tc>
          <w:tcPr>
            <w:tcW w:w="2104" w:type="dxa"/>
            <w:vAlign w:val="center"/>
            <w:hideMark/>
          </w:tcPr>
          <w:p w14:paraId="491D4465" w14:textId="77777777" w:rsidR="009A7345" w:rsidRPr="009A7345" w:rsidRDefault="009A7345" w:rsidP="009A7345">
            <w:pPr>
              <w:jc w:val="center"/>
              <w:rPr>
                <w:b/>
                <w:bCs/>
                <w:color w:val="000000"/>
                <w:sz w:val="18"/>
                <w:szCs w:val="18"/>
                <w:lang w:eastAsia="es-CO"/>
              </w:rPr>
            </w:pPr>
            <w:r w:rsidRPr="009A7345">
              <w:rPr>
                <w:b/>
                <w:bCs/>
                <w:color w:val="000000"/>
                <w:sz w:val="18"/>
                <w:szCs w:val="18"/>
                <w:lang w:eastAsia="es-CO"/>
              </w:rPr>
              <w:t>VALOR UNITARIO ESTIMADO, INCLUIDO IVA – PRECIO TECHO</w:t>
            </w:r>
          </w:p>
        </w:tc>
      </w:tr>
      <w:tr w:rsidR="009A7345" w:rsidRPr="009A7345" w14:paraId="4C7A2516" w14:textId="77777777" w:rsidTr="003A27AE">
        <w:trPr>
          <w:trHeight w:val="404"/>
          <w:jc w:val="center"/>
        </w:trPr>
        <w:tc>
          <w:tcPr>
            <w:tcW w:w="570" w:type="dxa"/>
            <w:noWrap/>
            <w:vAlign w:val="center"/>
            <w:hideMark/>
          </w:tcPr>
          <w:p w14:paraId="5B85FBB5" w14:textId="77777777" w:rsidR="009A7345" w:rsidRPr="009A7345" w:rsidRDefault="009A7345" w:rsidP="009A7345">
            <w:pPr>
              <w:jc w:val="center"/>
              <w:rPr>
                <w:color w:val="000000"/>
                <w:sz w:val="18"/>
                <w:szCs w:val="18"/>
                <w:lang w:eastAsia="es-CO"/>
              </w:rPr>
            </w:pPr>
            <w:r w:rsidRPr="009A7345">
              <w:rPr>
                <w:color w:val="000000"/>
                <w:sz w:val="18"/>
                <w:szCs w:val="18"/>
                <w:lang w:eastAsia="es-CO"/>
              </w:rPr>
              <w:t>1</w:t>
            </w:r>
          </w:p>
        </w:tc>
        <w:tc>
          <w:tcPr>
            <w:tcW w:w="3815" w:type="dxa"/>
            <w:vAlign w:val="center"/>
            <w:hideMark/>
          </w:tcPr>
          <w:p w14:paraId="3E16236D" w14:textId="77777777" w:rsidR="009A7345" w:rsidRPr="009A7345" w:rsidRDefault="009A7345" w:rsidP="009A7345">
            <w:pPr>
              <w:jc w:val="both"/>
              <w:rPr>
                <w:color w:val="000000"/>
                <w:sz w:val="18"/>
                <w:szCs w:val="18"/>
                <w:lang w:eastAsia="es-CO"/>
              </w:rPr>
            </w:pPr>
            <w:proofErr w:type="spellStart"/>
            <w:r w:rsidRPr="009A7345">
              <w:rPr>
                <w:b/>
                <w:bCs/>
                <w:sz w:val="18"/>
                <w:szCs w:val="18"/>
                <w:lang w:eastAsia="es-CO"/>
              </w:rPr>
              <w:t>One</w:t>
            </w:r>
            <w:proofErr w:type="spellEnd"/>
            <w:r w:rsidRPr="009A7345">
              <w:rPr>
                <w:b/>
                <w:bCs/>
                <w:sz w:val="18"/>
                <w:szCs w:val="18"/>
                <w:lang w:eastAsia="es-CO"/>
              </w:rPr>
              <w:t xml:space="preserve"> </w:t>
            </w:r>
            <w:proofErr w:type="spellStart"/>
            <w:r w:rsidRPr="009A7345">
              <w:rPr>
                <w:b/>
                <w:bCs/>
                <w:sz w:val="18"/>
                <w:szCs w:val="18"/>
                <w:lang w:eastAsia="es-CO"/>
              </w:rPr>
              <w:t>Way</w:t>
            </w:r>
            <w:proofErr w:type="spellEnd"/>
          </w:p>
        </w:tc>
        <w:tc>
          <w:tcPr>
            <w:tcW w:w="2081" w:type="dxa"/>
            <w:vAlign w:val="center"/>
          </w:tcPr>
          <w:p w14:paraId="7259E0D0" w14:textId="77777777" w:rsidR="009A7345" w:rsidRPr="009A7345" w:rsidRDefault="009A7345" w:rsidP="009A7345">
            <w:pPr>
              <w:jc w:val="center"/>
              <w:rPr>
                <w:b/>
                <w:bCs/>
                <w:color w:val="000000"/>
                <w:sz w:val="18"/>
                <w:szCs w:val="18"/>
              </w:rPr>
            </w:pPr>
            <w:r w:rsidRPr="009A7345">
              <w:rPr>
                <w:b/>
                <w:bCs/>
                <w:color w:val="000000"/>
                <w:sz w:val="18"/>
                <w:szCs w:val="18"/>
              </w:rPr>
              <w:t>TARIFA ADMINISTRATIVA</w:t>
            </w:r>
          </w:p>
        </w:tc>
        <w:tc>
          <w:tcPr>
            <w:tcW w:w="2104" w:type="dxa"/>
            <w:vAlign w:val="center"/>
          </w:tcPr>
          <w:p w14:paraId="7D12920E" w14:textId="7EB0ED13" w:rsidR="009A7345" w:rsidRPr="009A7345" w:rsidRDefault="009A7345" w:rsidP="009A7345">
            <w:pPr>
              <w:jc w:val="center"/>
              <w:rPr>
                <w:b/>
                <w:bCs/>
                <w:color w:val="000000"/>
                <w:szCs w:val="18"/>
                <w:lang w:eastAsia="es-CO"/>
              </w:rPr>
            </w:pPr>
            <w:r w:rsidRPr="009A7345">
              <w:rPr>
                <w:color w:val="000000"/>
              </w:rPr>
              <w:t>$ 35</w:t>
            </w:r>
            <w:r w:rsidR="00835075">
              <w:rPr>
                <w:color w:val="000000"/>
              </w:rPr>
              <w:t>4</w:t>
            </w:r>
          </w:p>
        </w:tc>
      </w:tr>
      <w:tr w:rsidR="009A7345" w:rsidRPr="009A7345" w14:paraId="72DC15A2" w14:textId="77777777" w:rsidTr="003A27AE">
        <w:trPr>
          <w:trHeight w:val="551"/>
          <w:jc w:val="center"/>
        </w:trPr>
        <w:tc>
          <w:tcPr>
            <w:tcW w:w="570" w:type="dxa"/>
            <w:noWrap/>
            <w:vAlign w:val="center"/>
            <w:hideMark/>
          </w:tcPr>
          <w:p w14:paraId="04ED9C88" w14:textId="77777777" w:rsidR="009A7345" w:rsidRPr="009A7345" w:rsidRDefault="009A7345" w:rsidP="009A7345">
            <w:pPr>
              <w:jc w:val="center"/>
              <w:rPr>
                <w:color w:val="000000"/>
                <w:sz w:val="18"/>
                <w:szCs w:val="18"/>
                <w:lang w:eastAsia="es-CO"/>
              </w:rPr>
            </w:pPr>
            <w:r w:rsidRPr="009A7345">
              <w:rPr>
                <w:color w:val="000000"/>
                <w:sz w:val="18"/>
                <w:szCs w:val="18"/>
                <w:lang w:eastAsia="es-CO"/>
              </w:rPr>
              <w:t>2</w:t>
            </w:r>
          </w:p>
        </w:tc>
        <w:tc>
          <w:tcPr>
            <w:tcW w:w="3815" w:type="dxa"/>
            <w:vAlign w:val="center"/>
            <w:hideMark/>
          </w:tcPr>
          <w:p w14:paraId="2A9AB139" w14:textId="77777777" w:rsidR="009A7345" w:rsidRPr="009A7345" w:rsidRDefault="009A7345" w:rsidP="009A7345">
            <w:pPr>
              <w:jc w:val="both"/>
              <w:rPr>
                <w:color w:val="000000"/>
                <w:sz w:val="18"/>
                <w:szCs w:val="18"/>
                <w:lang w:eastAsia="es-CO"/>
              </w:rPr>
            </w:pPr>
            <w:r w:rsidRPr="009A7345">
              <w:rPr>
                <w:b/>
                <w:bCs/>
                <w:sz w:val="18"/>
                <w:szCs w:val="18"/>
                <w:lang w:eastAsia="es-CO"/>
              </w:rPr>
              <w:t xml:space="preserve">Round </w:t>
            </w:r>
            <w:proofErr w:type="spellStart"/>
            <w:r w:rsidRPr="009A7345">
              <w:rPr>
                <w:b/>
                <w:bCs/>
                <w:sz w:val="18"/>
                <w:szCs w:val="18"/>
                <w:lang w:eastAsia="es-CO"/>
              </w:rPr>
              <w:t>Trip</w:t>
            </w:r>
            <w:proofErr w:type="spellEnd"/>
          </w:p>
        </w:tc>
        <w:tc>
          <w:tcPr>
            <w:tcW w:w="2081" w:type="dxa"/>
            <w:vAlign w:val="center"/>
          </w:tcPr>
          <w:p w14:paraId="0B8DAACE" w14:textId="77777777" w:rsidR="009A7345" w:rsidRPr="009A7345" w:rsidRDefault="009A7345" w:rsidP="009A7345">
            <w:pPr>
              <w:jc w:val="center"/>
              <w:rPr>
                <w:b/>
                <w:bCs/>
                <w:color w:val="000000"/>
                <w:sz w:val="18"/>
                <w:szCs w:val="18"/>
              </w:rPr>
            </w:pPr>
            <w:r w:rsidRPr="009A7345">
              <w:rPr>
                <w:b/>
                <w:bCs/>
                <w:color w:val="000000"/>
                <w:sz w:val="18"/>
                <w:szCs w:val="18"/>
              </w:rPr>
              <w:t>TARIFA ADMINISTRATIVA</w:t>
            </w:r>
          </w:p>
        </w:tc>
        <w:tc>
          <w:tcPr>
            <w:tcW w:w="2104" w:type="dxa"/>
            <w:vAlign w:val="center"/>
          </w:tcPr>
          <w:p w14:paraId="54DE652B" w14:textId="30C4097D" w:rsidR="009A7345" w:rsidRPr="009A7345" w:rsidRDefault="009A7345" w:rsidP="009A7345">
            <w:pPr>
              <w:jc w:val="center"/>
              <w:rPr>
                <w:b/>
                <w:bCs/>
                <w:color w:val="000000"/>
                <w:szCs w:val="18"/>
                <w:lang w:eastAsia="es-CO"/>
              </w:rPr>
            </w:pPr>
            <w:r w:rsidRPr="009A7345">
              <w:rPr>
                <w:color w:val="000000"/>
              </w:rPr>
              <w:t>$ 6</w:t>
            </w:r>
            <w:r w:rsidR="00835075">
              <w:rPr>
                <w:color w:val="000000"/>
              </w:rPr>
              <w:t>27</w:t>
            </w:r>
          </w:p>
        </w:tc>
      </w:tr>
    </w:tbl>
    <w:p w14:paraId="0036E117" w14:textId="77777777" w:rsidR="009A7345" w:rsidRPr="009A7345" w:rsidRDefault="009A7345" w:rsidP="009A7345">
      <w:pPr>
        <w:jc w:val="center"/>
        <w:rPr>
          <w:b/>
        </w:rPr>
      </w:pPr>
    </w:p>
    <w:p w14:paraId="5465DEEF" w14:textId="77777777" w:rsidR="009A7345" w:rsidRPr="009A7345" w:rsidRDefault="009A7345" w:rsidP="009A7345">
      <w:pPr>
        <w:autoSpaceDE/>
        <w:autoSpaceDN/>
        <w:rPr>
          <w:b/>
        </w:rPr>
      </w:pPr>
      <w:r w:rsidRPr="009A7345">
        <w:rPr>
          <w:b/>
        </w:rPr>
        <w:br w:type="page"/>
      </w:r>
    </w:p>
    <w:bookmarkEnd w:id="6"/>
    <w:p w14:paraId="63265DC6" w14:textId="77777777" w:rsidR="009A7345" w:rsidRPr="009A7345" w:rsidRDefault="009A7345" w:rsidP="009A7345">
      <w:pPr>
        <w:ind w:hanging="2"/>
        <w:jc w:val="center"/>
        <w:rPr>
          <w:rFonts w:eastAsia="Arial"/>
          <w:b/>
        </w:rPr>
      </w:pPr>
    </w:p>
    <w:p w14:paraId="51E8732F" w14:textId="77777777" w:rsidR="009A7345" w:rsidRPr="009A7345" w:rsidRDefault="009A7345" w:rsidP="009A7345">
      <w:pPr>
        <w:ind w:hanging="2"/>
        <w:jc w:val="center"/>
        <w:rPr>
          <w:rFonts w:eastAsia="Arial"/>
          <w:b/>
        </w:rPr>
      </w:pPr>
      <w:r w:rsidRPr="009A7345">
        <w:rPr>
          <w:rFonts w:eastAsia="Arial"/>
          <w:b/>
        </w:rPr>
        <w:t>OBLIGACIONES DEL CONTRATANTE</w:t>
      </w:r>
    </w:p>
    <w:p w14:paraId="5D97AE62" w14:textId="77777777" w:rsidR="009A7345" w:rsidRPr="009A7345" w:rsidRDefault="009A7345" w:rsidP="009A7345">
      <w:pPr>
        <w:ind w:hanging="2"/>
        <w:jc w:val="center"/>
        <w:rPr>
          <w:rFonts w:eastAsia="Arial"/>
          <w:b/>
        </w:rPr>
      </w:pPr>
    </w:p>
    <w:p w14:paraId="1F09DD6A" w14:textId="77777777" w:rsidR="009A7345" w:rsidRPr="009A7345" w:rsidRDefault="009A7345" w:rsidP="009A7345">
      <w:pPr>
        <w:ind w:left="360"/>
        <w:jc w:val="center"/>
        <w:rPr>
          <w:b/>
        </w:rPr>
      </w:pPr>
    </w:p>
    <w:p w14:paraId="587FEFFE" w14:textId="77777777" w:rsidR="009A7345" w:rsidRPr="009A7345" w:rsidRDefault="009A7345" w:rsidP="009E172D">
      <w:pPr>
        <w:numPr>
          <w:ilvl w:val="0"/>
          <w:numId w:val="23"/>
        </w:numPr>
        <w:autoSpaceDE/>
        <w:autoSpaceDN/>
        <w:jc w:val="both"/>
      </w:pPr>
      <w:r w:rsidRPr="009A7345">
        <w:t xml:space="preserve">Poner a disposición del </w:t>
      </w:r>
      <w:r w:rsidRPr="009A7345">
        <w:rPr>
          <w:b/>
        </w:rPr>
        <w:t xml:space="preserve">CONTRATISTA </w:t>
      </w:r>
      <w:r w:rsidRPr="009A7345">
        <w:t>los bienes y lugares que se requieran para la ejecución y entrega del objeto contratado.</w:t>
      </w:r>
    </w:p>
    <w:p w14:paraId="3F26BDDD" w14:textId="77777777" w:rsidR="009A7345" w:rsidRPr="009A7345" w:rsidRDefault="009A7345" w:rsidP="009A7345">
      <w:pPr>
        <w:tabs>
          <w:tab w:val="left" w:pos="3529"/>
        </w:tabs>
        <w:jc w:val="both"/>
      </w:pPr>
      <w:r w:rsidRPr="009A7345">
        <w:tab/>
      </w:r>
    </w:p>
    <w:p w14:paraId="4C4E91EA" w14:textId="5120CCA8" w:rsidR="009A7345" w:rsidRPr="009A7345" w:rsidRDefault="00EB1AB0" w:rsidP="009E172D">
      <w:pPr>
        <w:numPr>
          <w:ilvl w:val="0"/>
          <w:numId w:val="23"/>
        </w:numPr>
        <w:autoSpaceDE/>
        <w:autoSpaceDN/>
        <w:jc w:val="both"/>
        <w:rPr>
          <w:b/>
        </w:rPr>
      </w:pPr>
      <w:bookmarkStart w:id="7" w:name="_Hlk228981437"/>
      <w:r w:rsidRPr="00E812EF">
        <w:t xml:space="preserve">El supervisor será a través de quien la </w:t>
      </w:r>
      <w:r w:rsidRPr="00E812EF">
        <w:rPr>
          <w:b/>
        </w:rPr>
        <w:t>POLICIA NACIONAL</w:t>
      </w:r>
      <w:r w:rsidRPr="00E812EF">
        <w:t xml:space="preserve"> mantendrá la interlocución permanente y directa con el</w:t>
      </w:r>
      <w:r w:rsidRPr="00E812EF">
        <w:rPr>
          <w:b/>
        </w:rPr>
        <w:t xml:space="preserve"> CONTRATISTA</w:t>
      </w:r>
      <w:r w:rsidRPr="00E812EF">
        <w:t>.</w:t>
      </w:r>
      <w:bookmarkEnd w:id="7"/>
    </w:p>
    <w:p w14:paraId="7D40948C" w14:textId="77777777" w:rsidR="009A7345" w:rsidRPr="009A7345" w:rsidRDefault="009A7345" w:rsidP="009A7345">
      <w:pPr>
        <w:jc w:val="both"/>
        <w:rPr>
          <w:b/>
        </w:rPr>
      </w:pPr>
    </w:p>
    <w:p w14:paraId="318FB732" w14:textId="77777777" w:rsidR="009A7345" w:rsidRPr="009A7345" w:rsidRDefault="009A7345" w:rsidP="009E172D">
      <w:pPr>
        <w:numPr>
          <w:ilvl w:val="0"/>
          <w:numId w:val="23"/>
        </w:numPr>
        <w:autoSpaceDE/>
        <w:autoSpaceDN/>
        <w:jc w:val="both"/>
      </w:pPr>
      <w:r w:rsidRPr="009A7345">
        <w:t xml:space="preserve">Ejercer el control sobre el cumplimiento del contrato a través del supervisor designado para el efecto, exigiéndole la ejecución idónea y oportuna del objeto a contratar.  </w:t>
      </w:r>
    </w:p>
    <w:p w14:paraId="7173C836" w14:textId="77777777" w:rsidR="009A7345" w:rsidRPr="009A7345" w:rsidRDefault="009A7345" w:rsidP="009A7345">
      <w:pPr>
        <w:jc w:val="both"/>
      </w:pPr>
    </w:p>
    <w:p w14:paraId="01D4B1AA" w14:textId="77777777" w:rsidR="009A7345" w:rsidRPr="009A7345" w:rsidRDefault="009A7345" w:rsidP="009E172D">
      <w:pPr>
        <w:numPr>
          <w:ilvl w:val="0"/>
          <w:numId w:val="23"/>
        </w:numPr>
        <w:autoSpaceDE/>
        <w:autoSpaceDN/>
        <w:jc w:val="both"/>
      </w:pPr>
      <w:r w:rsidRPr="009A7345">
        <w:t xml:space="preserve">Recibir a satisfacción los bienes y/o servicios que sean entregados por el </w:t>
      </w:r>
      <w:r w:rsidRPr="009A7345">
        <w:rPr>
          <w:b/>
        </w:rPr>
        <w:t xml:space="preserve">CONTRATISTA, </w:t>
      </w:r>
      <w:r w:rsidRPr="009A7345">
        <w:t xml:space="preserve">cuando estos cumplan con las condiciones establecidas y en especial las especificaciones u obligaciones técnicas contenidas en el anexo técnico. </w:t>
      </w:r>
    </w:p>
    <w:p w14:paraId="57B0658D" w14:textId="77777777" w:rsidR="009A7345" w:rsidRPr="009A7345" w:rsidRDefault="009A7345" w:rsidP="009A7345">
      <w:pPr>
        <w:jc w:val="both"/>
      </w:pPr>
    </w:p>
    <w:p w14:paraId="2534C52B" w14:textId="77777777" w:rsidR="009A7345" w:rsidRPr="009A7345" w:rsidRDefault="009A7345" w:rsidP="009E172D">
      <w:pPr>
        <w:numPr>
          <w:ilvl w:val="0"/>
          <w:numId w:val="23"/>
        </w:numPr>
        <w:autoSpaceDE/>
        <w:autoSpaceDN/>
        <w:jc w:val="both"/>
        <w:rPr>
          <w:b/>
        </w:rPr>
      </w:pPr>
      <w:r w:rsidRPr="009A734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9A7345">
        <w:rPr>
          <w:b/>
        </w:rPr>
        <w:t xml:space="preserve">. </w:t>
      </w:r>
    </w:p>
    <w:p w14:paraId="747CBF29" w14:textId="77777777" w:rsidR="009A7345" w:rsidRPr="009A7345" w:rsidRDefault="009A7345" w:rsidP="009A7345">
      <w:pPr>
        <w:jc w:val="both"/>
        <w:rPr>
          <w:b/>
        </w:rPr>
      </w:pPr>
    </w:p>
    <w:p w14:paraId="70BE7F1A" w14:textId="77777777" w:rsidR="009A7345" w:rsidRPr="009A7345" w:rsidRDefault="009A7345" w:rsidP="009E172D">
      <w:pPr>
        <w:numPr>
          <w:ilvl w:val="0"/>
          <w:numId w:val="23"/>
        </w:numPr>
        <w:autoSpaceDE/>
        <w:autoSpaceDN/>
        <w:jc w:val="both"/>
      </w:pPr>
      <w:r w:rsidRPr="009A7345">
        <w:t xml:space="preserve">Pagar al </w:t>
      </w:r>
      <w:r w:rsidRPr="009A7345">
        <w:rPr>
          <w:b/>
        </w:rPr>
        <w:t>CONTRATISTA</w:t>
      </w:r>
      <w:r w:rsidRPr="009A7345">
        <w:t xml:space="preserve"> en la forma pactada y con sujeción a las disponibilidades presupuestales y de PAC previstas para el efecto.</w:t>
      </w:r>
    </w:p>
    <w:p w14:paraId="571F0859" w14:textId="77777777" w:rsidR="009A7345" w:rsidRPr="009A7345" w:rsidRDefault="009A7345" w:rsidP="009A7345">
      <w:pPr>
        <w:jc w:val="both"/>
      </w:pPr>
    </w:p>
    <w:p w14:paraId="5C901A91" w14:textId="77777777" w:rsidR="009A7345" w:rsidRPr="009A7345" w:rsidRDefault="009A7345" w:rsidP="009E172D">
      <w:pPr>
        <w:numPr>
          <w:ilvl w:val="0"/>
          <w:numId w:val="23"/>
        </w:numPr>
        <w:autoSpaceDE/>
        <w:autoSpaceDN/>
        <w:jc w:val="both"/>
      </w:pPr>
      <w:r w:rsidRPr="009A7345">
        <w:t>Tramitar diligentemente las apropiaciones presupuestales que requiera para solventar las prestaciones patrimoniales que hayan surgido a su cargo como consecuencia de la suscripción del contrato.</w:t>
      </w:r>
    </w:p>
    <w:p w14:paraId="1F581D85" w14:textId="77777777" w:rsidR="009A7345" w:rsidRPr="009A7345" w:rsidRDefault="009A7345" w:rsidP="009A7345">
      <w:pPr>
        <w:ind w:left="720"/>
        <w:contextualSpacing/>
        <w:rPr>
          <w:sz w:val="22"/>
        </w:rPr>
      </w:pPr>
    </w:p>
    <w:p w14:paraId="12713FED" w14:textId="77777777" w:rsidR="009A7345" w:rsidRPr="009A7345" w:rsidRDefault="009A7345" w:rsidP="009E172D">
      <w:pPr>
        <w:numPr>
          <w:ilvl w:val="0"/>
          <w:numId w:val="23"/>
        </w:numPr>
        <w:autoSpaceDE/>
        <w:autoSpaceDN/>
        <w:jc w:val="both"/>
      </w:pPr>
      <w:r w:rsidRPr="009A7345">
        <w:t>Solicitar y recibir información técnica respecto del bien o servicio y demás del</w:t>
      </w:r>
      <w:r w:rsidRPr="009A7345">
        <w:rPr>
          <w:b/>
        </w:rPr>
        <w:t xml:space="preserve"> CONTRATISTA</w:t>
      </w:r>
      <w:r w:rsidRPr="009A7345">
        <w:t xml:space="preserve"> en desarrollo del objeto del contractual. </w:t>
      </w:r>
    </w:p>
    <w:p w14:paraId="1DAE1AF3" w14:textId="77777777" w:rsidR="009A7345" w:rsidRPr="009A7345" w:rsidRDefault="009A7345" w:rsidP="009A7345">
      <w:pPr>
        <w:ind w:left="720"/>
        <w:contextualSpacing/>
        <w:rPr>
          <w:sz w:val="22"/>
        </w:rPr>
      </w:pPr>
    </w:p>
    <w:p w14:paraId="3B4CAA6E" w14:textId="77777777" w:rsidR="009A7345" w:rsidRPr="009A7345" w:rsidRDefault="009A7345" w:rsidP="009E172D">
      <w:pPr>
        <w:numPr>
          <w:ilvl w:val="0"/>
          <w:numId w:val="23"/>
        </w:numPr>
        <w:autoSpaceDE/>
        <w:autoSpaceDN/>
        <w:jc w:val="both"/>
      </w:pPr>
      <w:r w:rsidRPr="009A7345">
        <w:t>Incluir aquellas obligaciones propias de cada proceso que coadyuven al cumplimiento de las obligaciones contractuales.</w:t>
      </w:r>
    </w:p>
    <w:p w14:paraId="073302C0" w14:textId="77777777" w:rsidR="009A7345" w:rsidRPr="009A7345" w:rsidRDefault="009A7345" w:rsidP="009A7345">
      <w:pPr>
        <w:jc w:val="both"/>
      </w:pPr>
    </w:p>
    <w:p w14:paraId="4AFD297C" w14:textId="77777777" w:rsidR="009A7345" w:rsidRPr="009A7345" w:rsidRDefault="009A7345" w:rsidP="009E172D">
      <w:pPr>
        <w:numPr>
          <w:ilvl w:val="0"/>
          <w:numId w:val="23"/>
        </w:numPr>
        <w:autoSpaceDE/>
        <w:autoSpaceDN/>
        <w:jc w:val="both"/>
      </w:pPr>
      <w:r w:rsidRPr="009A7345">
        <w:t>Rechazar los bienes y/o servicios cuando no cumplan con los requerimientos técnicos exigidos.</w:t>
      </w:r>
    </w:p>
    <w:p w14:paraId="6D2D5A8D" w14:textId="77777777" w:rsidR="009A7345" w:rsidRPr="009A7345" w:rsidRDefault="009A7345" w:rsidP="009A7345">
      <w:pPr>
        <w:jc w:val="both"/>
      </w:pPr>
    </w:p>
    <w:p w14:paraId="7FF7D1A0" w14:textId="77777777" w:rsidR="009A7345" w:rsidRPr="009A7345" w:rsidRDefault="009A7345" w:rsidP="009E172D">
      <w:pPr>
        <w:numPr>
          <w:ilvl w:val="0"/>
          <w:numId w:val="23"/>
        </w:numPr>
        <w:autoSpaceDE/>
        <w:autoSpaceDN/>
        <w:jc w:val="both"/>
      </w:pPr>
      <w:r w:rsidRPr="009A7345">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p>
    <w:p w14:paraId="6131D172" w14:textId="77777777" w:rsidR="009A7345" w:rsidRPr="009A7345" w:rsidRDefault="009A7345" w:rsidP="009A7345">
      <w:pPr>
        <w:rPr>
          <w:rFonts w:eastAsia="Arial"/>
          <w:sz w:val="16"/>
          <w:szCs w:val="16"/>
        </w:rPr>
      </w:pPr>
      <w:r w:rsidRPr="009A7345">
        <w:rPr>
          <w:rFonts w:eastAsia="Arial"/>
          <w:sz w:val="16"/>
          <w:szCs w:val="16"/>
        </w:rPr>
        <w:br w:type="page"/>
      </w:r>
    </w:p>
    <w:p w14:paraId="67646C08" w14:textId="77777777" w:rsidR="00301518" w:rsidRDefault="00301518" w:rsidP="009A7345">
      <w:pPr>
        <w:ind w:right="202" w:hanging="2"/>
        <w:jc w:val="center"/>
        <w:rPr>
          <w:rFonts w:eastAsia="Arial"/>
          <w:b/>
        </w:rPr>
      </w:pPr>
    </w:p>
    <w:p w14:paraId="4F3CF906" w14:textId="617BD9EE" w:rsidR="009A7345" w:rsidRPr="009A7345" w:rsidRDefault="009A7345" w:rsidP="009A7345">
      <w:pPr>
        <w:ind w:right="202" w:hanging="2"/>
        <w:jc w:val="center"/>
        <w:rPr>
          <w:rFonts w:eastAsia="Arial"/>
          <w:b/>
        </w:rPr>
      </w:pPr>
      <w:r w:rsidRPr="009A7345">
        <w:rPr>
          <w:rFonts w:eastAsia="Arial"/>
          <w:b/>
        </w:rPr>
        <w:t>OBLIGACIONES DEL CONTRATISTA</w:t>
      </w:r>
    </w:p>
    <w:p w14:paraId="712A499F" w14:textId="12915051" w:rsidR="009A7345" w:rsidRDefault="009A7345" w:rsidP="009A7345">
      <w:pPr>
        <w:ind w:right="202" w:hanging="2"/>
        <w:jc w:val="center"/>
        <w:rPr>
          <w:rFonts w:eastAsia="Arial"/>
          <w:b/>
        </w:rPr>
      </w:pPr>
    </w:p>
    <w:p w14:paraId="4571997A" w14:textId="77777777" w:rsidR="006F27BC" w:rsidRDefault="006F27BC" w:rsidP="006F27BC">
      <w:pPr>
        <w:numPr>
          <w:ilvl w:val="0"/>
          <w:numId w:val="50"/>
        </w:numPr>
        <w:tabs>
          <w:tab w:val="left" w:pos="284"/>
        </w:tabs>
        <w:ind w:right="49"/>
        <w:contextualSpacing/>
        <w:jc w:val="both"/>
        <w:rPr>
          <w:lang w:eastAsia="es-CO"/>
        </w:rPr>
      </w:pPr>
      <w:r>
        <w:t>Cumplir con el objeto contractual.</w:t>
      </w:r>
    </w:p>
    <w:p w14:paraId="3219AFAB" w14:textId="77777777" w:rsidR="006F27BC" w:rsidRDefault="006F27BC" w:rsidP="006F27BC">
      <w:pPr>
        <w:numPr>
          <w:ilvl w:val="0"/>
          <w:numId w:val="50"/>
        </w:numPr>
        <w:tabs>
          <w:tab w:val="left" w:pos="284"/>
        </w:tabs>
        <w:ind w:right="49"/>
        <w:contextualSpacing/>
        <w:jc w:val="both"/>
        <w:rPr>
          <w:lang w:eastAsia="es-CO"/>
        </w:rPr>
      </w:pPr>
      <w:r>
        <w:t>Obrar con lealtad y buena fe en las distintas etapas contractuales, evitando dilaciones y trabas.</w:t>
      </w:r>
    </w:p>
    <w:p w14:paraId="1E74FE80" w14:textId="77777777" w:rsidR="006F27BC" w:rsidRDefault="006F27BC" w:rsidP="006F27BC">
      <w:pPr>
        <w:numPr>
          <w:ilvl w:val="0"/>
          <w:numId w:val="50"/>
        </w:numPr>
        <w:tabs>
          <w:tab w:val="left" w:pos="284"/>
        </w:tabs>
        <w:ind w:right="49"/>
        <w:contextualSpacing/>
        <w:jc w:val="both"/>
        <w:rPr>
          <w:lang w:eastAsia="es-CO"/>
        </w:rPr>
      </w:pPr>
      <w:r>
        <w:t>Responder en los plazos que el</w:t>
      </w:r>
      <w:r>
        <w:rPr>
          <w:b/>
        </w:rPr>
        <w:t xml:space="preserve"> CONTRATANTE</w:t>
      </w:r>
      <w:r>
        <w:t xml:space="preserve"> establezca en cada caso, los requerimientos de aclaración o de información que le formule.</w:t>
      </w:r>
    </w:p>
    <w:p w14:paraId="09544401" w14:textId="77777777" w:rsidR="006F27BC" w:rsidRDefault="006F27BC" w:rsidP="006F27BC">
      <w:pPr>
        <w:numPr>
          <w:ilvl w:val="0"/>
          <w:numId w:val="50"/>
        </w:numPr>
        <w:tabs>
          <w:tab w:val="left" w:pos="284"/>
        </w:tabs>
        <w:ind w:right="49"/>
        <w:contextualSpacing/>
        <w:jc w:val="both"/>
        <w:rPr>
          <w:lang w:eastAsia="es-CO"/>
        </w:rPr>
      </w:pPr>
      <w:r>
        <w:rPr>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00C18321" w14:textId="77777777" w:rsidR="006F27BC" w:rsidRDefault="006F27BC" w:rsidP="006F27BC">
      <w:pPr>
        <w:numPr>
          <w:ilvl w:val="0"/>
          <w:numId w:val="50"/>
        </w:numPr>
        <w:tabs>
          <w:tab w:val="left" w:pos="284"/>
        </w:tabs>
        <w:ind w:right="49"/>
        <w:contextualSpacing/>
        <w:jc w:val="both"/>
        <w:rPr>
          <w:lang w:eastAsia="es-CO"/>
        </w:rPr>
      </w:pPr>
      <w:r>
        <w:t>Constituir en debida forma y aportar al Grupo de Contratos del CONTRATANTE o quien haga sus veces, dentro de los tres (3) días hábiles siguientes a la suscripción del contrato, la Garantía Única.</w:t>
      </w:r>
    </w:p>
    <w:p w14:paraId="1AD03546" w14:textId="77777777" w:rsidR="006F27BC" w:rsidRDefault="006F27BC" w:rsidP="006F27BC">
      <w:pPr>
        <w:numPr>
          <w:ilvl w:val="0"/>
          <w:numId w:val="50"/>
        </w:numPr>
        <w:tabs>
          <w:tab w:val="left" w:pos="284"/>
        </w:tabs>
        <w:ind w:right="49"/>
        <w:contextualSpacing/>
        <w:jc w:val="both"/>
        <w:rPr>
          <w:lang w:eastAsia="es-CO"/>
        </w:rPr>
      </w:pPr>
      <w: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0987F52" w14:textId="77777777" w:rsidR="006F27BC" w:rsidRDefault="006F27BC" w:rsidP="006F27BC">
      <w:pPr>
        <w:numPr>
          <w:ilvl w:val="0"/>
          <w:numId w:val="50"/>
        </w:numPr>
        <w:tabs>
          <w:tab w:val="left" w:pos="284"/>
        </w:tabs>
        <w:ind w:right="49"/>
        <w:contextualSpacing/>
        <w:jc w:val="both"/>
        <w:rPr>
          <w:lang w:eastAsia="es-CO"/>
        </w:rPr>
      </w:pPr>
      <w:r>
        <w:rPr>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3559374E" w14:textId="77777777" w:rsidR="006F27BC" w:rsidRDefault="006F27BC" w:rsidP="006F27BC">
      <w:pPr>
        <w:numPr>
          <w:ilvl w:val="0"/>
          <w:numId w:val="50"/>
        </w:numPr>
        <w:tabs>
          <w:tab w:val="left" w:pos="284"/>
        </w:tabs>
        <w:ind w:right="49"/>
        <w:contextualSpacing/>
        <w:jc w:val="both"/>
        <w:rPr>
          <w:lang w:eastAsia="es-CO"/>
        </w:rPr>
      </w:pPr>
      <w:r>
        <w:rPr>
          <w:lang w:eastAsia="es-CO"/>
        </w:rPr>
        <w:t>Mantener activa la cuenta corriente o de ahorros reportada para los pagos con el fin de evitar traumatismos en el proceso de ejecución del contrato.</w:t>
      </w:r>
    </w:p>
    <w:p w14:paraId="3AAB8AA5" w14:textId="77777777" w:rsidR="006F27BC" w:rsidRDefault="006F27BC" w:rsidP="006F27BC">
      <w:pPr>
        <w:numPr>
          <w:ilvl w:val="0"/>
          <w:numId w:val="50"/>
        </w:numPr>
        <w:tabs>
          <w:tab w:val="left" w:pos="284"/>
        </w:tabs>
        <w:ind w:right="49"/>
        <w:contextualSpacing/>
        <w:jc w:val="both"/>
        <w:rPr>
          <w:lang w:eastAsia="es-CO"/>
        </w:rPr>
      </w:pPr>
      <w:r>
        <w:t>Restituir al CONTRATANTE los elementos que haya colocado a su disposición para el desarrollo del objeto contractual, cuando se lo requiera o al finalizar el contrato, en caso de que se hayan suministrado.</w:t>
      </w:r>
    </w:p>
    <w:p w14:paraId="61F2B794" w14:textId="77777777" w:rsidR="006F27BC" w:rsidRDefault="006F27BC" w:rsidP="006F27BC">
      <w:pPr>
        <w:numPr>
          <w:ilvl w:val="0"/>
          <w:numId w:val="50"/>
        </w:numPr>
        <w:tabs>
          <w:tab w:val="left" w:pos="284"/>
        </w:tabs>
        <w:ind w:right="49"/>
        <w:contextualSpacing/>
        <w:jc w:val="both"/>
        <w:rPr>
          <w:lang w:eastAsia="es-CO"/>
        </w:rPr>
      </w:pPr>
      <w:r>
        <w:rPr>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3779883A" w14:textId="77777777" w:rsidR="006F27BC" w:rsidRDefault="006F27BC" w:rsidP="006F27BC">
      <w:pPr>
        <w:numPr>
          <w:ilvl w:val="0"/>
          <w:numId w:val="50"/>
        </w:numPr>
        <w:tabs>
          <w:tab w:val="left" w:pos="284"/>
        </w:tabs>
        <w:ind w:right="49"/>
        <w:contextualSpacing/>
        <w:jc w:val="both"/>
        <w:rPr>
          <w:lang w:eastAsia="es-CO"/>
        </w:rPr>
      </w:pPr>
      <w:r>
        <w:rPr>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4C6BDC48" w14:textId="77777777" w:rsidR="006F27BC" w:rsidRDefault="006F27BC" w:rsidP="006F27BC">
      <w:pPr>
        <w:numPr>
          <w:ilvl w:val="0"/>
          <w:numId w:val="50"/>
        </w:numPr>
        <w:tabs>
          <w:tab w:val="left" w:pos="284"/>
        </w:tabs>
        <w:ind w:right="49"/>
        <w:contextualSpacing/>
        <w:jc w:val="both"/>
        <w:rPr>
          <w:lang w:eastAsia="es-CO"/>
        </w:rPr>
      </w:pPr>
      <w:r>
        <w:rPr>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60EE8D5F" w14:textId="77777777" w:rsidR="006F27BC" w:rsidRDefault="006F27BC" w:rsidP="006F27BC">
      <w:pPr>
        <w:numPr>
          <w:ilvl w:val="0"/>
          <w:numId w:val="50"/>
        </w:numPr>
        <w:tabs>
          <w:tab w:val="left" w:pos="284"/>
        </w:tabs>
        <w:ind w:right="49"/>
        <w:contextualSpacing/>
        <w:jc w:val="both"/>
        <w:rPr>
          <w:lang w:eastAsia="es-CO"/>
        </w:rPr>
      </w:pPr>
      <w:r>
        <w:rPr>
          <w:lang w:eastAsia="es-CO"/>
        </w:rPr>
        <w:t xml:space="preserve">Cumplir con la implementación del Sistema de Gestión de la Seguridad y Salud en el Trabajo, de acuerdo a lo establecido en el Decreto No. 1072 de 2015 Libro II Parte II Titulo VI Capítulo VI </w:t>
      </w:r>
      <w:r>
        <w:rPr>
          <w:i/>
          <w:lang w:eastAsia="es-CO"/>
        </w:rPr>
        <w:t>“Por medio del cual se expide el Decreto Único Reglamentario del Sector trabajo”</w:t>
      </w:r>
      <w:r>
        <w:rPr>
          <w:lang w:eastAsia="es-CO"/>
        </w:rPr>
        <w:t xml:space="preserve"> y la Resolución No. 0312 de 2019 </w:t>
      </w:r>
      <w:r>
        <w:rPr>
          <w:i/>
          <w:lang w:eastAsia="es-CO"/>
        </w:rPr>
        <w:t>“Por la cual se definen los Estándares Mínimos del Sistema de gestión de la Seguridad y salud en el Trabajo</w:t>
      </w:r>
      <w:r>
        <w:rPr>
          <w:lang w:eastAsia="es-CO"/>
        </w:rPr>
        <w:t>”.</w:t>
      </w:r>
    </w:p>
    <w:p w14:paraId="3AB25FD6" w14:textId="77777777" w:rsidR="006F27BC" w:rsidRDefault="006F27BC" w:rsidP="006F27BC">
      <w:pPr>
        <w:numPr>
          <w:ilvl w:val="0"/>
          <w:numId w:val="50"/>
        </w:numPr>
        <w:tabs>
          <w:tab w:val="left" w:pos="284"/>
        </w:tabs>
        <w:ind w:right="49"/>
        <w:contextualSpacing/>
        <w:jc w:val="both"/>
        <w:rPr>
          <w:lang w:eastAsia="es-CO"/>
        </w:rPr>
      </w:pPr>
      <w:r>
        <w:rPr>
          <w:lang w:eastAsia="x-none"/>
        </w:rPr>
        <w:t xml:space="preserve">Presentar la facturación electrónica, previamente validada por la DIAN, como requisito para el pago de los bienes y/o servicios contratados, conforme con las disposiciones señaladas en la </w:t>
      </w:r>
      <w:r>
        <w:rPr>
          <w:lang w:val="es-ES_tradnl"/>
        </w:rPr>
        <w:t xml:space="preserve">Resolución 165 de la DIAN del 01 de noviembre de 2023 y la Circular 042 del Ministerio de Hacienda SIIF NACION II del 26 de diciembre del 2023, que trata del </w:t>
      </w:r>
      <w:r>
        <w:rPr>
          <w:i/>
          <w:iCs/>
          <w:lang w:val="es-ES_tradnl"/>
        </w:rPr>
        <w:t>SISTEMA FACTURACIÓN ELECTRÓNICA DEL SIIF NACIÓN II.</w:t>
      </w:r>
      <w:r>
        <w:rPr>
          <w:color w:val="000000"/>
        </w:rPr>
        <w:t xml:space="preserve"> Nota: El cumplimiento de la facturación electrónica se dará en los términos del Artículo 1.6.1.4.3 sujetos no obligados a expedir factura de venta y/o documento equivalente del Decreto 358 del 5 de marzo de 2020</w:t>
      </w:r>
      <w:r>
        <w:t>.</w:t>
      </w:r>
    </w:p>
    <w:p w14:paraId="681364EA" w14:textId="77777777" w:rsidR="006F27BC" w:rsidRDefault="006F27BC" w:rsidP="006F27BC">
      <w:pPr>
        <w:numPr>
          <w:ilvl w:val="0"/>
          <w:numId w:val="50"/>
        </w:numPr>
        <w:tabs>
          <w:tab w:val="left" w:pos="284"/>
        </w:tabs>
        <w:ind w:right="49"/>
        <w:contextualSpacing/>
        <w:jc w:val="both"/>
        <w:rPr>
          <w:lang w:eastAsia="es-CO"/>
        </w:rPr>
      </w:pPr>
      <w:r>
        <w:rPr>
          <w:color w:val="000000"/>
          <w:bdr w:val="none" w:sz="0" w:space="0" w:color="auto" w:frame="1"/>
        </w:rPr>
        <w:t>Informar al Supervisor del Contrato, cuando el estado de ejecución del contrato se encuentre en un setenta (70%) por ciento, a fin de evitar la sobre ejecución del objeto contractual.</w:t>
      </w:r>
    </w:p>
    <w:p w14:paraId="4B134C7C" w14:textId="77777777" w:rsidR="006F27BC" w:rsidRDefault="006F27BC" w:rsidP="006F27BC">
      <w:pPr>
        <w:numPr>
          <w:ilvl w:val="0"/>
          <w:numId w:val="50"/>
        </w:numPr>
        <w:tabs>
          <w:tab w:val="left" w:pos="284"/>
        </w:tabs>
        <w:ind w:right="49"/>
        <w:contextualSpacing/>
        <w:jc w:val="both"/>
        <w:rPr>
          <w:lang w:eastAsia="es-CO"/>
        </w:rPr>
      </w:pPr>
      <w:r>
        <w:rPr>
          <w:color w:val="000000"/>
          <w:bdr w:val="none" w:sz="0" w:space="0" w:color="auto" w:frame="1"/>
        </w:rPr>
        <w:t>Sostener los precios durante la ejecución del contrato.</w:t>
      </w:r>
    </w:p>
    <w:p w14:paraId="3E6A04F8" w14:textId="77777777" w:rsidR="006F27BC" w:rsidRDefault="006F27BC" w:rsidP="006F27BC">
      <w:pPr>
        <w:numPr>
          <w:ilvl w:val="0"/>
          <w:numId w:val="50"/>
        </w:numPr>
        <w:tabs>
          <w:tab w:val="left" w:pos="284"/>
        </w:tabs>
        <w:ind w:right="49"/>
        <w:contextualSpacing/>
        <w:jc w:val="both"/>
        <w:rPr>
          <w:lang w:eastAsia="es-CO"/>
        </w:rPr>
      </w:pPr>
      <w:r>
        <w:rPr>
          <w:color w:val="000000"/>
          <w:bdr w:val="none" w:sz="0" w:space="0" w:color="auto" w:frame="1"/>
        </w:rPr>
        <w:t>Durante la ejecución del contrato, se podrán incluir elementos para la rehabilitación y/o tratamiento que no hayan sido incluidos en el contrato, cuando fueren elementos ordenados por tutela, comité técnico científico o que estén establecidos en el Acuerdo 093 de 2025</w:t>
      </w:r>
      <w:r>
        <w:rPr>
          <w:rFonts w:ascii="Calibri" w:hAnsi="Calibri" w:cs="Calibri"/>
          <w:color w:val="000000"/>
          <w:bdr w:val="none" w:sz="0" w:space="0" w:color="auto" w:frame="1"/>
        </w:rPr>
        <w:t> </w:t>
      </w:r>
      <w:r>
        <w:rPr>
          <w:color w:val="000000"/>
          <w:bdr w:val="none" w:sz="0" w:space="0" w:color="auto" w:frame="1"/>
        </w:rPr>
        <w:t xml:space="preserve">del Consejo Superior de Salud </w:t>
      </w:r>
      <w:r>
        <w:rPr>
          <w:color w:val="000000"/>
          <w:bdr w:val="none" w:sz="0" w:space="0" w:color="auto" w:frame="1"/>
        </w:rPr>
        <w:lastRenderedPageBreak/>
        <w:t>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044D625B" w14:textId="77777777" w:rsidR="006F27BC" w:rsidRDefault="006F27BC" w:rsidP="006F27BC">
      <w:pPr>
        <w:numPr>
          <w:ilvl w:val="0"/>
          <w:numId w:val="50"/>
        </w:numPr>
        <w:tabs>
          <w:tab w:val="left" w:pos="284"/>
        </w:tabs>
        <w:ind w:right="49"/>
        <w:contextualSpacing/>
        <w:jc w:val="both"/>
        <w:rPr>
          <w:lang w:eastAsia="es-CO"/>
        </w:rPr>
      </w:pPr>
      <w:r>
        <w:rPr>
          <w:lang w:eastAsia="es-CO"/>
        </w:rPr>
        <w:t>Las demás obligaciones del CONTRATISTA contenidas en el artículo 5º de la Ley 80 de 1993, así mismo, será civil y penalmente responsable por sus acciones u omisiones en la actuación contractual.</w:t>
      </w:r>
    </w:p>
    <w:p w14:paraId="373ECF29" w14:textId="494A899E" w:rsidR="009A7345" w:rsidRPr="00EB1AB0" w:rsidRDefault="009A7345" w:rsidP="00EB1AB0">
      <w:pPr>
        <w:autoSpaceDE/>
        <w:autoSpaceDN/>
        <w:ind w:left="284"/>
        <w:jc w:val="both"/>
        <w:rPr>
          <w:szCs w:val="19"/>
          <w:lang w:eastAsia="es-CO"/>
        </w:rPr>
      </w:pPr>
    </w:p>
    <w:p w14:paraId="7F9E3780" w14:textId="77777777" w:rsidR="009A7345" w:rsidRPr="009A7345" w:rsidRDefault="009A7345" w:rsidP="009A7345">
      <w:pPr>
        <w:autoSpaceDE/>
        <w:autoSpaceDN/>
        <w:rPr>
          <w:sz w:val="19"/>
          <w:szCs w:val="19"/>
          <w:lang w:eastAsia="es-CO"/>
        </w:rPr>
      </w:pPr>
      <w:r w:rsidRPr="009A7345">
        <w:rPr>
          <w:sz w:val="19"/>
          <w:szCs w:val="19"/>
          <w:lang w:eastAsia="es-CO"/>
        </w:rPr>
        <w:br w:type="page"/>
      </w:r>
    </w:p>
    <w:p w14:paraId="73C42102" w14:textId="77777777" w:rsidR="009A7345" w:rsidRPr="009A7345" w:rsidRDefault="009A7345" w:rsidP="009A7345">
      <w:pPr>
        <w:autoSpaceDE/>
        <w:autoSpaceDN/>
        <w:spacing w:line="240" w:lineRule="atLeast"/>
        <w:jc w:val="center"/>
        <w:rPr>
          <w:b/>
          <w:szCs w:val="18"/>
        </w:rPr>
      </w:pPr>
      <w:r w:rsidRPr="009A7345">
        <w:rPr>
          <w:b/>
          <w:szCs w:val="18"/>
        </w:rPr>
        <w:lastRenderedPageBreak/>
        <w:t>FORMULARIO</w:t>
      </w:r>
    </w:p>
    <w:p w14:paraId="46333F24" w14:textId="77777777" w:rsidR="009A7345" w:rsidRPr="009A7345" w:rsidRDefault="009A7345" w:rsidP="009A7345">
      <w:pPr>
        <w:autoSpaceDE/>
        <w:autoSpaceDN/>
        <w:jc w:val="center"/>
        <w:rPr>
          <w:b/>
          <w:color w:val="FF0000"/>
        </w:rPr>
      </w:pPr>
    </w:p>
    <w:p w14:paraId="370A13D5" w14:textId="77777777" w:rsidR="009A7345" w:rsidRPr="009A7345" w:rsidRDefault="009A7345" w:rsidP="009A7345">
      <w:pPr>
        <w:autoSpaceDE/>
        <w:autoSpaceDN/>
        <w:jc w:val="center"/>
        <w:rPr>
          <w:b/>
          <w:color w:val="000000" w:themeColor="text1"/>
        </w:rPr>
      </w:pPr>
      <w:r w:rsidRPr="009A7345">
        <w:rPr>
          <w:b/>
          <w:color w:val="000000" w:themeColor="text1"/>
        </w:rPr>
        <w:t>CARTA DE PRESENTACIÓN DE LA PROPUESTA</w:t>
      </w:r>
    </w:p>
    <w:p w14:paraId="18A79E5C" w14:textId="77777777" w:rsidR="009A7345" w:rsidRPr="009A7345" w:rsidRDefault="009A7345" w:rsidP="009A7345">
      <w:pPr>
        <w:rPr>
          <w:color w:val="000000" w:themeColor="text1"/>
        </w:rPr>
      </w:pPr>
    </w:p>
    <w:p w14:paraId="7172E9F0" w14:textId="77777777" w:rsidR="009A7345" w:rsidRPr="009A7345" w:rsidRDefault="009A7345" w:rsidP="009A7345">
      <w:pPr>
        <w:spacing w:line="240" w:lineRule="atLeast"/>
        <w:ind w:right="-91"/>
        <w:jc w:val="both"/>
        <w:rPr>
          <w:color w:val="000000" w:themeColor="text1"/>
        </w:rPr>
      </w:pPr>
      <w:r w:rsidRPr="009A7345">
        <w:rPr>
          <w:color w:val="000000" w:themeColor="text1"/>
        </w:rPr>
        <w:t>Bogotá, D.C.,   __ __ ____ de 2026</w:t>
      </w:r>
    </w:p>
    <w:p w14:paraId="60859711" w14:textId="77777777" w:rsidR="009A7345" w:rsidRPr="009A7345" w:rsidRDefault="009A7345" w:rsidP="009A7345">
      <w:pPr>
        <w:spacing w:line="240" w:lineRule="atLeast"/>
        <w:ind w:right="-91"/>
        <w:jc w:val="both"/>
        <w:rPr>
          <w:color w:val="000000" w:themeColor="text1"/>
        </w:rPr>
      </w:pPr>
    </w:p>
    <w:p w14:paraId="00016330" w14:textId="77777777" w:rsidR="009A7345" w:rsidRPr="009A7345" w:rsidRDefault="009A7345" w:rsidP="009A7345">
      <w:pPr>
        <w:spacing w:line="240" w:lineRule="atLeast"/>
        <w:ind w:right="-91"/>
        <w:jc w:val="both"/>
        <w:rPr>
          <w:color w:val="000000" w:themeColor="text1"/>
        </w:rPr>
      </w:pPr>
      <w:r w:rsidRPr="009A7345">
        <w:rPr>
          <w:color w:val="000000" w:themeColor="text1"/>
        </w:rPr>
        <w:t>Señores</w:t>
      </w:r>
    </w:p>
    <w:p w14:paraId="5046CD27" w14:textId="77777777" w:rsidR="009A7345" w:rsidRPr="009A7345" w:rsidRDefault="009A7345" w:rsidP="009A7345">
      <w:pPr>
        <w:spacing w:line="240" w:lineRule="atLeast"/>
        <w:ind w:right="-91"/>
        <w:jc w:val="both"/>
        <w:rPr>
          <w:color w:val="000000" w:themeColor="text1"/>
        </w:rPr>
      </w:pPr>
      <w:r w:rsidRPr="009A7345">
        <w:rPr>
          <w:color w:val="000000" w:themeColor="text1"/>
        </w:rPr>
        <w:t>REGIONAL DE ASEGURAMIENTO EN SALUD No. 1</w:t>
      </w:r>
    </w:p>
    <w:p w14:paraId="47392B28" w14:textId="77777777" w:rsidR="009A7345" w:rsidRPr="009A7345" w:rsidRDefault="009A7345" w:rsidP="009A7345">
      <w:pPr>
        <w:spacing w:line="240" w:lineRule="atLeast"/>
        <w:ind w:right="-91"/>
        <w:jc w:val="both"/>
        <w:rPr>
          <w:color w:val="000000" w:themeColor="text1"/>
        </w:rPr>
      </w:pPr>
      <w:r w:rsidRPr="009A7345">
        <w:rPr>
          <w:color w:val="000000" w:themeColor="text1"/>
        </w:rPr>
        <w:t>Ciudad</w:t>
      </w:r>
    </w:p>
    <w:p w14:paraId="77398B00" w14:textId="77777777" w:rsidR="009A7345" w:rsidRPr="009A7345" w:rsidRDefault="009A7345" w:rsidP="009A7345">
      <w:pPr>
        <w:spacing w:line="240" w:lineRule="atLeast"/>
        <w:ind w:right="-91"/>
        <w:jc w:val="both"/>
        <w:rPr>
          <w:color w:val="000000" w:themeColor="text1"/>
        </w:rPr>
      </w:pPr>
    </w:p>
    <w:p w14:paraId="7596674C" w14:textId="692B3B3B" w:rsidR="009A7345" w:rsidRPr="009A7345" w:rsidRDefault="009A7345" w:rsidP="009A7345">
      <w:pPr>
        <w:jc w:val="both"/>
        <w:rPr>
          <w:b/>
          <w:color w:val="000000"/>
        </w:rPr>
      </w:pPr>
      <w:r w:rsidRPr="009A7345">
        <w:rPr>
          <w:color w:val="000000" w:themeColor="text1"/>
        </w:rPr>
        <w:t xml:space="preserve">Presentación de propuesta para el </w:t>
      </w:r>
      <w:r w:rsidRPr="009A7345">
        <w:t xml:space="preserve">Selección abreviada </w:t>
      </w:r>
      <w:r w:rsidRPr="009A7345">
        <w:rPr>
          <w:b/>
          <w:iCs/>
          <w:noProof/>
          <w:lang w:val="es-ES"/>
        </w:rPr>
        <w:t xml:space="preserve">PN RASES No. 1 </w:t>
      </w:r>
      <w:r w:rsidR="008A4B68">
        <w:rPr>
          <w:b/>
          <w:iCs/>
          <w:noProof/>
          <w:lang w:val="es-ES"/>
        </w:rPr>
        <w:t>SA 039 2026</w:t>
      </w:r>
      <w:r w:rsidRPr="009A7345">
        <w:t xml:space="preserve"> cuyo objeto es: </w:t>
      </w:r>
      <w:r w:rsidR="008A4B68">
        <w:rPr>
          <w:b/>
          <w:bCs/>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p w14:paraId="2605C8D2" w14:textId="77777777" w:rsidR="009A7345" w:rsidRPr="009A7345" w:rsidRDefault="009A7345" w:rsidP="009A7345">
      <w:pPr>
        <w:jc w:val="both"/>
        <w:rPr>
          <w:b/>
          <w:color w:val="000000"/>
        </w:rPr>
      </w:pPr>
    </w:p>
    <w:p w14:paraId="46F5DDA8" w14:textId="3A8C33D4" w:rsidR="009A7345" w:rsidRPr="009A7345" w:rsidRDefault="009A7345" w:rsidP="009A7345">
      <w:pPr>
        <w:jc w:val="both"/>
      </w:pPr>
      <w:r w:rsidRPr="009A7345">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9A7345">
        <w:rPr>
          <w:b/>
          <w:iCs/>
          <w:noProof/>
          <w:lang w:val="es-ES"/>
        </w:rPr>
        <w:t xml:space="preserve">PN RASES No. 1 </w:t>
      </w:r>
      <w:r w:rsidR="008A4B68">
        <w:rPr>
          <w:b/>
          <w:iCs/>
          <w:noProof/>
          <w:lang w:val="es-ES"/>
        </w:rPr>
        <w:t>SA 039 2026</w:t>
      </w:r>
      <w:r w:rsidRPr="009A7345">
        <w:t xml:space="preserve"> cuyo objeto es: </w:t>
      </w:r>
      <w:r w:rsidR="008A4B68">
        <w:rPr>
          <w:b/>
          <w:bCs/>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r w:rsidRPr="009A7345">
        <w:rPr>
          <w:b/>
          <w:bCs/>
          <w:iCs/>
        </w:rPr>
        <w:t xml:space="preserve">, </w:t>
      </w:r>
      <w:r w:rsidRPr="009A7345">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14546CD" w14:textId="77777777" w:rsidR="009A7345" w:rsidRPr="009A7345" w:rsidRDefault="009A7345" w:rsidP="009A7345">
      <w:pPr>
        <w:widowControl w:val="0"/>
        <w:autoSpaceDE/>
        <w:autoSpaceDN/>
        <w:rPr>
          <w:sz w:val="14"/>
        </w:rPr>
      </w:pPr>
    </w:p>
    <w:p w14:paraId="39BA1F55" w14:textId="77777777" w:rsidR="009A7345" w:rsidRPr="009A7345" w:rsidRDefault="009A7345" w:rsidP="009A7345">
      <w:pPr>
        <w:widowControl w:val="0"/>
        <w:autoSpaceDE/>
        <w:autoSpaceDN/>
        <w:jc w:val="both"/>
      </w:pPr>
      <w:r w:rsidRPr="009A7345">
        <w:t xml:space="preserve">El objeto del proceso se encuentra detalladamente enunciado en los Pliegos de Condiciones y en el Anexo </w:t>
      </w:r>
      <w:proofErr w:type="gramStart"/>
      <w:r w:rsidRPr="009A7345">
        <w:t>1  “</w:t>
      </w:r>
      <w:proofErr w:type="gramEnd"/>
      <w:r w:rsidRPr="009A7345">
        <w:t xml:space="preserve">Condiciones Técnicas” y para todos los efectos legales, mi propuesta debe entenderse referida al mismo, teniendo en cuenta su descripción y especificaciones técnicas. </w:t>
      </w:r>
    </w:p>
    <w:p w14:paraId="3450D932" w14:textId="77777777" w:rsidR="009A7345" w:rsidRPr="009A7345" w:rsidRDefault="009A7345" w:rsidP="009A7345">
      <w:pPr>
        <w:jc w:val="both"/>
        <w:rPr>
          <w:sz w:val="12"/>
        </w:rPr>
      </w:pPr>
    </w:p>
    <w:p w14:paraId="1CA91A6C" w14:textId="77777777" w:rsidR="009A7345" w:rsidRPr="009A7345" w:rsidRDefault="009A7345" w:rsidP="009A7345">
      <w:pPr>
        <w:jc w:val="both"/>
      </w:pPr>
      <w:r w:rsidRPr="009A7345">
        <w:t>En relación con la propuesta que presento, manifiesto lo siguiente:</w:t>
      </w:r>
    </w:p>
    <w:p w14:paraId="1E67711C" w14:textId="2DCB1542" w:rsidR="009A7345" w:rsidRDefault="009A7345" w:rsidP="009A7345">
      <w:pPr>
        <w:jc w:val="both"/>
        <w:rPr>
          <w:sz w:val="14"/>
        </w:rPr>
      </w:pPr>
    </w:p>
    <w:p w14:paraId="62FB5513" w14:textId="77777777" w:rsidR="00141CF1" w:rsidRPr="009A7345" w:rsidRDefault="00141CF1" w:rsidP="009A7345">
      <w:pPr>
        <w:jc w:val="both"/>
        <w:rPr>
          <w:sz w:val="14"/>
        </w:rPr>
      </w:pPr>
    </w:p>
    <w:p w14:paraId="016B0AC7" w14:textId="77777777" w:rsidR="009A7345" w:rsidRPr="009A7345" w:rsidRDefault="009A7345" w:rsidP="009E172D">
      <w:pPr>
        <w:numPr>
          <w:ilvl w:val="0"/>
          <w:numId w:val="44"/>
        </w:numPr>
        <w:tabs>
          <w:tab w:val="num" w:pos="360"/>
        </w:tabs>
        <w:autoSpaceDE/>
        <w:jc w:val="both"/>
      </w:pPr>
      <w:r w:rsidRPr="009A7345">
        <w:t>Que el proponente que represento conoce y acepta el contenido de los Pliegos de Condiciones y de sus Anexos y Formularios, así como el de cada uno de las adendas hechos al mismo.</w:t>
      </w:r>
    </w:p>
    <w:p w14:paraId="02893256" w14:textId="42ED9EDE" w:rsidR="009A7345" w:rsidRDefault="009A7345" w:rsidP="009A7345">
      <w:pPr>
        <w:jc w:val="both"/>
        <w:rPr>
          <w:sz w:val="14"/>
        </w:rPr>
      </w:pPr>
    </w:p>
    <w:p w14:paraId="30F478CD" w14:textId="77777777" w:rsidR="00141CF1" w:rsidRPr="009A7345" w:rsidRDefault="00141CF1" w:rsidP="009A7345">
      <w:pPr>
        <w:jc w:val="both"/>
        <w:rPr>
          <w:sz w:val="14"/>
        </w:rPr>
      </w:pPr>
    </w:p>
    <w:p w14:paraId="645CD001" w14:textId="77777777" w:rsidR="009A7345" w:rsidRPr="009A7345" w:rsidRDefault="009A7345" w:rsidP="009E172D">
      <w:pPr>
        <w:numPr>
          <w:ilvl w:val="0"/>
          <w:numId w:val="44"/>
        </w:numPr>
        <w:tabs>
          <w:tab w:val="num" w:pos="360"/>
        </w:tabs>
        <w:autoSpaceDE/>
        <w:jc w:val="both"/>
      </w:pPr>
      <w:r w:rsidRPr="009A7345">
        <w:t>Que la propuesta que presento es irrevocable e incondicional, y obliga insubordinadamente al proponente que represento.</w:t>
      </w:r>
    </w:p>
    <w:p w14:paraId="57A495A2" w14:textId="5AD81B97" w:rsidR="009A7345" w:rsidRDefault="009A7345" w:rsidP="009A7345">
      <w:pPr>
        <w:ind w:left="720"/>
        <w:contextualSpacing/>
        <w:rPr>
          <w:sz w:val="12"/>
        </w:rPr>
      </w:pPr>
    </w:p>
    <w:p w14:paraId="2FA75ED3" w14:textId="77777777" w:rsidR="00141CF1" w:rsidRPr="009A7345" w:rsidRDefault="00141CF1" w:rsidP="009A7345">
      <w:pPr>
        <w:ind w:left="720"/>
        <w:contextualSpacing/>
        <w:rPr>
          <w:sz w:val="12"/>
        </w:rPr>
      </w:pPr>
    </w:p>
    <w:p w14:paraId="600D3C38" w14:textId="77777777" w:rsidR="009A7345" w:rsidRPr="009A7345" w:rsidRDefault="009A7345" w:rsidP="009E172D">
      <w:pPr>
        <w:numPr>
          <w:ilvl w:val="0"/>
          <w:numId w:val="44"/>
        </w:numPr>
        <w:tabs>
          <w:tab w:val="num" w:pos="360"/>
        </w:tabs>
        <w:autoSpaceDE/>
        <w:jc w:val="both"/>
      </w:pPr>
      <w:r w:rsidRPr="009A7345">
        <w:t xml:space="preserve">Que ni el representante legal </w:t>
      </w:r>
      <w:proofErr w:type="spellStart"/>
      <w:r w:rsidRPr="009A7345">
        <w:t>ó</w:t>
      </w:r>
      <w:proofErr w:type="spellEnd"/>
      <w:r w:rsidRPr="009A7345">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w:t>
      </w:r>
      <w:r w:rsidRPr="009A7345">
        <w:lastRenderedPageBreak/>
        <w:t xml:space="preserve">1474 de 2011 y demás normas vigentes que puedan impedir o vicien la presentación de nuestra oferta o la firma del Contrato que pudiera resultar de la eventual adjudicación. </w:t>
      </w:r>
    </w:p>
    <w:p w14:paraId="76CC1E69" w14:textId="07C5A355" w:rsidR="009A7345" w:rsidRDefault="009A7345" w:rsidP="009A7345">
      <w:pPr>
        <w:autoSpaceDE/>
        <w:ind w:left="360"/>
        <w:jc w:val="both"/>
      </w:pPr>
    </w:p>
    <w:p w14:paraId="4417A9C1" w14:textId="77777777" w:rsidR="00141CF1" w:rsidRPr="009A7345" w:rsidRDefault="00141CF1" w:rsidP="009A7345">
      <w:pPr>
        <w:autoSpaceDE/>
        <w:ind w:left="360"/>
        <w:jc w:val="both"/>
      </w:pPr>
    </w:p>
    <w:p w14:paraId="0FB79BD5" w14:textId="77777777" w:rsidR="009A7345" w:rsidRPr="009A7345" w:rsidRDefault="009A7345" w:rsidP="009E172D">
      <w:pPr>
        <w:widowControl w:val="0"/>
        <w:numPr>
          <w:ilvl w:val="0"/>
          <w:numId w:val="44"/>
        </w:numPr>
        <w:tabs>
          <w:tab w:val="num" w:pos="360"/>
        </w:tabs>
        <w:autoSpaceDE/>
        <w:jc w:val="both"/>
      </w:pPr>
      <w:r w:rsidRPr="009A7345">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1E1ED42" w14:textId="07C354BD" w:rsidR="009A7345" w:rsidRDefault="009A7345" w:rsidP="009A7345">
      <w:pPr>
        <w:tabs>
          <w:tab w:val="left" w:pos="708"/>
          <w:tab w:val="center" w:pos="4419"/>
          <w:tab w:val="right" w:pos="8838"/>
        </w:tabs>
        <w:jc w:val="both"/>
      </w:pPr>
    </w:p>
    <w:p w14:paraId="6B968051" w14:textId="77777777" w:rsidR="00141CF1" w:rsidRPr="009A7345" w:rsidRDefault="00141CF1" w:rsidP="009A7345">
      <w:pPr>
        <w:tabs>
          <w:tab w:val="left" w:pos="708"/>
          <w:tab w:val="center" w:pos="4419"/>
          <w:tab w:val="right" w:pos="8838"/>
        </w:tabs>
        <w:jc w:val="both"/>
      </w:pPr>
    </w:p>
    <w:p w14:paraId="2357BD44" w14:textId="77777777" w:rsidR="009A7345" w:rsidRPr="009A7345" w:rsidRDefault="009A7345" w:rsidP="009E172D">
      <w:pPr>
        <w:numPr>
          <w:ilvl w:val="0"/>
          <w:numId w:val="44"/>
        </w:numPr>
        <w:tabs>
          <w:tab w:val="num" w:pos="360"/>
        </w:tabs>
        <w:autoSpaceDE/>
        <w:jc w:val="both"/>
      </w:pPr>
      <w:r w:rsidRPr="009A7345">
        <w:t xml:space="preserve">Que nuestra propuesta básica cumple con todos y cada uno de los requerimientos y condiciones establecidos en los Pliegos de Condiciones y en la Ley, y cualquier omisión, contradicción </w:t>
      </w:r>
      <w:proofErr w:type="spellStart"/>
      <w:r w:rsidRPr="009A7345">
        <w:t>ó</w:t>
      </w:r>
      <w:proofErr w:type="spellEnd"/>
      <w:r w:rsidRPr="009A7345">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804ADB2" w14:textId="53C88A11" w:rsidR="009A7345" w:rsidRDefault="009A7345" w:rsidP="009A7345">
      <w:pPr>
        <w:jc w:val="both"/>
      </w:pPr>
    </w:p>
    <w:p w14:paraId="4F65999F" w14:textId="77777777" w:rsidR="00141CF1" w:rsidRPr="009A7345" w:rsidRDefault="00141CF1" w:rsidP="009A7345">
      <w:pPr>
        <w:jc w:val="both"/>
      </w:pPr>
    </w:p>
    <w:p w14:paraId="66887741" w14:textId="77777777" w:rsidR="009A7345" w:rsidRPr="009A7345" w:rsidRDefault="009A7345" w:rsidP="009E172D">
      <w:pPr>
        <w:numPr>
          <w:ilvl w:val="0"/>
          <w:numId w:val="44"/>
        </w:numPr>
        <w:tabs>
          <w:tab w:val="num" w:pos="360"/>
        </w:tabs>
        <w:autoSpaceDE/>
        <w:jc w:val="both"/>
      </w:pPr>
      <w:r w:rsidRPr="009A7345">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C53E08B" w14:textId="40136BB3" w:rsidR="009A7345" w:rsidRDefault="009A7345" w:rsidP="009A7345">
      <w:pPr>
        <w:ind w:left="360"/>
        <w:jc w:val="both"/>
      </w:pPr>
    </w:p>
    <w:p w14:paraId="44177AA3" w14:textId="77777777" w:rsidR="00141CF1" w:rsidRPr="009A7345" w:rsidRDefault="00141CF1" w:rsidP="009A7345">
      <w:pPr>
        <w:ind w:left="360"/>
        <w:jc w:val="both"/>
      </w:pPr>
    </w:p>
    <w:p w14:paraId="58D9E57F" w14:textId="77777777" w:rsidR="009A7345" w:rsidRPr="009A7345" w:rsidRDefault="009A7345" w:rsidP="009E172D">
      <w:pPr>
        <w:numPr>
          <w:ilvl w:val="0"/>
          <w:numId w:val="44"/>
        </w:numPr>
        <w:tabs>
          <w:tab w:val="num" w:pos="360"/>
        </w:tabs>
        <w:autoSpaceDE/>
        <w:autoSpaceDN/>
        <w:jc w:val="both"/>
      </w:pPr>
      <w:r w:rsidRPr="009A7345">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3A463166" w14:textId="2E656417" w:rsidR="009A7345" w:rsidRDefault="009A7345" w:rsidP="009A7345">
      <w:pPr>
        <w:autoSpaceDE/>
        <w:autoSpaceDN/>
        <w:ind w:left="283"/>
        <w:rPr>
          <w:sz w:val="10"/>
        </w:rPr>
      </w:pPr>
    </w:p>
    <w:p w14:paraId="02BDA299" w14:textId="77777777" w:rsidR="00141CF1" w:rsidRPr="009A7345" w:rsidRDefault="00141CF1" w:rsidP="009A7345">
      <w:pPr>
        <w:autoSpaceDE/>
        <w:autoSpaceDN/>
        <w:ind w:left="283"/>
        <w:rPr>
          <w:sz w:val="10"/>
        </w:rPr>
      </w:pPr>
    </w:p>
    <w:p w14:paraId="31E1DDFD" w14:textId="77777777" w:rsidR="009A7345" w:rsidRPr="009A7345" w:rsidRDefault="009A7345" w:rsidP="009E172D">
      <w:pPr>
        <w:numPr>
          <w:ilvl w:val="0"/>
          <w:numId w:val="44"/>
        </w:numPr>
        <w:tabs>
          <w:tab w:val="num" w:pos="360"/>
        </w:tabs>
        <w:autoSpaceDE/>
        <w:autoSpaceDN/>
        <w:jc w:val="both"/>
      </w:pPr>
      <w:r w:rsidRPr="009A7345">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410DF4C6" w14:textId="37C734E7" w:rsidR="009A7345" w:rsidRDefault="009A7345" w:rsidP="009A7345">
      <w:pPr>
        <w:jc w:val="both"/>
        <w:rPr>
          <w:sz w:val="12"/>
        </w:rPr>
      </w:pPr>
    </w:p>
    <w:p w14:paraId="704551F0" w14:textId="77777777" w:rsidR="00141CF1" w:rsidRPr="009A7345" w:rsidRDefault="00141CF1" w:rsidP="009A7345">
      <w:pPr>
        <w:jc w:val="both"/>
        <w:rPr>
          <w:sz w:val="12"/>
        </w:rPr>
      </w:pPr>
    </w:p>
    <w:p w14:paraId="4F741CCE" w14:textId="77777777" w:rsidR="009A7345" w:rsidRPr="009A7345" w:rsidRDefault="009A7345" w:rsidP="009E172D">
      <w:pPr>
        <w:numPr>
          <w:ilvl w:val="0"/>
          <w:numId w:val="44"/>
        </w:numPr>
        <w:tabs>
          <w:tab w:val="num" w:pos="360"/>
          <w:tab w:val="num" w:pos="426"/>
        </w:tabs>
        <w:autoSpaceDE/>
        <w:ind w:left="426" w:hanging="426"/>
        <w:jc w:val="both"/>
      </w:pPr>
      <w:r w:rsidRPr="009A7345">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481F29D" w14:textId="49A32264" w:rsidR="009A7345" w:rsidRDefault="009A7345" w:rsidP="009A7345">
      <w:pPr>
        <w:ind w:left="709" w:hanging="709"/>
        <w:jc w:val="both"/>
        <w:rPr>
          <w:sz w:val="12"/>
        </w:rPr>
      </w:pPr>
    </w:p>
    <w:p w14:paraId="126B41C7" w14:textId="77777777" w:rsidR="00141CF1" w:rsidRPr="009A7345" w:rsidRDefault="00141CF1" w:rsidP="009A7345">
      <w:pPr>
        <w:ind w:left="709" w:hanging="709"/>
        <w:jc w:val="both"/>
        <w:rPr>
          <w:sz w:val="12"/>
        </w:rPr>
      </w:pPr>
    </w:p>
    <w:p w14:paraId="78453A76" w14:textId="77777777" w:rsidR="009A7345" w:rsidRPr="009A7345" w:rsidRDefault="009A7345" w:rsidP="009E172D">
      <w:pPr>
        <w:numPr>
          <w:ilvl w:val="0"/>
          <w:numId w:val="44"/>
        </w:numPr>
        <w:tabs>
          <w:tab w:val="num" w:pos="360"/>
        </w:tabs>
        <w:autoSpaceDE/>
        <w:ind w:left="426" w:hanging="426"/>
        <w:jc w:val="both"/>
      </w:pPr>
      <w:r w:rsidRPr="009A7345">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w:t>
      </w:r>
      <w:r w:rsidRPr="009A7345">
        <w:lastRenderedPageBreak/>
        <w:t>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E0C15F" w14:textId="7E61EC94" w:rsidR="009A7345" w:rsidRDefault="009A7345" w:rsidP="009A7345">
      <w:pPr>
        <w:ind w:left="709" w:hanging="709"/>
        <w:jc w:val="both"/>
        <w:rPr>
          <w:sz w:val="14"/>
        </w:rPr>
      </w:pPr>
    </w:p>
    <w:p w14:paraId="0DBDE912" w14:textId="77777777" w:rsidR="00141CF1" w:rsidRPr="009A7345" w:rsidRDefault="00141CF1" w:rsidP="009A7345">
      <w:pPr>
        <w:ind w:left="709" w:hanging="709"/>
        <w:jc w:val="both"/>
        <w:rPr>
          <w:sz w:val="14"/>
        </w:rPr>
      </w:pPr>
    </w:p>
    <w:p w14:paraId="536720C5" w14:textId="77777777" w:rsidR="009A7345" w:rsidRPr="009A7345" w:rsidRDefault="009A7345" w:rsidP="009E172D">
      <w:pPr>
        <w:numPr>
          <w:ilvl w:val="0"/>
          <w:numId w:val="44"/>
        </w:numPr>
        <w:tabs>
          <w:tab w:val="num" w:pos="360"/>
        </w:tabs>
        <w:autoSpaceDE/>
        <w:ind w:left="426" w:hanging="426"/>
        <w:jc w:val="both"/>
      </w:pPr>
      <w:r w:rsidRPr="009A7345">
        <w:t xml:space="preserve">Aceptamos plena, incondicional e irrestrictamente los términos del contrato que se nos ofrece, conforme al </w:t>
      </w:r>
      <w:r w:rsidRPr="009A7345">
        <w:rPr>
          <w:b/>
        </w:rPr>
        <w:t xml:space="preserve">Anexo </w:t>
      </w:r>
      <w:r w:rsidRPr="009A7345">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3660F571" w14:textId="56C46B6B" w:rsidR="009A7345" w:rsidRDefault="009A7345" w:rsidP="009A7345">
      <w:pPr>
        <w:ind w:left="426"/>
        <w:jc w:val="both"/>
      </w:pPr>
    </w:p>
    <w:p w14:paraId="4859BE57" w14:textId="77777777" w:rsidR="00141CF1" w:rsidRPr="009A7345" w:rsidRDefault="00141CF1" w:rsidP="009A7345">
      <w:pPr>
        <w:ind w:left="426"/>
        <w:jc w:val="both"/>
      </w:pPr>
    </w:p>
    <w:p w14:paraId="40B4BBA7" w14:textId="77777777" w:rsidR="009A7345" w:rsidRPr="009A7345" w:rsidRDefault="009A7345" w:rsidP="009E172D">
      <w:pPr>
        <w:widowControl w:val="0"/>
        <w:numPr>
          <w:ilvl w:val="0"/>
          <w:numId w:val="44"/>
        </w:numPr>
        <w:tabs>
          <w:tab w:val="num" w:pos="360"/>
        </w:tabs>
        <w:autoSpaceDE/>
        <w:jc w:val="both"/>
      </w:pPr>
      <w:r w:rsidRPr="009A7345">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9A7345">
        <w:t>ó</w:t>
      </w:r>
      <w:proofErr w:type="spellEnd"/>
      <w:r w:rsidRPr="009A7345">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08FDA12" w14:textId="35E7DA9C" w:rsidR="009A7345" w:rsidRDefault="009A7345" w:rsidP="009A7345">
      <w:pPr>
        <w:widowControl w:val="0"/>
        <w:ind w:left="360"/>
        <w:jc w:val="both"/>
      </w:pPr>
    </w:p>
    <w:p w14:paraId="1ABA65B2" w14:textId="77777777" w:rsidR="00141CF1" w:rsidRPr="009A7345" w:rsidRDefault="00141CF1" w:rsidP="009A7345">
      <w:pPr>
        <w:widowControl w:val="0"/>
        <w:ind w:left="360"/>
        <w:jc w:val="both"/>
      </w:pPr>
    </w:p>
    <w:p w14:paraId="59ADCDAA" w14:textId="77777777" w:rsidR="009A7345" w:rsidRPr="009A7345" w:rsidRDefault="009A7345" w:rsidP="009E172D">
      <w:pPr>
        <w:widowControl w:val="0"/>
        <w:numPr>
          <w:ilvl w:val="0"/>
          <w:numId w:val="44"/>
        </w:numPr>
        <w:tabs>
          <w:tab w:val="num" w:pos="360"/>
        </w:tabs>
        <w:autoSpaceDE/>
        <w:jc w:val="both"/>
      </w:pPr>
      <w:r w:rsidRPr="009A7345">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BB7C699" w14:textId="7BDC1B07" w:rsidR="009A7345" w:rsidRDefault="009A7345" w:rsidP="009A7345">
      <w:pPr>
        <w:ind w:left="720"/>
        <w:contextualSpacing/>
      </w:pPr>
    </w:p>
    <w:p w14:paraId="4605D2AE" w14:textId="77777777" w:rsidR="00141CF1" w:rsidRPr="009A7345" w:rsidRDefault="00141CF1" w:rsidP="009A7345">
      <w:pPr>
        <w:ind w:left="720"/>
        <w:contextualSpacing/>
      </w:pPr>
    </w:p>
    <w:p w14:paraId="544AE599" w14:textId="77777777" w:rsidR="009A7345" w:rsidRPr="009A7345" w:rsidRDefault="009A7345" w:rsidP="009E172D">
      <w:pPr>
        <w:numPr>
          <w:ilvl w:val="0"/>
          <w:numId w:val="45"/>
        </w:numPr>
        <w:autoSpaceDE/>
        <w:contextualSpacing/>
        <w:jc w:val="both"/>
      </w:pPr>
      <w:r w:rsidRPr="009A734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570EE6" w14:textId="68702FDB" w:rsidR="009A7345" w:rsidRDefault="009A7345" w:rsidP="009A7345">
      <w:pPr>
        <w:ind w:left="709" w:hanging="709"/>
        <w:jc w:val="both"/>
      </w:pPr>
    </w:p>
    <w:p w14:paraId="32E8CBD0" w14:textId="77777777" w:rsidR="00141CF1" w:rsidRPr="009A7345" w:rsidRDefault="00141CF1" w:rsidP="009A7345">
      <w:pPr>
        <w:ind w:left="709" w:hanging="709"/>
        <w:jc w:val="both"/>
      </w:pPr>
    </w:p>
    <w:p w14:paraId="1EE3721C" w14:textId="77777777" w:rsidR="009A7345" w:rsidRPr="009A7345" w:rsidRDefault="009A7345" w:rsidP="009E172D">
      <w:pPr>
        <w:numPr>
          <w:ilvl w:val="0"/>
          <w:numId w:val="45"/>
        </w:numPr>
        <w:autoSpaceDE/>
        <w:ind w:left="426" w:hanging="426"/>
        <w:jc w:val="both"/>
      </w:pPr>
      <w:r w:rsidRPr="009A7345">
        <w:t>Que me obligo a suministrar a solicitud de la REGIONAL DE ASEGURAMIENTO EN SALUD No. 1 cualquier información necesaria para la correcta evaluación de esta propuesta, dentro de los términos que al efecto determine esa entidad.</w:t>
      </w:r>
    </w:p>
    <w:p w14:paraId="169D6CDF" w14:textId="27DFA994" w:rsidR="009A7345" w:rsidRDefault="009A7345" w:rsidP="009A7345">
      <w:pPr>
        <w:ind w:left="426"/>
        <w:jc w:val="both"/>
      </w:pPr>
    </w:p>
    <w:p w14:paraId="4A796363" w14:textId="77777777" w:rsidR="00141CF1" w:rsidRPr="009A7345" w:rsidRDefault="00141CF1" w:rsidP="009A7345">
      <w:pPr>
        <w:ind w:left="426"/>
        <w:jc w:val="both"/>
      </w:pPr>
    </w:p>
    <w:p w14:paraId="3066728A" w14:textId="77777777" w:rsidR="009A7345" w:rsidRPr="009A7345" w:rsidRDefault="009A7345" w:rsidP="009E172D">
      <w:pPr>
        <w:numPr>
          <w:ilvl w:val="0"/>
          <w:numId w:val="45"/>
        </w:numPr>
        <w:autoSpaceDE/>
        <w:ind w:left="426" w:hanging="426"/>
        <w:jc w:val="both"/>
      </w:pPr>
      <w:r w:rsidRPr="009A7345">
        <w:t xml:space="preserve">Que recibiremos notificaciones en la secretaría de su Despacho, o en la(s) siguiente(s) dirección(es): (Dirección para </w:t>
      </w:r>
      <w:proofErr w:type="gramStart"/>
      <w:r w:rsidRPr="009A7345">
        <w:t>notificaciones )</w:t>
      </w:r>
      <w:proofErr w:type="gramEnd"/>
      <w:r w:rsidRPr="009A7345">
        <w:t>: Teléfono (os): Fax</w:t>
      </w:r>
    </w:p>
    <w:p w14:paraId="6544F591" w14:textId="2DE6B7E4" w:rsidR="009A7345" w:rsidRDefault="009A7345" w:rsidP="009A7345">
      <w:pPr>
        <w:tabs>
          <w:tab w:val="left" w:pos="708"/>
          <w:tab w:val="center" w:pos="4419"/>
          <w:tab w:val="right" w:pos="8838"/>
        </w:tabs>
        <w:jc w:val="both"/>
      </w:pPr>
    </w:p>
    <w:p w14:paraId="07296106" w14:textId="77777777" w:rsidR="00141CF1" w:rsidRPr="009A7345" w:rsidRDefault="00141CF1" w:rsidP="009A7345">
      <w:pPr>
        <w:tabs>
          <w:tab w:val="left" w:pos="708"/>
          <w:tab w:val="center" w:pos="4419"/>
          <w:tab w:val="right" w:pos="8838"/>
        </w:tabs>
        <w:jc w:val="both"/>
      </w:pPr>
    </w:p>
    <w:p w14:paraId="218DA8EC" w14:textId="77777777" w:rsidR="009A7345" w:rsidRPr="009A7345" w:rsidRDefault="009A7345" w:rsidP="009E172D">
      <w:pPr>
        <w:numPr>
          <w:ilvl w:val="0"/>
          <w:numId w:val="45"/>
        </w:numPr>
        <w:tabs>
          <w:tab w:val="center" w:pos="4419"/>
          <w:tab w:val="right" w:pos="8838"/>
        </w:tabs>
        <w:autoSpaceDE/>
        <w:jc w:val="both"/>
      </w:pPr>
      <w:r w:rsidRPr="009A7345">
        <w:rPr>
          <w:color w:val="000000"/>
          <w:lang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52963921" w14:textId="597BE9B0" w:rsidR="009A7345" w:rsidRDefault="009A7345" w:rsidP="009A7345">
      <w:pPr>
        <w:tabs>
          <w:tab w:val="left" w:pos="708"/>
          <w:tab w:val="center" w:pos="4419"/>
          <w:tab w:val="right" w:pos="8838"/>
        </w:tabs>
        <w:jc w:val="both"/>
      </w:pPr>
    </w:p>
    <w:p w14:paraId="01C0DBDC" w14:textId="77777777" w:rsidR="00141CF1" w:rsidRPr="009A7345" w:rsidRDefault="00141CF1" w:rsidP="009A7345">
      <w:pPr>
        <w:tabs>
          <w:tab w:val="left" w:pos="708"/>
          <w:tab w:val="center" w:pos="4419"/>
          <w:tab w:val="right" w:pos="8838"/>
        </w:tabs>
        <w:jc w:val="both"/>
      </w:pPr>
    </w:p>
    <w:p w14:paraId="681A8732" w14:textId="77777777" w:rsidR="009A7345" w:rsidRPr="009A7345" w:rsidRDefault="009A7345" w:rsidP="009E172D">
      <w:pPr>
        <w:numPr>
          <w:ilvl w:val="0"/>
          <w:numId w:val="45"/>
        </w:numPr>
        <w:tabs>
          <w:tab w:val="center" w:pos="4419"/>
          <w:tab w:val="right" w:pos="8838"/>
        </w:tabs>
        <w:autoSpaceDE/>
        <w:jc w:val="both"/>
      </w:pPr>
      <w:r w:rsidRPr="009A7345">
        <w:t>Que no nos hallamos relacionados en el Boletín de Responsables Fiscales (artículo 60 Ley 610 de 2000).</w:t>
      </w:r>
    </w:p>
    <w:p w14:paraId="5CC16BB1" w14:textId="5EBF2F02" w:rsidR="009A7345" w:rsidRDefault="009A7345" w:rsidP="009A7345">
      <w:pPr>
        <w:tabs>
          <w:tab w:val="left" w:pos="708"/>
          <w:tab w:val="center" w:pos="4419"/>
          <w:tab w:val="right" w:pos="8838"/>
        </w:tabs>
        <w:jc w:val="both"/>
      </w:pPr>
    </w:p>
    <w:p w14:paraId="677B4062" w14:textId="77777777" w:rsidR="00141CF1" w:rsidRPr="009A7345" w:rsidRDefault="00141CF1" w:rsidP="009A7345">
      <w:pPr>
        <w:tabs>
          <w:tab w:val="left" w:pos="708"/>
          <w:tab w:val="center" w:pos="4419"/>
          <w:tab w:val="right" w:pos="8838"/>
        </w:tabs>
        <w:jc w:val="both"/>
      </w:pPr>
    </w:p>
    <w:p w14:paraId="034D600A" w14:textId="77777777" w:rsidR="009A7345" w:rsidRPr="009A7345" w:rsidRDefault="009A7345" w:rsidP="009E172D">
      <w:pPr>
        <w:numPr>
          <w:ilvl w:val="0"/>
          <w:numId w:val="45"/>
        </w:numPr>
        <w:tabs>
          <w:tab w:val="center" w:pos="4419"/>
          <w:tab w:val="right" w:pos="8838"/>
        </w:tabs>
        <w:autoSpaceDE/>
        <w:jc w:val="both"/>
      </w:pPr>
      <w:r w:rsidRPr="009A7345">
        <w:t>Que la vigencia de la presente oferta es de _____meses, contados a partir de la presentación de la misma.</w:t>
      </w:r>
    </w:p>
    <w:p w14:paraId="4A6A00FA" w14:textId="77777777" w:rsidR="009A7345" w:rsidRPr="009A7345" w:rsidRDefault="009A7345" w:rsidP="009A7345">
      <w:pPr>
        <w:tabs>
          <w:tab w:val="left" w:pos="708"/>
          <w:tab w:val="center" w:pos="4419"/>
          <w:tab w:val="right" w:pos="8838"/>
        </w:tabs>
        <w:jc w:val="both"/>
      </w:pPr>
    </w:p>
    <w:p w14:paraId="5FB44A24" w14:textId="77777777" w:rsidR="009A7345" w:rsidRPr="009A7345" w:rsidRDefault="009A7345" w:rsidP="009A7345">
      <w:pPr>
        <w:tabs>
          <w:tab w:val="left" w:pos="1680"/>
        </w:tabs>
        <w:jc w:val="both"/>
        <w:rPr>
          <w:lang w:eastAsia="es-CO"/>
        </w:rPr>
      </w:pPr>
      <w:r w:rsidRPr="009A7345">
        <w:rPr>
          <w:lang w:eastAsia="es-CO"/>
        </w:rPr>
        <w:t>El proponente:</w:t>
      </w:r>
    </w:p>
    <w:p w14:paraId="228D3753" w14:textId="77777777" w:rsidR="009A7345" w:rsidRPr="009A7345" w:rsidRDefault="009A7345" w:rsidP="009A7345">
      <w:pPr>
        <w:jc w:val="both"/>
        <w:rPr>
          <w:lang w:eastAsia="es-CO"/>
        </w:rPr>
      </w:pPr>
    </w:p>
    <w:p w14:paraId="1E902260" w14:textId="77777777" w:rsidR="009A7345" w:rsidRPr="009A7345" w:rsidRDefault="009A7345" w:rsidP="009A7345">
      <w:pPr>
        <w:autoSpaceDE/>
        <w:autoSpaceDN/>
      </w:pPr>
      <w:r w:rsidRPr="009A7345">
        <w:rPr>
          <w:b/>
        </w:rPr>
        <w:t>__________________________________</w:t>
      </w:r>
    </w:p>
    <w:p w14:paraId="1A8391B2" w14:textId="77777777" w:rsidR="009A7345" w:rsidRPr="009A7345" w:rsidRDefault="009A7345" w:rsidP="009A7345">
      <w:pPr>
        <w:autoSpaceDE/>
        <w:autoSpaceDN/>
      </w:pPr>
      <w:r w:rsidRPr="009A7345">
        <w:t xml:space="preserve">Firma del representante legal del proponente </w:t>
      </w:r>
    </w:p>
    <w:p w14:paraId="447924D1" w14:textId="77777777" w:rsidR="009A7345" w:rsidRPr="009A7345" w:rsidRDefault="009A7345" w:rsidP="009A7345">
      <w:pPr>
        <w:autoSpaceDE/>
        <w:autoSpaceDN/>
        <w:contextualSpacing/>
        <w:rPr>
          <w:lang w:eastAsia="es-CO"/>
        </w:rPr>
      </w:pPr>
      <w:r w:rsidRPr="009A7345">
        <w:rPr>
          <w:lang w:eastAsia="es-CO"/>
        </w:rPr>
        <w:t xml:space="preserve">Nombre o razón social del oferente: </w:t>
      </w:r>
      <w:sdt>
        <w:sdtPr>
          <w:rPr>
            <w:color w:val="000000"/>
          </w:rPr>
          <w:id w:val="228430242"/>
          <w:placeholder>
            <w:docPart w:val="F5A2A8822EC64B17B5DD1B10C9E5B6F5"/>
          </w:placeholder>
          <w:showingPlcHdr/>
          <w15:color w:val="800000"/>
          <w:text/>
        </w:sdtPr>
        <w:sdtContent>
          <w:r w:rsidRPr="009A7345">
            <w:rPr>
              <w:rFonts w:eastAsiaTheme="minorHAnsi"/>
              <w:color w:val="FF8F8F"/>
              <w:u w:val="single"/>
            </w:rPr>
            <w:t>Diligenciar el nombre completo del proponente</w:t>
          </w:r>
        </w:sdtContent>
      </w:sdt>
    </w:p>
    <w:p w14:paraId="768646E1" w14:textId="77777777" w:rsidR="009A7345" w:rsidRPr="009A7345" w:rsidRDefault="009A7345" w:rsidP="009A7345">
      <w:pPr>
        <w:autoSpaceDE/>
        <w:autoSpaceDN/>
        <w:contextualSpacing/>
        <w:rPr>
          <w:color w:val="000000"/>
        </w:rPr>
      </w:pPr>
      <w:r w:rsidRPr="009A7345">
        <w:rPr>
          <w:lang w:eastAsia="es-CO"/>
        </w:rPr>
        <w:t xml:space="preserve">Identificación (NIT </w:t>
      </w:r>
      <w:r w:rsidRPr="009A7345">
        <w:rPr>
          <w:rFonts w:ascii="Segoe UI Symbol" w:eastAsia="MS Gothic" w:hAnsi="Segoe UI Symbol" w:cs="Segoe UI Symbol"/>
          <w:lang w:eastAsia="es-CO"/>
        </w:rPr>
        <w:t>☐</w:t>
      </w:r>
      <w:r w:rsidRPr="009A7345">
        <w:rPr>
          <w:lang w:eastAsia="es-CO"/>
        </w:rPr>
        <w:t xml:space="preserve"> C.C </w:t>
      </w:r>
      <w:proofErr w:type="gramStart"/>
      <w:r w:rsidRPr="009A7345">
        <w:rPr>
          <w:rFonts w:ascii="Segoe UI Symbol" w:eastAsia="MS Gothic" w:hAnsi="Segoe UI Symbol" w:cs="Segoe UI Symbol"/>
          <w:lang w:eastAsia="es-CO"/>
        </w:rPr>
        <w:t>☐</w:t>
      </w:r>
      <w:r w:rsidRPr="009A7345">
        <w:rPr>
          <w:lang w:eastAsia="es-CO"/>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w:t>
      </w:r>
      <w:r w:rsidRPr="009A7345">
        <w:rPr>
          <w:color w:val="000000"/>
        </w:rPr>
        <w:t xml:space="preserve">: </w:t>
      </w:r>
      <w:sdt>
        <w:sdtPr>
          <w:rPr>
            <w:color w:val="000000"/>
          </w:rPr>
          <w:id w:val="1276825804"/>
          <w:placeholder>
            <w:docPart w:val="B12BF3DFE268412B84B4042879AA7B93"/>
          </w:placeholder>
          <w:showingPlcHdr/>
          <w15:color w:val="800000"/>
        </w:sdtPr>
        <w:sdtContent>
          <w:r w:rsidRPr="009A7345">
            <w:rPr>
              <w:rFonts w:eastAsiaTheme="minorHAnsi"/>
              <w:color w:val="FF8F8F"/>
              <w:u w:val="single"/>
            </w:rPr>
            <w:t>Diligenciar la identificación del proponente</w:t>
          </w:r>
        </w:sdtContent>
      </w:sdt>
    </w:p>
    <w:p w14:paraId="185A2797" w14:textId="77777777" w:rsidR="009A7345" w:rsidRPr="009A7345" w:rsidRDefault="009A7345" w:rsidP="009A7345">
      <w:pPr>
        <w:autoSpaceDE/>
        <w:autoSpaceDN/>
        <w:contextualSpacing/>
        <w:rPr>
          <w:color w:val="000000"/>
        </w:rPr>
      </w:pPr>
      <w:r w:rsidRPr="009A7345">
        <w:rPr>
          <w:lang w:eastAsia="es-CO"/>
        </w:rPr>
        <w:t>Nombre Representante Legal</w:t>
      </w:r>
      <w:r w:rsidRPr="009A7345">
        <w:rPr>
          <w:color w:val="000000"/>
        </w:rPr>
        <w:t xml:space="preserve">: </w:t>
      </w:r>
      <w:sdt>
        <w:sdtPr>
          <w:rPr>
            <w:color w:val="000000"/>
          </w:rPr>
          <w:id w:val="2084017180"/>
          <w:placeholder>
            <w:docPart w:val="07BA78A296E3463B855112F38391FCDC"/>
          </w:placeholder>
          <w:showingPlcHdr/>
          <w15:color w:val="800000"/>
          <w:text/>
        </w:sdtPr>
        <w:sdtContent>
          <w:r w:rsidRPr="009A7345">
            <w:rPr>
              <w:rFonts w:eastAsiaTheme="minorHAnsi"/>
              <w:color w:val="FF8F8F"/>
              <w:u w:val="single"/>
            </w:rPr>
            <w:t>Diligenciar el nombre completo del representante legal</w:t>
          </w:r>
        </w:sdtContent>
      </w:sdt>
    </w:p>
    <w:p w14:paraId="55AD9D74" w14:textId="77777777" w:rsidR="009A7345" w:rsidRPr="009A7345" w:rsidRDefault="009A7345" w:rsidP="009A7345">
      <w:pPr>
        <w:autoSpaceDE/>
        <w:autoSpaceDN/>
        <w:rPr>
          <w:color w:val="000000"/>
        </w:rPr>
      </w:pPr>
      <w:r w:rsidRPr="009A7345">
        <w:rPr>
          <w:color w:val="000000"/>
        </w:rPr>
        <w:t xml:space="preserve">Identificación (C.C </w:t>
      </w:r>
      <w:proofErr w:type="gramStart"/>
      <w:r w:rsidRPr="009A7345">
        <w:rPr>
          <w:rFonts w:ascii="Segoe UI Symbol" w:eastAsia="MS Gothic" w:hAnsi="Segoe UI Symbol" w:cs="Segoe UI Symbol"/>
          <w:lang w:eastAsia="es-CO"/>
        </w:rPr>
        <w:t>☐</w:t>
      </w:r>
      <w:r w:rsidRPr="009A7345">
        <w:rPr>
          <w:color w:val="000000"/>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 xml:space="preserve">) </w:t>
      </w:r>
      <w:sdt>
        <w:sdtPr>
          <w:rPr>
            <w:color w:val="000000"/>
          </w:rPr>
          <w:id w:val="1274216666"/>
          <w:placeholder>
            <w:docPart w:val="757611C38F8F442CA9811DD2B5F7EFD6"/>
          </w:placeholder>
          <w:showingPlcHdr/>
          <w15:color w:val="800000"/>
        </w:sdtPr>
        <w:sdtContent>
          <w:r w:rsidRPr="009A7345">
            <w:rPr>
              <w:rFonts w:eastAsiaTheme="minorHAnsi"/>
              <w:color w:val="FF8F8F"/>
              <w:u w:val="single"/>
            </w:rPr>
            <w:t>Diligenciar el documento de identificación del representante legal</w:t>
          </w:r>
        </w:sdtContent>
      </w:sdt>
    </w:p>
    <w:p w14:paraId="007E3D91" w14:textId="77777777" w:rsidR="009A7345" w:rsidRPr="009A7345" w:rsidRDefault="009A7345" w:rsidP="009A7345">
      <w:pPr>
        <w:autoSpaceDE/>
        <w:autoSpaceDN/>
        <w:rPr>
          <w:color w:val="000000"/>
        </w:rPr>
      </w:pPr>
      <w:r w:rsidRPr="009A7345">
        <w:rPr>
          <w:color w:val="000000"/>
        </w:rPr>
        <w:t xml:space="preserve">Dirección: </w:t>
      </w:r>
      <w:sdt>
        <w:sdtPr>
          <w:rPr>
            <w:color w:val="000000"/>
          </w:rPr>
          <w:id w:val="-435518140"/>
          <w:placeholder>
            <w:docPart w:val="1FC547385DEA485FB028416878F8C0CF"/>
          </w:placeholder>
          <w:showingPlcHdr/>
          <w15:color w:val="800000"/>
        </w:sdtPr>
        <w:sdtContent>
          <w:r w:rsidRPr="009A7345">
            <w:rPr>
              <w:rFonts w:eastAsiaTheme="minorHAnsi"/>
              <w:color w:val="FF8F8F"/>
              <w:u w:val="single"/>
            </w:rPr>
            <w:t>Diligenciar la dirección del proveedor</w:t>
          </w:r>
        </w:sdtContent>
      </w:sdt>
    </w:p>
    <w:p w14:paraId="060C8FAA" w14:textId="77777777" w:rsidR="009A7345" w:rsidRPr="009A7345" w:rsidRDefault="009A7345" w:rsidP="009A7345">
      <w:pPr>
        <w:autoSpaceDE/>
        <w:autoSpaceDN/>
      </w:pPr>
      <w:r w:rsidRPr="009A7345">
        <w:rPr>
          <w:color w:val="000000"/>
        </w:rPr>
        <w:t>Teléfono:</w:t>
      </w:r>
      <w:r w:rsidRPr="009A7345">
        <w:rPr>
          <w:b/>
          <w:color w:val="000000"/>
        </w:rPr>
        <w:t xml:space="preserve"> </w:t>
      </w:r>
      <w:sdt>
        <w:sdtPr>
          <w:rPr>
            <w:b/>
            <w:color w:val="000000"/>
          </w:rPr>
          <w:id w:val="-619831623"/>
          <w:placeholder>
            <w:docPart w:val="F337A8C55DD84392A0183A503141E4D5"/>
          </w:placeholder>
          <w:showingPlcHdr/>
          <w15:color w:val="800000"/>
        </w:sdtPr>
        <w:sdtContent>
          <w:r w:rsidRPr="009A7345">
            <w:rPr>
              <w:rFonts w:eastAsiaTheme="minorHAnsi"/>
              <w:color w:val="FF8F8F"/>
              <w:u w:val="single"/>
            </w:rPr>
            <w:t>Diligenciar teléfonos de contacto del proveedor</w:t>
          </w:r>
        </w:sdtContent>
      </w:sdt>
    </w:p>
    <w:p w14:paraId="2AF011C6" w14:textId="77777777" w:rsidR="009A7345" w:rsidRPr="009A7345" w:rsidRDefault="009A7345" w:rsidP="009A7345">
      <w:pPr>
        <w:autoSpaceDE/>
        <w:autoSpaceDN/>
      </w:pPr>
      <w:r w:rsidRPr="009A7345">
        <w:rPr>
          <w:color w:val="000000"/>
        </w:rPr>
        <w:t>Email:</w:t>
      </w:r>
      <w:r w:rsidRPr="009A7345">
        <w:rPr>
          <w:b/>
          <w:color w:val="000000"/>
        </w:rPr>
        <w:t xml:space="preserve"> </w:t>
      </w:r>
      <w:sdt>
        <w:sdtPr>
          <w:rPr>
            <w:b/>
            <w:color w:val="000000"/>
          </w:rPr>
          <w:id w:val="1708142139"/>
          <w:placeholder>
            <w:docPart w:val="BD988381C60141DD9E1FC802A2474B55"/>
          </w:placeholder>
          <w:showingPlcHdr/>
          <w15:color w:val="800000"/>
        </w:sdtPr>
        <w:sdtContent>
          <w:r w:rsidRPr="009A7345">
            <w:rPr>
              <w:rFonts w:eastAsiaTheme="minorHAnsi"/>
              <w:color w:val="FF8F8F"/>
              <w:sz w:val="18"/>
              <w:u w:val="single"/>
            </w:rPr>
            <w:t>Diligenciar correo electrónico de notificaciones</w:t>
          </w:r>
        </w:sdtContent>
      </w:sdt>
      <w:r w:rsidRPr="009A7345">
        <w:rPr>
          <w:rFonts w:ascii="Times New Roman" w:hAnsi="Times New Roman" w:cs="Times New Roman"/>
          <w:b/>
          <w:bCs/>
          <w:color w:val="FF0000"/>
          <w:sz w:val="24"/>
          <w:szCs w:val="24"/>
        </w:rPr>
        <w:br w:type="page"/>
      </w:r>
    </w:p>
    <w:p w14:paraId="56E6B3ED" w14:textId="77777777" w:rsidR="009A7345" w:rsidRPr="009A7345" w:rsidRDefault="009A7345" w:rsidP="009A7345">
      <w:pPr>
        <w:autoSpaceDE/>
        <w:autoSpaceDN/>
        <w:spacing w:line="240" w:lineRule="atLeast"/>
        <w:rPr>
          <w:b/>
          <w:bCs/>
          <w:color w:val="FF0000"/>
        </w:rPr>
      </w:pPr>
    </w:p>
    <w:p w14:paraId="6B91613A" w14:textId="77777777" w:rsidR="009A7345" w:rsidRPr="009A7345" w:rsidRDefault="009A7345" w:rsidP="009A7345">
      <w:pPr>
        <w:autoSpaceDE/>
        <w:autoSpaceDN/>
        <w:jc w:val="center"/>
        <w:rPr>
          <w:b/>
          <w:bCs/>
        </w:rPr>
      </w:pPr>
      <w:r w:rsidRPr="009A7345">
        <w:rPr>
          <w:b/>
          <w:bCs/>
        </w:rPr>
        <w:t xml:space="preserve">FORMULARIO </w:t>
      </w:r>
    </w:p>
    <w:p w14:paraId="434BD339" w14:textId="77777777" w:rsidR="009A7345" w:rsidRPr="009A7345" w:rsidRDefault="009A7345" w:rsidP="009A7345">
      <w:pPr>
        <w:autoSpaceDE/>
        <w:autoSpaceDN/>
        <w:jc w:val="center"/>
        <w:rPr>
          <w:b/>
          <w:bCs/>
          <w:color w:val="000000" w:themeColor="text1"/>
        </w:rPr>
      </w:pPr>
    </w:p>
    <w:p w14:paraId="4EF313F0" w14:textId="77777777" w:rsidR="009A7345" w:rsidRPr="009A7345" w:rsidRDefault="009A7345" w:rsidP="009A7345">
      <w:pPr>
        <w:autoSpaceDE/>
        <w:autoSpaceDN/>
        <w:jc w:val="center"/>
        <w:rPr>
          <w:b/>
          <w:bCs/>
          <w:color w:val="000000" w:themeColor="text1"/>
        </w:rPr>
      </w:pPr>
      <w:r w:rsidRPr="009A7345">
        <w:rPr>
          <w:b/>
          <w:bCs/>
          <w:color w:val="000000" w:themeColor="text1"/>
        </w:rPr>
        <w:t>DATOS BÁSICOS BENEFICIARIO CUENTA</w:t>
      </w:r>
    </w:p>
    <w:p w14:paraId="5E50BD0C" w14:textId="77777777" w:rsidR="009A7345" w:rsidRPr="009A7345" w:rsidRDefault="009A7345" w:rsidP="009A7345">
      <w:pPr>
        <w:autoSpaceDE/>
        <w:autoSpaceDN/>
        <w:jc w:val="center"/>
        <w:rPr>
          <w:b/>
          <w:bCs/>
          <w:color w:val="000000" w:themeColor="text1"/>
        </w:rPr>
      </w:pPr>
    </w:p>
    <w:p w14:paraId="5A714D8C" w14:textId="77777777" w:rsidR="009A7345" w:rsidRPr="009A7345" w:rsidRDefault="009A7345" w:rsidP="009A7345">
      <w:pPr>
        <w:autoSpaceDE/>
        <w:autoSpaceDN/>
        <w:jc w:val="center"/>
        <w:rPr>
          <w:b/>
          <w:bCs/>
          <w:color w:val="000000" w:themeColor="text1"/>
        </w:rPr>
      </w:pPr>
    </w:p>
    <w:p w14:paraId="47B8EC0B" w14:textId="77777777" w:rsidR="009A7345" w:rsidRPr="009A7345" w:rsidRDefault="009A7345" w:rsidP="009A7345">
      <w:pPr>
        <w:autoSpaceDE/>
        <w:autoSpaceDN/>
        <w:jc w:val="both"/>
        <w:rPr>
          <w:color w:val="000000" w:themeColor="text1"/>
        </w:rPr>
      </w:pPr>
      <w:r w:rsidRPr="009A7345">
        <w:rPr>
          <w:color w:val="000000" w:themeColor="text1"/>
        </w:rPr>
        <w:t>CIUDAD_______________________                 FECHA ___________________</w:t>
      </w:r>
    </w:p>
    <w:p w14:paraId="1C444953" w14:textId="77777777" w:rsidR="009A7345" w:rsidRPr="009A7345" w:rsidRDefault="009A7345" w:rsidP="009A7345">
      <w:pPr>
        <w:autoSpaceDE/>
        <w:autoSpaceDN/>
        <w:jc w:val="both"/>
        <w:rPr>
          <w:color w:val="000000" w:themeColor="text1"/>
        </w:rPr>
      </w:pPr>
    </w:p>
    <w:p w14:paraId="02BDBB24" w14:textId="77777777" w:rsidR="009A7345" w:rsidRPr="009A7345" w:rsidRDefault="009A7345" w:rsidP="009A7345">
      <w:pPr>
        <w:autoSpaceDE/>
        <w:autoSpaceDN/>
        <w:jc w:val="both"/>
        <w:rPr>
          <w:color w:val="000000" w:themeColor="text1"/>
        </w:rPr>
      </w:pPr>
    </w:p>
    <w:p w14:paraId="43C0FA37" w14:textId="77777777" w:rsidR="009A7345" w:rsidRPr="009A7345" w:rsidRDefault="009A7345" w:rsidP="009A7345">
      <w:pPr>
        <w:autoSpaceDE/>
        <w:autoSpaceDN/>
        <w:jc w:val="both"/>
        <w:rPr>
          <w:color w:val="000000" w:themeColor="text1"/>
        </w:rPr>
      </w:pPr>
      <w:r w:rsidRPr="009A7345">
        <w:rPr>
          <w:color w:val="000000" w:themeColor="text1"/>
        </w:rPr>
        <w:t xml:space="preserve">Me permito certificar la siguiente información con el objeto de ser incluida/terminada en el Sistema Integrado de Información Financiera SIIF. </w:t>
      </w:r>
    </w:p>
    <w:p w14:paraId="5D4BFB47" w14:textId="77777777" w:rsidR="009A7345" w:rsidRPr="009A7345" w:rsidRDefault="009A7345" w:rsidP="009A7345">
      <w:pPr>
        <w:autoSpaceDE/>
        <w:autoSpaceDN/>
        <w:jc w:val="both"/>
        <w:rPr>
          <w:color w:val="000000" w:themeColor="text1"/>
        </w:rPr>
      </w:pPr>
    </w:p>
    <w:p w14:paraId="46F3C7D5" w14:textId="77777777" w:rsidR="009A7345" w:rsidRPr="009A7345" w:rsidRDefault="009A7345" w:rsidP="009A7345">
      <w:pPr>
        <w:autoSpaceDE/>
        <w:autoSpaceDN/>
        <w:jc w:val="both"/>
        <w:rPr>
          <w:color w:val="000000" w:themeColor="text1"/>
        </w:rPr>
      </w:pPr>
    </w:p>
    <w:p w14:paraId="11460595" w14:textId="77777777" w:rsidR="009A7345" w:rsidRPr="009A7345" w:rsidRDefault="009A7345" w:rsidP="009A7345">
      <w:pPr>
        <w:autoSpaceDE/>
        <w:autoSpaceDN/>
        <w:jc w:val="both"/>
        <w:rPr>
          <w:b/>
          <w:bCs/>
          <w:color w:val="000000" w:themeColor="text1"/>
        </w:rPr>
      </w:pPr>
      <w:r w:rsidRPr="009A7345">
        <w:rPr>
          <w:b/>
          <w:bCs/>
          <w:color w:val="000000" w:themeColor="text1"/>
        </w:rPr>
        <w:t>I. DATOS ENTIDAD INFORMANTE (Beneficiario)</w:t>
      </w:r>
    </w:p>
    <w:p w14:paraId="4650D861" w14:textId="77777777" w:rsidR="009A7345" w:rsidRPr="009A7345" w:rsidRDefault="009A7345" w:rsidP="009A7345">
      <w:pPr>
        <w:autoSpaceDE/>
        <w:autoSpaceDN/>
        <w:jc w:val="both"/>
        <w:rPr>
          <w:color w:val="000000" w:themeColor="text1"/>
        </w:rPr>
      </w:pPr>
    </w:p>
    <w:p w14:paraId="2689E45F" w14:textId="77777777" w:rsidR="009A7345" w:rsidRPr="009A7345" w:rsidRDefault="009A7345" w:rsidP="009A7345">
      <w:pPr>
        <w:autoSpaceDE/>
        <w:autoSpaceDN/>
        <w:jc w:val="both"/>
        <w:rPr>
          <w:color w:val="000000" w:themeColor="text1"/>
        </w:rPr>
      </w:pPr>
      <w:r w:rsidRPr="009A7345">
        <w:rPr>
          <w:color w:val="000000" w:themeColor="text1"/>
        </w:rPr>
        <w:t>Entidad o beneficiario _____________________NIT ________________C.C. _________________</w:t>
      </w:r>
    </w:p>
    <w:p w14:paraId="130ACFE7" w14:textId="77777777" w:rsidR="009A7345" w:rsidRPr="009A7345" w:rsidRDefault="009A7345" w:rsidP="009A7345">
      <w:pPr>
        <w:autoSpaceDE/>
        <w:autoSpaceDN/>
        <w:jc w:val="both"/>
        <w:rPr>
          <w:color w:val="000000" w:themeColor="text1"/>
        </w:rPr>
      </w:pPr>
    </w:p>
    <w:p w14:paraId="20D69E05" w14:textId="77777777" w:rsidR="009A7345" w:rsidRPr="009A7345" w:rsidRDefault="009A7345" w:rsidP="009A7345">
      <w:pPr>
        <w:autoSpaceDE/>
        <w:autoSpaceDN/>
        <w:jc w:val="both"/>
        <w:rPr>
          <w:color w:val="000000" w:themeColor="text1"/>
        </w:rPr>
      </w:pPr>
      <w:r w:rsidRPr="009A7345">
        <w:rPr>
          <w:color w:val="000000" w:themeColor="text1"/>
        </w:rPr>
        <w:t xml:space="preserve">Dirección: ______________________________ Teléfono_________________ </w:t>
      </w:r>
    </w:p>
    <w:p w14:paraId="6478FC22" w14:textId="77777777" w:rsidR="009A7345" w:rsidRPr="009A7345" w:rsidRDefault="009A7345" w:rsidP="009A7345">
      <w:pPr>
        <w:autoSpaceDE/>
        <w:autoSpaceDN/>
        <w:jc w:val="both"/>
        <w:rPr>
          <w:color w:val="000000" w:themeColor="text1"/>
        </w:rPr>
      </w:pPr>
    </w:p>
    <w:p w14:paraId="106D87C9" w14:textId="77777777" w:rsidR="009A7345" w:rsidRPr="009A7345" w:rsidRDefault="009A7345" w:rsidP="009A7345">
      <w:pPr>
        <w:autoSpaceDE/>
        <w:autoSpaceDN/>
        <w:jc w:val="both"/>
        <w:rPr>
          <w:color w:val="000000" w:themeColor="text1"/>
        </w:rPr>
      </w:pPr>
      <w:r w:rsidRPr="009A7345">
        <w:rPr>
          <w:color w:val="000000" w:themeColor="text1"/>
        </w:rPr>
        <w:t xml:space="preserve">Fax_______________________                                 </w:t>
      </w:r>
    </w:p>
    <w:p w14:paraId="54FEDEEB" w14:textId="77777777" w:rsidR="009A7345" w:rsidRPr="009A7345" w:rsidRDefault="009A7345" w:rsidP="009A7345">
      <w:pPr>
        <w:autoSpaceDE/>
        <w:autoSpaceDN/>
        <w:jc w:val="both"/>
        <w:rPr>
          <w:color w:val="000000" w:themeColor="text1"/>
        </w:rPr>
      </w:pPr>
    </w:p>
    <w:p w14:paraId="50BAC05A" w14:textId="77777777" w:rsidR="009A7345" w:rsidRPr="009A7345" w:rsidRDefault="009A7345" w:rsidP="009A7345">
      <w:pPr>
        <w:autoSpaceDE/>
        <w:autoSpaceDN/>
        <w:jc w:val="both"/>
        <w:rPr>
          <w:color w:val="000000" w:themeColor="text1"/>
        </w:rPr>
      </w:pPr>
      <w:r w:rsidRPr="009A7345">
        <w:rPr>
          <w:color w:val="000000" w:themeColor="text1"/>
        </w:rPr>
        <w:t>Departamento _______________ Ciudad_______________ Municipio________</w:t>
      </w:r>
    </w:p>
    <w:p w14:paraId="27721483" w14:textId="77777777" w:rsidR="009A7345" w:rsidRPr="009A7345" w:rsidRDefault="009A7345" w:rsidP="009A7345">
      <w:pPr>
        <w:autoSpaceDE/>
        <w:autoSpaceDN/>
        <w:jc w:val="both"/>
        <w:rPr>
          <w:color w:val="000000" w:themeColor="text1"/>
        </w:rPr>
      </w:pPr>
    </w:p>
    <w:p w14:paraId="5E89BAEE" w14:textId="77777777" w:rsidR="009A7345" w:rsidRPr="009A7345" w:rsidRDefault="009A7345" w:rsidP="009A7345">
      <w:pPr>
        <w:autoSpaceDE/>
        <w:autoSpaceDN/>
        <w:jc w:val="both"/>
        <w:rPr>
          <w:color w:val="000000" w:themeColor="text1"/>
        </w:rPr>
      </w:pPr>
      <w:r w:rsidRPr="009A7345">
        <w:rPr>
          <w:color w:val="000000" w:themeColor="text1"/>
        </w:rPr>
        <w:t>Denominación de la cuenta                    Corriente ______</w:t>
      </w:r>
    </w:p>
    <w:p w14:paraId="64D53864" w14:textId="77777777" w:rsidR="009A7345" w:rsidRPr="009A7345" w:rsidRDefault="009A7345" w:rsidP="009A7345">
      <w:pPr>
        <w:autoSpaceDE/>
        <w:autoSpaceDN/>
        <w:jc w:val="both"/>
        <w:rPr>
          <w:color w:val="000000" w:themeColor="text1"/>
        </w:rPr>
      </w:pPr>
    </w:p>
    <w:p w14:paraId="62E13ECD" w14:textId="77777777" w:rsidR="009A7345" w:rsidRPr="009A7345" w:rsidRDefault="009A7345" w:rsidP="009A7345">
      <w:pPr>
        <w:autoSpaceDE/>
        <w:autoSpaceDN/>
        <w:ind w:left="2832" w:firstLine="708"/>
        <w:rPr>
          <w:color w:val="000000" w:themeColor="text1"/>
        </w:rPr>
      </w:pPr>
      <w:r w:rsidRPr="009A7345">
        <w:rPr>
          <w:color w:val="000000" w:themeColor="text1"/>
        </w:rPr>
        <w:t>Ahorros _________</w:t>
      </w:r>
    </w:p>
    <w:p w14:paraId="76331C94" w14:textId="77777777" w:rsidR="009A7345" w:rsidRPr="009A7345" w:rsidRDefault="009A7345" w:rsidP="009A7345">
      <w:pPr>
        <w:autoSpaceDE/>
        <w:autoSpaceDN/>
        <w:jc w:val="both"/>
        <w:rPr>
          <w:color w:val="000000" w:themeColor="text1"/>
        </w:rPr>
      </w:pPr>
    </w:p>
    <w:p w14:paraId="21DC5F5D" w14:textId="77777777" w:rsidR="009A7345" w:rsidRPr="009A7345" w:rsidRDefault="009A7345" w:rsidP="009A7345">
      <w:pPr>
        <w:autoSpaceDE/>
        <w:autoSpaceDN/>
        <w:jc w:val="both"/>
        <w:rPr>
          <w:b/>
          <w:bCs/>
          <w:color w:val="000000" w:themeColor="text1"/>
        </w:rPr>
      </w:pPr>
      <w:r w:rsidRPr="009A7345">
        <w:rPr>
          <w:b/>
          <w:bCs/>
          <w:color w:val="000000" w:themeColor="text1"/>
        </w:rPr>
        <w:t xml:space="preserve">II. DATOS DE LA ENTIDAD DE CRÉDITO: </w:t>
      </w:r>
    </w:p>
    <w:p w14:paraId="1E434788" w14:textId="77777777" w:rsidR="009A7345" w:rsidRPr="009A7345" w:rsidRDefault="009A7345" w:rsidP="009A7345">
      <w:pPr>
        <w:autoSpaceDE/>
        <w:autoSpaceDN/>
        <w:jc w:val="both"/>
        <w:rPr>
          <w:color w:val="000000" w:themeColor="text1"/>
        </w:rPr>
      </w:pPr>
    </w:p>
    <w:p w14:paraId="161BF098" w14:textId="77777777" w:rsidR="009A7345" w:rsidRPr="009A7345" w:rsidRDefault="009A7345" w:rsidP="009A7345">
      <w:pPr>
        <w:autoSpaceDE/>
        <w:autoSpaceDN/>
        <w:jc w:val="both"/>
        <w:rPr>
          <w:color w:val="000000" w:themeColor="text1"/>
        </w:rPr>
      </w:pPr>
      <w:r w:rsidRPr="009A7345">
        <w:rPr>
          <w:color w:val="000000" w:themeColor="text1"/>
        </w:rPr>
        <w:t>Entidad Financiera __________________________ Código _________________</w:t>
      </w:r>
    </w:p>
    <w:p w14:paraId="48E9B5EF" w14:textId="77777777" w:rsidR="009A7345" w:rsidRPr="009A7345" w:rsidRDefault="009A7345" w:rsidP="009A7345">
      <w:pPr>
        <w:autoSpaceDE/>
        <w:autoSpaceDN/>
        <w:jc w:val="both"/>
        <w:rPr>
          <w:color w:val="000000" w:themeColor="text1"/>
        </w:rPr>
      </w:pPr>
    </w:p>
    <w:p w14:paraId="48F56CF0" w14:textId="77777777" w:rsidR="009A7345" w:rsidRPr="009A7345" w:rsidRDefault="009A7345" w:rsidP="009A7345">
      <w:pPr>
        <w:autoSpaceDE/>
        <w:autoSpaceDN/>
        <w:jc w:val="both"/>
        <w:rPr>
          <w:color w:val="000000" w:themeColor="text1"/>
        </w:rPr>
      </w:pPr>
      <w:r w:rsidRPr="009A7345">
        <w:rPr>
          <w:color w:val="000000" w:themeColor="text1"/>
        </w:rPr>
        <w:t>Sucursal _________________</w:t>
      </w:r>
      <w:proofErr w:type="spellStart"/>
      <w:r w:rsidRPr="009A7345">
        <w:rPr>
          <w:color w:val="000000" w:themeColor="text1"/>
        </w:rPr>
        <w:t>Código________________Ciudad</w:t>
      </w:r>
      <w:proofErr w:type="spellEnd"/>
      <w:r w:rsidRPr="009A7345">
        <w:rPr>
          <w:color w:val="000000" w:themeColor="text1"/>
        </w:rPr>
        <w:t>_____________</w:t>
      </w:r>
    </w:p>
    <w:p w14:paraId="0A61083C" w14:textId="77777777" w:rsidR="009A7345" w:rsidRPr="009A7345" w:rsidRDefault="009A7345" w:rsidP="009A7345">
      <w:pPr>
        <w:autoSpaceDE/>
        <w:autoSpaceDN/>
        <w:jc w:val="both"/>
        <w:rPr>
          <w:color w:val="000000" w:themeColor="text1"/>
        </w:rPr>
      </w:pPr>
    </w:p>
    <w:p w14:paraId="47859F7E" w14:textId="77777777" w:rsidR="009A7345" w:rsidRPr="009A7345" w:rsidRDefault="009A7345" w:rsidP="009A7345">
      <w:pPr>
        <w:autoSpaceDE/>
        <w:autoSpaceDN/>
        <w:jc w:val="both"/>
        <w:rPr>
          <w:color w:val="000000" w:themeColor="text1"/>
        </w:rPr>
      </w:pPr>
      <w:r w:rsidRPr="009A7345">
        <w:rPr>
          <w:color w:val="000000" w:themeColor="text1"/>
        </w:rPr>
        <w:t>Dirección _______________Teléfono_____________ Fax_________________</w:t>
      </w:r>
    </w:p>
    <w:p w14:paraId="6C44795D" w14:textId="77777777" w:rsidR="009A7345" w:rsidRPr="009A7345" w:rsidRDefault="009A7345" w:rsidP="009A7345">
      <w:pPr>
        <w:autoSpaceDE/>
        <w:autoSpaceDN/>
        <w:jc w:val="both"/>
        <w:rPr>
          <w:color w:val="000000" w:themeColor="text1"/>
        </w:rPr>
      </w:pPr>
    </w:p>
    <w:p w14:paraId="19F0E7C3" w14:textId="77777777" w:rsidR="009A7345" w:rsidRPr="009A7345" w:rsidRDefault="009A7345" w:rsidP="009A7345">
      <w:pPr>
        <w:autoSpaceDE/>
        <w:autoSpaceDN/>
        <w:jc w:val="both"/>
        <w:rPr>
          <w:color w:val="000000" w:themeColor="text1"/>
        </w:rPr>
      </w:pPr>
      <w:r w:rsidRPr="009A7345">
        <w:rPr>
          <w:color w:val="000000" w:themeColor="text1"/>
        </w:rPr>
        <w:t>Número de la cuenta ______________________________________________</w:t>
      </w:r>
    </w:p>
    <w:p w14:paraId="49F7EACC" w14:textId="77777777" w:rsidR="009A7345" w:rsidRPr="009A7345" w:rsidRDefault="009A7345" w:rsidP="009A7345">
      <w:pPr>
        <w:autoSpaceDE/>
        <w:autoSpaceDN/>
        <w:jc w:val="both"/>
        <w:rPr>
          <w:color w:val="000000" w:themeColor="text1"/>
        </w:rPr>
      </w:pPr>
    </w:p>
    <w:p w14:paraId="46F76E79" w14:textId="77777777" w:rsidR="009A7345" w:rsidRPr="009A7345" w:rsidRDefault="009A7345" w:rsidP="009A7345">
      <w:pPr>
        <w:autoSpaceDE/>
        <w:autoSpaceDN/>
        <w:jc w:val="both"/>
        <w:rPr>
          <w:color w:val="000000" w:themeColor="text1"/>
        </w:rPr>
      </w:pPr>
    </w:p>
    <w:p w14:paraId="1D55F40C" w14:textId="77777777" w:rsidR="009A7345" w:rsidRPr="009A7345" w:rsidRDefault="009A7345" w:rsidP="009A7345">
      <w:pPr>
        <w:autoSpaceDE/>
        <w:autoSpaceDN/>
        <w:jc w:val="both"/>
        <w:rPr>
          <w:color w:val="000000" w:themeColor="text1"/>
        </w:rPr>
      </w:pPr>
    </w:p>
    <w:p w14:paraId="05802CE8" w14:textId="77777777" w:rsidR="009A7345" w:rsidRPr="009A7345" w:rsidRDefault="009A7345" w:rsidP="009A7345">
      <w:pPr>
        <w:autoSpaceDE/>
        <w:autoSpaceDN/>
        <w:jc w:val="both"/>
        <w:rPr>
          <w:b/>
          <w:bCs/>
          <w:color w:val="000000" w:themeColor="text1"/>
        </w:rPr>
      </w:pPr>
      <w:r w:rsidRPr="009A7345">
        <w:rPr>
          <w:b/>
          <w:bCs/>
          <w:color w:val="000000" w:themeColor="text1"/>
        </w:rPr>
        <w:t>(Adjuntar certificación bancaria)</w:t>
      </w:r>
    </w:p>
    <w:p w14:paraId="21476AC5" w14:textId="77777777" w:rsidR="009A7345" w:rsidRPr="009A7345" w:rsidRDefault="009A7345" w:rsidP="009A7345">
      <w:pPr>
        <w:autoSpaceDE/>
        <w:autoSpaceDN/>
        <w:jc w:val="both"/>
        <w:rPr>
          <w:color w:val="000000" w:themeColor="text1"/>
        </w:rPr>
      </w:pPr>
    </w:p>
    <w:p w14:paraId="4BD7BAAB" w14:textId="77777777" w:rsidR="009A7345" w:rsidRPr="009A7345" w:rsidRDefault="009A7345" w:rsidP="009A7345">
      <w:pPr>
        <w:autoSpaceDE/>
        <w:autoSpaceDN/>
        <w:jc w:val="both"/>
        <w:rPr>
          <w:color w:val="000000" w:themeColor="text1"/>
        </w:rPr>
      </w:pPr>
    </w:p>
    <w:p w14:paraId="2E210751" w14:textId="77777777" w:rsidR="009A7345" w:rsidRPr="009A7345" w:rsidRDefault="009A7345" w:rsidP="009A7345">
      <w:pPr>
        <w:autoSpaceDE/>
        <w:autoSpaceDN/>
        <w:jc w:val="both"/>
        <w:rPr>
          <w:color w:val="000000" w:themeColor="text1"/>
        </w:rPr>
      </w:pPr>
    </w:p>
    <w:p w14:paraId="4422760F" w14:textId="77777777" w:rsidR="009A7345" w:rsidRPr="009A7345" w:rsidRDefault="009A7345" w:rsidP="009A7345">
      <w:pPr>
        <w:autoSpaceDE/>
        <w:autoSpaceDN/>
        <w:jc w:val="both"/>
        <w:rPr>
          <w:color w:val="000000" w:themeColor="text1"/>
        </w:rPr>
      </w:pPr>
    </w:p>
    <w:p w14:paraId="7917E9CC" w14:textId="77777777" w:rsidR="009A7345" w:rsidRPr="009A7345" w:rsidRDefault="009A7345" w:rsidP="009A7345">
      <w:pPr>
        <w:autoSpaceDE/>
        <w:autoSpaceDN/>
        <w:jc w:val="both"/>
        <w:rPr>
          <w:color w:val="000000" w:themeColor="text1"/>
        </w:rPr>
      </w:pPr>
    </w:p>
    <w:p w14:paraId="25713AD6" w14:textId="77777777" w:rsidR="009A7345" w:rsidRPr="009A7345" w:rsidRDefault="009A7345" w:rsidP="009A7345">
      <w:pPr>
        <w:autoSpaceDE/>
        <w:autoSpaceDN/>
        <w:jc w:val="both"/>
        <w:rPr>
          <w:color w:val="000000" w:themeColor="text1"/>
        </w:rPr>
      </w:pPr>
    </w:p>
    <w:p w14:paraId="03EAE3CF" w14:textId="77777777" w:rsidR="009A7345" w:rsidRPr="009A7345" w:rsidRDefault="009A7345" w:rsidP="009A7345">
      <w:pPr>
        <w:autoSpaceDE/>
        <w:autoSpaceDN/>
        <w:jc w:val="both"/>
        <w:rPr>
          <w:color w:val="000000" w:themeColor="text1"/>
        </w:rPr>
      </w:pPr>
      <w:r w:rsidRPr="009A7345">
        <w:rPr>
          <w:color w:val="000000" w:themeColor="text1"/>
        </w:rPr>
        <w:t>______________________________</w:t>
      </w:r>
    </w:p>
    <w:p w14:paraId="65323B49" w14:textId="77777777" w:rsidR="009A7345" w:rsidRPr="009A7345" w:rsidRDefault="009A7345" w:rsidP="009A7345">
      <w:pPr>
        <w:autoSpaceDE/>
        <w:autoSpaceDN/>
        <w:jc w:val="both"/>
        <w:rPr>
          <w:color w:val="000000" w:themeColor="text1"/>
        </w:rPr>
      </w:pPr>
      <w:r w:rsidRPr="009A7345">
        <w:rPr>
          <w:color w:val="000000" w:themeColor="text1"/>
        </w:rPr>
        <w:t>NOMBRE Y FIRMA BENEFICIARIO</w:t>
      </w:r>
    </w:p>
    <w:p w14:paraId="53195D79" w14:textId="77777777" w:rsidR="009A7345" w:rsidRPr="009A7345" w:rsidRDefault="009A7345" w:rsidP="009A7345">
      <w:pPr>
        <w:rPr>
          <w:color w:val="000000" w:themeColor="text1"/>
        </w:rPr>
      </w:pPr>
    </w:p>
    <w:p w14:paraId="0F23D1C3" w14:textId="77777777" w:rsidR="009A7345" w:rsidRPr="009A7345" w:rsidRDefault="009A7345" w:rsidP="009A7345">
      <w:pPr>
        <w:rPr>
          <w:color w:val="000000" w:themeColor="text1"/>
        </w:rPr>
      </w:pPr>
    </w:p>
    <w:p w14:paraId="6C32E168" w14:textId="77777777" w:rsidR="009A7345" w:rsidRPr="009A7345" w:rsidRDefault="009A7345" w:rsidP="009A7345">
      <w:pPr>
        <w:autoSpaceDE/>
        <w:autoSpaceDN/>
        <w:rPr>
          <w:color w:val="000000" w:themeColor="text1"/>
        </w:rPr>
      </w:pPr>
      <w:r w:rsidRPr="009A7345">
        <w:rPr>
          <w:color w:val="000000" w:themeColor="text1"/>
        </w:rPr>
        <w:br w:type="page"/>
      </w:r>
    </w:p>
    <w:p w14:paraId="76FE3C21" w14:textId="77777777" w:rsidR="009A7345" w:rsidRPr="009A7345" w:rsidRDefault="009A7345" w:rsidP="009A7345">
      <w:pPr>
        <w:jc w:val="center"/>
        <w:rPr>
          <w:b/>
          <w:color w:val="000000" w:themeColor="text1"/>
        </w:rPr>
      </w:pPr>
    </w:p>
    <w:p w14:paraId="1255A6D1" w14:textId="77777777" w:rsidR="009A7345" w:rsidRPr="009A7345" w:rsidRDefault="009A7345" w:rsidP="009A7345">
      <w:pPr>
        <w:jc w:val="center"/>
        <w:rPr>
          <w:b/>
          <w:bCs/>
          <w:lang w:eastAsia="es-CO"/>
        </w:rPr>
      </w:pPr>
      <w:r w:rsidRPr="009A7345">
        <w:rPr>
          <w:b/>
          <w:bCs/>
          <w:lang w:eastAsia="es-CO"/>
        </w:rPr>
        <w:t>FORMULARIO</w:t>
      </w:r>
    </w:p>
    <w:p w14:paraId="7AED57E5" w14:textId="77777777" w:rsidR="009A7345" w:rsidRPr="009A7345" w:rsidRDefault="009A7345" w:rsidP="009A7345">
      <w:pPr>
        <w:rPr>
          <w:b/>
          <w:color w:val="FF0000"/>
        </w:rPr>
      </w:pPr>
    </w:p>
    <w:p w14:paraId="7E51E054" w14:textId="77777777" w:rsidR="009A7345" w:rsidRPr="009A7345" w:rsidRDefault="009A7345" w:rsidP="009A7345">
      <w:pPr>
        <w:jc w:val="center"/>
        <w:rPr>
          <w:b/>
          <w:color w:val="000000" w:themeColor="text1"/>
        </w:rPr>
      </w:pPr>
      <w:r w:rsidRPr="009A7345">
        <w:rPr>
          <w:b/>
          <w:color w:val="000000" w:themeColor="text1"/>
        </w:rPr>
        <w:t>ORIGEN LÍCITO DE LOS RECURSOS</w:t>
      </w:r>
    </w:p>
    <w:p w14:paraId="2617E556" w14:textId="77777777" w:rsidR="009A7345" w:rsidRPr="009A7345" w:rsidRDefault="009A7345" w:rsidP="009A7345">
      <w:pPr>
        <w:jc w:val="center"/>
        <w:rPr>
          <w:b/>
          <w:color w:val="000000" w:themeColor="text1"/>
        </w:rPr>
      </w:pPr>
    </w:p>
    <w:p w14:paraId="7DC5E097" w14:textId="77777777" w:rsidR="009A7345" w:rsidRPr="009A7345" w:rsidRDefault="009A7345" w:rsidP="009A7345">
      <w:pPr>
        <w:ind w:right="-91"/>
        <w:jc w:val="both"/>
        <w:rPr>
          <w:color w:val="000000" w:themeColor="text1"/>
        </w:rPr>
      </w:pPr>
    </w:p>
    <w:p w14:paraId="2B460495" w14:textId="77777777" w:rsidR="009A7345" w:rsidRPr="009A7345" w:rsidRDefault="009A7345" w:rsidP="009A7345">
      <w:pPr>
        <w:ind w:right="-91"/>
        <w:jc w:val="both"/>
        <w:rPr>
          <w:color w:val="000000" w:themeColor="text1"/>
        </w:rPr>
      </w:pPr>
      <w:r w:rsidRPr="009A7345">
        <w:rPr>
          <w:color w:val="000000" w:themeColor="text1"/>
        </w:rPr>
        <w:t>Bogotá, D.C.,   __ __ ____ de 2026</w:t>
      </w:r>
    </w:p>
    <w:p w14:paraId="382A8832" w14:textId="77777777" w:rsidR="009A7345" w:rsidRPr="009A7345" w:rsidRDefault="009A7345" w:rsidP="009A7345">
      <w:pPr>
        <w:rPr>
          <w:color w:val="000000" w:themeColor="text1"/>
        </w:rPr>
      </w:pPr>
    </w:p>
    <w:p w14:paraId="52B7A541" w14:textId="77777777" w:rsidR="009A7345" w:rsidRPr="009A7345" w:rsidRDefault="009A7345" w:rsidP="009A7345">
      <w:pPr>
        <w:rPr>
          <w:color w:val="000000" w:themeColor="text1"/>
        </w:rPr>
      </w:pPr>
    </w:p>
    <w:p w14:paraId="6A4B8634" w14:textId="77777777" w:rsidR="009A7345" w:rsidRPr="009A7345" w:rsidRDefault="009A7345" w:rsidP="009A7345">
      <w:pPr>
        <w:adjustRightInd w:val="0"/>
        <w:jc w:val="both"/>
        <w:rPr>
          <w:color w:val="000000" w:themeColor="text1"/>
          <w:lang w:eastAsia="es-CO"/>
        </w:rPr>
      </w:pPr>
      <w:r w:rsidRPr="009A7345">
        <w:rPr>
          <w:color w:val="000000" w:themeColor="text1"/>
          <w:lang w:eastAsia="es-CO"/>
        </w:rPr>
        <w:t xml:space="preserve">Señores  </w:t>
      </w:r>
    </w:p>
    <w:p w14:paraId="6E685FB1" w14:textId="77777777" w:rsidR="009A7345" w:rsidRPr="009A7345" w:rsidRDefault="009A7345" w:rsidP="009A7345">
      <w:pPr>
        <w:adjustRightInd w:val="0"/>
        <w:jc w:val="both"/>
        <w:rPr>
          <w:color w:val="000000" w:themeColor="text1"/>
        </w:rPr>
      </w:pPr>
      <w:r w:rsidRPr="009A7345">
        <w:rPr>
          <w:color w:val="000000" w:themeColor="text1"/>
        </w:rPr>
        <w:t>POLICÍA NACIONAL – DIRECCIÓN DE SANIDAD – REGIONAL DE ASEGURAMIENTO EN SALUD No. 1</w:t>
      </w:r>
    </w:p>
    <w:p w14:paraId="352BEB3C" w14:textId="77777777" w:rsidR="009A7345" w:rsidRPr="009A7345" w:rsidRDefault="009A7345" w:rsidP="009A7345">
      <w:pPr>
        <w:jc w:val="both"/>
        <w:rPr>
          <w:color w:val="000000" w:themeColor="text1"/>
        </w:rPr>
      </w:pPr>
      <w:r w:rsidRPr="009A7345">
        <w:rPr>
          <w:color w:val="000000" w:themeColor="text1"/>
        </w:rPr>
        <w:t>Bogotá</w:t>
      </w:r>
    </w:p>
    <w:p w14:paraId="70EC1FDB" w14:textId="77777777" w:rsidR="009A7345" w:rsidRPr="009A7345" w:rsidRDefault="009A7345" w:rsidP="009A7345">
      <w:pPr>
        <w:autoSpaceDE/>
        <w:autoSpaceDN/>
        <w:jc w:val="both"/>
        <w:rPr>
          <w:color w:val="000000" w:themeColor="text1"/>
        </w:rPr>
      </w:pPr>
    </w:p>
    <w:p w14:paraId="2D8F0434" w14:textId="77777777" w:rsidR="009A7345" w:rsidRPr="009A7345" w:rsidRDefault="009A7345" w:rsidP="009A7345">
      <w:pPr>
        <w:autoSpaceDE/>
        <w:autoSpaceDN/>
        <w:jc w:val="both"/>
        <w:rPr>
          <w:color w:val="000000" w:themeColor="text1"/>
        </w:rPr>
      </w:pPr>
    </w:p>
    <w:p w14:paraId="62A10B3E" w14:textId="2FAD2D59" w:rsidR="009A7345" w:rsidRPr="009A7345" w:rsidRDefault="009A7345" w:rsidP="009A7345">
      <w:pPr>
        <w:jc w:val="both"/>
        <w:rPr>
          <w:b/>
          <w:color w:val="000000"/>
        </w:rPr>
      </w:pPr>
      <w:r w:rsidRPr="009A7345">
        <w:rPr>
          <w:iCs/>
          <w:color w:val="000000" w:themeColor="text1"/>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A7345">
        <w:rPr>
          <w:iCs/>
          <w:color w:val="000000" w:themeColor="text1"/>
        </w:rPr>
        <w:t>Nit</w:t>
      </w:r>
      <w:proofErr w:type="spellEnd"/>
      <w:r w:rsidRPr="009A7345">
        <w:rPr>
          <w:iCs/>
          <w:color w:val="000000" w:themeColor="text1"/>
        </w:rPr>
        <w:t xml:space="preserve">. _________________________, así como el patrimonio de cada uno de los socios, que se destinaran para el desarrollo del proceso de </w:t>
      </w:r>
      <w:r w:rsidRPr="009A7345">
        <w:t xml:space="preserve">Selección Abreviada </w:t>
      </w:r>
      <w:r w:rsidRPr="009A7345">
        <w:rPr>
          <w:b/>
          <w:iCs/>
          <w:noProof/>
          <w:lang w:val="es-ES"/>
        </w:rPr>
        <w:t xml:space="preserve">PN RASES No. 1 </w:t>
      </w:r>
      <w:r w:rsidR="008A4B68">
        <w:rPr>
          <w:b/>
          <w:iCs/>
          <w:noProof/>
          <w:lang w:val="es-ES"/>
        </w:rPr>
        <w:t>SA 039 2026</w:t>
      </w:r>
      <w:r w:rsidRPr="009A7345">
        <w:t xml:space="preserve"> cuyo objeto es: </w:t>
      </w:r>
      <w:r w:rsidR="008A4B68">
        <w:rPr>
          <w:b/>
          <w:bCs/>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r w:rsidRPr="009A7345">
        <w:rPr>
          <w:rFonts w:eastAsia="Arial"/>
          <w:b/>
        </w:rPr>
        <w:t xml:space="preserve">, </w:t>
      </w:r>
      <w:r w:rsidRPr="009A7345">
        <w:rPr>
          <w:rFonts w:eastAsia="Arial"/>
        </w:rPr>
        <w:t>p</w:t>
      </w:r>
      <w:r w:rsidRPr="009A7345">
        <w:rPr>
          <w:iCs/>
          <w:color w:val="000000" w:themeColor="text1"/>
        </w:rPr>
        <w:t xml:space="preserve">rovienen de actividades licitas </w:t>
      </w:r>
      <w:r w:rsidRPr="009A7345">
        <w:rPr>
          <w:color w:val="000000" w:themeColor="text1"/>
        </w:rPr>
        <w:t>y que no estamos incluidos en listas nacionales o internacionales de lavado de activos</w:t>
      </w:r>
      <w:r w:rsidRPr="009A7345">
        <w:rPr>
          <w:iCs/>
          <w:color w:val="000000" w:themeColor="text1"/>
        </w:rPr>
        <w:t xml:space="preserve">. </w:t>
      </w:r>
    </w:p>
    <w:p w14:paraId="573926E2" w14:textId="77777777" w:rsidR="009A7345" w:rsidRPr="009A7345" w:rsidRDefault="009A7345" w:rsidP="009A7345">
      <w:pPr>
        <w:tabs>
          <w:tab w:val="left" w:pos="240"/>
        </w:tabs>
        <w:contextualSpacing/>
        <w:rPr>
          <w:color w:val="000000" w:themeColor="text1"/>
        </w:rPr>
      </w:pPr>
    </w:p>
    <w:p w14:paraId="46959261" w14:textId="77777777" w:rsidR="009A7345" w:rsidRPr="009A7345" w:rsidRDefault="009A7345" w:rsidP="009A7345">
      <w:pPr>
        <w:jc w:val="both"/>
        <w:rPr>
          <w:color w:val="000000" w:themeColor="text1"/>
        </w:rPr>
      </w:pPr>
      <w:r w:rsidRPr="009A7345">
        <w:rPr>
          <w:color w:val="000000" w:themeColor="text1"/>
        </w:rPr>
        <w:t>Manifestación que se entiende prestada bajo la gravedad de juramento.</w:t>
      </w:r>
    </w:p>
    <w:p w14:paraId="731D6AC0" w14:textId="77777777" w:rsidR="009A7345" w:rsidRPr="009A7345" w:rsidRDefault="009A7345" w:rsidP="009A7345">
      <w:pPr>
        <w:tabs>
          <w:tab w:val="left" w:pos="240"/>
        </w:tabs>
        <w:contextualSpacing/>
        <w:rPr>
          <w:color w:val="000000" w:themeColor="text1"/>
        </w:rPr>
      </w:pPr>
    </w:p>
    <w:p w14:paraId="4A954DF2" w14:textId="77777777" w:rsidR="009A7345" w:rsidRPr="009A7345" w:rsidRDefault="009A7345" w:rsidP="009A7345">
      <w:pPr>
        <w:tabs>
          <w:tab w:val="left" w:pos="240"/>
        </w:tabs>
        <w:contextualSpacing/>
        <w:rPr>
          <w:color w:val="000000" w:themeColor="text1"/>
        </w:rPr>
      </w:pPr>
    </w:p>
    <w:p w14:paraId="5CDC230A" w14:textId="77777777" w:rsidR="009A7345" w:rsidRPr="009A7345" w:rsidRDefault="009A7345" w:rsidP="009A7345">
      <w:pPr>
        <w:tabs>
          <w:tab w:val="left" w:pos="240"/>
        </w:tabs>
        <w:contextualSpacing/>
        <w:rPr>
          <w:color w:val="000000" w:themeColor="text1"/>
        </w:rPr>
      </w:pPr>
    </w:p>
    <w:p w14:paraId="04392694" w14:textId="77777777" w:rsidR="009A7345" w:rsidRPr="009A7345" w:rsidRDefault="009A7345" w:rsidP="009A7345">
      <w:pPr>
        <w:jc w:val="both"/>
        <w:rPr>
          <w:lang w:eastAsia="es-CO"/>
        </w:rPr>
      </w:pPr>
      <w:r w:rsidRPr="009A7345">
        <w:rPr>
          <w:lang w:eastAsia="es-CO"/>
        </w:rPr>
        <w:t>El proponente:</w:t>
      </w:r>
    </w:p>
    <w:p w14:paraId="1F89BD7B" w14:textId="77777777" w:rsidR="009A7345" w:rsidRPr="009A7345" w:rsidRDefault="009A7345" w:rsidP="009A7345">
      <w:pPr>
        <w:autoSpaceDE/>
        <w:autoSpaceDN/>
      </w:pPr>
      <w:r w:rsidRPr="009A7345">
        <w:rPr>
          <w:b/>
        </w:rPr>
        <w:t>__________________________________</w:t>
      </w:r>
    </w:p>
    <w:p w14:paraId="0236D6A1" w14:textId="77777777" w:rsidR="009A7345" w:rsidRPr="009A7345" w:rsidRDefault="009A7345" w:rsidP="009A7345">
      <w:pPr>
        <w:autoSpaceDE/>
        <w:autoSpaceDN/>
      </w:pPr>
      <w:r w:rsidRPr="009A7345">
        <w:t xml:space="preserve">Firma del representante legal del proponente </w:t>
      </w:r>
    </w:p>
    <w:p w14:paraId="0CD481C8" w14:textId="77777777" w:rsidR="009A7345" w:rsidRPr="009A7345" w:rsidRDefault="009A7345" w:rsidP="009A7345">
      <w:pPr>
        <w:autoSpaceDE/>
        <w:autoSpaceDN/>
        <w:contextualSpacing/>
        <w:rPr>
          <w:lang w:eastAsia="es-CO"/>
        </w:rPr>
      </w:pPr>
      <w:r w:rsidRPr="009A7345">
        <w:rPr>
          <w:lang w:eastAsia="es-CO"/>
        </w:rPr>
        <w:t xml:space="preserve">Nombre o razón social del oferente: </w:t>
      </w:r>
      <w:sdt>
        <w:sdtPr>
          <w:rPr>
            <w:color w:val="000000"/>
          </w:rPr>
          <w:id w:val="1408338719"/>
          <w:placeholder>
            <w:docPart w:val="00B83CFCCDD04D72BFF3C0D6C199FFD6"/>
          </w:placeholder>
          <w:showingPlcHdr/>
          <w15:color w:val="800000"/>
          <w:text/>
        </w:sdtPr>
        <w:sdtContent>
          <w:r w:rsidRPr="009A7345">
            <w:rPr>
              <w:rFonts w:eastAsiaTheme="minorHAnsi"/>
              <w:color w:val="FF8F8F"/>
              <w:u w:val="single"/>
            </w:rPr>
            <w:t>Diligenciar el nombre completo del proponente</w:t>
          </w:r>
        </w:sdtContent>
      </w:sdt>
    </w:p>
    <w:p w14:paraId="4F839E57" w14:textId="77777777" w:rsidR="009A7345" w:rsidRPr="009A7345" w:rsidRDefault="009A7345" w:rsidP="009A7345">
      <w:pPr>
        <w:autoSpaceDE/>
        <w:autoSpaceDN/>
        <w:contextualSpacing/>
        <w:rPr>
          <w:color w:val="000000"/>
        </w:rPr>
      </w:pPr>
      <w:r w:rsidRPr="009A7345">
        <w:rPr>
          <w:lang w:eastAsia="es-CO"/>
        </w:rPr>
        <w:t xml:space="preserve">Identificación (NIT </w:t>
      </w:r>
      <w:r w:rsidRPr="009A7345">
        <w:rPr>
          <w:rFonts w:ascii="Segoe UI Symbol" w:eastAsia="MS Gothic" w:hAnsi="Segoe UI Symbol" w:cs="Segoe UI Symbol"/>
          <w:lang w:eastAsia="es-CO"/>
        </w:rPr>
        <w:t>☐</w:t>
      </w:r>
      <w:r w:rsidRPr="009A7345">
        <w:rPr>
          <w:lang w:eastAsia="es-CO"/>
        </w:rPr>
        <w:t xml:space="preserve"> C.C </w:t>
      </w:r>
      <w:proofErr w:type="gramStart"/>
      <w:r w:rsidRPr="009A7345">
        <w:rPr>
          <w:rFonts w:ascii="Segoe UI Symbol" w:eastAsia="MS Gothic" w:hAnsi="Segoe UI Symbol" w:cs="Segoe UI Symbol"/>
          <w:lang w:eastAsia="es-CO"/>
        </w:rPr>
        <w:t>☐</w:t>
      </w:r>
      <w:r w:rsidRPr="009A7345">
        <w:rPr>
          <w:lang w:eastAsia="es-CO"/>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w:t>
      </w:r>
      <w:r w:rsidRPr="009A7345">
        <w:rPr>
          <w:color w:val="000000"/>
        </w:rPr>
        <w:t xml:space="preserve">: </w:t>
      </w:r>
      <w:sdt>
        <w:sdtPr>
          <w:rPr>
            <w:color w:val="000000"/>
          </w:rPr>
          <w:id w:val="1904103567"/>
          <w:placeholder>
            <w:docPart w:val="ADACE20F301347478D76BCF0A6474B62"/>
          </w:placeholder>
          <w:showingPlcHdr/>
          <w15:color w:val="800000"/>
        </w:sdtPr>
        <w:sdtContent>
          <w:r w:rsidRPr="009A7345">
            <w:rPr>
              <w:rFonts w:eastAsiaTheme="minorHAnsi"/>
              <w:color w:val="FF8F8F"/>
              <w:u w:val="single"/>
            </w:rPr>
            <w:t>Diligenciar la identificación del proponente</w:t>
          </w:r>
        </w:sdtContent>
      </w:sdt>
    </w:p>
    <w:p w14:paraId="075E416C" w14:textId="77777777" w:rsidR="009A7345" w:rsidRPr="009A7345" w:rsidRDefault="009A7345" w:rsidP="009A7345">
      <w:pPr>
        <w:autoSpaceDE/>
        <w:autoSpaceDN/>
        <w:contextualSpacing/>
        <w:rPr>
          <w:color w:val="000000"/>
        </w:rPr>
      </w:pPr>
      <w:r w:rsidRPr="009A7345">
        <w:rPr>
          <w:lang w:eastAsia="es-CO"/>
        </w:rPr>
        <w:t>Nombre Representante Legal</w:t>
      </w:r>
      <w:r w:rsidRPr="009A7345">
        <w:rPr>
          <w:color w:val="000000"/>
        </w:rPr>
        <w:t xml:space="preserve">: </w:t>
      </w:r>
      <w:sdt>
        <w:sdtPr>
          <w:rPr>
            <w:color w:val="000000"/>
          </w:rPr>
          <w:id w:val="-861046050"/>
          <w:placeholder>
            <w:docPart w:val="227D7C4C66FF4023A8861931448F6605"/>
          </w:placeholder>
          <w:showingPlcHdr/>
          <w15:color w:val="800000"/>
          <w:text/>
        </w:sdtPr>
        <w:sdtContent>
          <w:r w:rsidRPr="009A7345">
            <w:rPr>
              <w:rFonts w:eastAsiaTheme="minorHAnsi"/>
              <w:color w:val="FF8F8F"/>
              <w:u w:val="single"/>
            </w:rPr>
            <w:t>Diligenciar el nombre completo del representante legal</w:t>
          </w:r>
        </w:sdtContent>
      </w:sdt>
    </w:p>
    <w:p w14:paraId="46007DE9" w14:textId="77777777" w:rsidR="009A7345" w:rsidRPr="009A7345" w:rsidRDefault="009A7345" w:rsidP="009A7345">
      <w:pPr>
        <w:autoSpaceDE/>
        <w:autoSpaceDN/>
        <w:rPr>
          <w:color w:val="000000"/>
        </w:rPr>
      </w:pPr>
      <w:r w:rsidRPr="009A7345">
        <w:rPr>
          <w:color w:val="000000"/>
        </w:rPr>
        <w:t xml:space="preserve">Identificación (C.C </w:t>
      </w:r>
      <w:proofErr w:type="gramStart"/>
      <w:r w:rsidRPr="009A7345">
        <w:rPr>
          <w:rFonts w:ascii="Segoe UI Symbol" w:eastAsia="MS Gothic" w:hAnsi="Segoe UI Symbol" w:cs="Segoe UI Symbol"/>
          <w:lang w:eastAsia="es-CO"/>
        </w:rPr>
        <w:t>☐</w:t>
      </w:r>
      <w:r w:rsidRPr="009A7345">
        <w:rPr>
          <w:color w:val="000000"/>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 xml:space="preserve">) </w:t>
      </w:r>
      <w:sdt>
        <w:sdtPr>
          <w:rPr>
            <w:color w:val="000000"/>
          </w:rPr>
          <w:id w:val="12502508"/>
          <w:placeholder>
            <w:docPart w:val="685DEECA3A2642C8A6192E98CB32A0F4"/>
          </w:placeholder>
          <w:showingPlcHdr/>
          <w15:color w:val="800000"/>
        </w:sdtPr>
        <w:sdtContent>
          <w:r w:rsidRPr="009A7345">
            <w:rPr>
              <w:rFonts w:eastAsiaTheme="minorHAnsi"/>
              <w:color w:val="FF8F8F"/>
              <w:u w:val="single"/>
            </w:rPr>
            <w:t>Diligenciar el documento de identificación del representante legal</w:t>
          </w:r>
        </w:sdtContent>
      </w:sdt>
    </w:p>
    <w:p w14:paraId="1BEB3DE5" w14:textId="77777777" w:rsidR="009A7345" w:rsidRPr="009A7345" w:rsidRDefault="009A7345" w:rsidP="009A7345">
      <w:pPr>
        <w:autoSpaceDE/>
        <w:autoSpaceDN/>
        <w:rPr>
          <w:color w:val="000000"/>
        </w:rPr>
      </w:pPr>
      <w:r w:rsidRPr="009A7345">
        <w:rPr>
          <w:color w:val="000000"/>
        </w:rPr>
        <w:t xml:space="preserve">Dirección: </w:t>
      </w:r>
      <w:sdt>
        <w:sdtPr>
          <w:rPr>
            <w:color w:val="000000"/>
          </w:rPr>
          <w:id w:val="1391839738"/>
          <w:placeholder>
            <w:docPart w:val="6493FE16E2414DEC8D8096F3CE4C2AD9"/>
          </w:placeholder>
          <w:showingPlcHdr/>
          <w15:color w:val="800000"/>
        </w:sdtPr>
        <w:sdtContent>
          <w:r w:rsidRPr="009A7345">
            <w:rPr>
              <w:rFonts w:eastAsiaTheme="minorHAnsi"/>
              <w:color w:val="FF8F8F"/>
              <w:u w:val="single"/>
            </w:rPr>
            <w:t>Diligenciar la dirección del proveedor</w:t>
          </w:r>
        </w:sdtContent>
      </w:sdt>
    </w:p>
    <w:p w14:paraId="2AB24366" w14:textId="77777777" w:rsidR="009A7345" w:rsidRPr="009A7345" w:rsidRDefault="009A7345" w:rsidP="009A7345">
      <w:pPr>
        <w:autoSpaceDE/>
        <w:autoSpaceDN/>
      </w:pPr>
      <w:r w:rsidRPr="009A7345">
        <w:rPr>
          <w:color w:val="000000"/>
        </w:rPr>
        <w:t>Teléfono:</w:t>
      </w:r>
      <w:r w:rsidRPr="009A7345">
        <w:rPr>
          <w:b/>
          <w:color w:val="000000"/>
        </w:rPr>
        <w:t xml:space="preserve"> </w:t>
      </w:r>
      <w:sdt>
        <w:sdtPr>
          <w:rPr>
            <w:b/>
            <w:color w:val="000000"/>
          </w:rPr>
          <w:id w:val="-561942104"/>
          <w:placeholder>
            <w:docPart w:val="542D83537F084E2EB18021BD115BEB86"/>
          </w:placeholder>
          <w:showingPlcHdr/>
          <w15:color w:val="800000"/>
        </w:sdtPr>
        <w:sdtContent>
          <w:r w:rsidRPr="009A7345">
            <w:rPr>
              <w:rFonts w:eastAsiaTheme="minorHAnsi"/>
              <w:color w:val="FF8F8F"/>
              <w:u w:val="single"/>
            </w:rPr>
            <w:t>Diligenciar teléfonos de contacto del proveedor</w:t>
          </w:r>
        </w:sdtContent>
      </w:sdt>
    </w:p>
    <w:p w14:paraId="13D0654B" w14:textId="77777777" w:rsidR="009A7345" w:rsidRPr="009A7345" w:rsidRDefault="009A7345" w:rsidP="009A7345">
      <w:pPr>
        <w:autoSpaceDE/>
        <w:autoSpaceDN/>
      </w:pPr>
      <w:r w:rsidRPr="009A7345">
        <w:rPr>
          <w:color w:val="000000"/>
        </w:rPr>
        <w:t>Email:</w:t>
      </w:r>
      <w:r w:rsidRPr="009A7345">
        <w:rPr>
          <w:b/>
          <w:color w:val="000000"/>
        </w:rPr>
        <w:t xml:space="preserve"> </w:t>
      </w:r>
      <w:sdt>
        <w:sdtPr>
          <w:rPr>
            <w:b/>
            <w:color w:val="000000"/>
          </w:rPr>
          <w:id w:val="-2072186103"/>
          <w:placeholder>
            <w:docPart w:val="DCAFA257F64B41769BA82545966A0D4A"/>
          </w:placeholder>
          <w:showingPlcHdr/>
          <w15:color w:val="800000"/>
        </w:sdtPr>
        <w:sdtContent>
          <w:r w:rsidRPr="009A7345">
            <w:rPr>
              <w:rFonts w:eastAsiaTheme="minorHAnsi"/>
              <w:color w:val="FF8F8F"/>
              <w:sz w:val="18"/>
              <w:u w:val="single"/>
            </w:rPr>
            <w:t>Diligenciar correo electrónico de notificaciones</w:t>
          </w:r>
        </w:sdtContent>
      </w:sdt>
    </w:p>
    <w:p w14:paraId="3CCA9B6E" w14:textId="77777777" w:rsidR="009A7345" w:rsidRPr="009A7345" w:rsidRDefault="009A7345" w:rsidP="009A7345">
      <w:pPr>
        <w:ind w:left="-567"/>
        <w:jc w:val="center"/>
        <w:rPr>
          <w:b/>
        </w:rPr>
      </w:pPr>
    </w:p>
    <w:p w14:paraId="43B992BE" w14:textId="77777777" w:rsidR="009A7345" w:rsidRPr="009A7345" w:rsidRDefault="009A7345" w:rsidP="009A7345">
      <w:pPr>
        <w:autoSpaceDE/>
        <w:autoSpaceDN/>
        <w:rPr>
          <w:b/>
        </w:rPr>
      </w:pPr>
      <w:r w:rsidRPr="009A7345">
        <w:rPr>
          <w:b/>
        </w:rPr>
        <w:br w:type="page"/>
      </w:r>
    </w:p>
    <w:p w14:paraId="413F5D50" w14:textId="77777777" w:rsidR="009A7345" w:rsidRPr="009A7345" w:rsidRDefault="009A7345" w:rsidP="009A7345">
      <w:pPr>
        <w:jc w:val="center"/>
        <w:rPr>
          <w:b/>
          <w:bCs/>
          <w:lang w:eastAsia="es-CO"/>
        </w:rPr>
      </w:pPr>
      <w:r w:rsidRPr="009A7345">
        <w:rPr>
          <w:b/>
          <w:bCs/>
          <w:lang w:eastAsia="es-CO"/>
        </w:rPr>
        <w:lastRenderedPageBreak/>
        <w:t>FORMULARIO</w:t>
      </w:r>
    </w:p>
    <w:p w14:paraId="36EB9B2F" w14:textId="77777777" w:rsidR="009A7345" w:rsidRPr="009A7345" w:rsidRDefault="009A7345" w:rsidP="009A7345">
      <w:pPr>
        <w:rPr>
          <w:b/>
          <w:snapToGrid w:val="0"/>
          <w:color w:val="FF0000"/>
        </w:rPr>
      </w:pPr>
    </w:p>
    <w:p w14:paraId="07AD1ABE" w14:textId="77777777" w:rsidR="009A7345" w:rsidRPr="009A7345" w:rsidRDefault="009A7345" w:rsidP="009A7345">
      <w:pPr>
        <w:jc w:val="center"/>
        <w:rPr>
          <w:b/>
          <w:snapToGrid w:val="0"/>
          <w:color w:val="000000" w:themeColor="text1"/>
        </w:rPr>
      </w:pPr>
      <w:r w:rsidRPr="009A7345">
        <w:rPr>
          <w:b/>
          <w:snapToGrid w:val="0"/>
          <w:color w:val="000000" w:themeColor="text1"/>
        </w:rPr>
        <w:t>ACUERDO DE CONFIDENCIALIDAD</w:t>
      </w:r>
    </w:p>
    <w:p w14:paraId="16E79523" w14:textId="77777777" w:rsidR="009A7345" w:rsidRPr="009A7345" w:rsidRDefault="009A7345" w:rsidP="009A7345">
      <w:pPr>
        <w:jc w:val="center"/>
        <w:rPr>
          <w:b/>
          <w:snapToGrid w:val="0"/>
          <w:color w:val="000000" w:themeColor="text1"/>
        </w:rPr>
      </w:pPr>
    </w:p>
    <w:p w14:paraId="4D511656" w14:textId="77777777" w:rsidR="009A7345" w:rsidRPr="009A7345" w:rsidRDefault="009A7345" w:rsidP="009A7345">
      <w:pPr>
        <w:jc w:val="both"/>
        <w:rPr>
          <w:b/>
          <w:snapToGrid w:val="0"/>
          <w:color w:val="000000" w:themeColor="text1"/>
        </w:rPr>
      </w:pPr>
    </w:p>
    <w:p w14:paraId="3AD2CB0B" w14:textId="77777777" w:rsidR="009A7345" w:rsidRPr="009A7345" w:rsidRDefault="009A7345" w:rsidP="009A7345">
      <w:pPr>
        <w:ind w:left="-426" w:right="-91"/>
        <w:jc w:val="both"/>
        <w:rPr>
          <w:color w:val="000000" w:themeColor="text1"/>
        </w:rPr>
      </w:pPr>
      <w:r w:rsidRPr="009A7345">
        <w:rPr>
          <w:color w:val="000000" w:themeColor="text1"/>
        </w:rPr>
        <w:t>Bogotá, D.C.,   __ __ ____ de 2026</w:t>
      </w:r>
    </w:p>
    <w:p w14:paraId="43C42AC1" w14:textId="77777777" w:rsidR="009A7345" w:rsidRPr="009A7345" w:rsidRDefault="009A7345" w:rsidP="009A7345">
      <w:pPr>
        <w:ind w:left="-426"/>
        <w:jc w:val="both"/>
        <w:rPr>
          <w:color w:val="000000" w:themeColor="text1"/>
        </w:rPr>
      </w:pPr>
    </w:p>
    <w:p w14:paraId="57A90C12" w14:textId="77777777" w:rsidR="009A7345" w:rsidRPr="009A7345" w:rsidRDefault="009A7345" w:rsidP="009A7345">
      <w:pPr>
        <w:ind w:left="-426"/>
        <w:jc w:val="both"/>
        <w:rPr>
          <w:color w:val="000000" w:themeColor="text1"/>
        </w:rPr>
      </w:pPr>
      <w:r w:rsidRPr="009A7345">
        <w:rPr>
          <w:color w:val="000000" w:themeColor="text1"/>
        </w:rPr>
        <w:t xml:space="preserve">Señores  </w:t>
      </w:r>
    </w:p>
    <w:p w14:paraId="0B410634" w14:textId="77777777" w:rsidR="009A7345" w:rsidRPr="009A7345" w:rsidRDefault="009A7345" w:rsidP="009A7345">
      <w:pPr>
        <w:ind w:left="-426"/>
        <w:jc w:val="both"/>
        <w:rPr>
          <w:color w:val="000000" w:themeColor="text1"/>
        </w:rPr>
      </w:pPr>
      <w:r w:rsidRPr="009A7345">
        <w:rPr>
          <w:color w:val="000000" w:themeColor="text1"/>
        </w:rPr>
        <w:t>POLICÍA NACIONAL – DIRECCIÓN DE SANIDAD – REGIONAL DE ASEGURAMIENTO EN SALUD No. 1</w:t>
      </w:r>
    </w:p>
    <w:p w14:paraId="5897AF70" w14:textId="77777777" w:rsidR="009A7345" w:rsidRPr="009A7345" w:rsidRDefault="009A7345" w:rsidP="009A7345">
      <w:pPr>
        <w:ind w:left="-426"/>
        <w:jc w:val="both"/>
        <w:rPr>
          <w:color w:val="000000" w:themeColor="text1"/>
        </w:rPr>
      </w:pPr>
      <w:r w:rsidRPr="009A7345">
        <w:rPr>
          <w:color w:val="000000" w:themeColor="text1"/>
        </w:rPr>
        <w:t>Bogotá</w:t>
      </w:r>
    </w:p>
    <w:p w14:paraId="4E323E84" w14:textId="77777777" w:rsidR="009A7345" w:rsidRPr="009A7345" w:rsidRDefault="009A7345" w:rsidP="009A7345">
      <w:pPr>
        <w:ind w:left="-426"/>
        <w:jc w:val="both"/>
        <w:rPr>
          <w:color w:val="000000" w:themeColor="text1"/>
        </w:rPr>
      </w:pPr>
    </w:p>
    <w:p w14:paraId="78953E31" w14:textId="21B1874D" w:rsidR="009A7345" w:rsidRPr="009A7345" w:rsidRDefault="009A7345" w:rsidP="009A7345">
      <w:pPr>
        <w:ind w:left="-426"/>
        <w:jc w:val="both"/>
        <w:rPr>
          <w:b/>
          <w:color w:val="000000"/>
          <w:shd w:val="clear" w:color="auto" w:fill="FFFFFF"/>
        </w:rPr>
      </w:pPr>
      <w:r w:rsidRPr="009A7345">
        <w:rPr>
          <w:color w:val="000000" w:themeColor="text1"/>
        </w:rPr>
        <w:t xml:space="preserve">Acuerdo de confidencialidad del proceso de </w:t>
      </w:r>
      <w:r w:rsidRPr="009A7345">
        <w:t xml:space="preserve">Selección Abreviada </w:t>
      </w:r>
      <w:r w:rsidRPr="009A7345">
        <w:rPr>
          <w:b/>
          <w:iCs/>
          <w:noProof/>
          <w:lang w:val="es-ES"/>
        </w:rPr>
        <w:t xml:space="preserve">PN RASES No. 1 </w:t>
      </w:r>
      <w:r w:rsidR="008A4B68">
        <w:rPr>
          <w:b/>
          <w:iCs/>
          <w:noProof/>
          <w:lang w:val="es-ES"/>
        </w:rPr>
        <w:t>SA 039 2026</w:t>
      </w:r>
      <w:r w:rsidRPr="009A7345">
        <w:t xml:space="preserve"> cuyo objeto es: </w:t>
      </w:r>
      <w:r w:rsidR="008A4B68">
        <w:rPr>
          <w:b/>
          <w:bCs/>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r w:rsidRPr="009A7345">
        <w:rPr>
          <w:b/>
          <w:color w:val="000000"/>
          <w:shd w:val="clear" w:color="auto" w:fill="FFFFFF"/>
        </w:rPr>
        <w:t>.</w:t>
      </w:r>
    </w:p>
    <w:p w14:paraId="107FE1C1" w14:textId="77777777" w:rsidR="009A7345" w:rsidRPr="009A7345" w:rsidRDefault="009A7345" w:rsidP="009A7345">
      <w:pPr>
        <w:ind w:left="-426"/>
        <w:jc w:val="both"/>
        <w:rPr>
          <w:color w:val="000000" w:themeColor="text1"/>
        </w:rPr>
      </w:pPr>
    </w:p>
    <w:p w14:paraId="150457A6" w14:textId="77777777" w:rsidR="009A7345" w:rsidRPr="009A7345" w:rsidRDefault="009A7345" w:rsidP="009A7345">
      <w:pPr>
        <w:autoSpaceDE/>
        <w:autoSpaceDN/>
        <w:ind w:left="-426"/>
        <w:jc w:val="both"/>
        <w:rPr>
          <w:rFonts w:cs="Times New Roman"/>
          <w:color w:val="000000" w:themeColor="text1"/>
        </w:rPr>
      </w:pPr>
      <w:r w:rsidRPr="009A7345">
        <w:rPr>
          <w:rFonts w:cs="Times New Roman"/>
          <w:color w:val="000000" w:themeColor="text1"/>
        </w:rPr>
        <w:t xml:space="preserve">El(los) suscrito(s) a saber: _____________________________________ domiciliado en_______________________, identificado con Documento No. </w:t>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r>
      <w:r w:rsidRPr="009A7345">
        <w:rPr>
          <w:rFonts w:cs="Times New Roman"/>
          <w:color w:val="000000" w:themeColor="text1"/>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62A32710" w14:textId="77777777" w:rsidR="009A7345" w:rsidRPr="009A7345" w:rsidRDefault="009A7345" w:rsidP="009A7345">
      <w:pPr>
        <w:autoSpaceDE/>
        <w:autoSpaceDN/>
        <w:ind w:left="-426"/>
        <w:jc w:val="both"/>
        <w:rPr>
          <w:rFonts w:cs="Times New Roman"/>
          <w:b/>
          <w:bCs/>
          <w:color w:val="000000" w:themeColor="text1"/>
          <w:sz w:val="24"/>
          <w:lang w:val="es-ES"/>
        </w:rPr>
      </w:pPr>
    </w:p>
    <w:p w14:paraId="281E6DA7" w14:textId="7E9F7463" w:rsidR="009A7345" w:rsidRPr="009A7345" w:rsidRDefault="009A7345" w:rsidP="009A7345">
      <w:pPr>
        <w:autoSpaceDE/>
        <w:autoSpaceDN/>
        <w:ind w:left="-426"/>
        <w:jc w:val="both"/>
        <w:rPr>
          <w:rFonts w:cs="Times New Roman"/>
          <w:color w:val="000000" w:themeColor="text1"/>
        </w:rPr>
      </w:pPr>
      <w:r w:rsidRPr="009A7345">
        <w:rPr>
          <w:rFonts w:cs="Times New Roman"/>
          <w:b/>
          <w:bCs/>
          <w:color w:val="000000" w:themeColor="text1"/>
          <w:lang w:val="es-ES"/>
        </w:rPr>
        <w:t>Primero:</w:t>
      </w:r>
      <w:r w:rsidRPr="009A7345">
        <w:rPr>
          <w:rFonts w:cs="Times New Roman"/>
          <w:color w:val="000000" w:themeColor="text1"/>
          <w:lang w:val="es-ES"/>
        </w:rPr>
        <w:t xml:space="preserve"> que la Policía Nacional adelanta un proceso de contratación a través de la modalidad de Selección Abreviada, para la celebración de un contrato estatal </w:t>
      </w:r>
      <w:r w:rsidRPr="009A7345">
        <w:t xml:space="preserve">cuyo objeto es: </w:t>
      </w:r>
      <w:r w:rsidR="008D54A8">
        <w:rPr>
          <w:b/>
          <w:bCs/>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p w14:paraId="3261552B" w14:textId="77777777" w:rsidR="009A7345" w:rsidRPr="009A7345" w:rsidRDefault="009A7345" w:rsidP="009A7345">
      <w:pPr>
        <w:autoSpaceDE/>
        <w:autoSpaceDN/>
        <w:ind w:left="-426"/>
        <w:jc w:val="both"/>
        <w:rPr>
          <w:rFonts w:cs="Times New Roman"/>
          <w:b/>
          <w:color w:val="000000" w:themeColor="text1"/>
        </w:rPr>
      </w:pPr>
    </w:p>
    <w:p w14:paraId="5B0D209F" w14:textId="77777777" w:rsidR="009A7345" w:rsidRPr="009A7345" w:rsidRDefault="009A7345" w:rsidP="009A7345">
      <w:pPr>
        <w:autoSpaceDE/>
        <w:autoSpaceDN/>
        <w:ind w:left="-426"/>
        <w:jc w:val="both"/>
        <w:rPr>
          <w:bCs/>
          <w:color w:val="000000" w:themeColor="text1"/>
        </w:rPr>
      </w:pPr>
      <w:r w:rsidRPr="009A7345">
        <w:rPr>
          <w:b/>
          <w:bCs/>
          <w:color w:val="000000" w:themeColor="text1"/>
        </w:rPr>
        <w:t xml:space="preserve">Segundo: </w:t>
      </w:r>
      <w:r w:rsidRPr="009A7345">
        <w:rPr>
          <w:bCs/>
          <w:color w:val="000000" w:themeColor="text1"/>
        </w:rPr>
        <w:t>que el</w:t>
      </w:r>
      <w:r w:rsidRPr="009A7345">
        <w:rPr>
          <w:b/>
          <w:bCs/>
          <w:color w:val="000000" w:themeColor="text1"/>
        </w:rPr>
        <w:t xml:space="preserve"> proponente </w:t>
      </w:r>
      <w:r w:rsidRPr="009A7345">
        <w:rPr>
          <w:bCs/>
          <w:color w:val="000000" w:themeColor="text1"/>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1A950FA" w14:textId="77777777" w:rsidR="009A7345" w:rsidRPr="009A7345" w:rsidRDefault="009A7345" w:rsidP="009A7345">
      <w:pPr>
        <w:autoSpaceDE/>
        <w:autoSpaceDN/>
        <w:ind w:left="-426"/>
        <w:jc w:val="both"/>
        <w:rPr>
          <w:rFonts w:cs="Times New Roman"/>
          <w:b/>
          <w:color w:val="000000" w:themeColor="text1"/>
        </w:rPr>
      </w:pPr>
    </w:p>
    <w:p w14:paraId="779438CB" w14:textId="77777777" w:rsidR="009A7345" w:rsidRPr="009A7345" w:rsidRDefault="009A7345" w:rsidP="009A7345">
      <w:pPr>
        <w:autoSpaceDE/>
        <w:autoSpaceDN/>
        <w:ind w:left="-426"/>
        <w:jc w:val="both"/>
        <w:rPr>
          <w:rFonts w:cs="Times New Roman"/>
          <w:b/>
          <w:color w:val="000000" w:themeColor="text1"/>
        </w:rPr>
      </w:pPr>
      <w:r w:rsidRPr="009A7345">
        <w:rPr>
          <w:rFonts w:cs="Times New Roman"/>
          <w:b/>
          <w:color w:val="000000" w:themeColor="text1"/>
        </w:rPr>
        <w:t>Cláusula primera. Compromisos asumidos.</w:t>
      </w:r>
    </w:p>
    <w:p w14:paraId="0C53C9DF" w14:textId="77777777" w:rsidR="009A7345" w:rsidRPr="009A7345" w:rsidRDefault="009A7345" w:rsidP="009A7345">
      <w:pPr>
        <w:autoSpaceDE/>
        <w:autoSpaceDN/>
        <w:ind w:left="-426"/>
        <w:jc w:val="both"/>
        <w:rPr>
          <w:rFonts w:cs="Times New Roman"/>
          <w:b/>
          <w:color w:val="000000" w:themeColor="text1"/>
        </w:rPr>
      </w:pPr>
    </w:p>
    <w:p w14:paraId="057428E3" w14:textId="77777777" w:rsidR="009A7345" w:rsidRPr="009A7345" w:rsidRDefault="009A7345" w:rsidP="009A7345">
      <w:pPr>
        <w:autoSpaceDE/>
        <w:autoSpaceDN/>
        <w:ind w:left="-426"/>
        <w:jc w:val="both"/>
        <w:rPr>
          <w:rFonts w:cs="Times New Roman"/>
          <w:color w:val="000000" w:themeColor="text1"/>
        </w:rPr>
      </w:pPr>
      <w:r w:rsidRPr="009A7345">
        <w:rPr>
          <w:rFonts w:cs="Times New Roman"/>
          <w:b/>
          <w:color w:val="000000" w:themeColor="text1"/>
        </w:rPr>
        <w:t>El proponente</w:t>
      </w:r>
      <w:r w:rsidRPr="009A7345">
        <w:rPr>
          <w:rFonts w:cs="Times New Roman"/>
          <w:color w:val="000000" w:themeColor="text1"/>
        </w:rPr>
        <w:t>, mediante suscripción del presente documento, asume los siguientes compromisos:</w:t>
      </w:r>
    </w:p>
    <w:p w14:paraId="54513AC5" w14:textId="77777777" w:rsidR="009A7345" w:rsidRPr="009A7345" w:rsidRDefault="009A7345" w:rsidP="009A7345">
      <w:pPr>
        <w:autoSpaceDE/>
        <w:autoSpaceDN/>
        <w:ind w:left="-426"/>
        <w:jc w:val="both"/>
        <w:rPr>
          <w:rFonts w:cs="Times New Roman"/>
          <w:color w:val="000000" w:themeColor="text1"/>
        </w:rPr>
      </w:pPr>
    </w:p>
    <w:p w14:paraId="4B487B25"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Mantener en reserva y no divulgar la</w:t>
      </w:r>
      <w:r w:rsidRPr="009A7345">
        <w:rPr>
          <w:b/>
          <w:color w:val="000000" w:themeColor="text1"/>
        </w:rPr>
        <w:t xml:space="preserve"> información confidencial</w:t>
      </w:r>
      <w:r w:rsidRPr="009A7345">
        <w:rPr>
          <w:color w:val="000000" w:themeColor="text1"/>
        </w:rPr>
        <w:t xml:space="preserve"> revelada por la </w:t>
      </w:r>
      <w:r w:rsidRPr="009A7345">
        <w:rPr>
          <w:b/>
          <w:color w:val="000000" w:themeColor="text1"/>
        </w:rPr>
        <w:t xml:space="preserve">policía nacional </w:t>
      </w:r>
      <w:r w:rsidRPr="009A7345">
        <w:rPr>
          <w:color w:val="000000" w:themeColor="text1"/>
        </w:rPr>
        <w:t>o por terceros formalmente designados para el efecto.</w:t>
      </w:r>
    </w:p>
    <w:p w14:paraId="36A923A4" w14:textId="77777777" w:rsidR="009A7345" w:rsidRPr="009A7345" w:rsidRDefault="009A7345" w:rsidP="009A7345">
      <w:pPr>
        <w:ind w:left="-426"/>
        <w:contextualSpacing/>
        <w:jc w:val="both"/>
        <w:rPr>
          <w:color w:val="000000" w:themeColor="text1"/>
        </w:rPr>
      </w:pPr>
    </w:p>
    <w:p w14:paraId="11C92552"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 xml:space="preserve">Mantener en reserva y no divulgar ni utilizar, en provecho propio o de terceros y para fines distintos a los previstos en el </w:t>
      </w:r>
      <w:r w:rsidRPr="009A7345">
        <w:rPr>
          <w:b/>
          <w:color w:val="000000" w:themeColor="text1"/>
        </w:rPr>
        <w:t>contrato</w:t>
      </w:r>
      <w:r w:rsidRPr="009A7345">
        <w:rPr>
          <w:color w:val="000000" w:themeColor="text1"/>
        </w:rPr>
        <w:t>, la información que le sea entregada directamente por la</w:t>
      </w:r>
      <w:r w:rsidRPr="009A7345">
        <w:rPr>
          <w:b/>
          <w:color w:val="000000" w:themeColor="text1"/>
        </w:rPr>
        <w:t xml:space="preserve"> policía nacional</w:t>
      </w:r>
      <w:r w:rsidRPr="009A7345">
        <w:rPr>
          <w:color w:val="000000" w:themeColor="text1"/>
        </w:rPr>
        <w:t xml:space="preserve"> y/o sus designados.</w:t>
      </w:r>
    </w:p>
    <w:p w14:paraId="6CA96CFD" w14:textId="77777777" w:rsidR="009A7345" w:rsidRPr="009A7345" w:rsidRDefault="009A7345" w:rsidP="009A7345">
      <w:pPr>
        <w:ind w:left="-426"/>
        <w:contextualSpacing/>
        <w:jc w:val="both"/>
        <w:rPr>
          <w:color w:val="000000" w:themeColor="text1"/>
        </w:rPr>
      </w:pPr>
    </w:p>
    <w:p w14:paraId="3AC71A93"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 xml:space="preserve">Mantener en reserva y no divulgar por ningún motivo la información que personalmente conozca o llegare a conocer en desarrollo y ejecución de las actividades que le competan por causa o con ocasión del </w:t>
      </w:r>
      <w:r w:rsidRPr="009A7345">
        <w:rPr>
          <w:b/>
          <w:color w:val="000000" w:themeColor="text1"/>
        </w:rPr>
        <w:t>contrato</w:t>
      </w:r>
      <w:r w:rsidRPr="009A7345">
        <w:rPr>
          <w:color w:val="000000" w:themeColor="text1"/>
        </w:rPr>
        <w:t>.</w:t>
      </w:r>
    </w:p>
    <w:p w14:paraId="03534C34" w14:textId="77777777" w:rsidR="009A7345" w:rsidRPr="009A7345" w:rsidRDefault="009A7345" w:rsidP="009A7345">
      <w:pPr>
        <w:ind w:left="-426"/>
        <w:contextualSpacing/>
        <w:jc w:val="both"/>
        <w:rPr>
          <w:color w:val="000000" w:themeColor="text1"/>
        </w:rPr>
      </w:pPr>
    </w:p>
    <w:p w14:paraId="2D9F0F5A"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Mantener en reserva y no divulgar la información protegida por derechos de autor o por secreto industrial de acuerdo a la normatividad vigente y que haga parte de la</w:t>
      </w:r>
      <w:r w:rsidRPr="009A7345">
        <w:rPr>
          <w:b/>
          <w:color w:val="000000" w:themeColor="text1"/>
        </w:rPr>
        <w:t xml:space="preserve"> información confidencial</w:t>
      </w:r>
      <w:r w:rsidRPr="009A7345">
        <w:rPr>
          <w:color w:val="000000" w:themeColor="text1"/>
        </w:rPr>
        <w:t>.</w:t>
      </w:r>
    </w:p>
    <w:p w14:paraId="4A1CCCD5" w14:textId="77777777" w:rsidR="009A7345" w:rsidRPr="009A7345" w:rsidRDefault="009A7345" w:rsidP="009A7345">
      <w:pPr>
        <w:ind w:left="-426"/>
        <w:contextualSpacing/>
        <w:jc w:val="both"/>
        <w:rPr>
          <w:color w:val="000000" w:themeColor="text1"/>
        </w:rPr>
      </w:pPr>
    </w:p>
    <w:p w14:paraId="4DEAEFC1"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lastRenderedPageBreak/>
        <w:t xml:space="preserve">Reconocer que el recibo de la </w:t>
      </w:r>
      <w:r w:rsidRPr="009A7345">
        <w:rPr>
          <w:b/>
          <w:color w:val="000000" w:themeColor="text1"/>
        </w:rPr>
        <w:t>información confidencial</w:t>
      </w:r>
      <w:r w:rsidRPr="009A7345">
        <w:rPr>
          <w:color w:val="000000" w:themeColor="text1"/>
        </w:rPr>
        <w:t xml:space="preserve"> no concede, ni expresa ni implícitamente, autorización, permiso o licencia de uso de marcas, patentes, derechos de autor, o de cualquier otro derecho de propiedad industrial o intelectual de la</w:t>
      </w:r>
      <w:r w:rsidRPr="009A7345">
        <w:rPr>
          <w:b/>
          <w:color w:val="000000" w:themeColor="text1"/>
        </w:rPr>
        <w:t xml:space="preserve"> Policía Nacional</w:t>
      </w:r>
      <w:r w:rsidRPr="009A7345">
        <w:rPr>
          <w:color w:val="000000" w:themeColor="text1"/>
        </w:rPr>
        <w:t>.</w:t>
      </w:r>
    </w:p>
    <w:p w14:paraId="48FC99ED" w14:textId="77777777" w:rsidR="009A7345" w:rsidRPr="009A7345" w:rsidRDefault="009A7345" w:rsidP="009A7345">
      <w:pPr>
        <w:ind w:left="-426"/>
        <w:contextualSpacing/>
        <w:jc w:val="both"/>
        <w:rPr>
          <w:color w:val="000000" w:themeColor="text1"/>
        </w:rPr>
      </w:pPr>
    </w:p>
    <w:p w14:paraId="1DA9F8A2"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Suscribir, con antelación a la revelación de la</w:t>
      </w:r>
      <w:r w:rsidRPr="009A7345">
        <w:rPr>
          <w:b/>
          <w:color w:val="000000" w:themeColor="text1"/>
        </w:rPr>
        <w:t xml:space="preserve"> información confidencial</w:t>
      </w:r>
      <w:r w:rsidRPr="009A7345">
        <w:rPr>
          <w:color w:val="000000" w:themeColor="text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A7345">
        <w:rPr>
          <w:b/>
          <w:color w:val="000000" w:themeColor="text1"/>
        </w:rPr>
        <w:t>contrato</w:t>
      </w:r>
      <w:r w:rsidRPr="009A7345">
        <w:rPr>
          <w:color w:val="000000" w:themeColor="text1"/>
        </w:rPr>
        <w:t>.</w:t>
      </w:r>
    </w:p>
    <w:p w14:paraId="1CB42908" w14:textId="77777777" w:rsidR="009A7345" w:rsidRPr="009A7345" w:rsidRDefault="009A7345" w:rsidP="009A7345">
      <w:pPr>
        <w:ind w:left="-426"/>
        <w:contextualSpacing/>
        <w:jc w:val="both"/>
        <w:rPr>
          <w:color w:val="000000" w:themeColor="text1"/>
        </w:rPr>
      </w:pPr>
    </w:p>
    <w:p w14:paraId="4696EB00"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El</w:t>
      </w:r>
      <w:r w:rsidRPr="009A7345">
        <w:rPr>
          <w:b/>
          <w:color w:val="000000" w:themeColor="text1"/>
        </w:rPr>
        <w:t xml:space="preserve"> proponente</w:t>
      </w:r>
      <w:r w:rsidRPr="009A7345">
        <w:rPr>
          <w:color w:val="000000" w:themeColor="text1"/>
        </w:rPr>
        <w:t xml:space="preserve"> mantendrá una lista de usuarios de la</w:t>
      </w:r>
      <w:r w:rsidRPr="009A7345">
        <w:rPr>
          <w:b/>
          <w:color w:val="000000" w:themeColor="text1"/>
        </w:rPr>
        <w:t xml:space="preserve"> información confidencial</w:t>
      </w:r>
      <w:r w:rsidRPr="009A7345">
        <w:rPr>
          <w:color w:val="000000" w:themeColor="text1"/>
        </w:rPr>
        <w:t xml:space="preserve"> que será entregada al </w:t>
      </w:r>
      <w:r w:rsidRPr="009A7345">
        <w:rPr>
          <w:b/>
          <w:color w:val="000000" w:themeColor="text1"/>
        </w:rPr>
        <w:t>proponente</w:t>
      </w:r>
      <w:r w:rsidRPr="009A7345">
        <w:rPr>
          <w:color w:val="000000" w:themeColor="text1"/>
        </w:rPr>
        <w:t xml:space="preserve"> cuando lo solicite. </w:t>
      </w:r>
    </w:p>
    <w:p w14:paraId="26C249B3" w14:textId="77777777" w:rsidR="009A7345" w:rsidRPr="009A7345" w:rsidRDefault="009A7345" w:rsidP="009A7345">
      <w:pPr>
        <w:ind w:left="-426"/>
        <w:contextualSpacing/>
        <w:jc w:val="both"/>
        <w:rPr>
          <w:color w:val="000000" w:themeColor="text1"/>
        </w:rPr>
      </w:pPr>
    </w:p>
    <w:p w14:paraId="069224AF"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 xml:space="preserve">Utilizar única y exclusivamente la </w:t>
      </w:r>
      <w:r w:rsidRPr="009A7345">
        <w:rPr>
          <w:b/>
          <w:color w:val="000000" w:themeColor="text1"/>
        </w:rPr>
        <w:t>información confidencial</w:t>
      </w:r>
      <w:r w:rsidRPr="009A7345">
        <w:rPr>
          <w:color w:val="000000" w:themeColor="text1"/>
        </w:rPr>
        <w:t xml:space="preserve"> que conozca o llegare a conocer, en desarrollo y ejecución de lo que le competa en relación con el contrato</w:t>
      </w:r>
      <w:r w:rsidRPr="009A7345">
        <w:rPr>
          <w:b/>
          <w:color w:val="000000" w:themeColor="text1"/>
        </w:rPr>
        <w:t>.</w:t>
      </w:r>
    </w:p>
    <w:p w14:paraId="2F95FA15" w14:textId="77777777" w:rsidR="009A7345" w:rsidRPr="009A7345" w:rsidRDefault="009A7345" w:rsidP="009A7345">
      <w:pPr>
        <w:ind w:left="-426"/>
        <w:contextualSpacing/>
        <w:jc w:val="both"/>
        <w:rPr>
          <w:color w:val="000000" w:themeColor="text1"/>
        </w:rPr>
      </w:pPr>
    </w:p>
    <w:p w14:paraId="27A7CD6C"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No utilizar la</w:t>
      </w:r>
      <w:r w:rsidRPr="009A7345">
        <w:rPr>
          <w:b/>
          <w:color w:val="000000" w:themeColor="text1"/>
        </w:rPr>
        <w:t xml:space="preserve"> información confidencial</w:t>
      </w:r>
      <w:r w:rsidRPr="009A7345">
        <w:rPr>
          <w:color w:val="000000" w:themeColor="text1"/>
        </w:rPr>
        <w:t xml:space="preserve"> que conozca o llegare a conocer, en desarrollo y ejecución del </w:t>
      </w:r>
      <w:r w:rsidRPr="009A7345">
        <w:rPr>
          <w:b/>
          <w:color w:val="000000" w:themeColor="text1"/>
        </w:rPr>
        <w:t>contrato</w:t>
      </w:r>
      <w:r w:rsidRPr="009A7345">
        <w:rPr>
          <w:color w:val="000000" w:themeColor="text1"/>
        </w:rPr>
        <w:t>, en provecho propio o de terceros y para fines distintos a los previstos en el mismo, prohibiéndose la divulgación inclusive para fines académicos.</w:t>
      </w:r>
    </w:p>
    <w:p w14:paraId="6B80813F" w14:textId="77777777" w:rsidR="009A7345" w:rsidRPr="009A7345" w:rsidRDefault="009A7345" w:rsidP="009A7345">
      <w:pPr>
        <w:ind w:left="-426"/>
        <w:contextualSpacing/>
        <w:jc w:val="both"/>
        <w:rPr>
          <w:color w:val="000000" w:themeColor="text1"/>
        </w:rPr>
      </w:pPr>
    </w:p>
    <w:p w14:paraId="3BEB45FF"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 xml:space="preserve">Adoptar y mantener mecanismos internos de seguridad adecuados para proteger la confidencialidad de toda la información que conozca o llegare a conocer en desarrollo del </w:t>
      </w:r>
      <w:r w:rsidRPr="009A7345">
        <w:rPr>
          <w:b/>
          <w:color w:val="000000" w:themeColor="text1"/>
        </w:rPr>
        <w:t>contrato</w:t>
      </w:r>
      <w:r w:rsidRPr="009A7345">
        <w:rPr>
          <w:color w:val="000000" w:themeColor="text1"/>
        </w:rPr>
        <w:t>.</w:t>
      </w:r>
    </w:p>
    <w:p w14:paraId="4BE92812" w14:textId="77777777" w:rsidR="009A7345" w:rsidRPr="009A7345" w:rsidRDefault="009A7345" w:rsidP="009A7345">
      <w:pPr>
        <w:ind w:left="-426"/>
        <w:contextualSpacing/>
        <w:rPr>
          <w:color w:val="000000" w:themeColor="text1"/>
        </w:rPr>
      </w:pPr>
    </w:p>
    <w:p w14:paraId="4AB30B9C"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 xml:space="preserve">No usar la </w:t>
      </w:r>
      <w:r w:rsidRPr="009A7345">
        <w:rPr>
          <w:b/>
          <w:color w:val="000000" w:themeColor="text1"/>
        </w:rPr>
        <w:t>información confidencial</w:t>
      </w:r>
      <w:r w:rsidRPr="009A7345">
        <w:rPr>
          <w:color w:val="000000" w:themeColor="text1"/>
        </w:rPr>
        <w:t xml:space="preserve"> de modo que pueda ser de alguna manera, directa o indirectamente, perjudicial para los intereses de la</w:t>
      </w:r>
      <w:r w:rsidRPr="009A7345">
        <w:rPr>
          <w:b/>
          <w:color w:val="000000" w:themeColor="text1"/>
        </w:rPr>
        <w:t xml:space="preserve"> policía nacional</w:t>
      </w:r>
      <w:r w:rsidRPr="009A7345">
        <w:rPr>
          <w:color w:val="000000" w:themeColor="text1"/>
        </w:rPr>
        <w:t>.</w:t>
      </w:r>
    </w:p>
    <w:p w14:paraId="51D14E0A" w14:textId="77777777" w:rsidR="009A7345" w:rsidRPr="009A7345" w:rsidRDefault="009A7345" w:rsidP="009A7345">
      <w:pPr>
        <w:ind w:left="-426"/>
        <w:contextualSpacing/>
        <w:jc w:val="both"/>
        <w:rPr>
          <w:color w:val="000000" w:themeColor="text1"/>
        </w:rPr>
      </w:pPr>
    </w:p>
    <w:p w14:paraId="65ABC4D3"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No acceder, copiar, reproducir, distribuir o transmitir por ningún medio conocido o por conocer la</w:t>
      </w:r>
      <w:r w:rsidRPr="009A7345">
        <w:rPr>
          <w:b/>
          <w:color w:val="000000" w:themeColor="text1"/>
        </w:rPr>
        <w:t xml:space="preserve"> información confidencial</w:t>
      </w:r>
      <w:r w:rsidRPr="009A7345">
        <w:rPr>
          <w:color w:val="000000" w:themeColor="text1"/>
        </w:rPr>
        <w:t>, en todo o en parte, sin previo y escrito consentimiento de la</w:t>
      </w:r>
      <w:r w:rsidRPr="009A7345">
        <w:rPr>
          <w:b/>
          <w:color w:val="000000" w:themeColor="text1"/>
        </w:rPr>
        <w:t xml:space="preserve"> Policía Nacional</w:t>
      </w:r>
      <w:r w:rsidRPr="009A7345">
        <w:rPr>
          <w:color w:val="000000" w:themeColor="text1"/>
        </w:rPr>
        <w:t>.</w:t>
      </w:r>
    </w:p>
    <w:p w14:paraId="09AAC1C6" w14:textId="77777777" w:rsidR="009A7345" w:rsidRPr="009A7345" w:rsidRDefault="009A7345" w:rsidP="009A7345">
      <w:pPr>
        <w:ind w:left="-426"/>
        <w:contextualSpacing/>
        <w:rPr>
          <w:color w:val="000000" w:themeColor="text1"/>
        </w:rPr>
      </w:pPr>
    </w:p>
    <w:p w14:paraId="76D88AB7" w14:textId="77777777" w:rsidR="009A7345" w:rsidRPr="009A7345" w:rsidRDefault="009A7345" w:rsidP="009E172D">
      <w:pPr>
        <w:numPr>
          <w:ilvl w:val="0"/>
          <w:numId w:val="25"/>
        </w:numPr>
        <w:autoSpaceDE/>
        <w:autoSpaceDN/>
        <w:ind w:left="-426" w:firstLine="0"/>
        <w:contextualSpacing/>
        <w:jc w:val="both"/>
        <w:rPr>
          <w:color w:val="000000" w:themeColor="text1"/>
        </w:rPr>
      </w:pPr>
      <w:r w:rsidRPr="009A7345">
        <w:rPr>
          <w:color w:val="000000" w:themeColor="text1"/>
        </w:rPr>
        <w:t>Cumplir con la confidencialidad en las mismas condiciones y formas, y con el mismo cuidado con que realiza la protección de la información confidencial.</w:t>
      </w:r>
    </w:p>
    <w:p w14:paraId="6C4E7AC0" w14:textId="77777777" w:rsidR="009A7345" w:rsidRPr="009A7345" w:rsidRDefault="009A7345" w:rsidP="009A7345">
      <w:pPr>
        <w:ind w:left="-426"/>
        <w:contextualSpacing/>
        <w:rPr>
          <w:color w:val="000000" w:themeColor="text1"/>
        </w:rPr>
      </w:pPr>
    </w:p>
    <w:p w14:paraId="19C803B9" w14:textId="77777777" w:rsidR="009A7345" w:rsidRPr="009A7345" w:rsidRDefault="009A7345" w:rsidP="009A7345">
      <w:pPr>
        <w:ind w:left="-426"/>
        <w:contextualSpacing/>
        <w:rPr>
          <w:color w:val="000000" w:themeColor="text1"/>
        </w:rPr>
      </w:pPr>
    </w:p>
    <w:p w14:paraId="2943A04F" w14:textId="77777777" w:rsidR="009A7345" w:rsidRPr="009A7345" w:rsidRDefault="009A7345" w:rsidP="009A7345">
      <w:pPr>
        <w:jc w:val="both"/>
        <w:rPr>
          <w:lang w:eastAsia="es-CO"/>
        </w:rPr>
      </w:pPr>
      <w:r w:rsidRPr="009A7345">
        <w:rPr>
          <w:lang w:eastAsia="es-CO"/>
        </w:rPr>
        <w:t>El proponente:</w:t>
      </w:r>
    </w:p>
    <w:p w14:paraId="2269B0D9" w14:textId="77777777" w:rsidR="009A7345" w:rsidRPr="009A7345" w:rsidRDefault="009A7345" w:rsidP="009A7345">
      <w:pPr>
        <w:jc w:val="both"/>
        <w:rPr>
          <w:lang w:eastAsia="es-CO"/>
        </w:rPr>
      </w:pPr>
    </w:p>
    <w:p w14:paraId="4BB22682" w14:textId="77777777" w:rsidR="009A7345" w:rsidRPr="009A7345" w:rsidRDefault="009A7345" w:rsidP="009A7345">
      <w:pPr>
        <w:jc w:val="both"/>
        <w:rPr>
          <w:lang w:eastAsia="es-CO"/>
        </w:rPr>
      </w:pPr>
    </w:p>
    <w:p w14:paraId="0C7C337A" w14:textId="77777777" w:rsidR="009A7345" w:rsidRPr="009A7345" w:rsidRDefault="009A7345" w:rsidP="009A7345">
      <w:pPr>
        <w:jc w:val="both"/>
        <w:rPr>
          <w:lang w:eastAsia="es-CO"/>
        </w:rPr>
      </w:pPr>
    </w:p>
    <w:p w14:paraId="13CF9887" w14:textId="77777777" w:rsidR="009A7345" w:rsidRPr="009A7345" w:rsidRDefault="009A7345" w:rsidP="009A7345">
      <w:pPr>
        <w:jc w:val="both"/>
        <w:rPr>
          <w:lang w:eastAsia="es-CO"/>
        </w:rPr>
      </w:pPr>
    </w:p>
    <w:p w14:paraId="1E1B3847" w14:textId="77777777" w:rsidR="009A7345" w:rsidRPr="009A7345" w:rsidRDefault="009A7345" w:rsidP="009A7345">
      <w:pPr>
        <w:autoSpaceDE/>
        <w:autoSpaceDN/>
      </w:pPr>
      <w:r w:rsidRPr="009A7345">
        <w:rPr>
          <w:b/>
        </w:rPr>
        <w:t>__________________________________</w:t>
      </w:r>
    </w:p>
    <w:p w14:paraId="154ACF57" w14:textId="77777777" w:rsidR="009A7345" w:rsidRPr="009A7345" w:rsidRDefault="009A7345" w:rsidP="009A7345">
      <w:pPr>
        <w:autoSpaceDE/>
        <w:autoSpaceDN/>
      </w:pPr>
      <w:r w:rsidRPr="009A7345">
        <w:t xml:space="preserve">Firma del representante legal del proponente </w:t>
      </w:r>
    </w:p>
    <w:p w14:paraId="72010462" w14:textId="77777777" w:rsidR="009A7345" w:rsidRPr="009A7345" w:rsidRDefault="009A7345" w:rsidP="009A7345">
      <w:pPr>
        <w:autoSpaceDE/>
        <w:autoSpaceDN/>
        <w:contextualSpacing/>
        <w:rPr>
          <w:lang w:eastAsia="es-CO"/>
        </w:rPr>
      </w:pPr>
      <w:r w:rsidRPr="009A7345">
        <w:rPr>
          <w:lang w:eastAsia="es-CO"/>
        </w:rPr>
        <w:t xml:space="preserve">Nombre o razón social del oferente: </w:t>
      </w:r>
      <w:sdt>
        <w:sdtPr>
          <w:rPr>
            <w:color w:val="000000"/>
          </w:rPr>
          <w:id w:val="1969618616"/>
          <w:placeholder>
            <w:docPart w:val="0C1FCFA5E4BA4097B2FCDCD10DA0C9FE"/>
          </w:placeholder>
          <w:showingPlcHdr/>
          <w15:color w:val="800000"/>
          <w:text/>
        </w:sdtPr>
        <w:sdtContent>
          <w:r w:rsidRPr="009A7345">
            <w:rPr>
              <w:rFonts w:eastAsiaTheme="minorHAnsi"/>
              <w:color w:val="FF8F8F"/>
              <w:u w:val="single"/>
            </w:rPr>
            <w:t>Diligenciar el nombre completo del proponente</w:t>
          </w:r>
        </w:sdtContent>
      </w:sdt>
    </w:p>
    <w:p w14:paraId="2C122441" w14:textId="77777777" w:rsidR="009A7345" w:rsidRPr="009A7345" w:rsidRDefault="009A7345" w:rsidP="009A7345">
      <w:pPr>
        <w:autoSpaceDE/>
        <w:autoSpaceDN/>
        <w:contextualSpacing/>
        <w:rPr>
          <w:color w:val="000000"/>
        </w:rPr>
      </w:pPr>
      <w:r w:rsidRPr="009A7345">
        <w:rPr>
          <w:lang w:eastAsia="es-CO"/>
        </w:rPr>
        <w:t xml:space="preserve">Identificación (NIT </w:t>
      </w:r>
      <w:r w:rsidRPr="009A7345">
        <w:rPr>
          <w:rFonts w:ascii="Segoe UI Symbol" w:eastAsia="MS Gothic" w:hAnsi="Segoe UI Symbol" w:cs="Segoe UI Symbol"/>
          <w:lang w:eastAsia="es-CO"/>
        </w:rPr>
        <w:t>☐</w:t>
      </w:r>
      <w:r w:rsidRPr="009A7345">
        <w:rPr>
          <w:lang w:eastAsia="es-CO"/>
        </w:rPr>
        <w:t xml:space="preserve"> C.C </w:t>
      </w:r>
      <w:proofErr w:type="gramStart"/>
      <w:r w:rsidRPr="009A7345">
        <w:rPr>
          <w:rFonts w:ascii="Segoe UI Symbol" w:eastAsia="MS Gothic" w:hAnsi="Segoe UI Symbol" w:cs="Segoe UI Symbol"/>
          <w:lang w:eastAsia="es-CO"/>
        </w:rPr>
        <w:t>☐</w:t>
      </w:r>
      <w:r w:rsidRPr="009A7345">
        <w:rPr>
          <w:lang w:eastAsia="es-CO"/>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w:t>
      </w:r>
      <w:r w:rsidRPr="009A7345">
        <w:rPr>
          <w:color w:val="000000"/>
        </w:rPr>
        <w:t xml:space="preserve">: </w:t>
      </w:r>
      <w:sdt>
        <w:sdtPr>
          <w:rPr>
            <w:color w:val="000000"/>
          </w:rPr>
          <w:id w:val="1181008602"/>
          <w:placeholder>
            <w:docPart w:val="D70DBDD7E2754E2EADB92CFD56176D45"/>
          </w:placeholder>
          <w:showingPlcHdr/>
          <w15:color w:val="800000"/>
        </w:sdtPr>
        <w:sdtContent>
          <w:r w:rsidRPr="009A7345">
            <w:rPr>
              <w:rFonts w:eastAsiaTheme="minorHAnsi"/>
              <w:color w:val="FF8F8F"/>
              <w:u w:val="single"/>
            </w:rPr>
            <w:t>Diligenciar la identificación del proponente</w:t>
          </w:r>
        </w:sdtContent>
      </w:sdt>
    </w:p>
    <w:p w14:paraId="4F05A6CE" w14:textId="77777777" w:rsidR="009A7345" w:rsidRPr="009A7345" w:rsidRDefault="009A7345" w:rsidP="009A7345">
      <w:pPr>
        <w:autoSpaceDE/>
        <w:autoSpaceDN/>
        <w:contextualSpacing/>
        <w:rPr>
          <w:color w:val="000000"/>
        </w:rPr>
      </w:pPr>
      <w:r w:rsidRPr="009A7345">
        <w:rPr>
          <w:lang w:eastAsia="es-CO"/>
        </w:rPr>
        <w:t>Nombre Representante Legal</w:t>
      </w:r>
      <w:r w:rsidRPr="009A7345">
        <w:rPr>
          <w:color w:val="000000"/>
        </w:rPr>
        <w:t xml:space="preserve">: </w:t>
      </w:r>
      <w:sdt>
        <w:sdtPr>
          <w:rPr>
            <w:color w:val="000000"/>
          </w:rPr>
          <w:id w:val="-2022768401"/>
          <w:placeholder>
            <w:docPart w:val="1286459214374DCEAFE826BB597FF2EA"/>
          </w:placeholder>
          <w:showingPlcHdr/>
          <w15:color w:val="800000"/>
          <w:text/>
        </w:sdtPr>
        <w:sdtContent>
          <w:r w:rsidRPr="009A7345">
            <w:rPr>
              <w:rFonts w:eastAsiaTheme="minorHAnsi"/>
              <w:color w:val="FF8F8F"/>
              <w:u w:val="single"/>
            </w:rPr>
            <w:t>Diligenciar el nombre completo del representante legal</w:t>
          </w:r>
        </w:sdtContent>
      </w:sdt>
    </w:p>
    <w:p w14:paraId="26DD1AD5" w14:textId="77777777" w:rsidR="009A7345" w:rsidRPr="009A7345" w:rsidRDefault="009A7345" w:rsidP="009A7345">
      <w:pPr>
        <w:autoSpaceDE/>
        <w:autoSpaceDN/>
        <w:rPr>
          <w:color w:val="000000"/>
        </w:rPr>
      </w:pPr>
      <w:r w:rsidRPr="009A7345">
        <w:rPr>
          <w:color w:val="000000"/>
        </w:rPr>
        <w:t xml:space="preserve">Identificación (C.C </w:t>
      </w:r>
      <w:proofErr w:type="gramStart"/>
      <w:r w:rsidRPr="009A7345">
        <w:rPr>
          <w:rFonts w:ascii="Segoe UI Symbol" w:eastAsia="MS Gothic" w:hAnsi="Segoe UI Symbol" w:cs="Segoe UI Symbol"/>
          <w:lang w:eastAsia="es-CO"/>
        </w:rPr>
        <w:t>☐</w:t>
      </w:r>
      <w:r w:rsidRPr="009A7345">
        <w:rPr>
          <w:color w:val="000000"/>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 xml:space="preserve">) </w:t>
      </w:r>
      <w:sdt>
        <w:sdtPr>
          <w:rPr>
            <w:color w:val="000000"/>
          </w:rPr>
          <w:id w:val="198048391"/>
          <w:placeholder>
            <w:docPart w:val="BBF2B2B9564142E1846C60F4B97D418F"/>
          </w:placeholder>
          <w:showingPlcHdr/>
          <w15:color w:val="800000"/>
        </w:sdtPr>
        <w:sdtContent>
          <w:r w:rsidRPr="009A7345">
            <w:rPr>
              <w:rFonts w:eastAsiaTheme="minorHAnsi"/>
              <w:color w:val="FF8F8F"/>
              <w:u w:val="single"/>
            </w:rPr>
            <w:t>Diligenciar el documento de identificación del representante legal</w:t>
          </w:r>
        </w:sdtContent>
      </w:sdt>
    </w:p>
    <w:p w14:paraId="0B5B29BC" w14:textId="77777777" w:rsidR="009A7345" w:rsidRPr="009A7345" w:rsidRDefault="009A7345" w:rsidP="009A7345">
      <w:pPr>
        <w:autoSpaceDE/>
        <w:autoSpaceDN/>
        <w:rPr>
          <w:color w:val="000000"/>
        </w:rPr>
      </w:pPr>
      <w:r w:rsidRPr="009A7345">
        <w:rPr>
          <w:color w:val="000000"/>
        </w:rPr>
        <w:t xml:space="preserve">Dirección: </w:t>
      </w:r>
      <w:sdt>
        <w:sdtPr>
          <w:rPr>
            <w:color w:val="000000"/>
          </w:rPr>
          <w:id w:val="1995825537"/>
          <w:placeholder>
            <w:docPart w:val="15D65EA4B61F4BA3AA263F5D09E82CCB"/>
          </w:placeholder>
          <w:showingPlcHdr/>
          <w15:color w:val="800000"/>
        </w:sdtPr>
        <w:sdtContent>
          <w:r w:rsidRPr="009A7345">
            <w:rPr>
              <w:rFonts w:eastAsiaTheme="minorHAnsi"/>
              <w:color w:val="FF8F8F"/>
              <w:u w:val="single"/>
            </w:rPr>
            <w:t>Diligenciar la dirección del proveedor</w:t>
          </w:r>
        </w:sdtContent>
      </w:sdt>
    </w:p>
    <w:p w14:paraId="435CC84B" w14:textId="77777777" w:rsidR="009A7345" w:rsidRPr="009A7345" w:rsidRDefault="009A7345" w:rsidP="009A7345">
      <w:pPr>
        <w:autoSpaceDE/>
        <w:autoSpaceDN/>
      </w:pPr>
      <w:r w:rsidRPr="009A7345">
        <w:rPr>
          <w:color w:val="000000"/>
        </w:rPr>
        <w:t>Teléfono:</w:t>
      </w:r>
      <w:r w:rsidRPr="009A7345">
        <w:rPr>
          <w:b/>
          <w:color w:val="000000"/>
        </w:rPr>
        <w:t xml:space="preserve"> </w:t>
      </w:r>
      <w:sdt>
        <w:sdtPr>
          <w:rPr>
            <w:b/>
            <w:color w:val="000000"/>
          </w:rPr>
          <w:id w:val="1935785120"/>
          <w:placeholder>
            <w:docPart w:val="E098F03A3CD74E02BFD4677BF799FA57"/>
          </w:placeholder>
          <w:showingPlcHdr/>
          <w15:color w:val="800000"/>
        </w:sdtPr>
        <w:sdtContent>
          <w:r w:rsidRPr="009A7345">
            <w:rPr>
              <w:rFonts w:eastAsiaTheme="minorHAnsi"/>
              <w:color w:val="FF8F8F"/>
              <w:u w:val="single"/>
            </w:rPr>
            <w:t>Diligenciar teléfonos de contacto del proveedor</w:t>
          </w:r>
        </w:sdtContent>
      </w:sdt>
    </w:p>
    <w:p w14:paraId="597CCB86" w14:textId="77777777" w:rsidR="009A7345" w:rsidRPr="009A7345" w:rsidRDefault="009A7345" w:rsidP="009A7345">
      <w:pPr>
        <w:autoSpaceDE/>
        <w:autoSpaceDN/>
      </w:pPr>
      <w:r w:rsidRPr="009A7345">
        <w:rPr>
          <w:color w:val="000000"/>
        </w:rPr>
        <w:t>Email:</w:t>
      </w:r>
      <w:r w:rsidRPr="009A7345">
        <w:rPr>
          <w:b/>
          <w:color w:val="000000"/>
        </w:rPr>
        <w:t xml:space="preserve"> </w:t>
      </w:r>
      <w:sdt>
        <w:sdtPr>
          <w:rPr>
            <w:b/>
            <w:color w:val="000000"/>
          </w:rPr>
          <w:id w:val="-1359658683"/>
          <w:placeholder>
            <w:docPart w:val="A86873922B924E94993FE6DF4794DB3B"/>
          </w:placeholder>
          <w:showingPlcHdr/>
          <w15:color w:val="800000"/>
        </w:sdtPr>
        <w:sdtContent>
          <w:r w:rsidRPr="009A7345">
            <w:rPr>
              <w:rFonts w:eastAsiaTheme="minorHAnsi"/>
              <w:color w:val="FF8F8F"/>
              <w:sz w:val="18"/>
              <w:u w:val="single"/>
            </w:rPr>
            <w:t>Diligenciar correo electrónico de notificaciones</w:t>
          </w:r>
        </w:sdtContent>
      </w:sdt>
    </w:p>
    <w:p w14:paraId="2398AB33" w14:textId="77777777" w:rsidR="009A7345" w:rsidRPr="009A7345" w:rsidRDefault="009A7345" w:rsidP="009A7345">
      <w:pPr>
        <w:ind w:left="-567"/>
        <w:jc w:val="center"/>
        <w:rPr>
          <w:b/>
        </w:rPr>
      </w:pPr>
    </w:p>
    <w:p w14:paraId="32EC7D00" w14:textId="77777777" w:rsidR="009A7345" w:rsidRPr="009A7345" w:rsidRDefault="009A7345" w:rsidP="009A7345">
      <w:pPr>
        <w:ind w:left="-567"/>
        <w:jc w:val="center"/>
        <w:rPr>
          <w:b/>
        </w:rPr>
      </w:pPr>
    </w:p>
    <w:p w14:paraId="358428B1" w14:textId="77777777" w:rsidR="009A7345" w:rsidRPr="009A7345" w:rsidRDefault="009A7345" w:rsidP="009A7345">
      <w:pPr>
        <w:ind w:left="-567"/>
        <w:jc w:val="center"/>
        <w:rPr>
          <w:b/>
        </w:rPr>
      </w:pPr>
    </w:p>
    <w:p w14:paraId="2A19D0EA" w14:textId="77777777" w:rsidR="009A7345" w:rsidRPr="009A7345" w:rsidRDefault="009A7345" w:rsidP="009A7345">
      <w:pPr>
        <w:ind w:left="-567"/>
        <w:jc w:val="center"/>
        <w:rPr>
          <w:b/>
        </w:rPr>
      </w:pPr>
    </w:p>
    <w:p w14:paraId="3B7066D7" w14:textId="77777777" w:rsidR="009A7345" w:rsidRPr="009A7345" w:rsidRDefault="009A7345" w:rsidP="009A7345">
      <w:pPr>
        <w:autoSpaceDE/>
        <w:autoSpaceDN/>
        <w:rPr>
          <w:b/>
        </w:rPr>
      </w:pPr>
      <w:r w:rsidRPr="009A7345">
        <w:rPr>
          <w:b/>
        </w:rPr>
        <w:br w:type="page"/>
      </w:r>
    </w:p>
    <w:p w14:paraId="62262B08" w14:textId="77777777" w:rsidR="009A7345" w:rsidRPr="009A7345" w:rsidRDefault="009A7345" w:rsidP="009A7345">
      <w:pPr>
        <w:autoSpaceDE/>
        <w:autoSpaceDN/>
        <w:jc w:val="center"/>
        <w:rPr>
          <w:b/>
          <w:bCs/>
          <w:color w:val="FF0000"/>
        </w:rPr>
      </w:pPr>
    </w:p>
    <w:p w14:paraId="6D4DC571" w14:textId="77777777" w:rsidR="009A7345" w:rsidRPr="009A7345" w:rsidRDefault="009A7345" w:rsidP="009A7345">
      <w:pPr>
        <w:jc w:val="center"/>
        <w:rPr>
          <w:b/>
          <w:bCs/>
          <w:color w:val="FF0000"/>
        </w:rPr>
      </w:pPr>
      <w:r w:rsidRPr="009A7345">
        <w:rPr>
          <w:b/>
          <w:szCs w:val="22"/>
        </w:rPr>
        <w:t>ANEXO</w:t>
      </w:r>
    </w:p>
    <w:p w14:paraId="5B9C83B3" w14:textId="77777777" w:rsidR="009A7345" w:rsidRPr="009A7345" w:rsidRDefault="009A7345" w:rsidP="009A7345">
      <w:pPr>
        <w:autoSpaceDE/>
        <w:autoSpaceDN/>
        <w:jc w:val="center"/>
        <w:rPr>
          <w:b/>
          <w:snapToGrid w:val="0"/>
          <w:color w:val="000000" w:themeColor="text1"/>
        </w:rPr>
      </w:pPr>
    </w:p>
    <w:p w14:paraId="1E75496A" w14:textId="77777777" w:rsidR="009A7345" w:rsidRPr="009A7345" w:rsidRDefault="009A7345" w:rsidP="009A7345">
      <w:pPr>
        <w:autoSpaceDE/>
        <w:autoSpaceDN/>
        <w:jc w:val="center"/>
        <w:rPr>
          <w:b/>
          <w:snapToGrid w:val="0"/>
          <w:color w:val="000000" w:themeColor="text1"/>
        </w:rPr>
      </w:pPr>
      <w:r w:rsidRPr="009A7345">
        <w:rPr>
          <w:b/>
          <w:snapToGrid w:val="0"/>
          <w:color w:val="000000" w:themeColor="text1"/>
        </w:rPr>
        <w:t>SISTEMA DE GESTIÓN DE LA SEGURIDAD Y SALUD EN EL TRABAJO</w:t>
      </w:r>
    </w:p>
    <w:p w14:paraId="148E23C1" w14:textId="77777777" w:rsidR="009A7345" w:rsidRPr="009A7345" w:rsidRDefault="009A7345" w:rsidP="009A7345">
      <w:pPr>
        <w:autoSpaceDE/>
        <w:autoSpaceDN/>
        <w:jc w:val="center"/>
        <w:rPr>
          <w:b/>
          <w:snapToGrid w:val="0"/>
          <w:color w:val="000000" w:themeColor="text1"/>
        </w:rPr>
      </w:pPr>
    </w:p>
    <w:p w14:paraId="2BFE5817" w14:textId="77777777" w:rsidR="009A7345" w:rsidRPr="009A7345" w:rsidRDefault="009A7345" w:rsidP="009A7345">
      <w:pPr>
        <w:autoSpaceDE/>
        <w:autoSpaceDN/>
        <w:jc w:val="both"/>
        <w:rPr>
          <w:b/>
          <w:snapToGrid w:val="0"/>
          <w:color w:val="000000" w:themeColor="text1"/>
        </w:rPr>
      </w:pPr>
    </w:p>
    <w:p w14:paraId="57862DF1" w14:textId="77777777" w:rsidR="009A7345" w:rsidRPr="009A7345" w:rsidRDefault="009A7345" w:rsidP="009A7345">
      <w:pPr>
        <w:ind w:right="-91"/>
        <w:jc w:val="both"/>
        <w:rPr>
          <w:color w:val="000000" w:themeColor="text1"/>
        </w:rPr>
      </w:pPr>
      <w:r w:rsidRPr="009A7345">
        <w:rPr>
          <w:color w:val="000000" w:themeColor="text1"/>
        </w:rPr>
        <w:t>Bogotá, D.C.,   __ __ ____ de 2026</w:t>
      </w:r>
    </w:p>
    <w:p w14:paraId="519D4A3F" w14:textId="77777777" w:rsidR="009A7345" w:rsidRPr="009A7345" w:rsidRDefault="009A7345" w:rsidP="009A7345">
      <w:pPr>
        <w:jc w:val="both"/>
        <w:rPr>
          <w:color w:val="000000" w:themeColor="text1"/>
        </w:rPr>
      </w:pPr>
    </w:p>
    <w:p w14:paraId="1A36289B" w14:textId="77777777" w:rsidR="009A7345" w:rsidRPr="009A7345" w:rsidRDefault="009A7345" w:rsidP="009A7345">
      <w:pPr>
        <w:jc w:val="both"/>
        <w:rPr>
          <w:color w:val="000000" w:themeColor="text1"/>
        </w:rPr>
      </w:pPr>
    </w:p>
    <w:p w14:paraId="2AC0945B" w14:textId="77777777" w:rsidR="009A7345" w:rsidRPr="009A7345" w:rsidRDefault="009A7345" w:rsidP="009A7345">
      <w:pPr>
        <w:jc w:val="both"/>
        <w:rPr>
          <w:color w:val="000000" w:themeColor="text1"/>
        </w:rPr>
      </w:pPr>
      <w:r w:rsidRPr="009A7345">
        <w:rPr>
          <w:color w:val="000000" w:themeColor="text1"/>
        </w:rPr>
        <w:t xml:space="preserve">Señores  </w:t>
      </w:r>
    </w:p>
    <w:p w14:paraId="39083CED" w14:textId="77777777" w:rsidR="009A7345" w:rsidRPr="009A7345" w:rsidRDefault="009A7345" w:rsidP="009A7345">
      <w:pPr>
        <w:jc w:val="both"/>
        <w:rPr>
          <w:color w:val="000000" w:themeColor="text1"/>
        </w:rPr>
      </w:pPr>
      <w:r w:rsidRPr="009A7345">
        <w:rPr>
          <w:color w:val="000000" w:themeColor="text1"/>
        </w:rPr>
        <w:t>POLICÍA NACIONAL – DIRECCIÓN DE SANIDAD – REGIONAL DE ASEGURAMIENTO EN SALUD No. 1</w:t>
      </w:r>
    </w:p>
    <w:p w14:paraId="0C163016" w14:textId="77777777" w:rsidR="009A7345" w:rsidRPr="009A7345" w:rsidRDefault="009A7345" w:rsidP="009A7345">
      <w:pPr>
        <w:jc w:val="both"/>
        <w:rPr>
          <w:color w:val="000000" w:themeColor="text1"/>
        </w:rPr>
      </w:pPr>
      <w:r w:rsidRPr="009A7345">
        <w:rPr>
          <w:color w:val="000000" w:themeColor="text1"/>
        </w:rPr>
        <w:t>Bogotá</w:t>
      </w:r>
    </w:p>
    <w:p w14:paraId="4A3F6341" w14:textId="77777777" w:rsidR="009A7345" w:rsidRPr="009A7345" w:rsidRDefault="009A7345" w:rsidP="009A7345">
      <w:pPr>
        <w:tabs>
          <w:tab w:val="left" w:pos="-1440"/>
          <w:tab w:val="left" w:pos="-720"/>
          <w:tab w:val="left" w:pos="0"/>
        </w:tabs>
        <w:suppressAutoHyphens/>
        <w:autoSpaceDE/>
        <w:autoSpaceDN/>
        <w:ind w:left="567" w:hanging="567"/>
        <w:jc w:val="both"/>
        <w:rPr>
          <w:rFonts w:ascii="Univers" w:hAnsi="Univers"/>
          <w:color w:val="000000" w:themeColor="text1"/>
          <w:spacing w:val="-3"/>
        </w:rPr>
      </w:pPr>
    </w:p>
    <w:p w14:paraId="7CCF9558" w14:textId="77777777" w:rsidR="009A7345" w:rsidRPr="009A7345" w:rsidRDefault="009A7345" w:rsidP="009A7345">
      <w:pPr>
        <w:tabs>
          <w:tab w:val="left" w:pos="-1440"/>
          <w:tab w:val="left" w:pos="-720"/>
          <w:tab w:val="left" w:pos="0"/>
        </w:tabs>
        <w:suppressAutoHyphens/>
        <w:autoSpaceDE/>
        <w:autoSpaceDN/>
        <w:ind w:left="567" w:hanging="567"/>
        <w:jc w:val="both"/>
        <w:rPr>
          <w:rFonts w:ascii="Univers" w:hAnsi="Univers"/>
          <w:color w:val="000000" w:themeColor="text1"/>
          <w:spacing w:val="-3"/>
        </w:rPr>
      </w:pPr>
    </w:p>
    <w:p w14:paraId="42A13DEA" w14:textId="4640F765" w:rsidR="009A7345" w:rsidRPr="009A7345" w:rsidRDefault="009A7345" w:rsidP="009A7345">
      <w:pPr>
        <w:jc w:val="both"/>
        <w:rPr>
          <w:b/>
          <w:color w:val="000000"/>
        </w:rPr>
      </w:pPr>
      <w:r w:rsidRPr="009A7345">
        <w:rPr>
          <w:color w:val="000000" w:themeColor="text1"/>
        </w:rPr>
        <w:t xml:space="preserve">Compromisos con el Sistema de Gestión de Seguridad y Salud en el Trabajo para el proceso de </w:t>
      </w:r>
      <w:r w:rsidRPr="009A7345">
        <w:t xml:space="preserve">Selección abreviada </w:t>
      </w:r>
      <w:r w:rsidRPr="009A7345">
        <w:rPr>
          <w:b/>
          <w:iCs/>
          <w:noProof/>
          <w:lang w:val="es-ES"/>
        </w:rPr>
        <w:t xml:space="preserve">PN RASES No. 1 </w:t>
      </w:r>
      <w:r w:rsidR="008A4B68">
        <w:rPr>
          <w:b/>
          <w:iCs/>
          <w:noProof/>
          <w:lang w:val="es-ES"/>
        </w:rPr>
        <w:t>SA 039 2026</w:t>
      </w:r>
      <w:r w:rsidRPr="009A7345">
        <w:t xml:space="preserve"> cuyo objeto es: </w:t>
      </w:r>
      <w:r w:rsidR="008A4B68">
        <w:rPr>
          <w:b/>
          <w:bCs/>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p w14:paraId="3ED1180B" w14:textId="77777777" w:rsidR="009A7345" w:rsidRPr="009A7345" w:rsidRDefault="009A7345" w:rsidP="009A7345">
      <w:pPr>
        <w:ind w:right="81"/>
        <w:jc w:val="both"/>
        <w:rPr>
          <w:color w:val="FF0000"/>
        </w:rPr>
      </w:pPr>
    </w:p>
    <w:p w14:paraId="76943642" w14:textId="77777777" w:rsidR="009A7345" w:rsidRPr="008D54A8" w:rsidRDefault="009A7345" w:rsidP="009A7345">
      <w:pPr>
        <w:autoSpaceDE/>
        <w:autoSpaceDN/>
        <w:jc w:val="both"/>
        <w:rPr>
          <w:color w:val="000000" w:themeColor="text1"/>
        </w:rPr>
      </w:pPr>
      <w:r w:rsidRPr="008D54A8">
        <w:rPr>
          <w:color w:val="000000" w:themeColor="text1"/>
        </w:rPr>
        <w:t xml:space="preserve">El(los) suscrito(s) a saber: _____________________________________ domiciliado en_______________________, identificado con Documento No. </w:t>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r>
      <w:r w:rsidRPr="008D54A8">
        <w:rPr>
          <w:color w:val="000000" w:themeColor="text1"/>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EF28122" w14:textId="77777777" w:rsidR="009A7345" w:rsidRPr="009A7345" w:rsidRDefault="009A7345" w:rsidP="009A7345">
      <w:pPr>
        <w:tabs>
          <w:tab w:val="num" w:pos="720"/>
        </w:tabs>
        <w:jc w:val="both"/>
        <w:rPr>
          <w:color w:val="000000" w:themeColor="text1"/>
        </w:rPr>
      </w:pPr>
    </w:p>
    <w:p w14:paraId="2850B245" w14:textId="77777777" w:rsidR="009A7345" w:rsidRPr="009A7345" w:rsidRDefault="009A7345" w:rsidP="009A7345">
      <w:pPr>
        <w:adjustRightInd w:val="0"/>
        <w:spacing w:line="0" w:lineRule="atLeast"/>
        <w:jc w:val="both"/>
        <w:rPr>
          <w:color w:val="000000" w:themeColor="text1"/>
        </w:rPr>
      </w:pPr>
      <w:r w:rsidRPr="009A7345">
        <w:rPr>
          <w:color w:val="000000" w:themeColor="text1"/>
        </w:rPr>
        <w:t xml:space="preserve">La Policía Nacional, mediante la Resolución 03843 del 09/09/2019, prevé en el Artículo 2º, lo relacionado con la </w:t>
      </w:r>
      <w:r w:rsidRPr="009A7345">
        <w:rPr>
          <w:b/>
          <w:i/>
          <w:color w:val="000000" w:themeColor="text1"/>
        </w:rPr>
        <w:t>“Política del Sistema de Gestión de la Seguridad y Salud en el Trabajo de la Policía Nacional</w:t>
      </w:r>
      <w:r w:rsidRPr="009A7345">
        <w:rPr>
          <w:b/>
          <w:color w:val="000000" w:themeColor="text1"/>
        </w:rPr>
        <w:t xml:space="preserve">”, </w:t>
      </w:r>
      <w:r w:rsidRPr="009A7345">
        <w:rPr>
          <w:color w:val="000000" w:themeColor="text1"/>
        </w:rPr>
        <w:t xml:space="preserve">en lo siguiente:  </w:t>
      </w:r>
    </w:p>
    <w:p w14:paraId="3AD3CE65" w14:textId="77777777" w:rsidR="009A7345" w:rsidRPr="009A7345" w:rsidRDefault="009A7345" w:rsidP="009A7345">
      <w:pPr>
        <w:adjustRightInd w:val="0"/>
        <w:spacing w:line="0" w:lineRule="atLeast"/>
        <w:jc w:val="both"/>
        <w:rPr>
          <w:color w:val="000000" w:themeColor="text1"/>
        </w:rPr>
      </w:pPr>
    </w:p>
    <w:p w14:paraId="6AA1BD8C" w14:textId="77777777" w:rsidR="009A7345" w:rsidRPr="009A7345" w:rsidRDefault="009A7345" w:rsidP="009A7345">
      <w:pPr>
        <w:spacing w:line="0" w:lineRule="atLeast"/>
        <w:ind w:right="332"/>
        <w:jc w:val="both"/>
        <w:rPr>
          <w:i/>
          <w:color w:val="000000" w:themeColor="text1"/>
        </w:rPr>
      </w:pPr>
      <w:r w:rsidRPr="009A7345">
        <w:rPr>
          <w:i/>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9F1A14A" w14:textId="77777777" w:rsidR="009A7345" w:rsidRPr="009A7345" w:rsidRDefault="009A7345" w:rsidP="009A7345">
      <w:pPr>
        <w:spacing w:line="0" w:lineRule="atLeast"/>
        <w:ind w:right="332"/>
        <w:jc w:val="both"/>
        <w:rPr>
          <w:i/>
          <w:color w:val="000000" w:themeColor="text1"/>
        </w:rPr>
      </w:pPr>
    </w:p>
    <w:p w14:paraId="25C57045" w14:textId="77777777" w:rsidR="009A7345" w:rsidRPr="009A7345" w:rsidRDefault="009A7345" w:rsidP="009A7345">
      <w:pPr>
        <w:spacing w:line="0" w:lineRule="atLeast"/>
        <w:jc w:val="both"/>
        <w:rPr>
          <w:color w:val="000000" w:themeColor="text1"/>
        </w:rPr>
      </w:pPr>
      <w:r w:rsidRPr="009A7345">
        <w:rPr>
          <w:color w:val="000000" w:themeColor="text1"/>
        </w:rPr>
        <w:t>De igual manera en la ejecución del contrato adicional a los requerimientos exigidos para su ejecución, la persona natural o jurídica deberá: </w:t>
      </w:r>
    </w:p>
    <w:p w14:paraId="2270DF7C" w14:textId="77777777" w:rsidR="009A7345" w:rsidRPr="009A7345" w:rsidRDefault="009A7345" w:rsidP="009A7345">
      <w:pPr>
        <w:spacing w:line="0" w:lineRule="atLeast"/>
        <w:jc w:val="both"/>
        <w:rPr>
          <w:color w:val="000000" w:themeColor="text1"/>
        </w:rPr>
      </w:pPr>
    </w:p>
    <w:p w14:paraId="5F3A5869" w14:textId="77777777" w:rsidR="009A7345" w:rsidRPr="009A7345" w:rsidRDefault="009A7345" w:rsidP="009E172D">
      <w:pPr>
        <w:numPr>
          <w:ilvl w:val="0"/>
          <w:numId w:val="41"/>
        </w:numPr>
        <w:autoSpaceDE/>
        <w:autoSpaceDN/>
        <w:spacing w:line="0" w:lineRule="atLeast"/>
        <w:ind w:left="567" w:hanging="283"/>
        <w:contextualSpacing/>
        <w:jc w:val="both"/>
        <w:rPr>
          <w:rFonts w:eastAsia="Calibri"/>
          <w:color w:val="000000" w:themeColor="text1"/>
          <w:lang w:eastAsia="en-US"/>
        </w:rPr>
      </w:pPr>
      <w:r w:rsidRPr="009A7345">
        <w:rPr>
          <w:rFonts w:eastAsia="Calibr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5C5E8F1B" w14:textId="77777777" w:rsidR="009A7345" w:rsidRPr="009A7345" w:rsidRDefault="009A7345" w:rsidP="009A7345">
      <w:pPr>
        <w:spacing w:line="0" w:lineRule="atLeast"/>
        <w:ind w:left="567" w:hanging="283"/>
        <w:contextualSpacing/>
        <w:jc w:val="both"/>
        <w:rPr>
          <w:rFonts w:eastAsia="Calibri"/>
          <w:color w:val="000000" w:themeColor="text1"/>
          <w:lang w:eastAsia="en-US"/>
        </w:rPr>
      </w:pPr>
    </w:p>
    <w:p w14:paraId="32A4EC48" w14:textId="77777777" w:rsidR="009A7345" w:rsidRPr="009A7345" w:rsidRDefault="009A7345" w:rsidP="009E172D">
      <w:pPr>
        <w:numPr>
          <w:ilvl w:val="0"/>
          <w:numId w:val="41"/>
        </w:numPr>
        <w:autoSpaceDE/>
        <w:autoSpaceDN/>
        <w:spacing w:line="0" w:lineRule="atLeast"/>
        <w:ind w:left="567" w:hanging="283"/>
        <w:contextualSpacing/>
        <w:jc w:val="both"/>
        <w:rPr>
          <w:rFonts w:eastAsia="Calibri"/>
          <w:color w:val="000000" w:themeColor="text1"/>
          <w:lang w:eastAsia="en-US"/>
        </w:rPr>
      </w:pPr>
      <w:r w:rsidRPr="009A7345">
        <w:rPr>
          <w:rFonts w:eastAsia="Calibri"/>
          <w:color w:val="000000" w:themeColor="text1"/>
          <w:lang w:eastAsia="en-US"/>
        </w:rPr>
        <w:t>Participar en las actividades que la Policía Nacional desarrolle en materia de promoción y prevención de riesgos laborales. </w:t>
      </w:r>
    </w:p>
    <w:p w14:paraId="7C094817" w14:textId="77777777" w:rsidR="009A7345" w:rsidRPr="009A7345" w:rsidRDefault="009A7345" w:rsidP="009A7345">
      <w:pPr>
        <w:ind w:left="567" w:hanging="283"/>
        <w:contextualSpacing/>
        <w:rPr>
          <w:rFonts w:eastAsia="Calibri"/>
          <w:color w:val="000000" w:themeColor="text1"/>
          <w:lang w:eastAsia="en-US"/>
        </w:rPr>
      </w:pPr>
    </w:p>
    <w:p w14:paraId="0B1F9491" w14:textId="77777777" w:rsidR="009A7345" w:rsidRPr="009A7345" w:rsidRDefault="009A7345" w:rsidP="009E172D">
      <w:pPr>
        <w:numPr>
          <w:ilvl w:val="0"/>
          <w:numId w:val="41"/>
        </w:numPr>
        <w:autoSpaceDE/>
        <w:autoSpaceDN/>
        <w:spacing w:line="0" w:lineRule="atLeast"/>
        <w:ind w:left="567" w:hanging="283"/>
        <w:contextualSpacing/>
        <w:jc w:val="both"/>
        <w:rPr>
          <w:rFonts w:eastAsia="Calibri"/>
          <w:color w:val="000000" w:themeColor="text1"/>
          <w:lang w:eastAsia="en-US"/>
        </w:rPr>
      </w:pPr>
      <w:r w:rsidRPr="009A7345">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14:paraId="55933C0B" w14:textId="77777777" w:rsidR="009A7345" w:rsidRPr="009A7345" w:rsidRDefault="009A7345" w:rsidP="009A7345">
      <w:pPr>
        <w:ind w:left="567" w:hanging="283"/>
        <w:contextualSpacing/>
        <w:rPr>
          <w:rFonts w:eastAsia="Calibri"/>
          <w:color w:val="000000" w:themeColor="text1"/>
          <w:lang w:eastAsia="en-US"/>
        </w:rPr>
      </w:pPr>
    </w:p>
    <w:p w14:paraId="0C7342C6" w14:textId="77777777" w:rsidR="009A7345" w:rsidRPr="009A7345" w:rsidRDefault="009A7345" w:rsidP="009E172D">
      <w:pPr>
        <w:numPr>
          <w:ilvl w:val="0"/>
          <w:numId w:val="41"/>
        </w:numPr>
        <w:autoSpaceDE/>
        <w:autoSpaceDN/>
        <w:spacing w:line="0" w:lineRule="atLeast"/>
        <w:ind w:left="567" w:hanging="283"/>
        <w:contextualSpacing/>
        <w:jc w:val="both"/>
        <w:rPr>
          <w:rFonts w:eastAsia="Calibri"/>
          <w:color w:val="000000" w:themeColor="text1"/>
          <w:lang w:eastAsia="en-US"/>
        </w:rPr>
      </w:pPr>
      <w:r w:rsidRPr="009A7345">
        <w:rPr>
          <w:rFonts w:eastAsia="Calibri"/>
          <w:color w:val="000000" w:themeColor="text1"/>
          <w:lang w:eastAsia="en-US"/>
        </w:rPr>
        <w:lastRenderedPageBreak/>
        <w:t>Conocer y participar en todas las actividades del plan de emergencia que se programen por parte de la Policía Nacional y los brigadistas de los centros de trabajo en donde desarrollará las actividades. </w:t>
      </w:r>
    </w:p>
    <w:p w14:paraId="3CD55210" w14:textId="77777777" w:rsidR="009A7345" w:rsidRPr="009A7345" w:rsidRDefault="009A7345" w:rsidP="009A7345">
      <w:pPr>
        <w:ind w:left="567" w:hanging="283"/>
        <w:contextualSpacing/>
        <w:rPr>
          <w:rFonts w:eastAsia="Calibri"/>
          <w:color w:val="000000" w:themeColor="text1"/>
          <w:lang w:eastAsia="en-US"/>
        </w:rPr>
      </w:pPr>
    </w:p>
    <w:p w14:paraId="5EBA0920" w14:textId="77777777" w:rsidR="009A7345" w:rsidRPr="009A7345" w:rsidRDefault="009A7345" w:rsidP="009E172D">
      <w:pPr>
        <w:numPr>
          <w:ilvl w:val="0"/>
          <w:numId w:val="41"/>
        </w:numPr>
        <w:autoSpaceDE/>
        <w:autoSpaceDN/>
        <w:spacing w:line="0" w:lineRule="atLeast"/>
        <w:ind w:left="567" w:hanging="283"/>
        <w:contextualSpacing/>
        <w:jc w:val="both"/>
        <w:rPr>
          <w:rFonts w:eastAsia="Calibri"/>
          <w:color w:val="000000" w:themeColor="text1"/>
          <w:lang w:eastAsia="en-US"/>
        </w:rPr>
      </w:pPr>
      <w:r w:rsidRPr="009A7345">
        <w:rPr>
          <w:rFonts w:eastAsia="Calibr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1FCFE3F" w14:textId="77777777" w:rsidR="009A7345" w:rsidRPr="009A7345" w:rsidRDefault="009A7345" w:rsidP="009A7345">
      <w:pPr>
        <w:ind w:left="567" w:hanging="283"/>
        <w:contextualSpacing/>
        <w:rPr>
          <w:rFonts w:eastAsia="Calibri"/>
          <w:color w:val="000000" w:themeColor="text1"/>
          <w:lang w:eastAsia="en-US"/>
        </w:rPr>
      </w:pPr>
    </w:p>
    <w:p w14:paraId="01B286C4" w14:textId="77777777" w:rsidR="009A7345" w:rsidRPr="009A7345" w:rsidRDefault="009A7345" w:rsidP="009E172D">
      <w:pPr>
        <w:numPr>
          <w:ilvl w:val="0"/>
          <w:numId w:val="41"/>
        </w:numPr>
        <w:autoSpaceDE/>
        <w:autoSpaceDN/>
        <w:spacing w:line="0" w:lineRule="atLeast"/>
        <w:ind w:left="567" w:hanging="283"/>
        <w:contextualSpacing/>
        <w:jc w:val="both"/>
        <w:rPr>
          <w:rFonts w:eastAsia="Calibri"/>
          <w:color w:val="000000" w:themeColor="text1"/>
          <w:lang w:eastAsia="en-US"/>
        </w:rPr>
      </w:pPr>
      <w:r w:rsidRPr="009A7345">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38E8B271" w14:textId="77777777" w:rsidR="009A7345" w:rsidRPr="009A7345" w:rsidRDefault="009A7345" w:rsidP="009A7345">
      <w:pPr>
        <w:spacing w:line="0" w:lineRule="atLeast"/>
        <w:ind w:left="567" w:hanging="283"/>
        <w:jc w:val="both"/>
        <w:rPr>
          <w:color w:val="000000" w:themeColor="text1"/>
        </w:rPr>
      </w:pPr>
    </w:p>
    <w:p w14:paraId="52127D75" w14:textId="77777777" w:rsidR="009A7345" w:rsidRPr="009A7345" w:rsidRDefault="009A7345" w:rsidP="009E172D">
      <w:pPr>
        <w:numPr>
          <w:ilvl w:val="0"/>
          <w:numId w:val="42"/>
        </w:numPr>
        <w:autoSpaceDE/>
        <w:autoSpaceDN/>
        <w:ind w:left="567" w:hanging="283"/>
        <w:contextualSpacing/>
        <w:jc w:val="both"/>
        <w:rPr>
          <w:rFonts w:eastAsia="Calibri"/>
          <w:color w:val="000000" w:themeColor="text1"/>
          <w:lang w:eastAsia="en-US"/>
        </w:rPr>
      </w:pPr>
      <w:r w:rsidRPr="009A7345">
        <w:rPr>
          <w:rFonts w:eastAsia="Calibri"/>
          <w:color w:val="000000" w:themeColor="text1"/>
          <w:lang w:eastAsia="en-US"/>
        </w:rPr>
        <w:t>Diligenciar los formatos del SGSST de la Policía Nacional o el contratante, que le sean aplicables a la ejecución de la tarea contratada. </w:t>
      </w:r>
    </w:p>
    <w:p w14:paraId="2A63CB45" w14:textId="77777777" w:rsidR="009A7345" w:rsidRPr="009A7345" w:rsidRDefault="009A7345" w:rsidP="009A7345">
      <w:pPr>
        <w:spacing w:line="0" w:lineRule="atLeast"/>
        <w:ind w:left="567" w:hanging="283"/>
        <w:contextualSpacing/>
        <w:jc w:val="both"/>
        <w:rPr>
          <w:rFonts w:eastAsia="Calibri"/>
          <w:color w:val="000000" w:themeColor="text1"/>
          <w:lang w:eastAsia="en-US"/>
        </w:rPr>
      </w:pPr>
    </w:p>
    <w:p w14:paraId="5179E0C5" w14:textId="77777777" w:rsidR="009A7345" w:rsidRPr="009A7345" w:rsidRDefault="009A7345" w:rsidP="009E172D">
      <w:pPr>
        <w:numPr>
          <w:ilvl w:val="0"/>
          <w:numId w:val="42"/>
        </w:numPr>
        <w:autoSpaceDE/>
        <w:autoSpaceDN/>
        <w:spacing w:line="0" w:lineRule="atLeast"/>
        <w:ind w:left="567" w:hanging="283"/>
        <w:contextualSpacing/>
        <w:jc w:val="both"/>
        <w:rPr>
          <w:rFonts w:eastAsia="Calibri"/>
          <w:color w:val="000000" w:themeColor="text1"/>
          <w:lang w:eastAsia="en-US"/>
        </w:rPr>
      </w:pPr>
      <w:r w:rsidRPr="009A7345">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B0C314" w14:textId="77777777" w:rsidR="009A7345" w:rsidRPr="009A7345" w:rsidRDefault="009A7345" w:rsidP="009A7345">
      <w:pPr>
        <w:spacing w:line="0" w:lineRule="atLeast"/>
        <w:jc w:val="both"/>
        <w:rPr>
          <w:color w:val="000000" w:themeColor="text1"/>
        </w:rPr>
      </w:pPr>
    </w:p>
    <w:p w14:paraId="5738A41D" w14:textId="77777777" w:rsidR="009A7345" w:rsidRPr="009A7345" w:rsidRDefault="009A7345" w:rsidP="009A7345">
      <w:pPr>
        <w:spacing w:line="0" w:lineRule="atLeast"/>
        <w:jc w:val="both"/>
        <w:rPr>
          <w:color w:val="000000" w:themeColor="text1"/>
        </w:rPr>
      </w:pPr>
      <w:r w:rsidRPr="009A7345">
        <w:rPr>
          <w:color w:val="000000" w:themeColor="text1"/>
        </w:rPr>
        <w:t xml:space="preserve">Las personas </w:t>
      </w:r>
      <w:r w:rsidRPr="009A7345">
        <w:rPr>
          <w:b/>
          <w:color w:val="000000" w:themeColor="text1"/>
        </w:rPr>
        <w:t>jurídicas</w:t>
      </w:r>
      <w:r w:rsidRPr="009A7345">
        <w:rPr>
          <w:color w:val="000000" w:themeColor="text1"/>
        </w:rPr>
        <w:t xml:space="preserve"> deben diligenciar la lista de chequeo que evidencie el cumplimiento a la Resolución 0312 del 2019 “</w:t>
      </w:r>
      <w:r w:rsidRPr="009A7345">
        <w:rPr>
          <w:i/>
          <w:color w:val="000000" w:themeColor="text1"/>
        </w:rPr>
        <w:t>Por la cual se definen los Estándares Mínimos del Sistema de Gestión de Seguridad y Salud en el Trabajo SG-SST</w:t>
      </w:r>
      <w:r w:rsidRPr="009A7345">
        <w:rPr>
          <w:color w:val="000000" w:themeColor="text1"/>
        </w:rPr>
        <w:t xml:space="preserve">, considerando lo siguiente: </w:t>
      </w:r>
    </w:p>
    <w:p w14:paraId="32FCE22C" w14:textId="77777777" w:rsidR="009A7345" w:rsidRPr="009A7345" w:rsidRDefault="009A7345" w:rsidP="009A7345">
      <w:pPr>
        <w:spacing w:line="0" w:lineRule="atLeast"/>
        <w:jc w:val="both"/>
        <w:rPr>
          <w:color w:val="000000" w:themeColor="text1"/>
        </w:rPr>
      </w:pPr>
    </w:p>
    <w:p w14:paraId="2A7D9292" w14:textId="77777777" w:rsidR="009A7345" w:rsidRPr="009A7345" w:rsidRDefault="009A7345" w:rsidP="009E172D">
      <w:pPr>
        <w:numPr>
          <w:ilvl w:val="0"/>
          <w:numId w:val="43"/>
        </w:numPr>
        <w:autoSpaceDE/>
        <w:autoSpaceDN/>
        <w:spacing w:line="0" w:lineRule="atLeast"/>
        <w:ind w:left="426" w:hanging="284"/>
        <w:contextualSpacing/>
        <w:jc w:val="both"/>
        <w:rPr>
          <w:rFonts w:eastAsia="Calibri"/>
          <w:color w:val="000000" w:themeColor="text1"/>
          <w:lang w:eastAsia="en-US"/>
        </w:rPr>
      </w:pPr>
      <w:r w:rsidRPr="009A7345">
        <w:rPr>
          <w:rFonts w:eastAsia="Calibri"/>
          <w:color w:val="000000" w:themeColor="text1"/>
          <w:lang w:eastAsia="en-US"/>
        </w:rPr>
        <w:t xml:space="preserve">Estándares mínimos para empresas, empleadores y contratantes con diez (10) o menos trabajadores, clasificadas con riesgo I, II </w:t>
      </w:r>
      <w:proofErr w:type="spellStart"/>
      <w:r w:rsidRPr="009A7345">
        <w:rPr>
          <w:rFonts w:eastAsia="Calibri"/>
          <w:color w:val="000000" w:themeColor="text1"/>
          <w:lang w:eastAsia="en-US"/>
        </w:rPr>
        <w:t>ó</w:t>
      </w:r>
      <w:proofErr w:type="spellEnd"/>
      <w:r w:rsidRPr="009A7345">
        <w:rPr>
          <w:rFonts w:eastAsia="Calibri"/>
          <w:color w:val="000000" w:themeColor="text1"/>
          <w:lang w:eastAsia="en-US"/>
        </w:rPr>
        <w:t xml:space="preserve"> III</w:t>
      </w:r>
    </w:p>
    <w:p w14:paraId="2E6CA3B0" w14:textId="77777777" w:rsidR="009A7345" w:rsidRPr="009A7345" w:rsidRDefault="009A7345" w:rsidP="009A7345">
      <w:pPr>
        <w:spacing w:line="0" w:lineRule="atLeast"/>
        <w:ind w:left="426" w:hanging="284"/>
        <w:contextualSpacing/>
        <w:jc w:val="both"/>
        <w:rPr>
          <w:rFonts w:eastAsia="Calibri"/>
          <w:color w:val="000000" w:themeColor="text1"/>
          <w:lang w:eastAsia="en-US"/>
        </w:rPr>
      </w:pPr>
    </w:p>
    <w:p w14:paraId="18D056B4" w14:textId="77777777" w:rsidR="009A7345" w:rsidRPr="009A7345" w:rsidRDefault="009A7345" w:rsidP="009E172D">
      <w:pPr>
        <w:numPr>
          <w:ilvl w:val="0"/>
          <w:numId w:val="43"/>
        </w:numPr>
        <w:autoSpaceDE/>
        <w:autoSpaceDN/>
        <w:spacing w:line="0" w:lineRule="atLeast"/>
        <w:ind w:left="426" w:hanging="284"/>
        <w:contextualSpacing/>
        <w:jc w:val="both"/>
        <w:rPr>
          <w:rFonts w:eastAsia="Calibri"/>
          <w:color w:val="000000" w:themeColor="text1"/>
          <w:lang w:eastAsia="en-US"/>
        </w:rPr>
      </w:pPr>
      <w:r w:rsidRPr="009A7345">
        <w:rPr>
          <w:rFonts w:eastAsia="Calibri"/>
          <w:color w:val="000000" w:themeColor="text1"/>
          <w:lang w:eastAsia="en-US"/>
        </w:rPr>
        <w:t xml:space="preserve">Estándares mínimos para empresas de once (11) a cincuenta (50) trabajadores clasificadas con riesgo I, II </w:t>
      </w:r>
      <w:proofErr w:type="spellStart"/>
      <w:r w:rsidRPr="009A7345">
        <w:rPr>
          <w:rFonts w:eastAsia="Calibri"/>
          <w:color w:val="000000" w:themeColor="text1"/>
          <w:lang w:eastAsia="en-US"/>
        </w:rPr>
        <w:t>ó</w:t>
      </w:r>
      <w:proofErr w:type="spellEnd"/>
      <w:r w:rsidRPr="009A7345">
        <w:rPr>
          <w:rFonts w:eastAsia="Calibri"/>
          <w:color w:val="000000" w:themeColor="text1"/>
          <w:lang w:eastAsia="en-US"/>
        </w:rPr>
        <w:t xml:space="preserve"> III.</w:t>
      </w:r>
    </w:p>
    <w:p w14:paraId="0B9B00F9" w14:textId="77777777" w:rsidR="009A7345" w:rsidRPr="009A7345" w:rsidRDefault="009A7345" w:rsidP="009A7345">
      <w:pPr>
        <w:ind w:left="426" w:hanging="284"/>
        <w:contextualSpacing/>
        <w:rPr>
          <w:rFonts w:eastAsia="Calibri"/>
          <w:color w:val="000000" w:themeColor="text1"/>
          <w:lang w:eastAsia="en-US"/>
        </w:rPr>
      </w:pPr>
    </w:p>
    <w:p w14:paraId="5481122B" w14:textId="77777777" w:rsidR="009A7345" w:rsidRPr="009A7345" w:rsidRDefault="009A7345" w:rsidP="009E172D">
      <w:pPr>
        <w:numPr>
          <w:ilvl w:val="0"/>
          <w:numId w:val="43"/>
        </w:numPr>
        <w:autoSpaceDE/>
        <w:autoSpaceDN/>
        <w:spacing w:line="0" w:lineRule="atLeast"/>
        <w:ind w:left="426" w:hanging="284"/>
        <w:contextualSpacing/>
        <w:jc w:val="both"/>
        <w:rPr>
          <w:rFonts w:eastAsia="Calibri"/>
          <w:color w:val="000000" w:themeColor="text1"/>
          <w:lang w:eastAsia="en-US"/>
        </w:rPr>
      </w:pPr>
      <w:r w:rsidRPr="009A7345">
        <w:rPr>
          <w:rFonts w:eastAsia="Calibri"/>
          <w:color w:val="000000" w:themeColor="text1"/>
          <w:lang w:eastAsia="en-US"/>
        </w:rPr>
        <w:t xml:space="preserve">Estándares mínimos para empresas de más de cincuenta (50) trabajadores clasificadas con riesgo I, II, III, IV </w:t>
      </w:r>
      <w:proofErr w:type="spellStart"/>
      <w:r w:rsidRPr="009A7345">
        <w:rPr>
          <w:rFonts w:eastAsia="Calibri"/>
          <w:color w:val="000000" w:themeColor="text1"/>
          <w:lang w:eastAsia="en-US"/>
        </w:rPr>
        <w:t>ó</w:t>
      </w:r>
      <w:proofErr w:type="spellEnd"/>
      <w:r w:rsidRPr="009A7345">
        <w:rPr>
          <w:rFonts w:eastAsia="Calibri"/>
          <w:color w:val="000000" w:themeColor="text1"/>
          <w:lang w:eastAsia="en-US"/>
        </w:rPr>
        <w:t xml:space="preserve"> V y de cincuenta (50) </w:t>
      </w:r>
      <w:proofErr w:type="spellStart"/>
      <w:r w:rsidRPr="009A7345">
        <w:rPr>
          <w:rFonts w:eastAsia="Calibri"/>
          <w:color w:val="000000" w:themeColor="text1"/>
          <w:lang w:eastAsia="en-US"/>
        </w:rPr>
        <w:t>ó</w:t>
      </w:r>
      <w:proofErr w:type="spellEnd"/>
      <w:r w:rsidRPr="009A7345">
        <w:rPr>
          <w:rFonts w:eastAsia="Calibri"/>
          <w:color w:val="000000" w:themeColor="text1"/>
          <w:lang w:eastAsia="en-US"/>
        </w:rPr>
        <w:t xml:space="preserve"> menos trabajadores con riesgo IV </w:t>
      </w:r>
      <w:proofErr w:type="spellStart"/>
      <w:r w:rsidRPr="009A7345">
        <w:rPr>
          <w:rFonts w:eastAsia="Calibri"/>
          <w:color w:val="000000" w:themeColor="text1"/>
          <w:lang w:eastAsia="en-US"/>
        </w:rPr>
        <w:t>ó</w:t>
      </w:r>
      <w:proofErr w:type="spellEnd"/>
      <w:r w:rsidRPr="009A7345">
        <w:rPr>
          <w:rFonts w:eastAsia="Calibri"/>
          <w:color w:val="000000" w:themeColor="text1"/>
          <w:lang w:eastAsia="en-US"/>
        </w:rPr>
        <w:t xml:space="preserve"> V.</w:t>
      </w:r>
    </w:p>
    <w:p w14:paraId="76A2E0EC" w14:textId="77777777" w:rsidR="009A7345" w:rsidRPr="009A7345" w:rsidRDefault="009A7345" w:rsidP="009A7345">
      <w:pPr>
        <w:spacing w:line="0" w:lineRule="atLeast"/>
        <w:jc w:val="both"/>
        <w:rPr>
          <w:color w:val="000000" w:themeColor="text1"/>
        </w:rPr>
      </w:pPr>
    </w:p>
    <w:p w14:paraId="619BADC0" w14:textId="77777777" w:rsidR="009A7345" w:rsidRPr="009A7345" w:rsidRDefault="009A7345" w:rsidP="009A7345">
      <w:pPr>
        <w:spacing w:line="0" w:lineRule="atLeast"/>
        <w:rPr>
          <w:color w:val="000000" w:themeColor="text1"/>
        </w:rPr>
      </w:pPr>
      <w:r w:rsidRPr="009A7345">
        <w:rPr>
          <w:color w:val="000000" w:themeColor="text1"/>
        </w:rPr>
        <w:t>La verificación al cumplimiento de lo antes descrito será efectuada por el supervisor del contrato.</w:t>
      </w:r>
    </w:p>
    <w:p w14:paraId="2C658DDF" w14:textId="77777777" w:rsidR="009A7345" w:rsidRPr="009A7345" w:rsidRDefault="009A7345" w:rsidP="009A7345">
      <w:pPr>
        <w:tabs>
          <w:tab w:val="num" w:pos="720"/>
        </w:tabs>
        <w:jc w:val="both"/>
        <w:rPr>
          <w:color w:val="000000" w:themeColor="text1"/>
        </w:rPr>
      </w:pPr>
    </w:p>
    <w:p w14:paraId="4F0065CC" w14:textId="77777777" w:rsidR="009A7345" w:rsidRPr="009A7345" w:rsidRDefault="009A7345" w:rsidP="009A7345">
      <w:pPr>
        <w:tabs>
          <w:tab w:val="num" w:pos="720"/>
        </w:tabs>
        <w:jc w:val="both"/>
        <w:rPr>
          <w:color w:val="000000" w:themeColor="text1"/>
        </w:rPr>
      </w:pPr>
    </w:p>
    <w:p w14:paraId="5D4E2F61" w14:textId="77777777" w:rsidR="009A7345" w:rsidRPr="009A7345" w:rsidRDefault="009A7345" w:rsidP="009A7345">
      <w:pPr>
        <w:jc w:val="both"/>
        <w:rPr>
          <w:lang w:eastAsia="es-CO"/>
        </w:rPr>
      </w:pPr>
      <w:r w:rsidRPr="009A7345">
        <w:rPr>
          <w:lang w:eastAsia="es-CO"/>
        </w:rPr>
        <w:t>El proponente:</w:t>
      </w:r>
    </w:p>
    <w:p w14:paraId="1B7C8823" w14:textId="77777777" w:rsidR="009A7345" w:rsidRPr="009A7345" w:rsidRDefault="009A7345" w:rsidP="009A7345">
      <w:pPr>
        <w:jc w:val="both"/>
        <w:rPr>
          <w:lang w:eastAsia="es-CO"/>
        </w:rPr>
      </w:pPr>
    </w:p>
    <w:p w14:paraId="137F6FC6" w14:textId="77777777" w:rsidR="009A7345" w:rsidRPr="009A7345" w:rsidRDefault="009A7345" w:rsidP="009A7345">
      <w:pPr>
        <w:jc w:val="both"/>
        <w:rPr>
          <w:lang w:eastAsia="es-CO"/>
        </w:rPr>
      </w:pPr>
    </w:p>
    <w:p w14:paraId="1AEFB63B" w14:textId="77777777" w:rsidR="009A7345" w:rsidRPr="009A7345" w:rsidRDefault="009A7345" w:rsidP="009A7345">
      <w:pPr>
        <w:jc w:val="both"/>
        <w:rPr>
          <w:lang w:eastAsia="es-CO"/>
        </w:rPr>
      </w:pPr>
    </w:p>
    <w:p w14:paraId="792EAADB" w14:textId="77777777" w:rsidR="009A7345" w:rsidRPr="009A7345" w:rsidRDefault="009A7345" w:rsidP="009A7345">
      <w:pPr>
        <w:autoSpaceDE/>
        <w:autoSpaceDN/>
      </w:pPr>
      <w:r w:rsidRPr="009A7345">
        <w:rPr>
          <w:b/>
        </w:rPr>
        <w:t>__________________________________</w:t>
      </w:r>
    </w:p>
    <w:p w14:paraId="0E5D80F5" w14:textId="77777777" w:rsidR="009A7345" w:rsidRPr="009A7345" w:rsidRDefault="009A7345" w:rsidP="009A7345">
      <w:pPr>
        <w:autoSpaceDE/>
        <w:autoSpaceDN/>
      </w:pPr>
      <w:r w:rsidRPr="009A7345">
        <w:t xml:space="preserve">Firma del representante legal del proponente </w:t>
      </w:r>
    </w:p>
    <w:p w14:paraId="3428F1F9" w14:textId="77777777" w:rsidR="009A7345" w:rsidRPr="009A7345" w:rsidRDefault="009A7345" w:rsidP="009A7345">
      <w:pPr>
        <w:autoSpaceDE/>
        <w:autoSpaceDN/>
        <w:contextualSpacing/>
        <w:rPr>
          <w:lang w:eastAsia="es-CO"/>
        </w:rPr>
      </w:pPr>
      <w:r w:rsidRPr="009A7345">
        <w:rPr>
          <w:lang w:eastAsia="es-CO"/>
        </w:rPr>
        <w:t xml:space="preserve">Nombre o razón social del oferente: </w:t>
      </w:r>
      <w:sdt>
        <w:sdtPr>
          <w:rPr>
            <w:color w:val="000000"/>
          </w:rPr>
          <w:id w:val="-915004978"/>
          <w:placeholder>
            <w:docPart w:val="D19DB56685994D7EA63532E64F19A41F"/>
          </w:placeholder>
          <w:showingPlcHdr/>
          <w15:color w:val="800000"/>
          <w:text/>
        </w:sdtPr>
        <w:sdtContent>
          <w:r w:rsidRPr="009A7345">
            <w:rPr>
              <w:rFonts w:eastAsiaTheme="minorHAnsi"/>
              <w:color w:val="FF8F8F"/>
              <w:u w:val="single"/>
            </w:rPr>
            <w:t>Diligenciar el nombre completo del proponente</w:t>
          </w:r>
        </w:sdtContent>
      </w:sdt>
    </w:p>
    <w:p w14:paraId="21D7B56D" w14:textId="77777777" w:rsidR="009A7345" w:rsidRPr="009A7345" w:rsidRDefault="009A7345" w:rsidP="009A7345">
      <w:pPr>
        <w:autoSpaceDE/>
        <w:autoSpaceDN/>
        <w:contextualSpacing/>
        <w:rPr>
          <w:color w:val="000000"/>
        </w:rPr>
      </w:pPr>
      <w:r w:rsidRPr="009A7345">
        <w:rPr>
          <w:lang w:eastAsia="es-CO"/>
        </w:rPr>
        <w:t xml:space="preserve">Identificación (NIT </w:t>
      </w:r>
      <w:r w:rsidRPr="009A7345">
        <w:rPr>
          <w:rFonts w:ascii="Segoe UI Symbol" w:eastAsia="MS Gothic" w:hAnsi="Segoe UI Symbol" w:cs="Segoe UI Symbol"/>
          <w:lang w:eastAsia="es-CO"/>
        </w:rPr>
        <w:t>☐</w:t>
      </w:r>
      <w:r w:rsidRPr="009A7345">
        <w:rPr>
          <w:lang w:eastAsia="es-CO"/>
        </w:rPr>
        <w:t xml:space="preserve"> C.C </w:t>
      </w:r>
      <w:proofErr w:type="gramStart"/>
      <w:r w:rsidRPr="009A7345">
        <w:rPr>
          <w:rFonts w:ascii="Segoe UI Symbol" w:eastAsia="MS Gothic" w:hAnsi="Segoe UI Symbol" w:cs="Segoe UI Symbol"/>
          <w:lang w:eastAsia="es-CO"/>
        </w:rPr>
        <w:t>☐</w:t>
      </w:r>
      <w:r w:rsidRPr="009A7345">
        <w:rPr>
          <w:lang w:eastAsia="es-CO"/>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w:t>
      </w:r>
      <w:r w:rsidRPr="009A7345">
        <w:rPr>
          <w:color w:val="000000"/>
        </w:rPr>
        <w:t xml:space="preserve">: </w:t>
      </w:r>
      <w:sdt>
        <w:sdtPr>
          <w:rPr>
            <w:color w:val="000000"/>
          </w:rPr>
          <w:id w:val="251866566"/>
          <w:placeholder>
            <w:docPart w:val="4DCC27A202A748A3AF98171C333A1B7A"/>
          </w:placeholder>
          <w:showingPlcHdr/>
          <w15:color w:val="800000"/>
        </w:sdtPr>
        <w:sdtContent>
          <w:r w:rsidRPr="009A7345">
            <w:rPr>
              <w:rFonts w:eastAsiaTheme="minorHAnsi"/>
              <w:color w:val="FF8F8F"/>
              <w:u w:val="single"/>
            </w:rPr>
            <w:t>Diligenciar la identificación del proponente</w:t>
          </w:r>
        </w:sdtContent>
      </w:sdt>
    </w:p>
    <w:p w14:paraId="6B57D383" w14:textId="77777777" w:rsidR="009A7345" w:rsidRPr="009A7345" w:rsidRDefault="009A7345" w:rsidP="009A7345">
      <w:pPr>
        <w:autoSpaceDE/>
        <w:autoSpaceDN/>
        <w:contextualSpacing/>
        <w:rPr>
          <w:color w:val="000000"/>
        </w:rPr>
      </w:pPr>
      <w:r w:rsidRPr="009A7345">
        <w:rPr>
          <w:lang w:eastAsia="es-CO"/>
        </w:rPr>
        <w:t>Nombre Representante Legal</w:t>
      </w:r>
      <w:r w:rsidRPr="009A7345">
        <w:rPr>
          <w:color w:val="000000"/>
        </w:rPr>
        <w:t xml:space="preserve">: </w:t>
      </w:r>
      <w:sdt>
        <w:sdtPr>
          <w:rPr>
            <w:color w:val="000000"/>
          </w:rPr>
          <w:id w:val="1414049736"/>
          <w:placeholder>
            <w:docPart w:val="514E56BBF83B4810BE0DA6AFF9093332"/>
          </w:placeholder>
          <w:showingPlcHdr/>
          <w15:color w:val="800000"/>
          <w:text/>
        </w:sdtPr>
        <w:sdtContent>
          <w:r w:rsidRPr="009A7345">
            <w:rPr>
              <w:rFonts w:eastAsiaTheme="minorHAnsi"/>
              <w:color w:val="FF8F8F"/>
              <w:u w:val="single"/>
            </w:rPr>
            <w:t>Diligenciar el nombre completo del representante legal</w:t>
          </w:r>
        </w:sdtContent>
      </w:sdt>
    </w:p>
    <w:p w14:paraId="235A3C48" w14:textId="77777777" w:rsidR="009A7345" w:rsidRPr="009A7345" w:rsidRDefault="009A7345" w:rsidP="009A7345">
      <w:pPr>
        <w:autoSpaceDE/>
        <w:autoSpaceDN/>
        <w:rPr>
          <w:color w:val="000000"/>
        </w:rPr>
      </w:pPr>
      <w:r w:rsidRPr="009A7345">
        <w:rPr>
          <w:color w:val="000000"/>
        </w:rPr>
        <w:t xml:space="preserve">Identificación (C.C </w:t>
      </w:r>
      <w:proofErr w:type="gramStart"/>
      <w:r w:rsidRPr="009A7345">
        <w:rPr>
          <w:rFonts w:ascii="Segoe UI Symbol" w:eastAsia="MS Gothic" w:hAnsi="Segoe UI Symbol" w:cs="Segoe UI Symbol"/>
          <w:lang w:eastAsia="es-CO"/>
        </w:rPr>
        <w:t>☐</w:t>
      </w:r>
      <w:r w:rsidRPr="009A7345">
        <w:rPr>
          <w:color w:val="000000"/>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 xml:space="preserve">) </w:t>
      </w:r>
      <w:sdt>
        <w:sdtPr>
          <w:rPr>
            <w:color w:val="000000"/>
          </w:rPr>
          <w:id w:val="1018125121"/>
          <w:placeholder>
            <w:docPart w:val="7A9BEAF2FF1C44C6930392B001F12DDF"/>
          </w:placeholder>
          <w:showingPlcHdr/>
          <w15:color w:val="800000"/>
        </w:sdtPr>
        <w:sdtContent>
          <w:r w:rsidRPr="009A7345">
            <w:rPr>
              <w:rFonts w:eastAsiaTheme="minorHAnsi"/>
              <w:color w:val="FF8F8F"/>
              <w:u w:val="single"/>
            </w:rPr>
            <w:t>Diligenciar el documento de identificación del representante legal</w:t>
          </w:r>
        </w:sdtContent>
      </w:sdt>
    </w:p>
    <w:p w14:paraId="57C75B04" w14:textId="77777777" w:rsidR="009A7345" w:rsidRPr="009A7345" w:rsidRDefault="009A7345" w:rsidP="009A7345">
      <w:pPr>
        <w:autoSpaceDE/>
        <w:autoSpaceDN/>
        <w:rPr>
          <w:color w:val="000000"/>
        </w:rPr>
      </w:pPr>
      <w:r w:rsidRPr="009A7345">
        <w:rPr>
          <w:color w:val="000000"/>
        </w:rPr>
        <w:t xml:space="preserve">Dirección: </w:t>
      </w:r>
      <w:sdt>
        <w:sdtPr>
          <w:rPr>
            <w:color w:val="000000"/>
          </w:rPr>
          <w:id w:val="794950007"/>
          <w:placeholder>
            <w:docPart w:val="DBAD67C2F8B84A28BB20125704D58E7B"/>
          </w:placeholder>
          <w:showingPlcHdr/>
          <w15:color w:val="800000"/>
        </w:sdtPr>
        <w:sdtContent>
          <w:r w:rsidRPr="009A7345">
            <w:rPr>
              <w:rFonts w:eastAsiaTheme="minorHAnsi"/>
              <w:color w:val="FF8F8F"/>
              <w:u w:val="single"/>
            </w:rPr>
            <w:t>Diligenciar la dirección del proveedor</w:t>
          </w:r>
        </w:sdtContent>
      </w:sdt>
    </w:p>
    <w:p w14:paraId="15FB7F86" w14:textId="77777777" w:rsidR="009A7345" w:rsidRPr="009A7345" w:rsidRDefault="009A7345" w:rsidP="009A7345">
      <w:pPr>
        <w:autoSpaceDE/>
        <w:autoSpaceDN/>
      </w:pPr>
      <w:r w:rsidRPr="009A7345">
        <w:rPr>
          <w:color w:val="000000"/>
        </w:rPr>
        <w:t>Teléfono:</w:t>
      </w:r>
      <w:r w:rsidRPr="009A7345">
        <w:rPr>
          <w:b/>
          <w:color w:val="000000"/>
        </w:rPr>
        <w:t xml:space="preserve"> </w:t>
      </w:r>
      <w:sdt>
        <w:sdtPr>
          <w:rPr>
            <w:b/>
            <w:color w:val="000000"/>
          </w:rPr>
          <w:id w:val="-1218501510"/>
          <w:placeholder>
            <w:docPart w:val="17ABBCBF6CE44E0693889BB307C5DFC0"/>
          </w:placeholder>
          <w:showingPlcHdr/>
          <w15:color w:val="800000"/>
        </w:sdtPr>
        <w:sdtContent>
          <w:r w:rsidRPr="009A7345">
            <w:rPr>
              <w:rFonts w:eastAsiaTheme="minorHAnsi"/>
              <w:color w:val="FF8F8F"/>
              <w:u w:val="single"/>
            </w:rPr>
            <w:t>Diligenciar teléfonos de contacto del proveedor</w:t>
          </w:r>
        </w:sdtContent>
      </w:sdt>
    </w:p>
    <w:p w14:paraId="6C57EDB3" w14:textId="77777777" w:rsidR="009A7345" w:rsidRPr="009A7345" w:rsidRDefault="009A7345" w:rsidP="009A7345">
      <w:pPr>
        <w:autoSpaceDE/>
        <w:autoSpaceDN/>
      </w:pPr>
      <w:r w:rsidRPr="009A7345">
        <w:rPr>
          <w:color w:val="000000"/>
        </w:rPr>
        <w:t>Email:</w:t>
      </w:r>
      <w:r w:rsidRPr="009A7345">
        <w:rPr>
          <w:b/>
          <w:color w:val="000000"/>
        </w:rPr>
        <w:t xml:space="preserve"> </w:t>
      </w:r>
      <w:sdt>
        <w:sdtPr>
          <w:rPr>
            <w:b/>
            <w:color w:val="000000"/>
          </w:rPr>
          <w:id w:val="-1205245542"/>
          <w:placeholder>
            <w:docPart w:val="970F61E15698497E94CEF785DF3EC8A6"/>
          </w:placeholder>
          <w:showingPlcHdr/>
          <w15:color w:val="800000"/>
        </w:sdtPr>
        <w:sdtContent>
          <w:r w:rsidRPr="009A7345">
            <w:rPr>
              <w:rFonts w:eastAsiaTheme="minorHAnsi"/>
              <w:color w:val="FF8F8F"/>
              <w:sz w:val="18"/>
              <w:u w:val="single"/>
            </w:rPr>
            <w:t>Diligenciar correo electrónico de notificaciones</w:t>
          </w:r>
        </w:sdtContent>
      </w:sdt>
    </w:p>
    <w:p w14:paraId="0446EACF" w14:textId="77777777" w:rsidR="009A7345" w:rsidRPr="009A7345" w:rsidRDefault="009A7345" w:rsidP="009A7345">
      <w:pPr>
        <w:autoSpaceDE/>
        <w:autoSpaceDN/>
        <w:jc w:val="center"/>
        <w:rPr>
          <w:b/>
          <w:color w:val="000000" w:themeColor="text1"/>
        </w:rPr>
      </w:pPr>
    </w:p>
    <w:p w14:paraId="2FAAC790" w14:textId="77777777" w:rsidR="009A7345" w:rsidRPr="009A7345" w:rsidRDefault="009A7345" w:rsidP="009A7345">
      <w:pPr>
        <w:autoSpaceDE/>
        <w:autoSpaceDN/>
        <w:jc w:val="center"/>
        <w:rPr>
          <w:b/>
          <w:color w:val="FF0000"/>
        </w:rPr>
      </w:pPr>
    </w:p>
    <w:p w14:paraId="45B6BA47" w14:textId="77777777" w:rsidR="009A7345" w:rsidRPr="009A7345" w:rsidRDefault="009A7345" w:rsidP="009A7345">
      <w:pPr>
        <w:autoSpaceDE/>
        <w:autoSpaceDN/>
        <w:rPr>
          <w:b/>
          <w:color w:val="FF0000"/>
        </w:rPr>
      </w:pPr>
      <w:r w:rsidRPr="009A7345">
        <w:rPr>
          <w:b/>
          <w:color w:val="FF0000"/>
        </w:rPr>
        <w:br w:type="page"/>
      </w:r>
    </w:p>
    <w:p w14:paraId="0E14FCE7" w14:textId="77777777" w:rsidR="009A7345" w:rsidRPr="009A7345" w:rsidRDefault="009A7345" w:rsidP="009A7345">
      <w:pPr>
        <w:autoSpaceDE/>
        <w:autoSpaceDN/>
        <w:jc w:val="center"/>
        <w:rPr>
          <w:b/>
          <w:bCs/>
        </w:rPr>
      </w:pPr>
    </w:p>
    <w:p w14:paraId="5636EBDB" w14:textId="77777777" w:rsidR="009A7345" w:rsidRPr="009A7345" w:rsidRDefault="009A7345" w:rsidP="009A7345">
      <w:pPr>
        <w:autoSpaceDE/>
        <w:autoSpaceDN/>
        <w:jc w:val="center"/>
        <w:rPr>
          <w:b/>
          <w:bCs/>
        </w:rPr>
      </w:pPr>
      <w:r w:rsidRPr="009A7345">
        <w:rPr>
          <w:b/>
          <w:bCs/>
        </w:rPr>
        <w:t xml:space="preserve">FORMULARIO </w:t>
      </w:r>
    </w:p>
    <w:p w14:paraId="14030468" w14:textId="77777777" w:rsidR="009A7345" w:rsidRPr="009A7345" w:rsidRDefault="009A7345" w:rsidP="009A7345">
      <w:pPr>
        <w:autoSpaceDE/>
        <w:autoSpaceDN/>
        <w:ind w:right="-91"/>
        <w:jc w:val="center"/>
        <w:rPr>
          <w:b/>
          <w:color w:val="FF0000"/>
        </w:rPr>
      </w:pPr>
    </w:p>
    <w:p w14:paraId="52CCC712" w14:textId="77777777" w:rsidR="009A7345" w:rsidRPr="009A7345" w:rsidRDefault="009A7345" w:rsidP="009A7345">
      <w:pPr>
        <w:autoSpaceDE/>
        <w:autoSpaceDN/>
        <w:ind w:right="-91"/>
        <w:jc w:val="center"/>
        <w:rPr>
          <w:b/>
          <w:color w:val="000000" w:themeColor="text1"/>
        </w:rPr>
      </w:pPr>
      <w:r w:rsidRPr="009A7345">
        <w:rPr>
          <w:b/>
          <w:color w:val="000000" w:themeColor="text1"/>
        </w:rPr>
        <w:t>COMPROMISO ANTICORRUPCIÓN</w:t>
      </w:r>
    </w:p>
    <w:p w14:paraId="14FDEDB6" w14:textId="77777777" w:rsidR="009A7345" w:rsidRPr="009A7345" w:rsidRDefault="009A7345" w:rsidP="009A7345">
      <w:pPr>
        <w:autoSpaceDE/>
        <w:autoSpaceDN/>
        <w:ind w:right="-91"/>
        <w:jc w:val="center"/>
        <w:rPr>
          <w:b/>
          <w:color w:val="000000" w:themeColor="text1"/>
        </w:rPr>
      </w:pPr>
    </w:p>
    <w:p w14:paraId="6C950F5E" w14:textId="77777777" w:rsidR="009A7345" w:rsidRPr="009A7345" w:rsidRDefault="009A7345" w:rsidP="009A7345">
      <w:pPr>
        <w:ind w:right="-91"/>
        <w:jc w:val="both"/>
        <w:rPr>
          <w:color w:val="000000" w:themeColor="text1"/>
        </w:rPr>
      </w:pPr>
      <w:bookmarkStart w:id="8" w:name="_Hlk98058981"/>
      <w:r w:rsidRPr="009A7345">
        <w:rPr>
          <w:color w:val="000000" w:themeColor="text1"/>
        </w:rPr>
        <w:t>Bogotá, D.C.,   __ __ ____ de 2026</w:t>
      </w:r>
    </w:p>
    <w:p w14:paraId="2D7B8874" w14:textId="77777777" w:rsidR="009A7345" w:rsidRPr="009A7345" w:rsidRDefault="009A7345" w:rsidP="009A7345">
      <w:pPr>
        <w:jc w:val="both"/>
        <w:rPr>
          <w:color w:val="000000" w:themeColor="text1"/>
        </w:rPr>
      </w:pPr>
    </w:p>
    <w:p w14:paraId="772E94FE" w14:textId="77777777" w:rsidR="009A7345" w:rsidRPr="009A7345" w:rsidRDefault="009A7345" w:rsidP="009A7345">
      <w:pPr>
        <w:jc w:val="both"/>
        <w:rPr>
          <w:color w:val="000000" w:themeColor="text1"/>
        </w:rPr>
      </w:pPr>
      <w:r w:rsidRPr="009A7345">
        <w:rPr>
          <w:color w:val="000000" w:themeColor="text1"/>
        </w:rPr>
        <w:t xml:space="preserve">Señores  </w:t>
      </w:r>
    </w:p>
    <w:p w14:paraId="5116BFB8" w14:textId="77777777" w:rsidR="009A7345" w:rsidRPr="009A7345" w:rsidRDefault="009A7345" w:rsidP="009A7345">
      <w:pPr>
        <w:jc w:val="both"/>
        <w:rPr>
          <w:color w:val="000000" w:themeColor="text1"/>
        </w:rPr>
      </w:pPr>
      <w:r w:rsidRPr="009A7345">
        <w:rPr>
          <w:color w:val="000000" w:themeColor="text1"/>
        </w:rPr>
        <w:t>POLICÍA NACIONAL – DIRECCIÓN DE SANIDAD – REGIONAL DE ASEGURAMIENTO EN SALUD No. 1</w:t>
      </w:r>
    </w:p>
    <w:p w14:paraId="70C5E1F6" w14:textId="77777777" w:rsidR="009A7345" w:rsidRPr="009A7345" w:rsidRDefault="009A7345" w:rsidP="009A7345">
      <w:pPr>
        <w:jc w:val="both"/>
        <w:rPr>
          <w:color w:val="000000" w:themeColor="text1"/>
        </w:rPr>
      </w:pPr>
      <w:r w:rsidRPr="009A7345">
        <w:rPr>
          <w:color w:val="000000" w:themeColor="text1"/>
        </w:rPr>
        <w:t>Bogotá</w:t>
      </w:r>
    </w:p>
    <w:bookmarkEnd w:id="8"/>
    <w:p w14:paraId="727A9EB0" w14:textId="77777777" w:rsidR="009A7345" w:rsidRPr="009A7345" w:rsidRDefault="009A7345" w:rsidP="009A7345">
      <w:pPr>
        <w:autoSpaceDE/>
        <w:autoSpaceDN/>
        <w:ind w:left="38"/>
        <w:jc w:val="center"/>
        <w:rPr>
          <w:b/>
          <w:snapToGrid w:val="0"/>
          <w:color w:val="000000" w:themeColor="text1"/>
        </w:rPr>
      </w:pPr>
    </w:p>
    <w:p w14:paraId="6526BDBF" w14:textId="29EF2604" w:rsidR="009A7345" w:rsidRPr="009A7345" w:rsidRDefault="009A7345" w:rsidP="009A7345">
      <w:pPr>
        <w:jc w:val="both"/>
        <w:rPr>
          <w:b/>
          <w:color w:val="000000"/>
        </w:rPr>
      </w:pPr>
      <w:r w:rsidRPr="009A7345">
        <w:rPr>
          <w:snapToGrid w:val="0"/>
          <w:color w:val="000000" w:themeColor="text1"/>
        </w:rPr>
        <w:t xml:space="preserve">Compromiso anticorrupción del proceso de </w:t>
      </w:r>
      <w:r w:rsidRPr="009A7345">
        <w:t>Selección Abreviada</w:t>
      </w:r>
      <w:r w:rsidRPr="009A7345">
        <w:rPr>
          <w:b/>
          <w:iCs/>
          <w:noProof/>
          <w:lang w:val="es-ES"/>
        </w:rPr>
        <w:t xml:space="preserve"> PN RASES No. 1 </w:t>
      </w:r>
      <w:r w:rsidR="008A4B68">
        <w:rPr>
          <w:b/>
          <w:iCs/>
          <w:noProof/>
          <w:lang w:val="es-ES"/>
        </w:rPr>
        <w:t>SA 039 2026</w:t>
      </w:r>
      <w:r w:rsidRPr="009A7345">
        <w:t xml:space="preserve"> cuyo objeto es: </w:t>
      </w:r>
      <w:r w:rsidR="008A4B68">
        <w:rPr>
          <w:b/>
          <w:bCs/>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p w14:paraId="2B9F3F42" w14:textId="77777777" w:rsidR="009A7345" w:rsidRPr="009A7345" w:rsidRDefault="009A7345" w:rsidP="009A7345">
      <w:pPr>
        <w:autoSpaceDE/>
        <w:autoSpaceDN/>
        <w:ind w:left="38"/>
        <w:jc w:val="both"/>
        <w:rPr>
          <w:b/>
          <w:snapToGrid w:val="0"/>
          <w:color w:val="FF0000"/>
        </w:rPr>
      </w:pPr>
    </w:p>
    <w:p w14:paraId="174A8D7D" w14:textId="77777777" w:rsidR="009A7345" w:rsidRPr="009A7345" w:rsidRDefault="009A7345" w:rsidP="009A7345">
      <w:pPr>
        <w:autoSpaceDE/>
        <w:autoSpaceDN/>
        <w:ind w:left="38"/>
        <w:jc w:val="both"/>
        <w:rPr>
          <w:b/>
          <w:snapToGrid w:val="0"/>
          <w:color w:val="000000" w:themeColor="text1"/>
        </w:rPr>
      </w:pPr>
      <w:bookmarkStart w:id="9" w:name="_Hlk98059036"/>
      <w:r w:rsidRPr="009A7345">
        <w:rPr>
          <w:color w:val="000000" w:themeColor="text1"/>
        </w:rPr>
        <w:t xml:space="preserve">El(los) suscrito(s) a saber: _____________________________________ domiciliado en_______________________, </w:t>
      </w:r>
      <w:r w:rsidRPr="008D54A8">
        <w:rPr>
          <w:color w:val="000000" w:themeColor="text1"/>
        </w:rPr>
        <w:t>identificado con Documento No.</w:t>
      </w:r>
      <w:r w:rsidRPr="009A7345">
        <w:rPr>
          <w:color w:val="000000" w:themeColor="text1"/>
        </w:rPr>
        <w:t xml:space="preserve"> </w:t>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r>
      <w:r w:rsidRPr="009A7345">
        <w:rPr>
          <w:color w:val="000000" w:themeColor="text1"/>
        </w:rPr>
        <w:softHyphen/>
        <w:t>_________________________________ expedido en _________________, quien obra en calidad de __________________________________________</w:t>
      </w:r>
      <w:bookmarkEnd w:id="9"/>
      <w:r w:rsidRPr="009A7345">
        <w:rPr>
          <w:color w:val="000000" w:themeColor="text1"/>
        </w:rPr>
        <w:t>,</w:t>
      </w:r>
      <w:r w:rsidRPr="009A7345">
        <w:rPr>
          <w:rFonts w:ascii="Times New Roman" w:hAnsi="Times New Roman" w:cs="Times New Roman"/>
          <w:color w:val="000000" w:themeColor="text1"/>
        </w:rPr>
        <w:t xml:space="preserve"> </w:t>
      </w:r>
      <w:r w:rsidRPr="009A7345">
        <w:rPr>
          <w:color w:val="000000" w:themeColor="text1"/>
          <w:lang w:eastAsia="es-CO"/>
        </w:rPr>
        <w:t>que en adelante se denominará el proponente, manifiesta(n) su voluntad de asumir, de manera unilateral,  teniendo en cuenta las siguientes consideraciones:</w:t>
      </w:r>
    </w:p>
    <w:p w14:paraId="2222A4F7" w14:textId="77777777" w:rsidR="009A7345" w:rsidRPr="009A7345" w:rsidRDefault="009A7345" w:rsidP="009A7345">
      <w:pPr>
        <w:autoSpaceDE/>
        <w:autoSpaceDN/>
        <w:ind w:left="38"/>
        <w:jc w:val="both"/>
        <w:rPr>
          <w:snapToGrid w:val="0"/>
          <w:color w:val="000000" w:themeColor="text1"/>
        </w:rPr>
      </w:pPr>
    </w:p>
    <w:p w14:paraId="261F662F" w14:textId="77777777" w:rsidR="009A7345" w:rsidRPr="009A7345" w:rsidRDefault="009A7345" w:rsidP="009A7345">
      <w:pPr>
        <w:jc w:val="both"/>
        <w:rPr>
          <w:color w:val="000000" w:themeColor="text1"/>
        </w:rPr>
      </w:pPr>
      <w:r w:rsidRPr="009A7345">
        <w:rPr>
          <w:snapToGrid w:val="0"/>
          <w:color w:val="000000" w:themeColor="text1"/>
        </w:rPr>
        <w:t xml:space="preserve">PRIMERO: que la </w:t>
      </w:r>
      <w:bookmarkStart w:id="10" w:name="_Hlk98059069"/>
      <w:r w:rsidRPr="009A7345">
        <w:rPr>
          <w:b/>
          <w:color w:val="000000" w:themeColor="text1"/>
        </w:rPr>
        <w:t>POLICÍA NACIONAL – DIRECCIÓN DE SANIDAD – REGIONAL DE ASEGURAMIENTO EN SALUD No. 1</w:t>
      </w:r>
      <w:bookmarkEnd w:id="10"/>
      <w:r w:rsidRPr="009A7345">
        <w:rPr>
          <w:snapToGrid w:val="0"/>
          <w:color w:val="000000" w:themeColor="text1"/>
        </w:rPr>
        <w:t xml:space="preserve">, adelanta un proceso de selección para la celebración de un contrato estatal. </w:t>
      </w:r>
    </w:p>
    <w:p w14:paraId="1D9FD35F" w14:textId="77777777" w:rsidR="009A7345" w:rsidRPr="009A7345" w:rsidRDefault="009A7345" w:rsidP="009A7345">
      <w:pPr>
        <w:autoSpaceDE/>
        <w:autoSpaceDN/>
        <w:ind w:left="38"/>
        <w:jc w:val="both"/>
        <w:rPr>
          <w:snapToGrid w:val="0"/>
          <w:color w:val="000000" w:themeColor="text1"/>
        </w:rPr>
      </w:pPr>
    </w:p>
    <w:p w14:paraId="177CA321" w14:textId="77777777" w:rsidR="009A7345" w:rsidRPr="009A7345" w:rsidRDefault="009A7345" w:rsidP="009A7345">
      <w:pPr>
        <w:autoSpaceDE/>
        <w:autoSpaceDN/>
        <w:ind w:left="38"/>
        <w:jc w:val="both"/>
        <w:rPr>
          <w:snapToGrid w:val="0"/>
          <w:color w:val="000000" w:themeColor="text1"/>
        </w:rPr>
      </w:pPr>
      <w:r w:rsidRPr="009A7345">
        <w:rPr>
          <w:snapToGrid w:val="0"/>
          <w:color w:val="000000" w:themeColor="text1"/>
        </w:rPr>
        <w:t xml:space="preserve">SEGUNDO: que es interés del proponente apoyar la acción del estado colombiano, y de la </w:t>
      </w:r>
      <w:r w:rsidRPr="009A7345">
        <w:rPr>
          <w:b/>
          <w:snapToGrid w:val="0"/>
          <w:color w:val="000000" w:themeColor="text1"/>
        </w:rPr>
        <w:t>POLICÍA NACIONAL – DIRECCIÓN DE SANIDAD – REGIONAL DE ASEGURAMIENTO EN SALUD No. 1</w:t>
      </w:r>
      <w:r w:rsidRPr="009A7345">
        <w:rPr>
          <w:snapToGrid w:val="0"/>
          <w:color w:val="000000" w:themeColor="text1"/>
        </w:rPr>
        <w:t xml:space="preserve"> para fortalecer la transparencia en los procesos de contratación, y la responsabilidad de rendir cuentas;</w:t>
      </w:r>
    </w:p>
    <w:p w14:paraId="238AE4A2" w14:textId="77777777" w:rsidR="009A7345" w:rsidRPr="009A7345" w:rsidRDefault="009A7345" w:rsidP="009A7345">
      <w:pPr>
        <w:autoSpaceDE/>
        <w:autoSpaceDN/>
        <w:ind w:left="38"/>
        <w:jc w:val="both"/>
        <w:rPr>
          <w:snapToGrid w:val="0"/>
          <w:color w:val="000000" w:themeColor="text1"/>
        </w:rPr>
      </w:pPr>
    </w:p>
    <w:p w14:paraId="2271E4CF" w14:textId="77777777" w:rsidR="009A7345" w:rsidRPr="009A7345" w:rsidRDefault="009A7345" w:rsidP="009A7345">
      <w:pPr>
        <w:autoSpaceDE/>
        <w:autoSpaceDN/>
        <w:ind w:left="38"/>
        <w:jc w:val="both"/>
        <w:rPr>
          <w:snapToGrid w:val="0"/>
          <w:color w:val="000000" w:themeColor="text1"/>
        </w:rPr>
      </w:pPr>
      <w:r w:rsidRPr="009A7345">
        <w:rPr>
          <w:snapToGrid w:val="0"/>
          <w:color w:val="000000" w:themeColor="text1"/>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6639765" w14:textId="77777777" w:rsidR="009A7345" w:rsidRPr="009A7345" w:rsidRDefault="009A7345" w:rsidP="009A7345">
      <w:pPr>
        <w:autoSpaceDE/>
        <w:autoSpaceDN/>
        <w:ind w:left="38"/>
        <w:jc w:val="both"/>
        <w:rPr>
          <w:snapToGrid w:val="0"/>
          <w:color w:val="000000" w:themeColor="text1"/>
        </w:rPr>
      </w:pPr>
    </w:p>
    <w:p w14:paraId="35B3A807" w14:textId="77777777" w:rsidR="009A7345" w:rsidRPr="009A7345" w:rsidRDefault="009A7345" w:rsidP="009A7345">
      <w:pPr>
        <w:autoSpaceDE/>
        <w:autoSpaceDN/>
        <w:ind w:left="38"/>
        <w:jc w:val="both"/>
        <w:rPr>
          <w:b/>
          <w:snapToGrid w:val="0"/>
          <w:color w:val="000000" w:themeColor="text1"/>
        </w:rPr>
      </w:pPr>
      <w:r w:rsidRPr="009A7345">
        <w:rPr>
          <w:b/>
          <w:snapToGrid w:val="0"/>
          <w:color w:val="000000" w:themeColor="text1"/>
        </w:rPr>
        <w:t>COMPROMISOS ASUMIDOS.</w:t>
      </w:r>
    </w:p>
    <w:p w14:paraId="4841E012" w14:textId="77777777" w:rsidR="009A7345" w:rsidRPr="009A7345" w:rsidRDefault="009A7345" w:rsidP="009A7345">
      <w:pPr>
        <w:autoSpaceDE/>
        <w:autoSpaceDN/>
        <w:ind w:left="38"/>
        <w:jc w:val="both"/>
        <w:rPr>
          <w:snapToGrid w:val="0"/>
          <w:color w:val="000000" w:themeColor="text1"/>
        </w:rPr>
      </w:pPr>
    </w:p>
    <w:p w14:paraId="223DEFFA"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El proponente, mediante suscripción del presente documento, asume los siguientes compromisos:</w:t>
      </w:r>
    </w:p>
    <w:p w14:paraId="3D2C10B4" w14:textId="77777777" w:rsidR="009A7345" w:rsidRPr="00900A0A" w:rsidRDefault="009A7345" w:rsidP="009A7345">
      <w:pPr>
        <w:autoSpaceDE/>
        <w:autoSpaceDN/>
        <w:ind w:left="38"/>
        <w:jc w:val="both"/>
        <w:rPr>
          <w:snapToGrid w:val="0"/>
          <w:color w:val="000000" w:themeColor="text1"/>
          <w:sz w:val="19"/>
          <w:szCs w:val="19"/>
        </w:rPr>
      </w:pPr>
    </w:p>
    <w:p w14:paraId="5E899CC9"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050AB3A" w14:textId="77777777" w:rsidR="009A7345" w:rsidRPr="00900A0A" w:rsidRDefault="009A7345" w:rsidP="009A7345">
      <w:pPr>
        <w:autoSpaceDE/>
        <w:autoSpaceDN/>
        <w:ind w:left="38"/>
        <w:jc w:val="both"/>
        <w:rPr>
          <w:snapToGrid w:val="0"/>
          <w:color w:val="000000" w:themeColor="text1"/>
          <w:sz w:val="19"/>
          <w:szCs w:val="19"/>
        </w:rPr>
      </w:pPr>
    </w:p>
    <w:p w14:paraId="11C5B29B"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 xml:space="preserve">Nos comprometemos a no efectuar acuerdos, o realizar actos o conductas que tengan por objeto o efecto la colusión en el presente Proceso de Contratación. </w:t>
      </w:r>
    </w:p>
    <w:p w14:paraId="68619250" w14:textId="77777777" w:rsidR="009A7345" w:rsidRPr="00900A0A" w:rsidRDefault="009A7345" w:rsidP="009A7345">
      <w:pPr>
        <w:autoSpaceDE/>
        <w:autoSpaceDN/>
        <w:ind w:left="38"/>
        <w:jc w:val="both"/>
        <w:rPr>
          <w:snapToGrid w:val="0"/>
          <w:color w:val="000000" w:themeColor="text1"/>
          <w:sz w:val="19"/>
          <w:szCs w:val="19"/>
        </w:rPr>
      </w:pPr>
    </w:p>
    <w:p w14:paraId="0236F523"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 xml:space="preserve">Nos comprometemos a revelar la información que sobre el presente Proceso de Contratación nos soliciten los organismos de control de la República de Colombia. </w:t>
      </w:r>
    </w:p>
    <w:p w14:paraId="1166ECAD" w14:textId="77777777" w:rsidR="009A7345" w:rsidRPr="00900A0A" w:rsidRDefault="009A7345" w:rsidP="009A7345">
      <w:pPr>
        <w:autoSpaceDE/>
        <w:autoSpaceDN/>
        <w:ind w:left="38"/>
        <w:jc w:val="both"/>
        <w:rPr>
          <w:snapToGrid w:val="0"/>
          <w:color w:val="000000" w:themeColor="text1"/>
          <w:sz w:val="19"/>
          <w:szCs w:val="19"/>
        </w:rPr>
      </w:pPr>
    </w:p>
    <w:p w14:paraId="34925BBA"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DD5C5DC" w14:textId="77777777" w:rsidR="009A7345" w:rsidRPr="00900A0A" w:rsidRDefault="009A7345" w:rsidP="009A7345">
      <w:pPr>
        <w:autoSpaceDE/>
        <w:autoSpaceDN/>
        <w:ind w:left="38"/>
        <w:jc w:val="both"/>
        <w:rPr>
          <w:snapToGrid w:val="0"/>
          <w:color w:val="000000" w:themeColor="text1"/>
          <w:sz w:val="19"/>
          <w:szCs w:val="19"/>
        </w:rPr>
      </w:pPr>
    </w:p>
    <w:p w14:paraId="3D147A37"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lastRenderedPageBreak/>
        <w:t xml:space="preserve">Conocemos las consecuencias derivadas del incumplimiento del presente compromiso anticorrupción. </w:t>
      </w:r>
    </w:p>
    <w:p w14:paraId="55A15C08"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A5486C2" w14:textId="77777777" w:rsidR="009A7345" w:rsidRPr="00900A0A" w:rsidRDefault="009A7345" w:rsidP="009A7345">
      <w:pPr>
        <w:autoSpaceDE/>
        <w:autoSpaceDN/>
        <w:ind w:left="38"/>
        <w:jc w:val="both"/>
        <w:rPr>
          <w:snapToGrid w:val="0"/>
          <w:color w:val="000000" w:themeColor="text1"/>
          <w:sz w:val="19"/>
          <w:szCs w:val="19"/>
        </w:rPr>
      </w:pPr>
    </w:p>
    <w:p w14:paraId="07C290E1"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El proponente se compromete a no permitir que nadie, bien sea empleado de la compañía o un agente comisionista independiente, o un asesor o consultor lo haga en su nombre;</w:t>
      </w:r>
    </w:p>
    <w:p w14:paraId="4E3CB764" w14:textId="77777777" w:rsidR="009A7345" w:rsidRPr="00900A0A" w:rsidRDefault="009A7345" w:rsidP="009A7345">
      <w:pPr>
        <w:autoSpaceDE/>
        <w:autoSpaceDN/>
        <w:ind w:left="38"/>
        <w:jc w:val="both"/>
        <w:rPr>
          <w:snapToGrid w:val="0"/>
          <w:color w:val="000000" w:themeColor="text1"/>
          <w:sz w:val="19"/>
          <w:szCs w:val="19"/>
        </w:rPr>
      </w:pPr>
    </w:p>
    <w:p w14:paraId="0A546540"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2BD0DA2" w14:textId="77777777" w:rsidR="009A7345" w:rsidRPr="00900A0A" w:rsidRDefault="009A7345" w:rsidP="009A7345">
      <w:pPr>
        <w:autoSpaceDE/>
        <w:autoSpaceDN/>
        <w:ind w:left="38"/>
        <w:jc w:val="both"/>
        <w:rPr>
          <w:snapToGrid w:val="0"/>
          <w:color w:val="000000" w:themeColor="text1"/>
          <w:sz w:val="19"/>
          <w:szCs w:val="19"/>
        </w:rPr>
      </w:pPr>
    </w:p>
    <w:p w14:paraId="09C0E156"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 xml:space="preserve">No ofrecer o pagar sobornos o cualquier halago a los funcionarios de </w:t>
      </w:r>
      <w:bookmarkStart w:id="11" w:name="_Hlk98059091"/>
      <w:r w:rsidRPr="00900A0A">
        <w:rPr>
          <w:b/>
          <w:snapToGrid w:val="0"/>
          <w:color w:val="000000" w:themeColor="text1"/>
          <w:sz w:val="19"/>
          <w:szCs w:val="19"/>
        </w:rPr>
        <w:t>LA</w:t>
      </w:r>
      <w:r w:rsidRPr="00900A0A">
        <w:rPr>
          <w:snapToGrid w:val="0"/>
          <w:color w:val="000000" w:themeColor="text1"/>
          <w:sz w:val="19"/>
          <w:szCs w:val="19"/>
        </w:rPr>
        <w:t xml:space="preserve"> </w:t>
      </w:r>
      <w:r w:rsidRPr="00900A0A">
        <w:rPr>
          <w:b/>
          <w:color w:val="000000" w:themeColor="text1"/>
          <w:sz w:val="19"/>
          <w:szCs w:val="19"/>
        </w:rPr>
        <w:t>REGIONAL DE ASEGURAMIENTO EN SALUD No. 1</w:t>
      </w:r>
      <w:bookmarkEnd w:id="11"/>
      <w:r w:rsidRPr="00900A0A">
        <w:rPr>
          <w:snapToGrid w:val="0"/>
          <w:color w:val="000000" w:themeColor="text1"/>
          <w:sz w:val="19"/>
          <w:szCs w:val="19"/>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7915FC8" w14:textId="77777777" w:rsidR="009A7345" w:rsidRPr="00900A0A" w:rsidRDefault="009A7345" w:rsidP="009A7345">
      <w:pPr>
        <w:autoSpaceDE/>
        <w:autoSpaceDN/>
        <w:ind w:left="38"/>
        <w:jc w:val="both"/>
        <w:rPr>
          <w:snapToGrid w:val="0"/>
          <w:color w:val="000000" w:themeColor="text1"/>
          <w:sz w:val="19"/>
          <w:szCs w:val="19"/>
        </w:rPr>
      </w:pPr>
    </w:p>
    <w:p w14:paraId="2F1456B2"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 xml:space="preserve">No ofrecer pagos o halagos a los funcionarios de la </w:t>
      </w:r>
      <w:bookmarkStart w:id="12" w:name="_Hlk98059110"/>
      <w:r w:rsidRPr="00900A0A">
        <w:rPr>
          <w:b/>
          <w:color w:val="000000" w:themeColor="text1"/>
          <w:sz w:val="19"/>
          <w:szCs w:val="19"/>
        </w:rPr>
        <w:t xml:space="preserve">POLICÍA NACIONAL – DIRECCIÓN DE SANIDAD – REGIONAL DE ASEGURAMIENTO EN SALUD No. 1 </w:t>
      </w:r>
      <w:bookmarkEnd w:id="12"/>
      <w:r w:rsidRPr="00900A0A">
        <w:rPr>
          <w:snapToGrid w:val="0"/>
          <w:color w:val="000000" w:themeColor="text1"/>
          <w:sz w:val="19"/>
          <w:szCs w:val="19"/>
        </w:rPr>
        <w:t>durante el desarrollo del contrato que se suscriba si llegase a ser aceptada su propuesta.</w:t>
      </w:r>
    </w:p>
    <w:p w14:paraId="3A4EB8BD" w14:textId="77777777" w:rsidR="009A7345" w:rsidRPr="00900A0A" w:rsidRDefault="009A7345" w:rsidP="009A7345">
      <w:pPr>
        <w:autoSpaceDE/>
        <w:autoSpaceDN/>
        <w:ind w:left="38"/>
        <w:jc w:val="both"/>
        <w:rPr>
          <w:snapToGrid w:val="0"/>
          <w:color w:val="000000" w:themeColor="text1"/>
          <w:sz w:val="19"/>
          <w:szCs w:val="19"/>
        </w:rPr>
      </w:pPr>
    </w:p>
    <w:p w14:paraId="79120ED6"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4D02253" w14:textId="77777777" w:rsidR="009A7345" w:rsidRPr="00900A0A" w:rsidRDefault="009A7345" w:rsidP="009A7345">
      <w:pPr>
        <w:autoSpaceDE/>
        <w:autoSpaceDN/>
        <w:ind w:left="38"/>
        <w:jc w:val="both"/>
        <w:rPr>
          <w:snapToGrid w:val="0"/>
          <w:color w:val="000000" w:themeColor="text1"/>
          <w:sz w:val="19"/>
          <w:szCs w:val="19"/>
        </w:rPr>
      </w:pPr>
    </w:p>
    <w:p w14:paraId="7FC1AA48"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 xml:space="preserve">El proponente se compromete a que los recursos utilizados para las gestiones </w:t>
      </w:r>
      <w:proofErr w:type="spellStart"/>
      <w:r w:rsidRPr="00900A0A">
        <w:rPr>
          <w:snapToGrid w:val="0"/>
          <w:color w:val="000000" w:themeColor="text1"/>
          <w:sz w:val="19"/>
          <w:szCs w:val="19"/>
        </w:rPr>
        <w:t>pre-contractuales</w:t>
      </w:r>
      <w:proofErr w:type="spellEnd"/>
      <w:r w:rsidRPr="00900A0A">
        <w:rPr>
          <w:snapToGrid w:val="0"/>
          <w:color w:val="000000" w:themeColor="text1"/>
          <w:sz w:val="19"/>
          <w:szCs w:val="19"/>
        </w:rPr>
        <w:t xml:space="preserve"> o contractuales derivadas del presente proceso no provendrán de actividades ilícitas tales como el lavado de activos, </w:t>
      </w:r>
      <w:proofErr w:type="spellStart"/>
      <w:r w:rsidRPr="00900A0A">
        <w:rPr>
          <w:snapToGrid w:val="0"/>
          <w:color w:val="000000" w:themeColor="text1"/>
          <w:sz w:val="19"/>
          <w:szCs w:val="19"/>
        </w:rPr>
        <w:t>testaferrato</w:t>
      </w:r>
      <w:proofErr w:type="spellEnd"/>
      <w:r w:rsidRPr="00900A0A">
        <w:rPr>
          <w:snapToGrid w:val="0"/>
          <w:color w:val="000000" w:themeColor="text1"/>
          <w:sz w:val="19"/>
          <w:szCs w:val="19"/>
        </w:rPr>
        <w:t>, tráfico de estupefacientes o delitos contra el orden constitucional, o que de alguna manera contraríen las leyes de la República, la moral o las buenas costumbres.</w:t>
      </w:r>
    </w:p>
    <w:p w14:paraId="43AE8E15" w14:textId="77777777" w:rsidR="009A7345" w:rsidRPr="00900A0A" w:rsidRDefault="009A7345" w:rsidP="009A7345">
      <w:pPr>
        <w:autoSpaceDE/>
        <w:autoSpaceDN/>
        <w:ind w:left="38"/>
        <w:jc w:val="both"/>
        <w:rPr>
          <w:snapToGrid w:val="0"/>
          <w:color w:val="000000" w:themeColor="text1"/>
          <w:sz w:val="19"/>
          <w:szCs w:val="19"/>
        </w:rPr>
      </w:pPr>
    </w:p>
    <w:p w14:paraId="1A8D9446"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El proponente asume a través de la suscripción del presente compromiso, las consecuencias previstas en la solicitud de oferta del proceso de contratación, si se verificare el incumplimiento de los compromisos anticorrupción.</w:t>
      </w:r>
    </w:p>
    <w:p w14:paraId="447DF056" w14:textId="77777777" w:rsidR="009A7345" w:rsidRPr="00900A0A" w:rsidRDefault="009A7345" w:rsidP="009A7345">
      <w:pPr>
        <w:autoSpaceDE/>
        <w:autoSpaceDN/>
        <w:ind w:left="38"/>
        <w:jc w:val="both"/>
        <w:rPr>
          <w:snapToGrid w:val="0"/>
          <w:color w:val="000000" w:themeColor="text1"/>
          <w:sz w:val="19"/>
          <w:szCs w:val="19"/>
        </w:rPr>
      </w:pPr>
    </w:p>
    <w:p w14:paraId="2E79E1D8" w14:textId="77777777" w:rsidR="009A7345" w:rsidRPr="00900A0A" w:rsidRDefault="009A7345" w:rsidP="009A7345">
      <w:pPr>
        <w:autoSpaceDE/>
        <w:autoSpaceDN/>
        <w:ind w:left="38"/>
        <w:jc w:val="both"/>
        <w:rPr>
          <w:snapToGrid w:val="0"/>
          <w:color w:val="000000" w:themeColor="text1"/>
          <w:sz w:val="19"/>
          <w:szCs w:val="19"/>
        </w:rPr>
      </w:pPr>
      <w:r w:rsidRPr="00900A0A">
        <w:rPr>
          <w:snapToGrid w:val="0"/>
          <w:color w:val="000000" w:themeColor="text1"/>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4D9E3B4" w14:textId="77777777" w:rsidR="009A7345" w:rsidRPr="00900A0A" w:rsidRDefault="009A7345" w:rsidP="009A7345">
      <w:pPr>
        <w:autoSpaceDE/>
        <w:autoSpaceDN/>
        <w:contextualSpacing/>
        <w:jc w:val="both"/>
        <w:rPr>
          <w:rFonts w:ascii="Times New Roman" w:hAnsi="Times New Roman" w:cs="Times New Roman"/>
          <w:color w:val="000000" w:themeColor="text1"/>
          <w:sz w:val="19"/>
          <w:szCs w:val="19"/>
          <w:lang w:val="es-ES"/>
        </w:rPr>
      </w:pPr>
    </w:p>
    <w:p w14:paraId="060127C4" w14:textId="77777777" w:rsidR="009A7345" w:rsidRPr="00900A0A" w:rsidRDefault="009A7345" w:rsidP="009A7345">
      <w:pPr>
        <w:jc w:val="both"/>
        <w:rPr>
          <w:sz w:val="19"/>
          <w:szCs w:val="19"/>
          <w:lang w:eastAsia="es-CO"/>
        </w:rPr>
      </w:pPr>
      <w:r w:rsidRPr="00900A0A">
        <w:rPr>
          <w:sz w:val="19"/>
          <w:szCs w:val="19"/>
          <w:lang w:eastAsia="es-CO"/>
        </w:rPr>
        <w:t>El proponente:</w:t>
      </w:r>
    </w:p>
    <w:p w14:paraId="755F4698" w14:textId="77777777" w:rsidR="009A7345" w:rsidRPr="009A7345" w:rsidRDefault="009A7345" w:rsidP="009A7345">
      <w:pPr>
        <w:jc w:val="both"/>
        <w:rPr>
          <w:lang w:eastAsia="es-CO"/>
        </w:rPr>
      </w:pPr>
    </w:p>
    <w:p w14:paraId="63241E7E" w14:textId="77777777" w:rsidR="009A7345" w:rsidRPr="009A7345" w:rsidRDefault="009A7345" w:rsidP="009A7345">
      <w:pPr>
        <w:autoSpaceDE/>
        <w:autoSpaceDN/>
      </w:pPr>
      <w:r w:rsidRPr="009A7345">
        <w:rPr>
          <w:b/>
        </w:rPr>
        <w:t>__________________________________</w:t>
      </w:r>
    </w:p>
    <w:p w14:paraId="7BB2A98D" w14:textId="77777777" w:rsidR="009A7345" w:rsidRPr="009A7345" w:rsidRDefault="009A7345" w:rsidP="009A7345">
      <w:pPr>
        <w:autoSpaceDE/>
        <w:autoSpaceDN/>
      </w:pPr>
      <w:r w:rsidRPr="009A7345">
        <w:t xml:space="preserve">Firma del representante legal del proponente </w:t>
      </w:r>
    </w:p>
    <w:p w14:paraId="101F8800" w14:textId="77777777" w:rsidR="009A7345" w:rsidRPr="009A7345" w:rsidRDefault="009A7345" w:rsidP="009A7345">
      <w:pPr>
        <w:autoSpaceDE/>
        <w:autoSpaceDN/>
        <w:contextualSpacing/>
        <w:rPr>
          <w:lang w:eastAsia="es-CO"/>
        </w:rPr>
      </w:pPr>
      <w:r w:rsidRPr="009A7345">
        <w:rPr>
          <w:lang w:eastAsia="es-CO"/>
        </w:rPr>
        <w:t xml:space="preserve">Nombre o razón social del oferente: </w:t>
      </w:r>
      <w:sdt>
        <w:sdtPr>
          <w:rPr>
            <w:color w:val="000000"/>
          </w:rPr>
          <w:id w:val="2079401141"/>
          <w:placeholder>
            <w:docPart w:val="D56BFAC35F794DC6B1A73677F49D331E"/>
          </w:placeholder>
          <w:showingPlcHdr/>
          <w15:color w:val="800000"/>
          <w:text/>
        </w:sdtPr>
        <w:sdtContent>
          <w:r w:rsidRPr="009A7345">
            <w:rPr>
              <w:rFonts w:eastAsiaTheme="minorHAnsi"/>
              <w:color w:val="FF8F8F"/>
              <w:u w:val="single"/>
            </w:rPr>
            <w:t>Diligenciar el nombre completo del proponente</w:t>
          </w:r>
        </w:sdtContent>
      </w:sdt>
    </w:p>
    <w:p w14:paraId="24B1328E" w14:textId="77777777" w:rsidR="009A7345" w:rsidRPr="009A7345" w:rsidRDefault="009A7345" w:rsidP="009A7345">
      <w:pPr>
        <w:autoSpaceDE/>
        <w:autoSpaceDN/>
        <w:contextualSpacing/>
        <w:rPr>
          <w:color w:val="000000"/>
        </w:rPr>
      </w:pPr>
      <w:r w:rsidRPr="009A7345">
        <w:rPr>
          <w:lang w:eastAsia="es-CO"/>
        </w:rPr>
        <w:t xml:space="preserve">Identificación (NIT </w:t>
      </w:r>
      <w:r w:rsidRPr="009A7345">
        <w:rPr>
          <w:rFonts w:ascii="Segoe UI Symbol" w:eastAsia="MS Gothic" w:hAnsi="Segoe UI Symbol" w:cs="Segoe UI Symbol"/>
          <w:lang w:eastAsia="es-CO"/>
        </w:rPr>
        <w:t>☐</w:t>
      </w:r>
      <w:r w:rsidRPr="009A7345">
        <w:rPr>
          <w:lang w:eastAsia="es-CO"/>
        </w:rPr>
        <w:t xml:space="preserve"> C.C </w:t>
      </w:r>
      <w:proofErr w:type="gramStart"/>
      <w:r w:rsidRPr="009A7345">
        <w:rPr>
          <w:rFonts w:ascii="Segoe UI Symbol" w:eastAsia="MS Gothic" w:hAnsi="Segoe UI Symbol" w:cs="Segoe UI Symbol"/>
          <w:lang w:eastAsia="es-CO"/>
        </w:rPr>
        <w:t>☐</w:t>
      </w:r>
      <w:r w:rsidRPr="009A7345">
        <w:rPr>
          <w:lang w:eastAsia="es-CO"/>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w:t>
      </w:r>
      <w:r w:rsidRPr="009A7345">
        <w:rPr>
          <w:color w:val="000000"/>
        </w:rPr>
        <w:t xml:space="preserve">: </w:t>
      </w:r>
      <w:sdt>
        <w:sdtPr>
          <w:rPr>
            <w:color w:val="000000"/>
          </w:rPr>
          <w:id w:val="2095351183"/>
          <w:placeholder>
            <w:docPart w:val="EEDA19F6AD6D413D9A186DC4F22389B7"/>
          </w:placeholder>
          <w:showingPlcHdr/>
          <w15:color w:val="800000"/>
        </w:sdtPr>
        <w:sdtContent>
          <w:r w:rsidRPr="009A7345">
            <w:rPr>
              <w:rFonts w:eastAsiaTheme="minorHAnsi"/>
              <w:color w:val="FF8F8F"/>
              <w:u w:val="single"/>
            </w:rPr>
            <w:t>Diligenciar la identificación del proponente</w:t>
          </w:r>
        </w:sdtContent>
      </w:sdt>
    </w:p>
    <w:p w14:paraId="3CED4129" w14:textId="77777777" w:rsidR="009A7345" w:rsidRPr="009A7345" w:rsidRDefault="009A7345" w:rsidP="009A7345">
      <w:pPr>
        <w:autoSpaceDE/>
        <w:autoSpaceDN/>
        <w:contextualSpacing/>
        <w:rPr>
          <w:color w:val="000000"/>
        </w:rPr>
      </w:pPr>
      <w:r w:rsidRPr="009A7345">
        <w:rPr>
          <w:lang w:eastAsia="es-CO"/>
        </w:rPr>
        <w:t>Nombre Representante Legal</w:t>
      </w:r>
      <w:r w:rsidRPr="009A7345">
        <w:rPr>
          <w:color w:val="000000"/>
        </w:rPr>
        <w:t xml:space="preserve">: </w:t>
      </w:r>
      <w:sdt>
        <w:sdtPr>
          <w:rPr>
            <w:color w:val="000000"/>
          </w:rPr>
          <w:id w:val="519360716"/>
          <w:placeholder>
            <w:docPart w:val="3E95A7AD9EAF4AD0ACBC26F142ED736C"/>
          </w:placeholder>
          <w:showingPlcHdr/>
          <w15:color w:val="800000"/>
          <w:text/>
        </w:sdtPr>
        <w:sdtContent>
          <w:r w:rsidRPr="009A7345">
            <w:rPr>
              <w:rFonts w:eastAsiaTheme="minorHAnsi"/>
              <w:color w:val="FF8F8F"/>
              <w:u w:val="single"/>
            </w:rPr>
            <w:t>Diligenciar el nombre completo del representante legal</w:t>
          </w:r>
        </w:sdtContent>
      </w:sdt>
    </w:p>
    <w:p w14:paraId="74E997FC" w14:textId="77777777" w:rsidR="009A7345" w:rsidRPr="009A7345" w:rsidRDefault="009A7345" w:rsidP="009A7345">
      <w:pPr>
        <w:autoSpaceDE/>
        <w:autoSpaceDN/>
        <w:rPr>
          <w:color w:val="000000"/>
        </w:rPr>
      </w:pPr>
      <w:r w:rsidRPr="009A7345">
        <w:rPr>
          <w:color w:val="000000"/>
        </w:rPr>
        <w:t xml:space="preserve">Identificación (C.C </w:t>
      </w:r>
      <w:proofErr w:type="gramStart"/>
      <w:r w:rsidRPr="009A7345">
        <w:rPr>
          <w:rFonts w:ascii="Segoe UI Symbol" w:eastAsia="MS Gothic" w:hAnsi="Segoe UI Symbol" w:cs="Segoe UI Symbol"/>
          <w:lang w:eastAsia="es-CO"/>
        </w:rPr>
        <w:t>☐</w:t>
      </w:r>
      <w:r w:rsidRPr="009A7345">
        <w:rPr>
          <w:color w:val="000000"/>
        </w:rPr>
        <w:t xml:space="preserve">  C.E.</w:t>
      </w:r>
      <w:proofErr w:type="gramEnd"/>
      <w:r w:rsidRPr="009A7345">
        <w:rPr>
          <w:lang w:eastAsia="es-CO"/>
        </w:rPr>
        <w:t xml:space="preserve"> </w:t>
      </w:r>
      <w:r w:rsidRPr="009A7345">
        <w:rPr>
          <w:rFonts w:ascii="Segoe UI Symbol" w:eastAsia="MS Gothic" w:hAnsi="Segoe UI Symbol" w:cs="Segoe UI Symbol"/>
          <w:lang w:eastAsia="es-CO"/>
        </w:rPr>
        <w:t>☐</w:t>
      </w:r>
      <w:r w:rsidRPr="009A7345">
        <w:rPr>
          <w:lang w:eastAsia="es-CO"/>
        </w:rPr>
        <w:t xml:space="preserve">) </w:t>
      </w:r>
      <w:sdt>
        <w:sdtPr>
          <w:rPr>
            <w:color w:val="000000"/>
          </w:rPr>
          <w:id w:val="-2105953254"/>
          <w:placeholder>
            <w:docPart w:val="08240208ABA84D068157820688B5DABD"/>
          </w:placeholder>
          <w:showingPlcHdr/>
          <w15:color w:val="800000"/>
        </w:sdtPr>
        <w:sdtContent>
          <w:r w:rsidRPr="009A7345">
            <w:rPr>
              <w:rFonts w:eastAsiaTheme="minorHAnsi"/>
              <w:color w:val="FF8F8F"/>
              <w:u w:val="single"/>
            </w:rPr>
            <w:t>Diligenciar el documento de identificación del representante legal</w:t>
          </w:r>
        </w:sdtContent>
      </w:sdt>
    </w:p>
    <w:p w14:paraId="4078936F" w14:textId="77777777" w:rsidR="009A7345" w:rsidRPr="009A7345" w:rsidRDefault="009A7345" w:rsidP="009A7345">
      <w:pPr>
        <w:autoSpaceDE/>
        <w:autoSpaceDN/>
        <w:rPr>
          <w:color w:val="000000"/>
        </w:rPr>
      </w:pPr>
      <w:r w:rsidRPr="009A7345">
        <w:rPr>
          <w:color w:val="000000"/>
        </w:rPr>
        <w:t xml:space="preserve">Dirección: </w:t>
      </w:r>
      <w:sdt>
        <w:sdtPr>
          <w:rPr>
            <w:color w:val="000000"/>
          </w:rPr>
          <w:id w:val="-1575426293"/>
          <w:placeholder>
            <w:docPart w:val="5700953E958C425CBED5CE42960F4B70"/>
          </w:placeholder>
          <w:showingPlcHdr/>
          <w15:color w:val="800000"/>
        </w:sdtPr>
        <w:sdtContent>
          <w:r w:rsidRPr="009A7345">
            <w:rPr>
              <w:rFonts w:eastAsiaTheme="minorHAnsi"/>
              <w:color w:val="FF8F8F"/>
              <w:u w:val="single"/>
            </w:rPr>
            <w:t>Diligenciar la dirección del proveedor</w:t>
          </w:r>
        </w:sdtContent>
      </w:sdt>
    </w:p>
    <w:p w14:paraId="6CBCF0F3" w14:textId="77777777" w:rsidR="009A7345" w:rsidRPr="009A7345" w:rsidRDefault="009A7345" w:rsidP="009A7345">
      <w:pPr>
        <w:autoSpaceDE/>
        <w:autoSpaceDN/>
      </w:pPr>
      <w:r w:rsidRPr="009A7345">
        <w:rPr>
          <w:color w:val="000000"/>
        </w:rPr>
        <w:t>Teléfono:</w:t>
      </w:r>
      <w:r w:rsidRPr="009A7345">
        <w:rPr>
          <w:b/>
          <w:color w:val="000000"/>
        </w:rPr>
        <w:t xml:space="preserve"> </w:t>
      </w:r>
      <w:sdt>
        <w:sdtPr>
          <w:rPr>
            <w:b/>
            <w:color w:val="000000"/>
          </w:rPr>
          <w:id w:val="-328130288"/>
          <w:placeholder>
            <w:docPart w:val="389264A7F5594B799062703B1E713312"/>
          </w:placeholder>
          <w:showingPlcHdr/>
          <w15:color w:val="800000"/>
        </w:sdtPr>
        <w:sdtContent>
          <w:r w:rsidRPr="009A7345">
            <w:rPr>
              <w:rFonts w:eastAsiaTheme="minorHAnsi"/>
              <w:color w:val="FF8F8F"/>
              <w:u w:val="single"/>
            </w:rPr>
            <w:t>Diligenciar teléfonos de contacto del proveedor</w:t>
          </w:r>
        </w:sdtContent>
      </w:sdt>
    </w:p>
    <w:p w14:paraId="27747C23" w14:textId="77777777" w:rsidR="009A7345" w:rsidRPr="009A7345" w:rsidRDefault="009A7345" w:rsidP="009A7345">
      <w:pPr>
        <w:autoSpaceDE/>
        <w:autoSpaceDN/>
      </w:pPr>
      <w:r w:rsidRPr="009A7345">
        <w:rPr>
          <w:color w:val="000000"/>
        </w:rPr>
        <w:t>Email:</w:t>
      </w:r>
      <w:r w:rsidRPr="009A7345">
        <w:rPr>
          <w:b/>
          <w:color w:val="000000"/>
        </w:rPr>
        <w:t xml:space="preserve"> </w:t>
      </w:r>
      <w:sdt>
        <w:sdtPr>
          <w:rPr>
            <w:b/>
            <w:color w:val="000000"/>
          </w:rPr>
          <w:id w:val="-1352951177"/>
          <w:placeholder>
            <w:docPart w:val="3816F5B3C1FF42B39199A353070FDC44"/>
          </w:placeholder>
          <w:showingPlcHdr/>
          <w15:color w:val="800000"/>
        </w:sdtPr>
        <w:sdtContent>
          <w:r w:rsidRPr="009A7345">
            <w:rPr>
              <w:rFonts w:eastAsiaTheme="minorHAnsi"/>
              <w:color w:val="FF8F8F"/>
              <w:sz w:val="18"/>
              <w:u w:val="single"/>
            </w:rPr>
            <w:t>Diligenciar correo electrónico de notificaciones</w:t>
          </w:r>
        </w:sdtContent>
      </w:sdt>
    </w:p>
    <w:p w14:paraId="19D3E079" w14:textId="77777777" w:rsidR="009A7345" w:rsidRPr="009A7345" w:rsidRDefault="009A7345" w:rsidP="009A7345">
      <w:pPr>
        <w:autoSpaceDE/>
        <w:autoSpaceDN/>
        <w:rPr>
          <w:rFonts w:eastAsia="Calibri"/>
          <w:b/>
          <w:lang w:val="es-ES_tradnl" w:eastAsia="es-ES_tradnl"/>
        </w:rPr>
      </w:pPr>
      <w:r w:rsidRPr="009A7345">
        <w:rPr>
          <w:rFonts w:eastAsia="Calibri"/>
          <w:b/>
          <w:lang w:val="es-ES_tradnl" w:eastAsia="es-ES_tradnl"/>
        </w:rPr>
        <w:br w:type="page"/>
      </w:r>
    </w:p>
    <w:p w14:paraId="705749A9" w14:textId="77777777" w:rsidR="009A7345" w:rsidRPr="009A7345" w:rsidRDefault="009A7345" w:rsidP="009A7345">
      <w:pPr>
        <w:jc w:val="center"/>
        <w:rPr>
          <w:rFonts w:eastAsia="Calibri"/>
          <w:b/>
          <w:sz w:val="22"/>
          <w:szCs w:val="18"/>
          <w:lang w:val="es-ES_tradnl" w:eastAsia="es-ES_tradnl"/>
        </w:rPr>
      </w:pPr>
    </w:p>
    <w:p w14:paraId="5FB1D214" w14:textId="77777777" w:rsidR="009A7345" w:rsidRPr="009A7345" w:rsidRDefault="009A7345" w:rsidP="009A7345">
      <w:pPr>
        <w:jc w:val="center"/>
        <w:rPr>
          <w:rFonts w:eastAsia="Calibri"/>
          <w:b/>
          <w:sz w:val="22"/>
          <w:szCs w:val="18"/>
          <w:lang w:val="es-ES_tradnl" w:eastAsia="es-ES_tradnl"/>
        </w:rPr>
      </w:pPr>
      <w:r w:rsidRPr="009A7345">
        <w:rPr>
          <w:rFonts w:eastAsia="Calibri"/>
          <w:b/>
          <w:sz w:val="22"/>
          <w:szCs w:val="18"/>
          <w:lang w:val="es-ES_tradnl" w:eastAsia="es-ES_tradnl"/>
        </w:rPr>
        <w:t>MINUTA DEL CONTRATO</w:t>
      </w:r>
    </w:p>
    <w:p w14:paraId="43D52281" w14:textId="77777777" w:rsidR="009A7345" w:rsidRPr="009A7345" w:rsidRDefault="009A7345" w:rsidP="009A7345">
      <w:pPr>
        <w:jc w:val="center"/>
        <w:rPr>
          <w:rFonts w:eastAsia="Calibri"/>
          <w:b/>
          <w:sz w:val="18"/>
          <w:szCs w:val="18"/>
          <w:lang w:val="es-ES_tradnl" w:eastAsia="es-ES_tradnl"/>
        </w:rPr>
      </w:pPr>
    </w:p>
    <w:p w14:paraId="62999583" w14:textId="2EA184CC" w:rsidR="009A7345" w:rsidRPr="009A7345" w:rsidRDefault="009A7345" w:rsidP="009A7345">
      <w:pPr>
        <w:ind w:left="-284"/>
        <w:jc w:val="both"/>
        <w:rPr>
          <w:b/>
          <w:bCs/>
          <w:color w:val="000000" w:themeColor="text1"/>
          <w:sz w:val="18"/>
          <w:szCs w:val="18"/>
        </w:rPr>
      </w:pPr>
      <w:bookmarkStart w:id="13" w:name="_Hlk135728758"/>
      <w:bookmarkStart w:id="14" w:name="_Hlk129599797"/>
      <w:bookmarkStart w:id="15" w:name="_Hlk185157138"/>
      <w:r w:rsidRPr="009A7345">
        <w:rPr>
          <w:b/>
          <w:bCs/>
          <w:color w:val="000000" w:themeColor="text1"/>
          <w:sz w:val="18"/>
          <w:szCs w:val="18"/>
        </w:rPr>
        <w:t xml:space="preserve">CONTRATO DE SUMINSITRO No. </w:t>
      </w:r>
      <w:r w:rsidRPr="009A7345">
        <w:rPr>
          <w:b/>
          <w:bCs/>
          <w:color w:val="000000" w:themeColor="text1"/>
          <w:sz w:val="18"/>
          <w:szCs w:val="18"/>
          <w:u w:val="single"/>
        </w:rPr>
        <w:t>81-8-</w:t>
      </w:r>
      <w:r w:rsidRPr="009A7345">
        <w:rPr>
          <w:b/>
          <w:bCs/>
          <w:sz w:val="18"/>
          <w:szCs w:val="18"/>
          <w:u w:val="single"/>
        </w:rPr>
        <w:t>20xxx</w:t>
      </w:r>
      <w:r w:rsidRPr="009A7345">
        <w:rPr>
          <w:b/>
          <w:bCs/>
          <w:color w:val="000000" w:themeColor="text1"/>
          <w:sz w:val="18"/>
          <w:szCs w:val="18"/>
          <w:u w:val="single"/>
        </w:rPr>
        <w:t xml:space="preserve">-26 </w:t>
      </w:r>
      <w:r w:rsidRPr="009A7345">
        <w:rPr>
          <w:b/>
          <w:bCs/>
          <w:color w:val="000000" w:themeColor="text1"/>
          <w:sz w:val="18"/>
          <w:szCs w:val="18"/>
        </w:rPr>
        <w:t>CELEBRADO ENTRE LA NACIÓN - POLICÍA NACIONAL – DIRECCIÓN DE SANIDAD – REGIONAL DE ASEGURAMIENTO EN SALUD No. 1 Y</w:t>
      </w:r>
      <w:r w:rsidRPr="009A7345">
        <w:rPr>
          <w:b/>
          <w:bCs/>
          <w:i/>
          <w:iCs/>
          <w:color w:val="000000" w:themeColor="text1"/>
          <w:sz w:val="18"/>
          <w:szCs w:val="18"/>
        </w:rPr>
        <w:t xml:space="preserve"> </w:t>
      </w:r>
      <w:bookmarkStart w:id="16" w:name="_Hlk101516641"/>
      <w:r w:rsidRPr="009A7345">
        <w:rPr>
          <w:b/>
          <w:bCs/>
          <w:iCs/>
          <w:sz w:val="18"/>
          <w:szCs w:val="18"/>
        </w:rPr>
        <w:t xml:space="preserve">____________________________________________________ </w:t>
      </w:r>
      <w:bookmarkStart w:id="17" w:name="_Hlk133400410"/>
      <w:r w:rsidRPr="009A7345">
        <w:rPr>
          <w:b/>
          <w:bCs/>
          <w:color w:val="000000" w:themeColor="text1"/>
          <w:sz w:val="18"/>
          <w:szCs w:val="18"/>
        </w:rPr>
        <w:t>QUE TIENE POR O</w:t>
      </w:r>
      <w:r w:rsidRPr="00900A0A">
        <w:rPr>
          <w:b/>
          <w:bCs/>
          <w:color w:val="000000" w:themeColor="text1"/>
          <w:sz w:val="18"/>
          <w:szCs w:val="18"/>
        </w:rPr>
        <w:t xml:space="preserve">BJETO </w:t>
      </w:r>
      <w:bookmarkEnd w:id="13"/>
      <w:bookmarkEnd w:id="14"/>
      <w:bookmarkEnd w:id="16"/>
      <w:bookmarkEnd w:id="17"/>
      <w:r w:rsidR="008A4B68">
        <w:rPr>
          <w:b/>
          <w:bCs/>
          <w:sz w:val="18"/>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bookmarkEnd w:id="15"/>
    <w:p w14:paraId="3909BCF3" w14:textId="77777777" w:rsidR="009A7345" w:rsidRPr="009A7345" w:rsidRDefault="009A7345" w:rsidP="009A7345">
      <w:pPr>
        <w:jc w:val="both"/>
        <w:rPr>
          <w:color w:val="000000" w:themeColor="text1"/>
          <w:sz w:val="18"/>
          <w:szCs w:val="18"/>
        </w:rPr>
      </w:pPr>
    </w:p>
    <w:p w14:paraId="45A28181" w14:textId="52A14087" w:rsidR="009A7345" w:rsidRPr="009A7345" w:rsidRDefault="009A7345" w:rsidP="009A7345">
      <w:pPr>
        <w:adjustRightInd w:val="0"/>
        <w:ind w:left="-284" w:right="-143"/>
        <w:jc w:val="both"/>
        <w:rPr>
          <w:sz w:val="18"/>
          <w:szCs w:val="18"/>
        </w:rPr>
      </w:pPr>
      <w:r w:rsidRPr="009A7345">
        <w:rPr>
          <w:sz w:val="18"/>
          <w:szCs w:val="18"/>
        </w:rPr>
        <w:t>Entre los suscritos, de una parte la</w:t>
      </w:r>
      <w:r w:rsidRPr="009A7345">
        <w:rPr>
          <w:b/>
          <w:sz w:val="18"/>
          <w:szCs w:val="18"/>
        </w:rPr>
        <w:t xml:space="preserve"> NACIÓN - POLICÍA NACIONAL- DIRECCIÓN DE SANIDAD – REGIONAL DE ASEGURAMIENTO EN SALUD No. 1</w:t>
      </w:r>
      <w:r w:rsidRPr="009A7345">
        <w:rPr>
          <w:sz w:val="18"/>
          <w:szCs w:val="18"/>
        </w:rPr>
        <w:t>, quien actúa a través de su representante legal o su delegado, quien en adelante se denominará la</w:t>
      </w:r>
      <w:r w:rsidRPr="009A7345">
        <w:rPr>
          <w:b/>
          <w:sz w:val="18"/>
          <w:szCs w:val="18"/>
        </w:rPr>
        <w:t xml:space="preserve"> REGIONAL DE ASEGURAMIENTO EN SALUD No. 1</w:t>
      </w:r>
      <w:r w:rsidRPr="009A7345">
        <w:rPr>
          <w:sz w:val="18"/>
          <w:szCs w:val="18"/>
        </w:rPr>
        <w:t xml:space="preserve">, y por la otra, el </w:t>
      </w:r>
      <w:r w:rsidRPr="009A7345">
        <w:rPr>
          <w:b/>
          <w:sz w:val="18"/>
          <w:szCs w:val="18"/>
        </w:rPr>
        <w:t>CONTRATISTA</w:t>
      </w:r>
      <w:r w:rsidRPr="009A7345">
        <w:rPr>
          <w:sz w:val="18"/>
          <w:szCs w:val="18"/>
        </w:rPr>
        <w:t xml:space="preserve">, debidamente identificados como aparece en el anexo No. 1 “DATOS DEL CONTRATO”, hemos convenido celebrar el presente contrato, previos los siguientes considerandos: </w:t>
      </w:r>
      <w:r w:rsidRPr="009A7345">
        <w:rPr>
          <w:b/>
          <w:sz w:val="18"/>
          <w:szCs w:val="18"/>
        </w:rPr>
        <w:t>a)</w:t>
      </w:r>
      <w:r w:rsidRPr="009A7345">
        <w:rPr>
          <w:sz w:val="18"/>
          <w:szCs w:val="18"/>
        </w:rPr>
        <w:t xml:space="preserve"> Que se elaboraron los estudios previos de conformidad con lo señalado en el Decreto 1082 de 2015 </w:t>
      </w:r>
      <w:r w:rsidRPr="009A7345">
        <w:rPr>
          <w:b/>
          <w:sz w:val="18"/>
          <w:szCs w:val="18"/>
        </w:rPr>
        <w:t>b)</w:t>
      </w:r>
      <w:r w:rsidRPr="009A7345">
        <w:rPr>
          <w:sz w:val="18"/>
          <w:szCs w:val="18"/>
        </w:rPr>
        <w:t xml:space="preserve"> Que al momento de la apertura del proceso de selección, se contó con la respectiva apropiación presupuestal que respalda el presente compromiso. </w:t>
      </w:r>
      <w:r w:rsidRPr="009A7345">
        <w:rPr>
          <w:b/>
          <w:sz w:val="18"/>
          <w:szCs w:val="18"/>
        </w:rPr>
        <w:t>c)</w:t>
      </w:r>
      <w:r w:rsidRPr="009A7345">
        <w:rPr>
          <w:sz w:val="18"/>
          <w:szCs w:val="18"/>
        </w:rPr>
        <w:t xml:space="preserve"> Que el presente contrato se deriva de un proceso de contratación realizado por la modalidad de SELECCIÓN ABREVIADA </w:t>
      </w:r>
      <w:r w:rsidRPr="009A7345">
        <w:rPr>
          <w:bCs/>
          <w:color w:val="333333"/>
          <w:sz w:val="18"/>
          <w:szCs w:val="18"/>
          <w:shd w:val="clear" w:color="auto" w:fill="FFFFFF"/>
        </w:rPr>
        <w:t>PARA LA ADQUISICIÓN DE BIENES Y SERVICIOS DE CARACTERÍSTICAS TÉCNICAS UNIFORMES POR SUBASTA INVERSA</w:t>
      </w:r>
      <w:r w:rsidRPr="009A7345">
        <w:rPr>
          <w:sz w:val="18"/>
          <w:szCs w:val="18"/>
        </w:rPr>
        <w:t xml:space="preserve">, definida en el artículo 2º, numeral 2º literal a, de la Ley 1150 de 2007 y Reglamentado por el Decreto 1082 de 2015 en sus artículos </w:t>
      </w:r>
      <w:hyperlink r:id="rId11" w:history="1">
        <w:r w:rsidRPr="009A7345">
          <w:rPr>
            <w:bCs/>
            <w:sz w:val="18"/>
            <w:szCs w:val="18"/>
            <w:lang w:val="es-ES_tradnl" w:eastAsia="es-ES_tradnl"/>
          </w:rPr>
          <w:t>2.2.1.2.1.2.1</w:t>
        </w:r>
      </w:hyperlink>
      <w:r w:rsidRPr="009A7345">
        <w:rPr>
          <w:sz w:val="18"/>
          <w:szCs w:val="18"/>
        </w:rPr>
        <w:t xml:space="preserve">. y siguientes </w:t>
      </w:r>
      <w:r w:rsidRPr="009A7345">
        <w:rPr>
          <w:b/>
          <w:sz w:val="18"/>
          <w:szCs w:val="18"/>
        </w:rPr>
        <w:t>d)</w:t>
      </w:r>
      <w:r w:rsidRPr="009A7345">
        <w:rPr>
          <w:sz w:val="18"/>
          <w:szCs w:val="18"/>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9A7345">
        <w:rPr>
          <w:sz w:val="18"/>
          <w:szCs w:val="18"/>
          <w:shd w:val="clear" w:color="auto" w:fill="FFFFFF"/>
        </w:rPr>
        <w:t>el Instructivo 024 DISAN ASJUR del 27 de marzo de 2009</w:t>
      </w:r>
      <w:r w:rsidRPr="009A7345">
        <w:rPr>
          <w:sz w:val="18"/>
          <w:szCs w:val="18"/>
        </w:rPr>
        <w:t xml:space="preserve"> y los artículos 82, 83 y 84 de la Ley 1474 de 2011. </w:t>
      </w:r>
      <w:r w:rsidRPr="009A7345">
        <w:rPr>
          <w:b/>
          <w:sz w:val="18"/>
          <w:szCs w:val="18"/>
        </w:rPr>
        <w:t>e)</w:t>
      </w:r>
      <w:r w:rsidRPr="009A7345">
        <w:rPr>
          <w:sz w:val="18"/>
          <w:szCs w:val="18"/>
        </w:rPr>
        <w:t xml:space="preserve"> Que habiéndose dado cumplimiento a todos los trámites y requisitos que exige la contratación administrativa </w:t>
      </w:r>
      <w:r w:rsidRPr="009A7345">
        <w:rPr>
          <w:sz w:val="18"/>
          <w:szCs w:val="18"/>
          <w:shd w:val="clear" w:color="auto" w:fill="FFFFFF"/>
        </w:rPr>
        <w:t xml:space="preserve">para este tipo de contrato (Ley 80 de 1993, Ley 1150 de 2007 y el Decreto 1082 de 2015), es procedente la celebración del mismo, el cual se regirá por las siguientes cláusulas: </w:t>
      </w:r>
      <w:r w:rsidRPr="009A7345">
        <w:rPr>
          <w:b/>
          <w:i/>
          <w:sz w:val="18"/>
          <w:szCs w:val="18"/>
          <w:shd w:val="clear" w:color="auto" w:fill="FFFFFF"/>
        </w:rPr>
        <w:t>PRIMERA. OBJETO</w:t>
      </w:r>
      <w:r w:rsidRPr="009A7345">
        <w:rPr>
          <w:b/>
          <w:sz w:val="18"/>
          <w:szCs w:val="18"/>
          <w:shd w:val="clear" w:color="auto" w:fill="FFFFFF"/>
        </w:rPr>
        <w:t>:</w:t>
      </w:r>
      <w:r w:rsidRPr="009A7345">
        <w:rPr>
          <w:sz w:val="18"/>
          <w:szCs w:val="18"/>
          <w:shd w:val="clear" w:color="auto" w:fill="FFFFFF"/>
        </w:rPr>
        <w:t xml:space="preserve"> El objeto del presente contrato es el que se indica el Anexo No. 1 “DATOS DEL CONTRATO”. </w:t>
      </w:r>
      <w:r w:rsidRPr="009A7345">
        <w:rPr>
          <w:b/>
          <w:i/>
          <w:sz w:val="18"/>
          <w:szCs w:val="18"/>
          <w:shd w:val="clear" w:color="auto" w:fill="FFFFFF"/>
        </w:rPr>
        <w:t>SEGUNDA. FINALIDADES DEL CONTRATO</w:t>
      </w:r>
      <w:r w:rsidRPr="009A7345">
        <w:rPr>
          <w:b/>
          <w:sz w:val="18"/>
          <w:szCs w:val="18"/>
          <w:shd w:val="clear" w:color="auto" w:fill="FFFFFF"/>
        </w:rPr>
        <w:t>:</w:t>
      </w:r>
      <w:r w:rsidRPr="009A7345">
        <w:rPr>
          <w:sz w:val="18"/>
          <w:szCs w:val="18"/>
          <w:shd w:val="clear" w:color="auto" w:fill="FFFFFF"/>
        </w:rPr>
        <w:t xml:space="preserve"> </w:t>
      </w:r>
      <w:r w:rsidRPr="009A7345">
        <w:rPr>
          <w:sz w:val="18"/>
          <w:szCs w:val="18"/>
        </w:rPr>
        <w:t>El presente contrato está orientado a lograr la efectiva y eficiente prestación del servicio propio de la Regional de Aseguramiento, en consecuencia, el</w:t>
      </w:r>
      <w:r w:rsidRPr="009A7345">
        <w:rPr>
          <w:b/>
          <w:sz w:val="18"/>
          <w:szCs w:val="18"/>
        </w:rPr>
        <w:t xml:space="preserve"> CONTRATISTA</w:t>
      </w:r>
      <w:r w:rsidRPr="009A7345">
        <w:rPr>
          <w:sz w:val="18"/>
          <w:szCs w:val="18"/>
        </w:rPr>
        <w:t xml:space="preserve"> se compromete para con el </w:t>
      </w:r>
      <w:r w:rsidRPr="009A7345">
        <w:rPr>
          <w:b/>
          <w:sz w:val="18"/>
          <w:szCs w:val="18"/>
        </w:rPr>
        <w:t>CONTRATANTE</w:t>
      </w:r>
      <w:r w:rsidRPr="009A7345">
        <w:rPr>
          <w:sz w:val="18"/>
          <w:szCs w:val="18"/>
        </w:rPr>
        <w:t xml:space="preserve"> a prestar el servicio requerido para suplir las necesidades definidas en los estudios previos. En tal sentido, queda claro que todas las obligaciones a cargo del </w:t>
      </w:r>
      <w:r w:rsidRPr="009A7345">
        <w:rPr>
          <w:b/>
          <w:sz w:val="18"/>
          <w:szCs w:val="18"/>
        </w:rPr>
        <w:t>CONTRATISTA</w:t>
      </w:r>
      <w:r w:rsidRPr="009A7345">
        <w:rPr>
          <w:sz w:val="18"/>
          <w:szCs w:val="18"/>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A7345">
        <w:rPr>
          <w:sz w:val="18"/>
          <w:szCs w:val="18"/>
          <w:shd w:val="clear" w:color="auto" w:fill="FFFFFF"/>
        </w:rPr>
        <w:t xml:space="preserve"> </w:t>
      </w:r>
      <w:r w:rsidRPr="009A7345">
        <w:rPr>
          <w:b/>
          <w:i/>
          <w:sz w:val="18"/>
          <w:szCs w:val="18"/>
          <w:shd w:val="clear" w:color="auto" w:fill="FFFFFF"/>
        </w:rPr>
        <w:t>TERCERA. VALOR</w:t>
      </w:r>
      <w:r w:rsidRPr="009A7345">
        <w:rPr>
          <w:b/>
          <w:sz w:val="18"/>
          <w:szCs w:val="18"/>
          <w:shd w:val="clear" w:color="auto" w:fill="FFFFFF"/>
        </w:rPr>
        <w:t xml:space="preserve">: </w:t>
      </w:r>
      <w:r w:rsidRPr="009A7345">
        <w:rPr>
          <w:sz w:val="18"/>
          <w:szCs w:val="18"/>
          <w:shd w:val="clear" w:color="auto" w:fill="FFFFFF"/>
        </w:rPr>
        <w:t xml:space="preserve">Para efectos legales, fiscales y presupuestales, el valor del contrato asciende a la suma descrita en el anexo No. 1 “DATOS DEL CONTRATO”. </w:t>
      </w:r>
      <w:r w:rsidRPr="009A7345">
        <w:rPr>
          <w:b/>
          <w:sz w:val="18"/>
          <w:szCs w:val="18"/>
          <w:shd w:val="clear" w:color="auto" w:fill="FFFFFF"/>
        </w:rPr>
        <w:t>PARÁGRAFO:</w:t>
      </w:r>
      <w:r w:rsidRPr="009A7345">
        <w:rPr>
          <w:sz w:val="18"/>
          <w:szCs w:val="18"/>
          <w:shd w:val="clear" w:color="auto" w:fill="FFFFFF"/>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9A7345">
        <w:rPr>
          <w:b/>
          <w:i/>
          <w:sz w:val="18"/>
          <w:szCs w:val="18"/>
          <w:shd w:val="clear" w:color="auto" w:fill="FFFFFF"/>
        </w:rPr>
        <w:t xml:space="preserve"> CUARTA. FORMA DE PAGO</w:t>
      </w:r>
      <w:r w:rsidRPr="009A7345">
        <w:rPr>
          <w:b/>
          <w:sz w:val="18"/>
          <w:szCs w:val="18"/>
          <w:shd w:val="clear" w:color="auto" w:fill="FFFFFF"/>
        </w:rPr>
        <w:t xml:space="preserve">: </w:t>
      </w:r>
      <w:r w:rsidRPr="009A7345">
        <w:rPr>
          <w:sz w:val="18"/>
          <w:szCs w:val="18"/>
        </w:rPr>
        <w:t xml:space="preserve">La Regional de Aseguramiento en Salud No. 1 pagará por evento </w:t>
      </w:r>
      <w:r w:rsidRPr="009A7345">
        <w:rPr>
          <w:sz w:val="18"/>
          <w:szCs w:val="18"/>
          <w:lang w:val="es-ES"/>
        </w:rPr>
        <w:t>el valor de este contrato de conformidad con lo dispuesto en el Anexo No.1 “DATOS DEL CONTRATO”</w:t>
      </w:r>
      <w:r w:rsidRPr="009A7345">
        <w:rPr>
          <w:sz w:val="18"/>
          <w:szCs w:val="18"/>
        </w:rPr>
        <w:t xml:space="preserve"> </w:t>
      </w:r>
      <w:r w:rsidRPr="009A7345">
        <w:rPr>
          <w:b/>
          <w:i/>
          <w:sz w:val="18"/>
          <w:szCs w:val="18"/>
          <w:shd w:val="clear" w:color="auto" w:fill="FFFFFF"/>
        </w:rPr>
        <w:t>QUINTA. APROPIACIÓN PRESUPUESTAL</w:t>
      </w:r>
      <w:r w:rsidRPr="009A7345">
        <w:rPr>
          <w:b/>
          <w:sz w:val="18"/>
          <w:szCs w:val="18"/>
          <w:shd w:val="clear" w:color="auto" w:fill="FFFFFF"/>
        </w:rPr>
        <w:t xml:space="preserve">: </w:t>
      </w:r>
      <w:r w:rsidRPr="009A7345">
        <w:rPr>
          <w:sz w:val="18"/>
          <w:szCs w:val="18"/>
          <w:shd w:val="clear" w:color="auto" w:fill="FFFFFF"/>
        </w:rPr>
        <w:t xml:space="preserve">El presente contrato está amparado por la apropiación presupuestal que se indica en el anexo No. 1 “DATOS DEL CONTRATO”. </w:t>
      </w:r>
      <w:r w:rsidRPr="009A7345">
        <w:rPr>
          <w:b/>
          <w:i/>
          <w:sz w:val="18"/>
          <w:szCs w:val="18"/>
          <w:shd w:val="clear" w:color="auto" w:fill="FFFFFF"/>
        </w:rPr>
        <w:t xml:space="preserve">SEXTA. FORMA DE EJECUCIÓN: </w:t>
      </w:r>
      <w:r w:rsidRPr="009A7345">
        <w:rPr>
          <w:sz w:val="18"/>
          <w:szCs w:val="18"/>
        </w:rPr>
        <w:t>La forma de ejecución del contrato es el señalado en el anexo No. 1 “DATOS DEL CONTRATO</w:t>
      </w:r>
      <w:r w:rsidRPr="009A7345">
        <w:rPr>
          <w:b/>
          <w:sz w:val="18"/>
          <w:szCs w:val="18"/>
        </w:rPr>
        <w:t xml:space="preserve">”. SÉPTIMA. </w:t>
      </w:r>
      <w:r w:rsidRPr="009A7345">
        <w:rPr>
          <w:b/>
          <w:i/>
          <w:sz w:val="18"/>
          <w:szCs w:val="18"/>
          <w:shd w:val="clear" w:color="auto" w:fill="FFFFFF"/>
        </w:rPr>
        <w:t>PLAZO DE EJECUCIÓN</w:t>
      </w:r>
      <w:r w:rsidRPr="009A7345">
        <w:rPr>
          <w:b/>
          <w:sz w:val="18"/>
          <w:szCs w:val="18"/>
          <w:shd w:val="clear" w:color="auto" w:fill="FFFFFF"/>
        </w:rPr>
        <w:t>:</w:t>
      </w:r>
      <w:r w:rsidRPr="009A7345">
        <w:rPr>
          <w:sz w:val="18"/>
          <w:szCs w:val="18"/>
          <w:shd w:val="clear" w:color="auto" w:fill="FFFFFF"/>
        </w:rPr>
        <w:t xml:space="preserve"> El plazo de ejecución del contrato es el señalado en el anexo No. 1 “DATOS DEL CONTRATO</w:t>
      </w:r>
      <w:r w:rsidRPr="009A7345">
        <w:rPr>
          <w:b/>
          <w:sz w:val="18"/>
          <w:szCs w:val="18"/>
          <w:shd w:val="clear" w:color="auto" w:fill="FFFFFF"/>
        </w:rPr>
        <w:t xml:space="preserve">”. </w:t>
      </w:r>
      <w:r w:rsidRPr="009A7345">
        <w:rPr>
          <w:b/>
          <w:i/>
          <w:sz w:val="18"/>
          <w:szCs w:val="18"/>
          <w:shd w:val="clear" w:color="auto" w:fill="FFFFFF"/>
        </w:rPr>
        <w:t>OCTAVA. VIGENCIA</w:t>
      </w:r>
      <w:r w:rsidRPr="009A7345">
        <w:rPr>
          <w:b/>
          <w:sz w:val="18"/>
          <w:szCs w:val="18"/>
          <w:shd w:val="clear" w:color="auto" w:fill="FFFFFF"/>
        </w:rPr>
        <w:t>:</w:t>
      </w:r>
      <w:r w:rsidRPr="009A7345">
        <w:rPr>
          <w:sz w:val="18"/>
          <w:szCs w:val="18"/>
          <w:shd w:val="clear" w:color="auto" w:fill="FFFFFF"/>
        </w:rPr>
        <w:t xml:space="preserve"> La Vigencia del presente contrato será de seis (06) meses adicionales al plazo de ejecución establecido en el anexo No. 1 “DATOS DEL CONTRATO”, estos seis (06) meses serán únicamente para efectos de liquidar el contrato de conformidad con el artículo 11 de la Ley 1150 de 2007. </w:t>
      </w:r>
      <w:r w:rsidRPr="009A7345">
        <w:rPr>
          <w:b/>
          <w:i/>
          <w:sz w:val="18"/>
          <w:szCs w:val="18"/>
          <w:shd w:val="clear" w:color="auto" w:fill="FFFFFF"/>
        </w:rPr>
        <w:t>NOVENA. LUGAR DE EJECUCIÓN</w:t>
      </w:r>
      <w:r w:rsidRPr="009A7345">
        <w:rPr>
          <w:b/>
          <w:sz w:val="18"/>
          <w:szCs w:val="18"/>
          <w:shd w:val="clear" w:color="auto" w:fill="FFFFFF"/>
        </w:rPr>
        <w:t>:</w:t>
      </w:r>
      <w:r w:rsidRPr="009A7345">
        <w:rPr>
          <w:sz w:val="18"/>
          <w:szCs w:val="18"/>
          <w:shd w:val="clear" w:color="auto" w:fill="FFFFFF"/>
        </w:rPr>
        <w:t xml:space="preserve"> Los servicios objeto del presente contrato será el que aparece en el anexo No. 1 “DATOS DEL CONTRATO”. </w:t>
      </w:r>
      <w:r w:rsidRPr="009A7345">
        <w:rPr>
          <w:b/>
          <w:i/>
          <w:sz w:val="18"/>
          <w:szCs w:val="18"/>
          <w:shd w:val="clear" w:color="auto" w:fill="FFFFFF"/>
        </w:rPr>
        <w:t>DÉCIMA. DERECHOS DEL CONTRATISTA</w:t>
      </w:r>
      <w:r w:rsidRPr="009A7345">
        <w:rPr>
          <w:b/>
          <w:sz w:val="18"/>
          <w:szCs w:val="18"/>
          <w:shd w:val="clear" w:color="auto" w:fill="FFFFFF"/>
        </w:rPr>
        <w:t>:</w:t>
      </w:r>
      <w:r w:rsidRPr="009A7345">
        <w:rPr>
          <w:sz w:val="18"/>
          <w:szCs w:val="18"/>
          <w:shd w:val="clear" w:color="auto" w:fill="FFFFFF"/>
        </w:rPr>
        <w:t xml:space="preserve"> En general, son derechos del </w:t>
      </w:r>
      <w:r w:rsidRPr="009A7345">
        <w:rPr>
          <w:b/>
          <w:sz w:val="18"/>
          <w:szCs w:val="18"/>
          <w:shd w:val="clear" w:color="auto" w:fill="FFFFFF"/>
        </w:rPr>
        <w:t>CONTRATISTA</w:t>
      </w:r>
      <w:r w:rsidRPr="009A7345">
        <w:rPr>
          <w:sz w:val="18"/>
          <w:szCs w:val="18"/>
          <w:shd w:val="clear" w:color="auto" w:fill="FFFFFF"/>
        </w:rPr>
        <w:t xml:space="preserve">: </w:t>
      </w:r>
      <w:r w:rsidRPr="009A7345">
        <w:rPr>
          <w:b/>
          <w:sz w:val="18"/>
          <w:szCs w:val="18"/>
          <w:shd w:val="clear" w:color="auto" w:fill="FFFFFF"/>
        </w:rPr>
        <w:t>1.)</w:t>
      </w:r>
      <w:r w:rsidRPr="009A7345">
        <w:rPr>
          <w:sz w:val="18"/>
          <w:szCs w:val="18"/>
          <w:shd w:val="clear" w:color="auto" w:fill="FFFFFF"/>
        </w:rPr>
        <w:t xml:space="preserve"> Recibir el pago que en su favor establece el presente contrato. </w:t>
      </w:r>
      <w:r w:rsidRPr="009A7345">
        <w:rPr>
          <w:b/>
          <w:sz w:val="18"/>
          <w:szCs w:val="18"/>
          <w:shd w:val="clear" w:color="auto" w:fill="FFFFFF"/>
        </w:rPr>
        <w:t xml:space="preserve">2.) </w:t>
      </w:r>
      <w:r w:rsidRPr="009A7345">
        <w:rPr>
          <w:sz w:val="18"/>
          <w:szCs w:val="18"/>
          <w:shd w:val="clear" w:color="auto" w:fill="FFFFFF"/>
        </w:rPr>
        <w:t xml:space="preserve">Tener acceso a los elementos físicos necesarios para desarrollar </w:t>
      </w:r>
      <w:r w:rsidRPr="00171AB0">
        <w:rPr>
          <w:sz w:val="18"/>
          <w:szCs w:val="18"/>
          <w:shd w:val="clear" w:color="auto" w:fill="FFFFFF"/>
        </w:rPr>
        <w:t xml:space="preserve">el objeto del contrato, en caso que los mismos sean necesarios, y cumplir con sus obligaciones. </w:t>
      </w:r>
      <w:r w:rsidRPr="00171AB0">
        <w:rPr>
          <w:b/>
          <w:sz w:val="18"/>
          <w:szCs w:val="18"/>
          <w:shd w:val="clear" w:color="auto" w:fill="FFFFFF"/>
        </w:rPr>
        <w:t>3.)</w:t>
      </w:r>
      <w:r w:rsidRPr="00171AB0">
        <w:rPr>
          <w:sz w:val="18"/>
          <w:szCs w:val="18"/>
          <w:shd w:val="clear" w:color="auto" w:fill="FFFFFF"/>
        </w:rPr>
        <w:t xml:space="preserve"> Obtener la colaboración necesaria de la REGIONAL DE ASEGURAMIENTO EN SALUD No. 1 para el adecuado desarrollo del contrato. </w:t>
      </w:r>
      <w:r w:rsidRPr="00171AB0">
        <w:rPr>
          <w:b/>
          <w:i/>
          <w:sz w:val="18"/>
          <w:szCs w:val="18"/>
          <w:shd w:val="clear" w:color="auto" w:fill="FFFFFF"/>
        </w:rPr>
        <w:t>DÉCIMA PRIMERA. - OBLIGACIONES DEL CONTRATISTA</w:t>
      </w:r>
      <w:r w:rsidRPr="00171AB0">
        <w:rPr>
          <w:b/>
          <w:sz w:val="18"/>
          <w:szCs w:val="18"/>
          <w:shd w:val="clear" w:color="auto" w:fill="FFFFFF"/>
        </w:rPr>
        <w:t>:</w:t>
      </w:r>
      <w:r w:rsidRPr="00171AB0">
        <w:rPr>
          <w:sz w:val="18"/>
          <w:szCs w:val="18"/>
          <w:shd w:val="clear" w:color="auto" w:fill="FFFFFF"/>
        </w:rPr>
        <w:t xml:space="preserve"> En general, son obligaciones del </w:t>
      </w:r>
      <w:r w:rsidRPr="00171AB0">
        <w:rPr>
          <w:b/>
          <w:sz w:val="18"/>
          <w:szCs w:val="18"/>
          <w:shd w:val="clear" w:color="auto" w:fill="FFFFFF"/>
        </w:rPr>
        <w:t xml:space="preserve">CONTRATISTA: 1.) </w:t>
      </w:r>
      <w:r w:rsidR="00171AB0" w:rsidRPr="00171AB0">
        <w:rPr>
          <w:sz w:val="18"/>
          <w:szCs w:val="18"/>
        </w:rPr>
        <w:t xml:space="preserve">Cumplir con el objeto contractual. </w:t>
      </w:r>
      <w:r w:rsidR="00171AB0" w:rsidRPr="00171AB0">
        <w:rPr>
          <w:b/>
          <w:sz w:val="18"/>
          <w:szCs w:val="18"/>
          <w:shd w:val="clear" w:color="auto" w:fill="FFFFFF"/>
        </w:rPr>
        <w:t xml:space="preserve">2.) </w:t>
      </w:r>
      <w:r w:rsidR="00171AB0" w:rsidRPr="00171AB0">
        <w:rPr>
          <w:sz w:val="18"/>
          <w:szCs w:val="18"/>
        </w:rPr>
        <w:t xml:space="preserve">Obrar con lealtad y buena fe en las distintas etapas contractuales, evitando dilaciones y trabas. </w:t>
      </w:r>
      <w:r w:rsidR="00171AB0" w:rsidRPr="00171AB0">
        <w:rPr>
          <w:b/>
          <w:sz w:val="18"/>
          <w:szCs w:val="18"/>
          <w:shd w:val="clear" w:color="auto" w:fill="FFFFFF"/>
        </w:rPr>
        <w:t xml:space="preserve">3.) </w:t>
      </w:r>
      <w:r w:rsidR="00171AB0" w:rsidRPr="00171AB0">
        <w:rPr>
          <w:sz w:val="18"/>
          <w:szCs w:val="18"/>
        </w:rPr>
        <w:t>Responder en los plazos que el</w:t>
      </w:r>
      <w:r w:rsidR="00171AB0" w:rsidRPr="00171AB0">
        <w:rPr>
          <w:b/>
          <w:sz w:val="18"/>
          <w:szCs w:val="18"/>
        </w:rPr>
        <w:t xml:space="preserve"> CONTRATANTE</w:t>
      </w:r>
      <w:r w:rsidR="00171AB0" w:rsidRPr="00171AB0">
        <w:rPr>
          <w:sz w:val="18"/>
          <w:szCs w:val="18"/>
        </w:rPr>
        <w:t xml:space="preserve"> establezca en cada caso, los requerimientos de aclaración o de información que le formule. </w:t>
      </w:r>
      <w:r w:rsidR="00171AB0" w:rsidRPr="00171AB0">
        <w:rPr>
          <w:b/>
          <w:sz w:val="18"/>
          <w:szCs w:val="18"/>
          <w:shd w:val="clear" w:color="auto" w:fill="FFFFFF"/>
        </w:rPr>
        <w:t xml:space="preserve">4.) </w:t>
      </w:r>
      <w:r w:rsidR="00171AB0" w:rsidRPr="00171AB0">
        <w:rPr>
          <w:sz w:val="18"/>
          <w:szCs w:val="18"/>
          <w:lang w:eastAsia="es-CO"/>
        </w:rPr>
        <w:t xml:space="preserve">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 </w:t>
      </w:r>
      <w:r w:rsidR="00171AB0" w:rsidRPr="00171AB0">
        <w:rPr>
          <w:b/>
          <w:sz w:val="18"/>
          <w:szCs w:val="18"/>
          <w:shd w:val="clear" w:color="auto" w:fill="FFFFFF"/>
        </w:rPr>
        <w:t xml:space="preserve">5.) </w:t>
      </w:r>
      <w:r w:rsidR="00171AB0" w:rsidRPr="00171AB0">
        <w:rPr>
          <w:sz w:val="18"/>
          <w:szCs w:val="18"/>
        </w:rPr>
        <w:t xml:space="preserve">Constituir en debida forma y aportar al Grupo de Contratos del CONTRATANTE o quien haga sus veces, dentro de los tres (3) días hábiles siguientes a la suscripción </w:t>
      </w:r>
      <w:r w:rsidR="00171AB0" w:rsidRPr="00171AB0">
        <w:rPr>
          <w:sz w:val="18"/>
          <w:szCs w:val="18"/>
        </w:rPr>
        <w:lastRenderedPageBreak/>
        <w:t xml:space="preserve">del contrato, la Garantía Única. </w:t>
      </w:r>
      <w:r w:rsidR="00171AB0" w:rsidRPr="00171AB0">
        <w:rPr>
          <w:b/>
          <w:sz w:val="18"/>
          <w:szCs w:val="18"/>
          <w:shd w:val="clear" w:color="auto" w:fill="FFFFFF"/>
        </w:rPr>
        <w:t xml:space="preserve">6.) </w:t>
      </w:r>
      <w:r w:rsidR="00171AB0" w:rsidRPr="00171AB0">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171AB0" w:rsidRPr="00171AB0">
        <w:rPr>
          <w:b/>
          <w:sz w:val="18"/>
          <w:szCs w:val="18"/>
          <w:shd w:val="clear" w:color="auto" w:fill="FFFFFF"/>
        </w:rPr>
        <w:t xml:space="preserve">7.) </w:t>
      </w:r>
      <w:r w:rsidR="00171AB0" w:rsidRPr="00171AB0">
        <w:rPr>
          <w:sz w:val="18"/>
          <w:szCs w:val="18"/>
          <w:lang w:eastAsia="es-CO"/>
        </w:rPr>
        <w:t xml:space="preserve">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 </w:t>
      </w:r>
      <w:r w:rsidR="00171AB0" w:rsidRPr="00171AB0">
        <w:rPr>
          <w:b/>
          <w:sz w:val="18"/>
          <w:szCs w:val="18"/>
          <w:shd w:val="clear" w:color="auto" w:fill="FFFFFF"/>
        </w:rPr>
        <w:t xml:space="preserve">8.) </w:t>
      </w:r>
      <w:r w:rsidR="00171AB0" w:rsidRPr="00171AB0">
        <w:rPr>
          <w:sz w:val="18"/>
          <w:szCs w:val="18"/>
          <w:lang w:eastAsia="es-CO"/>
        </w:rPr>
        <w:t xml:space="preserve">Mantener activa la cuenta corriente o de ahorros reportada para los pagos con el fin de evitar traumatismos en el proceso de ejecución del contrato. </w:t>
      </w:r>
      <w:r w:rsidR="00171AB0" w:rsidRPr="00171AB0">
        <w:rPr>
          <w:b/>
          <w:sz w:val="18"/>
          <w:szCs w:val="18"/>
          <w:shd w:val="clear" w:color="auto" w:fill="FFFFFF"/>
        </w:rPr>
        <w:t xml:space="preserve">9.) </w:t>
      </w:r>
      <w:r w:rsidR="00171AB0" w:rsidRPr="00171AB0">
        <w:rPr>
          <w:sz w:val="18"/>
          <w:szCs w:val="18"/>
        </w:rPr>
        <w:t xml:space="preserve">Restituir al CONTRATANTE los elementos que haya colocado a su disposición para el desarrollo del objeto contractual, cuando se lo requiera o al finalizar el contrato, en caso de que se hayan suministrado. </w:t>
      </w:r>
      <w:r w:rsidR="00171AB0" w:rsidRPr="00171AB0">
        <w:rPr>
          <w:b/>
          <w:sz w:val="18"/>
          <w:szCs w:val="18"/>
          <w:shd w:val="clear" w:color="auto" w:fill="FFFFFF"/>
        </w:rPr>
        <w:t xml:space="preserve">10.) </w:t>
      </w:r>
      <w:r w:rsidR="00171AB0" w:rsidRPr="00171AB0">
        <w:rPr>
          <w:sz w:val="18"/>
          <w:szCs w:val="18"/>
          <w:lang w:eastAsia="es-CO"/>
        </w:rPr>
        <w:t xml:space="preserve">Estarán a cargo del CONTRATISTA los costos de transporte, movilización, seguros, fletes, que se causen con motivo de la prestación de los servicios. Estos costos se entenderán incorporados al valor total del contrato que se llegase a celebrar, incluyendo los impuestos. </w:t>
      </w:r>
      <w:r w:rsidR="00171AB0" w:rsidRPr="00171AB0">
        <w:rPr>
          <w:b/>
          <w:sz w:val="18"/>
          <w:szCs w:val="18"/>
          <w:shd w:val="clear" w:color="auto" w:fill="FFFFFF"/>
        </w:rPr>
        <w:t xml:space="preserve">11.) </w:t>
      </w:r>
      <w:r w:rsidR="00171AB0" w:rsidRPr="00171AB0">
        <w:rPr>
          <w:sz w:val="18"/>
          <w:szCs w:val="18"/>
          <w:lang w:eastAsia="es-CO"/>
        </w:rPr>
        <w:t xml:space="preserve">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 </w:t>
      </w:r>
      <w:r w:rsidR="00171AB0" w:rsidRPr="00171AB0">
        <w:rPr>
          <w:b/>
          <w:sz w:val="18"/>
          <w:szCs w:val="18"/>
          <w:shd w:val="clear" w:color="auto" w:fill="FFFFFF"/>
        </w:rPr>
        <w:t xml:space="preserve">12.) </w:t>
      </w:r>
      <w:r w:rsidR="00171AB0" w:rsidRPr="00171AB0">
        <w:rPr>
          <w:sz w:val="18"/>
          <w:szCs w:val="18"/>
          <w:lang w:eastAsia="es-CO"/>
        </w:rPr>
        <w:t xml:space="preserve">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 </w:t>
      </w:r>
      <w:r w:rsidR="00171AB0" w:rsidRPr="00171AB0">
        <w:rPr>
          <w:b/>
          <w:sz w:val="18"/>
          <w:szCs w:val="18"/>
          <w:shd w:val="clear" w:color="auto" w:fill="FFFFFF"/>
        </w:rPr>
        <w:t xml:space="preserve">13.) </w:t>
      </w:r>
      <w:r w:rsidR="00171AB0" w:rsidRPr="00171AB0">
        <w:rPr>
          <w:sz w:val="18"/>
          <w:szCs w:val="18"/>
          <w:lang w:eastAsia="es-CO"/>
        </w:rPr>
        <w:t xml:space="preserve">Cumplir con la implementación del Sistema de Gestión de la Seguridad y Salud en el Trabajo, de acuerdo a lo establecido en el Decreto No. 1072 de 2015 Libro II Parte II Titulo VI Capítulo VI </w:t>
      </w:r>
      <w:r w:rsidR="00171AB0" w:rsidRPr="00171AB0">
        <w:rPr>
          <w:i/>
          <w:sz w:val="18"/>
          <w:szCs w:val="18"/>
          <w:lang w:eastAsia="es-CO"/>
        </w:rPr>
        <w:t>“Por medio del cual se expide el Decreto Único Reglamentario del Sector trabajo”</w:t>
      </w:r>
      <w:r w:rsidR="00171AB0" w:rsidRPr="00171AB0">
        <w:rPr>
          <w:sz w:val="18"/>
          <w:szCs w:val="18"/>
          <w:lang w:eastAsia="es-CO"/>
        </w:rPr>
        <w:t xml:space="preserve"> y la Resolución No. 0312 de 2019 </w:t>
      </w:r>
      <w:r w:rsidR="00171AB0" w:rsidRPr="00171AB0">
        <w:rPr>
          <w:i/>
          <w:sz w:val="18"/>
          <w:szCs w:val="18"/>
          <w:lang w:eastAsia="es-CO"/>
        </w:rPr>
        <w:t>“Por la cual se definen los Estándares Mínimos del Sistema de gestión de la Seguridad y salud en el Trabajo</w:t>
      </w:r>
      <w:r w:rsidR="00171AB0" w:rsidRPr="00171AB0">
        <w:rPr>
          <w:sz w:val="18"/>
          <w:szCs w:val="18"/>
          <w:lang w:eastAsia="es-CO"/>
        </w:rPr>
        <w:t xml:space="preserve">”. </w:t>
      </w:r>
      <w:r w:rsidR="00171AB0" w:rsidRPr="00171AB0">
        <w:rPr>
          <w:b/>
          <w:sz w:val="18"/>
          <w:szCs w:val="18"/>
          <w:shd w:val="clear" w:color="auto" w:fill="FFFFFF"/>
        </w:rPr>
        <w:t xml:space="preserve">14.) </w:t>
      </w:r>
      <w:r w:rsidR="00171AB0" w:rsidRPr="00171AB0">
        <w:rPr>
          <w:sz w:val="18"/>
          <w:szCs w:val="18"/>
          <w:lang w:eastAsia="x-none"/>
        </w:rPr>
        <w:t xml:space="preserve">Presentar la facturación electrónica, previamente validada por la DIAN, como requisito para el pago de los bienes y/o servicios contratados, conforme con las disposiciones señaladas en la </w:t>
      </w:r>
      <w:r w:rsidR="00171AB0" w:rsidRPr="00171AB0">
        <w:rPr>
          <w:sz w:val="18"/>
          <w:szCs w:val="18"/>
          <w:lang w:val="es-ES_tradnl"/>
        </w:rPr>
        <w:t xml:space="preserve">Resolución 165 de la DIAN del 01 de noviembre de 2023 y la Circular 042 del Ministerio de Hacienda SIIF NACION II del 26 de diciembre del 2023, que trata del </w:t>
      </w:r>
      <w:r w:rsidR="00171AB0" w:rsidRPr="00171AB0">
        <w:rPr>
          <w:i/>
          <w:iCs/>
          <w:sz w:val="18"/>
          <w:szCs w:val="18"/>
          <w:lang w:val="es-ES_tradnl"/>
        </w:rPr>
        <w:t>SISTEMA FACTURACIÓN ELECTRÓNICA DEL SIIF NACIÓN II.</w:t>
      </w:r>
      <w:r w:rsidR="00171AB0" w:rsidRPr="00171AB0">
        <w:rPr>
          <w:color w:val="000000"/>
          <w:sz w:val="18"/>
          <w:szCs w:val="18"/>
        </w:rPr>
        <w:t xml:space="preserve"> Nota: El cumplimiento de la facturación electrónica se dará en los términos del Artículo 1.6.1.4.3 sujetos no obligados a expedir factura de venta y/o documento equivalente del Decreto 358 del 5 de marzo de 2020</w:t>
      </w:r>
      <w:r w:rsidR="00171AB0" w:rsidRPr="00171AB0">
        <w:rPr>
          <w:sz w:val="18"/>
          <w:szCs w:val="18"/>
        </w:rPr>
        <w:t xml:space="preserve">. </w:t>
      </w:r>
      <w:r w:rsidR="00171AB0" w:rsidRPr="00171AB0">
        <w:rPr>
          <w:b/>
          <w:sz w:val="18"/>
          <w:szCs w:val="18"/>
          <w:shd w:val="clear" w:color="auto" w:fill="FFFFFF"/>
        </w:rPr>
        <w:t xml:space="preserve">15.) </w:t>
      </w:r>
      <w:r w:rsidR="00171AB0" w:rsidRPr="00171AB0">
        <w:rPr>
          <w:color w:val="000000"/>
          <w:sz w:val="18"/>
          <w:szCs w:val="18"/>
          <w:bdr w:val="none" w:sz="0" w:space="0" w:color="auto" w:frame="1"/>
        </w:rPr>
        <w:t xml:space="preserve">Informar al Supervisor del Contrato, cuando el estado de ejecución del contrato se encuentre en un setenta (70%) por ciento, a fin de evitar la sobre ejecución del objeto contractual. </w:t>
      </w:r>
      <w:r w:rsidR="00171AB0" w:rsidRPr="00171AB0">
        <w:rPr>
          <w:b/>
          <w:sz w:val="18"/>
          <w:szCs w:val="18"/>
          <w:shd w:val="clear" w:color="auto" w:fill="FFFFFF"/>
        </w:rPr>
        <w:t xml:space="preserve">16.) </w:t>
      </w:r>
      <w:r w:rsidR="00171AB0" w:rsidRPr="00171AB0">
        <w:rPr>
          <w:color w:val="000000"/>
          <w:sz w:val="18"/>
          <w:szCs w:val="18"/>
          <w:bdr w:val="none" w:sz="0" w:space="0" w:color="auto" w:frame="1"/>
        </w:rPr>
        <w:t xml:space="preserve">Sostener los precios durante la ejecución del contrato. </w:t>
      </w:r>
      <w:r w:rsidR="00171AB0" w:rsidRPr="00171AB0">
        <w:rPr>
          <w:b/>
          <w:sz w:val="18"/>
          <w:szCs w:val="18"/>
          <w:shd w:val="clear" w:color="auto" w:fill="FFFFFF"/>
        </w:rPr>
        <w:t xml:space="preserve">17.) </w:t>
      </w:r>
      <w:r w:rsidR="00171AB0" w:rsidRPr="00171AB0">
        <w:rPr>
          <w:color w:val="000000"/>
          <w:sz w:val="18"/>
          <w:szCs w:val="18"/>
          <w:bdr w:val="none" w:sz="0" w:space="0" w:color="auto" w:frame="1"/>
        </w:rPr>
        <w:t>Durante la ejecución del contrato, se podrán incluir elementos para la rehabilitación y/o tratamiento que no hayan sido incluidos en el contrato, cuando fueren elementos ordenados por tutela, comité técnico científico o que estén establecidos en el Acuerdo 093 de 2025</w:t>
      </w:r>
      <w:r w:rsidR="00171AB0" w:rsidRPr="00171AB0">
        <w:rPr>
          <w:rFonts w:ascii="Calibri" w:hAnsi="Calibri" w:cs="Calibri"/>
          <w:color w:val="000000"/>
          <w:sz w:val="18"/>
          <w:szCs w:val="18"/>
          <w:bdr w:val="none" w:sz="0" w:space="0" w:color="auto" w:frame="1"/>
        </w:rPr>
        <w:t> </w:t>
      </w:r>
      <w:r w:rsidR="00171AB0" w:rsidRPr="00171AB0">
        <w:rPr>
          <w:color w:val="000000"/>
          <w:sz w:val="18"/>
          <w:szCs w:val="18"/>
          <w:bdr w:val="none" w:sz="0" w:space="0" w:color="auto" w:frame="1"/>
        </w:rPr>
        <w:t xml:space="preserve">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 </w:t>
      </w:r>
      <w:r w:rsidR="00171AB0" w:rsidRPr="00171AB0">
        <w:rPr>
          <w:b/>
          <w:sz w:val="18"/>
          <w:szCs w:val="18"/>
          <w:shd w:val="clear" w:color="auto" w:fill="FFFFFF"/>
        </w:rPr>
        <w:t xml:space="preserve">18.) </w:t>
      </w:r>
      <w:r w:rsidR="00171AB0" w:rsidRPr="00171AB0">
        <w:rPr>
          <w:sz w:val="18"/>
          <w:szCs w:val="18"/>
          <w:lang w:eastAsia="es-CO"/>
        </w:rPr>
        <w:t>Las demás obligaciones del CONTRATISTA contenidas en el artículo 5º de la Ley 80 de 1993, así mismo, será civil y penalmente responsable por sus acciones u omisiones en la actuación contractual.</w:t>
      </w:r>
      <w:r w:rsidR="00171AB0">
        <w:rPr>
          <w:sz w:val="18"/>
          <w:szCs w:val="18"/>
          <w:lang w:eastAsia="es-CO"/>
        </w:rPr>
        <w:t xml:space="preserve"> </w:t>
      </w:r>
      <w:r w:rsidRPr="009A7345">
        <w:rPr>
          <w:b/>
          <w:i/>
          <w:sz w:val="18"/>
          <w:szCs w:val="18"/>
        </w:rPr>
        <w:t xml:space="preserve">DECIMA SEGUNDA. </w:t>
      </w:r>
      <w:r w:rsidRPr="009A7345">
        <w:rPr>
          <w:b/>
          <w:i/>
          <w:sz w:val="18"/>
          <w:szCs w:val="18"/>
          <w:lang w:val="es-ES"/>
        </w:rPr>
        <w:t>DERECHOS DE LA DIRECCIÓN DE SANIDAD:</w:t>
      </w:r>
      <w:r w:rsidRPr="009A7345">
        <w:rPr>
          <w:sz w:val="18"/>
          <w:szCs w:val="18"/>
          <w:lang w:val="es-ES"/>
        </w:rPr>
        <w:t xml:space="preserve"> Supervisar el desarrollo y ejecución del presente contrato, y acceder a los documentos e información que soportan la labor de </w:t>
      </w:r>
      <w:r w:rsidRPr="009A7345">
        <w:rPr>
          <w:b/>
          <w:sz w:val="18"/>
          <w:szCs w:val="18"/>
          <w:lang w:val="es-ES"/>
        </w:rPr>
        <w:t>EL</w:t>
      </w:r>
      <w:r w:rsidRPr="009A7345">
        <w:rPr>
          <w:sz w:val="18"/>
          <w:szCs w:val="18"/>
          <w:lang w:val="es-ES"/>
        </w:rPr>
        <w:t xml:space="preserve"> </w:t>
      </w:r>
      <w:r w:rsidRPr="009A7345">
        <w:rPr>
          <w:b/>
          <w:sz w:val="18"/>
          <w:szCs w:val="18"/>
          <w:lang w:val="es-ES"/>
        </w:rPr>
        <w:t>CONTRATISTA.</w:t>
      </w:r>
      <w:r w:rsidRPr="009A7345">
        <w:rPr>
          <w:b/>
          <w:i/>
          <w:sz w:val="18"/>
          <w:szCs w:val="18"/>
        </w:rPr>
        <w:t xml:space="preserve"> DECIMA TERCERA. OBLIGACIONES DEL CONTRATANTE:</w:t>
      </w:r>
      <w:r w:rsidRPr="009A7345">
        <w:rPr>
          <w:b/>
          <w:sz w:val="18"/>
          <w:szCs w:val="18"/>
        </w:rPr>
        <w:t xml:space="preserve"> </w:t>
      </w:r>
      <w:r w:rsidRPr="00171AB0">
        <w:rPr>
          <w:b/>
          <w:sz w:val="18"/>
          <w:szCs w:val="18"/>
          <w:shd w:val="clear" w:color="auto" w:fill="FFFFFF"/>
        </w:rPr>
        <w:t>1.)</w:t>
      </w:r>
      <w:r w:rsidRPr="009A7345">
        <w:rPr>
          <w:sz w:val="18"/>
          <w:szCs w:val="18"/>
          <w:shd w:val="clear" w:color="auto" w:fill="FFFFFF"/>
        </w:rPr>
        <w:t xml:space="preserve"> </w:t>
      </w:r>
      <w:r w:rsidRPr="009A7345">
        <w:rPr>
          <w:sz w:val="18"/>
        </w:rPr>
        <w:t xml:space="preserve">Poner a disposición del </w:t>
      </w:r>
      <w:r w:rsidRPr="009A7345">
        <w:rPr>
          <w:b/>
          <w:sz w:val="18"/>
        </w:rPr>
        <w:t>CON</w:t>
      </w:r>
      <w:r w:rsidRPr="00EB1AB0">
        <w:rPr>
          <w:b/>
          <w:sz w:val="18"/>
        </w:rPr>
        <w:t xml:space="preserve">TRATISTA </w:t>
      </w:r>
      <w:r w:rsidRPr="00EB1AB0">
        <w:rPr>
          <w:sz w:val="18"/>
        </w:rPr>
        <w:t xml:space="preserve">los bienes y lugares que se requieran para la ejecución y entrega del objeto contratado. </w:t>
      </w:r>
      <w:r w:rsidRPr="00171AB0">
        <w:rPr>
          <w:b/>
          <w:sz w:val="18"/>
          <w:szCs w:val="18"/>
          <w:shd w:val="clear" w:color="auto" w:fill="FFFFFF"/>
        </w:rPr>
        <w:t>2.)</w:t>
      </w:r>
      <w:r w:rsidRPr="00EB1AB0">
        <w:rPr>
          <w:sz w:val="18"/>
          <w:szCs w:val="18"/>
          <w:shd w:val="clear" w:color="auto" w:fill="FFFFFF"/>
        </w:rPr>
        <w:t xml:space="preserve"> </w:t>
      </w:r>
      <w:r w:rsidR="00EB1AB0" w:rsidRPr="00EB1AB0">
        <w:rPr>
          <w:sz w:val="18"/>
        </w:rPr>
        <w:t xml:space="preserve">El supervisor será a través de quien la </w:t>
      </w:r>
      <w:r w:rsidR="00EB1AB0" w:rsidRPr="00EB1AB0">
        <w:rPr>
          <w:b/>
          <w:sz w:val="18"/>
        </w:rPr>
        <w:t>POLICIA NACIONAL</w:t>
      </w:r>
      <w:r w:rsidR="00EB1AB0" w:rsidRPr="00EB1AB0">
        <w:rPr>
          <w:sz w:val="18"/>
        </w:rPr>
        <w:t xml:space="preserve"> mantendrá la interlocución permanente y directa con el</w:t>
      </w:r>
      <w:r w:rsidR="00EB1AB0" w:rsidRPr="00EB1AB0">
        <w:rPr>
          <w:b/>
          <w:sz w:val="18"/>
        </w:rPr>
        <w:t xml:space="preserve"> CONTRATISTA</w:t>
      </w:r>
      <w:r w:rsidRPr="009A7345">
        <w:rPr>
          <w:sz w:val="18"/>
        </w:rPr>
        <w:t>.</w:t>
      </w:r>
      <w:r w:rsidRPr="009A7345">
        <w:rPr>
          <w:b/>
          <w:sz w:val="18"/>
        </w:rPr>
        <w:t xml:space="preserve"> </w:t>
      </w:r>
      <w:r w:rsidRPr="00171AB0">
        <w:rPr>
          <w:b/>
          <w:sz w:val="18"/>
          <w:szCs w:val="18"/>
          <w:shd w:val="clear" w:color="auto" w:fill="FFFFFF"/>
        </w:rPr>
        <w:t>3.)</w:t>
      </w:r>
      <w:r w:rsidRPr="009A7345">
        <w:rPr>
          <w:sz w:val="18"/>
          <w:szCs w:val="18"/>
          <w:shd w:val="clear" w:color="auto" w:fill="FFFFFF"/>
        </w:rPr>
        <w:t xml:space="preserve"> </w:t>
      </w:r>
      <w:r w:rsidRPr="009A7345">
        <w:rPr>
          <w:sz w:val="18"/>
        </w:rPr>
        <w:t xml:space="preserve">Ejercer el control sobre el cumplimiento del contrato a través del supervisor designado para el efecto, exigiéndole la ejecución idónea y oportuna del objeto a contratar. </w:t>
      </w:r>
      <w:r w:rsidRPr="00171AB0">
        <w:rPr>
          <w:b/>
          <w:sz w:val="18"/>
          <w:szCs w:val="18"/>
          <w:shd w:val="clear" w:color="auto" w:fill="FFFFFF"/>
        </w:rPr>
        <w:t>4.)</w:t>
      </w:r>
      <w:r w:rsidRPr="009A7345">
        <w:rPr>
          <w:sz w:val="18"/>
          <w:szCs w:val="18"/>
          <w:shd w:val="clear" w:color="auto" w:fill="FFFFFF"/>
        </w:rPr>
        <w:t xml:space="preserve"> </w:t>
      </w:r>
      <w:r w:rsidRPr="009A7345">
        <w:rPr>
          <w:sz w:val="18"/>
        </w:rPr>
        <w:t xml:space="preserve">Recibir a satisfacción los bienes y/o servicios que sean entregados por el </w:t>
      </w:r>
      <w:r w:rsidRPr="009A7345">
        <w:rPr>
          <w:b/>
          <w:sz w:val="18"/>
        </w:rPr>
        <w:t xml:space="preserve">CONTRATISTA, </w:t>
      </w:r>
      <w:r w:rsidRPr="009A7345">
        <w:rPr>
          <w:sz w:val="18"/>
        </w:rPr>
        <w:t xml:space="preserve">cuando estos cumplan con las condiciones establecidas y en especial las especificaciones u obligaciones técnicas contenidas en el anexo técnico. </w:t>
      </w:r>
      <w:r w:rsidR="00171AB0">
        <w:rPr>
          <w:b/>
          <w:sz w:val="18"/>
          <w:szCs w:val="18"/>
          <w:shd w:val="clear" w:color="auto" w:fill="FFFFFF"/>
        </w:rPr>
        <w:t>5</w:t>
      </w:r>
      <w:r w:rsidRPr="00171AB0">
        <w:rPr>
          <w:b/>
          <w:sz w:val="18"/>
          <w:szCs w:val="18"/>
          <w:shd w:val="clear" w:color="auto" w:fill="FFFFFF"/>
        </w:rPr>
        <w:t>.)</w:t>
      </w:r>
      <w:r w:rsidRPr="009A7345">
        <w:rPr>
          <w:sz w:val="18"/>
          <w:szCs w:val="18"/>
          <w:shd w:val="clear" w:color="auto" w:fill="FFFFFF"/>
        </w:rPr>
        <w:t xml:space="preserve"> </w:t>
      </w:r>
      <w:r w:rsidRPr="009A7345">
        <w:rPr>
          <w:sz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9A7345">
        <w:rPr>
          <w:b/>
          <w:sz w:val="18"/>
        </w:rPr>
        <w:t xml:space="preserve">. </w:t>
      </w:r>
      <w:r w:rsidRPr="00171AB0">
        <w:rPr>
          <w:b/>
          <w:sz w:val="18"/>
          <w:szCs w:val="18"/>
          <w:shd w:val="clear" w:color="auto" w:fill="FFFFFF"/>
        </w:rPr>
        <w:t>6.)</w:t>
      </w:r>
      <w:r w:rsidRPr="009A7345">
        <w:rPr>
          <w:sz w:val="18"/>
          <w:szCs w:val="18"/>
          <w:shd w:val="clear" w:color="auto" w:fill="FFFFFF"/>
        </w:rPr>
        <w:t xml:space="preserve"> </w:t>
      </w:r>
      <w:r w:rsidRPr="009A7345">
        <w:rPr>
          <w:sz w:val="18"/>
        </w:rPr>
        <w:t xml:space="preserve">Pagar al </w:t>
      </w:r>
      <w:r w:rsidRPr="009A7345">
        <w:rPr>
          <w:b/>
          <w:sz w:val="18"/>
        </w:rPr>
        <w:t>CONTRATISTA</w:t>
      </w:r>
      <w:r w:rsidRPr="009A7345">
        <w:rPr>
          <w:sz w:val="18"/>
        </w:rPr>
        <w:t xml:space="preserve"> en la forma pactada y con sujeción a las disponibilidades presupuestales y de PAC previstas para el efecto. </w:t>
      </w:r>
      <w:r w:rsidRPr="00171AB0">
        <w:rPr>
          <w:b/>
          <w:sz w:val="18"/>
          <w:szCs w:val="18"/>
          <w:shd w:val="clear" w:color="auto" w:fill="FFFFFF"/>
        </w:rPr>
        <w:t>7.)</w:t>
      </w:r>
      <w:r w:rsidRPr="009A7345">
        <w:rPr>
          <w:sz w:val="18"/>
          <w:szCs w:val="18"/>
          <w:shd w:val="clear" w:color="auto" w:fill="FFFFFF"/>
        </w:rPr>
        <w:t xml:space="preserve"> </w:t>
      </w:r>
      <w:r w:rsidRPr="009A7345">
        <w:rPr>
          <w:sz w:val="18"/>
        </w:rPr>
        <w:t xml:space="preserve">Tramitar diligentemente las apropiaciones presupuestales que requiera para solventar las prestaciones patrimoniales que hayan surgido a su cargo como consecuencia de la suscripción del contrato. </w:t>
      </w:r>
      <w:r w:rsidRPr="00171AB0">
        <w:rPr>
          <w:b/>
          <w:sz w:val="18"/>
          <w:szCs w:val="18"/>
          <w:shd w:val="clear" w:color="auto" w:fill="FFFFFF"/>
        </w:rPr>
        <w:t>8.)</w:t>
      </w:r>
      <w:r w:rsidRPr="009A7345">
        <w:rPr>
          <w:sz w:val="18"/>
          <w:szCs w:val="18"/>
          <w:shd w:val="clear" w:color="auto" w:fill="FFFFFF"/>
        </w:rPr>
        <w:t xml:space="preserve"> </w:t>
      </w:r>
      <w:r w:rsidRPr="009A7345">
        <w:rPr>
          <w:sz w:val="18"/>
        </w:rPr>
        <w:t>Solicitar y recibir información técnica respecto del bien o servicio y demás del</w:t>
      </w:r>
      <w:r w:rsidRPr="009A7345">
        <w:rPr>
          <w:b/>
          <w:sz w:val="18"/>
        </w:rPr>
        <w:t xml:space="preserve"> CONTRATISTA</w:t>
      </w:r>
      <w:r w:rsidRPr="009A7345">
        <w:rPr>
          <w:sz w:val="18"/>
        </w:rPr>
        <w:t xml:space="preserve"> en desarrollo del objeto del contractual. </w:t>
      </w:r>
      <w:r w:rsidRPr="00171AB0">
        <w:rPr>
          <w:b/>
          <w:sz w:val="18"/>
          <w:szCs w:val="18"/>
          <w:shd w:val="clear" w:color="auto" w:fill="FFFFFF"/>
        </w:rPr>
        <w:t>9.)</w:t>
      </w:r>
      <w:r w:rsidRPr="009A7345">
        <w:rPr>
          <w:sz w:val="18"/>
          <w:szCs w:val="18"/>
          <w:shd w:val="clear" w:color="auto" w:fill="FFFFFF"/>
        </w:rPr>
        <w:t xml:space="preserve"> </w:t>
      </w:r>
      <w:r w:rsidRPr="009A7345">
        <w:rPr>
          <w:sz w:val="18"/>
        </w:rPr>
        <w:t xml:space="preserve">Incluir aquellas obligaciones propias de cada proceso que coadyuven al cumplimiento de las obligaciones contractuales. </w:t>
      </w:r>
      <w:r w:rsidRPr="00171AB0">
        <w:rPr>
          <w:b/>
          <w:sz w:val="18"/>
          <w:szCs w:val="18"/>
          <w:shd w:val="clear" w:color="auto" w:fill="FFFFFF"/>
        </w:rPr>
        <w:t>10.)</w:t>
      </w:r>
      <w:r w:rsidRPr="009A7345">
        <w:rPr>
          <w:sz w:val="18"/>
          <w:szCs w:val="18"/>
          <w:shd w:val="clear" w:color="auto" w:fill="FFFFFF"/>
        </w:rPr>
        <w:t xml:space="preserve"> </w:t>
      </w:r>
      <w:r w:rsidRPr="009A7345">
        <w:rPr>
          <w:sz w:val="18"/>
        </w:rPr>
        <w:t xml:space="preserve">Rechazar los bienes y/o servicios cuando no cumplan con los requerimientos técnicos exigidos. </w:t>
      </w:r>
      <w:r w:rsidRPr="00171AB0">
        <w:rPr>
          <w:b/>
          <w:sz w:val="18"/>
          <w:szCs w:val="18"/>
          <w:shd w:val="clear" w:color="auto" w:fill="FFFFFF"/>
        </w:rPr>
        <w:t>11.)</w:t>
      </w:r>
      <w:r w:rsidRPr="009A7345">
        <w:rPr>
          <w:sz w:val="18"/>
          <w:szCs w:val="18"/>
          <w:shd w:val="clear" w:color="auto" w:fill="FFFFFF"/>
        </w:rPr>
        <w:t xml:space="preserve"> </w:t>
      </w:r>
      <w:r w:rsidRPr="009A7345">
        <w:rPr>
          <w:sz w:val="18"/>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r w:rsidRPr="009A7345">
        <w:rPr>
          <w:b/>
          <w:bCs/>
          <w:i/>
          <w:sz w:val="18"/>
          <w:szCs w:val="18"/>
        </w:rPr>
        <w:t>DÉCIMA CUARTA. RESERVA DEL PRESENTE CONTRATO:</w:t>
      </w:r>
      <w:r w:rsidRPr="009A7345">
        <w:rPr>
          <w:sz w:val="18"/>
          <w:szCs w:val="18"/>
        </w:rPr>
        <w:t xml:space="preserve"> </w:t>
      </w:r>
      <w:r w:rsidRPr="009A7345">
        <w:rPr>
          <w:b/>
          <w:sz w:val="18"/>
          <w:szCs w:val="18"/>
        </w:rPr>
        <w:t>El CONTRATISTA</w:t>
      </w:r>
      <w:r w:rsidRPr="009A7345">
        <w:rPr>
          <w:sz w:val="18"/>
          <w:szCs w:val="18"/>
        </w:rPr>
        <w:t xml:space="preserve"> se obliga para con </w:t>
      </w:r>
      <w:r w:rsidRPr="009A7345">
        <w:rPr>
          <w:b/>
          <w:sz w:val="18"/>
          <w:szCs w:val="18"/>
        </w:rPr>
        <w:t>EL CONTRATANTE</w:t>
      </w:r>
      <w:r w:rsidRPr="009A7345">
        <w:rPr>
          <w:bCs/>
          <w:sz w:val="18"/>
          <w:szCs w:val="18"/>
        </w:rPr>
        <w:t xml:space="preserve"> a no suministrar ninguna clase de información o detalle a terceros y a mantener como documentación reservada, todos los aspectos que conozca en el cumplimiento del presente contrato, así como los asuntos técnicos e instalaciones de </w:t>
      </w:r>
      <w:r w:rsidRPr="009A7345">
        <w:rPr>
          <w:b/>
          <w:bCs/>
          <w:sz w:val="18"/>
          <w:szCs w:val="18"/>
        </w:rPr>
        <w:t>EL CONTRATANTE</w:t>
      </w:r>
      <w:r w:rsidRPr="009A7345">
        <w:rPr>
          <w:bCs/>
          <w:sz w:val="18"/>
          <w:szCs w:val="18"/>
        </w:rPr>
        <w:t>, conocidos o que llegaren a ser conocidos por el contratista, durante el desarrollo con posterioridad a la ejecución del contrato</w:t>
      </w:r>
      <w:r w:rsidRPr="009A7345">
        <w:rPr>
          <w:bCs/>
          <w:i/>
          <w:sz w:val="18"/>
          <w:szCs w:val="18"/>
        </w:rPr>
        <w:t>.</w:t>
      </w:r>
      <w:r w:rsidRPr="009A7345">
        <w:rPr>
          <w:b/>
          <w:bCs/>
          <w:i/>
          <w:sz w:val="18"/>
          <w:szCs w:val="18"/>
          <w:shd w:val="clear" w:color="auto" w:fill="FFFFFF"/>
        </w:rPr>
        <w:t xml:space="preserve"> DÉCIMA QUINTA</w:t>
      </w:r>
      <w:r w:rsidRPr="009A7345">
        <w:rPr>
          <w:i/>
          <w:sz w:val="18"/>
          <w:szCs w:val="18"/>
          <w:shd w:val="clear" w:color="auto" w:fill="FFFFFF"/>
        </w:rPr>
        <w:t xml:space="preserve">. </w:t>
      </w:r>
      <w:r w:rsidRPr="009A7345">
        <w:rPr>
          <w:b/>
          <w:i/>
          <w:sz w:val="18"/>
          <w:szCs w:val="18"/>
          <w:shd w:val="clear" w:color="auto" w:fill="FFFFFF"/>
        </w:rPr>
        <w:t>MECANISMO DE COBERTURA DEL RIESGO A CARGO D</w:t>
      </w:r>
      <w:r w:rsidRPr="003B0796">
        <w:rPr>
          <w:b/>
          <w:i/>
          <w:sz w:val="18"/>
          <w:szCs w:val="18"/>
          <w:shd w:val="clear" w:color="auto" w:fill="FFFFFF"/>
        </w:rPr>
        <w:t>EL CONTRATISTA</w:t>
      </w:r>
      <w:r w:rsidRPr="003B0796">
        <w:rPr>
          <w:b/>
          <w:sz w:val="18"/>
          <w:szCs w:val="18"/>
          <w:shd w:val="clear" w:color="auto" w:fill="FFFFFF"/>
        </w:rPr>
        <w:t xml:space="preserve">: </w:t>
      </w:r>
      <w:r w:rsidRPr="003B0796">
        <w:rPr>
          <w:sz w:val="18"/>
          <w:szCs w:val="18"/>
          <w:shd w:val="clear" w:color="auto" w:fill="FFFFFF"/>
        </w:rPr>
        <w:t xml:space="preserve">Dentro de los tres (3) días hábiles siguientes a la suscripción y registro del contrato y la entrega de la copia firmada del mismo al </w:t>
      </w:r>
      <w:r w:rsidRPr="003B0796">
        <w:rPr>
          <w:b/>
          <w:bCs/>
          <w:sz w:val="18"/>
          <w:szCs w:val="18"/>
          <w:shd w:val="clear" w:color="auto" w:fill="FFFFFF"/>
        </w:rPr>
        <w:t xml:space="preserve">CONTRATISTA, </w:t>
      </w:r>
      <w:r w:rsidRPr="003B0796">
        <w:rPr>
          <w:sz w:val="18"/>
          <w:szCs w:val="18"/>
          <w:shd w:val="clear" w:color="auto" w:fill="FFFFFF"/>
        </w:rPr>
        <w:t xml:space="preserve">éste deberá constituir y presentar a favor de la REGIONAL DE ASEGURAMIENTO EN SALUD No. 1 NIT. 900336524-5, cualquiera de los </w:t>
      </w:r>
      <w:r w:rsidRPr="003B0796">
        <w:rPr>
          <w:color w:val="000000" w:themeColor="text1"/>
          <w:sz w:val="18"/>
          <w:szCs w:val="18"/>
          <w:shd w:val="clear" w:color="auto" w:fill="FFFFFF"/>
        </w:rPr>
        <w:t xml:space="preserve">mecanismos de cobertura de riesgo establecidos </w:t>
      </w:r>
      <w:r w:rsidRPr="003B0796">
        <w:rPr>
          <w:color w:val="000000" w:themeColor="text1"/>
          <w:sz w:val="18"/>
          <w:szCs w:val="18"/>
          <w:shd w:val="clear" w:color="auto" w:fill="FFFFFF"/>
        </w:rPr>
        <w:lastRenderedPageBreak/>
        <w:t>en el Decreto 1082 de 2015, que cubra los siguientes riesgos</w:t>
      </w:r>
      <w:r w:rsidRPr="003B0796">
        <w:rPr>
          <w:sz w:val="18"/>
          <w:szCs w:val="18"/>
          <w:shd w:val="clear" w:color="auto" w:fill="FFFFFF"/>
        </w:rPr>
        <w:t xml:space="preserve">: </w:t>
      </w:r>
      <w:r w:rsidRPr="003B0796">
        <w:rPr>
          <w:b/>
          <w:sz w:val="18"/>
          <w:szCs w:val="18"/>
          <w:shd w:val="clear" w:color="auto" w:fill="FFFFFF"/>
        </w:rPr>
        <w:t>a) DE CUMPLIMIENTO DEL CONTRATO:</w:t>
      </w:r>
      <w:r w:rsidRPr="003B0796">
        <w:rPr>
          <w:sz w:val="18"/>
          <w:szCs w:val="18"/>
          <w:shd w:val="clear" w:color="auto" w:fill="FFFFFF"/>
        </w:rPr>
        <w:t xml:space="preserve"> </w:t>
      </w:r>
      <w:r w:rsidRPr="003B0796">
        <w:rPr>
          <w:color w:val="000000" w:themeColor="text1"/>
          <w:sz w:val="18"/>
          <w:szCs w:val="18"/>
        </w:rPr>
        <w:t xml:space="preserve">El valor de este amparo </w:t>
      </w:r>
      <w:r w:rsidRPr="003B0796">
        <w:rPr>
          <w:b/>
          <w:bCs/>
          <w:color w:val="000000" w:themeColor="text1"/>
          <w:sz w:val="18"/>
          <w:szCs w:val="18"/>
        </w:rPr>
        <w:t>será el equivalente veinte Por Ciento (20% del valor total del Contrato</w:t>
      </w:r>
      <w:r w:rsidRPr="003B0796">
        <w:rPr>
          <w:color w:val="000000" w:themeColor="text1"/>
          <w:sz w:val="18"/>
          <w:szCs w:val="18"/>
        </w:rPr>
        <w:t xml:space="preserve">. El </w:t>
      </w:r>
      <w:r w:rsidRPr="003B0796">
        <w:rPr>
          <w:b/>
          <w:bCs/>
          <w:color w:val="000000" w:themeColor="text1"/>
          <w:sz w:val="18"/>
          <w:szCs w:val="18"/>
        </w:rPr>
        <w:t>CONTRATISTA</w:t>
      </w:r>
      <w:r w:rsidRPr="003B0796">
        <w:rPr>
          <w:color w:val="000000" w:themeColor="text1"/>
          <w:sz w:val="18"/>
          <w:szCs w:val="18"/>
        </w:rPr>
        <w:t xml:space="preserve"> deberá otorgar este amparo con un término igual a la vigencia del Contrato garantizado </w:t>
      </w:r>
      <w:r w:rsidRPr="003B0796">
        <w:rPr>
          <w:b/>
          <w:color w:val="000000" w:themeColor="text1"/>
          <w:sz w:val="18"/>
          <w:szCs w:val="18"/>
          <w:shd w:val="clear" w:color="auto" w:fill="FFFFFF"/>
        </w:rPr>
        <w:t xml:space="preserve">b) </w:t>
      </w:r>
      <w:r w:rsidRPr="003B0796">
        <w:rPr>
          <w:b/>
          <w:bCs/>
          <w:color w:val="000000" w:themeColor="text1"/>
          <w:sz w:val="18"/>
          <w:szCs w:val="18"/>
        </w:rPr>
        <w:t>CALIDAD DEL SERVICIO</w:t>
      </w:r>
      <w:r w:rsidRPr="003B0796">
        <w:rPr>
          <w:b/>
          <w:color w:val="000000" w:themeColor="text1"/>
          <w:sz w:val="18"/>
          <w:szCs w:val="18"/>
          <w:shd w:val="clear" w:color="auto" w:fill="FFFFFF"/>
        </w:rPr>
        <w:t>:</w:t>
      </w:r>
      <w:r w:rsidRPr="003B0796">
        <w:rPr>
          <w:color w:val="000000" w:themeColor="text1"/>
          <w:sz w:val="18"/>
          <w:szCs w:val="18"/>
          <w:shd w:val="clear" w:color="auto" w:fill="FFFFFF"/>
        </w:rPr>
        <w:t xml:space="preserve"> </w:t>
      </w:r>
      <w:r w:rsidRPr="003B0796">
        <w:rPr>
          <w:color w:val="000000" w:themeColor="text1"/>
          <w:sz w:val="18"/>
          <w:szCs w:val="18"/>
        </w:rPr>
        <w:t xml:space="preserve">El valor de esta Garantía </w:t>
      </w:r>
      <w:r w:rsidRPr="00EC551A">
        <w:rPr>
          <w:b/>
          <w:bCs/>
          <w:color w:val="000000" w:themeColor="text1"/>
          <w:sz w:val="18"/>
          <w:szCs w:val="18"/>
        </w:rPr>
        <w:t>será el equivalente al Cincuenta por Ciento (50%) del valor total del Contrato</w:t>
      </w:r>
      <w:r w:rsidRPr="00EC551A">
        <w:rPr>
          <w:color w:val="000000" w:themeColor="text1"/>
          <w:sz w:val="18"/>
          <w:szCs w:val="18"/>
        </w:rPr>
        <w:t xml:space="preserve">, y deberá extenderse por un término igual a la vigencia del Contrato. </w:t>
      </w:r>
      <w:r w:rsidRPr="00EC551A">
        <w:rPr>
          <w:b/>
          <w:sz w:val="18"/>
          <w:szCs w:val="18"/>
          <w:shd w:val="clear" w:color="auto" w:fill="FFFFFF"/>
        </w:rPr>
        <w:t xml:space="preserve">PARÁGRAFO PRIMERO: </w:t>
      </w:r>
      <w:r w:rsidR="00A72858" w:rsidRPr="00EC551A">
        <w:rPr>
          <w:b/>
          <w:sz w:val="18"/>
          <w:szCs w:val="18"/>
        </w:rPr>
        <w:t>La Vigencia del contrato que se llegue a suscribir será por el plazo de ejecución contractual más seis (6) meses.</w:t>
      </w:r>
      <w:r w:rsidRPr="00EC551A">
        <w:rPr>
          <w:b/>
          <w:sz w:val="18"/>
          <w:szCs w:val="18"/>
          <w:shd w:val="clear" w:color="auto" w:fill="FFFFFF"/>
        </w:rPr>
        <w:t xml:space="preserve"> </w:t>
      </w:r>
      <w:r w:rsidR="00EC551A" w:rsidRPr="00EC551A">
        <w:rPr>
          <w:b/>
          <w:color w:val="000000"/>
          <w:sz w:val="18"/>
        </w:rPr>
        <w:t>c</w:t>
      </w:r>
      <w:r w:rsidR="00EC551A" w:rsidRPr="00EC551A">
        <w:rPr>
          <w:b/>
          <w:color w:val="000000"/>
          <w:sz w:val="18"/>
          <w:shd w:val="clear" w:color="auto" w:fill="FFFFFF"/>
        </w:rPr>
        <w:t xml:space="preserve">) </w:t>
      </w:r>
      <w:r w:rsidR="00EC551A" w:rsidRPr="00EC551A">
        <w:rPr>
          <w:b/>
          <w:bCs/>
          <w:color w:val="000000"/>
          <w:sz w:val="18"/>
        </w:rPr>
        <w:t>PAGO DE SALARIOS Y PRESTACIONES SOCIALES E INDEMNIZACIONES LABORALES</w:t>
      </w:r>
      <w:r w:rsidR="00EC551A" w:rsidRPr="00EC551A">
        <w:rPr>
          <w:b/>
          <w:color w:val="000000"/>
          <w:sz w:val="18"/>
          <w:shd w:val="clear" w:color="auto" w:fill="FFFFFF"/>
        </w:rPr>
        <w:t>:</w:t>
      </w:r>
      <w:r w:rsidR="00EC551A" w:rsidRPr="00EC551A">
        <w:rPr>
          <w:color w:val="000000"/>
          <w:sz w:val="18"/>
          <w:shd w:val="clear" w:color="auto" w:fill="FFFFFF"/>
        </w:rPr>
        <w:t xml:space="preserve"> </w:t>
      </w:r>
      <w:r w:rsidR="00EC551A" w:rsidRPr="00EC551A">
        <w:rPr>
          <w:color w:val="000000"/>
          <w:sz w:val="18"/>
        </w:rPr>
        <w:t xml:space="preserve">El valor de esta Garantía </w:t>
      </w:r>
      <w:r w:rsidR="00EC551A" w:rsidRPr="00EC551A">
        <w:rPr>
          <w:b/>
          <w:bCs/>
          <w:color w:val="000000"/>
          <w:sz w:val="18"/>
        </w:rPr>
        <w:t>será el equivalente al Cinco por Ciento (5%) del valor total del Contrato</w:t>
      </w:r>
      <w:r w:rsidR="00EC551A" w:rsidRPr="00EC551A">
        <w:rPr>
          <w:color w:val="000000"/>
          <w:sz w:val="18"/>
        </w:rPr>
        <w:t xml:space="preserve">, y deberá extenderse por un término igual a la vigencia del Contrato y tres (3) años más. </w:t>
      </w:r>
      <w:r w:rsidRPr="003B0796">
        <w:rPr>
          <w:b/>
          <w:sz w:val="18"/>
          <w:szCs w:val="18"/>
          <w:shd w:val="clear" w:color="auto" w:fill="FFFFFF"/>
        </w:rPr>
        <w:t>PARÁGRAFO SEGUNDO:</w:t>
      </w:r>
      <w:r w:rsidR="00A72858" w:rsidRPr="003B0796">
        <w:rPr>
          <w:b/>
          <w:sz w:val="18"/>
          <w:szCs w:val="18"/>
          <w:shd w:val="clear" w:color="auto" w:fill="FFFFFF"/>
        </w:rPr>
        <w:t xml:space="preserve"> </w:t>
      </w:r>
      <w:r w:rsidR="00A72858" w:rsidRPr="003B0796">
        <w:rPr>
          <w:b/>
          <w:bCs/>
          <w:sz w:val="18"/>
          <w:szCs w:val="16"/>
          <w:u w:val="single"/>
          <w:shd w:val="clear" w:color="auto" w:fill="FFFFFF"/>
        </w:rPr>
        <w:t>En todo caso en el mecanismo de cobertura de riesgo deberá constar expresamente que se ampara el cumplimiento del contrato, el pago de las multas y de la penal pecuniaria convenidas y que la entidad aseguradora renuncia al beneficio de excusión</w:t>
      </w:r>
      <w:r w:rsidR="00A72858" w:rsidRPr="003B0796">
        <w:rPr>
          <w:b/>
          <w:bCs/>
          <w:sz w:val="18"/>
          <w:szCs w:val="16"/>
          <w:shd w:val="clear" w:color="auto" w:fill="FFFFFF"/>
        </w:rPr>
        <w:t xml:space="preserve">. </w:t>
      </w:r>
      <w:r w:rsidR="00A72858" w:rsidRPr="003B0796">
        <w:rPr>
          <w:bCs/>
          <w:sz w:val="18"/>
          <w:szCs w:val="16"/>
          <w:shd w:val="clear" w:color="auto" w:fill="FFFFFF"/>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Pr="003B0796">
        <w:rPr>
          <w:sz w:val="18"/>
          <w:szCs w:val="18"/>
          <w:shd w:val="clear" w:color="auto" w:fill="FFFFFF"/>
        </w:rPr>
        <w:t xml:space="preserve"> </w:t>
      </w:r>
      <w:r w:rsidR="003B0796" w:rsidRPr="003B0796">
        <w:rPr>
          <w:b/>
          <w:bCs/>
          <w:i/>
          <w:sz w:val="18"/>
          <w:szCs w:val="18"/>
          <w:lang w:val="es-ES"/>
        </w:rPr>
        <w:t xml:space="preserve">DÉCIMA SEXTA. INDEMNIDAD: </w:t>
      </w:r>
      <w:r w:rsidR="003B0796" w:rsidRPr="003B0796">
        <w:rPr>
          <w:b/>
          <w:bCs/>
          <w:sz w:val="18"/>
          <w:szCs w:val="18"/>
          <w:lang w:val="es-ES"/>
        </w:rPr>
        <w:t>El CONTRATISTA</w:t>
      </w:r>
      <w:r w:rsidR="003B0796" w:rsidRPr="003B0796">
        <w:rPr>
          <w:bCs/>
          <w:sz w:val="18"/>
          <w:szCs w:val="18"/>
          <w:lang w:val="es-ES"/>
        </w:rPr>
        <w:t xml:space="preserve"> se obliga a mantener indemne al </w:t>
      </w:r>
      <w:r w:rsidR="003B0796" w:rsidRPr="003B0796">
        <w:rPr>
          <w:b/>
          <w:bCs/>
          <w:sz w:val="18"/>
          <w:szCs w:val="18"/>
          <w:lang w:val="es-ES"/>
        </w:rPr>
        <w:t>CONTRATANTE</w:t>
      </w:r>
      <w:r w:rsidR="003B0796" w:rsidRPr="003B0796">
        <w:rPr>
          <w:bCs/>
          <w:sz w:val="18"/>
          <w:szCs w:val="18"/>
          <w:lang w:val="es-ES"/>
        </w:rPr>
        <w:t xml:space="preserve"> de cualquier reclamación proveniente de terceros que tenga como causa sus actuaciones. </w:t>
      </w:r>
      <w:r w:rsidR="003B0796" w:rsidRPr="003B0796">
        <w:rPr>
          <w:b/>
          <w:bCs/>
          <w:i/>
          <w:sz w:val="18"/>
          <w:szCs w:val="18"/>
          <w:shd w:val="clear" w:color="auto" w:fill="FFFFFF"/>
        </w:rPr>
        <w:t>DÉCIMA SÉPTIMA.</w:t>
      </w:r>
      <w:r w:rsidR="003B0796" w:rsidRPr="003B0796">
        <w:rPr>
          <w:bCs/>
          <w:sz w:val="18"/>
          <w:szCs w:val="18"/>
          <w:shd w:val="clear" w:color="auto" w:fill="FFFFFF"/>
        </w:rPr>
        <w:t xml:space="preserve"> </w:t>
      </w:r>
      <w:r w:rsidR="003B0796" w:rsidRPr="003B0796">
        <w:rPr>
          <w:b/>
          <w:bCs/>
          <w:sz w:val="18"/>
          <w:szCs w:val="18"/>
          <w:shd w:val="clear" w:color="auto" w:fill="FFFFFF"/>
        </w:rPr>
        <w:t>IMPOSICIÓN DE MULTAS Y CLAUSULA PENAL PECUNIARIA</w:t>
      </w:r>
      <w:r w:rsidR="003B0796" w:rsidRPr="003B0796">
        <w:rPr>
          <w:b/>
          <w:sz w:val="18"/>
          <w:szCs w:val="18"/>
          <w:shd w:val="clear" w:color="auto" w:fill="FFFFFF"/>
        </w:rPr>
        <w:t xml:space="preserve">: </w:t>
      </w:r>
      <w:r w:rsidR="003B0796" w:rsidRPr="003B0796">
        <w:rPr>
          <w:b/>
          <w:spacing w:val="-2"/>
          <w:sz w:val="18"/>
          <w:szCs w:val="18"/>
          <w:shd w:val="clear" w:color="auto" w:fill="FFFFFF"/>
        </w:rPr>
        <w:t>a) MULTAS</w:t>
      </w:r>
      <w:r w:rsidR="003B0796" w:rsidRPr="003B0796">
        <w:rPr>
          <w:color w:val="000000"/>
          <w:sz w:val="18"/>
          <w:szCs w:val="18"/>
          <w:bdr w:val="none" w:sz="0" w:space="0" w:color="auto" w:frame="1"/>
          <w:shd w:val="clear" w:color="auto" w:fill="FFFFFF"/>
        </w:rPr>
        <w:t xml:space="preserve"> Las partes convienen en establecer las siguientes formas de sancionar el incumplimiento de las obligaciones, adquiridas por El</w:t>
      </w:r>
      <w:r w:rsidR="003B0796" w:rsidRPr="003B0796">
        <w:rPr>
          <w:b/>
          <w:bCs/>
          <w:color w:val="000000"/>
          <w:sz w:val="18"/>
          <w:szCs w:val="18"/>
          <w:bdr w:val="none" w:sz="0" w:space="0" w:color="auto" w:frame="1"/>
          <w:shd w:val="clear" w:color="auto" w:fill="FFFFFF"/>
        </w:rPr>
        <w:t> CONTRATISTA</w:t>
      </w:r>
      <w:r w:rsidR="003B0796" w:rsidRPr="003B0796">
        <w:rPr>
          <w:color w:val="000000"/>
          <w:sz w:val="18"/>
          <w:szCs w:val="18"/>
          <w:bdr w:val="none" w:sz="0" w:space="0" w:color="auto" w:frame="1"/>
          <w:shd w:val="clear" w:color="auto" w:fill="FFFFFF"/>
        </w:rPr>
        <w:t> en virtud del presente contrato, así: </w:t>
      </w:r>
      <w:r w:rsidR="003B0796" w:rsidRPr="003B0796">
        <w:rPr>
          <w:b/>
          <w:bCs/>
          <w:color w:val="000000"/>
          <w:sz w:val="18"/>
          <w:szCs w:val="18"/>
          <w:bdr w:val="none" w:sz="0" w:space="0" w:color="auto" w:frame="1"/>
          <w:shd w:val="clear" w:color="auto" w:fill="FFFFFF"/>
        </w:rPr>
        <w:t>a) MULTAS</w:t>
      </w:r>
      <w:r w:rsidR="003B0796" w:rsidRPr="003B0796">
        <w:rPr>
          <w:color w:val="000000"/>
          <w:sz w:val="18"/>
          <w:szCs w:val="18"/>
          <w:bdr w:val="none" w:sz="0" w:space="0" w:color="auto" w:frame="1"/>
          <w:shd w:val="clear" w:color="auto" w:fill="FFFFFF"/>
        </w:rPr>
        <w:t>.- En caso de mora o incumplimiento parcial de alguna de las obligaciones derivadas del presente contrato</w:t>
      </w:r>
      <w:r w:rsidR="003B0796" w:rsidRPr="003B0796">
        <w:rPr>
          <w:color w:val="000000"/>
          <w:spacing w:val="-2"/>
          <w:sz w:val="18"/>
          <w:szCs w:val="18"/>
          <w:bdr w:val="none" w:sz="0" w:space="0" w:color="auto" w:frame="1"/>
          <w:shd w:val="clear" w:color="auto" w:fill="FFFFFF"/>
        </w:rPr>
        <w:t> por causas imputables a </w:t>
      </w:r>
      <w:r w:rsidR="003B0796" w:rsidRPr="003B0796">
        <w:rPr>
          <w:b/>
          <w:bCs/>
          <w:color w:val="000000"/>
          <w:spacing w:val="-2"/>
          <w:sz w:val="18"/>
          <w:szCs w:val="18"/>
          <w:bdr w:val="none" w:sz="0" w:space="0" w:color="auto" w:frame="1"/>
          <w:shd w:val="clear" w:color="auto" w:fill="FFFFFF"/>
        </w:rPr>
        <w:t>EL</w:t>
      </w:r>
      <w:r w:rsidR="003B0796" w:rsidRPr="003B0796">
        <w:rPr>
          <w:color w:val="000000"/>
          <w:spacing w:val="-2"/>
          <w:sz w:val="18"/>
          <w:szCs w:val="18"/>
          <w:bdr w:val="none" w:sz="0" w:space="0" w:color="auto" w:frame="1"/>
          <w:shd w:val="clear" w:color="auto" w:fill="FFFFFF"/>
        </w:rPr>
        <w:t> </w:t>
      </w:r>
      <w:r w:rsidR="003B0796" w:rsidRPr="003B0796">
        <w:rPr>
          <w:b/>
          <w:bCs/>
          <w:color w:val="000000"/>
          <w:spacing w:val="-2"/>
          <w:sz w:val="18"/>
          <w:szCs w:val="18"/>
          <w:bdr w:val="none" w:sz="0" w:space="0" w:color="auto" w:frame="1"/>
          <w:shd w:val="clear" w:color="auto" w:fill="FFFFFF"/>
        </w:rPr>
        <w:t>CONTRATISTA</w:t>
      </w:r>
      <w:r w:rsidR="003B0796" w:rsidRPr="003B0796">
        <w:rPr>
          <w:color w:val="000000"/>
          <w:spacing w:val="-2"/>
          <w:sz w:val="18"/>
          <w:szCs w:val="18"/>
          <w:bdr w:val="none" w:sz="0" w:space="0" w:color="auto" w:frame="1"/>
          <w:shd w:val="clear" w:color="auto" w:fill="FFFFFF"/>
        </w:rPr>
        <w:t> - salvo circunstancias de fuerza mayor o caso fortuito conforme a las definiciones del artículo 1º de la Ley 95 de 1.890 – las partes acuerdan </w:t>
      </w:r>
      <w:r w:rsidR="003B0796" w:rsidRPr="003B0796">
        <w:rPr>
          <w:color w:val="000000"/>
          <w:sz w:val="18"/>
          <w:szCs w:val="18"/>
          <w:bdr w:val="none" w:sz="0" w:space="0" w:color="auto" w:frame="1"/>
          <w:shd w:val="clear" w:color="auto" w:fill="FFFFFF"/>
        </w:rPr>
        <w:t>que </w:t>
      </w:r>
      <w:r w:rsidR="003B0796" w:rsidRPr="003B0796">
        <w:rPr>
          <w:b/>
          <w:bCs/>
          <w:color w:val="000000"/>
          <w:sz w:val="18"/>
          <w:szCs w:val="18"/>
          <w:bdr w:val="none" w:sz="0" w:space="0" w:color="auto" w:frame="1"/>
          <w:shd w:val="clear" w:color="auto" w:fill="FFFFFF"/>
        </w:rPr>
        <w:t>EL CONTRATANTE</w:t>
      </w:r>
      <w:r w:rsidR="003B0796" w:rsidRPr="003B0796">
        <w:rPr>
          <w:color w:val="000000"/>
          <w:sz w:val="18"/>
          <w:szCs w:val="18"/>
          <w:bdr w:val="none" w:sz="0" w:space="0" w:color="auto" w:frame="1"/>
          <w:shd w:val="clear" w:color="auto" w:fill="FFFFFF"/>
        </w:rPr>
        <w:t>, mediante acto administrativo, afectará a </w:t>
      </w:r>
      <w:r w:rsidR="003B0796" w:rsidRPr="003B0796">
        <w:rPr>
          <w:b/>
          <w:bCs/>
          <w:color w:val="000000"/>
          <w:sz w:val="18"/>
          <w:szCs w:val="18"/>
          <w:bdr w:val="none" w:sz="0" w:space="0" w:color="auto" w:frame="1"/>
          <w:shd w:val="clear" w:color="auto" w:fill="FFFFFF"/>
        </w:rPr>
        <w:t>EL</w:t>
      </w:r>
      <w:r w:rsidR="003B0796" w:rsidRPr="003B0796">
        <w:rPr>
          <w:color w:val="000000"/>
          <w:sz w:val="18"/>
          <w:szCs w:val="18"/>
          <w:bdr w:val="none" w:sz="0" w:space="0" w:color="auto" w:frame="1"/>
          <w:shd w:val="clear" w:color="auto" w:fill="FFFFFF"/>
        </w:rPr>
        <w:t> </w:t>
      </w:r>
      <w:r w:rsidR="003B0796" w:rsidRPr="003B0796">
        <w:rPr>
          <w:b/>
          <w:bCs/>
          <w:color w:val="000000"/>
          <w:sz w:val="18"/>
          <w:szCs w:val="18"/>
          <w:bdr w:val="none" w:sz="0" w:space="0" w:color="auto" w:frame="1"/>
          <w:shd w:val="clear" w:color="auto" w:fill="FFFFFF"/>
        </w:rPr>
        <w:t>CONTRATISTA</w:t>
      </w:r>
      <w:r w:rsidR="003B0796" w:rsidRPr="003B0796">
        <w:rPr>
          <w:color w:val="000000"/>
          <w:sz w:val="18"/>
          <w:szCs w:val="18"/>
          <w:bdr w:val="none" w:sz="0" w:space="0" w:color="auto" w:frame="1"/>
          <w:shd w:val="clear" w:color="auto" w:fill="FFFFFF"/>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003B0796" w:rsidRPr="003B0796">
        <w:rPr>
          <w:color w:val="000000"/>
          <w:spacing w:val="-2"/>
          <w:sz w:val="18"/>
          <w:szCs w:val="18"/>
          <w:bdr w:val="none" w:sz="0" w:space="0" w:color="auto" w:frame="1"/>
          <w:shd w:val="clear" w:color="auto" w:fill="FFFFFF"/>
        </w:rPr>
        <w:t>valor se liquidará del cero punto uno (0.1) al cero punto cinco por ciento (0,5%) del valor del contrato, por 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003B0796" w:rsidRPr="003B0796">
        <w:rPr>
          <w:b/>
          <w:spacing w:val="-2"/>
          <w:sz w:val="18"/>
          <w:szCs w:val="18"/>
          <w:shd w:val="clear" w:color="auto" w:fill="FFFFFF"/>
        </w:rPr>
        <w:t xml:space="preserve"> b) MULTA POR LA MORA EN LA CONSTITUCIÓN DE LOS REQUISITOS DE PERFECCIONAMIENTO, LEGALIZACIÓN Y EJECUCIÓN:</w:t>
      </w:r>
      <w:r w:rsidR="003B0796" w:rsidRPr="003B0796">
        <w:rPr>
          <w:spacing w:val="-2"/>
          <w:sz w:val="18"/>
          <w:szCs w:val="18"/>
          <w:shd w:val="clear" w:color="auto" w:fill="FFFFFF"/>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003B0796" w:rsidRPr="003B0796">
        <w:rPr>
          <w:b/>
          <w:spacing w:val="-2"/>
          <w:sz w:val="18"/>
          <w:szCs w:val="18"/>
          <w:shd w:val="clear" w:color="auto" w:fill="FFFFFF"/>
        </w:rPr>
        <w:t>c) PENAL</w:t>
      </w:r>
      <w:r w:rsidR="003B0796" w:rsidRPr="003B0796">
        <w:rPr>
          <w:b/>
          <w:sz w:val="18"/>
          <w:szCs w:val="18"/>
          <w:shd w:val="clear" w:color="auto" w:fill="FFFFFF"/>
        </w:rPr>
        <w:t xml:space="preserve"> PECUNIARIA</w:t>
      </w:r>
      <w:r w:rsidR="003B0796" w:rsidRPr="003B0796">
        <w:rPr>
          <w:sz w:val="18"/>
          <w:szCs w:val="18"/>
          <w:shd w:val="clear" w:color="auto" w:fill="FFFFFF"/>
        </w:rPr>
        <w:t xml:space="preserve">. - En caso de declaratoria de caducidad o de incumplimiento total de las obligaciones derivadas del presente contrato, </w:t>
      </w:r>
      <w:r w:rsidR="003B0796" w:rsidRPr="003B0796">
        <w:rPr>
          <w:b/>
          <w:sz w:val="18"/>
          <w:szCs w:val="18"/>
          <w:shd w:val="clear" w:color="auto" w:fill="FFFFFF"/>
        </w:rPr>
        <w:t>EL CONTRATISTA</w:t>
      </w:r>
      <w:r w:rsidR="003B0796" w:rsidRPr="003B0796">
        <w:rPr>
          <w:sz w:val="18"/>
          <w:szCs w:val="18"/>
          <w:shd w:val="clear" w:color="auto" w:fill="FFFFFF"/>
        </w:rPr>
        <w:t xml:space="preserve"> pagará a la </w:t>
      </w:r>
      <w:r w:rsidR="003B0796" w:rsidRPr="003B0796">
        <w:rPr>
          <w:b/>
          <w:sz w:val="18"/>
          <w:szCs w:val="18"/>
          <w:shd w:val="clear" w:color="auto" w:fill="FFFFFF"/>
        </w:rPr>
        <w:t>Regional de Aseguramiento en Salud No. 1</w:t>
      </w:r>
      <w:r w:rsidR="003B0796" w:rsidRPr="003B0796">
        <w:rPr>
          <w:sz w:val="18"/>
          <w:szCs w:val="18"/>
          <w:shd w:val="clear" w:color="auto" w:fill="FFFFFF"/>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003B0796" w:rsidRPr="003B0796">
        <w:rPr>
          <w:b/>
          <w:sz w:val="18"/>
          <w:szCs w:val="18"/>
          <w:shd w:val="clear" w:color="auto" w:fill="FFFFFF"/>
        </w:rPr>
        <w:t xml:space="preserve">Regional de Aseguramiento en Salud No. 1. </w:t>
      </w:r>
      <w:r w:rsidR="003B0796" w:rsidRPr="003B0796">
        <w:rPr>
          <w:sz w:val="18"/>
          <w:szCs w:val="18"/>
          <w:shd w:val="clear" w:color="auto" w:fill="FFFFFF"/>
        </w:rPr>
        <w:t xml:space="preserve">No obstante, la </w:t>
      </w:r>
      <w:r w:rsidR="003B0796" w:rsidRPr="003B0796">
        <w:rPr>
          <w:b/>
          <w:sz w:val="18"/>
          <w:szCs w:val="18"/>
          <w:shd w:val="clear" w:color="auto" w:fill="FFFFFF"/>
        </w:rPr>
        <w:t xml:space="preserve">REGIONAL DE ASEGURAMIENTO EN SALUD No. 1 </w:t>
      </w:r>
      <w:r w:rsidR="003B0796" w:rsidRPr="003B0796">
        <w:rPr>
          <w:sz w:val="18"/>
          <w:szCs w:val="18"/>
          <w:shd w:val="clear" w:color="auto" w:fill="FFFFFF"/>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003B0796" w:rsidRPr="003B0796">
        <w:rPr>
          <w:b/>
          <w:sz w:val="18"/>
          <w:szCs w:val="18"/>
          <w:shd w:val="clear" w:color="auto" w:fill="FFFFFF"/>
        </w:rPr>
        <w:t xml:space="preserve">PARÁGRAFO. - APLICACIÓN DE LAS MULTAS Y CLAUSULA PENAL PECUNIARIA: </w:t>
      </w:r>
      <w:r w:rsidR="003B0796" w:rsidRPr="003B0796">
        <w:rPr>
          <w:sz w:val="18"/>
          <w:szCs w:val="18"/>
          <w:shd w:val="clear" w:color="auto" w:fill="FFFFFF"/>
        </w:rPr>
        <w:t xml:space="preserve">Una vez notificada la resolución por medio de la cual se imponen alguna de las Multas o Clausula Penal Pecuniaria antes descritas, el </w:t>
      </w:r>
      <w:r w:rsidR="003B0796" w:rsidRPr="003B0796">
        <w:rPr>
          <w:b/>
          <w:sz w:val="18"/>
          <w:szCs w:val="18"/>
          <w:shd w:val="clear" w:color="auto" w:fill="FFFFFF"/>
        </w:rPr>
        <w:t>CONTRATISTA</w:t>
      </w:r>
      <w:r w:rsidR="003B0796" w:rsidRPr="003B0796">
        <w:rPr>
          <w:sz w:val="18"/>
          <w:szCs w:val="18"/>
          <w:shd w:val="clear" w:color="auto" w:fill="FFFFFF"/>
        </w:rPr>
        <w:t xml:space="preserve"> dispondrá de quince (15) días calendario para proceder de manera voluntaria para a su pago. Las multas no serán reintegrables aún en el supuesto que el </w:t>
      </w:r>
      <w:r w:rsidR="003B0796" w:rsidRPr="003B0796">
        <w:rPr>
          <w:b/>
          <w:sz w:val="18"/>
          <w:szCs w:val="18"/>
          <w:shd w:val="clear" w:color="auto" w:fill="FFFFFF"/>
        </w:rPr>
        <w:t>CONTRATISTA</w:t>
      </w:r>
      <w:r w:rsidR="003B0796" w:rsidRPr="003B0796">
        <w:rPr>
          <w:sz w:val="18"/>
          <w:szCs w:val="18"/>
          <w:shd w:val="clear" w:color="auto" w:fill="FFFFFF"/>
        </w:rPr>
        <w:t xml:space="preserve"> dé posterior ejecución a la obligación incumplida. En caso de no pago voluntario y una vez en firme la resolución que imponga multas, podrá tomarse del saldo a favor del </w:t>
      </w:r>
      <w:r w:rsidR="003B0796" w:rsidRPr="003B0796">
        <w:rPr>
          <w:b/>
          <w:sz w:val="18"/>
          <w:szCs w:val="18"/>
          <w:shd w:val="clear" w:color="auto" w:fill="FFFFFF"/>
        </w:rPr>
        <w:t>CONTRATISTA</w:t>
      </w:r>
      <w:r w:rsidR="003B0796" w:rsidRPr="003B0796">
        <w:rPr>
          <w:sz w:val="18"/>
          <w:szCs w:val="18"/>
          <w:shd w:val="clear" w:color="auto" w:fill="FFFFFF"/>
        </w:rPr>
        <w:t xml:space="preserve"> si los hubiere, o acudir a la jurisdicción coactiva. </w:t>
      </w:r>
      <w:r w:rsidR="003B0796" w:rsidRPr="003B0796">
        <w:rPr>
          <w:b/>
          <w:bCs/>
          <w:i/>
          <w:sz w:val="18"/>
          <w:szCs w:val="18"/>
          <w:shd w:val="clear" w:color="auto" w:fill="FFFFFF"/>
        </w:rPr>
        <w:t>DÉCIMA OCTAVA</w:t>
      </w:r>
      <w:r w:rsidR="003B0796" w:rsidRPr="003B0796">
        <w:rPr>
          <w:b/>
          <w:i/>
          <w:sz w:val="18"/>
          <w:szCs w:val="18"/>
          <w:shd w:val="clear" w:color="auto" w:fill="FFFFFF"/>
        </w:rPr>
        <w:t>.</w:t>
      </w:r>
      <w:r w:rsidR="003B0796" w:rsidRPr="003B0796">
        <w:rPr>
          <w:i/>
          <w:sz w:val="18"/>
          <w:szCs w:val="18"/>
          <w:shd w:val="clear" w:color="auto" w:fill="FFFFFF"/>
        </w:rPr>
        <w:t xml:space="preserve"> </w:t>
      </w:r>
      <w:r w:rsidR="003B0796" w:rsidRPr="003B0796">
        <w:rPr>
          <w:b/>
          <w:i/>
          <w:sz w:val="18"/>
          <w:szCs w:val="18"/>
          <w:shd w:val="clear" w:color="auto" w:fill="FFFFFF"/>
        </w:rPr>
        <w:t>CADUCIDAD ADMINISTRATIVA:</w:t>
      </w:r>
      <w:r w:rsidR="003B0796" w:rsidRPr="003B0796">
        <w:rPr>
          <w:sz w:val="18"/>
          <w:szCs w:val="18"/>
          <w:shd w:val="clear" w:color="auto" w:fill="FFFFFF"/>
        </w:rPr>
        <w:t xml:space="preserve"> Si se presenta algún hecho constitutivo de incumplimiento de las obligaciones a cargo del </w:t>
      </w:r>
      <w:r w:rsidR="003B0796" w:rsidRPr="003B0796">
        <w:rPr>
          <w:b/>
          <w:sz w:val="18"/>
          <w:szCs w:val="18"/>
          <w:shd w:val="clear" w:color="auto" w:fill="FFFFFF"/>
        </w:rPr>
        <w:t>CONTRATISTA</w:t>
      </w:r>
      <w:r w:rsidR="003B0796" w:rsidRPr="003B0796">
        <w:rPr>
          <w:sz w:val="18"/>
          <w:szCs w:val="18"/>
          <w:shd w:val="clear" w:color="auto" w:fill="FFFFFF"/>
        </w:rPr>
        <w:t xml:space="preserve">, que afecte de manera grave y directa la ejecución del contrato y evidencie que puede conducir a su paralización, la </w:t>
      </w:r>
      <w:r w:rsidR="003B0796" w:rsidRPr="003B0796">
        <w:rPr>
          <w:b/>
          <w:sz w:val="18"/>
          <w:szCs w:val="18"/>
          <w:shd w:val="clear" w:color="auto" w:fill="FFFFFF"/>
        </w:rPr>
        <w:t xml:space="preserve">REGIONAL DE ASEGURAMIENTO EN SALUD No. 1 </w:t>
      </w:r>
      <w:r w:rsidR="003B0796" w:rsidRPr="003B0796">
        <w:rPr>
          <w:sz w:val="18"/>
          <w:szCs w:val="18"/>
          <w:shd w:val="clear" w:color="auto" w:fill="FFFFFF"/>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003B0796" w:rsidRPr="003B0796">
        <w:rPr>
          <w:b/>
          <w:sz w:val="18"/>
          <w:szCs w:val="18"/>
          <w:shd w:val="clear" w:color="auto" w:fill="FFFFFF"/>
        </w:rPr>
        <w:t>CONTRATISTA</w:t>
      </w:r>
      <w:r w:rsidR="003B0796" w:rsidRPr="003B0796">
        <w:rPr>
          <w:sz w:val="18"/>
          <w:szCs w:val="18"/>
          <w:shd w:val="clear" w:color="auto" w:fill="FFFFFF"/>
        </w:rPr>
        <w:t xml:space="preserve"> no tendrá derecho a reclamar indemnización alguna. La REGIONAL DE ASEGURAMIENTO EN SALUD No. 1 hará efectivo el valor de la pena pecuniaria, y procederá a su liquidación. Para efectos de esta liquidación, el </w:t>
      </w:r>
      <w:r w:rsidR="003B0796" w:rsidRPr="003B0796">
        <w:rPr>
          <w:b/>
          <w:sz w:val="18"/>
          <w:szCs w:val="18"/>
          <w:shd w:val="clear" w:color="auto" w:fill="FFFFFF"/>
        </w:rPr>
        <w:t>CONTRATISTA</w:t>
      </w:r>
      <w:r w:rsidR="003B0796" w:rsidRPr="003B0796">
        <w:rPr>
          <w:sz w:val="18"/>
          <w:szCs w:val="18"/>
          <w:shd w:val="clear" w:color="auto" w:fill="FFFFFF"/>
        </w:rPr>
        <w:t xml:space="preserve"> devolverá a la </w:t>
      </w:r>
      <w:r w:rsidR="003B0796" w:rsidRPr="003B0796">
        <w:rPr>
          <w:b/>
          <w:sz w:val="18"/>
          <w:szCs w:val="18"/>
          <w:shd w:val="clear" w:color="auto" w:fill="FFFFFF"/>
        </w:rPr>
        <w:t xml:space="preserve">REGIONAL DE ASEGURAMIENTO EN SALUD No. 1 </w:t>
      </w:r>
      <w:r w:rsidR="003B0796" w:rsidRPr="003B0796">
        <w:rPr>
          <w:sz w:val="18"/>
          <w:szCs w:val="18"/>
          <w:shd w:val="clear" w:color="auto" w:fill="FFFFFF"/>
        </w:rPr>
        <w:t xml:space="preserve">los dineros que hubiere recibido por concepto del presente contrato, previa deducción del valor de los servicios entregados por aquel y recibidos a satisfacción por la </w:t>
      </w:r>
      <w:r w:rsidR="003B0796" w:rsidRPr="003B0796">
        <w:rPr>
          <w:b/>
          <w:sz w:val="18"/>
          <w:szCs w:val="18"/>
          <w:shd w:val="clear" w:color="auto" w:fill="FFFFFF"/>
        </w:rPr>
        <w:t xml:space="preserve">REGIONAL DE ASEGURAMIENTO EN SALUD No. 1 </w:t>
      </w:r>
      <w:r w:rsidR="003B0796" w:rsidRPr="003B0796">
        <w:rPr>
          <w:sz w:val="18"/>
          <w:szCs w:val="18"/>
          <w:shd w:val="clear" w:color="auto" w:fill="FFFFFF"/>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003B0796" w:rsidRPr="003B0796">
        <w:rPr>
          <w:b/>
          <w:sz w:val="18"/>
          <w:szCs w:val="18"/>
          <w:shd w:val="clear" w:color="auto" w:fill="FFFFFF"/>
        </w:rPr>
        <w:t>Regional de Aseguramiento en Salud No. 1,</w:t>
      </w:r>
      <w:r w:rsidR="003B0796" w:rsidRPr="003B0796">
        <w:rPr>
          <w:sz w:val="18"/>
          <w:szCs w:val="18"/>
          <w:shd w:val="clear" w:color="auto" w:fill="FFFFFF"/>
        </w:rPr>
        <w:t xml:space="preserve"> si a esto hubiere lugar y la fecha de pago. </w:t>
      </w:r>
      <w:r w:rsidR="003B0796" w:rsidRPr="003B0796">
        <w:rPr>
          <w:b/>
          <w:i/>
          <w:sz w:val="18"/>
          <w:szCs w:val="18"/>
          <w:shd w:val="clear" w:color="auto" w:fill="FFFFFF"/>
        </w:rPr>
        <w:t>DECIMA NOVENA. OTRAS FACULTADES EXCEPCIONALES</w:t>
      </w:r>
      <w:r w:rsidR="003B0796" w:rsidRPr="003B0796">
        <w:rPr>
          <w:b/>
          <w:sz w:val="18"/>
          <w:szCs w:val="18"/>
          <w:shd w:val="clear" w:color="auto" w:fill="FFFFFF"/>
        </w:rPr>
        <w:t>:</w:t>
      </w:r>
      <w:r w:rsidR="003B0796" w:rsidRPr="003B0796">
        <w:rPr>
          <w:sz w:val="18"/>
          <w:szCs w:val="18"/>
          <w:shd w:val="clear" w:color="auto" w:fill="FFFFFF"/>
        </w:rPr>
        <w:t xml:space="preserve"> En caso de presentarse cualquiera de las circunstancias establecidas en los artículos 15, </w:t>
      </w:r>
      <w:r w:rsidR="003B0796" w:rsidRPr="003B0796">
        <w:rPr>
          <w:sz w:val="18"/>
          <w:szCs w:val="18"/>
          <w:shd w:val="clear" w:color="auto" w:fill="FFFFFF"/>
        </w:rPr>
        <w:lastRenderedPageBreak/>
        <w:t xml:space="preserve">16 y 17 de la Ley 80 de 1993, debidamente establecidas y documentadas, la </w:t>
      </w:r>
      <w:r w:rsidR="003B0796" w:rsidRPr="003B0796">
        <w:rPr>
          <w:b/>
          <w:sz w:val="18"/>
          <w:szCs w:val="18"/>
          <w:shd w:val="clear" w:color="auto" w:fill="FFFFFF"/>
        </w:rPr>
        <w:t xml:space="preserve">REGIONAL DE ASEGURAMIENTO EN SALUD No. 1 </w:t>
      </w:r>
      <w:r w:rsidR="003B0796" w:rsidRPr="003B0796">
        <w:rPr>
          <w:sz w:val="18"/>
          <w:szCs w:val="18"/>
          <w:shd w:val="clear" w:color="auto" w:fill="FFFFFF"/>
        </w:rPr>
        <w:t xml:space="preserve">podrá hacer uso de las facultades excepcionales allí previstas, en caso que las mismas resulten aplicables. </w:t>
      </w:r>
      <w:r w:rsidR="003B0796" w:rsidRPr="003B0796">
        <w:rPr>
          <w:b/>
          <w:i/>
          <w:sz w:val="18"/>
          <w:szCs w:val="18"/>
          <w:shd w:val="clear" w:color="auto" w:fill="FFFFFF"/>
        </w:rPr>
        <w:t>VIGÉSIMA. MONEDA DEL CONTRATO:</w:t>
      </w:r>
      <w:r w:rsidR="003B0796" w:rsidRPr="003B0796">
        <w:rPr>
          <w:sz w:val="18"/>
          <w:szCs w:val="18"/>
          <w:shd w:val="clear" w:color="auto" w:fill="FFFFFF"/>
        </w:rPr>
        <w:t xml:space="preserve"> La moneda del presente contrato es la indicada en el anexo No. 1 DATOS DEL CONTRATO. </w:t>
      </w:r>
      <w:r w:rsidR="003B0796" w:rsidRPr="003B0796">
        <w:rPr>
          <w:b/>
          <w:i/>
          <w:sz w:val="18"/>
          <w:szCs w:val="18"/>
          <w:shd w:val="clear" w:color="auto" w:fill="FFFFFF"/>
        </w:rPr>
        <w:t>VIGÉSIMA PRIMERA. CESIONES</w:t>
      </w:r>
      <w:r w:rsidR="003B0796" w:rsidRPr="003B0796">
        <w:rPr>
          <w:b/>
          <w:sz w:val="18"/>
          <w:szCs w:val="18"/>
          <w:shd w:val="clear" w:color="auto" w:fill="FFFFFF"/>
        </w:rPr>
        <w:t>: El CONTRATISTA</w:t>
      </w:r>
      <w:r w:rsidR="003B0796" w:rsidRPr="003B0796">
        <w:rPr>
          <w:sz w:val="18"/>
          <w:szCs w:val="18"/>
          <w:shd w:val="clear" w:color="auto" w:fill="FFFFFF"/>
        </w:rPr>
        <w:t xml:space="preserve"> no podrá ceder en todo o en parte el presente contrato a persona alguna natural o jurídica, nacional o extranjera, sin previa autorización escrita de la </w:t>
      </w:r>
      <w:r w:rsidR="003B0796" w:rsidRPr="003B0796">
        <w:rPr>
          <w:b/>
          <w:sz w:val="18"/>
          <w:szCs w:val="18"/>
          <w:shd w:val="clear" w:color="auto" w:fill="FFFFFF"/>
        </w:rPr>
        <w:t>Regional de Aseguramiento en Salud No. 1,</w:t>
      </w:r>
      <w:r w:rsidR="003B0796" w:rsidRPr="003B0796">
        <w:rPr>
          <w:sz w:val="18"/>
          <w:szCs w:val="18"/>
          <w:shd w:val="clear" w:color="auto" w:fill="FFFFFF"/>
        </w:rPr>
        <w:t xml:space="preserve"> pudiendo esta reservarse las razones que tenga para negar dicha autorización. </w:t>
      </w:r>
      <w:r w:rsidR="003B0796" w:rsidRPr="003B0796">
        <w:rPr>
          <w:b/>
          <w:i/>
          <w:sz w:val="18"/>
          <w:szCs w:val="18"/>
          <w:shd w:val="clear" w:color="auto" w:fill="FFFFFF"/>
        </w:rPr>
        <w:t>VIGÉSIMA SEGUNDA. INHABILIDADES E INCOMPATIBILIDADES</w:t>
      </w:r>
      <w:r w:rsidR="003B0796" w:rsidRPr="003B0796">
        <w:rPr>
          <w:b/>
          <w:sz w:val="18"/>
          <w:szCs w:val="18"/>
          <w:shd w:val="clear" w:color="auto" w:fill="FFFFFF"/>
        </w:rPr>
        <w:t>: El CONTRATISTA</w:t>
      </w:r>
      <w:r w:rsidR="003B0796" w:rsidRPr="003B0796">
        <w:rPr>
          <w:sz w:val="18"/>
          <w:szCs w:val="18"/>
          <w:shd w:val="clear" w:color="auto" w:fill="FFFFFF"/>
        </w:rPr>
        <w:t xml:space="preserve"> declara bajo la gravedad del juramento, la cual se entenderá cumplida con la suscripción del presente Contrato, que no se halla incurso en ninguna de las causales de inhabilidad o incompatibilidad señaladas en la ley. </w:t>
      </w:r>
      <w:r w:rsidR="003B0796" w:rsidRPr="003B0796">
        <w:rPr>
          <w:b/>
          <w:i/>
          <w:sz w:val="18"/>
          <w:szCs w:val="18"/>
          <w:shd w:val="clear" w:color="auto" w:fill="FFFFFF"/>
        </w:rPr>
        <w:t xml:space="preserve">VIGÉSIMA TERCERA. </w:t>
      </w:r>
      <w:r w:rsidR="003B0796" w:rsidRPr="003B0796">
        <w:rPr>
          <w:b/>
          <w:bCs/>
          <w:i/>
          <w:sz w:val="18"/>
          <w:szCs w:val="18"/>
          <w:shd w:val="clear" w:color="auto" w:fill="FFFFFF"/>
        </w:rPr>
        <w:t>SUSPENSIÓN TEMPORAL</w:t>
      </w:r>
      <w:r w:rsidR="003B0796" w:rsidRPr="003B0796">
        <w:rPr>
          <w:b/>
          <w:bCs/>
          <w:sz w:val="18"/>
          <w:szCs w:val="18"/>
          <w:shd w:val="clear" w:color="auto" w:fill="FFFFFF"/>
        </w:rPr>
        <w:t xml:space="preserve">: </w:t>
      </w:r>
      <w:r w:rsidR="003B0796" w:rsidRPr="003B0796">
        <w:rPr>
          <w:sz w:val="18"/>
          <w:szCs w:val="18"/>
          <w:shd w:val="clear" w:color="auto" w:fill="FFFFFF"/>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3B0796" w:rsidRPr="003B0796">
        <w:rPr>
          <w:b/>
          <w:i/>
          <w:sz w:val="18"/>
          <w:szCs w:val="18"/>
          <w:shd w:val="clear" w:color="auto" w:fill="FFFFFF"/>
        </w:rPr>
        <w:t>VIGÉSIMA CUARTA.</w:t>
      </w:r>
      <w:r w:rsidR="003B0796" w:rsidRPr="003B0796">
        <w:rPr>
          <w:b/>
          <w:bCs/>
          <w:i/>
          <w:sz w:val="18"/>
          <w:szCs w:val="18"/>
          <w:shd w:val="clear" w:color="auto" w:fill="FFFFFF"/>
        </w:rPr>
        <w:t xml:space="preserve"> SOLUCIÓN DE CONFLICTOS</w:t>
      </w:r>
      <w:r w:rsidR="003B0796" w:rsidRPr="003B0796">
        <w:rPr>
          <w:b/>
          <w:bCs/>
          <w:sz w:val="18"/>
          <w:szCs w:val="18"/>
          <w:shd w:val="clear" w:color="auto" w:fill="FFFFFF"/>
        </w:rPr>
        <w:t xml:space="preserve">: </w:t>
      </w:r>
      <w:r w:rsidR="003B0796" w:rsidRPr="003B0796">
        <w:rPr>
          <w:sz w:val="18"/>
          <w:szCs w:val="18"/>
          <w:lang w:val="es-ES"/>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003B0796" w:rsidRPr="003B0796">
        <w:rPr>
          <w:b/>
          <w:sz w:val="18"/>
          <w:szCs w:val="18"/>
          <w:lang w:val="es-ES"/>
        </w:rPr>
        <w:t>PARÁGRAFO</w:t>
      </w:r>
      <w:r w:rsidR="003B0796" w:rsidRPr="003B0796">
        <w:rPr>
          <w:sz w:val="18"/>
          <w:szCs w:val="18"/>
          <w:lang w:val="es-ES"/>
        </w:rPr>
        <w:t>: las controversias que no puedan ser resueltas de forma directa entre las partes, serán sometidas a los mecanismos previstos en la ley</w:t>
      </w:r>
      <w:r w:rsidR="003B0796" w:rsidRPr="003B0796">
        <w:rPr>
          <w:sz w:val="18"/>
          <w:szCs w:val="18"/>
          <w:shd w:val="clear" w:color="auto" w:fill="FFFFFF"/>
        </w:rPr>
        <w:t xml:space="preserve">. </w:t>
      </w:r>
      <w:r w:rsidR="003B0796" w:rsidRPr="003B0796">
        <w:rPr>
          <w:b/>
          <w:i/>
          <w:sz w:val="18"/>
          <w:szCs w:val="18"/>
          <w:shd w:val="clear" w:color="auto" w:fill="FFFFFF"/>
        </w:rPr>
        <w:t>VIGÉSIMA QUINTA.</w:t>
      </w:r>
      <w:r w:rsidR="003B0796" w:rsidRPr="003B0796">
        <w:rPr>
          <w:sz w:val="18"/>
          <w:szCs w:val="18"/>
          <w:shd w:val="clear" w:color="auto" w:fill="FFFFFF"/>
        </w:rPr>
        <w:t xml:space="preserve"> </w:t>
      </w:r>
      <w:r w:rsidR="003B0796" w:rsidRPr="003B0796">
        <w:rPr>
          <w:b/>
          <w:i/>
          <w:sz w:val="18"/>
          <w:szCs w:val="18"/>
          <w:shd w:val="clear" w:color="auto" w:fill="FFFFFF"/>
        </w:rPr>
        <w:t>PERFECCIONAMIENTO Y EJECUCIÓN</w:t>
      </w:r>
      <w:r w:rsidR="003B0796" w:rsidRPr="003B0796">
        <w:rPr>
          <w:b/>
          <w:sz w:val="18"/>
          <w:szCs w:val="18"/>
          <w:shd w:val="clear" w:color="auto" w:fill="FFFFFF"/>
        </w:rPr>
        <w:t xml:space="preserve">: </w:t>
      </w:r>
      <w:r w:rsidR="003B0796" w:rsidRPr="003B0796">
        <w:rPr>
          <w:bCs/>
          <w:sz w:val="18"/>
          <w:szCs w:val="18"/>
          <w:shd w:val="clear" w:color="auto" w:fill="FFFFFF"/>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003B0796" w:rsidRPr="003B0796">
        <w:rPr>
          <w:sz w:val="18"/>
          <w:szCs w:val="18"/>
          <w:shd w:val="clear" w:color="auto" w:fill="FFFFFF"/>
        </w:rPr>
        <w:t xml:space="preserve"> presentación de la Certificación de Cumplimiento </w:t>
      </w:r>
      <w:r w:rsidR="003B0796" w:rsidRPr="003B0796">
        <w:rPr>
          <w:sz w:val="18"/>
          <w:szCs w:val="18"/>
        </w:rPr>
        <w:t xml:space="preserve">pagar los Aportes a los Sistemas de Seguridad Social en Salud, Pensiones, Riesgos Profesionales, </w:t>
      </w:r>
      <w:r w:rsidR="003B0796" w:rsidRPr="003B0796">
        <w:rPr>
          <w:sz w:val="18"/>
          <w:szCs w:val="18"/>
          <w:lang w:eastAsia="es-CO"/>
        </w:rPr>
        <w:t xml:space="preserve">respecto al pago de parafiscales se aplicara lo contenido </w:t>
      </w:r>
      <w:r w:rsidR="003B0796" w:rsidRPr="003B0796">
        <w:rPr>
          <w:sz w:val="18"/>
          <w:szCs w:val="18"/>
        </w:rPr>
        <w:t xml:space="preserve">en el Artículo 114-1 del Estatuto Tributario, adicionado por el artículo 65 de la Ley 1819 de 2016 </w:t>
      </w:r>
      <w:r w:rsidR="003B0796" w:rsidRPr="003B0796">
        <w:rPr>
          <w:bCs/>
          <w:sz w:val="18"/>
          <w:szCs w:val="18"/>
          <w:shd w:val="clear" w:color="auto" w:fill="FFFFFF"/>
        </w:rPr>
        <w:t xml:space="preserve">por parte del </w:t>
      </w:r>
      <w:r w:rsidR="003B0796" w:rsidRPr="003B0796">
        <w:rPr>
          <w:b/>
          <w:bCs/>
          <w:sz w:val="18"/>
          <w:szCs w:val="18"/>
          <w:shd w:val="clear" w:color="auto" w:fill="FFFFFF"/>
        </w:rPr>
        <w:t xml:space="preserve">CONTRATISTA. </w:t>
      </w:r>
      <w:r w:rsidR="003B0796" w:rsidRPr="003B0796">
        <w:rPr>
          <w:b/>
          <w:sz w:val="18"/>
          <w:szCs w:val="18"/>
          <w:shd w:val="clear" w:color="auto" w:fill="FFFFFF"/>
        </w:rPr>
        <w:t>PARÁGRAFO. -</w:t>
      </w:r>
      <w:r w:rsidR="003B0796" w:rsidRPr="003B0796">
        <w:rPr>
          <w:bCs/>
          <w:sz w:val="18"/>
          <w:szCs w:val="18"/>
          <w:shd w:val="clear" w:color="auto" w:fill="FFFFFF"/>
        </w:rPr>
        <w:t xml:space="preserve"> Dentro de los tres (3) días hábiles siguientes a la firma del contrato y entrega de una copia del mismo al </w:t>
      </w:r>
      <w:r w:rsidR="003B0796" w:rsidRPr="003B0796">
        <w:rPr>
          <w:b/>
          <w:bCs/>
          <w:sz w:val="18"/>
          <w:szCs w:val="18"/>
          <w:shd w:val="clear" w:color="auto" w:fill="FFFFFF"/>
        </w:rPr>
        <w:t>CONTRATISTA</w:t>
      </w:r>
      <w:r w:rsidR="003B0796" w:rsidRPr="003B0796">
        <w:rPr>
          <w:bCs/>
          <w:sz w:val="18"/>
          <w:szCs w:val="18"/>
          <w:shd w:val="clear" w:color="auto" w:fill="FFFFFF"/>
        </w:rPr>
        <w:t>, éste se obliga, a constituir la garantía única. Dentro de ese mismo término, deberá presentar los recibos de consignación correspondientes y el mecanismo de cobertura de riesgos en la oficina del Grupo</w:t>
      </w:r>
      <w:r w:rsidR="003B0796" w:rsidRPr="003B0796">
        <w:rPr>
          <w:bCs/>
          <w:sz w:val="18"/>
          <w:szCs w:val="18"/>
        </w:rPr>
        <w:t xml:space="preserve"> de Contratos de la Regional de Aseguramiento en Salud No. 1. Las sanciones que ocasionen su no pago oportuno y la no entrega de los respectivos documentos a </w:t>
      </w:r>
      <w:r w:rsidR="003B0796" w:rsidRPr="003B0796">
        <w:rPr>
          <w:sz w:val="18"/>
          <w:szCs w:val="18"/>
        </w:rPr>
        <w:t xml:space="preserve">la REGIONAL DE ASEGURAMIENTO EN SALUD No. 1 </w:t>
      </w:r>
      <w:r w:rsidR="003B0796" w:rsidRPr="003B0796">
        <w:rPr>
          <w:bCs/>
          <w:sz w:val="18"/>
          <w:szCs w:val="18"/>
        </w:rPr>
        <w:t xml:space="preserve">dentro del término antes fijado, serán a cargo del </w:t>
      </w:r>
      <w:r w:rsidR="003B0796" w:rsidRPr="003B0796">
        <w:rPr>
          <w:b/>
          <w:bCs/>
          <w:sz w:val="18"/>
          <w:szCs w:val="18"/>
        </w:rPr>
        <w:t>CONTRATISTA</w:t>
      </w:r>
      <w:r w:rsidR="003B0796" w:rsidRPr="003B0796">
        <w:rPr>
          <w:bCs/>
          <w:sz w:val="18"/>
          <w:szCs w:val="18"/>
        </w:rPr>
        <w:t xml:space="preserve">. </w:t>
      </w:r>
      <w:r w:rsidR="003B0796" w:rsidRPr="003B0796">
        <w:rPr>
          <w:b/>
          <w:i/>
          <w:sz w:val="18"/>
          <w:szCs w:val="18"/>
          <w:shd w:val="clear" w:color="auto" w:fill="FFFFFF"/>
        </w:rPr>
        <w:t xml:space="preserve">VIGÉSIMA SEXTA. </w:t>
      </w:r>
      <w:r w:rsidR="003B0796" w:rsidRPr="003B0796">
        <w:rPr>
          <w:b/>
          <w:i/>
          <w:sz w:val="18"/>
          <w:szCs w:val="18"/>
        </w:rPr>
        <w:t>DOCUMENTOS</w:t>
      </w:r>
      <w:r w:rsidR="003B0796" w:rsidRPr="003B0796">
        <w:rPr>
          <w:b/>
          <w:sz w:val="18"/>
          <w:szCs w:val="18"/>
        </w:rPr>
        <w:t>:</w:t>
      </w:r>
      <w:r w:rsidR="003B0796" w:rsidRPr="003B0796">
        <w:rPr>
          <w:sz w:val="18"/>
          <w:szCs w:val="18"/>
        </w:rPr>
        <w:t xml:space="preserve"> Entre otros, los documentos que a continuación se relacionan se consideran para todos los efectos parte integrante del presente contrato y en consecuencia producen sus mismos efectos y obligaciones jurídicas y contractuales: </w:t>
      </w:r>
      <w:r w:rsidR="003B0796" w:rsidRPr="003B0796">
        <w:rPr>
          <w:b/>
          <w:sz w:val="18"/>
          <w:szCs w:val="18"/>
        </w:rPr>
        <w:t xml:space="preserve">1) </w:t>
      </w:r>
      <w:r w:rsidR="003B0796" w:rsidRPr="003B0796">
        <w:rPr>
          <w:sz w:val="18"/>
          <w:szCs w:val="18"/>
          <w:lang w:val="es-ES_tradnl" w:eastAsia="es-ES_tradnl"/>
        </w:rPr>
        <w:t xml:space="preserve">los estudios y documentos previos </w:t>
      </w:r>
      <w:r w:rsidR="003B0796" w:rsidRPr="003B0796">
        <w:rPr>
          <w:b/>
          <w:sz w:val="18"/>
          <w:szCs w:val="18"/>
          <w:lang w:val="es-ES_tradnl" w:eastAsia="es-ES_tradnl"/>
        </w:rPr>
        <w:t>2)</w:t>
      </w:r>
      <w:r w:rsidR="003B0796" w:rsidRPr="003B0796">
        <w:rPr>
          <w:sz w:val="18"/>
          <w:szCs w:val="18"/>
          <w:lang w:val="es-ES_tradnl" w:eastAsia="es-ES_tradnl"/>
        </w:rPr>
        <w:t xml:space="preserve"> el aviso de convocatoria </w:t>
      </w:r>
      <w:r w:rsidR="003B0796" w:rsidRPr="003B0796">
        <w:rPr>
          <w:b/>
          <w:sz w:val="18"/>
          <w:szCs w:val="18"/>
          <w:lang w:val="es-ES_tradnl" w:eastAsia="es-ES_tradnl"/>
        </w:rPr>
        <w:t>3)</w:t>
      </w:r>
      <w:r w:rsidR="003B0796" w:rsidRPr="003B0796">
        <w:rPr>
          <w:sz w:val="18"/>
          <w:szCs w:val="18"/>
          <w:lang w:val="es-ES_tradnl" w:eastAsia="es-ES_tradnl"/>
        </w:rPr>
        <w:t xml:space="preserve"> los pliegos de condiciones </w:t>
      </w:r>
      <w:r w:rsidR="003B0796" w:rsidRPr="003B0796">
        <w:rPr>
          <w:b/>
          <w:sz w:val="18"/>
          <w:szCs w:val="18"/>
          <w:lang w:val="es-ES_tradnl" w:eastAsia="es-ES_tradnl"/>
        </w:rPr>
        <w:t>4)</w:t>
      </w:r>
      <w:r w:rsidR="003B0796" w:rsidRPr="003B0796">
        <w:rPr>
          <w:sz w:val="18"/>
          <w:szCs w:val="18"/>
          <w:lang w:val="es-ES_tradnl" w:eastAsia="es-ES_tradnl"/>
        </w:rPr>
        <w:t xml:space="preserve"> la oferta </w:t>
      </w:r>
      <w:r w:rsidR="003B0796" w:rsidRPr="003B0796">
        <w:rPr>
          <w:b/>
          <w:sz w:val="18"/>
          <w:szCs w:val="18"/>
          <w:lang w:val="es-ES_tradnl" w:eastAsia="es-ES_tradnl"/>
        </w:rPr>
        <w:t>5)</w:t>
      </w:r>
      <w:r w:rsidR="003B0796" w:rsidRPr="003B0796">
        <w:rPr>
          <w:sz w:val="18"/>
          <w:szCs w:val="18"/>
          <w:lang w:val="es-ES_tradnl" w:eastAsia="es-ES_tradnl"/>
        </w:rPr>
        <w:t xml:space="preserve"> el informe de evaluación </w:t>
      </w:r>
      <w:r w:rsidR="003B0796" w:rsidRPr="003B0796">
        <w:rPr>
          <w:b/>
          <w:sz w:val="18"/>
          <w:szCs w:val="18"/>
          <w:lang w:val="es-ES_tradnl" w:eastAsia="es-ES_tradnl"/>
        </w:rPr>
        <w:t>6)</w:t>
      </w:r>
      <w:r w:rsidR="003B0796" w:rsidRPr="003B0796">
        <w:rPr>
          <w:sz w:val="18"/>
          <w:szCs w:val="18"/>
          <w:lang w:val="es-ES_tradnl" w:eastAsia="es-ES_tradnl"/>
        </w:rPr>
        <w:t xml:space="preserve"> el contrato y cualquier otro documento expedido por la REGIONAL DE ASEGURAMIENTO EN SALUD No. 1 durante el Proceso de Contratación.</w:t>
      </w:r>
      <w:r w:rsidR="003B0796" w:rsidRPr="003B0796">
        <w:rPr>
          <w:sz w:val="18"/>
          <w:szCs w:val="18"/>
          <w:lang w:val="es-ES_tradnl"/>
        </w:rPr>
        <w:t xml:space="preserve"> </w:t>
      </w:r>
      <w:r w:rsidR="003B0796" w:rsidRPr="003B0796">
        <w:rPr>
          <w:b/>
          <w:bCs/>
          <w:i/>
          <w:sz w:val="18"/>
          <w:szCs w:val="18"/>
          <w:shd w:val="clear" w:color="auto" w:fill="FFFFFF"/>
        </w:rPr>
        <w:t>VIGÉSIMA SÉPTIMA.</w:t>
      </w:r>
      <w:r w:rsidR="003B0796" w:rsidRPr="003B0796">
        <w:rPr>
          <w:b/>
          <w:i/>
          <w:sz w:val="18"/>
          <w:szCs w:val="18"/>
        </w:rPr>
        <w:t xml:space="preserve"> IMPUESTOS</w:t>
      </w:r>
      <w:r w:rsidR="003B0796" w:rsidRPr="003B0796">
        <w:rPr>
          <w:b/>
          <w:sz w:val="18"/>
          <w:szCs w:val="18"/>
        </w:rPr>
        <w:t>: El CONTRATISTA</w:t>
      </w:r>
      <w:r w:rsidR="003B0796" w:rsidRPr="003B0796">
        <w:rPr>
          <w:sz w:val="18"/>
          <w:szCs w:val="18"/>
        </w:rPr>
        <w:t xml:space="preserve"> pagará todos los impuestos, tasas, contribuciones y similares que se deriven de la ejecución del contrato, de conformidad con la ley colombiana. </w:t>
      </w:r>
      <w:r w:rsidR="003B0796" w:rsidRPr="003B0796">
        <w:rPr>
          <w:b/>
          <w:bCs/>
          <w:i/>
          <w:sz w:val="18"/>
          <w:szCs w:val="18"/>
        </w:rPr>
        <w:t>VIGÉSIMA OCTAVA.</w:t>
      </w:r>
      <w:r w:rsidR="003B0796" w:rsidRPr="003B0796">
        <w:rPr>
          <w:b/>
          <w:i/>
          <w:sz w:val="18"/>
          <w:szCs w:val="18"/>
        </w:rPr>
        <w:t xml:space="preserve"> </w:t>
      </w:r>
      <w:r w:rsidR="003B0796" w:rsidRPr="003B0796">
        <w:rPr>
          <w:b/>
          <w:sz w:val="18"/>
          <w:szCs w:val="18"/>
        </w:rPr>
        <w:t>PUBLICACIÓN</w:t>
      </w:r>
      <w:r w:rsidR="003B0796" w:rsidRPr="003B0796">
        <w:rPr>
          <w:sz w:val="18"/>
          <w:szCs w:val="18"/>
        </w:rPr>
        <w:t xml:space="preserve"> El presente Contrato se publicará en el Sistema Electrónico para la Contratación Pública – SECOP -, conforme a lo establecido en el artículo 223 del Decreto 0019 del 10 de enero de 2012. </w:t>
      </w:r>
      <w:r w:rsidR="003B0796" w:rsidRPr="003B0796">
        <w:rPr>
          <w:b/>
          <w:i/>
          <w:sz w:val="18"/>
          <w:szCs w:val="18"/>
        </w:rPr>
        <w:t>VIGÉSIMA NOVENA. LIQUIDACIÓN</w:t>
      </w:r>
      <w:r w:rsidR="003B0796" w:rsidRPr="003B0796">
        <w:rPr>
          <w:b/>
          <w:sz w:val="18"/>
          <w:szCs w:val="18"/>
        </w:rPr>
        <w:t>:</w:t>
      </w:r>
      <w:r w:rsidR="003B0796" w:rsidRPr="003B0796">
        <w:rPr>
          <w:sz w:val="18"/>
          <w:szCs w:val="18"/>
        </w:rPr>
        <w:t xml:space="preserve"> El presente contrato se liquidará de conformidad con lo señalado en los artículos 60 de la Ley 80 de 1993 y 11 de la Ley 1150 de 2007. </w:t>
      </w:r>
      <w:r w:rsidR="003B0796" w:rsidRPr="003B0796">
        <w:rPr>
          <w:b/>
          <w:i/>
          <w:sz w:val="18"/>
          <w:szCs w:val="18"/>
        </w:rPr>
        <w:t>TRIGÉSIMA. VEEDURÍAS CIUDADANAS</w:t>
      </w:r>
      <w:r w:rsidR="003B0796" w:rsidRPr="003B0796">
        <w:rPr>
          <w:b/>
          <w:sz w:val="18"/>
          <w:szCs w:val="18"/>
        </w:rPr>
        <w:t>:</w:t>
      </w:r>
      <w:r w:rsidR="003B0796" w:rsidRPr="003B0796">
        <w:rPr>
          <w:sz w:val="18"/>
          <w:szCs w:val="18"/>
        </w:rPr>
        <w:t xml:space="preserve"> el presente contrato está sujeto a la vigilancia y control ciudadano, en los términos que señala el artículo 66 de la Ley 80 de 1993.</w:t>
      </w:r>
      <w:r w:rsidR="003B0796" w:rsidRPr="003B0796">
        <w:rPr>
          <w:b/>
          <w:i/>
          <w:sz w:val="18"/>
          <w:szCs w:val="18"/>
        </w:rPr>
        <w:t xml:space="preserve"> TRIGÉSIMA PRIMERA. RÉGIMEN LEGAL</w:t>
      </w:r>
      <w:r w:rsidR="003B0796" w:rsidRPr="003B0796">
        <w:rPr>
          <w:b/>
          <w:sz w:val="18"/>
          <w:szCs w:val="18"/>
        </w:rPr>
        <w:t>:</w:t>
      </w:r>
      <w:r w:rsidR="003B0796" w:rsidRPr="003B0796">
        <w:rPr>
          <w:sz w:val="18"/>
          <w:szCs w:val="18"/>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003B0796" w:rsidRPr="003B0796">
        <w:rPr>
          <w:b/>
          <w:i/>
          <w:sz w:val="18"/>
          <w:szCs w:val="18"/>
        </w:rPr>
        <w:t>TRIGÉSIMA SEGUNDA</w:t>
      </w:r>
      <w:r w:rsidR="003B0796" w:rsidRPr="003B0796">
        <w:rPr>
          <w:i/>
          <w:sz w:val="18"/>
          <w:szCs w:val="18"/>
        </w:rPr>
        <w:t>.</w:t>
      </w:r>
      <w:r w:rsidR="003B0796" w:rsidRPr="003B0796">
        <w:rPr>
          <w:b/>
          <w:i/>
          <w:sz w:val="18"/>
          <w:szCs w:val="18"/>
        </w:rPr>
        <w:t xml:space="preserve"> NOTIFICACIÓN-</w:t>
      </w:r>
      <w:r w:rsidR="003B0796" w:rsidRPr="003B0796">
        <w:rPr>
          <w:b/>
          <w:sz w:val="18"/>
          <w:szCs w:val="18"/>
        </w:rPr>
        <w:t xml:space="preserve"> </w:t>
      </w:r>
      <w:r w:rsidR="003B0796" w:rsidRPr="003B0796">
        <w:rPr>
          <w:sz w:val="18"/>
          <w:szCs w:val="18"/>
        </w:rPr>
        <w:t xml:space="preserve">El contratista acepta ser notificado por medio electrónico según lo señalado en el artículo 67 de la Ley 1437 de 2011. </w:t>
      </w:r>
      <w:r w:rsidR="003B0796" w:rsidRPr="003B0796">
        <w:rPr>
          <w:b/>
          <w:i/>
          <w:sz w:val="18"/>
          <w:szCs w:val="18"/>
        </w:rPr>
        <w:t>TRIGÉSIMA TERCERA. DOMICILIO CONTRACTUAL:</w:t>
      </w:r>
      <w:r w:rsidR="003B0796" w:rsidRPr="003B0796">
        <w:rPr>
          <w:b/>
          <w:sz w:val="18"/>
          <w:szCs w:val="18"/>
        </w:rPr>
        <w:t xml:space="preserve"> </w:t>
      </w:r>
      <w:r w:rsidR="003B0796" w:rsidRPr="003B0796">
        <w:rPr>
          <w:sz w:val="18"/>
          <w:szCs w:val="18"/>
        </w:rPr>
        <w:t>Para todos los efectos, las partes acuerdan como domicilio contractual el Distrito Capital de Bogotá. Para constancia de lo anterior, se firma en un (1) original en Bogotá, D.C., el</w:t>
      </w:r>
    </w:p>
    <w:p w14:paraId="064F19CB" w14:textId="77777777" w:rsidR="009A7345" w:rsidRPr="009A7345" w:rsidRDefault="009A7345" w:rsidP="009A7345">
      <w:pPr>
        <w:tabs>
          <w:tab w:val="left" w:pos="2552"/>
        </w:tabs>
        <w:autoSpaceDE/>
        <w:autoSpaceDN/>
        <w:jc w:val="both"/>
        <w:rPr>
          <w:b/>
          <w:color w:val="000000" w:themeColor="text1"/>
          <w:sz w:val="18"/>
          <w:szCs w:val="18"/>
          <w:lang w:val="es-ES"/>
        </w:rPr>
      </w:pPr>
      <w:r w:rsidRPr="009A7345">
        <w:rPr>
          <w:color w:val="000000" w:themeColor="text1"/>
          <w:sz w:val="18"/>
          <w:szCs w:val="18"/>
          <w:lang w:val="es-ES"/>
        </w:rPr>
        <w:t xml:space="preserve"> </w:t>
      </w:r>
    </w:p>
    <w:p w14:paraId="239D31C0" w14:textId="77777777" w:rsidR="009A7345" w:rsidRPr="009A7345" w:rsidRDefault="009A7345" w:rsidP="009A7345">
      <w:pPr>
        <w:autoSpaceDE/>
        <w:autoSpaceDN/>
        <w:spacing w:line="276" w:lineRule="auto"/>
        <w:rPr>
          <w:b/>
          <w:color w:val="000000" w:themeColor="text1"/>
          <w:sz w:val="18"/>
          <w:szCs w:val="18"/>
          <w:lang w:val="es-ES"/>
        </w:rPr>
      </w:pPr>
      <w:r w:rsidRPr="009A7345">
        <w:rPr>
          <w:b/>
          <w:color w:val="000000" w:themeColor="text1"/>
          <w:sz w:val="18"/>
          <w:szCs w:val="18"/>
          <w:lang w:val="es-ES"/>
        </w:rPr>
        <w:t>LA REGIONAL DE ASEGURAMIENTO EN SALUD No. 1</w:t>
      </w:r>
    </w:p>
    <w:p w14:paraId="608A64A5" w14:textId="77777777" w:rsidR="009A7345" w:rsidRPr="009A7345" w:rsidRDefault="009A7345" w:rsidP="009A7345">
      <w:pPr>
        <w:adjustRightInd w:val="0"/>
        <w:jc w:val="center"/>
        <w:rPr>
          <w:rFonts w:eastAsia="Calibri"/>
          <w:b/>
          <w:color w:val="000000" w:themeColor="text1"/>
          <w:sz w:val="18"/>
          <w:szCs w:val="18"/>
        </w:rPr>
      </w:pPr>
      <w:bookmarkStart w:id="18" w:name="_Hlk153288876"/>
      <w:bookmarkStart w:id="19" w:name="_Hlk209000278"/>
      <w:bookmarkStart w:id="20" w:name="_Hlk207807933"/>
    </w:p>
    <w:p w14:paraId="3843FC3D" w14:textId="77777777" w:rsidR="009A7345" w:rsidRPr="009A7345" w:rsidRDefault="009A7345" w:rsidP="009A7345">
      <w:pPr>
        <w:tabs>
          <w:tab w:val="left" w:pos="426"/>
        </w:tabs>
        <w:autoSpaceDE/>
        <w:autoSpaceDN/>
        <w:rPr>
          <w:b/>
          <w:bCs/>
          <w:color w:val="000000" w:themeColor="text1"/>
          <w:sz w:val="18"/>
          <w:szCs w:val="18"/>
          <w:lang w:val="es-ES"/>
        </w:rPr>
      </w:pPr>
    </w:p>
    <w:p w14:paraId="23307206" w14:textId="6E36AD47" w:rsidR="00900A0A" w:rsidRDefault="009A7345" w:rsidP="009A7345">
      <w:pPr>
        <w:tabs>
          <w:tab w:val="left" w:pos="426"/>
        </w:tabs>
        <w:autoSpaceDE/>
        <w:autoSpaceDN/>
        <w:rPr>
          <w:b/>
          <w:bCs/>
          <w:color w:val="000000" w:themeColor="text1"/>
          <w:sz w:val="18"/>
          <w:szCs w:val="18"/>
          <w:lang w:val="es-ES"/>
        </w:rPr>
      </w:pPr>
      <w:r w:rsidRPr="009A7345">
        <w:rPr>
          <w:b/>
          <w:bCs/>
          <w:color w:val="000000" w:themeColor="text1"/>
          <w:sz w:val="18"/>
          <w:szCs w:val="18"/>
          <w:lang w:val="es-ES"/>
        </w:rPr>
        <w:t>EL CONTRATISTA</w:t>
      </w:r>
    </w:p>
    <w:p w14:paraId="42A25C40" w14:textId="77777777" w:rsidR="00900A0A" w:rsidRDefault="00900A0A">
      <w:pPr>
        <w:autoSpaceDE/>
        <w:autoSpaceDN/>
        <w:rPr>
          <w:b/>
          <w:bCs/>
          <w:color w:val="000000" w:themeColor="text1"/>
          <w:sz w:val="18"/>
          <w:szCs w:val="18"/>
          <w:lang w:val="es-ES"/>
        </w:rPr>
      </w:pPr>
      <w:r>
        <w:rPr>
          <w:b/>
          <w:bCs/>
          <w:color w:val="000000" w:themeColor="text1"/>
          <w:sz w:val="18"/>
          <w:szCs w:val="18"/>
          <w:lang w:val="es-ES"/>
        </w:rPr>
        <w:br w:type="page"/>
      </w:r>
    </w:p>
    <w:p w14:paraId="1E2435F5" w14:textId="77777777" w:rsidR="009A7345" w:rsidRPr="009A7345" w:rsidRDefault="009A7345" w:rsidP="009A7345">
      <w:pPr>
        <w:tabs>
          <w:tab w:val="left" w:pos="426"/>
        </w:tabs>
        <w:autoSpaceDE/>
        <w:autoSpaceDN/>
        <w:rPr>
          <w:b/>
          <w:bCs/>
          <w:color w:val="000000" w:themeColor="text1"/>
          <w:sz w:val="18"/>
          <w:szCs w:val="18"/>
          <w:lang w:val="es-ES"/>
        </w:rPr>
      </w:pPr>
    </w:p>
    <w:bookmarkEnd w:id="18"/>
    <w:bookmarkEnd w:id="19"/>
    <w:bookmarkEnd w:id="20"/>
    <w:p w14:paraId="14931D0F" w14:textId="63294420" w:rsidR="009A7345" w:rsidRPr="009A7345" w:rsidRDefault="00900A0A" w:rsidP="009A7345">
      <w:pPr>
        <w:tabs>
          <w:tab w:val="left" w:pos="3960"/>
        </w:tabs>
        <w:autoSpaceDE/>
        <w:autoSpaceDN/>
        <w:jc w:val="center"/>
        <w:rPr>
          <w:b/>
          <w:color w:val="000000" w:themeColor="text1"/>
          <w:sz w:val="18"/>
          <w:szCs w:val="21"/>
          <w:lang w:val="es-ES"/>
        </w:rPr>
      </w:pPr>
      <w:r>
        <w:rPr>
          <w:b/>
          <w:color w:val="000000" w:themeColor="text1"/>
          <w:sz w:val="18"/>
          <w:szCs w:val="21"/>
          <w:lang w:val="es-ES"/>
        </w:rPr>
        <w:t>(ANEXO DE LA MINUTA DEL CONTRATO)</w:t>
      </w:r>
    </w:p>
    <w:p w14:paraId="6ACE89DC" w14:textId="77777777" w:rsidR="009A7345" w:rsidRPr="009A7345" w:rsidRDefault="009A7345" w:rsidP="009A7345">
      <w:pPr>
        <w:tabs>
          <w:tab w:val="left" w:pos="3960"/>
        </w:tabs>
        <w:autoSpaceDE/>
        <w:autoSpaceDN/>
        <w:jc w:val="center"/>
        <w:rPr>
          <w:b/>
          <w:color w:val="000000" w:themeColor="text1"/>
          <w:sz w:val="18"/>
          <w:szCs w:val="21"/>
          <w:lang w:val="es-ES"/>
        </w:rPr>
      </w:pPr>
      <w:r w:rsidRPr="009A7345">
        <w:rPr>
          <w:b/>
          <w:color w:val="000000" w:themeColor="text1"/>
          <w:sz w:val="18"/>
          <w:szCs w:val="21"/>
          <w:lang w:val="es-ES"/>
        </w:rPr>
        <w:t xml:space="preserve">ANEXO No. 1 </w:t>
      </w:r>
    </w:p>
    <w:p w14:paraId="108BACB8" w14:textId="77777777" w:rsidR="009A7345" w:rsidRPr="009A7345" w:rsidRDefault="009A7345" w:rsidP="009A7345">
      <w:pPr>
        <w:tabs>
          <w:tab w:val="left" w:pos="3960"/>
        </w:tabs>
        <w:autoSpaceDE/>
        <w:autoSpaceDN/>
        <w:jc w:val="center"/>
        <w:rPr>
          <w:b/>
          <w:color w:val="000000" w:themeColor="text1"/>
          <w:sz w:val="18"/>
          <w:szCs w:val="21"/>
          <w:lang w:val="es-ES"/>
        </w:rPr>
      </w:pPr>
      <w:r w:rsidRPr="009A7345">
        <w:rPr>
          <w:b/>
          <w:color w:val="000000" w:themeColor="text1"/>
          <w:sz w:val="18"/>
          <w:szCs w:val="21"/>
          <w:lang w:val="es-ES"/>
        </w:rPr>
        <w:t>“DATOS DEL CONTRATO”</w:t>
      </w:r>
    </w:p>
    <w:p w14:paraId="596DC29E" w14:textId="77777777" w:rsidR="009A7345" w:rsidRPr="009A7345" w:rsidRDefault="009A7345" w:rsidP="009A7345">
      <w:pPr>
        <w:tabs>
          <w:tab w:val="left" w:pos="3960"/>
        </w:tabs>
        <w:autoSpaceDE/>
        <w:autoSpaceDN/>
        <w:jc w:val="center"/>
        <w:rPr>
          <w:b/>
          <w:color w:val="000000" w:themeColor="text1"/>
          <w:sz w:val="18"/>
          <w:szCs w:val="21"/>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889"/>
        <w:gridCol w:w="7738"/>
      </w:tblGrid>
      <w:tr w:rsidR="009A7345" w:rsidRPr="009A7345" w14:paraId="63E95803" w14:textId="77777777" w:rsidTr="003A27AE">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2D014F1"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3C050D1" w14:textId="77777777" w:rsidR="009A7345" w:rsidRPr="009A7345" w:rsidRDefault="009A7345" w:rsidP="009A7345">
            <w:pPr>
              <w:rPr>
                <w:color w:val="000000" w:themeColor="text1"/>
                <w:sz w:val="18"/>
                <w:szCs w:val="18"/>
                <w:lang w:val="es-ES"/>
              </w:rPr>
            </w:pPr>
            <w:bookmarkStart w:id="21" w:name="_Hlk207801662"/>
            <w:r w:rsidRPr="009A7345">
              <w:rPr>
                <w:color w:val="000000" w:themeColor="text1"/>
                <w:sz w:val="18"/>
                <w:szCs w:val="18"/>
                <w:lang w:val="es-ES"/>
              </w:rPr>
              <w:t>81-8-</w:t>
            </w:r>
            <w:r w:rsidRPr="009A7345">
              <w:rPr>
                <w:sz w:val="18"/>
                <w:szCs w:val="18"/>
                <w:lang w:val="es-ES"/>
              </w:rPr>
              <w:t>20xxx-</w:t>
            </w:r>
            <w:bookmarkEnd w:id="21"/>
            <w:r w:rsidRPr="009A7345">
              <w:rPr>
                <w:color w:val="000000" w:themeColor="text1"/>
                <w:sz w:val="18"/>
                <w:szCs w:val="18"/>
                <w:lang w:val="es-ES"/>
              </w:rPr>
              <w:t>26</w:t>
            </w:r>
          </w:p>
        </w:tc>
      </w:tr>
      <w:tr w:rsidR="009A7345" w:rsidRPr="009A7345" w14:paraId="4E5AA2DF"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9E24F1F"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CONTRATANTE</w:t>
            </w:r>
          </w:p>
        </w:tc>
        <w:tc>
          <w:tcPr>
            <w:tcW w:w="4019" w:type="pct"/>
            <w:tcBorders>
              <w:top w:val="single" w:sz="4" w:space="0" w:color="auto"/>
              <w:left w:val="single" w:sz="4" w:space="0" w:color="auto"/>
              <w:bottom w:val="single" w:sz="4" w:space="0" w:color="auto"/>
              <w:right w:val="single" w:sz="4" w:space="0" w:color="auto"/>
            </w:tcBorders>
            <w:hideMark/>
          </w:tcPr>
          <w:p w14:paraId="4A021E8B" w14:textId="77777777" w:rsidR="009A7345" w:rsidRPr="009A7345" w:rsidRDefault="009A7345" w:rsidP="009A7345">
            <w:pPr>
              <w:rPr>
                <w:color w:val="000000" w:themeColor="text1"/>
                <w:sz w:val="18"/>
                <w:szCs w:val="18"/>
                <w:lang w:val="es-ES"/>
              </w:rPr>
            </w:pPr>
            <w:r w:rsidRPr="009A7345">
              <w:rPr>
                <w:color w:val="000000" w:themeColor="text1"/>
                <w:sz w:val="18"/>
                <w:szCs w:val="18"/>
                <w:lang w:val="es-ES"/>
              </w:rPr>
              <w:t>POLICÍA NACIONAL – DIRECCIÓN DE SANIDAD – REGIONAL DE ASEGURAMIENTO EN SALUD No. 1.</w:t>
            </w:r>
          </w:p>
        </w:tc>
      </w:tr>
      <w:tr w:rsidR="009A7345" w:rsidRPr="009A7345" w14:paraId="6C8C189D"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6271FD4"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5FCC130" w14:textId="77777777" w:rsidR="009A7345" w:rsidRPr="009A7345" w:rsidRDefault="009A7345" w:rsidP="009A7345">
            <w:pPr>
              <w:rPr>
                <w:color w:val="000000" w:themeColor="text1"/>
                <w:sz w:val="18"/>
                <w:szCs w:val="18"/>
                <w:lang w:val="es-ES"/>
              </w:rPr>
            </w:pPr>
            <w:proofErr w:type="spellStart"/>
            <w:r w:rsidRPr="009A7345">
              <w:rPr>
                <w:color w:val="000000" w:themeColor="text1"/>
                <w:sz w:val="18"/>
                <w:szCs w:val="18"/>
                <w:lang w:val="es-ES"/>
              </w:rPr>
              <w:t>xxxxxxxxxxxxxxxxxxxxxxx</w:t>
            </w:r>
            <w:proofErr w:type="spellEnd"/>
          </w:p>
        </w:tc>
      </w:tr>
      <w:tr w:rsidR="009A7345" w:rsidRPr="009A7345" w14:paraId="7C4C576E"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5599387E"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CÉDULA DE</w:t>
            </w:r>
          </w:p>
          <w:p w14:paraId="7219248B"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499BE27B" w14:textId="77777777" w:rsidR="009A7345" w:rsidRPr="009A7345" w:rsidRDefault="009A7345" w:rsidP="009A7345">
            <w:pPr>
              <w:rPr>
                <w:color w:val="000000" w:themeColor="text1"/>
                <w:sz w:val="18"/>
                <w:szCs w:val="18"/>
                <w:lang w:val="es-ES"/>
              </w:rPr>
            </w:pPr>
            <w:proofErr w:type="spellStart"/>
            <w:r w:rsidRPr="009A7345">
              <w:rPr>
                <w:rFonts w:eastAsia="Calibri"/>
                <w:iCs/>
                <w:snapToGrid w:val="0"/>
                <w:sz w:val="18"/>
                <w:szCs w:val="18"/>
                <w:lang w:val="es-ES"/>
              </w:rPr>
              <w:t>xxxxxxxxxxxxxxxxx</w:t>
            </w:r>
            <w:proofErr w:type="spellEnd"/>
          </w:p>
        </w:tc>
      </w:tr>
      <w:tr w:rsidR="009A7345" w:rsidRPr="009A7345" w14:paraId="04FD39F4" w14:textId="77777777" w:rsidTr="003A27AE">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7C3137F"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31CF9E6B" w14:textId="77777777" w:rsidR="009A7345" w:rsidRPr="009A7345" w:rsidRDefault="009A7345" w:rsidP="009A7345">
            <w:pPr>
              <w:rPr>
                <w:color w:val="000000" w:themeColor="text1"/>
                <w:sz w:val="18"/>
                <w:szCs w:val="18"/>
                <w:lang w:val="es-ES"/>
              </w:rPr>
            </w:pPr>
            <w:r w:rsidRPr="009A7345">
              <w:rPr>
                <w:sz w:val="18"/>
                <w:szCs w:val="18"/>
                <w:lang w:val="es-ES"/>
              </w:rPr>
              <w:t>Jefe Regional de Aseguramiento en Salud No. 1</w:t>
            </w:r>
          </w:p>
        </w:tc>
      </w:tr>
      <w:tr w:rsidR="009A7345" w:rsidRPr="009A7345" w14:paraId="3C361F36" w14:textId="77777777" w:rsidTr="003A27AE">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1A4F945"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30FB8550" w14:textId="424D6EE0" w:rsidR="009A7345" w:rsidRPr="009A7345" w:rsidRDefault="009A7345" w:rsidP="009A7345">
            <w:pPr>
              <w:jc w:val="both"/>
              <w:rPr>
                <w:color w:val="000000" w:themeColor="text1"/>
                <w:sz w:val="18"/>
                <w:szCs w:val="18"/>
                <w:lang w:val="es-ES"/>
              </w:rPr>
            </w:pPr>
            <w:r w:rsidRPr="009A7345">
              <w:rPr>
                <w:sz w:val="18"/>
                <w:szCs w:val="18"/>
              </w:rPr>
              <w:t xml:space="preserve">Orden </w:t>
            </w:r>
            <w:r w:rsidR="00EB1AB0">
              <w:rPr>
                <w:sz w:val="18"/>
                <w:szCs w:val="18"/>
              </w:rPr>
              <w:t>del día</w:t>
            </w:r>
            <w:r w:rsidRPr="009A7345">
              <w:rPr>
                <w:sz w:val="18"/>
                <w:szCs w:val="18"/>
              </w:rPr>
              <w:t xml:space="preserve"> No. </w:t>
            </w:r>
            <w:proofErr w:type="spellStart"/>
            <w:r w:rsidRPr="009A7345">
              <w:rPr>
                <w:sz w:val="18"/>
                <w:szCs w:val="18"/>
              </w:rPr>
              <w:t>xx-xx</w:t>
            </w:r>
            <w:proofErr w:type="spellEnd"/>
            <w:r w:rsidRPr="009A7345">
              <w:rPr>
                <w:sz w:val="18"/>
                <w:szCs w:val="18"/>
              </w:rPr>
              <w:t xml:space="preserve"> del </w:t>
            </w:r>
            <w:proofErr w:type="spellStart"/>
            <w:r w:rsidRPr="009A7345">
              <w:rPr>
                <w:sz w:val="18"/>
                <w:szCs w:val="18"/>
              </w:rPr>
              <w:t>xx</w:t>
            </w:r>
            <w:proofErr w:type="spellEnd"/>
            <w:r w:rsidRPr="009A7345">
              <w:rPr>
                <w:sz w:val="18"/>
                <w:szCs w:val="18"/>
              </w:rPr>
              <w:t xml:space="preserve"> de </w:t>
            </w:r>
            <w:proofErr w:type="spellStart"/>
            <w:r w:rsidRPr="009A7345">
              <w:rPr>
                <w:sz w:val="18"/>
                <w:szCs w:val="18"/>
              </w:rPr>
              <w:t>xxxxxx</w:t>
            </w:r>
            <w:proofErr w:type="spellEnd"/>
            <w:r w:rsidRPr="009A7345">
              <w:rPr>
                <w:sz w:val="18"/>
                <w:szCs w:val="18"/>
              </w:rPr>
              <w:t xml:space="preserve"> de </w:t>
            </w:r>
            <w:proofErr w:type="spellStart"/>
            <w:r w:rsidRPr="009A7345">
              <w:rPr>
                <w:sz w:val="18"/>
                <w:szCs w:val="18"/>
              </w:rPr>
              <w:t>xxxx</w:t>
            </w:r>
            <w:proofErr w:type="spellEnd"/>
            <w:r w:rsidRPr="009A7345">
              <w:rPr>
                <w:sz w:val="18"/>
                <w:szCs w:val="18"/>
              </w:rPr>
              <w:t xml:space="preserve"> de la Dirección de Sanidad de la Policía Nacional, facultada para celebrar contratos por Resolución </w:t>
            </w:r>
            <w:r w:rsidRPr="009A7345">
              <w:rPr>
                <w:iCs/>
                <w:sz w:val="18"/>
                <w:szCs w:val="18"/>
              </w:rPr>
              <w:t>No. 00502 del 5 de marzo de 2026</w:t>
            </w:r>
            <w:r w:rsidRPr="009A7345">
              <w:rPr>
                <w:bCs/>
                <w:iCs/>
                <w:sz w:val="18"/>
                <w:szCs w:val="18"/>
              </w:rPr>
              <w:t xml:space="preserve"> </w:t>
            </w:r>
            <w:r w:rsidRPr="009A7345">
              <w:rPr>
                <w:bCs/>
                <w:i/>
                <w:sz w:val="18"/>
                <w:szCs w:val="18"/>
              </w:rPr>
              <w:t xml:space="preserve">“Por la cual se delega la ordenación del gasto y competencias propias de la Gestión Contractual y Convenios en la Policía Nacional de Colombia, y se dictan otras disposiciones” </w:t>
            </w:r>
            <w:r w:rsidRPr="009A7345">
              <w:rPr>
                <w:iCs/>
                <w:sz w:val="18"/>
                <w:szCs w:val="18"/>
                <w:lang w:val="es-ES_tradnl"/>
              </w:rPr>
              <w:t>de la Dirección General de la Policía Nacional</w:t>
            </w:r>
          </w:p>
        </w:tc>
      </w:tr>
      <w:tr w:rsidR="009A7345" w:rsidRPr="009A7345" w14:paraId="2800AAD7"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3583519" w14:textId="77777777" w:rsidR="009A7345" w:rsidRPr="009A7345" w:rsidRDefault="009A7345" w:rsidP="009A7345">
            <w:pPr>
              <w:jc w:val="center"/>
              <w:rPr>
                <w:b/>
                <w:sz w:val="18"/>
                <w:szCs w:val="18"/>
                <w:lang w:val="es-ES"/>
              </w:rPr>
            </w:pPr>
            <w:r w:rsidRPr="009A7345">
              <w:rPr>
                <w:b/>
                <w:sz w:val="18"/>
                <w:szCs w:val="18"/>
                <w:lang w:val="es-ES"/>
              </w:rPr>
              <w:t>CONTRATISTA</w:t>
            </w:r>
          </w:p>
        </w:tc>
        <w:tc>
          <w:tcPr>
            <w:tcW w:w="4019" w:type="pct"/>
            <w:tcBorders>
              <w:top w:val="single" w:sz="4" w:space="0" w:color="auto"/>
              <w:left w:val="single" w:sz="4" w:space="0" w:color="auto"/>
              <w:bottom w:val="single" w:sz="4" w:space="0" w:color="auto"/>
              <w:right w:val="single" w:sz="4" w:space="0" w:color="auto"/>
            </w:tcBorders>
            <w:hideMark/>
          </w:tcPr>
          <w:p w14:paraId="69F9AD09" w14:textId="77777777" w:rsidR="009A7345" w:rsidRPr="009A7345" w:rsidRDefault="009A7345" w:rsidP="009A7345">
            <w:pPr>
              <w:autoSpaceDE/>
              <w:autoSpaceDN/>
              <w:rPr>
                <w:color w:val="000000" w:themeColor="text1"/>
                <w:sz w:val="18"/>
                <w:szCs w:val="18"/>
              </w:rPr>
            </w:pPr>
            <w:r w:rsidRPr="009A7345">
              <w:rPr>
                <w:color w:val="000000" w:themeColor="text1"/>
                <w:sz w:val="18"/>
                <w:szCs w:val="18"/>
              </w:rPr>
              <w:t xml:space="preserve">NOMBRE: </w:t>
            </w:r>
            <w:proofErr w:type="spellStart"/>
            <w:r w:rsidRPr="009A7345">
              <w:rPr>
                <w:color w:val="000000" w:themeColor="text1"/>
                <w:sz w:val="18"/>
                <w:szCs w:val="18"/>
              </w:rPr>
              <w:t>xxxxxxxxxxxxxxxxxxxx</w:t>
            </w:r>
            <w:proofErr w:type="spellEnd"/>
          </w:p>
          <w:p w14:paraId="2A7031E0" w14:textId="77777777" w:rsidR="009A7345" w:rsidRPr="009A7345" w:rsidRDefault="009A7345" w:rsidP="009A7345">
            <w:pPr>
              <w:autoSpaceDE/>
              <w:autoSpaceDN/>
              <w:rPr>
                <w:color w:val="000000" w:themeColor="text1"/>
                <w:sz w:val="18"/>
                <w:szCs w:val="18"/>
              </w:rPr>
            </w:pPr>
            <w:r w:rsidRPr="009A7345">
              <w:rPr>
                <w:color w:val="000000" w:themeColor="text1"/>
                <w:sz w:val="18"/>
                <w:szCs w:val="18"/>
              </w:rPr>
              <w:t xml:space="preserve">NIT: </w:t>
            </w:r>
            <w:proofErr w:type="spellStart"/>
            <w:r w:rsidRPr="009A7345">
              <w:rPr>
                <w:color w:val="000000" w:themeColor="text1"/>
                <w:sz w:val="18"/>
                <w:szCs w:val="18"/>
              </w:rPr>
              <w:t>xxxxxxxxxx</w:t>
            </w:r>
            <w:proofErr w:type="spellEnd"/>
          </w:p>
          <w:p w14:paraId="2D361EAA" w14:textId="77777777" w:rsidR="009A7345" w:rsidRPr="009A7345" w:rsidRDefault="009A7345" w:rsidP="009A7345">
            <w:pPr>
              <w:autoSpaceDE/>
              <w:autoSpaceDN/>
              <w:rPr>
                <w:color w:val="000000" w:themeColor="text1"/>
                <w:sz w:val="18"/>
                <w:szCs w:val="18"/>
              </w:rPr>
            </w:pPr>
            <w:r w:rsidRPr="009A7345">
              <w:rPr>
                <w:color w:val="000000" w:themeColor="text1"/>
                <w:sz w:val="18"/>
                <w:szCs w:val="18"/>
              </w:rPr>
              <w:t xml:space="preserve">REPRESENTANTE LEGAL: </w:t>
            </w:r>
            <w:proofErr w:type="spellStart"/>
            <w:r w:rsidRPr="009A7345">
              <w:rPr>
                <w:color w:val="000000" w:themeColor="text1"/>
                <w:sz w:val="18"/>
                <w:szCs w:val="18"/>
              </w:rPr>
              <w:t>xxxxxxxxxxxxxxxxxxxx</w:t>
            </w:r>
            <w:proofErr w:type="spellEnd"/>
          </w:p>
          <w:p w14:paraId="104333C1" w14:textId="77777777" w:rsidR="009A7345" w:rsidRPr="009A7345" w:rsidRDefault="009A7345" w:rsidP="009A7345">
            <w:pPr>
              <w:autoSpaceDE/>
              <w:autoSpaceDN/>
              <w:rPr>
                <w:color w:val="000000" w:themeColor="text1"/>
                <w:sz w:val="18"/>
                <w:szCs w:val="18"/>
              </w:rPr>
            </w:pPr>
            <w:r w:rsidRPr="009A7345">
              <w:rPr>
                <w:color w:val="000000" w:themeColor="text1"/>
                <w:sz w:val="18"/>
                <w:szCs w:val="18"/>
              </w:rPr>
              <w:t xml:space="preserve">DOC. IDENTIDAD: C.C. </w:t>
            </w:r>
            <w:proofErr w:type="spellStart"/>
            <w:r w:rsidRPr="009A7345">
              <w:rPr>
                <w:color w:val="000000" w:themeColor="text1"/>
                <w:sz w:val="18"/>
                <w:szCs w:val="18"/>
              </w:rPr>
              <w:t>xxxxxxxxxxx</w:t>
            </w:r>
            <w:proofErr w:type="spellEnd"/>
          </w:p>
          <w:p w14:paraId="7D253E56" w14:textId="77777777" w:rsidR="009A7345" w:rsidRPr="009A7345" w:rsidRDefault="009A7345" w:rsidP="009A7345">
            <w:pPr>
              <w:autoSpaceDE/>
              <w:autoSpaceDN/>
              <w:rPr>
                <w:color w:val="000000" w:themeColor="text1"/>
                <w:sz w:val="18"/>
                <w:szCs w:val="18"/>
              </w:rPr>
            </w:pPr>
            <w:r w:rsidRPr="009A7345">
              <w:rPr>
                <w:color w:val="000000" w:themeColor="text1"/>
                <w:sz w:val="18"/>
                <w:szCs w:val="18"/>
              </w:rPr>
              <w:t>CIUDAD NOTIFICACIÓN: Bogotá D.C.</w:t>
            </w:r>
          </w:p>
          <w:p w14:paraId="18D57789" w14:textId="77777777" w:rsidR="009A7345" w:rsidRPr="009A7345" w:rsidRDefault="009A7345" w:rsidP="009A7345">
            <w:pPr>
              <w:autoSpaceDE/>
              <w:autoSpaceDN/>
              <w:rPr>
                <w:color w:val="000000" w:themeColor="text1"/>
                <w:sz w:val="18"/>
                <w:szCs w:val="18"/>
              </w:rPr>
            </w:pPr>
            <w:r w:rsidRPr="009A7345">
              <w:rPr>
                <w:color w:val="000000" w:themeColor="text1"/>
                <w:sz w:val="18"/>
                <w:szCs w:val="18"/>
              </w:rPr>
              <w:t xml:space="preserve">DIRECCIÓN: </w:t>
            </w:r>
            <w:proofErr w:type="spellStart"/>
            <w:r w:rsidRPr="009A7345">
              <w:rPr>
                <w:color w:val="000000" w:themeColor="text1"/>
                <w:sz w:val="18"/>
                <w:szCs w:val="18"/>
              </w:rPr>
              <w:t>xxxxxxxxxxxxxxxxxx</w:t>
            </w:r>
            <w:proofErr w:type="spellEnd"/>
          </w:p>
          <w:p w14:paraId="505773D9" w14:textId="77777777" w:rsidR="009A7345" w:rsidRPr="009A7345" w:rsidRDefault="009A7345" w:rsidP="009A7345">
            <w:pPr>
              <w:autoSpaceDE/>
              <w:autoSpaceDN/>
              <w:rPr>
                <w:color w:val="000000" w:themeColor="text1"/>
                <w:sz w:val="18"/>
                <w:szCs w:val="18"/>
              </w:rPr>
            </w:pPr>
            <w:r w:rsidRPr="009A7345">
              <w:rPr>
                <w:color w:val="000000" w:themeColor="text1"/>
                <w:sz w:val="18"/>
                <w:szCs w:val="18"/>
              </w:rPr>
              <w:t xml:space="preserve">TELÉFONO: </w:t>
            </w:r>
            <w:proofErr w:type="spellStart"/>
            <w:r w:rsidRPr="009A7345">
              <w:rPr>
                <w:color w:val="000000" w:themeColor="text1"/>
                <w:sz w:val="18"/>
                <w:szCs w:val="18"/>
              </w:rPr>
              <w:t>xxxxxxxxxxxxx</w:t>
            </w:r>
            <w:proofErr w:type="spellEnd"/>
          </w:p>
          <w:p w14:paraId="460424B2" w14:textId="77777777" w:rsidR="009A7345" w:rsidRPr="009A7345" w:rsidRDefault="009A7345" w:rsidP="009A7345">
            <w:pPr>
              <w:rPr>
                <w:sz w:val="18"/>
                <w:szCs w:val="18"/>
                <w:lang w:val="es-ES"/>
              </w:rPr>
            </w:pPr>
            <w:r w:rsidRPr="009A7345">
              <w:rPr>
                <w:color w:val="000000" w:themeColor="text1"/>
                <w:sz w:val="18"/>
                <w:szCs w:val="18"/>
              </w:rPr>
              <w:t xml:space="preserve">E-MAIL: </w:t>
            </w:r>
            <w:proofErr w:type="spellStart"/>
            <w:r w:rsidRPr="009A7345">
              <w:rPr>
                <w:color w:val="000000" w:themeColor="text1"/>
                <w:sz w:val="18"/>
                <w:szCs w:val="18"/>
              </w:rPr>
              <w:t>xxxxxxxxxxxxx</w:t>
            </w:r>
            <w:proofErr w:type="spellEnd"/>
          </w:p>
        </w:tc>
      </w:tr>
      <w:tr w:rsidR="009A7345" w:rsidRPr="009A7345" w14:paraId="4A345453"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CA6BC58" w14:textId="77777777" w:rsidR="009A7345" w:rsidRPr="009A7345" w:rsidRDefault="009A7345" w:rsidP="009A7345">
            <w:pPr>
              <w:jc w:val="center"/>
              <w:rPr>
                <w:b/>
                <w:bCs/>
                <w:color w:val="000000" w:themeColor="text1"/>
                <w:sz w:val="18"/>
                <w:szCs w:val="18"/>
                <w:lang w:val="es-ES"/>
              </w:rPr>
            </w:pPr>
            <w:r w:rsidRPr="009A7345">
              <w:rPr>
                <w:b/>
                <w:bCs/>
                <w:color w:val="000000" w:themeColor="text1"/>
                <w:sz w:val="18"/>
                <w:szCs w:val="18"/>
                <w:lang w:val="es-ES"/>
              </w:rPr>
              <w:t>CONSIDERANDOS</w:t>
            </w:r>
          </w:p>
        </w:tc>
        <w:tc>
          <w:tcPr>
            <w:tcW w:w="4019" w:type="pct"/>
            <w:tcBorders>
              <w:top w:val="single" w:sz="4" w:space="0" w:color="auto"/>
              <w:left w:val="single" w:sz="4" w:space="0" w:color="auto"/>
              <w:bottom w:val="single" w:sz="4" w:space="0" w:color="auto"/>
              <w:right w:val="single" w:sz="4" w:space="0" w:color="auto"/>
            </w:tcBorders>
          </w:tcPr>
          <w:p w14:paraId="63944552" w14:textId="3094DE19" w:rsidR="009A7345" w:rsidRPr="009A7345" w:rsidRDefault="009A7345" w:rsidP="009A7345">
            <w:pPr>
              <w:adjustRightInd w:val="0"/>
              <w:jc w:val="both"/>
              <w:rPr>
                <w:color w:val="000000" w:themeColor="text1"/>
                <w:sz w:val="18"/>
                <w:szCs w:val="18"/>
                <w:lang w:val="es-ES"/>
              </w:rPr>
            </w:pPr>
            <w:r w:rsidRPr="009A7345">
              <w:rPr>
                <w:color w:val="000000" w:themeColor="text1"/>
                <w:sz w:val="18"/>
                <w:szCs w:val="18"/>
                <w:lang w:val="es-ES"/>
              </w:rPr>
              <w:t xml:space="preserve">Que el presente contrato se deriva del PROCESO de SELECCIÓN ABREVIADA </w:t>
            </w:r>
            <w:r w:rsidRPr="009A7345">
              <w:rPr>
                <w:bCs/>
                <w:color w:val="333333"/>
                <w:sz w:val="18"/>
                <w:szCs w:val="18"/>
                <w:shd w:val="clear" w:color="auto" w:fill="FFFFFF"/>
              </w:rPr>
              <w:t>PARA LA ADQUISICIÓN DE BIENES Y SERVICIOS DE CARACTERÍSTICAS TÉCNICAS UNIFORMES POR SUBASTA INVERSA</w:t>
            </w:r>
            <w:r w:rsidRPr="009A7345">
              <w:rPr>
                <w:color w:val="000000" w:themeColor="text1"/>
                <w:sz w:val="18"/>
                <w:szCs w:val="18"/>
                <w:lang w:val="es-ES"/>
              </w:rPr>
              <w:t xml:space="preserve"> PN RASES No. 1 </w:t>
            </w:r>
            <w:r w:rsidR="008A4B68">
              <w:rPr>
                <w:color w:val="000000" w:themeColor="text1"/>
                <w:sz w:val="18"/>
                <w:szCs w:val="18"/>
                <w:lang w:val="es-ES"/>
              </w:rPr>
              <w:t>SA 039 2026</w:t>
            </w:r>
            <w:r w:rsidRPr="009A7345">
              <w:rPr>
                <w:color w:val="000000" w:themeColor="text1"/>
                <w:sz w:val="18"/>
                <w:szCs w:val="18"/>
                <w:lang w:val="es-ES"/>
              </w:rPr>
              <w:t xml:space="preserve">. </w:t>
            </w:r>
          </w:p>
        </w:tc>
      </w:tr>
      <w:tr w:rsidR="009A7345" w:rsidRPr="009A7345" w14:paraId="721B9083" w14:textId="77777777" w:rsidTr="003A27AE">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5493BF74" w14:textId="77777777" w:rsidR="009A7345" w:rsidRPr="003B0796" w:rsidRDefault="009A7345" w:rsidP="009A7345">
            <w:pPr>
              <w:jc w:val="center"/>
              <w:rPr>
                <w:b/>
                <w:color w:val="000000" w:themeColor="text1"/>
                <w:sz w:val="18"/>
                <w:szCs w:val="18"/>
                <w:lang w:val="es-ES"/>
              </w:rPr>
            </w:pPr>
            <w:r w:rsidRPr="003B0796">
              <w:rPr>
                <w:b/>
                <w:color w:val="000000" w:themeColor="text1"/>
                <w:sz w:val="18"/>
                <w:szCs w:val="18"/>
                <w:lang w:val="es-ES"/>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324B409" w14:textId="5F12E5D4" w:rsidR="009A7345" w:rsidRPr="003B0796" w:rsidRDefault="003B0796" w:rsidP="009A7345">
            <w:pPr>
              <w:jc w:val="both"/>
              <w:rPr>
                <w:rFonts w:eastAsiaTheme="minorHAnsi"/>
                <w:color w:val="000000" w:themeColor="text1"/>
                <w:sz w:val="18"/>
                <w:szCs w:val="18"/>
                <w:lang w:val="es-ES" w:eastAsia="en-US"/>
              </w:rPr>
            </w:pPr>
            <w:r w:rsidRPr="003B0796">
              <w:rPr>
                <w:sz w:val="18"/>
                <w:szCs w:val="18"/>
              </w:rPr>
              <w:t>La</w:t>
            </w:r>
            <w:r w:rsidRPr="003B0796">
              <w:rPr>
                <w:b/>
                <w:sz w:val="18"/>
                <w:szCs w:val="18"/>
              </w:rPr>
              <w:t xml:space="preserve"> </w:t>
            </w:r>
            <w:r w:rsidRPr="003B0796">
              <w:rPr>
                <w:sz w:val="18"/>
                <w:szCs w:val="18"/>
              </w:rPr>
              <w:t xml:space="preserve">supervisión del contrato estará a cargo del </w:t>
            </w:r>
            <w:r w:rsidRPr="003B0796">
              <w:rPr>
                <w:b/>
                <w:sz w:val="18"/>
                <w:szCs w:val="18"/>
                <w:lang w:val="es-ES"/>
              </w:rPr>
              <w:t>Responsable Recepción y Tramite de información en Salud del Grupo Soporte y Seguimiento Servicios de Alto impacto RASES No. 1</w:t>
            </w:r>
            <w:r w:rsidRPr="003B0796">
              <w:rPr>
                <w:sz w:val="18"/>
                <w:szCs w:val="18"/>
              </w:rPr>
              <w:t xml:space="preserve">, o quien haga sus veces o con posterioridad designe el ordenador del gasto, ejercerán las funciones de Supervisor del Contrato, cumpliendo para ello con lo ordenado por numeral 1 del artículo 26 de la Ley 80 de 1993, artículos 83 y 84 de la ley 1474 del 2011, </w:t>
            </w:r>
            <w:r w:rsidRPr="003B0796">
              <w:rPr>
                <w:sz w:val="18"/>
                <w:szCs w:val="18"/>
                <w:lang w:val="es-ES"/>
              </w:rPr>
              <w:t xml:space="preserve">Resolución 00090 del 15 de enero de 2018 </w:t>
            </w:r>
            <w:r w:rsidRPr="003B0796">
              <w:rPr>
                <w:i/>
                <w:sz w:val="18"/>
                <w:szCs w:val="18"/>
                <w:lang w:val="es-ES"/>
              </w:rPr>
              <w:t xml:space="preserve">“por la cual se actualiza, modifica y complementa el Manual de Contratación de la Policía Nacional, adoptado mediante Resolución 03049 de 2014 </w:t>
            </w:r>
            <w:r w:rsidRPr="003B0796">
              <w:rPr>
                <w:sz w:val="18"/>
                <w:szCs w:val="18"/>
              </w:rPr>
              <w:t>y el Instructivo No. 0024 DISAN – ASJUR del 27 de Marzo de 2009 y las obligaciones contenidas en los artículos 82, 83 y 84 de la Ley 1474 de 2011.</w:t>
            </w:r>
          </w:p>
        </w:tc>
      </w:tr>
      <w:tr w:rsidR="009A7345" w:rsidRPr="009A7345" w14:paraId="58A33D0B" w14:textId="77777777" w:rsidTr="003A27AE">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683EA3A"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 xml:space="preserve">CLAUSULA </w:t>
            </w:r>
            <w:proofErr w:type="gramStart"/>
            <w:r w:rsidRPr="009A7345">
              <w:rPr>
                <w:b/>
                <w:color w:val="000000" w:themeColor="text1"/>
                <w:sz w:val="18"/>
                <w:szCs w:val="18"/>
                <w:lang w:val="es-ES"/>
              </w:rPr>
              <w:t>PRIMERA.-</w:t>
            </w:r>
            <w:proofErr w:type="gramEnd"/>
            <w:r w:rsidRPr="009A7345">
              <w:rPr>
                <w:b/>
                <w:color w:val="000000" w:themeColor="text1"/>
                <w:sz w:val="18"/>
                <w:szCs w:val="18"/>
                <w:lang w:val="es-ES"/>
              </w:rPr>
              <w:t xml:space="preserve"> OBJETO</w:t>
            </w:r>
          </w:p>
        </w:tc>
        <w:tc>
          <w:tcPr>
            <w:tcW w:w="4019" w:type="pct"/>
            <w:tcBorders>
              <w:top w:val="single" w:sz="4" w:space="0" w:color="auto"/>
              <w:left w:val="single" w:sz="4" w:space="0" w:color="auto"/>
              <w:bottom w:val="single" w:sz="4" w:space="0" w:color="auto"/>
              <w:right w:val="single" w:sz="4" w:space="0" w:color="auto"/>
            </w:tcBorders>
            <w:hideMark/>
          </w:tcPr>
          <w:p w14:paraId="2DBD77A2" w14:textId="7987E998" w:rsidR="009A7345" w:rsidRPr="009A7345" w:rsidRDefault="009A7345" w:rsidP="009A7345">
            <w:pPr>
              <w:jc w:val="both"/>
              <w:rPr>
                <w:color w:val="000000" w:themeColor="text1"/>
                <w:sz w:val="18"/>
                <w:szCs w:val="18"/>
                <w:lang w:val="es-ES"/>
              </w:rPr>
            </w:pPr>
            <w:r w:rsidRPr="009A7345">
              <w:rPr>
                <w:sz w:val="18"/>
                <w:szCs w:val="18"/>
                <w:lang w:val="es-ES"/>
              </w:rPr>
              <w:t>El objeto del presente contrato es</w:t>
            </w:r>
            <w:r w:rsidRPr="009A7345">
              <w:rPr>
                <w:color w:val="000000" w:themeColor="text1"/>
                <w:sz w:val="18"/>
                <w:szCs w:val="18"/>
                <w:lang w:val="es-ES"/>
              </w:rPr>
              <w:t xml:space="preserve"> </w:t>
            </w:r>
            <w:r w:rsidR="008A4B68">
              <w:rPr>
                <w:b/>
                <w:bCs/>
                <w:sz w:val="18"/>
                <w:szCs w:val="18"/>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r w:rsidRPr="009A7345">
              <w:rPr>
                <w:b/>
                <w:bCs/>
                <w:sz w:val="18"/>
                <w:szCs w:val="18"/>
                <w:lang w:val="es-ES"/>
              </w:rPr>
              <w:t>.</w:t>
            </w:r>
          </w:p>
        </w:tc>
      </w:tr>
      <w:tr w:rsidR="009A7345" w:rsidRPr="009A7345" w14:paraId="4AF72B20"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0969BBDF"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t xml:space="preserve">CLAUSULA </w:t>
            </w:r>
            <w:proofErr w:type="gramStart"/>
            <w:r w:rsidRPr="009A7345">
              <w:rPr>
                <w:b/>
                <w:color w:val="000000" w:themeColor="text1"/>
                <w:sz w:val="18"/>
                <w:szCs w:val="18"/>
                <w:lang w:val="es-ES"/>
              </w:rPr>
              <w:t>TERCERA.-</w:t>
            </w:r>
            <w:proofErr w:type="gramEnd"/>
            <w:r w:rsidRPr="009A7345">
              <w:rPr>
                <w:b/>
                <w:color w:val="000000" w:themeColor="text1"/>
                <w:sz w:val="18"/>
                <w:szCs w:val="18"/>
                <w:lang w:val="es-ES"/>
              </w:rPr>
              <w:t xml:space="preserve">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300FDAB8" w14:textId="77777777" w:rsidR="009A7345" w:rsidRDefault="009A7345" w:rsidP="009A7345">
            <w:pPr>
              <w:jc w:val="both"/>
              <w:rPr>
                <w:color w:val="000000" w:themeColor="text1"/>
                <w:sz w:val="18"/>
              </w:rPr>
            </w:pPr>
            <w:r w:rsidRPr="003B0796">
              <w:rPr>
                <w:iCs/>
                <w:color w:val="000000" w:themeColor="text1"/>
                <w:sz w:val="18"/>
                <w:szCs w:val="18"/>
                <w:lang w:val="es-ES"/>
              </w:rPr>
              <w:t xml:space="preserve">El contrato asciende a la suma de </w:t>
            </w:r>
            <w:r w:rsidR="003B0796" w:rsidRPr="003B0796">
              <w:rPr>
                <w:b/>
                <w:bCs/>
                <w:color w:val="000000" w:themeColor="text1"/>
                <w:sz w:val="18"/>
              </w:rPr>
              <w:t>SEISCIENTOS MILLONES DE PESOS ($600.000.000,00) MONEDA LEGAL COLOMBIANA</w:t>
            </w:r>
            <w:r w:rsidR="003B0796" w:rsidRPr="003B0796">
              <w:rPr>
                <w:color w:val="000000" w:themeColor="text1"/>
                <w:sz w:val="18"/>
              </w:rPr>
              <w:t>, distribuidos así:</w:t>
            </w:r>
          </w:p>
          <w:p w14:paraId="0A8B2791" w14:textId="1C913349" w:rsidR="003B0796" w:rsidRDefault="003B0796" w:rsidP="009A7345">
            <w:pPr>
              <w:jc w:val="both"/>
              <w:rPr>
                <w:color w:val="000000" w:themeColor="text1"/>
                <w:sz w:val="18"/>
                <w:szCs w:val="18"/>
                <w:lang w:val="es-ES"/>
              </w:rPr>
            </w:pPr>
          </w:p>
          <w:tbl>
            <w:tblPr>
              <w:tblW w:w="7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1"/>
              <w:gridCol w:w="1195"/>
              <w:gridCol w:w="1195"/>
              <w:gridCol w:w="1200"/>
            </w:tblGrid>
            <w:tr w:rsidR="003B0796" w:rsidRPr="00C9073D" w14:paraId="35010038" w14:textId="77777777" w:rsidTr="003B0796">
              <w:trPr>
                <w:trHeight w:val="20"/>
                <w:jc w:val="center"/>
              </w:trPr>
              <w:tc>
                <w:tcPr>
                  <w:tcW w:w="3841" w:type="dxa"/>
                  <w:shd w:val="clear" w:color="auto" w:fill="C6D9F1" w:themeFill="text2" w:themeFillTint="33"/>
                  <w:vAlign w:val="center"/>
                </w:tcPr>
                <w:p w14:paraId="270FD75B" w14:textId="77777777" w:rsidR="003B0796" w:rsidRPr="00C9073D" w:rsidRDefault="003B0796" w:rsidP="003B0796">
                  <w:pPr>
                    <w:jc w:val="center"/>
                    <w:rPr>
                      <w:rFonts w:eastAsia="MS Mincho"/>
                      <w:b/>
                      <w:sz w:val="16"/>
                      <w:szCs w:val="16"/>
                    </w:rPr>
                  </w:pPr>
                  <w:r w:rsidRPr="00C9073D">
                    <w:rPr>
                      <w:rFonts w:eastAsia="MS Mincho"/>
                      <w:b/>
                      <w:sz w:val="16"/>
                      <w:szCs w:val="16"/>
                    </w:rPr>
                    <w:t>DESCRIPCIÓN</w:t>
                  </w:r>
                </w:p>
              </w:tc>
              <w:tc>
                <w:tcPr>
                  <w:tcW w:w="1195" w:type="dxa"/>
                  <w:shd w:val="clear" w:color="auto" w:fill="C6D9F1" w:themeFill="text2" w:themeFillTint="33"/>
                  <w:vAlign w:val="center"/>
                </w:tcPr>
                <w:p w14:paraId="25C58B03" w14:textId="77777777" w:rsidR="003B0796" w:rsidRPr="00C9073D" w:rsidRDefault="003B0796" w:rsidP="003B0796">
                  <w:pPr>
                    <w:jc w:val="center"/>
                    <w:rPr>
                      <w:rFonts w:eastAsia="MS Mincho"/>
                      <w:b/>
                      <w:sz w:val="16"/>
                      <w:szCs w:val="16"/>
                    </w:rPr>
                  </w:pPr>
                  <w:r w:rsidRPr="00C9073D">
                    <w:rPr>
                      <w:rFonts w:eastAsia="MS Mincho"/>
                      <w:b/>
                      <w:bCs/>
                      <w:sz w:val="16"/>
                      <w:szCs w:val="16"/>
                    </w:rPr>
                    <w:t>VALOR VIGENCIA 2026</w:t>
                  </w:r>
                </w:p>
              </w:tc>
              <w:tc>
                <w:tcPr>
                  <w:tcW w:w="1195" w:type="dxa"/>
                  <w:shd w:val="clear" w:color="auto" w:fill="C6D9F1" w:themeFill="text2" w:themeFillTint="33"/>
                </w:tcPr>
                <w:p w14:paraId="2672BA79" w14:textId="77777777" w:rsidR="003B0796" w:rsidRPr="00C9073D" w:rsidRDefault="003B0796" w:rsidP="003B0796">
                  <w:pPr>
                    <w:jc w:val="center"/>
                    <w:rPr>
                      <w:rFonts w:eastAsia="MS Mincho"/>
                      <w:b/>
                      <w:sz w:val="16"/>
                      <w:szCs w:val="16"/>
                    </w:rPr>
                  </w:pPr>
                  <w:r w:rsidRPr="00C9073D">
                    <w:rPr>
                      <w:rFonts w:eastAsia="MS Mincho"/>
                      <w:b/>
                      <w:bCs/>
                      <w:sz w:val="16"/>
                      <w:szCs w:val="16"/>
                    </w:rPr>
                    <w:t>VALOR VIGENCIA 2027</w:t>
                  </w:r>
                </w:p>
              </w:tc>
              <w:tc>
                <w:tcPr>
                  <w:tcW w:w="1200" w:type="dxa"/>
                  <w:shd w:val="clear" w:color="auto" w:fill="C6D9F1" w:themeFill="text2" w:themeFillTint="33"/>
                  <w:vAlign w:val="center"/>
                </w:tcPr>
                <w:p w14:paraId="1A687945" w14:textId="77777777" w:rsidR="003B0796" w:rsidRPr="00C9073D" w:rsidRDefault="003B0796" w:rsidP="003B0796">
                  <w:pPr>
                    <w:jc w:val="center"/>
                    <w:rPr>
                      <w:rFonts w:eastAsia="MS Mincho"/>
                      <w:b/>
                      <w:sz w:val="16"/>
                      <w:szCs w:val="16"/>
                    </w:rPr>
                  </w:pPr>
                  <w:r w:rsidRPr="00C9073D">
                    <w:rPr>
                      <w:rFonts w:eastAsia="MS Mincho"/>
                      <w:b/>
                      <w:sz w:val="16"/>
                      <w:szCs w:val="16"/>
                    </w:rPr>
                    <w:t>VALOR TOTAL</w:t>
                  </w:r>
                </w:p>
              </w:tc>
            </w:tr>
            <w:tr w:rsidR="003B0796" w:rsidRPr="00C9073D" w14:paraId="35776F25" w14:textId="77777777" w:rsidTr="003B0796">
              <w:trPr>
                <w:trHeight w:val="20"/>
                <w:jc w:val="center"/>
              </w:trPr>
              <w:tc>
                <w:tcPr>
                  <w:tcW w:w="3841" w:type="dxa"/>
                  <w:vAlign w:val="center"/>
                </w:tcPr>
                <w:p w14:paraId="02722802" w14:textId="77777777" w:rsidR="003B0796" w:rsidRPr="00C9073D" w:rsidRDefault="003B0796" w:rsidP="003B0796">
                  <w:pPr>
                    <w:jc w:val="center"/>
                    <w:rPr>
                      <w:rFonts w:eastAsia="MS Mincho"/>
                      <w:bCs/>
                      <w:sz w:val="16"/>
                      <w:szCs w:val="16"/>
                    </w:rPr>
                  </w:pPr>
                  <w:r w:rsidRPr="00C9073D">
                    <w:rPr>
                      <w:rFonts w:eastAsia="MS Mincho"/>
                      <w:bCs/>
                      <w:sz w:val="16"/>
                      <w:szCs w:val="16"/>
                    </w:rPr>
                    <w:t>PASAJES TRASLADOS AEREOS PARA USUARIOS DE LA UNIDAD PRESTADORA DE SALUD AMAZONAS</w:t>
                  </w:r>
                </w:p>
              </w:tc>
              <w:tc>
                <w:tcPr>
                  <w:tcW w:w="1195" w:type="dxa"/>
                  <w:vAlign w:val="center"/>
                </w:tcPr>
                <w:p w14:paraId="70758906" w14:textId="77777777" w:rsidR="003B0796" w:rsidRPr="00C9073D" w:rsidRDefault="003B0796" w:rsidP="003B0796">
                  <w:pPr>
                    <w:pStyle w:val="Prrafodelista"/>
                    <w:ind w:left="0"/>
                    <w:jc w:val="center"/>
                    <w:rPr>
                      <w:rFonts w:eastAsia="MS Mincho"/>
                      <w:sz w:val="16"/>
                      <w:szCs w:val="16"/>
                    </w:rPr>
                  </w:pPr>
                  <w:r w:rsidRPr="00C9073D">
                    <w:rPr>
                      <w:rFonts w:eastAsia="MS Mincho"/>
                      <w:sz w:val="16"/>
                      <w:szCs w:val="16"/>
                    </w:rPr>
                    <w:t>$25,000,000</w:t>
                  </w:r>
                </w:p>
              </w:tc>
              <w:tc>
                <w:tcPr>
                  <w:tcW w:w="1195" w:type="dxa"/>
                  <w:vAlign w:val="center"/>
                </w:tcPr>
                <w:p w14:paraId="6816A324" w14:textId="77777777" w:rsidR="003B0796" w:rsidRPr="00C9073D" w:rsidRDefault="003B0796" w:rsidP="003B0796">
                  <w:pPr>
                    <w:pStyle w:val="Prrafodelista"/>
                    <w:ind w:left="0"/>
                    <w:jc w:val="center"/>
                    <w:rPr>
                      <w:rFonts w:eastAsia="MS Mincho"/>
                      <w:sz w:val="16"/>
                      <w:szCs w:val="16"/>
                    </w:rPr>
                  </w:pPr>
                  <w:r w:rsidRPr="00C9073D">
                    <w:rPr>
                      <w:rFonts w:eastAsia="MS Mincho"/>
                      <w:sz w:val="16"/>
                      <w:szCs w:val="16"/>
                    </w:rPr>
                    <w:t>$125.000.000</w:t>
                  </w:r>
                </w:p>
              </w:tc>
              <w:tc>
                <w:tcPr>
                  <w:tcW w:w="1200" w:type="dxa"/>
                  <w:vAlign w:val="center"/>
                </w:tcPr>
                <w:p w14:paraId="477D8581" w14:textId="77777777" w:rsidR="003B0796" w:rsidRPr="00C9073D" w:rsidRDefault="003B0796" w:rsidP="003B0796">
                  <w:pPr>
                    <w:pStyle w:val="Prrafodelista"/>
                    <w:ind w:left="0"/>
                    <w:jc w:val="center"/>
                    <w:rPr>
                      <w:sz w:val="16"/>
                      <w:szCs w:val="16"/>
                    </w:rPr>
                  </w:pPr>
                  <w:r w:rsidRPr="00C9073D">
                    <w:rPr>
                      <w:rFonts w:eastAsia="MS Mincho"/>
                      <w:sz w:val="16"/>
                      <w:szCs w:val="16"/>
                    </w:rPr>
                    <w:t xml:space="preserve">$150,000,000 </w:t>
                  </w:r>
                </w:p>
              </w:tc>
            </w:tr>
            <w:tr w:rsidR="003B0796" w:rsidRPr="00C9073D" w14:paraId="1ED59C53" w14:textId="77777777" w:rsidTr="003B0796">
              <w:trPr>
                <w:trHeight w:val="20"/>
                <w:jc w:val="center"/>
              </w:trPr>
              <w:tc>
                <w:tcPr>
                  <w:tcW w:w="3841" w:type="dxa"/>
                  <w:vAlign w:val="center"/>
                </w:tcPr>
                <w:p w14:paraId="41EFAAA5" w14:textId="77777777" w:rsidR="003B0796" w:rsidRPr="00C9073D" w:rsidRDefault="003B0796" w:rsidP="003B0796">
                  <w:pPr>
                    <w:jc w:val="center"/>
                    <w:rPr>
                      <w:rFonts w:eastAsia="MS Mincho"/>
                      <w:bCs/>
                      <w:sz w:val="16"/>
                      <w:szCs w:val="16"/>
                    </w:rPr>
                  </w:pPr>
                  <w:r w:rsidRPr="00C9073D">
                    <w:rPr>
                      <w:rFonts w:eastAsia="MS Mincho"/>
                      <w:bCs/>
                      <w:sz w:val="16"/>
                      <w:szCs w:val="16"/>
                    </w:rPr>
                    <w:t>PASAJES TRASLADOS AEREOS PARA USUARIOS DE LA UNIDAD PRESTADORA DE SALUD GUAINIA</w:t>
                  </w:r>
                </w:p>
              </w:tc>
              <w:tc>
                <w:tcPr>
                  <w:tcW w:w="1195" w:type="dxa"/>
                  <w:vAlign w:val="center"/>
                </w:tcPr>
                <w:p w14:paraId="22724B5E" w14:textId="77777777" w:rsidR="003B0796" w:rsidRPr="00C9073D" w:rsidRDefault="003B0796" w:rsidP="003B0796">
                  <w:pPr>
                    <w:pStyle w:val="Prrafodelista"/>
                    <w:ind w:left="0"/>
                    <w:jc w:val="center"/>
                    <w:rPr>
                      <w:rFonts w:eastAsia="MS Mincho"/>
                      <w:sz w:val="16"/>
                      <w:szCs w:val="16"/>
                    </w:rPr>
                  </w:pPr>
                  <w:r w:rsidRPr="00C9073D">
                    <w:rPr>
                      <w:rFonts w:eastAsia="MS Mincho"/>
                      <w:sz w:val="16"/>
                      <w:szCs w:val="16"/>
                    </w:rPr>
                    <w:t>$25,000,000</w:t>
                  </w:r>
                </w:p>
              </w:tc>
              <w:tc>
                <w:tcPr>
                  <w:tcW w:w="1195" w:type="dxa"/>
                  <w:vAlign w:val="center"/>
                </w:tcPr>
                <w:p w14:paraId="15C21D4F" w14:textId="77777777" w:rsidR="003B0796" w:rsidRPr="00C9073D" w:rsidRDefault="003B0796" w:rsidP="003B0796">
                  <w:pPr>
                    <w:pStyle w:val="Prrafodelista"/>
                    <w:ind w:left="0"/>
                    <w:jc w:val="center"/>
                    <w:rPr>
                      <w:rFonts w:eastAsia="MS Mincho"/>
                      <w:sz w:val="16"/>
                      <w:szCs w:val="16"/>
                    </w:rPr>
                  </w:pPr>
                  <w:r w:rsidRPr="00C9073D">
                    <w:rPr>
                      <w:rFonts w:eastAsia="MS Mincho"/>
                      <w:sz w:val="16"/>
                      <w:szCs w:val="16"/>
                    </w:rPr>
                    <w:t>$125.000.000</w:t>
                  </w:r>
                </w:p>
              </w:tc>
              <w:tc>
                <w:tcPr>
                  <w:tcW w:w="1200" w:type="dxa"/>
                  <w:vAlign w:val="center"/>
                </w:tcPr>
                <w:p w14:paraId="52EB101A" w14:textId="77777777" w:rsidR="003B0796" w:rsidRPr="00C9073D" w:rsidRDefault="003B0796" w:rsidP="003B0796">
                  <w:pPr>
                    <w:pStyle w:val="Prrafodelista"/>
                    <w:ind w:left="0"/>
                    <w:jc w:val="center"/>
                    <w:rPr>
                      <w:sz w:val="16"/>
                      <w:szCs w:val="16"/>
                    </w:rPr>
                  </w:pPr>
                  <w:r w:rsidRPr="00C9073D">
                    <w:rPr>
                      <w:rFonts w:eastAsia="MS Mincho"/>
                      <w:sz w:val="16"/>
                      <w:szCs w:val="16"/>
                    </w:rPr>
                    <w:t xml:space="preserve">$150,000,000 </w:t>
                  </w:r>
                </w:p>
              </w:tc>
            </w:tr>
            <w:tr w:rsidR="003B0796" w:rsidRPr="00C9073D" w14:paraId="6070710C" w14:textId="77777777" w:rsidTr="003B0796">
              <w:trPr>
                <w:trHeight w:val="20"/>
                <w:jc w:val="center"/>
              </w:trPr>
              <w:tc>
                <w:tcPr>
                  <w:tcW w:w="3841" w:type="dxa"/>
                  <w:vAlign w:val="center"/>
                </w:tcPr>
                <w:p w14:paraId="03DADEB1" w14:textId="77777777" w:rsidR="003B0796" w:rsidRPr="00C9073D" w:rsidRDefault="003B0796" w:rsidP="003B0796">
                  <w:pPr>
                    <w:jc w:val="center"/>
                    <w:rPr>
                      <w:rFonts w:eastAsia="MS Mincho"/>
                      <w:bCs/>
                      <w:sz w:val="16"/>
                      <w:szCs w:val="16"/>
                    </w:rPr>
                  </w:pPr>
                  <w:r w:rsidRPr="00C9073D">
                    <w:rPr>
                      <w:rFonts w:eastAsia="MS Mincho"/>
                      <w:bCs/>
                      <w:sz w:val="16"/>
                      <w:szCs w:val="16"/>
                    </w:rPr>
                    <w:lastRenderedPageBreak/>
                    <w:t xml:space="preserve">PASAJES TRASLADOS AEREOS PARA USUARIOS DE LA UNIDAD PRESTADORA DE SALUD SAN ANDRES </w:t>
                  </w:r>
                </w:p>
              </w:tc>
              <w:tc>
                <w:tcPr>
                  <w:tcW w:w="1195" w:type="dxa"/>
                  <w:vAlign w:val="center"/>
                </w:tcPr>
                <w:p w14:paraId="7E9DEB2A" w14:textId="77777777" w:rsidR="003B0796" w:rsidRPr="00C9073D" w:rsidRDefault="003B0796" w:rsidP="003B0796">
                  <w:pPr>
                    <w:pStyle w:val="Prrafodelista"/>
                    <w:ind w:left="0"/>
                    <w:jc w:val="center"/>
                    <w:rPr>
                      <w:rFonts w:eastAsia="MS Mincho"/>
                      <w:sz w:val="16"/>
                      <w:szCs w:val="16"/>
                    </w:rPr>
                  </w:pPr>
                  <w:r w:rsidRPr="00C9073D">
                    <w:rPr>
                      <w:rFonts w:eastAsia="MS Mincho"/>
                      <w:sz w:val="16"/>
                      <w:szCs w:val="16"/>
                    </w:rPr>
                    <w:t>$25,000,000</w:t>
                  </w:r>
                </w:p>
              </w:tc>
              <w:tc>
                <w:tcPr>
                  <w:tcW w:w="1195" w:type="dxa"/>
                  <w:vAlign w:val="center"/>
                </w:tcPr>
                <w:p w14:paraId="0B539350" w14:textId="77777777" w:rsidR="003B0796" w:rsidRPr="00C9073D" w:rsidRDefault="003B0796" w:rsidP="003B0796">
                  <w:pPr>
                    <w:pStyle w:val="Prrafodelista"/>
                    <w:ind w:left="0"/>
                    <w:jc w:val="center"/>
                    <w:rPr>
                      <w:rFonts w:eastAsia="MS Mincho"/>
                      <w:sz w:val="16"/>
                      <w:szCs w:val="16"/>
                    </w:rPr>
                  </w:pPr>
                  <w:r w:rsidRPr="00C9073D">
                    <w:rPr>
                      <w:rFonts w:eastAsia="MS Mincho"/>
                      <w:sz w:val="16"/>
                      <w:szCs w:val="16"/>
                    </w:rPr>
                    <w:t>$125.000.000</w:t>
                  </w:r>
                </w:p>
              </w:tc>
              <w:tc>
                <w:tcPr>
                  <w:tcW w:w="1200" w:type="dxa"/>
                  <w:vAlign w:val="center"/>
                </w:tcPr>
                <w:p w14:paraId="20470AA7" w14:textId="77777777" w:rsidR="003B0796" w:rsidRPr="00C9073D" w:rsidRDefault="003B0796" w:rsidP="003B0796">
                  <w:pPr>
                    <w:pStyle w:val="Prrafodelista"/>
                    <w:ind w:left="0"/>
                    <w:jc w:val="center"/>
                    <w:rPr>
                      <w:sz w:val="16"/>
                      <w:szCs w:val="16"/>
                    </w:rPr>
                  </w:pPr>
                  <w:r w:rsidRPr="00C9073D">
                    <w:rPr>
                      <w:rFonts w:eastAsia="MS Mincho"/>
                      <w:sz w:val="16"/>
                      <w:szCs w:val="16"/>
                    </w:rPr>
                    <w:t xml:space="preserve">$150,000,000 </w:t>
                  </w:r>
                </w:p>
              </w:tc>
            </w:tr>
            <w:tr w:rsidR="003B0796" w:rsidRPr="00C9073D" w14:paraId="16A55A29" w14:textId="77777777" w:rsidTr="003B0796">
              <w:trPr>
                <w:trHeight w:val="20"/>
                <w:jc w:val="center"/>
              </w:trPr>
              <w:tc>
                <w:tcPr>
                  <w:tcW w:w="3841" w:type="dxa"/>
                  <w:vAlign w:val="center"/>
                </w:tcPr>
                <w:p w14:paraId="54ADC508" w14:textId="77777777" w:rsidR="003B0796" w:rsidRPr="00C9073D" w:rsidRDefault="003B0796" w:rsidP="003B0796">
                  <w:pPr>
                    <w:jc w:val="center"/>
                    <w:rPr>
                      <w:rFonts w:eastAsia="MS Mincho"/>
                      <w:bCs/>
                      <w:sz w:val="16"/>
                      <w:szCs w:val="16"/>
                    </w:rPr>
                  </w:pPr>
                  <w:r w:rsidRPr="00C9073D">
                    <w:rPr>
                      <w:rFonts w:eastAsia="MS Mincho"/>
                      <w:bCs/>
                      <w:sz w:val="16"/>
                      <w:szCs w:val="16"/>
                    </w:rPr>
                    <w:t>PASAJES TRASLADOS AEREOS PARA USUARIOS DE LA UNIDAD PRESTADORA DE SALUD VICHADA</w:t>
                  </w:r>
                </w:p>
              </w:tc>
              <w:tc>
                <w:tcPr>
                  <w:tcW w:w="1195" w:type="dxa"/>
                  <w:vAlign w:val="center"/>
                </w:tcPr>
                <w:p w14:paraId="296C9E6C" w14:textId="77777777" w:rsidR="003B0796" w:rsidRPr="00C9073D" w:rsidRDefault="003B0796" w:rsidP="003B0796">
                  <w:pPr>
                    <w:pStyle w:val="Prrafodelista"/>
                    <w:ind w:left="0"/>
                    <w:jc w:val="center"/>
                    <w:rPr>
                      <w:rFonts w:eastAsia="MS Mincho"/>
                      <w:sz w:val="16"/>
                      <w:szCs w:val="16"/>
                    </w:rPr>
                  </w:pPr>
                  <w:r w:rsidRPr="00C9073D">
                    <w:rPr>
                      <w:rFonts w:eastAsia="MS Mincho"/>
                      <w:sz w:val="16"/>
                      <w:szCs w:val="16"/>
                    </w:rPr>
                    <w:t>$25,000,000</w:t>
                  </w:r>
                </w:p>
              </w:tc>
              <w:tc>
                <w:tcPr>
                  <w:tcW w:w="1195" w:type="dxa"/>
                  <w:vAlign w:val="center"/>
                </w:tcPr>
                <w:p w14:paraId="470658E5" w14:textId="77777777" w:rsidR="003B0796" w:rsidRPr="00C9073D" w:rsidRDefault="003B0796" w:rsidP="003B0796">
                  <w:pPr>
                    <w:pStyle w:val="Prrafodelista"/>
                    <w:ind w:left="0"/>
                    <w:jc w:val="center"/>
                    <w:rPr>
                      <w:rFonts w:eastAsia="MS Mincho"/>
                      <w:sz w:val="16"/>
                      <w:szCs w:val="16"/>
                    </w:rPr>
                  </w:pPr>
                  <w:r w:rsidRPr="00C9073D">
                    <w:rPr>
                      <w:rFonts w:eastAsia="MS Mincho"/>
                      <w:sz w:val="16"/>
                      <w:szCs w:val="16"/>
                    </w:rPr>
                    <w:t>$125.000.000</w:t>
                  </w:r>
                </w:p>
              </w:tc>
              <w:tc>
                <w:tcPr>
                  <w:tcW w:w="1200" w:type="dxa"/>
                  <w:vAlign w:val="center"/>
                </w:tcPr>
                <w:p w14:paraId="598D23DA" w14:textId="77777777" w:rsidR="003B0796" w:rsidRPr="00C9073D" w:rsidRDefault="003B0796" w:rsidP="003B0796">
                  <w:pPr>
                    <w:pStyle w:val="Prrafodelista"/>
                    <w:ind w:left="0"/>
                    <w:jc w:val="center"/>
                    <w:rPr>
                      <w:sz w:val="16"/>
                      <w:szCs w:val="16"/>
                    </w:rPr>
                  </w:pPr>
                  <w:r w:rsidRPr="00C9073D">
                    <w:rPr>
                      <w:rFonts w:eastAsia="MS Mincho"/>
                      <w:sz w:val="16"/>
                      <w:szCs w:val="16"/>
                    </w:rPr>
                    <w:t xml:space="preserve">$150,000,000 </w:t>
                  </w:r>
                </w:p>
              </w:tc>
            </w:tr>
            <w:tr w:rsidR="003B0796" w:rsidRPr="00C9073D" w14:paraId="741E35CC" w14:textId="77777777" w:rsidTr="003B0796">
              <w:trPr>
                <w:trHeight w:val="40"/>
                <w:jc w:val="center"/>
              </w:trPr>
              <w:tc>
                <w:tcPr>
                  <w:tcW w:w="3841" w:type="dxa"/>
                  <w:shd w:val="clear" w:color="auto" w:fill="C6D9F1" w:themeFill="text2" w:themeFillTint="33"/>
                  <w:vAlign w:val="center"/>
                </w:tcPr>
                <w:p w14:paraId="608082F3" w14:textId="77777777" w:rsidR="003B0796" w:rsidRPr="00C9073D" w:rsidRDefault="003B0796" w:rsidP="003B0796">
                  <w:pPr>
                    <w:jc w:val="center"/>
                    <w:rPr>
                      <w:rFonts w:eastAsia="MS Mincho"/>
                      <w:b/>
                      <w:sz w:val="16"/>
                      <w:szCs w:val="16"/>
                    </w:rPr>
                  </w:pPr>
                  <w:r w:rsidRPr="00C9073D">
                    <w:rPr>
                      <w:rFonts w:eastAsia="MS Mincho"/>
                      <w:b/>
                      <w:bCs/>
                      <w:sz w:val="16"/>
                      <w:szCs w:val="16"/>
                    </w:rPr>
                    <w:t>VALOR TOTAL ESTIMADO</w:t>
                  </w:r>
                </w:p>
              </w:tc>
              <w:tc>
                <w:tcPr>
                  <w:tcW w:w="1195" w:type="dxa"/>
                  <w:shd w:val="clear" w:color="auto" w:fill="C6D9F1" w:themeFill="text2" w:themeFillTint="33"/>
                  <w:vAlign w:val="center"/>
                </w:tcPr>
                <w:p w14:paraId="3D2C9CFD" w14:textId="77777777" w:rsidR="003B0796" w:rsidRPr="00C9073D" w:rsidRDefault="003B0796" w:rsidP="003B0796">
                  <w:pPr>
                    <w:jc w:val="center"/>
                    <w:rPr>
                      <w:rFonts w:eastAsia="MS Mincho"/>
                      <w:b/>
                      <w:sz w:val="16"/>
                      <w:szCs w:val="16"/>
                    </w:rPr>
                  </w:pPr>
                  <w:r w:rsidRPr="00C9073D">
                    <w:rPr>
                      <w:rFonts w:eastAsia="MS Mincho"/>
                      <w:b/>
                      <w:sz w:val="16"/>
                      <w:szCs w:val="16"/>
                    </w:rPr>
                    <w:t>$100.000.000</w:t>
                  </w:r>
                </w:p>
              </w:tc>
              <w:tc>
                <w:tcPr>
                  <w:tcW w:w="1195" w:type="dxa"/>
                  <w:shd w:val="clear" w:color="auto" w:fill="C6D9F1" w:themeFill="text2" w:themeFillTint="33"/>
                  <w:vAlign w:val="center"/>
                </w:tcPr>
                <w:p w14:paraId="738F6149" w14:textId="77777777" w:rsidR="003B0796" w:rsidRPr="00C9073D" w:rsidRDefault="003B0796" w:rsidP="003B0796">
                  <w:pPr>
                    <w:jc w:val="center"/>
                    <w:rPr>
                      <w:rFonts w:eastAsia="MS Mincho"/>
                      <w:b/>
                      <w:sz w:val="16"/>
                      <w:szCs w:val="16"/>
                    </w:rPr>
                  </w:pPr>
                  <w:r w:rsidRPr="00C9073D">
                    <w:rPr>
                      <w:rFonts w:eastAsia="MS Mincho"/>
                      <w:b/>
                      <w:sz w:val="16"/>
                      <w:szCs w:val="16"/>
                    </w:rPr>
                    <w:t>$500.000.000</w:t>
                  </w:r>
                </w:p>
              </w:tc>
              <w:tc>
                <w:tcPr>
                  <w:tcW w:w="1200" w:type="dxa"/>
                  <w:shd w:val="clear" w:color="auto" w:fill="C6D9F1" w:themeFill="text2" w:themeFillTint="33"/>
                  <w:vAlign w:val="center"/>
                </w:tcPr>
                <w:p w14:paraId="5E942361" w14:textId="77777777" w:rsidR="003B0796" w:rsidRPr="00C9073D" w:rsidRDefault="003B0796" w:rsidP="003B0796">
                  <w:pPr>
                    <w:jc w:val="center"/>
                    <w:rPr>
                      <w:rFonts w:eastAsia="MS Mincho"/>
                      <w:b/>
                      <w:sz w:val="16"/>
                      <w:szCs w:val="16"/>
                    </w:rPr>
                  </w:pPr>
                  <w:r w:rsidRPr="00C9073D">
                    <w:rPr>
                      <w:rFonts w:eastAsia="MS Mincho"/>
                      <w:b/>
                      <w:sz w:val="16"/>
                      <w:szCs w:val="16"/>
                    </w:rPr>
                    <w:t>$600.000.000</w:t>
                  </w:r>
                </w:p>
              </w:tc>
            </w:tr>
          </w:tbl>
          <w:p w14:paraId="38590A91" w14:textId="6B467F36" w:rsidR="003B0796" w:rsidRPr="003B0796" w:rsidRDefault="003B0796" w:rsidP="009A7345">
            <w:pPr>
              <w:jc w:val="both"/>
              <w:rPr>
                <w:color w:val="000000" w:themeColor="text1"/>
                <w:sz w:val="18"/>
                <w:szCs w:val="18"/>
                <w:lang w:val="es-ES"/>
              </w:rPr>
            </w:pPr>
          </w:p>
        </w:tc>
      </w:tr>
      <w:tr w:rsidR="009A7345" w:rsidRPr="009A7345" w14:paraId="4E4077EF"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073E4B49" w14:textId="77777777" w:rsidR="009A7345" w:rsidRPr="007763E4" w:rsidRDefault="009A7345" w:rsidP="009A7345">
            <w:pPr>
              <w:jc w:val="center"/>
              <w:rPr>
                <w:b/>
                <w:color w:val="000000" w:themeColor="text1"/>
                <w:sz w:val="18"/>
                <w:szCs w:val="18"/>
                <w:lang w:val="es-ES"/>
              </w:rPr>
            </w:pPr>
            <w:r w:rsidRPr="007763E4">
              <w:rPr>
                <w:b/>
                <w:color w:val="000000" w:themeColor="text1"/>
                <w:sz w:val="18"/>
                <w:szCs w:val="18"/>
                <w:lang w:val="es-ES"/>
              </w:rPr>
              <w:lastRenderedPageBreak/>
              <w:t xml:space="preserve">CLAUSULA </w:t>
            </w:r>
            <w:proofErr w:type="gramStart"/>
            <w:r w:rsidRPr="007763E4">
              <w:rPr>
                <w:b/>
                <w:color w:val="000000" w:themeColor="text1"/>
                <w:sz w:val="18"/>
                <w:szCs w:val="18"/>
                <w:lang w:val="es-ES"/>
              </w:rPr>
              <w:t>CUARTA.-</w:t>
            </w:r>
            <w:proofErr w:type="gramEnd"/>
            <w:r w:rsidRPr="007763E4">
              <w:rPr>
                <w:b/>
                <w:color w:val="000000" w:themeColor="text1"/>
                <w:sz w:val="18"/>
                <w:szCs w:val="18"/>
                <w:lang w:val="es-ES"/>
              </w:rPr>
              <w:t xml:space="preserve"> FORMA DE PAGO</w:t>
            </w:r>
          </w:p>
        </w:tc>
        <w:tc>
          <w:tcPr>
            <w:tcW w:w="4019" w:type="pct"/>
            <w:tcBorders>
              <w:top w:val="single" w:sz="4" w:space="0" w:color="auto"/>
              <w:left w:val="single" w:sz="4" w:space="0" w:color="auto"/>
              <w:bottom w:val="single" w:sz="4" w:space="0" w:color="auto"/>
              <w:right w:val="single" w:sz="4" w:space="0" w:color="auto"/>
            </w:tcBorders>
          </w:tcPr>
          <w:p w14:paraId="08A26B7A" w14:textId="77777777" w:rsidR="007763E4" w:rsidRPr="007763E4" w:rsidRDefault="007763E4" w:rsidP="007763E4">
            <w:pPr>
              <w:jc w:val="both"/>
              <w:rPr>
                <w:sz w:val="18"/>
                <w:szCs w:val="18"/>
                <w:lang w:val="es-ES_tradnl"/>
              </w:rPr>
            </w:pPr>
            <w:r w:rsidRPr="007763E4">
              <w:rPr>
                <w:sz w:val="18"/>
                <w:szCs w:val="18"/>
                <w:lang w:val="es-ES_tradnl"/>
              </w:rPr>
              <w:t>La REGIONAL DE ASEGURAMIENTO EN SALUD No. 1, pagará al CONTRATISTA el valor del contrato, en la ciudad de Bogotá D.C., de manera mensual, dentro de los cuarenta y cinco (45) días hábiles siguientes  a la radicación y asignación del turno para pago respectivo, previa presentación de la factura acompañada de constancia de recibo a satisfacción suscrito por el supervisor del contrato y Acreditación del contratista de encontrarse al día en el pago de aportes relativos al Sistema de Seguridad Social en salud, pensiones y riesgos profesionales, respecto al pago de parafiscales se aplicara lo contenido en el Artículo 114-1 del Estatuto Tributario, adicionado por el artículo 65 de la Ley 1819 de 2016, documentos que deben ser tramitados para la REGIONAL DE ASEGURAMIENTO EN SALUD No. 1 en la Ventanilla Única – Central de Cuentas Cuarto Piso ubicado en la Carrera 68 B Bis No. 44 – 58, donde de conformidad con lo establecido en el artículo 19 de la Ley 1150 de 2007 “Derecho a Turno” se les asignará un número de radicación. En todo caso, el pago está sujeto a la disponibilidad de PAC y ubicación de los recursos por parte del Nivel Central.</w:t>
            </w:r>
          </w:p>
          <w:p w14:paraId="5A01D16E" w14:textId="77777777" w:rsidR="007763E4" w:rsidRPr="007763E4" w:rsidRDefault="007763E4" w:rsidP="007763E4">
            <w:pPr>
              <w:tabs>
                <w:tab w:val="left" w:pos="-142"/>
              </w:tabs>
              <w:ind w:right="-284" w:hanging="142"/>
              <w:contextualSpacing/>
              <w:jc w:val="both"/>
              <w:rPr>
                <w:b/>
                <w:sz w:val="18"/>
                <w:szCs w:val="18"/>
                <w:lang w:val="es-ES_tradnl"/>
              </w:rPr>
            </w:pPr>
          </w:p>
          <w:p w14:paraId="12CC45F3" w14:textId="77777777" w:rsidR="007763E4" w:rsidRPr="007763E4" w:rsidRDefault="007763E4" w:rsidP="007763E4">
            <w:pPr>
              <w:tabs>
                <w:tab w:val="left" w:pos="-142"/>
              </w:tabs>
              <w:ind w:right="-284"/>
              <w:contextualSpacing/>
              <w:jc w:val="both"/>
              <w:rPr>
                <w:b/>
                <w:sz w:val="18"/>
                <w:szCs w:val="18"/>
                <w:lang w:val="es-ES_tradnl"/>
              </w:rPr>
            </w:pPr>
            <w:r w:rsidRPr="007763E4">
              <w:rPr>
                <w:b/>
                <w:sz w:val="18"/>
                <w:szCs w:val="18"/>
                <w:lang w:val="es-ES_tradnl"/>
              </w:rPr>
              <w:t>DOCUMENTOS REQUERIDOS PARA LA FACTURACIÓN</w:t>
            </w:r>
          </w:p>
          <w:p w14:paraId="41A43EB7" w14:textId="77777777" w:rsidR="007763E4" w:rsidRPr="007763E4" w:rsidRDefault="007763E4" w:rsidP="007763E4">
            <w:pPr>
              <w:jc w:val="both"/>
              <w:rPr>
                <w:sz w:val="18"/>
                <w:szCs w:val="18"/>
                <w:lang w:val="es-ES_tradnl"/>
              </w:rPr>
            </w:pPr>
          </w:p>
          <w:p w14:paraId="5506B83D" w14:textId="77777777" w:rsidR="007763E4" w:rsidRPr="007763E4" w:rsidRDefault="007763E4" w:rsidP="007763E4">
            <w:pPr>
              <w:jc w:val="both"/>
              <w:rPr>
                <w:sz w:val="18"/>
                <w:szCs w:val="18"/>
                <w:lang w:val="es-ES_tradnl"/>
              </w:rPr>
            </w:pPr>
            <w:r w:rsidRPr="007763E4">
              <w:rPr>
                <w:sz w:val="18"/>
                <w:szCs w:val="18"/>
                <w:lang w:val="es-ES_tradnl"/>
              </w:rPr>
              <w:t>a)</w:t>
            </w:r>
            <w:r w:rsidRPr="007763E4">
              <w:rPr>
                <w:sz w:val="18"/>
                <w:szCs w:val="18"/>
                <w:lang w:val="es-ES_tradnl"/>
              </w:rPr>
              <w:tab/>
              <w:t>Factura de venta electrónica que cumpla con los requerimientos de ley.</w:t>
            </w:r>
          </w:p>
          <w:p w14:paraId="7DD6DA1E" w14:textId="77777777" w:rsidR="007763E4" w:rsidRPr="007763E4" w:rsidRDefault="007763E4" w:rsidP="007763E4">
            <w:pPr>
              <w:jc w:val="both"/>
              <w:rPr>
                <w:sz w:val="18"/>
                <w:szCs w:val="18"/>
                <w:lang w:val="es-ES_tradnl"/>
              </w:rPr>
            </w:pPr>
            <w:r w:rsidRPr="007763E4">
              <w:rPr>
                <w:sz w:val="18"/>
                <w:szCs w:val="18"/>
                <w:lang w:val="es-ES_tradnl"/>
              </w:rPr>
              <w:t>b)</w:t>
            </w:r>
            <w:r w:rsidRPr="007763E4">
              <w:rPr>
                <w:sz w:val="18"/>
                <w:szCs w:val="18"/>
                <w:lang w:val="es-ES_tradnl"/>
              </w:rPr>
              <w:tab/>
              <w:t>Recibido a Satisfacción Técnico – Económico expedido por el supervisor del contrato.</w:t>
            </w:r>
          </w:p>
          <w:p w14:paraId="367AA88F" w14:textId="77777777" w:rsidR="007763E4" w:rsidRPr="007763E4" w:rsidRDefault="007763E4" w:rsidP="007763E4">
            <w:pPr>
              <w:jc w:val="both"/>
              <w:rPr>
                <w:sz w:val="18"/>
                <w:szCs w:val="18"/>
                <w:lang w:val="es-ES_tradnl"/>
              </w:rPr>
            </w:pPr>
            <w:r w:rsidRPr="007763E4">
              <w:rPr>
                <w:sz w:val="18"/>
                <w:szCs w:val="18"/>
                <w:lang w:val="es-ES_tradnl"/>
              </w:rPr>
              <w:t>c)</w:t>
            </w:r>
            <w:r w:rsidRPr="007763E4">
              <w:rPr>
                <w:sz w:val="18"/>
                <w:szCs w:val="18"/>
                <w:lang w:val="es-ES_tradnl"/>
              </w:rPr>
              <w:tab/>
              <w:t>Certificado de aportes parafiscales expedido por el representante legal o Revisor Fiscal.</w:t>
            </w:r>
          </w:p>
          <w:p w14:paraId="1AA152F0" w14:textId="77777777" w:rsidR="007763E4" w:rsidRPr="007763E4" w:rsidRDefault="007763E4" w:rsidP="007763E4">
            <w:pPr>
              <w:jc w:val="both"/>
              <w:rPr>
                <w:sz w:val="18"/>
                <w:szCs w:val="18"/>
                <w:highlight w:val="yellow"/>
                <w:lang w:val="es-ES_tradnl"/>
              </w:rPr>
            </w:pPr>
          </w:p>
          <w:p w14:paraId="39F784A0" w14:textId="77777777" w:rsidR="007763E4" w:rsidRPr="007763E4" w:rsidRDefault="007763E4" w:rsidP="007763E4">
            <w:pPr>
              <w:suppressAutoHyphens/>
              <w:ind w:leftChars="-1" w:hangingChars="1" w:hanging="2"/>
              <w:jc w:val="both"/>
              <w:textDirection w:val="btLr"/>
              <w:textAlignment w:val="top"/>
              <w:outlineLvl w:val="0"/>
              <w:rPr>
                <w:b/>
                <w:position w:val="-1"/>
                <w:sz w:val="18"/>
                <w:szCs w:val="18"/>
                <w:lang w:val="es-ES_tradnl"/>
              </w:rPr>
            </w:pPr>
            <w:r w:rsidRPr="007763E4">
              <w:rPr>
                <w:b/>
                <w:position w:val="-1"/>
                <w:sz w:val="18"/>
                <w:szCs w:val="18"/>
                <w:lang w:val="es-ES_tradnl"/>
              </w:rPr>
              <w:t xml:space="preserve">FACTURACION ELECTRONICA </w:t>
            </w:r>
          </w:p>
          <w:p w14:paraId="67A7B3E2" w14:textId="77777777" w:rsidR="007763E4" w:rsidRPr="007763E4" w:rsidRDefault="007763E4" w:rsidP="007763E4">
            <w:pPr>
              <w:suppressAutoHyphens/>
              <w:ind w:leftChars="-1" w:hangingChars="1" w:hanging="2"/>
              <w:jc w:val="both"/>
              <w:textDirection w:val="btLr"/>
              <w:textAlignment w:val="top"/>
              <w:outlineLvl w:val="0"/>
              <w:rPr>
                <w:b/>
                <w:position w:val="-1"/>
                <w:sz w:val="18"/>
                <w:szCs w:val="18"/>
                <w:lang w:val="es-ES_tradnl"/>
              </w:rPr>
            </w:pPr>
          </w:p>
          <w:p w14:paraId="27ACC310" w14:textId="77777777" w:rsidR="007763E4" w:rsidRPr="007763E4" w:rsidRDefault="007763E4" w:rsidP="007763E4">
            <w:pPr>
              <w:tabs>
                <w:tab w:val="left" w:pos="-426"/>
              </w:tabs>
              <w:jc w:val="both"/>
              <w:rPr>
                <w:rFonts w:eastAsia="Calibri"/>
                <w:color w:val="000000"/>
                <w:sz w:val="18"/>
                <w:szCs w:val="18"/>
                <w:lang w:val="es-ES_tradnl"/>
              </w:rPr>
            </w:pPr>
            <w:r w:rsidRPr="007763E4">
              <w:rPr>
                <w:rFonts w:eastAsia="Calibri"/>
                <w:color w:val="000000"/>
                <w:sz w:val="18"/>
                <w:szCs w:val="18"/>
                <w:lang w:val="es-ES_tradnl"/>
              </w:rPr>
              <w:t>El contratista deberá expedir y radicar la factura electrónica de venta en estricto cumplimiento de los requisitos consagrados en la Resolución 000165 del 01 de noviembre de 2023 de la DIAN (y sus normas vigentes). Así mismo, por tratarse de recursos públicos del Presupuesto General de la Nación, la recepción, validación y trámite de pago se indexará bajo los lineamientos tecnológicos obligatorios de la Circular Externa No. 042 del 23 de diciembre de 2023 del Ministerio de Hacienda y Crédito Público (SIIF Nación), registrando el contenedor electrónico en los canales dispuestos por la Dirección Administrativa y Financiera (DIRAF) de la Policía.</w:t>
            </w:r>
          </w:p>
          <w:p w14:paraId="29C40E1D" w14:textId="77777777" w:rsidR="007763E4" w:rsidRPr="007763E4" w:rsidRDefault="007763E4" w:rsidP="007763E4">
            <w:pPr>
              <w:tabs>
                <w:tab w:val="left" w:pos="-426"/>
              </w:tabs>
              <w:jc w:val="both"/>
              <w:rPr>
                <w:rFonts w:eastAsia="Calibri"/>
                <w:color w:val="000000"/>
                <w:sz w:val="18"/>
                <w:szCs w:val="18"/>
                <w:lang w:val="es-ES_tradnl"/>
              </w:rPr>
            </w:pPr>
          </w:p>
          <w:p w14:paraId="615E2515" w14:textId="77777777" w:rsidR="007763E4" w:rsidRPr="007763E4" w:rsidRDefault="007763E4" w:rsidP="007763E4">
            <w:pPr>
              <w:tabs>
                <w:tab w:val="left" w:pos="-426"/>
              </w:tabs>
              <w:contextualSpacing/>
              <w:jc w:val="both"/>
              <w:rPr>
                <w:rFonts w:eastAsia="Calibri"/>
                <w:sz w:val="18"/>
                <w:szCs w:val="18"/>
                <w:lang w:val="es-ES_tradnl"/>
              </w:rPr>
            </w:pPr>
            <w:r w:rsidRPr="007763E4">
              <w:rPr>
                <w:rFonts w:eastAsia="Calibri"/>
                <w:sz w:val="18"/>
                <w:szCs w:val="18"/>
                <w:lang w:val="es-ES_tradnl"/>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para inicio de pagos e en caso de realizarse una modificación de la misma a nombre de la firma Contratista. Todos los pagos efectuados tendrán los descuentos de ley.</w:t>
            </w:r>
          </w:p>
          <w:p w14:paraId="73C17975" w14:textId="77777777" w:rsidR="007763E4" w:rsidRPr="007763E4" w:rsidRDefault="007763E4" w:rsidP="007763E4">
            <w:pPr>
              <w:spacing w:line="276" w:lineRule="auto"/>
              <w:ind w:left="720"/>
              <w:jc w:val="both"/>
              <w:rPr>
                <w:rFonts w:eastAsia="Calibri"/>
                <w:sz w:val="18"/>
                <w:szCs w:val="18"/>
                <w:lang w:val="es-ES"/>
              </w:rPr>
            </w:pPr>
          </w:p>
          <w:p w14:paraId="605D6DBF" w14:textId="77777777" w:rsidR="007763E4" w:rsidRPr="007763E4" w:rsidRDefault="007763E4" w:rsidP="007763E4">
            <w:pPr>
              <w:spacing w:line="276" w:lineRule="auto"/>
              <w:jc w:val="both"/>
              <w:rPr>
                <w:rFonts w:eastAsia="Calibri"/>
                <w:b/>
                <w:sz w:val="18"/>
                <w:szCs w:val="18"/>
              </w:rPr>
            </w:pPr>
            <w:r w:rsidRPr="007763E4">
              <w:rPr>
                <w:rFonts w:eastAsia="Calibri"/>
                <w:b/>
                <w:sz w:val="18"/>
                <w:szCs w:val="18"/>
              </w:rPr>
              <w:t>CAUSALES DE NO PAGO</w:t>
            </w:r>
          </w:p>
          <w:p w14:paraId="7B48161E" w14:textId="77777777" w:rsidR="007763E4" w:rsidRPr="007763E4" w:rsidRDefault="007763E4" w:rsidP="007763E4">
            <w:pPr>
              <w:numPr>
                <w:ilvl w:val="0"/>
                <w:numId w:val="48"/>
              </w:numPr>
              <w:ind w:left="851" w:hanging="567"/>
              <w:jc w:val="both"/>
              <w:rPr>
                <w:rFonts w:eastAsia="Calibri"/>
                <w:b/>
                <w:sz w:val="18"/>
                <w:szCs w:val="18"/>
              </w:rPr>
            </w:pPr>
            <w:r w:rsidRPr="007763E4">
              <w:rPr>
                <w:b/>
                <w:bCs/>
                <w:sz w:val="18"/>
                <w:szCs w:val="18"/>
                <w:lang w:eastAsia="es-CO"/>
              </w:rPr>
              <w:t>Incumplimiento en el suministro</w:t>
            </w:r>
            <w:r w:rsidRPr="007763E4">
              <w:rPr>
                <w:sz w:val="18"/>
                <w:szCs w:val="18"/>
                <w:lang w:eastAsia="es-CO"/>
              </w:rPr>
              <w:t>: Cuando el contratista no brinde el servicio en los términos pactados, incluyendo retrasos injustificados, cancelaciones sin previo aviso, falta de disponibilidad de los tiquetes requeridos o cualquier otra causal imputable al contratista.</w:t>
            </w:r>
          </w:p>
          <w:p w14:paraId="17858605" w14:textId="77777777" w:rsidR="007763E4" w:rsidRPr="007763E4" w:rsidRDefault="007763E4" w:rsidP="007763E4">
            <w:pPr>
              <w:numPr>
                <w:ilvl w:val="0"/>
                <w:numId w:val="48"/>
              </w:numPr>
              <w:ind w:left="851" w:hanging="567"/>
              <w:jc w:val="both"/>
              <w:rPr>
                <w:sz w:val="18"/>
                <w:szCs w:val="18"/>
                <w:lang w:eastAsia="es-CO"/>
              </w:rPr>
            </w:pPr>
            <w:r w:rsidRPr="007763E4">
              <w:rPr>
                <w:b/>
                <w:bCs/>
                <w:sz w:val="18"/>
                <w:szCs w:val="18"/>
                <w:lang w:eastAsia="es-CO"/>
              </w:rPr>
              <w:t>Falta de entrega de los tiquetes en los plazos estipulados</w:t>
            </w:r>
            <w:r w:rsidRPr="007763E4">
              <w:rPr>
                <w:sz w:val="18"/>
                <w:szCs w:val="18"/>
                <w:lang w:eastAsia="es-CO"/>
              </w:rPr>
              <w:t>: Si el contratista no proporciona los tiquetes aéreos dentro del tiempo acordado, impidiendo la asistencia de los usuarios a sus citas médicas.</w:t>
            </w:r>
          </w:p>
          <w:p w14:paraId="787330E0" w14:textId="77777777" w:rsidR="007763E4" w:rsidRPr="007763E4" w:rsidRDefault="007763E4" w:rsidP="007763E4">
            <w:pPr>
              <w:numPr>
                <w:ilvl w:val="0"/>
                <w:numId w:val="48"/>
              </w:numPr>
              <w:ind w:left="851" w:hanging="567"/>
              <w:jc w:val="both"/>
              <w:rPr>
                <w:sz w:val="18"/>
                <w:szCs w:val="18"/>
                <w:lang w:eastAsia="es-CO"/>
              </w:rPr>
            </w:pPr>
            <w:r w:rsidRPr="007763E4">
              <w:rPr>
                <w:b/>
                <w:bCs/>
                <w:sz w:val="18"/>
                <w:szCs w:val="18"/>
                <w:lang w:eastAsia="es-CO"/>
              </w:rPr>
              <w:t>Errores en la emisión de los tiquetes</w:t>
            </w:r>
            <w:r w:rsidRPr="007763E4">
              <w:rPr>
                <w:sz w:val="18"/>
                <w:szCs w:val="18"/>
                <w:lang w:eastAsia="es-CO"/>
              </w:rPr>
              <w:t>: Cuando los tiquetes suministrados presenten errores en los datos del pasajero, destino, fecha u horario, y el contratista no realice la corrección oportuna ocasionando inasistencia a las citas médicas.</w:t>
            </w:r>
          </w:p>
          <w:p w14:paraId="7626F104" w14:textId="77777777" w:rsidR="007763E4" w:rsidRPr="007763E4" w:rsidRDefault="007763E4" w:rsidP="007763E4">
            <w:pPr>
              <w:numPr>
                <w:ilvl w:val="0"/>
                <w:numId w:val="48"/>
              </w:numPr>
              <w:ind w:left="851" w:hanging="567"/>
              <w:jc w:val="both"/>
              <w:rPr>
                <w:sz w:val="18"/>
                <w:szCs w:val="18"/>
                <w:lang w:eastAsia="es-CO"/>
              </w:rPr>
            </w:pPr>
            <w:r w:rsidRPr="007763E4">
              <w:rPr>
                <w:b/>
                <w:bCs/>
                <w:sz w:val="18"/>
                <w:szCs w:val="18"/>
                <w:lang w:eastAsia="es-CO"/>
              </w:rPr>
              <w:t>Cobro por servicios no prestados</w:t>
            </w:r>
            <w:r w:rsidRPr="007763E4">
              <w:rPr>
                <w:sz w:val="18"/>
                <w:szCs w:val="18"/>
                <w:lang w:eastAsia="es-CO"/>
              </w:rPr>
              <w:t>: Si se factura un tiquete que no fue efectivamente utilizado por el usuario por causas atribuibles al Contratista.</w:t>
            </w:r>
          </w:p>
          <w:p w14:paraId="4EF9192B" w14:textId="77777777" w:rsidR="007763E4" w:rsidRPr="007763E4" w:rsidRDefault="007763E4" w:rsidP="007763E4">
            <w:pPr>
              <w:adjustRightInd w:val="0"/>
              <w:jc w:val="both"/>
              <w:rPr>
                <w:sz w:val="18"/>
                <w:szCs w:val="18"/>
                <w:lang w:val="es-ES_tradnl" w:eastAsia="es-CO"/>
              </w:rPr>
            </w:pPr>
          </w:p>
          <w:p w14:paraId="38F00E5E" w14:textId="5ED65A54" w:rsidR="007763E4" w:rsidRPr="007763E4" w:rsidRDefault="007763E4" w:rsidP="007763E4">
            <w:pPr>
              <w:autoSpaceDE/>
              <w:autoSpaceDN/>
              <w:jc w:val="both"/>
              <w:rPr>
                <w:sz w:val="18"/>
                <w:szCs w:val="18"/>
                <w:lang w:val="es-ES"/>
              </w:rPr>
            </w:pPr>
            <w:r w:rsidRPr="007763E4">
              <w:rPr>
                <w:sz w:val="18"/>
                <w:szCs w:val="18"/>
                <w:lang w:val="es-ES_tradnl" w:eastAsia="es-CO"/>
              </w:rPr>
              <w:lastRenderedPageBreak/>
              <w:t>Si el contratista incurre en violaciones de normativas legales aplicables al transporte de pasajeros o incumple obligaciones contractuales esenciales.</w:t>
            </w:r>
          </w:p>
          <w:p w14:paraId="51A02B1A" w14:textId="77777777" w:rsidR="007763E4" w:rsidRPr="007763E4" w:rsidRDefault="007763E4" w:rsidP="007763E4">
            <w:pPr>
              <w:autoSpaceDE/>
              <w:autoSpaceDN/>
              <w:jc w:val="both"/>
              <w:rPr>
                <w:sz w:val="18"/>
                <w:szCs w:val="18"/>
                <w:lang w:val="es-ES"/>
              </w:rPr>
            </w:pPr>
          </w:p>
          <w:p w14:paraId="61BD4A85" w14:textId="77777777" w:rsidR="009A7345" w:rsidRPr="007763E4" w:rsidRDefault="009A7345" w:rsidP="009A7345">
            <w:pPr>
              <w:jc w:val="both"/>
              <w:rPr>
                <w:sz w:val="18"/>
                <w:szCs w:val="18"/>
              </w:rPr>
            </w:pPr>
            <w:r w:rsidRPr="007763E4">
              <w:rPr>
                <w:sz w:val="18"/>
                <w:szCs w:val="18"/>
              </w:rPr>
              <w:t>Los pagos se harán a la siguiente cuenta:</w:t>
            </w:r>
          </w:p>
          <w:p w14:paraId="35E0CBE0" w14:textId="77777777" w:rsidR="009A7345" w:rsidRPr="007763E4" w:rsidRDefault="009A7345" w:rsidP="009A7345">
            <w:pPr>
              <w:jc w:val="both"/>
              <w:rPr>
                <w:b/>
                <w:sz w:val="18"/>
                <w:szCs w:val="18"/>
              </w:rPr>
            </w:pPr>
          </w:p>
          <w:p w14:paraId="0BFA1803" w14:textId="77777777" w:rsidR="009A7345" w:rsidRPr="007763E4" w:rsidRDefault="009A7345" w:rsidP="009A7345">
            <w:pPr>
              <w:jc w:val="both"/>
              <w:rPr>
                <w:color w:val="000000"/>
                <w:sz w:val="18"/>
                <w:szCs w:val="18"/>
              </w:rPr>
            </w:pPr>
            <w:r w:rsidRPr="007763E4">
              <w:rPr>
                <w:b/>
                <w:bCs/>
                <w:color w:val="000000"/>
                <w:sz w:val="18"/>
                <w:szCs w:val="18"/>
              </w:rPr>
              <w:t>NOMBRE BENEFICIARIO:</w:t>
            </w:r>
            <w:r w:rsidRPr="007763E4">
              <w:rPr>
                <w:color w:val="000000"/>
                <w:sz w:val="18"/>
                <w:szCs w:val="18"/>
              </w:rPr>
              <w:t xml:space="preserve"> </w:t>
            </w:r>
            <w:r w:rsidRPr="007763E4">
              <w:rPr>
                <w:sz w:val="18"/>
                <w:szCs w:val="18"/>
              </w:rPr>
              <w:t>XXXXXXXXXXX</w:t>
            </w:r>
          </w:p>
          <w:p w14:paraId="1477D115" w14:textId="77777777" w:rsidR="009A7345" w:rsidRPr="007763E4" w:rsidRDefault="009A7345" w:rsidP="009A7345">
            <w:pPr>
              <w:jc w:val="both"/>
              <w:rPr>
                <w:color w:val="000000"/>
                <w:sz w:val="18"/>
                <w:szCs w:val="18"/>
              </w:rPr>
            </w:pPr>
            <w:r w:rsidRPr="007763E4">
              <w:rPr>
                <w:b/>
                <w:bCs/>
                <w:color w:val="000000"/>
                <w:sz w:val="18"/>
                <w:szCs w:val="18"/>
              </w:rPr>
              <w:t>BANCO:</w:t>
            </w:r>
            <w:r w:rsidRPr="007763E4">
              <w:rPr>
                <w:color w:val="000000"/>
                <w:sz w:val="18"/>
                <w:szCs w:val="18"/>
              </w:rPr>
              <w:t xml:space="preserve"> XXXXXXXXXXXXXXXX</w:t>
            </w:r>
          </w:p>
          <w:p w14:paraId="539CC9A0" w14:textId="77777777" w:rsidR="009A7345" w:rsidRPr="007763E4" w:rsidRDefault="009A7345" w:rsidP="009A7345">
            <w:pPr>
              <w:jc w:val="both"/>
              <w:rPr>
                <w:color w:val="000000"/>
                <w:sz w:val="18"/>
                <w:szCs w:val="18"/>
              </w:rPr>
            </w:pPr>
            <w:r w:rsidRPr="007763E4">
              <w:rPr>
                <w:b/>
                <w:bCs/>
                <w:color w:val="000000"/>
                <w:sz w:val="18"/>
                <w:szCs w:val="18"/>
              </w:rPr>
              <w:t>TIPO DE CUENTA:</w:t>
            </w:r>
            <w:r w:rsidRPr="007763E4">
              <w:rPr>
                <w:color w:val="000000"/>
                <w:sz w:val="18"/>
                <w:szCs w:val="18"/>
              </w:rPr>
              <w:t xml:space="preserve"> XXXXXXXXXXXXX</w:t>
            </w:r>
          </w:p>
          <w:p w14:paraId="40EFE567" w14:textId="77777777" w:rsidR="009A7345" w:rsidRPr="007763E4" w:rsidRDefault="009A7345" w:rsidP="00E35640">
            <w:pPr>
              <w:tabs>
                <w:tab w:val="left" w:pos="2552"/>
              </w:tabs>
              <w:autoSpaceDE/>
              <w:autoSpaceDN/>
              <w:jc w:val="both"/>
              <w:rPr>
                <w:color w:val="000000" w:themeColor="text1"/>
                <w:sz w:val="18"/>
                <w:szCs w:val="18"/>
                <w:lang w:val="es-ES"/>
              </w:rPr>
            </w:pPr>
            <w:r w:rsidRPr="007763E4">
              <w:rPr>
                <w:b/>
                <w:bCs/>
                <w:sz w:val="18"/>
                <w:szCs w:val="18"/>
                <w:lang w:val="es-ES"/>
              </w:rPr>
              <w:t>NUMERO DE CUENTA:</w:t>
            </w:r>
            <w:r w:rsidRPr="007763E4">
              <w:rPr>
                <w:sz w:val="18"/>
                <w:szCs w:val="18"/>
                <w:lang w:val="es-ES"/>
              </w:rPr>
              <w:t xml:space="preserve"> XXXXXXXXXXXXX</w:t>
            </w:r>
          </w:p>
        </w:tc>
      </w:tr>
      <w:tr w:rsidR="009A7345" w:rsidRPr="009A7345" w14:paraId="331B789B"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A45EBA9" w14:textId="77777777" w:rsidR="009A7345" w:rsidRPr="009A7345" w:rsidRDefault="009A7345" w:rsidP="009A7345">
            <w:pPr>
              <w:jc w:val="center"/>
              <w:rPr>
                <w:b/>
                <w:color w:val="000000" w:themeColor="text1"/>
                <w:sz w:val="18"/>
                <w:szCs w:val="18"/>
                <w:lang w:val="es-ES"/>
              </w:rPr>
            </w:pPr>
            <w:r w:rsidRPr="009A7345">
              <w:rPr>
                <w:b/>
                <w:color w:val="000000" w:themeColor="text1"/>
                <w:sz w:val="18"/>
                <w:szCs w:val="18"/>
                <w:lang w:val="es-ES"/>
              </w:rPr>
              <w:lastRenderedPageBreak/>
              <w:t xml:space="preserve">CLAUSULA </w:t>
            </w:r>
            <w:proofErr w:type="gramStart"/>
            <w:r w:rsidRPr="009A7345">
              <w:rPr>
                <w:b/>
                <w:color w:val="000000" w:themeColor="text1"/>
                <w:sz w:val="18"/>
                <w:szCs w:val="18"/>
                <w:lang w:val="es-ES"/>
              </w:rPr>
              <w:t>QUINTA.-</w:t>
            </w:r>
            <w:proofErr w:type="gramEnd"/>
            <w:r w:rsidRPr="009A7345">
              <w:rPr>
                <w:b/>
                <w:color w:val="000000" w:themeColor="text1"/>
                <w:sz w:val="18"/>
                <w:szCs w:val="18"/>
                <w:lang w:val="es-ES"/>
              </w:rPr>
              <w:t xml:space="preserve">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076E7216" w14:textId="1B4C70CF" w:rsidR="009A7345" w:rsidRPr="009A7345" w:rsidRDefault="009A7345" w:rsidP="009A7345">
            <w:pPr>
              <w:jc w:val="both"/>
              <w:rPr>
                <w:color w:val="000000" w:themeColor="text1"/>
                <w:sz w:val="18"/>
                <w:szCs w:val="18"/>
                <w:lang w:val="es-ES"/>
              </w:rPr>
            </w:pPr>
            <w:r w:rsidRPr="009A7345">
              <w:rPr>
                <w:sz w:val="18"/>
                <w:szCs w:val="18"/>
              </w:rPr>
              <w:t>Amparado</w:t>
            </w:r>
            <w:r w:rsidRPr="00B62AAC">
              <w:rPr>
                <w:sz w:val="18"/>
                <w:szCs w:val="18"/>
              </w:rPr>
              <w:t xml:space="preserve"> </w:t>
            </w:r>
            <w:r w:rsidR="00B62AAC" w:rsidRPr="00B62AAC">
              <w:rPr>
                <w:rFonts w:eastAsia="MS Mincho"/>
                <w:sz w:val="18"/>
                <w:lang w:eastAsia="en-US"/>
              </w:rPr>
              <w:t xml:space="preserve">con el certificado del plan anual de adquisiciones No. </w:t>
            </w:r>
            <w:r w:rsidR="007763E4">
              <w:rPr>
                <w:rFonts w:eastAsia="MS Mincho"/>
                <w:sz w:val="18"/>
                <w:lang w:eastAsia="en-US"/>
              </w:rPr>
              <w:t>___</w:t>
            </w:r>
            <w:r w:rsidR="00B62AAC" w:rsidRPr="00B62AAC">
              <w:rPr>
                <w:rFonts w:eastAsia="MS Mincho"/>
                <w:sz w:val="18"/>
                <w:lang w:eastAsia="en-US"/>
              </w:rPr>
              <w:t xml:space="preserve"> del </w:t>
            </w:r>
            <w:r w:rsidR="007763E4">
              <w:rPr>
                <w:rFonts w:eastAsia="MS Mincho"/>
                <w:sz w:val="18"/>
                <w:lang w:eastAsia="en-US"/>
              </w:rPr>
              <w:t>_</w:t>
            </w:r>
            <w:r w:rsidR="00B62AAC" w:rsidRPr="00B62AAC">
              <w:rPr>
                <w:rFonts w:eastAsia="MS Mincho"/>
                <w:sz w:val="18"/>
                <w:lang w:eastAsia="en-US"/>
              </w:rPr>
              <w:t xml:space="preserve"> de </w:t>
            </w:r>
            <w:r w:rsidR="007763E4">
              <w:rPr>
                <w:rFonts w:eastAsia="MS Mincho"/>
                <w:sz w:val="18"/>
                <w:lang w:eastAsia="en-US"/>
              </w:rPr>
              <w:t>_______</w:t>
            </w:r>
            <w:r w:rsidR="00B62AAC" w:rsidRPr="00B62AAC">
              <w:rPr>
                <w:rFonts w:eastAsia="MS Mincho"/>
                <w:sz w:val="18"/>
                <w:lang w:eastAsia="en-US"/>
              </w:rPr>
              <w:t xml:space="preserve"> de 2026, </w:t>
            </w:r>
            <w:r w:rsidR="00B62AAC" w:rsidRPr="00B62AAC">
              <w:rPr>
                <w:bCs/>
                <w:sz w:val="18"/>
              </w:rPr>
              <w:t>expedido por el Jefe de Planeación de la Regional de Aseguramiento en Salud No.</w:t>
            </w:r>
            <w:r w:rsidR="00B62AAC" w:rsidRPr="00B62AAC">
              <w:rPr>
                <w:b/>
                <w:bCs/>
                <w:sz w:val="18"/>
              </w:rPr>
              <w:t xml:space="preserve"> </w:t>
            </w:r>
            <w:r w:rsidR="00B62AAC" w:rsidRPr="00B62AAC">
              <w:rPr>
                <w:bCs/>
                <w:sz w:val="18"/>
              </w:rPr>
              <w:t xml:space="preserve">1, </w:t>
            </w:r>
            <w:r w:rsidR="00B62AAC" w:rsidRPr="00B62AAC">
              <w:rPr>
                <w:sz w:val="18"/>
                <w:szCs w:val="18"/>
              </w:rPr>
              <w:t xml:space="preserve">y los Certificados de Disponibilidad Presupuestal </w:t>
            </w:r>
            <w:r w:rsidR="00B62AAC" w:rsidRPr="00B62AAC">
              <w:rPr>
                <w:bCs/>
                <w:sz w:val="18"/>
                <w:szCs w:val="18"/>
              </w:rPr>
              <w:t xml:space="preserve">SIIF No. </w:t>
            </w:r>
            <w:r w:rsidR="007763E4">
              <w:rPr>
                <w:bCs/>
                <w:sz w:val="18"/>
                <w:szCs w:val="18"/>
              </w:rPr>
              <w:t>___</w:t>
            </w:r>
            <w:r w:rsidR="00B62AAC" w:rsidRPr="00B62AAC">
              <w:rPr>
                <w:bCs/>
                <w:sz w:val="18"/>
                <w:szCs w:val="18"/>
              </w:rPr>
              <w:t xml:space="preserve">26, QUIPU No. </w:t>
            </w:r>
            <w:r w:rsidR="00E54645">
              <w:rPr>
                <w:bCs/>
                <w:sz w:val="18"/>
                <w:szCs w:val="18"/>
              </w:rPr>
              <w:t>___</w:t>
            </w:r>
            <w:r w:rsidR="00B62AAC" w:rsidRPr="00B62AAC">
              <w:rPr>
                <w:bCs/>
                <w:sz w:val="18"/>
                <w:szCs w:val="18"/>
              </w:rPr>
              <w:t xml:space="preserve"> de </w:t>
            </w:r>
            <w:r w:rsidR="00B62AAC" w:rsidRPr="00B62AAC">
              <w:rPr>
                <w:sz w:val="18"/>
                <w:szCs w:val="18"/>
              </w:rPr>
              <w:t xml:space="preserve">fecha </w:t>
            </w:r>
            <w:r w:rsidR="00E54645">
              <w:rPr>
                <w:sz w:val="18"/>
                <w:szCs w:val="18"/>
              </w:rPr>
              <w:t>__</w:t>
            </w:r>
            <w:r w:rsidR="00B62AAC" w:rsidRPr="00B62AAC">
              <w:rPr>
                <w:sz w:val="18"/>
                <w:szCs w:val="18"/>
              </w:rPr>
              <w:t xml:space="preserve"> de </w:t>
            </w:r>
            <w:r w:rsidR="00E54645">
              <w:rPr>
                <w:sz w:val="18"/>
                <w:szCs w:val="18"/>
              </w:rPr>
              <w:t>__________</w:t>
            </w:r>
            <w:r w:rsidR="00B62AAC" w:rsidRPr="00B62AAC">
              <w:rPr>
                <w:sz w:val="18"/>
                <w:szCs w:val="18"/>
              </w:rPr>
              <w:t xml:space="preserve"> de 2026, </w:t>
            </w:r>
            <w:r w:rsidR="00B62AAC" w:rsidRPr="00B62AAC">
              <w:rPr>
                <w:bCs/>
                <w:sz w:val="18"/>
                <w:szCs w:val="18"/>
              </w:rPr>
              <w:t>expedidos por la Jefe Financiero y de Presupuesto de la Regional de Aseguramiento en Salud No.</w:t>
            </w:r>
            <w:r w:rsidR="00B62AAC" w:rsidRPr="00B62AAC">
              <w:rPr>
                <w:b/>
                <w:bCs/>
                <w:sz w:val="18"/>
                <w:szCs w:val="18"/>
              </w:rPr>
              <w:t xml:space="preserve"> </w:t>
            </w:r>
            <w:r w:rsidR="00B62AAC" w:rsidRPr="00B62AAC">
              <w:rPr>
                <w:bCs/>
                <w:sz w:val="18"/>
                <w:szCs w:val="18"/>
              </w:rPr>
              <w:t>1</w:t>
            </w:r>
          </w:p>
        </w:tc>
      </w:tr>
      <w:tr w:rsidR="009A7345" w:rsidRPr="009A7345" w14:paraId="683B53E7" w14:textId="77777777" w:rsidTr="003A27AE">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FEE9824" w14:textId="77777777" w:rsidR="009A7345" w:rsidRPr="00E54645" w:rsidRDefault="009A7345" w:rsidP="009A7345">
            <w:pPr>
              <w:jc w:val="center"/>
              <w:rPr>
                <w:b/>
                <w:color w:val="000000" w:themeColor="text1"/>
                <w:sz w:val="18"/>
                <w:szCs w:val="18"/>
                <w:highlight w:val="yellow"/>
                <w:lang w:val="es-ES"/>
              </w:rPr>
            </w:pPr>
            <w:r w:rsidRPr="00E54645">
              <w:rPr>
                <w:b/>
                <w:color w:val="000000" w:themeColor="text1"/>
                <w:sz w:val="18"/>
                <w:szCs w:val="18"/>
                <w:lang w:val="es-ES"/>
              </w:rPr>
              <w:t xml:space="preserve">CLAUSULA </w:t>
            </w:r>
            <w:proofErr w:type="gramStart"/>
            <w:r w:rsidRPr="00E54645">
              <w:rPr>
                <w:b/>
                <w:color w:val="000000" w:themeColor="text1"/>
                <w:sz w:val="18"/>
                <w:szCs w:val="18"/>
                <w:lang w:val="es-ES"/>
              </w:rPr>
              <w:t>SEXTA.-</w:t>
            </w:r>
            <w:proofErr w:type="gramEnd"/>
            <w:r w:rsidRPr="00E54645">
              <w:rPr>
                <w:b/>
                <w:color w:val="000000" w:themeColor="text1"/>
                <w:sz w:val="18"/>
                <w:szCs w:val="18"/>
                <w:lang w:val="es-ES"/>
              </w:rPr>
              <w:t xml:space="preserve">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3F4F8202" w14:textId="509ABFCA" w:rsidR="009A7345" w:rsidRPr="00E54645" w:rsidRDefault="00E54645" w:rsidP="009A7345">
            <w:pPr>
              <w:autoSpaceDE/>
              <w:autoSpaceDN/>
              <w:contextualSpacing/>
              <w:jc w:val="both"/>
              <w:rPr>
                <w:color w:val="000000" w:themeColor="text1"/>
                <w:sz w:val="18"/>
                <w:szCs w:val="18"/>
                <w:highlight w:val="yellow"/>
                <w:lang w:val="es-ES"/>
              </w:rPr>
            </w:pPr>
            <w:r>
              <w:rPr>
                <w:sz w:val="18"/>
                <w:szCs w:val="18"/>
              </w:rPr>
              <w:t>S</w:t>
            </w:r>
            <w:r w:rsidRPr="00E54645">
              <w:rPr>
                <w:sz w:val="18"/>
                <w:szCs w:val="18"/>
              </w:rPr>
              <w:t xml:space="preserve">e </w:t>
            </w:r>
            <w:r>
              <w:rPr>
                <w:sz w:val="18"/>
                <w:szCs w:val="18"/>
              </w:rPr>
              <w:t>realizará</w:t>
            </w:r>
            <w:r w:rsidRPr="00E54645">
              <w:rPr>
                <w:sz w:val="18"/>
                <w:szCs w:val="18"/>
              </w:rPr>
              <w:t xml:space="preserve"> en forma de tracto sucesivo, según necesidades del servicio y de acuerdo a las condiciones y garantías exigidas por la Regional de Aseguramiento en Salud No. 1, hasta agotar el presupuesto asignado al presente proceso previa coordinación con el supervisor del contrato.</w:t>
            </w:r>
          </w:p>
        </w:tc>
      </w:tr>
      <w:tr w:rsidR="009A7345" w:rsidRPr="009A7345" w14:paraId="78E97429" w14:textId="77777777" w:rsidTr="003A27AE">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70EA234" w14:textId="77777777" w:rsidR="009A7345" w:rsidRPr="00E54645" w:rsidRDefault="009A7345" w:rsidP="009A7345">
            <w:pPr>
              <w:jc w:val="center"/>
              <w:rPr>
                <w:b/>
                <w:color w:val="000000" w:themeColor="text1"/>
                <w:sz w:val="18"/>
                <w:szCs w:val="18"/>
                <w:lang w:val="es-ES"/>
              </w:rPr>
            </w:pPr>
            <w:r w:rsidRPr="00E54645">
              <w:rPr>
                <w:b/>
                <w:color w:val="000000" w:themeColor="text1"/>
                <w:sz w:val="18"/>
                <w:szCs w:val="18"/>
                <w:lang w:val="es-ES"/>
              </w:rPr>
              <w:t xml:space="preserve">CLAUSULA </w:t>
            </w:r>
            <w:proofErr w:type="gramStart"/>
            <w:r w:rsidRPr="00E54645">
              <w:rPr>
                <w:b/>
                <w:color w:val="000000" w:themeColor="text1"/>
                <w:sz w:val="18"/>
                <w:szCs w:val="18"/>
                <w:lang w:val="es-ES"/>
              </w:rPr>
              <w:t>SÉPTIMA.-</w:t>
            </w:r>
            <w:proofErr w:type="gramEnd"/>
            <w:r w:rsidRPr="00E54645">
              <w:rPr>
                <w:b/>
                <w:color w:val="000000" w:themeColor="text1"/>
                <w:sz w:val="18"/>
                <w:szCs w:val="18"/>
                <w:lang w:val="es-ES"/>
              </w:rPr>
              <w:t xml:space="preserve">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17718434" w14:textId="7B31F757" w:rsidR="009A7345" w:rsidRPr="00E54645" w:rsidRDefault="00E54645" w:rsidP="009A7345">
            <w:pPr>
              <w:autoSpaceDE/>
              <w:autoSpaceDN/>
              <w:contextualSpacing/>
              <w:jc w:val="both"/>
              <w:rPr>
                <w:sz w:val="18"/>
                <w:szCs w:val="18"/>
                <w:lang w:val="es-ES"/>
              </w:rPr>
            </w:pPr>
            <w:r w:rsidRPr="00E54645">
              <w:rPr>
                <w:sz w:val="18"/>
                <w:szCs w:val="18"/>
                <w:lang w:val="es-MX"/>
              </w:rPr>
              <w:t xml:space="preserve">El plazo de ejecución será hasta el </w:t>
            </w:r>
            <w:r w:rsidRPr="00E54645">
              <w:rPr>
                <w:b/>
                <w:bCs/>
                <w:sz w:val="18"/>
                <w:szCs w:val="18"/>
                <w:lang w:val="es-MX"/>
              </w:rPr>
              <w:t>30 de mayo de 2027 o hasta agotar el presupuesto asignado, lo que ocurra primero</w:t>
            </w:r>
            <w:r w:rsidRPr="00E54645">
              <w:rPr>
                <w:sz w:val="18"/>
                <w:szCs w:val="18"/>
                <w:lang w:val="es-MX"/>
              </w:rPr>
              <w:t>, contado a partir de la fecha de la carta de inicio de ejecución, previo cumplimiento de los requisitos de perfeccionamiento y ejecución del contrato</w:t>
            </w:r>
            <w:r w:rsidRPr="00E54645">
              <w:rPr>
                <w:rFonts w:eastAsiaTheme="minorHAnsi"/>
                <w:sz w:val="18"/>
                <w:szCs w:val="18"/>
                <w:lang w:eastAsia="en-US"/>
              </w:rPr>
              <w:t>.</w:t>
            </w:r>
          </w:p>
        </w:tc>
      </w:tr>
      <w:tr w:rsidR="009A7345" w:rsidRPr="009A7345" w14:paraId="0EBD2C0C" w14:textId="77777777" w:rsidTr="003A27AE">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1A4EB8" w14:textId="77777777" w:rsidR="009A7345" w:rsidRPr="00E54645" w:rsidRDefault="009A7345" w:rsidP="009A7345">
            <w:pPr>
              <w:jc w:val="center"/>
              <w:rPr>
                <w:b/>
                <w:color w:val="000000" w:themeColor="text1"/>
                <w:sz w:val="18"/>
                <w:szCs w:val="18"/>
                <w:lang w:val="es-ES"/>
              </w:rPr>
            </w:pPr>
            <w:r w:rsidRPr="00E54645">
              <w:rPr>
                <w:b/>
                <w:color w:val="000000" w:themeColor="text1"/>
                <w:sz w:val="18"/>
                <w:szCs w:val="18"/>
                <w:lang w:val="es-ES"/>
              </w:rPr>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F4AAC35" w14:textId="66891D2A" w:rsidR="009A7345" w:rsidRPr="00E54645" w:rsidRDefault="00E54645" w:rsidP="009A7345">
            <w:pPr>
              <w:ind w:right="60"/>
              <w:jc w:val="both"/>
              <w:rPr>
                <w:b/>
                <w:color w:val="000000" w:themeColor="text1"/>
                <w:sz w:val="18"/>
                <w:szCs w:val="18"/>
                <w:lang w:val="es-ES"/>
              </w:rPr>
            </w:pPr>
            <w:r w:rsidRPr="00E54645">
              <w:rPr>
                <w:color w:val="000000"/>
                <w:sz w:val="18"/>
                <w:szCs w:val="18"/>
              </w:rPr>
              <w:t>El suministro de los pasajes aéreos se realizará por medio de la plataforma de autogestión de tiquetes otorgada por el contratista, mediante usuarios asignados a la Regional de Aseguramiento en Salud No. 1, de igual manera por medio de un asesor comercial mediante correo electrónico cuando sea necesario por fallas de la misma o por la complejidad de los destinos en dicha expedición.</w:t>
            </w:r>
          </w:p>
        </w:tc>
      </w:tr>
      <w:tr w:rsidR="009A7345" w:rsidRPr="009A7345" w14:paraId="119545E0" w14:textId="77777777" w:rsidTr="003A27AE">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A4F8415" w14:textId="77777777" w:rsidR="009A7345" w:rsidRPr="009A7345" w:rsidRDefault="009A7345" w:rsidP="009A7345">
            <w:pPr>
              <w:jc w:val="center"/>
              <w:rPr>
                <w:color w:val="000000" w:themeColor="text1"/>
                <w:sz w:val="18"/>
                <w:szCs w:val="18"/>
                <w:lang w:val="es-ES"/>
              </w:rPr>
            </w:pPr>
            <w:r w:rsidRPr="009A7345">
              <w:rPr>
                <w:b/>
                <w:color w:val="000000" w:themeColor="text1"/>
                <w:sz w:val="18"/>
                <w:szCs w:val="18"/>
                <w:lang w:val="es-ES"/>
              </w:rPr>
              <w:t>CLAUSULA VIGÉSIMA.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278AC431" w14:textId="77777777" w:rsidR="009A7345" w:rsidRPr="009A7345" w:rsidRDefault="009A7345" w:rsidP="009A7345">
            <w:pPr>
              <w:rPr>
                <w:color w:val="000000" w:themeColor="text1"/>
                <w:sz w:val="18"/>
                <w:szCs w:val="18"/>
                <w:lang w:val="es-ES"/>
              </w:rPr>
            </w:pPr>
            <w:r w:rsidRPr="009A7345">
              <w:rPr>
                <w:color w:val="000000" w:themeColor="text1"/>
                <w:sz w:val="18"/>
                <w:szCs w:val="18"/>
                <w:lang w:val="es-ES"/>
              </w:rPr>
              <w:t>Pesos colombianos</w:t>
            </w:r>
          </w:p>
        </w:tc>
      </w:tr>
    </w:tbl>
    <w:p w14:paraId="54E80CFF" w14:textId="77777777" w:rsidR="009A7345" w:rsidRPr="009A7345" w:rsidRDefault="009A7345" w:rsidP="009A7345">
      <w:pPr>
        <w:autoSpaceDE/>
        <w:autoSpaceDN/>
        <w:spacing w:line="276" w:lineRule="auto"/>
        <w:rPr>
          <w:rFonts w:cs="Times New Roman"/>
          <w:b/>
          <w:color w:val="000000" w:themeColor="text1"/>
          <w:lang w:val="es-ES"/>
        </w:rPr>
      </w:pPr>
      <w:r w:rsidRPr="009A7345">
        <w:rPr>
          <w:rFonts w:cs="Times New Roman"/>
          <w:b/>
          <w:color w:val="000000" w:themeColor="text1"/>
          <w:lang w:val="es-ES"/>
        </w:rPr>
        <w:t>LA REGIONAL DE ASEGURAMIENTO EN SALUD No. 1</w:t>
      </w:r>
    </w:p>
    <w:p w14:paraId="1A6696D0" w14:textId="7DC6F295" w:rsidR="001620AD" w:rsidRPr="00C74B01" w:rsidRDefault="009A7345" w:rsidP="00247F97">
      <w:pPr>
        <w:tabs>
          <w:tab w:val="left" w:pos="426"/>
        </w:tabs>
        <w:rPr>
          <w:rStyle w:val="Hipervnculo"/>
          <w:b/>
          <w:sz w:val="17"/>
          <w:szCs w:val="17"/>
        </w:rPr>
      </w:pPr>
      <w:r w:rsidRPr="009A7345">
        <w:rPr>
          <w:b/>
          <w:bCs/>
          <w:color w:val="000000" w:themeColor="text1"/>
          <w:szCs w:val="23"/>
        </w:rPr>
        <w:t>EL CONTRATISTA</w:t>
      </w:r>
    </w:p>
    <w:sectPr w:rsidR="001620AD" w:rsidRPr="00C74B01" w:rsidSect="00C72859">
      <w:headerReference w:type="default" r:id="rId12"/>
      <w:headerReference w:type="first" r:id="rId13"/>
      <w:footerReference w:type="first" r:id="rId14"/>
      <w:pgSz w:w="12240" w:h="15840" w:code="1"/>
      <w:pgMar w:top="1418" w:right="1469" w:bottom="993"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77F83" w14:textId="77777777" w:rsidR="00EB30D7" w:rsidRDefault="00EB30D7" w:rsidP="004E5B6E">
      <w:r>
        <w:separator/>
      </w:r>
    </w:p>
  </w:endnote>
  <w:endnote w:type="continuationSeparator" w:id="0">
    <w:p w14:paraId="0CEB66F6" w14:textId="77777777" w:rsidR="00EB30D7" w:rsidRDefault="00EB30D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9B2F09" w:rsidRPr="004456B1" w14:paraId="42598E7E" w14:textId="77777777" w:rsidTr="00AC039A">
      <w:trPr>
        <w:cantSplit/>
        <w:trHeight w:val="1368"/>
        <w:jc w:val="center"/>
      </w:trPr>
      <w:tc>
        <w:tcPr>
          <w:tcW w:w="2737" w:type="dxa"/>
          <w:vAlign w:val="center"/>
        </w:tcPr>
        <w:p w14:paraId="7DEC1933" w14:textId="77777777" w:rsidR="009B2F09" w:rsidRDefault="009B2F09" w:rsidP="00AC039A">
          <w:pPr>
            <w:pStyle w:val="Encabezado"/>
            <w:rPr>
              <w:rFonts w:ascii="Tahoma" w:hAnsi="Tahoma" w:cs="Tahoma"/>
              <w:b/>
              <w:sz w:val="10"/>
              <w:szCs w:val="10"/>
            </w:rPr>
          </w:pPr>
        </w:p>
        <w:p w14:paraId="658FAD5D" w14:textId="77777777" w:rsidR="009B2F09" w:rsidRDefault="009B2F09" w:rsidP="00AC039A">
          <w:pPr>
            <w:pStyle w:val="Encabezado"/>
            <w:rPr>
              <w:rFonts w:ascii="Tahoma" w:hAnsi="Tahoma" w:cs="Tahoma"/>
              <w:b/>
              <w:sz w:val="10"/>
              <w:szCs w:val="10"/>
            </w:rPr>
          </w:pPr>
        </w:p>
        <w:p w14:paraId="53FAC218" w14:textId="77777777" w:rsidR="009B2F09" w:rsidRDefault="009B2F09" w:rsidP="00AC039A">
          <w:pPr>
            <w:pStyle w:val="Encabezado"/>
            <w:rPr>
              <w:rFonts w:ascii="Tahoma" w:hAnsi="Tahoma" w:cs="Tahoma"/>
              <w:b/>
              <w:sz w:val="10"/>
              <w:szCs w:val="10"/>
            </w:rPr>
          </w:pPr>
        </w:p>
        <w:p w14:paraId="55F4EF7B" w14:textId="77777777" w:rsidR="009B2F09" w:rsidRDefault="009B2F09" w:rsidP="00AC039A">
          <w:pPr>
            <w:pStyle w:val="Encabezado"/>
            <w:rPr>
              <w:rFonts w:ascii="Tahoma" w:hAnsi="Tahoma" w:cs="Tahoma"/>
              <w:b/>
              <w:sz w:val="10"/>
              <w:szCs w:val="10"/>
            </w:rPr>
          </w:pPr>
        </w:p>
        <w:p w14:paraId="30941694" w14:textId="77777777" w:rsidR="009B2F09" w:rsidRDefault="009B2F09" w:rsidP="00AC039A">
          <w:pPr>
            <w:pStyle w:val="Encabezado"/>
            <w:rPr>
              <w:rFonts w:ascii="Tahoma" w:hAnsi="Tahoma" w:cs="Tahoma"/>
              <w:b/>
              <w:sz w:val="10"/>
              <w:szCs w:val="10"/>
            </w:rPr>
          </w:pPr>
        </w:p>
        <w:p w14:paraId="3C32FDE3" w14:textId="77777777" w:rsidR="009B2F09" w:rsidRDefault="009B2F09" w:rsidP="00AC039A">
          <w:pPr>
            <w:pStyle w:val="Encabezado"/>
            <w:rPr>
              <w:rFonts w:ascii="Tahoma" w:hAnsi="Tahoma" w:cs="Tahoma"/>
              <w:b/>
              <w:sz w:val="10"/>
              <w:szCs w:val="10"/>
            </w:rPr>
          </w:pPr>
          <w:r w:rsidRPr="004456B1">
            <w:rPr>
              <w:rFonts w:ascii="Tahoma" w:hAnsi="Tahoma" w:cs="Tahoma"/>
              <w:b/>
              <w:sz w:val="10"/>
              <w:szCs w:val="10"/>
            </w:rPr>
            <w:t>Elaboro:</w:t>
          </w:r>
        </w:p>
        <w:p w14:paraId="0B42CA4E" w14:textId="77777777" w:rsidR="009B2F09" w:rsidRDefault="009B2F09" w:rsidP="00AC039A">
          <w:pPr>
            <w:pStyle w:val="Encabezado"/>
            <w:rPr>
              <w:rFonts w:ascii="Tahoma" w:hAnsi="Tahoma" w:cs="Tahoma"/>
              <w:b/>
              <w:sz w:val="10"/>
              <w:szCs w:val="10"/>
            </w:rPr>
          </w:pPr>
        </w:p>
        <w:p w14:paraId="1C57C7D6" w14:textId="77777777" w:rsidR="009B2F09" w:rsidRPr="004456B1" w:rsidRDefault="009B2F09" w:rsidP="00AC039A">
          <w:pPr>
            <w:pStyle w:val="Encabezado"/>
            <w:rPr>
              <w:rFonts w:ascii="Tahoma" w:hAnsi="Tahoma" w:cs="Tahoma"/>
              <w:b/>
              <w:bCs/>
              <w:sz w:val="10"/>
              <w:szCs w:val="10"/>
            </w:rPr>
          </w:pPr>
          <w:r>
            <w:rPr>
              <w:rFonts w:ascii="Tahoma" w:hAnsi="Tahoma" w:cs="Tahoma"/>
              <w:b/>
              <w:sz w:val="10"/>
              <w:szCs w:val="10"/>
            </w:rPr>
            <w:t>XXXX XXXXXXXXXXXX</w:t>
          </w:r>
        </w:p>
        <w:p w14:paraId="6E9A2ABD" w14:textId="77777777" w:rsidR="009B2F09" w:rsidRDefault="009B2F09" w:rsidP="00AC039A">
          <w:pPr>
            <w:pStyle w:val="Encabezado"/>
            <w:rPr>
              <w:rFonts w:ascii="Tahoma" w:hAnsi="Tahoma" w:cs="Tahoma"/>
              <w:sz w:val="10"/>
              <w:szCs w:val="10"/>
            </w:rPr>
          </w:pPr>
          <w:r w:rsidRPr="004456B1">
            <w:rPr>
              <w:rFonts w:ascii="Tahoma" w:hAnsi="Tahoma" w:cs="Tahoma"/>
              <w:sz w:val="10"/>
              <w:szCs w:val="10"/>
            </w:rPr>
            <w:t>Grupo Precontractual</w:t>
          </w:r>
        </w:p>
        <w:p w14:paraId="2B66983C" w14:textId="77777777" w:rsidR="009B2F09" w:rsidRPr="004456B1" w:rsidRDefault="009B2F09" w:rsidP="00AC039A">
          <w:pPr>
            <w:pStyle w:val="Encabezado"/>
            <w:rPr>
              <w:rFonts w:ascii="Tahoma" w:hAnsi="Tahoma" w:cs="Tahoma"/>
              <w:sz w:val="10"/>
              <w:szCs w:val="10"/>
            </w:rPr>
          </w:pPr>
        </w:p>
      </w:tc>
      <w:tc>
        <w:tcPr>
          <w:tcW w:w="2835" w:type="dxa"/>
          <w:vAlign w:val="center"/>
        </w:tcPr>
        <w:p w14:paraId="19EB0E24" w14:textId="77777777" w:rsidR="009B2F09" w:rsidRDefault="009B2F09" w:rsidP="00AC039A">
          <w:pPr>
            <w:pStyle w:val="Encabezado"/>
            <w:rPr>
              <w:rFonts w:ascii="Tahoma" w:hAnsi="Tahoma" w:cs="Tahoma"/>
              <w:b/>
              <w:sz w:val="10"/>
              <w:szCs w:val="10"/>
            </w:rPr>
          </w:pPr>
        </w:p>
        <w:p w14:paraId="698A3479" w14:textId="77777777" w:rsidR="009B2F09" w:rsidRDefault="009B2F09" w:rsidP="00AC039A">
          <w:pPr>
            <w:pStyle w:val="Encabezado"/>
            <w:rPr>
              <w:rFonts w:ascii="Tahoma" w:hAnsi="Tahoma" w:cs="Tahoma"/>
              <w:b/>
              <w:sz w:val="10"/>
              <w:szCs w:val="10"/>
            </w:rPr>
          </w:pPr>
        </w:p>
        <w:p w14:paraId="760BE50A" w14:textId="77777777" w:rsidR="009B2F09" w:rsidRDefault="009B2F09" w:rsidP="00AC039A">
          <w:pPr>
            <w:pStyle w:val="Encabezado"/>
            <w:rPr>
              <w:rFonts w:ascii="Tahoma" w:hAnsi="Tahoma" w:cs="Tahoma"/>
              <w:b/>
              <w:sz w:val="10"/>
              <w:szCs w:val="10"/>
            </w:rPr>
          </w:pPr>
        </w:p>
        <w:p w14:paraId="415E9DBB" w14:textId="77777777" w:rsidR="009B2F09" w:rsidRDefault="009B2F09" w:rsidP="00AC039A">
          <w:pPr>
            <w:pStyle w:val="Encabezado"/>
            <w:rPr>
              <w:rFonts w:ascii="Tahoma" w:hAnsi="Tahoma" w:cs="Tahoma"/>
              <w:b/>
              <w:sz w:val="10"/>
              <w:szCs w:val="10"/>
            </w:rPr>
          </w:pPr>
        </w:p>
        <w:p w14:paraId="65D5D464" w14:textId="77777777" w:rsidR="009B2F09" w:rsidRDefault="009B2F09" w:rsidP="00AC039A">
          <w:pPr>
            <w:pStyle w:val="Encabezado"/>
            <w:rPr>
              <w:rFonts w:ascii="Tahoma" w:hAnsi="Tahoma" w:cs="Tahoma"/>
              <w:b/>
              <w:sz w:val="10"/>
              <w:szCs w:val="10"/>
            </w:rPr>
          </w:pPr>
        </w:p>
        <w:p w14:paraId="5741E8C7" w14:textId="77777777" w:rsidR="009B2F09" w:rsidRDefault="009B2F09" w:rsidP="00AC039A">
          <w:pPr>
            <w:pStyle w:val="Encabezado"/>
            <w:rPr>
              <w:rFonts w:ascii="Tahoma" w:hAnsi="Tahoma" w:cs="Tahoma"/>
              <w:b/>
              <w:sz w:val="10"/>
              <w:szCs w:val="10"/>
            </w:rPr>
          </w:pPr>
        </w:p>
        <w:p w14:paraId="168BFC14" w14:textId="77777777" w:rsidR="009B2F09" w:rsidRDefault="009B2F09" w:rsidP="00AC039A">
          <w:pPr>
            <w:pStyle w:val="Encabezado"/>
            <w:rPr>
              <w:rFonts w:ascii="Tahoma" w:hAnsi="Tahoma" w:cs="Tahoma"/>
              <w:b/>
              <w:sz w:val="10"/>
              <w:szCs w:val="10"/>
            </w:rPr>
          </w:pPr>
          <w:r w:rsidRPr="004456B1">
            <w:rPr>
              <w:rFonts w:ascii="Tahoma" w:hAnsi="Tahoma" w:cs="Tahoma"/>
              <w:b/>
              <w:sz w:val="10"/>
              <w:szCs w:val="10"/>
            </w:rPr>
            <w:t>Reviso:</w:t>
          </w:r>
        </w:p>
        <w:p w14:paraId="13524051" w14:textId="77777777" w:rsidR="009B2F09" w:rsidRPr="004456B1" w:rsidRDefault="009B2F09" w:rsidP="00AC039A">
          <w:pPr>
            <w:pStyle w:val="Encabezado"/>
            <w:rPr>
              <w:rFonts w:ascii="Tahoma" w:hAnsi="Tahoma" w:cs="Tahoma"/>
              <w:b/>
              <w:sz w:val="10"/>
              <w:szCs w:val="10"/>
            </w:rPr>
          </w:pPr>
          <w:r>
            <w:rPr>
              <w:rFonts w:ascii="Tahoma" w:hAnsi="Tahoma" w:cs="Tahoma"/>
              <w:b/>
              <w:sz w:val="10"/>
              <w:szCs w:val="10"/>
            </w:rPr>
            <w:t xml:space="preserve"> </w:t>
          </w:r>
        </w:p>
        <w:p w14:paraId="557A2DFA" w14:textId="77777777" w:rsidR="009B2F09" w:rsidRPr="004456B1" w:rsidRDefault="009B2F09" w:rsidP="00AC039A">
          <w:pPr>
            <w:pStyle w:val="Encabezado"/>
            <w:rPr>
              <w:rFonts w:ascii="Tahoma" w:hAnsi="Tahoma" w:cs="Tahoma"/>
              <w:b/>
              <w:bCs/>
              <w:sz w:val="10"/>
              <w:szCs w:val="10"/>
            </w:rPr>
          </w:pPr>
          <w:r>
            <w:rPr>
              <w:rFonts w:ascii="Tahoma" w:hAnsi="Tahoma" w:cs="Tahoma"/>
              <w:b/>
              <w:bCs/>
              <w:sz w:val="10"/>
              <w:szCs w:val="10"/>
            </w:rPr>
            <w:t>XXXXXXXXXXXXXXX</w:t>
          </w:r>
        </w:p>
        <w:p w14:paraId="4B42C5C2" w14:textId="77777777" w:rsidR="009B2F09" w:rsidRDefault="009B2F09" w:rsidP="00AC039A">
          <w:pPr>
            <w:pStyle w:val="Encabezado"/>
            <w:rPr>
              <w:rFonts w:ascii="Tahoma" w:hAnsi="Tahoma" w:cs="Tahoma"/>
              <w:sz w:val="10"/>
              <w:szCs w:val="10"/>
            </w:rPr>
          </w:pPr>
          <w:r w:rsidRPr="004456B1">
            <w:rPr>
              <w:rFonts w:ascii="Tahoma" w:hAnsi="Tahoma" w:cs="Tahoma"/>
              <w:sz w:val="10"/>
              <w:szCs w:val="10"/>
            </w:rPr>
            <w:t>Jefe Grupo Precontractual</w:t>
          </w:r>
        </w:p>
        <w:p w14:paraId="5BA97991" w14:textId="77777777" w:rsidR="009B2F09" w:rsidRPr="004456B1" w:rsidRDefault="009B2F09" w:rsidP="00AC039A">
          <w:pPr>
            <w:pStyle w:val="Encabezado"/>
            <w:rPr>
              <w:rFonts w:ascii="Tahoma" w:hAnsi="Tahoma" w:cs="Tahoma"/>
              <w:sz w:val="10"/>
              <w:szCs w:val="10"/>
            </w:rPr>
          </w:pPr>
        </w:p>
      </w:tc>
      <w:tc>
        <w:tcPr>
          <w:tcW w:w="2694" w:type="dxa"/>
          <w:vAlign w:val="center"/>
        </w:tcPr>
        <w:p w14:paraId="0FA9A491" w14:textId="77777777" w:rsidR="009B2F09" w:rsidRDefault="009B2F09" w:rsidP="00AC039A">
          <w:pPr>
            <w:pStyle w:val="Encabezado"/>
            <w:rPr>
              <w:rFonts w:ascii="Tahoma" w:hAnsi="Tahoma" w:cs="Tahoma"/>
              <w:b/>
              <w:sz w:val="10"/>
              <w:szCs w:val="10"/>
            </w:rPr>
          </w:pPr>
        </w:p>
        <w:p w14:paraId="7A1B0FEF" w14:textId="77777777" w:rsidR="009B2F09" w:rsidRDefault="009B2F09" w:rsidP="00AC039A">
          <w:pPr>
            <w:pStyle w:val="Encabezado"/>
            <w:rPr>
              <w:rFonts w:ascii="Tahoma" w:hAnsi="Tahoma" w:cs="Tahoma"/>
              <w:b/>
              <w:sz w:val="10"/>
              <w:szCs w:val="10"/>
            </w:rPr>
          </w:pPr>
        </w:p>
        <w:p w14:paraId="7B3F4C0A" w14:textId="77777777" w:rsidR="009B2F09" w:rsidRDefault="009B2F09" w:rsidP="00AC039A">
          <w:pPr>
            <w:pStyle w:val="Encabezado"/>
            <w:rPr>
              <w:rFonts w:ascii="Tahoma" w:hAnsi="Tahoma" w:cs="Tahoma"/>
              <w:b/>
              <w:sz w:val="10"/>
              <w:szCs w:val="10"/>
            </w:rPr>
          </w:pPr>
        </w:p>
        <w:p w14:paraId="46552487" w14:textId="77777777" w:rsidR="009B2F09" w:rsidRDefault="009B2F09" w:rsidP="00AC039A">
          <w:pPr>
            <w:pStyle w:val="Encabezado"/>
            <w:rPr>
              <w:rFonts w:ascii="Tahoma" w:hAnsi="Tahoma" w:cs="Tahoma"/>
              <w:b/>
              <w:sz w:val="10"/>
              <w:szCs w:val="10"/>
            </w:rPr>
          </w:pPr>
        </w:p>
        <w:p w14:paraId="4B67237D" w14:textId="77777777" w:rsidR="009B2F09" w:rsidRDefault="009B2F09" w:rsidP="00AC039A">
          <w:pPr>
            <w:pStyle w:val="Encabezado"/>
            <w:rPr>
              <w:rFonts w:ascii="Tahoma" w:hAnsi="Tahoma" w:cs="Tahoma"/>
              <w:b/>
              <w:sz w:val="10"/>
              <w:szCs w:val="10"/>
            </w:rPr>
          </w:pPr>
        </w:p>
        <w:p w14:paraId="4EC94116" w14:textId="77777777" w:rsidR="009B2F09" w:rsidRDefault="009B2F09" w:rsidP="00AC039A">
          <w:pPr>
            <w:pStyle w:val="Encabezado"/>
            <w:rPr>
              <w:rFonts w:ascii="Tahoma" w:hAnsi="Tahoma" w:cs="Tahoma"/>
              <w:b/>
              <w:sz w:val="10"/>
              <w:szCs w:val="10"/>
            </w:rPr>
          </w:pPr>
        </w:p>
        <w:p w14:paraId="19D2B832" w14:textId="77777777" w:rsidR="009B2F09" w:rsidRPr="004456B1" w:rsidRDefault="009B2F09" w:rsidP="00AC039A">
          <w:pPr>
            <w:pStyle w:val="Encabezado"/>
            <w:rPr>
              <w:rFonts w:ascii="Tahoma" w:hAnsi="Tahoma" w:cs="Tahoma"/>
              <w:b/>
              <w:sz w:val="10"/>
              <w:szCs w:val="10"/>
            </w:rPr>
          </w:pPr>
          <w:r w:rsidRPr="004456B1">
            <w:rPr>
              <w:rFonts w:ascii="Tahoma" w:hAnsi="Tahoma" w:cs="Tahoma"/>
              <w:b/>
              <w:sz w:val="10"/>
              <w:szCs w:val="10"/>
            </w:rPr>
            <w:t>Reviso:</w:t>
          </w:r>
        </w:p>
        <w:p w14:paraId="43F1096A" w14:textId="77777777" w:rsidR="009B2F09" w:rsidRDefault="009B2F09" w:rsidP="00AC039A">
          <w:pPr>
            <w:pStyle w:val="Encabezado"/>
            <w:rPr>
              <w:rFonts w:ascii="Tahoma" w:hAnsi="Tahoma" w:cs="Tahoma"/>
              <w:sz w:val="10"/>
              <w:szCs w:val="10"/>
            </w:rPr>
          </w:pPr>
        </w:p>
        <w:p w14:paraId="11030AA4" w14:textId="77777777" w:rsidR="009B2F09" w:rsidRPr="00151CAF" w:rsidRDefault="009B2F09" w:rsidP="00AC039A">
          <w:pPr>
            <w:pStyle w:val="Encabezado"/>
            <w:rPr>
              <w:rFonts w:ascii="Tahoma" w:hAnsi="Tahoma" w:cs="Tahoma"/>
              <w:b/>
              <w:sz w:val="10"/>
              <w:szCs w:val="10"/>
            </w:rPr>
          </w:pPr>
          <w:r>
            <w:rPr>
              <w:rFonts w:ascii="Tahoma" w:hAnsi="Tahoma" w:cs="Tahoma"/>
              <w:b/>
              <w:sz w:val="10"/>
              <w:szCs w:val="10"/>
            </w:rPr>
            <w:t>XXXXXXXXXXXXXXXXXXXXXXX</w:t>
          </w:r>
        </w:p>
        <w:p w14:paraId="3CBBF4F8" w14:textId="77777777" w:rsidR="009B2F09" w:rsidRDefault="009B2F09" w:rsidP="00AC039A">
          <w:pPr>
            <w:pStyle w:val="Encabezado"/>
            <w:rPr>
              <w:rFonts w:ascii="Tahoma" w:hAnsi="Tahoma" w:cs="Tahoma"/>
              <w:sz w:val="10"/>
              <w:szCs w:val="10"/>
            </w:rPr>
          </w:pPr>
          <w:r w:rsidRPr="004456B1">
            <w:rPr>
              <w:rFonts w:ascii="Tahoma" w:hAnsi="Tahoma" w:cs="Tahoma"/>
              <w:sz w:val="10"/>
              <w:szCs w:val="10"/>
            </w:rPr>
            <w:t xml:space="preserve">Jefe </w:t>
          </w:r>
          <w:r>
            <w:rPr>
              <w:rFonts w:ascii="Tahoma" w:hAnsi="Tahoma" w:cs="Tahoma"/>
              <w:sz w:val="10"/>
              <w:szCs w:val="10"/>
            </w:rPr>
            <w:t xml:space="preserve">  </w:t>
          </w:r>
          <w:r w:rsidRPr="004456B1">
            <w:rPr>
              <w:rFonts w:ascii="Tahoma" w:hAnsi="Tahoma" w:cs="Tahoma"/>
              <w:sz w:val="10"/>
              <w:szCs w:val="10"/>
            </w:rPr>
            <w:t>Área Contratación</w:t>
          </w:r>
        </w:p>
        <w:p w14:paraId="11B19B33" w14:textId="77777777" w:rsidR="009B2F09" w:rsidRPr="004456B1" w:rsidRDefault="009B2F09" w:rsidP="00AC039A">
          <w:pPr>
            <w:pStyle w:val="Encabezado"/>
            <w:rPr>
              <w:rFonts w:ascii="Tahoma" w:hAnsi="Tahoma" w:cs="Tahoma"/>
              <w:sz w:val="10"/>
              <w:szCs w:val="10"/>
            </w:rPr>
          </w:pPr>
        </w:p>
      </w:tc>
      <w:tc>
        <w:tcPr>
          <w:tcW w:w="2835" w:type="dxa"/>
          <w:vAlign w:val="center"/>
        </w:tcPr>
        <w:p w14:paraId="659BA37B" w14:textId="77777777" w:rsidR="009B2F09" w:rsidRDefault="009B2F09" w:rsidP="00AC039A">
          <w:pPr>
            <w:pStyle w:val="Encabezado"/>
            <w:rPr>
              <w:rFonts w:ascii="Tahoma" w:hAnsi="Tahoma" w:cs="Tahoma"/>
              <w:b/>
              <w:sz w:val="10"/>
              <w:szCs w:val="10"/>
            </w:rPr>
          </w:pPr>
        </w:p>
        <w:p w14:paraId="1EDB891E" w14:textId="77777777" w:rsidR="009B2F09" w:rsidRDefault="009B2F09" w:rsidP="00AC039A">
          <w:pPr>
            <w:pStyle w:val="Encabezado"/>
            <w:rPr>
              <w:rFonts w:ascii="Tahoma" w:hAnsi="Tahoma" w:cs="Tahoma"/>
              <w:b/>
              <w:sz w:val="10"/>
              <w:szCs w:val="10"/>
            </w:rPr>
          </w:pPr>
        </w:p>
        <w:p w14:paraId="6727F8CC" w14:textId="77777777" w:rsidR="009B2F09" w:rsidRDefault="009B2F09" w:rsidP="00AC039A">
          <w:pPr>
            <w:pStyle w:val="Encabezado"/>
            <w:rPr>
              <w:rFonts w:ascii="Tahoma" w:hAnsi="Tahoma" w:cs="Tahoma"/>
              <w:b/>
              <w:sz w:val="10"/>
              <w:szCs w:val="10"/>
            </w:rPr>
          </w:pPr>
        </w:p>
        <w:p w14:paraId="03808D18" w14:textId="77777777" w:rsidR="009B2F09" w:rsidRDefault="009B2F09" w:rsidP="00AC039A">
          <w:pPr>
            <w:pStyle w:val="Encabezado"/>
            <w:rPr>
              <w:rFonts w:ascii="Tahoma" w:hAnsi="Tahoma" w:cs="Tahoma"/>
              <w:b/>
              <w:sz w:val="10"/>
              <w:szCs w:val="10"/>
            </w:rPr>
          </w:pPr>
        </w:p>
        <w:p w14:paraId="75B1832B" w14:textId="77777777" w:rsidR="009B2F09" w:rsidRDefault="009B2F09" w:rsidP="00AC039A">
          <w:pPr>
            <w:pStyle w:val="Encabezado"/>
            <w:rPr>
              <w:rFonts w:ascii="Tahoma" w:hAnsi="Tahoma" w:cs="Tahoma"/>
              <w:b/>
              <w:sz w:val="10"/>
              <w:szCs w:val="10"/>
            </w:rPr>
          </w:pPr>
        </w:p>
        <w:p w14:paraId="36020454" w14:textId="77777777" w:rsidR="009B2F09" w:rsidRDefault="009B2F09" w:rsidP="00AC039A">
          <w:pPr>
            <w:pStyle w:val="Encabezado"/>
            <w:rPr>
              <w:rFonts w:ascii="Tahoma" w:hAnsi="Tahoma" w:cs="Tahoma"/>
              <w:b/>
              <w:sz w:val="10"/>
              <w:szCs w:val="10"/>
            </w:rPr>
          </w:pPr>
        </w:p>
        <w:p w14:paraId="066CE02A" w14:textId="77777777" w:rsidR="009B2F09" w:rsidRDefault="009B2F09" w:rsidP="00AC039A">
          <w:pPr>
            <w:pStyle w:val="Encabezado"/>
            <w:rPr>
              <w:rFonts w:ascii="Tahoma" w:hAnsi="Tahoma" w:cs="Tahoma"/>
              <w:b/>
              <w:sz w:val="10"/>
              <w:szCs w:val="10"/>
            </w:rPr>
          </w:pPr>
          <w:r w:rsidRPr="004456B1">
            <w:rPr>
              <w:rFonts w:ascii="Tahoma" w:hAnsi="Tahoma" w:cs="Tahoma"/>
              <w:b/>
              <w:sz w:val="10"/>
              <w:szCs w:val="10"/>
            </w:rPr>
            <w:t>Revisó.:</w:t>
          </w:r>
        </w:p>
        <w:p w14:paraId="19E04FFA" w14:textId="77777777" w:rsidR="009B2F09" w:rsidRPr="004456B1" w:rsidRDefault="009B2F09" w:rsidP="00AC039A">
          <w:pPr>
            <w:pStyle w:val="Encabezado"/>
            <w:rPr>
              <w:rFonts w:ascii="Tahoma" w:hAnsi="Tahoma" w:cs="Tahoma"/>
              <w:b/>
              <w:sz w:val="10"/>
              <w:szCs w:val="10"/>
            </w:rPr>
          </w:pPr>
        </w:p>
        <w:p w14:paraId="4D68DD72" w14:textId="77777777" w:rsidR="009B2F09" w:rsidRPr="004456B1" w:rsidRDefault="009B2F09" w:rsidP="00AC039A">
          <w:pPr>
            <w:pStyle w:val="Encabezado"/>
            <w:rPr>
              <w:rFonts w:ascii="Tahoma" w:hAnsi="Tahoma" w:cs="Tahoma"/>
              <w:b/>
              <w:sz w:val="10"/>
              <w:szCs w:val="10"/>
            </w:rPr>
          </w:pPr>
          <w:r>
            <w:rPr>
              <w:rFonts w:ascii="Tahoma" w:hAnsi="Tahoma" w:cs="Tahoma"/>
              <w:sz w:val="10"/>
              <w:szCs w:val="10"/>
            </w:rPr>
            <w:t>XXXXXXXXXXXXXXXXXXXXXXXXXXXX</w:t>
          </w:r>
        </w:p>
        <w:p w14:paraId="4B043E06" w14:textId="77777777" w:rsidR="009B2F09" w:rsidRDefault="009B2F09" w:rsidP="00AC039A">
          <w:pPr>
            <w:pStyle w:val="Encabezado"/>
            <w:rPr>
              <w:rFonts w:ascii="Tahoma" w:hAnsi="Tahoma" w:cs="Tahoma"/>
              <w:sz w:val="10"/>
              <w:szCs w:val="10"/>
            </w:rPr>
          </w:pPr>
          <w:r>
            <w:rPr>
              <w:rFonts w:ascii="Tahoma" w:hAnsi="Tahoma" w:cs="Tahoma"/>
              <w:sz w:val="10"/>
              <w:szCs w:val="10"/>
            </w:rPr>
            <w:t xml:space="preserve">Asesora </w:t>
          </w:r>
          <w:r w:rsidRPr="004456B1">
            <w:rPr>
              <w:rFonts w:ascii="Tahoma" w:hAnsi="Tahoma" w:cs="Tahoma"/>
              <w:sz w:val="10"/>
              <w:szCs w:val="10"/>
            </w:rPr>
            <w:t xml:space="preserve"> Jurídica</w:t>
          </w:r>
          <w:r>
            <w:rPr>
              <w:rFonts w:ascii="Tahoma" w:hAnsi="Tahoma" w:cs="Tahoma"/>
              <w:sz w:val="10"/>
              <w:szCs w:val="10"/>
            </w:rPr>
            <w:t xml:space="preserve"> (UNIDAD)</w:t>
          </w:r>
        </w:p>
        <w:p w14:paraId="7CCC3D53" w14:textId="77777777" w:rsidR="009B2F09" w:rsidRPr="004456B1" w:rsidRDefault="009B2F09" w:rsidP="00AC039A">
          <w:pPr>
            <w:pStyle w:val="Encabezado"/>
            <w:rPr>
              <w:rFonts w:ascii="Tahoma" w:hAnsi="Tahoma" w:cs="Tahoma"/>
              <w:sz w:val="10"/>
              <w:szCs w:val="10"/>
            </w:rPr>
          </w:pPr>
        </w:p>
      </w:tc>
    </w:tr>
  </w:tbl>
  <w:p w14:paraId="00BC3CA3" w14:textId="77777777" w:rsidR="009B2F09" w:rsidRDefault="009B2F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9EFBA" w14:textId="77777777" w:rsidR="00EB30D7" w:rsidRDefault="00EB30D7" w:rsidP="004E5B6E">
      <w:r>
        <w:separator/>
      </w:r>
    </w:p>
  </w:footnote>
  <w:footnote w:type="continuationSeparator" w:id="0">
    <w:p w14:paraId="11B3C0E5" w14:textId="77777777" w:rsidR="00EB30D7" w:rsidRDefault="00EB30D7"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10"/>
      <w:gridCol w:w="5387"/>
      <w:gridCol w:w="2126"/>
    </w:tblGrid>
    <w:tr w:rsidR="009B2F09" w:rsidRPr="00293DF3" w14:paraId="36F55EF3" w14:textId="77777777" w:rsidTr="00410212">
      <w:trPr>
        <w:cantSplit/>
        <w:trHeight w:val="350"/>
      </w:trPr>
      <w:tc>
        <w:tcPr>
          <w:tcW w:w="2910" w:type="dxa"/>
          <w:vAlign w:val="center"/>
        </w:tcPr>
        <w:p w14:paraId="44A8CDE6" w14:textId="77777777" w:rsidR="009B2F09" w:rsidRPr="008A13AD" w:rsidRDefault="009B2F09" w:rsidP="00DF7581">
          <w:pPr>
            <w:rPr>
              <w:b/>
              <w:color w:val="000000" w:themeColor="text1"/>
              <w:sz w:val="18"/>
              <w:szCs w:val="18"/>
              <w:highlight w:val="red"/>
            </w:rPr>
          </w:pPr>
          <w:r w:rsidRPr="008A13AD">
            <w:rPr>
              <w:b/>
              <w:color w:val="000000" w:themeColor="text1"/>
              <w:sz w:val="18"/>
              <w:szCs w:val="18"/>
              <w:lang w:val="es-ES"/>
            </w:rPr>
            <w:t xml:space="preserve">Página </w:t>
          </w:r>
          <w:r w:rsidRPr="008A13AD">
            <w:rPr>
              <w:b/>
              <w:bCs/>
              <w:color w:val="000000" w:themeColor="text1"/>
              <w:sz w:val="18"/>
              <w:szCs w:val="18"/>
            </w:rPr>
            <w:fldChar w:fldCharType="begin"/>
          </w:r>
          <w:r w:rsidRPr="008A13AD">
            <w:rPr>
              <w:b/>
              <w:bCs/>
              <w:color w:val="000000" w:themeColor="text1"/>
              <w:sz w:val="18"/>
              <w:szCs w:val="18"/>
            </w:rPr>
            <w:instrText>PAGE  \* Arabic  \* MERGEFORMAT</w:instrText>
          </w:r>
          <w:r w:rsidRPr="008A13AD">
            <w:rPr>
              <w:b/>
              <w:bCs/>
              <w:color w:val="000000" w:themeColor="text1"/>
              <w:sz w:val="18"/>
              <w:szCs w:val="18"/>
            </w:rPr>
            <w:fldChar w:fldCharType="separate"/>
          </w:r>
          <w:r w:rsidRPr="008A13AD">
            <w:rPr>
              <w:b/>
              <w:bCs/>
              <w:noProof/>
              <w:color w:val="000000" w:themeColor="text1"/>
              <w:sz w:val="18"/>
              <w:szCs w:val="18"/>
              <w:lang w:val="es-ES"/>
            </w:rPr>
            <w:t>1</w:t>
          </w:r>
          <w:r w:rsidRPr="008A13AD">
            <w:rPr>
              <w:b/>
              <w:bCs/>
              <w:color w:val="000000" w:themeColor="text1"/>
              <w:sz w:val="18"/>
              <w:szCs w:val="18"/>
            </w:rPr>
            <w:fldChar w:fldCharType="end"/>
          </w:r>
          <w:r w:rsidRPr="008A13AD">
            <w:rPr>
              <w:b/>
              <w:color w:val="000000" w:themeColor="text1"/>
              <w:sz w:val="18"/>
              <w:szCs w:val="18"/>
              <w:lang w:val="es-ES"/>
            </w:rPr>
            <w:t xml:space="preserve"> de </w:t>
          </w:r>
          <w:r w:rsidRPr="008A13AD">
            <w:rPr>
              <w:b/>
              <w:bCs/>
              <w:color w:val="000000" w:themeColor="text1"/>
              <w:sz w:val="18"/>
              <w:szCs w:val="18"/>
            </w:rPr>
            <w:fldChar w:fldCharType="begin"/>
          </w:r>
          <w:r w:rsidRPr="008A13AD">
            <w:rPr>
              <w:b/>
              <w:bCs/>
              <w:color w:val="000000" w:themeColor="text1"/>
              <w:sz w:val="18"/>
              <w:szCs w:val="18"/>
            </w:rPr>
            <w:instrText>NUMPAGES  \* Arabic  \* MERGEFORMAT</w:instrText>
          </w:r>
          <w:r w:rsidRPr="008A13AD">
            <w:rPr>
              <w:b/>
              <w:bCs/>
              <w:color w:val="000000" w:themeColor="text1"/>
              <w:sz w:val="18"/>
              <w:szCs w:val="18"/>
            </w:rPr>
            <w:fldChar w:fldCharType="separate"/>
          </w:r>
          <w:r w:rsidRPr="008A13AD">
            <w:rPr>
              <w:b/>
              <w:bCs/>
              <w:noProof/>
              <w:color w:val="000000" w:themeColor="text1"/>
              <w:sz w:val="18"/>
              <w:szCs w:val="18"/>
              <w:lang w:val="es-ES"/>
            </w:rPr>
            <w:t>1</w:t>
          </w:r>
          <w:r w:rsidRPr="008A13AD">
            <w:rPr>
              <w:b/>
              <w:bCs/>
              <w:color w:val="000000" w:themeColor="text1"/>
              <w:sz w:val="18"/>
              <w:szCs w:val="18"/>
            </w:rPr>
            <w:fldChar w:fldCharType="end"/>
          </w:r>
        </w:p>
      </w:tc>
      <w:tc>
        <w:tcPr>
          <w:tcW w:w="5387" w:type="dxa"/>
          <w:vMerge w:val="restart"/>
          <w:vAlign w:val="center"/>
        </w:tcPr>
        <w:p w14:paraId="1AEFCD18" w14:textId="41E496EF" w:rsidR="009B2F09" w:rsidRDefault="009B2F09" w:rsidP="00DF7581">
          <w:pPr>
            <w:tabs>
              <w:tab w:val="left" w:pos="2035"/>
              <w:tab w:val="left" w:pos="10295"/>
              <w:tab w:val="left" w:pos="12615"/>
            </w:tabs>
            <w:jc w:val="center"/>
            <w:rPr>
              <w:b/>
              <w:bCs/>
              <w:sz w:val="18"/>
              <w:szCs w:val="18"/>
            </w:rPr>
          </w:pPr>
          <w:r w:rsidRPr="00861A8D">
            <w:rPr>
              <w:bCs/>
              <w:sz w:val="18"/>
              <w:szCs w:val="18"/>
            </w:rPr>
            <w:t>ADQUIRIR BIENES Y SERVICIOS</w:t>
          </w:r>
        </w:p>
      </w:tc>
      <w:tc>
        <w:tcPr>
          <w:tcW w:w="2126" w:type="dxa"/>
          <w:vMerge w:val="restart"/>
          <w:vAlign w:val="center"/>
        </w:tcPr>
        <w:p w14:paraId="7C9BD1B4" w14:textId="77777777" w:rsidR="009B2F09" w:rsidRPr="00293DF3" w:rsidRDefault="009B2F09" w:rsidP="00DF7581">
          <w:pPr>
            <w:jc w:val="center"/>
            <w:rPr>
              <w:b/>
              <w:noProof/>
              <w:sz w:val="18"/>
              <w:szCs w:val="18"/>
            </w:rPr>
          </w:pPr>
          <w:r w:rsidRPr="00440FE2">
            <w:rPr>
              <w:b/>
              <w:noProof/>
              <w:sz w:val="18"/>
              <w:szCs w:val="18"/>
              <w:lang w:eastAsia="es-CO"/>
            </w:rPr>
            <w:drawing>
              <wp:inline distT="0" distB="0" distL="0" distR="0" wp14:anchorId="6594EAD2" wp14:editId="1D01546E">
                <wp:extent cx="688975" cy="668655"/>
                <wp:effectExtent l="0" t="0" r="0" b="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8655"/>
                        </a:xfrm>
                        <a:prstGeom prst="rect">
                          <a:avLst/>
                        </a:prstGeom>
                        <a:noFill/>
                        <a:ln>
                          <a:noFill/>
                        </a:ln>
                      </pic:spPr>
                    </pic:pic>
                  </a:graphicData>
                </a:graphic>
              </wp:inline>
            </w:drawing>
          </w:r>
        </w:p>
        <w:p w14:paraId="00C8EB3E" w14:textId="77777777" w:rsidR="009B2F09" w:rsidRPr="00293DF3" w:rsidRDefault="009B2F09" w:rsidP="00DF7581">
          <w:pPr>
            <w:jc w:val="center"/>
            <w:rPr>
              <w:b/>
              <w:sz w:val="18"/>
              <w:szCs w:val="18"/>
            </w:rPr>
          </w:pPr>
          <w:r w:rsidRPr="00293DF3">
            <w:rPr>
              <w:b/>
              <w:sz w:val="18"/>
              <w:szCs w:val="18"/>
            </w:rPr>
            <w:t>POLICÍA NACIONAL</w:t>
          </w:r>
        </w:p>
      </w:tc>
    </w:tr>
    <w:tr w:rsidR="009B2F09" w:rsidRPr="00293DF3" w14:paraId="6B7B6490" w14:textId="77777777" w:rsidTr="00410212">
      <w:trPr>
        <w:cantSplit/>
        <w:trHeight w:val="351"/>
      </w:trPr>
      <w:tc>
        <w:tcPr>
          <w:tcW w:w="2910" w:type="dxa"/>
          <w:vAlign w:val="center"/>
        </w:tcPr>
        <w:p w14:paraId="7E48574F" w14:textId="77777777" w:rsidR="009B2F09" w:rsidRPr="00293DF3" w:rsidRDefault="009B2F09" w:rsidP="00DF7581">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2BS-FR-0040</w:t>
          </w:r>
        </w:p>
      </w:tc>
      <w:tc>
        <w:tcPr>
          <w:tcW w:w="5387" w:type="dxa"/>
          <w:vMerge/>
          <w:vAlign w:val="center"/>
        </w:tcPr>
        <w:p w14:paraId="384A5E7F" w14:textId="77777777" w:rsidR="009B2F09" w:rsidRPr="00293DF3" w:rsidRDefault="009B2F09" w:rsidP="00DF7581">
          <w:pPr>
            <w:pStyle w:val="Ttulo1"/>
            <w:rPr>
              <w:sz w:val="18"/>
              <w:szCs w:val="18"/>
            </w:rPr>
          </w:pPr>
        </w:p>
      </w:tc>
      <w:tc>
        <w:tcPr>
          <w:tcW w:w="2126" w:type="dxa"/>
          <w:vMerge/>
          <w:vAlign w:val="center"/>
        </w:tcPr>
        <w:p w14:paraId="1817FE17" w14:textId="77777777" w:rsidR="009B2F09" w:rsidRPr="00293DF3" w:rsidRDefault="009B2F09" w:rsidP="00DF7581">
          <w:pPr>
            <w:jc w:val="center"/>
            <w:rPr>
              <w:b/>
              <w:noProof/>
              <w:sz w:val="18"/>
              <w:szCs w:val="18"/>
            </w:rPr>
          </w:pPr>
        </w:p>
      </w:tc>
    </w:tr>
    <w:tr w:rsidR="009B2F09" w:rsidRPr="00293DF3" w14:paraId="6468955D" w14:textId="77777777" w:rsidTr="00410212">
      <w:trPr>
        <w:cantSplit/>
        <w:trHeight w:val="350"/>
      </w:trPr>
      <w:tc>
        <w:tcPr>
          <w:tcW w:w="2910" w:type="dxa"/>
          <w:vAlign w:val="center"/>
        </w:tcPr>
        <w:p w14:paraId="77CDC898" w14:textId="77777777" w:rsidR="009B2F09" w:rsidRPr="00293DF3" w:rsidRDefault="009B2F09" w:rsidP="00DF7581">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079EE2DD" w14:textId="77777777" w:rsidR="009B2F09" w:rsidRPr="008A4B68" w:rsidRDefault="009B2F09" w:rsidP="008A4B68">
          <w:pPr>
            <w:adjustRightInd w:val="0"/>
            <w:jc w:val="center"/>
            <w:rPr>
              <w:sz w:val="18"/>
              <w:szCs w:val="19"/>
            </w:rPr>
          </w:pPr>
          <w:r w:rsidRPr="008A4B68">
            <w:rPr>
              <w:sz w:val="18"/>
            </w:rPr>
            <w:t>PROYECTO DE PLIEGO DE CONDICIONES SELECCIÓN ABREVIADA CARACTERISTICAS TECNICAS UNIFORMES</w:t>
          </w:r>
        </w:p>
        <w:p w14:paraId="787C3B09" w14:textId="7571F99F" w:rsidR="009B2F09" w:rsidRPr="004334FC" w:rsidRDefault="009B2F09" w:rsidP="008A4B68">
          <w:pPr>
            <w:adjustRightInd w:val="0"/>
            <w:jc w:val="center"/>
            <w:rPr>
              <w:color w:val="FF0000"/>
              <w:sz w:val="19"/>
              <w:szCs w:val="19"/>
            </w:rPr>
          </w:pPr>
          <w:r w:rsidRPr="008A4B68">
            <w:rPr>
              <w:noProof/>
              <w:sz w:val="19"/>
              <w:szCs w:val="19"/>
            </w:rPr>
            <w:t>PN RASES No. 1 SA 039 2026</w:t>
          </w:r>
        </w:p>
      </w:tc>
      <w:tc>
        <w:tcPr>
          <w:tcW w:w="2126" w:type="dxa"/>
          <w:vMerge/>
          <w:vAlign w:val="center"/>
        </w:tcPr>
        <w:p w14:paraId="50F1B98F" w14:textId="77777777" w:rsidR="009B2F09" w:rsidRPr="00293DF3" w:rsidRDefault="009B2F09" w:rsidP="00DF7581">
          <w:pPr>
            <w:jc w:val="center"/>
            <w:rPr>
              <w:b/>
              <w:noProof/>
              <w:sz w:val="18"/>
              <w:szCs w:val="18"/>
            </w:rPr>
          </w:pPr>
        </w:p>
      </w:tc>
    </w:tr>
    <w:tr w:rsidR="009B2F09" w:rsidRPr="00293DF3" w14:paraId="102B66A5" w14:textId="77777777" w:rsidTr="00382BA5">
      <w:trPr>
        <w:cantSplit/>
        <w:trHeight w:val="320"/>
      </w:trPr>
      <w:tc>
        <w:tcPr>
          <w:tcW w:w="2910" w:type="dxa"/>
          <w:vAlign w:val="center"/>
        </w:tcPr>
        <w:p w14:paraId="1B36F8A3" w14:textId="77777777" w:rsidR="009B2F09" w:rsidRPr="00293DF3" w:rsidRDefault="009B2F09" w:rsidP="009220F6">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26ED559D" w14:textId="77777777" w:rsidR="009B2F09" w:rsidRPr="00293DF3" w:rsidRDefault="009B2F09" w:rsidP="009220F6">
          <w:pPr>
            <w:pStyle w:val="Ttulo1"/>
            <w:rPr>
              <w:sz w:val="18"/>
              <w:szCs w:val="18"/>
            </w:rPr>
          </w:pPr>
        </w:p>
      </w:tc>
      <w:tc>
        <w:tcPr>
          <w:tcW w:w="2126" w:type="dxa"/>
          <w:vMerge/>
          <w:vAlign w:val="center"/>
        </w:tcPr>
        <w:p w14:paraId="79FA3E0D" w14:textId="77777777" w:rsidR="009B2F09" w:rsidRPr="00293DF3" w:rsidRDefault="009B2F09" w:rsidP="009220F6">
          <w:pPr>
            <w:jc w:val="center"/>
            <w:rPr>
              <w:b/>
              <w:noProof/>
              <w:sz w:val="18"/>
              <w:szCs w:val="18"/>
            </w:rPr>
          </w:pPr>
        </w:p>
      </w:tc>
    </w:tr>
  </w:tbl>
  <w:p w14:paraId="6C0D8D66" w14:textId="77777777" w:rsidR="009B2F09" w:rsidRDefault="009B2F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B2F09" w:rsidRPr="00285C0D" w14:paraId="28200C8C" w14:textId="77777777" w:rsidTr="00AC039A">
      <w:trPr>
        <w:trHeight w:val="399"/>
        <w:jc w:val="center"/>
      </w:trPr>
      <w:tc>
        <w:tcPr>
          <w:tcW w:w="2125" w:type="dxa"/>
          <w:vAlign w:val="center"/>
        </w:tcPr>
        <w:p w14:paraId="2E60B8CC" w14:textId="77777777" w:rsidR="009B2F09" w:rsidRPr="000B3CBA" w:rsidRDefault="009B2F09"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59</w:t>
          </w:r>
          <w:r w:rsidRPr="000B3CBA">
            <w:rPr>
              <w:b/>
              <w:sz w:val="18"/>
              <w:szCs w:val="18"/>
            </w:rPr>
            <w:fldChar w:fldCharType="end"/>
          </w:r>
        </w:p>
      </w:tc>
      <w:tc>
        <w:tcPr>
          <w:tcW w:w="5670" w:type="dxa"/>
          <w:vMerge w:val="restart"/>
          <w:vAlign w:val="center"/>
        </w:tcPr>
        <w:p w14:paraId="4F9E2D18" w14:textId="77777777" w:rsidR="009B2F09" w:rsidRPr="000B3CBA" w:rsidRDefault="009B2F09" w:rsidP="00AC039A">
          <w:pPr>
            <w:jc w:val="center"/>
            <w:rPr>
              <w:sz w:val="18"/>
              <w:szCs w:val="18"/>
            </w:rPr>
          </w:pPr>
          <w:r w:rsidRPr="001B7937">
            <w:t>ADQUIRIR BIENES Y SERVICIOS</w:t>
          </w:r>
        </w:p>
      </w:tc>
      <w:tc>
        <w:tcPr>
          <w:tcW w:w="2458" w:type="dxa"/>
          <w:vMerge w:val="restart"/>
        </w:tcPr>
        <w:p w14:paraId="0234DA66" w14:textId="77777777" w:rsidR="009B2F09" w:rsidRPr="00285C0D" w:rsidRDefault="009B2F09" w:rsidP="00AC039A">
          <w:pPr>
            <w:jc w:val="center"/>
            <w:rPr>
              <w:noProof/>
              <w:sz w:val="24"/>
              <w:szCs w:val="24"/>
              <w:lang w:eastAsia="es-CO"/>
            </w:rPr>
          </w:pPr>
        </w:p>
        <w:p w14:paraId="40AB2504" w14:textId="77777777" w:rsidR="009B2F09" w:rsidRPr="00285C0D" w:rsidRDefault="009B2F09" w:rsidP="00AC039A">
          <w:pPr>
            <w:jc w:val="center"/>
            <w:rPr>
              <w:noProof/>
              <w:sz w:val="24"/>
              <w:szCs w:val="24"/>
              <w:lang w:eastAsia="es-CO"/>
            </w:rPr>
          </w:pPr>
          <w:r>
            <w:rPr>
              <w:noProof/>
              <w:sz w:val="24"/>
              <w:szCs w:val="24"/>
              <w:lang w:eastAsia="es-CO"/>
            </w:rPr>
            <w:drawing>
              <wp:inline distT="0" distB="0" distL="0" distR="0" wp14:anchorId="5710C724" wp14:editId="39B49F59">
                <wp:extent cx="952758" cy="51013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00B7D982" w14:textId="77777777" w:rsidR="009B2F09" w:rsidRPr="00285C0D" w:rsidRDefault="009B2F09" w:rsidP="00AC039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B2F09" w:rsidRPr="00285C0D" w14:paraId="21D4D438" w14:textId="77777777" w:rsidTr="00AC039A">
      <w:trPr>
        <w:trHeight w:val="199"/>
        <w:jc w:val="center"/>
      </w:trPr>
      <w:tc>
        <w:tcPr>
          <w:tcW w:w="2125" w:type="dxa"/>
          <w:vAlign w:val="center"/>
        </w:tcPr>
        <w:p w14:paraId="708E12CD" w14:textId="77777777" w:rsidR="009B2F09" w:rsidRPr="0069301C" w:rsidRDefault="009B2F09"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157433CE" w14:textId="77777777" w:rsidR="009B2F09" w:rsidRPr="00285C0D" w:rsidRDefault="009B2F09" w:rsidP="00AC039A">
          <w:pPr>
            <w:jc w:val="center"/>
            <w:rPr>
              <w:sz w:val="24"/>
              <w:szCs w:val="24"/>
            </w:rPr>
          </w:pPr>
        </w:p>
      </w:tc>
      <w:tc>
        <w:tcPr>
          <w:tcW w:w="2458" w:type="dxa"/>
          <w:vMerge/>
        </w:tcPr>
        <w:p w14:paraId="25F4224E" w14:textId="77777777" w:rsidR="009B2F09" w:rsidRPr="00285C0D" w:rsidRDefault="009B2F09" w:rsidP="00AC039A">
          <w:pPr>
            <w:rPr>
              <w:sz w:val="24"/>
              <w:szCs w:val="24"/>
            </w:rPr>
          </w:pPr>
        </w:p>
      </w:tc>
    </w:tr>
    <w:tr w:rsidR="009B2F09" w:rsidRPr="00285C0D" w14:paraId="373D80EA" w14:textId="77777777" w:rsidTr="00AC039A">
      <w:trPr>
        <w:trHeight w:val="399"/>
        <w:jc w:val="center"/>
      </w:trPr>
      <w:tc>
        <w:tcPr>
          <w:tcW w:w="2125" w:type="dxa"/>
          <w:vAlign w:val="center"/>
        </w:tcPr>
        <w:p w14:paraId="7CDE1F90" w14:textId="77777777" w:rsidR="009B2F09" w:rsidRPr="0069301C" w:rsidRDefault="009B2F09" w:rsidP="00AC039A">
          <w:pPr>
            <w:rPr>
              <w:b/>
              <w:sz w:val="18"/>
              <w:szCs w:val="18"/>
            </w:rPr>
          </w:pPr>
          <w:r w:rsidRPr="0069301C">
            <w:rPr>
              <w:b/>
              <w:sz w:val="18"/>
              <w:szCs w:val="18"/>
            </w:rPr>
            <w:t xml:space="preserve">Fecha:  </w:t>
          </w:r>
        </w:p>
      </w:tc>
      <w:tc>
        <w:tcPr>
          <w:tcW w:w="5670" w:type="dxa"/>
          <w:vMerge w:val="restart"/>
          <w:vAlign w:val="center"/>
        </w:tcPr>
        <w:p w14:paraId="706DD27E" w14:textId="77777777" w:rsidR="009B2F09" w:rsidRPr="000B3CBA" w:rsidRDefault="009B2F09" w:rsidP="00E83D40">
          <w:pPr>
            <w:jc w:val="center"/>
            <w:rPr>
              <w:sz w:val="18"/>
              <w:szCs w:val="18"/>
            </w:rPr>
          </w:pPr>
          <w:r>
            <w:t xml:space="preserve">PLIEGO SELECCIÓN ABREVIADA MENOR CUANTIA      </w:t>
          </w:r>
        </w:p>
      </w:tc>
      <w:tc>
        <w:tcPr>
          <w:tcW w:w="2458" w:type="dxa"/>
          <w:vMerge/>
        </w:tcPr>
        <w:p w14:paraId="40311D4A" w14:textId="77777777" w:rsidR="009B2F09" w:rsidRPr="00285C0D" w:rsidRDefault="009B2F09" w:rsidP="00AC039A">
          <w:pPr>
            <w:rPr>
              <w:sz w:val="24"/>
              <w:szCs w:val="24"/>
            </w:rPr>
          </w:pPr>
        </w:p>
      </w:tc>
    </w:tr>
    <w:tr w:rsidR="009B2F09" w:rsidRPr="00285C0D" w14:paraId="5D6EE128" w14:textId="77777777" w:rsidTr="00AC039A">
      <w:trPr>
        <w:trHeight w:val="97"/>
        <w:jc w:val="center"/>
      </w:trPr>
      <w:tc>
        <w:tcPr>
          <w:tcW w:w="2125" w:type="dxa"/>
          <w:vAlign w:val="center"/>
        </w:tcPr>
        <w:p w14:paraId="4D877377" w14:textId="77777777" w:rsidR="009B2F09" w:rsidRPr="0069301C" w:rsidRDefault="009B2F09" w:rsidP="00AC039A">
          <w:pPr>
            <w:rPr>
              <w:b/>
              <w:sz w:val="18"/>
              <w:szCs w:val="18"/>
            </w:rPr>
          </w:pPr>
          <w:r>
            <w:rPr>
              <w:b/>
              <w:sz w:val="18"/>
              <w:szCs w:val="18"/>
            </w:rPr>
            <w:t>Versión: 0</w:t>
          </w:r>
        </w:p>
      </w:tc>
      <w:tc>
        <w:tcPr>
          <w:tcW w:w="5670" w:type="dxa"/>
          <w:vMerge/>
        </w:tcPr>
        <w:p w14:paraId="606569A1" w14:textId="77777777" w:rsidR="009B2F09" w:rsidRPr="00285C0D" w:rsidRDefault="009B2F09" w:rsidP="00AC039A">
          <w:pPr>
            <w:rPr>
              <w:sz w:val="24"/>
              <w:szCs w:val="24"/>
            </w:rPr>
          </w:pPr>
        </w:p>
      </w:tc>
      <w:tc>
        <w:tcPr>
          <w:tcW w:w="2458" w:type="dxa"/>
          <w:vMerge/>
        </w:tcPr>
        <w:p w14:paraId="2D9237AE" w14:textId="77777777" w:rsidR="009B2F09" w:rsidRPr="00285C0D" w:rsidRDefault="009B2F09" w:rsidP="00AC039A">
          <w:pPr>
            <w:rPr>
              <w:sz w:val="24"/>
              <w:szCs w:val="24"/>
            </w:rPr>
          </w:pPr>
        </w:p>
      </w:tc>
    </w:tr>
  </w:tbl>
  <w:p w14:paraId="01C0984C" w14:textId="77777777" w:rsidR="009B2F09" w:rsidRDefault="009B2F09"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1">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1">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1">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1">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1" w15:restartNumberingAfterBreak="0">
    <w:nsid w:val="020104B8"/>
    <w:multiLevelType w:val="multilevel"/>
    <w:tmpl w:val="2F6A5E60"/>
    <w:styleLink w:val="Listaactual1"/>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4097CD6"/>
    <w:multiLevelType w:val="hybridMultilevel"/>
    <w:tmpl w:val="007E28CE"/>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04BA159A"/>
    <w:multiLevelType w:val="singleLevel"/>
    <w:tmpl w:val="0C0A000F"/>
    <w:lvl w:ilvl="0">
      <w:start w:val="1"/>
      <w:numFmt w:val="decimal"/>
      <w:lvlText w:val="%1."/>
      <w:lvlJc w:val="left"/>
      <w:pPr>
        <w:ind w:left="360" w:hanging="360"/>
      </w:pPr>
    </w:lvl>
  </w:abstractNum>
  <w:abstractNum w:abstractNumId="14" w15:restartNumberingAfterBreak="0">
    <w:nsid w:val="0BC24434"/>
    <w:multiLevelType w:val="hybridMultilevel"/>
    <w:tmpl w:val="6B866B42"/>
    <w:lvl w:ilvl="0" w:tplc="240A0019">
      <w:start w:val="1"/>
      <w:numFmt w:val="lowerLetter"/>
      <w:lvlText w:val="%1."/>
      <w:lvlJc w:val="left"/>
      <w:pPr>
        <w:tabs>
          <w:tab w:val="num" w:pos="720"/>
        </w:tabs>
        <w:ind w:left="720" w:hanging="360"/>
      </w:pPr>
      <w:rPr>
        <w:rFonts w:hint="default"/>
        <w:b/>
        <w:sz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15" w15:restartNumberingAfterBreak="1">
    <w:nsid w:val="0CD0438C"/>
    <w:multiLevelType w:val="hybridMultilevel"/>
    <w:tmpl w:val="5D5C1348"/>
    <w:lvl w:ilvl="0" w:tplc="12BADFC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04C3B67"/>
    <w:multiLevelType w:val="hybridMultilevel"/>
    <w:tmpl w:val="30963BA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B74798"/>
    <w:multiLevelType w:val="hybridMultilevel"/>
    <w:tmpl w:val="730AC76C"/>
    <w:lvl w:ilvl="0" w:tplc="0BE0E6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23F531DB"/>
    <w:multiLevelType w:val="hybridMultilevel"/>
    <w:tmpl w:val="A204218A"/>
    <w:lvl w:ilvl="0" w:tplc="DF1CF47A">
      <w:start w:val="1"/>
      <w:numFmt w:val="decimal"/>
      <w:lvlText w:val="%1."/>
      <w:lvlJc w:val="left"/>
      <w:pPr>
        <w:tabs>
          <w:tab w:val="num" w:pos="720"/>
        </w:tabs>
        <w:ind w:left="72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3" w15:restartNumberingAfterBreak="0">
    <w:nsid w:val="26194FE1"/>
    <w:multiLevelType w:val="hybridMultilevel"/>
    <w:tmpl w:val="80802D88"/>
    <w:lvl w:ilvl="0" w:tplc="24A2D5EA">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A9D083A"/>
    <w:multiLevelType w:val="multilevel"/>
    <w:tmpl w:val="710650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8" w15:restartNumberingAfterBreak="0">
    <w:nsid w:val="2CCF33C8"/>
    <w:multiLevelType w:val="multilevel"/>
    <w:tmpl w:val="DAF808A4"/>
    <w:lvl w:ilvl="0">
      <w:start w:val="1"/>
      <w:numFmt w:val="decimal"/>
      <w:lvlText w:val="%1."/>
      <w:lvlJc w:val="left"/>
      <w:pPr>
        <w:ind w:left="2992" w:hanging="360"/>
      </w:pPr>
      <w:rPr>
        <w:rFonts w:hint="default"/>
      </w:rPr>
    </w:lvl>
    <w:lvl w:ilvl="1">
      <w:start w:val="1"/>
      <w:numFmt w:val="decimal"/>
      <w:isLgl/>
      <w:lvlText w:val="%1.%2"/>
      <w:lvlJc w:val="left"/>
      <w:pPr>
        <w:ind w:left="3397" w:hanging="765"/>
      </w:pPr>
      <w:rPr>
        <w:rFonts w:hint="default"/>
      </w:rPr>
    </w:lvl>
    <w:lvl w:ilvl="2">
      <w:start w:val="2"/>
      <w:numFmt w:val="decimal"/>
      <w:isLgl/>
      <w:lvlText w:val="%1.%2.%3"/>
      <w:lvlJc w:val="left"/>
      <w:pPr>
        <w:ind w:left="3397" w:hanging="765"/>
      </w:pPr>
      <w:rPr>
        <w:rFonts w:hint="default"/>
      </w:rPr>
    </w:lvl>
    <w:lvl w:ilvl="3">
      <w:start w:val="1"/>
      <w:numFmt w:val="decimal"/>
      <w:isLgl/>
      <w:lvlText w:val="%1.%2.%3.%4"/>
      <w:lvlJc w:val="left"/>
      <w:pPr>
        <w:ind w:left="3037" w:hanging="765"/>
      </w:pPr>
      <w:rPr>
        <w:rFonts w:hint="default"/>
        <w:b/>
      </w:rPr>
    </w:lvl>
    <w:lvl w:ilvl="4">
      <w:start w:val="2"/>
      <w:numFmt w:val="decimal"/>
      <w:isLgl/>
      <w:lvlText w:val="%1.%2.%3.%4.%5"/>
      <w:lvlJc w:val="left"/>
      <w:pPr>
        <w:ind w:left="3712" w:hanging="1080"/>
      </w:pPr>
      <w:rPr>
        <w:rFonts w:hint="default"/>
      </w:rPr>
    </w:lvl>
    <w:lvl w:ilvl="5">
      <w:start w:val="1"/>
      <w:numFmt w:val="decimal"/>
      <w:isLgl/>
      <w:lvlText w:val="%1.%2.%3.%4.%5.%6"/>
      <w:lvlJc w:val="left"/>
      <w:pPr>
        <w:ind w:left="3712" w:hanging="1080"/>
      </w:pPr>
      <w:rPr>
        <w:rFonts w:hint="default"/>
      </w:rPr>
    </w:lvl>
    <w:lvl w:ilvl="6">
      <w:start w:val="1"/>
      <w:numFmt w:val="decimal"/>
      <w:isLgl/>
      <w:lvlText w:val="%1.%2.%3.%4.%5.%6.%7"/>
      <w:lvlJc w:val="left"/>
      <w:pPr>
        <w:ind w:left="4072" w:hanging="1440"/>
      </w:pPr>
      <w:rPr>
        <w:rFonts w:hint="default"/>
      </w:rPr>
    </w:lvl>
    <w:lvl w:ilvl="7">
      <w:start w:val="1"/>
      <w:numFmt w:val="decimal"/>
      <w:isLgl/>
      <w:lvlText w:val="%1.%2.%3.%4.%5.%6.%7.%8"/>
      <w:lvlJc w:val="left"/>
      <w:pPr>
        <w:ind w:left="4072" w:hanging="1440"/>
      </w:pPr>
      <w:rPr>
        <w:rFonts w:hint="default"/>
      </w:rPr>
    </w:lvl>
    <w:lvl w:ilvl="8">
      <w:start w:val="1"/>
      <w:numFmt w:val="decimal"/>
      <w:isLgl/>
      <w:lvlText w:val="%1.%2.%3.%4.%5.%6.%7.%8.%9"/>
      <w:lvlJc w:val="left"/>
      <w:pPr>
        <w:ind w:left="4432" w:hanging="1800"/>
      </w:pPr>
      <w:rPr>
        <w:rFonts w:hint="default"/>
      </w:rPr>
    </w:lvl>
  </w:abstractNum>
  <w:abstractNum w:abstractNumId="29" w15:restartNumberingAfterBreak="0">
    <w:nsid w:val="2FCE29DB"/>
    <w:multiLevelType w:val="hybridMultilevel"/>
    <w:tmpl w:val="5BEE1942"/>
    <w:lvl w:ilvl="0" w:tplc="773803B4">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1">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2523AFB"/>
    <w:multiLevelType w:val="hybridMultilevel"/>
    <w:tmpl w:val="CA081D3A"/>
    <w:lvl w:ilvl="0" w:tplc="94146A42">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2" w15:restartNumberingAfterBreak="0">
    <w:nsid w:val="34207200"/>
    <w:multiLevelType w:val="hybridMultilevel"/>
    <w:tmpl w:val="6B1CB1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40C223C3"/>
    <w:multiLevelType w:val="hybridMultilevel"/>
    <w:tmpl w:val="617C6A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D0D4402"/>
    <w:multiLevelType w:val="hybridMultilevel"/>
    <w:tmpl w:val="6D44619A"/>
    <w:lvl w:ilvl="0" w:tplc="D5DA9532">
      <w:start w:val="1"/>
      <w:numFmt w:val="lowerLetter"/>
      <w:lvlText w:val="%1)"/>
      <w:lvlJc w:val="left"/>
      <w:pPr>
        <w:tabs>
          <w:tab w:val="num" w:pos="720"/>
        </w:tabs>
        <w:ind w:left="720" w:hanging="360"/>
      </w:pPr>
      <w:rPr>
        <w:b/>
      </w:rPr>
    </w:lvl>
    <w:lvl w:ilvl="1" w:tplc="B86211A2">
      <w:start w:val="1"/>
      <w:numFmt w:val="lowerLetter"/>
      <w:lvlText w:val="%2."/>
      <w:lvlJc w:val="left"/>
      <w:pPr>
        <w:tabs>
          <w:tab w:val="num" w:pos="1440"/>
        </w:tabs>
        <w:ind w:left="1440" w:hanging="360"/>
      </w:pPr>
    </w:lvl>
    <w:lvl w:ilvl="2" w:tplc="ED8A77F4">
      <w:start w:val="1"/>
      <w:numFmt w:val="lowerRoman"/>
      <w:lvlText w:val="%3."/>
      <w:lvlJc w:val="right"/>
      <w:pPr>
        <w:tabs>
          <w:tab w:val="num" w:pos="2160"/>
        </w:tabs>
        <w:ind w:left="2160" w:hanging="180"/>
      </w:pPr>
    </w:lvl>
    <w:lvl w:ilvl="3" w:tplc="62EA36E2">
      <w:start w:val="1"/>
      <w:numFmt w:val="decimal"/>
      <w:lvlText w:val="%4."/>
      <w:lvlJc w:val="left"/>
      <w:pPr>
        <w:tabs>
          <w:tab w:val="num" w:pos="2880"/>
        </w:tabs>
        <w:ind w:left="2880" w:hanging="360"/>
      </w:pPr>
    </w:lvl>
    <w:lvl w:ilvl="4" w:tplc="C5A621FA">
      <w:start w:val="1"/>
      <w:numFmt w:val="lowerLetter"/>
      <w:lvlText w:val="%5."/>
      <w:lvlJc w:val="left"/>
      <w:pPr>
        <w:tabs>
          <w:tab w:val="num" w:pos="3600"/>
        </w:tabs>
        <w:ind w:left="3600" w:hanging="360"/>
      </w:pPr>
    </w:lvl>
    <w:lvl w:ilvl="5" w:tplc="FE8CE5B4">
      <w:start w:val="1"/>
      <w:numFmt w:val="lowerRoman"/>
      <w:lvlText w:val="%6."/>
      <w:lvlJc w:val="right"/>
      <w:pPr>
        <w:tabs>
          <w:tab w:val="num" w:pos="4320"/>
        </w:tabs>
        <w:ind w:left="4320" w:hanging="180"/>
      </w:pPr>
    </w:lvl>
    <w:lvl w:ilvl="6" w:tplc="B7F83DEC">
      <w:start w:val="1"/>
      <w:numFmt w:val="decimal"/>
      <w:lvlText w:val="%7."/>
      <w:lvlJc w:val="left"/>
      <w:pPr>
        <w:tabs>
          <w:tab w:val="num" w:pos="5040"/>
        </w:tabs>
        <w:ind w:left="5040" w:hanging="360"/>
      </w:pPr>
    </w:lvl>
    <w:lvl w:ilvl="7" w:tplc="039E29E4">
      <w:start w:val="1"/>
      <w:numFmt w:val="lowerLetter"/>
      <w:lvlText w:val="%8."/>
      <w:lvlJc w:val="left"/>
      <w:pPr>
        <w:tabs>
          <w:tab w:val="num" w:pos="5760"/>
        </w:tabs>
        <w:ind w:left="5760" w:hanging="360"/>
      </w:pPr>
    </w:lvl>
    <w:lvl w:ilvl="8" w:tplc="781C6790">
      <w:start w:val="1"/>
      <w:numFmt w:val="lowerRoman"/>
      <w:lvlText w:val="%9."/>
      <w:lvlJc w:val="right"/>
      <w:pPr>
        <w:tabs>
          <w:tab w:val="num" w:pos="6480"/>
        </w:tabs>
        <w:ind w:left="6480" w:hanging="180"/>
      </w:pPr>
    </w:lvl>
  </w:abstractNum>
  <w:abstractNum w:abstractNumId="36" w15:restartNumberingAfterBreak="1">
    <w:nsid w:val="531C2F52"/>
    <w:multiLevelType w:val="singleLevel"/>
    <w:tmpl w:val="A10A8E2A"/>
    <w:lvl w:ilvl="0">
      <w:start w:val="14"/>
      <w:numFmt w:val="decimal"/>
      <w:lvlText w:val="%1."/>
      <w:lvlJc w:val="left"/>
      <w:pPr>
        <w:tabs>
          <w:tab w:val="num" w:pos="375"/>
        </w:tabs>
        <w:ind w:left="375" w:hanging="375"/>
      </w:pPr>
      <w:rPr>
        <w:rFonts w:cs="Times New Roman" w:hint="default"/>
      </w:rPr>
    </w:lvl>
  </w:abstractNum>
  <w:abstractNum w:abstractNumId="37" w15:restartNumberingAfterBreak="0">
    <w:nsid w:val="53D83C00"/>
    <w:multiLevelType w:val="hybridMultilevel"/>
    <w:tmpl w:val="97DC391E"/>
    <w:lvl w:ilvl="0" w:tplc="080A000F">
      <w:start w:val="1"/>
      <w:numFmt w:val="decimal"/>
      <w:lvlText w:val="%1."/>
      <w:lvlJc w:val="left"/>
      <w:pPr>
        <w:ind w:left="644"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8" w15:restartNumberingAfterBreak="0">
    <w:nsid w:val="56123FEE"/>
    <w:multiLevelType w:val="hybridMultilevel"/>
    <w:tmpl w:val="6B1CB1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E757B8C"/>
    <w:multiLevelType w:val="hybridMultilevel"/>
    <w:tmpl w:val="AB78938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FB43E53"/>
    <w:multiLevelType w:val="hybridMultilevel"/>
    <w:tmpl w:val="A2D0B6C8"/>
    <w:lvl w:ilvl="0" w:tplc="8414823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2615E52"/>
    <w:multiLevelType w:val="hybridMultilevel"/>
    <w:tmpl w:val="64020738"/>
    <w:lvl w:ilvl="0" w:tplc="240A000F">
      <w:start w:val="1"/>
      <w:numFmt w:val="upperLetter"/>
      <w:lvlText w:val="%1."/>
      <w:lvlJc w:val="left"/>
      <w:pPr>
        <w:ind w:left="720" w:hanging="360"/>
      </w:pPr>
      <w:rPr>
        <w:rFonts w:hint="default"/>
      </w:rPr>
    </w:lvl>
    <w:lvl w:ilvl="1" w:tplc="6C4AEEF2">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8" w15:restartNumberingAfterBreak="0">
    <w:nsid w:val="71B90ECC"/>
    <w:multiLevelType w:val="hybridMultilevel"/>
    <w:tmpl w:val="FCDE8792"/>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9"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40"/>
  </w:num>
  <w:num w:numId="3">
    <w:abstractNumId w:val="45"/>
  </w:num>
  <w:num w:numId="4">
    <w:abstractNumId w:val="4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15"/>
  </w:num>
  <w:num w:numId="18">
    <w:abstractNumId w:val="21"/>
  </w:num>
  <w:num w:numId="19">
    <w:abstractNumId w:val="43"/>
  </w:num>
  <w:num w:numId="20">
    <w:abstractNumId w:val="41"/>
  </w:num>
  <w:num w:numId="21">
    <w:abstractNumId w:val="31"/>
  </w:num>
  <w:num w:numId="22">
    <w:abstractNumId w:val="23"/>
  </w:num>
  <w:num w:numId="23">
    <w:abstractNumId w:val="16"/>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28"/>
  </w:num>
  <w:num w:numId="27">
    <w:abstractNumId w:val="44"/>
  </w:num>
  <w:num w:numId="28">
    <w:abstractNumId w:val="20"/>
  </w:num>
  <w:num w:numId="29">
    <w:abstractNumId w:val="27"/>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48"/>
  </w:num>
  <w:num w:numId="32">
    <w:abstractNumId w:val="29"/>
  </w:num>
  <w:num w:numId="33">
    <w:abstractNumId w:val="19"/>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42"/>
  </w:num>
  <w:num w:numId="37">
    <w:abstractNumId w:val="10"/>
  </w:num>
  <w:num w:numId="38">
    <w:abstractNumId w:val="26"/>
  </w:num>
  <w:num w:numId="39">
    <w:abstractNumId w:val="11"/>
  </w:num>
  <w:num w:numId="40">
    <w:abstractNumId w:val="24"/>
  </w:num>
  <w:num w:numId="41">
    <w:abstractNumId w:val="50"/>
  </w:num>
  <w:num w:numId="42">
    <w:abstractNumId w:val="47"/>
  </w:num>
  <w:num w:numId="43">
    <w:abstractNumId w:val="33"/>
  </w:num>
  <w:num w:numId="44">
    <w:abstractNumId w:val="13"/>
    <w:lvlOverride w:ilvl="0">
      <w:startOverride w:val="1"/>
    </w:lvlOverride>
  </w:num>
  <w:num w:numId="45">
    <w:abstractNumId w:val="36"/>
    <w:lvlOverride w:ilvl="0">
      <w:startOverride w:val="14"/>
    </w:lvlOverride>
  </w:num>
  <w:num w:numId="46">
    <w:abstractNumId w:val="34"/>
  </w:num>
  <w:num w:numId="47">
    <w:abstractNumId w:val="14"/>
  </w:num>
  <w:num w:numId="48">
    <w:abstractNumId w:val="12"/>
  </w:num>
  <w:num w:numId="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fr-BE" w:vendorID="64" w:dllVersion="6" w:nlCheck="1" w:checkStyle="1"/>
  <w:activeWritingStyle w:appName="MSWord" w:lang="fr-LU"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35"/>
    <w:rsid w:val="00001789"/>
    <w:rsid w:val="00002EC3"/>
    <w:rsid w:val="000036F2"/>
    <w:rsid w:val="000039EE"/>
    <w:rsid w:val="00003AD7"/>
    <w:rsid w:val="00006091"/>
    <w:rsid w:val="0000630C"/>
    <w:rsid w:val="00007846"/>
    <w:rsid w:val="00007C83"/>
    <w:rsid w:val="00007DCD"/>
    <w:rsid w:val="0001001A"/>
    <w:rsid w:val="000101D1"/>
    <w:rsid w:val="000102E9"/>
    <w:rsid w:val="000109B7"/>
    <w:rsid w:val="0001151D"/>
    <w:rsid w:val="00011812"/>
    <w:rsid w:val="00012B9A"/>
    <w:rsid w:val="00013E9D"/>
    <w:rsid w:val="00014ABE"/>
    <w:rsid w:val="00014FF8"/>
    <w:rsid w:val="00015637"/>
    <w:rsid w:val="00015DD9"/>
    <w:rsid w:val="00016901"/>
    <w:rsid w:val="00017F35"/>
    <w:rsid w:val="00020935"/>
    <w:rsid w:val="00020CCE"/>
    <w:rsid w:val="000227A3"/>
    <w:rsid w:val="00022F7E"/>
    <w:rsid w:val="000232E7"/>
    <w:rsid w:val="0002345D"/>
    <w:rsid w:val="00023739"/>
    <w:rsid w:val="000238CC"/>
    <w:rsid w:val="00023FB0"/>
    <w:rsid w:val="00024073"/>
    <w:rsid w:val="00024105"/>
    <w:rsid w:val="0002431B"/>
    <w:rsid w:val="00025277"/>
    <w:rsid w:val="00026945"/>
    <w:rsid w:val="00027CF5"/>
    <w:rsid w:val="00030400"/>
    <w:rsid w:val="00030ADC"/>
    <w:rsid w:val="00031044"/>
    <w:rsid w:val="00031283"/>
    <w:rsid w:val="00031A17"/>
    <w:rsid w:val="00031BF2"/>
    <w:rsid w:val="000338CC"/>
    <w:rsid w:val="00033CEF"/>
    <w:rsid w:val="00034610"/>
    <w:rsid w:val="00034857"/>
    <w:rsid w:val="000355FB"/>
    <w:rsid w:val="000356F4"/>
    <w:rsid w:val="0003573A"/>
    <w:rsid w:val="0003598B"/>
    <w:rsid w:val="00035D28"/>
    <w:rsid w:val="000373AE"/>
    <w:rsid w:val="00037D9C"/>
    <w:rsid w:val="00040E76"/>
    <w:rsid w:val="000412FD"/>
    <w:rsid w:val="00041A8D"/>
    <w:rsid w:val="00041B7E"/>
    <w:rsid w:val="00041CB0"/>
    <w:rsid w:val="00042089"/>
    <w:rsid w:val="0004209C"/>
    <w:rsid w:val="00042137"/>
    <w:rsid w:val="0004279E"/>
    <w:rsid w:val="0004489A"/>
    <w:rsid w:val="00045B87"/>
    <w:rsid w:val="00045F94"/>
    <w:rsid w:val="00046ACD"/>
    <w:rsid w:val="000470AC"/>
    <w:rsid w:val="00047561"/>
    <w:rsid w:val="00047A84"/>
    <w:rsid w:val="00051CF2"/>
    <w:rsid w:val="00052B5B"/>
    <w:rsid w:val="00053D03"/>
    <w:rsid w:val="000540E3"/>
    <w:rsid w:val="00054538"/>
    <w:rsid w:val="00054812"/>
    <w:rsid w:val="0005525C"/>
    <w:rsid w:val="00055E6C"/>
    <w:rsid w:val="00057BED"/>
    <w:rsid w:val="00060073"/>
    <w:rsid w:val="000622F4"/>
    <w:rsid w:val="0006445B"/>
    <w:rsid w:val="000650DB"/>
    <w:rsid w:val="00066199"/>
    <w:rsid w:val="00066585"/>
    <w:rsid w:val="000670B7"/>
    <w:rsid w:val="000673B9"/>
    <w:rsid w:val="00071733"/>
    <w:rsid w:val="00071EA6"/>
    <w:rsid w:val="00072A8B"/>
    <w:rsid w:val="00072E52"/>
    <w:rsid w:val="000735CA"/>
    <w:rsid w:val="0007412C"/>
    <w:rsid w:val="00077A7A"/>
    <w:rsid w:val="00077B59"/>
    <w:rsid w:val="00081536"/>
    <w:rsid w:val="00081EB6"/>
    <w:rsid w:val="00082363"/>
    <w:rsid w:val="00082773"/>
    <w:rsid w:val="000829C0"/>
    <w:rsid w:val="0008319E"/>
    <w:rsid w:val="00083209"/>
    <w:rsid w:val="00083781"/>
    <w:rsid w:val="000848F7"/>
    <w:rsid w:val="00084A88"/>
    <w:rsid w:val="00084FB9"/>
    <w:rsid w:val="00085208"/>
    <w:rsid w:val="000852F1"/>
    <w:rsid w:val="000856F8"/>
    <w:rsid w:val="00086635"/>
    <w:rsid w:val="0008689A"/>
    <w:rsid w:val="00087075"/>
    <w:rsid w:val="00087083"/>
    <w:rsid w:val="00090946"/>
    <w:rsid w:val="00090BEE"/>
    <w:rsid w:val="000914DB"/>
    <w:rsid w:val="000918C9"/>
    <w:rsid w:val="00091FF3"/>
    <w:rsid w:val="00092483"/>
    <w:rsid w:val="00092A45"/>
    <w:rsid w:val="00093D7B"/>
    <w:rsid w:val="00094010"/>
    <w:rsid w:val="0009452B"/>
    <w:rsid w:val="00095B8E"/>
    <w:rsid w:val="00095EF0"/>
    <w:rsid w:val="000969F6"/>
    <w:rsid w:val="00096A1A"/>
    <w:rsid w:val="00096B7F"/>
    <w:rsid w:val="000975D4"/>
    <w:rsid w:val="00097CBB"/>
    <w:rsid w:val="000A0346"/>
    <w:rsid w:val="000A039B"/>
    <w:rsid w:val="000A083F"/>
    <w:rsid w:val="000A0C71"/>
    <w:rsid w:val="000A0ED6"/>
    <w:rsid w:val="000A0F48"/>
    <w:rsid w:val="000A11EA"/>
    <w:rsid w:val="000A1C56"/>
    <w:rsid w:val="000A208D"/>
    <w:rsid w:val="000A225E"/>
    <w:rsid w:val="000A2915"/>
    <w:rsid w:val="000A2DE2"/>
    <w:rsid w:val="000A3265"/>
    <w:rsid w:val="000A4FB0"/>
    <w:rsid w:val="000A6B99"/>
    <w:rsid w:val="000A6C9B"/>
    <w:rsid w:val="000A7060"/>
    <w:rsid w:val="000A71EF"/>
    <w:rsid w:val="000B00B3"/>
    <w:rsid w:val="000B0554"/>
    <w:rsid w:val="000B0B84"/>
    <w:rsid w:val="000B0D51"/>
    <w:rsid w:val="000B0E1C"/>
    <w:rsid w:val="000B2FBB"/>
    <w:rsid w:val="000B33BD"/>
    <w:rsid w:val="000B33C1"/>
    <w:rsid w:val="000B34CC"/>
    <w:rsid w:val="000B3CBA"/>
    <w:rsid w:val="000B3F65"/>
    <w:rsid w:val="000B577F"/>
    <w:rsid w:val="000B5803"/>
    <w:rsid w:val="000B5A18"/>
    <w:rsid w:val="000B5F5F"/>
    <w:rsid w:val="000B60A0"/>
    <w:rsid w:val="000B6121"/>
    <w:rsid w:val="000B688D"/>
    <w:rsid w:val="000B7606"/>
    <w:rsid w:val="000C029C"/>
    <w:rsid w:val="000C063C"/>
    <w:rsid w:val="000C063F"/>
    <w:rsid w:val="000C1C94"/>
    <w:rsid w:val="000C2068"/>
    <w:rsid w:val="000C44FD"/>
    <w:rsid w:val="000C4E0F"/>
    <w:rsid w:val="000C5412"/>
    <w:rsid w:val="000C595C"/>
    <w:rsid w:val="000C61C0"/>
    <w:rsid w:val="000C6857"/>
    <w:rsid w:val="000C6B58"/>
    <w:rsid w:val="000C6C75"/>
    <w:rsid w:val="000C6E5C"/>
    <w:rsid w:val="000C6EFC"/>
    <w:rsid w:val="000C704A"/>
    <w:rsid w:val="000C7A61"/>
    <w:rsid w:val="000D042D"/>
    <w:rsid w:val="000D0BF1"/>
    <w:rsid w:val="000D13CD"/>
    <w:rsid w:val="000D1BAF"/>
    <w:rsid w:val="000D1FEE"/>
    <w:rsid w:val="000D360A"/>
    <w:rsid w:val="000D3E6D"/>
    <w:rsid w:val="000D3ECA"/>
    <w:rsid w:val="000D479D"/>
    <w:rsid w:val="000D4864"/>
    <w:rsid w:val="000D4F65"/>
    <w:rsid w:val="000D507D"/>
    <w:rsid w:val="000D535A"/>
    <w:rsid w:val="000D5D0E"/>
    <w:rsid w:val="000D6272"/>
    <w:rsid w:val="000D638A"/>
    <w:rsid w:val="000D6DA1"/>
    <w:rsid w:val="000D71D1"/>
    <w:rsid w:val="000D7A17"/>
    <w:rsid w:val="000D7E5E"/>
    <w:rsid w:val="000D7FA4"/>
    <w:rsid w:val="000E0004"/>
    <w:rsid w:val="000E0247"/>
    <w:rsid w:val="000E097A"/>
    <w:rsid w:val="000E0F74"/>
    <w:rsid w:val="000E28C8"/>
    <w:rsid w:val="000E3354"/>
    <w:rsid w:val="000E3C43"/>
    <w:rsid w:val="000E47EE"/>
    <w:rsid w:val="000E4A85"/>
    <w:rsid w:val="000E51D6"/>
    <w:rsid w:val="000E5AAE"/>
    <w:rsid w:val="000E60A4"/>
    <w:rsid w:val="000E66F9"/>
    <w:rsid w:val="000E698E"/>
    <w:rsid w:val="000E6C86"/>
    <w:rsid w:val="000E72D8"/>
    <w:rsid w:val="000E73FE"/>
    <w:rsid w:val="000E7420"/>
    <w:rsid w:val="000E7C91"/>
    <w:rsid w:val="000E7E25"/>
    <w:rsid w:val="000E7F7F"/>
    <w:rsid w:val="000F116B"/>
    <w:rsid w:val="000F12A6"/>
    <w:rsid w:val="000F205E"/>
    <w:rsid w:val="000F3284"/>
    <w:rsid w:val="000F328A"/>
    <w:rsid w:val="000F3343"/>
    <w:rsid w:val="000F391D"/>
    <w:rsid w:val="000F40BC"/>
    <w:rsid w:val="000F4414"/>
    <w:rsid w:val="000F468D"/>
    <w:rsid w:val="000F543D"/>
    <w:rsid w:val="000F5AFD"/>
    <w:rsid w:val="000F5DB1"/>
    <w:rsid w:val="000F62EF"/>
    <w:rsid w:val="000F6783"/>
    <w:rsid w:val="000F78DF"/>
    <w:rsid w:val="000F7968"/>
    <w:rsid w:val="000F79FE"/>
    <w:rsid w:val="00100F8F"/>
    <w:rsid w:val="0010114E"/>
    <w:rsid w:val="0010151B"/>
    <w:rsid w:val="001022B4"/>
    <w:rsid w:val="00104098"/>
    <w:rsid w:val="00104565"/>
    <w:rsid w:val="00104A4B"/>
    <w:rsid w:val="00105EA4"/>
    <w:rsid w:val="00105FD3"/>
    <w:rsid w:val="00106142"/>
    <w:rsid w:val="00106388"/>
    <w:rsid w:val="00106D10"/>
    <w:rsid w:val="001070C1"/>
    <w:rsid w:val="00111436"/>
    <w:rsid w:val="00111A36"/>
    <w:rsid w:val="00111BA7"/>
    <w:rsid w:val="00111FB9"/>
    <w:rsid w:val="00112093"/>
    <w:rsid w:val="001128D3"/>
    <w:rsid w:val="0011304A"/>
    <w:rsid w:val="0011373E"/>
    <w:rsid w:val="001138FD"/>
    <w:rsid w:val="00113F44"/>
    <w:rsid w:val="0011431E"/>
    <w:rsid w:val="00114993"/>
    <w:rsid w:val="00114E78"/>
    <w:rsid w:val="00115415"/>
    <w:rsid w:val="00120D36"/>
    <w:rsid w:val="001212DE"/>
    <w:rsid w:val="001216C4"/>
    <w:rsid w:val="0012172A"/>
    <w:rsid w:val="00121C08"/>
    <w:rsid w:val="001220D7"/>
    <w:rsid w:val="0012255F"/>
    <w:rsid w:val="00122798"/>
    <w:rsid w:val="00122930"/>
    <w:rsid w:val="00122A3E"/>
    <w:rsid w:val="00124756"/>
    <w:rsid w:val="00125AB6"/>
    <w:rsid w:val="001261A9"/>
    <w:rsid w:val="0012663E"/>
    <w:rsid w:val="00126674"/>
    <w:rsid w:val="001266FC"/>
    <w:rsid w:val="00126994"/>
    <w:rsid w:val="00126B02"/>
    <w:rsid w:val="00130715"/>
    <w:rsid w:val="00130889"/>
    <w:rsid w:val="00130894"/>
    <w:rsid w:val="00130D36"/>
    <w:rsid w:val="00130DEA"/>
    <w:rsid w:val="00131C68"/>
    <w:rsid w:val="00132888"/>
    <w:rsid w:val="00132996"/>
    <w:rsid w:val="00133365"/>
    <w:rsid w:val="00135099"/>
    <w:rsid w:val="00135964"/>
    <w:rsid w:val="00135CA6"/>
    <w:rsid w:val="00137041"/>
    <w:rsid w:val="00137306"/>
    <w:rsid w:val="00140F6F"/>
    <w:rsid w:val="00141A15"/>
    <w:rsid w:val="00141A39"/>
    <w:rsid w:val="00141AC1"/>
    <w:rsid w:val="00141CF1"/>
    <w:rsid w:val="00141FB2"/>
    <w:rsid w:val="001427F1"/>
    <w:rsid w:val="00143010"/>
    <w:rsid w:val="00143E88"/>
    <w:rsid w:val="0014422D"/>
    <w:rsid w:val="001449C1"/>
    <w:rsid w:val="00146FAB"/>
    <w:rsid w:val="00150C23"/>
    <w:rsid w:val="00150D5C"/>
    <w:rsid w:val="00150F88"/>
    <w:rsid w:val="00151205"/>
    <w:rsid w:val="00151BBC"/>
    <w:rsid w:val="001520C2"/>
    <w:rsid w:val="00152FBE"/>
    <w:rsid w:val="001536CC"/>
    <w:rsid w:val="0015401B"/>
    <w:rsid w:val="00154F1C"/>
    <w:rsid w:val="00155058"/>
    <w:rsid w:val="001551DB"/>
    <w:rsid w:val="00155530"/>
    <w:rsid w:val="0015558C"/>
    <w:rsid w:val="00155B29"/>
    <w:rsid w:val="0015619D"/>
    <w:rsid w:val="0015640D"/>
    <w:rsid w:val="0015651A"/>
    <w:rsid w:val="00156F57"/>
    <w:rsid w:val="00157840"/>
    <w:rsid w:val="00157A70"/>
    <w:rsid w:val="001605A4"/>
    <w:rsid w:val="001606A7"/>
    <w:rsid w:val="00160CAE"/>
    <w:rsid w:val="001613AC"/>
    <w:rsid w:val="00161E54"/>
    <w:rsid w:val="001620AD"/>
    <w:rsid w:val="00162B16"/>
    <w:rsid w:val="00164BCF"/>
    <w:rsid w:val="00165C48"/>
    <w:rsid w:val="00165E6E"/>
    <w:rsid w:val="001662F1"/>
    <w:rsid w:val="001665D8"/>
    <w:rsid w:val="00167D73"/>
    <w:rsid w:val="00167DA4"/>
    <w:rsid w:val="00171AB0"/>
    <w:rsid w:val="00173FD0"/>
    <w:rsid w:val="00174410"/>
    <w:rsid w:val="00174C22"/>
    <w:rsid w:val="001751BA"/>
    <w:rsid w:val="00175B25"/>
    <w:rsid w:val="00175BF3"/>
    <w:rsid w:val="00175D4C"/>
    <w:rsid w:val="0017714F"/>
    <w:rsid w:val="001771AA"/>
    <w:rsid w:val="001776A8"/>
    <w:rsid w:val="001778E3"/>
    <w:rsid w:val="00181086"/>
    <w:rsid w:val="00181393"/>
    <w:rsid w:val="00182203"/>
    <w:rsid w:val="00182AA2"/>
    <w:rsid w:val="001831AB"/>
    <w:rsid w:val="00184384"/>
    <w:rsid w:val="00184396"/>
    <w:rsid w:val="001847B7"/>
    <w:rsid w:val="00184DA6"/>
    <w:rsid w:val="00186E1C"/>
    <w:rsid w:val="00186E27"/>
    <w:rsid w:val="00187478"/>
    <w:rsid w:val="0018747F"/>
    <w:rsid w:val="00190320"/>
    <w:rsid w:val="0019075D"/>
    <w:rsid w:val="00190F81"/>
    <w:rsid w:val="00192EC8"/>
    <w:rsid w:val="00193222"/>
    <w:rsid w:val="001937E1"/>
    <w:rsid w:val="00193E3C"/>
    <w:rsid w:val="00194AEB"/>
    <w:rsid w:val="00194E3A"/>
    <w:rsid w:val="00195CA5"/>
    <w:rsid w:val="00195E85"/>
    <w:rsid w:val="00196CF3"/>
    <w:rsid w:val="00196F64"/>
    <w:rsid w:val="0019798E"/>
    <w:rsid w:val="00197BA6"/>
    <w:rsid w:val="00197FDF"/>
    <w:rsid w:val="001A1CA8"/>
    <w:rsid w:val="001A1EC7"/>
    <w:rsid w:val="001A289B"/>
    <w:rsid w:val="001A3CB0"/>
    <w:rsid w:val="001A4AB9"/>
    <w:rsid w:val="001A4AEE"/>
    <w:rsid w:val="001A4CC7"/>
    <w:rsid w:val="001A4D07"/>
    <w:rsid w:val="001A5127"/>
    <w:rsid w:val="001A565D"/>
    <w:rsid w:val="001A595E"/>
    <w:rsid w:val="001A6209"/>
    <w:rsid w:val="001A6D18"/>
    <w:rsid w:val="001A6FB2"/>
    <w:rsid w:val="001B03F3"/>
    <w:rsid w:val="001B0718"/>
    <w:rsid w:val="001B089E"/>
    <w:rsid w:val="001B0EAC"/>
    <w:rsid w:val="001B2BC9"/>
    <w:rsid w:val="001B34D4"/>
    <w:rsid w:val="001B3C6D"/>
    <w:rsid w:val="001B3F12"/>
    <w:rsid w:val="001B3F9A"/>
    <w:rsid w:val="001B403C"/>
    <w:rsid w:val="001B474C"/>
    <w:rsid w:val="001B48EF"/>
    <w:rsid w:val="001B4EDA"/>
    <w:rsid w:val="001B5267"/>
    <w:rsid w:val="001B5378"/>
    <w:rsid w:val="001B54B6"/>
    <w:rsid w:val="001B5BDB"/>
    <w:rsid w:val="001B60A8"/>
    <w:rsid w:val="001B6189"/>
    <w:rsid w:val="001B6323"/>
    <w:rsid w:val="001B695A"/>
    <w:rsid w:val="001B6EC9"/>
    <w:rsid w:val="001B7937"/>
    <w:rsid w:val="001B79C0"/>
    <w:rsid w:val="001B7D07"/>
    <w:rsid w:val="001C00D9"/>
    <w:rsid w:val="001C0B00"/>
    <w:rsid w:val="001C0EB6"/>
    <w:rsid w:val="001C109F"/>
    <w:rsid w:val="001C24A8"/>
    <w:rsid w:val="001C2C68"/>
    <w:rsid w:val="001C3444"/>
    <w:rsid w:val="001C38F8"/>
    <w:rsid w:val="001C3D6A"/>
    <w:rsid w:val="001C3F6E"/>
    <w:rsid w:val="001C49B1"/>
    <w:rsid w:val="001C51B8"/>
    <w:rsid w:val="001C53EB"/>
    <w:rsid w:val="001C624C"/>
    <w:rsid w:val="001C6442"/>
    <w:rsid w:val="001C650D"/>
    <w:rsid w:val="001C6B58"/>
    <w:rsid w:val="001C7216"/>
    <w:rsid w:val="001C7263"/>
    <w:rsid w:val="001C7C6A"/>
    <w:rsid w:val="001D0A49"/>
    <w:rsid w:val="001D13A0"/>
    <w:rsid w:val="001D1A43"/>
    <w:rsid w:val="001D1BB1"/>
    <w:rsid w:val="001D1CB1"/>
    <w:rsid w:val="001D2002"/>
    <w:rsid w:val="001D2649"/>
    <w:rsid w:val="001D2D5A"/>
    <w:rsid w:val="001D3885"/>
    <w:rsid w:val="001D3B37"/>
    <w:rsid w:val="001D3BAF"/>
    <w:rsid w:val="001D41FC"/>
    <w:rsid w:val="001D4760"/>
    <w:rsid w:val="001D47FC"/>
    <w:rsid w:val="001D51EC"/>
    <w:rsid w:val="001D578A"/>
    <w:rsid w:val="001D598E"/>
    <w:rsid w:val="001D5FD0"/>
    <w:rsid w:val="001D67CD"/>
    <w:rsid w:val="001D6941"/>
    <w:rsid w:val="001D6E49"/>
    <w:rsid w:val="001E009A"/>
    <w:rsid w:val="001E00FA"/>
    <w:rsid w:val="001E03B7"/>
    <w:rsid w:val="001E0E26"/>
    <w:rsid w:val="001E17E5"/>
    <w:rsid w:val="001E2710"/>
    <w:rsid w:val="001E2A7F"/>
    <w:rsid w:val="001E3CFC"/>
    <w:rsid w:val="001E46CA"/>
    <w:rsid w:val="001E5628"/>
    <w:rsid w:val="001E572A"/>
    <w:rsid w:val="001E6A68"/>
    <w:rsid w:val="001E6D4C"/>
    <w:rsid w:val="001E6F6E"/>
    <w:rsid w:val="001E736B"/>
    <w:rsid w:val="001E7534"/>
    <w:rsid w:val="001E79BF"/>
    <w:rsid w:val="001E7BC7"/>
    <w:rsid w:val="001F0535"/>
    <w:rsid w:val="001F05BF"/>
    <w:rsid w:val="001F0C60"/>
    <w:rsid w:val="001F1F8A"/>
    <w:rsid w:val="001F23E4"/>
    <w:rsid w:val="001F3687"/>
    <w:rsid w:val="001F42DB"/>
    <w:rsid w:val="001F47C1"/>
    <w:rsid w:val="001F4E98"/>
    <w:rsid w:val="001F5397"/>
    <w:rsid w:val="001F5A1A"/>
    <w:rsid w:val="001F6861"/>
    <w:rsid w:val="001F6E89"/>
    <w:rsid w:val="001F6EF9"/>
    <w:rsid w:val="001F7017"/>
    <w:rsid w:val="001F7129"/>
    <w:rsid w:val="001F7705"/>
    <w:rsid w:val="001F7A04"/>
    <w:rsid w:val="00201670"/>
    <w:rsid w:val="00201B5C"/>
    <w:rsid w:val="002028FD"/>
    <w:rsid w:val="00202D1C"/>
    <w:rsid w:val="00202DB5"/>
    <w:rsid w:val="00203181"/>
    <w:rsid w:val="002034DC"/>
    <w:rsid w:val="00203802"/>
    <w:rsid w:val="00203ADC"/>
    <w:rsid w:val="00203E2C"/>
    <w:rsid w:val="00204704"/>
    <w:rsid w:val="002050CD"/>
    <w:rsid w:val="00205557"/>
    <w:rsid w:val="00206945"/>
    <w:rsid w:val="00206DA4"/>
    <w:rsid w:val="0020743B"/>
    <w:rsid w:val="0020751A"/>
    <w:rsid w:val="00207C27"/>
    <w:rsid w:val="00207DF0"/>
    <w:rsid w:val="00211242"/>
    <w:rsid w:val="00213354"/>
    <w:rsid w:val="00213EC0"/>
    <w:rsid w:val="00214243"/>
    <w:rsid w:val="002145FB"/>
    <w:rsid w:val="00215552"/>
    <w:rsid w:val="002162C4"/>
    <w:rsid w:val="0021763E"/>
    <w:rsid w:val="002200DE"/>
    <w:rsid w:val="002202BB"/>
    <w:rsid w:val="00220D57"/>
    <w:rsid w:val="00221048"/>
    <w:rsid w:val="0022293D"/>
    <w:rsid w:val="00222CAD"/>
    <w:rsid w:val="00223C30"/>
    <w:rsid w:val="00223E0F"/>
    <w:rsid w:val="00223F85"/>
    <w:rsid w:val="002249EC"/>
    <w:rsid w:val="00224A44"/>
    <w:rsid w:val="002265C0"/>
    <w:rsid w:val="00226C23"/>
    <w:rsid w:val="00227C0C"/>
    <w:rsid w:val="00230CCF"/>
    <w:rsid w:val="00231A93"/>
    <w:rsid w:val="00232BDD"/>
    <w:rsid w:val="002338C9"/>
    <w:rsid w:val="0023487B"/>
    <w:rsid w:val="0023527F"/>
    <w:rsid w:val="0023577F"/>
    <w:rsid w:val="00235835"/>
    <w:rsid w:val="0023586A"/>
    <w:rsid w:val="0023596A"/>
    <w:rsid w:val="00235998"/>
    <w:rsid w:val="00235C56"/>
    <w:rsid w:val="002367A9"/>
    <w:rsid w:val="00236828"/>
    <w:rsid w:val="00237304"/>
    <w:rsid w:val="00237689"/>
    <w:rsid w:val="00237AAF"/>
    <w:rsid w:val="00241AC2"/>
    <w:rsid w:val="00241CDA"/>
    <w:rsid w:val="002427EB"/>
    <w:rsid w:val="00242DC7"/>
    <w:rsid w:val="002445B5"/>
    <w:rsid w:val="00244A9A"/>
    <w:rsid w:val="002455E6"/>
    <w:rsid w:val="00245E36"/>
    <w:rsid w:val="00245FC6"/>
    <w:rsid w:val="00246AA6"/>
    <w:rsid w:val="00246EE4"/>
    <w:rsid w:val="002478CC"/>
    <w:rsid w:val="00247979"/>
    <w:rsid w:val="002479AD"/>
    <w:rsid w:val="00247F97"/>
    <w:rsid w:val="00250A29"/>
    <w:rsid w:val="00250F1A"/>
    <w:rsid w:val="002519E3"/>
    <w:rsid w:val="00251C17"/>
    <w:rsid w:val="002529FF"/>
    <w:rsid w:val="0025310E"/>
    <w:rsid w:val="0025348C"/>
    <w:rsid w:val="00253B64"/>
    <w:rsid w:val="00254437"/>
    <w:rsid w:val="002546E3"/>
    <w:rsid w:val="00254C66"/>
    <w:rsid w:val="00254D88"/>
    <w:rsid w:val="00254F88"/>
    <w:rsid w:val="002551FF"/>
    <w:rsid w:val="002558F8"/>
    <w:rsid w:val="00255F78"/>
    <w:rsid w:val="002577BC"/>
    <w:rsid w:val="002579B0"/>
    <w:rsid w:val="002579F8"/>
    <w:rsid w:val="00257A7D"/>
    <w:rsid w:val="002607D7"/>
    <w:rsid w:val="00261328"/>
    <w:rsid w:val="00261F61"/>
    <w:rsid w:val="00264672"/>
    <w:rsid w:val="00264710"/>
    <w:rsid w:val="00264D68"/>
    <w:rsid w:val="00265382"/>
    <w:rsid w:val="002659D1"/>
    <w:rsid w:val="0026689D"/>
    <w:rsid w:val="00266CF8"/>
    <w:rsid w:val="0026767E"/>
    <w:rsid w:val="00267693"/>
    <w:rsid w:val="00267BF0"/>
    <w:rsid w:val="00267F1A"/>
    <w:rsid w:val="002700DC"/>
    <w:rsid w:val="0027025E"/>
    <w:rsid w:val="00270E13"/>
    <w:rsid w:val="002713BC"/>
    <w:rsid w:val="00271B2F"/>
    <w:rsid w:val="0027236A"/>
    <w:rsid w:val="002724D4"/>
    <w:rsid w:val="00272769"/>
    <w:rsid w:val="00272AC7"/>
    <w:rsid w:val="00273654"/>
    <w:rsid w:val="002739EE"/>
    <w:rsid w:val="00273D47"/>
    <w:rsid w:val="00275ADC"/>
    <w:rsid w:val="00275F5A"/>
    <w:rsid w:val="00277D89"/>
    <w:rsid w:val="00277DD7"/>
    <w:rsid w:val="00280C82"/>
    <w:rsid w:val="00280EFD"/>
    <w:rsid w:val="00281612"/>
    <w:rsid w:val="002824D4"/>
    <w:rsid w:val="00282B20"/>
    <w:rsid w:val="00282D3E"/>
    <w:rsid w:val="00284281"/>
    <w:rsid w:val="002844CB"/>
    <w:rsid w:val="00284BA3"/>
    <w:rsid w:val="00285055"/>
    <w:rsid w:val="00285568"/>
    <w:rsid w:val="00285737"/>
    <w:rsid w:val="002857D7"/>
    <w:rsid w:val="00285A49"/>
    <w:rsid w:val="00285C0D"/>
    <w:rsid w:val="00286106"/>
    <w:rsid w:val="00286A2B"/>
    <w:rsid w:val="00286B58"/>
    <w:rsid w:val="00287A5B"/>
    <w:rsid w:val="00290025"/>
    <w:rsid w:val="002906B0"/>
    <w:rsid w:val="00291A96"/>
    <w:rsid w:val="002920C7"/>
    <w:rsid w:val="00292D41"/>
    <w:rsid w:val="00293A8C"/>
    <w:rsid w:val="00293B2D"/>
    <w:rsid w:val="0029433C"/>
    <w:rsid w:val="00294C32"/>
    <w:rsid w:val="002956FC"/>
    <w:rsid w:val="002963CC"/>
    <w:rsid w:val="00296834"/>
    <w:rsid w:val="00296AA4"/>
    <w:rsid w:val="00296AF7"/>
    <w:rsid w:val="00296D3A"/>
    <w:rsid w:val="00297E17"/>
    <w:rsid w:val="002A01C2"/>
    <w:rsid w:val="002A0835"/>
    <w:rsid w:val="002A0DF8"/>
    <w:rsid w:val="002A1678"/>
    <w:rsid w:val="002A20AF"/>
    <w:rsid w:val="002A242E"/>
    <w:rsid w:val="002A2895"/>
    <w:rsid w:val="002A2D87"/>
    <w:rsid w:val="002A391F"/>
    <w:rsid w:val="002A3ED4"/>
    <w:rsid w:val="002A40D1"/>
    <w:rsid w:val="002A44C2"/>
    <w:rsid w:val="002A44E1"/>
    <w:rsid w:val="002A5649"/>
    <w:rsid w:val="002A5CDA"/>
    <w:rsid w:val="002A5E02"/>
    <w:rsid w:val="002B000A"/>
    <w:rsid w:val="002B0A80"/>
    <w:rsid w:val="002B0AD2"/>
    <w:rsid w:val="002B1849"/>
    <w:rsid w:val="002B2807"/>
    <w:rsid w:val="002B445F"/>
    <w:rsid w:val="002B4A92"/>
    <w:rsid w:val="002B4CDF"/>
    <w:rsid w:val="002B68CB"/>
    <w:rsid w:val="002B69AC"/>
    <w:rsid w:val="002C0B6A"/>
    <w:rsid w:val="002C0D0E"/>
    <w:rsid w:val="002C0E1D"/>
    <w:rsid w:val="002C1140"/>
    <w:rsid w:val="002C11FF"/>
    <w:rsid w:val="002C1952"/>
    <w:rsid w:val="002C19CA"/>
    <w:rsid w:val="002C22EE"/>
    <w:rsid w:val="002C22F3"/>
    <w:rsid w:val="002C2971"/>
    <w:rsid w:val="002C2F08"/>
    <w:rsid w:val="002C33B1"/>
    <w:rsid w:val="002C3AA0"/>
    <w:rsid w:val="002C501D"/>
    <w:rsid w:val="002C566D"/>
    <w:rsid w:val="002C62AC"/>
    <w:rsid w:val="002C6BF4"/>
    <w:rsid w:val="002D0AF5"/>
    <w:rsid w:val="002D1676"/>
    <w:rsid w:val="002D1769"/>
    <w:rsid w:val="002D1B17"/>
    <w:rsid w:val="002D2F8C"/>
    <w:rsid w:val="002D37C8"/>
    <w:rsid w:val="002D387A"/>
    <w:rsid w:val="002D3A82"/>
    <w:rsid w:val="002D3F38"/>
    <w:rsid w:val="002D45AA"/>
    <w:rsid w:val="002D4918"/>
    <w:rsid w:val="002D4951"/>
    <w:rsid w:val="002D56C9"/>
    <w:rsid w:val="002D5AB4"/>
    <w:rsid w:val="002D5E0F"/>
    <w:rsid w:val="002D5F2D"/>
    <w:rsid w:val="002D6390"/>
    <w:rsid w:val="002D684C"/>
    <w:rsid w:val="002D6CDA"/>
    <w:rsid w:val="002D71D1"/>
    <w:rsid w:val="002D726A"/>
    <w:rsid w:val="002D7276"/>
    <w:rsid w:val="002D7ED1"/>
    <w:rsid w:val="002E165F"/>
    <w:rsid w:val="002E18B8"/>
    <w:rsid w:val="002E39E1"/>
    <w:rsid w:val="002E3B8B"/>
    <w:rsid w:val="002E3D5C"/>
    <w:rsid w:val="002E4B5B"/>
    <w:rsid w:val="002E53A3"/>
    <w:rsid w:val="002E5FD4"/>
    <w:rsid w:val="002E60EF"/>
    <w:rsid w:val="002E64C4"/>
    <w:rsid w:val="002E6B6D"/>
    <w:rsid w:val="002F09AE"/>
    <w:rsid w:val="002F0AFD"/>
    <w:rsid w:val="002F1C81"/>
    <w:rsid w:val="002F34C7"/>
    <w:rsid w:val="002F36F2"/>
    <w:rsid w:val="002F4317"/>
    <w:rsid w:val="002F4C7A"/>
    <w:rsid w:val="002F5B48"/>
    <w:rsid w:val="002F5FF3"/>
    <w:rsid w:val="002F63EA"/>
    <w:rsid w:val="0030028D"/>
    <w:rsid w:val="003006F9"/>
    <w:rsid w:val="00300E40"/>
    <w:rsid w:val="00301518"/>
    <w:rsid w:val="003032FB"/>
    <w:rsid w:val="00304202"/>
    <w:rsid w:val="00307C26"/>
    <w:rsid w:val="003104D3"/>
    <w:rsid w:val="00312BD2"/>
    <w:rsid w:val="00312CE1"/>
    <w:rsid w:val="0031416E"/>
    <w:rsid w:val="00314482"/>
    <w:rsid w:val="00314754"/>
    <w:rsid w:val="0031502E"/>
    <w:rsid w:val="003156C2"/>
    <w:rsid w:val="00316677"/>
    <w:rsid w:val="003179CB"/>
    <w:rsid w:val="00317F5F"/>
    <w:rsid w:val="0032098E"/>
    <w:rsid w:val="00320AF5"/>
    <w:rsid w:val="00320CCF"/>
    <w:rsid w:val="00320DC7"/>
    <w:rsid w:val="0032155E"/>
    <w:rsid w:val="00322049"/>
    <w:rsid w:val="00322420"/>
    <w:rsid w:val="00323204"/>
    <w:rsid w:val="00323FB8"/>
    <w:rsid w:val="00324574"/>
    <w:rsid w:val="00324F3C"/>
    <w:rsid w:val="003260ED"/>
    <w:rsid w:val="003262A7"/>
    <w:rsid w:val="00327216"/>
    <w:rsid w:val="00327666"/>
    <w:rsid w:val="003277BB"/>
    <w:rsid w:val="00330374"/>
    <w:rsid w:val="00330593"/>
    <w:rsid w:val="00330692"/>
    <w:rsid w:val="00330E52"/>
    <w:rsid w:val="00331226"/>
    <w:rsid w:val="0033130A"/>
    <w:rsid w:val="00331666"/>
    <w:rsid w:val="00332367"/>
    <w:rsid w:val="00332419"/>
    <w:rsid w:val="00332CC4"/>
    <w:rsid w:val="00332D8B"/>
    <w:rsid w:val="0033389A"/>
    <w:rsid w:val="0033401E"/>
    <w:rsid w:val="0033474D"/>
    <w:rsid w:val="00334C01"/>
    <w:rsid w:val="00334F0A"/>
    <w:rsid w:val="0033581F"/>
    <w:rsid w:val="00335B09"/>
    <w:rsid w:val="00336975"/>
    <w:rsid w:val="00336DBC"/>
    <w:rsid w:val="003372A0"/>
    <w:rsid w:val="00337547"/>
    <w:rsid w:val="00337997"/>
    <w:rsid w:val="003408D4"/>
    <w:rsid w:val="003413AF"/>
    <w:rsid w:val="00341743"/>
    <w:rsid w:val="003421BD"/>
    <w:rsid w:val="003428AF"/>
    <w:rsid w:val="0034390E"/>
    <w:rsid w:val="0034396F"/>
    <w:rsid w:val="00343D53"/>
    <w:rsid w:val="00343D9A"/>
    <w:rsid w:val="0034571D"/>
    <w:rsid w:val="00345DCA"/>
    <w:rsid w:val="00345E33"/>
    <w:rsid w:val="00345FE0"/>
    <w:rsid w:val="003462CA"/>
    <w:rsid w:val="00346589"/>
    <w:rsid w:val="00346B08"/>
    <w:rsid w:val="0034727C"/>
    <w:rsid w:val="00350511"/>
    <w:rsid w:val="00350D1E"/>
    <w:rsid w:val="00350FA5"/>
    <w:rsid w:val="00350FF5"/>
    <w:rsid w:val="00351A60"/>
    <w:rsid w:val="00352051"/>
    <w:rsid w:val="00353968"/>
    <w:rsid w:val="003541C6"/>
    <w:rsid w:val="0035462F"/>
    <w:rsid w:val="0035484F"/>
    <w:rsid w:val="0035531F"/>
    <w:rsid w:val="00355CD9"/>
    <w:rsid w:val="00355D38"/>
    <w:rsid w:val="00355D70"/>
    <w:rsid w:val="003571A7"/>
    <w:rsid w:val="00357CB3"/>
    <w:rsid w:val="00360E37"/>
    <w:rsid w:val="00360F07"/>
    <w:rsid w:val="003620F7"/>
    <w:rsid w:val="003623B4"/>
    <w:rsid w:val="00362700"/>
    <w:rsid w:val="00362D27"/>
    <w:rsid w:val="00362F79"/>
    <w:rsid w:val="0036382C"/>
    <w:rsid w:val="00363A67"/>
    <w:rsid w:val="0036413A"/>
    <w:rsid w:val="003649AF"/>
    <w:rsid w:val="003650B8"/>
    <w:rsid w:val="003656A9"/>
    <w:rsid w:val="0036570D"/>
    <w:rsid w:val="00365C3A"/>
    <w:rsid w:val="00366C40"/>
    <w:rsid w:val="003671AC"/>
    <w:rsid w:val="00367AAA"/>
    <w:rsid w:val="00370DF0"/>
    <w:rsid w:val="00370E45"/>
    <w:rsid w:val="00371DA5"/>
    <w:rsid w:val="00371FB1"/>
    <w:rsid w:val="0037266B"/>
    <w:rsid w:val="00372963"/>
    <w:rsid w:val="00372C0A"/>
    <w:rsid w:val="00372D54"/>
    <w:rsid w:val="00372F19"/>
    <w:rsid w:val="0037387C"/>
    <w:rsid w:val="00374982"/>
    <w:rsid w:val="00374BA5"/>
    <w:rsid w:val="00374CB3"/>
    <w:rsid w:val="00374D52"/>
    <w:rsid w:val="00375E28"/>
    <w:rsid w:val="003761C7"/>
    <w:rsid w:val="00376AA6"/>
    <w:rsid w:val="00376AB6"/>
    <w:rsid w:val="00376FB8"/>
    <w:rsid w:val="00376FCA"/>
    <w:rsid w:val="00377006"/>
    <w:rsid w:val="00377EA4"/>
    <w:rsid w:val="003806FB"/>
    <w:rsid w:val="00381102"/>
    <w:rsid w:val="00381522"/>
    <w:rsid w:val="00382BA5"/>
    <w:rsid w:val="00382D37"/>
    <w:rsid w:val="00382D94"/>
    <w:rsid w:val="00382E90"/>
    <w:rsid w:val="00382F4D"/>
    <w:rsid w:val="0038315B"/>
    <w:rsid w:val="003837FF"/>
    <w:rsid w:val="003846B2"/>
    <w:rsid w:val="00384D38"/>
    <w:rsid w:val="00384E68"/>
    <w:rsid w:val="00384F41"/>
    <w:rsid w:val="003852E0"/>
    <w:rsid w:val="0038570F"/>
    <w:rsid w:val="00387359"/>
    <w:rsid w:val="0038752A"/>
    <w:rsid w:val="0039122C"/>
    <w:rsid w:val="0039129A"/>
    <w:rsid w:val="00391849"/>
    <w:rsid w:val="00392916"/>
    <w:rsid w:val="00392B63"/>
    <w:rsid w:val="00392F8C"/>
    <w:rsid w:val="00393858"/>
    <w:rsid w:val="0039397F"/>
    <w:rsid w:val="00394534"/>
    <w:rsid w:val="00395622"/>
    <w:rsid w:val="0039587F"/>
    <w:rsid w:val="00395D49"/>
    <w:rsid w:val="003961DE"/>
    <w:rsid w:val="0039636F"/>
    <w:rsid w:val="0039652D"/>
    <w:rsid w:val="00397009"/>
    <w:rsid w:val="00397F89"/>
    <w:rsid w:val="003A0238"/>
    <w:rsid w:val="003A10A7"/>
    <w:rsid w:val="003A133B"/>
    <w:rsid w:val="003A1EF1"/>
    <w:rsid w:val="003A1FA2"/>
    <w:rsid w:val="003A27AE"/>
    <w:rsid w:val="003A2A1F"/>
    <w:rsid w:val="003A3152"/>
    <w:rsid w:val="003A3311"/>
    <w:rsid w:val="003A3680"/>
    <w:rsid w:val="003A393F"/>
    <w:rsid w:val="003A4D7F"/>
    <w:rsid w:val="003A59E8"/>
    <w:rsid w:val="003A6731"/>
    <w:rsid w:val="003A766C"/>
    <w:rsid w:val="003A7895"/>
    <w:rsid w:val="003B0796"/>
    <w:rsid w:val="003B0969"/>
    <w:rsid w:val="003B0E05"/>
    <w:rsid w:val="003B1B86"/>
    <w:rsid w:val="003B2271"/>
    <w:rsid w:val="003B22B3"/>
    <w:rsid w:val="003B2A25"/>
    <w:rsid w:val="003B2D59"/>
    <w:rsid w:val="003B430D"/>
    <w:rsid w:val="003B4A21"/>
    <w:rsid w:val="003B4D4A"/>
    <w:rsid w:val="003B523A"/>
    <w:rsid w:val="003B53CE"/>
    <w:rsid w:val="003B57FB"/>
    <w:rsid w:val="003B5A59"/>
    <w:rsid w:val="003B5DEF"/>
    <w:rsid w:val="003B5FF9"/>
    <w:rsid w:val="003B6B3A"/>
    <w:rsid w:val="003B71E7"/>
    <w:rsid w:val="003B76EE"/>
    <w:rsid w:val="003B772B"/>
    <w:rsid w:val="003B7979"/>
    <w:rsid w:val="003B7E1E"/>
    <w:rsid w:val="003C009A"/>
    <w:rsid w:val="003C0784"/>
    <w:rsid w:val="003C33E6"/>
    <w:rsid w:val="003C3EBB"/>
    <w:rsid w:val="003C49AC"/>
    <w:rsid w:val="003C5D02"/>
    <w:rsid w:val="003C5E28"/>
    <w:rsid w:val="003C6377"/>
    <w:rsid w:val="003C68E3"/>
    <w:rsid w:val="003C7AA0"/>
    <w:rsid w:val="003D02BF"/>
    <w:rsid w:val="003D123B"/>
    <w:rsid w:val="003D155F"/>
    <w:rsid w:val="003D1AE5"/>
    <w:rsid w:val="003D2AB4"/>
    <w:rsid w:val="003D3002"/>
    <w:rsid w:val="003D3B37"/>
    <w:rsid w:val="003D3E28"/>
    <w:rsid w:val="003D4B3E"/>
    <w:rsid w:val="003D4C78"/>
    <w:rsid w:val="003D52CF"/>
    <w:rsid w:val="003D620C"/>
    <w:rsid w:val="003D6569"/>
    <w:rsid w:val="003D66C1"/>
    <w:rsid w:val="003D6753"/>
    <w:rsid w:val="003D794C"/>
    <w:rsid w:val="003E0EB2"/>
    <w:rsid w:val="003E13EF"/>
    <w:rsid w:val="003E1D5D"/>
    <w:rsid w:val="003E21CB"/>
    <w:rsid w:val="003E2D04"/>
    <w:rsid w:val="003E34D5"/>
    <w:rsid w:val="003E4064"/>
    <w:rsid w:val="003E42A4"/>
    <w:rsid w:val="003E4350"/>
    <w:rsid w:val="003E461A"/>
    <w:rsid w:val="003E4661"/>
    <w:rsid w:val="003E470C"/>
    <w:rsid w:val="003E4802"/>
    <w:rsid w:val="003E5264"/>
    <w:rsid w:val="003E5722"/>
    <w:rsid w:val="003E5EAE"/>
    <w:rsid w:val="003E698B"/>
    <w:rsid w:val="003E6EA0"/>
    <w:rsid w:val="003E7080"/>
    <w:rsid w:val="003F058F"/>
    <w:rsid w:val="003F0686"/>
    <w:rsid w:val="003F2BE5"/>
    <w:rsid w:val="003F31EB"/>
    <w:rsid w:val="003F335D"/>
    <w:rsid w:val="003F4108"/>
    <w:rsid w:val="003F4E40"/>
    <w:rsid w:val="003F672C"/>
    <w:rsid w:val="003F6F1F"/>
    <w:rsid w:val="0040160B"/>
    <w:rsid w:val="00402A65"/>
    <w:rsid w:val="00402BB2"/>
    <w:rsid w:val="00402ED2"/>
    <w:rsid w:val="004043CC"/>
    <w:rsid w:val="0040448E"/>
    <w:rsid w:val="00404561"/>
    <w:rsid w:val="0040492C"/>
    <w:rsid w:val="0040569E"/>
    <w:rsid w:val="00405C61"/>
    <w:rsid w:val="00406497"/>
    <w:rsid w:val="00406597"/>
    <w:rsid w:val="00406F48"/>
    <w:rsid w:val="004070B0"/>
    <w:rsid w:val="0040710F"/>
    <w:rsid w:val="0040713C"/>
    <w:rsid w:val="00407E27"/>
    <w:rsid w:val="00410150"/>
    <w:rsid w:val="00410212"/>
    <w:rsid w:val="00410E83"/>
    <w:rsid w:val="00410F6D"/>
    <w:rsid w:val="00411606"/>
    <w:rsid w:val="00411B4C"/>
    <w:rsid w:val="00411F64"/>
    <w:rsid w:val="0041203D"/>
    <w:rsid w:val="0041333D"/>
    <w:rsid w:val="00413B91"/>
    <w:rsid w:val="00413BF0"/>
    <w:rsid w:val="0041417D"/>
    <w:rsid w:val="0041442C"/>
    <w:rsid w:val="004148BA"/>
    <w:rsid w:val="00416AB2"/>
    <w:rsid w:val="00417293"/>
    <w:rsid w:val="0042010E"/>
    <w:rsid w:val="004202E1"/>
    <w:rsid w:val="004213AA"/>
    <w:rsid w:val="0042227E"/>
    <w:rsid w:val="00422BF7"/>
    <w:rsid w:val="0042333D"/>
    <w:rsid w:val="00423489"/>
    <w:rsid w:val="00423C0A"/>
    <w:rsid w:val="00423C66"/>
    <w:rsid w:val="00424687"/>
    <w:rsid w:val="004247C0"/>
    <w:rsid w:val="00426D8C"/>
    <w:rsid w:val="00427341"/>
    <w:rsid w:val="00430010"/>
    <w:rsid w:val="0043066F"/>
    <w:rsid w:val="00430ECC"/>
    <w:rsid w:val="00431405"/>
    <w:rsid w:val="0043166F"/>
    <w:rsid w:val="00431F0D"/>
    <w:rsid w:val="00432662"/>
    <w:rsid w:val="00432FF7"/>
    <w:rsid w:val="004334FC"/>
    <w:rsid w:val="004335E0"/>
    <w:rsid w:val="004345CF"/>
    <w:rsid w:val="00435B89"/>
    <w:rsid w:val="00435FBF"/>
    <w:rsid w:val="00436307"/>
    <w:rsid w:val="004363B3"/>
    <w:rsid w:val="00436C38"/>
    <w:rsid w:val="00437067"/>
    <w:rsid w:val="0043706C"/>
    <w:rsid w:val="004371D6"/>
    <w:rsid w:val="00437C29"/>
    <w:rsid w:val="00437D6A"/>
    <w:rsid w:val="00437F52"/>
    <w:rsid w:val="004408CD"/>
    <w:rsid w:val="00441C8E"/>
    <w:rsid w:val="00442655"/>
    <w:rsid w:val="00443021"/>
    <w:rsid w:val="004435C7"/>
    <w:rsid w:val="0044428E"/>
    <w:rsid w:val="004444A1"/>
    <w:rsid w:val="00444693"/>
    <w:rsid w:val="004447BA"/>
    <w:rsid w:val="00445092"/>
    <w:rsid w:val="00445583"/>
    <w:rsid w:val="0044568E"/>
    <w:rsid w:val="004458A8"/>
    <w:rsid w:val="004458DF"/>
    <w:rsid w:val="00445AB9"/>
    <w:rsid w:val="004461D9"/>
    <w:rsid w:val="00446E16"/>
    <w:rsid w:val="004471E3"/>
    <w:rsid w:val="00447E30"/>
    <w:rsid w:val="00447E8E"/>
    <w:rsid w:val="0045024B"/>
    <w:rsid w:val="004503DA"/>
    <w:rsid w:val="00450D69"/>
    <w:rsid w:val="00450F71"/>
    <w:rsid w:val="00450F99"/>
    <w:rsid w:val="00452713"/>
    <w:rsid w:val="004528A3"/>
    <w:rsid w:val="0045318D"/>
    <w:rsid w:val="00453351"/>
    <w:rsid w:val="00454F48"/>
    <w:rsid w:val="0045509D"/>
    <w:rsid w:val="0045531A"/>
    <w:rsid w:val="00455BD7"/>
    <w:rsid w:val="00455E8E"/>
    <w:rsid w:val="00456A58"/>
    <w:rsid w:val="00456CEA"/>
    <w:rsid w:val="004573A1"/>
    <w:rsid w:val="00457FF5"/>
    <w:rsid w:val="00460825"/>
    <w:rsid w:val="004612D0"/>
    <w:rsid w:val="00461A37"/>
    <w:rsid w:val="004627FE"/>
    <w:rsid w:val="00463003"/>
    <w:rsid w:val="00463204"/>
    <w:rsid w:val="00463952"/>
    <w:rsid w:val="00467BDE"/>
    <w:rsid w:val="00470201"/>
    <w:rsid w:val="00470BEB"/>
    <w:rsid w:val="00471237"/>
    <w:rsid w:val="004715E5"/>
    <w:rsid w:val="00471945"/>
    <w:rsid w:val="00471A83"/>
    <w:rsid w:val="00471EE3"/>
    <w:rsid w:val="0047383E"/>
    <w:rsid w:val="004745DB"/>
    <w:rsid w:val="004749B0"/>
    <w:rsid w:val="00474E99"/>
    <w:rsid w:val="0047539F"/>
    <w:rsid w:val="00475966"/>
    <w:rsid w:val="00475D28"/>
    <w:rsid w:val="0047636E"/>
    <w:rsid w:val="0047738D"/>
    <w:rsid w:val="004773C0"/>
    <w:rsid w:val="00477F3A"/>
    <w:rsid w:val="004803D6"/>
    <w:rsid w:val="00480E22"/>
    <w:rsid w:val="00481C25"/>
    <w:rsid w:val="00481DDF"/>
    <w:rsid w:val="0048250E"/>
    <w:rsid w:val="0048315D"/>
    <w:rsid w:val="00483C73"/>
    <w:rsid w:val="00483CFF"/>
    <w:rsid w:val="00484081"/>
    <w:rsid w:val="00484466"/>
    <w:rsid w:val="0048546B"/>
    <w:rsid w:val="00485A73"/>
    <w:rsid w:val="004866FE"/>
    <w:rsid w:val="00487C3A"/>
    <w:rsid w:val="00487DF0"/>
    <w:rsid w:val="00490468"/>
    <w:rsid w:val="00490681"/>
    <w:rsid w:val="00490973"/>
    <w:rsid w:val="00491678"/>
    <w:rsid w:val="0049168C"/>
    <w:rsid w:val="004916A0"/>
    <w:rsid w:val="00491910"/>
    <w:rsid w:val="00491EFD"/>
    <w:rsid w:val="00491F3A"/>
    <w:rsid w:val="00491F49"/>
    <w:rsid w:val="0049244B"/>
    <w:rsid w:val="004928BF"/>
    <w:rsid w:val="00492F42"/>
    <w:rsid w:val="00493231"/>
    <w:rsid w:val="004932C2"/>
    <w:rsid w:val="004936C9"/>
    <w:rsid w:val="0049496C"/>
    <w:rsid w:val="0049506B"/>
    <w:rsid w:val="004954AB"/>
    <w:rsid w:val="004955D5"/>
    <w:rsid w:val="00495C8C"/>
    <w:rsid w:val="00495D68"/>
    <w:rsid w:val="004960FC"/>
    <w:rsid w:val="0049768B"/>
    <w:rsid w:val="00497F7F"/>
    <w:rsid w:val="004A016B"/>
    <w:rsid w:val="004A0B94"/>
    <w:rsid w:val="004A0C5A"/>
    <w:rsid w:val="004A1027"/>
    <w:rsid w:val="004A1D4D"/>
    <w:rsid w:val="004A27CA"/>
    <w:rsid w:val="004A285E"/>
    <w:rsid w:val="004A2FAA"/>
    <w:rsid w:val="004A38C1"/>
    <w:rsid w:val="004A3E7C"/>
    <w:rsid w:val="004A47A4"/>
    <w:rsid w:val="004A494A"/>
    <w:rsid w:val="004A5189"/>
    <w:rsid w:val="004A52C4"/>
    <w:rsid w:val="004A5647"/>
    <w:rsid w:val="004A56F5"/>
    <w:rsid w:val="004A5999"/>
    <w:rsid w:val="004A6210"/>
    <w:rsid w:val="004A6219"/>
    <w:rsid w:val="004A6236"/>
    <w:rsid w:val="004A6685"/>
    <w:rsid w:val="004A6877"/>
    <w:rsid w:val="004A6A1B"/>
    <w:rsid w:val="004A75B4"/>
    <w:rsid w:val="004A774D"/>
    <w:rsid w:val="004B08F4"/>
    <w:rsid w:val="004B0C6E"/>
    <w:rsid w:val="004B0DE8"/>
    <w:rsid w:val="004B157E"/>
    <w:rsid w:val="004B15C5"/>
    <w:rsid w:val="004B1B6C"/>
    <w:rsid w:val="004B1E76"/>
    <w:rsid w:val="004B274F"/>
    <w:rsid w:val="004B33CE"/>
    <w:rsid w:val="004B3874"/>
    <w:rsid w:val="004B3EF1"/>
    <w:rsid w:val="004B657D"/>
    <w:rsid w:val="004B6659"/>
    <w:rsid w:val="004C0930"/>
    <w:rsid w:val="004C1417"/>
    <w:rsid w:val="004C1BA3"/>
    <w:rsid w:val="004C1EF5"/>
    <w:rsid w:val="004C2549"/>
    <w:rsid w:val="004C2703"/>
    <w:rsid w:val="004C2847"/>
    <w:rsid w:val="004C316D"/>
    <w:rsid w:val="004C6122"/>
    <w:rsid w:val="004C63D3"/>
    <w:rsid w:val="004C6B72"/>
    <w:rsid w:val="004C6C86"/>
    <w:rsid w:val="004C72E8"/>
    <w:rsid w:val="004C7688"/>
    <w:rsid w:val="004C7A16"/>
    <w:rsid w:val="004D014F"/>
    <w:rsid w:val="004D092B"/>
    <w:rsid w:val="004D0CE5"/>
    <w:rsid w:val="004D12B6"/>
    <w:rsid w:val="004D1953"/>
    <w:rsid w:val="004D277A"/>
    <w:rsid w:val="004D3033"/>
    <w:rsid w:val="004D38E5"/>
    <w:rsid w:val="004D47E4"/>
    <w:rsid w:val="004D4BA0"/>
    <w:rsid w:val="004D4BAF"/>
    <w:rsid w:val="004D5015"/>
    <w:rsid w:val="004D5FFA"/>
    <w:rsid w:val="004D61D4"/>
    <w:rsid w:val="004D62B8"/>
    <w:rsid w:val="004D6326"/>
    <w:rsid w:val="004D64AC"/>
    <w:rsid w:val="004D65D1"/>
    <w:rsid w:val="004D6F14"/>
    <w:rsid w:val="004D7E54"/>
    <w:rsid w:val="004D7EE4"/>
    <w:rsid w:val="004E1732"/>
    <w:rsid w:val="004E24CE"/>
    <w:rsid w:val="004E3193"/>
    <w:rsid w:val="004E3581"/>
    <w:rsid w:val="004E39DD"/>
    <w:rsid w:val="004E3D70"/>
    <w:rsid w:val="004E4726"/>
    <w:rsid w:val="004E5B6E"/>
    <w:rsid w:val="004E5CB7"/>
    <w:rsid w:val="004E76D4"/>
    <w:rsid w:val="004E7F59"/>
    <w:rsid w:val="004F0080"/>
    <w:rsid w:val="004F00FC"/>
    <w:rsid w:val="004F04AC"/>
    <w:rsid w:val="004F085F"/>
    <w:rsid w:val="004F0CC0"/>
    <w:rsid w:val="004F1280"/>
    <w:rsid w:val="004F1771"/>
    <w:rsid w:val="004F1C9D"/>
    <w:rsid w:val="004F1D75"/>
    <w:rsid w:val="004F2F96"/>
    <w:rsid w:val="004F36D4"/>
    <w:rsid w:val="004F3984"/>
    <w:rsid w:val="004F3A3E"/>
    <w:rsid w:val="004F3FC2"/>
    <w:rsid w:val="004F4420"/>
    <w:rsid w:val="004F510C"/>
    <w:rsid w:val="004F61A3"/>
    <w:rsid w:val="004F642A"/>
    <w:rsid w:val="004F69EF"/>
    <w:rsid w:val="004F6A6F"/>
    <w:rsid w:val="004F7514"/>
    <w:rsid w:val="0050029B"/>
    <w:rsid w:val="005009DC"/>
    <w:rsid w:val="00500FF8"/>
    <w:rsid w:val="00501B58"/>
    <w:rsid w:val="005020FA"/>
    <w:rsid w:val="005029D5"/>
    <w:rsid w:val="00502C43"/>
    <w:rsid w:val="00503627"/>
    <w:rsid w:val="00504689"/>
    <w:rsid w:val="00505195"/>
    <w:rsid w:val="00505A42"/>
    <w:rsid w:val="00505B3C"/>
    <w:rsid w:val="00505E04"/>
    <w:rsid w:val="005067F6"/>
    <w:rsid w:val="0050683E"/>
    <w:rsid w:val="005069CD"/>
    <w:rsid w:val="00506F96"/>
    <w:rsid w:val="00507651"/>
    <w:rsid w:val="00507F28"/>
    <w:rsid w:val="00510A75"/>
    <w:rsid w:val="005110BA"/>
    <w:rsid w:val="00512266"/>
    <w:rsid w:val="00513131"/>
    <w:rsid w:val="005131C2"/>
    <w:rsid w:val="00513E53"/>
    <w:rsid w:val="005147BD"/>
    <w:rsid w:val="00515208"/>
    <w:rsid w:val="00516318"/>
    <w:rsid w:val="0051662E"/>
    <w:rsid w:val="00516C74"/>
    <w:rsid w:val="00516CE1"/>
    <w:rsid w:val="0051789F"/>
    <w:rsid w:val="00521192"/>
    <w:rsid w:val="00521395"/>
    <w:rsid w:val="005220D6"/>
    <w:rsid w:val="00523A79"/>
    <w:rsid w:val="00523D5A"/>
    <w:rsid w:val="0052638D"/>
    <w:rsid w:val="00526BA1"/>
    <w:rsid w:val="00527100"/>
    <w:rsid w:val="00530155"/>
    <w:rsid w:val="0053042B"/>
    <w:rsid w:val="00530DD0"/>
    <w:rsid w:val="00531D53"/>
    <w:rsid w:val="00532099"/>
    <w:rsid w:val="005320EA"/>
    <w:rsid w:val="005331B7"/>
    <w:rsid w:val="005338B1"/>
    <w:rsid w:val="005339F7"/>
    <w:rsid w:val="00533B1D"/>
    <w:rsid w:val="0053474F"/>
    <w:rsid w:val="00536E63"/>
    <w:rsid w:val="00537B88"/>
    <w:rsid w:val="00537D79"/>
    <w:rsid w:val="005406DB"/>
    <w:rsid w:val="005410A3"/>
    <w:rsid w:val="0054114B"/>
    <w:rsid w:val="005416E4"/>
    <w:rsid w:val="005417BD"/>
    <w:rsid w:val="00541BE4"/>
    <w:rsid w:val="005428E4"/>
    <w:rsid w:val="0054295E"/>
    <w:rsid w:val="00543165"/>
    <w:rsid w:val="005444E5"/>
    <w:rsid w:val="00544BC4"/>
    <w:rsid w:val="00544D82"/>
    <w:rsid w:val="00544F2C"/>
    <w:rsid w:val="0054519A"/>
    <w:rsid w:val="005452D0"/>
    <w:rsid w:val="00546749"/>
    <w:rsid w:val="00547031"/>
    <w:rsid w:val="005476B6"/>
    <w:rsid w:val="0054787C"/>
    <w:rsid w:val="00547907"/>
    <w:rsid w:val="00550C3E"/>
    <w:rsid w:val="00550EC4"/>
    <w:rsid w:val="00550F72"/>
    <w:rsid w:val="0055175D"/>
    <w:rsid w:val="00551F42"/>
    <w:rsid w:val="00552571"/>
    <w:rsid w:val="00554D81"/>
    <w:rsid w:val="00555377"/>
    <w:rsid w:val="00555384"/>
    <w:rsid w:val="005563A7"/>
    <w:rsid w:val="00556B66"/>
    <w:rsid w:val="00557257"/>
    <w:rsid w:val="00557A26"/>
    <w:rsid w:val="00557A44"/>
    <w:rsid w:val="00557D11"/>
    <w:rsid w:val="00557EBD"/>
    <w:rsid w:val="005607AA"/>
    <w:rsid w:val="00560E26"/>
    <w:rsid w:val="005619AE"/>
    <w:rsid w:val="00561A46"/>
    <w:rsid w:val="00561E36"/>
    <w:rsid w:val="00561FF9"/>
    <w:rsid w:val="00562493"/>
    <w:rsid w:val="00562D2C"/>
    <w:rsid w:val="00563E55"/>
    <w:rsid w:val="005657A1"/>
    <w:rsid w:val="00565F77"/>
    <w:rsid w:val="0056676F"/>
    <w:rsid w:val="005668C9"/>
    <w:rsid w:val="00566B3E"/>
    <w:rsid w:val="00567F3E"/>
    <w:rsid w:val="0057000A"/>
    <w:rsid w:val="0057038A"/>
    <w:rsid w:val="005703D7"/>
    <w:rsid w:val="0057050C"/>
    <w:rsid w:val="00570BCB"/>
    <w:rsid w:val="00570DCB"/>
    <w:rsid w:val="0057177A"/>
    <w:rsid w:val="005718B8"/>
    <w:rsid w:val="00571FE5"/>
    <w:rsid w:val="0057302B"/>
    <w:rsid w:val="00573B32"/>
    <w:rsid w:val="00574117"/>
    <w:rsid w:val="005744EF"/>
    <w:rsid w:val="0057481A"/>
    <w:rsid w:val="00574922"/>
    <w:rsid w:val="00574B4E"/>
    <w:rsid w:val="00574EC0"/>
    <w:rsid w:val="0057682A"/>
    <w:rsid w:val="00576F58"/>
    <w:rsid w:val="0057735E"/>
    <w:rsid w:val="00577FAF"/>
    <w:rsid w:val="00580285"/>
    <w:rsid w:val="00580666"/>
    <w:rsid w:val="00580E3B"/>
    <w:rsid w:val="00580FDE"/>
    <w:rsid w:val="0058146C"/>
    <w:rsid w:val="00581B35"/>
    <w:rsid w:val="00581DAB"/>
    <w:rsid w:val="00582E6C"/>
    <w:rsid w:val="005831F4"/>
    <w:rsid w:val="00585EA3"/>
    <w:rsid w:val="005867B3"/>
    <w:rsid w:val="005874E7"/>
    <w:rsid w:val="0059048B"/>
    <w:rsid w:val="00590815"/>
    <w:rsid w:val="005918BD"/>
    <w:rsid w:val="005921C7"/>
    <w:rsid w:val="00592DAD"/>
    <w:rsid w:val="00593123"/>
    <w:rsid w:val="00594999"/>
    <w:rsid w:val="005952C6"/>
    <w:rsid w:val="005954E7"/>
    <w:rsid w:val="00595693"/>
    <w:rsid w:val="00595B2B"/>
    <w:rsid w:val="005965DB"/>
    <w:rsid w:val="00596D95"/>
    <w:rsid w:val="005971E8"/>
    <w:rsid w:val="005971F5"/>
    <w:rsid w:val="005A0006"/>
    <w:rsid w:val="005A0948"/>
    <w:rsid w:val="005A2397"/>
    <w:rsid w:val="005A3D76"/>
    <w:rsid w:val="005A482A"/>
    <w:rsid w:val="005A4FA2"/>
    <w:rsid w:val="005A5ECB"/>
    <w:rsid w:val="005A5EEB"/>
    <w:rsid w:val="005A79DD"/>
    <w:rsid w:val="005A7A16"/>
    <w:rsid w:val="005B054C"/>
    <w:rsid w:val="005B2E5E"/>
    <w:rsid w:val="005B352F"/>
    <w:rsid w:val="005B357E"/>
    <w:rsid w:val="005B36E5"/>
    <w:rsid w:val="005B3ABC"/>
    <w:rsid w:val="005B4766"/>
    <w:rsid w:val="005B5ECC"/>
    <w:rsid w:val="005B6792"/>
    <w:rsid w:val="005B6908"/>
    <w:rsid w:val="005B69C5"/>
    <w:rsid w:val="005B6D6F"/>
    <w:rsid w:val="005B7501"/>
    <w:rsid w:val="005C0034"/>
    <w:rsid w:val="005C19A9"/>
    <w:rsid w:val="005C26A3"/>
    <w:rsid w:val="005C287F"/>
    <w:rsid w:val="005C333F"/>
    <w:rsid w:val="005C3390"/>
    <w:rsid w:val="005C3435"/>
    <w:rsid w:val="005C41CF"/>
    <w:rsid w:val="005C4C46"/>
    <w:rsid w:val="005C5156"/>
    <w:rsid w:val="005C58D4"/>
    <w:rsid w:val="005C5D22"/>
    <w:rsid w:val="005C61F2"/>
    <w:rsid w:val="005C651D"/>
    <w:rsid w:val="005C6716"/>
    <w:rsid w:val="005D081A"/>
    <w:rsid w:val="005D14FC"/>
    <w:rsid w:val="005D1BA6"/>
    <w:rsid w:val="005D2558"/>
    <w:rsid w:val="005D2F63"/>
    <w:rsid w:val="005D2FBF"/>
    <w:rsid w:val="005D34EF"/>
    <w:rsid w:val="005D393F"/>
    <w:rsid w:val="005D3D72"/>
    <w:rsid w:val="005D3E57"/>
    <w:rsid w:val="005D4BF3"/>
    <w:rsid w:val="005D56B8"/>
    <w:rsid w:val="005D58FD"/>
    <w:rsid w:val="005D5BFB"/>
    <w:rsid w:val="005D60D6"/>
    <w:rsid w:val="005D645D"/>
    <w:rsid w:val="005D6A4D"/>
    <w:rsid w:val="005D6B1A"/>
    <w:rsid w:val="005D745F"/>
    <w:rsid w:val="005D7612"/>
    <w:rsid w:val="005D786E"/>
    <w:rsid w:val="005D7CAB"/>
    <w:rsid w:val="005E0703"/>
    <w:rsid w:val="005E0A62"/>
    <w:rsid w:val="005E0A65"/>
    <w:rsid w:val="005E0B86"/>
    <w:rsid w:val="005E0FD1"/>
    <w:rsid w:val="005E1D32"/>
    <w:rsid w:val="005E1E6D"/>
    <w:rsid w:val="005E2C8F"/>
    <w:rsid w:val="005E2CAF"/>
    <w:rsid w:val="005E2E35"/>
    <w:rsid w:val="005E3416"/>
    <w:rsid w:val="005E475F"/>
    <w:rsid w:val="005E5265"/>
    <w:rsid w:val="005E5E46"/>
    <w:rsid w:val="005E604D"/>
    <w:rsid w:val="005E6A27"/>
    <w:rsid w:val="005E6A85"/>
    <w:rsid w:val="005E73E7"/>
    <w:rsid w:val="005F072D"/>
    <w:rsid w:val="005F0C72"/>
    <w:rsid w:val="005F18B7"/>
    <w:rsid w:val="005F1E37"/>
    <w:rsid w:val="005F279D"/>
    <w:rsid w:val="005F4124"/>
    <w:rsid w:val="005F43DF"/>
    <w:rsid w:val="005F48F2"/>
    <w:rsid w:val="005F4D7F"/>
    <w:rsid w:val="005F5C16"/>
    <w:rsid w:val="005F61D0"/>
    <w:rsid w:val="005F7502"/>
    <w:rsid w:val="006007F2"/>
    <w:rsid w:val="0060085D"/>
    <w:rsid w:val="00600A19"/>
    <w:rsid w:val="00601485"/>
    <w:rsid w:val="00601B9F"/>
    <w:rsid w:val="00601C6A"/>
    <w:rsid w:val="006022FB"/>
    <w:rsid w:val="0060253E"/>
    <w:rsid w:val="00602DA8"/>
    <w:rsid w:val="00602E02"/>
    <w:rsid w:val="006032E4"/>
    <w:rsid w:val="00603554"/>
    <w:rsid w:val="006039B0"/>
    <w:rsid w:val="006046B5"/>
    <w:rsid w:val="006046B7"/>
    <w:rsid w:val="00604B3D"/>
    <w:rsid w:val="00606773"/>
    <w:rsid w:val="006070C1"/>
    <w:rsid w:val="00607154"/>
    <w:rsid w:val="0060722E"/>
    <w:rsid w:val="006078A2"/>
    <w:rsid w:val="0061008F"/>
    <w:rsid w:val="00610200"/>
    <w:rsid w:val="006104D7"/>
    <w:rsid w:val="00611F6C"/>
    <w:rsid w:val="00611FB0"/>
    <w:rsid w:val="006128A1"/>
    <w:rsid w:val="006129A0"/>
    <w:rsid w:val="00613B0D"/>
    <w:rsid w:val="00614EAF"/>
    <w:rsid w:val="00615246"/>
    <w:rsid w:val="00615C21"/>
    <w:rsid w:val="0061630F"/>
    <w:rsid w:val="0061739F"/>
    <w:rsid w:val="00617625"/>
    <w:rsid w:val="00620F56"/>
    <w:rsid w:val="006214B6"/>
    <w:rsid w:val="00622CB5"/>
    <w:rsid w:val="00622EDE"/>
    <w:rsid w:val="006231E8"/>
    <w:rsid w:val="006234EA"/>
    <w:rsid w:val="006235F6"/>
    <w:rsid w:val="0062392B"/>
    <w:rsid w:val="00627537"/>
    <w:rsid w:val="006279ED"/>
    <w:rsid w:val="00627F3A"/>
    <w:rsid w:val="00630837"/>
    <w:rsid w:val="006309D3"/>
    <w:rsid w:val="00630DC4"/>
    <w:rsid w:val="00631693"/>
    <w:rsid w:val="00632428"/>
    <w:rsid w:val="0063341E"/>
    <w:rsid w:val="006336F5"/>
    <w:rsid w:val="0063449C"/>
    <w:rsid w:val="00634527"/>
    <w:rsid w:val="00634B24"/>
    <w:rsid w:val="00634E55"/>
    <w:rsid w:val="00634F76"/>
    <w:rsid w:val="00635003"/>
    <w:rsid w:val="0063537B"/>
    <w:rsid w:val="0063572F"/>
    <w:rsid w:val="00635900"/>
    <w:rsid w:val="00635964"/>
    <w:rsid w:val="00635D5C"/>
    <w:rsid w:val="00637665"/>
    <w:rsid w:val="0063767E"/>
    <w:rsid w:val="00637B1D"/>
    <w:rsid w:val="00637B88"/>
    <w:rsid w:val="006402A6"/>
    <w:rsid w:val="00640362"/>
    <w:rsid w:val="00640629"/>
    <w:rsid w:val="006412BA"/>
    <w:rsid w:val="0064207A"/>
    <w:rsid w:val="00642083"/>
    <w:rsid w:val="00642286"/>
    <w:rsid w:val="00642408"/>
    <w:rsid w:val="00642D69"/>
    <w:rsid w:val="00642F8F"/>
    <w:rsid w:val="0064375B"/>
    <w:rsid w:val="00643C77"/>
    <w:rsid w:val="00643E5C"/>
    <w:rsid w:val="00644DEA"/>
    <w:rsid w:val="00644FD6"/>
    <w:rsid w:val="00645010"/>
    <w:rsid w:val="006456EE"/>
    <w:rsid w:val="00645A1B"/>
    <w:rsid w:val="006463D3"/>
    <w:rsid w:val="0064682A"/>
    <w:rsid w:val="00647212"/>
    <w:rsid w:val="00650884"/>
    <w:rsid w:val="006508C4"/>
    <w:rsid w:val="00650E58"/>
    <w:rsid w:val="00653263"/>
    <w:rsid w:val="00653B28"/>
    <w:rsid w:val="00653D12"/>
    <w:rsid w:val="006545B9"/>
    <w:rsid w:val="00654DA6"/>
    <w:rsid w:val="00655581"/>
    <w:rsid w:val="00655BDB"/>
    <w:rsid w:val="00655EEA"/>
    <w:rsid w:val="006564C6"/>
    <w:rsid w:val="00657303"/>
    <w:rsid w:val="00657B5D"/>
    <w:rsid w:val="0066085A"/>
    <w:rsid w:val="0066090D"/>
    <w:rsid w:val="0066125C"/>
    <w:rsid w:val="00661AA0"/>
    <w:rsid w:val="00661B0C"/>
    <w:rsid w:val="00661C25"/>
    <w:rsid w:val="00662AC8"/>
    <w:rsid w:val="00662E46"/>
    <w:rsid w:val="00663B1A"/>
    <w:rsid w:val="00663DC3"/>
    <w:rsid w:val="006642D2"/>
    <w:rsid w:val="00664540"/>
    <w:rsid w:val="006650B2"/>
    <w:rsid w:val="00665923"/>
    <w:rsid w:val="00665B55"/>
    <w:rsid w:val="00665F30"/>
    <w:rsid w:val="006665A1"/>
    <w:rsid w:val="00666BA0"/>
    <w:rsid w:val="00667A8D"/>
    <w:rsid w:val="00670376"/>
    <w:rsid w:val="006711C3"/>
    <w:rsid w:val="00671723"/>
    <w:rsid w:val="00671BEC"/>
    <w:rsid w:val="00672ABA"/>
    <w:rsid w:val="00672BD5"/>
    <w:rsid w:val="00673399"/>
    <w:rsid w:val="00673D20"/>
    <w:rsid w:val="00674151"/>
    <w:rsid w:val="0067417B"/>
    <w:rsid w:val="0067597F"/>
    <w:rsid w:val="00675B91"/>
    <w:rsid w:val="0067767C"/>
    <w:rsid w:val="00677A5B"/>
    <w:rsid w:val="006800DB"/>
    <w:rsid w:val="00680D1D"/>
    <w:rsid w:val="00680D7E"/>
    <w:rsid w:val="00681002"/>
    <w:rsid w:val="006821EF"/>
    <w:rsid w:val="00682447"/>
    <w:rsid w:val="00682B0A"/>
    <w:rsid w:val="00682FE1"/>
    <w:rsid w:val="006834F1"/>
    <w:rsid w:val="0068352D"/>
    <w:rsid w:val="00683943"/>
    <w:rsid w:val="00683DF6"/>
    <w:rsid w:val="00683ECE"/>
    <w:rsid w:val="00684227"/>
    <w:rsid w:val="00685209"/>
    <w:rsid w:val="00685B72"/>
    <w:rsid w:val="00685E15"/>
    <w:rsid w:val="00685F42"/>
    <w:rsid w:val="00685F98"/>
    <w:rsid w:val="006867F0"/>
    <w:rsid w:val="006869C3"/>
    <w:rsid w:val="00690CC1"/>
    <w:rsid w:val="00691329"/>
    <w:rsid w:val="00691426"/>
    <w:rsid w:val="006918AD"/>
    <w:rsid w:val="00691A68"/>
    <w:rsid w:val="00691B8A"/>
    <w:rsid w:val="0069301C"/>
    <w:rsid w:val="00693165"/>
    <w:rsid w:val="006934FE"/>
    <w:rsid w:val="006940C0"/>
    <w:rsid w:val="006941A5"/>
    <w:rsid w:val="006947B4"/>
    <w:rsid w:val="006952A4"/>
    <w:rsid w:val="006961F1"/>
    <w:rsid w:val="00696861"/>
    <w:rsid w:val="00696C30"/>
    <w:rsid w:val="00696CFE"/>
    <w:rsid w:val="00696E47"/>
    <w:rsid w:val="0069788D"/>
    <w:rsid w:val="006A0E7C"/>
    <w:rsid w:val="006A0F95"/>
    <w:rsid w:val="006A1FB5"/>
    <w:rsid w:val="006A2406"/>
    <w:rsid w:val="006A24B9"/>
    <w:rsid w:val="006A33B7"/>
    <w:rsid w:val="006A38B6"/>
    <w:rsid w:val="006A394E"/>
    <w:rsid w:val="006A3C67"/>
    <w:rsid w:val="006A3D55"/>
    <w:rsid w:val="006A44E4"/>
    <w:rsid w:val="006A4587"/>
    <w:rsid w:val="006A4DA9"/>
    <w:rsid w:val="006A4EBC"/>
    <w:rsid w:val="006A58D1"/>
    <w:rsid w:val="006A5C90"/>
    <w:rsid w:val="006A5E72"/>
    <w:rsid w:val="006A6CEC"/>
    <w:rsid w:val="006A6F8A"/>
    <w:rsid w:val="006A6FF8"/>
    <w:rsid w:val="006A7469"/>
    <w:rsid w:val="006A7AC3"/>
    <w:rsid w:val="006B1ABE"/>
    <w:rsid w:val="006B32AE"/>
    <w:rsid w:val="006B3865"/>
    <w:rsid w:val="006B46C2"/>
    <w:rsid w:val="006B4E35"/>
    <w:rsid w:val="006B53B4"/>
    <w:rsid w:val="006B5489"/>
    <w:rsid w:val="006B5722"/>
    <w:rsid w:val="006B6EA0"/>
    <w:rsid w:val="006B761B"/>
    <w:rsid w:val="006B7908"/>
    <w:rsid w:val="006B7B9D"/>
    <w:rsid w:val="006B7F63"/>
    <w:rsid w:val="006C00F8"/>
    <w:rsid w:val="006C01FC"/>
    <w:rsid w:val="006C07B7"/>
    <w:rsid w:val="006C0AE1"/>
    <w:rsid w:val="006C1147"/>
    <w:rsid w:val="006C153C"/>
    <w:rsid w:val="006C175E"/>
    <w:rsid w:val="006C1F74"/>
    <w:rsid w:val="006C20E5"/>
    <w:rsid w:val="006C264E"/>
    <w:rsid w:val="006C2D37"/>
    <w:rsid w:val="006C3B3E"/>
    <w:rsid w:val="006C4419"/>
    <w:rsid w:val="006C4A35"/>
    <w:rsid w:val="006C4CDE"/>
    <w:rsid w:val="006C5BEC"/>
    <w:rsid w:val="006C5C5D"/>
    <w:rsid w:val="006C5EEC"/>
    <w:rsid w:val="006C6753"/>
    <w:rsid w:val="006C6A53"/>
    <w:rsid w:val="006C705F"/>
    <w:rsid w:val="006C71DC"/>
    <w:rsid w:val="006D105D"/>
    <w:rsid w:val="006D1C74"/>
    <w:rsid w:val="006D1CC0"/>
    <w:rsid w:val="006D1D4E"/>
    <w:rsid w:val="006D1F45"/>
    <w:rsid w:val="006D2DC8"/>
    <w:rsid w:val="006D35D4"/>
    <w:rsid w:val="006D36CC"/>
    <w:rsid w:val="006D567B"/>
    <w:rsid w:val="006D58AE"/>
    <w:rsid w:val="006D7213"/>
    <w:rsid w:val="006E00BA"/>
    <w:rsid w:val="006E04C9"/>
    <w:rsid w:val="006E06F7"/>
    <w:rsid w:val="006E0A7A"/>
    <w:rsid w:val="006E0BC2"/>
    <w:rsid w:val="006E236C"/>
    <w:rsid w:val="006E2D35"/>
    <w:rsid w:val="006E34C5"/>
    <w:rsid w:val="006E34FC"/>
    <w:rsid w:val="006E37B9"/>
    <w:rsid w:val="006E3D3B"/>
    <w:rsid w:val="006E41B1"/>
    <w:rsid w:val="006E4494"/>
    <w:rsid w:val="006E4627"/>
    <w:rsid w:val="006E4740"/>
    <w:rsid w:val="006E53FB"/>
    <w:rsid w:val="006E5401"/>
    <w:rsid w:val="006E552A"/>
    <w:rsid w:val="006E5A11"/>
    <w:rsid w:val="006E70B2"/>
    <w:rsid w:val="006E7988"/>
    <w:rsid w:val="006F02A6"/>
    <w:rsid w:val="006F1466"/>
    <w:rsid w:val="006F27BC"/>
    <w:rsid w:val="006F2BF7"/>
    <w:rsid w:val="006F2CC9"/>
    <w:rsid w:val="006F4053"/>
    <w:rsid w:val="006F458E"/>
    <w:rsid w:val="006F4F83"/>
    <w:rsid w:val="006F53B7"/>
    <w:rsid w:val="006F57A2"/>
    <w:rsid w:val="006F7609"/>
    <w:rsid w:val="007007B9"/>
    <w:rsid w:val="00700CA6"/>
    <w:rsid w:val="00700DD2"/>
    <w:rsid w:val="0070144D"/>
    <w:rsid w:val="007017E5"/>
    <w:rsid w:val="00702CEE"/>
    <w:rsid w:val="007044F4"/>
    <w:rsid w:val="00704AF1"/>
    <w:rsid w:val="00705232"/>
    <w:rsid w:val="00706464"/>
    <w:rsid w:val="00706469"/>
    <w:rsid w:val="007065D3"/>
    <w:rsid w:val="00706E57"/>
    <w:rsid w:val="00706F87"/>
    <w:rsid w:val="0070743A"/>
    <w:rsid w:val="00707D1C"/>
    <w:rsid w:val="00710261"/>
    <w:rsid w:val="00710B97"/>
    <w:rsid w:val="00710C20"/>
    <w:rsid w:val="00712221"/>
    <w:rsid w:val="00713807"/>
    <w:rsid w:val="00714286"/>
    <w:rsid w:val="007144D3"/>
    <w:rsid w:val="00714620"/>
    <w:rsid w:val="00714695"/>
    <w:rsid w:val="00714791"/>
    <w:rsid w:val="00714CF5"/>
    <w:rsid w:val="00715392"/>
    <w:rsid w:val="00715CCA"/>
    <w:rsid w:val="00716A7B"/>
    <w:rsid w:val="00716B47"/>
    <w:rsid w:val="007173D6"/>
    <w:rsid w:val="007178A7"/>
    <w:rsid w:val="0071790D"/>
    <w:rsid w:val="00717E06"/>
    <w:rsid w:val="00717E55"/>
    <w:rsid w:val="00720902"/>
    <w:rsid w:val="00720D38"/>
    <w:rsid w:val="007214E8"/>
    <w:rsid w:val="00721A40"/>
    <w:rsid w:val="00721DF4"/>
    <w:rsid w:val="0072228F"/>
    <w:rsid w:val="00722888"/>
    <w:rsid w:val="00722DED"/>
    <w:rsid w:val="00722F0A"/>
    <w:rsid w:val="00722FAE"/>
    <w:rsid w:val="007236AB"/>
    <w:rsid w:val="00723E39"/>
    <w:rsid w:val="007241CA"/>
    <w:rsid w:val="0072481B"/>
    <w:rsid w:val="00724EE1"/>
    <w:rsid w:val="007252DC"/>
    <w:rsid w:val="00725E3F"/>
    <w:rsid w:val="00726ACE"/>
    <w:rsid w:val="007278DC"/>
    <w:rsid w:val="00727DD4"/>
    <w:rsid w:val="00730DE5"/>
    <w:rsid w:val="00731483"/>
    <w:rsid w:val="00731ABC"/>
    <w:rsid w:val="00731C24"/>
    <w:rsid w:val="00732081"/>
    <w:rsid w:val="007325AC"/>
    <w:rsid w:val="007327D1"/>
    <w:rsid w:val="00732864"/>
    <w:rsid w:val="007335BF"/>
    <w:rsid w:val="00733695"/>
    <w:rsid w:val="007339F7"/>
    <w:rsid w:val="007342ED"/>
    <w:rsid w:val="00734628"/>
    <w:rsid w:val="0073519D"/>
    <w:rsid w:val="00735461"/>
    <w:rsid w:val="007358B1"/>
    <w:rsid w:val="00735F9B"/>
    <w:rsid w:val="007361D1"/>
    <w:rsid w:val="00736404"/>
    <w:rsid w:val="0073691B"/>
    <w:rsid w:val="00737378"/>
    <w:rsid w:val="00740CBB"/>
    <w:rsid w:val="007416D7"/>
    <w:rsid w:val="00741D4D"/>
    <w:rsid w:val="007421CC"/>
    <w:rsid w:val="007425CB"/>
    <w:rsid w:val="0074307A"/>
    <w:rsid w:val="007430E3"/>
    <w:rsid w:val="00743C49"/>
    <w:rsid w:val="00743D5B"/>
    <w:rsid w:val="00743E62"/>
    <w:rsid w:val="007451CD"/>
    <w:rsid w:val="00745358"/>
    <w:rsid w:val="007455B9"/>
    <w:rsid w:val="007457D3"/>
    <w:rsid w:val="00746043"/>
    <w:rsid w:val="007479E5"/>
    <w:rsid w:val="00750833"/>
    <w:rsid w:val="007513CC"/>
    <w:rsid w:val="00751957"/>
    <w:rsid w:val="00751F5D"/>
    <w:rsid w:val="00752C93"/>
    <w:rsid w:val="00753036"/>
    <w:rsid w:val="00753686"/>
    <w:rsid w:val="0075404F"/>
    <w:rsid w:val="007542D7"/>
    <w:rsid w:val="00754542"/>
    <w:rsid w:val="0075483C"/>
    <w:rsid w:val="007548DF"/>
    <w:rsid w:val="00754DC1"/>
    <w:rsid w:val="007550A8"/>
    <w:rsid w:val="007561A1"/>
    <w:rsid w:val="007568AA"/>
    <w:rsid w:val="00756C15"/>
    <w:rsid w:val="007572C4"/>
    <w:rsid w:val="00757A59"/>
    <w:rsid w:val="007602FD"/>
    <w:rsid w:val="00760925"/>
    <w:rsid w:val="00760DA2"/>
    <w:rsid w:val="007618DE"/>
    <w:rsid w:val="00761A34"/>
    <w:rsid w:val="00762AC2"/>
    <w:rsid w:val="00762CA1"/>
    <w:rsid w:val="007632A1"/>
    <w:rsid w:val="00763E76"/>
    <w:rsid w:val="00764420"/>
    <w:rsid w:val="007645B8"/>
    <w:rsid w:val="0076625F"/>
    <w:rsid w:val="0076628F"/>
    <w:rsid w:val="0076646B"/>
    <w:rsid w:val="00766BC3"/>
    <w:rsid w:val="007671AB"/>
    <w:rsid w:val="0076792B"/>
    <w:rsid w:val="00767AE2"/>
    <w:rsid w:val="00770327"/>
    <w:rsid w:val="0077116D"/>
    <w:rsid w:val="007715A6"/>
    <w:rsid w:val="007718F3"/>
    <w:rsid w:val="00771AB1"/>
    <w:rsid w:val="00771C70"/>
    <w:rsid w:val="007722B3"/>
    <w:rsid w:val="00772976"/>
    <w:rsid w:val="00773163"/>
    <w:rsid w:val="00773301"/>
    <w:rsid w:val="007734AF"/>
    <w:rsid w:val="00773987"/>
    <w:rsid w:val="00774104"/>
    <w:rsid w:val="00774CCB"/>
    <w:rsid w:val="00775489"/>
    <w:rsid w:val="00775619"/>
    <w:rsid w:val="00775CC3"/>
    <w:rsid w:val="007763E4"/>
    <w:rsid w:val="00776D40"/>
    <w:rsid w:val="0077736A"/>
    <w:rsid w:val="007776F2"/>
    <w:rsid w:val="00777E83"/>
    <w:rsid w:val="00780E6C"/>
    <w:rsid w:val="007818D9"/>
    <w:rsid w:val="00781B81"/>
    <w:rsid w:val="007828C8"/>
    <w:rsid w:val="00782A75"/>
    <w:rsid w:val="00782A9D"/>
    <w:rsid w:val="0078318F"/>
    <w:rsid w:val="00783F34"/>
    <w:rsid w:val="007842EB"/>
    <w:rsid w:val="007845AB"/>
    <w:rsid w:val="00786ED9"/>
    <w:rsid w:val="007878B1"/>
    <w:rsid w:val="007900B6"/>
    <w:rsid w:val="007911A3"/>
    <w:rsid w:val="0079165B"/>
    <w:rsid w:val="00791A51"/>
    <w:rsid w:val="00792981"/>
    <w:rsid w:val="007933F5"/>
    <w:rsid w:val="00793C1F"/>
    <w:rsid w:val="00794011"/>
    <w:rsid w:val="00794566"/>
    <w:rsid w:val="00794B16"/>
    <w:rsid w:val="00794D4E"/>
    <w:rsid w:val="00796E61"/>
    <w:rsid w:val="007A12D7"/>
    <w:rsid w:val="007A1B69"/>
    <w:rsid w:val="007A2269"/>
    <w:rsid w:val="007A2AAD"/>
    <w:rsid w:val="007A2B47"/>
    <w:rsid w:val="007A4AFB"/>
    <w:rsid w:val="007A4F33"/>
    <w:rsid w:val="007A540D"/>
    <w:rsid w:val="007A554F"/>
    <w:rsid w:val="007A5823"/>
    <w:rsid w:val="007A5B5A"/>
    <w:rsid w:val="007A5DDB"/>
    <w:rsid w:val="007A5FE5"/>
    <w:rsid w:val="007A6ADF"/>
    <w:rsid w:val="007A6C20"/>
    <w:rsid w:val="007A714C"/>
    <w:rsid w:val="007A746A"/>
    <w:rsid w:val="007A79DE"/>
    <w:rsid w:val="007B0370"/>
    <w:rsid w:val="007B11D5"/>
    <w:rsid w:val="007B151E"/>
    <w:rsid w:val="007B281C"/>
    <w:rsid w:val="007B2884"/>
    <w:rsid w:val="007B2F3C"/>
    <w:rsid w:val="007B391B"/>
    <w:rsid w:val="007B3A7C"/>
    <w:rsid w:val="007B3B03"/>
    <w:rsid w:val="007B3D78"/>
    <w:rsid w:val="007B4B4D"/>
    <w:rsid w:val="007B517B"/>
    <w:rsid w:val="007B5496"/>
    <w:rsid w:val="007B589F"/>
    <w:rsid w:val="007B59A8"/>
    <w:rsid w:val="007B6062"/>
    <w:rsid w:val="007B6FF4"/>
    <w:rsid w:val="007C0AB0"/>
    <w:rsid w:val="007C10BF"/>
    <w:rsid w:val="007C1278"/>
    <w:rsid w:val="007C26CA"/>
    <w:rsid w:val="007C28B5"/>
    <w:rsid w:val="007C2977"/>
    <w:rsid w:val="007C2BF9"/>
    <w:rsid w:val="007C3C0A"/>
    <w:rsid w:val="007C3EDD"/>
    <w:rsid w:val="007C46A0"/>
    <w:rsid w:val="007C4B1A"/>
    <w:rsid w:val="007C4B50"/>
    <w:rsid w:val="007C620A"/>
    <w:rsid w:val="007C653E"/>
    <w:rsid w:val="007C6EE0"/>
    <w:rsid w:val="007C7135"/>
    <w:rsid w:val="007C7324"/>
    <w:rsid w:val="007C7431"/>
    <w:rsid w:val="007C764C"/>
    <w:rsid w:val="007D0C5B"/>
    <w:rsid w:val="007D1D6B"/>
    <w:rsid w:val="007D274C"/>
    <w:rsid w:val="007D2C27"/>
    <w:rsid w:val="007D35EB"/>
    <w:rsid w:val="007D429F"/>
    <w:rsid w:val="007D4F49"/>
    <w:rsid w:val="007D55F6"/>
    <w:rsid w:val="007D5B30"/>
    <w:rsid w:val="007D6674"/>
    <w:rsid w:val="007E0D0C"/>
    <w:rsid w:val="007E12FE"/>
    <w:rsid w:val="007E1DD0"/>
    <w:rsid w:val="007E2533"/>
    <w:rsid w:val="007E2DCB"/>
    <w:rsid w:val="007E3D56"/>
    <w:rsid w:val="007E3E28"/>
    <w:rsid w:val="007E4004"/>
    <w:rsid w:val="007E4ACD"/>
    <w:rsid w:val="007E59DD"/>
    <w:rsid w:val="007E5EC6"/>
    <w:rsid w:val="007E6EE5"/>
    <w:rsid w:val="007E780E"/>
    <w:rsid w:val="007E7F23"/>
    <w:rsid w:val="007F0676"/>
    <w:rsid w:val="007F2128"/>
    <w:rsid w:val="007F2A64"/>
    <w:rsid w:val="007F3272"/>
    <w:rsid w:val="007F3584"/>
    <w:rsid w:val="007F3C4D"/>
    <w:rsid w:val="007F4048"/>
    <w:rsid w:val="007F4F42"/>
    <w:rsid w:val="007F5971"/>
    <w:rsid w:val="007F60BA"/>
    <w:rsid w:val="007F6F4B"/>
    <w:rsid w:val="007F75A4"/>
    <w:rsid w:val="008002B5"/>
    <w:rsid w:val="008005DA"/>
    <w:rsid w:val="00800B65"/>
    <w:rsid w:val="00800D25"/>
    <w:rsid w:val="00801941"/>
    <w:rsid w:val="00801ED9"/>
    <w:rsid w:val="00801F81"/>
    <w:rsid w:val="0080208C"/>
    <w:rsid w:val="00802727"/>
    <w:rsid w:val="0080317A"/>
    <w:rsid w:val="00803C0D"/>
    <w:rsid w:val="00804F99"/>
    <w:rsid w:val="0080524D"/>
    <w:rsid w:val="008056E8"/>
    <w:rsid w:val="00806B8A"/>
    <w:rsid w:val="00806D6C"/>
    <w:rsid w:val="00807F8D"/>
    <w:rsid w:val="00810AE2"/>
    <w:rsid w:val="00810E78"/>
    <w:rsid w:val="0081273A"/>
    <w:rsid w:val="00812956"/>
    <w:rsid w:val="00812E99"/>
    <w:rsid w:val="0081354E"/>
    <w:rsid w:val="00813919"/>
    <w:rsid w:val="00814172"/>
    <w:rsid w:val="00814A34"/>
    <w:rsid w:val="00814C44"/>
    <w:rsid w:val="0081510C"/>
    <w:rsid w:val="0081511B"/>
    <w:rsid w:val="0081620B"/>
    <w:rsid w:val="00817248"/>
    <w:rsid w:val="0081769A"/>
    <w:rsid w:val="00817B79"/>
    <w:rsid w:val="00817FB1"/>
    <w:rsid w:val="00820295"/>
    <w:rsid w:val="00820362"/>
    <w:rsid w:val="008203CE"/>
    <w:rsid w:val="00821613"/>
    <w:rsid w:val="008218E7"/>
    <w:rsid w:val="00821A08"/>
    <w:rsid w:val="00821C01"/>
    <w:rsid w:val="00821E46"/>
    <w:rsid w:val="0082212E"/>
    <w:rsid w:val="008224D0"/>
    <w:rsid w:val="00822E09"/>
    <w:rsid w:val="00823614"/>
    <w:rsid w:val="0082367B"/>
    <w:rsid w:val="00823AA6"/>
    <w:rsid w:val="0082540B"/>
    <w:rsid w:val="00825745"/>
    <w:rsid w:val="0082605B"/>
    <w:rsid w:val="008274D8"/>
    <w:rsid w:val="0082794C"/>
    <w:rsid w:val="00827B90"/>
    <w:rsid w:val="00830874"/>
    <w:rsid w:val="00830C3C"/>
    <w:rsid w:val="00831381"/>
    <w:rsid w:val="008315D7"/>
    <w:rsid w:val="00831C0F"/>
    <w:rsid w:val="008327D9"/>
    <w:rsid w:val="008328B0"/>
    <w:rsid w:val="008329A0"/>
    <w:rsid w:val="00833BF8"/>
    <w:rsid w:val="00834D1F"/>
    <w:rsid w:val="00834F1C"/>
    <w:rsid w:val="00835075"/>
    <w:rsid w:val="00835076"/>
    <w:rsid w:val="0083547F"/>
    <w:rsid w:val="00835570"/>
    <w:rsid w:val="0083572F"/>
    <w:rsid w:val="00835836"/>
    <w:rsid w:val="00835B49"/>
    <w:rsid w:val="00835D68"/>
    <w:rsid w:val="00835E4F"/>
    <w:rsid w:val="00836ED0"/>
    <w:rsid w:val="00837454"/>
    <w:rsid w:val="00837604"/>
    <w:rsid w:val="00837867"/>
    <w:rsid w:val="0084013E"/>
    <w:rsid w:val="00841894"/>
    <w:rsid w:val="00842EC7"/>
    <w:rsid w:val="00842F4C"/>
    <w:rsid w:val="00843073"/>
    <w:rsid w:val="0084376D"/>
    <w:rsid w:val="00843C18"/>
    <w:rsid w:val="00844AD2"/>
    <w:rsid w:val="00844EB6"/>
    <w:rsid w:val="00844F4F"/>
    <w:rsid w:val="00846163"/>
    <w:rsid w:val="00846408"/>
    <w:rsid w:val="00846585"/>
    <w:rsid w:val="00846663"/>
    <w:rsid w:val="008468B5"/>
    <w:rsid w:val="008468C1"/>
    <w:rsid w:val="00846DD2"/>
    <w:rsid w:val="00847549"/>
    <w:rsid w:val="008476CC"/>
    <w:rsid w:val="00851562"/>
    <w:rsid w:val="00851C76"/>
    <w:rsid w:val="008528D7"/>
    <w:rsid w:val="00852C3F"/>
    <w:rsid w:val="00852DB7"/>
    <w:rsid w:val="008532B2"/>
    <w:rsid w:val="008541F2"/>
    <w:rsid w:val="0085461A"/>
    <w:rsid w:val="00854DC8"/>
    <w:rsid w:val="00855392"/>
    <w:rsid w:val="00855659"/>
    <w:rsid w:val="008556E7"/>
    <w:rsid w:val="008566B5"/>
    <w:rsid w:val="00856BA9"/>
    <w:rsid w:val="008570E5"/>
    <w:rsid w:val="008571AC"/>
    <w:rsid w:val="00857D0D"/>
    <w:rsid w:val="00857F7E"/>
    <w:rsid w:val="0086065F"/>
    <w:rsid w:val="008608EA"/>
    <w:rsid w:val="008614F0"/>
    <w:rsid w:val="00861A8D"/>
    <w:rsid w:val="00862B5A"/>
    <w:rsid w:val="0086303C"/>
    <w:rsid w:val="00863442"/>
    <w:rsid w:val="008637E0"/>
    <w:rsid w:val="00863A63"/>
    <w:rsid w:val="00863DE0"/>
    <w:rsid w:val="00864369"/>
    <w:rsid w:val="00864C87"/>
    <w:rsid w:val="0086532E"/>
    <w:rsid w:val="00865D27"/>
    <w:rsid w:val="0086669C"/>
    <w:rsid w:val="00870964"/>
    <w:rsid w:val="00870E4D"/>
    <w:rsid w:val="00871050"/>
    <w:rsid w:val="008718CD"/>
    <w:rsid w:val="008739F0"/>
    <w:rsid w:val="00874959"/>
    <w:rsid w:val="00874E88"/>
    <w:rsid w:val="0087535D"/>
    <w:rsid w:val="00875721"/>
    <w:rsid w:val="00875BA5"/>
    <w:rsid w:val="00875E41"/>
    <w:rsid w:val="008770D0"/>
    <w:rsid w:val="008774CF"/>
    <w:rsid w:val="008776C2"/>
    <w:rsid w:val="00877E04"/>
    <w:rsid w:val="00877F50"/>
    <w:rsid w:val="0088270F"/>
    <w:rsid w:val="0088290C"/>
    <w:rsid w:val="00882D89"/>
    <w:rsid w:val="00884029"/>
    <w:rsid w:val="00884585"/>
    <w:rsid w:val="008850F1"/>
    <w:rsid w:val="00885AEE"/>
    <w:rsid w:val="00886D13"/>
    <w:rsid w:val="00887678"/>
    <w:rsid w:val="00887BAA"/>
    <w:rsid w:val="00890432"/>
    <w:rsid w:val="008905BE"/>
    <w:rsid w:val="00890718"/>
    <w:rsid w:val="00891D27"/>
    <w:rsid w:val="00893463"/>
    <w:rsid w:val="00893523"/>
    <w:rsid w:val="00893557"/>
    <w:rsid w:val="0089360F"/>
    <w:rsid w:val="008942CB"/>
    <w:rsid w:val="008944F1"/>
    <w:rsid w:val="00895761"/>
    <w:rsid w:val="00896444"/>
    <w:rsid w:val="00896757"/>
    <w:rsid w:val="00897417"/>
    <w:rsid w:val="0089741C"/>
    <w:rsid w:val="0089752A"/>
    <w:rsid w:val="008975A2"/>
    <w:rsid w:val="008975AC"/>
    <w:rsid w:val="00897717"/>
    <w:rsid w:val="00897AD0"/>
    <w:rsid w:val="00897B7E"/>
    <w:rsid w:val="008A0973"/>
    <w:rsid w:val="008A13AD"/>
    <w:rsid w:val="008A16CA"/>
    <w:rsid w:val="008A19D2"/>
    <w:rsid w:val="008A201D"/>
    <w:rsid w:val="008A2497"/>
    <w:rsid w:val="008A2C1A"/>
    <w:rsid w:val="008A305A"/>
    <w:rsid w:val="008A3099"/>
    <w:rsid w:val="008A3ED3"/>
    <w:rsid w:val="008A476A"/>
    <w:rsid w:val="008A4B68"/>
    <w:rsid w:val="008A520C"/>
    <w:rsid w:val="008A5285"/>
    <w:rsid w:val="008A5A5F"/>
    <w:rsid w:val="008A6799"/>
    <w:rsid w:val="008A6864"/>
    <w:rsid w:val="008A6DDD"/>
    <w:rsid w:val="008A7536"/>
    <w:rsid w:val="008A7BB7"/>
    <w:rsid w:val="008A7F43"/>
    <w:rsid w:val="008B019A"/>
    <w:rsid w:val="008B0EDC"/>
    <w:rsid w:val="008B0EDF"/>
    <w:rsid w:val="008B162C"/>
    <w:rsid w:val="008B25CE"/>
    <w:rsid w:val="008B29C2"/>
    <w:rsid w:val="008B29DC"/>
    <w:rsid w:val="008B2DAB"/>
    <w:rsid w:val="008B44D9"/>
    <w:rsid w:val="008B4787"/>
    <w:rsid w:val="008B5FF1"/>
    <w:rsid w:val="008B613D"/>
    <w:rsid w:val="008B73D1"/>
    <w:rsid w:val="008B7782"/>
    <w:rsid w:val="008B7E6E"/>
    <w:rsid w:val="008C1247"/>
    <w:rsid w:val="008C1361"/>
    <w:rsid w:val="008C21D9"/>
    <w:rsid w:val="008C2A1F"/>
    <w:rsid w:val="008C2A35"/>
    <w:rsid w:val="008C45D0"/>
    <w:rsid w:val="008C46FF"/>
    <w:rsid w:val="008C76E4"/>
    <w:rsid w:val="008C7D34"/>
    <w:rsid w:val="008C7D38"/>
    <w:rsid w:val="008C7D82"/>
    <w:rsid w:val="008D032F"/>
    <w:rsid w:val="008D0C35"/>
    <w:rsid w:val="008D0C3E"/>
    <w:rsid w:val="008D0F2C"/>
    <w:rsid w:val="008D108F"/>
    <w:rsid w:val="008D14D4"/>
    <w:rsid w:val="008D1B2B"/>
    <w:rsid w:val="008D21E9"/>
    <w:rsid w:val="008D2E8E"/>
    <w:rsid w:val="008D32F4"/>
    <w:rsid w:val="008D3C8D"/>
    <w:rsid w:val="008D4141"/>
    <w:rsid w:val="008D433B"/>
    <w:rsid w:val="008D4839"/>
    <w:rsid w:val="008D4957"/>
    <w:rsid w:val="008D49BE"/>
    <w:rsid w:val="008D4AB0"/>
    <w:rsid w:val="008D5271"/>
    <w:rsid w:val="008D54A8"/>
    <w:rsid w:val="008D6469"/>
    <w:rsid w:val="008D6672"/>
    <w:rsid w:val="008D6E0A"/>
    <w:rsid w:val="008D7D0C"/>
    <w:rsid w:val="008D7D2B"/>
    <w:rsid w:val="008E0213"/>
    <w:rsid w:val="008E10A4"/>
    <w:rsid w:val="008E1356"/>
    <w:rsid w:val="008E20EF"/>
    <w:rsid w:val="008E3F70"/>
    <w:rsid w:val="008E456B"/>
    <w:rsid w:val="008E4A75"/>
    <w:rsid w:val="008E4A98"/>
    <w:rsid w:val="008E5333"/>
    <w:rsid w:val="008E534F"/>
    <w:rsid w:val="008E646F"/>
    <w:rsid w:val="008E76DC"/>
    <w:rsid w:val="008E7EBE"/>
    <w:rsid w:val="008F03C0"/>
    <w:rsid w:val="008F1155"/>
    <w:rsid w:val="008F1684"/>
    <w:rsid w:val="008F27D6"/>
    <w:rsid w:val="008F2895"/>
    <w:rsid w:val="008F37FC"/>
    <w:rsid w:val="008F38C5"/>
    <w:rsid w:val="008F4811"/>
    <w:rsid w:val="008F4910"/>
    <w:rsid w:val="008F649F"/>
    <w:rsid w:val="008F6979"/>
    <w:rsid w:val="008F6E59"/>
    <w:rsid w:val="008F71B2"/>
    <w:rsid w:val="008F7308"/>
    <w:rsid w:val="00900A0A"/>
    <w:rsid w:val="00900BE6"/>
    <w:rsid w:val="00900CC0"/>
    <w:rsid w:val="00901980"/>
    <w:rsid w:val="00901AD6"/>
    <w:rsid w:val="009022DC"/>
    <w:rsid w:val="0090262E"/>
    <w:rsid w:val="00902944"/>
    <w:rsid w:val="00902B79"/>
    <w:rsid w:val="00903912"/>
    <w:rsid w:val="00904A67"/>
    <w:rsid w:val="00904D03"/>
    <w:rsid w:val="00905143"/>
    <w:rsid w:val="00905B44"/>
    <w:rsid w:val="00906DDD"/>
    <w:rsid w:val="00910192"/>
    <w:rsid w:val="00910296"/>
    <w:rsid w:val="0091057E"/>
    <w:rsid w:val="0091088A"/>
    <w:rsid w:val="00911585"/>
    <w:rsid w:val="00912535"/>
    <w:rsid w:val="00913EB5"/>
    <w:rsid w:val="009140F8"/>
    <w:rsid w:val="00914331"/>
    <w:rsid w:val="009153D9"/>
    <w:rsid w:val="0091559E"/>
    <w:rsid w:val="00915F85"/>
    <w:rsid w:val="009164E7"/>
    <w:rsid w:val="00916EA9"/>
    <w:rsid w:val="009176B7"/>
    <w:rsid w:val="0091784C"/>
    <w:rsid w:val="00917DED"/>
    <w:rsid w:val="009201B5"/>
    <w:rsid w:val="00920335"/>
    <w:rsid w:val="009206D5"/>
    <w:rsid w:val="00920A2E"/>
    <w:rsid w:val="00921105"/>
    <w:rsid w:val="00921859"/>
    <w:rsid w:val="00921986"/>
    <w:rsid w:val="00921BC3"/>
    <w:rsid w:val="009220F6"/>
    <w:rsid w:val="009245AF"/>
    <w:rsid w:val="0092485D"/>
    <w:rsid w:val="009249BB"/>
    <w:rsid w:val="009251F7"/>
    <w:rsid w:val="00925DDB"/>
    <w:rsid w:val="00926179"/>
    <w:rsid w:val="009262C1"/>
    <w:rsid w:val="00926938"/>
    <w:rsid w:val="00926C02"/>
    <w:rsid w:val="009275C6"/>
    <w:rsid w:val="009277CC"/>
    <w:rsid w:val="00927A80"/>
    <w:rsid w:val="00927F1E"/>
    <w:rsid w:val="00930EB6"/>
    <w:rsid w:val="00931036"/>
    <w:rsid w:val="00931881"/>
    <w:rsid w:val="00931BAC"/>
    <w:rsid w:val="00933331"/>
    <w:rsid w:val="00934E90"/>
    <w:rsid w:val="009356CD"/>
    <w:rsid w:val="00935C46"/>
    <w:rsid w:val="00935EE4"/>
    <w:rsid w:val="00937B95"/>
    <w:rsid w:val="00937CCB"/>
    <w:rsid w:val="00937E40"/>
    <w:rsid w:val="00937F97"/>
    <w:rsid w:val="00940026"/>
    <w:rsid w:val="00940246"/>
    <w:rsid w:val="0094084F"/>
    <w:rsid w:val="00940946"/>
    <w:rsid w:val="00940D69"/>
    <w:rsid w:val="00941BFC"/>
    <w:rsid w:val="00942002"/>
    <w:rsid w:val="009421AB"/>
    <w:rsid w:val="009424B3"/>
    <w:rsid w:val="0094267E"/>
    <w:rsid w:val="0094283D"/>
    <w:rsid w:val="00942A41"/>
    <w:rsid w:val="00943334"/>
    <w:rsid w:val="00943848"/>
    <w:rsid w:val="00943948"/>
    <w:rsid w:val="009439B1"/>
    <w:rsid w:val="00943C7D"/>
    <w:rsid w:val="009453B8"/>
    <w:rsid w:val="00946E1A"/>
    <w:rsid w:val="00947110"/>
    <w:rsid w:val="009476BF"/>
    <w:rsid w:val="00950913"/>
    <w:rsid w:val="00951659"/>
    <w:rsid w:val="00951BE3"/>
    <w:rsid w:val="00951D43"/>
    <w:rsid w:val="009530C8"/>
    <w:rsid w:val="0095470E"/>
    <w:rsid w:val="00954D95"/>
    <w:rsid w:val="0095541F"/>
    <w:rsid w:val="00955A21"/>
    <w:rsid w:val="00955C41"/>
    <w:rsid w:val="00955F5D"/>
    <w:rsid w:val="009607FF"/>
    <w:rsid w:val="00960FC5"/>
    <w:rsid w:val="00961A9F"/>
    <w:rsid w:val="00962135"/>
    <w:rsid w:val="009625CC"/>
    <w:rsid w:val="00962B2C"/>
    <w:rsid w:val="00962B6F"/>
    <w:rsid w:val="00963663"/>
    <w:rsid w:val="009643BD"/>
    <w:rsid w:val="0096466A"/>
    <w:rsid w:val="00964B37"/>
    <w:rsid w:val="0096571E"/>
    <w:rsid w:val="0096589D"/>
    <w:rsid w:val="009668D8"/>
    <w:rsid w:val="00966EFB"/>
    <w:rsid w:val="00967633"/>
    <w:rsid w:val="0097025F"/>
    <w:rsid w:val="009708D5"/>
    <w:rsid w:val="009712E2"/>
    <w:rsid w:val="00971C2A"/>
    <w:rsid w:val="00972322"/>
    <w:rsid w:val="009725B7"/>
    <w:rsid w:val="00972CC0"/>
    <w:rsid w:val="00972F57"/>
    <w:rsid w:val="00973804"/>
    <w:rsid w:val="009744F5"/>
    <w:rsid w:val="00975A67"/>
    <w:rsid w:val="00977909"/>
    <w:rsid w:val="00980BEB"/>
    <w:rsid w:val="00980CB8"/>
    <w:rsid w:val="0098115F"/>
    <w:rsid w:val="00981730"/>
    <w:rsid w:val="00981D79"/>
    <w:rsid w:val="00981FE2"/>
    <w:rsid w:val="00982030"/>
    <w:rsid w:val="009833D6"/>
    <w:rsid w:val="0098373E"/>
    <w:rsid w:val="00983B93"/>
    <w:rsid w:val="00983CC5"/>
    <w:rsid w:val="00983D15"/>
    <w:rsid w:val="00983FE4"/>
    <w:rsid w:val="00984F14"/>
    <w:rsid w:val="00985FA2"/>
    <w:rsid w:val="009863A4"/>
    <w:rsid w:val="00987E8B"/>
    <w:rsid w:val="00991227"/>
    <w:rsid w:val="00991788"/>
    <w:rsid w:val="00991A0E"/>
    <w:rsid w:val="00992CCE"/>
    <w:rsid w:val="00994122"/>
    <w:rsid w:val="009942D7"/>
    <w:rsid w:val="009949A5"/>
    <w:rsid w:val="00995210"/>
    <w:rsid w:val="00995AC7"/>
    <w:rsid w:val="009964C0"/>
    <w:rsid w:val="00996F23"/>
    <w:rsid w:val="00997415"/>
    <w:rsid w:val="00997953"/>
    <w:rsid w:val="009A06E0"/>
    <w:rsid w:val="009A0D20"/>
    <w:rsid w:val="009A172B"/>
    <w:rsid w:val="009A1914"/>
    <w:rsid w:val="009A1B4E"/>
    <w:rsid w:val="009A1BA5"/>
    <w:rsid w:val="009A23A6"/>
    <w:rsid w:val="009A276D"/>
    <w:rsid w:val="009A293C"/>
    <w:rsid w:val="009A35FD"/>
    <w:rsid w:val="009A38A6"/>
    <w:rsid w:val="009A3941"/>
    <w:rsid w:val="009A3D06"/>
    <w:rsid w:val="009A511E"/>
    <w:rsid w:val="009A53F4"/>
    <w:rsid w:val="009A568C"/>
    <w:rsid w:val="009A595B"/>
    <w:rsid w:val="009A6062"/>
    <w:rsid w:val="009A670E"/>
    <w:rsid w:val="009A6ACB"/>
    <w:rsid w:val="009A7345"/>
    <w:rsid w:val="009A74DF"/>
    <w:rsid w:val="009A7984"/>
    <w:rsid w:val="009B066B"/>
    <w:rsid w:val="009B0803"/>
    <w:rsid w:val="009B18B3"/>
    <w:rsid w:val="009B1F94"/>
    <w:rsid w:val="009B2E2F"/>
    <w:rsid w:val="009B2F09"/>
    <w:rsid w:val="009B3521"/>
    <w:rsid w:val="009B3607"/>
    <w:rsid w:val="009B3B13"/>
    <w:rsid w:val="009B4152"/>
    <w:rsid w:val="009B45CA"/>
    <w:rsid w:val="009B48CB"/>
    <w:rsid w:val="009B4DDB"/>
    <w:rsid w:val="009B4DEC"/>
    <w:rsid w:val="009B50C2"/>
    <w:rsid w:val="009B5D85"/>
    <w:rsid w:val="009B6370"/>
    <w:rsid w:val="009B6D67"/>
    <w:rsid w:val="009B700D"/>
    <w:rsid w:val="009C04F9"/>
    <w:rsid w:val="009C0868"/>
    <w:rsid w:val="009C0EA7"/>
    <w:rsid w:val="009C1BB2"/>
    <w:rsid w:val="009C1CC8"/>
    <w:rsid w:val="009C202C"/>
    <w:rsid w:val="009C24A5"/>
    <w:rsid w:val="009C354B"/>
    <w:rsid w:val="009C38D2"/>
    <w:rsid w:val="009C3CC3"/>
    <w:rsid w:val="009C3D5B"/>
    <w:rsid w:val="009C3FCB"/>
    <w:rsid w:val="009C4799"/>
    <w:rsid w:val="009C4B5B"/>
    <w:rsid w:val="009C59D7"/>
    <w:rsid w:val="009C6592"/>
    <w:rsid w:val="009C65FE"/>
    <w:rsid w:val="009C6B91"/>
    <w:rsid w:val="009C7594"/>
    <w:rsid w:val="009C7631"/>
    <w:rsid w:val="009C7B9C"/>
    <w:rsid w:val="009D00ED"/>
    <w:rsid w:val="009D04D8"/>
    <w:rsid w:val="009D1B32"/>
    <w:rsid w:val="009D20AB"/>
    <w:rsid w:val="009D2FEC"/>
    <w:rsid w:val="009D3E02"/>
    <w:rsid w:val="009D43D8"/>
    <w:rsid w:val="009D493D"/>
    <w:rsid w:val="009D563F"/>
    <w:rsid w:val="009D6197"/>
    <w:rsid w:val="009D6730"/>
    <w:rsid w:val="009D6735"/>
    <w:rsid w:val="009D6A56"/>
    <w:rsid w:val="009D7050"/>
    <w:rsid w:val="009D7207"/>
    <w:rsid w:val="009D7B71"/>
    <w:rsid w:val="009D7E09"/>
    <w:rsid w:val="009E0355"/>
    <w:rsid w:val="009E0CEA"/>
    <w:rsid w:val="009E172D"/>
    <w:rsid w:val="009E1A3A"/>
    <w:rsid w:val="009E1CF2"/>
    <w:rsid w:val="009E1D74"/>
    <w:rsid w:val="009E2056"/>
    <w:rsid w:val="009E26B1"/>
    <w:rsid w:val="009E2712"/>
    <w:rsid w:val="009E3262"/>
    <w:rsid w:val="009E5A74"/>
    <w:rsid w:val="009E5E38"/>
    <w:rsid w:val="009E72C9"/>
    <w:rsid w:val="009E7682"/>
    <w:rsid w:val="009F0250"/>
    <w:rsid w:val="009F0B16"/>
    <w:rsid w:val="009F0BDA"/>
    <w:rsid w:val="009F1D3F"/>
    <w:rsid w:val="009F2211"/>
    <w:rsid w:val="009F2D12"/>
    <w:rsid w:val="009F5011"/>
    <w:rsid w:val="009F54E2"/>
    <w:rsid w:val="009F5C40"/>
    <w:rsid w:val="009F627F"/>
    <w:rsid w:val="009F63A5"/>
    <w:rsid w:val="009F7136"/>
    <w:rsid w:val="009F7167"/>
    <w:rsid w:val="009F7353"/>
    <w:rsid w:val="009F75B4"/>
    <w:rsid w:val="009F792C"/>
    <w:rsid w:val="009F7A32"/>
    <w:rsid w:val="00A006C5"/>
    <w:rsid w:val="00A0076C"/>
    <w:rsid w:val="00A015E9"/>
    <w:rsid w:val="00A01E8C"/>
    <w:rsid w:val="00A02621"/>
    <w:rsid w:val="00A027DE"/>
    <w:rsid w:val="00A0294A"/>
    <w:rsid w:val="00A02D95"/>
    <w:rsid w:val="00A02F21"/>
    <w:rsid w:val="00A03692"/>
    <w:rsid w:val="00A036CB"/>
    <w:rsid w:val="00A036F7"/>
    <w:rsid w:val="00A038DC"/>
    <w:rsid w:val="00A06F96"/>
    <w:rsid w:val="00A06FEE"/>
    <w:rsid w:val="00A07917"/>
    <w:rsid w:val="00A07A4A"/>
    <w:rsid w:val="00A07C2D"/>
    <w:rsid w:val="00A102F3"/>
    <w:rsid w:val="00A10A6A"/>
    <w:rsid w:val="00A10AF4"/>
    <w:rsid w:val="00A10BFB"/>
    <w:rsid w:val="00A11237"/>
    <w:rsid w:val="00A11C80"/>
    <w:rsid w:val="00A122CA"/>
    <w:rsid w:val="00A125CA"/>
    <w:rsid w:val="00A12C92"/>
    <w:rsid w:val="00A13222"/>
    <w:rsid w:val="00A140CB"/>
    <w:rsid w:val="00A1572D"/>
    <w:rsid w:val="00A1614E"/>
    <w:rsid w:val="00A16533"/>
    <w:rsid w:val="00A16A50"/>
    <w:rsid w:val="00A17871"/>
    <w:rsid w:val="00A17DBE"/>
    <w:rsid w:val="00A17E2D"/>
    <w:rsid w:val="00A20633"/>
    <w:rsid w:val="00A2094F"/>
    <w:rsid w:val="00A20C0E"/>
    <w:rsid w:val="00A20F47"/>
    <w:rsid w:val="00A212C5"/>
    <w:rsid w:val="00A23C1A"/>
    <w:rsid w:val="00A23F29"/>
    <w:rsid w:val="00A240A7"/>
    <w:rsid w:val="00A255B3"/>
    <w:rsid w:val="00A25E91"/>
    <w:rsid w:val="00A270CA"/>
    <w:rsid w:val="00A2731D"/>
    <w:rsid w:val="00A27CF2"/>
    <w:rsid w:val="00A27EC0"/>
    <w:rsid w:val="00A314B4"/>
    <w:rsid w:val="00A3157B"/>
    <w:rsid w:val="00A318FD"/>
    <w:rsid w:val="00A31A12"/>
    <w:rsid w:val="00A3246A"/>
    <w:rsid w:val="00A3285C"/>
    <w:rsid w:val="00A33049"/>
    <w:rsid w:val="00A333BE"/>
    <w:rsid w:val="00A33D65"/>
    <w:rsid w:val="00A34FF8"/>
    <w:rsid w:val="00A35007"/>
    <w:rsid w:val="00A351F3"/>
    <w:rsid w:val="00A3541F"/>
    <w:rsid w:val="00A36180"/>
    <w:rsid w:val="00A36A4F"/>
    <w:rsid w:val="00A36DF7"/>
    <w:rsid w:val="00A370E9"/>
    <w:rsid w:val="00A371C1"/>
    <w:rsid w:val="00A4002E"/>
    <w:rsid w:val="00A4038F"/>
    <w:rsid w:val="00A41175"/>
    <w:rsid w:val="00A41C77"/>
    <w:rsid w:val="00A42035"/>
    <w:rsid w:val="00A4208D"/>
    <w:rsid w:val="00A4282C"/>
    <w:rsid w:val="00A43AB5"/>
    <w:rsid w:val="00A44265"/>
    <w:rsid w:val="00A4499B"/>
    <w:rsid w:val="00A454F2"/>
    <w:rsid w:val="00A45CCC"/>
    <w:rsid w:val="00A460BB"/>
    <w:rsid w:val="00A46728"/>
    <w:rsid w:val="00A47A73"/>
    <w:rsid w:val="00A508AE"/>
    <w:rsid w:val="00A50FC8"/>
    <w:rsid w:val="00A52583"/>
    <w:rsid w:val="00A52EDA"/>
    <w:rsid w:val="00A5309F"/>
    <w:rsid w:val="00A54765"/>
    <w:rsid w:val="00A54F64"/>
    <w:rsid w:val="00A5505B"/>
    <w:rsid w:val="00A555F5"/>
    <w:rsid w:val="00A566E5"/>
    <w:rsid w:val="00A567C9"/>
    <w:rsid w:val="00A57D4C"/>
    <w:rsid w:val="00A57E40"/>
    <w:rsid w:val="00A600F6"/>
    <w:rsid w:val="00A61952"/>
    <w:rsid w:val="00A61FA1"/>
    <w:rsid w:val="00A62656"/>
    <w:rsid w:val="00A633F1"/>
    <w:rsid w:val="00A640DB"/>
    <w:rsid w:val="00A64123"/>
    <w:rsid w:val="00A64807"/>
    <w:rsid w:val="00A64853"/>
    <w:rsid w:val="00A64988"/>
    <w:rsid w:val="00A6594A"/>
    <w:rsid w:val="00A6635E"/>
    <w:rsid w:val="00A667E6"/>
    <w:rsid w:val="00A70211"/>
    <w:rsid w:val="00A7087C"/>
    <w:rsid w:val="00A70FAB"/>
    <w:rsid w:val="00A71395"/>
    <w:rsid w:val="00A7181E"/>
    <w:rsid w:val="00A71D88"/>
    <w:rsid w:val="00A72858"/>
    <w:rsid w:val="00A73F45"/>
    <w:rsid w:val="00A742F6"/>
    <w:rsid w:val="00A768E1"/>
    <w:rsid w:val="00A7793D"/>
    <w:rsid w:val="00A8026F"/>
    <w:rsid w:val="00A81AC3"/>
    <w:rsid w:val="00A8218C"/>
    <w:rsid w:val="00A82725"/>
    <w:rsid w:val="00A82BCA"/>
    <w:rsid w:val="00A83034"/>
    <w:rsid w:val="00A832A4"/>
    <w:rsid w:val="00A83EDD"/>
    <w:rsid w:val="00A841E6"/>
    <w:rsid w:val="00A847D0"/>
    <w:rsid w:val="00A84CFA"/>
    <w:rsid w:val="00A854B6"/>
    <w:rsid w:val="00A86CC9"/>
    <w:rsid w:val="00A86FCA"/>
    <w:rsid w:val="00A87541"/>
    <w:rsid w:val="00A90460"/>
    <w:rsid w:val="00A909AA"/>
    <w:rsid w:val="00A90AF5"/>
    <w:rsid w:val="00A9151E"/>
    <w:rsid w:val="00A917B2"/>
    <w:rsid w:val="00A91844"/>
    <w:rsid w:val="00A91A56"/>
    <w:rsid w:val="00A923BA"/>
    <w:rsid w:val="00A923C5"/>
    <w:rsid w:val="00A93287"/>
    <w:rsid w:val="00A935B1"/>
    <w:rsid w:val="00A93B24"/>
    <w:rsid w:val="00A95088"/>
    <w:rsid w:val="00A95687"/>
    <w:rsid w:val="00A95C2D"/>
    <w:rsid w:val="00A96C88"/>
    <w:rsid w:val="00A97107"/>
    <w:rsid w:val="00A97669"/>
    <w:rsid w:val="00A97B81"/>
    <w:rsid w:val="00A97DBA"/>
    <w:rsid w:val="00AA0515"/>
    <w:rsid w:val="00AA0891"/>
    <w:rsid w:val="00AA0A41"/>
    <w:rsid w:val="00AA1E40"/>
    <w:rsid w:val="00AA258A"/>
    <w:rsid w:val="00AA374E"/>
    <w:rsid w:val="00AA4B3F"/>
    <w:rsid w:val="00AA56D9"/>
    <w:rsid w:val="00AA5DA0"/>
    <w:rsid w:val="00AA73C6"/>
    <w:rsid w:val="00AA741A"/>
    <w:rsid w:val="00AA78AF"/>
    <w:rsid w:val="00AA7DF4"/>
    <w:rsid w:val="00AB0546"/>
    <w:rsid w:val="00AB1CA0"/>
    <w:rsid w:val="00AB27D6"/>
    <w:rsid w:val="00AB3D9F"/>
    <w:rsid w:val="00AB6091"/>
    <w:rsid w:val="00AB62BF"/>
    <w:rsid w:val="00AB7192"/>
    <w:rsid w:val="00AB72A0"/>
    <w:rsid w:val="00AB7ECF"/>
    <w:rsid w:val="00AC039A"/>
    <w:rsid w:val="00AC0482"/>
    <w:rsid w:val="00AC078B"/>
    <w:rsid w:val="00AC15B5"/>
    <w:rsid w:val="00AC2FCB"/>
    <w:rsid w:val="00AC3731"/>
    <w:rsid w:val="00AC3815"/>
    <w:rsid w:val="00AC3BAF"/>
    <w:rsid w:val="00AC3F2F"/>
    <w:rsid w:val="00AC4DB0"/>
    <w:rsid w:val="00AC4F03"/>
    <w:rsid w:val="00AC50DD"/>
    <w:rsid w:val="00AC60AD"/>
    <w:rsid w:val="00AC6B44"/>
    <w:rsid w:val="00AC6EE0"/>
    <w:rsid w:val="00AD0060"/>
    <w:rsid w:val="00AD01A8"/>
    <w:rsid w:val="00AD0C16"/>
    <w:rsid w:val="00AD201F"/>
    <w:rsid w:val="00AD281C"/>
    <w:rsid w:val="00AD3F9B"/>
    <w:rsid w:val="00AD415F"/>
    <w:rsid w:val="00AD4165"/>
    <w:rsid w:val="00AD482F"/>
    <w:rsid w:val="00AD5063"/>
    <w:rsid w:val="00AD6EEF"/>
    <w:rsid w:val="00AD7171"/>
    <w:rsid w:val="00AE0476"/>
    <w:rsid w:val="00AE0F0A"/>
    <w:rsid w:val="00AE1928"/>
    <w:rsid w:val="00AE26C7"/>
    <w:rsid w:val="00AE36AD"/>
    <w:rsid w:val="00AE3A40"/>
    <w:rsid w:val="00AE3D8F"/>
    <w:rsid w:val="00AE3E53"/>
    <w:rsid w:val="00AE4139"/>
    <w:rsid w:val="00AE47B9"/>
    <w:rsid w:val="00AE4808"/>
    <w:rsid w:val="00AE4896"/>
    <w:rsid w:val="00AE4E69"/>
    <w:rsid w:val="00AE52E7"/>
    <w:rsid w:val="00AE59E2"/>
    <w:rsid w:val="00AE5C94"/>
    <w:rsid w:val="00AE5FCA"/>
    <w:rsid w:val="00AE684A"/>
    <w:rsid w:val="00AE78A1"/>
    <w:rsid w:val="00AF0BC1"/>
    <w:rsid w:val="00AF1148"/>
    <w:rsid w:val="00AF14B3"/>
    <w:rsid w:val="00AF1A9F"/>
    <w:rsid w:val="00AF238D"/>
    <w:rsid w:val="00AF3EC3"/>
    <w:rsid w:val="00AF432F"/>
    <w:rsid w:val="00AF5C09"/>
    <w:rsid w:val="00AF60A8"/>
    <w:rsid w:val="00AF688D"/>
    <w:rsid w:val="00AF6959"/>
    <w:rsid w:val="00AF6FD7"/>
    <w:rsid w:val="00AF71FE"/>
    <w:rsid w:val="00AF7B6F"/>
    <w:rsid w:val="00AF7DFA"/>
    <w:rsid w:val="00B00D57"/>
    <w:rsid w:val="00B00F7D"/>
    <w:rsid w:val="00B01E8A"/>
    <w:rsid w:val="00B02C9C"/>
    <w:rsid w:val="00B04819"/>
    <w:rsid w:val="00B054B9"/>
    <w:rsid w:val="00B059BC"/>
    <w:rsid w:val="00B061EC"/>
    <w:rsid w:val="00B06B90"/>
    <w:rsid w:val="00B07A7A"/>
    <w:rsid w:val="00B10404"/>
    <w:rsid w:val="00B1072B"/>
    <w:rsid w:val="00B10E52"/>
    <w:rsid w:val="00B121DA"/>
    <w:rsid w:val="00B12641"/>
    <w:rsid w:val="00B13308"/>
    <w:rsid w:val="00B153FC"/>
    <w:rsid w:val="00B1654D"/>
    <w:rsid w:val="00B16BBF"/>
    <w:rsid w:val="00B17A6B"/>
    <w:rsid w:val="00B20358"/>
    <w:rsid w:val="00B20723"/>
    <w:rsid w:val="00B217F9"/>
    <w:rsid w:val="00B21A27"/>
    <w:rsid w:val="00B21A98"/>
    <w:rsid w:val="00B2231F"/>
    <w:rsid w:val="00B2232F"/>
    <w:rsid w:val="00B22ABE"/>
    <w:rsid w:val="00B2376B"/>
    <w:rsid w:val="00B23C8C"/>
    <w:rsid w:val="00B244E4"/>
    <w:rsid w:val="00B248DE"/>
    <w:rsid w:val="00B256D0"/>
    <w:rsid w:val="00B25A32"/>
    <w:rsid w:val="00B268FA"/>
    <w:rsid w:val="00B26A69"/>
    <w:rsid w:val="00B272E8"/>
    <w:rsid w:val="00B27707"/>
    <w:rsid w:val="00B277DF"/>
    <w:rsid w:val="00B27E2A"/>
    <w:rsid w:val="00B27FC7"/>
    <w:rsid w:val="00B304EF"/>
    <w:rsid w:val="00B31C1B"/>
    <w:rsid w:val="00B32071"/>
    <w:rsid w:val="00B320B5"/>
    <w:rsid w:val="00B334EE"/>
    <w:rsid w:val="00B3388A"/>
    <w:rsid w:val="00B33EE6"/>
    <w:rsid w:val="00B34339"/>
    <w:rsid w:val="00B34CF5"/>
    <w:rsid w:val="00B34F27"/>
    <w:rsid w:val="00B350E1"/>
    <w:rsid w:val="00B354EC"/>
    <w:rsid w:val="00B36100"/>
    <w:rsid w:val="00B36B3C"/>
    <w:rsid w:val="00B37826"/>
    <w:rsid w:val="00B40D5F"/>
    <w:rsid w:val="00B40DF9"/>
    <w:rsid w:val="00B41F9C"/>
    <w:rsid w:val="00B42C6A"/>
    <w:rsid w:val="00B433EF"/>
    <w:rsid w:val="00B43934"/>
    <w:rsid w:val="00B43F0D"/>
    <w:rsid w:val="00B442BF"/>
    <w:rsid w:val="00B443DF"/>
    <w:rsid w:val="00B4464D"/>
    <w:rsid w:val="00B4483B"/>
    <w:rsid w:val="00B44E6E"/>
    <w:rsid w:val="00B45A84"/>
    <w:rsid w:val="00B45B53"/>
    <w:rsid w:val="00B45C94"/>
    <w:rsid w:val="00B46013"/>
    <w:rsid w:val="00B465C0"/>
    <w:rsid w:val="00B50746"/>
    <w:rsid w:val="00B50ED6"/>
    <w:rsid w:val="00B511CB"/>
    <w:rsid w:val="00B518F1"/>
    <w:rsid w:val="00B52C82"/>
    <w:rsid w:val="00B533FE"/>
    <w:rsid w:val="00B5367B"/>
    <w:rsid w:val="00B53A74"/>
    <w:rsid w:val="00B53F6A"/>
    <w:rsid w:val="00B5474E"/>
    <w:rsid w:val="00B556DF"/>
    <w:rsid w:val="00B5574B"/>
    <w:rsid w:val="00B56880"/>
    <w:rsid w:val="00B57C26"/>
    <w:rsid w:val="00B57E50"/>
    <w:rsid w:val="00B60E16"/>
    <w:rsid w:val="00B61CB2"/>
    <w:rsid w:val="00B62433"/>
    <w:rsid w:val="00B62AAC"/>
    <w:rsid w:val="00B631A5"/>
    <w:rsid w:val="00B63510"/>
    <w:rsid w:val="00B6393D"/>
    <w:rsid w:val="00B63B4C"/>
    <w:rsid w:val="00B63EBB"/>
    <w:rsid w:val="00B63F63"/>
    <w:rsid w:val="00B64950"/>
    <w:rsid w:val="00B64C76"/>
    <w:rsid w:val="00B6506B"/>
    <w:rsid w:val="00B658D3"/>
    <w:rsid w:val="00B65B6C"/>
    <w:rsid w:val="00B66441"/>
    <w:rsid w:val="00B66AC8"/>
    <w:rsid w:val="00B671F9"/>
    <w:rsid w:val="00B67270"/>
    <w:rsid w:val="00B67F5F"/>
    <w:rsid w:val="00B706C1"/>
    <w:rsid w:val="00B70E0E"/>
    <w:rsid w:val="00B71817"/>
    <w:rsid w:val="00B71B92"/>
    <w:rsid w:val="00B7215F"/>
    <w:rsid w:val="00B7285D"/>
    <w:rsid w:val="00B73D3E"/>
    <w:rsid w:val="00B74B29"/>
    <w:rsid w:val="00B74CC5"/>
    <w:rsid w:val="00B74DC2"/>
    <w:rsid w:val="00B76D40"/>
    <w:rsid w:val="00B77E43"/>
    <w:rsid w:val="00B80A8A"/>
    <w:rsid w:val="00B81E8E"/>
    <w:rsid w:val="00B81EE6"/>
    <w:rsid w:val="00B821E4"/>
    <w:rsid w:val="00B82CD2"/>
    <w:rsid w:val="00B82D7D"/>
    <w:rsid w:val="00B83715"/>
    <w:rsid w:val="00B839E0"/>
    <w:rsid w:val="00B846B3"/>
    <w:rsid w:val="00B84CF3"/>
    <w:rsid w:val="00B84F59"/>
    <w:rsid w:val="00B85707"/>
    <w:rsid w:val="00B865DD"/>
    <w:rsid w:val="00B87A0B"/>
    <w:rsid w:val="00B87A44"/>
    <w:rsid w:val="00B87DED"/>
    <w:rsid w:val="00B913D0"/>
    <w:rsid w:val="00B9144F"/>
    <w:rsid w:val="00B917B0"/>
    <w:rsid w:val="00B91967"/>
    <w:rsid w:val="00B925D6"/>
    <w:rsid w:val="00B92D16"/>
    <w:rsid w:val="00B9301E"/>
    <w:rsid w:val="00B932AC"/>
    <w:rsid w:val="00B9414E"/>
    <w:rsid w:val="00B94220"/>
    <w:rsid w:val="00B94AB4"/>
    <w:rsid w:val="00B95ADE"/>
    <w:rsid w:val="00B95B08"/>
    <w:rsid w:val="00B95D0B"/>
    <w:rsid w:val="00B95D74"/>
    <w:rsid w:val="00B965E1"/>
    <w:rsid w:val="00B974CE"/>
    <w:rsid w:val="00B97647"/>
    <w:rsid w:val="00BA0225"/>
    <w:rsid w:val="00BA0632"/>
    <w:rsid w:val="00BA0736"/>
    <w:rsid w:val="00BA0E90"/>
    <w:rsid w:val="00BA0FEB"/>
    <w:rsid w:val="00BA1105"/>
    <w:rsid w:val="00BA2383"/>
    <w:rsid w:val="00BA2851"/>
    <w:rsid w:val="00BA2DD4"/>
    <w:rsid w:val="00BA364D"/>
    <w:rsid w:val="00BA3D56"/>
    <w:rsid w:val="00BA446B"/>
    <w:rsid w:val="00BA4591"/>
    <w:rsid w:val="00BA4BA6"/>
    <w:rsid w:val="00BA501E"/>
    <w:rsid w:val="00BA5E9C"/>
    <w:rsid w:val="00BA62CB"/>
    <w:rsid w:val="00BA636A"/>
    <w:rsid w:val="00BA6456"/>
    <w:rsid w:val="00BA68AC"/>
    <w:rsid w:val="00BA6951"/>
    <w:rsid w:val="00BB0E5A"/>
    <w:rsid w:val="00BB1E00"/>
    <w:rsid w:val="00BB2200"/>
    <w:rsid w:val="00BB2B60"/>
    <w:rsid w:val="00BB3C9B"/>
    <w:rsid w:val="00BB45C0"/>
    <w:rsid w:val="00BB512F"/>
    <w:rsid w:val="00BB59AB"/>
    <w:rsid w:val="00BB6233"/>
    <w:rsid w:val="00BB6942"/>
    <w:rsid w:val="00BB6B4D"/>
    <w:rsid w:val="00BB6DE9"/>
    <w:rsid w:val="00BB7875"/>
    <w:rsid w:val="00BC02BB"/>
    <w:rsid w:val="00BC05D2"/>
    <w:rsid w:val="00BC116B"/>
    <w:rsid w:val="00BC18CF"/>
    <w:rsid w:val="00BC19F2"/>
    <w:rsid w:val="00BC201E"/>
    <w:rsid w:val="00BC2182"/>
    <w:rsid w:val="00BC21E6"/>
    <w:rsid w:val="00BC220C"/>
    <w:rsid w:val="00BC23A0"/>
    <w:rsid w:val="00BC2996"/>
    <w:rsid w:val="00BC2D44"/>
    <w:rsid w:val="00BC3F13"/>
    <w:rsid w:val="00BC45E1"/>
    <w:rsid w:val="00BC46C7"/>
    <w:rsid w:val="00BC4A17"/>
    <w:rsid w:val="00BC55F9"/>
    <w:rsid w:val="00BC5FF6"/>
    <w:rsid w:val="00BC6CA4"/>
    <w:rsid w:val="00BC6FE7"/>
    <w:rsid w:val="00BC7154"/>
    <w:rsid w:val="00BD0E47"/>
    <w:rsid w:val="00BD15ED"/>
    <w:rsid w:val="00BD1B8A"/>
    <w:rsid w:val="00BD2B82"/>
    <w:rsid w:val="00BD374E"/>
    <w:rsid w:val="00BD42C7"/>
    <w:rsid w:val="00BD435D"/>
    <w:rsid w:val="00BD497A"/>
    <w:rsid w:val="00BD549D"/>
    <w:rsid w:val="00BD55E9"/>
    <w:rsid w:val="00BD5D53"/>
    <w:rsid w:val="00BD5EE3"/>
    <w:rsid w:val="00BD5FEE"/>
    <w:rsid w:val="00BD629F"/>
    <w:rsid w:val="00BD6697"/>
    <w:rsid w:val="00BD6FC7"/>
    <w:rsid w:val="00BD70D7"/>
    <w:rsid w:val="00BD7CB3"/>
    <w:rsid w:val="00BE18F5"/>
    <w:rsid w:val="00BE1979"/>
    <w:rsid w:val="00BE19FB"/>
    <w:rsid w:val="00BE2005"/>
    <w:rsid w:val="00BE2662"/>
    <w:rsid w:val="00BE2712"/>
    <w:rsid w:val="00BE352C"/>
    <w:rsid w:val="00BE35A0"/>
    <w:rsid w:val="00BE3AF4"/>
    <w:rsid w:val="00BE51C7"/>
    <w:rsid w:val="00BE7E8F"/>
    <w:rsid w:val="00BF137B"/>
    <w:rsid w:val="00BF2231"/>
    <w:rsid w:val="00BF2CF7"/>
    <w:rsid w:val="00BF4591"/>
    <w:rsid w:val="00BF487F"/>
    <w:rsid w:val="00BF55EF"/>
    <w:rsid w:val="00BF5DFD"/>
    <w:rsid w:val="00BF61FC"/>
    <w:rsid w:val="00BF6DE5"/>
    <w:rsid w:val="00BF70C5"/>
    <w:rsid w:val="00BF797C"/>
    <w:rsid w:val="00C0006C"/>
    <w:rsid w:val="00C00A99"/>
    <w:rsid w:val="00C013FA"/>
    <w:rsid w:val="00C024A6"/>
    <w:rsid w:val="00C0260F"/>
    <w:rsid w:val="00C032E0"/>
    <w:rsid w:val="00C037DB"/>
    <w:rsid w:val="00C03C82"/>
    <w:rsid w:val="00C040D6"/>
    <w:rsid w:val="00C04415"/>
    <w:rsid w:val="00C04658"/>
    <w:rsid w:val="00C05228"/>
    <w:rsid w:val="00C06032"/>
    <w:rsid w:val="00C10471"/>
    <w:rsid w:val="00C10B48"/>
    <w:rsid w:val="00C11346"/>
    <w:rsid w:val="00C1215C"/>
    <w:rsid w:val="00C125E9"/>
    <w:rsid w:val="00C12DD7"/>
    <w:rsid w:val="00C14C2E"/>
    <w:rsid w:val="00C14D20"/>
    <w:rsid w:val="00C1512B"/>
    <w:rsid w:val="00C159DD"/>
    <w:rsid w:val="00C170DA"/>
    <w:rsid w:val="00C175D0"/>
    <w:rsid w:val="00C17A3B"/>
    <w:rsid w:val="00C17C7B"/>
    <w:rsid w:val="00C20720"/>
    <w:rsid w:val="00C2121C"/>
    <w:rsid w:val="00C2146F"/>
    <w:rsid w:val="00C216E6"/>
    <w:rsid w:val="00C2180B"/>
    <w:rsid w:val="00C21BAB"/>
    <w:rsid w:val="00C2269D"/>
    <w:rsid w:val="00C248B8"/>
    <w:rsid w:val="00C25027"/>
    <w:rsid w:val="00C25080"/>
    <w:rsid w:val="00C25161"/>
    <w:rsid w:val="00C25BA2"/>
    <w:rsid w:val="00C25D48"/>
    <w:rsid w:val="00C26875"/>
    <w:rsid w:val="00C26CED"/>
    <w:rsid w:val="00C26F92"/>
    <w:rsid w:val="00C27387"/>
    <w:rsid w:val="00C304AF"/>
    <w:rsid w:val="00C306D6"/>
    <w:rsid w:val="00C3121D"/>
    <w:rsid w:val="00C31C0A"/>
    <w:rsid w:val="00C32281"/>
    <w:rsid w:val="00C32325"/>
    <w:rsid w:val="00C3245F"/>
    <w:rsid w:val="00C32D5F"/>
    <w:rsid w:val="00C32EA9"/>
    <w:rsid w:val="00C34069"/>
    <w:rsid w:val="00C3440C"/>
    <w:rsid w:val="00C3489F"/>
    <w:rsid w:val="00C35B6D"/>
    <w:rsid w:val="00C3633E"/>
    <w:rsid w:val="00C36C24"/>
    <w:rsid w:val="00C36C3A"/>
    <w:rsid w:val="00C37B96"/>
    <w:rsid w:val="00C40A41"/>
    <w:rsid w:val="00C4287D"/>
    <w:rsid w:val="00C42D85"/>
    <w:rsid w:val="00C43BB5"/>
    <w:rsid w:val="00C450EB"/>
    <w:rsid w:val="00C459C8"/>
    <w:rsid w:val="00C45D81"/>
    <w:rsid w:val="00C45EF8"/>
    <w:rsid w:val="00C468C5"/>
    <w:rsid w:val="00C46B36"/>
    <w:rsid w:val="00C46BE2"/>
    <w:rsid w:val="00C473F7"/>
    <w:rsid w:val="00C51455"/>
    <w:rsid w:val="00C51B35"/>
    <w:rsid w:val="00C51B72"/>
    <w:rsid w:val="00C52E6A"/>
    <w:rsid w:val="00C53237"/>
    <w:rsid w:val="00C55262"/>
    <w:rsid w:val="00C55848"/>
    <w:rsid w:val="00C56109"/>
    <w:rsid w:val="00C56FBC"/>
    <w:rsid w:val="00C60946"/>
    <w:rsid w:val="00C60B78"/>
    <w:rsid w:val="00C60C05"/>
    <w:rsid w:val="00C60D6E"/>
    <w:rsid w:val="00C6192B"/>
    <w:rsid w:val="00C63DDF"/>
    <w:rsid w:val="00C64668"/>
    <w:rsid w:val="00C649B5"/>
    <w:rsid w:val="00C653B1"/>
    <w:rsid w:val="00C653CA"/>
    <w:rsid w:val="00C65A2E"/>
    <w:rsid w:val="00C65AA6"/>
    <w:rsid w:val="00C65FDE"/>
    <w:rsid w:val="00C66E2C"/>
    <w:rsid w:val="00C679BE"/>
    <w:rsid w:val="00C67EE2"/>
    <w:rsid w:val="00C7019C"/>
    <w:rsid w:val="00C70E13"/>
    <w:rsid w:val="00C71F4A"/>
    <w:rsid w:val="00C72859"/>
    <w:rsid w:val="00C72C91"/>
    <w:rsid w:val="00C736F2"/>
    <w:rsid w:val="00C74074"/>
    <w:rsid w:val="00C747BA"/>
    <w:rsid w:val="00C75D00"/>
    <w:rsid w:val="00C8107F"/>
    <w:rsid w:val="00C8114A"/>
    <w:rsid w:val="00C8143F"/>
    <w:rsid w:val="00C8217D"/>
    <w:rsid w:val="00C82231"/>
    <w:rsid w:val="00C823FC"/>
    <w:rsid w:val="00C825C3"/>
    <w:rsid w:val="00C826F8"/>
    <w:rsid w:val="00C83491"/>
    <w:rsid w:val="00C83E00"/>
    <w:rsid w:val="00C83F00"/>
    <w:rsid w:val="00C84C7C"/>
    <w:rsid w:val="00C854F0"/>
    <w:rsid w:val="00C85A55"/>
    <w:rsid w:val="00C85D5D"/>
    <w:rsid w:val="00C86086"/>
    <w:rsid w:val="00C87237"/>
    <w:rsid w:val="00C877B6"/>
    <w:rsid w:val="00C87F3C"/>
    <w:rsid w:val="00C904E6"/>
    <w:rsid w:val="00C909E4"/>
    <w:rsid w:val="00C90CAD"/>
    <w:rsid w:val="00C90D6B"/>
    <w:rsid w:val="00C91593"/>
    <w:rsid w:val="00C916E0"/>
    <w:rsid w:val="00C918C0"/>
    <w:rsid w:val="00C91900"/>
    <w:rsid w:val="00C92496"/>
    <w:rsid w:val="00C9273E"/>
    <w:rsid w:val="00C92DA6"/>
    <w:rsid w:val="00C9335A"/>
    <w:rsid w:val="00C93A11"/>
    <w:rsid w:val="00C94772"/>
    <w:rsid w:val="00C94AA4"/>
    <w:rsid w:val="00C94C2F"/>
    <w:rsid w:val="00C951C8"/>
    <w:rsid w:val="00C95955"/>
    <w:rsid w:val="00C95CB7"/>
    <w:rsid w:val="00C95DF2"/>
    <w:rsid w:val="00C95E66"/>
    <w:rsid w:val="00C963BC"/>
    <w:rsid w:val="00C964E1"/>
    <w:rsid w:val="00C96967"/>
    <w:rsid w:val="00C96FD0"/>
    <w:rsid w:val="00C97737"/>
    <w:rsid w:val="00C97990"/>
    <w:rsid w:val="00C97B99"/>
    <w:rsid w:val="00CA00A7"/>
    <w:rsid w:val="00CA036E"/>
    <w:rsid w:val="00CA0589"/>
    <w:rsid w:val="00CA0745"/>
    <w:rsid w:val="00CA07A5"/>
    <w:rsid w:val="00CA137C"/>
    <w:rsid w:val="00CA21B5"/>
    <w:rsid w:val="00CA2364"/>
    <w:rsid w:val="00CA2A98"/>
    <w:rsid w:val="00CA367B"/>
    <w:rsid w:val="00CA42A8"/>
    <w:rsid w:val="00CA4754"/>
    <w:rsid w:val="00CA4E19"/>
    <w:rsid w:val="00CA5018"/>
    <w:rsid w:val="00CA635D"/>
    <w:rsid w:val="00CA6649"/>
    <w:rsid w:val="00CA6F39"/>
    <w:rsid w:val="00CA722C"/>
    <w:rsid w:val="00CA7743"/>
    <w:rsid w:val="00CA7929"/>
    <w:rsid w:val="00CA7A82"/>
    <w:rsid w:val="00CB016A"/>
    <w:rsid w:val="00CB1C7B"/>
    <w:rsid w:val="00CB27CC"/>
    <w:rsid w:val="00CB449C"/>
    <w:rsid w:val="00CB5A65"/>
    <w:rsid w:val="00CB5D6C"/>
    <w:rsid w:val="00CB63A4"/>
    <w:rsid w:val="00CB641F"/>
    <w:rsid w:val="00CB6875"/>
    <w:rsid w:val="00CB7724"/>
    <w:rsid w:val="00CB7835"/>
    <w:rsid w:val="00CB7FA9"/>
    <w:rsid w:val="00CC002E"/>
    <w:rsid w:val="00CC06FE"/>
    <w:rsid w:val="00CC1481"/>
    <w:rsid w:val="00CC1512"/>
    <w:rsid w:val="00CC20FD"/>
    <w:rsid w:val="00CC2367"/>
    <w:rsid w:val="00CC27AF"/>
    <w:rsid w:val="00CC3424"/>
    <w:rsid w:val="00CC4989"/>
    <w:rsid w:val="00CC4C7E"/>
    <w:rsid w:val="00CC59AF"/>
    <w:rsid w:val="00CC6B9E"/>
    <w:rsid w:val="00CC6CA2"/>
    <w:rsid w:val="00CC7720"/>
    <w:rsid w:val="00CC79E1"/>
    <w:rsid w:val="00CC7A0A"/>
    <w:rsid w:val="00CC7CF3"/>
    <w:rsid w:val="00CD04B7"/>
    <w:rsid w:val="00CD0575"/>
    <w:rsid w:val="00CD15C5"/>
    <w:rsid w:val="00CD1FFE"/>
    <w:rsid w:val="00CD2A58"/>
    <w:rsid w:val="00CD2D73"/>
    <w:rsid w:val="00CD3A04"/>
    <w:rsid w:val="00CD3D6C"/>
    <w:rsid w:val="00CD4363"/>
    <w:rsid w:val="00CD48D4"/>
    <w:rsid w:val="00CD50DE"/>
    <w:rsid w:val="00CD533A"/>
    <w:rsid w:val="00CD5D00"/>
    <w:rsid w:val="00CD68DE"/>
    <w:rsid w:val="00CD718A"/>
    <w:rsid w:val="00CD7D07"/>
    <w:rsid w:val="00CE0CE8"/>
    <w:rsid w:val="00CE0E21"/>
    <w:rsid w:val="00CE101E"/>
    <w:rsid w:val="00CE220D"/>
    <w:rsid w:val="00CE2C4C"/>
    <w:rsid w:val="00CE2D77"/>
    <w:rsid w:val="00CE5DF5"/>
    <w:rsid w:val="00CE61FA"/>
    <w:rsid w:val="00CE63A9"/>
    <w:rsid w:val="00CE6746"/>
    <w:rsid w:val="00CE7054"/>
    <w:rsid w:val="00CE775E"/>
    <w:rsid w:val="00CE7FFA"/>
    <w:rsid w:val="00CF18BA"/>
    <w:rsid w:val="00CF1C86"/>
    <w:rsid w:val="00CF22FE"/>
    <w:rsid w:val="00CF2BFC"/>
    <w:rsid w:val="00CF2DFB"/>
    <w:rsid w:val="00CF3191"/>
    <w:rsid w:val="00CF3745"/>
    <w:rsid w:val="00CF3E03"/>
    <w:rsid w:val="00CF4868"/>
    <w:rsid w:val="00CF5A1E"/>
    <w:rsid w:val="00CF5A3A"/>
    <w:rsid w:val="00CF5D3C"/>
    <w:rsid w:val="00CF62E3"/>
    <w:rsid w:val="00CF68A2"/>
    <w:rsid w:val="00CF7018"/>
    <w:rsid w:val="00CF7163"/>
    <w:rsid w:val="00CF7B48"/>
    <w:rsid w:val="00CF7EB0"/>
    <w:rsid w:val="00D00487"/>
    <w:rsid w:val="00D0054A"/>
    <w:rsid w:val="00D00A6F"/>
    <w:rsid w:val="00D023D0"/>
    <w:rsid w:val="00D0261B"/>
    <w:rsid w:val="00D02E1E"/>
    <w:rsid w:val="00D033AE"/>
    <w:rsid w:val="00D033CB"/>
    <w:rsid w:val="00D03EA9"/>
    <w:rsid w:val="00D04A60"/>
    <w:rsid w:val="00D05CF9"/>
    <w:rsid w:val="00D06021"/>
    <w:rsid w:val="00D06AEB"/>
    <w:rsid w:val="00D075E2"/>
    <w:rsid w:val="00D07A29"/>
    <w:rsid w:val="00D07B48"/>
    <w:rsid w:val="00D10B2A"/>
    <w:rsid w:val="00D137B1"/>
    <w:rsid w:val="00D13A34"/>
    <w:rsid w:val="00D14B1E"/>
    <w:rsid w:val="00D14E5E"/>
    <w:rsid w:val="00D152A6"/>
    <w:rsid w:val="00D15DC1"/>
    <w:rsid w:val="00D1622A"/>
    <w:rsid w:val="00D16472"/>
    <w:rsid w:val="00D17A85"/>
    <w:rsid w:val="00D20170"/>
    <w:rsid w:val="00D20265"/>
    <w:rsid w:val="00D205CC"/>
    <w:rsid w:val="00D223C8"/>
    <w:rsid w:val="00D22526"/>
    <w:rsid w:val="00D22940"/>
    <w:rsid w:val="00D22A55"/>
    <w:rsid w:val="00D246A3"/>
    <w:rsid w:val="00D255C0"/>
    <w:rsid w:val="00D26793"/>
    <w:rsid w:val="00D26837"/>
    <w:rsid w:val="00D26DB9"/>
    <w:rsid w:val="00D30D02"/>
    <w:rsid w:val="00D30E27"/>
    <w:rsid w:val="00D3185E"/>
    <w:rsid w:val="00D33A8B"/>
    <w:rsid w:val="00D33D81"/>
    <w:rsid w:val="00D34194"/>
    <w:rsid w:val="00D34642"/>
    <w:rsid w:val="00D346D2"/>
    <w:rsid w:val="00D34941"/>
    <w:rsid w:val="00D3508E"/>
    <w:rsid w:val="00D3527D"/>
    <w:rsid w:val="00D366EB"/>
    <w:rsid w:val="00D36F1F"/>
    <w:rsid w:val="00D37075"/>
    <w:rsid w:val="00D400C6"/>
    <w:rsid w:val="00D40757"/>
    <w:rsid w:val="00D40881"/>
    <w:rsid w:val="00D40BCE"/>
    <w:rsid w:val="00D41203"/>
    <w:rsid w:val="00D42AF1"/>
    <w:rsid w:val="00D42B01"/>
    <w:rsid w:val="00D42B66"/>
    <w:rsid w:val="00D431F7"/>
    <w:rsid w:val="00D43316"/>
    <w:rsid w:val="00D43763"/>
    <w:rsid w:val="00D44C5F"/>
    <w:rsid w:val="00D45E75"/>
    <w:rsid w:val="00D4639C"/>
    <w:rsid w:val="00D464DE"/>
    <w:rsid w:val="00D47129"/>
    <w:rsid w:val="00D47721"/>
    <w:rsid w:val="00D47920"/>
    <w:rsid w:val="00D51426"/>
    <w:rsid w:val="00D5147E"/>
    <w:rsid w:val="00D5215A"/>
    <w:rsid w:val="00D52A9B"/>
    <w:rsid w:val="00D52B91"/>
    <w:rsid w:val="00D52E4D"/>
    <w:rsid w:val="00D542F3"/>
    <w:rsid w:val="00D55087"/>
    <w:rsid w:val="00D55502"/>
    <w:rsid w:val="00D55697"/>
    <w:rsid w:val="00D55A48"/>
    <w:rsid w:val="00D55C70"/>
    <w:rsid w:val="00D57851"/>
    <w:rsid w:val="00D57EFC"/>
    <w:rsid w:val="00D57F3A"/>
    <w:rsid w:val="00D602CA"/>
    <w:rsid w:val="00D60C49"/>
    <w:rsid w:val="00D60E00"/>
    <w:rsid w:val="00D616F7"/>
    <w:rsid w:val="00D63A2B"/>
    <w:rsid w:val="00D64844"/>
    <w:rsid w:val="00D64AEC"/>
    <w:rsid w:val="00D662CF"/>
    <w:rsid w:val="00D6646B"/>
    <w:rsid w:val="00D67099"/>
    <w:rsid w:val="00D70B1F"/>
    <w:rsid w:val="00D70E4A"/>
    <w:rsid w:val="00D7262E"/>
    <w:rsid w:val="00D72773"/>
    <w:rsid w:val="00D72948"/>
    <w:rsid w:val="00D737B2"/>
    <w:rsid w:val="00D73CEA"/>
    <w:rsid w:val="00D73F44"/>
    <w:rsid w:val="00D74386"/>
    <w:rsid w:val="00D74B34"/>
    <w:rsid w:val="00D74CC6"/>
    <w:rsid w:val="00D74D50"/>
    <w:rsid w:val="00D756EF"/>
    <w:rsid w:val="00D75742"/>
    <w:rsid w:val="00D75A0B"/>
    <w:rsid w:val="00D76196"/>
    <w:rsid w:val="00D770EA"/>
    <w:rsid w:val="00D7733D"/>
    <w:rsid w:val="00D77CD0"/>
    <w:rsid w:val="00D805F9"/>
    <w:rsid w:val="00D80793"/>
    <w:rsid w:val="00D80AC3"/>
    <w:rsid w:val="00D81100"/>
    <w:rsid w:val="00D836C1"/>
    <w:rsid w:val="00D844E6"/>
    <w:rsid w:val="00D849B1"/>
    <w:rsid w:val="00D84B61"/>
    <w:rsid w:val="00D84D8C"/>
    <w:rsid w:val="00D84E74"/>
    <w:rsid w:val="00D9002C"/>
    <w:rsid w:val="00D9028B"/>
    <w:rsid w:val="00D91F90"/>
    <w:rsid w:val="00D926FC"/>
    <w:rsid w:val="00D929FC"/>
    <w:rsid w:val="00D93E03"/>
    <w:rsid w:val="00D93F6E"/>
    <w:rsid w:val="00D9415A"/>
    <w:rsid w:val="00D9432C"/>
    <w:rsid w:val="00D9474A"/>
    <w:rsid w:val="00D94CE2"/>
    <w:rsid w:val="00D95EDD"/>
    <w:rsid w:val="00D9678B"/>
    <w:rsid w:val="00D96793"/>
    <w:rsid w:val="00D96DBD"/>
    <w:rsid w:val="00DA0754"/>
    <w:rsid w:val="00DA1624"/>
    <w:rsid w:val="00DA1892"/>
    <w:rsid w:val="00DA2662"/>
    <w:rsid w:val="00DA34D1"/>
    <w:rsid w:val="00DA3937"/>
    <w:rsid w:val="00DA47FC"/>
    <w:rsid w:val="00DA4B62"/>
    <w:rsid w:val="00DA573D"/>
    <w:rsid w:val="00DA6505"/>
    <w:rsid w:val="00DA7212"/>
    <w:rsid w:val="00DA7461"/>
    <w:rsid w:val="00DA7E56"/>
    <w:rsid w:val="00DA7FA4"/>
    <w:rsid w:val="00DB0128"/>
    <w:rsid w:val="00DB030B"/>
    <w:rsid w:val="00DB05DE"/>
    <w:rsid w:val="00DB0B14"/>
    <w:rsid w:val="00DB1AD4"/>
    <w:rsid w:val="00DB1BD6"/>
    <w:rsid w:val="00DB220C"/>
    <w:rsid w:val="00DB25B7"/>
    <w:rsid w:val="00DB27B0"/>
    <w:rsid w:val="00DB3B2F"/>
    <w:rsid w:val="00DB3CAD"/>
    <w:rsid w:val="00DB3F15"/>
    <w:rsid w:val="00DB400B"/>
    <w:rsid w:val="00DB421A"/>
    <w:rsid w:val="00DB42A7"/>
    <w:rsid w:val="00DB4A10"/>
    <w:rsid w:val="00DB5833"/>
    <w:rsid w:val="00DB5AC0"/>
    <w:rsid w:val="00DB6C94"/>
    <w:rsid w:val="00DC07EE"/>
    <w:rsid w:val="00DC12C6"/>
    <w:rsid w:val="00DC1329"/>
    <w:rsid w:val="00DC1B25"/>
    <w:rsid w:val="00DC2199"/>
    <w:rsid w:val="00DC222B"/>
    <w:rsid w:val="00DC3B6A"/>
    <w:rsid w:val="00DC3BC2"/>
    <w:rsid w:val="00DC3F6C"/>
    <w:rsid w:val="00DC42C2"/>
    <w:rsid w:val="00DC4475"/>
    <w:rsid w:val="00DC4D9B"/>
    <w:rsid w:val="00DC5A29"/>
    <w:rsid w:val="00DC5CE9"/>
    <w:rsid w:val="00DC60DB"/>
    <w:rsid w:val="00DC6335"/>
    <w:rsid w:val="00DC6CBB"/>
    <w:rsid w:val="00DC7EF3"/>
    <w:rsid w:val="00DD1079"/>
    <w:rsid w:val="00DD1E9E"/>
    <w:rsid w:val="00DD304A"/>
    <w:rsid w:val="00DD3073"/>
    <w:rsid w:val="00DD36CC"/>
    <w:rsid w:val="00DD3E16"/>
    <w:rsid w:val="00DD4892"/>
    <w:rsid w:val="00DD4F83"/>
    <w:rsid w:val="00DD534E"/>
    <w:rsid w:val="00DD566F"/>
    <w:rsid w:val="00DD5BD8"/>
    <w:rsid w:val="00DD6431"/>
    <w:rsid w:val="00DD6CC1"/>
    <w:rsid w:val="00DE04DA"/>
    <w:rsid w:val="00DE07B7"/>
    <w:rsid w:val="00DE0C86"/>
    <w:rsid w:val="00DE0D76"/>
    <w:rsid w:val="00DE143E"/>
    <w:rsid w:val="00DE1862"/>
    <w:rsid w:val="00DE1A0F"/>
    <w:rsid w:val="00DE20A6"/>
    <w:rsid w:val="00DE2CE7"/>
    <w:rsid w:val="00DE2D62"/>
    <w:rsid w:val="00DE2F2F"/>
    <w:rsid w:val="00DE3557"/>
    <w:rsid w:val="00DE3878"/>
    <w:rsid w:val="00DE3D0A"/>
    <w:rsid w:val="00DE41F9"/>
    <w:rsid w:val="00DE4431"/>
    <w:rsid w:val="00DE5D01"/>
    <w:rsid w:val="00DE643A"/>
    <w:rsid w:val="00DE6628"/>
    <w:rsid w:val="00DE6B00"/>
    <w:rsid w:val="00DE6B0B"/>
    <w:rsid w:val="00DE7142"/>
    <w:rsid w:val="00DE75CD"/>
    <w:rsid w:val="00DF01D3"/>
    <w:rsid w:val="00DF042B"/>
    <w:rsid w:val="00DF145C"/>
    <w:rsid w:val="00DF25AA"/>
    <w:rsid w:val="00DF25F0"/>
    <w:rsid w:val="00DF270E"/>
    <w:rsid w:val="00DF3368"/>
    <w:rsid w:val="00DF33CC"/>
    <w:rsid w:val="00DF439B"/>
    <w:rsid w:val="00DF45D3"/>
    <w:rsid w:val="00DF4682"/>
    <w:rsid w:val="00DF50C9"/>
    <w:rsid w:val="00DF5A11"/>
    <w:rsid w:val="00DF5DC3"/>
    <w:rsid w:val="00DF62BE"/>
    <w:rsid w:val="00DF6533"/>
    <w:rsid w:val="00DF71D8"/>
    <w:rsid w:val="00DF7581"/>
    <w:rsid w:val="00DF7A69"/>
    <w:rsid w:val="00E002E8"/>
    <w:rsid w:val="00E0067A"/>
    <w:rsid w:val="00E0184E"/>
    <w:rsid w:val="00E01B0E"/>
    <w:rsid w:val="00E0302E"/>
    <w:rsid w:val="00E03396"/>
    <w:rsid w:val="00E03E6C"/>
    <w:rsid w:val="00E0408E"/>
    <w:rsid w:val="00E0456D"/>
    <w:rsid w:val="00E04B7E"/>
    <w:rsid w:val="00E04EED"/>
    <w:rsid w:val="00E052FF"/>
    <w:rsid w:val="00E056B7"/>
    <w:rsid w:val="00E05972"/>
    <w:rsid w:val="00E06562"/>
    <w:rsid w:val="00E065AC"/>
    <w:rsid w:val="00E0749C"/>
    <w:rsid w:val="00E10AA7"/>
    <w:rsid w:val="00E117F4"/>
    <w:rsid w:val="00E11C2B"/>
    <w:rsid w:val="00E129DD"/>
    <w:rsid w:val="00E12B66"/>
    <w:rsid w:val="00E12D86"/>
    <w:rsid w:val="00E13068"/>
    <w:rsid w:val="00E133E1"/>
    <w:rsid w:val="00E135BB"/>
    <w:rsid w:val="00E13643"/>
    <w:rsid w:val="00E13678"/>
    <w:rsid w:val="00E14091"/>
    <w:rsid w:val="00E1619E"/>
    <w:rsid w:val="00E17CC2"/>
    <w:rsid w:val="00E17F95"/>
    <w:rsid w:val="00E2028E"/>
    <w:rsid w:val="00E207E0"/>
    <w:rsid w:val="00E20CC0"/>
    <w:rsid w:val="00E21079"/>
    <w:rsid w:val="00E21731"/>
    <w:rsid w:val="00E21D47"/>
    <w:rsid w:val="00E221B4"/>
    <w:rsid w:val="00E23BE1"/>
    <w:rsid w:val="00E23DE0"/>
    <w:rsid w:val="00E243DD"/>
    <w:rsid w:val="00E245FA"/>
    <w:rsid w:val="00E2611E"/>
    <w:rsid w:val="00E27689"/>
    <w:rsid w:val="00E309AA"/>
    <w:rsid w:val="00E30C3D"/>
    <w:rsid w:val="00E30EBB"/>
    <w:rsid w:val="00E31967"/>
    <w:rsid w:val="00E327A0"/>
    <w:rsid w:val="00E32B78"/>
    <w:rsid w:val="00E337C6"/>
    <w:rsid w:val="00E33894"/>
    <w:rsid w:val="00E33E80"/>
    <w:rsid w:val="00E341CC"/>
    <w:rsid w:val="00E3436E"/>
    <w:rsid w:val="00E35363"/>
    <w:rsid w:val="00E35640"/>
    <w:rsid w:val="00E356B6"/>
    <w:rsid w:val="00E35A31"/>
    <w:rsid w:val="00E35C6D"/>
    <w:rsid w:val="00E35ED5"/>
    <w:rsid w:val="00E361C2"/>
    <w:rsid w:val="00E36E6E"/>
    <w:rsid w:val="00E37E95"/>
    <w:rsid w:val="00E400D4"/>
    <w:rsid w:val="00E40E01"/>
    <w:rsid w:val="00E41175"/>
    <w:rsid w:val="00E4161D"/>
    <w:rsid w:val="00E426FC"/>
    <w:rsid w:val="00E42C21"/>
    <w:rsid w:val="00E42D85"/>
    <w:rsid w:val="00E43006"/>
    <w:rsid w:val="00E447CA"/>
    <w:rsid w:val="00E448B2"/>
    <w:rsid w:val="00E45855"/>
    <w:rsid w:val="00E45A39"/>
    <w:rsid w:val="00E45C7E"/>
    <w:rsid w:val="00E477E1"/>
    <w:rsid w:val="00E47B4D"/>
    <w:rsid w:val="00E50676"/>
    <w:rsid w:val="00E50A8E"/>
    <w:rsid w:val="00E50D9B"/>
    <w:rsid w:val="00E50FA8"/>
    <w:rsid w:val="00E51205"/>
    <w:rsid w:val="00E5138E"/>
    <w:rsid w:val="00E51D79"/>
    <w:rsid w:val="00E534D5"/>
    <w:rsid w:val="00E53636"/>
    <w:rsid w:val="00E53B5C"/>
    <w:rsid w:val="00E53DC9"/>
    <w:rsid w:val="00E53F47"/>
    <w:rsid w:val="00E54567"/>
    <w:rsid w:val="00E545D2"/>
    <w:rsid w:val="00E54645"/>
    <w:rsid w:val="00E5471D"/>
    <w:rsid w:val="00E54AB7"/>
    <w:rsid w:val="00E55727"/>
    <w:rsid w:val="00E55AFA"/>
    <w:rsid w:val="00E57A04"/>
    <w:rsid w:val="00E57B76"/>
    <w:rsid w:val="00E57D83"/>
    <w:rsid w:val="00E61093"/>
    <w:rsid w:val="00E616D2"/>
    <w:rsid w:val="00E621C5"/>
    <w:rsid w:val="00E624AA"/>
    <w:rsid w:val="00E6260A"/>
    <w:rsid w:val="00E6268C"/>
    <w:rsid w:val="00E62840"/>
    <w:rsid w:val="00E62C96"/>
    <w:rsid w:val="00E64676"/>
    <w:rsid w:val="00E65215"/>
    <w:rsid w:val="00E6570A"/>
    <w:rsid w:val="00E65C74"/>
    <w:rsid w:val="00E66804"/>
    <w:rsid w:val="00E66D36"/>
    <w:rsid w:val="00E70C8C"/>
    <w:rsid w:val="00E7197B"/>
    <w:rsid w:val="00E71EAE"/>
    <w:rsid w:val="00E720DE"/>
    <w:rsid w:val="00E73184"/>
    <w:rsid w:val="00E742D1"/>
    <w:rsid w:val="00E753B6"/>
    <w:rsid w:val="00E75787"/>
    <w:rsid w:val="00E75D3A"/>
    <w:rsid w:val="00E75D7E"/>
    <w:rsid w:val="00E76805"/>
    <w:rsid w:val="00E76D9E"/>
    <w:rsid w:val="00E774DC"/>
    <w:rsid w:val="00E77764"/>
    <w:rsid w:val="00E777AC"/>
    <w:rsid w:val="00E80337"/>
    <w:rsid w:val="00E80B1F"/>
    <w:rsid w:val="00E81334"/>
    <w:rsid w:val="00E8165E"/>
    <w:rsid w:val="00E81E0A"/>
    <w:rsid w:val="00E82CC3"/>
    <w:rsid w:val="00E82CE9"/>
    <w:rsid w:val="00E82EA4"/>
    <w:rsid w:val="00E83526"/>
    <w:rsid w:val="00E83905"/>
    <w:rsid w:val="00E83D40"/>
    <w:rsid w:val="00E83D52"/>
    <w:rsid w:val="00E84768"/>
    <w:rsid w:val="00E8480B"/>
    <w:rsid w:val="00E84B2B"/>
    <w:rsid w:val="00E84B54"/>
    <w:rsid w:val="00E854C2"/>
    <w:rsid w:val="00E85515"/>
    <w:rsid w:val="00E85A7E"/>
    <w:rsid w:val="00E85D5B"/>
    <w:rsid w:val="00E86320"/>
    <w:rsid w:val="00E874D7"/>
    <w:rsid w:val="00E90057"/>
    <w:rsid w:val="00E90A9D"/>
    <w:rsid w:val="00E911AF"/>
    <w:rsid w:val="00E9210E"/>
    <w:rsid w:val="00E92438"/>
    <w:rsid w:val="00E93125"/>
    <w:rsid w:val="00E93175"/>
    <w:rsid w:val="00E936DD"/>
    <w:rsid w:val="00E942DC"/>
    <w:rsid w:val="00E94497"/>
    <w:rsid w:val="00E94FA6"/>
    <w:rsid w:val="00E9537D"/>
    <w:rsid w:val="00E95989"/>
    <w:rsid w:val="00E96DA5"/>
    <w:rsid w:val="00E9746E"/>
    <w:rsid w:val="00E9761B"/>
    <w:rsid w:val="00EA00CE"/>
    <w:rsid w:val="00EA0138"/>
    <w:rsid w:val="00EA0C39"/>
    <w:rsid w:val="00EA10DD"/>
    <w:rsid w:val="00EA209B"/>
    <w:rsid w:val="00EA2260"/>
    <w:rsid w:val="00EA236B"/>
    <w:rsid w:val="00EA2736"/>
    <w:rsid w:val="00EA33E0"/>
    <w:rsid w:val="00EA42BA"/>
    <w:rsid w:val="00EA606C"/>
    <w:rsid w:val="00EA6E32"/>
    <w:rsid w:val="00EA7659"/>
    <w:rsid w:val="00EA7B5A"/>
    <w:rsid w:val="00EA7FF5"/>
    <w:rsid w:val="00EB10A8"/>
    <w:rsid w:val="00EB1AB0"/>
    <w:rsid w:val="00EB30D7"/>
    <w:rsid w:val="00EB3489"/>
    <w:rsid w:val="00EB49D4"/>
    <w:rsid w:val="00EB5C19"/>
    <w:rsid w:val="00EB73EE"/>
    <w:rsid w:val="00EB7DA8"/>
    <w:rsid w:val="00EC03CB"/>
    <w:rsid w:val="00EC1061"/>
    <w:rsid w:val="00EC165A"/>
    <w:rsid w:val="00EC1ECD"/>
    <w:rsid w:val="00EC2F83"/>
    <w:rsid w:val="00EC309C"/>
    <w:rsid w:val="00EC39AC"/>
    <w:rsid w:val="00EC3A1E"/>
    <w:rsid w:val="00EC45F3"/>
    <w:rsid w:val="00EC4FF0"/>
    <w:rsid w:val="00EC50A6"/>
    <w:rsid w:val="00EC5326"/>
    <w:rsid w:val="00EC551A"/>
    <w:rsid w:val="00EC5E00"/>
    <w:rsid w:val="00EC671B"/>
    <w:rsid w:val="00EC6D58"/>
    <w:rsid w:val="00EC748E"/>
    <w:rsid w:val="00EC75EC"/>
    <w:rsid w:val="00ED07E7"/>
    <w:rsid w:val="00ED093E"/>
    <w:rsid w:val="00ED1117"/>
    <w:rsid w:val="00ED1A6F"/>
    <w:rsid w:val="00ED2001"/>
    <w:rsid w:val="00ED2203"/>
    <w:rsid w:val="00ED27E6"/>
    <w:rsid w:val="00ED29DE"/>
    <w:rsid w:val="00ED304A"/>
    <w:rsid w:val="00ED34C4"/>
    <w:rsid w:val="00ED3BF4"/>
    <w:rsid w:val="00ED3EB5"/>
    <w:rsid w:val="00ED47D2"/>
    <w:rsid w:val="00ED4C18"/>
    <w:rsid w:val="00ED5139"/>
    <w:rsid w:val="00ED56B7"/>
    <w:rsid w:val="00ED6472"/>
    <w:rsid w:val="00ED64A7"/>
    <w:rsid w:val="00ED6F95"/>
    <w:rsid w:val="00ED7599"/>
    <w:rsid w:val="00ED7A52"/>
    <w:rsid w:val="00EE00DB"/>
    <w:rsid w:val="00EE0136"/>
    <w:rsid w:val="00EE0942"/>
    <w:rsid w:val="00EE126D"/>
    <w:rsid w:val="00EE1999"/>
    <w:rsid w:val="00EE2540"/>
    <w:rsid w:val="00EE36E8"/>
    <w:rsid w:val="00EE40CA"/>
    <w:rsid w:val="00EE4A66"/>
    <w:rsid w:val="00EE52AC"/>
    <w:rsid w:val="00EE53EA"/>
    <w:rsid w:val="00EE5E27"/>
    <w:rsid w:val="00EE6144"/>
    <w:rsid w:val="00EE614C"/>
    <w:rsid w:val="00EE7979"/>
    <w:rsid w:val="00EE7AC9"/>
    <w:rsid w:val="00EE7D65"/>
    <w:rsid w:val="00EE7F5D"/>
    <w:rsid w:val="00EF1877"/>
    <w:rsid w:val="00EF1B6A"/>
    <w:rsid w:val="00EF2D5D"/>
    <w:rsid w:val="00EF345C"/>
    <w:rsid w:val="00EF377A"/>
    <w:rsid w:val="00EF49DF"/>
    <w:rsid w:val="00EF4D6F"/>
    <w:rsid w:val="00EF53B8"/>
    <w:rsid w:val="00EF5B70"/>
    <w:rsid w:val="00EF5D48"/>
    <w:rsid w:val="00F0043F"/>
    <w:rsid w:val="00F00A99"/>
    <w:rsid w:val="00F01112"/>
    <w:rsid w:val="00F019A1"/>
    <w:rsid w:val="00F02035"/>
    <w:rsid w:val="00F02254"/>
    <w:rsid w:val="00F02415"/>
    <w:rsid w:val="00F02D79"/>
    <w:rsid w:val="00F03671"/>
    <w:rsid w:val="00F036D5"/>
    <w:rsid w:val="00F04262"/>
    <w:rsid w:val="00F0586F"/>
    <w:rsid w:val="00F05A30"/>
    <w:rsid w:val="00F070CF"/>
    <w:rsid w:val="00F078B1"/>
    <w:rsid w:val="00F07F1D"/>
    <w:rsid w:val="00F105BA"/>
    <w:rsid w:val="00F1074C"/>
    <w:rsid w:val="00F11413"/>
    <w:rsid w:val="00F115B5"/>
    <w:rsid w:val="00F11ED6"/>
    <w:rsid w:val="00F124B1"/>
    <w:rsid w:val="00F12676"/>
    <w:rsid w:val="00F14A9F"/>
    <w:rsid w:val="00F154CF"/>
    <w:rsid w:val="00F163D3"/>
    <w:rsid w:val="00F166BC"/>
    <w:rsid w:val="00F17C5C"/>
    <w:rsid w:val="00F217C2"/>
    <w:rsid w:val="00F21A62"/>
    <w:rsid w:val="00F21BEA"/>
    <w:rsid w:val="00F21CD7"/>
    <w:rsid w:val="00F22100"/>
    <w:rsid w:val="00F2232C"/>
    <w:rsid w:val="00F22430"/>
    <w:rsid w:val="00F22441"/>
    <w:rsid w:val="00F22AF9"/>
    <w:rsid w:val="00F23014"/>
    <w:rsid w:val="00F230A8"/>
    <w:rsid w:val="00F23C33"/>
    <w:rsid w:val="00F23C47"/>
    <w:rsid w:val="00F254A2"/>
    <w:rsid w:val="00F26321"/>
    <w:rsid w:val="00F26453"/>
    <w:rsid w:val="00F26FB9"/>
    <w:rsid w:val="00F27434"/>
    <w:rsid w:val="00F2773D"/>
    <w:rsid w:val="00F278F1"/>
    <w:rsid w:val="00F30070"/>
    <w:rsid w:val="00F307E7"/>
    <w:rsid w:val="00F30CAA"/>
    <w:rsid w:val="00F30F96"/>
    <w:rsid w:val="00F31445"/>
    <w:rsid w:val="00F319AB"/>
    <w:rsid w:val="00F31A4A"/>
    <w:rsid w:val="00F33367"/>
    <w:rsid w:val="00F33502"/>
    <w:rsid w:val="00F34828"/>
    <w:rsid w:val="00F34EE2"/>
    <w:rsid w:val="00F35037"/>
    <w:rsid w:val="00F35A09"/>
    <w:rsid w:val="00F35D66"/>
    <w:rsid w:val="00F36D03"/>
    <w:rsid w:val="00F379D0"/>
    <w:rsid w:val="00F402B2"/>
    <w:rsid w:val="00F403C5"/>
    <w:rsid w:val="00F40656"/>
    <w:rsid w:val="00F40686"/>
    <w:rsid w:val="00F40F19"/>
    <w:rsid w:val="00F4117B"/>
    <w:rsid w:val="00F4246A"/>
    <w:rsid w:val="00F43589"/>
    <w:rsid w:val="00F43DDD"/>
    <w:rsid w:val="00F4417A"/>
    <w:rsid w:val="00F443DD"/>
    <w:rsid w:val="00F44C2B"/>
    <w:rsid w:val="00F44E51"/>
    <w:rsid w:val="00F4504D"/>
    <w:rsid w:val="00F46208"/>
    <w:rsid w:val="00F46B23"/>
    <w:rsid w:val="00F5016A"/>
    <w:rsid w:val="00F519BB"/>
    <w:rsid w:val="00F52335"/>
    <w:rsid w:val="00F52AC3"/>
    <w:rsid w:val="00F53067"/>
    <w:rsid w:val="00F538CD"/>
    <w:rsid w:val="00F5397C"/>
    <w:rsid w:val="00F55F3A"/>
    <w:rsid w:val="00F60697"/>
    <w:rsid w:val="00F60D77"/>
    <w:rsid w:val="00F61206"/>
    <w:rsid w:val="00F61D5C"/>
    <w:rsid w:val="00F61DB9"/>
    <w:rsid w:val="00F61EFC"/>
    <w:rsid w:val="00F62710"/>
    <w:rsid w:val="00F63801"/>
    <w:rsid w:val="00F63819"/>
    <w:rsid w:val="00F642B0"/>
    <w:rsid w:val="00F65C9F"/>
    <w:rsid w:val="00F67463"/>
    <w:rsid w:val="00F67516"/>
    <w:rsid w:val="00F67FEA"/>
    <w:rsid w:val="00F713A7"/>
    <w:rsid w:val="00F71D6B"/>
    <w:rsid w:val="00F7302C"/>
    <w:rsid w:val="00F73113"/>
    <w:rsid w:val="00F73494"/>
    <w:rsid w:val="00F738FF"/>
    <w:rsid w:val="00F7396C"/>
    <w:rsid w:val="00F73A9C"/>
    <w:rsid w:val="00F746C2"/>
    <w:rsid w:val="00F74A91"/>
    <w:rsid w:val="00F7551F"/>
    <w:rsid w:val="00F757A2"/>
    <w:rsid w:val="00F76006"/>
    <w:rsid w:val="00F76627"/>
    <w:rsid w:val="00F766CC"/>
    <w:rsid w:val="00F76956"/>
    <w:rsid w:val="00F807BB"/>
    <w:rsid w:val="00F8082C"/>
    <w:rsid w:val="00F8136F"/>
    <w:rsid w:val="00F81581"/>
    <w:rsid w:val="00F81B45"/>
    <w:rsid w:val="00F81DE3"/>
    <w:rsid w:val="00F82AD2"/>
    <w:rsid w:val="00F82FF5"/>
    <w:rsid w:val="00F837F8"/>
    <w:rsid w:val="00F84100"/>
    <w:rsid w:val="00F84B05"/>
    <w:rsid w:val="00F84E3B"/>
    <w:rsid w:val="00F8534E"/>
    <w:rsid w:val="00F86122"/>
    <w:rsid w:val="00F86357"/>
    <w:rsid w:val="00F86F33"/>
    <w:rsid w:val="00F87F75"/>
    <w:rsid w:val="00F90122"/>
    <w:rsid w:val="00F9092D"/>
    <w:rsid w:val="00F90C81"/>
    <w:rsid w:val="00F9167B"/>
    <w:rsid w:val="00F91826"/>
    <w:rsid w:val="00F91BB9"/>
    <w:rsid w:val="00F92A27"/>
    <w:rsid w:val="00F92EA1"/>
    <w:rsid w:val="00F934F1"/>
    <w:rsid w:val="00F9416E"/>
    <w:rsid w:val="00F946FB"/>
    <w:rsid w:val="00F952A5"/>
    <w:rsid w:val="00F95F34"/>
    <w:rsid w:val="00F9615F"/>
    <w:rsid w:val="00F9630A"/>
    <w:rsid w:val="00F9792A"/>
    <w:rsid w:val="00FA0583"/>
    <w:rsid w:val="00FA0C9D"/>
    <w:rsid w:val="00FA0CF5"/>
    <w:rsid w:val="00FA19F4"/>
    <w:rsid w:val="00FA1A71"/>
    <w:rsid w:val="00FA2602"/>
    <w:rsid w:val="00FA2800"/>
    <w:rsid w:val="00FA2EDE"/>
    <w:rsid w:val="00FA3054"/>
    <w:rsid w:val="00FA3155"/>
    <w:rsid w:val="00FA3911"/>
    <w:rsid w:val="00FA4517"/>
    <w:rsid w:val="00FA514B"/>
    <w:rsid w:val="00FA58D3"/>
    <w:rsid w:val="00FA619B"/>
    <w:rsid w:val="00FA619D"/>
    <w:rsid w:val="00FA647F"/>
    <w:rsid w:val="00FA6681"/>
    <w:rsid w:val="00FA6874"/>
    <w:rsid w:val="00FA6E6F"/>
    <w:rsid w:val="00FA789D"/>
    <w:rsid w:val="00FA7AF5"/>
    <w:rsid w:val="00FA7C2E"/>
    <w:rsid w:val="00FB1830"/>
    <w:rsid w:val="00FB1A42"/>
    <w:rsid w:val="00FB1CB5"/>
    <w:rsid w:val="00FB1EFA"/>
    <w:rsid w:val="00FB2A0D"/>
    <w:rsid w:val="00FB3C65"/>
    <w:rsid w:val="00FB3F72"/>
    <w:rsid w:val="00FB4489"/>
    <w:rsid w:val="00FB48DB"/>
    <w:rsid w:val="00FB4DAC"/>
    <w:rsid w:val="00FB5123"/>
    <w:rsid w:val="00FB51EA"/>
    <w:rsid w:val="00FB563A"/>
    <w:rsid w:val="00FB5B45"/>
    <w:rsid w:val="00FB6491"/>
    <w:rsid w:val="00FB649D"/>
    <w:rsid w:val="00FB69EB"/>
    <w:rsid w:val="00FB7322"/>
    <w:rsid w:val="00FB7E0C"/>
    <w:rsid w:val="00FC0270"/>
    <w:rsid w:val="00FC0CB3"/>
    <w:rsid w:val="00FC1141"/>
    <w:rsid w:val="00FC1988"/>
    <w:rsid w:val="00FC1A14"/>
    <w:rsid w:val="00FC1B34"/>
    <w:rsid w:val="00FC2288"/>
    <w:rsid w:val="00FC250B"/>
    <w:rsid w:val="00FC25DA"/>
    <w:rsid w:val="00FC270F"/>
    <w:rsid w:val="00FC3209"/>
    <w:rsid w:val="00FC32CC"/>
    <w:rsid w:val="00FC362C"/>
    <w:rsid w:val="00FC40AD"/>
    <w:rsid w:val="00FC4324"/>
    <w:rsid w:val="00FC4A37"/>
    <w:rsid w:val="00FC656D"/>
    <w:rsid w:val="00FC6849"/>
    <w:rsid w:val="00FC6F70"/>
    <w:rsid w:val="00FC71FD"/>
    <w:rsid w:val="00FC7CFA"/>
    <w:rsid w:val="00FD04D3"/>
    <w:rsid w:val="00FD09A6"/>
    <w:rsid w:val="00FD0C21"/>
    <w:rsid w:val="00FD1CA0"/>
    <w:rsid w:val="00FD2452"/>
    <w:rsid w:val="00FD275A"/>
    <w:rsid w:val="00FD2830"/>
    <w:rsid w:val="00FD29B8"/>
    <w:rsid w:val="00FD32E4"/>
    <w:rsid w:val="00FD3732"/>
    <w:rsid w:val="00FD3C94"/>
    <w:rsid w:val="00FD57D2"/>
    <w:rsid w:val="00FD5B9F"/>
    <w:rsid w:val="00FD5CD9"/>
    <w:rsid w:val="00FD63EB"/>
    <w:rsid w:val="00FD656C"/>
    <w:rsid w:val="00FD6BC9"/>
    <w:rsid w:val="00FE15FF"/>
    <w:rsid w:val="00FE1B17"/>
    <w:rsid w:val="00FE1F3F"/>
    <w:rsid w:val="00FE20BC"/>
    <w:rsid w:val="00FE3351"/>
    <w:rsid w:val="00FE37FB"/>
    <w:rsid w:val="00FE38AF"/>
    <w:rsid w:val="00FE3BEA"/>
    <w:rsid w:val="00FE46C4"/>
    <w:rsid w:val="00FE49CD"/>
    <w:rsid w:val="00FE4F25"/>
    <w:rsid w:val="00FE501C"/>
    <w:rsid w:val="00FE5F70"/>
    <w:rsid w:val="00FE7863"/>
    <w:rsid w:val="00FE7B02"/>
    <w:rsid w:val="00FF0439"/>
    <w:rsid w:val="00FF09A6"/>
    <w:rsid w:val="00FF0FFB"/>
    <w:rsid w:val="00FF1063"/>
    <w:rsid w:val="00FF172B"/>
    <w:rsid w:val="00FF1960"/>
    <w:rsid w:val="00FF1DF5"/>
    <w:rsid w:val="00FF1E3C"/>
    <w:rsid w:val="00FF2B0E"/>
    <w:rsid w:val="00FF2F90"/>
    <w:rsid w:val="00FF30D2"/>
    <w:rsid w:val="00FF3EAC"/>
    <w:rsid w:val="00FF3F66"/>
    <w:rsid w:val="00FF3FED"/>
    <w:rsid w:val="00FF460E"/>
    <w:rsid w:val="00FF5059"/>
    <w:rsid w:val="00FF557E"/>
    <w:rsid w:val="00FF5881"/>
    <w:rsid w:val="00FF5C6B"/>
    <w:rsid w:val="00FF5E3F"/>
    <w:rsid w:val="00FF656F"/>
    <w:rsid w:val="00FF6E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E66A21E"/>
  <w15:docId w15:val="{DAD85AF3-4C83-40DC-B2D5-1E2E8865C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uiPriority w:val="9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9"/>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C"/>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Use Case List Paragraph,Lista vistosa - Énfasis 12,Lista vistosa - Énfasis 13,Elabora,Ha,titulo 3,HOJA,Bolita,BO,BOLADEF,BOLA,Nivel 1 OS,VIVI,Cuadrícula media 1 - Énfasis 21"/>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Use Case List Paragraph Car,Lista vistosa - Énfasis 12 Car,Lista vistosa - Énfasis 13 Car,Elabora Car,Ha Car,titulo 3 Car,HOJA Car,Bolita Car,BO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6F1466"/>
    <w:rPr>
      <w:sz w:val="24"/>
      <w:szCs w:val="24"/>
    </w:rPr>
  </w:style>
  <w:style w:type="paragraph" w:styleId="Ttulo">
    <w:name w:val="Title"/>
    <w:basedOn w:val="Normal"/>
    <w:link w:val="TtuloCar1"/>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w:basedOn w:val="Normal"/>
    <w:link w:val="SangradetextonormalCar"/>
    <w:unhideWhenUsed/>
    <w:qFormat/>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rPr>
  </w:style>
  <w:style w:type="character" w:customStyle="1" w:styleId="NormalArialCar">
    <w:name w:val="Normal + Arial Car"/>
    <w:aliases w:val="normal + arial Car"/>
    <w:link w:val="NormalArial"/>
    <w:locked/>
    <w:rsid w:val="00A270CA"/>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espaciado,alejo,No Spacing1,Encabezado CCE"/>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espaciado Car,alejo Car,No Spacing1 Car,Encabezado CCE Car"/>
    <w:link w:val="Sinespaciado"/>
    <w:uiPriority w:val="1"/>
    <w:qFormat/>
    <w:locked/>
    <w:rsid w:val="00F71D6B"/>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 Car2"/>
    <w:basedOn w:val="Normal"/>
    <w:link w:val="Textoindependiente2Car"/>
    <w:qFormat/>
    <w:rsid w:val="007818D9"/>
    <w:pPr>
      <w:spacing w:after="120" w:line="480" w:lineRule="auto"/>
    </w:pPr>
  </w:style>
  <w:style w:type="character" w:customStyle="1" w:styleId="Textoindependiente2Car">
    <w:name w:val="Texto independiente 2 Car"/>
    <w:aliases w:val="Car2 Car, Car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884585"/>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qFormat/>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qFormat/>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qFormat/>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qFormat/>
    <w:rsid w:val="00254F88"/>
    <w:pPr>
      <w:autoSpaceDE/>
      <w:autoSpaceDN/>
      <w:spacing w:before="100" w:beforeAutospacing="1" w:after="100" w:afterAutospacing="1"/>
    </w:pPr>
    <w:rPr>
      <w:rFonts w:eastAsia="Arial Unicode MS"/>
      <w:lang w:val="es-ES"/>
    </w:rPr>
  </w:style>
  <w:style w:type="paragraph" w:customStyle="1" w:styleId="xl24">
    <w:name w:val="xl24"/>
    <w:basedOn w:val="Normal"/>
    <w:qFormat/>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qFormat/>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qFormat/>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qFormat/>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qFormat/>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qFormat/>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qFormat/>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qFormat/>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qFormat/>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qFormat/>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qFormat/>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qFormat/>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qFormat/>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qFormat/>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qFormat/>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qFormat/>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qFormat/>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qFormat/>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qFormat/>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qFormat/>
    <w:rsid w:val="00254F88"/>
    <w:pPr>
      <w:ind w:left="426"/>
      <w:jc w:val="both"/>
    </w:pPr>
    <w:rPr>
      <w:rFonts w:cs="Times New Roman"/>
      <w:sz w:val="24"/>
      <w:szCs w:val="24"/>
    </w:rPr>
  </w:style>
  <w:style w:type="paragraph" w:customStyle="1" w:styleId="MARITZA3">
    <w:name w:val="MARITZA3"/>
    <w:qFormat/>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qFormat/>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qFormat/>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qFormat/>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qFormat/>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146FAB"/>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qFormat/>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character" w:customStyle="1" w:styleId="ListParagraphChar">
    <w:name w:val="List Paragraph Char"/>
    <w:link w:val="Prrafodelista1"/>
    <w:locked/>
    <w:rsid w:val="00A270CA"/>
    <w:rPr>
      <w:sz w:val="24"/>
      <w:szCs w:val="24"/>
      <w:lang w:eastAsia="es-ES"/>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qFormat/>
    <w:rsid w:val="00D30E27"/>
    <w:pPr>
      <w:autoSpaceDE/>
      <w:autoSpaceDN/>
      <w:spacing w:after="160" w:line="240" w:lineRule="exact"/>
    </w:pPr>
    <w:rPr>
      <w:rFonts w:ascii="Verdana" w:hAnsi="Verdana" w:cs="Times New Roman"/>
      <w:lang w:eastAsia="en-US"/>
    </w:rPr>
  </w:style>
  <w:style w:type="paragraph" w:customStyle="1" w:styleId="Car">
    <w:name w:val="Car"/>
    <w:basedOn w:val="Normal"/>
    <w:qFormat/>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qFormat/>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4">
    <w:name w:val="Texto independiente(."/>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5">
    <w:name w:val="Texto independiente(."/>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qFormat/>
    <w:rsid w:val="00E83D40"/>
    <w:rPr>
      <w:rFonts w:ascii="Arial" w:hAnsi="Arial" w:cs="Arial"/>
      <w:color w:val="auto"/>
      <w:lang w:val="es-CO" w:eastAsia="es-CO"/>
    </w:rPr>
  </w:style>
  <w:style w:type="paragraph" w:customStyle="1" w:styleId="CM42">
    <w:name w:val="CM42"/>
    <w:basedOn w:val="Default"/>
    <w:next w:val="Default"/>
    <w:uiPriority w:val="99"/>
    <w:qFormat/>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western">
    <w:name w:val="western"/>
    <w:basedOn w:val="Normal"/>
    <w:qFormat/>
    <w:rsid w:val="001E6A68"/>
    <w:pPr>
      <w:autoSpaceDE/>
      <w:autoSpaceDN/>
      <w:spacing w:before="100" w:beforeAutospacing="1" w:after="100" w:afterAutospacing="1"/>
    </w:pPr>
    <w:rPr>
      <w:rFonts w:ascii="Times New Roman" w:hAnsi="Times New Roman" w:cs="Times New Roman"/>
      <w:sz w:val="24"/>
      <w:szCs w:val="24"/>
      <w:lang w:val="es-ES"/>
    </w:rPr>
  </w:style>
  <w:style w:type="character" w:styleId="nfasis">
    <w:name w:val="Emphasis"/>
    <w:basedOn w:val="Fuentedeprrafopredeter"/>
    <w:uiPriority w:val="20"/>
    <w:qFormat/>
    <w:rsid w:val="00505A42"/>
    <w:rPr>
      <w:i/>
      <w:iCs/>
    </w:rPr>
  </w:style>
  <w:style w:type="paragraph" w:customStyle="1" w:styleId="Sangradetextonormal2">
    <w:name w:val="Sangría de texto normal2"/>
    <w:basedOn w:val="Normal"/>
    <w:qFormat/>
    <w:rsid w:val="00237AAF"/>
    <w:pPr>
      <w:ind w:left="426"/>
      <w:jc w:val="both"/>
    </w:pPr>
    <w:rPr>
      <w:sz w:val="24"/>
      <w:szCs w:val="24"/>
    </w:rPr>
  </w:style>
  <w:style w:type="paragraph" w:customStyle="1" w:styleId="Prrafodelista4">
    <w:name w:val="Párrafo de lista4"/>
    <w:basedOn w:val="Normal"/>
    <w:rsid w:val="00155B29"/>
    <w:pPr>
      <w:autoSpaceDE/>
      <w:autoSpaceDN/>
      <w:ind w:left="720"/>
      <w:contextualSpacing/>
    </w:pPr>
    <w:rPr>
      <w:rFonts w:ascii="Times New Roman" w:eastAsia="Calibri" w:hAnsi="Times New Roman" w:cs="Times New Roman"/>
      <w:sz w:val="24"/>
      <w:szCs w:val="24"/>
    </w:rPr>
  </w:style>
  <w:style w:type="paragraph" w:customStyle="1" w:styleId="Pa16">
    <w:name w:val="Pa16"/>
    <w:basedOn w:val="Normal"/>
    <w:next w:val="Normal"/>
    <w:qFormat/>
    <w:rsid w:val="0072288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722888"/>
    <w:pPr>
      <w:autoSpaceDE/>
      <w:autoSpaceDN/>
      <w:spacing w:after="160" w:line="240" w:lineRule="exact"/>
    </w:pPr>
    <w:rPr>
      <w:rFonts w:ascii="Verdana" w:hAnsi="Verdana" w:cs="Verdana"/>
      <w:lang w:eastAsia="en-US"/>
    </w:rPr>
  </w:style>
  <w:style w:type="paragraph" w:customStyle="1" w:styleId="Pa39">
    <w:name w:val="Pa39"/>
    <w:basedOn w:val="Normal"/>
    <w:next w:val="Normal"/>
    <w:qFormat/>
    <w:rsid w:val="0072288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722888"/>
    <w:pPr>
      <w:suppressAutoHyphens/>
      <w:autoSpaceDN/>
      <w:adjustRightInd/>
      <w:spacing w:line="191" w:lineRule="atLeast"/>
    </w:pPr>
    <w:rPr>
      <w:rFonts w:ascii="Times New Roman" w:eastAsia="Calibri" w:hAnsi="Times New Roman"/>
      <w:color w:val="auto"/>
      <w:lang w:val="es-CO" w:eastAsia="ar-SA"/>
    </w:rPr>
  </w:style>
  <w:style w:type="character" w:customStyle="1" w:styleId="SangradetextonormalCar1">
    <w:name w:val="Sangría de texto normal Car1"/>
    <w:aliases w:val=" Car1 Car1, Car11 Car1,Car1 Car1,Car11 Car1,Sangría de t. independiente Car1"/>
    <w:uiPriority w:val="99"/>
    <w:rsid w:val="00722888"/>
    <w:rPr>
      <w:sz w:val="24"/>
      <w:szCs w:val="24"/>
    </w:rPr>
  </w:style>
  <w:style w:type="character" w:styleId="MquinadeescribirHTML">
    <w:name w:val="HTML Typewriter"/>
    <w:rsid w:val="00722888"/>
    <w:rPr>
      <w:rFonts w:ascii="Courier New" w:eastAsia="Arial Unicode MS" w:hAnsi="Courier New" w:cs="Courier New" w:hint="default"/>
      <w:sz w:val="20"/>
      <w:szCs w:val="20"/>
    </w:rPr>
  </w:style>
  <w:style w:type="paragraph" w:customStyle="1" w:styleId="Prrafodelista12">
    <w:name w:val="Párrafo de lista12"/>
    <w:basedOn w:val="Normal"/>
    <w:uiPriority w:val="99"/>
    <w:qFormat/>
    <w:rsid w:val="00722888"/>
    <w:pPr>
      <w:autoSpaceDE/>
      <w:autoSpaceDN/>
      <w:ind w:left="720"/>
    </w:pPr>
    <w:rPr>
      <w:rFonts w:ascii="Times New Roman" w:eastAsia="Calibri" w:hAnsi="Times New Roman" w:cs="Times New Roman"/>
      <w:sz w:val="24"/>
      <w:szCs w:val="24"/>
    </w:rPr>
  </w:style>
  <w:style w:type="paragraph" w:customStyle="1" w:styleId="Prrafodelista11">
    <w:name w:val="Párrafo de lista11"/>
    <w:basedOn w:val="Normal"/>
    <w:qFormat/>
    <w:rsid w:val="00722888"/>
    <w:pPr>
      <w:autoSpaceDE/>
      <w:autoSpaceDN/>
      <w:spacing w:after="200" w:line="276" w:lineRule="auto"/>
      <w:ind w:left="720"/>
    </w:pPr>
    <w:rPr>
      <w:rFonts w:ascii="Calibri" w:hAnsi="Calibri" w:cs="Calibri"/>
      <w:sz w:val="22"/>
      <w:szCs w:val="22"/>
      <w:lang w:eastAsia="en-US"/>
    </w:rPr>
  </w:style>
  <w:style w:type="character" w:customStyle="1" w:styleId="apple-style-span">
    <w:name w:val="apple-style-span"/>
    <w:basedOn w:val="Fuentedeprrafopredeter"/>
    <w:rsid w:val="00722888"/>
  </w:style>
  <w:style w:type="paragraph" w:customStyle="1" w:styleId="toa">
    <w:name w:val="toa"/>
    <w:basedOn w:val="Normal"/>
    <w:qFormat/>
    <w:rsid w:val="00722888"/>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9">
    <w:name w:val="Car Car9"/>
    <w:rsid w:val="00722888"/>
    <w:rPr>
      <w:rFonts w:ascii="Times New Roman" w:hAnsi="Times New Roman" w:cs="Times New Roman"/>
      <w:sz w:val="24"/>
      <w:szCs w:val="24"/>
      <w:lang w:val="es-CO"/>
    </w:rPr>
  </w:style>
  <w:style w:type="character" w:customStyle="1" w:styleId="CarCar7">
    <w:name w:val="Car Car7"/>
    <w:rsid w:val="00722888"/>
    <w:rPr>
      <w:rFonts w:ascii="Times New Roman" w:hAnsi="Times New Roman" w:cs="Times New Roman"/>
      <w:sz w:val="24"/>
      <w:szCs w:val="24"/>
      <w:lang w:val="es-CO"/>
    </w:rPr>
  </w:style>
  <w:style w:type="paragraph" w:customStyle="1" w:styleId="xl62">
    <w:name w:val="xl62"/>
    <w:basedOn w:val="Normal"/>
    <w:qFormat/>
    <w:rsid w:val="00722888"/>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59">
    <w:name w:val="xl59"/>
    <w:basedOn w:val="Normal"/>
    <w:qFormat/>
    <w:rsid w:val="00722888"/>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61">
    <w:name w:val="xl61"/>
    <w:basedOn w:val="Normal"/>
    <w:qFormat/>
    <w:rsid w:val="00722888"/>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42">
    <w:name w:val="xl42"/>
    <w:basedOn w:val="Normal"/>
    <w:qFormat/>
    <w:rsid w:val="00722888"/>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qFormat/>
    <w:rsid w:val="00722888"/>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5">
    <w:name w:val="xl45"/>
    <w:basedOn w:val="Normal"/>
    <w:qFormat/>
    <w:rsid w:val="00722888"/>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qFormat/>
    <w:rsid w:val="00722888"/>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qFormat/>
    <w:rsid w:val="00722888"/>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qFormat/>
    <w:rsid w:val="00722888"/>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qFormat/>
    <w:rsid w:val="00722888"/>
    <w:pPr>
      <w:autoSpaceDE/>
      <w:autoSpaceDN/>
      <w:spacing w:before="100" w:beforeAutospacing="1" w:after="100" w:afterAutospacing="1"/>
      <w:jc w:val="center"/>
    </w:pPr>
    <w:rPr>
      <w:b/>
      <w:bCs/>
      <w:sz w:val="18"/>
      <w:szCs w:val="18"/>
      <w:lang w:val="es-ES"/>
    </w:rPr>
  </w:style>
  <w:style w:type="paragraph" w:customStyle="1" w:styleId="xl50">
    <w:name w:val="xl50"/>
    <w:basedOn w:val="Normal"/>
    <w:qFormat/>
    <w:rsid w:val="00722888"/>
    <w:pPr>
      <w:autoSpaceDE/>
      <w:autoSpaceDN/>
      <w:spacing w:before="100" w:beforeAutospacing="1" w:after="100" w:afterAutospacing="1"/>
    </w:pPr>
    <w:rPr>
      <w:b/>
      <w:bCs/>
      <w:sz w:val="18"/>
      <w:szCs w:val="18"/>
      <w:lang w:val="es-ES"/>
    </w:rPr>
  </w:style>
  <w:style w:type="paragraph" w:customStyle="1" w:styleId="xl51">
    <w:name w:val="xl51"/>
    <w:basedOn w:val="Normal"/>
    <w:qFormat/>
    <w:rsid w:val="00722888"/>
    <w:pPr>
      <w:autoSpaceDE/>
      <w:autoSpaceDN/>
      <w:spacing w:before="100" w:beforeAutospacing="1" w:after="100" w:afterAutospacing="1"/>
      <w:jc w:val="center"/>
    </w:pPr>
    <w:rPr>
      <w:b/>
      <w:bCs/>
      <w:sz w:val="18"/>
      <w:szCs w:val="18"/>
      <w:lang w:val="es-ES"/>
    </w:rPr>
  </w:style>
  <w:style w:type="paragraph" w:customStyle="1" w:styleId="BodyText31">
    <w:name w:val="Body Text 31"/>
    <w:basedOn w:val="Normal"/>
    <w:qFormat/>
    <w:rsid w:val="00722888"/>
    <w:pPr>
      <w:autoSpaceDE/>
      <w:autoSpaceDN/>
      <w:jc w:val="both"/>
    </w:pPr>
    <w:rPr>
      <w:sz w:val="22"/>
      <w:szCs w:val="22"/>
      <w:lang w:val="es-ES"/>
    </w:rPr>
  </w:style>
  <w:style w:type="paragraph" w:customStyle="1" w:styleId="BodyTextIndent1">
    <w:name w:val="Body Text Indent1"/>
    <w:basedOn w:val="Normal"/>
    <w:qFormat/>
    <w:rsid w:val="00722888"/>
    <w:pPr>
      <w:ind w:left="426"/>
      <w:jc w:val="both"/>
    </w:pPr>
    <w:rPr>
      <w:sz w:val="24"/>
      <w:szCs w:val="24"/>
    </w:rPr>
  </w:style>
  <w:style w:type="paragraph" w:customStyle="1" w:styleId="CarCarCarCar">
    <w:name w:val="Car Car Car Car"/>
    <w:basedOn w:val="Normal"/>
    <w:qFormat/>
    <w:rsid w:val="00722888"/>
    <w:pPr>
      <w:autoSpaceDE/>
      <w:autoSpaceDN/>
      <w:spacing w:after="160" w:line="240" w:lineRule="exact"/>
    </w:pPr>
    <w:rPr>
      <w:rFonts w:ascii="Verdana" w:hAnsi="Verdana" w:cs="Verdana"/>
      <w:lang w:val="en-US" w:eastAsia="en-US"/>
    </w:rPr>
  </w:style>
  <w:style w:type="paragraph" w:customStyle="1" w:styleId="Textoindependiente22">
    <w:name w:val="Texto independiente 22"/>
    <w:basedOn w:val="Normal"/>
    <w:qFormat/>
    <w:rsid w:val="00722888"/>
    <w:pPr>
      <w:overflowPunct w:val="0"/>
      <w:adjustRightInd w:val="0"/>
      <w:jc w:val="both"/>
      <w:textAlignment w:val="baseline"/>
    </w:pPr>
    <w:rPr>
      <w:rFonts w:cs="Times New Roman"/>
      <w:sz w:val="22"/>
      <w:lang w:val="es-ES"/>
    </w:rPr>
  </w:style>
  <w:style w:type="paragraph" w:customStyle="1" w:styleId="Sangra2detindependiente1">
    <w:name w:val="Sangría 2 de t. independiente1"/>
    <w:basedOn w:val="Normal"/>
    <w:qFormat/>
    <w:rsid w:val="00722888"/>
    <w:pPr>
      <w:widowControl w:val="0"/>
      <w:overflowPunct w:val="0"/>
      <w:adjustRightInd w:val="0"/>
      <w:ind w:left="360"/>
      <w:jc w:val="both"/>
      <w:textAlignment w:val="baseline"/>
    </w:pPr>
    <w:rPr>
      <w:rFonts w:cs="Times New Roman"/>
      <w:sz w:val="22"/>
      <w:lang w:val="es-ES"/>
    </w:rPr>
  </w:style>
  <w:style w:type="paragraph" w:customStyle="1" w:styleId="xl105">
    <w:name w:val="xl105"/>
    <w:basedOn w:val="Normal"/>
    <w:qFormat/>
    <w:rsid w:val="00722888"/>
    <w:pPr>
      <w:pBdr>
        <w:bottom w:val="single" w:sz="4" w:space="0" w:color="auto"/>
      </w:pBdr>
      <w:autoSpaceDE/>
      <w:autoSpaceDN/>
      <w:spacing w:before="100" w:beforeAutospacing="1" w:after="100" w:afterAutospacing="1"/>
      <w:jc w:val="center"/>
    </w:pPr>
    <w:rPr>
      <w:rFonts w:eastAsia="Arial Unicode MS"/>
      <w:b/>
      <w:bCs/>
      <w:sz w:val="24"/>
      <w:szCs w:val="24"/>
    </w:rPr>
  </w:style>
  <w:style w:type="character" w:customStyle="1" w:styleId="cssnewspretitle1">
    <w:name w:val="cssnewspretitle1"/>
    <w:rsid w:val="00722888"/>
    <w:rPr>
      <w:rFonts w:ascii="Verdana" w:hAnsi="Verdana" w:hint="default"/>
      <w:b/>
      <w:bCs/>
      <w:color w:val="003173"/>
      <w:sz w:val="18"/>
      <w:szCs w:val="18"/>
    </w:rPr>
  </w:style>
  <w:style w:type="character" w:customStyle="1" w:styleId="cssdatetitle1">
    <w:name w:val="cssdatetitle1"/>
    <w:rsid w:val="00722888"/>
    <w:rPr>
      <w:rFonts w:ascii="Verdana" w:hAnsi="Verdana" w:hint="default"/>
      <w:b w:val="0"/>
      <w:bCs w:val="0"/>
      <w:color w:val="003173"/>
      <w:sz w:val="15"/>
      <w:szCs w:val="15"/>
    </w:rPr>
  </w:style>
  <w:style w:type="character" w:customStyle="1" w:styleId="cssnewsabstract1">
    <w:name w:val="cssnewsabstract1"/>
    <w:rsid w:val="00722888"/>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22888"/>
  </w:style>
  <w:style w:type="paragraph" w:customStyle="1" w:styleId="epgrafe">
    <w:name w:val="epígrafe"/>
    <w:basedOn w:val="Normal"/>
    <w:qFormat/>
    <w:rsid w:val="00722888"/>
    <w:pPr>
      <w:autoSpaceDE/>
      <w:autoSpaceDN/>
    </w:pPr>
    <w:rPr>
      <w:rFonts w:ascii="Courier New" w:hAnsi="Courier New" w:cs="Times New Roman"/>
      <w:sz w:val="24"/>
    </w:rPr>
  </w:style>
  <w:style w:type="paragraph" w:customStyle="1" w:styleId="plaintext">
    <w:name w:val="plaintext"/>
    <w:basedOn w:val="Normal"/>
    <w:qFormat/>
    <w:rsid w:val="00722888"/>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qFormat/>
    <w:rsid w:val="00722888"/>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qFormat/>
    <w:rsid w:val="00722888"/>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qFormat/>
    <w:rsid w:val="00722888"/>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qFormat/>
    <w:rsid w:val="00722888"/>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qFormat/>
    <w:rsid w:val="00722888"/>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qFormat/>
    <w:rsid w:val="00722888"/>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qFormat/>
    <w:rsid w:val="00722888"/>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qFormat/>
    <w:rsid w:val="00722888"/>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qFormat/>
    <w:rsid w:val="00722888"/>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qFormat/>
    <w:rsid w:val="00722888"/>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qFormat/>
    <w:rsid w:val="00722888"/>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qFormat/>
    <w:rsid w:val="00722888"/>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qFormat/>
    <w:rsid w:val="00722888"/>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qFormat/>
    <w:rsid w:val="00722888"/>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qFormat/>
    <w:rsid w:val="00722888"/>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qFormat/>
    <w:rsid w:val="00722888"/>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qFormat/>
    <w:rsid w:val="00722888"/>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qFormat/>
    <w:rsid w:val="00722888"/>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qFormat/>
    <w:rsid w:val="00722888"/>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qFormat/>
    <w:rsid w:val="00722888"/>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qFormat/>
    <w:rsid w:val="00722888"/>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qFormat/>
    <w:rsid w:val="00722888"/>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qFormat/>
    <w:rsid w:val="00722888"/>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qFormat/>
    <w:rsid w:val="00722888"/>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qFormat/>
    <w:rsid w:val="0072288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qFormat/>
    <w:rsid w:val="0072288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qFormat/>
    <w:rsid w:val="00722888"/>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qFormat/>
    <w:rsid w:val="00722888"/>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qFormat/>
    <w:rsid w:val="00722888"/>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qFormat/>
    <w:rsid w:val="00722888"/>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qFormat/>
    <w:rsid w:val="00722888"/>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qFormat/>
    <w:rsid w:val="00722888"/>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qFormat/>
    <w:rsid w:val="00722888"/>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qFormat/>
    <w:rsid w:val="00722888"/>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qFormat/>
    <w:rsid w:val="00722888"/>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qFormat/>
    <w:rsid w:val="00722888"/>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qFormat/>
    <w:rsid w:val="00722888"/>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2">
    <w:name w:val="xl92"/>
    <w:basedOn w:val="Normal"/>
    <w:qFormat/>
    <w:rsid w:val="00722888"/>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qFormat/>
    <w:rsid w:val="00722888"/>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qFormat/>
    <w:rsid w:val="007228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qFormat/>
    <w:rsid w:val="00722888"/>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qFormat/>
    <w:rsid w:val="0072288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qFormat/>
    <w:rsid w:val="00722888"/>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qFormat/>
    <w:rsid w:val="00722888"/>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qFormat/>
    <w:rsid w:val="00722888"/>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qFormat/>
    <w:rsid w:val="00722888"/>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qFormat/>
    <w:rsid w:val="00722888"/>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qFormat/>
    <w:rsid w:val="00722888"/>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qFormat/>
    <w:rsid w:val="00722888"/>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qFormat/>
    <w:rsid w:val="00722888"/>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qFormat/>
    <w:rsid w:val="00722888"/>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qFormat/>
    <w:rsid w:val="0072288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qFormat/>
    <w:rsid w:val="00722888"/>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Car7">
    <w:name w:val="Car7"/>
    <w:basedOn w:val="Normal"/>
    <w:qFormat/>
    <w:rsid w:val="00722888"/>
    <w:pPr>
      <w:autoSpaceDE/>
      <w:autoSpaceDN/>
      <w:spacing w:after="160" w:line="240" w:lineRule="exact"/>
    </w:pPr>
    <w:rPr>
      <w:rFonts w:ascii="Verdana" w:hAnsi="Verdana" w:cs="Times New Roman"/>
      <w:lang w:val="en-US" w:eastAsia="en-US"/>
    </w:rPr>
  </w:style>
  <w:style w:type="paragraph" w:customStyle="1" w:styleId="textonormal">
    <w:name w:val="textonormal"/>
    <w:basedOn w:val="Normal"/>
    <w:qFormat/>
    <w:rsid w:val="00722888"/>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qFormat/>
    <w:rsid w:val="0072288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arCar8">
    <w:name w:val="Car Car8"/>
    <w:rsid w:val="00722888"/>
    <w:rPr>
      <w:sz w:val="24"/>
      <w:szCs w:val="24"/>
      <w:lang w:val="es-ES" w:eastAsia="es-ES" w:bidi="ar-SA"/>
    </w:rPr>
  </w:style>
  <w:style w:type="character" w:customStyle="1" w:styleId="SangradetextonormalCar2">
    <w:name w:val="Sangría de texto normal Car2"/>
    <w:rsid w:val="00722888"/>
    <w:rPr>
      <w:sz w:val="24"/>
      <w:szCs w:val="24"/>
    </w:rPr>
  </w:style>
  <w:style w:type="character" w:customStyle="1" w:styleId="CarCar12">
    <w:name w:val="Car Car12"/>
    <w:rsid w:val="00722888"/>
    <w:rPr>
      <w:rFonts w:ascii="Century Schoolbook" w:hAnsi="Century Schoolbook" w:cs="Century Schoolbook"/>
      <w:b/>
      <w:bCs/>
      <w:i/>
      <w:iCs/>
      <w:lang w:val="es-ES" w:eastAsia="es-ES" w:bidi="ar-SA"/>
    </w:rPr>
  </w:style>
  <w:style w:type="character" w:customStyle="1" w:styleId="CarCar10">
    <w:name w:val="Car Car10"/>
    <w:rsid w:val="00722888"/>
    <w:rPr>
      <w:lang w:val="es-ES" w:eastAsia="es-ES" w:bidi="ar-SA"/>
    </w:rPr>
  </w:style>
  <w:style w:type="paragraph" w:customStyle="1" w:styleId="xl108">
    <w:name w:val="xl108"/>
    <w:basedOn w:val="Normal"/>
    <w:qFormat/>
    <w:rsid w:val="00722888"/>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qFormat/>
    <w:rsid w:val="00722888"/>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qFormat/>
    <w:rsid w:val="00722888"/>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qFormat/>
    <w:rsid w:val="00722888"/>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qFormat/>
    <w:rsid w:val="00722888"/>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qFormat/>
    <w:rsid w:val="00722888"/>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qFormat/>
    <w:rsid w:val="00722888"/>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qFormat/>
    <w:rsid w:val="00722888"/>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qFormat/>
    <w:rsid w:val="00722888"/>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qFormat/>
    <w:rsid w:val="00722888"/>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qFormat/>
    <w:rsid w:val="00722888"/>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qFormat/>
    <w:rsid w:val="00722888"/>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qFormat/>
    <w:rsid w:val="00722888"/>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qFormat/>
    <w:rsid w:val="00722888"/>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font6">
    <w:name w:val="font6"/>
    <w:basedOn w:val="Normal"/>
    <w:qFormat/>
    <w:rsid w:val="00722888"/>
    <w:pPr>
      <w:autoSpaceDE/>
      <w:autoSpaceDN/>
      <w:spacing w:before="100" w:beforeAutospacing="1" w:after="100" w:afterAutospacing="1"/>
    </w:pPr>
    <w:rPr>
      <w:rFonts w:ascii="Times New Roman" w:eastAsia="Arial Unicode MS" w:hAnsi="Times New Roman" w:cs="Times New Roman"/>
      <w:b/>
      <w:bCs/>
      <w:lang w:val="es-ES"/>
    </w:rPr>
  </w:style>
  <w:style w:type="paragraph" w:customStyle="1" w:styleId="1CarCarCarCarCarCarCar">
    <w:name w:val="1 Car Car Car Car Car Car Car"/>
    <w:basedOn w:val="Normal"/>
    <w:qFormat/>
    <w:rsid w:val="00722888"/>
    <w:pPr>
      <w:autoSpaceDE/>
      <w:autoSpaceDN/>
      <w:spacing w:after="160" w:line="240" w:lineRule="exact"/>
    </w:pPr>
    <w:rPr>
      <w:rFonts w:ascii="Verdana" w:hAnsi="Verdana" w:cs="Times New Roman"/>
      <w:szCs w:val="24"/>
      <w:lang w:val="en-US" w:eastAsia="en-US"/>
    </w:rPr>
  </w:style>
  <w:style w:type="paragraph" w:customStyle="1" w:styleId="Sangradetextonormal3">
    <w:name w:val="Sangría de texto normal3"/>
    <w:basedOn w:val="Normal"/>
    <w:rsid w:val="00722888"/>
    <w:pPr>
      <w:ind w:left="426"/>
      <w:jc w:val="both"/>
    </w:pPr>
    <w:rPr>
      <w:sz w:val="24"/>
      <w:szCs w:val="24"/>
    </w:rPr>
  </w:style>
  <w:style w:type="character" w:customStyle="1" w:styleId="apple-converted-space">
    <w:name w:val="apple-converted-space"/>
    <w:basedOn w:val="Fuentedeprrafopredeter"/>
    <w:rsid w:val="00722888"/>
  </w:style>
  <w:style w:type="paragraph" w:customStyle="1" w:styleId="CM17">
    <w:name w:val="CM17"/>
    <w:basedOn w:val="Default"/>
    <w:next w:val="Default"/>
    <w:qFormat/>
    <w:rsid w:val="00722888"/>
    <w:pPr>
      <w:spacing w:line="273" w:lineRule="atLeast"/>
    </w:pPr>
    <w:rPr>
      <w:rFonts w:ascii="Arial" w:hAnsi="Arial" w:cs="Arial"/>
      <w:color w:val="auto"/>
    </w:rPr>
  </w:style>
  <w:style w:type="paragraph" w:customStyle="1" w:styleId="CarCarCar1CarCarCarCarCarCar1Car">
    <w:name w:val="Car Car Car1 Car Car Car Car Car Car1 Car"/>
    <w:basedOn w:val="Normal"/>
    <w:qFormat/>
    <w:rsid w:val="00722888"/>
    <w:pPr>
      <w:autoSpaceDE/>
      <w:autoSpaceDN/>
      <w:spacing w:after="160" w:line="240" w:lineRule="exact"/>
    </w:pPr>
    <w:rPr>
      <w:rFonts w:ascii="Verdana" w:eastAsia="Calibri" w:hAnsi="Verdana" w:cs="Verdana"/>
      <w:lang w:val="en-US" w:eastAsia="en-US"/>
    </w:rPr>
  </w:style>
  <w:style w:type="paragraph" w:customStyle="1" w:styleId="xl22">
    <w:name w:val="xl22"/>
    <w:basedOn w:val="Normal"/>
    <w:qFormat/>
    <w:rsid w:val="0072288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qFormat/>
    <w:rsid w:val="00722888"/>
    <w:pPr>
      <w:autoSpaceDE/>
      <w:autoSpaceDN/>
      <w:spacing w:after="160" w:line="240" w:lineRule="exact"/>
    </w:pPr>
    <w:rPr>
      <w:rFonts w:ascii="Verdana" w:hAnsi="Verdana" w:cs="Times New Roman"/>
      <w:szCs w:val="24"/>
      <w:lang w:val="en-US" w:eastAsia="en-US"/>
    </w:rPr>
  </w:style>
  <w:style w:type="paragraph" w:customStyle="1" w:styleId="CarCharCharCarCarCarCharCharCar">
    <w:name w:val="Car Char Char Car Car Car Char Char Car"/>
    <w:basedOn w:val="Normal"/>
    <w:qFormat/>
    <w:rsid w:val="00722888"/>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qFormat/>
    <w:rsid w:val="00722888"/>
    <w:pPr>
      <w:overflowPunct w:val="0"/>
      <w:adjustRightInd w:val="0"/>
      <w:jc w:val="both"/>
      <w:textAlignment w:val="baseline"/>
    </w:pPr>
    <w:rPr>
      <w:rFonts w:cs="Times New Roman"/>
      <w:sz w:val="24"/>
    </w:rPr>
  </w:style>
  <w:style w:type="character" w:customStyle="1" w:styleId="CarCar5">
    <w:name w:val="Car Car5"/>
    <w:rsid w:val="00722888"/>
    <w:rPr>
      <w:sz w:val="24"/>
      <w:szCs w:val="24"/>
      <w:lang w:val="es-ES" w:eastAsia="es-ES"/>
    </w:rPr>
  </w:style>
  <w:style w:type="paragraph" w:customStyle="1" w:styleId="Sangradetextonormal30">
    <w:name w:val="Sangría de texto normal3"/>
    <w:basedOn w:val="Normal"/>
    <w:qFormat/>
    <w:rsid w:val="00722888"/>
    <w:pPr>
      <w:ind w:left="426"/>
      <w:jc w:val="both"/>
    </w:pPr>
    <w:rPr>
      <w:sz w:val="24"/>
      <w:szCs w:val="24"/>
    </w:rPr>
  </w:style>
  <w:style w:type="paragraph" w:customStyle="1" w:styleId="Textoindependiente33">
    <w:name w:val="Texto independiente 33"/>
    <w:basedOn w:val="Normal"/>
    <w:qFormat/>
    <w:rsid w:val="00722888"/>
    <w:pPr>
      <w:overflowPunct w:val="0"/>
      <w:adjustRightInd w:val="0"/>
      <w:jc w:val="both"/>
      <w:textAlignment w:val="baseline"/>
    </w:pPr>
    <w:rPr>
      <w:rFonts w:cs="Times New Roman"/>
      <w:sz w:val="24"/>
    </w:rPr>
  </w:style>
  <w:style w:type="paragraph" w:customStyle="1" w:styleId="Textoindependiente23">
    <w:name w:val="Texto independiente 23"/>
    <w:basedOn w:val="Normal"/>
    <w:qFormat/>
    <w:rsid w:val="00722888"/>
    <w:pPr>
      <w:overflowPunct w:val="0"/>
      <w:adjustRightInd w:val="0"/>
      <w:jc w:val="both"/>
      <w:textAlignment w:val="baseline"/>
    </w:pPr>
    <w:rPr>
      <w:rFonts w:cs="Times New Roman"/>
      <w:sz w:val="22"/>
      <w:lang w:val="es-ES"/>
    </w:rPr>
  </w:style>
  <w:style w:type="paragraph" w:customStyle="1" w:styleId="Textoindependiente24">
    <w:name w:val="Texto independiente 24"/>
    <w:basedOn w:val="Normal"/>
    <w:qFormat/>
    <w:rsid w:val="00722888"/>
    <w:pPr>
      <w:autoSpaceDE/>
      <w:autoSpaceDN/>
      <w:spacing w:line="360" w:lineRule="auto"/>
      <w:jc w:val="both"/>
    </w:pPr>
    <w:rPr>
      <w:rFonts w:cs="Times New Roman"/>
      <w:sz w:val="24"/>
    </w:rPr>
  </w:style>
  <w:style w:type="paragraph" w:customStyle="1" w:styleId="Textoindependiente34">
    <w:name w:val="Texto independiente 34"/>
    <w:basedOn w:val="Normal"/>
    <w:qFormat/>
    <w:rsid w:val="00722888"/>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qFormat/>
    <w:rsid w:val="00722888"/>
    <w:pPr>
      <w:ind w:left="426"/>
      <w:jc w:val="both"/>
    </w:pPr>
    <w:rPr>
      <w:sz w:val="24"/>
      <w:szCs w:val="24"/>
    </w:rPr>
  </w:style>
  <w:style w:type="character" w:customStyle="1" w:styleId="contact-emailto">
    <w:name w:val="contact-emailto"/>
    <w:basedOn w:val="Fuentedeprrafopredeter"/>
    <w:rsid w:val="00722888"/>
  </w:style>
  <w:style w:type="character" w:customStyle="1" w:styleId="contact-street">
    <w:name w:val="contact-street"/>
    <w:basedOn w:val="Fuentedeprrafopredeter"/>
    <w:rsid w:val="00722888"/>
  </w:style>
  <w:style w:type="character" w:customStyle="1" w:styleId="contact-suburb">
    <w:name w:val="contact-suburb"/>
    <w:basedOn w:val="Fuentedeprrafopredeter"/>
    <w:rsid w:val="00722888"/>
  </w:style>
  <w:style w:type="paragraph" w:customStyle="1" w:styleId="Prrafodelista5">
    <w:name w:val="Párrafo de lista5"/>
    <w:basedOn w:val="Normal"/>
    <w:rsid w:val="00096A1A"/>
    <w:pPr>
      <w:autoSpaceDE/>
      <w:autoSpaceDN/>
      <w:ind w:left="720"/>
      <w:contextualSpacing/>
    </w:pPr>
    <w:rPr>
      <w:rFonts w:ascii="Times New Roman" w:eastAsia="Calibri" w:hAnsi="Times New Roman" w:cs="Times New Roman"/>
      <w:sz w:val="24"/>
      <w:szCs w:val="24"/>
    </w:rPr>
  </w:style>
  <w:style w:type="paragraph" w:customStyle="1" w:styleId="Sangradetextonormal5">
    <w:name w:val="Sangría de texto normal5"/>
    <w:basedOn w:val="Normal"/>
    <w:rsid w:val="00096A1A"/>
    <w:pPr>
      <w:ind w:left="426"/>
      <w:jc w:val="both"/>
    </w:pPr>
    <w:rPr>
      <w:sz w:val="24"/>
      <w:szCs w:val="24"/>
    </w:rPr>
  </w:style>
  <w:style w:type="paragraph" w:customStyle="1" w:styleId="Ttulo10">
    <w:name w:val="Título1"/>
    <w:aliases w:val="Títulos Principales sin numeración,Title"/>
    <w:basedOn w:val="Normal"/>
    <w:link w:val="TtuloCar"/>
    <w:qFormat/>
    <w:rsid w:val="00E90A9D"/>
    <w:pPr>
      <w:autoSpaceDE/>
      <w:autoSpaceDN/>
      <w:jc w:val="center"/>
    </w:pPr>
    <w:rPr>
      <w:rFonts w:cs="Times New Roman"/>
      <w:b/>
      <w:sz w:val="24"/>
      <w:lang w:val="es-ES"/>
    </w:rPr>
  </w:style>
  <w:style w:type="character" w:customStyle="1" w:styleId="TtuloCar">
    <w:name w:val="Título Car"/>
    <w:basedOn w:val="Fuentedeprrafopredeter"/>
    <w:link w:val="Ttulo10"/>
    <w:rsid w:val="00E90A9D"/>
    <w:rPr>
      <w:rFonts w:ascii="Arial" w:hAnsi="Arial"/>
      <w:b/>
      <w:sz w:val="24"/>
      <w:lang w:val="es-ES" w:eastAsia="es-ES"/>
    </w:rPr>
  </w:style>
  <w:style w:type="table" w:styleId="Tablaconcuadrcula1">
    <w:name w:val="Table Grid 1"/>
    <w:basedOn w:val="Tablanormal"/>
    <w:rsid w:val="007C3ED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tyle8">
    <w:name w:val="Style8"/>
    <w:basedOn w:val="Normal"/>
    <w:uiPriority w:val="99"/>
    <w:rsid w:val="009A53F4"/>
    <w:pPr>
      <w:widowControl w:val="0"/>
      <w:adjustRightInd w:val="0"/>
      <w:spacing w:line="252" w:lineRule="exact"/>
      <w:jc w:val="both"/>
    </w:pPr>
    <w:rPr>
      <w:rFonts w:eastAsiaTheme="minorEastAsia"/>
      <w:sz w:val="24"/>
      <w:szCs w:val="24"/>
      <w:lang w:eastAsia="es-CO"/>
    </w:rPr>
  </w:style>
  <w:style w:type="character" w:customStyle="1" w:styleId="FontStyle109">
    <w:name w:val="Font Style109"/>
    <w:uiPriority w:val="99"/>
    <w:rsid w:val="007715A6"/>
    <w:rPr>
      <w:rFonts w:ascii="Arial" w:hAnsi="Arial" w:cs="Arial"/>
      <w:b/>
      <w:bCs/>
      <w:sz w:val="20"/>
      <w:szCs w:val="20"/>
    </w:rPr>
  </w:style>
  <w:style w:type="character" w:customStyle="1" w:styleId="FontStyle105">
    <w:name w:val="Font Style105"/>
    <w:uiPriority w:val="99"/>
    <w:rsid w:val="00CE6746"/>
    <w:rPr>
      <w:rFonts w:ascii="Arial" w:hAnsi="Arial" w:cs="Arial"/>
      <w:sz w:val="20"/>
      <w:szCs w:val="20"/>
    </w:rPr>
  </w:style>
  <w:style w:type="character" w:customStyle="1" w:styleId="FontStyle106">
    <w:name w:val="Font Style106"/>
    <w:uiPriority w:val="99"/>
    <w:rsid w:val="00CE6746"/>
    <w:rPr>
      <w:rFonts w:ascii="Arial" w:hAnsi="Arial" w:cs="Arial"/>
      <w:sz w:val="20"/>
      <w:szCs w:val="20"/>
    </w:rPr>
  </w:style>
  <w:style w:type="table" w:styleId="Tablanormal2">
    <w:name w:val="Plain Table 2"/>
    <w:basedOn w:val="Tablanormal"/>
    <w:uiPriority w:val="42"/>
    <w:rsid w:val="00595693"/>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
    <w:name w:val="Heading #1_"/>
    <w:link w:val="Heading10"/>
    <w:uiPriority w:val="99"/>
    <w:rsid w:val="00F71D6B"/>
    <w:rPr>
      <w:rFonts w:ascii="Arial" w:hAnsi="Arial" w:cs="Arial"/>
      <w:b/>
      <w:bCs/>
      <w:sz w:val="21"/>
      <w:szCs w:val="21"/>
      <w:shd w:val="clear" w:color="auto" w:fill="FFFFFF"/>
    </w:rPr>
  </w:style>
  <w:style w:type="paragraph" w:customStyle="1" w:styleId="Heading10">
    <w:name w:val="Heading #1"/>
    <w:basedOn w:val="Normal"/>
    <w:link w:val="Heading1"/>
    <w:uiPriority w:val="99"/>
    <w:rsid w:val="00F71D6B"/>
    <w:pPr>
      <w:shd w:val="clear" w:color="auto" w:fill="FFFFFF"/>
      <w:autoSpaceDE/>
      <w:autoSpaceDN/>
      <w:spacing w:before="240" w:after="540" w:line="240" w:lineRule="atLeast"/>
      <w:outlineLvl w:val="0"/>
    </w:pPr>
    <w:rPr>
      <w:b/>
      <w:bCs/>
      <w:sz w:val="21"/>
      <w:szCs w:val="21"/>
      <w:lang w:eastAsia="es-CO"/>
    </w:rPr>
  </w:style>
  <w:style w:type="character" w:customStyle="1" w:styleId="Bodytext3">
    <w:name w:val="Body text (3)_"/>
    <w:link w:val="Bodytext310"/>
    <w:uiPriority w:val="99"/>
    <w:rsid w:val="00F71D6B"/>
    <w:rPr>
      <w:rFonts w:ascii="Arial" w:hAnsi="Arial" w:cs="Arial"/>
      <w:sz w:val="19"/>
      <w:szCs w:val="19"/>
      <w:shd w:val="clear" w:color="auto" w:fill="FFFFFF"/>
    </w:rPr>
  </w:style>
  <w:style w:type="paragraph" w:customStyle="1" w:styleId="Bodytext310">
    <w:name w:val="Body text (3)1"/>
    <w:basedOn w:val="Normal"/>
    <w:link w:val="Bodytext3"/>
    <w:uiPriority w:val="99"/>
    <w:rsid w:val="00F71D6B"/>
    <w:pPr>
      <w:shd w:val="clear" w:color="auto" w:fill="FFFFFF"/>
      <w:autoSpaceDE/>
      <w:autoSpaceDN/>
      <w:spacing w:before="540" w:after="240" w:line="211" w:lineRule="exact"/>
    </w:pPr>
    <w:rPr>
      <w:sz w:val="19"/>
      <w:szCs w:val="19"/>
      <w:lang w:eastAsia="es-CO"/>
    </w:rPr>
  </w:style>
  <w:style w:type="paragraph" w:customStyle="1" w:styleId="ARIAL">
    <w:name w:val="ARIAL"/>
    <w:basedOn w:val="Normal"/>
    <w:rsid w:val="00F71D6B"/>
    <w:pPr>
      <w:adjustRightInd w:val="0"/>
    </w:pPr>
    <w:rPr>
      <w:rFonts w:eastAsia="Calibri"/>
      <w:sz w:val="24"/>
      <w:szCs w:val="24"/>
      <w:lang w:val="es-ES"/>
    </w:rPr>
  </w:style>
  <w:style w:type="paragraph" w:customStyle="1" w:styleId="xmsonormal">
    <w:name w:val="x_msonormal"/>
    <w:basedOn w:val="Normal"/>
    <w:qFormat/>
    <w:rsid w:val="00470BE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1Car1">
    <w:name w:val="Título 1 Car1"/>
    <w:aliases w:val="título 1 Car1,Pregunta Car1,MT1 Car1"/>
    <w:basedOn w:val="Fuentedeprrafopredeter"/>
    <w:rsid w:val="00A270CA"/>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MT2 Car1"/>
    <w:basedOn w:val="Fuentedeprrafopredeter"/>
    <w:semiHidden/>
    <w:rsid w:val="00A270CA"/>
    <w:rPr>
      <w:rFonts w:asciiTheme="majorHAnsi" w:eastAsiaTheme="majorEastAsia" w:hAnsiTheme="majorHAnsi" w:cstheme="majorBidi"/>
      <w:color w:val="365F91" w:themeColor="accent1" w:themeShade="BF"/>
      <w:sz w:val="26"/>
      <w:szCs w:val="26"/>
    </w:rPr>
  </w:style>
  <w:style w:type="character" w:customStyle="1" w:styleId="PiedepginaCar1">
    <w:name w:val="Pie de página Car1"/>
    <w:aliases w:val="pie de página Car1"/>
    <w:basedOn w:val="Fuentedeprrafopredeter"/>
    <w:uiPriority w:val="99"/>
    <w:semiHidden/>
    <w:rsid w:val="00A270CA"/>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A270CA"/>
    <w:rPr>
      <w:rFonts w:asciiTheme="minorHAnsi" w:eastAsiaTheme="minorHAnsi" w:hAnsiTheme="minorHAnsi" w:cstheme="minorBidi"/>
      <w:sz w:val="22"/>
      <w:szCs w:val="22"/>
      <w:lang w:eastAsia="en-US"/>
    </w:rPr>
  </w:style>
  <w:style w:type="character" w:customStyle="1" w:styleId="Textoindependiente2Car1">
    <w:name w:val="Texto independiente 2 Car1"/>
    <w:aliases w:val="Car2 Car1,Car3 Car1"/>
    <w:basedOn w:val="Fuentedeprrafopredeter"/>
    <w:semiHidden/>
    <w:rsid w:val="00A270CA"/>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semiHidden/>
    <w:rsid w:val="00A270CA"/>
    <w:rPr>
      <w:rFonts w:asciiTheme="minorHAnsi" w:eastAsiaTheme="minorHAnsi" w:hAnsiTheme="minorHAnsi" w:cstheme="minorBidi"/>
      <w:lang w:eastAsia="en-US"/>
    </w:rPr>
  </w:style>
  <w:style w:type="paragraph" w:customStyle="1" w:styleId="paragraph">
    <w:name w:val="paragraph"/>
    <w:basedOn w:val="Normal"/>
    <w:qFormat/>
    <w:rsid w:val="00A270C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itle0">
    <w:name w:val="Title0"/>
    <w:basedOn w:val="Normal"/>
    <w:next w:val="Normal"/>
    <w:uiPriority w:val="10"/>
    <w:qFormat/>
    <w:rsid w:val="00A270CA"/>
    <w:pPr>
      <w:contextualSpacing/>
    </w:pPr>
    <w:rPr>
      <w:rFonts w:asciiTheme="majorHAnsi" w:eastAsiaTheme="majorEastAsia" w:hAnsiTheme="majorHAnsi" w:cstheme="majorBidi"/>
      <w:spacing w:val="-10"/>
      <w:kern w:val="28"/>
      <w:sz w:val="56"/>
      <w:szCs w:val="56"/>
      <w:lang w:val="es-ES_tradnl"/>
    </w:rPr>
  </w:style>
  <w:style w:type="paragraph" w:customStyle="1" w:styleId="Lneadeasunto">
    <w:name w:val="Línea de asunto"/>
    <w:basedOn w:val="Normal"/>
    <w:qFormat/>
    <w:rsid w:val="00A270CA"/>
    <w:pPr>
      <w:autoSpaceDE/>
      <w:autoSpaceDN/>
      <w:spacing w:after="160" w:line="256" w:lineRule="auto"/>
    </w:pPr>
    <w:rPr>
      <w:rFonts w:asciiTheme="minorHAnsi" w:eastAsiaTheme="minorHAnsi" w:hAnsiTheme="minorHAnsi" w:cstheme="minorBidi"/>
      <w:sz w:val="22"/>
      <w:szCs w:val="22"/>
      <w:lang w:eastAsia="en-US"/>
    </w:rPr>
  </w:style>
  <w:style w:type="paragraph" w:customStyle="1" w:styleId="TableParagraph">
    <w:name w:val="Table Paragraph"/>
    <w:basedOn w:val="Normal"/>
    <w:uiPriority w:val="1"/>
    <w:qFormat/>
    <w:rsid w:val="00A270CA"/>
    <w:pPr>
      <w:widowControl w:val="0"/>
    </w:pPr>
    <w:rPr>
      <w:rFonts w:eastAsia="Arial"/>
      <w:sz w:val="22"/>
      <w:szCs w:val="22"/>
      <w:lang w:eastAsia="es-CO" w:bidi="es-CO"/>
    </w:rPr>
  </w:style>
  <w:style w:type="paragraph" w:customStyle="1" w:styleId="xmsobodytext2">
    <w:name w:val="x_msobodytext2"/>
    <w:basedOn w:val="Normal"/>
    <w:qFormat/>
    <w:rsid w:val="00A270C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1">
    <w:name w:val="Párrafo de lista21"/>
    <w:basedOn w:val="Normal"/>
    <w:qFormat/>
    <w:rsid w:val="00A270CA"/>
    <w:pPr>
      <w:autoSpaceDE/>
      <w:autoSpaceDN/>
      <w:ind w:left="720"/>
    </w:pPr>
    <w:rPr>
      <w:rFonts w:ascii="Times New Roman" w:eastAsia="Calibri" w:hAnsi="Times New Roman" w:cs="Times New Roman"/>
      <w:sz w:val="24"/>
      <w:szCs w:val="24"/>
    </w:rPr>
  </w:style>
  <w:style w:type="paragraph" w:customStyle="1" w:styleId="Sangradetextonormal31">
    <w:name w:val="Sangría de texto normal31"/>
    <w:basedOn w:val="Normal"/>
    <w:qFormat/>
    <w:rsid w:val="00A270CA"/>
    <w:pPr>
      <w:ind w:left="426"/>
      <w:jc w:val="both"/>
    </w:pPr>
    <w:rPr>
      <w:sz w:val="24"/>
      <w:szCs w:val="24"/>
    </w:rPr>
  </w:style>
  <w:style w:type="paragraph" w:customStyle="1" w:styleId="font7">
    <w:name w:val="font7"/>
    <w:basedOn w:val="Normal"/>
    <w:qFormat/>
    <w:rsid w:val="00A270CA"/>
    <w:pPr>
      <w:autoSpaceDE/>
      <w:autoSpaceDN/>
      <w:spacing w:before="100" w:beforeAutospacing="1" w:after="100" w:afterAutospacing="1"/>
    </w:pPr>
    <w:rPr>
      <w:color w:val="FF0000"/>
      <w:sz w:val="12"/>
      <w:szCs w:val="12"/>
      <w:lang w:val="es-ES"/>
    </w:rPr>
  </w:style>
  <w:style w:type="paragraph" w:customStyle="1" w:styleId="xl122">
    <w:name w:val="xl122"/>
    <w:basedOn w:val="Normal"/>
    <w:qFormat/>
    <w:rsid w:val="00A270CA"/>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23">
    <w:name w:val="xl123"/>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24">
    <w:name w:val="xl124"/>
    <w:basedOn w:val="Normal"/>
    <w:qFormat/>
    <w:rsid w:val="00A270CA"/>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25">
    <w:name w:val="xl125"/>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26">
    <w:name w:val="xl126"/>
    <w:basedOn w:val="Normal"/>
    <w:qFormat/>
    <w:rsid w:val="00A270CA"/>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27">
    <w:name w:val="xl127"/>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ES"/>
    </w:rPr>
  </w:style>
  <w:style w:type="paragraph" w:customStyle="1" w:styleId="xl128">
    <w:name w:val="xl128"/>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ES"/>
    </w:rPr>
  </w:style>
  <w:style w:type="paragraph" w:customStyle="1" w:styleId="xl129">
    <w:name w:val="xl129"/>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ES"/>
    </w:rPr>
  </w:style>
  <w:style w:type="paragraph" w:customStyle="1" w:styleId="xl130">
    <w:name w:val="xl130"/>
    <w:basedOn w:val="Normal"/>
    <w:qFormat/>
    <w:rsid w:val="00A270CA"/>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lang w:val="es-ES"/>
    </w:rPr>
  </w:style>
  <w:style w:type="paragraph" w:customStyle="1" w:styleId="xl131">
    <w:name w:val="xl131"/>
    <w:basedOn w:val="Normal"/>
    <w:qFormat/>
    <w:rsid w:val="00A270CA"/>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lang w:val="es-ES"/>
    </w:rPr>
  </w:style>
  <w:style w:type="paragraph" w:customStyle="1" w:styleId="xl132">
    <w:name w:val="xl132"/>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ES"/>
    </w:rPr>
  </w:style>
  <w:style w:type="paragraph" w:customStyle="1" w:styleId="xl133">
    <w:name w:val="xl133"/>
    <w:basedOn w:val="Normal"/>
    <w:qFormat/>
    <w:rsid w:val="00A270CA"/>
    <w:pPr>
      <w:autoSpaceDE/>
      <w:autoSpaceDN/>
      <w:spacing w:before="100" w:beforeAutospacing="1" w:after="100" w:afterAutospacing="1"/>
      <w:jc w:val="center"/>
    </w:pPr>
    <w:rPr>
      <w:lang w:val="es-ES"/>
    </w:rPr>
  </w:style>
  <w:style w:type="paragraph" w:customStyle="1" w:styleId="xl134">
    <w:name w:val="xl134"/>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ES"/>
    </w:rPr>
  </w:style>
  <w:style w:type="paragraph" w:customStyle="1" w:styleId="xl135">
    <w:name w:val="xl135"/>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136">
    <w:name w:val="xl136"/>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0"/>
      <w:szCs w:val="10"/>
      <w:lang w:val="es-ES"/>
    </w:rPr>
  </w:style>
  <w:style w:type="paragraph" w:customStyle="1" w:styleId="xl137">
    <w:name w:val="xl137"/>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8">
    <w:name w:val="xl138"/>
    <w:basedOn w:val="Normal"/>
    <w:qFormat/>
    <w:rsid w:val="00A270CA"/>
    <w:pPr>
      <w:autoSpaceDE/>
      <w:autoSpaceDN/>
      <w:spacing w:before="100" w:beforeAutospacing="1" w:after="100" w:afterAutospacing="1"/>
      <w:jc w:val="center"/>
    </w:pPr>
    <w:rPr>
      <w:sz w:val="14"/>
      <w:szCs w:val="14"/>
      <w:lang w:val="es-ES"/>
    </w:rPr>
  </w:style>
  <w:style w:type="paragraph" w:customStyle="1" w:styleId="xl139">
    <w:name w:val="xl139"/>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2"/>
      <w:szCs w:val="12"/>
      <w:lang w:val="es-ES"/>
    </w:rPr>
  </w:style>
  <w:style w:type="paragraph" w:customStyle="1" w:styleId="xl141">
    <w:name w:val="xl141"/>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3">
    <w:name w:val="xl143"/>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4"/>
      <w:szCs w:val="14"/>
      <w:lang w:val="es-ES"/>
    </w:rPr>
  </w:style>
  <w:style w:type="paragraph" w:customStyle="1" w:styleId="xl144">
    <w:name w:val="xl144"/>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4"/>
      <w:szCs w:val="14"/>
      <w:lang w:val="es-ES"/>
    </w:rPr>
  </w:style>
  <w:style w:type="paragraph" w:customStyle="1" w:styleId="xl142">
    <w:name w:val="xl142"/>
    <w:basedOn w:val="Normal"/>
    <w:qFormat/>
    <w:rsid w:val="00A270C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4"/>
      <w:szCs w:val="14"/>
      <w:lang w:val="es-ES"/>
    </w:rPr>
  </w:style>
  <w:style w:type="paragraph" w:customStyle="1" w:styleId="xl145">
    <w:name w:val="xl145"/>
    <w:basedOn w:val="Normal"/>
    <w:qFormat/>
    <w:rsid w:val="00A270CA"/>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4"/>
      <w:szCs w:val="14"/>
      <w:lang w:val="es-ES"/>
    </w:rPr>
  </w:style>
  <w:style w:type="paragraph" w:customStyle="1" w:styleId="xl146">
    <w:name w:val="xl146"/>
    <w:basedOn w:val="Normal"/>
    <w:qFormat/>
    <w:rsid w:val="00A270CA"/>
    <w:pPr>
      <w:pBdr>
        <w:top w:val="single" w:sz="4" w:space="0" w:color="auto"/>
        <w:left w:val="single" w:sz="4" w:space="0" w:color="auto"/>
        <w:bottom w:val="single" w:sz="4" w:space="0" w:color="auto"/>
        <w:right w:val="single" w:sz="4" w:space="0" w:color="auto"/>
      </w:pBdr>
      <w:shd w:val="clear" w:color="auto" w:fill="C00000"/>
      <w:autoSpaceDE/>
      <w:autoSpaceDN/>
      <w:spacing w:before="100" w:beforeAutospacing="1" w:after="100" w:afterAutospacing="1"/>
      <w:jc w:val="center"/>
    </w:pPr>
    <w:rPr>
      <w:sz w:val="14"/>
      <w:szCs w:val="14"/>
      <w:lang w:val="es-ES"/>
    </w:rPr>
  </w:style>
  <w:style w:type="paragraph" w:customStyle="1" w:styleId="xl147">
    <w:name w:val="xl147"/>
    <w:basedOn w:val="Normal"/>
    <w:qFormat/>
    <w:rsid w:val="00A270CA"/>
    <w:pPr>
      <w:pBdr>
        <w:top w:val="single" w:sz="4" w:space="0" w:color="auto"/>
        <w:left w:val="single" w:sz="4" w:space="0" w:color="auto"/>
        <w:bottom w:val="single" w:sz="4" w:space="0" w:color="auto"/>
        <w:right w:val="single" w:sz="4" w:space="0" w:color="auto"/>
      </w:pBdr>
      <w:shd w:val="clear" w:color="auto" w:fill="A9D08E"/>
      <w:autoSpaceDE/>
      <w:autoSpaceDN/>
      <w:spacing w:before="100" w:beforeAutospacing="1" w:after="100" w:afterAutospacing="1"/>
      <w:jc w:val="center"/>
    </w:pPr>
    <w:rPr>
      <w:b/>
      <w:bCs/>
      <w:sz w:val="14"/>
      <w:szCs w:val="14"/>
      <w:lang w:val="es-ES"/>
    </w:rPr>
  </w:style>
  <w:style w:type="paragraph" w:customStyle="1" w:styleId="xl148">
    <w:name w:val="xl148"/>
    <w:basedOn w:val="Normal"/>
    <w:qFormat/>
    <w:rsid w:val="00A270CA"/>
    <w:pPr>
      <w:pBdr>
        <w:top w:val="single" w:sz="4" w:space="0" w:color="auto"/>
        <w:left w:val="single" w:sz="4" w:space="0" w:color="auto"/>
        <w:bottom w:val="single" w:sz="4" w:space="0" w:color="auto"/>
        <w:right w:val="single" w:sz="4" w:space="0" w:color="auto"/>
      </w:pBdr>
      <w:shd w:val="clear" w:color="auto" w:fill="A9D08E"/>
      <w:autoSpaceDE/>
      <w:autoSpaceDN/>
      <w:spacing w:before="100" w:beforeAutospacing="1" w:after="100" w:afterAutospacing="1"/>
      <w:jc w:val="center"/>
    </w:pPr>
    <w:rPr>
      <w:rFonts w:ascii="Times New Roman" w:hAnsi="Times New Roman" w:cs="Times New Roman"/>
      <w:sz w:val="14"/>
      <w:szCs w:val="14"/>
      <w:lang w:val="es-ES"/>
    </w:rPr>
  </w:style>
  <w:style w:type="paragraph" w:customStyle="1" w:styleId="xl149">
    <w:name w:val="xl149"/>
    <w:basedOn w:val="Normal"/>
    <w:qFormat/>
    <w:rsid w:val="00A270CA"/>
    <w:pPr>
      <w:pBdr>
        <w:top w:val="single" w:sz="4" w:space="0" w:color="auto"/>
        <w:left w:val="single" w:sz="4" w:space="0" w:color="auto"/>
        <w:bottom w:val="single" w:sz="4" w:space="0" w:color="auto"/>
        <w:right w:val="single" w:sz="4" w:space="0" w:color="auto"/>
      </w:pBdr>
      <w:shd w:val="clear" w:color="auto" w:fill="A9D08E"/>
      <w:autoSpaceDE/>
      <w:autoSpaceDN/>
      <w:spacing w:before="100" w:beforeAutospacing="1" w:after="100" w:afterAutospacing="1"/>
      <w:jc w:val="center"/>
    </w:pPr>
    <w:rPr>
      <w:sz w:val="14"/>
      <w:szCs w:val="14"/>
      <w:lang w:val="es-ES"/>
    </w:rPr>
  </w:style>
  <w:style w:type="paragraph" w:customStyle="1" w:styleId="xl150">
    <w:name w:val="xl150"/>
    <w:basedOn w:val="Normal"/>
    <w:qFormat/>
    <w:rsid w:val="00A270CA"/>
    <w:pPr>
      <w:shd w:val="clear" w:color="auto" w:fill="A9D08E"/>
      <w:autoSpaceDE/>
      <w:autoSpaceDN/>
      <w:spacing w:before="100" w:beforeAutospacing="1" w:after="100" w:afterAutospacing="1"/>
    </w:pPr>
    <w:rPr>
      <w:rFonts w:ascii="Times New Roman" w:hAnsi="Times New Roman" w:cs="Times New Roman"/>
      <w:sz w:val="14"/>
      <w:szCs w:val="14"/>
      <w:lang w:val="es-ES"/>
    </w:rPr>
  </w:style>
  <w:style w:type="paragraph" w:customStyle="1" w:styleId="xdefault">
    <w:name w:val="x_default"/>
    <w:basedOn w:val="Normal"/>
    <w:qFormat/>
    <w:rsid w:val="00A270C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bodytext">
    <w:name w:val="x_msobodytext"/>
    <w:basedOn w:val="Normal"/>
    <w:qFormat/>
    <w:rsid w:val="00A270C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toa">
    <w:name w:val="x_toa"/>
    <w:basedOn w:val="Normal"/>
    <w:qFormat/>
    <w:rsid w:val="00A270C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ubdispensario">
    <w:name w:val="sub dispensario"/>
    <w:basedOn w:val="Normal"/>
    <w:qFormat/>
    <w:rsid w:val="00A270CA"/>
    <w:pPr>
      <w:autoSpaceDE/>
      <w:autoSpaceDN/>
      <w:spacing w:before="100" w:beforeAutospacing="1" w:after="100" w:afterAutospacing="1"/>
    </w:pPr>
    <w:rPr>
      <w:rFonts w:ascii="Arial Narrow" w:hAnsi="Arial Narrow" w:cs="Times New Roman"/>
      <w:b/>
      <w:sz w:val="24"/>
      <w:szCs w:val="24"/>
      <w:lang w:val="es-ES"/>
    </w:rPr>
  </w:style>
  <w:style w:type="paragraph" w:customStyle="1" w:styleId="msonormal0">
    <w:name w:val="msonormal"/>
    <w:basedOn w:val="Normal"/>
    <w:qFormat/>
    <w:rsid w:val="00A270CA"/>
    <w:pPr>
      <w:autoSpaceDE/>
      <w:autoSpaceDN/>
      <w:spacing w:before="100" w:beforeAutospacing="1" w:after="100" w:afterAutospacing="1"/>
    </w:pPr>
    <w:rPr>
      <w:rFonts w:ascii="Times New Roman" w:hAnsi="Times New Roman" w:cs="Times New Roman"/>
      <w:sz w:val="24"/>
      <w:szCs w:val="24"/>
      <w:lang w:val="es-MX" w:eastAsia="es-MX"/>
    </w:rPr>
  </w:style>
  <w:style w:type="character" w:styleId="Textodelmarcadordeposicin">
    <w:name w:val="Placeholder Text"/>
    <w:basedOn w:val="Fuentedeprrafopredeter"/>
    <w:uiPriority w:val="99"/>
    <w:semiHidden/>
    <w:rsid w:val="00A270CA"/>
    <w:rPr>
      <w:color w:val="808080"/>
    </w:rPr>
  </w:style>
  <w:style w:type="character" w:customStyle="1" w:styleId="Ttulo7Car1">
    <w:name w:val="Título 7 Car1"/>
    <w:aliases w:val="Car Car1"/>
    <w:basedOn w:val="Fuentedeprrafopredeter"/>
    <w:rsid w:val="00A270CA"/>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uiPriority w:val="99"/>
    <w:semiHidden/>
    <w:rsid w:val="00A270CA"/>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9"/>
    <w:semiHidden/>
    <w:rsid w:val="00A270CA"/>
    <w:rPr>
      <w:rFonts w:asciiTheme="majorHAnsi" w:eastAsiaTheme="majorEastAsia" w:hAnsiTheme="majorHAnsi" w:cstheme="majorBidi"/>
      <w:i/>
      <w:iCs/>
      <w:color w:val="272727" w:themeColor="text1" w:themeTint="D8"/>
      <w:sz w:val="21"/>
      <w:szCs w:val="21"/>
    </w:rPr>
  </w:style>
  <w:style w:type="character" w:customStyle="1" w:styleId="TextonotapieCar1">
    <w:name w:val="Texto nota pie Car1"/>
    <w:basedOn w:val="Fuentedeprrafopredeter"/>
    <w:semiHidden/>
    <w:rsid w:val="00A270CA"/>
    <w:rPr>
      <w:rFonts w:asciiTheme="minorHAnsi" w:eastAsiaTheme="minorHAnsi" w:hAnsiTheme="minorHAnsi" w:cstheme="minorBidi"/>
      <w:lang w:eastAsia="en-US"/>
    </w:rPr>
  </w:style>
  <w:style w:type="character" w:customStyle="1" w:styleId="TtuloCar2">
    <w:name w:val="Título Car2"/>
    <w:basedOn w:val="Fuentedeprrafopredeter"/>
    <w:rsid w:val="00A270CA"/>
    <w:rPr>
      <w:rFonts w:asciiTheme="majorHAnsi" w:eastAsiaTheme="majorEastAsia" w:hAnsiTheme="majorHAnsi" w:cstheme="majorBidi"/>
      <w:spacing w:val="-10"/>
      <w:kern w:val="28"/>
      <w:sz w:val="56"/>
      <w:szCs w:val="56"/>
      <w:lang w:eastAsia="en-US"/>
    </w:rPr>
  </w:style>
  <w:style w:type="character" w:customStyle="1" w:styleId="Sangra2detindependienteCar1">
    <w:name w:val="Sangría 2 de t. independiente Car1"/>
    <w:basedOn w:val="Fuentedeprrafopredeter"/>
    <w:uiPriority w:val="99"/>
    <w:semiHidden/>
    <w:rsid w:val="00A270CA"/>
    <w:rPr>
      <w:rFonts w:asciiTheme="minorHAnsi" w:eastAsiaTheme="minorHAnsi" w:hAnsiTheme="minorHAnsi" w:cstheme="minorBidi"/>
      <w:sz w:val="22"/>
      <w:szCs w:val="22"/>
      <w:lang w:eastAsia="en-US"/>
    </w:rPr>
  </w:style>
  <w:style w:type="character" w:customStyle="1" w:styleId="TextodegloboCar1">
    <w:name w:val="Texto de globo Car1"/>
    <w:basedOn w:val="Fuentedeprrafopredeter"/>
    <w:uiPriority w:val="99"/>
    <w:semiHidden/>
    <w:rsid w:val="00A270CA"/>
    <w:rPr>
      <w:rFonts w:ascii="Segoe UI" w:eastAsiaTheme="minorHAnsi" w:hAnsi="Segoe UI" w:cs="Segoe UI"/>
      <w:sz w:val="18"/>
      <w:szCs w:val="18"/>
      <w:lang w:eastAsia="en-US"/>
    </w:rPr>
  </w:style>
  <w:style w:type="character" w:customStyle="1" w:styleId="AsuntodelcomentarioCar1">
    <w:name w:val="Asunto del comentario Car1"/>
    <w:basedOn w:val="TextocomentarioCar1"/>
    <w:semiHidden/>
    <w:rsid w:val="00A270CA"/>
    <w:rPr>
      <w:rFonts w:asciiTheme="minorHAnsi" w:eastAsiaTheme="minorHAnsi" w:hAnsiTheme="minorHAnsi" w:cstheme="minorBidi"/>
      <w:b/>
      <w:bCs/>
      <w:lang w:eastAsia="en-US"/>
    </w:rPr>
  </w:style>
  <w:style w:type="character" w:customStyle="1" w:styleId="Mencinsinresolver1">
    <w:name w:val="Mención sin resolver1"/>
    <w:basedOn w:val="Fuentedeprrafopredeter"/>
    <w:uiPriority w:val="99"/>
    <w:semiHidden/>
    <w:rsid w:val="00A270CA"/>
    <w:rPr>
      <w:color w:val="605E5C"/>
      <w:shd w:val="clear" w:color="auto" w:fill="E1DFDD"/>
    </w:rPr>
  </w:style>
  <w:style w:type="character" w:customStyle="1" w:styleId="normaltextrun">
    <w:name w:val="normaltextrun"/>
    <w:basedOn w:val="Fuentedeprrafopredeter"/>
    <w:rsid w:val="00A270CA"/>
  </w:style>
  <w:style w:type="character" w:customStyle="1" w:styleId="eop">
    <w:name w:val="eop"/>
    <w:basedOn w:val="Fuentedeprrafopredeter"/>
    <w:rsid w:val="00A270CA"/>
  </w:style>
  <w:style w:type="character" w:customStyle="1" w:styleId="Mencinsinresolver2">
    <w:name w:val="Mención sin resolver2"/>
    <w:basedOn w:val="Fuentedeprrafopredeter"/>
    <w:uiPriority w:val="99"/>
    <w:semiHidden/>
    <w:rsid w:val="00A270CA"/>
    <w:rPr>
      <w:color w:val="605E5C"/>
      <w:shd w:val="clear" w:color="auto" w:fill="E1DFDD"/>
    </w:rPr>
  </w:style>
  <w:style w:type="character" w:customStyle="1" w:styleId="SaludoCar1">
    <w:name w:val="Saludo Car1"/>
    <w:basedOn w:val="Fuentedeprrafopredeter"/>
    <w:semiHidden/>
    <w:rsid w:val="00A270CA"/>
    <w:rPr>
      <w:rFonts w:asciiTheme="minorHAnsi" w:eastAsiaTheme="minorHAnsi" w:hAnsiTheme="minorHAnsi" w:cstheme="minorBidi"/>
      <w:sz w:val="22"/>
      <w:szCs w:val="22"/>
      <w:lang w:eastAsia="en-US"/>
    </w:rPr>
  </w:style>
  <w:style w:type="character" w:customStyle="1" w:styleId="SubttuloCar1">
    <w:name w:val="Subtítulo Car1"/>
    <w:basedOn w:val="Fuentedeprrafopredeter"/>
    <w:uiPriority w:val="11"/>
    <w:rsid w:val="00A270CA"/>
    <w:rPr>
      <w:rFonts w:asciiTheme="minorHAnsi" w:eastAsiaTheme="minorEastAsia" w:hAnsiTheme="minorHAnsi" w:cstheme="minorBidi"/>
      <w:color w:val="5A5A5A" w:themeColor="text1" w:themeTint="A5"/>
      <w:spacing w:val="15"/>
      <w:sz w:val="22"/>
      <w:szCs w:val="22"/>
      <w:lang w:eastAsia="en-US"/>
    </w:rPr>
  </w:style>
  <w:style w:type="character" w:customStyle="1" w:styleId="Textoindependienteprimerasangra2Car1">
    <w:name w:val="Texto independiente primera sangría 2 Car1"/>
    <w:basedOn w:val="SangradetextonormalCar1"/>
    <w:uiPriority w:val="99"/>
    <w:rsid w:val="00A270CA"/>
    <w:rPr>
      <w:rFonts w:ascii="Verdana" w:hAnsi="Verdana" w:cs="Verdana"/>
      <w:sz w:val="24"/>
      <w:szCs w:val="24"/>
      <w:lang w:eastAsia="en-US"/>
    </w:rPr>
  </w:style>
  <w:style w:type="character" w:customStyle="1" w:styleId="Mencinsinresolver3">
    <w:name w:val="Mención sin resolver3"/>
    <w:basedOn w:val="Fuentedeprrafopredeter"/>
    <w:uiPriority w:val="99"/>
    <w:semiHidden/>
    <w:rsid w:val="00A270CA"/>
    <w:rPr>
      <w:color w:val="605E5C"/>
      <w:shd w:val="clear" w:color="auto" w:fill="E1DFDD"/>
    </w:rPr>
  </w:style>
  <w:style w:type="character" w:customStyle="1" w:styleId="Mencinsinresolver4">
    <w:name w:val="Mención sin resolver4"/>
    <w:basedOn w:val="Fuentedeprrafopredeter"/>
    <w:uiPriority w:val="99"/>
    <w:semiHidden/>
    <w:rsid w:val="00A270CA"/>
    <w:rPr>
      <w:color w:val="605E5C"/>
      <w:shd w:val="clear" w:color="auto" w:fill="E1DFDD"/>
    </w:rPr>
  </w:style>
  <w:style w:type="character" w:customStyle="1" w:styleId="Textoindependiente3Car1">
    <w:name w:val="Texto independiente 3 Car1"/>
    <w:basedOn w:val="Fuentedeprrafopredeter"/>
    <w:uiPriority w:val="99"/>
    <w:semiHidden/>
    <w:rsid w:val="00A270CA"/>
    <w:rPr>
      <w:rFonts w:asciiTheme="minorHAnsi" w:eastAsiaTheme="minorHAnsi" w:hAnsiTheme="minorHAnsi" w:cstheme="minorBidi"/>
      <w:sz w:val="16"/>
      <w:szCs w:val="16"/>
      <w:lang w:eastAsia="en-US"/>
    </w:rPr>
  </w:style>
  <w:style w:type="character" w:customStyle="1" w:styleId="rwrro">
    <w:name w:val="rwrro"/>
    <w:basedOn w:val="Fuentedeprrafopredeter"/>
    <w:rsid w:val="00A270CA"/>
  </w:style>
  <w:style w:type="character" w:customStyle="1" w:styleId="Listavistosa-nfasis1Car1">
    <w:name w:val="Lista vistosa - Énfasis 1 Car1"/>
    <w:link w:val="Listavistosa-nfasis11"/>
    <w:uiPriority w:val="34"/>
    <w:rsid w:val="00A270CA"/>
    <w:rPr>
      <w:rFonts w:ascii="Times New Roman" w:eastAsia="Times New Roman" w:hAnsi="Times New Roman" w:cs="Times New Roman" w:hint="default"/>
      <w:sz w:val="24"/>
      <w:szCs w:val="24"/>
      <w:lang w:val="es-CO" w:eastAsia="x-none"/>
    </w:rPr>
  </w:style>
  <w:style w:type="character" w:customStyle="1" w:styleId="EncabezadodemensajeCar1">
    <w:name w:val="Encabezado de mensaje Car1"/>
    <w:basedOn w:val="Fuentedeprrafopredeter"/>
    <w:semiHidden/>
    <w:rsid w:val="00A270CA"/>
    <w:rPr>
      <w:rFonts w:asciiTheme="majorHAnsi" w:eastAsiaTheme="majorEastAsia" w:hAnsiTheme="majorHAnsi" w:cstheme="majorBidi"/>
      <w:sz w:val="24"/>
      <w:szCs w:val="24"/>
      <w:shd w:val="pct20" w:color="auto" w:fill="auto"/>
      <w:lang w:eastAsia="en-US"/>
    </w:rPr>
  </w:style>
  <w:style w:type="character" w:customStyle="1" w:styleId="TextosinformatoCar1">
    <w:name w:val="Texto sin formato Car1"/>
    <w:basedOn w:val="Fuentedeprrafopredeter"/>
    <w:semiHidden/>
    <w:rsid w:val="00A270CA"/>
    <w:rPr>
      <w:rFonts w:ascii="Consolas" w:eastAsiaTheme="minorHAnsi" w:hAnsi="Consolas" w:cstheme="minorBidi"/>
      <w:sz w:val="21"/>
      <w:szCs w:val="21"/>
      <w:lang w:eastAsia="en-US"/>
    </w:rPr>
  </w:style>
  <w:style w:type="character" w:customStyle="1" w:styleId="Sangra3detindependienteCar1">
    <w:name w:val="Sangría 3 de t. independiente Car1"/>
    <w:basedOn w:val="Fuentedeprrafopredeter"/>
    <w:semiHidden/>
    <w:rsid w:val="00A270CA"/>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TextoindependienteCar1"/>
    <w:uiPriority w:val="99"/>
    <w:rsid w:val="00A270CA"/>
    <w:rPr>
      <w:rFonts w:asciiTheme="minorHAnsi" w:eastAsiaTheme="minorHAnsi" w:hAnsiTheme="minorHAnsi" w:cstheme="minorBidi"/>
      <w:sz w:val="22"/>
      <w:szCs w:val="22"/>
      <w:lang w:eastAsia="en-US"/>
    </w:rPr>
  </w:style>
  <w:style w:type="character" w:customStyle="1" w:styleId="MapadeldocumentoCar1">
    <w:name w:val="Mapa del documento Car1"/>
    <w:basedOn w:val="Fuentedeprrafopredeter"/>
    <w:uiPriority w:val="99"/>
    <w:semiHidden/>
    <w:rsid w:val="00A270CA"/>
    <w:rPr>
      <w:rFonts w:ascii="Segoe UI" w:eastAsiaTheme="minorHAnsi" w:hAnsi="Segoe UI" w:cs="Segoe UI"/>
      <w:sz w:val="16"/>
      <w:szCs w:val="16"/>
      <w:lang w:eastAsia="en-US"/>
    </w:rPr>
  </w:style>
  <w:style w:type="table" w:styleId="Sombreadovistoso-nfasis3">
    <w:name w:val="Colorful Shading Accent 3"/>
    <w:basedOn w:val="Tablanormal"/>
    <w:link w:val="Listavistosa-nfasis1Car"/>
    <w:uiPriority w:val="34"/>
    <w:unhideWhenUsed/>
    <w:rsid w:val="00A270CA"/>
    <w:rPr>
      <w:sz w:val="24"/>
      <w:szCs w:val="24"/>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Sombreadovistoso-nfasis3"/>
    <w:locked/>
    <w:rsid w:val="00A270CA"/>
    <w:rPr>
      <w:sz w:val="24"/>
      <w:szCs w:val="24"/>
      <w:lang w:val="es-CO"/>
    </w:rPr>
  </w:style>
  <w:style w:type="character" w:customStyle="1" w:styleId="st">
    <w:name w:val="st"/>
    <w:basedOn w:val="Fuentedeprrafopredeter"/>
    <w:rsid w:val="00A270CA"/>
  </w:style>
  <w:style w:type="character" w:customStyle="1" w:styleId="special-font">
    <w:name w:val="special-font"/>
    <w:basedOn w:val="Fuentedeprrafopredeter"/>
    <w:rsid w:val="00A270CA"/>
  </w:style>
  <w:style w:type="character" w:customStyle="1" w:styleId="estilo32">
    <w:name w:val="estilo32"/>
    <w:rsid w:val="00A270CA"/>
  </w:style>
  <w:style w:type="character" w:customStyle="1" w:styleId="right">
    <w:name w:val="right"/>
    <w:rsid w:val="00A270CA"/>
  </w:style>
  <w:style w:type="character" w:customStyle="1" w:styleId="Mencinsinresolver5">
    <w:name w:val="Mención sin resolver5"/>
    <w:basedOn w:val="Fuentedeprrafopredeter"/>
    <w:uiPriority w:val="99"/>
    <w:semiHidden/>
    <w:rsid w:val="00A270CA"/>
    <w:rPr>
      <w:color w:val="605E5C"/>
      <w:shd w:val="clear" w:color="auto" w:fill="E1DFDD"/>
    </w:rPr>
  </w:style>
  <w:style w:type="table" w:customStyle="1" w:styleId="Tablaconcuadrcula10">
    <w:name w:val="Tabla con cuadrícula1"/>
    <w:basedOn w:val="Tablanormal"/>
    <w:rsid w:val="00A270C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uiPriority w:val="99"/>
    <w:semiHidden/>
    <w:rsid w:val="00A270CA"/>
    <w:rPr>
      <w:rFonts w:asciiTheme="minorHAnsi" w:eastAsiaTheme="minorHAnsi" w:hAnsiTheme="minorHAnsi" w:cstheme="minorBidi"/>
      <w:sz w:val="22"/>
      <w:szCs w:val="22"/>
      <w:lang w:eastAsia="en-US"/>
    </w:rPr>
  </w:style>
  <w:style w:type="character" w:customStyle="1" w:styleId="FontStyle12">
    <w:name w:val="Font Style12"/>
    <w:basedOn w:val="Fuentedeprrafopredeter"/>
    <w:uiPriority w:val="99"/>
    <w:rsid w:val="00ED29DE"/>
    <w:rPr>
      <w:rFonts w:ascii="Arial" w:hAnsi="Arial" w:cs="Arial"/>
      <w:sz w:val="22"/>
      <w:szCs w:val="22"/>
    </w:rPr>
  </w:style>
  <w:style w:type="character" w:customStyle="1" w:styleId="marksezpmk0ih">
    <w:name w:val="marksezpmk0ih"/>
    <w:basedOn w:val="Fuentedeprrafopredeter"/>
    <w:rsid w:val="004334FC"/>
  </w:style>
  <w:style w:type="paragraph" w:customStyle="1" w:styleId="xxmsonormal">
    <w:name w:val="x_xmsonormal"/>
    <w:basedOn w:val="Normal"/>
    <w:rsid w:val="0026467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contentpasted0">
    <w:name w:val="x_contentpasted0"/>
    <w:basedOn w:val="Fuentedeprrafopredeter"/>
    <w:rsid w:val="00264672"/>
  </w:style>
  <w:style w:type="character" w:styleId="Mencinsinresolver">
    <w:name w:val="Unresolved Mention"/>
    <w:basedOn w:val="Fuentedeprrafopredeter"/>
    <w:uiPriority w:val="99"/>
    <w:semiHidden/>
    <w:unhideWhenUsed/>
    <w:rsid w:val="00713807"/>
    <w:rPr>
      <w:color w:val="605E5C"/>
      <w:shd w:val="clear" w:color="auto" w:fill="E1DFDD"/>
    </w:rPr>
  </w:style>
  <w:style w:type="paragraph" w:customStyle="1" w:styleId="xelementtoproof">
    <w:name w:val="x_elementtoproof"/>
    <w:basedOn w:val="Normal"/>
    <w:rsid w:val="00661C25"/>
    <w:pPr>
      <w:autoSpaceDE/>
      <w:autoSpaceDN/>
      <w:spacing w:before="100" w:beforeAutospacing="1" w:after="100" w:afterAutospacing="1"/>
    </w:pPr>
    <w:rPr>
      <w:rFonts w:ascii="Times New Roman" w:hAnsi="Times New Roman" w:cs="Times New Roman"/>
      <w:sz w:val="24"/>
      <w:szCs w:val="24"/>
      <w:lang w:eastAsia="es-CO"/>
    </w:rPr>
  </w:style>
  <w:style w:type="character" w:styleId="Nmerodelnea">
    <w:name w:val="line number"/>
    <w:basedOn w:val="Fuentedeprrafopredeter"/>
    <w:uiPriority w:val="99"/>
    <w:semiHidden/>
    <w:unhideWhenUsed/>
    <w:rsid w:val="003C6377"/>
  </w:style>
  <w:style w:type="paragraph" w:customStyle="1" w:styleId="Textoindependiente50">
    <w:name w:val="Texto independiente(.5"/>
    <w:basedOn w:val="Normal"/>
    <w:rsid w:val="009A7345"/>
    <w:pPr>
      <w:tabs>
        <w:tab w:val="left" w:pos="-720"/>
      </w:tabs>
      <w:suppressAutoHyphens/>
      <w:autoSpaceDE/>
      <w:autoSpaceDN/>
      <w:spacing w:after="120"/>
      <w:jc w:val="both"/>
    </w:pPr>
    <w:rPr>
      <w:rFonts w:cs="Times New Roman"/>
      <w:spacing w:val="-2"/>
      <w:sz w:val="24"/>
    </w:rPr>
  </w:style>
  <w:style w:type="paragraph" w:customStyle="1" w:styleId="Textoindependiente40">
    <w:name w:val="Texto independiente(.4"/>
    <w:basedOn w:val="Normal"/>
    <w:rsid w:val="009A7345"/>
    <w:pPr>
      <w:tabs>
        <w:tab w:val="left" w:pos="-720"/>
      </w:tabs>
      <w:suppressAutoHyphens/>
      <w:autoSpaceDE/>
      <w:autoSpaceDN/>
      <w:spacing w:after="120"/>
      <w:jc w:val="both"/>
    </w:pPr>
    <w:rPr>
      <w:rFonts w:cs="Times New Roman"/>
      <w:spacing w:val="-2"/>
      <w:sz w:val="24"/>
    </w:rPr>
  </w:style>
  <w:style w:type="paragraph" w:customStyle="1" w:styleId="Style14">
    <w:name w:val="Style14"/>
    <w:basedOn w:val="Normal"/>
    <w:uiPriority w:val="99"/>
    <w:rsid w:val="009A7345"/>
    <w:pPr>
      <w:widowControl w:val="0"/>
      <w:adjustRightInd w:val="0"/>
      <w:spacing w:line="178" w:lineRule="exact"/>
      <w:jc w:val="center"/>
    </w:pPr>
    <w:rPr>
      <w:rFonts w:eastAsiaTheme="minorEastAsia"/>
      <w:sz w:val="24"/>
      <w:szCs w:val="24"/>
      <w:lang w:eastAsia="es-CO"/>
    </w:rPr>
  </w:style>
  <w:style w:type="paragraph" w:customStyle="1" w:styleId="Style20">
    <w:name w:val="Style20"/>
    <w:basedOn w:val="Normal"/>
    <w:uiPriority w:val="99"/>
    <w:rsid w:val="009A7345"/>
    <w:pPr>
      <w:widowControl w:val="0"/>
      <w:adjustRightInd w:val="0"/>
    </w:pPr>
    <w:rPr>
      <w:rFonts w:eastAsiaTheme="minorEastAsia"/>
      <w:sz w:val="24"/>
      <w:szCs w:val="24"/>
      <w:lang w:eastAsia="es-CO"/>
    </w:rPr>
  </w:style>
  <w:style w:type="paragraph" w:customStyle="1" w:styleId="Style22">
    <w:name w:val="Style22"/>
    <w:basedOn w:val="Normal"/>
    <w:uiPriority w:val="99"/>
    <w:rsid w:val="009A7345"/>
    <w:pPr>
      <w:widowControl w:val="0"/>
      <w:adjustRightInd w:val="0"/>
      <w:spacing w:line="180" w:lineRule="exact"/>
    </w:pPr>
    <w:rPr>
      <w:rFonts w:eastAsiaTheme="minorEastAsia"/>
      <w:sz w:val="24"/>
      <w:szCs w:val="24"/>
      <w:lang w:eastAsia="es-CO"/>
    </w:rPr>
  </w:style>
  <w:style w:type="paragraph" w:customStyle="1" w:styleId="Style23">
    <w:name w:val="Style23"/>
    <w:basedOn w:val="Normal"/>
    <w:uiPriority w:val="99"/>
    <w:rsid w:val="009A7345"/>
    <w:pPr>
      <w:widowControl w:val="0"/>
      <w:adjustRightInd w:val="0"/>
      <w:spacing w:line="181" w:lineRule="exact"/>
      <w:jc w:val="both"/>
    </w:pPr>
    <w:rPr>
      <w:rFonts w:eastAsiaTheme="minorEastAsia"/>
      <w:sz w:val="24"/>
      <w:szCs w:val="24"/>
      <w:lang w:eastAsia="es-CO"/>
    </w:rPr>
  </w:style>
  <w:style w:type="character" w:customStyle="1" w:styleId="FontStyle32">
    <w:name w:val="Font Style32"/>
    <w:basedOn w:val="Fuentedeprrafopredeter"/>
    <w:uiPriority w:val="99"/>
    <w:rsid w:val="009A7345"/>
    <w:rPr>
      <w:rFonts w:ascii="Arial" w:hAnsi="Arial" w:cs="Arial"/>
      <w:sz w:val="16"/>
      <w:szCs w:val="16"/>
    </w:rPr>
  </w:style>
  <w:style w:type="table" w:customStyle="1" w:styleId="Tablanormal21">
    <w:name w:val="Tabla normal 21"/>
    <w:basedOn w:val="Tablanormal"/>
    <w:next w:val="Tablanormal2"/>
    <w:uiPriority w:val="42"/>
    <w:rsid w:val="009A734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rrafodelista6">
    <w:name w:val="Párrafo de lista6"/>
    <w:basedOn w:val="Normal"/>
    <w:qFormat/>
    <w:rsid w:val="009A7345"/>
    <w:pPr>
      <w:autoSpaceDE/>
      <w:autoSpaceDN/>
      <w:ind w:left="720"/>
    </w:pPr>
    <w:rPr>
      <w:rFonts w:ascii="Times New Roman" w:eastAsia="Calibri" w:hAnsi="Times New Roman" w:cs="Times New Roman"/>
      <w:sz w:val="24"/>
      <w:szCs w:val="24"/>
    </w:rPr>
  </w:style>
  <w:style w:type="paragraph" w:customStyle="1" w:styleId="Prrafodelista8">
    <w:name w:val="Párrafo de lista8"/>
    <w:basedOn w:val="Normal"/>
    <w:rsid w:val="009A7345"/>
    <w:pPr>
      <w:autoSpaceDE/>
      <w:autoSpaceDN/>
      <w:ind w:left="720"/>
    </w:pPr>
    <w:rPr>
      <w:rFonts w:ascii="Times New Roman" w:eastAsia="Calibri" w:hAnsi="Times New Roman" w:cs="Times New Roman"/>
      <w:sz w:val="24"/>
      <w:szCs w:val="24"/>
    </w:rPr>
  </w:style>
  <w:style w:type="character" w:customStyle="1" w:styleId="Ttulo3Car1">
    <w:name w:val="Título 3 Car1"/>
    <w:aliases w:val="MT3 Car1,título 3 Car1"/>
    <w:basedOn w:val="Fuentedeprrafopredeter"/>
    <w:semiHidden/>
    <w:rsid w:val="009A7345"/>
    <w:rPr>
      <w:rFonts w:asciiTheme="majorHAnsi" w:eastAsiaTheme="majorEastAsia" w:hAnsiTheme="majorHAnsi" w:cstheme="majorBidi"/>
      <w:color w:val="243F60" w:themeColor="accent1" w:themeShade="7F"/>
      <w:sz w:val="24"/>
      <w:szCs w:val="24"/>
      <w:lang w:eastAsia="es-ES"/>
    </w:rPr>
  </w:style>
  <w:style w:type="character" w:customStyle="1" w:styleId="Ttulo4Car1">
    <w:name w:val="Título 4 Car1"/>
    <w:aliases w:val="Edgar 4 Car1"/>
    <w:basedOn w:val="Fuentedeprrafopredeter"/>
    <w:semiHidden/>
    <w:rsid w:val="009A7345"/>
    <w:rPr>
      <w:rFonts w:asciiTheme="majorHAnsi" w:eastAsiaTheme="majorEastAsia" w:hAnsiTheme="majorHAnsi" w:cstheme="majorBidi"/>
      <w:i/>
      <w:iCs/>
      <w:color w:val="365F91" w:themeColor="accent1" w:themeShade="BF"/>
      <w:sz w:val="24"/>
      <w:szCs w:val="24"/>
      <w:lang w:eastAsia="es-ES"/>
    </w:rPr>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Car Car1 Car Car Car"/>
    <w:basedOn w:val="Fuentedeprrafopredeter"/>
    <w:uiPriority w:val="99"/>
    <w:semiHidden/>
    <w:rsid w:val="009A7345"/>
    <w:rPr>
      <w:sz w:val="24"/>
      <w:szCs w:val="24"/>
      <w:lang w:eastAsia="es-ES"/>
    </w:rPr>
  </w:style>
  <w:style w:type="paragraph" w:customStyle="1" w:styleId="Textoindependiente27">
    <w:name w:val="Texto independiente 27"/>
    <w:basedOn w:val="Normal"/>
    <w:rsid w:val="009A7345"/>
    <w:pPr>
      <w:overflowPunct w:val="0"/>
      <w:adjustRightInd w:val="0"/>
      <w:jc w:val="both"/>
    </w:pPr>
    <w:rPr>
      <w:rFonts w:eastAsia="MS Mincho" w:cs="Times New Roman"/>
      <w:sz w:val="22"/>
      <w:lang w:val="es-ES_tradnl"/>
    </w:rPr>
  </w:style>
  <w:style w:type="paragraph" w:customStyle="1" w:styleId="Textoindependiente30">
    <w:name w:val="Texto independiente(.3"/>
    <w:basedOn w:val="Normal"/>
    <w:rsid w:val="009A7345"/>
    <w:pPr>
      <w:tabs>
        <w:tab w:val="left" w:pos="-720"/>
      </w:tabs>
      <w:suppressAutoHyphens/>
      <w:autoSpaceDE/>
      <w:autoSpaceDN/>
      <w:spacing w:after="120"/>
      <w:jc w:val="both"/>
    </w:pPr>
    <w:rPr>
      <w:rFonts w:cs="Times New Roman"/>
      <w:spacing w:val="-2"/>
      <w:sz w:val="24"/>
    </w:rPr>
  </w:style>
  <w:style w:type="paragraph" w:customStyle="1" w:styleId="Textoindependiente20">
    <w:name w:val="Texto independiente(.2"/>
    <w:basedOn w:val="Normal"/>
    <w:rsid w:val="009A7345"/>
    <w:pPr>
      <w:tabs>
        <w:tab w:val="left" w:pos="-720"/>
      </w:tabs>
      <w:suppressAutoHyphens/>
      <w:autoSpaceDE/>
      <w:autoSpaceDN/>
      <w:spacing w:after="120"/>
      <w:jc w:val="both"/>
    </w:pPr>
    <w:rPr>
      <w:rFonts w:cs="Times New Roman"/>
      <w:spacing w:val="-2"/>
      <w:sz w:val="24"/>
    </w:rPr>
  </w:style>
  <w:style w:type="paragraph" w:customStyle="1" w:styleId="Estilo">
    <w:name w:val="Estilo"/>
    <w:rsid w:val="009A7345"/>
    <w:pPr>
      <w:widowControl w:val="0"/>
      <w:autoSpaceDE w:val="0"/>
      <w:autoSpaceDN w:val="0"/>
      <w:adjustRightInd w:val="0"/>
    </w:pPr>
    <w:rPr>
      <w:rFonts w:ascii="Arial" w:hAnsi="Arial" w:cs="Arial"/>
      <w:sz w:val="24"/>
      <w:szCs w:val="24"/>
      <w:lang w:val="es-ES" w:eastAsia="es-ES"/>
    </w:rPr>
  </w:style>
  <w:style w:type="paragraph" w:customStyle="1" w:styleId="ecxcuerpotexto">
    <w:name w:val="ecxcuerpotexto"/>
    <w:basedOn w:val="Normal"/>
    <w:rsid w:val="009A734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ireccininterior">
    <w:name w:val="Dirección interior"/>
    <w:basedOn w:val="Normal"/>
    <w:rsid w:val="009A7345"/>
    <w:pPr>
      <w:autoSpaceDE/>
      <w:autoSpaceDN/>
    </w:pPr>
    <w:rPr>
      <w:rFonts w:ascii="Times New Roman" w:hAnsi="Times New Roman" w:cs="Times New Roman"/>
      <w:sz w:val="24"/>
      <w:szCs w:val="24"/>
    </w:rPr>
  </w:style>
  <w:style w:type="paragraph" w:customStyle="1" w:styleId="BodyText211">
    <w:name w:val="Body Text 211"/>
    <w:basedOn w:val="Normal"/>
    <w:rsid w:val="009A7345"/>
    <w:pPr>
      <w:overflowPunct w:val="0"/>
      <w:adjustRightInd w:val="0"/>
      <w:jc w:val="both"/>
    </w:pPr>
    <w:rPr>
      <w:rFonts w:cs="Times New Roman"/>
      <w:sz w:val="22"/>
      <w:lang w:eastAsia="es-CO"/>
    </w:rPr>
  </w:style>
  <w:style w:type="table" w:customStyle="1" w:styleId="Tablaconcuadrcula11">
    <w:name w:val="Tabla con cuadrícula11"/>
    <w:basedOn w:val="Tablanormal"/>
    <w:rsid w:val="009A7345"/>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9A7345"/>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
    <w:name w:val="Tabla con cuadrícula4"/>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rsid w:val="009A73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0">
    <w:name w:val="Tabla con cuadrícula10"/>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A7345"/>
  </w:style>
  <w:style w:type="table" w:customStyle="1" w:styleId="Tablaconcuadrcula12">
    <w:name w:val="Tabla con cuadrícula12"/>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9A7345"/>
  </w:style>
  <w:style w:type="character" w:customStyle="1" w:styleId="Mencinsinresolver10">
    <w:name w:val="Mención sin resolver10"/>
    <w:basedOn w:val="Fuentedeprrafopredeter"/>
    <w:uiPriority w:val="99"/>
    <w:semiHidden/>
    <w:unhideWhenUsed/>
    <w:rsid w:val="009A7345"/>
    <w:rPr>
      <w:color w:val="605E5C"/>
      <w:shd w:val="clear" w:color="auto" w:fill="E1DFDD"/>
    </w:rPr>
  </w:style>
  <w:style w:type="numbering" w:customStyle="1" w:styleId="Sinlista2">
    <w:name w:val="Sin lista2"/>
    <w:next w:val="Sinlista"/>
    <w:uiPriority w:val="99"/>
    <w:semiHidden/>
    <w:unhideWhenUsed/>
    <w:rsid w:val="009A7345"/>
  </w:style>
  <w:style w:type="table" w:customStyle="1" w:styleId="Tablaconcuadrcula13">
    <w:name w:val="Tabla con cuadrícula13"/>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9A7345"/>
  </w:style>
  <w:style w:type="table" w:customStyle="1" w:styleId="Tablaconcuadrcula14">
    <w:name w:val="Tabla con cuadrícula14"/>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A7345"/>
    <w:pPr>
      <w:tabs>
        <w:tab w:val="left" w:pos="-142"/>
      </w:tabs>
      <w:adjustRightInd w:val="0"/>
      <w:spacing w:before="120" w:after="240"/>
      <w:jc w:val="both"/>
    </w:pPr>
    <w:rPr>
      <w:rFonts w:ascii="Arial Narrow" w:hAnsi="Arial Narrow" w:cs="Times New Roman"/>
      <w:color w:val="3B3838"/>
      <w:sz w:val="24"/>
      <w:szCs w:val="24"/>
      <w:lang w:val="x-none"/>
    </w:rPr>
  </w:style>
  <w:style w:type="character" w:customStyle="1" w:styleId="InviasNormalCar">
    <w:name w:val="Invias Normal Car"/>
    <w:link w:val="InviasNormal"/>
    <w:locked/>
    <w:rsid w:val="009A7345"/>
    <w:rPr>
      <w:rFonts w:ascii="Arial Narrow" w:hAnsi="Arial Narrow"/>
      <w:color w:val="3B3838"/>
      <w:sz w:val="24"/>
      <w:szCs w:val="24"/>
      <w:lang w:val="x-none" w:eastAsia="es-ES"/>
    </w:rPr>
  </w:style>
  <w:style w:type="numbering" w:customStyle="1" w:styleId="Sinlista3">
    <w:name w:val="Sin lista3"/>
    <w:next w:val="Sinlista"/>
    <w:uiPriority w:val="99"/>
    <w:semiHidden/>
    <w:unhideWhenUsed/>
    <w:rsid w:val="009A7345"/>
  </w:style>
  <w:style w:type="table" w:customStyle="1" w:styleId="Tablaconcuadrcula15">
    <w:name w:val="Tabla con cuadrícula15"/>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9A7345"/>
  </w:style>
  <w:style w:type="numbering" w:customStyle="1" w:styleId="Sinlista4">
    <w:name w:val="Sin lista4"/>
    <w:next w:val="Sinlista"/>
    <w:uiPriority w:val="99"/>
    <w:semiHidden/>
    <w:unhideWhenUsed/>
    <w:rsid w:val="009A7345"/>
  </w:style>
  <w:style w:type="table" w:customStyle="1" w:styleId="Tablaconcuadrcula16">
    <w:name w:val="Tabla con cuadrícula16"/>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9A7345"/>
  </w:style>
  <w:style w:type="numbering" w:customStyle="1" w:styleId="Sinlista5">
    <w:name w:val="Sin lista5"/>
    <w:next w:val="Sinlista"/>
    <w:uiPriority w:val="99"/>
    <w:semiHidden/>
    <w:unhideWhenUsed/>
    <w:rsid w:val="009A7345"/>
  </w:style>
  <w:style w:type="table" w:customStyle="1" w:styleId="Tablaconcuadrcula17">
    <w:name w:val="Tabla con cuadrícula17"/>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9A7345"/>
  </w:style>
  <w:style w:type="paragraph" w:customStyle="1" w:styleId="unico">
    <w:name w:val="unico"/>
    <w:basedOn w:val="Normal"/>
    <w:rsid w:val="009A7345"/>
    <w:pPr>
      <w:autoSpaceDE/>
      <w:autoSpaceDN/>
      <w:spacing w:before="100" w:beforeAutospacing="1" w:after="100" w:afterAutospacing="1"/>
    </w:pPr>
    <w:rPr>
      <w:rFonts w:ascii="Times New Roman" w:hAnsi="Times New Roman" w:cs="Times New Roman"/>
      <w:sz w:val="24"/>
      <w:szCs w:val="24"/>
    </w:rPr>
  </w:style>
  <w:style w:type="numbering" w:customStyle="1" w:styleId="Sinlista6">
    <w:name w:val="Sin lista6"/>
    <w:next w:val="Sinlista"/>
    <w:uiPriority w:val="99"/>
    <w:semiHidden/>
    <w:unhideWhenUsed/>
    <w:rsid w:val="009A7345"/>
  </w:style>
  <w:style w:type="table" w:customStyle="1" w:styleId="Tablaconcuadrcula18">
    <w:name w:val="Tabla con cuadrícula18"/>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9A7345"/>
  </w:style>
  <w:style w:type="numbering" w:customStyle="1" w:styleId="Sinlista7">
    <w:name w:val="Sin lista7"/>
    <w:next w:val="Sinlista"/>
    <w:uiPriority w:val="99"/>
    <w:semiHidden/>
    <w:unhideWhenUsed/>
    <w:rsid w:val="009A7345"/>
  </w:style>
  <w:style w:type="table" w:customStyle="1" w:styleId="Tablaconcuadrcula19">
    <w:name w:val="Tabla con cuadrícula19"/>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9A7345"/>
  </w:style>
  <w:style w:type="numbering" w:customStyle="1" w:styleId="Sinlista8">
    <w:name w:val="Sin lista8"/>
    <w:next w:val="Sinlista"/>
    <w:uiPriority w:val="99"/>
    <w:semiHidden/>
    <w:unhideWhenUsed/>
    <w:rsid w:val="009A7345"/>
  </w:style>
  <w:style w:type="table" w:customStyle="1" w:styleId="Tablaconcuadrcula20">
    <w:name w:val="Tabla con cuadrícula20"/>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9A7345"/>
  </w:style>
  <w:style w:type="character" w:customStyle="1" w:styleId="findhit">
    <w:name w:val="findhit"/>
    <w:basedOn w:val="Fuentedeprrafopredeter"/>
    <w:rsid w:val="009A7345"/>
  </w:style>
  <w:style w:type="table" w:styleId="Tablaconcuadrcula1clara-nfasis5">
    <w:name w:val="Grid Table 1 Light Accent 5"/>
    <w:basedOn w:val="Tablanormal"/>
    <w:uiPriority w:val="46"/>
    <w:rsid w:val="009A7345"/>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9A7345"/>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9A7345"/>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PuestoCar1">
    <w:name w:val="Puesto Car1"/>
    <w:rsid w:val="009A7345"/>
    <w:rPr>
      <w:rFonts w:ascii="Arial" w:hAnsi="Arial"/>
      <w:b/>
      <w:sz w:val="24"/>
      <w:lang w:val="es-ES" w:eastAsia="es-ES"/>
    </w:rPr>
  </w:style>
  <w:style w:type="paragraph" w:customStyle="1" w:styleId="Car12">
    <w:name w:val="Car12"/>
    <w:basedOn w:val="Normal"/>
    <w:rsid w:val="009A7345"/>
    <w:pPr>
      <w:autoSpaceDE/>
      <w:autoSpaceDN/>
      <w:spacing w:after="160" w:line="240" w:lineRule="exact"/>
    </w:pPr>
    <w:rPr>
      <w:rFonts w:ascii="Verdana" w:hAnsi="Verdana" w:cs="Verdana"/>
      <w:lang w:eastAsia="en-US"/>
    </w:rPr>
  </w:style>
  <w:style w:type="paragraph" w:customStyle="1" w:styleId="CarCarCar10">
    <w:name w:val="Car Car Car10"/>
    <w:basedOn w:val="Normal"/>
    <w:rsid w:val="009A7345"/>
    <w:pPr>
      <w:autoSpaceDE/>
      <w:autoSpaceDN/>
      <w:spacing w:after="160" w:line="240" w:lineRule="exact"/>
    </w:pPr>
    <w:rPr>
      <w:rFonts w:ascii="Verdana" w:hAnsi="Verdana" w:cs="Times New Roman"/>
      <w:lang w:eastAsia="en-US"/>
    </w:rPr>
  </w:style>
  <w:style w:type="paragraph" w:customStyle="1" w:styleId="Char89">
    <w:name w:val="Char89"/>
    <w:basedOn w:val="Normal"/>
    <w:rsid w:val="009A7345"/>
    <w:pPr>
      <w:autoSpaceDE/>
      <w:autoSpaceDN/>
      <w:spacing w:after="160" w:line="240" w:lineRule="exact"/>
    </w:pPr>
    <w:rPr>
      <w:rFonts w:ascii="Verdana" w:hAnsi="Verdana" w:cs="Times New Roman"/>
      <w:lang w:eastAsia="en-US"/>
    </w:rPr>
  </w:style>
  <w:style w:type="paragraph" w:customStyle="1" w:styleId="CarCarCar1Car9">
    <w:name w:val="Car Car Car1 Car9"/>
    <w:basedOn w:val="Normal"/>
    <w:rsid w:val="009A7345"/>
    <w:pPr>
      <w:autoSpaceDE/>
      <w:autoSpaceDN/>
      <w:spacing w:after="160" w:line="240" w:lineRule="exact"/>
    </w:pPr>
    <w:rPr>
      <w:rFonts w:ascii="Verdana" w:hAnsi="Verdana" w:cs="Verdana"/>
      <w:lang w:eastAsia="en-US"/>
    </w:rPr>
  </w:style>
  <w:style w:type="paragraph" w:customStyle="1" w:styleId="Textoindependiente319">
    <w:name w:val="Texto independiente 319"/>
    <w:basedOn w:val="Normal"/>
    <w:rsid w:val="009A7345"/>
    <w:pPr>
      <w:overflowPunct w:val="0"/>
      <w:adjustRightInd w:val="0"/>
      <w:jc w:val="both"/>
      <w:textAlignment w:val="baseline"/>
    </w:pPr>
    <w:rPr>
      <w:rFonts w:cs="Times New Roman"/>
      <w:sz w:val="24"/>
      <w:lang w:val="es-ES_tradnl"/>
    </w:rPr>
  </w:style>
  <w:style w:type="paragraph" w:customStyle="1" w:styleId="Textoindependiente211">
    <w:name w:val="Texto independiente 211"/>
    <w:basedOn w:val="Normal"/>
    <w:rsid w:val="009A7345"/>
    <w:pPr>
      <w:overflowPunct w:val="0"/>
      <w:adjustRightInd w:val="0"/>
      <w:jc w:val="both"/>
      <w:textAlignment w:val="baseline"/>
    </w:pPr>
    <w:rPr>
      <w:rFonts w:cs="Times New Roman"/>
      <w:sz w:val="22"/>
      <w:lang w:val="es-ES"/>
    </w:rPr>
  </w:style>
  <w:style w:type="numbering" w:styleId="111111">
    <w:name w:val="Outline List 2"/>
    <w:basedOn w:val="Sinlista"/>
    <w:rsid w:val="009A7345"/>
    <w:pPr>
      <w:numPr>
        <w:numId w:val="38"/>
      </w:numPr>
    </w:pPr>
  </w:style>
  <w:style w:type="character" w:customStyle="1" w:styleId="st1">
    <w:name w:val="st1"/>
    <w:rsid w:val="009A7345"/>
  </w:style>
  <w:style w:type="paragraph" w:customStyle="1" w:styleId="Sangra2detindependiente2">
    <w:name w:val="Sangría 2 de t. independiente2"/>
    <w:basedOn w:val="Normal"/>
    <w:rsid w:val="009A7345"/>
    <w:pPr>
      <w:widowControl w:val="0"/>
      <w:overflowPunct w:val="0"/>
      <w:adjustRightInd w:val="0"/>
      <w:ind w:left="360"/>
      <w:jc w:val="both"/>
      <w:textAlignment w:val="baseline"/>
    </w:pPr>
    <w:rPr>
      <w:rFonts w:cs="Times New Roman"/>
      <w:sz w:val="22"/>
      <w:lang w:val="es-ES"/>
    </w:rPr>
  </w:style>
  <w:style w:type="character" w:customStyle="1" w:styleId="CarCar14">
    <w:name w:val="Car Car14"/>
    <w:rsid w:val="009A7345"/>
    <w:rPr>
      <w:rFonts w:eastAsia="Times New Roman"/>
      <w:b/>
      <w:bCs/>
      <w:sz w:val="36"/>
      <w:szCs w:val="36"/>
      <w:lang w:val="es-ES_tradnl" w:eastAsia="es-ES"/>
    </w:rPr>
  </w:style>
  <w:style w:type="character" w:customStyle="1" w:styleId="CarCar13">
    <w:name w:val="Car Car13"/>
    <w:rsid w:val="009A7345"/>
    <w:rPr>
      <w:rFonts w:ascii="Arial" w:eastAsia="Times New Roman" w:hAnsi="Arial" w:cs="Arial"/>
      <w:b/>
      <w:bCs/>
      <w:i/>
      <w:iCs/>
      <w:sz w:val="22"/>
      <w:szCs w:val="22"/>
      <w:lang w:val="es-ES_tradnl" w:eastAsia="es-ES"/>
    </w:rPr>
  </w:style>
  <w:style w:type="character" w:customStyle="1" w:styleId="CarCar17">
    <w:name w:val="Car Car17"/>
    <w:rsid w:val="009A7345"/>
    <w:rPr>
      <w:rFonts w:ascii="Arial" w:hAnsi="Arial" w:cs="Arial"/>
      <w:b/>
      <w:bCs/>
      <w:kern w:val="32"/>
      <w:sz w:val="32"/>
      <w:szCs w:val="32"/>
      <w:lang w:val="es-ES" w:eastAsia="es-ES"/>
    </w:rPr>
  </w:style>
  <w:style w:type="character" w:customStyle="1" w:styleId="CarCar16">
    <w:name w:val="Car Car16"/>
    <w:rsid w:val="009A7345"/>
    <w:rPr>
      <w:rFonts w:ascii="Arial" w:hAnsi="Arial"/>
      <w:b/>
      <w:sz w:val="24"/>
      <w:szCs w:val="24"/>
      <w:lang w:val="es-MX" w:eastAsia="es-ES"/>
    </w:rPr>
  </w:style>
  <w:style w:type="character" w:customStyle="1" w:styleId="CarCar15">
    <w:name w:val="Car Car15"/>
    <w:rsid w:val="009A7345"/>
    <w:rPr>
      <w:rFonts w:ascii="Arial" w:hAnsi="Arial" w:cs="Arial"/>
      <w:b/>
      <w:bCs/>
      <w:sz w:val="26"/>
      <w:szCs w:val="26"/>
      <w:lang w:val="es-ES" w:eastAsia="es-ES"/>
    </w:rPr>
  </w:style>
  <w:style w:type="character" w:customStyle="1" w:styleId="CarCar4">
    <w:name w:val="Car Car4"/>
    <w:rsid w:val="009A7345"/>
    <w:rPr>
      <w:sz w:val="24"/>
      <w:szCs w:val="24"/>
      <w:lang w:val="es-ES" w:eastAsia="es-ES"/>
    </w:rPr>
  </w:style>
  <w:style w:type="character" w:customStyle="1" w:styleId="CarCar3">
    <w:name w:val="Car Car3"/>
    <w:rsid w:val="009A7345"/>
    <w:rPr>
      <w:rFonts w:eastAsia="Times New Roman"/>
      <w:lang w:val="es-ES_tradnl" w:eastAsia="es-ES"/>
    </w:rPr>
  </w:style>
  <w:style w:type="character" w:customStyle="1" w:styleId="CarCar2">
    <w:name w:val="Car Car2"/>
    <w:rsid w:val="009A7345"/>
    <w:rPr>
      <w:rFonts w:ascii="Arial Narrow" w:eastAsia="Times New Roman" w:hAnsi="Arial Narrow" w:cs="Arial Narrow"/>
      <w:sz w:val="28"/>
      <w:szCs w:val="28"/>
      <w:lang w:val="es-ES" w:eastAsia="es-ES"/>
    </w:rPr>
  </w:style>
  <w:style w:type="paragraph" w:customStyle="1" w:styleId="cuerpotexto">
    <w:name w:val="cuerpotexto"/>
    <w:basedOn w:val="Normal"/>
    <w:rsid w:val="009A7345"/>
    <w:pPr>
      <w:spacing w:before="28" w:after="28" w:line="210" w:lineRule="atLeast"/>
      <w:ind w:firstLine="283"/>
      <w:jc w:val="both"/>
    </w:pPr>
    <w:rPr>
      <w:rFonts w:cs="Times New Roman"/>
      <w:color w:val="000000"/>
      <w:sz w:val="19"/>
      <w:szCs w:val="19"/>
      <w:lang w:val="es-ES_tradnl"/>
    </w:rPr>
  </w:style>
  <w:style w:type="paragraph" w:customStyle="1" w:styleId="Firmaorganizacin">
    <w:name w:val="Firma organización"/>
    <w:basedOn w:val="Firma"/>
    <w:rsid w:val="009A7345"/>
    <w:rPr>
      <w:rFonts w:ascii="Arial" w:hAnsi="Arial"/>
      <w:lang w:val="es-ES_tradnl"/>
    </w:rPr>
  </w:style>
  <w:style w:type="paragraph" w:customStyle="1" w:styleId="Captulo">
    <w:name w:val="Capítulo"/>
    <w:basedOn w:val="Normal"/>
    <w:autoRedefine/>
    <w:rsid w:val="009A7345"/>
    <w:pPr>
      <w:shd w:val="solid" w:color="auto" w:fill="FFFFFF"/>
      <w:autoSpaceDE/>
      <w:autoSpaceDN/>
      <w:jc w:val="center"/>
    </w:pPr>
    <w:rPr>
      <w:b/>
      <w:bCs/>
      <w:color w:val="FFFFFF"/>
      <w:sz w:val="24"/>
      <w:szCs w:val="24"/>
      <w:lang w:val="es-ES_tradnl"/>
    </w:rPr>
  </w:style>
  <w:style w:type="paragraph" w:customStyle="1" w:styleId="CUERPOTEXTO0">
    <w:name w:val="CUERPO TEXTO"/>
    <w:rsid w:val="009A734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istaCc0">
    <w:name w:val="Lista Cc."/>
    <w:basedOn w:val="Normal"/>
    <w:rsid w:val="009A7345"/>
    <w:pPr>
      <w:autoSpaceDE/>
      <w:autoSpaceDN/>
    </w:pPr>
    <w:rPr>
      <w:rFonts w:ascii="Times New Roman" w:hAnsi="Times New Roman" w:cs="Times New Roman"/>
      <w:lang w:val="es-ES_tradnl"/>
    </w:rPr>
  </w:style>
  <w:style w:type="paragraph" w:customStyle="1" w:styleId="font0">
    <w:name w:val="font0"/>
    <w:basedOn w:val="Normal"/>
    <w:rsid w:val="009A7345"/>
    <w:pPr>
      <w:autoSpaceDE/>
      <w:autoSpaceDN/>
      <w:spacing w:before="100" w:beforeAutospacing="1" w:after="100" w:afterAutospacing="1"/>
    </w:pPr>
    <w:rPr>
      <w:rFonts w:eastAsia="Arial Unicode MS"/>
      <w:lang w:val="es-ES_tradnl"/>
    </w:rPr>
  </w:style>
  <w:style w:type="paragraph" w:customStyle="1" w:styleId="font8">
    <w:name w:val="font8"/>
    <w:basedOn w:val="Normal"/>
    <w:rsid w:val="009A7345"/>
    <w:pPr>
      <w:autoSpaceDE/>
      <w:autoSpaceDN/>
      <w:spacing w:before="100" w:beforeAutospacing="1" w:after="100" w:afterAutospacing="1"/>
    </w:pPr>
    <w:rPr>
      <w:rFonts w:eastAsia="Arial Unicode MS"/>
      <w:color w:val="000000"/>
      <w:lang w:val="es-ES_tradnl"/>
    </w:rPr>
  </w:style>
  <w:style w:type="paragraph" w:customStyle="1" w:styleId="NormalSencillo">
    <w:name w:val="Normal Sencillo"/>
    <w:basedOn w:val="Normal"/>
    <w:next w:val="Normal"/>
    <w:rsid w:val="009A7345"/>
    <w:pPr>
      <w:suppressAutoHyphens/>
      <w:autoSpaceDE/>
      <w:autoSpaceDN/>
      <w:jc w:val="both"/>
    </w:pPr>
    <w:rPr>
      <w:rFonts w:cs="Times New Roman"/>
      <w:lang w:val="es-ES_tradnl"/>
    </w:rPr>
  </w:style>
  <w:style w:type="paragraph" w:customStyle="1" w:styleId="Textopredeterminado">
    <w:name w:val="Texto predeterminado"/>
    <w:basedOn w:val="Normal"/>
    <w:rsid w:val="009A7345"/>
    <w:pPr>
      <w:widowControl w:val="0"/>
      <w:adjustRightInd w:val="0"/>
    </w:pPr>
    <w:rPr>
      <w:rFonts w:ascii="Times New Roman" w:hAnsi="Times New Roman" w:cs="Times New Roman"/>
      <w:sz w:val="24"/>
      <w:szCs w:val="24"/>
      <w:lang w:val="es-ES"/>
    </w:rPr>
  </w:style>
  <w:style w:type="character" w:styleId="Refdenotaalfinal">
    <w:name w:val="endnote reference"/>
    <w:rsid w:val="009A7345"/>
    <w:rPr>
      <w:vertAlign w:val="superscript"/>
    </w:rPr>
  </w:style>
  <w:style w:type="paragraph" w:customStyle="1" w:styleId="Car1CarCarCarCarCarCar">
    <w:name w:val="Car1 Car Car Car Car Car Car"/>
    <w:basedOn w:val="Normal"/>
    <w:rsid w:val="009A7345"/>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9A7345"/>
    <w:pPr>
      <w:widowControl w:val="0"/>
      <w:overflowPunct w:val="0"/>
      <w:adjustRightInd w:val="0"/>
      <w:ind w:left="360"/>
      <w:jc w:val="both"/>
      <w:textAlignment w:val="baseline"/>
    </w:pPr>
    <w:rPr>
      <w:rFonts w:cs="Times New Roman"/>
      <w:sz w:val="22"/>
      <w:lang w:val="es-ES"/>
    </w:rPr>
  </w:style>
  <w:style w:type="paragraph" w:customStyle="1" w:styleId="Textoindependiente221">
    <w:name w:val="Texto independiente 221"/>
    <w:basedOn w:val="Normal"/>
    <w:rsid w:val="009A7345"/>
    <w:pPr>
      <w:autoSpaceDE/>
      <w:autoSpaceDN/>
      <w:jc w:val="both"/>
    </w:pPr>
    <w:rPr>
      <w:rFonts w:cs="Times New Roman"/>
      <w:sz w:val="24"/>
      <w:lang w:val="es-ES_tradnl"/>
    </w:rPr>
  </w:style>
  <w:style w:type="character" w:customStyle="1" w:styleId="DireccinHTMLCar1">
    <w:name w:val="Dirección HTML Car1"/>
    <w:uiPriority w:val="99"/>
    <w:rsid w:val="009A7345"/>
    <w:rPr>
      <w:i/>
      <w:iCs/>
      <w:sz w:val="24"/>
      <w:szCs w:val="24"/>
      <w:lang w:val="es-ES" w:eastAsia="es-ES"/>
    </w:rPr>
  </w:style>
  <w:style w:type="character" w:customStyle="1" w:styleId="EncabezadodenotaCar1">
    <w:name w:val="Encabezado de nota Car1"/>
    <w:uiPriority w:val="99"/>
    <w:rsid w:val="009A7345"/>
    <w:rPr>
      <w:sz w:val="24"/>
      <w:szCs w:val="24"/>
      <w:lang w:val="es-ES" w:eastAsia="es-ES"/>
    </w:rPr>
  </w:style>
  <w:style w:type="character" w:customStyle="1" w:styleId="FechaCar1">
    <w:name w:val="Fecha Car1"/>
    <w:uiPriority w:val="99"/>
    <w:rsid w:val="009A7345"/>
    <w:rPr>
      <w:sz w:val="24"/>
      <w:szCs w:val="24"/>
      <w:lang w:val="es-ES" w:eastAsia="es-ES"/>
    </w:rPr>
  </w:style>
  <w:style w:type="character" w:customStyle="1" w:styleId="FirmadecorreoelectrnicoCar1">
    <w:name w:val="Firma de correo electrónico Car1"/>
    <w:uiPriority w:val="99"/>
    <w:rsid w:val="009A7345"/>
    <w:rPr>
      <w:sz w:val="24"/>
      <w:szCs w:val="24"/>
      <w:lang w:val="es-ES" w:eastAsia="es-ES"/>
    </w:rPr>
  </w:style>
  <w:style w:type="character" w:customStyle="1" w:styleId="HTMLconformatoprevioCar1">
    <w:name w:val="HTML con formato previo Car1"/>
    <w:uiPriority w:val="99"/>
    <w:rsid w:val="009A7345"/>
    <w:rPr>
      <w:rFonts w:ascii="Courier New" w:hAnsi="Courier New" w:cs="Courier New"/>
      <w:lang w:val="es-ES" w:eastAsia="es-ES"/>
    </w:rPr>
  </w:style>
  <w:style w:type="character" w:customStyle="1" w:styleId="TextomacroCar1">
    <w:name w:val="Texto macro Car1"/>
    <w:uiPriority w:val="99"/>
    <w:rsid w:val="009A7345"/>
    <w:rPr>
      <w:rFonts w:ascii="Courier New" w:hAnsi="Courier New" w:cs="Courier New"/>
      <w:lang w:val="es-ES" w:eastAsia="es-ES"/>
    </w:rPr>
  </w:style>
  <w:style w:type="character" w:customStyle="1" w:styleId="z-PrincipiodelformularioCar1">
    <w:name w:val="z-Principio del formulario Car1"/>
    <w:rsid w:val="009A7345"/>
    <w:rPr>
      <w:rFonts w:ascii="Arial" w:hAnsi="Arial" w:cs="Arial"/>
      <w:vanish/>
      <w:sz w:val="16"/>
      <w:szCs w:val="16"/>
      <w:lang w:val="es-ES" w:eastAsia="es-ES"/>
    </w:rPr>
  </w:style>
  <w:style w:type="character" w:customStyle="1" w:styleId="z-FinaldelformularioCar1">
    <w:name w:val="z-Final del formulario Car1"/>
    <w:rsid w:val="009A7345"/>
    <w:rPr>
      <w:rFonts w:ascii="Arial" w:hAnsi="Arial" w:cs="Arial"/>
      <w:vanish/>
      <w:sz w:val="16"/>
      <w:szCs w:val="16"/>
      <w:lang w:val="es-ES" w:eastAsia="es-ES"/>
    </w:rPr>
  </w:style>
  <w:style w:type="paragraph" w:customStyle="1" w:styleId="Textodenotaalfinal">
    <w:name w:val="Texto de nota al final"/>
    <w:basedOn w:val="Normal"/>
    <w:rsid w:val="009A7345"/>
    <w:pPr>
      <w:widowControl w:val="0"/>
      <w:autoSpaceDE/>
      <w:autoSpaceDN/>
    </w:pPr>
    <w:rPr>
      <w:rFonts w:ascii="Courier" w:hAnsi="Courier" w:cs="Times New Roman"/>
      <w:snapToGrid w:val="0"/>
      <w:sz w:val="24"/>
      <w:lang w:val="es-ES"/>
    </w:rPr>
  </w:style>
  <w:style w:type="paragraph" w:customStyle="1" w:styleId="Pa8">
    <w:name w:val="Pa8"/>
    <w:basedOn w:val="Normal"/>
    <w:next w:val="Normal"/>
    <w:uiPriority w:val="99"/>
    <w:rsid w:val="009A7345"/>
    <w:pPr>
      <w:adjustRightInd w:val="0"/>
      <w:spacing w:line="140" w:lineRule="atLeast"/>
    </w:pPr>
    <w:rPr>
      <w:rFonts w:ascii="AAMHWD+Frutiger-BlackCn" w:eastAsia="Calibri" w:hAnsi="AAMHWD+Frutiger-BlackCn" w:cs="Times New Roman"/>
      <w:sz w:val="24"/>
      <w:szCs w:val="24"/>
      <w:lang w:eastAsia="en-US"/>
    </w:rPr>
  </w:style>
  <w:style w:type="paragraph" w:customStyle="1" w:styleId="CarCarCarCarCarCarCarCarCarCarCarCarCarCarCarCar">
    <w:name w:val="Car Car Car Car Car Car Car Car Car Car Car Car Car Car Car Car"/>
    <w:basedOn w:val="Normal"/>
    <w:rsid w:val="009A7345"/>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9A7345"/>
    <w:rPr>
      <w:rFonts w:ascii="Arial" w:hAnsi="Arial" w:cs="Arial"/>
      <w:color w:val="auto"/>
    </w:rPr>
  </w:style>
  <w:style w:type="character" w:customStyle="1" w:styleId="street-address">
    <w:name w:val="street-address"/>
    <w:rsid w:val="009A7345"/>
  </w:style>
  <w:style w:type="character" w:customStyle="1" w:styleId="locality">
    <w:name w:val="locality"/>
    <w:rsid w:val="009A7345"/>
  </w:style>
  <w:style w:type="character" w:customStyle="1" w:styleId="region">
    <w:name w:val="region"/>
    <w:rsid w:val="009A7345"/>
  </w:style>
  <w:style w:type="paragraph" w:customStyle="1" w:styleId="CM57">
    <w:name w:val="CM57"/>
    <w:basedOn w:val="Default"/>
    <w:next w:val="Default"/>
    <w:uiPriority w:val="99"/>
    <w:rsid w:val="009A7345"/>
    <w:rPr>
      <w:rFonts w:ascii="Arial" w:eastAsia="Calibri" w:hAnsi="Arial" w:cs="Arial"/>
      <w:color w:val="auto"/>
      <w:lang w:eastAsia="en-US"/>
    </w:rPr>
  </w:style>
  <w:style w:type="table" w:styleId="Tablaweb3">
    <w:name w:val="Table Web 3"/>
    <w:basedOn w:val="Tablanormal"/>
    <w:unhideWhenUsed/>
    <w:rsid w:val="009A734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6">
    <w:name w:val="Texto independiente 26"/>
    <w:basedOn w:val="Normal"/>
    <w:rsid w:val="009A7345"/>
    <w:pPr>
      <w:overflowPunct w:val="0"/>
      <w:adjustRightInd w:val="0"/>
      <w:jc w:val="both"/>
      <w:textAlignment w:val="baseline"/>
    </w:pPr>
    <w:rPr>
      <w:rFonts w:eastAsia="MS Mincho" w:cs="Times New Roman"/>
      <w:sz w:val="22"/>
      <w:lang w:val="es-ES_tradnl"/>
    </w:rPr>
  </w:style>
  <w:style w:type="paragraph" w:customStyle="1" w:styleId="Textoindependiente36">
    <w:name w:val="Texto independiente 36"/>
    <w:basedOn w:val="Normal"/>
    <w:rsid w:val="009A7345"/>
    <w:pPr>
      <w:overflowPunct w:val="0"/>
      <w:adjustRightInd w:val="0"/>
      <w:jc w:val="both"/>
      <w:textAlignment w:val="baseline"/>
    </w:pPr>
    <w:rPr>
      <w:rFonts w:cs="Times New Roman"/>
      <w:sz w:val="24"/>
    </w:rPr>
  </w:style>
  <w:style w:type="paragraph" w:customStyle="1" w:styleId="Textoindependiente35">
    <w:name w:val="Texto independiente 35"/>
    <w:basedOn w:val="Normal"/>
    <w:rsid w:val="009A7345"/>
    <w:pPr>
      <w:overflowPunct w:val="0"/>
      <w:adjustRightInd w:val="0"/>
      <w:jc w:val="both"/>
      <w:textAlignment w:val="baseline"/>
    </w:pPr>
    <w:rPr>
      <w:rFonts w:cs="Times New Roman"/>
      <w:sz w:val="24"/>
    </w:rPr>
  </w:style>
  <w:style w:type="paragraph" w:customStyle="1" w:styleId="Textoindependiente25">
    <w:name w:val="Texto independiente 25"/>
    <w:basedOn w:val="Normal"/>
    <w:rsid w:val="009A7345"/>
    <w:pPr>
      <w:overflowPunct w:val="0"/>
      <w:adjustRightInd w:val="0"/>
      <w:jc w:val="both"/>
      <w:textAlignment w:val="baseline"/>
    </w:pPr>
    <w:rPr>
      <w:rFonts w:eastAsia="MS Mincho" w:cs="Times New Roman"/>
      <w:sz w:val="22"/>
    </w:rPr>
  </w:style>
  <w:style w:type="paragraph" w:customStyle="1" w:styleId="Textoindependiente37">
    <w:name w:val="Texto independiente 37"/>
    <w:basedOn w:val="Normal"/>
    <w:rsid w:val="009A7345"/>
    <w:pPr>
      <w:overflowPunct w:val="0"/>
      <w:adjustRightInd w:val="0"/>
      <w:jc w:val="both"/>
      <w:textAlignment w:val="baseline"/>
    </w:pPr>
    <w:rPr>
      <w:rFonts w:cs="Times New Roman"/>
      <w:sz w:val="24"/>
      <w:lang w:val="es-ES_tradnl"/>
    </w:rPr>
  </w:style>
  <w:style w:type="paragraph" w:customStyle="1" w:styleId="Textoindependiente28">
    <w:name w:val="Texto independiente 28"/>
    <w:basedOn w:val="Normal"/>
    <w:rsid w:val="009A7345"/>
    <w:pPr>
      <w:overflowPunct w:val="0"/>
      <w:adjustRightInd w:val="0"/>
      <w:jc w:val="both"/>
      <w:textAlignment w:val="baseline"/>
    </w:pPr>
    <w:rPr>
      <w:rFonts w:eastAsia="MS Mincho" w:cs="Times New Roman"/>
      <w:sz w:val="22"/>
      <w:lang w:val="es-ES_tradnl"/>
    </w:rPr>
  </w:style>
  <w:style w:type="paragraph" w:customStyle="1" w:styleId="Textoindependiente38">
    <w:name w:val="Texto independiente 38"/>
    <w:basedOn w:val="Normal"/>
    <w:rsid w:val="009A7345"/>
    <w:pPr>
      <w:overflowPunct w:val="0"/>
      <w:adjustRightInd w:val="0"/>
      <w:jc w:val="both"/>
      <w:textAlignment w:val="baseline"/>
    </w:pPr>
    <w:rPr>
      <w:rFonts w:cs="Times New Roman"/>
      <w:sz w:val="24"/>
      <w:lang w:val="es-ES_tradnl"/>
    </w:rPr>
  </w:style>
  <w:style w:type="paragraph" w:customStyle="1" w:styleId="Textoindependiente29">
    <w:name w:val="Texto independiente 29"/>
    <w:basedOn w:val="Normal"/>
    <w:rsid w:val="009A7345"/>
    <w:pPr>
      <w:overflowPunct w:val="0"/>
      <w:adjustRightInd w:val="0"/>
      <w:jc w:val="both"/>
      <w:textAlignment w:val="baseline"/>
    </w:pPr>
    <w:rPr>
      <w:rFonts w:eastAsia="MS Mincho" w:cs="Times New Roman"/>
      <w:sz w:val="22"/>
      <w:lang w:val="es-ES_tradnl"/>
    </w:rPr>
  </w:style>
  <w:style w:type="paragraph" w:customStyle="1" w:styleId="Textoindependiente39">
    <w:name w:val="Texto independiente 39"/>
    <w:basedOn w:val="Normal"/>
    <w:rsid w:val="009A7345"/>
    <w:pPr>
      <w:overflowPunct w:val="0"/>
      <w:adjustRightInd w:val="0"/>
      <w:jc w:val="both"/>
      <w:textAlignment w:val="baseline"/>
    </w:pPr>
    <w:rPr>
      <w:rFonts w:cs="Times New Roman"/>
      <w:sz w:val="24"/>
      <w:lang w:val="es-ES_tradnl"/>
    </w:rPr>
  </w:style>
  <w:style w:type="paragraph" w:customStyle="1" w:styleId="ecxmsonormal">
    <w:name w:val="ecxmsonormal"/>
    <w:basedOn w:val="Normal"/>
    <w:rsid w:val="009A7345"/>
    <w:pPr>
      <w:autoSpaceDE/>
      <w:autoSpaceDN/>
      <w:spacing w:after="324"/>
    </w:pPr>
    <w:rPr>
      <w:rFonts w:ascii="Times New Roman" w:hAnsi="Times New Roman" w:cs="Times New Roman"/>
      <w:sz w:val="24"/>
      <w:szCs w:val="24"/>
      <w:lang w:eastAsia="es-CO"/>
    </w:rPr>
  </w:style>
  <w:style w:type="character" w:customStyle="1" w:styleId="ext-mb-text">
    <w:name w:val="ext-mb-text"/>
    <w:rsid w:val="009A7345"/>
  </w:style>
  <w:style w:type="paragraph" w:customStyle="1" w:styleId="Textoindependiente210">
    <w:name w:val="Texto independiente 210"/>
    <w:basedOn w:val="Normal"/>
    <w:rsid w:val="009A7345"/>
    <w:pPr>
      <w:overflowPunct w:val="0"/>
      <w:adjustRightInd w:val="0"/>
      <w:jc w:val="both"/>
      <w:textAlignment w:val="baseline"/>
    </w:pPr>
    <w:rPr>
      <w:rFonts w:eastAsia="MS Mincho" w:cs="Times New Roman"/>
      <w:sz w:val="22"/>
      <w:lang w:val="es-ES_tradnl"/>
    </w:rPr>
  </w:style>
  <w:style w:type="paragraph" w:customStyle="1" w:styleId="Textoindependiente310">
    <w:name w:val="Texto independiente 310"/>
    <w:basedOn w:val="Normal"/>
    <w:rsid w:val="009A7345"/>
    <w:pPr>
      <w:overflowPunct w:val="0"/>
      <w:adjustRightInd w:val="0"/>
      <w:jc w:val="both"/>
      <w:textAlignment w:val="baseline"/>
    </w:pPr>
    <w:rPr>
      <w:rFonts w:cs="Times New Roman"/>
      <w:sz w:val="24"/>
      <w:lang w:val="es-ES_tradnl"/>
    </w:rPr>
  </w:style>
  <w:style w:type="paragraph" w:customStyle="1" w:styleId="Textoindependiente311">
    <w:name w:val="Texto independiente 311"/>
    <w:basedOn w:val="Normal"/>
    <w:rsid w:val="009A7345"/>
    <w:pPr>
      <w:overflowPunct w:val="0"/>
      <w:adjustRightInd w:val="0"/>
      <w:jc w:val="both"/>
      <w:textAlignment w:val="baseline"/>
    </w:pPr>
    <w:rPr>
      <w:rFonts w:cs="Times New Roman"/>
      <w:sz w:val="24"/>
      <w:lang w:val="es-ES_tradnl"/>
    </w:rPr>
  </w:style>
  <w:style w:type="paragraph" w:customStyle="1" w:styleId="Textoindependiente212">
    <w:name w:val="Texto independiente 212"/>
    <w:basedOn w:val="Normal"/>
    <w:rsid w:val="009A7345"/>
    <w:pPr>
      <w:overflowPunct w:val="0"/>
      <w:adjustRightInd w:val="0"/>
      <w:jc w:val="both"/>
      <w:textAlignment w:val="baseline"/>
    </w:pPr>
    <w:rPr>
      <w:rFonts w:eastAsia="MS Mincho" w:cs="Times New Roman"/>
      <w:sz w:val="22"/>
      <w:lang w:val="es-ES_tradnl"/>
    </w:rPr>
  </w:style>
  <w:style w:type="paragraph" w:customStyle="1" w:styleId="Textoindependiente213">
    <w:name w:val="Texto independiente 213"/>
    <w:basedOn w:val="Normal"/>
    <w:rsid w:val="009A7345"/>
    <w:pPr>
      <w:overflowPunct w:val="0"/>
      <w:adjustRightInd w:val="0"/>
      <w:jc w:val="both"/>
      <w:textAlignment w:val="baseline"/>
    </w:pPr>
    <w:rPr>
      <w:rFonts w:eastAsia="MS Mincho" w:cs="Times New Roman"/>
      <w:sz w:val="22"/>
      <w:lang w:val="es-ES_tradnl"/>
    </w:rPr>
  </w:style>
  <w:style w:type="paragraph" w:customStyle="1" w:styleId="Textoindependiente312">
    <w:name w:val="Texto independiente 312"/>
    <w:basedOn w:val="Normal"/>
    <w:rsid w:val="009A7345"/>
    <w:pPr>
      <w:overflowPunct w:val="0"/>
      <w:adjustRightInd w:val="0"/>
      <w:jc w:val="both"/>
      <w:textAlignment w:val="baseline"/>
    </w:pPr>
    <w:rPr>
      <w:rFonts w:cs="Times New Roman"/>
      <w:sz w:val="24"/>
      <w:lang w:val="es-ES_tradnl"/>
    </w:rPr>
  </w:style>
  <w:style w:type="paragraph" w:customStyle="1" w:styleId="Textoindependiente313">
    <w:name w:val="Texto independiente 313"/>
    <w:basedOn w:val="Normal"/>
    <w:rsid w:val="009A7345"/>
    <w:pPr>
      <w:overflowPunct w:val="0"/>
      <w:adjustRightInd w:val="0"/>
      <w:jc w:val="both"/>
      <w:textAlignment w:val="baseline"/>
    </w:pPr>
    <w:rPr>
      <w:rFonts w:cs="Times New Roman"/>
      <w:sz w:val="24"/>
      <w:lang w:val="es-ES_tradnl"/>
    </w:rPr>
  </w:style>
  <w:style w:type="paragraph" w:customStyle="1" w:styleId="Textoindependiente314">
    <w:name w:val="Texto independiente 314"/>
    <w:basedOn w:val="Normal"/>
    <w:rsid w:val="009A7345"/>
    <w:pPr>
      <w:overflowPunct w:val="0"/>
      <w:adjustRightInd w:val="0"/>
      <w:jc w:val="both"/>
      <w:textAlignment w:val="baseline"/>
    </w:pPr>
    <w:rPr>
      <w:rFonts w:cs="Times New Roman"/>
      <w:sz w:val="24"/>
      <w:lang w:val="es-ES_tradnl"/>
    </w:rPr>
  </w:style>
  <w:style w:type="paragraph" w:customStyle="1" w:styleId="Textoindependiente214">
    <w:name w:val="Texto independiente 214"/>
    <w:basedOn w:val="Normal"/>
    <w:rsid w:val="009A7345"/>
    <w:pPr>
      <w:overflowPunct w:val="0"/>
      <w:adjustRightInd w:val="0"/>
      <w:jc w:val="both"/>
      <w:textAlignment w:val="baseline"/>
    </w:pPr>
    <w:rPr>
      <w:rFonts w:eastAsia="MS Mincho" w:cs="Times New Roman"/>
      <w:sz w:val="22"/>
      <w:lang w:val="es-ES_tradnl"/>
    </w:rPr>
  </w:style>
  <w:style w:type="paragraph" w:customStyle="1" w:styleId="Textoindependiente315">
    <w:name w:val="Texto independiente 315"/>
    <w:basedOn w:val="Normal"/>
    <w:rsid w:val="009A7345"/>
    <w:pPr>
      <w:overflowPunct w:val="0"/>
      <w:adjustRightInd w:val="0"/>
      <w:jc w:val="both"/>
      <w:textAlignment w:val="baseline"/>
    </w:pPr>
    <w:rPr>
      <w:rFonts w:cs="Times New Roman"/>
      <w:sz w:val="24"/>
      <w:lang w:val="es-ES_tradnl"/>
    </w:rPr>
  </w:style>
  <w:style w:type="table" w:customStyle="1" w:styleId="Tablaweb31">
    <w:name w:val="Tabla web 31"/>
    <w:basedOn w:val="Tablanormal"/>
    <w:next w:val="Tablaweb3"/>
    <w:semiHidden/>
    <w:unhideWhenUsed/>
    <w:rsid w:val="009A734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9A7345"/>
    <w:pPr>
      <w:overflowPunct w:val="0"/>
      <w:adjustRightInd w:val="0"/>
      <w:jc w:val="both"/>
      <w:textAlignment w:val="baseline"/>
    </w:pPr>
    <w:rPr>
      <w:rFonts w:eastAsia="MS Mincho" w:cs="Times New Roman"/>
      <w:sz w:val="22"/>
      <w:lang w:val="es-ES_tradnl"/>
    </w:rPr>
  </w:style>
  <w:style w:type="paragraph" w:customStyle="1" w:styleId="Textoindependiente316">
    <w:name w:val="Texto independiente 316"/>
    <w:basedOn w:val="Normal"/>
    <w:rsid w:val="009A7345"/>
    <w:pPr>
      <w:overflowPunct w:val="0"/>
      <w:adjustRightInd w:val="0"/>
      <w:jc w:val="both"/>
      <w:textAlignment w:val="baseline"/>
    </w:pPr>
    <w:rPr>
      <w:rFonts w:cs="Times New Roman"/>
      <w:sz w:val="24"/>
      <w:lang w:val="es-ES_tradnl"/>
    </w:rPr>
  </w:style>
  <w:style w:type="numbering" w:customStyle="1" w:styleId="1111111">
    <w:name w:val="1 / 1.1 / 1.1.11"/>
    <w:basedOn w:val="Sinlista"/>
    <w:next w:val="111111"/>
    <w:rsid w:val="009A7345"/>
  </w:style>
  <w:style w:type="paragraph" w:customStyle="1" w:styleId="CarCarCar9">
    <w:name w:val="Car Car Car9"/>
    <w:basedOn w:val="Normal"/>
    <w:rsid w:val="009A7345"/>
    <w:pPr>
      <w:autoSpaceDE/>
      <w:autoSpaceDN/>
      <w:spacing w:after="160" w:line="240" w:lineRule="exact"/>
    </w:pPr>
    <w:rPr>
      <w:rFonts w:ascii="Verdana" w:hAnsi="Verdana" w:cs="Times New Roman"/>
      <w:lang w:eastAsia="en-US"/>
    </w:rPr>
  </w:style>
  <w:style w:type="paragraph" w:customStyle="1" w:styleId="Char88">
    <w:name w:val="Char88"/>
    <w:basedOn w:val="Normal"/>
    <w:rsid w:val="009A7345"/>
    <w:pPr>
      <w:autoSpaceDE/>
      <w:autoSpaceDN/>
      <w:spacing w:after="160" w:line="240" w:lineRule="exact"/>
    </w:pPr>
    <w:rPr>
      <w:rFonts w:ascii="Verdana" w:hAnsi="Verdana" w:cs="Times New Roman"/>
      <w:lang w:eastAsia="en-US"/>
    </w:rPr>
  </w:style>
  <w:style w:type="paragraph" w:customStyle="1" w:styleId="CarCarCar1Car8">
    <w:name w:val="Car Car Car1 Car8"/>
    <w:basedOn w:val="Normal"/>
    <w:rsid w:val="009A7345"/>
    <w:pPr>
      <w:autoSpaceDE/>
      <w:autoSpaceDN/>
      <w:spacing w:after="160" w:line="240" w:lineRule="exact"/>
    </w:pPr>
    <w:rPr>
      <w:rFonts w:ascii="Verdana" w:hAnsi="Verdana" w:cs="Verdana"/>
      <w:lang w:eastAsia="en-US"/>
    </w:rPr>
  </w:style>
  <w:style w:type="paragraph" w:customStyle="1" w:styleId="8">
    <w:name w:val="8"/>
    <w:basedOn w:val="Normal"/>
    <w:next w:val="Normal"/>
    <w:qFormat/>
    <w:rsid w:val="009A7345"/>
    <w:pPr>
      <w:autoSpaceDE/>
      <w:autoSpaceDN/>
      <w:jc w:val="center"/>
    </w:pPr>
    <w:rPr>
      <w:rFonts w:eastAsia="Calibri" w:cs="Times New Roman"/>
      <w:b/>
      <w:sz w:val="24"/>
      <w:lang w:val="es-ES"/>
    </w:rPr>
  </w:style>
  <w:style w:type="paragraph" w:customStyle="1" w:styleId="7">
    <w:name w:val="7"/>
    <w:basedOn w:val="Normal"/>
    <w:next w:val="Normal"/>
    <w:qFormat/>
    <w:rsid w:val="009A7345"/>
    <w:pPr>
      <w:autoSpaceDE/>
      <w:autoSpaceDN/>
      <w:jc w:val="center"/>
    </w:pPr>
    <w:rPr>
      <w:rFonts w:cs="Times New Roman"/>
      <w:b/>
      <w:sz w:val="24"/>
      <w:lang w:val="es-ES"/>
    </w:rPr>
  </w:style>
  <w:style w:type="paragraph" w:customStyle="1" w:styleId="CarCarCar8">
    <w:name w:val="Car Car Car8"/>
    <w:basedOn w:val="Normal"/>
    <w:rsid w:val="009A7345"/>
    <w:pPr>
      <w:autoSpaceDE/>
      <w:autoSpaceDN/>
      <w:spacing w:after="160" w:line="240" w:lineRule="exact"/>
    </w:pPr>
    <w:rPr>
      <w:rFonts w:ascii="Verdana" w:hAnsi="Verdana" w:cs="Times New Roman"/>
      <w:lang w:eastAsia="en-US"/>
    </w:rPr>
  </w:style>
  <w:style w:type="paragraph" w:customStyle="1" w:styleId="Char87">
    <w:name w:val="Char87"/>
    <w:basedOn w:val="Normal"/>
    <w:rsid w:val="009A7345"/>
    <w:pPr>
      <w:autoSpaceDE/>
      <w:autoSpaceDN/>
      <w:spacing w:after="160" w:line="240" w:lineRule="exact"/>
    </w:pPr>
    <w:rPr>
      <w:rFonts w:ascii="Verdana" w:hAnsi="Verdana" w:cs="Times New Roman"/>
      <w:lang w:eastAsia="en-US"/>
    </w:rPr>
  </w:style>
  <w:style w:type="paragraph" w:customStyle="1" w:styleId="CarCarCar1Car7">
    <w:name w:val="Car Car Car1 Car7"/>
    <w:basedOn w:val="Normal"/>
    <w:rsid w:val="009A7345"/>
    <w:pPr>
      <w:autoSpaceDE/>
      <w:autoSpaceDN/>
      <w:spacing w:after="160" w:line="240" w:lineRule="exact"/>
    </w:pPr>
    <w:rPr>
      <w:rFonts w:ascii="Verdana" w:hAnsi="Verdana" w:cs="Verdana"/>
      <w:lang w:eastAsia="en-US"/>
    </w:rPr>
  </w:style>
  <w:style w:type="paragraph" w:customStyle="1" w:styleId="Car10">
    <w:name w:val="Car10"/>
    <w:basedOn w:val="Normal"/>
    <w:rsid w:val="009A7345"/>
    <w:pPr>
      <w:autoSpaceDE/>
      <w:autoSpaceDN/>
      <w:spacing w:after="160" w:line="240" w:lineRule="exact"/>
    </w:pPr>
    <w:rPr>
      <w:rFonts w:ascii="Verdana" w:hAnsi="Verdana" w:cs="Times New Roman"/>
      <w:lang w:eastAsia="en-US"/>
    </w:rPr>
  </w:style>
  <w:style w:type="paragraph" w:customStyle="1" w:styleId="CarCarCar7">
    <w:name w:val="Car Car Car7"/>
    <w:basedOn w:val="Normal"/>
    <w:rsid w:val="009A7345"/>
    <w:pPr>
      <w:autoSpaceDE/>
      <w:autoSpaceDN/>
      <w:spacing w:after="160" w:line="240" w:lineRule="exact"/>
    </w:pPr>
    <w:rPr>
      <w:rFonts w:ascii="Verdana" w:hAnsi="Verdana" w:cs="Times New Roman"/>
      <w:lang w:eastAsia="en-US"/>
    </w:rPr>
  </w:style>
  <w:style w:type="paragraph" w:customStyle="1" w:styleId="Char86">
    <w:name w:val="Char86"/>
    <w:basedOn w:val="Normal"/>
    <w:rsid w:val="009A7345"/>
    <w:pPr>
      <w:autoSpaceDE/>
      <w:autoSpaceDN/>
      <w:spacing w:after="160" w:line="240" w:lineRule="exact"/>
    </w:pPr>
    <w:rPr>
      <w:rFonts w:ascii="Verdana" w:hAnsi="Verdana" w:cs="Times New Roman"/>
      <w:lang w:eastAsia="en-US"/>
    </w:rPr>
  </w:style>
  <w:style w:type="paragraph" w:customStyle="1" w:styleId="CarCarCar1Car6">
    <w:name w:val="Car Car Car1 Car6"/>
    <w:basedOn w:val="Normal"/>
    <w:rsid w:val="009A7345"/>
    <w:pPr>
      <w:autoSpaceDE/>
      <w:autoSpaceDN/>
      <w:spacing w:after="160" w:line="240" w:lineRule="exact"/>
    </w:pPr>
    <w:rPr>
      <w:rFonts w:ascii="Verdana" w:hAnsi="Verdana" w:cs="Verdana"/>
      <w:lang w:eastAsia="en-US"/>
    </w:rPr>
  </w:style>
  <w:style w:type="paragraph" w:customStyle="1" w:styleId="Car9">
    <w:name w:val="Car9"/>
    <w:basedOn w:val="Normal"/>
    <w:rsid w:val="009A7345"/>
    <w:pPr>
      <w:autoSpaceDE/>
      <w:autoSpaceDN/>
      <w:spacing w:after="160" w:line="240" w:lineRule="exact"/>
    </w:pPr>
    <w:rPr>
      <w:rFonts w:ascii="Verdana" w:hAnsi="Verdana" w:cs="Times New Roman"/>
      <w:lang w:eastAsia="en-US"/>
    </w:rPr>
  </w:style>
  <w:style w:type="paragraph" w:customStyle="1" w:styleId="6">
    <w:name w:val="6"/>
    <w:basedOn w:val="Normal"/>
    <w:next w:val="Normal"/>
    <w:qFormat/>
    <w:rsid w:val="009A7345"/>
    <w:pPr>
      <w:autoSpaceDE/>
      <w:autoSpaceDN/>
      <w:jc w:val="center"/>
    </w:pPr>
    <w:rPr>
      <w:rFonts w:cs="Times New Roman"/>
      <w:b/>
      <w:sz w:val="24"/>
      <w:lang w:val="es-ES"/>
    </w:rPr>
  </w:style>
  <w:style w:type="paragraph" w:customStyle="1" w:styleId="CarCarCar6">
    <w:name w:val="Car Car Car6"/>
    <w:basedOn w:val="Normal"/>
    <w:rsid w:val="009A7345"/>
    <w:pPr>
      <w:autoSpaceDE/>
      <w:autoSpaceDN/>
      <w:spacing w:after="160" w:line="240" w:lineRule="exact"/>
    </w:pPr>
    <w:rPr>
      <w:rFonts w:ascii="Verdana" w:hAnsi="Verdana" w:cs="Times New Roman"/>
      <w:lang w:eastAsia="en-US"/>
    </w:rPr>
  </w:style>
  <w:style w:type="paragraph" w:customStyle="1" w:styleId="Char85">
    <w:name w:val="Char85"/>
    <w:basedOn w:val="Normal"/>
    <w:rsid w:val="009A7345"/>
    <w:pPr>
      <w:autoSpaceDE/>
      <w:autoSpaceDN/>
      <w:spacing w:after="160" w:line="240" w:lineRule="exact"/>
    </w:pPr>
    <w:rPr>
      <w:rFonts w:ascii="Verdana" w:hAnsi="Verdana" w:cs="Times New Roman"/>
      <w:lang w:eastAsia="en-US"/>
    </w:rPr>
  </w:style>
  <w:style w:type="paragraph" w:customStyle="1" w:styleId="CarCarCar1Car5">
    <w:name w:val="Car Car Car1 Car5"/>
    <w:basedOn w:val="Normal"/>
    <w:rsid w:val="009A7345"/>
    <w:pPr>
      <w:autoSpaceDE/>
      <w:autoSpaceDN/>
      <w:spacing w:after="160" w:line="240" w:lineRule="exact"/>
    </w:pPr>
    <w:rPr>
      <w:rFonts w:ascii="Verdana" w:hAnsi="Verdana" w:cs="Verdana"/>
      <w:lang w:eastAsia="en-US"/>
    </w:rPr>
  </w:style>
  <w:style w:type="paragraph" w:customStyle="1" w:styleId="Car8">
    <w:name w:val="Car8"/>
    <w:basedOn w:val="Normal"/>
    <w:rsid w:val="009A7345"/>
    <w:pPr>
      <w:autoSpaceDE/>
      <w:autoSpaceDN/>
      <w:spacing w:after="160" w:line="240" w:lineRule="exact"/>
    </w:pPr>
    <w:rPr>
      <w:rFonts w:ascii="Verdana" w:hAnsi="Verdana" w:cs="Times New Roman"/>
      <w:lang w:eastAsia="en-US"/>
    </w:rPr>
  </w:style>
  <w:style w:type="paragraph" w:customStyle="1" w:styleId="5">
    <w:name w:val="5"/>
    <w:basedOn w:val="Normal"/>
    <w:next w:val="Ttulo"/>
    <w:qFormat/>
    <w:rsid w:val="009A7345"/>
    <w:pPr>
      <w:autoSpaceDE/>
      <w:autoSpaceDN/>
      <w:jc w:val="center"/>
    </w:pPr>
    <w:rPr>
      <w:rFonts w:cs="Times New Roman"/>
      <w:b/>
      <w:sz w:val="24"/>
      <w:lang w:val="es-ES"/>
    </w:rPr>
  </w:style>
  <w:style w:type="paragraph" w:customStyle="1" w:styleId="CarCarCar5">
    <w:name w:val="Car Car Car5"/>
    <w:basedOn w:val="Normal"/>
    <w:rsid w:val="009A7345"/>
    <w:pPr>
      <w:autoSpaceDE/>
      <w:autoSpaceDN/>
      <w:spacing w:after="160" w:line="240" w:lineRule="exact"/>
    </w:pPr>
    <w:rPr>
      <w:rFonts w:ascii="Verdana" w:hAnsi="Verdana" w:cs="Times New Roman"/>
      <w:lang w:eastAsia="en-US"/>
    </w:rPr>
  </w:style>
  <w:style w:type="paragraph" w:customStyle="1" w:styleId="Char84">
    <w:name w:val="Char84"/>
    <w:basedOn w:val="Normal"/>
    <w:rsid w:val="009A7345"/>
    <w:pPr>
      <w:autoSpaceDE/>
      <w:autoSpaceDN/>
      <w:spacing w:after="160" w:line="240" w:lineRule="exact"/>
    </w:pPr>
    <w:rPr>
      <w:rFonts w:ascii="Verdana" w:hAnsi="Verdana" w:cs="Times New Roman"/>
      <w:lang w:eastAsia="en-US"/>
    </w:rPr>
  </w:style>
  <w:style w:type="paragraph" w:customStyle="1" w:styleId="CarCarCar1Car4">
    <w:name w:val="Car Car Car1 Car4"/>
    <w:basedOn w:val="Normal"/>
    <w:rsid w:val="009A7345"/>
    <w:pPr>
      <w:autoSpaceDE/>
      <w:autoSpaceDN/>
      <w:spacing w:after="160" w:line="240" w:lineRule="exact"/>
    </w:pPr>
    <w:rPr>
      <w:rFonts w:ascii="Verdana" w:hAnsi="Verdana" w:cs="Verdana"/>
      <w:lang w:eastAsia="en-US"/>
    </w:rPr>
  </w:style>
  <w:style w:type="paragraph" w:customStyle="1" w:styleId="CarCarCar4">
    <w:name w:val="Car Car Car4"/>
    <w:basedOn w:val="Normal"/>
    <w:rsid w:val="009A7345"/>
    <w:pPr>
      <w:autoSpaceDE/>
      <w:autoSpaceDN/>
      <w:spacing w:after="160" w:line="240" w:lineRule="exact"/>
    </w:pPr>
    <w:rPr>
      <w:rFonts w:ascii="Verdana" w:hAnsi="Verdana" w:cs="Times New Roman"/>
      <w:lang w:eastAsia="en-US"/>
    </w:rPr>
  </w:style>
  <w:style w:type="paragraph" w:customStyle="1" w:styleId="Char83">
    <w:name w:val="Char83"/>
    <w:basedOn w:val="Normal"/>
    <w:rsid w:val="009A7345"/>
    <w:pPr>
      <w:autoSpaceDE/>
      <w:autoSpaceDN/>
      <w:spacing w:after="160" w:line="240" w:lineRule="exact"/>
    </w:pPr>
    <w:rPr>
      <w:rFonts w:ascii="Verdana" w:hAnsi="Verdana" w:cs="Times New Roman"/>
      <w:lang w:eastAsia="en-US"/>
    </w:rPr>
  </w:style>
  <w:style w:type="paragraph" w:customStyle="1" w:styleId="CarCarCar1Car3">
    <w:name w:val="Car Car Car1 Car3"/>
    <w:basedOn w:val="Normal"/>
    <w:rsid w:val="009A7345"/>
    <w:pPr>
      <w:autoSpaceDE/>
      <w:autoSpaceDN/>
      <w:spacing w:after="160" w:line="240" w:lineRule="exact"/>
    </w:pPr>
    <w:rPr>
      <w:rFonts w:ascii="Verdana" w:hAnsi="Verdana" w:cs="Verdana"/>
      <w:lang w:eastAsia="en-US"/>
    </w:rPr>
  </w:style>
  <w:style w:type="paragraph" w:customStyle="1" w:styleId="Car5">
    <w:name w:val="Car5"/>
    <w:basedOn w:val="Normal"/>
    <w:rsid w:val="009A7345"/>
    <w:pPr>
      <w:autoSpaceDE/>
      <w:autoSpaceDN/>
      <w:spacing w:after="160" w:line="240" w:lineRule="exact"/>
    </w:pPr>
    <w:rPr>
      <w:rFonts w:ascii="Verdana" w:hAnsi="Verdana" w:cs="Times New Roman"/>
      <w:lang w:eastAsia="en-US"/>
    </w:rPr>
  </w:style>
  <w:style w:type="paragraph" w:customStyle="1" w:styleId="4">
    <w:name w:val="4"/>
    <w:basedOn w:val="Normal"/>
    <w:next w:val="Ttulo"/>
    <w:qFormat/>
    <w:rsid w:val="009A7345"/>
    <w:pPr>
      <w:autoSpaceDE/>
      <w:autoSpaceDN/>
      <w:jc w:val="center"/>
    </w:pPr>
    <w:rPr>
      <w:rFonts w:cs="Times New Roman"/>
      <w:b/>
      <w:sz w:val="24"/>
      <w:lang w:val="es-ES"/>
    </w:rPr>
  </w:style>
  <w:style w:type="paragraph" w:customStyle="1" w:styleId="CarCarCar3">
    <w:name w:val="Car Car Car3"/>
    <w:basedOn w:val="Normal"/>
    <w:rsid w:val="009A7345"/>
    <w:pPr>
      <w:autoSpaceDE/>
      <w:autoSpaceDN/>
      <w:spacing w:after="160" w:line="240" w:lineRule="exact"/>
    </w:pPr>
    <w:rPr>
      <w:rFonts w:ascii="Verdana" w:hAnsi="Verdana" w:cs="Times New Roman"/>
      <w:lang w:eastAsia="en-US"/>
    </w:rPr>
  </w:style>
  <w:style w:type="paragraph" w:customStyle="1" w:styleId="Char82">
    <w:name w:val="Char82"/>
    <w:basedOn w:val="Normal"/>
    <w:rsid w:val="009A7345"/>
    <w:pPr>
      <w:autoSpaceDE/>
      <w:autoSpaceDN/>
      <w:spacing w:after="160" w:line="240" w:lineRule="exact"/>
    </w:pPr>
    <w:rPr>
      <w:rFonts w:ascii="Verdana" w:hAnsi="Verdana" w:cs="Times New Roman"/>
      <w:lang w:eastAsia="en-US"/>
    </w:rPr>
  </w:style>
  <w:style w:type="paragraph" w:customStyle="1" w:styleId="CarCarCar1Car2">
    <w:name w:val="Car Car Car1 Car2"/>
    <w:basedOn w:val="Normal"/>
    <w:rsid w:val="009A7345"/>
    <w:pPr>
      <w:autoSpaceDE/>
      <w:autoSpaceDN/>
      <w:spacing w:after="160" w:line="240" w:lineRule="exact"/>
    </w:pPr>
    <w:rPr>
      <w:rFonts w:ascii="Verdana" w:hAnsi="Verdana" w:cs="Verdana"/>
      <w:lang w:eastAsia="en-US"/>
    </w:rPr>
  </w:style>
  <w:style w:type="paragraph" w:customStyle="1" w:styleId="Car4">
    <w:name w:val="Car4"/>
    <w:basedOn w:val="Normal"/>
    <w:rsid w:val="009A7345"/>
    <w:pPr>
      <w:autoSpaceDE/>
      <w:autoSpaceDN/>
      <w:spacing w:after="160" w:line="240" w:lineRule="exact"/>
    </w:pPr>
    <w:rPr>
      <w:rFonts w:ascii="Verdana" w:hAnsi="Verdana" w:cs="Times New Roman"/>
      <w:lang w:eastAsia="en-US"/>
    </w:rPr>
  </w:style>
  <w:style w:type="paragraph" w:customStyle="1" w:styleId="Textoindependiente216">
    <w:name w:val="Texto independiente 216"/>
    <w:basedOn w:val="Normal"/>
    <w:rsid w:val="009A7345"/>
    <w:pPr>
      <w:overflowPunct w:val="0"/>
      <w:adjustRightInd w:val="0"/>
      <w:jc w:val="both"/>
      <w:textAlignment w:val="baseline"/>
    </w:pPr>
    <w:rPr>
      <w:rFonts w:eastAsia="MS Mincho" w:cs="Times New Roman"/>
      <w:sz w:val="22"/>
      <w:lang w:val="es-ES_tradnl"/>
    </w:rPr>
  </w:style>
  <w:style w:type="paragraph" w:customStyle="1" w:styleId="3">
    <w:name w:val="3"/>
    <w:basedOn w:val="Normal"/>
    <w:next w:val="Ttulo"/>
    <w:qFormat/>
    <w:rsid w:val="009A7345"/>
    <w:pPr>
      <w:autoSpaceDE/>
      <w:autoSpaceDN/>
      <w:jc w:val="center"/>
    </w:pPr>
    <w:rPr>
      <w:rFonts w:cs="Times New Roman"/>
      <w:b/>
      <w:sz w:val="24"/>
      <w:lang w:val="es-ES"/>
    </w:rPr>
  </w:style>
  <w:style w:type="paragraph" w:customStyle="1" w:styleId="2">
    <w:name w:val="2"/>
    <w:basedOn w:val="Normal"/>
    <w:next w:val="Normal"/>
    <w:qFormat/>
    <w:rsid w:val="009A7345"/>
    <w:pPr>
      <w:autoSpaceDE/>
      <w:autoSpaceDN/>
      <w:jc w:val="center"/>
    </w:pPr>
    <w:rPr>
      <w:rFonts w:cs="Times New Roman"/>
      <w:b/>
      <w:sz w:val="24"/>
      <w:lang w:val="es-ES"/>
    </w:rPr>
  </w:style>
  <w:style w:type="paragraph" w:customStyle="1" w:styleId="CarCarCar2">
    <w:name w:val="Car Car Car2"/>
    <w:basedOn w:val="Normal"/>
    <w:rsid w:val="009A7345"/>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9A7345"/>
    <w:pPr>
      <w:autoSpaceDE/>
      <w:autoSpaceDN/>
      <w:spacing w:after="160" w:line="240" w:lineRule="exact"/>
    </w:pPr>
    <w:rPr>
      <w:rFonts w:ascii="Verdana" w:hAnsi="Verdana" w:cs="Verdana"/>
      <w:lang w:eastAsia="en-US"/>
    </w:rPr>
  </w:style>
  <w:style w:type="paragraph" w:customStyle="1" w:styleId="Textoindependiente317">
    <w:name w:val="Texto independiente 317"/>
    <w:basedOn w:val="Normal"/>
    <w:rsid w:val="009A7345"/>
    <w:pPr>
      <w:overflowPunct w:val="0"/>
      <w:adjustRightInd w:val="0"/>
      <w:jc w:val="both"/>
      <w:textAlignment w:val="baseline"/>
    </w:pPr>
    <w:rPr>
      <w:rFonts w:cs="Times New Roman"/>
      <w:sz w:val="24"/>
      <w:lang w:val="es-ES_tradnl"/>
    </w:rPr>
  </w:style>
  <w:style w:type="paragraph" w:customStyle="1" w:styleId="Textoindependiente318">
    <w:name w:val="Texto independiente 318"/>
    <w:basedOn w:val="Normal"/>
    <w:rsid w:val="009A7345"/>
    <w:pPr>
      <w:overflowPunct w:val="0"/>
      <w:adjustRightInd w:val="0"/>
      <w:jc w:val="both"/>
      <w:textAlignment w:val="baseline"/>
    </w:pPr>
    <w:rPr>
      <w:rFonts w:cs="Times New Roman"/>
      <w:sz w:val="24"/>
      <w:lang w:val="es-ES_tradnl"/>
    </w:rPr>
  </w:style>
  <w:style w:type="paragraph" w:customStyle="1" w:styleId="Textoindependiente217">
    <w:name w:val="Texto independiente 217"/>
    <w:basedOn w:val="Normal"/>
    <w:rsid w:val="009A7345"/>
    <w:pPr>
      <w:overflowPunct w:val="0"/>
      <w:adjustRightInd w:val="0"/>
      <w:jc w:val="both"/>
      <w:textAlignment w:val="baseline"/>
    </w:pPr>
    <w:rPr>
      <w:rFonts w:eastAsia="MS Mincho" w:cs="Times New Roman"/>
      <w:sz w:val="22"/>
      <w:lang w:val="es-ES_tradnl"/>
    </w:rPr>
  </w:style>
  <w:style w:type="character" w:customStyle="1" w:styleId="FontStyle108">
    <w:name w:val="Font Style108"/>
    <w:uiPriority w:val="99"/>
    <w:rsid w:val="009A7345"/>
    <w:rPr>
      <w:rFonts w:ascii="Arial" w:hAnsi="Arial" w:cs="Arial"/>
      <w:b/>
      <w:bCs/>
      <w:i/>
      <w:iCs/>
      <w:sz w:val="20"/>
      <w:szCs w:val="20"/>
    </w:rPr>
  </w:style>
  <w:style w:type="numbering" w:customStyle="1" w:styleId="1111112">
    <w:name w:val="1 / 1.1 / 1.1.12"/>
    <w:basedOn w:val="Sinlista"/>
    <w:next w:val="111111"/>
    <w:rsid w:val="009A7345"/>
    <w:pPr>
      <w:numPr>
        <w:numId w:val="37"/>
      </w:numPr>
    </w:pPr>
  </w:style>
  <w:style w:type="table" w:customStyle="1" w:styleId="TableNormal">
    <w:name w:val="Table Normal"/>
    <w:uiPriority w:val="2"/>
    <w:semiHidden/>
    <w:unhideWhenUsed/>
    <w:qFormat/>
    <w:rsid w:val="009A734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9A734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listbullet3">
    <w:name w:val="x_msolistbullet3"/>
    <w:basedOn w:val="Normal"/>
    <w:rsid w:val="009A734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tableparagraph">
    <w:name w:val="x_tableparagraph"/>
    <w:basedOn w:val="Normal"/>
    <w:rsid w:val="009A7345"/>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1Claro-nfasis21">
    <w:name w:val="Tabla con cuadrícula 1 Claro - Énfasis 21"/>
    <w:basedOn w:val="Tablanormal"/>
    <w:next w:val="Tablaconcuadrcula1Claro-nfasis2"/>
    <w:uiPriority w:val="46"/>
    <w:rsid w:val="009A7345"/>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Ttulo1ttulo1Pregunta">
    <w:name w:val="Título 1;título 1;Pregunta"/>
    <w:basedOn w:val="Normal"/>
    <w:next w:val="Normal"/>
    <w:rsid w:val="009A7345"/>
    <w:pPr>
      <w:keepNext/>
      <w:keepLines/>
      <w:suppressAutoHyphens/>
      <w:autoSpaceDE/>
      <w:autoSpaceDN/>
      <w:spacing w:before="480" w:line="1" w:lineRule="atLeast"/>
      <w:ind w:leftChars="-1" w:left="-1" w:hangingChars="1" w:hanging="1"/>
      <w:jc w:val="both"/>
      <w:textDirection w:val="btLr"/>
      <w:textAlignment w:val="top"/>
      <w:outlineLvl w:val="0"/>
    </w:pPr>
    <w:rPr>
      <w:rFonts w:ascii="Cambria" w:hAnsi="Cambria" w:cs="Times New Roman"/>
      <w:b/>
      <w:bCs/>
      <w:color w:val="365F91"/>
      <w:position w:val="-1"/>
      <w:sz w:val="28"/>
      <w:szCs w:val="28"/>
    </w:rPr>
  </w:style>
  <w:style w:type="paragraph" w:customStyle="1" w:styleId="Ttulo2ttulo2Edgar2">
    <w:name w:val="Título 2;título 2;Edgar 2"/>
    <w:basedOn w:val="Normal"/>
    <w:next w:val="Normal"/>
    <w:rsid w:val="009A7345"/>
    <w:pPr>
      <w:keepNext/>
      <w:suppressAutoHyphens/>
      <w:autoSpaceDE/>
      <w:autoSpaceDN/>
      <w:spacing w:line="360" w:lineRule="auto"/>
      <w:ind w:leftChars="-1" w:left="-1" w:hangingChars="1" w:hanging="1"/>
      <w:jc w:val="both"/>
      <w:textDirection w:val="btLr"/>
      <w:textAlignment w:val="top"/>
      <w:outlineLvl w:val="1"/>
    </w:pPr>
    <w:rPr>
      <w:rFonts w:cs="Times New Roman"/>
      <w:color w:val="000000"/>
      <w:position w:val="-1"/>
      <w:sz w:val="24"/>
      <w:szCs w:val="24"/>
    </w:rPr>
  </w:style>
  <w:style w:type="character" w:customStyle="1" w:styleId="Ttulo1Carttulo1CarPreguntaCar">
    <w:name w:val="Título 1 Car;título 1 Car;Pregunta Car"/>
    <w:rsid w:val="009A7345"/>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9A7345"/>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9A7345"/>
    <w:pPr>
      <w:suppressAutoHyphens/>
      <w:autoSpaceDE/>
      <w:autoSpaceDN/>
      <w:spacing w:line="1" w:lineRule="atLeast"/>
      <w:ind w:leftChars="-1" w:left="-1" w:hangingChars="1" w:hanging="1"/>
      <w:jc w:val="center"/>
      <w:textDirection w:val="btLr"/>
      <w:textAlignment w:val="top"/>
      <w:outlineLvl w:val="0"/>
    </w:pPr>
    <w:rPr>
      <w:rFonts w:cs="Times New Roman"/>
      <w:position w:val="-1"/>
      <w:sz w:val="28"/>
      <w:szCs w:val="24"/>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9A7345"/>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9A7345"/>
    <w:pPr>
      <w:suppressAutoHyphens/>
      <w:autoSpaceDE/>
      <w:autoSpaceDN/>
      <w:spacing w:line="1" w:lineRule="atLeast"/>
      <w:ind w:leftChars="-1" w:left="-1" w:hangingChars="1" w:hanging="1"/>
      <w:textDirection w:val="btLr"/>
      <w:textAlignment w:val="top"/>
      <w:outlineLvl w:val="0"/>
    </w:pPr>
    <w:rPr>
      <w:rFonts w:ascii="Times New Roman" w:hAnsi="Times New Roman" w:cs="Times New Roman"/>
      <w:position w:val="-1"/>
      <w:sz w:val="24"/>
      <w:szCs w:val="24"/>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9A7345"/>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9A7345"/>
    <w:pPr>
      <w:suppressAutoHyphens/>
      <w:autoSpaceDE/>
      <w:autoSpaceDN/>
      <w:spacing w:line="1" w:lineRule="atLeast"/>
      <w:ind w:leftChars="-1" w:left="-1" w:hangingChars="1" w:hanging="1"/>
      <w:textDirection w:val="btLr"/>
      <w:textAlignment w:val="top"/>
      <w:outlineLvl w:val="0"/>
    </w:pPr>
    <w:rPr>
      <w:rFonts w:ascii="Times New Roman" w:hAnsi="Times New Roman" w:cs="Times New Roman"/>
      <w:position w:val="-1"/>
      <w:sz w:val="24"/>
      <w:szCs w:val="24"/>
    </w:rPr>
  </w:style>
  <w:style w:type="character" w:customStyle="1" w:styleId="PiedepginaCarpiedepginaCar">
    <w:name w:val="Pie de página Car;pie de página Car"/>
    <w:rsid w:val="009A7345"/>
    <w:rPr>
      <w:w w:val="100"/>
      <w:position w:val="-1"/>
      <w:sz w:val="24"/>
      <w:szCs w:val="24"/>
      <w:effect w:val="none"/>
      <w:vertAlign w:val="baseline"/>
      <w:cs w:val="0"/>
      <w:em w:val="none"/>
      <w:lang w:val="es-ES" w:eastAsia="es-ES"/>
    </w:rPr>
  </w:style>
  <w:style w:type="paragraph" w:customStyle="1" w:styleId="Puesto1">
    <w:name w:val="Puesto1"/>
    <w:basedOn w:val="Normal"/>
    <w:rsid w:val="009A7345"/>
    <w:pPr>
      <w:suppressAutoHyphens/>
      <w:autoSpaceDE/>
      <w:autoSpaceDN/>
      <w:spacing w:line="1" w:lineRule="atLeast"/>
      <w:ind w:leftChars="-1" w:left="-1" w:hangingChars="1" w:hanging="1"/>
      <w:jc w:val="center"/>
      <w:textDirection w:val="btLr"/>
      <w:textAlignment w:val="top"/>
      <w:outlineLvl w:val="0"/>
    </w:pPr>
    <w:rPr>
      <w:rFonts w:cs="Times New Roman"/>
      <w:b/>
      <w:position w:val="-1"/>
      <w:sz w:val="24"/>
    </w:rPr>
  </w:style>
  <w:style w:type="paragraph" w:customStyle="1" w:styleId="SangradetextonormalCar1Car11">
    <w:name w:val="Sangría de texto normal;Car1;Car11"/>
    <w:basedOn w:val="Normal"/>
    <w:rsid w:val="009A7345"/>
    <w:pPr>
      <w:suppressAutoHyphens/>
      <w:autoSpaceDE/>
      <w:autoSpaceDN/>
      <w:spacing w:after="120" w:line="1" w:lineRule="atLeast"/>
      <w:ind w:leftChars="-1" w:left="283" w:hangingChars="1" w:hanging="1"/>
      <w:textDirection w:val="btLr"/>
      <w:textAlignment w:val="top"/>
      <w:outlineLvl w:val="0"/>
    </w:pPr>
    <w:rPr>
      <w:rFonts w:ascii="Times New Roman" w:hAnsi="Times New Roman" w:cs="Times New Roman"/>
      <w:position w:val="-1"/>
      <w:sz w:val="24"/>
      <w:szCs w:val="24"/>
    </w:rPr>
  </w:style>
  <w:style w:type="character" w:customStyle="1" w:styleId="SangradetextonormalCar1Car1Car1Car11Car1">
    <w:name w:val="Sangría de texto normal Car1;Car1 Car1;Car11 Car1"/>
    <w:rsid w:val="009A7345"/>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9A7345"/>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9A7345"/>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9A7345"/>
    <w:pPr>
      <w:suppressAutoHyphens/>
      <w:autoSpaceDE/>
      <w:autoSpaceDN/>
      <w:spacing w:after="0" w:line="240" w:lineRule="auto"/>
      <w:ind w:leftChars="-1" w:left="0" w:hangingChars="1" w:hanging="1"/>
      <w:jc w:val="both"/>
      <w:textDirection w:val="btLr"/>
      <w:textAlignment w:val="top"/>
      <w:outlineLvl w:val="0"/>
    </w:pPr>
    <w:rPr>
      <w:position w:val="-1"/>
      <w:sz w:val="10"/>
      <w:szCs w:val="10"/>
      <w:lang w:eastAsia="es-MX"/>
    </w:rPr>
  </w:style>
  <w:style w:type="paragraph" w:customStyle="1" w:styleId="BodyTextIndent2">
    <w:name w:val="Body Text Indent2"/>
    <w:basedOn w:val="Normal"/>
    <w:rsid w:val="009A7345"/>
    <w:pPr>
      <w:suppressAutoHyphens/>
      <w:spacing w:line="1" w:lineRule="atLeast"/>
      <w:ind w:leftChars="-1" w:left="426" w:hangingChars="1" w:hanging="1"/>
      <w:jc w:val="both"/>
      <w:textDirection w:val="btLr"/>
      <w:textAlignment w:val="top"/>
      <w:outlineLvl w:val="0"/>
    </w:pPr>
    <w:rPr>
      <w:position w:val="-1"/>
      <w:sz w:val="24"/>
      <w:szCs w:val="24"/>
    </w:rPr>
  </w:style>
  <w:style w:type="table" w:styleId="Listavistosa-nfasis1">
    <w:name w:val="Colorful List Accent 1"/>
    <w:basedOn w:val="Tablanormal"/>
    <w:rsid w:val="009A7345"/>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9A7345"/>
    <w:rPr>
      <w:w w:val="100"/>
      <w:position w:val="-1"/>
      <w:effect w:val="none"/>
      <w:vertAlign w:val="baseline"/>
      <w:cs w:val="0"/>
      <w:em w:val="none"/>
    </w:rPr>
  </w:style>
  <w:style w:type="table" w:customStyle="1" w:styleId="27">
    <w:name w:val="27"/>
    <w:basedOn w:val="Tablanormal"/>
    <w:rsid w:val="009A7345"/>
    <w:rPr>
      <w:sz w:val="24"/>
      <w:szCs w:val="24"/>
      <w:lang w:val="es-ES"/>
    </w:rPr>
    <w:tblPr>
      <w:tblStyleRowBandSize w:val="1"/>
      <w:tblStyleColBandSize w:val="1"/>
      <w:tblInd w:w="0" w:type="nil"/>
    </w:tblPr>
  </w:style>
  <w:style w:type="table" w:customStyle="1" w:styleId="26">
    <w:name w:val="26"/>
    <w:basedOn w:val="Tablanormal"/>
    <w:rsid w:val="009A7345"/>
    <w:rPr>
      <w:sz w:val="24"/>
      <w:szCs w:val="24"/>
      <w:lang w:val="es-ES"/>
    </w:rPr>
    <w:tblPr>
      <w:tblStyleRowBandSize w:val="1"/>
      <w:tblStyleColBandSize w:val="1"/>
      <w:tblInd w:w="0" w:type="nil"/>
    </w:tblPr>
  </w:style>
  <w:style w:type="table" w:customStyle="1" w:styleId="25">
    <w:name w:val="25"/>
    <w:basedOn w:val="Tablanormal"/>
    <w:rsid w:val="009A7345"/>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9A7345"/>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9A7345"/>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9A7345"/>
    <w:rPr>
      <w:sz w:val="24"/>
      <w:szCs w:val="24"/>
      <w:lang w:val="es-ES"/>
    </w:rPr>
    <w:tblPr>
      <w:tblStyleRowBandSize w:val="1"/>
      <w:tblStyleColBandSize w:val="1"/>
      <w:tblInd w:w="0" w:type="nil"/>
    </w:tblPr>
  </w:style>
  <w:style w:type="table" w:customStyle="1" w:styleId="21">
    <w:name w:val="21"/>
    <w:basedOn w:val="Tablanormal"/>
    <w:rsid w:val="009A7345"/>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9A7345"/>
    <w:rPr>
      <w:sz w:val="24"/>
      <w:szCs w:val="24"/>
      <w:lang w:val="es-ES"/>
    </w:rPr>
    <w:tblPr>
      <w:tblStyleRowBandSize w:val="1"/>
      <w:tblStyleColBandSize w:val="1"/>
      <w:tblInd w:w="0" w:type="nil"/>
    </w:tblPr>
  </w:style>
  <w:style w:type="table" w:customStyle="1" w:styleId="19">
    <w:name w:val="19"/>
    <w:basedOn w:val="Tablanormal"/>
    <w:rsid w:val="009A7345"/>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9A7345"/>
    <w:rPr>
      <w:sz w:val="24"/>
      <w:szCs w:val="24"/>
      <w:lang w:val="es-ES"/>
    </w:rPr>
    <w:tblPr>
      <w:tblStyleRowBandSize w:val="1"/>
      <w:tblStyleColBandSize w:val="1"/>
      <w:tblInd w:w="0" w:type="nil"/>
    </w:tblPr>
  </w:style>
  <w:style w:type="table" w:customStyle="1" w:styleId="17">
    <w:name w:val="17"/>
    <w:basedOn w:val="Tablanormal"/>
    <w:rsid w:val="009A7345"/>
    <w:rPr>
      <w:sz w:val="24"/>
      <w:szCs w:val="24"/>
      <w:lang w:val="es-ES"/>
    </w:rPr>
    <w:tblPr>
      <w:tblStyleRowBandSize w:val="1"/>
      <w:tblStyleColBandSize w:val="1"/>
      <w:tblInd w:w="0" w:type="nil"/>
    </w:tblPr>
  </w:style>
  <w:style w:type="table" w:customStyle="1" w:styleId="16">
    <w:name w:val="16"/>
    <w:basedOn w:val="Tablanormal"/>
    <w:rsid w:val="009A7345"/>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9A7345"/>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9A7345"/>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9A7345"/>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9A7345"/>
    <w:rPr>
      <w:sz w:val="24"/>
      <w:szCs w:val="24"/>
      <w:lang w:val="es-ES"/>
    </w:rPr>
    <w:tblPr>
      <w:tblStyleRowBandSize w:val="1"/>
      <w:tblStyleColBandSize w:val="1"/>
      <w:tblInd w:w="0" w:type="nil"/>
    </w:tblPr>
  </w:style>
  <w:style w:type="table" w:customStyle="1" w:styleId="11">
    <w:name w:val="11"/>
    <w:basedOn w:val="Tablanormal"/>
    <w:rsid w:val="009A7345"/>
    <w:rPr>
      <w:sz w:val="24"/>
      <w:szCs w:val="24"/>
      <w:lang w:val="es-ES"/>
    </w:rPr>
    <w:tblPr>
      <w:tblStyleRowBandSize w:val="1"/>
      <w:tblStyleColBandSize w:val="1"/>
      <w:tblInd w:w="0" w:type="nil"/>
    </w:tblPr>
  </w:style>
  <w:style w:type="table" w:customStyle="1" w:styleId="10">
    <w:name w:val="10"/>
    <w:basedOn w:val="Tablanormal"/>
    <w:rsid w:val="009A7345"/>
    <w:rPr>
      <w:sz w:val="24"/>
      <w:szCs w:val="24"/>
      <w:lang w:val="es-ES"/>
    </w:rPr>
    <w:tblPr>
      <w:tblStyleRowBandSize w:val="1"/>
      <w:tblStyleColBandSize w:val="1"/>
      <w:tblInd w:w="0" w:type="nil"/>
    </w:tblPr>
  </w:style>
  <w:style w:type="table" w:customStyle="1" w:styleId="9">
    <w:name w:val="9"/>
    <w:basedOn w:val="Tablanormal"/>
    <w:rsid w:val="009A7345"/>
    <w:rPr>
      <w:sz w:val="24"/>
      <w:szCs w:val="24"/>
      <w:lang w:val="es-ES"/>
    </w:rPr>
    <w:tblPr>
      <w:tblStyleRowBandSize w:val="1"/>
      <w:tblStyleColBandSize w:val="1"/>
      <w:tblInd w:w="0" w:type="nil"/>
    </w:tblPr>
  </w:style>
  <w:style w:type="paragraph" w:customStyle="1" w:styleId="Listavistosa-nfasis11">
    <w:name w:val="Lista vistosa - Énfasis 11"/>
    <w:basedOn w:val="Normal"/>
    <w:link w:val="Listavistosa-nfasis1Car1"/>
    <w:uiPriority w:val="34"/>
    <w:qFormat/>
    <w:rsid w:val="009A7345"/>
    <w:pPr>
      <w:autoSpaceDE/>
      <w:autoSpaceDN/>
      <w:ind w:left="720"/>
      <w:contextualSpacing/>
    </w:pPr>
    <w:rPr>
      <w:rFonts w:ascii="Times New Roman" w:hAnsi="Times New Roman" w:cs="Times New Roman"/>
      <w:sz w:val="24"/>
      <w:szCs w:val="24"/>
      <w:lang w:eastAsia="x-none"/>
    </w:rPr>
  </w:style>
  <w:style w:type="table" w:customStyle="1" w:styleId="NormalTable0">
    <w:name w:val="Normal Table0"/>
    <w:rsid w:val="009A7345"/>
    <w:rPr>
      <w:sz w:val="24"/>
      <w:szCs w:val="24"/>
      <w:lang w:val="es-ES"/>
    </w:rPr>
    <w:tblPr>
      <w:tblCellMar>
        <w:top w:w="0" w:type="dxa"/>
        <w:left w:w="0" w:type="dxa"/>
        <w:bottom w:w="0" w:type="dxa"/>
        <w:right w:w="0" w:type="dxa"/>
      </w:tblCellMar>
    </w:tblPr>
  </w:style>
  <w:style w:type="paragraph" w:customStyle="1" w:styleId="iivzx">
    <w:name w:val="iivzx"/>
    <w:basedOn w:val="Normal"/>
    <w:rsid w:val="009A734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arkk15imcm7b">
    <w:name w:val="markk15imcm7b"/>
    <w:basedOn w:val="Fuentedeprrafopredeter"/>
    <w:rsid w:val="009A7345"/>
  </w:style>
  <w:style w:type="character" w:customStyle="1" w:styleId="secondlinecommonstyledensity">
    <w:name w:val="secondlinecommonstyledensity"/>
    <w:basedOn w:val="Fuentedeprrafopredeter"/>
    <w:rsid w:val="009A7345"/>
  </w:style>
  <w:style w:type="character" w:customStyle="1" w:styleId="ms-button-flexcontainer">
    <w:name w:val="ms-button-flexcontainer"/>
    <w:basedOn w:val="Fuentedeprrafopredeter"/>
    <w:rsid w:val="009A7345"/>
  </w:style>
  <w:style w:type="table" w:customStyle="1" w:styleId="Tablaconcuadrcula138">
    <w:name w:val="Tabla con cuadrícula138"/>
    <w:basedOn w:val="Tablanormal"/>
    <w:next w:val="Tablaconcuadrcula"/>
    <w:uiPriority w:val="99"/>
    <w:rsid w:val="009A734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9A734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9A734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9A7345"/>
  </w:style>
  <w:style w:type="character" w:customStyle="1" w:styleId="EstiloCorreo89">
    <w:name w:val="EstiloCorreo89"/>
    <w:semiHidden/>
    <w:rsid w:val="009A7345"/>
    <w:rPr>
      <w:rFonts w:ascii="Arial" w:hAnsi="Arial" w:cs="Arial" w:hint="default"/>
      <w:color w:val="auto"/>
      <w:sz w:val="20"/>
      <w:szCs w:val="20"/>
    </w:rPr>
  </w:style>
  <w:style w:type="character" w:customStyle="1" w:styleId="w8qarf">
    <w:name w:val="w8qarf"/>
    <w:basedOn w:val="Fuentedeprrafopredeter"/>
    <w:rsid w:val="009A7345"/>
  </w:style>
  <w:style w:type="character" w:customStyle="1" w:styleId="lrzxr">
    <w:name w:val="lrzxr"/>
    <w:basedOn w:val="Fuentedeprrafopredeter"/>
    <w:rsid w:val="009A7345"/>
  </w:style>
  <w:style w:type="numbering" w:customStyle="1" w:styleId="Listaactual1">
    <w:name w:val="Lista actual1"/>
    <w:uiPriority w:val="99"/>
    <w:rsid w:val="009A7345"/>
    <w:pPr>
      <w:numPr>
        <w:numId w:val="39"/>
      </w:numPr>
    </w:pPr>
  </w:style>
  <w:style w:type="character" w:customStyle="1" w:styleId="markedcontent">
    <w:name w:val="markedcontent"/>
    <w:rsid w:val="009A7345"/>
  </w:style>
  <w:style w:type="character" w:customStyle="1" w:styleId="Hipervnculo1">
    <w:name w:val="Hipervínculo1"/>
    <w:basedOn w:val="Fuentedeprrafopredeter"/>
    <w:uiPriority w:val="99"/>
    <w:unhideWhenUsed/>
    <w:rsid w:val="009A7345"/>
    <w:rPr>
      <w:color w:val="0563C1"/>
      <w:u w:val="single"/>
    </w:rPr>
  </w:style>
  <w:style w:type="table" w:customStyle="1" w:styleId="TableGrid">
    <w:name w:val="TableGrid"/>
    <w:rsid w:val="009A7345"/>
    <w:rPr>
      <w:rFonts w:asciiTheme="minorHAnsi" w:hAnsiTheme="minorHAnsi" w:cstheme="minorBidi"/>
      <w:sz w:val="22"/>
      <w:szCs w:val="22"/>
    </w:rPr>
    <w:tblPr>
      <w:tblCellMar>
        <w:top w:w="0" w:type="dxa"/>
        <w:left w:w="0" w:type="dxa"/>
        <w:bottom w:w="0" w:type="dxa"/>
        <w:right w:w="0" w:type="dxa"/>
      </w:tblCellMar>
    </w:tblPr>
  </w:style>
  <w:style w:type="paragraph" w:customStyle="1" w:styleId="estilo1">
    <w:name w:val="estilo1"/>
    <w:basedOn w:val="Normal"/>
    <w:rsid w:val="009A7345"/>
    <w:pPr>
      <w:autoSpaceDE/>
      <w:autoSpaceDN/>
      <w:spacing w:before="100" w:beforeAutospacing="1" w:after="100" w:afterAutospacing="1"/>
    </w:pPr>
    <w:rPr>
      <w:sz w:val="24"/>
      <w:szCs w:val="24"/>
    </w:rPr>
  </w:style>
  <w:style w:type="paragraph" w:customStyle="1" w:styleId="estilo4">
    <w:name w:val="estilo4"/>
    <w:basedOn w:val="Normal"/>
    <w:rsid w:val="009A7345"/>
    <w:pPr>
      <w:autoSpaceDE/>
      <w:autoSpaceDN/>
      <w:spacing w:before="100" w:beforeAutospacing="1" w:after="100" w:afterAutospacing="1"/>
    </w:pPr>
    <w:rPr>
      <w:sz w:val="21"/>
      <w:szCs w:val="21"/>
    </w:rPr>
  </w:style>
  <w:style w:type="character" w:customStyle="1" w:styleId="estilo51">
    <w:name w:val="estilo51"/>
    <w:rsid w:val="009A7345"/>
    <w:rPr>
      <w:rFonts w:ascii="Arial" w:hAnsi="Arial" w:cs="Arial" w:hint="default"/>
      <w:color w:val="339900"/>
    </w:rPr>
  </w:style>
  <w:style w:type="paragraph" w:customStyle="1" w:styleId="nw2006textonormalp">
    <w:name w:val="nw2006textonormalp"/>
    <w:basedOn w:val="Normal"/>
    <w:rsid w:val="009A7345"/>
    <w:pPr>
      <w:shd w:val="clear" w:color="auto" w:fill="FFFFFF"/>
      <w:autoSpaceDE/>
      <w:autoSpaceDN/>
      <w:spacing w:before="30" w:after="100" w:afterAutospacing="1"/>
      <w:jc w:val="both"/>
    </w:pPr>
    <w:rPr>
      <w:rFonts w:ascii="Verdana" w:hAnsi="Verdana" w:cs="Times New Roman"/>
      <w:color w:val="000000"/>
      <w:sz w:val="16"/>
      <w:szCs w:val="16"/>
    </w:rPr>
  </w:style>
  <w:style w:type="character" w:customStyle="1" w:styleId="apple-tab-span">
    <w:name w:val="apple-tab-span"/>
    <w:rsid w:val="009A7345"/>
  </w:style>
  <w:style w:type="character" w:customStyle="1" w:styleId="bidi">
    <w:name w:val="bidi"/>
    <w:rsid w:val="009A7345"/>
  </w:style>
  <w:style w:type="character" w:customStyle="1" w:styleId="highlight">
    <w:name w:val="highlight"/>
    <w:rsid w:val="009A7345"/>
  </w:style>
  <w:style w:type="paragraph" w:customStyle="1" w:styleId="Subttulo1">
    <w:name w:val="Subtítulo1"/>
    <w:basedOn w:val="Normal"/>
    <w:next w:val="Normal"/>
    <w:qFormat/>
    <w:rsid w:val="009A7345"/>
    <w:pPr>
      <w:numPr>
        <w:ilvl w:val="1"/>
      </w:numPr>
      <w:autoSpaceDE/>
      <w:autoSpaceDN/>
    </w:pPr>
    <w:rPr>
      <w:rFonts w:ascii="Cambria" w:hAnsi="Cambria" w:cs="Times New Roman"/>
      <w:i/>
      <w:iCs/>
      <w:color w:val="4F81BD"/>
      <w:spacing w:val="15"/>
      <w:sz w:val="24"/>
      <w:szCs w:val="24"/>
    </w:rPr>
  </w:style>
  <w:style w:type="numbering" w:customStyle="1" w:styleId="111111117">
    <w:name w:val="1 / 1.1 / 1.1.1117"/>
    <w:rsid w:val="009A7345"/>
    <w:pPr>
      <w:numPr>
        <w:numId w:val="40"/>
      </w:numPr>
    </w:pPr>
  </w:style>
  <w:style w:type="paragraph" w:customStyle="1" w:styleId="xmsolistparagraph">
    <w:name w:val="x_msolistparagraph"/>
    <w:basedOn w:val="Normal"/>
    <w:rsid w:val="009A7345"/>
    <w:pPr>
      <w:autoSpaceDE/>
      <w:autoSpaceDN/>
      <w:spacing w:before="100" w:beforeAutospacing="1" w:after="100" w:afterAutospacing="1"/>
    </w:pPr>
    <w:rPr>
      <w:rFonts w:ascii="Times New Roman" w:hAnsi="Times New Roman" w:cs="Times New Roman"/>
      <w:sz w:val="24"/>
      <w:szCs w:val="24"/>
      <w:lang w:eastAsia="es-CO"/>
    </w:rPr>
  </w:style>
  <w:style w:type="character" w:styleId="nfasisintenso">
    <w:name w:val="Intense Emphasis"/>
    <w:basedOn w:val="Fuentedeprrafopredeter"/>
    <w:uiPriority w:val="21"/>
    <w:qFormat/>
    <w:rsid w:val="009A7345"/>
    <w:rPr>
      <w:i/>
      <w:iCs/>
      <w:color w:val="365F91" w:themeColor="accent1" w:themeShade="BF"/>
    </w:rPr>
  </w:style>
  <w:style w:type="character" w:styleId="Referenciaintensa">
    <w:name w:val="Intense Reference"/>
    <w:basedOn w:val="Fuentedeprrafopredeter"/>
    <w:uiPriority w:val="32"/>
    <w:qFormat/>
    <w:rsid w:val="009A7345"/>
    <w:rPr>
      <w:b/>
      <w:bCs/>
      <w:smallCaps/>
      <w:color w:val="365F91" w:themeColor="accent1" w:themeShade="BF"/>
      <w:spacing w:val="5"/>
    </w:rPr>
  </w:style>
  <w:style w:type="table" w:customStyle="1" w:styleId="Tablaconcuadrcula21">
    <w:name w:val="Tabla con cuadrícula21"/>
    <w:basedOn w:val="Tablanormal"/>
    <w:next w:val="Tablaconcuadrcula"/>
    <w:uiPriority w:val="39"/>
    <w:rsid w:val="009A7345"/>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9A7345"/>
    <w:rPr>
      <w:rFonts w:ascii="Arial" w:hAnsi="Arial" w:cs="Arial"/>
      <w:sz w:val="18"/>
      <w:szCs w:val="18"/>
    </w:rPr>
  </w:style>
  <w:style w:type="table" w:customStyle="1" w:styleId="Tablaconcuadrcula110">
    <w:name w:val="Tabla con cuadrícula110"/>
    <w:basedOn w:val="Tablanormal"/>
    <w:next w:val="Tablaconcuadrcula"/>
    <w:rsid w:val="009A7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rdkibfims">
    <w:name w:val="markrdkibfims"/>
    <w:basedOn w:val="Fuentedeprrafopredeter"/>
    <w:rsid w:val="009A7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0566">
      <w:bodyDiv w:val="1"/>
      <w:marLeft w:val="0"/>
      <w:marRight w:val="0"/>
      <w:marTop w:val="0"/>
      <w:marBottom w:val="0"/>
      <w:divBdr>
        <w:top w:val="none" w:sz="0" w:space="0" w:color="auto"/>
        <w:left w:val="none" w:sz="0" w:space="0" w:color="auto"/>
        <w:bottom w:val="none" w:sz="0" w:space="0" w:color="auto"/>
        <w:right w:val="none" w:sz="0" w:space="0" w:color="auto"/>
      </w:divBdr>
    </w:div>
    <w:div w:id="30571079">
      <w:bodyDiv w:val="1"/>
      <w:marLeft w:val="0"/>
      <w:marRight w:val="0"/>
      <w:marTop w:val="0"/>
      <w:marBottom w:val="0"/>
      <w:divBdr>
        <w:top w:val="none" w:sz="0" w:space="0" w:color="auto"/>
        <w:left w:val="none" w:sz="0" w:space="0" w:color="auto"/>
        <w:bottom w:val="none" w:sz="0" w:space="0" w:color="auto"/>
        <w:right w:val="none" w:sz="0" w:space="0" w:color="auto"/>
      </w:divBdr>
    </w:div>
    <w:div w:id="80880619">
      <w:bodyDiv w:val="1"/>
      <w:marLeft w:val="0"/>
      <w:marRight w:val="0"/>
      <w:marTop w:val="0"/>
      <w:marBottom w:val="0"/>
      <w:divBdr>
        <w:top w:val="none" w:sz="0" w:space="0" w:color="auto"/>
        <w:left w:val="none" w:sz="0" w:space="0" w:color="auto"/>
        <w:bottom w:val="none" w:sz="0" w:space="0" w:color="auto"/>
        <w:right w:val="none" w:sz="0" w:space="0" w:color="auto"/>
      </w:divBdr>
    </w:div>
    <w:div w:id="84495489">
      <w:bodyDiv w:val="1"/>
      <w:marLeft w:val="0"/>
      <w:marRight w:val="0"/>
      <w:marTop w:val="0"/>
      <w:marBottom w:val="0"/>
      <w:divBdr>
        <w:top w:val="none" w:sz="0" w:space="0" w:color="auto"/>
        <w:left w:val="none" w:sz="0" w:space="0" w:color="auto"/>
        <w:bottom w:val="none" w:sz="0" w:space="0" w:color="auto"/>
        <w:right w:val="none" w:sz="0" w:space="0" w:color="auto"/>
      </w:divBdr>
    </w:div>
    <w:div w:id="101267225">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8277144">
      <w:bodyDiv w:val="1"/>
      <w:marLeft w:val="0"/>
      <w:marRight w:val="0"/>
      <w:marTop w:val="0"/>
      <w:marBottom w:val="0"/>
      <w:divBdr>
        <w:top w:val="none" w:sz="0" w:space="0" w:color="auto"/>
        <w:left w:val="none" w:sz="0" w:space="0" w:color="auto"/>
        <w:bottom w:val="none" w:sz="0" w:space="0" w:color="auto"/>
        <w:right w:val="none" w:sz="0" w:space="0" w:color="auto"/>
      </w:divBdr>
    </w:div>
    <w:div w:id="215243597">
      <w:bodyDiv w:val="1"/>
      <w:marLeft w:val="0"/>
      <w:marRight w:val="0"/>
      <w:marTop w:val="0"/>
      <w:marBottom w:val="0"/>
      <w:divBdr>
        <w:top w:val="none" w:sz="0" w:space="0" w:color="auto"/>
        <w:left w:val="none" w:sz="0" w:space="0" w:color="auto"/>
        <w:bottom w:val="none" w:sz="0" w:space="0" w:color="auto"/>
        <w:right w:val="none" w:sz="0" w:space="0" w:color="auto"/>
      </w:divBdr>
    </w:div>
    <w:div w:id="239369910">
      <w:bodyDiv w:val="1"/>
      <w:marLeft w:val="0"/>
      <w:marRight w:val="0"/>
      <w:marTop w:val="0"/>
      <w:marBottom w:val="0"/>
      <w:divBdr>
        <w:top w:val="none" w:sz="0" w:space="0" w:color="auto"/>
        <w:left w:val="none" w:sz="0" w:space="0" w:color="auto"/>
        <w:bottom w:val="none" w:sz="0" w:space="0" w:color="auto"/>
        <w:right w:val="none" w:sz="0" w:space="0" w:color="auto"/>
      </w:divBdr>
    </w:div>
    <w:div w:id="25902643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8512700">
      <w:bodyDiv w:val="1"/>
      <w:marLeft w:val="0"/>
      <w:marRight w:val="0"/>
      <w:marTop w:val="0"/>
      <w:marBottom w:val="0"/>
      <w:divBdr>
        <w:top w:val="none" w:sz="0" w:space="0" w:color="auto"/>
        <w:left w:val="none" w:sz="0" w:space="0" w:color="auto"/>
        <w:bottom w:val="none" w:sz="0" w:space="0" w:color="auto"/>
        <w:right w:val="none" w:sz="0" w:space="0" w:color="auto"/>
      </w:divBdr>
    </w:div>
    <w:div w:id="337315085">
      <w:bodyDiv w:val="1"/>
      <w:marLeft w:val="0"/>
      <w:marRight w:val="0"/>
      <w:marTop w:val="0"/>
      <w:marBottom w:val="0"/>
      <w:divBdr>
        <w:top w:val="none" w:sz="0" w:space="0" w:color="auto"/>
        <w:left w:val="none" w:sz="0" w:space="0" w:color="auto"/>
        <w:bottom w:val="none" w:sz="0" w:space="0" w:color="auto"/>
        <w:right w:val="none" w:sz="0" w:space="0" w:color="auto"/>
      </w:divBdr>
    </w:div>
    <w:div w:id="357900595">
      <w:bodyDiv w:val="1"/>
      <w:marLeft w:val="0"/>
      <w:marRight w:val="0"/>
      <w:marTop w:val="0"/>
      <w:marBottom w:val="0"/>
      <w:divBdr>
        <w:top w:val="none" w:sz="0" w:space="0" w:color="auto"/>
        <w:left w:val="none" w:sz="0" w:space="0" w:color="auto"/>
        <w:bottom w:val="none" w:sz="0" w:space="0" w:color="auto"/>
        <w:right w:val="none" w:sz="0" w:space="0" w:color="auto"/>
      </w:divBdr>
    </w:div>
    <w:div w:id="418061316">
      <w:bodyDiv w:val="1"/>
      <w:marLeft w:val="0"/>
      <w:marRight w:val="0"/>
      <w:marTop w:val="0"/>
      <w:marBottom w:val="0"/>
      <w:divBdr>
        <w:top w:val="none" w:sz="0" w:space="0" w:color="auto"/>
        <w:left w:val="none" w:sz="0" w:space="0" w:color="auto"/>
        <w:bottom w:val="none" w:sz="0" w:space="0" w:color="auto"/>
        <w:right w:val="none" w:sz="0" w:space="0" w:color="auto"/>
      </w:divBdr>
    </w:div>
    <w:div w:id="427845569">
      <w:bodyDiv w:val="1"/>
      <w:marLeft w:val="0"/>
      <w:marRight w:val="0"/>
      <w:marTop w:val="0"/>
      <w:marBottom w:val="0"/>
      <w:divBdr>
        <w:top w:val="none" w:sz="0" w:space="0" w:color="auto"/>
        <w:left w:val="none" w:sz="0" w:space="0" w:color="auto"/>
        <w:bottom w:val="none" w:sz="0" w:space="0" w:color="auto"/>
        <w:right w:val="none" w:sz="0" w:space="0" w:color="auto"/>
      </w:divBdr>
    </w:div>
    <w:div w:id="450049089">
      <w:bodyDiv w:val="1"/>
      <w:marLeft w:val="0"/>
      <w:marRight w:val="0"/>
      <w:marTop w:val="0"/>
      <w:marBottom w:val="0"/>
      <w:divBdr>
        <w:top w:val="none" w:sz="0" w:space="0" w:color="auto"/>
        <w:left w:val="none" w:sz="0" w:space="0" w:color="auto"/>
        <w:bottom w:val="none" w:sz="0" w:space="0" w:color="auto"/>
        <w:right w:val="none" w:sz="0" w:space="0" w:color="auto"/>
      </w:divBdr>
    </w:div>
    <w:div w:id="499276608">
      <w:bodyDiv w:val="1"/>
      <w:marLeft w:val="0"/>
      <w:marRight w:val="0"/>
      <w:marTop w:val="0"/>
      <w:marBottom w:val="0"/>
      <w:divBdr>
        <w:top w:val="none" w:sz="0" w:space="0" w:color="auto"/>
        <w:left w:val="none" w:sz="0" w:space="0" w:color="auto"/>
        <w:bottom w:val="none" w:sz="0" w:space="0" w:color="auto"/>
        <w:right w:val="none" w:sz="0" w:space="0" w:color="auto"/>
      </w:divBdr>
    </w:div>
    <w:div w:id="522091303">
      <w:bodyDiv w:val="1"/>
      <w:marLeft w:val="0"/>
      <w:marRight w:val="0"/>
      <w:marTop w:val="0"/>
      <w:marBottom w:val="0"/>
      <w:divBdr>
        <w:top w:val="none" w:sz="0" w:space="0" w:color="auto"/>
        <w:left w:val="none" w:sz="0" w:space="0" w:color="auto"/>
        <w:bottom w:val="none" w:sz="0" w:space="0" w:color="auto"/>
        <w:right w:val="none" w:sz="0" w:space="0" w:color="auto"/>
      </w:divBdr>
    </w:div>
    <w:div w:id="551888106">
      <w:bodyDiv w:val="1"/>
      <w:marLeft w:val="0"/>
      <w:marRight w:val="0"/>
      <w:marTop w:val="0"/>
      <w:marBottom w:val="0"/>
      <w:divBdr>
        <w:top w:val="none" w:sz="0" w:space="0" w:color="auto"/>
        <w:left w:val="none" w:sz="0" w:space="0" w:color="auto"/>
        <w:bottom w:val="none" w:sz="0" w:space="0" w:color="auto"/>
        <w:right w:val="none" w:sz="0" w:space="0" w:color="auto"/>
      </w:divBdr>
    </w:div>
    <w:div w:id="576325438">
      <w:bodyDiv w:val="1"/>
      <w:marLeft w:val="0"/>
      <w:marRight w:val="0"/>
      <w:marTop w:val="0"/>
      <w:marBottom w:val="0"/>
      <w:divBdr>
        <w:top w:val="none" w:sz="0" w:space="0" w:color="auto"/>
        <w:left w:val="none" w:sz="0" w:space="0" w:color="auto"/>
        <w:bottom w:val="none" w:sz="0" w:space="0" w:color="auto"/>
        <w:right w:val="none" w:sz="0" w:space="0" w:color="auto"/>
      </w:divBdr>
    </w:div>
    <w:div w:id="602955993">
      <w:bodyDiv w:val="1"/>
      <w:marLeft w:val="0"/>
      <w:marRight w:val="0"/>
      <w:marTop w:val="0"/>
      <w:marBottom w:val="0"/>
      <w:divBdr>
        <w:top w:val="none" w:sz="0" w:space="0" w:color="auto"/>
        <w:left w:val="none" w:sz="0" w:space="0" w:color="auto"/>
        <w:bottom w:val="none" w:sz="0" w:space="0" w:color="auto"/>
        <w:right w:val="none" w:sz="0" w:space="0" w:color="auto"/>
      </w:divBdr>
    </w:div>
    <w:div w:id="628320610">
      <w:bodyDiv w:val="1"/>
      <w:marLeft w:val="0"/>
      <w:marRight w:val="0"/>
      <w:marTop w:val="0"/>
      <w:marBottom w:val="0"/>
      <w:divBdr>
        <w:top w:val="none" w:sz="0" w:space="0" w:color="auto"/>
        <w:left w:val="none" w:sz="0" w:space="0" w:color="auto"/>
        <w:bottom w:val="none" w:sz="0" w:space="0" w:color="auto"/>
        <w:right w:val="none" w:sz="0" w:space="0" w:color="auto"/>
      </w:divBdr>
    </w:div>
    <w:div w:id="658312781">
      <w:bodyDiv w:val="1"/>
      <w:marLeft w:val="0"/>
      <w:marRight w:val="0"/>
      <w:marTop w:val="0"/>
      <w:marBottom w:val="0"/>
      <w:divBdr>
        <w:top w:val="none" w:sz="0" w:space="0" w:color="auto"/>
        <w:left w:val="none" w:sz="0" w:space="0" w:color="auto"/>
        <w:bottom w:val="none" w:sz="0" w:space="0" w:color="auto"/>
        <w:right w:val="none" w:sz="0" w:space="0" w:color="auto"/>
      </w:divBdr>
    </w:div>
    <w:div w:id="678046797">
      <w:bodyDiv w:val="1"/>
      <w:marLeft w:val="0"/>
      <w:marRight w:val="0"/>
      <w:marTop w:val="0"/>
      <w:marBottom w:val="0"/>
      <w:divBdr>
        <w:top w:val="none" w:sz="0" w:space="0" w:color="auto"/>
        <w:left w:val="none" w:sz="0" w:space="0" w:color="auto"/>
        <w:bottom w:val="none" w:sz="0" w:space="0" w:color="auto"/>
        <w:right w:val="none" w:sz="0" w:space="0" w:color="auto"/>
      </w:divBdr>
    </w:div>
    <w:div w:id="691762934">
      <w:bodyDiv w:val="1"/>
      <w:marLeft w:val="0"/>
      <w:marRight w:val="0"/>
      <w:marTop w:val="0"/>
      <w:marBottom w:val="0"/>
      <w:divBdr>
        <w:top w:val="none" w:sz="0" w:space="0" w:color="auto"/>
        <w:left w:val="none" w:sz="0" w:space="0" w:color="auto"/>
        <w:bottom w:val="none" w:sz="0" w:space="0" w:color="auto"/>
        <w:right w:val="none" w:sz="0" w:space="0" w:color="auto"/>
      </w:divBdr>
    </w:div>
    <w:div w:id="733626863">
      <w:bodyDiv w:val="1"/>
      <w:marLeft w:val="0"/>
      <w:marRight w:val="0"/>
      <w:marTop w:val="0"/>
      <w:marBottom w:val="0"/>
      <w:divBdr>
        <w:top w:val="none" w:sz="0" w:space="0" w:color="auto"/>
        <w:left w:val="none" w:sz="0" w:space="0" w:color="auto"/>
        <w:bottom w:val="none" w:sz="0" w:space="0" w:color="auto"/>
        <w:right w:val="none" w:sz="0" w:space="0" w:color="auto"/>
      </w:divBdr>
    </w:div>
    <w:div w:id="765033181">
      <w:bodyDiv w:val="1"/>
      <w:marLeft w:val="0"/>
      <w:marRight w:val="0"/>
      <w:marTop w:val="0"/>
      <w:marBottom w:val="0"/>
      <w:divBdr>
        <w:top w:val="none" w:sz="0" w:space="0" w:color="auto"/>
        <w:left w:val="none" w:sz="0" w:space="0" w:color="auto"/>
        <w:bottom w:val="none" w:sz="0" w:space="0" w:color="auto"/>
        <w:right w:val="none" w:sz="0" w:space="0" w:color="auto"/>
      </w:divBdr>
    </w:div>
    <w:div w:id="771172558">
      <w:bodyDiv w:val="1"/>
      <w:marLeft w:val="0"/>
      <w:marRight w:val="0"/>
      <w:marTop w:val="0"/>
      <w:marBottom w:val="0"/>
      <w:divBdr>
        <w:top w:val="none" w:sz="0" w:space="0" w:color="auto"/>
        <w:left w:val="none" w:sz="0" w:space="0" w:color="auto"/>
        <w:bottom w:val="none" w:sz="0" w:space="0" w:color="auto"/>
        <w:right w:val="none" w:sz="0" w:space="0" w:color="auto"/>
      </w:divBdr>
    </w:div>
    <w:div w:id="786852835">
      <w:bodyDiv w:val="1"/>
      <w:marLeft w:val="0"/>
      <w:marRight w:val="0"/>
      <w:marTop w:val="0"/>
      <w:marBottom w:val="0"/>
      <w:divBdr>
        <w:top w:val="none" w:sz="0" w:space="0" w:color="auto"/>
        <w:left w:val="none" w:sz="0" w:space="0" w:color="auto"/>
        <w:bottom w:val="none" w:sz="0" w:space="0" w:color="auto"/>
        <w:right w:val="none" w:sz="0" w:space="0" w:color="auto"/>
      </w:divBdr>
    </w:div>
    <w:div w:id="798186760">
      <w:bodyDiv w:val="1"/>
      <w:marLeft w:val="0"/>
      <w:marRight w:val="0"/>
      <w:marTop w:val="0"/>
      <w:marBottom w:val="0"/>
      <w:divBdr>
        <w:top w:val="none" w:sz="0" w:space="0" w:color="auto"/>
        <w:left w:val="none" w:sz="0" w:space="0" w:color="auto"/>
        <w:bottom w:val="none" w:sz="0" w:space="0" w:color="auto"/>
        <w:right w:val="none" w:sz="0" w:space="0" w:color="auto"/>
      </w:divBdr>
    </w:div>
    <w:div w:id="882904719">
      <w:bodyDiv w:val="1"/>
      <w:marLeft w:val="0"/>
      <w:marRight w:val="0"/>
      <w:marTop w:val="0"/>
      <w:marBottom w:val="0"/>
      <w:divBdr>
        <w:top w:val="none" w:sz="0" w:space="0" w:color="auto"/>
        <w:left w:val="none" w:sz="0" w:space="0" w:color="auto"/>
        <w:bottom w:val="none" w:sz="0" w:space="0" w:color="auto"/>
        <w:right w:val="none" w:sz="0" w:space="0" w:color="auto"/>
      </w:divBdr>
    </w:div>
    <w:div w:id="884875310">
      <w:bodyDiv w:val="1"/>
      <w:marLeft w:val="0"/>
      <w:marRight w:val="0"/>
      <w:marTop w:val="0"/>
      <w:marBottom w:val="0"/>
      <w:divBdr>
        <w:top w:val="none" w:sz="0" w:space="0" w:color="auto"/>
        <w:left w:val="none" w:sz="0" w:space="0" w:color="auto"/>
        <w:bottom w:val="none" w:sz="0" w:space="0" w:color="auto"/>
        <w:right w:val="none" w:sz="0" w:space="0" w:color="auto"/>
      </w:divBdr>
    </w:div>
    <w:div w:id="935553829">
      <w:bodyDiv w:val="1"/>
      <w:marLeft w:val="0"/>
      <w:marRight w:val="0"/>
      <w:marTop w:val="0"/>
      <w:marBottom w:val="0"/>
      <w:divBdr>
        <w:top w:val="none" w:sz="0" w:space="0" w:color="auto"/>
        <w:left w:val="none" w:sz="0" w:space="0" w:color="auto"/>
        <w:bottom w:val="none" w:sz="0" w:space="0" w:color="auto"/>
        <w:right w:val="none" w:sz="0" w:space="0" w:color="auto"/>
      </w:divBdr>
    </w:div>
    <w:div w:id="95055645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7869401">
      <w:bodyDiv w:val="1"/>
      <w:marLeft w:val="0"/>
      <w:marRight w:val="0"/>
      <w:marTop w:val="0"/>
      <w:marBottom w:val="0"/>
      <w:divBdr>
        <w:top w:val="none" w:sz="0" w:space="0" w:color="auto"/>
        <w:left w:val="none" w:sz="0" w:space="0" w:color="auto"/>
        <w:bottom w:val="none" w:sz="0" w:space="0" w:color="auto"/>
        <w:right w:val="none" w:sz="0" w:space="0" w:color="auto"/>
      </w:divBdr>
    </w:div>
    <w:div w:id="1040665696">
      <w:bodyDiv w:val="1"/>
      <w:marLeft w:val="0"/>
      <w:marRight w:val="0"/>
      <w:marTop w:val="0"/>
      <w:marBottom w:val="0"/>
      <w:divBdr>
        <w:top w:val="none" w:sz="0" w:space="0" w:color="auto"/>
        <w:left w:val="none" w:sz="0" w:space="0" w:color="auto"/>
        <w:bottom w:val="none" w:sz="0" w:space="0" w:color="auto"/>
        <w:right w:val="none" w:sz="0" w:space="0" w:color="auto"/>
      </w:divBdr>
    </w:div>
    <w:div w:id="1055273546">
      <w:bodyDiv w:val="1"/>
      <w:marLeft w:val="0"/>
      <w:marRight w:val="0"/>
      <w:marTop w:val="0"/>
      <w:marBottom w:val="0"/>
      <w:divBdr>
        <w:top w:val="none" w:sz="0" w:space="0" w:color="auto"/>
        <w:left w:val="none" w:sz="0" w:space="0" w:color="auto"/>
        <w:bottom w:val="none" w:sz="0" w:space="0" w:color="auto"/>
        <w:right w:val="none" w:sz="0" w:space="0" w:color="auto"/>
      </w:divBdr>
    </w:div>
    <w:div w:id="1078672563">
      <w:bodyDiv w:val="1"/>
      <w:marLeft w:val="0"/>
      <w:marRight w:val="0"/>
      <w:marTop w:val="0"/>
      <w:marBottom w:val="0"/>
      <w:divBdr>
        <w:top w:val="none" w:sz="0" w:space="0" w:color="auto"/>
        <w:left w:val="none" w:sz="0" w:space="0" w:color="auto"/>
        <w:bottom w:val="none" w:sz="0" w:space="0" w:color="auto"/>
        <w:right w:val="none" w:sz="0" w:space="0" w:color="auto"/>
      </w:divBdr>
    </w:div>
    <w:div w:id="1090154786">
      <w:bodyDiv w:val="1"/>
      <w:marLeft w:val="0"/>
      <w:marRight w:val="0"/>
      <w:marTop w:val="0"/>
      <w:marBottom w:val="0"/>
      <w:divBdr>
        <w:top w:val="none" w:sz="0" w:space="0" w:color="auto"/>
        <w:left w:val="none" w:sz="0" w:space="0" w:color="auto"/>
        <w:bottom w:val="none" w:sz="0" w:space="0" w:color="auto"/>
        <w:right w:val="none" w:sz="0" w:space="0" w:color="auto"/>
      </w:divBdr>
    </w:div>
    <w:div w:id="1091127738">
      <w:bodyDiv w:val="1"/>
      <w:marLeft w:val="0"/>
      <w:marRight w:val="0"/>
      <w:marTop w:val="0"/>
      <w:marBottom w:val="0"/>
      <w:divBdr>
        <w:top w:val="none" w:sz="0" w:space="0" w:color="auto"/>
        <w:left w:val="none" w:sz="0" w:space="0" w:color="auto"/>
        <w:bottom w:val="none" w:sz="0" w:space="0" w:color="auto"/>
        <w:right w:val="none" w:sz="0" w:space="0" w:color="auto"/>
      </w:divBdr>
    </w:div>
    <w:div w:id="1091271434">
      <w:bodyDiv w:val="1"/>
      <w:marLeft w:val="0"/>
      <w:marRight w:val="0"/>
      <w:marTop w:val="0"/>
      <w:marBottom w:val="0"/>
      <w:divBdr>
        <w:top w:val="none" w:sz="0" w:space="0" w:color="auto"/>
        <w:left w:val="none" w:sz="0" w:space="0" w:color="auto"/>
        <w:bottom w:val="none" w:sz="0" w:space="0" w:color="auto"/>
        <w:right w:val="none" w:sz="0" w:space="0" w:color="auto"/>
      </w:divBdr>
    </w:div>
    <w:div w:id="1106462075">
      <w:bodyDiv w:val="1"/>
      <w:marLeft w:val="0"/>
      <w:marRight w:val="0"/>
      <w:marTop w:val="0"/>
      <w:marBottom w:val="0"/>
      <w:divBdr>
        <w:top w:val="none" w:sz="0" w:space="0" w:color="auto"/>
        <w:left w:val="none" w:sz="0" w:space="0" w:color="auto"/>
        <w:bottom w:val="none" w:sz="0" w:space="0" w:color="auto"/>
        <w:right w:val="none" w:sz="0" w:space="0" w:color="auto"/>
      </w:divBdr>
    </w:div>
    <w:div w:id="1128166420">
      <w:bodyDiv w:val="1"/>
      <w:marLeft w:val="0"/>
      <w:marRight w:val="0"/>
      <w:marTop w:val="0"/>
      <w:marBottom w:val="0"/>
      <w:divBdr>
        <w:top w:val="none" w:sz="0" w:space="0" w:color="auto"/>
        <w:left w:val="none" w:sz="0" w:space="0" w:color="auto"/>
        <w:bottom w:val="none" w:sz="0" w:space="0" w:color="auto"/>
        <w:right w:val="none" w:sz="0" w:space="0" w:color="auto"/>
      </w:divBdr>
    </w:div>
    <w:div w:id="1131749501">
      <w:bodyDiv w:val="1"/>
      <w:marLeft w:val="0"/>
      <w:marRight w:val="0"/>
      <w:marTop w:val="0"/>
      <w:marBottom w:val="0"/>
      <w:divBdr>
        <w:top w:val="none" w:sz="0" w:space="0" w:color="auto"/>
        <w:left w:val="none" w:sz="0" w:space="0" w:color="auto"/>
        <w:bottom w:val="none" w:sz="0" w:space="0" w:color="auto"/>
        <w:right w:val="none" w:sz="0" w:space="0" w:color="auto"/>
      </w:divBdr>
    </w:div>
    <w:div w:id="1150512310">
      <w:bodyDiv w:val="1"/>
      <w:marLeft w:val="0"/>
      <w:marRight w:val="0"/>
      <w:marTop w:val="0"/>
      <w:marBottom w:val="0"/>
      <w:divBdr>
        <w:top w:val="none" w:sz="0" w:space="0" w:color="auto"/>
        <w:left w:val="none" w:sz="0" w:space="0" w:color="auto"/>
        <w:bottom w:val="none" w:sz="0" w:space="0" w:color="auto"/>
        <w:right w:val="none" w:sz="0" w:space="0" w:color="auto"/>
      </w:divBdr>
    </w:div>
    <w:div w:id="1176384632">
      <w:bodyDiv w:val="1"/>
      <w:marLeft w:val="0"/>
      <w:marRight w:val="0"/>
      <w:marTop w:val="0"/>
      <w:marBottom w:val="0"/>
      <w:divBdr>
        <w:top w:val="none" w:sz="0" w:space="0" w:color="auto"/>
        <w:left w:val="none" w:sz="0" w:space="0" w:color="auto"/>
        <w:bottom w:val="none" w:sz="0" w:space="0" w:color="auto"/>
        <w:right w:val="none" w:sz="0" w:space="0" w:color="auto"/>
      </w:divBdr>
    </w:div>
    <w:div w:id="1209610810">
      <w:bodyDiv w:val="1"/>
      <w:marLeft w:val="0"/>
      <w:marRight w:val="0"/>
      <w:marTop w:val="0"/>
      <w:marBottom w:val="0"/>
      <w:divBdr>
        <w:top w:val="none" w:sz="0" w:space="0" w:color="auto"/>
        <w:left w:val="none" w:sz="0" w:space="0" w:color="auto"/>
        <w:bottom w:val="none" w:sz="0" w:space="0" w:color="auto"/>
        <w:right w:val="none" w:sz="0" w:space="0" w:color="auto"/>
      </w:divBdr>
    </w:div>
    <w:div w:id="1239293805">
      <w:bodyDiv w:val="1"/>
      <w:marLeft w:val="0"/>
      <w:marRight w:val="0"/>
      <w:marTop w:val="0"/>
      <w:marBottom w:val="0"/>
      <w:divBdr>
        <w:top w:val="none" w:sz="0" w:space="0" w:color="auto"/>
        <w:left w:val="none" w:sz="0" w:space="0" w:color="auto"/>
        <w:bottom w:val="none" w:sz="0" w:space="0" w:color="auto"/>
        <w:right w:val="none" w:sz="0" w:space="0" w:color="auto"/>
      </w:divBdr>
    </w:div>
    <w:div w:id="1248609943">
      <w:bodyDiv w:val="1"/>
      <w:marLeft w:val="0"/>
      <w:marRight w:val="0"/>
      <w:marTop w:val="0"/>
      <w:marBottom w:val="0"/>
      <w:divBdr>
        <w:top w:val="none" w:sz="0" w:space="0" w:color="auto"/>
        <w:left w:val="none" w:sz="0" w:space="0" w:color="auto"/>
        <w:bottom w:val="none" w:sz="0" w:space="0" w:color="auto"/>
        <w:right w:val="none" w:sz="0" w:space="0" w:color="auto"/>
      </w:divBdr>
    </w:div>
    <w:div w:id="1287077092">
      <w:bodyDiv w:val="1"/>
      <w:marLeft w:val="0"/>
      <w:marRight w:val="0"/>
      <w:marTop w:val="0"/>
      <w:marBottom w:val="0"/>
      <w:divBdr>
        <w:top w:val="none" w:sz="0" w:space="0" w:color="auto"/>
        <w:left w:val="none" w:sz="0" w:space="0" w:color="auto"/>
        <w:bottom w:val="none" w:sz="0" w:space="0" w:color="auto"/>
        <w:right w:val="none" w:sz="0" w:space="0" w:color="auto"/>
      </w:divBdr>
    </w:div>
    <w:div w:id="1318458858">
      <w:bodyDiv w:val="1"/>
      <w:marLeft w:val="0"/>
      <w:marRight w:val="0"/>
      <w:marTop w:val="0"/>
      <w:marBottom w:val="0"/>
      <w:divBdr>
        <w:top w:val="none" w:sz="0" w:space="0" w:color="auto"/>
        <w:left w:val="none" w:sz="0" w:space="0" w:color="auto"/>
        <w:bottom w:val="none" w:sz="0" w:space="0" w:color="auto"/>
        <w:right w:val="none" w:sz="0" w:space="0" w:color="auto"/>
      </w:divBdr>
    </w:div>
    <w:div w:id="1363169796">
      <w:bodyDiv w:val="1"/>
      <w:marLeft w:val="0"/>
      <w:marRight w:val="0"/>
      <w:marTop w:val="0"/>
      <w:marBottom w:val="0"/>
      <w:divBdr>
        <w:top w:val="none" w:sz="0" w:space="0" w:color="auto"/>
        <w:left w:val="none" w:sz="0" w:space="0" w:color="auto"/>
        <w:bottom w:val="none" w:sz="0" w:space="0" w:color="auto"/>
        <w:right w:val="none" w:sz="0" w:space="0" w:color="auto"/>
      </w:divBdr>
    </w:div>
    <w:div w:id="1368291151">
      <w:bodyDiv w:val="1"/>
      <w:marLeft w:val="0"/>
      <w:marRight w:val="0"/>
      <w:marTop w:val="0"/>
      <w:marBottom w:val="0"/>
      <w:divBdr>
        <w:top w:val="none" w:sz="0" w:space="0" w:color="auto"/>
        <w:left w:val="none" w:sz="0" w:space="0" w:color="auto"/>
        <w:bottom w:val="none" w:sz="0" w:space="0" w:color="auto"/>
        <w:right w:val="none" w:sz="0" w:space="0" w:color="auto"/>
      </w:divBdr>
    </w:div>
    <w:div w:id="1390809744">
      <w:bodyDiv w:val="1"/>
      <w:marLeft w:val="0"/>
      <w:marRight w:val="0"/>
      <w:marTop w:val="0"/>
      <w:marBottom w:val="0"/>
      <w:divBdr>
        <w:top w:val="none" w:sz="0" w:space="0" w:color="auto"/>
        <w:left w:val="none" w:sz="0" w:space="0" w:color="auto"/>
        <w:bottom w:val="none" w:sz="0" w:space="0" w:color="auto"/>
        <w:right w:val="none" w:sz="0" w:space="0" w:color="auto"/>
      </w:divBdr>
    </w:div>
    <w:div w:id="1422873055">
      <w:bodyDiv w:val="1"/>
      <w:marLeft w:val="0"/>
      <w:marRight w:val="0"/>
      <w:marTop w:val="0"/>
      <w:marBottom w:val="0"/>
      <w:divBdr>
        <w:top w:val="none" w:sz="0" w:space="0" w:color="auto"/>
        <w:left w:val="none" w:sz="0" w:space="0" w:color="auto"/>
        <w:bottom w:val="none" w:sz="0" w:space="0" w:color="auto"/>
        <w:right w:val="none" w:sz="0" w:space="0" w:color="auto"/>
      </w:divBdr>
    </w:div>
    <w:div w:id="1433432197">
      <w:bodyDiv w:val="1"/>
      <w:marLeft w:val="0"/>
      <w:marRight w:val="0"/>
      <w:marTop w:val="0"/>
      <w:marBottom w:val="0"/>
      <w:divBdr>
        <w:top w:val="none" w:sz="0" w:space="0" w:color="auto"/>
        <w:left w:val="none" w:sz="0" w:space="0" w:color="auto"/>
        <w:bottom w:val="none" w:sz="0" w:space="0" w:color="auto"/>
        <w:right w:val="none" w:sz="0" w:space="0" w:color="auto"/>
      </w:divBdr>
    </w:div>
    <w:div w:id="1435905963">
      <w:bodyDiv w:val="1"/>
      <w:marLeft w:val="0"/>
      <w:marRight w:val="0"/>
      <w:marTop w:val="0"/>
      <w:marBottom w:val="0"/>
      <w:divBdr>
        <w:top w:val="none" w:sz="0" w:space="0" w:color="auto"/>
        <w:left w:val="none" w:sz="0" w:space="0" w:color="auto"/>
        <w:bottom w:val="none" w:sz="0" w:space="0" w:color="auto"/>
        <w:right w:val="none" w:sz="0" w:space="0" w:color="auto"/>
      </w:divBdr>
    </w:div>
    <w:div w:id="1452364650">
      <w:bodyDiv w:val="1"/>
      <w:marLeft w:val="0"/>
      <w:marRight w:val="0"/>
      <w:marTop w:val="0"/>
      <w:marBottom w:val="0"/>
      <w:divBdr>
        <w:top w:val="none" w:sz="0" w:space="0" w:color="auto"/>
        <w:left w:val="none" w:sz="0" w:space="0" w:color="auto"/>
        <w:bottom w:val="none" w:sz="0" w:space="0" w:color="auto"/>
        <w:right w:val="none" w:sz="0" w:space="0" w:color="auto"/>
      </w:divBdr>
    </w:div>
    <w:div w:id="1458066349">
      <w:bodyDiv w:val="1"/>
      <w:marLeft w:val="0"/>
      <w:marRight w:val="0"/>
      <w:marTop w:val="0"/>
      <w:marBottom w:val="0"/>
      <w:divBdr>
        <w:top w:val="none" w:sz="0" w:space="0" w:color="auto"/>
        <w:left w:val="none" w:sz="0" w:space="0" w:color="auto"/>
        <w:bottom w:val="none" w:sz="0" w:space="0" w:color="auto"/>
        <w:right w:val="none" w:sz="0" w:space="0" w:color="auto"/>
      </w:divBdr>
    </w:div>
    <w:div w:id="1473403530">
      <w:bodyDiv w:val="1"/>
      <w:marLeft w:val="0"/>
      <w:marRight w:val="0"/>
      <w:marTop w:val="0"/>
      <w:marBottom w:val="0"/>
      <w:divBdr>
        <w:top w:val="none" w:sz="0" w:space="0" w:color="auto"/>
        <w:left w:val="none" w:sz="0" w:space="0" w:color="auto"/>
        <w:bottom w:val="none" w:sz="0" w:space="0" w:color="auto"/>
        <w:right w:val="none" w:sz="0" w:space="0" w:color="auto"/>
      </w:divBdr>
    </w:div>
    <w:div w:id="1484277116">
      <w:bodyDiv w:val="1"/>
      <w:marLeft w:val="0"/>
      <w:marRight w:val="0"/>
      <w:marTop w:val="0"/>
      <w:marBottom w:val="0"/>
      <w:divBdr>
        <w:top w:val="none" w:sz="0" w:space="0" w:color="auto"/>
        <w:left w:val="none" w:sz="0" w:space="0" w:color="auto"/>
        <w:bottom w:val="none" w:sz="0" w:space="0" w:color="auto"/>
        <w:right w:val="none" w:sz="0" w:space="0" w:color="auto"/>
      </w:divBdr>
    </w:div>
    <w:div w:id="1493177682">
      <w:bodyDiv w:val="1"/>
      <w:marLeft w:val="0"/>
      <w:marRight w:val="0"/>
      <w:marTop w:val="0"/>
      <w:marBottom w:val="0"/>
      <w:divBdr>
        <w:top w:val="none" w:sz="0" w:space="0" w:color="auto"/>
        <w:left w:val="none" w:sz="0" w:space="0" w:color="auto"/>
        <w:bottom w:val="none" w:sz="0" w:space="0" w:color="auto"/>
        <w:right w:val="none" w:sz="0" w:space="0" w:color="auto"/>
      </w:divBdr>
    </w:div>
    <w:div w:id="1494250103">
      <w:bodyDiv w:val="1"/>
      <w:marLeft w:val="0"/>
      <w:marRight w:val="0"/>
      <w:marTop w:val="0"/>
      <w:marBottom w:val="0"/>
      <w:divBdr>
        <w:top w:val="none" w:sz="0" w:space="0" w:color="auto"/>
        <w:left w:val="none" w:sz="0" w:space="0" w:color="auto"/>
        <w:bottom w:val="none" w:sz="0" w:space="0" w:color="auto"/>
        <w:right w:val="none" w:sz="0" w:space="0" w:color="auto"/>
      </w:divBdr>
    </w:div>
    <w:div w:id="1526401149">
      <w:bodyDiv w:val="1"/>
      <w:marLeft w:val="0"/>
      <w:marRight w:val="0"/>
      <w:marTop w:val="0"/>
      <w:marBottom w:val="0"/>
      <w:divBdr>
        <w:top w:val="none" w:sz="0" w:space="0" w:color="auto"/>
        <w:left w:val="none" w:sz="0" w:space="0" w:color="auto"/>
        <w:bottom w:val="none" w:sz="0" w:space="0" w:color="auto"/>
        <w:right w:val="none" w:sz="0" w:space="0" w:color="auto"/>
      </w:divBdr>
    </w:div>
    <w:div w:id="1547908537">
      <w:bodyDiv w:val="1"/>
      <w:marLeft w:val="0"/>
      <w:marRight w:val="0"/>
      <w:marTop w:val="0"/>
      <w:marBottom w:val="0"/>
      <w:divBdr>
        <w:top w:val="none" w:sz="0" w:space="0" w:color="auto"/>
        <w:left w:val="none" w:sz="0" w:space="0" w:color="auto"/>
        <w:bottom w:val="none" w:sz="0" w:space="0" w:color="auto"/>
        <w:right w:val="none" w:sz="0" w:space="0" w:color="auto"/>
      </w:divBdr>
    </w:div>
    <w:div w:id="1554384410">
      <w:bodyDiv w:val="1"/>
      <w:marLeft w:val="0"/>
      <w:marRight w:val="0"/>
      <w:marTop w:val="0"/>
      <w:marBottom w:val="0"/>
      <w:divBdr>
        <w:top w:val="none" w:sz="0" w:space="0" w:color="auto"/>
        <w:left w:val="none" w:sz="0" w:space="0" w:color="auto"/>
        <w:bottom w:val="none" w:sz="0" w:space="0" w:color="auto"/>
        <w:right w:val="none" w:sz="0" w:space="0" w:color="auto"/>
      </w:divBdr>
    </w:div>
    <w:div w:id="1653175674">
      <w:bodyDiv w:val="1"/>
      <w:marLeft w:val="0"/>
      <w:marRight w:val="0"/>
      <w:marTop w:val="0"/>
      <w:marBottom w:val="0"/>
      <w:divBdr>
        <w:top w:val="none" w:sz="0" w:space="0" w:color="auto"/>
        <w:left w:val="none" w:sz="0" w:space="0" w:color="auto"/>
        <w:bottom w:val="none" w:sz="0" w:space="0" w:color="auto"/>
        <w:right w:val="none" w:sz="0" w:space="0" w:color="auto"/>
      </w:divBdr>
    </w:div>
    <w:div w:id="1690133924">
      <w:bodyDiv w:val="1"/>
      <w:marLeft w:val="0"/>
      <w:marRight w:val="0"/>
      <w:marTop w:val="0"/>
      <w:marBottom w:val="0"/>
      <w:divBdr>
        <w:top w:val="none" w:sz="0" w:space="0" w:color="auto"/>
        <w:left w:val="none" w:sz="0" w:space="0" w:color="auto"/>
        <w:bottom w:val="none" w:sz="0" w:space="0" w:color="auto"/>
        <w:right w:val="none" w:sz="0" w:space="0" w:color="auto"/>
      </w:divBdr>
    </w:div>
    <w:div w:id="1735542471">
      <w:bodyDiv w:val="1"/>
      <w:marLeft w:val="0"/>
      <w:marRight w:val="0"/>
      <w:marTop w:val="0"/>
      <w:marBottom w:val="0"/>
      <w:divBdr>
        <w:top w:val="none" w:sz="0" w:space="0" w:color="auto"/>
        <w:left w:val="none" w:sz="0" w:space="0" w:color="auto"/>
        <w:bottom w:val="none" w:sz="0" w:space="0" w:color="auto"/>
        <w:right w:val="none" w:sz="0" w:space="0" w:color="auto"/>
      </w:divBdr>
    </w:div>
    <w:div w:id="1817647658">
      <w:bodyDiv w:val="1"/>
      <w:marLeft w:val="0"/>
      <w:marRight w:val="0"/>
      <w:marTop w:val="0"/>
      <w:marBottom w:val="0"/>
      <w:divBdr>
        <w:top w:val="none" w:sz="0" w:space="0" w:color="auto"/>
        <w:left w:val="none" w:sz="0" w:space="0" w:color="auto"/>
        <w:bottom w:val="none" w:sz="0" w:space="0" w:color="auto"/>
        <w:right w:val="none" w:sz="0" w:space="0" w:color="auto"/>
      </w:divBdr>
    </w:div>
    <w:div w:id="1840927628">
      <w:bodyDiv w:val="1"/>
      <w:marLeft w:val="0"/>
      <w:marRight w:val="0"/>
      <w:marTop w:val="0"/>
      <w:marBottom w:val="0"/>
      <w:divBdr>
        <w:top w:val="none" w:sz="0" w:space="0" w:color="auto"/>
        <w:left w:val="none" w:sz="0" w:space="0" w:color="auto"/>
        <w:bottom w:val="none" w:sz="0" w:space="0" w:color="auto"/>
        <w:right w:val="none" w:sz="0" w:space="0" w:color="auto"/>
      </w:divBdr>
    </w:div>
    <w:div w:id="1858545724">
      <w:bodyDiv w:val="1"/>
      <w:marLeft w:val="0"/>
      <w:marRight w:val="0"/>
      <w:marTop w:val="0"/>
      <w:marBottom w:val="0"/>
      <w:divBdr>
        <w:top w:val="none" w:sz="0" w:space="0" w:color="auto"/>
        <w:left w:val="none" w:sz="0" w:space="0" w:color="auto"/>
        <w:bottom w:val="none" w:sz="0" w:space="0" w:color="auto"/>
        <w:right w:val="none" w:sz="0" w:space="0" w:color="auto"/>
      </w:divBdr>
    </w:div>
    <w:div w:id="1886453988">
      <w:bodyDiv w:val="1"/>
      <w:marLeft w:val="0"/>
      <w:marRight w:val="0"/>
      <w:marTop w:val="0"/>
      <w:marBottom w:val="0"/>
      <w:divBdr>
        <w:top w:val="none" w:sz="0" w:space="0" w:color="auto"/>
        <w:left w:val="none" w:sz="0" w:space="0" w:color="auto"/>
        <w:bottom w:val="none" w:sz="0" w:space="0" w:color="auto"/>
        <w:right w:val="none" w:sz="0" w:space="0" w:color="auto"/>
      </w:divBdr>
    </w:div>
    <w:div w:id="1893078741">
      <w:bodyDiv w:val="1"/>
      <w:marLeft w:val="0"/>
      <w:marRight w:val="0"/>
      <w:marTop w:val="0"/>
      <w:marBottom w:val="0"/>
      <w:divBdr>
        <w:top w:val="none" w:sz="0" w:space="0" w:color="auto"/>
        <w:left w:val="none" w:sz="0" w:space="0" w:color="auto"/>
        <w:bottom w:val="none" w:sz="0" w:space="0" w:color="auto"/>
        <w:right w:val="none" w:sz="0" w:space="0" w:color="auto"/>
      </w:divBdr>
    </w:div>
    <w:div w:id="1893805650">
      <w:bodyDiv w:val="1"/>
      <w:marLeft w:val="0"/>
      <w:marRight w:val="0"/>
      <w:marTop w:val="0"/>
      <w:marBottom w:val="0"/>
      <w:divBdr>
        <w:top w:val="none" w:sz="0" w:space="0" w:color="auto"/>
        <w:left w:val="none" w:sz="0" w:space="0" w:color="auto"/>
        <w:bottom w:val="none" w:sz="0" w:space="0" w:color="auto"/>
        <w:right w:val="none" w:sz="0" w:space="0" w:color="auto"/>
      </w:divBdr>
    </w:div>
    <w:div w:id="1917588711">
      <w:bodyDiv w:val="1"/>
      <w:marLeft w:val="0"/>
      <w:marRight w:val="0"/>
      <w:marTop w:val="0"/>
      <w:marBottom w:val="0"/>
      <w:divBdr>
        <w:top w:val="none" w:sz="0" w:space="0" w:color="auto"/>
        <w:left w:val="none" w:sz="0" w:space="0" w:color="auto"/>
        <w:bottom w:val="none" w:sz="0" w:space="0" w:color="auto"/>
        <w:right w:val="none" w:sz="0" w:space="0" w:color="auto"/>
      </w:divBdr>
    </w:div>
    <w:div w:id="2014062532">
      <w:bodyDiv w:val="1"/>
      <w:marLeft w:val="0"/>
      <w:marRight w:val="0"/>
      <w:marTop w:val="0"/>
      <w:marBottom w:val="0"/>
      <w:divBdr>
        <w:top w:val="none" w:sz="0" w:space="0" w:color="auto"/>
        <w:left w:val="none" w:sz="0" w:space="0" w:color="auto"/>
        <w:bottom w:val="none" w:sz="0" w:space="0" w:color="auto"/>
        <w:right w:val="none" w:sz="0" w:space="0" w:color="auto"/>
      </w:divBdr>
    </w:div>
    <w:div w:id="2097942706">
      <w:bodyDiv w:val="1"/>
      <w:marLeft w:val="0"/>
      <w:marRight w:val="0"/>
      <w:marTop w:val="0"/>
      <w:marBottom w:val="0"/>
      <w:divBdr>
        <w:top w:val="none" w:sz="0" w:space="0" w:color="auto"/>
        <w:left w:val="none" w:sz="0" w:space="0" w:color="auto"/>
        <w:bottom w:val="none" w:sz="0" w:space="0" w:color="auto"/>
        <w:right w:val="none" w:sz="0" w:space="0" w:color="auto"/>
      </w:divBdr>
    </w:div>
    <w:div w:id="213367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1-as@polici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2.1.2.1.2.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isan.rase1-aut@policia.gov.co" TargetMode="External"/><Relationship Id="rId4" Type="http://schemas.openxmlformats.org/officeDocument/2006/relationships/settings" Target="settings.xml"/><Relationship Id="rId9" Type="http://schemas.openxmlformats.org/officeDocument/2006/relationships/hyperlink" Target="mailto:rosa.burgos4004@correo.policia.gov.c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DA0A1265654447AD62DE220E16CAE0"/>
        <w:category>
          <w:name w:val="General"/>
          <w:gallery w:val="placeholder"/>
        </w:category>
        <w:types>
          <w:type w:val="bbPlcHdr"/>
        </w:types>
        <w:behaviors>
          <w:behavior w:val="content"/>
        </w:behaviors>
        <w:guid w:val="{D25FDAB6-AAA3-4C52-9C9C-E438BB0AFC5E}"/>
      </w:docPartPr>
      <w:docPartBody>
        <w:p w:rsidR="004579E2" w:rsidRDefault="004579E2" w:rsidP="004579E2">
          <w:pPr>
            <w:pStyle w:val="F0DA0A1265654447AD62DE220E16CA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A295FCFC24328AE3CA02B46705392"/>
        <w:category>
          <w:name w:val="General"/>
          <w:gallery w:val="placeholder"/>
        </w:category>
        <w:types>
          <w:type w:val="bbPlcHdr"/>
        </w:types>
        <w:behaviors>
          <w:behavior w:val="content"/>
        </w:behaviors>
        <w:guid w:val="{1E16AC76-350D-4951-8F3C-C7256A71BAAA}"/>
      </w:docPartPr>
      <w:docPartBody>
        <w:p w:rsidR="004579E2" w:rsidRDefault="004579E2" w:rsidP="004579E2">
          <w:pPr>
            <w:pStyle w:val="FEBA295FCFC24328AE3CA02B4670539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8F56E7E042749B9B78632DF73A74D6C"/>
        <w:category>
          <w:name w:val="General"/>
          <w:gallery w:val="placeholder"/>
        </w:category>
        <w:types>
          <w:type w:val="bbPlcHdr"/>
        </w:types>
        <w:behaviors>
          <w:behavior w:val="content"/>
        </w:behaviors>
        <w:guid w:val="{431DECA6-56A7-46E4-BF4A-FD42CE5385CA}"/>
      </w:docPartPr>
      <w:docPartBody>
        <w:p w:rsidR="004579E2" w:rsidRDefault="004579E2" w:rsidP="004579E2">
          <w:pPr>
            <w:pStyle w:val="48F56E7E042749B9B78632DF73A74D6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5FB9BB4F1054F5081A85C2FD32BF08C"/>
        <w:category>
          <w:name w:val="General"/>
          <w:gallery w:val="placeholder"/>
        </w:category>
        <w:types>
          <w:type w:val="bbPlcHdr"/>
        </w:types>
        <w:behaviors>
          <w:behavior w:val="content"/>
        </w:behaviors>
        <w:guid w:val="{488EDB74-BE88-40D1-8EEC-7BCEF70E441F}"/>
      </w:docPartPr>
      <w:docPartBody>
        <w:p w:rsidR="004579E2" w:rsidRDefault="004579E2" w:rsidP="004579E2">
          <w:pPr>
            <w:pStyle w:val="E5FB9BB4F1054F5081A85C2FD32BF0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7CAD284B6294B2D834CFCA768298C70"/>
        <w:category>
          <w:name w:val="General"/>
          <w:gallery w:val="placeholder"/>
        </w:category>
        <w:types>
          <w:type w:val="bbPlcHdr"/>
        </w:types>
        <w:behaviors>
          <w:behavior w:val="content"/>
        </w:behaviors>
        <w:guid w:val="{EB464A54-1027-4BEE-A802-5305E211541B}"/>
      </w:docPartPr>
      <w:docPartBody>
        <w:p w:rsidR="004579E2" w:rsidRDefault="004579E2" w:rsidP="004579E2">
          <w:pPr>
            <w:pStyle w:val="67CAD284B6294B2D834CFCA768298C7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F18C5061C14C128D401EC2DBE7C7B7"/>
        <w:category>
          <w:name w:val="General"/>
          <w:gallery w:val="placeholder"/>
        </w:category>
        <w:types>
          <w:type w:val="bbPlcHdr"/>
        </w:types>
        <w:behaviors>
          <w:behavior w:val="content"/>
        </w:behaviors>
        <w:guid w:val="{4B3B87A4-0D9D-40EA-BA48-213A4E25D1E0}"/>
      </w:docPartPr>
      <w:docPartBody>
        <w:p w:rsidR="004579E2" w:rsidRDefault="004579E2" w:rsidP="004579E2">
          <w:pPr>
            <w:pStyle w:val="CCF18C5061C14C128D401EC2DBE7C7B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F4BA8A72F284F5AB5C7AE411C09D135"/>
        <w:category>
          <w:name w:val="General"/>
          <w:gallery w:val="placeholder"/>
        </w:category>
        <w:types>
          <w:type w:val="bbPlcHdr"/>
        </w:types>
        <w:behaviors>
          <w:behavior w:val="content"/>
        </w:behaviors>
        <w:guid w:val="{6C947CA9-ECED-4686-8F30-61578B8E7895}"/>
      </w:docPartPr>
      <w:docPartBody>
        <w:p w:rsidR="004579E2" w:rsidRDefault="004579E2" w:rsidP="004579E2">
          <w:pPr>
            <w:pStyle w:val="6F4BA8A72F284F5AB5C7AE411C09D13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5A2A8822EC64B17B5DD1B10C9E5B6F5"/>
        <w:category>
          <w:name w:val="General"/>
          <w:gallery w:val="placeholder"/>
        </w:category>
        <w:types>
          <w:type w:val="bbPlcHdr"/>
        </w:types>
        <w:behaviors>
          <w:behavior w:val="content"/>
        </w:behaviors>
        <w:guid w:val="{48D0E0FE-9DC1-4F8C-A86B-035191DF6640}"/>
      </w:docPartPr>
      <w:docPartBody>
        <w:p w:rsidR="004579E2" w:rsidRDefault="004579E2" w:rsidP="004579E2">
          <w:pPr>
            <w:pStyle w:val="F5A2A8822EC64B17B5DD1B10C9E5B6F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2BF3DFE268412B84B4042879AA7B93"/>
        <w:category>
          <w:name w:val="General"/>
          <w:gallery w:val="placeholder"/>
        </w:category>
        <w:types>
          <w:type w:val="bbPlcHdr"/>
        </w:types>
        <w:behaviors>
          <w:behavior w:val="content"/>
        </w:behaviors>
        <w:guid w:val="{3A93ACE3-75F1-4612-B451-72F84703E3AF}"/>
      </w:docPartPr>
      <w:docPartBody>
        <w:p w:rsidR="004579E2" w:rsidRDefault="004579E2" w:rsidP="004579E2">
          <w:pPr>
            <w:pStyle w:val="B12BF3DFE268412B84B4042879AA7B9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7BA78A296E3463B855112F38391FCDC"/>
        <w:category>
          <w:name w:val="General"/>
          <w:gallery w:val="placeholder"/>
        </w:category>
        <w:types>
          <w:type w:val="bbPlcHdr"/>
        </w:types>
        <w:behaviors>
          <w:behavior w:val="content"/>
        </w:behaviors>
        <w:guid w:val="{CD489D58-D407-4EAF-8D0D-09B722B4640B}"/>
      </w:docPartPr>
      <w:docPartBody>
        <w:p w:rsidR="004579E2" w:rsidRDefault="004579E2" w:rsidP="004579E2">
          <w:pPr>
            <w:pStyle w:val="07BA78A296E3463B855112F38391FCD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57611C38F8F442CA9811DD2B5F7EFD6"/>
        <w:category>
          <w:name w:val="General"/>
          <w:gallery w:val="placeholder"/>
        </w:category>
        <w:types>
          <w:type w:val="bbPlcHdr"/>
        </w:types>
        <w:behaviors>
          <w:behavior w:val="content"/>
        </w:behaviors>
        <w:guid w:val="{F81D2B5D-B32E-495A-ACBA-EC990A0BC365}"/>
      </w:docPartPr>
      <w:docPartBody>
        <w:p w:rsidR="004579E2" w:rsidRDefault="004579E2" w:rsidP="004579E2">
          <w:pPr>
            <w:pStyle w:val="757611C38F8F442CA9811DD2B5F7EFD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FC547385DEA485FB028416878F8C0CF"/>
        <w:category>
          <w:name w:val="General"/>
          <w:gallery w:val="placeholder"/>
        </w:category>
        <w:types>
          <w:type w:val="bbPlcHdr"/>
        </w:types>
        <w:behaviors>
          <w:behavior w:val="content"/>
        </w:behaviors>
        <w:guid w:val="{441B07C0-DE97-4681-9DA6-B736DB5E68C2}"/>
      </w:docPartPr>
      <w:docPartBody>
        <w:p w:rsidR="004579E2" w:rsidRDefault="004579E2" w:rsidP="004579E2">
          <w:pPr>
            <w:pStyle w:val="1FC547385DEA485FB028416878F8C0C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337A8C55DD84392A0183A503141E4D5"/>
        <w:category>
          <w:name w:val="General"/>
          <w:gallery w:val="placeholder"/>
        </w:category>
        <w:types>
          <w:type w:val="bbPlcHdr"/>
        </w:types>
        <w:behaviors>
          <w:behavior w:val="content"/>
        </w:behaviors>
        <w:guid w:val="{65C43480-8BCE-4222-BAAE-4A9E7BF32DA7}"/>
      </w:docPartPr>
      <w:docPartBody>
        <w:p w:rsidR="004579E2" w:rsidRDefault="004579E2" w:rsidP="004579E2">
          <w:pPr>
            <w:pStyle w:val="F337A8C55DD84392A0183A503141E4D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988381C60141DD9E1FC802A2474B55"/>
        <w:category>
          <w:name w:val="General"/>
          <w:gallery w:val="placeholder"/>
        </w:category>
        <w:types>
          <w:type w:val="bbPlcHdr"/>
        </w:types>
        <w:behaviors>
          <w:behavior w:val="content"/>
        </w:behaviors>
        <w:guid w:val="{19DC25D8-CD9F-44FB-ADA8-61EA62C83C6E}"/>
      </w:docPartPr>
      <w:docPartBody>
        <w:p w:rsidR="004579E2" w:rsidRDefault="004579E2" w:rsidP="004579E2">
          <w:pPr>
            <w:pStyle w:val="BD988381C60141DD9E1FC802A2474B5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0B83CFCCDD04D72BFF3C0D6C199FFD6"/>
        <w:category>
          <w:name w:val="General"/>
          <w:gallery w:val="placeholder"/>
        </w:category>
        <w:types>
          <w:type w:val="bbPlcHdr"/>
        </w:types>
        <w:behaviors>
          <w:behavior w:val="content"/>
        </w:behaviors>
        <w:guid w:val="{39CFC764-F59C-43A2-A5E9-21A80BB36E95}"/>
      </w:docPartPr>
      <w:docPartBody>
        <w:p w:rsidR="004579E2" w:rsidRDefault="004579E2" w:rsidP="004579E2">
          <w:pPr>
            <w:pStyle w:val="00B83CFCCDD04D72BFF3C0D6C199FFD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DACE20F301347478D76BCF0A6474B62"/>
        <w:category>
          <w:name w:val="General"/>
          <w:gallery w:val="placeholder"/>
        </w:category>
        <w:types>
          <w:type w:val="bbPlcHdr"/>
        </w:types>
        <w:behaviors>
          <w:behavior w:val="content"/>
        </w:behaviors>
        <w:guid w:val="{DB1238EF-35C9-403B-BF3F-E1E2474851E2}"/>
      </w:docPartPr>
      <w:docPartBody>
        <w:p w:rsidR="004579E2" w:rsidRDefault="004579E2" w:rsidP="004579E2">
          <w:pPr>
            <w:pStyle w:val="ADACE20F301347478D76BCF0A6474B6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27D7C4C66FF4023A8861931448F6605"/>
        <w:category>
          <w:name w:val="General"/>
          <w:gallery w:val="placeholder"/>
        </w:category>
        <w:types>
          <w:type w:val="bbPlcHdr"/>
        </w:types>
        <w:behaviors>
          <w:behavior w:val="content"/>
        </w:behaviors>
        <w:guid w:val="{EE8ACC68-555D-4BEF-9181-DD235FCA2D33}"/>
      </w:docPartPr>
      <w:docPartBody>
        <w:p w:rsidR="004579E2" w:rsidRDefault="004579E2" w:rsidP="004579E2">
          <w:pPr>
            <w:pStyle w:val="227D7C4C66FF4023A8861931448F660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85DEECA3A2642C8A6192E98CB32A0F4"/>
        <w:category>
          <w:name w:val="General"/>
          <w:gallery w:val="placeholder"/>
        </w:category>
        <w:types>
          <w:type w:val="bbPlcHdr"/>
        </w:types>
        <w:behaviors>
          <w:behavior w:val="content"/>
        </w:behaviors>
        <w:guid w:val="{4A24C870-4C23-4E5E-A42A-1A98B8E16A3F}"/>
      </w:docPartPr>
      <w:docPartBody>
        <w:p w:rsidR="004579E2" w:rsidRDefault="004579E2" w:rsidP="004579E2">
          <w:pPr>
            <w:pStyle w:val="685DEECA3A2642C8A6192E98CB32A0F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93FE16E2414DEC8D8096F3CE4C2AD9"/>
        <w:category>
          <w:name w:val="General"/>
          <w:gallery w:val="placeholder"/>
        </w:category>
        <w:types>
          <w:type w:val="bbPlcHdr"/>
        </w:types>
        <w:behaviors>
          <w:behavior w:val="content"/>
        </w:behaviors>
        <w:guid w:val="{DEEFC538-A7C1-43BD-8B68-893A54672410}"/>
      </w:docPartPr>
      <w:docPartBody>
        <w:p w:rsidR="004579E2" w:rsidRDefault="004579E2" w:rsidP="004579E2">
          <w:pPr>
            <w:pStyle w:val="6493FE16E2414DEC8D8096F3CE4C2AD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42D83537F084E2EB18021BD115BEB86"/>
        <w:category>
          <w:name w:val="General"/>
          <w:gallery w:val="placeholder"/>
        </w:category>
        <w:types>
          <w:type w:val="bbPlcHdr"/>
        </w:types>
        <w:behaviors>
          <w:behavior w:val="content"/>
        </w:behaviors>
        <w:guid w:val="{975E2E90-4BFC-4F6F-AD75-669D4B19E366}"/>
      </w:docPartPr>
      <w:docPartBody>
        <w:p w:rsidR="004579E2" w:rsidRDefault="004579E2" w:rsidP="004579E2">
          <w:pPr>
            <w:pStyle w:val="542D83537F084E2EB18021BD115BEB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CAFA257F64B41769BA82545966A0D4A"/>
        <w:category>
          <w:name w:val="General"/>
          <w:gallery w:val="placeholder"/>
        </w:category>
        <w:types>
          <w:type w:val="bbPlcHdr"/>
        </w:types>
        <w:behaviors>
          <w:behavior w:val="content"/>
        </w:behaviors>
        <w:guid w:val="{4BC46E59-5836-405E-9D4F-4B8222A7C71B}"/>
      </w:docPartPr>
      <w:docPartBody>
        <w:p w:rsidR="004579E2" w:rsidRDefault="004579E2" w:rsidP="004579E2">
          <w:pPr>
            <w:pStyle w:val="DCAFA257F64B41769BA82545966A0D4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C1FCFA5E4BA4097B2FCDCD10DA0C9FE"/>
        <w:category>
          <w:name w:val="General"/>
          <w:gallery w:val="placeholder"/>
        </w:category>
        <w:types>
          <w:type w:val="bbPlcHdr"/>
        </w:types>
        <w:behaviors>
          <w:behavior w:val="content"/>
        </w:behaviors>
        <w:guid w:val="{C6769286-35CC-4B31-8FC2-AAA300DF81D4}"/>
      </w:docPartPr>
      <w:docPartBody>
        <w:p w:rsidR="004579E2" w:rsidRDefault="004579E2" w:rsidP="004579E2">
          <w:pPr>
            <w:pStyle w:val="0C1FCFA5E4BA4097B2FCDCD10DA0C9F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70DBDD7E2754E2EADB92CFD56176D45"/>
        <w:category>
          <w:name w:val="General"/>
          <w:gallery w:val="placeholder"/>
        </w:category>
        <w:types>
          <w:type w:val="bbPlcHdr"/>
        </w:types>
        <w:behaviors>
          <w:behavior w:val="content"/>
        </w:behaviors>
        <w:guid w:val="{32CFF9F7-2BD2-45A9-8671-A31CE3AB9CC6}"/>
      </w:docPartPr>
      <w:docPartBody>
        <w:p w:rsidR="004579E2" w:rsidRDefault="004579E2" w:rsidP="004579E2">
          <w:pPr>
            <w:pStyle w:val="D70DBDD7E2754E2EADB92CFD56176D4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286459214374DCEAFE826BB597FF2EA"/>
        <w:category>
          <w:name w:val="General"/>
          <w:gallery w:val="placeholder"/>
        </w:category>
        <w:types>
          <w:type w:val="bbPlcHdr"/>
        </w:types>
        <w:behaviors>
          <w:behavior w:val="content"/>
        </w:behaviors>
        <w:guid w:val="{F84D2FA1-0F2B-4076-B777-0911F0308906}"/>
      </w:docPartPr>
      <w:docPartBody>
        <w:p w:rsidR="004579E2" w:rsidRDefault="004579E2" w:rsidP="004579E2">
          <w:pPr>
            <w:pStyle w:val="1286459214374DCEAFE826BB597FF2E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BF2B2B9564142E1846C60F4B97D418F"/>
        <w:category>
          <w:name w:val="General"/>
          <w:gallery w:val="placeholder"/>
        </w:category>
        <w:types>
          <w:type w:val="bbPlcHdr"/>
        </w:types>
        <w:behaviors>
          <w:behavior w:val="content"/>
        </w:behaviors>
        <w:guid w:val="{2B76E693-558B-4052-ACD9-DCA1A92D13B9}"/>
      </w:docPartPr>
      <w:docPartBody>
        <w:p w:rsidR="004579E2" w:rsidRDefault="004579E2" w:rsidP="004579E2">
          <w:pPr>
            <w:pStyle w:val="BBF2B2B9564142E1846C60F4B97D41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5D65EA4B61F4BA3AA263F5D09E82CCB"/>
        <w:category>
          <w:name w:val="General"/>
          <w:gallery w:val="placeholder"/>
        </w:category>
        <w:types>
          <w:type w:val="bbPlcHdr"/>
        </w:types>
        <w:behaviors>
          <w:behavior w:val="content"/>
        </w:behaviors>
        <w:guid w:val="{B732A400-5801-4E52-A218-49288149D921}"/>
      </w:docPartPr>
      <w:docPartBody>
        <w:p w:rsidR="004579E2" w:rsidRDefault="004579E2" w:rsidP="004579E2">
          <w:pPr>
            <w:pStyle w:val="15D65EA4B61F4BA3AA263F5D09E82CC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98F03A3CD74E02BFD4677BF799FA57"/>
        <w:category>
          <w:name w:val="General"/>
          <w:gallery w:val="placeholder"/>
        </w:category>
        <w:types>
          <w:type w:val="bbPlcHdr"/>
        </w:types>
        <w:behaviors>
          <w:behavior w:val="content"/>
        </w:behaviors>
        <w:guid w:val="{57008115-6330-44C9-BCCF-4F45DEBBA5B3}"/>
      </w:docPartPr>
      <w:docPartBody>
        <w:p w:rsidR="004579E2" w:rsidRDefault="004579E2" w:rsidP="004579E2">
          <w:pPr>
            <w:pStyle w:val="E098F03A3CD74E02BFD4677BF799FA5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86873922B924E94993FE6DF4794DB3B"/>
        <w:category>
          <w:name w:val="General"/>
          <w:gallery w:val="placeholder"/>
        </w:category>
        <w:types>
          <w:type w:val="bbPlcHdr"/>
        </w:types>
        <w:behaviors>
          <w:behavior w:val="content"/>
        </w:behaviors>
        <w:guid w:val="{F603A5A7-E152-4530-A7DF-61F2CCB9751A}"/>
      </w:docPartPr>
      <w:docPartBody>
        <w:p w:rsidR="004579E2" w:rsidRDefault="004579E2" w:rsidP="004579E2">
          <w:pPr>
            <w:pStyle w:val="A86873922B924E94993FE6DF4794DB3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19DB56685994D7EA63532E64F19A41F"/>
        <w:category>
          <w:name w:val="General"/>
          <w:gallery w:val="placeholder"/>
        </w:category>
        <w:types>
          <w:type w:val="bbPlcHdr"/>
        </w:types>
        <w:behaviors>
          <w:behavior w:val="content"/>
        </w:behaviors>
        <w:guid w:val="{5884BA33-1B37-4843-A3D9-906392AF310C}"/>
      </w:docPartPr>
      <w:docPartBody>
        <w:p w:rsidR="004579E2" w:rsidRDefault="004579E2" w:rsidP="004579E2">
          <w:pPr>
            <w:pStyle w:val="D19DB56685994D7EA63532E64F19A41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DCC27A202A748A3AF98171C333A1B7A"/>
        <w:category>
          <w:name w:val="General"/>
          <w:gallery w:val="placeholder"/>
        </w:category>
        <w:types>
          <w:type w:val="bbPlcHdr"/>
        </w:types>
        <w:behaviors>
          <w:behavior w:val="content"/>
        </w:behaviors>
        <w:guid w:val="{DB9575FD-7E03-46FE-97CD-FE1F2BD7FDD1}"/>
      </w:docPartPr>
      <w:docPartBody>
        <w:p w:rsidR="004579E2" w:rsidRDefault="004579E2" w:rsidP="004579E2">
          <w:pPr>
            <w:pStyle w:val="4DCC27A202A748A3AF98171C333A1B7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14E56BBF83B4810BE0DA6AFF9093332"/>
        <w:category>
          <w:name w:val="General"/>
          <w:gallery w:val="placeholder"/>
        </w:category>
        <w:types>
          <w:type w:val="bbPlcHdr"/>
        </w:types>
        <w:behaviors>
          <w:behavior w:val="content"/>
        </w:behaviors>
        <w:guid w:val="{DE8BC38E-8C62-4320-B9D3-74F31E1762DE}"/>
      </w:docPartPr>
      <w:docPartBody>
        <w:p w:rsidR="004579E2" w:rsidRDefault="004579E2" w:rsidP="004579E2">
          <w:pPr>
            <w:pStyle w:val="514E56BBF83B4810BE0DA6AFF909333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A9BEAF2FF1C44C6930392B001F12DDF"/>
        <w:category>
          <w:name w:val="General"/>
          <w:gallery w:val="placeholder"/>
        </w:category>
        <w:types>
          <w:type w:val="bbPlcHdr"/>
        </w:types>
        <w:behaviors>
          <w:behavior w:val="content"/>
        </w:behaviors>
        <w:guid w:val="{A7A987D7-2386-4819-9C68-6AFC5C34BCB4}"/>
      </w:docPartPr>
      <w:docPartBody>
        <w:p w:rsidR="004579E2" w:rsidRDefault="004579E2" w:rsidP="004579E2">
          <w:pPr>
            <w:pStyle w:val="7A9BEAF2FF1C44C6930392B001F12DD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BAD67C2F8B84A28BB20125704D58E7B"/>
        <w:category>
          <w:name w:val="General"/>
          <w:gallery w:val="placeholder"/>
        </w:category>
        <w:types>
          <w:type w:val="bbPlcHdr"/>
        </w:types>
        <w:behaviors>
          <w:behavior w:val="content"/>
        </w:behaviors>
        <w:guid w:val="{EB58D28D-B3E8-4190-A0F4-497418D8DD48}"/>
      </w:docPartPr>
      <w:docPartBody>
        <w:p w:rsidR="004579E2" w:rsidRDefault="004579E2" w:rsidP="004579E2">
          <w:pPr>
            <w:pStyle w:val="DBAD67C2F8B84A28BB20125704D58E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7ABBCBF6CE44E0693889BB307C5DFC0"/>
        <w:category>
          <w:name w:val="General"/>
          <w:gallery w:val="placeholder"/>
        </w:category>
        <w:types>
          <w:type w:val="bbPlcHdr"/>
        </w:types>
        <w:behaviors>
          <w:behavior w:val="content"/>
        </w:behaviors>
        <w:guid w:val="{BFB82730-5794-458E-BC06-68798632428C}"/>
      </w:docPartPr>
      <w:docPartBody>
        <w:p w:rsidR="004579E2" w:rsidRDefault="004579E2" w:rsidP="004579E2">
          <w:pPr>
            <w:pStyle w:val="17ABBCBF6CE44E0693889BB307C5DFC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70F61E15698497E94CEF785DF3EC8A6"/>
        <w:category>
          <w:name w:val="General"/>
          <w:gallery w:val="placeholder"/>
        </w:category>
        <w:types>
          <w:type w:val="bbPlcHdr"/>
        </w:types>
        <w:behaviors>
          <w:behavior w:val="content"/>
        </w:behaviors>
        <w:guid w:val="{6A0257B9-E468-42AB-8A0A-2739924D9BEA}"/>
      </w:docPartPr>
      <w:docPartBody>
        <w:p w:rsidR="004579E2" w:rsidRDefault="004579E2" w:rsidP="004579E2">
          <w:pPr>
            <w:pStyle w:val="970F61E15698497E94CEF785DF3EC8A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56BFAC35F794DC6B1A73677F49D331E"/>
        <w:category>
          <w:name w:val="General"/>
          <w:gallery w:val="placeholder"/>
        </w:category>
        <w:types>
          <w:type w:val="bbPlcHdr"/>
        </w:types>
        <w:behaviors>
          <w:behavior w:val="content"/>
        </w:behaviors>
        <w:guid w:val="{FEFE0A3D-0F7A-40F7-84B1-FA068E4B6E30}"/>
      </w:docPartPr>
      <w:docPartBody>
        <w:p w:rsidR="004579E2" w:rsidRDefault="004579E2" w:rsidP="004579E2">
          <w:pPr>
            <w:pStyle w:val="D56BFAC35F794DC6B1A73677F49D331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EDA19F6AD6D413D9A186DC4F22389B7"/>
        <w:category>
          <w:name w:val="General"/>
          <w:gallery w:val="placeholder"/>
        </w:category>
        <w:types>
          <w:type w:val="bbPlcHdr"/>
        </w:types>
        <w:behaviors>
          <w:behavior w:val="content"/>
        </w:behaviors>
        <w:guid w:val="{3A48653A-12EC-480C-A973-7D1732D4314C}"/>
      </w:docPartPr>
      <w:docPartBody>
        <w:p w:rsidR="004579E2" w:rsidRDefault="004579E2" w:rsidP="004579E2">
          <w:pPr>
            <w:pStyle w:val="EEDA19F6AD6D413D9A186DC4F22389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95A7AD9EAF4AD0ACBC26F142ED736C"/>
        <w:category>
          <w:name w:val="General"/>
          <w:gallery w:val="placeholder"/>
        </w:category>
        <w:types>
          <w:type w:val="bbPlcHdr"/>
        </w:types>
        <w:behaviors>
          <w:behavior w:val="content"/>
        </w:behaviors>
        <w:guid w:val="{2699556E-C6FD-4CE2-9098-638061055994}"/>
      </w:docPartPr>
      <w:docPartBody>
        <w:p w:rsidR="004579E2" w:rsidRDefault="004579E2" w:rsidP="004579E2">
          <w:pPr>
            <w:pStyle w:val="3E95A7AD9EAF4AD0ACBC26F142ED736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8240208ABA84D068157820688B5DABD"/>
        <w:category>
          <w:name w:val="General"/>
          <w:gallery w:val="placeholder"/>
        </w:category>
        <w:types>
          <w:type w:val="bbPlcHdr"/>
        </w:types>
        <w:behaviors>
          <w:behavior w:val="content"/>
        </w:behaviors>
        <w:guid w:val="{2903B044-7FCB-4EB0-AF81-A412349B4CAE}"/>
      </w:docPartPr>
      <w:docPartBody>
        <w:p w:rsidR="004579E2" w:rsidRDefault="004579E2" w:rsidP="004579E2">
          <w:pPr>
            <w:pStyle w:val="08240208ABA84D068157820688B5DAB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700953E958C425CBED5CE42960F4B70"/>
        <w:category>
          <w:name w:val="General"/>
          <w:gallery w:val="placeholder"/>
        </w:category>
        <w:types>
          <w:type w:val="bbPlcHdr"/>
        </w:types>
        <w:behaviors>
          <w:behavior w:val="content"/>
        </w:behaviors>
        <w:guid w:val="{47A2E3E2-109A-48D7-BF4F-29354FEA042B}"/>
      </w:docPartPr>
      <w:docPartBody>
        <w:p w:rsidR="004579E2" w:rsidRDefault="004579E2" w:rsidP="004579E2">
          <w:pPr>
            <w:pStyle w:val="5700953E958C425CBED5CE42960F4B7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89264A7F5594B799062703B1E713312"/>
        <w:category>
          <w:name w:val="General"/>
          <w:gallery w:val="placeholder"/>
        </w:category>
        <w:types>
          <w:type w:val="bbPlcHdr"/>
        </w:types>
        <w:behaviors>
          <w:behavior w:val="content"/>
        </w:behaviors>
        <w:guid w:val="{7C2454E5-5ABF-4952-ABFE-8B317A591E55}"/>
      </w:docPartPr>
      <w:docPartBody>
        <w:p w:rsidR="004579E2" w:rsidRDefault="004579E2" w:rsidP="004579E2">
          <w:pPr>
            <w:pStyle w:val="389264A7F5594B799062703B1E71331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816F5B3C1FF42B39199A353070FDC44"/>
        <w:category>
          <w:name w:val="General"/>
          <w:gallery w:val="placeholder"/>
        </w:category>
        <w:types>
          <w:type w:val="bbPlcHdr"/>
        </w:types>
        <w:behaviors>
          <w:behavior w:val="content"/>
        </w:behaviors>
        <w:guid w:val="{10B1DE46-983C-467E-93E6-8164C510F443}"/>
      </w:docPartPr>
      <w:docPartBody>
        <w:p w:rsidR="004579E2" w:rsidRDefault="004579E2" w:rsidP="004579E2">
          <w:pPr>
            <w:pStyle w:val="3816F5B3C1FF42B39199A353070FDC4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9E2"/>
    <w:rsid w:val="001C4736"/>
    <w:rsid w:val="004579E2"/>
    <w:rsid w:val="0062508F"/>
    <w:rsid w:val="006544C4"/>
    <w:rsid w:val="0080704F"/>
    <w:rsid w:val="0085416A"/>
    <w:rsid w:val="00CB17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79E2"/>
    <w:rPr>
      <w:color w:val="808080"/>
    </w:rPr>
  </w:style>
  <w:style w:type="paragraph" w:customStyle="1" w:styleId="D5873FBCC6344F509AF523B375C806FE">
    <w:name w:val="D5873FBCC6344F509AF523B375C806FE"/>
    <w:rsid w:val="004579E2"/>
  </w:style>
  <w:style w:type="paragraph" w:customStyle="1" w:styleId="AE1A012DD9064456846940489E0D1DAB">
    <w:name w:val="AE1A012DD9064456846940489E0D1DAB"/>
    <w:rsid w:val="004579E2"/>
  </w:style>
  <w:style w:type="paragraph" w:customStyle="1" w:styleId="8DE3DCD2ADD843E2B74E284EA29FDE26">
    <w:name w:val="8DE3DCD2ADD843E2B74E284EA29FDE26"/>
    <w:rsid w:val="004579E2"/>
  </w:style>
  <w:style w:type="paragraph" w:customStyle="1" w:styleId="15528CA8A16949DAB6D0A923EBF2EB4C">
    <w:name w:val="15528CA8A16949DAB6D0A923EBF2EB4C"/>
    <w:rsid w:val="004579E2"/>
  </w:style>
  <w:style w:type="paragraph" w:customStyle="1" w:styleId="2558EF8D9F154729821A25315EBBD178">
    <w:name w:val="2558EF8D9F154729821A25315EBBD178"/>
    <w:rsid w:val="004579E2"/>
  </w:style>
  <w:style w:type="paragraph" w:customStyle="1" w:styleId="FC1CFBA9E19D437699FDDF191641FA1A">
    <w:name w:val="FC1CFBA9E19D437699FDDF191641FA1A"/>
    <w:rsid w:val="004579E2"/>
  </w:style>
  <w:style w:type="paragraph" w:customStyle="1" w:styleId="32073AC87C4F430AA88716F3066C8842">
    <w:name w:val="32073AC87C4F430AA88716F3066C8842"/>
    <w:rsid w:val="004579E2"/>
  </w:style>
  <w:style w:type="paragraph" w:customStyle="1" w:styleId="5E8E6B6EA0AE423694A22732BF8B0791">
    <w:name w:val="5E8E6B6EA0AE423694A22732BF8B0791"/>
    <w:rsid w:val="004579E2"/>
  </w:style>
  <w:style w:type="paragraph" w:customStyle="1" w:styleId="3695CA8BE6844CFC87668A7D9367E1AB">
    <w:name w:val="3695CA8BE6844CFC87668A7D9367E1AB"/>
    <w:rsid w:val="004579E2"/>
  </w:style>
  <w:style w:type="paragraph" w:customStyle="1" w:styleId="F95FD77BCDD44030B0152AEB50FEB117">
    <w:name w:val="F95FD77BCDD44030B0152AEB50FEB117"/>
    <w:rsid w:val="004579E2"/>
  </w:style>
  <w:style w:type="paragraph" w:customStyle="1" w:styleId="316A7A3A6A91418AA82ABCA43B347789">
    <w:name w:val="316A7A3A6A91418AA82ABCA43B347789"/>
    <w:rsid w:val="004579E2"/>
  </w:style>
  <w:style w:type="paragraph" w:customStyle="1" w:styleId="45CC09D1241A41E9899EF17FCBCB0BCC">
    <w:name w:val="45CC09D1241A41E9899EF17FCBCB0BCC"/>
    <w:rsid w:val="004579E2"/>
  </w:style>
  <w:style w:type="paragraph" w:customStyle="1" w:styleId="85B4CBA001E84718AFDA2A9194138B76">
    <w:name w:val="85B4CBA001E84718AFDA2A9194138B76"/>
    <w:rsid w:val="004579E2"/>
  </w:style>
  <w:style w:type="paragraph" w:customStyle="1" w:styleId="E9DEE3F0DC194FFEA2937595D9C07D07">
    <w:name w:val="E9DEE3F0DC194FFEA2937595D9C07D07"/>
    <w:rsid w:val="004579E2"/>
  </w:style>
  <w:style w:type="paragraph" w:customStyle="1" w:styleId="644DABA9128A4BD9A39D0DDFFFC1E59D">
    <w:name w:val="644DABA9128A4BD9A39D0DDFFFC1E59D"/>
    <w:rsid w:val="004579E2"/>
  </w:style>
  <w:style w:type="paragraph" w:customStyle="1" w:styleId="40A67E1D69F643EC920B053DBB2FE14C">
    <w:name w:val="40A67E1D69F643EC920B053DBB2FE14C"/>
    <w:rsid w:val="004579E2"/>
  </w:style>
  <w:style w:type="paragraph" w:customStyle="1" w:styleId="CBFC497AD73240FDBF5302B7A60AE14A">
    <w:name w:val="CBFC497AD73240FDBF5302B7A60AE14A"/>
    <w:rsid w:val="004579E2"/>
  </w:style>
  <w:style w:type="paragraph" w:customStyle="1" w:styleId="5226016A7063453BBE4AB266269D80A9">
    <w:name w:val="5226016A7063453BBE4AB266269D80A9"/>
    <w:rsid w:val="004579E2"/>
  </w:style>
  <w:style w:type="paragraph" w:customStyle="1" w:styleId="B192A10B98C34D0F9051666A47B908F1">
    <w:name w:val="B192A10B98C34D0F9051666A47B908F1"/>
    <w:rsid w:val="004579E2"/>
  </w:style>
  <w:style w:type="paragraph" w:customStyle="1" w:styleId="5DC5FE8D2DD94B8287F77AC168A8AC97">
    <w:name w:val="5DC5FE8D2DD94B8287F77AC168A8AC97"/>
    <w:rsid w:val="004579E2"/>
  </w:style>
  <w:style w:type="paragraph" w:customStyle="1" w:styleId="E29DAB96E7E14834B3113F87F8E02447">
    <w:name w:val="E29DAB96E7E14834B3113F87F8E02447"/>
    <w:rsid w:val="004579E2"/>
  </w:style>
  <w:style w:type="paragraph" w:customStyle="1" w:styleId="DD50F20FB7794B3D8B42CEA21F6DB6AA">
    <w:name w:val="DD50F20FB7794B3D8B42CEA21F6DB6AA"/>
    <w:rsid w:val="004579E2"/>
  </w:style>
  <w:style w:type="paragraph" w:customStyle="1" w:styleId="1C978DF3C15A4E6FB54167C882EB4A5E">
    <w:name w:val="1C978DF3C15A4E6FB54167C882EB4A5E"/>
    <w:rsid w:val="004579E2"/>
  </w:style>
  <w:style w:type="paragraph" w:customStyle="1" w:styleId="43D4A73ED482426086EB148B5EAB77D5">
    <w:name w:val="43D4A73ED482426086EB148B5EAB77D5"/>
    <w:rsid w:val="004579E2"/>
  </w:style>
  <w:style w:type="paragraph" w:customStyle="1" w:styleId="4969B0F1CAE946F28887BFD47C437A7F">
    <w:name w:val="4969B0F1CAE946F28887BFD47C437A7F"/>
    <w:rsid w:val="004579E2"/>
  </w:style>
  <w:style w:type="paragraph" w:customStyle="1" w:styleId="DBE2900F924345ACBBF92E3C35F7BA15">
    <w:name w:val="DBE2900F924345ACBBF92E3C35F7BA15"/>
    <w:rsid w:val="004579E2"/>
  </w:style>
  <w:style w:type="paragraph" w:customStyle="1" w:styleId="FB15B7AC38BF42ED90D71B06DBDBC1FE">
    <w:name w:val="FB15B7AC38BF42ED90D71B06DBDBC1FE"/>
    <w:rsid w:val="004579E2"/>
  </w:style>
  <w:style w:type="paragraph" w:customStyle="1" w:styleId="A5310D62F63B47BF8911DCFD4843F878">
    <w:name w:val="A5310D62F63B47BF8911DCFD4843F878"/>
    <w:rsid w:val="004579E2"/>
  </w:style>
  <w:style w:type="paragraph" w:customStyle="1" w:styleId="CD867252C50D4F8980EA9C648CF0CC1A">
    <w:name w:val="CD867252C50D4F8980EA9C648CF0CC1A"/>
    <w:rsid w:val="004579E2"/>
  </w:style>
  <w:style w:type="paragraph" w:customStyle="1" w:styleId="EC11858254A349F8BABBC327EA7D2621">
    <w:name w:val="EC11858254A349F8BABBC327EA7D2621"/>
    <w:rsid w:val="004579E2"/>
  </w:style>
  <w:style w:type="paragraph" w:customStyle="1" w:styleId="40C00EF81BD0471AB981B4157E120C50">
    <w:name w:val="40C00EF81BD0471AB981B4157E120C50"/>
    <w:rsid w:val="004579E2"/>
  </w:style>
  <w:style w:type="paragraph" w:customStyle="1" w:styleId="06D100A5831147B4A8F1E84AC3EDD8A5">
    <w:name w:val="06D100A5831147B4A8F1E84AC3EDD8A5"/>
    <w:rsid w:val="004579E2"/>
  </w:style>
  <w:style w:type="paragraph" w:customStyle="1" w:styleId="E0D58BDAE5AE46B3AF6CA112F85D1FD9">
    <w:name w:val="E0D58BDAE5AE46B3AF6CA112F85D1FD9"/>
    <w:rsid w:val="004579E2"/>
  </w:style>
  <w:style w:type="paragraph" w:customStyle="1" w:styleId="BD67880E96BF463A8BC3BA071555729C">
    <w:name w:val="BD67880E96BF463A8BC3BA071555729C"/>
    <w:rsid w:val="004579E2"/>
  </w:style>
  <w:style w:type="paragraph" w:customStyle="1" w:styleId="7372D47E33B142F69114F0BFBD09493D">
    <w:name w:val="7372D47E33B142F69114F0BFBD09493D"/>
    <w:rsid w:val="004579E2"/>
  </w:style>
  <w:style w:type="paragraph" w:customStyle="1" w:styleId="BC34D47039B0407D9DDB2FA73B59BC97">
    <w:name w:val="BC34D47039B0407D9DDB2FA73B59BC97"/>
    <w:rsid w:val="004579E2"/>
  </w:style>
  <w:style w:type="paragraph" w:customStyle="1" w:styleId="291A780D69F849BEAE2AE0E10DB9C646">
    <w:name w:val="291A780D69F849BEAE2AE0E10DB9C646"/>
    <w:rsid w:val="004579E2"/>
  </w:style>
  <w:style w:type="paragraph" w:customStyle="1" w:styleId="617FD142B2944830BA55E69FED891F06">
    <w:name w:val="617FD142B2944830BA55E69FED891F06"/>
    <w:rsid w:val="004579E2"/>
  </w:style>
  <w:style w:type="paragraph" w:customStyle="1" w:styleId="DAD8CD75078E4AE29E1E7E270DE0F3F0">
    <w:name w:val="DAD8CD75078E4AE29E1E7E270DE0F3F0"/>
    <w:rsid w:val="004579E2"/>
  </w:style>
  <w:style w:type="paragraph" w:customStyle="1" w:styleId="D87E7821EF3F40068E973B238BF94DC9">
    <w:name w:val="D87E7821EF3F40068E973B238BF94DC9"/>
    <w:rsid w:val="004579E2"/>
  </w:style>
  <w:style w:type="paragraph" w:customStyle="1" w:styleId="150716367E4643E3AAB91B22B93CBCBF">
    <w:name w:val="150716367E4643E3AAB91B22B93CBCBF"/>
    <w:rsid w:val="004579E2"/>
  </w:style>
  <w:style w:type="paragraph" w:customStyle="1" w:styleId="0F9DB6D6EEEA4D3EB41663FA08F823F7">
    <w:name w:val="0F9DB6D6EEEA4D3EB41663FA08F823F7"/>
    <w:rsid w:val="004579E2"/>
  </w:style>
  <w:style w:type="paragraph" w:customStyle="1" w:styleId="F0DA0A1265654447AD62DE220E16CAE0">
    <w:name w:val="F0DA0A1265654447AD62DE220E16CAE0"/>
    <w:rsid w:val="004579E2"/>
  </w:style>
  <w:style w:type="paragraph" w:customStyle="1" w:styleId="FEBA295FCFC24328AE3CA02B46705392">
    <w:name w:val="FEBA295FCFC24328AE3CA02B46705392"/>
    <w:rsid w:val="004579E2"/>
  </w:style>
  <w:style w:type="paragraph" w:customStyle="1" w:styleId="48F56E7E042749B9B78632DF73A74D6C">
    <w:name w:val="48F56E7E042749B9B78632DF73A74D6C"/>
    <w:rsid w:val="004579E2"/>
  </w:style>
  <w:style w:type="paragraph" w:customStyle="1" w:styleId="E5FB9BB4F1054F5081A85C2FD32BF08C">
    <w:name w:val="E5FB9BB4F1054F5081A85C2FD32BF08C"/>
    <w:rsid w:val="004579E2"/>
  </w:style>
  <w:style w:type="paragraph" w:customStyle="1" w:styleId="67CAD284B6294B2D834CFCA768298C70">
    <w:name w:val="67CAD284B6294B2D834CFCA768298C70"/>
    <w:rsid w:val="004579E2"/>
  </w:style>
  <w:style w:type="paragraph" w:customStyle="1" w:styleId="CCF18C5061C14C128D401EC2DBE7C7B7">
    <w:name w:val="CCF18C5061C14C128D401EC2DBE7C7B7"/>
    <w:rsid w:val="004579E2"/>
  </w:style>
  <w:style w:type="paragraph" w:customStyle="1" w:styleId="6F4BA8A72F284F5AB5C7AE411C09D135">
    <w:name w:val="6F4BA8A72F284F5AB5C7AE411C09D135"/>
    <w:rsid w:val="004579E2"/>
  </w:style>
  <w:style w:type="paragraph" w:customStyle="1" w:styleId="F5A2A8822EC64B17B5DD1B10C9E5B6F5">
    <w:name w:val="F5A2A8822EC64B17B5DD1B10C9E5B6F5"/>
    <w:rsid w:val="004579E2"/>
  </w:style>
  <w:style w:type="paragraph" w:customStyle="1" w:styleId="B12BF3DFE268412B84B4042879AA7B93">
    <w:name w:val="B12BF3DFE268412B84B4042879AA7B93"/>
    <w:rsid w:val="004579E2"/>
  </w:style>
  <w:style w:type="paragraph" w:customStyle="1" w:styleId="07BA78A296E3463B855112F38391FCDC">
    <w:name w:val="07BA78A296E3463B855112F38391FCDC"/>
    <w:rsid w:val="004579E2"/>
  </w:style>
  <w:style w:type="paragraph" w:customStyle="1" w:styleId="757611C38F8F442CA9811DD2B5F7EFD6">
    <w:name w:val="757611C38F8F442CA9811DD2B5F7EFD6"/>
    <w:rsid w:val="004579E2"/>
  </w:style>
  <w:style w:type="paragraph" w:customStyle="1" w:styleId="1FC547385DEA485FB028416878F8C0CF">
    <w:name w:val="1FC547385DEA485FB028416878F8C0CF"/>
    <w:rsid w:val="004579E2"/>
  </w:style>
  <w:style w:type="paragraph" w:customStyle="1" w:styleId="F337A8C55DD84392A0183A503141E4D5">
    <w:name w:val="F337A8C55DD84392A0183A503141E4D5"/>
    <w:rsid w:val="004579E2"/>
  </w:style>
  <w:style w:type="paragraph" w:customStyle="1" w:styleId="BD988381C60141DD9E1FC802A2474B55">
    <w:name w:val="BD988381C60141DD9E1FC802A2474B55"/>
    <w:rsid w:val="004579E2"/>
  </w:style>
  <w:style w:type="paragraph" w:customStyle="1" w:styleId="00B83CFCCDD04D72BFF3C0D6C199FFD6">
    <w:name w:val="00B83CFCCDD04D72BFF3C0D6C199FFD6"/>
    <w:rsid w:val="004579E2"/>
  </w:style>
  <w:style w:type="paragraph" w:customStyle="1" w:styleId="ADACE20F301347478D76BCF0A6474B62">
    <w:name w:val="ADACE20F301347478D76BCF0A6474B62"/>
    <w:rsid w:val="004579E2"/>
  </w:style>
  <w:style w:type="paragraph" w:customStyle="1" w:styleId="227D7C4C66FF4023A8861931448F6605">
    <w:name w:val="227D7C4C66FF4023A8861931448F6605"/>
    <w:rsid w:val="004579E2"/>
  </w:style>
  <w:style w:type="paragraph" w:customStyle="1" w:styleId="685DEECA3A2642C8A6192E98CB32A0F4">
    <w:name w:val="685DEECA3A2642C8A6192E98CB32A0F4"/>
    <w:rsid w:val="004579E2"/>
  </w:style>
  <w:style w:type="paragraph" w:customStyle="1" w:styleId="6493FE16E2414DEC8D8096F3CE4C2AD9">
    <w:name w:val="6493FE16E2414DEC8D8096F3CE4C2AD9"/>
    <w:rsid w:val="004579E2"/>
  </w:style>
  <w:style w:type="paragraph" w:customStyle="1" w:styleId="542D83537F084E2EB18021BD115BEB86">
    <w:name w:val="542D83537F084E2EB18021BD115BEB86"/>
    <w:rsid w:val="004579E2"/>
  </w:style>
  <w:style w:type="paragraph" w:customStyle="1" w:styleId="DCAFA257F64B41769BA82545966A0D4A">
    <w:name w:val="DCAFA257F64B41769BA82545966A0D4A"/>
    <w:rsid w:val="004579E2"/>
  </w:style>
  <w:style w:type="paragraph" w:customStyle="1" w:styleId="0C1FCFA5E4BA4097B2FCDCD10DA0C9FE">
    <w:name w:val="0C1FCFA5E4BA4097B2FCDCD10DA0C9FE"/>
    <w:rsid w:val="004579E2"/>
  </w:style>
  <w:style w:type="paragraph" w:customStyle="1" w:styleId="D70DBDD7E2754E2EADB92CFD56176D45">
    <w:name w:val="D70DBDD7E2754E2EADB92CFD56176D45"/>
    <w:rsid w:val="004579E2"/>
  </w:style>
  <w:style w:type="paragraph" w:customStyle="1" w:styleId="1286459214374DCEAFE826BB597FF2EA">
    <w:name w:val="1286459214374DCEAFE826BB597FF2EA"/>
    <w:rsid w:val="004579E2"/>
  </w:style>
  <w:style w:type="paragraph" w:customStyle="1" w:styleId="BBF2B2B9564142E1846C60F4B97D418F">
    <w:name w:val="BBF2B2B9564142E1846C60F4B97D418F"/>
    <w:rsid w:val="004579E2"/>
  </w:style>
  <w:style w:type="paragraph" w:customStyle="1" w:styleId="15D65EA4B61F4BA3AA263F5D09E82CCB">
    <w:name w:val="15D65EA4B61F4BA3AA263F5D09E82CCB"/>
    <w:rsid w:val="004579E2"/>
  </w:style>
  <w:style w:type="paragraph" w:customStyle="1" w:styleId="E098F03A3CD74E02BFD4677BF799FA57">
    <w:name w:val="E098F03A3CD74E02BFD4677BF799FA57"/>
    <w:rsid w:val="004579E2"/>
  </w:style>
  <w:style w:type="paragraph" w:customStyle="1" w:styleId="A86873922B924E94993FE6DF4794DB3B">
    <w:name w:val="A86873922B924E94993FE6DF4794DB3B"/>
    <w:rsid w:val="004579E2"/>
  </w:style>
  <w:style w:type="paragraph" w:customStyle="1" w:styleId="D19DB56685994D7EA63532E64F19A41F">
    <w:name w:val="D19DB56685994D7EA63532E64F19A41F"/>
    <w:rsid w:val="004579E2"/>
  </w:style>
  <w:style w:type="paragraph" w:customStyle="1" w:styleId="4DCC27A202A748A3AF98171C333A1B7A">
    <w:name w:val="4DCC27A202A748A3AF98171C333A1B7A"/>
    <w:rsid w:val="004579E2"/>
  </w:style>
  <w:style w:type="paragraph" w:customStyle="1" w:styleId="514E56BBF83B4810BE0DA6AFF9093332">
    <w:name w:val="514E56BBF83B4810BE0DA6AFF9093332"/>
    <w:rsid w:val="004579E2"/>
  </w:style>
  <w:style w:type="paragraph" w:customStyle="1" w:styleId="7A9BEAF2FF1C44C6930392B001F12DDF">
    <w:name w:val="7A9BEAF2FF1C44C6930392B001F12DDF"/>
    <w:rsid w:val="004579E2"/>
  </w:style>
  <w:style w:type="paragraph" w:customStyle="1" w:styleId="DBAD67C2F8B84A28BB20125704D58E7B">
    <w:name w:val="DBAD67C2F8B84A28BB20125704D58E7B"/>
    <w:rsid w:val="004579E2"/>
  </w:style>
  <w:style w:type="paragraph" w:customStyle="1" w:styleId="17ABBCBF6CE44E0693889BB307C5DFC0">
    <w:name w:val="17ABBCBF6CE44E0693889BB307C5DFC0"/>
    <w:rsid w:val="004579E2"/>
  </w:style>
  <w:style w:type="paragraph" w:customStyle="1" w:styleId="970F61E15698497E94CEF785DF3EC8A6">
    <w:name w:val="970F61E15698497E94CEF785DF3EC8A6"/>
    <w:rsid w:val="004579E2"/>
  </w:style>
  <w:style w:type="paragraph" w:customStyle="1" w:styleId="D56BFAC35F794DC6B1A73677F49D331E">
    <w:name w:val="D56BFAC35F794DC6B1A73677F49D331E"/>
    <w:rsid w:val="004579E2"/>
  </w:style>
  <w:style w:type="paragraph" w:customStyle="1" w:styleId="EEDA19F6AD6D413D9A186DC4F22389B7">
    <w:name w:val="EEDA19F6AD6D413D9A186DC4F22389B7"/>
    <w:rsid w:val="004579E2"/>
  </w:style>
  <w:style w:type="paragraph" w:customStyle="1" w:styleId="3E95A7AD9EAF4AD0ACBC26F142ED736C">
    <w:name w:val="3E95A7AD9EAF4AD0ACBC26F142ED736C"/>
    <w:rsid w:val="004579E2"/>
  </w:style>
  <w:style w:type="paragraph" w:customStyle="1" w:styleId="08240208ABA84D068157820688B5DABD">
    <w:name w:val="08240208ABA84D068157820688B5DABD"/>
    <w:rsid w:val="004579E2"/>
  </w:style>
  <w:style w:type="paragraph" w:customStyle="1" w:styleId="5700953E958C425CBED5CE42960F4B70">
    <w:name w:val="5700953E958C425CBED5CE42960F4B70"/>
    <w:rsid w:val="004579E2"/>
  </w:style>
  <w:style w:type="paragraph" w:customStyle="1" w:styleId="389264A7F5594B799062703B1E713312">
    <w:name w:val="389264A7F5594B799062703B1E713312"/>
    <w:rsid w:val="004579E2"/>
  </w:style>
  <w:style w:type="paragraph" w:customStyle="1" w:styleId="3816F5B3C1FF42B39199A353070FDC44">
    <w:name w:val="3816F5B3C1FF42B39199A353070FDC44"/>
    <w:rsid w:val="004579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62891-4C6F-4013-8751-4AEBDD688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14167</Words>
  <Characters>77921</Characters>
  <Application>Microsoft Office Word</Application>
  <DocSecurity>0</DocSecurity>
  <Lines>649</Lines>
  <Paragraphs>183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JAIRO RICARDO PARADA QUIROGA</cp:lastModifiedBy>
  <cp:revision>2</cp:revision>
  <cp:lastPrinted>2026-09-30T21:59:00Z</cp:lastPrinted>
  <dcterms:created xsi:type="dcterms:W3CDTF">2026-09-30T22:43:00Z</dcterms:created>
  <dcterms:modified xsi:type="dcterms:W3CDTF">2026-09-30T22:43:00Z</dcterms:modified>
</cp:coreProperties>
</file>