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693A1" w14:textId="49052D6C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2077A2E3" w:rsidR="00D25D77" w:rsidRPr="00F91767" w:rsidRDefault="00D17F7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FORMATO A</w:t>
      </w:r>
      <w:r w:rsidR="00D25D77"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2A6BF3E1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 xml:space="preserve">2.4 del Decreto 1082 de 2015. En todo caso, </w:t>
      </w:r>
      <w:r w:rsidR="00005221">
        <w:rPr>
          <w:rFonts w:cs="Arial"/>
          <w:sz w:val="20"/>
          <w:szCs w:val="20"/>
          <w:highlight w:val="lightGray"/>
        </w:rPr>
        <w:t>deberán tener observancia de lo establecido por la entidad mediante el pliego de condiciones</w:t>
      </w:r>
      <w:r w:rsidR="00AF515E">
        <w:rPr>
          <w:rFonts w:cs="Arial"/>
          <w:sz w:val="20"/>
          <w:szCs w:val="20"/>
          <w:highlight w:val="lightGray"/>
        </w:rPr>
        <w:t>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50371C2D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93D22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: </w:t>
      </w:r>
      <w:r w:rsidR="00910F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293D22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5C00802A" w:rsidR="00E96738" w:rsidRPr="00F91767" w:rsidRDefault="00D17F72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E96738" w:rsidRPr="00F91767">
        <w:rPr>
          <w:rFonts w:eastAsiaTheme="minorHAnsi" w:cs="Arial"/>
          <w:b/>
          <w:bCs/>
          <w:sz w:val="20"/>
          <w:szCs w:val="20"/>
          <w:lang w:eastAsia="en-US"/>
        </w:rPr>
        <w:t>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526CB" w14:textId="77777777" w:rsidR="00812281" w:rsidRDefault="00812281" w:rsidP="000616C1">
      <w:r>
        <w:separator/>
      </w:r>
    </w:p>
  </w:endnote>
  <w:endnote w:type="continuationSeparator" w:id="0">
    <w:p w14:paraId="1D1F3417" w14:textId="77777777" w:rsidR="00812281" w:rsidRDefault="00812281" w:rsidP="000616C1">
      <w:r>
        <w:continuationSeparator/>
      </w:r>
    </w:p>
  </w:endnote>
  <w:endnote w:type="continuationNotice" w:id="1">
    <w:p w14:paraId="07ED87BF" w14:textId="77777777" w:rsidR="00812281" w:rsidRDefault="008122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E9E29" w14:textId="77777777" w:rsidR="00812281" w:rsidRDefault="00812281" w:rsidP="000616C1">
      <w:r>
        <w:separator/>
      </w:r>
    </w:p>
  </w:footnote>
  <w:footnote w:type="continuationSeparator" w:id="0">
    <w:p w14:paraId="2DEFE52B" w14:textId="77777777" w:rsidR="00812281" w:rsidRDefault="00812281" w:rsidP="000616C1">
      <w:r>
        <w:continuationSeparator/>
      </w:r>
    </w:p>
  </w:footnote>
  <w:footnote w:type="continuationNotice" w:id="1">
    <w:p w14:paraId="52F71758" w14:textId="77777777" w:rsidR="00812281" w:rsidRDefault="008122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221"/>
    <w:rsid w:val="00005C8A"/>
    <w:rsid w:val="0002102C"/>
    <w:rsid w:val="000616C1"/>
    <w:rsid w:val="00080FB0"/>
    <w:rsid w:val="000823EB"/>
    <w:rsid w:val="000A6389"/>
    <w:rsid w:val="000B1656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1E77B4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2E236C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3413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1228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9E5B02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57300"/>
    <w:rsid w:val="00B609E1"/>
    <w:rsid w:val="00B62E5C"/>
    <w:rsid w:val="00B700B7"/>
    <w:rsid w:val="00BA6104"/>
    <w:rsid w:val="00BC4E01"/>
    <w:rsid w:val="00BF7864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17F72"/>
    <w:rsid w:val="00D223C6"/>
    <w:rsid w:val="00D25D77"/>
    <w:rsid w:val="00D45FC1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A73ED"/>
    <w:rsid w:val="00EF1FF1"/>
    <w:rsid w:val="00F01E10"/>
    <w:rsid w:val="00F27C4D"/>
    <w:rsid w:val="00F31474"/>
    <w:rsid w:val="00F327EC"/>
    <w:rsid w:val="00F5787D"/>
    <w:rsid w:val="00F7549D"/>
    <w:rsid w:val="00F8068A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4085D492-5122-4EE7-B815-CB46C298A9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28B1D4-90D3-48A5-A59F-76E8B0BEC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2785</Characters>
  <Application>Microsoft Office Word</Application>
  <DocSecurity>0</DocSecurity>
  <Lines>86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Jamel  Ramos Quintero</cp:lastModifiedBy>
  <cp:revision>3</cp:revision>
  <cp:lastPrinted>2022-07-22T21:57:00Z</cp:lastPrinted>
  <dcterms:created xsi:type="dcterms:W3CDTF">2026-05-26T13:14:00Z</dcterms:created>
  <dcterms:modified xsi:type="dcterms:W3CDTF">2026-07-29T22:34:00Z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