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7F77" w14:textId="77777777" w:rsidR="00DD1A7B" w:rsidRPr="00A70DFE" w:rsidRDefault="00000000"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BD5E58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15:color w:val="800000"/>
          <w:text/>
        </w:sdtPr>
        <w:sdtContent>
          <w:r w:rsidR="00ED337A">
            <w:rPr>
              <w:rFonts w:ascii="Arial" w:hAnsi="Arial" w:cs="Arial"/>
            </w:rPr>
            <w:t>DIRECIÓN DE CARABINEROS Y PROTECCIÓN AMBIENTAL</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2AA1A535"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1DA7">
            <w:rPr>
              <w:rFonts w:ascii="Arial" w:hAnsi="Arial" w:cs="Arial"/>
            </w:rPr>
            <w:t>Selección Abreviada de Menor cuantía</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15:color w:val="800000"/>
          <w:text/>
        </w:sdtPr>
        <w:sdtContent>
          <w:r w:rsidR="00ED337A">
            <w:rPr>
              <w:rFonts w:ascii="Arial" w:hAnsi="Arial" w:cs="Arial"/>
            </w:rPr>
            <w:t>PN DICAR SA</w:t>
          </w:r>
          <w:r w:rsidR="00EA1DA7">
            <w:rPr>
              <w:rFonts w:ascii="Arial" w:hAnsi="Arial" w:cs="Arial"/>
            </w:rPr>
            <w:t xml:space="preserve"> MC 059</w:t>
          </w:r>
          <w:r w:rsidR="00ED337A">
            <w:rPr>
              <w:rFonts w:ascii="Arial" w:hAnsi="Arial" w:cs="Arial"/>
            </w:rPr>
            <w:t xml:space="preserve"> 2026</w:t>
          </w:r>
        </w:sdtContent>
      </w:sdt>
      <w:r w:rsidRPr="00A70DFE">
        <w:rPr>
          <w:rFonts w:ascii="Arial" w:hAnsi="Arial" w:cs="Arial"/>
        </w:rPr>
        <w:t xml:space="preserve">  cuyo objeto es: </w:t>
      </w:r>
      <w:sdt>
        <w:sdtPr>
          <w:rPr>
            <w:rFonts w:ascii="Arial" w:hAnsi="Arial" w:cs="Arial"/>
            <w:b/>
            <w:sz w:val="20"/>
            <w:szCs w:val="20"/>
          </w:rPr>
          <w:id w:val="2088654033"/>
          <w:placeholder>
            <w:docPart w:val="8BF06D10A19C4358A916B1376B9C35AB"/>
          </w:placeholder>
          <w15:color w:val="800000"/>
          <w:text/>
        </w:sdtPr>
        <w:sdtContent>
          <w:r w:rsidR="00EA1DA7" w:rsidRPr="00EA1DA7">
            <w:rPr>
              <w:rFonts w:ascii="Arial" w:hAnsi="Arial" w:cs="Arial"/>
              <w:b/>
              <w:sz w:val="20"/>
              <w:szCs w:val="20"/>
            </w:rPr>
            <w:t>MANTENIMIENTO PREVENTIVO Y CORRECTIVO A TODO COSTO PARA VEHÍCULOS Y MOTOCICLETAS DE LA DIRECCIÓN DE CARABINEROS Y PROTECCIÓN AMBIENTAL Y UNIDADES QUE COADYUVEN A LA MISIONALIDAD DE ESTA UNIDAD - POLICÍA NACIONAL, A NIVEL NACIONAL</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0388C5A1" w:rsidR="008662BF" w:rsidRDefault="00233B37" w:rsidP="008662BF">
            <w:pPr>
              <w:jc w:val="center"/>
              <w:rPr>
                <w:rFonts w:ascii="Arial" w:hAnsi="Arial" w:cs="Arial"/>
              </w:rPr>
            </w:pPr>
            <w:r w:rsidRPr="00B766D9">
              <w:rPr>
                <w:rFonts w:ascii="Arial" w:hAnsi="Arial" w:cs="Arial"/>
                <w:b/>
                <w:color w:val="EE0000"/>
                <w:sz w:val="14"/>
                <w:szCs w:val="18"/>
              </w:rPr>
              <w:t>2024</w:t>
            </w:r>
            <w:r w:rsidR="00B766D9" w:rsidRPr="00B766D9">
              <w:rPr>
                <w:rFonts w:ascii="Arial" w:hAnsi="Arial" w:cs="Arial"/>
                <w:b/>
                <w:color w:val="EE0000"/>
                <w:sz w:val="14"/>
                <w:szCs w:val="18"/>
              </w:rPr>
              <w:t xml:space="preserve"> o 2025 </w:t>
            </w:r>
            <w:r w:rsidR="00B766D9">
              <w:rPr>
                <w:rFonts w:ascii="Arial" w:hAnsi="Arial" w:cs="Arial"/>
                <w:b/>
                <w:sz w:val="14"/>
                <w:szCs w:val="18"/>
              </w:rPr>
              <w:t>(RUP en firme)</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7BD6EEB6" w14:textId="7A4CF5B1"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57A8F11"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4936238"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481029B7"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20CC4B74" w14:textId="5B7A9CC3" w:rsidR="00CA368A" w:rsidRPr="00BC6F03" w:rsidRDefault="00000000" w:rsidP="008662BF">
            <w:pPr>
              <w:jc w:val="center"/>
              <w:rPr>
                <w:rFonts w:ascii="Arial" w:hAnsi="Arial" w:cs="Arial"/>
                <w:b/>
                <w:sz w:val="14"/>
                <w:szCs w:val="14"/>
              </w:rPr>
            </w:pPr>
            <w:sdt>
              <w:sdtPr>
                <w:rPr>
                  <w:rFonts w:ascii="Arial" w:hAnsi="Arial" w:cs="Arial"/>
                  <w:bCs/>
                  <w:color w:val="EE0000"/>
                  <w:sz w:val="14"/>
                  <w:szCs w:val="18"/>
                </w:rPr>
                <w:id w:val="-2048524737"/>
                <w:placeholder>
                  <w:docPart w:val="68F0D2FE04144623A0544446F6621D5A"/>
                </w:placeholder>
                <w15:color w:val="800000"/>
                <w:text/>
              </w:sdtPr>
              <w:sdtContent>
                <w:r w:rsidR="00EF3DDB" w:rsidRPr="00B766D9">
                  <w:rPr>
                    <w:rFonts w:ascii="Arial" w:hAnsi="Arial" w:cs="Arial"/>
                    <w:bCs/>
                    <w:color w:val="EE0000"/>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2DC3FE40"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58776B9E" w14:textId="5D73FA74" w:rsidR="00CA368A" w:rsidRPr="00BC6F03" w:rsidRDefault="00000000" w:rsidP="008662BF">
            <w:pPr>
              <w:jc w:val="center"/>
              <w:rPr>
                <w:rFonts w:ascii="Arial" w:hAnsi="Arial" w:cs="Arial"/>
                <w:b/>
                <w:sz w:val="14"/>
                <w:szCs w:val="14"/>
              </w:rPr>
            </w:pPr>
            <w:sdt>
              <w:sdtPr>
                <w:rPr>
                  <w:rFonts w:ascii="Arial" w:hAnsi="Arial" w:cs="Arial"/>
                  <w:bCs/>
                  <w:color w:val="EE0000"/>
                  <w:sz w:val="14"/>
                  <w:szCs w:val="18"/>
                </w:rPr>
                <w:id w:val="1354002146"/>
                <w:placeholder>
                  <w:docPart w:val="E28C68AC9C6C4DB4B85A4CCF0908385A"/>
                </w:placeholder>
                <w15:color w:val="800000"/>
                <w:text/>
              </w:sdtPr>
              <w:sdtContent>
                <w:r w:rsidR="00EF3DDB" w:rsidRPr="00B766D9">
                  <w:rPr>
                    <w:rFonts w:ascii="Arial" w:hAnsi="Arial" w:cs="Arial"/>
                    <w:bCs/>
                    <w:color w:val="EE0000"/>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1742EDAD" w14:textId="77777777" w:rsidR="00B766D9" w:rsidRDefault="00B766D9" w:rsidP="00B766D9">
            <w:pPr>
              <w:jc w:val="center"/>
              <w:rPr>
                <w:rFonts w:ascii="Arial" w:hAnsi="Arial" w:cs="Arial"/>
              </w:rPr>
            </w:pPr>
            <w:r w:rsidRPr="00B766D9">
              <w:rPr>
                <w:rFonts w:ascii="Arial" w:hAnsi="Arial" w:cs="Arial"/>
                <w:b/>
                <w:color w:val="EE0000"/>
                <w:sz w:val="14"/>
                <w:szCs w:val="18"/>
              </w:rPr>
              <w:t xml:space="preserve">2024 o 2025 </w:t>
            </w:r>
            <w:r>
              <w:rPr>
                <w:rFonts w:ascii="Arial" w:hAnsi="Arial" w:cs="Arial"/>
                <w:b/>
                <w:sz w:val="14"/>
                <w:szCs w:val="18"/>
              </w:rPr>
              <w:t>(RUP en firme)</w:t>
            </w:r>
          </w:p>
          <w:p w14:paraId="78687B5D" w14:textId="2FFA12A0" w:rsidR="00CA368A" w:rsidRPr="00BC6F03" w:rsidRDefault="00000000" w:rsidP="008662BF">
            <w:pPr>
              <w:jc w:val="center"/>
              <w:rPr>
                <w:rFonts w:ascii="Arial" w:hAnsi="Arial" w:cs="Arial"/>
                <w:b/>
                <w:sz w:val="14"/>
                <w:szCs w:val="14"/>
              </w:rPr>
            </w:pPr>
            <w:sdt>
              <w:sdtPr>
                <w:rPr>
                  <w:rFonts w:ascii="Arial" w:hAnsi="Arial" w:cs="Arial"/>
                  <w:bCs/>
                  <w:color w:val="EE0000"/>
                  <w:sz w:val="14"/>
                  <w:szCs w:val="18"/>
                </w:rPr>
                <w:id w:val="1446122428"/>
                <w:placeholder>
                  <w:docPart w:val="717C9FD7D78D43D8B7D1E2FC1B5808AF"/>
                </w:placeholder>
                <w15:color w:val="800000"/>
                <w:text/>
              </w:sdtPr>
              <w:sdtContent>
                <w:r w:rsidR="00EF3DDB" w:rsidRPr="00B766D9">
                  <w:rPr>
                    <w:rFonts w:ascii="Arial" w:hAnsi="Arial" w:cs="Arial"/>
                    <w:bCs/>
                    <w:color w:val="EE0000"/>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tcPr>
          <w:p w14:paraId="54AAADA7"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vAlign w:val="center"/>
          </w:tcPr>
          <w:p w14:paraId="49B9AC53"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314D19A"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570" w:type="pct"/>
            <w:vAlign w:val="center"/>
          </w:tcPr>
          <w:p w14:paraId="00B9FEE7"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18" w:type="pct"/>
            <w:vAlign w:val="center"/>
          </w:tcPr>
          <w:p w14:paraId="7A74A46E"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9" w:type="pct"/>
            <w:vAlign w:val="center"/>
          </w:tcPr>
          <w:p w14:paraId="67D4F8DC"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05C00B0" w14:textId="77777777" w:rsidR="00DD1A7B" w:rsidRPr="00EF3DDB" w:rsidRDefault="00000000"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0D8813DA"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EF3DDB">
        <w:rPr>
          <w:rFonts w:ascii="Arial" w:hAnsi="Arial" w:cs="Arial"/>
          <w:sz w:val="20"/>
          <w:szCs w:val="20"/>
        </w:rPr>
        <w:t>4</w:t>
      </w:r>
      <w:r w:rsidR="00B766D9">
        <w:rPr>
          <w:rFonts w:ascii="Arial" w:hAnsi="Arial" w:cs="Arial"/>
          <w:sz w:val="20"/>
          <w:szCs w:val="20"/>
        </w:rPr>
        <w:t xml:space="preserve"> o 2025 </w:t>
      </w:r>
      <w:r w:rsidR="00B766D9" w:rsidRPr="00EF3DDB">
        <w:rPr>
          <w:rFonts w:ascii="Arial" w:hAnsi="Arial" w:cs="Arial"/>
          <w:sz w:val="20"/>
          <w:szCs w:val="20"/>
        </w:rPr>
        <w:t>(RUP en firme)</w:t>
      </w:r>
      <w:r w:rsidRPr="00EF3DDB">
        <w:rPr>
          <w:rFonts w:ascii="Arial" w:hAnsi="Arial" w:cs="Arial"/>
          <w:sz w:val="20"/>
          <w:szCs w:val="20"/>
        </w:rPr>
        <w:t>, y cumplir con la condición contemplada en el artículo 221 del Decreto 0019 de 2012,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748C6" w14:textId="77777777" w:rsidR="00E41410" w:rsidRDefault="00E41410" w:rsidP="009E1BFA">
      <w:pPr>
        <w:spacing w:after="0" w:line="240" w:lineRule="auto"/>
      </w:pPr>
      <w:r>
        <w:separator/>
      </w:r>
    </w:p>
  </w:endnote>
  <w:endnote w:type="continuationSeparator" w:id="0">
    <w:p w14:paraId="7D6D0A07" w14:textId="77777777" w:rsidR="00E41410" w:rsidRDefault="00E41410"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E7E69" w14:textId="77777777" w:rsidR="00E41410" w:rsidRDefault="00E41410" w:rsidP="009E1BFA">
      <w:pPr>
        <w:spacing w:after="0" w:line="240" w:lineRule="auto"/>
      </w:pPr>
      <w:r>
        <w:separator/>
      </w:r>
    </w:p>
  </w:footnote>
  <w:footnote w:type="continuationSeparator" w:id="0">
    <w:p w14:paraId="0AD10F03" w14:textId="77777777" w:rsidR="00E41410" w:rsidRDefault="00E41410"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A0220"/>
    <w:rsid w:val="000A3253"/>
    <w:rsid w:val="000F1E8C"/>
    <w:rsid w:val="00133689"/>
    <w:rsid w:val="00156441"/>
    <w:rsid w:val="001B5FD4"/>
    <w:rsid w:val="00214988"/>
    <w:rsid w:val="00233B37"/>
    <w:rsid w:val="002E1F4A"/>
    <w:rsid w:val="00306B23"/>
    <w:rsid w:val="003148D8"/>
    <w:rsid w:val="00365EA9"/>
    <w:rsid w:val="00373C02"/>
    <w:rsid w:val="00417D65"/>
    <w:rsid w:val="00492308"/>
    <w:rsid w:val="004E0C98"/>
    <w:rsid w:val="005240FE"/>
    <w:rsid w:val="00525D4D"/>
    <w:rsid w:val="005B2889"/>
    <w:rsid w:val="005C2670"/>
    <w:rsid w:val="005E2DBF"/>
    <w:rsid w:val="006B1A36"/>
    <w:rsid w:val="00702420"/>
    <w:rsid w:val="00750A5D"/>
    <w:rsid w:val="00764376"/>
    <w:rsid w:val="00791806"/>
    <w:rsid w:val="007B506A"/>
    <w:rsid w:val="007E525B"/>
    <w:rsid w:val="00840BA3"/>
    <w:rsid w:val="008662BF"/>
    <w:rsid w:val="008C19D1"/>
    <w:rsid w:val="008C33B3"/>
    <w:rsid w:val="008D3B9D"/>
    <w:rsid w:val="009269C7"/>
    <w:rsid w:val="009305FA"/>
    <w:rsid w:val="00983D48"/>
    <w:rsid w:val="00995F98"/>
    <w:rsid w:val="009B54AA"/>
    <w:rsid w:val="009C1905"/>
    <w:rsid w:val="009C5CF7"/>
    <w:rsid w:val="009E1BFA"/>
    <w:rsid w:val="009F43B2"/>
    <w:rsid w:val="00A10351"/>
    <w:rsid w:val="00A24D97"/>
    <w:rsid w:val="00AB7AD8"/>
    <w:rsid w:val="00AC5FBC"/>
    <w:rsid w:val="00B766D9"/>
    <w:rsid w:val="00BB0227"/>
    <w:rsid w:val="00C366D1"/>
    <w:rsid w:val="00C8600E"/>
    <w:rsid w:val="00CA368A"/>
    <w:rsid w:val="00CC2466"/>
    <w:rsid w:val="00D73CCD"/>
    <w:rsid w:val="00DD1A7B"/>
    <w:rsid w:val="00DD6AFF"/>
    <w:rsid w:val="00DF2C73"/>
    <w:rsid w:val="00E057A9"/>
    <w:rsid w:val="00E23DF9"/>
    <w:rsid w:val="00E41410"/>
    <w:rsid w:val="00E44DF8"/>
    <w:rsid w:val="00EA1DA7"/>
    <w:rsid w:val="00EB06D7"/>
    <w:rsid w:val="00ED337A"/>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A121D"/>
    <w:rsid w:val="000F1E8C"/>
    <w:rsid w:val="001B22F6"/>
    <w:rsid w:val="003148D8"/>
    <w:rsid w:val="00476DD7"/>
    <w:rsid w:val="005240FE"/>
    <w:rsid w:val="005E1D2B"/>
    <w:rsid w:val="0069748C"/>
    <w:rsid w:val="006B69AF"/>
    <w:rsid w:val="00747108"/>
    <w:rsid w:val="008678B1"/>
    <w:rsid w:val="008C19D1"/>
    <w:rsid w:val="008D28BA"/>
    <w:rsid w:val="00A10351"/>
    <w:rsid w:val="00A22C1F"/>
    <w:rsid w:val="00A56715"/>
    <w:rsid w:val="00AE23EA"/>
    <w:rsid w:val="00C8600E"/>
    <w:rsid w:val="00EB06D7"/>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09586B1FBA284AEBA5988D39FC0C4997">
    <w:name w:val="09586B1FBA284AEBA5988D39FC0C4997"/>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558</Words>
  <Characters>3069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JOSE DARLY VILLAMIL CELY</cp:lastModifiedBy>
  <cp:revision>11</cp:revision>
  <dcterms:created xsi:type="dcterms:W3CDTF">2024-06-12T16:32:00Z</dcterms:created>
  <dcterms:modified xsi:type="dcterms:W3CDTF">2026-10-02T18:57:00Z</dcterms:modified>
</cp:coreProperties>
</file>