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37616960"/>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1900B8C4" w:rsidR="005F2F9A" w:rsidRPr="00537CAD" w:rsidRDefault="00106A5B" w:rsidP="002C61E8">
      <w:pPr>
        <w:spacing w:line="276" w:lineRule="auto"/>
        <w:rPr>
          <w:rFonts w:ascii="Verdana" w:hAnsi="Verdana"/>
          <w:color w:val="auto"/>
          <w:sz w:val="22"/>
          <w:lang w:val="es-MX"/>
        </w:rPr>
      </w:pPr>
      <w:r>
        <w:rPr>
          <w:rFonts w:ascii="Verdana" w:hAnsi="Verdana"/>
          <w:color w:val="auto"/>
          <w:sz w:val="22"/>
          <w:lang w:val="es-MX"/>
        </w:rPr>
        <w:t>El Fondo de Desarrollo Local de Santa Fe</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de obra pública para </w:t>
      </w:r>
      <w:r w:rsidR="00DC4F5C" w:rsidRPr="00A0504E">
        <w:rPr>
          <w:rFonts w:ascii="Verdana" w:eastAsia="Arial" w:hAnsi="Verdana" w:cs="Arial"/>
          <w:b/>
          <w:bCs/>
          <w:sz w:val="22"/>
        </w:rPr>
        <w:t>CONTRATAR, A PRECIOS UNITARIOS FIJOS Y A MONTO AGOTABLE, LA EJECUCIÓN DE LAS ACTIVIDADES DE</w:t>
      </w:r>
      <w:r w:rsidR="005442D6">
        <w:rPr>
          <w:rFonts w:ascii="Verdana" w:eastAsia="Arial" w:hAnsi="Verdana" w:cs="Arial"/>
          <w:b/>
          <w:bCs/>
          <w:sz w:val="22"/>
        </w:rPr>
        <w:t xml:space="preserve"> </w:t>
      </w:r>
      <w:r w:rsidR="00DC4F5C" w:rsidRPr="00A0504E">
        <w:rPr>
          <w:rFonts w:ascii="Verdana" w:eastAsia="Arial" w:hAnsi="Verdana" w:cs="Arial"/>
          <w:b/>
          <w:bCs/>
          <w:sz w:val="22"/>
        </w:rPr>
        <w:t>ADECUACIÓN, MANTENIMIENTO Y DOTACIÓN REQUERIDAS PARA EL MEJORAMIENTO DE LOS PARQUES DE PROXIMIDAD DE LA LOCALIDAD DE SANTA FE, EN BOGOTÁ D.C.</w:t>
      </w:r>
      <w:r w:rsidR="06A4B67E" w:rsidRPr="00537CAD">
        <w:rPr>
          <w:rFonts w:ascii="Verdana" w:hAnsi="Verdana"/>
          <w:color w:val="auto"/>
          <w:sz w:val="22"/>
          <w:lang w:val="es-MX"/>
        </w:rPr>
        <w:t>, en adelante el “</w:t>
      </w:r>
      <w:r w:rsidR="68561D2C" w:rsidRPr="002D7D69">
        <w:rPr>
          <w:rFonts w:ascii="Verdana" w:hAnsi="Verdana"/>
          <w:i/>
          <w:color w:val="auto"/>
          <w:sz w:val="22"/>
          <w:lang w:val="es-MX"/>
        </w:rPr>
        <w:t>C</w:t>
      </w:r>
      <w:r w:rsidR="06A4B67E" w:rsidRPr="002D7D69">
        <w:rPr>
          <w:rFonts w:ascii="Verdana" w:hAnsi="Verdana"/>
          <w:i/>
          <w:color w:val="auto"/>
          <w:sz w:val="22"/>
          <w:lang w:val="es-MX"/>
        </w:rPr>
        <w:t>ontrato”.</w:t>
      </w:r>
      <w:r w:rsidR="06A4B67E" w:rsidRPr="00537CAD">
        <w:rPr>
          <w:rFonts w:ascii="Verdana" w:hAnsi="Verdana"/>
          <w:color w:val="auto"/>
          <w:sz w:val="22"/>
          <w:lang w:val="es-MX"/>
        </w:rPr>
        <w:t xml:space="preserve">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331EE1DB" w14:textId="77777777" w:rsidR="002D7D69"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2D7D69" w:rsidRPr="002D7D69">
        <w:rPr>
          <w:rFonts w:ascii="Verdana" w:hAnsi="Verdana"/>
          <w:color w:val="auto"/>
          <w:sz w:val="22"/>
          <w:lang w:val="es-MX"/>
        </w:rPr>
        <w:t>FDLSF-LP-004-2026</w:t>
      </w:r>
    </w:p>
    <w:p w14:paraId="0973C09F" w14:textId="06A9975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lastRenderedPageBreak/>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0A8CB9D0" w14:textId="2FB914D0" w:rsidR="00FE5E64" w:rsidRDefault="00046AA3">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37616960" w:history="1">
            <w:r w:rsidR="00FE5E64" w:rsidRPr="00570CDE">
              <w:rPr>
                <w:rStyle w:val="Hipervnculo"/>
                <w:rFonts w:ascii="Verdana" w:hAnsi="Verdana"/>
                <w:noProof/>
              </w:rPr>
              <w:t>INTRODUCCIÓN</w:t>
            </w:r>
            <w:r w:rsidR="00FE5E64">
              <w:rPr>
                <w:noProof/>
                <w:webHidden/>
              </w:rPr>
              <w:tab/>
            </w:r>
            <w:r w:rsidR="00FE5E64">
              <w:rPr>
                <w:noProof/>
                <w:webHidden/>
              </w:rPr>
              <w:fldChar w:fldCharType="begin"/>
            </w:r>
            <w:r w:rsidR="00FE5E64">
              <w:rPr>
                <w:noProof/>
                <w:webHidden/>
              </w:rPr>
              <w:instrText xml:space="preserve"> PAGEREF _Toc237616960 \h </w:instrText>
            </w:r>
            <w:r w:rsidR="00FE5E64">
              <w:rPr>
                <w:noProof/>
                <w:webHidden/>
              </w:rPr>
            </w:r>
            <w:r w:rsidR="00FE5E64">
              <w:rPr>
                <w:noProof/>
                <w:webHidden/>
              </w:rPr>
              <w:fldChar w:fldCharType="separate"/>
            </w:r>
            <w:r w:rsidR="00FE5E64">
              <w:rPr>
                <w:noProof/>
                <w:webHidden/>
              </w:rPr>
              <w:t>1</w:t>
            </w:r>
            <w:r w:rsidR="00FE5E64">
              <w:rPr>
                <w:noProof/>
                <w:webHidden/>
              </w:rPr>
              <w:fldChar w:fldCharType="end"/>
            </w:r>
          </w:hyperlink>
        </w:p>
        <w:p w14:paraId="53C10B58" w14:textId="09744E0A"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6961" w:history="1">
            <w:r w:rsidR="00FE5E64" w:rsidRPr="00570CDE">
              <w:rPr>
                <w:rStyle w:val="Hipervnculo"/>
                <w:rFonts w:ascii="Verdana" w:hAnsi="Verdana"/>
                <w:noProof/>
              </w:rPr>
              <w:t>1.</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I INFORMACIÓN GENERAL</w:t>
            </w:r>
            <w:r w:rsidR="00FE5E64">
              <w:rPr>
                <w:noProof/>
                <w:webHidden/>
              </w:rPr>
              <w:tab/>
            </w:r>
            <w:r w:rsidR="00FE5E64">
              <w:rPr>
                <w:noProof/>
                <w:webHidden/>
              </w:rPr>
              <w:fldChar w:fldCharType="begin"/>
            </w:r>
            <w:r w:rsidR="00FE5E64">
              <w:rPr>
                <w:noProof/>
                <w:webHidden/>
              </w:rPr>
              <w:instrText xml:space="preserve"> PAGEREF _Toc237616961 \h </w:instrText>
            </w:r>
            <w:r w:rsidR="00FE5E64">
              <w:rPr>
                <w:noProof/>
                <w:webHidden/>
              </w:rPr>
            </w:r>
            <w:r w:rsidR="00FE5E64">
              <w:rPr>
                <w:noProof/>
                <w:webHidden/>
              </w:rPr>
              <w:fldChar w:fldCharType="separate"/>
            </w:r>
            <w:r w:rsidR="00FE5E64">
              <w:rPr>
                <w:noProof/>
                <w:webHidden/>
              </w:rPr>
              <w:t>5</w:t>
            </w:r>
            <w:r w:rsidR="00FE5E64">
              <w:rPr>
                <w:noProof/>
                <w:webHidden/>
              </w:rPr>
              <w:fldChar w:fldCharType="end"/>
            </w:r>
          </w:hyperlink>
        </w:p>
        <w:p w14:paraId="2FDD244F" w14:textId="05B0147D"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2" w:history="1">
            <w:r w:rsidR="00FE5E64" w:rsidRPr="00570CDE">
              <w:rPr>
                <w:rStyle w:val="Hipervnculo"/>
                <w:rFonts w:ascii="Verdana" w:hAnsi="Verdana"/>
                <w:bCs/>
                <w:noProof/>
                <w14:scene3d>
                  <w14:camera w14:prst="orthographicFront"/>
                  <w14:lightRig w14:rig="threePt" w14:dir="t">
                    <w14:rot w14:lat="0" w14:lon="0" w14:rev="0"/>
                  </w14:lightRig>
                </w14:scene3d>
              </w:rPr>
              <w:t>1.1.</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OBJETO, PRESUPUESTO OFICIAL, PLAZO Y UBICACIÓN</w:t>
            </w:r>
            <w:r w:rsidR="00FE5E64">
              <w:rPr>
                <w:noProof/>
                <w:webHidden/>
              </w:rPr>
              <w:tab/>
            </w:r>
            <w:r w:rsidR="00FE5E64">
              <w:rPr>
                <w:noProof/>
                <w:webHidden/>
              </w:rPr>
              <w:fldChar w:fldCharType="begin"/>
            </w:r>
            <w:r w:rsidR="00FE5E64">
              <w:rPr>
                <w:noProof/>
                <w:webHidden/>
              </w:rPr>
              <w:instrText xml:space="preserve"> PAGEREF _Toc237616962 \h </w:instrText>
            </w:r>
            <w:r w:rsidR="00FE5E64">
              <w:rPr>
                <w:noProof/>
                <w:webHidden/>
              </w:rPr>
            </w:r>
            <w:r w:rsidR="00FE5E64">
              <w:rPr>
                <w:noProof/>
                <w:webHidden/>
              </w:rPr>
              <w:fldChar w:fldCharType="separate"/>
            </w:r>
            <w:r w:rsidR="00FE5E64">
              <w:rPr>
                <w:noProof/>
                <w:webHidden/>
              </w:rPr>
              <w:t>5</w:t>
            </w:r>
            <w:r w:rsidR="00FE5E64">
              <w:rPr>
                <w:noProof/>
                <w:webHidden/>
              </w:rPr>
              <w:fldChar w:fldCharType="end"/>
            </w:r>
          </w:hyperlink>
        </w:p>
        <w:p w14:paraId="51C6AF68" w14:textId="7FF796E5"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3" w:history="1">
            <w:r w:rsidR="00FE5E64" w:rsidRPr="00570CDE">
              <w:rPr>
                <w:rStyle w:val="Hipervnculo"/>
                <w:rFonts w:ascii="Verdana" w:hAnsi="Verdana"/>
                <w:bCs/>
                <w:noProof/>
                <w14:scene3d>
                  <w14:camera w14:prst="orthographicFront"/>
                  <w14:lightRig w14:rig="threePt" w14:dir="t">
                    <w14:rot w14:lat="0" w14:lon="0" w14:rev="0"/>
                  </w14:lightRig>
                </w14:scene3d>
              </w:rPr>
              <w:t>1.2.</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bCs/>
                <w:noProof/>
              </w:rPr>
              <w:t>DOCUMENTOS DEL PROCESO</w:t>
            </w:r>
            <w:r w:rsidR="00FE5E64">
              <w:rPr>
                <w:noProof/>
                <w:webHidden/>
              </w:rPr>
              <w:tab/>
            </w:r>
            <w:r w:rsidR="00FE5E64">
              <w:rPr>
                <w:noProof/>
                <w:webHidden/>
              </w:rPr>
              <w:fldChar w:fldCharType="begin"/>
            </w:r>
            <w:r w:rsidR="00FE5E64">
              <w:rPr>
                <w:noProof/>
                <w:webHidden/>
              </w:rPr>
              <w:instrText xml:space="preserve"> PAGEREF _Toc237616963 \h </w:instrText>
            </w:r>
            <w:r w:rsidR="00FE5E64">
              <w:rPr>
                <w:noProof/>
                <w:webHidden/>
              </w:rPr>
            </w:r>
            <w:r w:rsidR="00FE5E64">
              <w:rPr>
                <w:noProof/>
                <w:webHidden/>
              </w:rPr>
              <w:fldChar w:fldCharType="separate"/>
            </w:r>
            <w:r w:rsidR="00FE5E64">
              <w:rPr>
                <w:noProof/>
                <w:webHidden/>
              </w:rPr>
              <w:t>6</w:t>
            </w:r>
            <w:r w:rsidR="00FE5E64">
              <w:rPr>
                <w:noProof/>
                <w:webHidden/>
              </w:rPr>
              <w:fldChar w:fldCharType="end"/>
            </w:r>
          </w:hyperlink>
        </w:p>
        <w:p w14:paraId="4E441846" w14:textId="2DD9EE6C"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4" w:history="1">
            <w:r w:rsidR="00FE5E64" w:rsidRPr="00570CDE">
              <w:rPr>
                <w:rStyle w:val="Hipervnculo"/>
                <w:rFonts w:ascii="Verdana" w:hAnsi="Verdana"/>
                <w:bCs/>
                <w:noProof/>
                <w14:scene3d>
                  <w14:camera w14:prst="orthographicFront"/>
                  <w14:lightRig w14:rig="threePt" w14:dir="t">
                    <w14:rot w14:lat="0" w14:lon="0" w14:rev="0"/>
                  </w14:lightRig>
                </w14:scene3d>
              </w:rPr>
              <w:t>1.3.</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bCs/>
                <w:noProof/>
              </w:rPr>
              <w:t>COMUNICACIONES Y OBSERVACIONES AL PROCESO</w:t>
            </w:r>
            <w:r w:rsidR="00FE5E64">
              <w:rPr>
                <w:noProof/>
                <w:webHidden/>
              </w:rPr>
              <w:tab/>
            </w:r>
            <w:r w:rsidR="00FE5E64">
              <w:rPr>
                <w:noProof/>
                <w:webHidden/>
              </w:rPr>
              <w:fldChar w:fldCharType="begin"/>
            </w:r>
            <w:r w:rsidR="00FE5E64">
              <w:rPr>
                <w:noProof/>
                <w:webHidden/>
              </w:rPr>
              <w:instrText xml:space="preserve"> PAGEREF _Toc237616964 \h </w:instrText>
            </w:r>
            <w:r w:rsidR="00FE5E64">
              <w:rPr>
                <w:noProof/>
                <w:webHidden/>
              </w:rPr>
            </w:r>
            <w:r w:rsidR="00FE5E64">
              <w:rPr>
                <w:noProof/>
                <w:webHidden/>
              </w:rPr>
              <w:fldChar w:fldCharType="separate"/>
            </w:r>
            <w:r w:rsidR="00FE5E64">
              <w:rPr>
                <w:noProof/>
                <w:webHidden/>
              </w:rPr>
              <w:t>6</w:t>
            </w:r>
            <w:r w:rsidR="00FE5E64">
              <w:rPr>
                <w:noProof/>
                <w:webHidden/>
              </w:rPr>
              <w:fldChar w:fldCharType="end"/>
            </w:r>
          </w:hyperlink>
        </w:p>
        <w:p w14:paraId="25641A0F" w14:textId="3A98AF84"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5" w:history="1">
            <w:r w:rsidR="00FE5E64" w:rsidRPr="00570CDE">
              <w:rPr>
                <w:rStyle w:val="Hipervnculo"/>
                <w:rFonts w:ascii="Verdana" w:hAnsi="Verdana"/>
                <w:bCs/>
                <w:noProof/>
                <w14:scene3d>
                  <w14:camera w14:prst="orthographicFront"/>
                  <w14:lightRig w14:rig="threePt" w14:dir="t">
                    <w14:rot w14:lat="0" w14:lon="0" w14:rev="0"/>
                  </w14:lightRig>
                </w14:scene3d>
              </w:rPr>
              <w:t>1.4.</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CLASIFICADOR DE BIENES Y SERVICIOS DE NACIONES UNIDAS (UNSPSC)</w:t>
            </w:r>
            <w:r w:rsidR="00FE5E64">
              <w:rPr>
                <w:noProof/>
                <w:webHidden/>
              </w:rPr>
              <w:tab/>
            </w:r>
            <w:r w:rsidR="00FE5E64">
              <w:rPr>
                <w:noProof/>
                <w:webHidden/>
              </w:rPr>
              <w:fldChar w:fldCharType="begin"/>
            </w:r>
            <w:r w:rsidR="00FE5E64">
              <w:rPr>
                <w:noProof/>
                <w:webHidden/>
              </w:rPr>
              <w:instrText xml:space="preserve"> PAGEREF _Toc237616965 \h </w:instrText>
            </w:r>
            <w:r w:rsidR="00FE5E64">
              <w:rPr>
                <w:noProof/>
                <w:webHidden/>
              </w:rPr>
            </w:r>
            <w:r w:rsidR="00FE5E64">
              <w:rPr>
                <w:noProof/>
                <w:webHidden/>
              </w:rPr>
              <w:fldChar w:fldCharType="separate"/>
            </w:r>
            <w:r w:rsidR="00FE5E64">
              <w:rPr>
                <w:noProof/>
                <w:webHidden/>
              </w:rPr>
              <w:t>7</w:t>
            </w:r>
            <w:r w:rsidR="00FE5E64">
              <w:rPr>
                <w:noProof/>
                <w:webHidden/>
              </w:rPr>
              <w:fldChar w:fldCharType="end"/>
            </w:r>
          </w:hyperlink>
        </w:p>
        <w:p w14:paraId="0C48891E" w14:textId="17B2DBEF"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6" w:history="1">
            <w:r w:rsidR="00FE5E64" w:rsidRPr="00570CDE">
              <w:rPr>
                <w:rStyle w:val="Hipervnculo"/>
                <w:rFonts w:ascii="Verdana" w:hAnsi="Verdana"/>
                <w:bCs/>
                <w:noProof/>
                <w14:scene3d>
                  <w14:camera w14:prst="orthographicFront"/>
                  <w14:lightRig w14:rig="threePt" w14:dir="t">
                    <w14:rot w14:lat="0" w14:lon="0" w14:rev="0"/>
                  </w14:lightRig>
                </w14:scene3d>
              </w:rPr>
              <w:t>1.5.</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RECURSOS QUE RESPALDAN LA PRESENTE CONTRATACIÓN</w:t>
            </w:r>
            <w:r w:rsidR="00FE5E64">
              <w:rPr>
                <w:noProof/>
                <w:webHidden/>
              </w:rPr>
              <w:tab/>
            </w:r>
            <w:r w:rsidR="00FE5E64">
              <w:rPr>
                <w:noProof/>
                <w:webHidden/>
              </w:rPr>
              <w:fldChar w:fldCharType="begin"/>
            </w:r>
            <w:r w:rsidR="00FE5E64">
              <w:rPr>
                <w:noProof/>
                <w:webHidden/>
              </w:rPr>
              <w:instrText xml:space="preserve"> PAGEREF _Toc237616966 \h </w:instrText>
            </w:r>
            <w:r w:rsidR="00FE5E64">
              <w:rPr>
                <w:noProof/>
                <w:webHidden/>
              </w:rPr>
            </w:r>
            <w:r w:rsidR="00FE5E64">
              <w:rPr>
                <w:noProof/>
                <w:webHidden/>
              </w:rPr>
              <w:fldChar w:fldCharType="separate"/>
            </w:r>
            <w:r w:rsidR="00FE5E64">
              <w:rPr>
                <w:noProof/>
                <w:webHidden/>
              </w:rPr>
              <w:t>8</w:t>
            </w:r>
            <w:r w:rsidR="00FE5E64">
              <w:rPr>
                <w:noProof/>
                <w:webHidden/>
              </w:rPr>
              <w:fldChar w:fldCharType="end"/>
            </w:r>
          </w:hyperlink>
        </w:p>
        <w:p w14:paraId="55C10B4E" w14:textId="3B7BA200"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7" w:history="1">
            <w:r w:rsidR="00FE5E64" w:rsidRPr="00570CDE">
              <w:rPr>
                <w:rStyle w:val="Hipervnculo"/>
                <w:rFonts w:ascii="Verdana" w:hAnsi="Verdana"/>
                <w:bCs/>
                <w:noProof/>
                <w14:scene3d>
                  <w14:camera w14:prst="orthographicFront"/>
                  <w14:lightRig w14:rig="threePt" w14:dir="t">
                    <w14:rot w14:lat="0" w14:lon="0" w14:rev="0"/>
                  </w14:lightRig>
                </w14:scene3d>
              </w:rPr>
              <w:t>1.6.</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REGLAS DE SUBSANABILIDAD, EXPLICACIONES Y ACLARACIONES</w:t>
            </w:r>
            <w:r w:rsidR="00FE5E64">
              <w:rPr>
                <w:noProof/>
                <w:webHidden/>
              </w:rPr>
              <w:tab/>
            </w:r>
            <w:r w:rsidR="00FE5E64">
              <w:rPr>
                <w:noProof/>
                <w:webHidden/>
              </w:rPr>
              <w:fldChar w:fldCharType="begin"/>
            </w:r>
            <w:r w:rsidR="00FE5E64">
              <w:rPr>
                <w:noProof/>
                <w:webHidden/>
              </w:rPr>
              <w:instrText xml:space="preserve"> PAGEREF _Toc237616967 \h </w:instrText>
            </w:r>
            <w:r w:rsidR="00FE5E64">
              <w:rPr>
                <w:noProof/>
                <w:webHidden/>
              </w:rPr>
            </w:r>
            <w:r w:rsidR="00FE5E64">
              <w:rPr>
                <w:noProof/>
                <w:webHidden/>
              </w:rPr>
              <w:fldChar w:fldCharType="separate"/>
            </w:r>
            <w:r w:rsidR="00FE5E64">
              <w:rPr>
                <w:noProof/>
                <w:webHidden/>
              </w:rPr>
              <w:t>8</w:t>
            </w:r>
            <w:r w:rsidR="00FE5E64">
              <w:rPr>
                <w:noProof/>
                <w:webHidden/>
              </w:rPr>
              <w:fldChar w:fldCharType="end"/>
            </w:r>
          </w:hyperlink>
        </w:p>
        <w:p w14:paraId="69DB8D25" w14:textId="2C92551F"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8" w:history="1">
            <w:r w:rsidR="00FE5E64" w:rsidRPr="00570CDE">
              <w:rPr>
                <w:rStyle w:val="Hipervnculo"/>
                <w:rFonts w:ascii="Verdana" w:hAnsi="Verdana"/>
                <w:bCs/>
                <w:noProof/>
                <w14:scene3d>
                  <w14:camera w14:prst="orthographicFront"/>
                  <w14:lightRig w14:rig="threePt" w14:dir="t">
                    <w14:rot w14:lat="0" w14:lon="0" w14:rev="0"/>
                  </w14:lightRig>
                </w14:scene3d>
              </w:rPr>
              <w:t>1.7.</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CRONOGRAMA DEL PROCESO</w:t>
            </w:r>
            <w:r w:rsidR="00FE5E64">
              <w:rPr>
                <w:noProof/>
                <w:webHidden/>
              </w:rPr>
              <w:tab/>
            </w:r>
            <w:r w:rsidR="00FE5E64">
              <w:rPr>
                <w:noProof/>
                <w:webHidden/>
              </w:rPr>
              <w:fldChar w:fldCharType="begin"/>
            </w:r>
            <w:r w:rsidR="00FE5E64">
              <w:rPr>
                <w:noProof/>
                <w:webHidden/>
              </w:rPr>
              <w:instrText xml:space="preserve"> PAGEREF _Toc237616968 \h </w:instrText>
            </w:r>
            <w:r w:rsidR="00FE5E64">
              <w:rPr>
                <w:noProof/>
                <w:webHidden/>
              </w:rPr>
            </w:r>
            <w:r w:rsidR="00FE5E64">
              <w:rPr>
                <w:noProof/>
                <w:webHidden/>
              </w:rPr>
              <w:fldChar w:fldCharType="separate"/>
            </w:r>
            <w:r w:rsidR="00FE5E64">
              <w:rPr>
                <w:noProof/>
                <w:webHidden/>
              </w:rPr>
              <w:t>9</w:t>
            </w:r>
            <w:r w:rsidR="00FE5E64">
              <w:rPr>
                <w:noProof/>
                <w:webHidden/>
              </w:rPr>
              <w:fldChar w:fldCharType="end"/>
            </w:r>
          </w:hyperlink>
        </w:p>
        <w:p w14:paraId="26C2AE2B" w14:textId="772BADD2"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69" w:history="1">
            <w:r w:rsidR="00FE5E64" w:rsidRPr="00570CDE">
              <w:rPr>
                <w:rStyle w:val="Hipervnculo"/>
                <w:rFonts w:ascii="Verdana" w:hAnsi="Verdana"/>
                <w:bCs/>
                <w:noProof/>
                <w14:scene3d>
                  <w14:camera w14:prst="orthographicFront"/>
                  <w14:lightRig w14:rig="threePt" w14:dir="t">
                    <w14:rot w14:lat="0" w14:lon="0" w14:rev="0"/>
                  </w14:lightRig>
                </w14:scene3d>
              </w:rPr>
              <w:t>1.8.</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IDIOMA</w:t>
            </w:r>
            <w:r w:rsidR="00FE5E64">
              <w:rPr>
                <w:noProof/>
                <w:webHidden/>
              </w:rPr>
              <w:tab/>
            </w:r>
            <w:r w:rsidR="00FE5E64">
              <w:rPr>
                <w:noProof/>
                <w:webHidden/>
              </w:rPr>
              <w:fldChar w:fldCharType="begin"/>
            </w:r>
            <w:r w:rsidR="00FE5E64">
              <w:rPr>
                <w:noProof/>
                <w:webHidden/>
              </w:rPr>
              <w:instrText xml:space="preserve"> PAGEREF _Toc237616969 \h </w:instrText>
            </w:r>
            <w:r w:rsidR="00FE5E64">
              <w:rPr>
                <w:noProof/>
                <w:webHidden/>
              </w:rPr>
            </w:r>
            <w:r w:rsidR="00FE5E64">
              <w:rPr>
                <w:noProof/>
                <w:webHidden/>
              </w:rPr>
              <w:fldChar w:fldCharType="separate"/>
            </w:r>
            <w:r w:rsidR="00FE5E64">
              <w:rPr>
                <w:noProof/>
                <w:webHidden/>
              </w:rPr>
              <w:t>9</w:t>
            </w:r>
            <w:r w:rsidR="00FE5E64">
              <w:rPr>
                <w:noProof/>
                <w:webHidden/>
              </w:rPr>
              <w:fldChar w:fldCharType="end"/>
            </w:r>
          </w:hyperlink>
        </w:p>
        <w:p w14:paraId="15A0666A" w14:textId="73D0E656"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0" w:history="1">
            <w:r w:rsidR="00FE5E64" w:rsidRPr="00570CDE">
              <w:rPr>
                <w:rStyle w:val="Hipervnculo"/>
                <w:rFonts w:ascii="Verdana" w:hAnsi="Verdana"/>
                <w:bCs/>
                <w:noProof/>
                <w14:scene3d>
                  <w14:camera w14:prst="orthographicFront"/>
                  <w14:lightRig w14:rig="threePt" w14:dir="t">
                    <w14:rot w14:lat="0" w14:lon="0" w14:rev="0"/>
                  </w14:lightRig>
                </w14:scene3d>
              </w:rPr>
              <w:t>1.9.</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DOCUMENTOS OTORGADOS EN EL EXTERIOR</w:t>
            </w:r>
            <w:r w:rsidR="00FE5E64">
              <w:rPr>
                <w:noProof/>
                <w:webHidden/>
              </w:rPr>
              <w:tab/>
            </w:r>
            <w:r w:rsidR="00FE5E64">
              <w:rPr>
                <w:noProof/>
                <w:webHidden/>
              </w:rPr>
              <w:fldChar w:fldCharType="begin"/>
            </w:r>
            <w:r w:rsidR="00FE5E64">
              <w:rPr>
                <w:noProof/>
                <w:webHidden/>
              </w:rPr>
              <w:instrText xml:space="preserve"> PAGEREF _Toc237616970 \h </w:instrText>
            </w:r>
            <w:r w:rsidR="00FE5E64">
              <w:rPr>
                <w:noProof/>
                <w:webHidden/>
              </w:rPr>
            </w:r>
            <w:r w:rsidR="00FE5E64">
              <w:rPr>
                <w:noProof/>
                <w:webHidden/>
              </w:rPr>
              <w:fldChar w:fldCharType="separate"/>
            </w:r>
            <w:r w:rsidR="00FE5E64">
              <w:rPr>
                <w:noProof/>
                <w:webHidden/>
              </w:rPr>
              <w:t>10</w:t>
            </w:r>
            <w:r w:rsidR="00FE5E64">
              <w:rPr>
                <w:noProof/>
                <w:webHidden/>
              </w:rPr>
              <w:fldChar w:fldCharType="end"/>
            </w:r>
          </w:hyperlink>
        </w:p>
        <w:p w14:paraId="4585AC3A" w14:textId="0AF377A7"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1" w:history="1">
            <w:r w:rsidR="00FE5E64" w:rsidRPr="00570CDE">
              <w:rPr>
                <w:rStyle w:val="Hipervnculo"/>
                <w:rFonts w:ascii="Verdana" w:hAnsi="Verdana"/>
                <w:bCs/>
                <w:noProof/>
                <w14:scene3d>
                  <w14:camera w14:prst="orthographicFront"/>
                  <w14:lightRig w14:rig="threePt" w14:dir="t">
                    <w14:rot w14:lat="0" w14:lon="0" w14:rev="0"/>
                  </w14:lightRig>
                </w14:scene3d>
              </w:rPr>
              <w:t>1.10.</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GLOSARIO</w:t>
            </w:r>
            <w:r w:rsidR="00FE5E64">
              <w:rPr>
                <w:noProof/>
                <w:webHidden/>
              </w:rPr>
              <w:tab/>
            </w:r>
            <w:r w:rsidR="00FE5E64">
              <w:rPr>
                <w:noProof/>
                <w:webHidden/>
              </w:rPr>
              <w:fldChar w:fldCharType="begin"/>
            </w:r>
            <w:r w:rsidR="00FE5E64">
              <w:rPr>
                <w:noProof/>
                <w:webHidden/>
              </w:rPr>
              <w:instrText xml:space="preserve"> PAGEREF _Toc237616971 \h </w:instrText>
            </w:r>
            <w:r w:rsidR="00FE5E64">
              <w:rPr>
                <w:noProof/>
                <w:webHidden/>
              </w:rPr>
            </w:r>
            <w:r w:rsidR="00FE5E64">
              <w:rPr>
                <w:noProof/>
                <w:webHidden/>
              </w:rPr>
              <w:fldChar w:fldCharType="separate"/>
            </w:r>
            <w:r w:rsidR="00FE5E64">
              <w:rPr>
                <w:noProof/>
                <w:webHidden/>
              </w:rPr>
              <w:t>10</w:t>
            </w:r>
            <w:r w:rsidR="00FE5E64">
              <w:rPr>
                <w:noProof/>
                <w:webHidden/>
              </w:rPr>
              <w:fldChar w:fldCharType="end"/>
            </w:r>
          </w:hyperlink>
        </w:p>
        <w:p w14:paraId="342CFDFE" w14:textId="35715B11"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2" w:history="1">
            <w:r w:rsidR="00FE5E64" w:rsidRPr="00570CDE">
              <w:rPr>
                <w:rStyle w:val="Hipervnculo"/>
                <w:rFonts w:ascii="Verdana" w:hAnsi="Verdana"/>
                <w:bCs/>
                <w:noProof/>
                <w14:scene3d>
                  <w14:camera w14:prst="orthographicFront"/>
                  <w14:lightRig w14:rig="threePt" w14:dir="t">
                    <w14:rot w14:lat="0" w14:lon="0" w14:rev="0"/>
                  </w14:lightRig>
                </w14:scene3d>
              </w:rPr>
              <w:t>1.11.</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INFORMACIÓN INEXACTA</w:t>
            </w:r>
            <w:r w:rsidR="00FE5E64">
              <w:rPr>
                <w:noProof/>
                <w:webHidden/>
              </w:rPr>
              <w:tab/>
            </w:r>
            <w:r w:rsidR="00FE5E64">
              <w:rPr>
                <w:noProof/>
                <w:webHidden/>
              </w:rPr>
              <w:fldChar w:fldCharType="begin"/>
            </w:r>
            <w:r w:rsidR="00FE5E64">
              <w:rPr>
                <w:noProof/>
                <w:webHidden/>
              </w:rPr>
              <w:instrText xml:space="preserve"> PAGEREF _Toc237616972 \h </w:instrText>
            </w:r>
            <w:r w:rsidR="00FE5E64">
              <w:rPr>
                <w:noProof/>
                <w:webHidden/>
              </w:rPr>
            </w:r>
            <w:r w:rsidR="00FE5E64">
              <w:rPr>
                <w:noProof/>
                <w:webHidden/>
              </w:rPr>
              <w:fldChar w:fldCharType="separate"/>
            </w:r>
            <w:r w:rsidR="00FE5E64">
              <w:rPr>
                <w:noProof/>
                <w:webHidden/>
              </w:rPr>
              <w:t>11</w:t>
            </w:r>
            <w:r w:rsidR="00FE5E64">
              <w:rPr>
                <w:noProof/>
                <w:webHidden/>
              </w:rPr>
              <w:fldChar w:fldCharType="end"/>
            </w:r>
          </w:hyperlink>
        </w:p>
        <w:p w14:paraId="3D18D9B5" w14:textId="4343D446"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3" w:history="1">
            <w:r w:rsidR="00FE5E64" w:rsidRPr="00570CDE">
              <w:rPr>
                <w:rStyle w:val="Hipervnculo"/>
                <w:rFonts w:ascii="Verdana" w:hAnsi="Verdana"/>
                <w:bCs/>
                <w:noProof/>
                <w14:scene3d>
                  <w14:camera w14:prst="orthographicFront"/>
                  <w14:lightRig w14:rig="threePt" w14:dir="t">
                    <w14:rot w14:lat="0" w14:lon="0" w14:rev="0"/>
                  </w14:lightRig>
                </w14:scene3d>
              </w:rPr>
              <w:t>1.12.</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INFORMACIÓN RESERVADA</w:t>
            </w:r>
            <w:r w:rsidR="00FE5E64">
              <w:rPr>
                <w:noProof/>
                <w:webHidden/>
              </w:rPr>
              <w:tab/>
            </w:r>
            <w:r w:rsidR="00FE5E64">
              <w:rPr>
                <w:noProof/>
                <w:webHidden/>
              </w:rPr>
              <w:fldChar w:fldCharType="begin"/>
            </w:r>
            <w:r w:rsidR="00FE5E64">
              <w:rPr>
                <w:noProof/>
                <w:webHidden/>
              </w:rPr>
              <w:instrText xml:space="preserve"> PAGEREF _Toc237616973 \h </w:instrText>
            </w:r>
            <w:r w:rsidR="00FE5E64">
              <w:rPr>
                <w:noProof/>
                <w:webHidden/>
              </w:rPr>
            </w:r>
            <w:r w:rsidR="00FE5E64">
              <w:rPr>
                <w:noProof/>
                <w:webHidden/>
              </w:rPr>
              <w:fldChar w:fldCharType="separate"/>
            </w:r>
            <w:r w:rsidR="00FE5E64">
              <w:rPr>
                <w:noProof/>
                <w:webHidden/>
              </w:rPr>
              <w:t>11</w:t>
            </w:r>
            <w:r w:rsidR="00FE5E64">
              <w:rPr>
                <w:noProof/>
                <w:webHidden/>
              </w:rPr>
              <w:fldChar w:fldCharType="end"/>
            </w:r>
          </w:hyperlink>
        </w:p>
        <w:p w14:paraId="7D64C5D3" w14:textId="77D9E7E7"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4" w:history="1">
            <w:r w:rsidR="00FE5E64" w:rsidRPr="00570CDE">
              <w:rPr>
                <w:rStyle w:val="Hipervnculo"/>
                <w:rFonts w:ascii="Verdana" w:hAnsi="Verdana"/>
                <w:bCs/>
                <w:noProof/>
                <w14:scene3d>
                  <w14:camera w14:prst="orthographicFront"/>
                  <w14:lightRig w14:rig="threePt" w14:dir="t">
                    <w14:rot w14:lat="0" w14:lon="0" w14:rev="0"/>
                  </w14:lightRig>
                </w14:scene3d>
              </w:rPr>
              <w:t>1.13.</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MONEDA</w:t>
            </w:r>
            <w:r w:rsidR="00FE5E64">
              <w:rPr>
                <w:noProof/>
                <w:webHidden/>
              </w:rPr>
              <w:tab/>
            </w:r>
            <w:r w:rsidR="00FE5E64">
              <w:rPr>
                <w:noProof/>
                <w:webHidden/>
              </w:rPr>
              <w:fldChar w:fldCharType="begin"/>
            </w:r>
            <w:r w:rsidR="00FE5E64">
              <w:rPr>
                <w:noProof/>
                <w:webHidden/>
              </w:rPr>
              <w:instrText xml:space="preserve"> PAGEREF _Toc237616974 \h </w:instrText>
            </w:r>
            <w:r w:rsidR="00FE5E64">
              <w:rPr>
                <w:noProof/>
                <w:webHidden/>
              </w:rPr>
            </w:r>
            <w:r w:rsidR="00FE5E64">
              <w:rPr>
                <w:noProof/>
                <w:webHidden/>
              </w:rPr>
              <w:fldChar w:fldCharType="separate"/>
            </w:r>
            <w:r w:rsidR="00FE5E64">
              <w:rPr>
                <w:noProof/>
                <w:webHidden/>
              </w:rPr>
              <w:t>11</w:t>
            </w:r>
            <w:r w:rsidR="00FE5E64">
              <w:rPr>
                <w:noProof/>
                <w:webHidden/>
              </w:rPr>
              <w:fldChar w:fldCharType="end"/>
            </w:r>
          </w:hyperlink>
        </w:p>
        <w:p w14:paraId="1E061E06" w14:textId="5C17C29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5" w:history="1">
            <w:r w:rsidR="00FE5E64" w:rsidRPr="00570CDE">
              <w:rPr>
                <w:rStyle w:val="Hipervnculo"/>
                <w:rFonts w:ascii="Verdana" w:hAnsi="Verdana"/>
                <w:bCs/>
                <w:noProof/>
                <w14:scene3d>
                  <w14:camera w14:prst="orthographicFront"/>
                  <w14:lightRig w14:rig="threePt" w14:dir="t">
                    <w14:rot w14:lat="0" w14:lon="0" w14:rev="0"/>
                  </w14:lightRig>
                </w14:scene3d>
              </w:rPr>
              <w:t>1.14.</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CONFLICTO DE INTERÉS DE ORIGEN CONSTITUCIONAL O LEGAL</w:t>
            </w:r>
            <w:r w:rsidR="00FE5E64">
              <w:rPr>
                <w:noProof/>
                <w:webHidden/>
              </w:rPr>
              <w:tab/>
            </w:r>
            <w:r w:rsidR="00FE5E64">
              <w:rPr>
                <w:noProof/>
                <w:webHidden/>
              </w:rPr>
              <w:fldChar w:fldCharType="begin"/>
            </w:r>
            <w:r w:rsidR="00FE5E64">
              <w:rPr>
                <w:noProof/>
                <w:webHidden/>
              </w:rPr>
              <w:instrText xml:space="preserve"> PAGEREF _Toc237616975 \h </w:instrText>
            </w:r>
            <w:r w:rsidR="00FE5E64">
              <w:rPr>
                <w:noProof/>
                <w:webHidden/>
              </w:rPr>
            </w:r>
            <w:r w:rsidR="00FE5E64">
              <w:rPr>
                <w:noProof/>
                <w:webHidden/>
              </w:rPr>
              <w:fldChar w:fldCharType="separate"/>
            </w:r>
            <w:r w:rsidR="00FE5E64">
              <w:rPr>
                <w:noProof/>
                <w:webHidden/>
              </w:rPr>
              <w:t>13</w:t>
            </w:r>
            <w:r w:rsidR="00FE5E64">
              <w:rPr>
                <w:noProof/>
                <w:webHidden/>
              </w:rPr>
              <w:fldChar w:fldCharType="end"/>
            </w:r>
          </w:hyperlink>
        </w:p>
        <w:p w14:paraId="6BBA9515" w14:textId="63E85472"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6" w:history="1">
            <w:r w:rsidR="00FE5E64" w:rsidRPr="00570CDE">
              <w:rPr>
                <w:rStyle w:val="Hipervnculo"/>
                <w:rFonts w:ascii="Verdana" w:hAnsi="Verdana"/>
                <w:bCs/>
                <w:noProof/>
                <w14:scene3d>
                  <w14:camera w14:prst="orthographicFront"/>
                  <w14:lightRig w14:rig="threePt" w14:dir="t">
                    <w14:rot w14:lat="0" w14:lon="0" w14:rev="0"/>
                  </w14:lightRig>
                </w14:scene3d>
              </w:rPr>
              <w:t>1.15.</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CAUSALES DE RECHAZO</w:t>
            </w:r>
            <w:r w:rsidR="00FE5E64">
              <w:rPr>
                <w:noProof/>
                <w:webHidden/>
              </w:rPr>
              <w:tab/>
            </w:r>
            <w:r w:rsidR="00FE5E64">
              <w:rPr>
                <w:noProof/>
                <w:webHidden/>
              </w:rPr>
              <w:fldChar w:fldCharType="begin"/>
            </w:r>
            <w:r w:rsidR="00FE5E64">
              <w:rPr>
                <w:noProof/>
                <w:webHidden/>
              </w:rPr>
              <w:instrText xml:space="preserve"> PAGEREF _Toc237616976 \h </w:instrText>
            </w:r>
            <w:r w:rsidR="00FE5E64">
              <w:rPr>
                <w:noProof/>
                <w:webHidden/>
              </w:rPr>
            </w:r>
            <w:r w:rsidR="00FE5E64">
              <w:rPr>
                <w:noProof/>
                <w:webHidden/>
              </w:rPr>
              <w:fldChar w:fldCharType="separate"/>
            </w:r>
            <w:r w:rsidR="00FE5E64">
              <w:rPr>
                <w:noProof/>
                <w:webHidden/>
              </w:rPr>
              <w:t>13</w:t>
            </w:r>
            <w:r w:rsidR="00FE5E64">
              <w:rPr>
                <w:noProof/>
                <w:webHidden/>
              </w:rPr>
              <w:fldChar w:fldCharType="end"/>
            </w:r>
          </w:hyperlink>
        </w:p>
        <w:p w14:paraId="6FF63CB7" w14:textId="0F75D5E2"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7" w:history="1">
            <w:r w:rsidR="00FE5E64" w:rsidRPr="00570CDE">
              <w:rPr>
                <w:rStyle w:val="Hipervnculo"/>
                <w:rFonts w:ascii="Verdana" w:hAnsi="Verdana"/>
                <w:bCs/>
                <w:noProof/>
                <w14:scene3d>
                  <w14:camera w14:prst="orthographicFront"/>
                  <w14:lightRig w14:rig="threePt" w14:dir="t">
                    <w14:rot w14:lat="0" w14:lon="0" w14:rev="0"/>
                  </w14:lightRig>
                </w14:scene3d>
              </w:rPr>
              <w:t>1.16.</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CAUSALES PARA DECLARAR DESIERTO EL PROCESO DE SELECCIÓN</w:t>
            </w:r>
            <w:r w:rsidR="00FE5E64">
              <w:rPr>
                <w:noProof/>
                <w:webHidden/>
              </w:rPr>
              <w:tab/>
            </w:r>
            <w:r w:rsidR="00FE5E64">
              <w:rPr>
                <w:noProof/>
                <w:webHidden/>
              </w:rPr>
              <w:fldChar w:fldCharType="begin"/>
            </w:r>
            <w:r w:rsidR="00FE5E64">
              <w:rPr>
                <w:noProof/>
                <w:webHidden/>
              </w:rPr>
              <w:instrText xml:space="preserve"> PAGEREF _Toc237616977 \h </w:instrText>
            </w:r>
            <w:r w:rsidR="00FE5E64">
              <w:rPr>
                <w:noProof/>
                <w:webHidden/>
              </w:rPr>
            </w:r>
            <w:r w:rsidR="00FE5E64">
              <w:rPr>
                <w:noProof/>
                <w:webHidden/>
              </w:rPr>
              <w:fldChar w:fldCharType="separate"/>
            </w:r>
            <w:r w:rsidR="00FE5E64">
              <w:rPr>
                <w:noProof/>
                <w:webHidden/>
              </w:rPr>
              <w:t>16</w:t>
            </w:r>
            <w:r w:rsidR="00FE5E64">
              <w:rPr>
                <w:noProof/>
                <w:webHidden/>
              </w:rPr>
              <w:fldChar w:fldCharType="end"/>
            </w:r>
          </w:hyperlink>
        </w:p>
        <w:p w14:paraId="54841C82" w14:textId="742D48D8"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8" w:history="1">
            <w:r w:rsidR="00FE5E64" w:rsidRPr="00570CDE">
              <w:rPr>
                <w:rStyle w:val="Hipervnculo"/>
                <w:rFonts w:ascii="Verdana" w:hAnsi="Verdana"/>
                <w:bCs/>
                <w:noProof/>
                <w14:scene3d>
                  <w14:camera w14:prst="orthographicFront"/>
                  <w14:lightRig w14:rig="threePt" w14:dir="t">
                    <w14:rot w14:lat="0" w14:lon="0" w14:rev="0"/>
                  </w14:lightRig>
                </w14:scene3d>
              </w:rPr>
              <w:t>1.17.</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NORMAS DE INTERPRETACIÓN DEL PLIEGO DE CONDICIONES</w:t>
            </w:r>
            <w:r w:rsidR="00FE5E64">
              <w:rPr>
                <w:noProof/>
                <w:webHidden/>
              </w:rPr>
              <w:tab/>
            </w:r>
            <w:r w:rsidR="00FE5E64">
              <w:rPr>
                <w:noProof/>
                <w:webHidden/>
              </w:rPr>
              <w:fldChar w:fldCharType="begin"/>
            </w:r>
            <w:r w:rsidR="00FE5E64">
              <w:rPr>
                <w:noProof/>
                <w:webHidden/>
              </w:rPr>
              <w:instrText xml:space="preserve"> PAGEREF _Toc237616978 \h </w:instrText>
            </w:r>
            <w:r w:rsidR="00FE5E64">
              <w:rPr>
                <w:noProof/>
                <w:webHidden/>
              </w:rPr>
            </w:r>
            <w:r w:rsidR="00FE5E64">
              <w:rPr>
                <w:noProof/>
                <w:webHidden/>
              </w:rPr>
              <w:fldChar w:fldCharType="separate"/>
            </w:r>
            <w:r w:rsidR="00FE5E64">
              <w:rPr>
                <w:noProof/>
                <w:webHidden/>
              </w:rPr>
              <w:t>16</w:t>
            </w:r>
            <w:r w:rsidR="00FE5E64">
              <w:rPr>
                <w:noProof/>
                <w:webHidden/>
              </w:rPr>
              <w:fldChar w:fldCharType="end"/>
            </w:r>
          </w:hyperlink>
        </w:p>
        <w:p w14:paraId="6B4693F2" w14:textId="13D28BA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79" w:history="1">
            <w:r w:rsidR="00FE5E64" w:rsidRPr="00570CDE">
              <w:rPr>
                <w:rStyle w:val="Hipervnculo"/>
                <w:rFonts w:ascii="Verdana" w:hAnsi="Verdana"/>
                <w:bCs/>
                <w:noProof/>
                <w14:scene3d>
                  <w14:camera w14:prst="orthographicFront"/>
                  <w14:lightRig w14:rig="threePt" w14:dir="t">
                    <w14:rot w14:lat="0" w14:lon="0" w14:rev="0"/>
                  </w14:lightRig>
                </w14:scene3d>
              </w:rPr>
              <w:t>1.18.</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RETIRO DE LA PROPUESTA</w:t>
            </w:r>
            <w:r w:rsidR="00FE5E64">
              <w:rPr>
                <w:noProof/>
                <w:webHidden/>
              </w:rPr>
              <w:tab/>
            </w:r>
            <w:r w:rsidR="00FE5E64">
              <w:rPr>
                <w:noProof/>
                <w:webHidden/>
              </w:rPr>
              <w:fldChar w:fldCharType="begin"/>
            </w:r>
            <w:r w:rsidR="00FE5E64">
              <w:rPr>
                <w:noProof/>
                <w:webHidden/>
              </w:rPr>
              <w:instrText xml:space="preserve"> PAGEREF _Toc237616979 \h </w:instrText>
            </w:r>
            <w:r w:rsidR="00FE5E64">
              <w:rPr>
                <w:noProof/>
                <w:webHidden/>
              </w:rPr>
            </w:r>
            <w:r w:rsidR="00FE5E64">
              <w:rPr>
                <w:noProof/>
                <w:webHidden/>
              </w:rPr>
              <w:fldChar w:fldCharType="separate"/>
            </w:r>
            <w:r w:rsidR="00FE5E64">
              <w:rPr>
                <w:noProof/>
                <w:webHidden/>
              </w:rPr>
              <w:t>17</w:t>
            </w:r>
            <w:r w:rsidR="00FE5E64">
              <w:rPr>
                <w:noProof/>
                <w:webHidden/>
              </w:rPr>
              <w:fldChar w:fldCharType="end"/>
            </w:r>
          </w:hyperlink>
        </w:p>
        <w:p w14:paraId="0DA69A43" w14:textId="5C7B7E55"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0" w:history="1">
            <w:r w:rsidR="00FE5E64" w:rsidRPr="00570CDE">
              <w:rPr>
                <w:rStyle w:val="Hipervnculo"/>
                <w:rFonts w:ascii="Verdana" w:hAnsi="Verdana"/>
                <w:bCs/>
                <w:noProof/>
                <w14:scene3d>
                  <w14:camera w14:prst="orthographicFront"/>
                  <w14:lightRig w14:rig="threePt" w14:dir="t">
                    <w14:rot w14:lat="0" w14:lon="0" w14:rev="0"/>
                  </w14:lightRig>
                </w14:scene3d>
              </w:rPr>
              <w:t>1.19.</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VISITA AL SITIO DE LA OBRA</w:t>
            </w:r>
            <w:r w:rsidR="00FE5E64">
              <w:rPr>
                <w:noProof/>
                <w:webHidden/>
              </w:rPr>
              <w:tab/>
            </w:r>
            <w:r w:rsidR="00FE5E64">
              <w:rPr>
                <w:noProof/>
                <w:webHidden/>
              </w:rPr>
              <w:fldChar w:fldCharType="begin"/>
            </w:r>
            <w:r w:rsidR="00FE5E64">
              <w:rPr>
                <w:noProof/>
                <w:webHidden/>
              </w:rPr>
              <w:instrText xml:space="preserve"> PAGEREF _Toc237616980 \h </w:instrText>
            </w:r>
            <w:r w:rsidR="00FE5E64">
              <w:rPr>
                <w:noProof/>
                <w:webHidden/>
              </w:rPr>
            </w:r>
            <w:r w:rsidR="00FE5E64">
              <w:rPr>
                <w:noProof/>
                <w:webHidden/>
              </w:rPr>
              <w:fldChar w:fldCharType="separate"/>
            </w:r>
            <w:r w:rsidR="00FE5E64">
              <w:rPr>
                <w:noProof/>
                <w:webHidden/>
              </w:rPr>
              <w:t>17</w:t>
            </w:r>
            <w:r w:rsidR="00FE5E64">
              <w:rPr>
                <w:noProof/>
                <w:webHidden/>
              </w:rPr>
              <w:fldChar w:fldCharType="end"/>
            </w:r>
          </w:hyperlink>
        </w:p>
        <w:p w14:paraId="4B78ACAB" w14:textId="0D90CF8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1" w:history="1">
            <w:r w:rsidR="00FE5E64" w:rsidRPr="00570CDE">
              <w:rPr>
                <w:rStyle w:val="Hipervnculo"/>
                <w:rFonts w:ascii="Verdana" w:hAnsi="Verdana"/>
                <w:bCs/>
                <w:noProof/>
                <w14:scene3d>
                  <w14:camera w14:prst="orthographicFront"/>
                  <w14:lightRig w14:rig="threePt" w14:dir="t">
                    <w14:rot w14:lat="0" w14:lon="0" w14:rev="0"/>
                  </w14:lightRig>
                </w14:scene3d>
              </w:rPr>
              <w:t>1.20.</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CONFIDENCIALIDAD DE LA INFORMACIÓN RELACIONADA CON DATOS SENSIBLES</w:t>
            </w:r>
            <w:r w:rsidR="00FE5E64">
              <w:rPr>
                <w:noProof/>
                <w:webHidden/>
              </w:rPr>
              <w:tab/>
            </w:r>
            <w:r w:rsidR="00FE5E64">
              <w:rPr>
                <w:noProof/>
                <w:webHidden/>
              </w:rPr>
              <w:fldChar w:fldCharType="begin"/>
            </w:r>
            <w:r w:rsidR="00FE5E64">
              <w:rPr>
                <w:noProof/>
                <w:webHidden/>
              </w:rPr>
              <w:instrText xml:space="preserve"> PAGEREF _Toc237616981 \h </w:instrText>
            </w:r>
            <w:r w:rsidR="00FE5E64">
              <w:rPr>
                <w:noProof/>
                <w:webHidden/>
              </w:rPr>
            </w:r>
            <w:r w:rsidR="00FE5E64">
              <w:rPr>
                <w:noProof/>
                <w:webHidden/>
              </w:rPr>
              <w:fldChar w:fldCharType="separate"/>
            </w:r>
            <w:r w:rsidR="00FE5E64">
              <w:rPr>
                <w:noProof/>
                <w:webHidden/>
              </w:rPr>
              <w:t>18</w:t>
            </w:r>
            <w:r w:rsidR="00FE5E64">
              <w:rPr>
                <w:noProof/>
                <w:webHidden/>
              </w:rPr>
              <w:fldChar w:fldCharType="end"/>
            </w:r>
          </w:hyperlink>
        </w:p>
        <w:p w14:paraId="6F84FC07" w14:textId="6E9CAEE6"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6982" w:history="1">
            <w:r w:rsidR="00FE5E64" w:rsidRPr="00570CDE">
              <w:rPr>
                <w:rStyle w:val="Hipervnculo"/>
                <w:rFonts w:ascii="Verdana" w:hAnsi="Verdana"/>
                <w:noProof/>
              </w:rPr>
              <w:t>2.</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II. ELABORACIÓN Y PRESENTACIÓN DE LA OFERTA</w:t>
            </w:r>
            <w:r w:rsidR="00FE5E64">
              <w:rPr>
                <w:noProof/>
                <w:webHidden/>
              </w:rPr>
              <w:tab/>
            </w:r>
            <w:r w:rsidR="00FE5E64">
              <w:rPr>
                <w:noProof/>
                <w:webHidden/>
              </w:rPr>
              <w:fldChar w:fldCharType="begin"/>
            </w:r>
            <w:r w:rsidR="00FE5E64">
              <w:rPr>
                <w:noProof/>
                <w:webHidden/>
              </w:rPr>
              <w:instrText xml:space="preserve"> PAGEREF _Toc237616982 \h </w:instrText>
            </w:r>
            <w:r w:rsidR="00FE5E64">
              <w:rPr>
                <w:noProof/>
                <w:webHidden/>
              </w:rPr>
            </w:r>
            <w:r w:rsidR="00FE5E64">
              <w:rPr>
                <w:noProof/>
                <w:webHidden/>
              </w:rPr>
              <w:fldChar w:fldCharType="separate"/>
            </w:r>
            <w:r w:rsidR="00FE5E64">
              <w:rPr>
                <w:noProof/>
                <w:webHidden/>
              </w:rPr>
              <w:t>19</w:t>
            </w:r>
            <w:r w:rsidR="00FE5E64">
              <w:rPr>
                <w:noProof/>
                <w:webHidden/>
              </w:rPr>
              <w:fldChar w:fldCharType="end"/>
            </w:r>
          </w:hyperlink>
        </w:p>
        <w:p w14:paraId="5BC58590" w14:textId="5A17907D"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3" w:history="1">
            <w:r w:rsidR="00FE5E64" w:rsidRPr="00570CDE">
              <w:rPr>
                <w:rStyle w:val="Hipervnculo"/>
                <w:rFonts w:ascii="Verdana" w:hAnsi="Verdana"/>
                <w:noProof/>
              </w:rPr>
              <w:t>2.1. CARTA DE PRESENTACIÓN DE LA OFERTA</w:t>
            </w:r>
            <w:r w:rsidR="00FE5E64">
              <w:rPr>
                <w:noProof/>
                <w:webHidden/>
              </w:rPr>
              <w:tab/>
            </w:r>
            <w:r w:rsidR="00FE5E64">
              <w:rPr>
                <w:noProof/>
                <w:webHidden/>
              </w:rPr>
              <w:fldChar w:fldCharType="begin"/>
            </w:r>
            <w:r w:rsidR="00FE5E64">
              <w:rPr>
                <w:noProof/>
                <w:webHidden/>
              </w:rPr>
              <w:instrText xml:space="preserve"> PAGEREF _Toc237616983 \h </w:instrText>
            </w:r>
            <w:r w:rsidR="00FE5E64">
              <w:rPr>
                <w:noProof/>
                <w:webHidden/>
              </w:rPr>
            </w:r>
            <w:r w:rsidR="00FE5E64">
              <w:rPr>
                <w:noProof/>
                <w:webHidden/>
              </w:rPr>
              <w:fldChar w:fldCharType="separate"/>
            </w:r>
            <w:r w:rsidR="00FE5E64">
              <w:rPr>
                <w:noProof/>
                <w:webHidden/>
              </w:rPr>
              <w:t>19</w:t>
            </w:r>
            <w:r w:rsidR="00FE5E64">
              <w:rPr>
                <w:noProof/>
                <w:webHidden/>
              </w:rPr>
              <w:fldChar w:fldCharType="end"/>
            </w:r>
          </w:hyperlink>
        </w:p>
        <w:p w14:paraId="43A1CA3E" w14:textId="3B23CFE4"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4" w:history="1">
            <w:r w:rsidR="00FE5E64" w:rsidRPr="00570CDE">
              <w:rPr>
                <w:rStyle w:val="Hipervnculo"/>
                <w:rFonts w:ascii="Verdana" w:hAnsi="Verdana"/>
                <w:noProof/>
              </w:rPr>
              <w:t>2.2. APODERADO</w:t>
            </w:r>
            <w:r w:rsidR="00FE5E64">
              <w:rPr>
                <w:noProof/>
                <w:webHidden/>
              </w:rPr>
              <w:tab/>
            </w:r>
            <w:r w:rsidR="00FE5E64">
              <w:rPr>
                <w:noProof/>
                <w:webHidden/>
              </w:rPr>
              <w:fldChar w:fldCharType="begin"/>
            </w:r>
            <w:r w:rsidR="00FE5E64">
              <w:rPr>
                <w:noProof/>
                <w:webHidden/>
              </w:rPr>
              <w:instrText xml:space="preserve"> PAGEREF _Toc237616984 \h </w:instrText>
            </w:r>
            <w:r w:rsidR="00FE5E64">
              <w:rPr>
                <w:noProof/>
                <w:webHidden/>
              </w:rPr>
            </w:r>
            <w:r w:rsidR="00FE5E64">
              <w:rPr>
                <w:noProof/>
                <w:webHidden/>
              </w:rPr>
              <w:fldChar w:fldCharType="separate"/>
            </w:r>
            <w:r w:rsidR="00FE5E64">
              <w:rPr>
                <w:noProof/>
                <w:webHidden/>
              </w:rPr>
              <w:t>20</w:t>
            </w:r>
            <w:r w:rsidR="00FE5E64">
              <w:rPr>
                <w:noProof/>
                <w:webHidden/>
              </w:rPr>
              <w:fldChar w:fldCharType="end"/>
            </w:r>
          </w:hyperlink>
        </w:p>
        <w:p w14:paraId="30D879B3" w14:textId="463387C0"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5" w:history="1">
            <w:r w:rsidR="00FE5E64" w:rsidRPr="00570CDE">
              <w:rPr>
                <w:rStyle w:val="Hipervnculo"/>
                <w:rFonts w:ascii="Verdana" w:hAnsi="Verdana"/>
                <w:noProof/>
              </w:rPr>
              <w:t>2.3. ELABORACIÓN Y PRESENTACIÓN DE LA OFERTA</w:t>
            </w:r>
            <w:r w:rsidR="00FE5E64">
              <w:rPr>
                <w:noProof/>
                <w:webHidden/>
              </w:rPr>
              <w:tab/>
            </w:r>
            <w:r w:rsidR="00FE5E64">
              <w:rPr>
                <w:noProof/>
                <w:webHidden/>
              </w:rPr>
              <w:fldChar w:fldCharType="begin"/>
            </w:r>
            <w:r w:rsidR="00FE5E64">
              <w:rPr>
                <w:noProof/>
                <w:webHidden/>
              </w:rPr>
              <w:instrText xml:space="preserve"> PAGEREF _Toc237616985 \h </w:instrText>
            </w:r>
            <w:r w:rsidR="00FE5E64">
              <w:rPr>
                <w:noProof/>
                <w:webHidden/>
              </w:rPr>
            </w:r>
            <w:r w:rsidR="00FE5E64">
              <w:rPr>
                <w:noProof/>
                <w:webHidden/>
              </w:rPr>
              <w:fldChar w:fldCharType="separate"/>
            </w:r>
            <w:r w:rsidR="00FE5E64">
              <w:rPr>
                <w:noProof/>
                <w:webHidden/>
              </w:rPr>
              <w:t>21</w:t>
            </w:r>
            <w:r w:rsidR="00FE5E64">
              <w:rPr>
                <w:noProof/>
                <w:webHidden/>
              </w:rPr>
              <w:fldChar w:fldCharType="end"/>
            </w:r>
          </w:hyperlink>
        </w:p>
        <w:p w14:paraId="7BC1A54F" w14:textId="07D421DA"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6986" w:history="1">
            <w:r w:rsidR="00FE5E64" w:rsidRPr="00570CDE">
              <w:rPr>
                <w:rStyle w:val="Hipervnculo"/>
                <w:rFonts w:ascii="Verdana" w:hAnsi="Verdana"/>
                <w:noProof/>
              </w:rPr>
              <w:t>2.3.1. SOBRE No. 1</w:t>
            </w:r>
            <w:r w:rsidR="00FE5E64">
              <w:rPr>
                <w:noProof/>
                <w:webHidden/>
              </w:rPr>
              <w:tab/>
            </w:r>
            <w:r w:rsidR="00FE5E64">
              <w:rPr>
                <w:noProof/>
                <w:webHidden/>
              </w:rPr>
              <w:fldChar w:fldCharType="begin"/>
            </w:r>
            <w:r w:rsidR="00FE5E64">
              <w:rPr>
                <w:noProof/>
                <w:webHidden/>
              </w:rPr>
              <w:instrText xml:space="preserve"> PAGEREF _Toc237616986 \h </w:instrText>
            </w:r>
            <w:r w:rsidR="00FE5E64">
              <w:rPr>
                <w:noProof/>
                <w:webHidden/>
              </w:rPr>
            </w:r>
            <w:r w:rsidR="00FE5E64">
              <w:rPr>
                <w:noProof/>
                <w:webHidden/>
              </w:rPr>
              <w:fldChar w:fldCharType="separate"/>
            </w:r>
            <w:r w:rsidR="00FE5E64">
              <w:rPr>
                <w:noProof/>
                <w:webHidden/>
              </w:rPr>
              <w:t>21</w:t>
            </w:r>
            <w:r w:rsidR="00FE5E64">
              <w:rPr>
                <w:noProof/>
                <w:webHidden/>
              </w:rPr>
              <w:fldChar w:fldCharType="end"/>
            </w:r>
          </w:hyperlink>
        </w:p>
        <w:p w14:paraId="4EEFCD5F" w14:textId="17CE43AB"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6987" w:history="1">
            <w:r w:rsidR="00FE5E64" w:rsidRPr="00570CDE">
              <w:rPr>
                <w:rStyle w:val="Hipervnculo"/>
                <w:rFonts w:ascii="Verdana" w:hAnsi="Verdana"/>
                <w:noProof/>
              </w:rPr>
              <w:t>2.3.2. SOBRE no. 2</w:t>
            </w:r>
            <w:r w:rsidR="00FE5E64">
              <w:rPr>
                <w:noProof/>
                <w:webHidden/>
              </w:rPr>
              <w:tab/>
            </w:r>
            <w:r w:rsidR="00FE5E64">
              <w:rPr>
                <w:noProof/>
                <w:webHidden/>
              </w:rPr>
              <w:fldChar w:fldCharType="begin"/>
            </w:r>
            <w:r w:rsidR="00FE5E64">
              <w:rPr>
                <w:noProof/>
                <w:webHidden/>
              </w:rPr>
              <w:instrText xml:space="preserve"> PAGEREF _Toc237616987 \h </w:instrText>
            </w:r>
            <w:r w:rsidR="00FE5E64">
              <w:rPr>
                <w:noProof/>
                <w:webHidden/>
              </w:rPr>
            </w:r>
            <w:r w:rsidR="00FE5E64">
              <w:rPr>
                <w:noProof/>
                <w:webHidden/>
              </w:rPr>
              <w:fldChar w:fldCharType="separate"/>
            </w:r>
            <w:r w:rsidR="00FE5E64">
              <w:rPr>
                <w:noProof/>
                <w:webHidden/>
              </w:rPr>
              <w:t>22</w:t>
            </w:r>
            <w:r w:rsidR="00FE5E64">
              <w:rPr>
                <w:noProof/>
                <w:webHidden/>
              </w:rPr>
              <w:fldChar w:fldCharType="end"/>
            </w:r>
          </w:hyperlink>
        </w:p>
        <w:p w14:paraId="60A69126" w14:textId="1E4FBB4F"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8" w:history="1">
            <w:r w:rsidR="00FE5E64" w:rsidRPr="00570CDE">
              <w:rPr>
                <w:rStyle w:val="Hipervnculo"/>
                <w:rFonts w:ascii="Verdana" w:hAnsi="Verdana"/>
                <w:noProof/>
              </w:rPr>
              <w:t>2.4. CIERRE DEL PROCESO Y APERTURA DE OFERTAS</w:t>
            </w:r>
            <w:r w:rsidR="00FE5E64">
              <w:rPr>
                <w:noProof/>
                <w:webHidden/>
              </w:rPr>
              <w:tab/>
            </w:r>
            <w:r w:rsidR="00FE5E64">
              <w:rPr>
                <w:noProof/>
                <w:webHidden/>
              </w:rPr>
              <w:fldChar w:fldCharType="begin"/>
            </w:r>
            <w:r w:rsidR="00FE5E64">
              <w:rPr>
                <w:noProof/>
                <w:webHidden/>
              </w:rPr>
              <w:instrText xml:space="preserve"> PAGEREF _Toc237616988 \h </w:instrText>
            </w:r>
            <w:r w:rsidR="00FE5E64">
              <w:rPr>
                <w:noProof/>
                <w:webHidden/>
              </w:rPr>
            </w:r>
            <w:r w:rsidR="00FE5E64">
              <w:rPr>
                <w:noProof/>
                <w:webHidden/>
              </w:rPr>
              <w:fldChar w:fldCharType="separate"/>
            </w:r>
            <w:r w:rsidR="00FE5E64">
              <w:rPr>
                <w:noProof/>
                <w:webHidden/>
              </w:rPr>
              <w:t>22</w:t>
            </w:r>
            <w:r w:rsidR="00FE5E64">
              <w:rPr>
                <w:noProof/>
                <w:webHidden/>
              </w:rPr>
              <w:fldChar w:fldCharType="end"/>
            </w:r>
          </w:hyperlink>
        </w:p>
        <w:p w14:paraId="711B3E43" w14:textId="466781E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89" w:history="1">
            <w:r w:rsidR="00FE5E64" w:rsidRPr="00570CDE">
              <w:rPr>
                <w:rStyle w:val="Hipervnculo"/>
                <w:rFonts w:ascii="Verdana" w:hAnsi="Verdana"/>
                <w:noProof/>
              </w:rPr>
              <w:t>2.5. INFORME DE EVALUACIÓN DE ASPECTOS DISTINTOS A LA OFERTA ECONÓMICA</w:t>
            </w:r>
            <w:r w:rsidR="00FE5E64">
              <w:rPr>
                <w:noProof/>
                <w:webHidden/>
              </w:rPr>
              <w:tab/>
            </w:r>
            <w:r w:rsidR="00FE5E64">
              <w:rPr>
                <w:noProof/>
                <w:webHidden/>
              </w:rPr>
              <w:fldChar w:fldCharType="begin"/>
            </w:r>
            <w:r w:rsidR="00FE5E64">
              <w:rPr>
                <w:noProof/>
                <w:webHidden/>
              </w:rPr>
              <w:instrText xml:space="preserve"> PAGEREF _Toc237616989 \h </w:instrText>
            </w:r>
            <w:r w:rsidR="00FE5E64">
              <w:rPr>
                <w:noProof/>
                <w:webHidden/>
              </w:rPr>
            </w:r>
            <w:r w:rsidR="00FE5E64">
              <w:rPr>
                <w:noProof/>
                <w:webHidden/>
              </w:rPr>
              <w:fldChar w:fldCharType="separate"/>
            </w:r>
            <w:r w:rsidR="00FE5E64">
              <w:rPr>
                <w:noProof/>
                <w:webHidden/>
              </w:rPr>
              <w:t>23</w:t>
            </w:r>
            <w:r w:rsidR="00FE5E64">
              <w:rPr>
                <w:noProof/>
                <w:webHidden/>
              </w:rPr>
              <w:fldChar w:fldCharType="end"/>
            </w:r>
          </w:hyperlink>
        </w:p>
        <w:p w14:paraId="3D3079EA" w14:textId="0B2E465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0" w:history="1">
            <w:r w:rsidR="00FE5E64" w:rsidRPr="00570CDE">
              <w:rPr>
                <w:rStyle w:val="Hipervnculo"/>
                <w:rFonts w:ascii="Verdana" w:hAnsi="Verdana"/>
                <w:noProof/>
              </w:rPr>
              <w:t>2.6. AUDIENCIA EFECTIVA DE ADJUDICACIÓN</w:t>
            </w:r>
            <w:r w:rsidR="00FE5E64">
              <w:rPr>
                <w:noProof/>
                <w:webHidden/>
              </w:rPr>
              <w:tab/>
            </w:r>
            <w:r w:rsidR="00FE5E64">
              <w:rPr>
                <w:noProof/>
                <w:webHidden/>
              </w:rPr>
              <w:fldChar w:fldCharType="begin"/>
            </w:r>
            <w:r w:rsidR="00FE5E64">
              <w:rPr>
                <w:noProof/>
                <w:webHidden/>
              </w:rPr>
              <w:instrText xml:space="preserve"> PAGEREF _Toc237616990 \h </w:instrText>
            </w:r>
            <w:r w:rsidR="00FE5E64">
              <w:rPr>
                <w:noProof/>
                <w:webHidden/>
              </w:rPr>
            </w:r>
            <w:r w:rsidR="00FE5E64">
              <w:rPr>
                <w:noProof/>
                <w:webHidden/>
              </w:rPr>
              <w:fldChar w:fldCharType="separate"/>
            </w:r>
            <w:r w:rsidR="00FE5E64">
              <w:rPr>
                <w:noProof/>
                <w:webHidden/>
              </w:rPr>
              <w:t>24</w:t>
            </w:r>
            <w:r w:rsidR="00FE5E64">
              <w:rPr>
                <w:noProof/>
                <w:webHidden/>
              </w:rPr>
              <w:fldChar w:fldCharType="end"/>
            </w:r>
          </w:hyperlink>
        </w:p>
        <w:p w14:paraId="07C1DD4E" w14:textId="7E72756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1" w:history="1">
            <w:r w:rsidR="00FE5E64" w:rsidRPr="00570CDE">
              <w:rPr>
                <w:rStyle w:val="Hipervnculo"/>
                <w:rFonts w:ascii="Verdana" w:hAnsi="Verdana"/>
                <w:noProof/>
              </w:rPr>
              <w:t>2.7. PROPUESTAS PARCIALES</w:t>
            </w:r>
            <w:r w:rsidR="00FE5E64">
              <w:rPr>
                <w:noProof/>
                <w:webHidden/>
              </w:rPr>
              <w:tab/>
            </w:r>
            <w:r w:rsidR="00FE5E64">
              <w:rPr>
                <w:noProof/>
                <w:webHidden/>
              </w:rPr>
              <w:fldChar w:fldCharType="begin"/>
            </w:r>
            <w:r w:rsidR="00FE5E64">
              <w:rPr>
                <w:noProof/>
                <w:webHidden/>
              </w:rPr>
              <w:instrText xml:space="preserve"> PAGEREF _Toc237616991 \h </w:instrText>
            </w:r>
            <w:r w:rsidR="00FE5E64">
              <w:rPr>
                <w:noProof/>
                <w:webHidden/>
              </w:rPr>
            </w:r>
            <w:r w:rsidR="00FE5E64">
              <w:rPr>
                <w:noProof/>
                <w:webHidden/>
              </w:rPr>
              <w:fldChar w:fldCharType="separate"/>
            </w:r>
            <w:r w:rsidR="00FE5E64">
              <w:rPr>
                <w:noProof/>
                <w:webHidden/>
              </w:rPr>
              <w:t>24</w:t>
            </w:r>
            <w:r w:rsidR="00FE5E64">
              <w:rPr>
                <w:noProof/>
                <w:webHidden/>
              </w:rPr>
              <w:fldChar w:fldCharType="end"/>
            </w:r>
          </w:hyperlink>
        </w:p>
        <w:p w14:paraId="33539DE7" w14:textId="537C375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2" w:history="1">
            <w:r w:rsidR="00FE5E64" w:rsidRPr="00570CDE">
              <w:rPr>
                <w:rStyle w:val="Hipervnculo"/>
                <w:rFonts w:ascii="Verdana" w:hAnsi="Verdana"/>
                <w:noProof/>
              </w:rPr>
              <w:t>2.8. PROPUESTAS ALTERNATIVAS</w:t>
            </w:r>
            <w:r w:rsidR="00FE5E64">
              <w:rPr>
                <w:noProof/>
                <w:webHidden/>
              </w:rPr>
              <w:tab/>
            </w:r>
            <w:r w:rsidR="00FE5E64">
              <w:rPr>
                <w:noProof/>
                <w:webHidden/>
              </w:rPr>
              <w:fldChar w:fldCharType="begin"/>
            </w:r>
            <w:r w:rsidR="00FE5E64">
              <w:rPr>
                <w:noProof/>
                <w:webHidden/>
              </w:rPr>
              <w:instrText xml:space="preserve"> PAGEREF _Toc237616992 \h </w:instrText>
            </w:r>
            <w:r w:rsidR="00FE5E64">
              <w:rPr>
                <w:noProof/>
                <w:webHidden/>
              </w:rPr>
            </w:r>
            <w:r w:rsidR="00FE5E64">
              <w:rPr>
                <w:noProof/>
                <w:webHidden/>
              </w:rPr>
              <w:fldChar w:fldCharType="separate"/>
            </w:r>
            <w:r w:rsidR="00FE5E64">
              <w:rPr>
                <w:noProof/>
                <w:webHidden/>
              </w:rPr>
              <w:t>24</w:t>
            </w:r>
            <w:r w:rsidR="00FE5E64">
              <w:rPr>
                <w:noProof/>
                <w:webHidden/>
              </w:rPr>
              <w:fldChar w:fldCharType="end"/>
            </w:r>
          </w:hyperlink>
        </w:p>
        <w:p w14:paraId="29DD72F9" w14:textId="01E9CCF4"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3" w:history="1">
            <w:r w:rsidR="00FE5E64" w:rsidRPr="00570CDE">
              <w:rPr>
                <w:rStyle w:val="Hipervnculo"/>
                <w:rFonts w:ascii="Verdana" w:hAnsi="Verdana"/>
                <w:noProof/>
              </w:rPr>
              <w:t>2.9. LIMITACIÓN A MIPYME</w:t>
            </w:r>
            <w:r w:rsidR="00FE5E64">
              <w:rPr>
                <w:noProof/>
                <w:webHidden/>
              </w:rPr>
              <w:tab/>
            </w:r>
            <w:r w:rsidR="00FE5E64">
              <w:rPr>
                <w:noProof/>
                <w:webHidden/>
              </w:rPr>
              <w:fldChar w:fldCharType="begin"/>
            </w:r>
            <w:r w:rsidR="00FE5E64">
              <w:rPr>
                <w:noProof/>
                <w:webHidden/>
              </w:rPr>
              <w:instrText xml:space="preserve"> PAGEREF _Toc237616993 \h </w:instrText>
            </w:r>
            <w:r w:rsidR="00FE5E64">
              <w:rPr>
                <w:noProof/>
                <w:webHidden/>
              </w:rPr>
            </w:r>
            <w:r w:rsidR="00FE5E64">
              <w:rPr>
                <w:noProof/>
                <w:webHidden/>
              </w:rPr>
              <w:fldChar w:fldCharType="separate"/>
            </w:r>
            <w:r w:rsidR="00FE5E64">
              <w:rPr>
                <w:noProof/>
                <w:webHidden/>
              </w:rPr>
              <w:t>25</w:t>
            </w:r>
            <w:r w:rsidR="00FE5E64">
              <w:rPr>
                <w:noProof/>
                <w:webHidden/>
              </w:rPr>
              <w:fldChar w:fldCharType="end"/>
            </w:r>
          </w:hyperlink>
        </w:p>
        <w:p w14:paraId="2F907BF2" w14:textId="1BDD54D8"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6994" w:history="1">
            <w:r w:rsidR="00FE5E64" w:rsidRPr="00570CDE">
              <w:rPr>
                <w:rStyle w:val="Hipervnculo"/>
                <w:rFonts w:ascii="Verdana" w:hAnsi="Verdana"/>
                <w:noProof/>
              </w:rPr>
              <w:t>3.</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III. REQUISITOS HABILITANTES Y SU VERIFICACIÓN</w:t>
            </w:r>
            <w:r w:rsidR="00FE5E64">
              <w:rPr>
                <w:noProof/>
                <w:webHidden/>
              </w:rPr>
              <w:tab/>
            </w:r>
            <w:r w:rsidR="00FE5E64">
              <w:rPr>
                <w:noProof/>
                <w:webHidden/>
              </w:rPr>
              <w:fldChar w:fldCharType="begin"/>
            </w:r>
            <w:r w:rsidR="00FE5E64">
              <w:rPr>
                <w:noProof/>
                <w:webHidden/>
              </w:rPr>
              <w:instrText xml:space="preserve"> PAGEREF _Toc237616994 \h </w:instrText>
            </w:r>
            <w:r w:rsidR="00FE5E64">
              <w:rPr>
                <w:noProof/>
                <w:webHidden/>
              </w:rPr>
            </w:r>
            <w:r w:rsidR="00FE5E64">
              <w:rPr>
                <w:noProof/>
                <w:webHidden/>
              </w:rPr>
              <w:fldChar w:fldCharType="separate"/>
            </w:r>
            <w:r w:rsidR="00FE5E64">
              <w:rPr>
                <w:noProof/>
                <w:webHidden/>
              </w:rPr>
              <w:t>25</w:t>
            </w:r>
            <w:r w:rsidR="00FE5E64">
              <w:rPr>
                <w:noProof/>
                <w:webHidden/>
              </w:rPr>
              <w:fldChar w:fldCharType="end"/>
            </w:r>
          </w:hyperlink>
        </w:p>
        <w:p w14:paraId="54EFC350" w14:textId="1FA4745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5" w:history="1">
            <w:r w:rsidR="00FE5E64" w:rsidRPr="00570CDE">
              <w:rPr>
                <w:rStyle w:val="Hipervnculo"/>
                <w:rFonts w:ascii="Verdana" w:hAnsi="Verdana"/>
                <w:noProof/>
              </w:rPr>
              <w:t>3.1. GENERALIDADES</w:t>
            </w:r>
            <w:r w:rsidR="00FE5E64">
              <w:rPr>
                <w:noProof/>
                <w:webHidden/>
              </w:rPr>
              <w:tab/>
            </w:r>
            <w:r w:rsidR="00FE5E64">
              <w:rPr>
                <w:noProof/>
                <w:webHidden/>
              </w:rPr>
              <w:fldChar w:fldCharType="begin"/>
            </w:r>
            <w:r w:rsidR="00FE5E64">
              <w:rPr>
                <w:noProof/>
                <w:webHidden/>
              </w:rPr>
              <w:instrText xml:space="preserve"> PAGEREF _Toc237616995 \h </w:instrText>
            </w:r>
            <w:r w:rsidR="00FE5E64">
              <w:rPr>
                <w:noProof/>
                <w:webHidden/>
              </w:rPr>
            </w:r>
            <w:r w:rsidR="00FE5E64">
              <w:rPr>
                <w:noProof/>
                <w:webHidden/>
              </w:rPr>
              <w:fldChar w:fldCharType="separate"/>
            </w:r>
            <w:r w:rsidR="00FE5E64">
              <w:rPr>
                <w:noProof/>
                <w:webHidden/>
              </w:rPr>
              <w:t>26</w:t>
            </w:r>
            <w:r w:rsidR="00FE5E64">
              <w:rPr>
                <w:noProof/>
                <w:webHidden/>
              </w:rPr>
              <w:fldChar w:fldCharType="end"/>
            </w:r>
          </w:hyperlink>
        </w:p>
        <w:p w14:paraId="0D24AA15" w14:textId="7E5544F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6" w:history="1">
            <w:r w:rsidR="00FE5E64" w:rsidRPr="00570CDE">
              <w:rPr>
                <w:rStyle w:val="Hipervnculo"/>
                <w:rFonts w:ascii="Verdana" w:hAnsi="Verdana"/>
                <w:noProof/>
              </w:rPr>
              <w:t>3.2. CAPACIDAD JURÍDICA</w:t>
            </w:r>
            <w:r w:rsidR="00FE5E64">
              <w:rPr>
                <w:noProof/>
                <w:webHidden/>
              </w:rPr>
              <w:tab/>
            </w:r>
            <w:r w:rsidR="00FE5E64">
              <w:rPr>
                <w:noProof/>
                <w:webHidden/>
              </w:rPr>
              <w:fldChar w:fldCharType="begin"/>
            </w:r>
            <w:r w:rsidR="00FE5E64">
              <w:rPr>
                <w:noProof/>
                <w:webHidden/>
              </w:rPr>
              <w:instrText xml:space="preserve"> PAGEREF _Toc237616996 \h </w:instrText>
            </w:r>
            <w:r w:rsidR="00FE5E64">
              <w:rPr>
                <w:noProof/>
                <w:webHidden/>
              </w:rPr>
            </w:r>
            <w:r w:rsidR="00FE5E64">
              <w:rPr>
                <w:noProof/>
                <w:webHidden/>
              </w:rPr>
              <w:fldChar w:fldCharType="separate"/>
            </w:r>
            <w:r w:rsidR="00FE5E64">
              <w:rPr>
                <w:noProof/>
                <w:webHidden/>
              </w:rPr>
              <w:t>26</w:t>
            </w:r>
            <w:r w:rsidR="00FE5E64">
              <w:rPr>
                <w:noProof/>
                <w:webHidden/>
              </w:rPr>
              <w:fldChar w:fldCharType="end"/>
            </w:r>
          </w:hyperlink>
        </w:p>
        <w:p w14:paraId="529DAF2F" w14:textId="53E11697"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6997" w:history="1">
            <w:r w:rsidR="00FE5E64" w:rsidRPr="00570CDE">
              <w:rPr>
                <w:rStyle w:val="Hipervnculo"/>
                <w:rFonts w:ascii="Verdana" w:hAnsi="Verdana"/>
                <w:noProof/>
              </w:rPr>
              <w:t>3.3. EXISTENCIA Y REPRESENTACIÓN LEGAL</w:t>
            </w:r>
            <w:r w:rsidR="00FE5E64">
              <w:rPr>
                <w:noProof/>
                <w:webHidden/>
              </w:rPr>
              <w:tab/>
            </w:r>
            <w:r w:rsidR="00FE5E64">
              <w:rPr>
                <w:noProof/>
                <w:webHidden/>
              </w:rPr>
              <w:fldChar w:fldCharType="begin"/>
            </w:r>
            <w:r w:rsidR="00FE5E64">
              <w:rPr>
                <w:noProof/>
                <w:webHidden/>
              </w:rPr>
              <w:instrText xml:space="preserve"> PAGEREF _Toc237616997 \h </w:instrText>
            </w:r>
            <w:r w:rsidR="00FE5E64">
              <w:rPr>
                <w:noProof/>
                <w:webHidden/>
              </w:rPr>
            </w:r>
            <w:r w:rsidR="00FE5E64">
              <w:rPr>
                <w:noProof/>
                <w:webHidden/>
              </w:rPr>
              <w:fldChar w:fldCharType="separate"/>
            </w:r>
            <w:r w:rsidR="00FE5E64">
              <w:rPr>
                <w:noProof/>
                <w:webHidden/>
              </w:rPr>
              <w:t>27</w:t>
            </w:r>
            <w:r w:rsidR="00FE5E64">
              <w:rPr>
                <w:noProof/>
                <w:webHidden/>
              </w:rPr>
              <w:fldChar w:fldCharType="end"/>
            </w:r>
          </w:hyperlink>
        </w:p>
        <w:p w14:paraId="065689D3" w14:textId="2E66F31B"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6998" w:history="1">
            <w:r w:rsidR="00FE5E64" w:rsidRPr="00570CDE">
              <w:rPr>
                <w:rStyle w:val="Hipervnculo"/>
                <w:rFonts w:ascii="Verdana" w:hAnsi="Verdana"/>
                <w:noProof/>
                <w:lang w:val="es-MX"/>
              </w:rPr>
              <w:t>3.3.1. PERSONAS NATURALES</w:t>
            </w:r>
            <w:r w:rsidR="00FE5E64">
              <w:rPr>
                <w:noProof/>
                <w:webHidden/>
              </w:rPr>
              <w:tab/>
            </w:r>
            <w:r w:rsidR="00FE5E64">
              <w:rPr>
                <w:noProof/>
                <w:webHidden/>
              </w:rPr>
              <w:fldChar w:fldCharType="begin"/>
            </w:r>
            <w:r w:rsidR="00FE5E64">
              <w:rPr>
                <w:noProof/>
                <w:webHidden/>
              </w:rPr>
              <w:instrText xml:space="preserve"> PAGEREF _Toc237616998 \h </w:instrText>
            </w:r>
            <w:r w:rsidR="00FE5E64">
              <w:rPr>
                <w:noProof/>
                <w:webHidden/>
              </w:rPr>
            </w:r>
            <w:r w:rsidR="00FE5E64">
              <w:rPr>
                <w:noProof/>
                <w:webHidden/>
              </w:rPr>
              <w:fldChar w:fldCharType="separate"/>
            </w:r>
            <w:r w:rsidR="00FE5E64">
              <w:rPr>
                <w:noProof/>
                <w:webHidden/>
              </w:rPr>
              <w:t>27</w:t>
            </w:r>
            <w:r w:rsidR="00FE5E64">
              <w:rPr>
                <w:noProof/>
                <w:webHidden/>
              </w:rPr>
              <w:fldChar w:fldCharType="end"/>
            </w:r>
          </w:hyperlink>
        </w:p>
        <w:p w14:paraId="40F21EC5" w14:textId="2B835C05"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6999" w:history="1">
            <w:r w:rsidR="00FE5E64" w:rsidRPr="00570CDE">
              <w:rPr>
                <w:rStyle w:val="Hipervnculo"/>
                <w:rFonts w:ascii="Verdana" w:hAnsi="Verdana"/>
                <w:noProof/>
                <w:lang w:val="es-MX"/>
              </w:rPr>
              <w:t>3.3.2. PERSONAS JURÍDICAS</w:t>
            </w:r>
            <w:r w:rsidR="00FE5E64">
              <w:rPr>
                <w:noProof/>
                <w:webHidden/>
              </w:rPr>
              <w:tab/>
            </w:r>
            <w:r w:rsidR="00FE5E64">
              <w:rPr>
                <w:noProof/>
                <w:webHidden/>
              </w:rPr>
              <w:fldChar w:fldCharType="begin"/>
            </w:r>
            <w:r w:rsidR="00FE5E64">
              <w:rPr>
                <w:noProof/>
                <w:webHidden/>
              </w:rPr>
              <w:instrText xml:space="preserve"> PAGEREF _Toc237616999 \h </w:instrText>
            </w:r>
            <w:r w:rsidR="00FE5E64">
              <w:rPr>
                <w:noProof/>
                <w:webHidden/>
              </w:rPr>
            </w:r>
            <w:r w:rsidR="00FE5E64">
              <w:rPr>
                <w:noProof/>
                <w:webHidden/>
              </w:rPr>
              <w:fldChar w:fldCharType="separate"/>
            </w:r>
            <w:r w:rsidR="00FE5E64">
              <w:rPr>
                <w:noProof/>
                <w:webHidden/>
              </w:rPr>
              <w:t>27</w:t>
            </w:r>
            <w:r w:rsidR="00FE5E64">
              <w:rPr>
                <w:noProof/>
                <w:webHidden/>
              </w:rPr>
              <w:fldChar w:fldCharType="end"/>
            </w:r>
          </w:hyperlink>
        </w:p>
        <w:p w14:paraId="23935179" w14:textId="386F42A9"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0" w:history="1">
            <w:r w:rsidR="00FE5E64" w:rsidRPr="00570CDE">
              <w:rPr>
                <w:rStyle w:val="Hipervnculo"/>
                <w:rFonts w:ascii="Verdana" w:hAnsi="Verdana"/>
                <w:noProof/>
              </w:rPr>
              <w:t>3.3.3. PROPONENTES PLURALES</w:t>
            </w:r>
            <w:r w:rsidR="00FE5E64">
              <w:rPr>
                <w:noProof/>
                <w:webHidden/>
              </w:rPr>
              <w:tab/>
            </w:r>
            <w:r w:rsidR="00FE5E64">
              <w:rPr>
                <w:noProof/>
                <w:webHidden/>
              </w:rPr>
              <w:fldChar w:fldCharType="begin"/>
            </w:r>
            <w:r w:rsidR="00FE5E64">
              <w:rPr>
                <w:noProof/>
                <w:webHidden/>
              </w:rPr>
              <w:instrText xml:space="preserve"> PAGEREF _Toc237617000 \h </w:instrText>
            </w:r>
            <w:r w:rsidR="00FE5E64">
              <w:rPr>
                <w:noProof/>
                <w:webHidden/>
              </w:rPr>
            </w:r>
            <w:r w:rsidR="00FE5E64">
              <w:rPr>
                <w:noProof/>
                <w:webHidden/>
              </w:rPr>
              <w:fldChar w:fldCharType="separate"/>
            </w:r>
            <w:r w:rsidR="00FE5E64">
              <w:rPr>
                <w:noProof/>
                <w:webHidden/>
              </w:rPr>
              <w:t>31</w:t>
            </w:r>
            <w:r w:rsidR="00FE5E64">
              <w:rPr>
                <w:noProof/>
                <w:webHidden/>
              </w:rPr>
              <w:fldChar w:fldCharType="end"/>
            </w:r>
          </w:hyperlink>
        </w:p>
        <w:p w14:paraId="65A943A1" w14:textId="4FC327FE"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01" w:history="1">
            <w:r w:rsidR="00FE5E64" w:rsidRPr="00570CDE">
              <w:rPr>
                <w:rStyle w:val="Hipervnculo"/>
                <w:rFonts w:ascii="Verdana" w:hAnsi="Verdana"/>
                <w:noProof/>
              </w:rPr>
              <w:t>3.4. CERTIFICACIÓN DE PAGOS DE SEGURIDAD SOCIAL Y APORTES LEGALES</w:t>
            </w:r>
            <w:r w:rsidR="00FE5E64">
              <w:rPr>
                <w:noProof/>
                <w:webHidden/>
              </w:rPr>
              <w:tab/>
            </w:r>
            <w:r w:rsidR="00FE5E64">
              <w:rPr>
                <w:noProof/>
                <w:webHidden/>
              </w:rPr>
              <w:fldChar w:fldCharType="begin"/>
            </w:r>
            <w:r w:rsidR="00FE5E64">
              <w:rPr>
                <w:noProof/>
                <w:webHidden/>
              </w:rPr>
              <w:instrText xml:space="preserve"> PAGEREF _Toc237617001 \h </w:instrText>
            </w:r>
            <w:r w:rsidR="00FE5E64">
              <w:rPr>
                <w:noProof/>
                <w:webHidden/>
              </w:rPr>
            </w:r>
            <w:r w:rsidR="00FE5E64">
              <w:rPr>
                <w:noProof/>
                <w:webHidden/>
              </w:rPr>
              <w:fldChar w:fldCharType="separate"/>
            </w:r>
            <w:r w:rsidR="00FE5E64">
              <w:rPr>
                <w:noProof/>
                <w:webHidden/>
              </w:rPr>
              <w:t>32</w:t>
            </w:r>
            <w:r w:rsidR="00FE5E64">
              <w:rPr>
                <w:noProof/>
                <w:webHidden/>
              </w:rPr>
              <w:fldChar w:fldCharType="end"/>
            </w:r>
          </w:hyperlink>
        </w:p>
        <w:p w14:paraId="29946BEE" w14:textId="572B9866"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2" w:history="1">
            <w:r w:rsidR="00FE5E64" w:rsidRPr="00570CDE">
              <w:rPr>
                <w:rStyle w:val="Hipervnculo"/>
                <w:rFonts w:ascii="Verdana" w:hAnsi="Verdana"/>
                <w:noProof/>
              </w:rPr>
              <w:t>3.4.1. PERSONAS</w:t>
            </w:r>
            <w:r w:rsidR="00FE5E64" w:rsidRPr="00570CDE">
              <w:rPr>
                <w:rStyle w:val="Hipervnculo"/>
                <w:rFonts w:ascii="Verdana" w:hAnsi="Verdana"/>
                <w:noProof/>
                <w:lang w:val="es-MX"/>
              </w:rPr>
              <w:t xml:space="preserve"> JURÍDICAS</w:t>
            </w:r>
            <w:r w:rsidR="00FE5E64">
              <w:rPr>
                <w:noProof/>
                <w:webHidden/>
              </w:rPr>
              <w:tab/>
            </w:r>
            <w:r w:rsidR="00FE5E64">
              <w:rPr>
                <w:noProof/>
                <w:webHidden/>
              </w:rPr>
              <w:fldChar w:fldCharType="begin"/>
            </w:r>
            <w:r w:rsidR="00FE5E64">
              <w:rPr>
                <w:noProof/>
                <w:webHidden/>
              </w:rPr>
              <w:instrText xml:space="preserve"> PAGEREF _Toc237617002 \h </w:instrText>
            </w:r>
            <w:r w:rsidR="00FE5E64">
              <w:rPr>
                <w:noProof/>
                <w:webHidden/>
              </w:rPr>
            </w:r>
            <w:r w:rsidR="00FE5E64">
              <w:rPr>
                <w:noProof/>
                <w:webHidden/>
              </w:rPr>
              <w:fldChar w:fldCharType="separate"/>
            </w:r>
            <w:r w:rsidR="00FE5E64">
              <w:rPr>
                <w:noProof/>
                <w:webHidden/>
              </w:rPr>
              <w:t>32</w:t>
            </w:r>
            <w:r w:rsidR="00FE5E64">
              <w:rPr>
                <w:noProof/>
                <w:webHidden/>
              </w:rPr>
              <w:fldChar w:fldCharType="end"/>
            </w:r>
          </w:hyperlink>
        </w:p>
        <w:p w14:paraId="3DFD4747" w14:textId="2995587C"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3" w:history="1">
            <w:r w:rsidR="00FE5E64" w:rsidRPr="00570CDE">
              <w:rPr>
                <w:rStyle w:val="Hipervnculo"/>
                <w:rFonts w:ascii="Verdana" w:hAnsi="Verdana"/>
                <w:noProof/>
              </w:rPr>
              <w:t>3.4.2. PERSONAS</w:t>
            </w:r>
            <w:r w:rsidR="00FE5E64" w:rsidRPr="00570CDE">
              <w:rPr>
                <w:rStyle w:val="Hipervnculo"/>
                <w:rFonts w:ascii="Verdana" w:hAnsi="Verdana"/>
                <w:noProof/>
                <w:lang w:val="es-MX"/>
              </w:rPr>
              <w:t xml:space="preserve"> NATURALES</w:t>
            </w:r>
            <w:r w:rsidR="00FE5E64">
              <w:rPr>
                <w:noProof/>
                <w:webHidden/>
              </w:rPr>
              <w:tab/>
            </w:r>
            <w:r w:rsidR="00FE5E64">
              <w:rPr>
                <w:noProof/>
                <w:webHidden/>
              </w:rPr>
              <w:fldChar w:fldCharType="begin"/>
            </w:r>
            <w:r w:rsidR="00FE5E64">
              <w:rPr>
                <w:noProof/>
                <w:webHidden/>
              </w:rPr>
              <w:instrText xml:space="preserve"> PAGEREF _Toc237617003 \h </w:instrText>
            </w:r>
            <w:r w:rsidR="00FE5E64">
              <w:rPr>
                <w:noProof/>
                <w:webHidden/>
              </w:rPr>
            </w:r>
            <w:r w:rsidR="00FE5E64">
              <w:rPr>
                <w:noProof/>
                <w:webHidden/>
              </w:rPr>
              <w:fldChar w:fldCharType="separate"/>
            </w:r>
            <w:r w:rsidR="00FE5E64">
              <w:rPr>
                <w:noProof/>
                <w:webHidden/>
              </w:rPr>
              <w:t>33</w:t>
            </w:r>
            <w:r w:rsidR="00FE5E64">
              <w:rPr>
                <w:noProof/>
                <w:webHidden/>
              </w:rPr>
              <w:fldChar w:fldCharType="end"/>
            </w:r>
          </w:hyperlink>
        </w:p>
        <w:p w14:paraId="38A44303" w14:textId="30222466"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4" w:history="1">
            <w:r w:rsidR="00FE5E64" w:rsidRPr="00570CDE">
              <w:rPr>
                <w:rStyle w:val="Hipervnculo"/>
                <w:rFonts w:ascii="Verdana" w:hAnsi="Verdana"/>
                <w:noProof/>
              </w:rPr>
              <w:t>3.4.3. PROPONENTES</w:t>
            </w:r>
            <w:r w:rsidR="00FE5E64" w:rsidRPr="00570CDE">
              <w:rPr>
                <w:rStyle w:val="Hipervnculo"/>
                <w:rFonts w:ascii="Verdana" w:hAnsi="Verdana"/>
                <w:noProof/>
                <w:lang w:val="es-MX"/>
              </w:rPr>
              <w:t xml:space="preserve"> PLURALES</w:t>
            </w:r>
            <w:r w:rsidR="00FE5E64">
              <w:rPr>
                <w:noProof/>
                <w:webHidden/>
              </w:rPr>
              <w:tab/>
            </w:r>
            <w:r w:rsidR="00FE5E64">
              <w:rPr>
                <w:noProof/>
                <w:webHidden/>
              </w:rPr>
              <w:fldChar w:fldCharType="begin"/>
            </w:r>
            <w:r w:rsidR="00FE5E64">
              <w:rPr>
                <w:noProof/>
                <w:webHidden/>
              </w:rPr>
              <w:instrText xml:space="preserve"> PAGEREF _Toc237617004 \h </w:instrText>
            </w:r>
            <w:r w:rsidR="00FE5E64">
              <w:rPr>
                <w:noProof/>
                <w:webHidden/>
              </w:rPr>
            </w:r>
            <w:r w:rsidR="00FE5E64">
              <w:rPr>
                <w:noProof/>
                <w:webHidden/>
              </w:rPr>
              <w:fldChar w:fldCharType="separate"/>
            </w:r>
            <w:r w:rsidR="00FE5E64">
              <w:rPr>
                <w:noProof/>
                <w:webHidden/>
              </w:rPr>
              <w:t>33</w:t>
            </w:r>
            <w:r w:rsidR="00FE5E64">
              <w:rPr>
                <w:noProof/>
                <w:webHidden/>
              </w:rPr>
              <w:fldChar w:fldCharType="end"/>
            </w:r>
          </w:hyperlink>
        </w:p>
        <w:p w14:paraId="10ABAA3A" w14:textId="7840F5A0"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5" w:history="1">
            <w:r w:rsidR="00FE5E64" w:rsidRPr="00570CDE">
              <w:rPr>
                <w:rStyle w:val="Hipervnculo"/>
                <w:rFonts w:ascii="Verdana" w:hAnsi="Verdana"/>
                <w:noProof/>
              </w:rPr>
              <w:t>3.4.4. SEGURIDAD</w:t>
            </w:r>
            <w:r w:rsidR="00FE5E64" w:rsidRPr="00570CDE">
              <w:rPr>
                <w:rStyle w:val="Hipervnculo"/>
                <w:rFonts w:ascii="Verdana" w:hAnsi="Verdana"/>
                <w:noProof/>
                <w:lang w:val="es-MX"/>
              </w:rPr>
              <w:t xml:space="preserve"> SOCIAL PARA LA SUSCRIPCIÓN DEL CONTRATO</w:t>
            </w:r>
            <w:r w:rsidR="00FE5E64">
              <w:rPr>
                <w:noProof/>
                <w:webHidden/>
              </w:rPr>
              <w:tab/>
            </w:r>
            <w:r w:rsidR="00FE5E64">
              <w:rPr>
                <w:noProof/>
                <w:webHidden/>
              </w:rPr>
              <w:fldChar w:fldCharType="begin"/>
            </w:r>
            <w:r w:rsidR="00FE5E64">
              <w:rPr>
                <w:noProof/>
                <w:webHidden/>
              </w:rPr>
              <w:instrText xml:space="preserve"> PAGEREF _Toc237617005 \h </w:instrText>
            </w:r>
            <w:r w:rsidR="00FE5E64">
              <w:rPr>
                <w:noProof/>
                <w:webHidden/>
              </w:rPr>
            </w:r>
            <w:r w:rsidR="00FE5E64">
              <w:rPr>
                <w:noProof/>
                <w:webHidden/>
              </w:rPr>
              <w:fldChar w:fldCharType="separate"/>
            </w:r>
            <w:r w:rsidR="00FE5E64">
              <w:rPr>
                <w:noProof/>
                <w:webHidden/>
              </w:rPr>
              <w:t>33</w:t>
            </w:r>
            <w:r w:rsidR="00FE5E64">
              <w:rPr>
                <w:noProof/>
                <w:webHidden/>
              </w:rPr>
              <w:fldChar w:fldCharType="end"/>
            </w:r>
          </w:hyperlink>
        </w:p>
        <w:p w14:paraId="24AE2845" w14:textId="1E77636C"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6" w:history="1">
            <w:r w:rsidR="00FE5E64" w:rsidRPr="00570CDE">
              <w:rPr>
                <w:rStyle w:val="Hipervnculo"/>
                <w:rFonts w:ascii="Verdana" w:hAnsi="Verdana"/>
                <w:noProof/>
              </w:rPr>
              <w:t>3.4.5. ACREDITACIÓN</w:t>
            </w:r>
            <w:r w:rsidR="00FE5E64" w:rsidRPr="00570CDE">
              <w:rPr>
                <w:rStyle w:val="Hipervnculo"/>
                <w:rFonts w:ascii="Verdana" w:hAnsi="Verdana"/>
                <w:noProof/>
                <w:lang w:val="es-MX"/>
              </w:rPr>
              <w:t xml:space="preserve"> DEL PAGO AL SISTEMA DE SEGURIDAD SOCIAL DURANTE LA EJECUCIÓN DEL CONTRATO</w:t>
            </w:r>
            <w:r w:rsidR="00FE5E64">
              <w:rPr>
                <w:noProof/>
                <w:webHidden/>
              </w:rPr>
              <w:tab/>
            </w:r>
            <w:r w:rsidR="00FE5E64">
              <w:rPr>
                <w:noProof/>
                <w:webHidden/>
              </w:rPr>
              <w:fldChar w:fldCharType="begin"/>
            </w:r>
            <w:r w:rsidR="00FE5E64">
              <w:rPr>
                <w:noProof/>
                <w:webHidden/>
              </w:rPr>
              <w:instrText xml:space="preserve"> PAGEREF _Toc237617006 \h </w:instrText>
            </w:r>
            <w:r w:rsidR="00FE5E64">
              <w:rPr>
                <w:noProof/>
                <w:webHidden/>
              </w:rPr>
            </w:r>
            <w:r w:rsidR="00FE5E64">
              <w:rPr>
                <w:noProof/>
                <w:webHidden/>
              </w:rPr>
              <w:fldChar w:fldCharType="separate"/>
            </w:r>
            <w:r w:rsidR="00FE5E64">
              <w:rPr>
                <w:noProof/>
                <w:webHidden/>
              </w:rPr>
              <w:t>34</w:t>
            </w:r>
            <w:r w:rsidR="00FE5E64">
              <w:rPr>
                <w:noProof/>
                <w:webHidden/>
              </w:rPr>
              <w:fldChar w:fldCharType="end"/>
            </w:r>
          </w:hyperlink>
        </w:p>
        <w:p w14:paraId="484BB78E" w14:textId="2C929AF2"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07" w:history="1">
            <w:r w:rsidR="00FE5E64" w:rsidRPr="00570CDE">
              <w:rPr>
                <w:rStyle w:val="Hipervnculo"/>
                <w:rFonts w:ascii="Verdana" w:hAnsi="Verdana"/>
                <w:noProof/>
              </w:rPr>
              <w:t>3.5. EXPERIENCIA</w:t>
            </w:r>
            <w:r w:rsidR="00FE5E64">
              <w:rPr>
                <w:noProof/>
                <w:webHidden/>
              </w:rPr>
              <w:tab/>
            </w:r>
            <w:r w:rsidR="00FE5E64">
              <w:rPr>
                <w:noProof/>
                <w:webHidden/>
              </w:rPr>
              <w:fldChar w:fldCharType="begin"/>
            </w:r>
            <w:r w:rsidR="00FE5E64">
              <w:rPr>
                <w:noProof/>
                <w:webHidden/>
              </w:rPr>
              <w:instrText xml:space="preserve"> PAGEREF _Toc237617007 \h </w:instrText>
            </w:r>
            <w:r w:rsidR="00FE5E64">
              <w:rPr>
                <w:noProof/>
                <w:webHidden/>
              </w:rPr>
            </w:r>
            <w:r w:rsidR="00FE5E64">
              <w:rPr>
                <w:noProof/>
                <w:webHidden/>
              </w:rPr>
              <w:fldChar w:fldCharType="separate"/>
            </w:r>
            <w:r w:rsidR="00FE5E64">
              <w:rPr>
                <w:noProof/>
                <w:webHidden/>
              </w:rPr>
              <w:t>34</w:t>
            </w:r>
            <w:r w:rsidR="00FE5E64">
              <w:rPr>
                <w:noProof/>
                <w:webHidden/>
              </w:rPr>
              <w:fldChar w:fldCharType="end"/>
            </w:r>
          </w:hyperlink>
        </w:p>
        <w:p w14:paraId="1BCDB049" w14:textId="624DE823"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8" w:history="1">
            <w:r w:rsidR="00FE5E64" w:rsidRPr="00570CDE">
              <w:rPr>
                <w:rStyle w:val="Hipervnculo"/>
                <w:rFonts w:ascii="Verdana" w:hAnsi="Verdana"/>
                <w:noProof/>
              </w:rPr>
              <w:t>3.5.1 CARACTERÍSTICAS DE LOS CONTRATOS PRESENTADOS PARA ACREDITAR LA EXPERIENCIA EXIGIDA</w:t>
            </w:r>
            <w:r w:rsidR="00FE5E64">
              <w:rPr>
                <w:noProof/>
                <w:webHidden/>
              </w:rPr>
              <w:tab/>
            </w:r>
            <w:r w:rsidR="00FE5E64">
              <w:rPr>
                <w:noProof/>
                <w:webHidden/>
              </w:rPr>
              <w:fldChar w:fldCharType="begin"/>
            </w:r>
            <w:r w:rsidR="00FE5E64">
              <w:rPr>
                <w:noProof/>
                <w:webHidden/>
              </w:rPr>
              <w:instrText xml:space="preserve"> PAGEREF _Toc237617008 \h </w:instrText>
            </w:r>
            <w:r w:rsidR="00FE5E64">
              <w:rPr>
                <w:noProof/>
                <w:webHidden/>
              </w:rPr>
            </w:r>
            <w:r w:rsidR="00FE5E64">
              <w:rPr>
                <w:noProof/>
                <w:webHidden/>
              </w:rPr>
              <w:fldChar w:fldCharType="separate"/>
            </w:r>
            <w:r w:rsidR="00FE5E64">
              <w:rPr>
                <w:noProof/>
                <w:webHidden/>
              </w:rPr>
              <w:t>34</w:t>
            </w:r>
            <w:r w:rsidR="00FE5E64">
              <w:rPr>
                <w:noProof/>
                <w:webHidden/>
              </w:rPr>
              <w:fldChar w:fldCharType="end"/>
            </w:r>
          </w:hyperlink>
        </w:p>
        <w:p w14:paraId="3CF09100" w14:textId="6B843B95"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09" w:history="1">
            <w:r w:rsidR="00FE5E64" w:rsidRPr="00570CDE">
              <w:rPr>
                <w:rStyle w:val="Hipervnculo"/>
                <w:rFonts w:ascii="Verdana" w:hAnsi="Verdana"/>
                <w:noProof/>
              </w:rPr>
              <w:t>3.5.2. CONSIDERACIONES PARA LA VALIDEZ DE LA EXPERIENCIA REQUERIDA</w:t>
            </w:r>
            <w:r w:rsidR="00FE5E64">
              <w:rPr>
                <w:noProof/>
                <w:webHidden/>
              </w:rPr>
              <w:tab/>
            </w:r>
            <w:r w:rsidR="00FE5E64">
              <w:rPr>
                <w:noProof/>
                <w:webHidden/>
              </w:rPr>
              <w:fldChar w:fldCharType="begin"/>
            </w:r>
            <w:r w:rsidR="00FE5E64">
              <w:rPr>
                <w:noProof/>
                <w:webHidden/>
              </w:rPr>
              <w:instrText xml:space="preserve"> PAGEREF _Toc237617009 \h </w:instrText>
            </w:r>
            <w:r w:rsidR="00FE5E64">
              <w:rPr>
                <w:noProof/>
                <w:webHidden/>
              </w:rPr>
            </w:r>
            <w:r w:rsidR="00FE5E64">
              <w:rPr>
                <w:noProof/>
                <w:webHidden/>
              </w:rPr>
              <w:fldChar w:fldCharType="separate"/>
            </w:r>
            <w:r w:rsidR="00FE5E64">
              <w:rPr>
                <w:noProof/>
                <w:webHidden/>
              </w:rPr>
              <w:t>39</w:t>
            </w:r>
            <w:r w:rsidR="00FE5E64">
              <w:rPr>
                <w:noProof/>
                <w:webHidden/>
              </w:rPr>
              <w:fldChar w:fldCharType="end"/>
            </w:r>
          </w:hyperlink>
        </w:p>
        <w:p w14:paraId="73F7747B" w14:textId="44556ACC"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0" w:history="1">
            <w:r w:rsidR="00FE5E64" w:rsidRPr="00570CDE">
              <w:rPr>
                <w:rStyle w:val="Hipervnculo"/>
                <w:rFonts w:ascii="Verdana" w:hAnsi="Verdana"/>
                <w:noProof/>
              </w:rPr>
              <w:t>3.5.3. CLASIFICACIÓN DE LA EXPERIENCIA EN EL “CLASIFICADOR DE BIENES, OBRAS Y SERVICIOS DE LAS NACIONES UNIDAS”</w:t>
            </w:r>
            <w:r w:rsidR="00FE5E64">
              <w:rPr>
                <w:noProof/>
                <w:webHidden/>
              </w:rPr>
              <w:tab/>
            </w:r>
            <w:r w:rsidR="00FE5E64">
              <w:rPr>
                <w:noProof/>
                <w:webHidden/>
              </w:rPr>
              <w:fldChar w:fldCharType="begin"/>
            </w:r>
            <w:r w:rsidR="00FE5E64">
              <w:rPr>
                <w:noProof/>
                <w:webHidden/>
              </w:rPr>
              <w:instrText xml:space="preserve"> PAGEREF _Toc237617010 \h </w:instrText>
            </w:r>
            <w:r w:rsidR="00FE5E64">
              <w:rPr>
                <w:noProof/>
                <w:webHidden/>
              </w:rPr>
            </w:r>
            <w:r w:rsidR="00FE5E64">
              <w:rPr>
                <w:noProof/>
                <w:webHidden/>
              </w:rPr>
              <w:fldChar w:fldCharType="separate"/>
            </w:r>
            <w:r w:rsidR="00FE5E64">
              <w:rPr>
                <w:noProof/>
                <w:webHidden/>
              </w:rPr>
              <w:t>42</w:t>
            </w:r>
            <w:r w:rsidR="00FE5E64">
              <w:rPr>
                <w:noProof/>
                <w:webHidden/>
              </w:rPr>
              <w:fldChar w:fldCharType="end"/>
            </w:r>
          </w:hyperlink>
        </w:p>
        <w:p w14:paraId="773C7776" w14:textId="3ADA560A"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1" w:history="1">
            <w:r w:rsidR="00FE5E64" w:rsidRPr="00570CDE">
              <w:rPr>
                <w:rStyle w:val="Hipervnculo"/>
                <w:rFonts w:ascii="Verdana" w:hAnsi="Verdana"/>
                <w:noProof/>
              </w:rPr>
              <w:t>3.5.4. ACREDITACIÓN DE LA EXPERIENCIA REQUERIDA</w:t>
            </w:r>
            <w:r w:rsidR="00FE5E64">
              <w:rPr>
                <w:noProof/>
                <w:webHidden/>
              </w:rPr>
              <w:tab/>
            </w:r>
            <w:r w:rsidR="00FE5E64">
              <w:rPr>
                <w:noProof/>
                <w:webHidden/>
              </w:rPr>
              <w:fldChar w:fldCharType="begin"/>
            </w:r>
            <w:r w:rsidR="00FE5E64">
              <w:rPr>
                <w:noProof/>
                <w:webHidden/>
              </w:rPr>
              <w:instrText xml:space="preserve"> PAGEREF _Toc237617011 \h </w:instrText>
            </w:r>
            <w:r w:rsidR="00FE5E64">
              <w:rPr>
                <w:noProof/>
                <w:webHidden/>
              </w:rPr>
            </w:r>
            <w:r w:rsidR="00FE5E64">
              <w:rPr>
                <w:noProof/>
                <w:webHidden/>
              </w:rPr>
              <w:fldChar w:fldCharType="separate"/>
            </w:r>
            <w:r w:rsidR="00FE5E64">
              <w:rPr>
                <w:noProof/>
                <w:webHidden/>
              </w:rPr>
              <w:t>43</w:t>
            </w:r>
            <w:r w:rsidR="00FE5E64">
              <w:rPr>
                <w:noProof/>
                <w:webHidden/>
              </w:rPr>
              <w:fldChar w:fldCharType="end"/>
            </w:r>
          </w:hyperlink>
        </w:p>
        <w:p w14:paraId="65BFCF8B" w14:textId="234599CF"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2" w:history="1">
            <w:r w:rsidR="00FE5E64" w:rsidRPr="00570CDE">
              <w:rPr>
                <w:rStyle w:val="Hipervnculo"/>
                <w:rFonts w:ascii="Verdana" w:hAnsi="Verdana"/>
                <w:noProof/>
              </w:rPr>
              <w:t>3.5.5. DOCUMENTOS VÁLIDOS PARA LA ACREDITACIÓN DE LA EXPERIENCIA REQUERIDA</w:t>
            </w:r>
            <w:r w:rsidR="00FE5E64">
              <w:rPr>
                <w:noProof/>
                <w:webHidden/>
              </w:rPr>
              <w:tab/>
            </w:r>
            <w:r w:rsidR="00FE5E64">
              <w:rPr>
                <w:noProof/>
                <w:webHidden/>
              </w:rPr>
              <w:fldChar w:fldCharType="begin"/>
            </w:r>
            <w:r w:rsidR="00FE5E64">
              <w:rPr>
                <w:noProof/>
                <w:webHidden/>
              </w:rPr>
              <w:instrText xml:space="preserve"> PAGEREF _Toc237617012 \h </w:instrText>
            </w:r>
            <w:r w:rsidR="00FE5E64">
              <w:rPr>
                <w:noProof/>
                <w:webHidden/>
              </w:rPr>
            </w:r>
            <w:r w:rsidR="00FE5E64">
              <w:rPr>
                <w:noProof/>
                <w:webHidden/>
              </w:rPr>
              <w:fldChar w:fldCharType="separate"/>
            </w:r>
            <w:r w:rsidR="00FE5E64">
              <w:rPr>
                <w:noProof/>
                <w:webHidden/>
              </w:rPr>
              <w:t>44</w:t>
            </w:r>
            <w:r w:rsidR="00FE5E64">
              <w:rPr>
                <w:noProof/>
                <w:webHidden/>
              </w:rPr>
              <w:fldChar w:fldCharType="end"/>
            </w:r>
          </w:hyperlink>
        </w:p>
        <w:p w14:paraId="0A89F412" w14:textId="35EF299C"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3" w:history="1">
            <w:r w:rsidR="00FE5E64" w:rsidRPr="00570CDE">
              <w:rPr>
                <w:rStyle w:val="Hipervnculo"/>
                <w:rFonts w:ascii="Verdana" w:hAnsi="Verdana"/>
                <w:noProof/>
              </w:rPr>
              <w:t>3.5.6. PARA SUBCONTRATOS</w:t>
            </w:r>
            <w:r w:rsidR="00FE5E64">
              <w:rPr>
                <w:noProof/>
                <w:webHidden/>
              </w:rPr>
              <w:tab/>
            </w:r>
            <w:r w:rsidR="00FE5E64">
              <w:rPr>
                <w:noProof/>
                <w:webHidden/>
              </w:rPr>
              <w:fldChar w:fldCharType="begin"/>
            </w:r>
            <w:r w:rsidR="00FE5E64">
              <w:rPr>
                <w:noProof/>
                <w:webHidden/>
              </w:rPr>
              <w:instrText xml:space="preserve"> PAGEREF _Toc237617013 \h </w:instrText>
            </w:r>
            <w:r w:rsidR="00FE5E64">
              <w:rPr>
                <w:noProof/>
                <w:webHidden/>
              </w:rPr>
            </w:r>
            <w:r w:rsidR="00FE5E64">
              <w:rPr>
                <w:noProof/>
                <w:webHidden/>
              </w:rPr>
              <w:fldChar w:fldCharType="separate"/>
            </w:r>
            <w:r w:rsidR="00FE5E64">
              <w:rPr>
                <w:noProof/>
                <w:webHidden/>
              </w:rPr>
              <w:t>45</w:t>
            </w:r>
            <w:r w:rsidR="00FE5E64">
              <w:rPr>
                <w:noProof/>
                <w:webHidden/>
              </w:rPr>
              <w:fldChar w:fldCharType="end"/>
            </w:r>
          </w:hyperlink>
        </w:p>
        <w:p w14:paraId="69651195" w14:textId="581A1FF6"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4" w:history="1">
            <w:r w:rsidR="00FE5E64" w:rsidRPr="00570CDE">
              <w:rPr>
                <w:rStyle w:val="Hipervnculo"/>
                <w:rFonts w:ascii="Verdana" w:hAnsi="Verdana"/>
                <w:noProof/>
                <w:lang w:val="es-MX"/>
              </w:rPr>
              <w:t>3.5.7. PARA CONTRATOS ENTRE PARTICULARES</w:t>
            </w:r>
            <w:r w:rsidR="00FE5E64">
              <w:rPr>
                <w:noProof/>
                <w:webHidden/>
              </w:rPr>
              <w:tab/>
            </w:r>
            <w:r w:rsidR="00FE5E64">
              <w:rPr>
                <w:noProof/>
                <w:webHidden/>
              </w:rPr>
              <w:fldChar w:fldCharType="begin"/>
            </w:r>
            <w:r w:rsidR="00FE5E64">
              <w:rPr>
                <w:noProof/>
                <w:webHidden/>
              </w:rPr>
              <w:instrText xml:space="preserve"> PAGEREF _Toc237617014 \h </w:instrText>
            </w:r>
            <w:r w:rsidR="00FE5E64">
              <w:rPr>
                <w:noProof/>
                <w:webHidden/>
              </w:rPr>
            </w:r>
            <w:r w:rsidR="00FE5E64">
              <w:rPr>
                <w:noProof/>
                <w:webHidden/>
              </w:rPr>
              <w:fldChar w:fldCharType="separate"/>
            </w:r>
            <w:r w:rsidR="00FE5E64">
              <w:rPr>
                <w:noProof/>
                <w:webHidden/>
              </w:rPr>
              <w:t>47</w:t>
            </w:r>
            <w:r w:rsidR="00FE5E64">
              <w:rPr>
                <w:noProof/>
                <w:webHidden/>
              </w:rPr>
              <w:fldChar w:fldCharType="end"/>
            </w:r>
          </w:hyperlink>
        </w:p>
        <w:p w14:paraId="65606010" w14:textId="73F5B1F3"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15" w:history="1">
            <w:r w:rsidR="00FE5E64" w:rsidRPr="00570CDE">
              <w:rPr>
                <w:rStyle w:val="Hipervnculo"/>
                <w:rFonts w:ascii="Verdana" w:hAnsi="Verdana"/>
                <w:noProof/>
              </w:rPr>
              <w:t>3.5.8. RELACIÓN DE LOS CONTRATOS FRENTE AL PRESUPUESTO OFICIAL</w:t>
            </w:r>
            <w:r w:rsidR="00FE5E64">
              <w:rPr>
                <w:noProof/>
                <w:webHidden/>
              </w:rPr>
              <w:tab/>
            </w:r>
            <w:r w:rsidR="00FE5E64">
              <w:rPr>
                <w:noProof/>
                <w:webHidden/>
              </w:rPr>
              <w:fldChar w:fldCharType="begin"/>
            </w:r>
            <w:r w:rsidR="00FE5E64">
              <w:rPr>
                <w:noProof/>
                <w:webHidden/>
              </w:rPr>
              <w:instrText xml:space="preserve"> PAGEREF _Toc237617015 \h </w:instrText>
            </w:r>
            <w:r w:rsidR="00FE5E64">
              <w:rPr>
                <w:noProof/>
                <w:webHidden/>
              </w:rPr>
            </w:r>
            <w:r w:rsidR="00FE5E64">
              <w:rPr>
                <w:noProof/>
                <w:webHidden/>
              </w:rPr>
              <w:fldChar w:fldCharType="separate"/>
            </w:r>
            <w:r w:rsidR="00FE5E64">
              <w:rPr>
                <w:noProof/>
                <w:webHidden/>
              </w:rPr>
              <w:t>47</w:t>
            </w:r>
            <w:r w:rsidR="00FE5E64">
              <w:rPr>
                <w:noProof/>
                <w:webHidden/>
              </w:rPr>
              <w:fldChar w:fldCharType="end"/>
            </w:r>
          </w:hyperlink>
        </w:p>
        <w:p w14:paraId="3D5224F9" w14:textId="4DA09B3E"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16" w:history="1">
            <w:r w:rsidR="00FE5E64" w:rsidRPr="00570CDE">
              <w:rPr>
                <w:rStyle w:val="Hipervnculo"/>
                <w:rFonts w:ascii="Verdana" w:hAnsi="Verdana"/>
                <w:noProof/>
              </w:rPr>
              <w:t>3.6. CAPACIDAD FINANCIERA</w:t>
            </w:r>
            <w:r w:rsidR="00FE5E64">
              <w:rPr>
                <w:noProof/>
                <w:webHidden/>
              </w:rPr>
              <w:tab/>
            </w:r>
            <w:r w:rsidR="00FE5E64">
              <w:rPr>
                <w:noProof/>
                <w:webHidden/>
              </w:rPr>
              <w:fldChar w:fldCharType="begin"/>
            </w:r>
            <w:r w:rsidR="00FE5E64">
              <w:rPr>
                <w:noProof/>
                <w:webHidden/>
              </w:rPr>
              <w:instrText xml:space="preserve"> PAGEREF _Toc237617016 \h </w:instrText>
            </w:r>
            <w:r w:rsidR="00FE5E64">
              <w:rPr>
                <w:noProof/>
                <w:webHidden/>
              </w:rPr>
            </w:r>
            <w:r w:rsidR="00FE5E64">
              <w:rPr>
                <w:noProof/>
                <w:webHidden/>
              </w:rPr>
              <w:fldChar w:fldCharType="separate"/>
            </w:r>
            <w:r w:rsidR="00FE5E64">
              <w:rPr>
                <w:noProof/>
                <w:webHidden/>
              </w:rPr>
              <w:t>48</w:t>
            </w:r>
            <w:r w:rsidR="00FE5E64">
              <w:rPr>
                <w:noProof/>
                <w:webHidden/>
              </w:rPr>
              <w:fldChar w:fldCharType="end"/>
            </w:r>
          </w:hyperlink>
        </w:p>
        <w:p w14:paraId="13613229" w14:textId="6973410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17" w:history="1">
            <w:r w:rsidR="00FE5E64" w:rsidRPr="00570CDE">
              <w:rPr>
                <w:rStyle w:val="Hipervnculo"/>
                <w:rFonts w:ascii="Verdana" w:hAnsi="Verdana"/>
                <w:noProof/>
              </w:rPr>
              <w:t>3.7. CAPITAL DE TRABAJO</w:t>
            </w:r>
            <w:r w:rsidR="00FE5E64">
              <w:rPr>
                <w:noProof/>
                <w:webHidden/>
              </w:rPr>
              <w:tab/>
            </w:r>
            <w:r w:rsidR="00FE5E64">
              <w:rPr>
                <w:noProof/>
                <w:webHidden/>
              </w:rPr>
              <w:fldChar w:fldCharType="begin"/>
            </w:r>
            <w:r w:rsidR="00FE5E64">
              <w:rPr>
                <w:noProof/>
                <w:webHidden/>
              </w:rPr>
              <w:instrText xml:space="preserve"> PAGEREF _Toc237617017 \h </w:instrText>
            </w:r>
            <w:r w:rsidR="00FE5E64">
              <w:rPr>
                <w:noProof/>
                <w:webHidden/>
              </w:rPr>
            </w:r>
            <w:r w:rsidR="00FE5E64">
              <w:rPr>
                <w:noProof/>
                <w:webHidden/>
              </w:rPr>
              <w:fldChar w:fldCharType="separate"/>
            </w:r>
            <w:r w:rsidR="00FE5E64">
              <w:rPr>
                <w:noProof/>
                <w:webHidden/>
              </w:rPr>
              <w:t>49</w:t>
            </w:r>
            <w:r w:rsidR="00FE5E64">
              <w:rPr>
                <w:noProof/>
                <w:webHidden/>
              </w:rPr>
              <w:fldChar w:fldCharType="end"/>
            </w:r>
          </w:hyperlink>
        </w:p>
        <w:p w14:paraId="12CE103C" w14:textId="4B12B24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18" w:history="1">
            <w:r w:rsidR="00FE5E64" w:rsidRPr="00570CDE">
              <w:rPr>
                <w:rStyle w:val="Hipervnculo"/>
                <w:rFonts w:ascii="Verdana" w:hAnsi="Verdana"/>
                <w:noProof/>
              </w:rPr>
              <w:t>3.8. PATRIMONIO</w:t>
            </w:r>
            <w:r w:rsidR="00FE5E64">
              <w:rPr>
                <w:noProof/>
                <w:webHidden/>
              </w:rPr>
              <w:tab/>
            </w:r>
            <w:r w:rsidR="00FE5E64">
              <w:rPr>
                <w:noProof/>
                <w:webHidden/>
              </w:rPr>
              <w:fldChar w:fldCharType="begin"/>
            </w:r>
            <w:r w:rsidR="00FE5E64">
              <w:rPr>
                <w:noProof/>
                <w:webHidden/>
              </w:rPr>
              <w:instrText xml:space="preserve"> PAGEREF _Toc237617018 \h </w:instrText>
            </w:r>
            <w:r w:rsidR="00FE5E64">
              <w:rPr>
                <w:noProof/>
                <w:webHidden/>
              </w:rPr>
            </w:r>
            <w:r w:rsidR="00FE5E64">
              <w:rPr>
                <w:noProof/>
                <w:webHidden/>
              </w:rPr>
              <w:fldChar w:fldCharType="separate"/>
            </w:r>
            <w:r w:rsidR="00FE5E64">
              <w:rPr>
                <w:noProof/>
                <w:webHidden/>
              </w:rPr>
              <w:t>50</w:t>
            </w:r>
            <w:r w:rsidR="00FE5E64">
              <w:rPr>
                <w:noProof/>
                <w:webHidden/>
              </w:rPr>
              <w:fldChar w:fldCharType="end"/>
            </w:r>
          </w:hyperlink>
        </w:p>
        <w:p w14:paraId="06519043" w14:textId="633AC491"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19" w:history="1">
            <w:r w:rsidR="00FE5E64" w:rsidRPr="00570CDE">
              <w:rPr>
                <w:rStyle w:val="Hipervnculo"/>
                <w:rFonts w:ascii="Verdana" w:hAnsi="Verdana"/>
                <w:noProof/>
              </w:rPr>
              <w:t>3.9. CAPACIDAD ORGANIZACIONAL</w:t>
            </w:r>
            <w:r w:rsidR="00FE5E64">
              <w:rPr>
                <w:noProof/>
                <w:webHidden/>
              </w:rPr>
              <w:tab/>
            </w:r>
            <w:r w:rsidR="00FE5E64">
              <w:rPr>
                <w:noProof/>
                <w:webHidden/>
              </w:rPr>
              <w:fldChar w:fldCharType="begin"/>
            </w:r>
            <w:r w:rsidR="00FE5E64">
              <w:rPr>
                <w:noProof/>
                <w:webHidden/>
              </w:rPr>
              <w:instrText xml:space="preserve"> PAGEREF _Toc237617019 \h </w:instrText>
            </w:r>
            <w:r w:rsidR="00FE5E64">
              <w:rPr>
                <w:noProof/>
                <w:webHidden/>
              </w:rPr>
            </w:r>
            <w:r w:rsidR="00FE5E64">
              <w:rPr>
                <w:noProof/>
                <w:webHidden/>
              </w:rPr>
              <w:fldChar w:fldCharType="separate"/>
            </w:r>
            <w:r w:rsidR="00FE5E64">
              <w:rPr>
                <w:noProof/>
                <w:webHidden/>
              </w:rPr>
              <w:t>50</w:t>
            </w:r>
            <w:r w:rsidR="00FE5E64">
              <w:rPr>
                <w:noProof/>
                <w:webHidden/>
              </w:rPr>
              <w:fldChar w:fldCharType="end"/>
            </w:r>
          </w:hyperlink>
        </w:p>
        <w:p w14:paraId="0218123E" w14:textId="20F05C95"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20" w:history="1">
            <w:r w:rsidR="00FE5E64" w:rsidRPr="00570CDE">
              <w:rPr>
                <w:rStyle w:val="Hipervnculo"/>
                <w:rFonts w:ascii="Verdana" w:hAnsi="Verdana"/>
                <w:noProof/>
              </w:rPr>
              <w:t>3.10. ACREDITACIÓN DE LA CAPACIDAD FINANCIERA Y ORGANIZACIONAL</w:t>
            </w:r>
            <w:r w:rsidR="00FE5E64">
              <w:rPr>
                <w:noProof/>
                <w:webHidden/>
              </w:rPr>
              <w:tab/>
            </w:r>
            <w:r w:rsidR="00FE5E64">
              <w:rPr>
                <w:noProof/>
                <w:webHidden/>
              </w:rPr>
              <w:fldChar w:fldCharType="begin"/>
            </w:r>
            <w:r w:rsidR="00FE5E64">
              <w:rPr>
                <w:noProof/>
                <w:webHidden/>
              </w:rPr>
              <w:instrText xml:space="preserve"> PAGEREF _Toc237617020 \h </w:instrText>
            </w:r>
            <w:r w:rsidR="00FE5E64">
              <w:rPr>
                <w:noProof/>
                <w:webHidden/>
              </w:rPr>
            </w:r>
            <w:r w:rsidR="00FE5E64">
              <w:rPr>
                <w:noProof/>
                <w:webHidden/>
              </w:rPr>
              <w:fldChar w:fldCharType="separate"/>
            </w:r>
            <w:r w:rsidR="00FE5E64">
              <w:rPr>
                <w:noProof/>
                <w:webHidden/>
              </w:rPr>
              <w:t>51</w:t>
            </w:r>
            <w:r w:rsidR="00FE5E64">
              <w:rPr>
                <w:noProof/>
                <w:webHidden/>
              </w:rPr>
              <w:fldChar w:fldCharType="end"/>
            </w:r>
          </w:hyperlink>
        </w:p>
        <w:p w14:paraId="708074F7" w14:textId="23237E17"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1" w:history="1">
            <w:r w:rsidR="00FE5E64" w:rsidRPr="00570CDE">
              <w:rPr>
                <w:rStyle w:val="Hipervnculo"/>
                <w:rFonts w:ascii="Verdana" w:hAnsi="Verdana"/>
                <w:noProof/>
              </w:rPr>
              <w:t>3.10.1</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PERSONAS NATURALES O JURÍDICAS NACIONALES Y EXTRANJERAS CON DOMICILIO O SUCURSAL EN COLOMBIA</w:t>
            </w:r>
            <w:r w:rsidR="00FE5E64">
              <w:rPr>
                <w:noProof/>
                <w:webHidden/>
              </w:rPr>
              <w:tab/>
            </w:r>
            <w:r w:rsidR="00FE5E64">
              <w:rPr>
                <w:noProof/>
                <w:webHidden/>
              </w:rPr>
              <w:fldChar w:fldCharType="begin"/>
            </w:r>
            <w:r w:rsidR="00FE5E64">
              <w:rPr>
                <w:noProof/>
                <w:webHidden/>
              </w:rPr>
              <w:instrText xml:space="preserve"> PAGEREF _Toc237617021 \h </w:instrText>
            </w:r>
            <w:r w:rsidR="00FE5E64">
              <w:rPr>
                <w:noProof/>
                <w:webHidden/>
              </w:rPr>
            </w:r>
            <w:r w:rsidR="00FE5E64">
              <w:rPr>
                <w:noProof/>
                <w:webHidden/>
              </w:rPr>
              <w:fldChar w:fldCharType="separate"/>
            </w:r>
            <w:r w:rsidR="00FE5E64">
              <w:rPr>
                <w:noProof/>
                <w:webHidden/>
              </w:rPr>
              <w:t>51</w:t>
            </w:r>
            <w:r w:rsidR="00FE5E64">
              <w:rPr>
                <w:noProof/>
                <w:webHidden/>
              </w:rPr>
              <w:fldChar w:fldCharType="end"/>
            </w:r>
          </w:hyperlink>
        </w:p>
        <w:p w14:paraId="0B141A87" w14:textId="22B9B890"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2" w:history="1">
            <w:r w:rsidR="00FE5E64" w:rsidRPr="00570CDE">
              <w:rPr>
                <w:rStyle w:val="Hipervnculo"/>
                <w:rFonts w:ascii="Verdana" w:hAnsi="Verdana"/>
                <w:noProof/>
              </w:rPr>
              <w:t>3.10.2</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PERSONAS NATURALES O JURÍDICAS EXTRANJERAS SIN DOMICILIO O SUCURSAL EN COLOMBIA</w:t>
            </w:r>
            <w:r w:rsidR="00FE5E64">
              <w:rPr>
                <w:noProof/>
                <w:webHidden/>
              </w:rPr>
              <w:tab/>
            </w:r>
            <w:r w:rsidR="00FE5E64">
              <w:rPr>
                <w:noProof/>
                <w:webHidden/>
              </w:rPr>
              <w:fldChar w:fldCharType="begin"/>
            </w:r>
            <w:r w:rsidR="00FE5E64">
              <w:rPr>
                <w:noProof/>
                <w:webHidden/>
              </w:rPr>
              <w:instrText xml:space="preserve"> PAGEREF _Toc237617022 \h </w:instrText>
            </w:r>
            <w:r w:rsidR="00FE5E64">
              <w:rPr>
                <w:noProof/>
                <w:webHidden/>
              </w:rPr>
            </w:r>
            <w:r w:rsidR="00FE5E64">
              <w:rPr>
                <w:noProof/>
                <w:webHidden/>
              </w:rPr>
              <w:fldChar w:fldCharType="separate"/>
            </w:r>
            <w:r w:rsidR="00FE5E64">
              <w:rPr>
                <w:noProof/>
                <w:webHidden/>
              </w:rPr>
              <w:t>51</w:t>
            </w:r>
            <w:r w:rsidR="00FE5E64">
              <w:rPr>
                <w:noProof/>
                <w:webHidden/>
              </w:rPr>
              <w:fldChar w:fldCharType="end"/>
            </w:r>
          </w:hyperlink>
        </w:p>
        <w:p w14:paraId="1D4A5B93" w14:textId="3653B43C"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23" w:history="1">
            <w:r w:rsidR="00FE5E64" w:rsidRPr="00570CDE">
              <w:rPr>
                <w:rStyle w:val="Hipervnculo"/>
                <w:rFonts w:ascii="Verdana" w:hAnsi="Verdana"/>
                <w:noProof/>
              </w:rPr>
              <w:t>3.11</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CAPACIDAD RESIDUAL</w:t>
            </w:r>
            <w:r w:rsidR="00FE5E64">
              <w:rPr>
                <w:noProof/>
                <w:webHidden/>
              </w:rPr>
              <w:tab/>
            </w:r>
            <w:r w:rsidR="00FE5E64">
              <w:rPr>
                <w:noProof/>
                <w:webHidden/>
              </w:rPr>
              <w:fldChar w:fldCharType="begin"/>
            </w:r>
            <w:r w:rsidR="00FE5E64">
              <w:rPr>
                <w:noProof/>
                <w:webHidden/>
              </w:rPr>
              <w:instrText xml:space="preserve"> PAGEREF _Toc237617023 \h </w:instrText>
            </w:r>
            <w:r w:rsidR="00FE5E64">
              <w:rPr>
                <w:noProof/>
                <w:webHidden/>
              </w:rPr>
            </w:r>
            <w:r w:rsidR="00FE5E64">
              <w:rPr>
                <w:noProof/>
                <w:webHidden/>
              </w:rPr>
              <w:fldChar w:fldCharType="separate"/>
            </w:r>
            <w:r w:rsidR="00FE5E64">
              <w:rPr>
                <w:noProof/>
                <w:webHidden/>
              </w:rPr>
              <w:t>52</w:t>
            </w:r>
            <w:r w:rsidR="00FE5E64">
              <w:rPr>
                <w:noProof/>
                <w:webHidden/>
              </w:rPr>
              <w:fldChar w:fldCharType="end"/>
            </w:r>
          </w:hyperlink>
        </w:p>
        <w:p w14:paraId="48A7E886" w14:textId="707DC3AB"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4" w:history="1">
            <w:r w:rsidR="00FE5E64" w:rsidRPr="00570CDE">
              <w:rPr>
                <w:rStyle w:val="Hipervnculo"/>
                <w:rFonts w:ascii="Verdana" w:hAnsi="Verdana"/>
                <w:noProof/>
              </w:rPr>
              <w:t>3.11.1</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CÁLCULO DE LA CAPACIDAD RESIDUAL DEL PROCESO DE CONTRATACIÓN (CRPC)</w:t>
            </w:r>
            <w:r w:rsidR="00FE5E64">
              <w:rPr>
                <w:noProof/>
                <w:webHidden/>
              </w:rPr>
              <w:tab/>
            </w:r>
            <w:r w:rsidR="00FE5E64">
              <w:rPr>
                <w:noProof/>
                <w:webHidden/>
              </w:rPr>
              <w:fldChar w:fldCharType="begin"/>
            </w:r>
            <w:r w:rsidR="00FE5E64">
              <w:rPr>
                <w:noProof/>
                <w:webHidden/>
              </w:rPr>
              <w:instrText xml:space="preserve"> PAGEREF _Toc237617024 \h </w:instrText>
            </w:r>
            <w:r w:rsidR="00FE5E64">
              <w:rPr>
                <w:noProof/>
                <w:webHidden/>
              </w:rPr>
            </w:r>
            <w:r w:rsidR="00FE5E64">
              <w:rPr>
                <w:noProof/>
                <w:webHidden/>
              </w:rPr>
              <w:fldChar w:fldCharType="separate"/>
            </w:r>
            <w:r w:rsidR="00FE5E64">
              <w:rPr>
                <w:noProof/>
                <w:webHidden/>
              </w:rPr>
              <w:t>53</w:t>
            </w:r>
            <w:r w:rsidR="00FE5E64">
              <w:rPr>
                <w:noProof/>
                <w:webHidden/>
              </w:rPr>
              <w:fldChar w:fldCharType="end"/>
            </w:r>
          </w:hyperlink>
        </w:p>
        <w:p w14:paraId="6C903983" w14:textId="59B97DCD"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5" w:history="1">
            <w:r w:rsidR="00FE5E64" w:rsidRPr="00570CDE">
              <w:rPr>
                <w:rStyle w:val="Hipervnculo"/>
                <w:rFonts w:ascii="Verdana" w:hAnsi="Verdana"/>
                <w:noProof/>
              </w:rPr>
              <w:t>3.11.2</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CÁLCULO DE LA CAPACIDAD RESIDUAL DEL PROPONENTE (CRP)</w:t>
            </w:r>
            <w:r w:rsidR="00FE5E64">
              <w:rPr>
                <w:noProof/>
                <w:webHidden/>
              </w:rPr>
              <w:tab/>
            </w:r>
            <w:r w:rsidR="00FE5E64">
              <w:rPr>
                <w:noProof/>
                <w:webHidden/>
              </w:rPr>
              <w:fldChar w:fldCharType="begin"/>
            </w:r>
            <w:r w:rsidR="00FE5E64">
              <w:rPr>
                <w:noProof/>
                <w:webHidden/>
              </w:rPr>
              <w:instrText xml:space="preserve"> PAGEREF _Toc237617025 \h </w:instrText>
            </w:r>
            <w:r w:rsidR="00FE5E64">
              <w:rPr>
                <w:noProof/>
                <w:webHidden/>
              </w:rPr>
            </w:r>
            <w:r w:rsidR="00FE5E64">
              <w:rPr>
                <w:noProof/>
                <w:webHidden/>
              </w:rPr>
              <w:fldChar w:fldCharType="separate"/>
            </w:r>
            <w:r w:rsidR="00FE5E64">
              <w:rPr>
                <w:noProof/>
                <w:webHidden/>
              </w:rPr>
              <w:t>53</w:t>
            </w:r>
            <w:r w:rsidR="00FE5E64">
              <w:rPr>
                <w:noProof/>
                <w:webHidden/>
              </w:rPr>
              <w:fldChar w:fldCharType="end"/>
            </w:r>
          </w:hyperlink>
        </w:p>
        <w:p w14:paraId="73FB58D0" w14:textId="1AB58485"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26" w:history="1">
            <w:r w:rsidR="00FE5E64" w:rsidRPr="00570CDE">
              <w:rPr>
                <w:rStyle w:val="Hipervnculo"/>
                <w:rFonts w:ascii="Verdana" w:hAnsi="Verdana"/>
                <w:noProof/>
              </w:rPr>
              <w:t>4.</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IV. CRITERIOS DE EVALUACIÓN, ASIGNACIÓN DE PUNTAJE Y CRITERIOS DE DESEMPATE</w:t>
            </w:r>
            <w:r w:rsidR="00FE5E64">
              <w:rPr>
                <w:noProof/>
                <w:webHidden/>
              </w:rPr>
              <w:tab/>
            </w:r>
            <w:r w:rsidR="00FE5E64">
              <w:rPr>
                <w:noProof/>
                <w:webHidden/>
              </w:rPr>
              <w:fldChar w:fldCharType="begin"/>
            </w:r>
            <w:r w:rsidR="00FE5E64">
              <w:rPr>
                <w:noProof/>
                <w:webHidden/>
              </w:rPr>
              <w:instrText xml:space="preserve"> PAGEREF _Toc237617026 \h </w:instrText>
            </w:r>
            <w:r w:rsidR="00FE5E64">
              <w:rPr>
                <w:noProof/>
                <w:webHidden/>
              </w:rPr>
            </w:r>
            <w:r w:rsidR="00FE5E64">
              <w:rPr>
                <w:noProof/>
                <w:webHidden/>
              </w:rPr>
              <w:fldChar w:fldCharType="separate"/>
            </w:r>
            <w:r w:rsidR="00FE5E64">
              <w:rPr>
                <w:noProof/>
                <w:webHidden/>
              </w:rPr>
              <w:t>59</w:t>
            </w:r>
            <w:r w:rsidR="00FE5E64">
              <w:rPr>
                <w:noProof/>
                <w:webHidden/>
              </w:rPr>
              <w:fldChar w:fldCharType="end"/>
            </w:r>
          </w:hyperlink>
        </w:p>
        <w:p w14:paraId="0C8B17EE" w14:textId="4520BBB4"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27" w:history="1">
            <w:r w:rsidR="00FE5E64" w:rsidRPr="00570CDE">
              <w:rPr>
                <w:rStyle w:val="Hipervnculo"/>
                <w:rFonts w:ascii="Verdana" w:hAnsi="Verdana"/>
                <w:noProof/>
              </w:rPr>
              <w:t>4.1.</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OFERTA ECONÓMICA</w:t>
            </w:r>
            <w:r w:rsidR="00FE5E64">
              <w:rPr>
                <w:noProof/>
                <w:webHidden/>
              </w:rPr>
              <w:tab/>
            </w:r>
            <w:r w:rsidR="00FE5E64">
              <w:rPr>
                <w:noProof/>
                <w:webHidden/>
              </w:rPr>
              <w:fldChar w:fldCharType="begin"/>
            </w:r>
            <w:r w:rsidR="00FE5E64">
              <w:rPr>
                <w:noProof/>
                <w:webHidden/>
              </w:rPr>
              <w:instrText xml:space="preserve"> PAGEREF _Toc237617027 \h </w:instrText>
            </w:r>
            <w:r w:rsidR="00FE5E64">
              <w:rPr>
                <w:noProof/>
                <w:webHidden/>
              </w:rPr>
            </w:r>
            <w:r w:rsidR="00FE5E64">
              <w:rPr>
                <w:noProof/>
                <w:webHidden/>
              </w:rPr>
              <w:fldChar w:fldCharType="separate"/>
            </w:r>
            <w:r w:rsidR="00FE5E64">
              <w:rPr>
                <w:noProof/>
                <w:webHidden/>
              </w:rPr>
              <w:t>60</w:t>
            </w:r>
            <w:r w:rsidR="00FE5E64">
              <w:rPr>
                <w:noProof/>
                <w:webHidden/>
              </w:rPr>
              <w:fldChar w:fldCharType="end"/>
            </w:r>
          </w:hyperlink>
        </w:p>
        <w:p w14:paraId="4F21BC62" w14:textId="561754D2"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8" w:history="1">
            <w:r w:rsidR="00FE5E64" w:rsidRPr="00570CDE">
              <w:rPr>
                <w:rStyle w:val="Hipervnculo"/>
                <w:rFonts w:ascii="Verdana" w:hAnsi="Verdana"/>
                <w:noProof/>
                <w:lang w:val="es-MX"/>
              </w:rPr>
              <w:t>4.1.1.</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A.I.U.</w:t>
            </w:r>
            <w:r w:rsidR="00FE5E64">
              <w:rPr>
                <w:noProof/>
                <w:webHidden/>
              </w:rPr>
              <w:tab/>
            </w:r>
            <w:r w:rsidR="00FE5E64">
              <w:rPr>
                <w:noProof/>
                <w:webHidden/>
              </w:rPr>
              <w:fldChar w:fldCharType="begin"/>
            </w:r>
            <w:r w:rsidR="00FE5E64">
              <w:rPr>
                <w:noProof/>
                <w:webHidden/>
              </w:rPr>
              <w:instrText xml:space="preserve"> PAGEREF _Toc237617028 \h </w:instrText>
            </w:r>
            <w:r w:rsidR="00FE5E64">
              <w:rPr>
                <w:noProof/>
                <w:webHidden/>
              </w:rPr>
            </w:r>
            <w:r w:rsidR="00FE5E64">
              <w:rPr>
                <w:noProof/>
                <w:webHidden/>
              </w:rPr>
              <w:fldChar w:fldCharType="separate"/>
            </w:r>
            <w:r w:rsidR="00FE5E64">
              <w:rPr>
                <w:noProof/>
                <w:webHidden/>
              </w:rPr>
              <w:t>60</w:t>
            </w:r>
            <w:r w:rsidR="00FE5E64">
              <w:rPr>
                <w:noProof/>
                <w:webHidden/>
              </w:rPr>
              <w:fldChar w:fldCharType="end"/>
            </w:r>
          </w:hyperlink>
        </w:p>
        <w:p w14:paraId="5C44DAE9" w14:textId="0FBA32FA"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29" w:history="1">
            <w:r w:rsidR="00FE5E64" w:rsidRPr="00570CDE">
              <w:rPr>
                <w:rStyle w:val="Hipervnculo"/>
                <w:rFonts w:ascii="Verdana" w:hAnsi="Verdana"/>
                <w:noProof/>
                <w:lang w:val="es-MX"/>
              </w:rPr>
              <w:t>4.1.2.</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CORRECCIONES ARITMÉTICAS</w:t>
            </w:r>
            <w:r w:rsidR="00FE5E64">
              <w:rPr>
                <w:noProof/>
                <w:webHidden/>
              </w:rPr>
              <w:tab/>
            </w:r>
            <w:r w:rsidR="00FE5E64">
              <w:rPr>
                <w:noProof/>
                <w:webHidden/>
              </w:rPr>
              <w:fldChar w:fldCharType="begin"/>
            </w:r>
            <w:r w:rsidR="00FE5E64">
              <w:rPr>
                <w:noProof/>
                <w:webHidden/>
              </w:rPr>
              <w:instrText xml:space="preserve"> PAGEREF _Toc237617029 \h </w:instrText>
            </w:r>
            <w:r w:rsidR="00FE5E64">
              <w:rPr>
                <w:noProof/>
                <w:webHidden/>
              </w:rPr>
            </w:r>
            <w:r w:rsidR="00FE5E64">
              <w:rPr>
                <w:noProof/>
                <w:webHidden/>
              </w:rPr>
              <w:fldChar w:fldCharType="separate"/>
            </w:r>
            <w:r w:rsidR="00FE5E64">
              <w:rPr>
                <w:noProof/>
                <w:webHidden/>
              </w:rPr>
              <w:t>61</w:t>
            </w:r>
            <w:r w:rsidR="00FE5E64">
              <w:rPr>
                <w:noProof/>
                <w:webHidden/>
              </w:rPr>
              <w:fldChar w:fldCharType="end"/>
            </w:r>
          </w:hyperlink>
        </w:p>
        <w:p w14:paraId="588EF848" w14:textId="0DDC4B72"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0" w:history="1">
            <w:r w:rsidR="00FE5E64" w:rsidRPr="00570CDE">
              <w:rPr>
                <w:rStyle w:val="Hipervnculo"/>
                <w:rFonts w:ascii="Verdana" w:hAnsi="Verdana"/>
                <w:noProof/>
                <w:lang w:val="es-MX"/>
              </w:rPr>
              <w:t>4.1.3.</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PRECIO ARTIFICIALMENTE BAJO</w:t>
            </w:r>
            <w:r w:rsidR="00FE5E64">
              <w:rPr>
                <w:noProof/>
                <w:webHidden/>
              </w:rPr>
              <w:tab/>
            </w:r>
            <w:r w:rsidR="00FE5E64">
              <w:rPr>
                <w:noProof/>
                <w:webHidden/>
              </w:rPr>
              <w:fldChar w:fldCharType="begin"/>
            </w:r>
            <w:r w:rsidR="00FE5E64">
              <w:rPr>
                <w:noProof/>
                <w:webHidden/>
              </w:rPr>
              <w:instrText xml:space="preserve"> PAGEREF _Toc237617030 \h </w:instrText>
            </w:r>
            <w:r w:rsidR="00FE5E64">
              <w:rPr>
                <w:noProof/>
                <w:webHidden/>
              </w:rPr>
            </w:r>
            <w:r w:rsidR="00FE5E64">
              <w:rPr>
                <w:noProof/>
                <w:webHidden/>
              </w:rPr>
              <w:fldChar w:fldCharType="separate"/>
            </w:r>
            <w:r w:rsidR="00FE5E64">
              <w:rPr>
                <w:noProof/>
                <w:webHidden/>
              </w:rPr>
              <w:t>61</w:t>
            </w:r>
            <w:r w:rsidR="00FE5E64">
              <w:rPr>
                <w:noProof/>
                <w:webHidden/>
              </w:rPr>
              <w:fldChar w:fldCharType="end"/>
            </w:r>
          </w:hyperlink>
        </w:p>
        <w:p w14:paraId="7FD7C19C" w14:textId="5DE0A6A6"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1" w:history="1">
            <w:r w:rsidR="00FE5E64" w:rsidRPr="00570CDE">
              <w:rPr>
                <w:rStyle w:val="Hipervnculo"/>
                <w:rFonts w:ascii="Verdana" w:hAnsi="Verdana"/>
                <w:noProof/>
                <w:lang w:val="es-MX"/>
              </w:rPr>
              <w:t>4.1.4.</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DETERMINACIÓN DEL MÉTODO PARA LA PONDERACIÓN DE LA PROPUESTA ECONÓMICA</w:t>
            </w:r>
            <w:r w:rsidR="00FE5E64">
              <w:rPr>
                <w:noProof/>
                <w:webHidden/>
              </w:rPr>
              <w:tab/>
            </w:r>
            <w:r w:rsidR="00FE5E64">
              <w:rPr>
                <w:noProof/>
                <w:webHidden/>
              </w:rPr>
              <w:fldChar w:fldCharType="begin"/>
            </w:r>
            <w:r w:rsidR="00FE5E64">
              <w:rPr>
                <w:noProof/>
                <w:webHidden/>
              </w:rPr>
              <w:instrText xml:space="preserve"> PAGEREF _Toc237617031 \h </w:instrText>
            </w:r>
            <w:r w:rsidR="00FE5E64">
              <w:rPr>
                <w:noProof/>
                <w:webHidden/>
              </w:rPr>
            </w:r>
            <w:r w:rsidR="00FE5E64">
              <w:rPr>
                <w:noProof/>
                <w:webHidden/>
              </w:rPr>
              <w:fldChar w:fldCharType="separate"/>
            </w:r>
            <w:r w:rsidR="00FE5E64">
              <w:rPr>
                <w:noProof/>
                <w:webHidden/>
              </w:rPr>
              <w:t>62</w:t>
            </w:r>
            <w:r w:rsidR="00FE5E64">
              <w:rPr>
                <w:noProof/>
                <w:webHidden/>
              </w:rPr>
              <w:fldChar w:fldCharType="end"/>
            </w:r>
          </w:hyperlink>
        </w:p>
        <w:p w14:paraId="132B8D9D" w14:textId="7F5E168D"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32" w:history="1">
            <w:r w:rsidR="00FE5E64" w:rsidRPr="00570CDE">
              <w:rPr>
                <w:rStyle w:val="Hipervnculo"/>
                <w:rFonts w:ascii="Verdana" w:hAnsi="Verdana"/>
                <w:noProof/>
              </w:rPr>
              <w:t>4.2.</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FACTOR DE CALIDAD</w:t>
            </w:r>
            <w:r w:rsidR="00FE5E64">
              <w:rPr>
                <w:noProof/>
                <w:webHidden/>
              </w:rPr>
              <w:tab/>
            </w:r>
            <w:r w:rsidR="00FE5E64">
              <w:rPr>
                <w:noProof/>
                <w:webHidden/>
              </w:rPr>
              <w:fldChar w:fldCharType="begin"/>
            </w:r>
            <w:r w:rsidR="00FE5E64">
              <w:rPr>
                <w:noProof/>
                <w:webHidden/>
              </w:rPr>
              <w:instrText xml:space="preserve"> PAGEREF _Toc237617032 \h </w:instrText>
            </w:r>
            <w:r w:rsidR="00FE5E64">
              <w:rPr>
                <w:noProof/>
                <w:webHidden/>
              </w:rPr>
            </w:r>
            <w:r w:rsidR="00FE5E64">
              <w:rPr>
                <w:noProof/>
                <w:webHidden/>
              </w:rPr>
              <w:fldChar w:fldCharType="separate"/>
            </w:r>
            <w:r w:rsidR="00FE5E64">
              <w:rPr>
                <w:noProof/>
                <w:webHidden/>
              </w:rPr>
              <w:t>66</w:t>
            </w:r>
            <w:r w:rsidR="00FE5E64">
              <w:rPr>
                <w:noProof/>
                <w:webHidden/>
              </w:rPr>
              <w:fldChar w:fldCharType="end"/>
            </w:r>
          </w:hyperlink>
        </w:p>
        <w:p w14:paraId="08E470F8" w14:textId="6A581564"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3" w:history="1">
            <w:r w:rsidR="00FE5E64" w:rsidRPr="00570CDE">
              <w:rPr>
                <w:rStyle w:val="Hipervnculo"/>
                <w:rFonts w:ascii="Verdana" w:hAnsi="Verdana"/>
                <w:noProof/>
              </w:rPr>
              <w:t>4.2.1.</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IMPLEMENTACIÓN DEL PROGRAMA DE GERENCIA DE PROYECTOS</w:t>
            </w:r>
            <w:r w:rsidR="00FE5E64">
              <w:rPr>
                <w:noProof/>
                <w:webHidden/>
              </w:rPr>
              <w:tab/>
            </w:r>
            <w:r w:rsidR="00FE5E64">
              <w:rPr>
                <w:noProof/>
                <w:webHidden/>
              </w:rPr>
              <w:fldChar w:fldCharType="begin"/>
            </w:r>
            <w:r w:rsidR="00FE5E64">
              <w:rPr>
                <w:noProof/>
                <w:webHidden/>
              </w:rPr>
              <w:instrText xml:space="preserve"> PAGEREF _Toc237617033 \h </w:instrText>
            </w:r>
            <w:r w:rsidR="00FE5E64">
              <w:rPr>
                <w:noProof/>
                <w:webHidden/>
              </w:rPr>
            </w:r>
            <w:r w:rsidR="00FE5E64">
              <w:rPr>
                <w:noProof/>
                <w:webHidden/>
              </w:rPr>
              <w:fldChar w:fldCharType="separate"/>
            </w:r>
            <w:r w:rsidR="00FE5E64">
              <w:rPr>
                <w:noProof/>
                <w:webHidden/>
              </w:rPr>
              <w:t>67</w:t>
            </w:r>
            <w:r w:rsidR="00FE5E64">
              <w:rPr>
                <w:noProof/>
                <w:webHidden/>
              </w:rPr>
              <w:fldChar w:fldCharType="end"/>
            </w:r>
          </w:hyperlink>
        </w:p>
        <w:p w14:paraId="3ECE7EA9" w14:textId="4C072B78"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4" w:history="1">
            <w:r w:rsidR="00FE5E64" w:rsidRPr="00570CDE">
              <w:rPr>
                <w:rStyle w:val="Hipervnculo"/>
                <w:rFonts w:ascii="Verdana" w:hAnsi="Verdana"/>
                <w:noProof/>
                <w:lang w:val="es-MX"/>
              </w:rPr>
              <w:t>4.2.2.</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DISPONIBILIDAD Y CONDICIONES FUNCIONALES DE LA MAQUINARIA DE OBRA</w:t>
            </w:r>
            <w:r w:rsidR="00FE5E64">
              <w:rPr>
                <w:noProof/>
                <w:webHidden/>
              </w:rPr>
              <w:tab/>
            </w:r>
            <w:r w:rsidR="00FE5E64">
              <w:rPr>
                <w:noProof/>
                <w:webHidden/>
              </w:rPr>
              <w:fldChar w:fldCharType="begin"/>
            </w:r>
            <w:r w:rsidR="00FE5E64">
              <w:rPr>
                <w:noProof/>
                <w:webHidden/>
              </w:rPr>
              <w:instrText xml:space="preserve"> PAGEREF _Toc237617034 \h </w:instrText>
            </w:r>
            <w:r w:rsidR="00FE5E64">
              <w:rPr>
                <w:noProof/>
                <w:webHidden/>
              </w:rPr>
            </w:r>
            <w:r w:rsidR="00FE5E64">
              <w:rPr>
                <w:noProof/>
                <w:webHidden/>
              </w:rPr>
              <w:fldChar w:fldCharType="separate"/>
            </w:r>
            <w:r w:rsidR="00FE5E64">
              <w:rPr>
                <w:noProof/>
                <w:webHidden/>
              </w:rPr>
              <w:t>67</w:t>
            </w:r>
            <w:r w:rsidR="00FE5E64">
              <w:rPr>
                <w:noProof/>
                <w:webHidden/>
              </w:rPr>
              <w:fldChar w:fldCharType="end"/>
            </w:r>
          </w:hyperlink>
        </w:p>
        <w:p w14:paraId="12DDE573" w14:textId="18FE4721"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5" w:history="1">
            <w:r w:rsidR="00FE5E64" w:rsidRPr="00570CDE">
              <w:rPr>
                <w:rStyle w:val="Hipervnculo"/>
                <w:rFonts w:ascii="Verdana" w:hAnsi="Verdana"/>
                <w:noProof/>
                <w:lang w:val="es-MX"/>
              </w:rPr>
              <w:t>4.2.3.</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 xml:space="preserve">PRESENTACIÓN DE UN PLAN DE </w:t>
            </w:r>
            <w:r w:rsidR="00FE5E64" w:rsidRPr="00570CDE">
              <w:rPr>
                <w:rStyle w:val="Hipervnculo"/>
                <w:rFonts w:ascii="Verdana" w:eastAsia="Arial" w:hAnsi="Verdana" w:cs="Arial"/>
                <w:noProof/>
                <w:lang w:val="es-MX"/>
              </w:rPr>
              <w:t>CALIDAD</w:t>
            </w:r>
            <w:r w:rsidR="00FE5E64">
              <w:rPr>
                <w:noProof/>
                <w:webHidden/>
              </w:rPr>
              <w:tab/>
            </w:r>
            <w:r w:rsidR="00FE5E64">
              <w:rPr>
                <w:noProof/>
                <w:webHidden/>
              </w:rPr>
              <w:fldChar w:fldCharType="begin"/>
            </w:r>
            <w:r w:rsidR="00FE5E64">
              <w:rPr>
                <w:noProof/>
                <w:webHidden/>
              </w:rPr>
              <w:instrText xml:space="preserve"> PAGEREF _Toc237617035 \h </w:instrText>
            </w:r>
            <w:r w:rsidR="00FE5E64">
              <w:rPr>
                <w:noProof/>
                <w:webHidden/>
              </w:rPr>
            </w:r>
            <w:r w:rsidR="00FE5E64">
              <w:rPr>
                <w:noProof/>
                <w:webHidden/>
              </w:rPr>
              <w:fldChar w:fldCharType="separate"/>
            </w:r>
            <w:r w:rsidR="00FE5E64">
              <w:rPr>
                <w:noProof/>
                <w:webHidden/>
              </w:rPr>
              <w:t>68</w:t>
            </w:r>
            <w:r w:rsidR="00FE5E64">
              <w:rPr>
                <w:noProof/>
                <w:webHidden/>
              </w:rPr>
              <w:fldChar w:fldCharType="end"/>
            </w:r>
          </w:hyperlink>
        </w:p>
        <w:p w14:paraId="65B82E43" w14:textId="6549920B"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6" w:history="1">
            <w:r w:rsidR="00FE5E64" w:rsidRPr="00570CDE">
              <w:rPr>
                <w:rStyle w:val="Hipervnculo"/>
                <w:rFonts w:ascii="Verdana" w:hAnsi="Verdana"/>
                <w:noProof/>
                <w:lang w:val="es-MX"/>
              </w:rPr>
              <w:t>4.2.4 CRITERIOS AMBIENTALES Y SOCIALES</w:t>
            </w:r>
            <w:r w:rsidR="00FE5E64">
              <w:rPr>
                <w:noProof/>
                <w:webHidden/>
              </w:rPr>
              <w:tab/>
            </w:r>
            <w:r w:rsidR="00FE5E64">
              <w:rPr>
                <w:noProof/>
                <w:webHidden/>
              </w:rPr>
              <w:fldChar w:fldCharType="begin"/>
            </w:r>
            <w:r w:rsidR="00FE5E64">
              <w:rPr>
                <w:noProof/>
                <w:webHidden/>
              </w:rPr>
              <w:instrText xml:space="preserve"> PAGEREF _Toc237617036 \h </w:instrText>
            </w:r>
            <w:r w:rsidR="00FE5E64">
              <w:rPr>
                <w:noProof/>
                <w:webHidden/>
              </w:rPr>
            </w:r>
            <w:r w:rsidR="00FE5E64">
              <w:rPr>
                <w:noProof/>
                <w:webHidden/>
              </w:rPr>
              <w:fldChar w:fldCharType="separate"/>
            </w:r>
            <w:r w:rsidR="00FE5E64">
              <w:rPr>
                <w:noProof/>
                <w:webHidden/>
              </w:rPr>
              <w:t>68</w:t>
            </w:r>
            <w:r w:rsidR="00FE5E64">
              <w:rPr>
                <w:noProof/>
                <w:webHidden/>
              </w:rPr>
              <w:fldChar w:fldCharType="end"/>
            </w:r>
          </w:hyperlink>
        </w:p>
        <w:p w14:paraId="65D3B719" w14:textId="5E008F95"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7" w:history="1">
            <w:r w:rsidR="00FE5E64" w:rsidRPr="00570CDE">
              <w:rPr>
                <w:rStyle w:val="Hipervnculo"/>
                <w:rFonts w:ascii="Verdana" w:hAnsi="Verdana"/>
                <w:noProof/>
                <w:lang w:val="es-MX"/>
              </w:rPr>
              <w:t>4.2.4.1 CRITERIOS AMBIENTALES</w:t>
            </w:r>
            <w:r w:rsidR="00FE5E64">
              <w:rPr>
                <w:noProof/>
                <w:webHidden/>
              </w:rPr>
              <w:tab/>
            </w:r>
            <w:r w:rsidR="00FE5E64">
              <w:rPr>
                <w:noProof/>
                <w:webHidden/>
              </w:rPr>
              <w:fldChar w:fldCharType="begin"/>
            </w:r>
            <w:r w:rsidR="00FE5E64">
              <w:rPr>
                <w:noProof/>
                <w:webHidden/>
              </w:rPr>
              <w:instrText xml:space="preserve"> PAGEREF _Toc237617037 \h </w:instrText>
            </w:r>
            <w:r w:rsidR="00FE5E64">
              <w:rPr>
                <w:noProof/>
                <w:webHidden/>
              </w:rPr>
            </w:r>
            <w:r w:rsidR="00FE5E64">
              <w:rPr>
                <w:noProof/>
                <w:webHidden/>
              </w:rPr>
              <w:fldChar w:fldCharType="separate"/>
            </w:r>
            <w:r w:rsidR="00FE5E64">
              <w:rPr>
                <w:noProof/>
                <w:webHidden/>
              </w:rPr>
              <w:t>68</w:t>
            </w:r>
            <w:r w:rsidR="00FE5E64">
              <w:rPr>
                <w:noProof/>
                <w:webHidden/>
              </w:rPr>
              <w:fldChar w:fldCharType="end"/>
            </w:r>
          </w:hyperlink>
        </w:p>
        <w:p w14:paraId="06243678" w14:textId="1AC143B7"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38" w:history="1">
            <w:r w:rsidR="00FE5E64" w:rsidRPr="00570CDE">
              <w:rPr>
                <w:rStyle w:val="Hipervnculo"/>
                <w:rFonts w:ascii="Verdana" w:hAnsi="Verdana"/>
                <w:noProof/>
                <w:lang w:val="es-MX"/>
              </w:rPr>
              <w:t>4.2.4.2 CRITERIO SOCIAL</w:t>
            </w:r>
            <w:r w:rsidR="00FE5E64">
              <w:rPr>
                <w:noProof/>
                <w:webHidden/>
              </w:rPr>
              <w:tab/>
            </w:r>
            <w:r w:rsidR="00FE5E64">
              <w:rPr>
                <w:noProof/>
                <w:webHidden/>
              </w:rPr>
              <w:fldChar w:fldCharType="begin"/>
            </w:r>
            <w:r w:rsidR="00FE5E64">
              <w:rPr>
                <w:noProof/>
                <w:webHidden/>
              </w:rPr>
              <w:instrText xml:space="preserve"> PAGEREF _Toc237617038 \h </w:instrText>
            </w:r>
            <w:r w:rsidR="00FE5E64">
              <w:rPr>
                <w:noProof/>
                <w:webHidden/>
              </w:rPr>
            </w:r>
            <w:r w:rsidR="00FE5E64">
              <w:rPr>
                <w:noProof/>
                <w:webHidden/>
              </w:rPr>
              <w:fldChar w:fldCharType="separate"/>
            </w:r>
            <w:r w:rsidR="00FE5E64">
              <w:rPr>
                <w:noProof/>
                <w:webHidden/>
              </w:rPr>
              <w:t>70</w:t>
            </w:r>
            <w:r w:rsidR="00FE5E64">
              <w:rPr>
                <w:noProof/>
                <w:webHidden/>
              </w:rPr>
              <w:fldChar w:fldCharType="end"/>
            </w:r>
          </w:hyperlink>
        </w:p>
        <w:p w14:paraId="364A3ACA" w14:textId="1A9EE62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39" w:history="1">
            <w:r w:rsidR="00FE5E64" w:rsidRPr="00570CDE">
              <w:rPr>
                <w:rStyle w:val="Hipervnculo"/>
                <w:rFonts w:ascii="Verdana" w:hAnsi="Verdana"/>
                <w:noProof/>
              </w:rPr>
              <w:t>4.3.</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APOYO A LA INDUSTRIA NACIONAL</w:t>
            </w:r>
            <w:r w:rsidR="00FE5E64">
              <w:rPr>
                <w:noProof/>
                <w:webHidden/>
              </w:rPr>
              <w:tab/>
            </w:r>
            <w:r w:rsidR="00FE5E64">
              <w:rPr>
                <w:noProof/>
                <w:webHidden/>
              </w:rPr>
              <w:fldChar w:fldCharType="begin"/>
            </w:r>
            <w:r w:rsidR="00FE5E64">
              <w:rPr>
                <w:noProof/>
                <w:webHidden/>
              </w:rPr>
              <w:instrText xml:space="preserve"> PAGEREF _Toc237617039 \h </w:instrText>
            </w:r>
            <w:r w:rsidR="00FE5E64">
              <w:rPr>
                <w:noProof/>
                <w:webHidden/>
              </w:rPr>
            </w:r>
            <w:r w:rsidR="00FE5E64">
              <w:rPr>
                <w:noProof/>
                <w:webHidden/>
              </w:rPr>
              <w:fldChar w:fldCharType="separate"/>
            </w:r>
            <w:r w:rsidR="00FE5E64">
              <w:rPr>
                <w:noProof/>
                <w:webHidden/>
              </w:rPr>
              <w:t>72</w:t>
            </w:r>
            <w:r w:rsidR="00FE5E64">
              <w:rPr>
                <w:noProof/>
                <w:webHidden/>
              </w:rPr>
              <w:fldChar w:fldCharType="end"/>
            </w:r>
          </w:hyperlink>
        </w:p>
        <w:p w14:paraId="58BE1CC4" w14:textId="10CA4E34"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40" w:history="1">
            <w:r w:rsidR="00FE5E64" w:rsidRPr="00570CDE">
              <w:rPr>
                <w:rStyle w:val="Hipervnculo"/>
                <w:rFonts w:ascii="Verdana" w:hAnsi="Verdana"/>
                <w:noProof/>
                <w:lang w:val="es-MX"/>
              </w:rPr>
              <w:t>4.3.1.</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lang w:val="es-MX"/>
              </w:rPr>
              <w:t>PROMOCIÓN DE SERVICIOS NACIONALES O CON TRATO NACIONAL</w:t>
            </w:r>
            <w:r w:rsidR="00FE5E64">
              <w:rPr>
                <w:noProof/>
                <w:webHidden/>
              </w:rPr>
              <w:tab/>
            </w:r>
            <w:r w:rsidR="00FE5E64">
              <w:rPr>
                <w:noProof/>
                <w:webHidden/>
              </w:rPr>
              <w:fldChar w:fldCharType="begin"/>
            </w:r>
            <w:r w:rsidR="00FE5E64">
              <w:rPr>
                <w:noProof/>
                <w:webHidden/>
              </w:rPr>
              <w:instrText xml:space="preserve"> PAGEREF _Toc237617040 \h </w:instrText>
            </w:r>
            <w:r w:rsidR="00FE5E64">
              <w:rPr>
                <w:noProof/>
                <w:webHidden/>
              </w:rPr>
            </w:r>
            <w:r w:rsidR="00FE5E64">
              <w:rPr>
                <w:noProof/>
                <w:webHidden/>
              </w:rPr>
              <w:fldChar w:fldCharType="separate"/>
            </w:r>
            <w:r w:rsidR="00FE5E64">
              <w:rPr>
                <w:noProof/>
                <w:webHidden/>
              </w:rPr>
              <w:t>72</w:t>
            </w:r>
            <w:r w:rsidR="00FE5E64">
              <w:rPr>
                <w:noProof/>
                <w:webHidden/>
              </w:rPr>
              <w:fldChar w:fldCharType="end"/>
            </w:r>
          </w:hyperlink>
        </w:p>
        <w:p w14:paraId="10626CB0" w14:textId="38D909E2"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41" w:history="1">
            <w:r w:rsidR="00FE5E64" w:rsidRPr="00570CDE">
              <w:rPr>
                <w:rStyle w:val="Hipervnculo"/>
                <w:rFonts w:ascii="Verdana" w:hAnsi="Verdana"/>
                <w:noProof/>
                <w:lang w:val="es-MX"/>
              </w:rPr>
              <w:t>4.3.1.1. ACREDITACIÓN DEL PUNTAJE POR SERVICIOS NACIONALES O CON TRATO NACIONAL</w:t>
            </w:r>
            <w:r w:rsidR="00FE5E64">
              <w:rPr>
                <w:noProof/>
                <w:webHidden/>
              </w:rPr>
              <w:tab/>
            </w:r>
            <w:r w:rsidR="00FE5E64">
              <w:rPr>
                <w:noProof/>
                <w:webHidden/>
              </w:rPr>
              <w:fldChar w:fldCharType="begin"/>
            </w:r>
            <w:r w:rsidR="00FE5E64">
              <w:rPr>
                <w:noProof/>
                <w:webHidden/>
              </w:rPr>
              <w:instrText xml:space="preserve"> PAGEREF _Toc237617041 \h </w:instrText>
            </w:r>
            <w:r w:rsidR="00FE5E64">
              <w:rPr>
                <w:noProof/>
                <w:webHidden/>
              </w:rPr>
            </w:r>
            <w:r w:rsidR="00FE5E64">
              <w:rPr>
                <w:noProof/>
                <w:webHidden/>
              </w:rPr>
              <w:fldChar w:fldCharType="separate"/>
            </w:r>
            <w:r w:rsidR="00FE5E64">
              <w:rPr>
                <w:noProof/>
                <w:webHidden/>
              </w:rPr>
              <w:t>75</w:t>
            </w:r>
            <w:r w:rsidR="00FE5E64">
              <w:rPr>
                <w:noProof/>
                <w:webHidden/>
              </w:rPr>
              <w:fldChar w:fldCharType="end"/>
            </w:r>
          </w:hyperlink>
        </w:p>
        <w:p w14:paraId="2AF05B7A" w14:textId="7BCB8479" w:rsidR="00FE5E64" w:rsidRDefault="005709FA">
          <w:pPr>
            <w:pStyle w:val="TDC3"/>
            <w:tabs>
              <w:tab w:val="left" w:pos="1400"/>
              <w:tab w:val="right" w:leader="dot" w:pos="8828"/>
            </w:tabs>
            <w:rPr>
              <w:rFonts w:eastAsiaTheme="minorEastAsia" w:cstheme="minorBidi"/>
              <w:i w:val="0"/>
              <w:iCs w:val="0"/>
              <w:noProof/>
              <w:color w:val="auto"/>
              <w:kern w:val="2"/>
              <w:sz w:val="24"/>
              <w:szCs w:val="24"/>
              <w:lang w:eastAsia="es-MX"/>
              <w14:ligatures w14:val="standardContextual"/>
            </w:rPr>
          </w:pPr>
          <w:hyperlink w:anchor="_Toc237617042" w:history="1">
            <w:r w:rsidR="00FE5E64" w:rsidRPr="00570CDE">
              <w:rPr>
                <w:rStyle w:val="Hipervnculo"/>
                <w:rFonts w:ascii="Verdana" w:hAnsi="Verdana"/>
                <w:noProof/>
                <w:lang w:val="es-MX"/>
              </w:rPr>
              <w:t>4.3.2.</w:t>
            </w:r>
            <w:r w:rsidR="00FE5E64">
              <w:rPr>
                <w:rFonts w:eastAsiaTheme="minorEastAsia" w:cstheme="minorBidi"/>
                <w:i w:val="0"/>
                <w:iCs w:val="0"/>
                <w:noProof/>
                <w:color w:val="auto"/>
                <w:kern w:val="2"/>
                <w:sz w:val="24"/>
                <w:szCs w:val="24"/>
                <w:lang w:eastAsia="es-MX"/>
                <w14:ligatures w14:val="standardContextual"/>
              </w:rPr>
              <w:tab/>
            </w:r>
            <w:r w:rsidR="00FE5E64" w:rsidRPr="00570CDE">
              <w:rPr>
                <w:rStyle w:val="Hipervnculo"/>
                <w:rFonts w:ascii="Verdana" w:hAnsi="Verdana"/>
                <w:noProof/>
              </w:rPr>
              <w:t xml:space="preserve"> </w:t>
            </w:r>
            <w:r w:rsidR="00FE5E64" w:rsidRPr="00570CDE">
              <w:rPr>
                <w:rStyle w:val="Hipervnculo"/>
                <w:rFonts w:ascii="Verdana" w:hAnsi="Verdana"/>
                <w:noProof/>
                <w:lang w:val="es-MX"/>
              </w:rPr>
              <w:t>INCORPORACIÓN DE COMPONENTE NACIONAL EN SERVICIOS EXTRANJEROS</w:t>
            </w:r>
            <w:r w:rsidR="00FE5E64">
              <w:rPr>
                <w:noProof/>
                <w:webHidden/>
              </w:rPr>
              <w:tab/>
            </w:r>
            <w:r w:rsidR="00FE5E64">
              <w:rPr>
                <w:noProof/>
                <w:webHidden/>
              </w:rPr>
              <w:fldChar w:fldCharType="begin"/>
            </w:r>
            <w:r w:rsidR="00FE5E64">
              <w:rPr>
                <w:noProof/>
                <w:webHidden/>
              </w:rPr>
              <w:instrText xml:space="preserve"> PAGEREF _Toc237617042 \h </w:instrText>
            </w:r>
            <w:r w:rsidR="00FE5E64">
              <w:rPr>
                <w:noProof/>
                <w:webHidden/>
              </w:rPr>
            </w:r>
            <w:r w:rsidR="00FE5E64">
              <w:rPr>
                <w:noProof/>
                <w:webHidden/>
              </w:rPr>
              <w:fldChar w:fldCharType="separate"/>
            </w:r>
            <w:r w:rsidR="00FE5E64">
              <w:rPr>
                <w:noProof/>
                <w:webHidden/>
              </w:rPr>
              <w:t>76</w:t>
            </w:r>
            <w:r w:rsidR="00FE5E64">
              <w:rPr>
                <w:noProof/>
                <w:webHidden/>
              </w:rPr>
              <w:fldChar w:fldCharType="end"/>
            </w:r>
          </w:hyperlink>
        </w:p>
        <w:p w14:paraId="61F2325B" w14:textId="0528639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43" w:history="1">
            <w:r w:rsidR="00FE5E64" w:rsidRPr="00570CDE">
              <w:rPr>
                <w:rStyle w:val="Hipervnculo"/>
                <w:rFonts w:ascii="Verdana" w:hAnsi="Verdana"/>
                <w:noProof/>
              </w:rPr>
              <w:t>4.4.</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VINCULACIÓN DE PERSONAS CON DISCAPACIDAD</w:t>
            </w:r>
            <w:r w:rsidR="00FE5E64">
              <w:rPr>
                <w:noProof/>
                <w:webHidden/>
              </w:rPr>
              <w:tab/>
            </w:r>
            <w:r w:rsidR="00FE5E64">
              <w:rPr>
                <w:noProof/>
                <w:webHidden/>
              </w:rPr>
              <w:fldChar w:fldCharType="begin"/>
            </w:r>
            <w:r w:rsidR="00FE5E64">
              <w:rPr>
                <w:noProof/>
                <w:webHidden/>
              </w:rPr>
              <w:instrText xml:space="preserve"> PAGEREF _Toc237617043 \h </w:instrText>
            </w:r>
            <w:r w:rsidR="00FE5E64">
              <w:rPr>
                <w:noProof/>
                <w:webHidden/>
              </w:rPr>
            </w:r>
            <w:r w:rsidR="00FE5E64">
              <w:rPr>
                <w:noProof/>
                <w:webHidden/>
              </w:rPr>
              <w:fldChar w:fldCharType="separate"/>
            </w:r>
            <w:r w:rsidR="00FE5E64">
              <w:rPr>
                <w:noProof/>
                <w:webHidden/>
              </w:rPr>
              <w:t>77</w:t>
            </w:r>
            <w:r w:rsidR="00FE5E64">
              <w:rPr>
                <w:noProof/>
                <w:webHidden/>
              </w:rPr>
              <w:fldChar w:fldCharType="end"/>
            </w:r>
          </w:hyperlink>
        </w:p>
        <w:p w14:paraId="2382C180" w14:textId="5926770E"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44" w:history="1">
            <w:r w:rsidR="00FE5E64" w:rsidRPr="00570CDE">
              <w:rPr>
                <w:rStyle w:val="Hipervnculo"/>
                <w:rFonts w:ascii="Verdana" w:hAnsi="Verdana"/>
                <w:noProof/>
              </w:rPr>
              <w:t>4.5.</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EMPRENDIMIENTOS Y EMPRESAS DE MUJERES</w:t>
            </w:r>
            <w:r w:rsidR="00FE5E64">
              <w:rPr>
                <w:noProof/>
                <w:webHidden/>
              </w:rPr>
              <w:tab/>
            </w:r>
            <w:r w:rsidR="00FE5E64">
              <w:rPr>
                <w:noProof/>
                <w:webHidden/>
              </w:rPr>
              <w:fldChar w:fldCharType="begin"/>
            </w:r>
            <w:r w:rsidR="00FE5E64">
              <w:rPr>
                <w:noProof/>
                <w:webHidden/>
              </w:rPr>
              <w:instrText xml:space="preserve"> PAGEREF _Toc237617044 \h </w:instrText>
            </w:r>
            <w:r w:rsidR="00FE5E64">
              <w:rPr>
                <w:noProof/>
                <w:webHidden/>
              </w:rPr>
            </w:r>
            <w:r w:rsidR="00FE5E64">
              <w:rPr>
                <w:noProof/>
                <w:webHidden/>
              </w:rPr>
              <w:fldChar w:fldCharType="separate"/>
            </w:r>
            <w:r w:rsidR="00FE5E64">
              <w:rPr>
                <w:noProof/>
                <w:webHidden/>
              </w:rPr>
              <w:t>77</w:t>
            </w:r>
            <w:r w:rsidR="00FE5E64">
              <w:rPr>
                <w:noProof/>
                <w:webHidden/>
              </w:rPr>
              <w:fldChar w:fldCharType="end"/>
            </w:r>
          </w:hyperlink>
        </w:p>
        <w:p w14:paraId="6A460950" w14:textId="58A0CBDA"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45" w:history="1">
            <w:r w:rsidR="00FE5E64" w:rsidRPr="00570CDE">
              <w:rPr>
                <w:rStyle w:val="Hipervnculo"/>
                <w:rFonts w:ascii="Verdana" w:hAnsi="Verdana"/>
                <w:noProof/>
              </w:rPr>
              <w:t>4.6.</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MIPYME DOMICILIADA EN COLOMBIA</w:t>
            </w:r>
            <w:r w:rsidR="00FE5E64">
              <w:rPr>
                <w:noProof/>
                <w:webHidden/>
              </w:rPr>
              <w:tab/>
            </w:r>
            <w:r w:rsidR="00FE5E64">
              <w:rPr>
                <w:noProof/>
                <w:webHidden/>
              </w:rPr>
              <w:fldChar w:fldCharType="begin"/>
            </w:r>
            <w:r w:rsidR="00FE5E64">
              <w:rPr>
                <w:noProof/>
                <w:webHidden/>
              </w:rPr>
              <w:instrText xml:space="preserve"> PAGEREF _Toc237617045 \h </w:instrText>
            </w:r>
            <w:r w:rsidR="00FE5E64">
              <w:rPr>
                <w:noProof/>
                <w:webHidden/>
              </w:rPr>
            </w:r>
            <w:r w:rsidR="00FE5E64">
              <w:rPr>
                <w:noProof/>
                <w:webHidden/>
              </w:rPr>
              <w:fldChar w:fldCharType="separate"/>
            </w:r>
            <w:r w:rsidR="00FE5E64">
              <w:rPr>
                <w:noProof/>
                <w:webHidden/>
              </w:rPr>
              <w:t>78</w:t>
            </w:r>
            <w:r w:rsidR="00FE5E64">
              <w:rPr>
                <w:noProof/>
                <w:webHidden/>
              </w:rPr>
              <w:fldChar w:fldCharType="end"/>
            </w:r>
          </w:hyperlink>
        </w:p>
        <w:p w14:paraId="1BE03CA6" w14:textId="7D5CDFF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46" w:history="1">
            <w:r w:rsidR="00FE5E64" w:rsidRPr="00570CDE">
              <w:rPr>
                <w:rStyle w:val="Hipervnculo"/>
                <w:rFonts w:ascii="Verdana" w:hAnsi="Verdana"/>
                <w:noProof/>
              </w:rPr>
              <w:t>4.7.</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CRITERIOS DE DESEMPATE</w:t>
            </w:r>
            <w:r w:rsidR="00FE5E64">
              <w:rPr>
                <w:noProof/>
                <w:webHidden/>
              </w:rPr>
              <w:tab/>
            </w:r>
            <w:r w:rsidR="00FE5E64">
              <w:rPr>
                <w:noProof/>
                <w:webHidden/>
              </w:rPr>
              <w:fldChar w:fldCharType="begin"/>
            </w:r>
            <w:r w:rsidR="00FE5E64">
              <w:rPr>
                <w:noProof/>
                <w:webHidden/>
              </w:rPr>
              <w:instrText xml:space="preserve"> PAGEREF _Toc237617046 \h </w:instrText>
            </w:r>
            <w:r w:rsidR="00FE5E64">
              <w:rPr>
                <w:noProof/>
                <w:webHidden/>
              </w:rPr>
            </w:r>
            <w:r w:rsidR="00FE5E64">
              <w:rPr>
                <w:noProof/>
                <w:webHidden/>
              </w:rPr>
              <w:fldChar w:fldCharType="separate"/>
            </w:r>
            <w:r w:rsidR="00FE5E64">
              <w:rPr>
                <w:noProof/>
                <w:webHidden/>
              </w:rPr>
              <w:t>79</w:t>
            </w:r>
            <w:r w:rsidR="00FE5E64">
              <w:rPr>
                <w:noProof/>
                <w:webHidden/>
              </w:rPr>
              <w:fldChar w:fldCharType="end"/>
            </w:r>
          </w:hyperlink>
        </w:p>
        <w:p w14:paraId="04836614" w14:textId="52FB163A"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47" w:history="1">
            <w:r w:rsidR="00FE5E64" w:rsidRPr="00570CDE">
              <w:rPr>
                <w:rStyle w:val="Hipervnculo"/>
                <w:rFonts w:ascii="Verdana" w:hAnsi="Verdana"/>
                <w:noProof/>
              </w:rPr>
              <w:t>5.</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V.  RIESGOS ASOCIADOS AL CONTRATO, FORMA DE MITIGARLOS Y ASIGNACIÓN DE RIESGOS</w:t>
            </w:r>
            <w:r w:rsidR="00FE5E64">
              <w:rPr>
                <w:noProof/>
                <w:webHidden/>
              </w:rPr>
              <w:tab/>
            </w:r>
            <w:r w:rsidR="00FE5E64">
              <w:rPr>
                <w:noProof/>
                <w:webHidden/>
              </w:rPr>
              <w:fldChar w:fldCharType="begin"/>
            </w:r>
            <w:r w:rsidR="00FE5E64">
              <w:rPr>
                <w:noProof/>
                <w:webHidden/>
              </w:rPr>
              <w:instrText xml:space="preserve"> PAGEREF _Toc237617047 \h </w:instrText>
            </w:r>
            <w:r w:rsidR="00FE5E64">
              <w:rPr>
                <w:noProof/>
                <w:webHidden/>
              </w:rPr>
            </w:r>
            <w:r w:rsidR="00FE5E64">
              <w:rPr>
                <w:noProof/>
                <w:webHidden/>
              </w:rPr>
              <w:fldChar w:fldCharType="separate"/>
            </w:r>
            <w:r w:rsidR="00FE5E64">
              <w:rPr>
                <w:noProof/>
                <w:webHidden/>
              </w:rPr>
              <w:t>89</w:t>
            </w:r>
            <w:r w:rsidR="00FE5E64">
              <w:rPr>
                <w:noProof/>
                <w:webHidden/>
              </w:rPr>
              <w:fldChar w:fldCharType="end"/>
            </w:r>
          </w:hyperlink>
        </w:p>
        <w:p w14:paraId="3FEFC277" w14:textId="180BBFD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48" w:history="1">
            <w:r w:rsidR="00FE5E64" w:rsidRPr="00570CDE">
              <w:rPr>
                <w:rStyle w:val="Hipervnculo"/>
                <w:rFonts w:ascii="Verdana" w:hAnsi="Verdana"/>
                <w:noProof/>
              </w:rPr>
              <w:t>5.1</w:t>
            </w:r>
            <w:r w:rsidR="00FE5E64">
              <w:rPr>
                <w:rFonts w:eastAsiaTheme="minorEastAsia" w:cstheme="minorBidi"/>
                <w:smallCaps w:val="0"/>
                <w:noProof/>
                <w:color w:val="auto"/>
                <w:kern w:val="2"/>
                <w:sz w:val="24"/>
                <w:szCs w:val="24"/>
                <w:lang w:eastAsia="es-MX"/>
                <w14:ligatures w14:val="standardContextual"/>
              </w:rPr>
              <w:tab/>
            </w:r>
            <w:r w:rsidR="00FE5E64" w:rsidRPr="00570CDE">
              <w:rPr>
                <w:rStyle w:val="Hipervnculo"/>
                <w:rFonts w:ascii="Verdana" w:hAnsi="Verdana"/>
                <w:noProof/>
              </w:rPr>
              <w:t>AUDIENCIA DE ASIGNACIÓN DE RIESGOS</w:t>
            </w:r>
            <w:r w:rsidR="00FE5E64">
              <w:rPr>
                <w:noProof/>
                <w:webHidden/>
              </w:rPr>
              <w:tab/>
            </w:r>
            <w:r w:rsidR="00FE5E64">
              <w:rPr>
                <w:noProof/>
                <w:webHidden/>
              </w:rPr>
              <w:fldChar w:fldCharType="begin"/>
            </w:r>
            <w:r w:rsidR="00FE5E64">
              <w:rPr>
                <w:noProof/>
                <w:webHidden/>
              </w:rPr>
              <w:instrText xml:space="preserve"> PAGEREF _Toc237617048 \h </w:instrText>
            </w:r>
            <w:r w:rsidR="00FE5E64">
              <w:rPr>
                <w:noProof/>
                <w:webHidden/>
              </w:rPr>
            </w:r>
            <w:r w:rsidR="00FE5E64">
              <w:rPr>
                <w:noProof/>
                <w:webHidden/>
              </w:rPr>
              <w:fldChar w:fldCharType="separate"/>
            </w:r>
            <w:r w:rsidR="00FE5E64">
              <w:rPr>
                <w:noProof/>
                <w:webHidden/>
              </w:rPr>
              <w:t>89</w:t>
            </w:r>
            <w:r w:rsidR="00FE5E64">
              <w:rPr>
                <w:noProof/>
                <w:webHidden/>
              </w:rPr>
              <w:fldChar w:fldCharType="end"/>
            </w:r>
          </w:hyperlink>
        </w:p>
        <w:p w14:paraId="6C0427B8" w14:textId="43114955"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49" w:history="1">
            <w:r w:rsidR="00FE5E64" w:rsidRPr="00570CDE">
              <w:rPr>
                <w:rStyle w:val="Hipervnculo"/>
                <w:rFonts w:ascii="Verdana" w:hAnsi="Verdana"/>
                <w:noProof/>
              </w:rPr>
              <w:t>6.</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VI. ACUERDOS COMERCIALES</w:t>
            </w:r>
            <w:r w:rsidR="00FE5E64">
              <w:rPr>
                <w:noProof/>
                <w:webHidden/>
              </w:rPr>
              <w:tab/>
            </w:r>
            <w:r w:rsidR="00FE5E64">
              <w:rPr>
                <w:noProof/>
                <w:webHidden/>
              </w:rPr>
              <w:fldChar w:fldCharType="begin"/>
            </w:r>
            <w:r w:rsidR="00FE5E64">
              <w:rPr>
                <w:noProof/>
                <w:webHidden/>
              </w:rPr>
              <w:instrText xml:space="preserve"> PAGEREF _Toc237617049 \h </w:instrText>
            </w:r>
            <w:r w:rsidR="00FE5E64">
              <w:rPr>
                <w:noProof/>
                <w:webHidden/>
              </w:rPr>
            </w:r>
            <w:r w:rsidR="00FE5E64">
              <w:rPr>
                <w:noProof/>
                <w:webHidden/>
              </w:rPr>
              <w:fldChar w:fldCharType="separate"/>
            </w:r>
            <w:r w:rsidR="00FE5E64">
              <w:rPr>
                <w:noProof/>
                <w:webHidden/>
              </w:rPr>
              <w:t>90</w:t>
            </w:r>
            <w:r w:rsidR="00FE5E64">
              <w:rPr>
                <w:noProof/>
                <w:webHidden/>
              </w:rPr>
              <w:fldChar w:fldCharType="end"/>
            </w:r>
          </w:hyperlink>
        </w:p>
        <w:p w14:paraId="7674AB89" w14:textId="20B98455"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50" w:history="1">
            <w:r w:rsidR="00FE5E64" w:rsidRPr="00570CDE">
              <w:rPr>
                <w:rStyle w:val="Hipervnculo"/>
                <w:rFonts w:ascii="Verdana" w:hAnsi="Verdana"/>
                <w:noProof/>
              </w:rPr>
              <w:t>7.</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VII. GARANTÍAS</w:t>
            </w:r>
            <w:r w:rsidR="00FE5E64">
              <w:rPr>
                <w:noProof/>
                <w:webHidden/>
              </w:rPr>
              <w:tab/>
            </w:r>
            <w:r w:rsidR="00FE5E64">
              <w:rPr>
                <w:noProof/>
                <w:webHidden/>
              </w:rPr>
              <w:fldChar w:fldCharType="begin"/>
            </w:r>
            <w:r w:rsidR="00FE5E64">
              <w:rPr>
                <w:noProof/>
                <w:webHidden/>
              </w:rPr>
              <w:instrText xml:space="preserve"> PAGEREF _Toc237617050 \h </w:instrText>
            </w:r>
            <w:r w:rsidR="00FE5E64">
              <w:rPr>
                <w:noProof/>
                <w:webHidden/>
              </w:rPr>
            </w:r>
            <w:r w:rsidR="00FE5E64">
              <w:rPr>
                <w:noProof/>
                <w:webHidden/>
              </w:rPr>
              <w:fldChar w:fldCharType="separate"/>
            </w:r>
            <w:r w:rsidR="00FE5E64">
              <w:rPr>
                <w:noProof/>
                <w:webHidden/>
              </w:rPr>
              <w:t>91</w:t>
            </w:r>
            <w:r w:rsidR="00FE5E64">
              <w:rPr>
                <w:noProof/>
                <w:webHidden/>
              </w:rPr>
              <w:fldChar w:fldCharType="end"/>
            </w:r>
          </w:hyperlink>
        </w:p>
        <w:p w14:paraId="74E5A3F9" w14:textId="5DCFCBD5"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51" w:history="1">
            <w:r w:rsidR="00FE5E64" w:rsidRPr="00570CDE">
              <w:rPr>
                <w:rStyle w:val="Hipervnculo"/>
                <w:rFonts w:ascii="Verdana" w:hAnsi="Verdana"/>
                <w:noProof/>
              </w:rPr>
              <w:t>7.1 GARANTÍA DE SERIEDAD DE LA OFERTA</w:t>
            </w:r>
            <w:r w:rsidR="00FE5E64">
              <w:rPr>
                <w:noProof/>
                <w:webHidden/>
              </w:rPr>
              <w:tab/>
            </w:r>
            <w:r w:rsidR="00FE5E64">
              <w:rPr>
                <w:noProof/>
                <w:webHidden/>
              </w:rPr>
              <w:fldChar w:fldCharType="begin"/>
            </w:r>
            <w:r w:rsidR="00FE5E64">
              <w:rPr>
                <w:noProof/>
                <w:webHidden/>
              </w:rPr>
              <w:instrText xml:space="preserve"> PAGEREF _Toc237617051 \h </w:instrText>
            </w:r>
            <w:r w:rsidR="00FE5E64">
              <w:rPr>
                <w:noProof/>
                <w:webHidden/>
              </w:rPr>
            </w:r>
            <w:r w:rsidR="00FE5E64">
              <w:rPr>
                <w:noProof/>
                <w:webHidden/>
              </w:rPr>
              <w:fldChar w:fldCharType="separate"/>
            </w:r>
            <w:r w:rsidR="00FE5E64">
              <w:rPr>
                <w:noProof/>
                <w:webHidden/>
              </w:rPr>
              <w:t>91</w:t>
            </w:r>
            <w:r w:rsidR="00FE5E64">
              <w:rPr>
                <w:noProof/>
                <w:webHidden/>
              </w:rPr>
              <w:fldChar w:fldCharType="end"/>
            </w:r>
          </w:hyperlink>
        </w:p>
        <w:p w14:paraId="28D07561" w14:textId="28DDC48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52" w:history="1">
            <w:r w:rsidR="00FE5E64" w:rsidRPr="00570CDE">
              <w:rPr>
                <w:rStyle w:val="Hipervnculo"/>
                <w:rFonts w:ascii="Verdana" w:hAnsi="Verdana"/>
                <w:noProof/>
              </w:rPr>
              <w:t>7.2. GARANTÍAS DEL CONTRATO</w:t>
            </w:r>
            <w:r w:rsidR="00FE5E64">
              <w:rPr>
                <w:noProof/>
                <w:webHidden/>
              </w:rPr>
              <w:tab/>
            </w:r>
            <w:r w:rsidR="00FE5E64">
              <w:rPr>
                <w:noProof/>
                <w:webHidden/>
              </w:rPr>
              <w:fldChar w:fldCharType="begin"/>
            </w:r>
            <w:r w:rsidR="00FE5E64">
              <w:rPr>
                <w:noProof/>
                <w:webHidden/>
              </w:rPr>
              <w:instrText xml:space="preserve"> PAGEREF _Toc237617052 \h </w:instrText>
            </w:r>
            <w:r w:rsidR="00FE5E64">
              <w:rPr>
                <w:noProof/>
                <w:webHidden/>
              </w:rPr>
            </w:r>
            <w:r w:rsidR="00FE5E64">
              <w:rPr>
                <w:noProof/>
                <w:webHidden/>
              </w:rPr>
              <w:fldChar w:fldCharType="separate"/>
            </w:r>
            <w:r w:rsidR="00FE5E64">
              <w:rPr>
                <w:noProof/>
                <w:webHidden/>
              </w:rPr>
              <w:t>92</w:t>
            </w:r>
            <w:r w:rsidR="00FE5E64">
              <w:rPr>
                <w:noProof/>
                <w:webHidden/>
              </w:rPr>
              <w:fldChar w:fldCharType="end"/>
            </w:r>
          </w:hyperlink>
        </w:p>
        <w:p w14:paraId="6033CFB2" w14:textId="530D6B7F"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53" w:history="1">
            <w:r w:rsidR="00FE5E64" w:rsidRPr="00570CDE">
              <w:rPr>
                <w:rStyle w:val="Hipervnculo"/>
                <w:rFonts w:ascii="Verdana" w:hAnsi="Verdana"/>
                <w:noProof/>
                <w:lang w:val="es-MX"/>
              </w:rPr>
              <w:t>7.2.1. GARANTÍA DE CUMPLIMIENTO</w:t>
            </w:r>
            <w:r w:rsidR="00FE5E64">
              <w:rPr>
                <w:noProof/>
                <w:webHidden/>
              </w:rPr>
              <w:tab/>
            </w:r>
            <w:r w:rsidR="00FE5E64">
              <w:rPr>
                <w:noProof/>
                <w:webHidden/>
              </w:rPr>
              <w:fldChar w:fldCharType="begin"/>
            </w:r>
            <w:r w:rsidR="00FE5E64">
              <w:rPr>
                <w:noProof/>
                <w:webHidden/>
              </w:rPr>
              <w:instrText xml:space="preserve"> PAGEREF _Toc237617053 \h </w:instrText>
            </w:r>
            <w:r w:rsidR="00FE5E64">
              <w:rPr>
                <w:noProof/>
                <w:webHidden/>
              </w:rPr>
            </w:r>
            <w:r w:rsidR="00FE5E64">
              <w:rPr>
                <w:noProof/>
                <w:webHidden/>
              </w:rPr>
              <w:fldChar w:fldCharType="separate"/>
            </w:r>
            <w:r w:rsidR="00FE5E64">
              <w:rPr>
                <w:noProof/>
                <w:webHidden/>
              </w:rPr>
              <w:t>92</w:t>
            </w:r>
            <w:r w:rsidR="00FE5E64">
              <w:rPr>
                <w:noProof/>
                <w:webHidden/>
              </w:rPr>
              <w:fldChar w:fldCharType="end"/>
            </w:r>
          </w:hyperlink>
        </w:p>
        <w:p w14:paraId="3EB3C81D" w14:textId="23C647B8"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54" w:history="1">
            <w:r w:rsidR="00FE5E64" w:rsidRPr="00570CDE">
              <w:rPr>
                <w:rStyle w:val="Hipervnculo"/>
                <w:rFonts w:ascii="Verdana" w:hAnsi="Verdana"/>
                <w:noProof/>
                <w:lang w:val="es-MX"/>
              </w:rPr>
              <w:t>7.2.2. ESTABILIDAD DE LA OBRA Y PERÍODO DE GARANTÍA</w:t>
            </w:r>
            <w:r w:rsidR="00FE5E64">
              <w:rPr>
                <w:noProof/>
                <w:webHidden/>
              </w:rPr>
              <w:tab/>
            </w:r>
            <w:r w:rsidR="00FE5E64">
              <w:rPr>
                <w:noProof/>
                <w:webHidden/>
              </w:rPr>
              <w:fldChar w:fldCharType="begin"/>
            </w:r>
            <w:r w:rsidR="00FE5E64">
              <w:rPr>
                <w:noProof/>
                <w:webHidden/>
              </w:rPr>
              <w:instrText xml:space="preserve"> PAGEREF _Toc237617054 \h </w:instrText>
            </w:r>
            <w:r w:rsidR="00FE5E64">
              <w:rPr>
                <w:noProof/>
                <w:webHidden/>
              </w:rPr>
            </w:r>
            <w:r w:rsidR="00FE5E64">
              <w:rPr>
                <w:noProof/>
                <w:webHidden/>
              </w:rPr>
              <w:fldChar w:fldCharType="separate"/>
            </w:r>
            <w:r w:rsidR="00FE5E64">
              <w:rPr>
                <w:noProof/>
                <w:webHidden/>
              </w:rPr>
              <w:t>94</w:t>
            </w:r>
            <w:r w:rsidR="00FE5E64">
              <w:rPr>
                <w:noProof/>
                <w:webHidden/>
              </w:rPr>
              <w:fldChar w:fldCharType="end"/>
            </w:r>
          </w:hyperlink>
        </w:p>
        <w:p w14:paraId="1210E252" w14:textId="673131B3" w:rsidR="00FE5E64" w:rsidRDefault="005709FA">
          <w:pPr>
            <w:pStyle w:val="TDC3"/>
            <w:tabs>
              <w:tab w:val="right" w:leader="dot" w:pos="8828"/>
            </w:tabs>
            <w:rPr>
              <w:rFonts w:eastAsiaTheme="minorEastAsia" w:cstheme="minorBidi"/>
              <w:i w:val="0"/>
              <w:iCs w:val="0"/>
              <w:noProof/>
              <w:color w:val="auto"/>
              <w:kern w:val="2"/>
              <w:sz w:val="24"/>
              <w:szCs w:val="24"/>
              <w:lang w:eastAsia="es-MX"/>
              <w14:ligatures w14:val="standardContextual"/>
            </w:rPr>
          </w:pPr>
          <w:hyperlink w:anchor="_Toc237617055" w:history="1">
            <w:r w:rsidR="00FE5E64" w:rsidRPr="00570CDE">
              <w:rPr>
                <w:rStyle w:val="Hipervnculo"/>
                <w:rFonts w:ascii="Verdana" w:hAnsi="Verdana"/>
                <w:noProof/>
                <w:lang w:val="es-MX"/>
              </w:rPr>
              <w:t>7.2.3. GARANTÍA DE RESPONSABILIDAD CIVIL EXTRACONTRACTUAL</w:t>
            </w:r>
            <w:r w:rsidR="00FE5E64">
              <w:rPr>
                <w:noProof/>
                <w:webHidden/>
              </w:rPr>
              <w:tab/>
            </w:r>
            <w:r w:rsidR="00FE5E64">
              <w:rPr>
                <w:noProof/>
                <w:webHidden/>
              </w:rPr>
              <w:fldChar w:fldCharType="begin"/>
            </w:r>
            <w:r w:rsidR="00FE5E64">
              <w:rPr>
                <w:noProof/>
                <w:webHidden/>
              </w:rPr>
              <w:instrText xml:space="preserve"> PAGEREF _Toc237617055 \h </w:instrText>
            </w:r>
            <w:r w:rsidR="00FE5E64">
              <w:rPr>
                <w:noProof/>
                <w:webHidden/>
              </w:rPr>
            </w:r>
            <w:r w:rsidR="00FE5E64">
              <w:rPr>
                <w:noProof/>
                <w:webHidden/>
              </w:rPr>
              <w:fldChar w:fldCharType="separate"/>
            </w:r>
            <w:r w:rsidR="00FE5E64">
              <w:rPr>
                <w:noProof/>
                <w:webHidden/>
              </w:rPr>
              <w:t>95</w:t>
            </w:r>
            <w:r w:rsidR="00FE5E64">
              <w:rPr>
                <w:noProof/>
                <w:webHidden/>
              </w:rPr>
              <w:fldChar w:fldCharType="end"/>
            </w:r>
          </w:hyperlink>
        </w:p>
        <w:p w14:paraId="2CC718D7" w14:textId="4264C5E4"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56" w:history="1">
            <w:r w:rsidR="00FE5E64" w:rsidRPr="00570CDE">
              <w:rPr>
                <w:rStyle w:val="Hipervnculo"/>
                <w:rFonts w:ascii="Verdana" w:hAnsi="Verdana"/>
                <w:noProof/>
              </w:rPr>
              <w:t>8.</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VIII. MINUTA Y CONDICIONES DEL CONTRATO</w:t>
            </w:r>
            <w:r w:rsidR="00FE5E64">
              <w:rPr>
                <w:noProof/>
                <w:webHidden/>
              </w:rPr>
              <w:tab/>
            </w:r>
            <w:r w:rsidR="00FE5E64">
              <w:rPr>
                <w:noProof/>
                <w:webHidden/>
              </w:rPr>
              <w:fldChar w:fldCharType="begin"/>
            </w:r>
            <w:r w:rsidR="00FE5E64">
              <w:rPr>
                <w:noProof/>
                <w:webHidden/>
              </w:rPr>
              <w:instrText xml:space="preserve"> PAGEREF _Toc237617056 \h </w:instrText>
            </w:r>
            <w:r w:rsidR="00FE5E64">
              <w:rPr>
                <w:noProof/>
                <w:webHidden/>
              </w:rPr>
            </w:r>
            <w:r w:rsidR="00FE5E64">
              <w:rPr>
                <w:noProof/>
                <w:webHidden/>
              </w:rPr>
              <w:fldChar w:fldCharType="separate"/>
            </w:r>
            <w:r w:rsidR="00FE5E64">
              <w:rPr>
                <w:noProof/>
                <w:webHidden/>
              </w:rPr>
              <w:t>97</w:t>
            </w:r>
            <w:r w:rsidR="00FE5E64">
              <w:rPr>
                <w:noProof/>
                <w:webHidden/>
              </w:rPr>
              <w:fldChar w:fldCharType="end"/>
            </w:r>
          </w:hyperlink>
        </w:p>
        <w:p w14:paraId="6D10BAA8" w14:textId="7460357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57" w:history="1">
            <w:r w:rsidR="00FE5E64" w:rsidRPr="00570CDE">
              <w:rPr>
                <w:rStyle w:val="Hipervnculo"/>
                <w:rFonts w:ascii="Verdana" w:hAnsi="Verdana"/>
                <w:noProof/>
              </w:rPr>
              <w:t>8.1 INFORMACIÓN PARA EL CONTROL DE LA EJECUCIÓN DE LA OBRA</w:t>
            </w:r>
            <w:r w:rsidR="00FE5E64">
              <w:rPr>
                <w:noProof/>
                <w:webHidden/>
              </w:rPr>
              <w:tab/>
            </w:r>
            <w:r w:rsidR="00FE5E64">
              <w:rPr>
                <w:noProof/>
                <w:webHidden/>
              </w:rPr>
              <w:fldChar w:fldCharType="begin"/>
            </w:r>
            <w:r w:rsidR="00FE5E64">
              <w:rPr>
                <w:noProof/>
                <w:webHidden/>
              </w:rPr>
              <w:instrText xml:space="preserve"> PAGEREF _Toc237617057 \h </w:instrText>
            </w:r>
            <w:r w:rsidR="00FE5E64">
              <w:rPr>
                <w:noProof/>
                <w:webHidden/>
              </w:rPr>
            </w:r>
            <w:r w:rsidR="00FE5E64">
              <w:rPr>
                <w:noProof/>
                <w:webHidden/>
              </w:rPr>
              <w:fldChar w:fldCharType="separate"/>
            </w:r>
            <w:r w:rsidR="00FE5E64">
              <w:rPr>
                <w:noProof/>
                <w:webHidden/>
              </w:rPr>
              <w:t>98</w:t>
            </w:r>
            <w:r w:rsidR="00FE5E64">
              <w:rPr>
                <w:noProof/>
                <w:webHidden/>
              </w:rPr>
              <w:fldChar w:fldCharType="end"/>
            </w:r>
          </w:hyperlink>
        </w:p>
        <w:p w14:paraId="35D5B4F8" w14:textId="6252C9AC"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58" w:history="1">
            <w:r w:rsidR="00FE5E64" w:rsidRPr="00570CDE">
              <w:rPr>
                <w:rStyle w:val="Hipervnculo"/>
                <w:rFonts w:ascii="Verdana" w:hAnsi="Verdana"/>
                <w:noProof/>
              </w:rPr>
              <w:t>8.2. ANÁLISIS DE PRECIOS UNITARIOS</w:t>
            </w:r>
            <w:r w:rsidR="00FE5E64">
              <w:rPr>
                <w:noProof/>
                <w:webHidden/>
              </w:rPr>
              <w:tab/>
            </w:r>
            <w:r w:rsidR="00FE5E64">
              <w:rPr>
                <w:noProof/>
                <w:webHidden/>
              </w:rPr>
              <w:fldChar w:fldCharType="begin"/>
            </w:r>
            <w:r w:rsidR="00FE5E64">
              <w:rPr>
                <w:noProof/>
                <w:webHidden/>
              </w:rPr>
              <w:instrText xml:space="preserve"> PAGEREF _Toc237617058 \h </w:instrText>
            </w:r>
            <w:r w:rsidR="00FE5E64">
              <w:rPr>
                <w:noProof/>
                <w:webHidden/>
              </w:rPr>
            </w:r>
            <w:r w:rsidR="00FE5E64">
              <w:rPr>
                <w:noProof/>
                <w:webHidden/>
              </w:rPr>
              <w:fldChar w:fldCharType="separate"/>
            </w:r>
            <w:r w:rsidR="00FE5E64">
              <w:rPr>
                <w:noProof/>
                <w:webHidden/>
              </w:rPr>
              <w:t>98</w:t>
            </w:r>
            <w:r w:rsidR="00FE5E64">
              <w:rPr>
                <w:noProof/>
                <w:webHidden/>
              </w:rPr>
              <w:fldChar w:fldCharType="end"/>
            </w:r>
          </w:hyperlink>
        </w:p>
        <w:p w14:paraId="628C642F" w14:textId="7EAA7746"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59" w:history="1">
            <w:r w:rsidR="00FE5E64" w:rsidRPr="00570CDE">
              <w:rPr>
                <w:rStyle w:val="Hipervnculo"/>
                <w:rFonts w:ascii="Verdana" w:hAnsi="Verdana"/>
                <w:noProof/>
              </w:rPr>
              <w:t>8.3. ANTICIPO O PAGO ANTICIPADO</w:t>
            </w:r>
            <w:r w:rsidR="00FE5E64">
              <w:rPr>
                <w:noProof/>
                <w:webHidden/>
              </w:rPr>
              <w:tab/>
            </w:r>
            <w:r w:rsidR="00FE5E64">
              <w:rPr>
                <w:noProof/>
                <w:webHidden/>
              </w:rPr>
              <w:fldChar w:fldCharType="begin"/>
            </w:r>
            <w:r w:rsidR="00FE5E64">
              <w:rPr>
                <w:noProof/>
                <w:webHidden/>
              </w:rPr>
              <w:instrText xml:space="preserve"> PAGEREF _Toc237617059 \h </w:instrText>
            </w:r>
            <w:r w:rsidR="00FE5E64">
              <w:rPr>
                <w:noProof/>
                <w:webHidden/>
              </w:rPr>
            </w:r>
            <w:r w:rsidR="00FE5E64">
              <w:rPr>
                <w:noProof/>
                <w:webHidden/>
              </w:rPr>
              <w:fldChar w:fldCharType="separate"/>
            </w:r>
            <w:r w:rsidR="00FE5E64">
              <w:rPr>
                <w:noProof/>
                <w:webHidden/>
              </w:rPr>
              <w:t>99</w:t>
            </w:r>
            <w:r w:rsidR="00FE5E64">
              <w:rPr>
                <w:noProof/>
                <w:webHidden/>
              </w:rPr>
              <w:fldChar w:fldCharType="end"/>
            </w:r>
          </w:hyperlink>
        </w:p>
        <w:p w14:paraId="3EEC53F6" w14:textId="068C096A" w:rsidR="00FE5E64" w:rsidRDefault="005709FA">
          <w:pPr>
            <w:pStyle w:val="TDC1"/>
            <w:rPr>
              <w:rFonts w:asciiTheme="minorHAnsi" w:eastAsiaTheme="minorEastAsia" w:hAnsiTheme="minorHAnsi" w:cstheme="minorBidi"/>
              <w:b w:val="0"/>
              <w:bCs w:val="0"/>
              <w:caps w:val="0"/>
              <w:noProof/>
              <w:color w:val="auto"/>
              <w:kern w:val="2"/>
              <w:sz w:val="24"/>
              <w:szCs w:val="24"/>
              <w:lang w:val="es-CO" w:eastAsia="es-MX"/>
              <w14:ligatures w14:val="standardContextual"/>
            </w:rPr>
          </w:pPr>
          <w:hyperlink w:anchor="_Toc237617060" w:history="1">
            <w:r w:rsidR="00FE5E64" w:rsidRPr="00570CDE">
              <w:rPr>
                <w:rStyle w:val="Hipervnculo"/>
                <w:rFonts w:ascii="Verdana" w:hAnsi="Verdana"/>
                <w:noProof/>
              </w:rPr>
              <w:t>9.</w:t>
            </w:r>
            <w:r w:rsidR="00FE5E64">
              <w:rPr>
                <w:rFonts w:asciiTheme="minorHAnsi" w:eastAsiaTheme="minorEastAsia" w:hAnsiTheme="minorHAnsi" w:cstheme="minorBidi"/>
                <w:b w:val="0"/>
                <w:bCs w:val="0"/>
                <w:caps w:val="0"/>
                <w:noProof/>
                <w:color w:val="auto"/>
                <w:kern w:val="2"/>
                <w:sz w:val="24"/>
                <w:szCs w:val="24"/>
                <w:lang w:val="es-CO" w:eastAsia="es-MX"/>
                <w14:ligatures w14:val="standardContextual"/>
              </w:rPr>
              <w:tab/>
            </w:r>
            <w:r w:rsidR="00FE5E64" w:rsidRPr="00570CDE">
              <w:rPr>
                <w:rStyle w:val="Hipervnculo"/>
                <w:rFonts w:ascii="Verdana" w:hAnsi="Verdana"/>
                <w:noProof/>
              </w:rPr>
              <w:t>CAPÍTULO IX. LISTADO DE ANEXOS, FORMATOS, MATRICES Y FORMULARIOS</w:t>
            </w:r>
            <w:r w:rsidR="00FE5E64">
              <w:rPr>
                <w:noProof/>
                <w:webHidden/>
              </w:rPr>
              <w:tab/>
            </w:r>
            <w:r w:rsidR="00FE5E64">
              <w:rPr>
                <w:noProof/>
                <w:webHidden/>
              </w:rPr>
              <w:fldChar w:fldCharType="begin"/>
            </w:r>
            <w:r w:rsidR="00FE5E64">
              <w:rPr>
                <w:noProof/>
                <w:webHidden/>
              </w:rPr>
              <w:instrText xml:space="preserve"> PAGEREF _Toc237617060 \h </w:instrText>
            </w:r>
            <w:r w:rsidR="00FE5E64">
              <w:rPr>
                <w:noProof/>
                <w:webHidden/>
              </w:rPr>
            </w:r>
            <w:r w:rsidR="00FE5E64">
              <w:rPr>
                <w:noProof/>
                <w:webHidden/>
              </w:rPr>
              <w:fldChar w:fldCharType="separate"/>
            </w:r>
            <w:r w:rsidR="00FE5E64">
              <w:rPr>
                <w:noProof/>
                <w:webHidden/>
              </w:rPr>
              <w:t>99</w:t>
            </w:r>
            <w:r w:rsidR="00FE5E64">
              <w:rPr>
                <w:noProof/>
                <w:webHidden/>
              </w:rPr>
              <w:fldChar w:fldCharType="end"/>
            </w:r>
          </w:hyperlink>
        </w:p>
        <w:p w14:paraId="0B5DEBFF" w14:textId="70C381C9"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61" w:history="1">
            <w:r w:rsidR="00FE5E64" w:rsidRPr="00570CDE">
              <w:rPr>
                <w:rStyle w:val="Hipervnculo"/>
                <w:rFonts w:ascii="Verdana" w:hAnsi="Verdana"/>
                <w:noProof/>
              </w:rPr>
              <w:t>9.1 ANEXOS</w:t>
            </w:r>
            <w:r w:rsidR="00FE5E64">
              <w:rPr>
                <w:noProof/>
                <w:webHidden/>
              </w:rPr>
              <w:tab/>
            </w:r>
            <w:r w:rsidR="00FE5E64">
              <w:rPr>
                <w:noProof/>
                <w:webHidden/>
              </w:rPr>
              <w:fldChar w:fldCharType="begin"/>
            </w:r>
            <w:r w:rsidR="00FE5E64">
              <w:rPr>
                <w:noProof/>
                <w:webHidden/>
              </w:rPr>
              <w:instrText xml:space="preserve"> PAGEREF _Toc237617061 \h </w:instrText>
            </w:r>
            <w:r w:rsidR="00FE5E64">
              <w:rPr>
                <w:noProof/>
                <w:webHidden/>
              </w:rPr>
            </w:r>
            <w:r w:rsidR="00FE5E64">
              <w:rPr>
                <w:noProof/>
                <w:webHidden/>
              </w:rPr>
              <w:fldChar w:fldCharType="separate"/>
            </w:r>
            <w:r w:rsidR="00FE5E64">
              <w:rPr>
                <w:noProof/>
                <w:webHidden/>
              </w:rPr>
              <w:t>99</w:t>
            </w:r>
            <w:r w:rsidR="00FE5E64">
              <w:rPr>
                <w:noProof/>
                <w:webHidden/>
              </w:rPr>
              <w:fldChar w:fldCharType="end"/>
            </w:r>
          </w:hyperlink>
        </w:p>
        <w:p w14:paraId="2D335122" w14:textId="7C148B1C"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62" w:history="1">
            <w:r w:rsidR="00FE5E64" w:rsidRPr="00570CDE">
              <w:rPr>
                <w:rStyle w:val="Hipervnculo"/>
                <w:rFonts w:ascii="Verdana" w:hAnsi="Verdana"/>
                <w:noProof/>
              </w:rPr>
              <w:t>9.2 FORMATOS</w:t>
            </w:r>
            <w:r w:rsidR="00FE5E64">
              <w:rPr>
                <w:noProof/>
                <w:webHidden/>
              </w:rPr>
              <w:tab/>
            </w:r>
            <w:r w:rsidR="00FE5E64">
              <w:rPr>
                <w:noProof/>
                <w:webHidden/>
              </w:rPr>
              <w:fldChar w:fldCharType="begin"/>
            </w:r>
            <w:r w:rsidR="00FE5E64">
              <w:rPr>
                <w:noProof/>
                <w:webHidden/>
              </w:rPr>
              <w:instrText xml:space="preserve"> PAGEREF _Toc237617062 \h </w:instrText>
            </w:r>
            <w:r w:rsidR="00FE5E64">
              <w:rPr>
                <w:noProof/>
                <w:webHidden/>
              </w:rPr>
            </w:r>
            <w:r w:rsidR="00FE5E64">
              <w:rPr>
                <w:noProof/>
                <w:webHidden/>
              </w:rPr>
              <w:fldChar w:fldCharType="separate"/>
            </w:r>
            <w:r w:rsidR="00FE5E64">
              <w:rPr>
                <w:noProof/>
                <w:webHidden/>
              </w:rPr>
              <w:t>99</w:t>
            </w:r>
            <w:r w:rsidR="00FE5E64">
              <w:rPr>
                <w:noProof/>
                <w:webHidden/>
              </w:rPr>
              <w:fldChar w:fldCharType="end"/>
            </w:r>
          </w:hyperlink>
        </w:p>
        <w:p w14:paraId="24BC415F" w14:textId="494A2443"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63" w:history="1">
            <w:r w:rsidR="00FE5E64" w:rsidRPr="00570CDE">
              <w:rPr>
                <w:rStyle w:val="Hipervnculo"/>
                <w:rFonts w:ascii="Verdana" w:hAnsi="Verdana"/>
                <w:noProof/>
              </w:rPr>
              <w:t>9.3 MATRICES</w:t>
            </w:r>
            <w:r w:rsidR="00FE5E64">
              <w:rPr>
                <w:noProof/>
                <w:webHidden/>
              </w:rPr>
              <w:tab/>
            </w:r>
            <w:r w:rsidR="00FE5E64">
              <w:rPr>
                <w:noProof/>
                <w:webHidden/>
              </w:rPr>
              <w:fldChar w:fldCharType="begin"/>
            </w:r>
            <w:r w:rsidR="00FE5E64">
              <w:rPr>
                <w:noProof/>
                <w:webHidden/>
              </w:rPr>
              <w:instrText xml:space="preserve"> PAGEREF _Toc237617063 \h </w:instrText>
            </w:r>
            <w:r w:rsidR="00FE5E64">
              <w:rPr>
                <w:noProof/>
                <w:webHidden/>
              </w:rPr>
            </w:r>
            <w:r w:rsidR="00FE5E64">
              <w:rPr>
                <w:noProof/>
                <w:webHidden/>
              </w:rPr>
              <w:fldChar w:fldCharType="separate"/>
            </w:r>
            <w:r w:rsidR="00FE5E64">
              <w:rPr>
                <w:noProof/>
                <w:webHidden/>
              </w:rPr>
              <w:t>100</w:t>
            </w:r>
            <w:r w:rsidR="00FE5E64">
              <w:rPr>
                <w:noProof/>
                <w:webHidden/>
              </w:rPr>
              <w:fldChar w:fldCharType="end"/>
            </w:r>
          </w:hyperlink>
        </w:p>
        <w:p w14:paraId="65249FF1" w14:textId="7D6E1E37" w:rsidR="00FE5E64" w:rsidRDefault="005709FA">
          <w:pPr>
            <w:pStyle w:val="TDC2"/>
            <w:rPr>
              <w:rFonts w:eastAsiaTheme="minorEastAsia" w:cstheme="minorBidi"/>
              <w:smallCaps w:val="0"/>
              <w:noProof/>
              <w:color w:val="auto"/>
              <w:kern w:val="2"/>
              <w:sz w:val="24"/>
              <w:szCs w:val="24"/>
              <w:lang w:eastAsia="es-MX"/>
              <w14:ligatures w14:val="standardContextual"/>
            </w:rPr>
          </w:pPr>
          <w:hyperlink w:anchor="_Toc237617064" w:history="1">
            <w:r w:rsidR="00FE5E64" w:rsidRPr="00570CDE">
              <w:rPr>
                <w:rStyle w:val="Hipervnculo"/>
                <w:rFonts w:ascii="Verdana" w:hAnsi="Verdana"/>
                <w:noProof/>
              </w:rPr>
              <w:t>9.4 FORMULARIOS</w:t>
            </w:r>
            <w:r w:rsidR="00FE5E64">
              <w:rPr>
                <w:noProof/>
                <w:webHidden/>
              </w:rPr>
              <w:tab/>
            </w:r>
            <w:r w:rsidR="00FE5E64">
              <w:rPr>
                <w:noProof/>
                <w:webHidden/>
              </w:rPr>
              <w:fldChar w:fldCharType="begin"/>
            </w:r>
            <w:r w:rsidR="00FE5E64">
              <w:rPr>
                <w:noProof/>
                <w:webHidden/>
              </w:rPr>
              <w:instrText xml:space="preserve"> PAGEREF _Toc237617064 \h </w:instrText>
            </w:r>
            <w:r w:rsidR="00FE5E64">
              <w:rPr>
                <w:noProof/>
                <w:webHidden/>
              </w:rPr>
            </w:r>
            <w:r w:rsidR="00FE5E64">
              <w:rPr>
                <w:noProof/>
                <w:webHidden/>
              </w:rPr>
              <w:fldChar w:fldCharType="separate"/>
            </w:r>
            <w:r w:rsidR="00FE5E64">
              <w:rPr>
                <w:noProof/>
                <w:webHidden/>
              </w:rPr>
              <w:t>100</w:t>
            </w:r>
            <w:r w:rsidR="00FE5E64">
              <w:rPr>
                <w:noProof/>
                <w:webHidden/>
              </w:rPr>
              <w:fldChar w:fldCharType="end"/>
            </w:r>
          </w:hyperlink>
        </w:p>
        <w:p w14:paraId="7DF9107F" w14:textId="4918D6DD" w:rsidR="005F2F9A" w:rsidRPr="00C92D43"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37616961"/>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37616962"/>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21"/>
        <w:gridCol w:w="1921"/>
        <w:gridCol w:w="1919"/>
        <w:gridCol w:w="2247"/>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lastRenderedPageBreak/>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3D2F1EB9" w:rsidR="005F2F9A" w:rsidRPr="00955042" w:rsidRDefault="00955042" w:rsidP="00DB3E54">
            <w:pPr>
              <w:spacing w:after="0" w:line="276" w:lineRule="auto"/>
              <w:jc w:val="center"/>
              <w:rPr>
                <w:rFonts w:ascii="Verdana" w:hAnsi="Verdana" w:cs="Arial"/>
                <w:color w:val="auto"/>
                <w:sz w:val="22"/>
              </w:rPr>
            </w:pPr>
            <w:r w:rsidRPr="00955042">
              <w:rPr>
                <w:rFonts w:ascii="Verdana" w:eastAsia="Arial" w:hAnsi="Verdana" w:cs="Arial"/>
                <w:sz w:val="22"/>
              </w:rPr>
              <w:t>CONTRATAR, A PRECIOS UNITARIOS FIJOS Y A MONTO AGOTABLE, LA EJECUCIÓN DE LAS ACTIVIDADES DE</w:t>
            </w:r>
            <w:r w:rsidR="003043D8">
              <w:rPr>
                <w:rFonts w:ascii="Verdana" w:eastAsia="Arial" w:hAnsi="Verdana" w:cs="Arial"/>
                <w:sz w:val="22"/>
              </w:rPr>
              <w:t xml:space="preserve"> </w:t>
            </w:r>
            <w:r w:rsidRPr="00955042">
              <w:rPr>
                <w:rFonts w:ascii="Verdana" w:eastAsia="Arial" w:hAnsi="Verdana" w:cs="Arial"/>
                <w:sz w:val="22"/>
              </w:rPr>
              <w:t xml:space="preserve"> ADECUACIÓN, MANTENIMIENTO Y DOTACIÓN REQUERIDAS PARA EL MEJORAMIENTO DE LOS PARQUES DE PROXIMIDAD DE LA LOCALIDAD DE SANTA FE, EN BOGOTÁ D.C.</w:t>
            </w:r>
          </w:p>
        </w:tc>
        <w:tc>
          <w:tcPr>
            <w:tcW w:w="1114" w:type="pct"/>
            <w:tcBorders>
              <w:top w:val="single" w:sz="6" w:space="0" w:color="auto"/>
              <w:bottom w:val="double" w:sz="4" w:space="0" w:color="auto"/>
            </w:tcBorders>
            <w:vAlign w:val="center"/>
          </w:tcPr>
          <w:p w14:paraId="2BCAA120" w14:textId="11730C69" w:rsidR="005F2F9A" w:rsidRPr="00537CAD" w:rsidRDefault="00955042" w:rsidP="00DB3E54">
            <w:pPr>
              <w:spacing w:after="0" w:line="276" w:lineRule="auto"/>
              <w:jc w:val="center"/>
              <w:rPr>
                <w:rFonts w:ascii="Verdana" w:hAnsi="Verdana" w:cs="Arial"/>
                <w:color w:val="auto"/>
                <w:sz w:val="22"/>
              </w:rPr>
            </w:pPr>
            <w:r>
              <w:rPr>
                <w:rFonts w:ascii="Verdana" w:hAnsi="Verdana" w:cs="Arial"/>
                <w:color w:val="auto"/>
                <w:sz w:val="22"/>
              </w:rPr>
              <w:t>Seis (06) meses</w:t>
            </w:r>
          </w:p>
        </w:tc>
        <w:tc>
          <w:tcPr>
            <w:tcW w:w="1020" w:type="pct"/>
            <w:tcBorders>
              <w:top w:val="single" w:sz="6" w:space="0" w:color="auto"/>
              <w:bottom w:val="double" w:sz="4" w:space="0" w:color="auto"/>
            </w:tcBorders>
            <w:vAlign w:val="center"/>
          </w:tcPr>
          <w:p w14:paraId="17941009" w14:textId="7C4A0415" w:rsidR="005F2F9A" w:rsidRPr="00537CAD" w:rsidRDefault="00B45716" w:rsidP="00DB3E54">
            <w:pPr>
              <w:spacing w:after="0" w:line="276" w:lineRule="auto"/>
              <w:jc w:val="center"/>
              <w:rPr>
                <w:rFonts w:ascii="Verdana" w:hAnsi="Verdana" w:cs="Arial"/>
                <w:color w:val="auto"/>
                <w:sz w:val="22"/>
              </w:rPr>
            </w:pPr>
            <w:r w:rsidRPr="00B45716">
              <w:rPr>
                <w:rFonts w:ascii="Verdana" w:hAnsi="Verdana" w:cs="Arial"/>
                <w:color w:val="auto"/>
                <w:sz w:val="22"/>
              </w:rPr>
              <w:t>MIL DOSCIENTOS SETENTA MILLONES CINCO MIL TRESCIENTOS CINCUENTA Y NUEVE PESOS M/CTE $1.270.005.359</w:t>
            </w:r>
          </w:p>
        </w:tc>
        <w:tc>
          <w:tcPr>
            <w:tcW w:w="1298" w:type="pct"/>
            <w:tcBorders>
              <w:top w:val="single" w:sz="6" w:space="0" w:color="auto"/>
              <w:bottom w:val="double" w:sz="4" w:space="0" w:color="auto"/>
            </w:tcBorders>
            <w:vAlign w:val="center"/>
          </w:tcPr>
          <w:p w14:paraId="2637E0B8" w14:textId="4DCC56D4" w:rsidR="005F2F9A" w:rsidRPr="00537CAD" w:rsidRDefault="003D50FF" w:rsidP="00DB3E54">
            <w:pPr>
              <w:spacing w:after="0" w:line="276" w:lineRule="auto"/>
              <w:jc w:val="center"/>
              <w:rPr>
                <w:rFonts w:ascii="Verdana" w:hAnsi="Verdana" w:cs="Arial"/>
                <w:color w:val="auto"/>
                <w:sz w:val="22"/>
              </w:rPr>
            </w:pPr>
            <w:r>
              <w:rPr>
                <w:rFonts w:ascii="Verdana" w:hAnsi="Verdana" w:cs="Arial"/>
                <w:color w:val="auto"/>
                <w:sz w:val="22"/>
              </w:rPr>
              <w:t>Localidad de Santa Fe, Bogotá D.C.</w:t>
            </w:r>
          </w:p>
        </w:tc>
      </w:tr>
    </w:tbl>
    <w:p w14:paraId="6BD3B780" w14:textId="77777777" w:rsidR="00BD27C2" w:rsidRDefault="00BD27C2" w:rsidP="00457B40">
      <w:pPr>
        <w:pStyle w:val="Sinespaciado"/>
        <w:rPr>
          <w:lang w:val="es-MX"/>
        </w:rPr>
      </w:pPr>
    </w:p>
    <w:p w14:paraId="54601364" w14:textId="32C933C4"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43D41A37" w14:textId="33D1F777" w:rsidR="005F2F9A" w:rsidRDefault="00DE7984" w:rsidP="002C61E8">
      <w:pPr>
        <w:spacing w:line="276" w:lineRule="auto"/>
        <w:rPr>
          <w:rFonts w:ascii="Verdana" w:hAnsi="Verdana"/>
          <w:sz w:val="22"/>
          <w:lang w:val="es-MX"/>
        </w:rPr>
      </w:pPr>
      <w:r w:rsidRPr="00DE7984">
        <w:rPr>
          <w:rFonts w:ascii="Verdana" w:hAnsi="Verdana"/>
          <w:sz w:val="22"/>
          <w:lang w:val="es-MX"/>
        </w:rPr>
        <w:t>Las actividades objeto del presente contrato se ejecutarán en el área urbana de la Localidad de Santa Fe, Bogotá, D.C., en los parques de proximidad priorizados por la Entidad para su intervención.</w:t>
      </w:r>
    </w:p>
    <w:p w14:paraId="0C71B5FA" w14:textId="77777777" w:rsidR="002500A6" w:rsidRPr="00537CAD" w:rsidRDefault="002500A6" w:rsidP="002C61E8">
      <w:pPr>
        <w:spacing w:line="276" w:lineRule="auto"/>
        <w:rPr>
          <w:rFonts w:ascii="Verdana" w:hAnsi="Verdana"/>
          <w:sz w:val="22"/>
          <w:lang w:val="es-MX"/>
        </w:rPr>
      </w:pP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37616963"/>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37616964"/>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523559E2" w14:textId="240318FC"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030252" w:rsidRPr="00030252">
        <w:rPr>
          <w:rFonts w:ascii="Verdana" w:hAnsi="Verdana"/>
          <w:sz w:val="22"/>
          <w:lang w:val="es-MX"/>
        </w:rPr>
        <w:t>Contratacion.santafe</w:t>
      </w:r>
      <w:r w:rsidR="00030252">
        <w:rPr>
          <w:rFonts w:ascii="Verdana" w:hAnsi="Verdana"/>
          <w:sz w:val="22"/>
          <w:lang w:val="es-MX"/>
        </w:rPr>
        <w:t>@gobiernobogota.gov.co.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37616965"/>
      <w:r w:rsidRPr="00537CAD">
        <w:rPr>
          <w:rFonts w:ascii="Verdana" w:hAnsi="Verdana"/>
          <w:caps w:val="0"/>
          <w:sz w:val="22"/>
          <w:szCs w:val="22"/>
        </w:rPr>
        <w:lastRenderedPageBreak/>
        <w:t>CLASIFICADOR DE BIENES Y SERVICIOS DE NACIONES UNIDAS (UNSPSC)</w:t>
      </w:r>
      <w:bookmarkEnd w:id="17"/>
      <w:bookmarkEnd w:id="18"/>
      <w:bookmarkEnd w:id="19"/>
    </w:p>
    <w:p w14:paraId="2EFE1D1A" w14:textId="123CA67C" w:rsidR="257CDDE9" w:rsidRPr="00B62B5B"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45"/>
        <w:gridCol w:w="2525"/>
        <w:gridCol w:w="2370"/>
        <w:gridCol w:w="1468"/>
      </w:tblGrid>
      <w:tr w:rsidR="00B62B5B" w:rsidRPr="00537CAD" w14:paraId="04667502" w14:textId="77777777" w:rsidTr="00F842DE">
        <w:trPr>
          <w:trHeight w:val="20"/>
          <w:jc w:val="center"/>
        </w:trPr>
        <w:tc>
          <w:tcPr>
            <w:tcW w:w="0" w:type="auto"/>
            <w:shd w:val="clear" w:color="auto" w:fill="404040" w:themeFill="text1" w:themeFillTint="BF"/>
            <w:vAlign w:val="center"/>
            <w:hideMark/>
          </w:tcPr>
          <w:p w14:paraId="7290ACF4" w14:textId="77777777" w:rsidR="00B62B5B" w:rsidRPr="00537CAD" w:rsidRDefault="00B62B5B" w:rsidP="00F842DE">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Segmentos</w:t>
            </w:r>
          </w:p>
        </w:tc>
        <w:tc>
          <w:tcPr>
            <w:tcW w:w="0" w:type="auto"/>
            <w:shd w:val="clear" w:color="auto" w:fill="404040" w:themeFill="text1" w:themeFillTint="BF"/>
            <w:vAlign w:val="center"/>
            <w:hideMark/>
          </w:tcPr>
          <w:p w14:paraId="334808DF" w14:textId="77777777" w:rsidR="00B62B5B" w:rsidRPr="00537CAD" w:rsidRDefault="00B62B5B" w:rsidP="00F842DE">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Familia</w:t>
            </w:r>
          </w:p>
        </w:tc>
        <w:tc>
          <w:tcPr>
            <w:tcW w:w="0" w:type="auto"/>
            <w:shd w:val="clear" w:color="auto" w:fill="404040" w:themeFill="text1" w:themeFillTint="BF"/>
            <w:vAlign w:val="center"/>
            <w:hideMark/>
          </w:tcPr>
          <w:p w14:paraId="6D893324" w14:textId="77777777" w:rsidR="00B62B5B" w:rsidRPr="00537CAD" w:rsidRDefault="00B62B5B" w:rsidP="00F842DE">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Clase</w:t>
            </w:r>
          </w:p>
        </w:tc>
        <w:tc>
          <w:tcPr>
            <w:tcW w:w="0" w:type="auto"/>
            <w:shd w:val="clear" w:color="auto" w:fill="404040" w:themeFill="text1" w:themeFillTint="BF"/>
            <w:vAlign w:val="center"/>
            <w:hideMark/>
          </w:tcPr>
          <w:p w14:paraId="437BEE01" w14:textId="77777777" w:rsidR="00B62B5B" w:rsidRPr="00537CAD" w:rsidRDefault="00B62B5B" w:rsidP="00F842DE">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Nombre</w:t>
            </w:r>
          </w:p>
        </w:tc>
      </w:tr>
      <w:tr w:rsidR="00B62B5B" w:rsidRPr="00537CAD" w14:paraId="047C9E5E" w14:textId="77777777" w:rsidTr="00F842DE">
        <w:trPr>
          <w:trHeight w:val="20"/>
          <w:jc w:val="center"/>
        </w:trPr>
        <w:tc>
          <w:tcPr>
            <w:tcW w:w="0" w:type="auto"/>
            <w:vAlign w:val="center"/>
            <w:hideMark/>
          </w:tcPr>
          <w:p w14:paraId="69A37CA1" w14:textId="77777777" w:rsidR="00B62B5B" w:rsidRPr="00790E0C" w:rsidRDefault="00B62B5B" w:rsidP="00F842DE">
            <w:pPr>
              <w:ind w:left="57" w:right="48"/>
              <w:jc w:val="center"/>
              <w:rPr>
                <w:rFonts w:ascii="Verdana" w:hAnsi="Verdana"/>
                <w:sz w:val="22"/>
              </w:rPr>
            </w:pPr>
            <w:r w:rsidRPr="00790E0C">
              <w:rPr>
                <w:rFonts w:ascii="Verdana" w:eastAsia="Garamond" w:hAnsi="Verdana" w:cs="Garamond"/>
                <w:b/>
                <w:bCs/>
                <w:sz w:val="22"/>
              </w:rPr>
              <w:t>72</w:t>
            </w:r>
          </w:p>
          <w:p w14:paraId="3FF12174"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209D2760" w14:textId="77777777" w:rsidR="00B62B5B" w:rsidRPr="00790E0C" w:rsidRDefault="00B62B5B" w:rsidP="00F842DE">
            <w:pPr>
              <w:ind w:left="57" w:right="48"/>
              <w:jc w:val="center"/>
              <w:rPr>
                <w:rFonts w:ascii="Verdana" w:hAnsi="Verdana"/>
                <w:sz w:val="22"/>
              </w:rPr>
            </w:pPr>
            <w:r w:rsidRPr="00790E0C">
              <w:rPr>
                <w:rFonts w:ascii="Verdana" w:eastAsia="Garamond" w:hAnsi="Verdana" w:cs="Garamond"/>
                <w:b/>
                <w:bCs/>
                <w:sz w:val="22"/>
              </w:rPr>
              <w:t>10</w:t>
            </w:r>
          </w:p>
          <w:p w14:paraId="47FC453F"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reparaciones de construcciones e instalaciones</w:t>
            </w:r>
          </w:p>
        </w:tc>
        <w:tc>
          <w:tcPr>
            <w:tcW w:w="0" w:type="auto"/>
            <w:vAlign w:val="center"/>
            <w:hideMark/>
          </w:tcPr>
          <w:p w14:paraId="33F964A5" w14:textId="77777777" w:rsidR="00B62B5B" w:rsidRPr="00790E0C" w:rsidRDefault="00B62B5B" w:rsidP="00F842DE">
            <w:pPr>
              <w:ind w:left="57" w:right="48"/>
              <w:jc w:val="center"/>
              <w:rPr>
                <w:rFonts w:ascii="Verdana" w:hAnsi="Verdana"/>
                <w:sz w:val="22"/>
              </w:rPr>
            </w:pPr>
            <w:r w:rsidRPr="00790E0C">
              <w:rPr>
                <w:rFonts w:ascii="Verdana" w:eastAsia="Garamond" w:hAnsi="Verdana" w:cs="Garamond"/>
                <w:b/>
                <w:bCs/>
                <w:sz w:val="22"/>
              </w:rPr>
              <w:t>15</w:t>
            </w:r>
          </w:p>
          <w:p w14:paraId="0196D0DB"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apoyo para la construcción</w:t>
            </w:r>
          </w:p>
        </w:tc>
        <w:tc>
          <w:tcPr>
            <w:tcW w:w="0" w:type="auto"/>
            <w:vAlign w:val="center"/>
            <w:hideMark/>
          </w:tcPr>
          <w:p w14:paraId="11D71CE8"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72101500</w:t>
            </w:r>
          </w:p>
        </w:tc>
      </w:tr>
      <w:tr w:rsidR="00B62B5B" w:rsidRPr="00537CAD" w14:paraId="63070102" w14:textId="77777777" w:rsidTr="00F842DE">
        <w:trPr>
          <w:trHeight w:val="20"/>
          <w:jc w:val="center"/>
        </w:trPr>
        <w:tc>
          <w:tcPr>
            <w:tcW w:w="0" w:type="auto"/>
            <w:vAlign w:val="center"/>
            <w:hideMark/>
          </w:tcPr>
          <w:p w14:paraId="3BD42FF6" w14:textId="77777777" w:rsidR="00B62B5B" w:rsidRPr="00790E0C" w:rsidRDefault="00B62B5B" w:rsidP="00F842DE">
            <w:pPr>
              <w:jc w:val="center"/>
              <w:rPr>
                <w:rFonts w:ascii="Verdana" w:hAnsi="Verdana"/>
                <w:sz w:val="22"/>
              </w:rPr>
            </w:pPr>
            <w:r w:rsidRPr="00790E0C">
              <w:rPr>
                <w:rFonts w:ascii="Verdana" w:eastAsia="Garamond" w:hAnsi="Verdana" w:cs="Garamond"/>
                <w:b/>
                <w:bCs/>
                <w:sz w:val="22"/>
              </w:rPr>
              <w:t>72</w:t>
            </w:r>
          </w:p>
          <w:p w14:paraId="5640CE37"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0F33EE0C" w14:textId="77777777" w:rsidR="00B62B5B" w:rsidRPr="00790E0C" w:rsidRDefault="00B62B5B" w:rsidP="00F842DE">
            <w:pPr>
              <w:ind w:left="57" w:right="48"/>
              <w:jc w:val="center"/>
              <w:rPr>
                <w:rFonts w:ascii="Verdana" w:hAnsi="Verdana"/>
                <w:sz w:val="22"/>
              </w:rPr>
            </w:pPr>
            <w:r w:rsidRPr="00790E0C">
              <w:rPr>
                <w:rFonts w:ascii="Verdana" w:eastAsia="Garamond" w:hAnsi="Verdana" w:cs="Garamond"/>
                <w:b/>
                <w:bCs/>
                <w:sz w:val="22"/>
              </w:rPr>
              <w:t>10</w:t>
            </w:r>
          </w:p>
          <w:p w14:paraId="56400292"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reparaciones de construcciones e instalaciones</w:t>
            </w:r>
          </w:p>
        </w:tc>
        <w:tc>
          <w:tcPr>
            <w:tcW w:w="0" w:type="auto"/>
            <w:vAlign w:val="center"/>
            <w:hideMark/>
          </w:tcPr>
          <w:p w14:paraId="70AF8E6D" w14:textId="77777777" w:rsidR="00B62B5B" w:rsidRPr="00790E0C" w:rsidRDefault="00B62B5B" w:rsidP="00F842DE">
            <w:pPr>
              <w:ind w:left="57" w:right="48"/>
              <w:jc w:val="center"/>
              <w:rPr>
                <w:rFonts w:ascii="Verdana" w:hAnsi="Verdana"/>
                <w:sz w:val="22"/>
              </w:rPr>
            </w:pPr>
            <w:r w:rsidRPr="00790E0C">
              <w:rPr>
                <w:rFonts w:ascii="Verdana" w:eastAsia="Garamond" w:hAnsi="Verdana" w:cs="Garamond"/>
                <w:b/>
                <w:bCs/>
                <w:sz w:val="22"/>
              </w:rPr>
              <w:t>29</w:t>
            </w:r>
          </w:p>
          <w:p w14:paraId="19F7E150"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reparación de instalaciones</w:t>
            </w:r>
          </w:p>
        </w:tc>
        <w:tc>
          <w:tcPr>
            <w:tcW w:w="0" w:type="auto"/>
            <w:vAlign w:val="center"/>
            <w:hideMark/>
          </w:tcPr>
          <w:p w14:paraId="558B7B53"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72102900</w:t>
            </w:r>
          </w:p>
        </w:tc>
      </w:tr>
      <w:tr w:rsidR="00B62B5B" w:rsidRPr="00537CAD" w14:paraId="06EC226E" w14:textId="77777777" w:rsidTr="00F842DE">
        <w:trPr>
          <w:trHeight w:val="20"/>
          <w:jc w:val="center"/>
        </w:trPr>
        <w:tc>
          <w:tcPr>
            <w:tcW w:w="0" w:type="auto"/>
            <w:vAlign w:val="center"/>
            <w:hideMark/>
          </w:tcPr>
          <w:p w14:paraId="1EBE8C1C" w14:textId="77777777" w:rsidR="00B62B5B" w:rsidRPr="00790E0C" w:rsidRDefault="00B62B5B" w:rsidP="00F842DE">
            <w:pPr>
              <w:jc w:val="center"/>
              <w:rPr>
                <w:rFonts w:ascii="Verdana" w:hAnsi="Verdana"/>
                <w:sz w:val="22"/>
              </w:rPr>
            </w:pPr>
            <w:r w:rsidRPr="00790E0C">
              <w:rPr>
                <w:rFonts w:ascii="Verdana" w:eastAsia="Garamond" w:hAnsi="Verdana" w:cs="Garamond"/>
                <w:b/>
                <w:bCs/>
                <w:sz w:val="22"/>
              </w:rPr>
              <w:t>72</w:t>
            </w:r>
          </w:p>
          <w:p w14:paraId="0F11D49C"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3A160E42" w14:textId="77777777" w:rsidR="00B62B5B" w:rsidRPr="00790E0C" w:rsidRDefault="00B62B5B" w:rsidP="00F842DE">
            <w:pPr>
              <w:pStyle w:val="Sinespaciado"/>
              <w:suppressAutoHyphens/>
              <w:jc w:val="center"/>
              <w:rPr>
                <w:rFonts w:ascii="Verdana" w:eastAsia="Garamond" w:hAnsi="Verdana" w:cs="Garamond"/>
                <w:sz w:val="22"/>
              </w:rPr>
            </w:pPr>
            <w:r w:rsidRPr="00790E0C">
              <w:rPr>
                <w:rFonts w:ascii="Verdana" w:eastAsia="Garamond" w:hAnsi="Verdana" w:cs="Garamond"/>
                <w:b/>
                <w:bCs/>
                <w:sz w:val="22"/>
              </w:rPr>
              <w:t>14</w:t>
            </w:r>
          </w:p>
          <w:p w14:paraId="7B2DCC8B"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construcción pesada</w:t>
            </w:r>
          </w:p>
        </w:tc>
        <w:tc>
          <w:tcPr>
            <w:tcW w:w="0" w:type="auto"/>
            <w:vAlign w:val="center"/>
            <w:hideMark/>
          </w:tcPr>
          <w:p w14:paraId="270CF725" w14:textId="77777777" w:rsidR="00B62B5B" w:rsidRPr="00790E0C" w:rsidRDefault="00B62B5B" w:rsidP="00F842DE">
            <w:pPr>
              <w:ind w:left="57" w:right="48"/>
              <w:jc w:val="center"/>
              <w:rPr>
                <w:rFonts w:ascii="Verdana" w:eastAsia="Garamond" w:hAnsi="Verdana" w:cs="Garamond"/>
                <w:b/>
                <w:bCs/>
                <w:sz w:val="22"/>
              </w:rPr>
            </w:pPr>
            <w:r w:rsidRPr="00790E0C">
              <w:rPr>
                <w:rFonts w:ascii="Verdana" w:eastAsia="Garamond" w:hAnsi="Verdana" w:cs="Garamond"/>
                <w:b/>
                <w:bCs/>
                <w:sz w:val="22"/>
              </w:rPr>
              <w:t>13</w:t>
            </w:r>
          </w:p>
          <w:p w14:paraId="377209A7"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construcción de facilidades atléticas y recreativas</w:t>
            </w:r>
          </w:p>
        </w:tc>
        <w:tc>
          <w:tcPr>
            <w:tcW w:w="0" w:type="auto"/>
            <w:vAlign w:val="center"/>
            <w:hideMark/>
          </w:tcPr>
          <w:p w14:paraId="2CE922E3"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72141300</w:t>
            </w:r>
          </w:p>
        </w:tc>
      </w:tr>
      <w:tr w:rsidR="00B62B5B" w:rsidRPr="00537CAD" w14:paraId="5343E083" w14:textId="77777777" w:rsidTr="00F842DE">
        <w:trPr>
          <w:trHeight w:val="20"/>
          <w:jc w:val="center"/>
        </w:trPr>
        <w:tc>
          <w:tcPr>
            <w:tcW w:w="0" w:type="auto"/>
            <w:vAlign w:val="center"/>
            <w:hideMark/>
          </w:tcPr>
          <w:p w14:paraId="2BF17FC6" w14:textId="77777777" w:rsidR="00B62B5B" w:rsidRPr="00790E0C" w:rsidRDefault="00B62B5B" w:rsidP="00F842DE">
            <w:pPr>
              <w:jc w:val="center"/>
              <w:rPr>
                <w:rFonts w:ascii="Verdana" w:hAnsi="Verdana"/>
                <w:sz w:val="22"/>
              </w:rPr>
            </w:pPr>
            <w:r w:rsidRPr="00790E0C">
              <w:rPr>
                <w:rFonts w:ascii="Verdana" w:eastAsia="Garamond" w:hAnsi="Verdana" w:cs="Garamond"/>
                <w:b/>
                <w:bCs/>
                <w:sz w:val="22"/>
              </w:rPr>
              <w:t>72</w:t>
            </w:r>
          </w:p>
          <w:p w14:paraId="6ABF900A"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5205C9EA" w14:textId="77777777" w:rsidR="00B62B5B" w:rsidRPr="00790E0C" w:rsidRDefault="00B62B5B" w:rsidP="00F842DE">
            <w:pPr>
              <w:pStyle w:val="Sinespaciado"/>
              <w:suppressAutoHyphens/>
              <w:jc w:val="center"/>
              <w:rPr>
                <w:rFonts w:ascii="Verdana" w:eastAsia="Garamond" w:hAnsi="Verdana" w:cs="Garamond"/>
                <w:b/>
                <w:bCs/>
                <w:sz w:val="22"/>
              </w:rPr>
            </w:pPr>
            <w:r w:rsidRPr="00790E0C">
              <w:rPr>
                <w:rFonts w:ascii="Verdana" w:eastAsia="Garamond" w:hAnsi="Verdana" w:cs="Garamond"/>
                <w:b/>
                <w:bCs/>
                <w:sz w:val="22"/>
              </w:rPr>
              <w:t>15</w:t>
            </w:r>
          </w:p>
          <w:p w14:paraId="432000A2"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construcción de comercio especializado</w:t>
            </w:r>
          </w:p>
        </w:tc>
        <w:tc>
          <w:tcPr>
            <w:tcW w:w="0" w:type="auto"/>
            <w:vAlign w:val="center"/>
            <w:hideMark/>
          </w:tcPr>
          <w:p w14:paraId="3DC50C89" w14:textId="77777777" w:rsidR="00B62B5B" w:rsidRPr="00790E0C" w:rsidRDefault="00B62B5B" w:rsidP="00F842DE">
            <w:pPr>
              <w:jc w:val="center"/>
              <w:rPr>
                <w:rFonts w:ascii="Verdana" w:eastAsia="Garamond" w:hAnsi="Verdana" w:cs="Garamond"/>
                <w:b/>
                <w:bCs/>
                <w:sz w:val="22"/>
              </w:rPr>
            </w:pPr>
            <w:r w:rsidRPr="00790E0C">
              <w:rPr>
                <w:rFonts w:ascii="Verdana" w:eastAsia="Garamond" w:hAnsi="Verdana" w:cs="Garamond"/>
                <w:b/>
                <w:bCs/>
                <w:sz w:val="22"/>
              </w:rPr>
              <w:t>25</w:t>
            </w:r>
          </w:p>
          <w:p w14:paraId="4B7EBAC3"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instalación de pisos</w:t>
            </w:r>
          </w:p>
        </w:tc>
        <w:tc>
          <w:tcPr>
            <w:tcW w:w="0" w:type="auto"/>
            <w:vAlign w:val="center"/>
            <w:hideMark/>
          </w:tcPr>
          <w:p w14:paraId="57CFA042" w14:textId="77777777" w:rsidR="00B62B5B" w:rsidRPr="00790E0C" w:rsidRDefault="00B62B5B" w:rsidP="00F842DE">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72152500</w:t>
            </w:r>
          </w:p>
        </w:tc>
      </w:tr>
    </w:tbl>
    <w:p w14:paraId="5EA76E7A" w14:textId="26059086" w:rsidR="00427F58" w:rsidRPr="00537CAD" w:rsidRDefault="00427F58"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37616966"/>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400F4F95" w:rsidR="00046AA3" w:rsidRPr="002D7D69" w:rsidRDefault="002D7D69" w:rsidP="00DB3E54">
            <w:pPr>
              <w:spacing w:after="0" w:line="276" w:lineRule="auto"/>
              <w:jc w:val="center"/>
              <w:rPr>
                <w:rFonts w:ascii="Verdana" w:eastAsia="Arial,Times New Roman" w:hAnsi="Verdana" w:cs="Arial"/>
                <w:color w:val="auto"/>
                <w:sz w:val="22"/>
                <w:lang w:eastAsia="es-CO"/>
              </w:rPr>
            </w:pPr>
            <w:r w:rsidRPr="002D7D69">
              <w:rPr>
                <w:rFonts w:ascii="Verdana" w:eastAsia="Arial,Times New Roman" w:hAnsi="Verdana" w:cs="Arial"/>
                <w:color w:val="auto"/>
                <w:sz w:val="22"/>
                <w:lang w:eastAsia="es-CO"/>
              </w:rPr>
              <w:t>1279</w:t>
            </w:r>
          </w:p>
        </w:tc>
        <w:tc>
          <w:tcPr>
            <w:tcW w:w="2955" w:type="dxa"/>
            <w:vMerge w:val="restart"/>
            <w:tcBorders>
              <w:top w:val="single" w:sz="6" w:space="0" w:color="auto"/>
            </w:tcBorders>
            <w:vAlign w:val="center"/>
          </w:tcPr>
          <w:p w14:paraId="26A77858" w14:textId="339D9628" w:rsidR="00046AA3" w:rsidRPr="002D7D69" w:rsidRDefault="002D7D69" w:rsidP="00DB3E54">
            <w:pPr>
              <w:spacing w:after="0" w:line="276" w:lineRule="auto"/>
              <w:jc w:val="center"/>
              <w:rPr>
                <w:rFonts w:ascii="Verdana" w:eastAsia="Arial,Times New Roman" w:hAnsi="Verdana" w:cs="Arial"/>
                <w:color w:val="auto"/>
                <w:sz w:val="22"/>
                <w:lang w:eastAsia="es-CO"/>
              </w:rPr>
            </w:pPr>
            <w:r w:rsidRPr="002D7D69">
              <w:rPr>
                <w:rFonts w:ascii="Verdana" w:eastAsia="Arial,Times New Roman" w:hAnsi="Verdana" w:cs="Arial"/>
                <w:color w:val="auto"/>
                <w:sz w:val="22"/>
                <w:lang w:eastAsia="es-CO"/>
              </w:rPr>
              <w:t>03/09/2026</w:t>
            </w:r>
          </w:p>
        </w:tc>
        <w:tc>
          <w:tcPr>
            <w:tcW w:w="3011" w:type="dxa"/>
            <w:vMerge w:val="restart"/>
            <w:tcBorders>
              <w:top w:val="single" w:sz="6" w:space="0" w:color="auto"/>
            </w:tcBorders>
            <w:vAlign w:val="center"/>
          </w:tcPr>
          <w:p w14:paraId="01C097C6" w14:textId="60817BD2" w:rsidR="00046AA3" w:rsidRPr="00537CAD" w:rsidRDefault="002D7D69" w:rsidP="002D7D69">
            <w:pPr>
              <w:spacing w:after="0" w:line="276" w:lineRule="auto"/>
              <w:jc w:val="center"/>
              <w:rPr>
                <w:rFonts w:ascii="Verdana" w:eastAsia="Arial,Times New Roman" w:hAnsi="Verdana" w:cs="Arial"/>
                <w:color w:val="auto"/>
                <w:sz w:val="22"/>
                <w:lang w:eastAsia="es-CO"/>
              </w:rPr>
            </w:pPr>
            <w:r w:rsidRPr="002D7D69">
              <w:rPr>
                <w:rFonts w:ascii="Verdana" w:eastAsia="Arial,Times New Roman" w:hAnsi="Verdana" w:cs="Arial"/>
                <w:color w:val="auto"/>
                <w:sz w:val="22"/>
                <w:lang w:eastAsia="es-CO"/>
              </w:rPr>
              <w:t>1.270.005.359</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6CA0E95E" w14:textId="71819514" w:rsidR="00046AA3" w:rsidRPr="00537CAD" w:rsidRDefault="00046AA3" w:rsidP="002C61E8">
      <w:pPr>
        <w:spacing w:line="276" w:lineRule="auto"/>
        <w:rPr>
          <w:rFonts w:ascii="Verdana" w:hAnsi="Verdana"/>
          <w:sz w:val="22"/>
          <w:highlight w:val="lightGray"/>
          <w:lang w:val="es-MX"/>
        </w:rPr>
      </w:pP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37616967"/>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w:t>
      </w:r>
      <w:r w:rsidRPr="00537CAD">
        <w:rPr>
          <w:rFonts w:ascii="Verdana" w:hAnsi="Verdana"/>
          <w:sz w:val="22"/>
          <w:lang w:val="es-MX"/>
        </w:rPr>
        <w:lastRenderedPageBreak/>
        <w:t xml:space="preserve">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37616968"/>
      <w:bookmarkEnd w:id="28"/>
      <w:bookmarkEnd w:id="29"/>
      <w:r w:rsidRPr="00537CAD">
        <w:rPr>
          <w:rFonts w:ascii="Verdana" w:hAnsi="Verdana"/>
          <w:sz w:val="22"/>
          <w:szCs w:val="22"/>
        </w:rPr>
        <w:t>CRONOGRAMA DEL PROCESO</w:t>
      </w:r>
      <w:bookmarkEnd w:id="30"/>
      <w:bookmarkEnd w:id="31"/>
      <w:bookmarkEnd w:id="32"/>
    </w:p>
    <w:p w14:paraId="219AC7CD" w14:textId="77777777" w:rsidR="00485C80"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29A8DAB3" w14:textId="3D98950C" w:rsidR="00EB1B6B" w:rsidRPr="00485C80" w:rsidRDefault="00EB1B6B" w:rsidP="00485C80">
      <w:pPr>
        <w:pStyle w:val="Sinespaciado"/>
        <w:rPr>
          <w:lang w:val="es-MX"/>
        </w:rPr>
      </w:pPr>
      <w:r w:rsidRPr="00537CAD">
        <w:t xml:space="preserve">  </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37616969"/>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37616970"/>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w:t>
      </w:r>
      <w:r w:rsidRPr="00537CAD">
        <w:rPr>
          <w:rFonts w:ascii="Verdana" w:hAnsi="Verdana"/>
          <w:sz w:val="22"/>
          <w:lang w:val="es-MX"/>
        </w:rPr>
        <w:lastRenderedPageBreak/>
        <w:t>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37616971"/>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37616972"/>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37616973"/>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xml:space="preserve">, identificando el documento o </w:t>
      </w:r>
      <w:r w:rsidRPr="00537CAD">
        <w:rPr>
          <w:rFonts w:ascii="Verdana" w:hAnsi="Verdana"/>
          <w:sz w:val="22"/>
          <w:lang w:val="es-MX"/>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37616974"/>
      <w:r w:rsidRPr="00537CAD">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 xml:space="preserve">olombianos. Cuando un valor se exprese en moneda extranjera debe convertirse a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Si los valores de un contrato están expresados originalmente en Dólares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0B47322C"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99253C">
        <w:rPr>
          <w:rFonts w:ascii="Verdana" w:hAnsi="Verdana"/>
          <w:sz w:val="22"/>
          <w:lang w:val="es-MX"/>
        </w:rPr>
        <w:t>C</w:t>
      </w:r>
      <w:r w:rsidRPr="0099253C">
        <w:rPr>
          <w:rFonts w:ascii="Verdana" w:hAnsi="Verdana"/>
          <w:sz w:val="22"/>
          <w:lang w:val="es-MX"/>
        </w:rPr>
        <w:t>ontrato.</w:t>
      </w:r>
      <w:r w:rsidRPr="0099253C" w:rsidDel="00E6478C">
        <w:rPr>
          <w:rFonts w:ascii="Verdana" w:hAnsi="Verdana"/>
          <w:sz w:val="22"/>
          <w:lang w:val="es-MX"/>
        </w:rPr>
        <w:t xml:space="preserve"> </w:t>
      </w:r>
      <w:r w:rsidRPr="0099253C">
        <w:rPr>
          <w:rFonts w:ascii="Verdana" w:hAnsi="Verdana"/>
          <w:sz w:val="22"/>
          <w:lang w:val="es-MX"/>
        </w:rPr>
        <w:t xml:space="preserve">Para el cálculo se recomienda acudir </w:t>
      </w:r>
      <w:r w:rsidR="4E146E88" w:rsidRPr="0099253C">
        <w:rPr>
          <w:rFonts w:ascii="Verdana" w:hAnsi="Verdana"/>
          <w:sz w:val="22"/>
          <w:lang w:val="es-MX"/>
        </w:rPr>
        <w:t xml:space="preserve">a la siguiente página web: </w:t>
      </w:r>
      <w:hyperlink r:id="rId11" w:history="1">
        <w:r w:rsidR="4E146E88" w:rsidRPr="0099253C">
          <w:rPr>
            <w:rStyle w:val="Hipervnculo"/>
            <w:rFonts w:ascii="Verdana" w:hAnsi="Verdana"/>
            <w:sz w:val="22"/>
          </w:rPr>
          <w:t>https://www.oanda.com/currency-converter/es/</w:t>
        </w:r>
      </w:hyperlink>
      <w:r w:rsidR="00BB2C0E" w:rsidRPr="0099253C">
        <w:rPr>
          <w:rFonts w:ascii="Verdana" w:hAnsi="Verdana"/>
          <w:sz w:val="22"/>
          <w:lang w:val="es-MX"/>
        </w:rPr>
        <w:t>, la cual deberá ser</w:t>
      </w:r>
      <w:r w:rsidR="003129ED" w:rsidRPr="0099253C">
        <w:rPr>
          <w:rFonts w:ascii="Verdana" w:hAnsi="Verdana"/>
          <w:sz w:val="22"/>
          <w:lang w:val="es-MX"/>
        </w:rPr>
        <w:t xml:space="preserve"> </w:t>
      </w:r>
      <w:r w:rsidR="00E502EA" w:rsidRPr="0099253C">
        <w:rPr>
          <w:rFonts w:ascii="Verdana" w:hAnsi="Verdana"/>
          <w:sz w:val="22"/>
          <w:lang w:val="es-MX"/>
        </w:rPr>
        <w:t xml:space="preserve">utilizada </w:t>
      </w:r>
      <w:r w:rsidR="00720430" w:rsidRPr="0099253C">
        <w:rPr>
          <w:rFonts w:ascii="Verdana" w:hAnsi="Verdana"/>
          <w:sz w:val="22"/>
          <w:lang w:val="es-MX"/>
        </w:rPr>
        <w:t xml:space="preserve">por los proponentes </w:t>
      </w:r>
      <w:r w:rsidR="004B04F5" w:rsidRPr="0099253C">
        <w:rPr>
          <w:rFonts w:ascii="Verdana" w:hAnsi="Verdana"/>
          <w:sz w:val="22"/>
          <w:lang w:val="es-MX"/>
        </w:rPr>
        <w:t xml:space="preserve">para efectos de </w:t>
      </w:r>
      <w:r w:rsidR="00A22DFB" w:rsidRPr="0099253C">
        <w:rPr>
          <w:rFonts w:ascii="Verdana" w:hAnsi="Verdana"/>
          <w:sz w:val="22"/>
          <w:lang w:val="es-MX"/>
        </w:rPr>
        <w:t>realizar el ejercicio</w:t>
      </w:r>
      <w:r w:rsidR="004B04F5" w:rsidRPr="0099253C">
        <w:rPr>
          <w:rFonts w:ascii="Verdana" w:hAnsi="Verdana"/>
          <w:sz w:val="22"/>
          <w:lang w:val="es-MX"/>
        </w:rPr>
        <w:t xml:space="preserve"> de conversión</w:t>
      </w:r>
      <w:r w:rsidR="0099253C" w:rsidRPr="0099253C">
        <w:rPr>
          <w:rFonts w:ascii="Verdana" w:hAnsi="Verdana"/>
          <w:sz w:val="22"/>
          <w:lang w:val="es-MX"/>
        </w:rPr>
        <w:t>.</w:t>
      </w:r>
      <w:r w:rsidR="003677E8" w:rsidRPr="0099253C">
        <w:rPr>
          <w:rFonts w:ascii="Verdana" w:hAnsi="Verdana"/>
          <w:sz w:val="22"/>
          <w:lang w:val="es-MX"/>
        </w:rPr>
        <w:t xml:space="preserve"> </w:t>
      </w:r>
      <w:r w:rsidRPr="0099253C">
        <w:rPr>
          <w:rFonts w:ascii="Verdana" w:hAnsi="Verdana"/>
          <w:sz w:val="22"/>
          <w:lang w:val="es-MX"/>
        </w:rPr>
        <w:t>Hecho esto, se procederá en la forma señalada en el numeral anterior.</w:t>
      </w:r>
      <w:r w:rsidRPr="00537CAD">
        <w:rPr>
          <w:rFonts w:ascii="Verdana" w:hAnsi="Verdana"/>
          <w:sz w:val="22"/>
          <w:lang w:val="es-MX"/>
        </w:rPr>
        <w:t xml:space="preserve">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Dólares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w:t>
      </w:r>
      <w:r w:rsidRPr="00537CAD">
        <w:rPr>
          <w:rFonts w:ascii="Verdana" w:hAnsi="Verdana"/>
          <w:sz w:val="22"/>
          <w:lang w:val="es-MX"/>
        </w:rPr>
        <w:lastRenderedPageBreak/>
        <w:t xml:space="preserve">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7A30F7EF" w:rsidR="004D73FC" w:rsidRPr="00285246"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Dólares de los Estados Unidos de América, estos deben convertirse inicialmente a Dólares de los Estados Unidos de América utilizando para </w:t>
      </w:r>
      <w:r w:rsidRPr="00285246">
        <w:rPr>
          <w:rFonts w:ascii="Verdana" w:hAnsi="Verdana"/>
          <w:sz w:val="22"/>
        </w:rPr>
        <w:t xml:space="preserve">ello el valor correspondiente a la fecha de expedición de los </w:t>
      </w:r>
      <w:r w:rsidR="67CBFBBF" w:rsidRPr="00285246">
        <w:rPr>
          <w:rFonts w:ascii="Verdana" w:hAnsi="Verdana"/>
          <w:sz w:val="22"/>
        </w:rPr>
        <w:t>E</w:t>
      </w:r>
      <w:r w:rsidRPr="00285246">
        <w:rPr>
          <w:rFonts w:ascii="Verdana" w:hAnsi="Verdana"/>
          <w:sz w:val="22"/>
        </w:rPr>
        <w:t xml:space="preserve">stados </w:t>
      </w:r>
      <w:r w:rsidR="67CBFBBF" w:rsidRPr="00285246">
        <w:rPr>
          <w:rFonts w:ascii="Verdana" w:hAnsi="Verdana"/>
          <w:sz w:val="22"/>
        </w:rPr>
        <w:t>F</w:t>
      </w:r>
      <w:r w:rsidRPr="00285246">
        <w:rPr>
          <w:rFonts w:ascii="Verdana" w:hAnsi="Verdana"/>
          <w:sz w:val="22"/>
        </w:rPr>
        <w:t xml:space="preserve">inancieros. </w:t>
      </w:r>
      <w:r w:rsidRPr="00285246">
        <w:rPr>
          <w:rFonts w:ascii="Verdana" w:hAnsi="Verdana"/>
          <w:sz w:val="22"/>
          <w:lang w:val="es-MX"/>
        </w:rPr>
        <w:t>Para verificar la tasa de cambio entre la moneda y los Dólares de los Estados Unidos de América</w:t>
      </w:r>
      <w:r w:rsidR="54AFAA3C" w:rsidRPr="00285246">
        <w:rPr>
          <w:rFonts w:ascii="Verdana" w:hAnsi="Verdana"/>
          <w:sz w:val="22"/>
          <w:lang w:val="es-MX"/>
        </w:rPr>
        <w:t xml:space="preserve">, se recomienda al </w:t>
      </w:r>
      <w:r w:rsidR="00E474F8" w:rsidRPr="00285246">
        <w:rPr>
          <w:rFonts w:ascii="Verdana" w:hAnsi="Verdana"/>
          <w:sz w:val="22"/>
          <w:lang w:val="es-MX"/>
        </w:rPr>
        <w:t>P</w:t>
      </w:r>
      <w:r w:rsidR="54AFAA3C" w:rsidRPr="00285246">
        <w:rPr>
          <w:rFonts w:ascii="Verdana" w:hAnsi="Verdana"/>
          <w:sz w:val="22"/>
          <w:lang w:val="es-MX"/>
        </w:rPr>
        <w:t>roponente utilizar la página web</w:t>
      </w:r>
      <w:r w:rsidR="54AFAA3C" w:rsidRPr="00285246">
        <w:rPr>
          <w:rStyle w:val="Hipervnculo"/>
          <w:rFonts w:ascii="Verdana" w:hAnsi="Verdana"/>
          <w:sz w:val="22"/>
          <w:u w:val="none"/>
        </w:rPr>
        <w:t xml:space="preserve"> </w:t>
      </w:r>
      <w:hyperlink r:id="rId12">
        <w:r w:rsidR="54AFAA3C" w:rsidRPr="00285246">
          <w:rPr>
            <w:rStyle w:val="Hipervnculo"/>
            <w:rFonts w:ascii="Verdana" w:hAnsi="Verdana"/>
            <w:sz w:val="22"/>
          </w:rPr>
          <w:t>https://www.oanda.com/currency-converter/es/</w:t>
        </w:r>
      </w:hyperlink>
      <w:hyperlink r:id="rId13" w:history="1">
        <w:r w:rsidR="002609EE" w:rsidRPr="00285246">
          <w:rPr>
            <w:rStyle w:val="Hipervnculo"/>
            <w:rFonts w:ascii="Verdana" w:hAnsi="Verdana"/>
            <w:sz w:val="22"/>
          </w:rPr>
          <w:t>https://www.oanda.com/currency-converter/es/</w:t>
        </w:r>
      </w:hyperlink>
      <w:r w:rsidR="00285246" w:rsidRPr="00285246">
        <w:rPr>
          <w:rFonts w:ascii="Verdana" w:hAnsi="Verdana"/>
          <w:sz w:val="22"/>
          <w:lang w:val="es-MX"/>
        </w:rPr>
        <w:t xml:space="preserve">. </w:t>
      </w:r>
      <w:r w:rsidRPr="00285246">
        <w:rPr>
          <w:rFonts w:ascii="Verdana" w:hAnsi="Verdana"/>
          <w:sz w:val="22"/>
        </w:rPr>
        <w:t>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37616975"/>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37616976"/>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7A15D3A1" w14:textId="5B2EAC9C" w:rsidR="00ED3373" w:rsidRPr="00537CAD" w:rsidRDefault="00ED3373" w:rsidP="002C61E8">
      <w:pPr>
        <w:pStyle w:val="Prrafodelista"/>
        <w:spacing w:line="276" w:lineRule="auto"/>
        <w:ind w:left="426"/>
        <w:rPr>
          <w:rFonts w:ascii="Verdana" w:hAnsi="Verdana"/>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401376"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 xml:space="preserve">Que el objeto social del Proponente, en caso de ser persona jurídica, o el de sus integrantes, tratándose de Proponentes Plurales, no le permita ejecutar </w:t>
      </w:r>
      <w:r w:rsidRPr="00401376">
        <w:rPr>
          <w:rFonts w:ascii="Verdana" w:hAnsi="Verdana"/>
          <w:sz w:val="22"/>
        </w:rPr>
        <w:t>el objeto del Contrato. </w:t>
      </w:r>
    </w:p>
    <w:p w14:paraId="19DCEF36" w14:textId="77777777" w:rsidR="00BE0E2D" w:rsidRPr="00401376" w:rsidRDefault="00BE0E2D" w:rsidP="002C61E8">
      <w:pPr>
        <w:pStyle w:val="Prrafodelista"/>
        <w:spacing w:line="276" w:lineRule="auto"/>
        <w:ind w:left="426"/>
        <w:rPr>
          <w:rFonts w:ascii="Verdana" w:hAnsi="Verdana"/>
          <w:sz w:val="22"/>
          <w:lang w:val="es-MX"/>
        </w:rPr>
      </w:pPr>
    </w:p>
    <w:p w14:paraId="313B920A" w14:textId="4D5F6EC8" w:rsidR="00C37B03" w:rsidRPr="00401376" w:rsidRDefault="0BE89EDB" w:rsidP="002C61E8">
      <w:pPr>
        <w:pStyle w:val="Prrafodelista"/>
        <w:numPr>
          <w:ilvl w:val="0"/>
          <w:numId w:val="6"/>
        </w:numPr>
        <w:spacing w:line="276" w:lineRule="auto"/>
        <w:ind w:left="426" w:hanging="426"/>
        <w:rPr>
          <w:rFonts w:ascii="Verdana" w:hAnsi="Verdana"/>
          <w:sz w:val="22"/>
          <w:lang w:val="es-MX"/>
        </w:rPr>
      </w:pPr>
      <w:r w:rsidRPr="00401376">
        <w:rPr>
          <w:rFonts w:ascii="Verdana" w:hAnsi="Verdana"/>
          <w:sz w:val="22"/>
          <w:lang w:val="es-MX"/>
        </w:rPr>
        <w:t>Que el valor total de la oferta o aquel revisado en la audiencia efectiva de adjudicación exceda el Presupuesto Oficial estimado para el Proceso de C</w:t>
      </w:r>
      <w:r w:rsidR="2A5AB5E0" w:rsidRPr="00401376">
        <w:rPr>
          <w:rFonts w:ascii="Verdana" w:hAnsi="Verdana"/>
          <w:sz w:val="22"/>
          <w:lang w:val="es-MX"/>
        </w:rPr>
        <w:t>ontratación</w:t>
      </w:r>
      <w:r w:rsidRPr="00401376">
        <w:rPr>
          <w:rFonts w:ascii="Verdana" w:hAnsi="Verdana"/>
          <w:sz w:val="22"/>
          <w:lang w:val="es-MX"/>
        </w:rPr>
        <w:t>.</w:t>
      </w:r>
      <w:r w:rsidR="00DF5C07" w:rsidRPr="00401376">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6129BF6D"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45485423" w14:textId="7EF9D6EE" w:rsidR="00C37B03" w:rsidRPr="00537CAD" w:rsidRDefault="718FBFC2" w:rsidP="00EC05C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w:t>
      </w:r>
      <w:r w:rsidRPr="00EC05C1">
        <w:rPr>
          <w:rFonts w:ascii="Verdana" w:hAnsi="Verdana"/>
          <w:sz w:val="22"/>
          <w:lang w:val="es-MX"/>
        </w:rPr>
        <w:t xml:space="preserve">respecto al valor establecido para cada ítem del </w:t>
      </w:r>
      <w:r w:rsidR="00C37B03" w:rsidRPr="00EC05C1">
        <w:rPr>
          <w:rFonts w:ascii="Verdana" w:hAnsi="Verdana"/>
          <w:sz w:val="22"/>
          <w:lang w:val="es-MX"/>
        </w:rPr>
        <w:t>P</w:t>
      </w:r>
      <w:r w:rsidRPr="00EC05C1">
        <w:rPr>
          <w:rFonts w:ascii="Verdana" w:hAnsi="Verdana"/>
          <w:sz w:val="22"/>
          <w:lang w:val="es-MX"/>
        </w:rPr>
        <w:t xml:space="preserve">resupuesto </w:t>
      </w:r>
      <w:r w:rsidR="00C37B03" w:rsidRPr="00EC05C1">
        <w:rPr>
          <w:rFonts w:ascii="Verdana" w:hAnsi="Verdana"/>
          <w:sz w:val="22"/>
          <w:lang w:val="es-MX"/>
        </w:rPr>
        <w:t>O</w:t>
      </w:r>
      <w:r w:rsidRPr="00EC05C1">
        <w:rPr>
          <w:rFonts w:ascii="Verdana" w:hAnsi="Verdana"/>
          <w:sz w:val="22"/>
          <w:lang w:val="es-MX"/>
        </w:rPr>
        <w:t xml:space="preserve">ficial: </w:t>
      </w:r>
      <w:r w:rsidR="00EC05C1" w:rsidRPr="00EC05C1">
        <w:rPr>
          <w:rFonts w:ascii="Verdana" w:hAnsi="Verdana"/>
          <w:sz w:val="22"/>
        </w:rPr>
        <w:t>Ninguno de los precios unitarios ofertados podrá superar el valor unitario correspondiente definido por la Entidad para cada uno de los ítems del presupuesto oficial.</w:t>
      </w:r>
      <w:r w:rsidRPr="00537CAD">
        <w:rPr>
          <w:rFonts w:ascii="Verdana" w:hAnsi="Verdana"/>
          <w:sz w:val="22"/>
          <w:lang w:val="es-MX"/>
        </w:rPr>
        <w:t xml:space="preserve"> </w:t>
      </w:r>
    </w:p>
    <w:p w14:paraId="1C3A9CC4" w14:textId="77777777" w:rsidR="0024005E" w:rsidRPr="00537CAD" w:rsidRDefault="0024005E" w:rsidP="002C61E8">
      <w:pPr>
        <w:pStyle w:val="Prrafodelista"/>
        <w:spacing w:line="276" w:lineRule="auto"/>
        <w:ind w:left="426"/>
        <w:rPr>
          <w:rFonts w:ascii="Verdana" w:hAnsi="Verdana"/>
          <w:sz w:val="22"/>
          <w:lang w:val="es-MX"/>
        </w:rPr>
      </w:pPr>
    </w:p>
    <w:p w14:paraId="4497E7D5" w14:textId="0C0A887C" w:rsidR="00EC05C1" w:rsidRPr="00EC05C1" w:rsidRDefault="718FBFC2" w:rsidP="00EC05C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6408E722" w14:textId="77777777" w:rsidR="00EC05C1" w:rsidRPr="00537CAD" w:rsidRDefault="00EC05C1" w:rsidP="00EC05C1">
      <w:pPr>
        <w:pStyle w:val="Prrafodelista"/>
        <w:spacing w:line="276" w:lineRule="auto"/>
        <w:ind w:left="426"/>
        <w:rPr>
          <w:rFonts w:ascii="Verdana" w:hAnsi="Verdana"/>
          <w:sz w:val="22"/>
          <w:lang w:val="es-MX"/>
        </w:rPr>
      </w:pPr>
    </w:p>
    <w:p w14:paraId="16B9D4C8" w14:textId="18C7AD9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4E851CA5" w:rsidR="001378DE" w:rsidRPr="00537CAD" w:rsidRDefault="001378DE"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390DE028" w14:textId="4224519D" w:rsidR="00EB10B9" w:rsidRPr="00BA321E" w:rsidRDefault="718FBFC2" w:rsidP="00BA321E">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37616977"/>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lastRenderedPageBreak/>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37616978"/>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lastRenderedPageBreak/>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37616979"/>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77777777"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37616980"/>
      <w:r w:rsidRPr="00537CAD">
        <w:rPr>
          <w:rFonts w:ascii="Verdana" w:hAnsi="Verdana"/>
          <w:caps w:val="0"/>
          <w:sz w:val="22"/>
          <w:szCs w:val="22"/>
        </w:rPr>
        <w:t>VISITA AL SITIO DE LA OBRA</w:t>
      </w:r>
      <w:bookmarkEnd w:id="77"/>
      <w:bookmarkEnd w:id="78"/>
      <w:bookmarkEnd w:id="79"/>
    </w:p>
    <w:p w14:paraId="1A5F30EA" w14:textId="5EE07DFA" w:rsidR="00F64D53" w:rsidRPr="00F64D53" w:rsidRDefault="00F64D53" w:rsidP="00F64D53">
      <w:pPr>
        <w:spacing w:line="276" w:lineRule="auto"/>
        <w:rPr>
          <w:rFonts w:ascii="Verdana" w:hAnsi="Verdana"/>
          <w:sz w:val="22"/>
          <w:lang w:val="es-ES"/>
        </w:rPr>
      </w:pPr>
      <w:r w:rsidRPr="00F64D53">
        <w:rPr>
          <w:rFonts w:ascii="Verdana" w:hAnsi="Verdana"/>
          <w:sz w:val="22"/>
          <w:lang w:val="es-ES"/>
        </w:rPr>
        <w:t>La Entidad no programará visita al sitio de las intervenciones dentro del presente proceso de selección, por cuanto considera que la información técnica contenida en los Documentos del Proceso, en especial el Estudio Previo, el Anexo Técnico No. 1, las fichas técnicas de los parques objeto de intervención, el presupuesto oficial y los demás documentos publicados en la plataforma SECOP II, proporciona a los interesados los elementos suficientes para estructurar y presentar sus ofertas.</w:t>
      </w:r>
    </w:p>
    <w:p w14:paraId="5E5983BC" w14:textId="7258B24D" w:rsidR="00F64D53" w:rsidRPr="00F64D53" w:rsidRDefault="00F64D53" w:rsidP="00F64D53">
      <w:pPr>
        <w:spacing w:line="276" w:lineRule="auto"/>
        <w:rPr>
          <w:rFonts w:ascii="Verdana" w:hAnsi="Verdana"/>
          <w:sz w:val="22"/>
          <w:lang w:val="es-ES"/>
        </w:rPr>
      </w:pPr>
      <w:r w:rsidRPr="00F64D53">
        <w:rPr>
          <w:rFonts w:ascii="Verdana" w:hAnsi="Verdana"/>
          <w:sz w:val="22"/>
          <w:lang w:val="es-ES"/>
        </w:rPr>
        <w:t>Sin perjuicio de lo anterior, será responsabilidad de cada Proponente realizar, por su cuenta y riesgo, las verificaciones, análisis y estimaciones que considere necesarias para la preparación de su propuesta, incluyendo el conocimiento de las condiciones generales de los sitios donde se ejecutará el contrato, los accesos, las condiciones del entorno y los demás aspectos que puedan incidir en la ejecución de las actividades y en la determinación de los costos de su oferta.</w:t>
      </w:r>
    </w:p>
    <w:p w14:paraId="64287651" w14:textId="31F313EE" w:rsidR="00C37B03" w:rsidRPr="00F64D53" w:rsidRDefault="00C37B03" w:rsidP="00F64D53">
      <w:pPr>
        <w:spacing w:line="276" w:lineRule="auto"/>
        <w:rPr>
          <w:rFonts w:ascii="Verdana" w:hAnsi="Verdana"/>
          <w:sz w:val="22"/>
          <w:lang w:val="es-ES"/>
        </w:rPr>
      </w:pPr>
    </w:p>
    <w:p w14:paraId="73396ACA" w14:textId="3094887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37616981"/>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w:t>
      </w:r>
      <w:proofErr w:type="spellStart"/>
      <w:r w:rsidRPr="00537CAD">
        <w:rPr>
          <w:rFonts w:ascii="Verdana" w:eastAsia="Times New Roman" w:hAnsi="Verdana" w:cs="Arial"/>
          <w:sz w:val="22"/>
          <w:lang w:val="es"/>
        </w:rPr>
        <w:t>ibid</w:t>
      </w:r>
      <w:proofErr w:type="spellEnd"/>
      <w:r w:rsidRPr="00537CAD">
        <w:rPr>
          <w:rFonts w:ascii="Verdana" w:eastAsia="Times New Roman" w:hAnsi="Verdana" w:cs="Arial"/>
          <w:sz w:val="22"/>
          <w:lang w:val="es"/>
        </w:rPr>
        <w:t xml:space="preserve">., contempla el derecho que tiene la población colombiana de informar y recibir información veraz e imparcial, y en desarrollo de esta garantía </w:t>
      </w:r>
      <w:r w:rsidRPr="00537CAD">
        <w:rPr>
          <w:rFonts w:ascii="Verdana" w:eastAsia="Times New Roman" w:hAnsi="Verdana" w:cs="Arial"/>
          <w:sz w:val="22"/>
          <w:lang w:val="es"/>
        </w:rPr>
        <w:lastRenderedPageBreak/>
        <w:t>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537CAD">
        <w:rPr>
          <w:rFonts w:ascii="Verdana" w:eastAsia="Times New Roman" w:hAnsi="Verdana" w:cs="Arial"/>
          <w:sz w:val="22"/>
          <w:lang w:val="es"/>
        </w:rPr>
        <w:t>palenquera</w:t>
      </w:r>
      <w:proofErr w:type="spellEnd"/>
      <w:r w:rsidRPr="00537CAD">
        <w:rPr>
          <w:rFonts w:ascii="Verdana" w:eastAsia="Times New Roman" w:hAnsi="Verdana" w:cs="Arial"/>
          <w:sz w:val="22"/>
          <w:lang w:val="es"/>
        </w:rPr>
        <w:t xml:space="preserve">,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537CAD">
        <w:rPr>
          <w:rFonts w:ascii="Verdana" w:eastAsia="Times New Roman" w:hAnsi="Verdana" w:cs="Arial"/>
          <w:sz w:val="22"/>
          <w:lang w:val="es-ES"/>
        </w:rPr>
        <w:t>palenquera</w:t>
      </w:r>
      <w:proofErr w:type="spellEnd"/>
      <w:r w:rsidRPr="00537CAD">
        <w:rPr>
          <w:rFonts w:ascii="Verdana" w:eastAsia="Times New Roman" w:hAnsi="Verdana" w:cs="Arial"/>
          <w:sz w:val="22"/>
          <w:lang w:val="es-ES"/>
        </w:rPr>
        <w:t xml:space="preserve">,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w:t>
      </w:r>
      <w:r w:rsidRPr="00537CAD">
        <w:rPr>
          <w:rFonts w:ascii="Verdana" w:eastAsia="Times New Roman" w:hAnsi="Verdana" w:cs="Arial"/>
          <w:sz w:val="22"/>
          <w:lang w:val="es"/>
        </w:rPr>
        <w:lastRenderedPageBreak/>
        <w:t>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37616982"/>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37616983"/>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37616984"/>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w:t>
      </w:r>
      <w:r w:rsidRPr="00537CAD">
        <w:rPr>
          <w:rFonts w:ascii="Verdana" w:hAnsi="Verdana"/>
          <w:sz w:val="22"/>
          <w:lang w:val="es-MX"/>
        </w:rPr>
        <w:lastRenderedPageBreak/>
        <w:t xml:space="preserve">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 xml:space="preserve">de que trata este pliego; (ii)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 xml:space="preserve">proceso; (iii) recibir las notificaciones a que haya lugar dentro del proceso (iv)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37616985"/>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3E913A6C" w14:textId="591046D2" w:rsidR="008129A8" w:rsidRPr="00C408DA" w:rsidRDefault="00942367" w:rsidP="002C61E8">
      <w:pPr>
        <w:spacing w:line="276" w:lineRule="auto"/>
        <w:rPr>
          <w:rFonts w:ascii="Verdana" w:hAnsi="Verdana"/>
          <w:sz w:val="22"/>
          <w:lang w:val="es-MX"/>
        </w:rPr>
      </w:pPr>
      <w:r w:rsidRPr="00C408DA">
        <w:rPr>
          <w:rFonts w:ascii="Verdana" w:hAnsi="Verdana"/>
          <w:sz w:val="22"/>
          <w:lang w:val="es-MX"/>
        </w:rPr>
        <w:t>L</w:t>
      </w:r>
      <w:r w:rsidR="00B2212F" w:rsidRPr="00C408DA">
        <w:rPr>
          <w:rFonts w:ascii="Verdana" w:hAnsi="Verdana"/>
          <w:sz w:val="22"/>
          <w:lang w:val="es-MX"/>
        </w:rPr>
        <w:t>a presentación de la oferta deberá adaptarse a las condiciones de la plataforma</w:t>
      </w:r>
      <w:r w:rsidR="008129A8" w:rsidRPr="00C408DA">
        <w:rPr>
          <w:rFonts w:ascii="Verdana" w:hAnsi="Verdana"/>
          <w:sz w:val="22"/>
          <w:lang w:val="es-MX"/>
        </w:rPr>
        <w:t xml:space="preserve"> SECOP II</w:t>
      </w:r>
      <w:r w:rsidR="00B2212F" w:rsidRPr="00C408DA">
        <w:rPr>
          <w:rFonts w:ascii="Verdana" w:hAnsi="Verdana"/>
          <w:sz w:val="22"/>
          <w:lang w:val="es-MX"/>
        </w:rPr>
        <w:t xml:space="preserve"> y no será posible </w:t>
      </w:r>
      <w:r w:rsidR="224B6937" w:rsidRPr="00C408DA">
        <w:rPr>
          <w:rFonts w:ascii="Verdana" w:hAnsi="Verdana"/>
          <w:sz w:val="22"/>
          <w:lang w:val="es-MX"/>
        </w:rPr>
        <w:t>allegar</w:t>
      </w:r>
      <w:r w:rsidR="00B2212F" w:rsidRPr="00C408DA">
        <w:rPr>
          <w:rFonts w:ascii="Verdana" w:hAnsi="Verdana"/>
          <w:sz w:val="22"/>
          <w:lang w:val="es-MX"/>
        </w:rPr>
        <w:t xml:space="preserve"> documentos en físico</w:t>
      </w:r>
      <w:r w:rsidR="00C408DA" w:rsidRPr="00C408DA">
        <w:rPr>
          <w:rFonts w:ascii="Verdana" w:hAnsi="Verdana"/>
          <w:sz w:val="22"/>
          <w:lang w:val="es-MX"/>
        </w:rPr>
        <w:t>.</w:t>
      </w:r>
    </w:p>
    <w:p w14:paraId="46E595DE" w14:textId="319CC93C" w:rsidR="00106DE0" w:rsidRPr="00EB1F86" w:rsidRDefault="008129A8" w:rsidP="002C61E8">
      <w:pPr>
        <w:spacing w:line="276" w:lineRule="auto"/>
        <w:rPr>
          <w:rFonts w:ascii="Verdana" w:hAnsi="Verdana"/>
          <w:sz w:val="22"/>
          <w:lang w:val="es-MX"/>
        </w:rPr>
      </w:pPr>
      <w:r w:rsidRPr="00C408DA">
        <w:rPr>
          <w:rFonts w:ascii="Verdana" w:hAnsi="Verdana"/>
          <w:sz w:val="22"/>
          <w:lang w:val="es-MX"/>
        </w:rPr>
        <w:t>E</w:t>
      </w:r>
      <w:r w:rsidR="00B2212F" w:rsidRPr="00C408DA">
        <w:rPr>
          <w:rFonts w:ascii="Verdana" w:hAnsi="Verdana"/>
          <w:sz w:val="22"/>
          <w:lang w:val="es-MX"/>
        </w:rPr>
        <w:t xml:space="preserve">l </w:t>
      </w:r>
      <w:r w:rsidR="00106DE0" w:rsidRPr="00C408DA">
        <w:rPr>
          <w:rFonts w:ascii="Verdana" w:hAnsi="Verdana"/>
          <w:sz w:val="22"/>
          <w:lang w:val="es-MX"/>
        </w:rPr>
        <w:t>P</w:t>
      </w:r>
      <w:r w:rsidR="00B2212F" w:rsidRPr="00C408DA">
        <w:rPr>
          <w:rFonts w:ascii="Verdana" w:hAnsi="Verdana"/>
          <w:sz w:val="22"/>
          <w:lang w:val="es-MX"/>
        </w:rPr>
        <w:t xml:space="preserve">roponente deberá diferenciar los requisitos contenidos en cada uno de los sobres, de acuerdo </w:t>
      </w:r>
      <w:r w:rsidR="00B2212F" w:rsidRPr="00EB1F86">
        <w:rPr>
          <w:rFonts w:ascii="Verdana" w:hAnsi="Verdana"/>
          <w:sz w:val="22"/>
          <w:lang w:val="es-MX"/>
        </w:rPr>
        <w:t xml:space="preserve">con el cuestionario diligenciado por la </w:t>
      </w:r>
      <w:r w:rsidR="00106DE0" w:rsidRPr="00EB1F86">
        <w:rPr>
          <w:rFonts w:ascii="Verdana" w:hAnsi="Verdana"/>
          <w:sz w:val="22"/>
          <w:lang w:val="es-MX"/>
        </w:rPr>
        <w:t>E</w:t>
      </w:r>
      <w:r w:rsidR="00B2212F" w:rsidRPr="00EB1F86">
        <w:rPr>
          <w:rFonts w:ascii="Verdana" w:hAnsi="Verdana"/>
          <w:sz w:val="22"/>
          <w:lang w:val="es-MX"/>
        </w:rPr>
        <w:t>ntidad en el SECOP II</w:t>
      </w:r>
      <w:r w:rsidR="00C408DA" w:rsidRPr="00EB1F86">
        <w:rPr>
          <w:rFonts w:ascii="Verdana" w:hAnsi="Verdana"/>
          <w:sz w:val="22"/>
          <w:lang w:val="es-MX"/>
        </w:rPr>
        <w:t>.</w:t>
      </w:r>
    </w:p>
    <w:p w14:paraId="2A46712D" w14:textId="000404E7" w:rsidR="00106DE0" w:rsidRPr="00537CAD" w:rsidRDefault="00C408DA" w:rsidP="002C61E8">
      <w:pPr>
        <w:spacing w:line="276" w:lineRule="auto"/>
        <w:rPr>
          <w:rFonts w:ascii="Verdana" w:hAnsi="Verdana"/>
          <w:sz w:val="22"/>
          <w:lang w:val="es-MX"/>
        </w:rPr>
      </w:pPr>
      <w:r w:rsidRPr="00EB1F86">
        <w:rPr>
          <w:rFonts w:ascii="Verdana" w:hAnsi="Verdana"/>
          <w:sz w:val="22"/>
          <w:lang w:val="es-MX"/>
        </w:rPr>
        <w:t>L</w:t>
      </w:r>
      <w:r w:rsidR="00B2212F" w:rsidRPr="00EB1F86">
        <w:rPr>
          <w:rFonts w:ascii="Verdana" w:hAnsi="Verdana"/>
          <w:sz w:val="22"/>
          <w:lang w:val="es-MX"/>
        </w:rPr>
        <w:t>os documentos se adjuntarán de acuerdo con el orden requerido en el cuestionario por la Entidad, los cuales deben ser legibles y escaneados correctament</w:t>
      </w:r>
      <w:r w:rsidR="00EB1F86" w:rsidRPr="00EB1F86">
        <w:rPr>
          <w:rFonts w:ascii="Verdana" w:hAnsi="Verdana"/>
          <w:sz w:val="22"/>
          <w:lang w:val="es-MX"/>
        </w:rPr>
        <w:t>e.</w:t>
      </w:r>
    </w:p>
    <w:p w14:paraId="6B708AF6" w14:textId="0FB2EBC4"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w:t>
      </w:r>
      <w:r w:rsidRPr="00EB1F86">
        <w:rPr>
          <w:rFonts w:ascii="Verdana" w:hAnsi="Verdana"/>
          <w:sz w:val="22"/>
          <w:lang w:val="es-MX"/>
        </w:rPr>
        <w:t xml:space="preserve">conocimiento de la legislación colombiana acerca de los temas objeto del proceso y de todas las condiciones y obligaciones contenidas en el mismo. </w:t>
      </w:r>
      <w:r w:rsidR="00EB1F86" w:rsidRPr="00EB1F86">
        <w:rPr>
          <w:rFonts w:ascii="Verdana" w:hAnsi="Verdana"/>
          <w:sz w:val="22"/>
          <w:lang w:val="es-MX"/>
        </w:rPr>
        <w:t>E</w:t>
      </w:r>
      <w:r w:rsidRPr="00EB1F86">
        <w:rPr>
          <w:rFonts w:ascii="Verdana" w:hAnsi="Verdana"/>
          <w:sz w:val="22"/>
          <w:lang w:val="es-MX"/>
        </w:rPr>
        <w:t>l Proponente deberá cumplir con el Manual de Usos y Condiciones de la plataforma</w:t>
      </w:r>
      <w:r w:rsidR="003E6BE6" w:rsidRPr="00EB1F86">
        <w:rPr>
          <w:rFonts w:ascii="Verdana" w:hAnsi="Verdana"/>
          <w:sz w:val="22"/>
          <w:lang w:val="es-MX"/>
        </w:rPr>
        <w:t xml:space="preserve"> vigente</w:t>
      </w:r>
      <w:r w:rsidR="00EB1F86" w:rsidRPr="00EB1F86">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lastRenderedPageBreak/>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la misma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37616986"/>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2D751D" w:rsidRDefault="00B2212F" w:rsidP="002C61E8">
      <w:pPr>
        <w:spacing w:line="276" w:lineRule="auto"/>
        <w:rPr>
          <w:rFonts w:ascii="Verdana" w:hAnsi="Verdana"/>
          <w:sz w:val="22"/>
        </w:rPr>
      </w:pPr>
      <w:r w:rsidRPr="00537CAD">
        <w:rPr>
          <w:rFonts w:ascii="Verdana" w:hAnsi="Verdana"/>
          <w:sz w:val="22"/>
        </w:rPr>
        <w:t xml:space="preserve">Contiene los documentos e información de los requisitos habilitantes y los documentos a los que se les asigne puntajes diferentes a la oferta </w:t>
      </w:r>
      <w:r w:rsidRPr="002D751D">
        <w:rPr>
          <w:rFonts w:ascii="Verdana" w:hAnsi="Verdana"/>
          <w:sz w:val="22"/>
        </w:rPr>
        <w:t>económica. El Sobre</w:t>
      </w:r>
      <w:r w:rsidR="2330F773" w:rsidRPr="002D751D">
        <w:rPr>
          <w:rFonts w:ascii="Verdana" w:hAnsi="Verdana"/>
          <w:sz w:val="22"/>
        </w:rPr>
        <w:t xml:space="preserve"> </w:t>
      </w:r>
      <w:r w:rsidRPr="002D751D">
        <w:rPr>
          <w:rFonts w:ascii="Verdana" w:hAnsi="Verdana"/>
          <w:sz w:val="22"/>
        </w:rPr>
        <w:t xml:space="preserve">1 debe tener las siguientes características: </w:t>
      </w:r>
    </w:p>
    <w:p w14:paraId="4FDE4309" w14:textId="6F98D27D" w:rsidR="00106DE0" w:rsidRPr="002D751D" w:rsidRDefault="002D751D" w:rsidP="002C61E8">
      <w:pPr>
        <w:pStyle w:val="Prrafodelista"/>
        <w:numPr>
          <w:ilvl w:val="0"/>
          <w:numId w:val="9"/>
        </w:numPr>
        <w:spacing w:line="276" w:lineRule="auto"/>
        <w:rPr>
          <w:rFonts w:ascii="Verdana" w:hAnsi="Verdana"/>
          <w:sz w:val="22"/>
        </w:rPr>
      </w:pPr>
      <w:r w:rsidRPr="002D751D">
        <w:rPr>
          <w:rFonts w:ascii="Verdana" w:hAnsi="Verdana"/>
          <w:sz w:val="22"/>
        </w:rPr>
        <w:t>D</w:t>
      </w:r>
      <w:r w:rsidR="00B2212F" w:rsidRPr="002D751D">
        <w:rPr>
          <w:rFonts w:ascii="Verdana" w:hAnsi="Verdana"/>
          <w:sz w:val="22"/>
        </w:rPr>
        <w:t>ebe presentarse en el cuestionario destinado para ello en el Módulo de “Licitación de Obra Pública” y no podrá ser entregado en físico.</w:t>
      </w:r>
    </w:p>
    <w:p w14:paraId="5ED08022" w14:textId="54D00A68" w:rsidR="00106DE0" w:rsidRPr="00537CAD" w:rsidRDefault="00106DE0" w:rsidP="002D751D">
      <w:pPr>
        <w:pStyle w:val="Sinespaciado"/>
      </w:pP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37616987"/>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37CA3168" w14:textId="4C8FEE3D" w:rsidR="6330A8AF" w:rsidRPr="002D751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1056F0A4" w14:textId="42CBB3DB" w:rsidR="00202E48" w:rsidRPr="00CA2C53" w:rsidRDefault="00202E48" w:rsidP="00CA2C53">
      <w:pPr>
        <w:spacing w:line="276" w:lineRule="auto"/>
        <w:rPr>
          <w:rFonts w:ascii="Verdana" w:hAnsi="Verdana"/>
          <w:sz w:val="22"/>
        </w:rPr>
      </w:pPr>
      <w:r w:rsidRPr="00CA2C53">
        <w:rPr>
          <w:rFonts w:ascii="Verdana" w:hAnsi="Verdana"/>
          <w:sz w:val="22"/>
        </w:rPr>
        <w:t xml:space="preserve">En los casos que la entidad adjudique el proceso por el valor del presupuesto oficial, pero la evaluación la realice sobre el </w:t>
      </w:r>
      <w:r w:rsidR="00BD7C46" w:rsidRPr="00CA2C53">
        <w:rPr>
          <w:rFonts w:ascii="Verdana" w:hAnsi="Verdana"/>
          <w:sz w:val="22"/>
        </w:rPr>
        <w:t xml:space="preserve">valor </w:t>
      </w:r>
      <w:r w:rsidR="00053FC2" w:rsidRPr="00CA2C53">
        <w:rPr>
          <w:rFonts w:ascii="Verdana" w:hAnsi="Verdana"/>
          <w:sz w:val="22"/>
        </w:rPr>
        <w:t xml:space="preserve">de los ítems relacionados en el Formulario 1 de Oferta Económica, deberá </w:t>
      </w:r>
      <w:r w:rsidR="007E169E" w:rsidRPr="00CA2C53">
        <w:rPr>
          <w:rFonts w:ascii="Verdana" w:hAnsi="Verdana"/>
          <w:sz w:val="22"/>
        </w:rPr>
        <w:t>establecer</w:t>
      </w:r>
      <w:r w:rsidR="00053FC2" w:rsidRPr="00CA2C53">
        <w:rPr>
          <w:rFonts w:ascii="Verdana" w:hAnsi="Verdana"/>
          <w:sz w:val="22"/>
        </w:rPr>
        <w:t xml:space="preserve"> en este acápite claramente, que el proponente debe</w:t>
      </w:r>
      <w:r w:rsidR="00BA4536" w:rsidRPr="00CA2C53">
        <w:rPr>
          <w:rFonts w:ascii="Verdana" w:hAnsi="Verdana"/>
          <w:sz w:val="22"/>
        </w:rPr>
        <w:t>rá</w:t>
      </w:r>
      <w:r w:rsidR="00053FC2" w:rsidRPr="00CA2C53">
        <w:rPr>
          <w:rFonts w:ascii="Verdana" w:hAnsi="Verdana"/>
          <w:sz w:val="22"/>
        </w:rPr>
        <w:t xml:space="preserve"> indicar en el </w:t>
      </w:r>
      <w:r w:rsidR="00C075BB" w:rsidRPr="00CA2C53">
        <w:rPr>
          <w:rFonts w:ascii="Verdana" w:hAnsi="Verdana"/>
          <w:sz w:val="22"/>
        </w:rPr>
        <w:t>cuestionario</w:t>
      </w:r>
      <w:r w:rsidR="00053FC2" w:rsidRPr="00CA2C53">
        <w:rPr>
          <w:rFonts w:ascii="Verdana" w:hAnsi="Verdana"/>
          <w:sz w:val="22"/>
        </w:rPr>
        <w:t xml:space="preserve"> de la plataforma SECOP II el valor total del presupuesto, pero  su evaluación </w:t>
      </w:r>
      <w:r w:rsidR="00497BE6" w:rsidRPr="00CA2C53">
        <w:rPr>
          <w:rFonts w:ascii="Verdana" w:hAnsi="Verdana"/>
          <w:sz w:val="22"/>
        </w:rPr>
        <w:t>económica</w:t>
      </w:r>
      <w:r w:rsidR="00053FC2" w:rsidRPr="00CA2C53">
        <w:rPr>
          <w:rFonts w:ascii="Verdana" w:hAnsi="Verdana"/>
          <w:sz w:val="22"/>
        </w:rPr>
        <w:t xml:space="preserve"> se realizara sobre los valores que relacione en el Formulario 1 de Oferta Económica</w:t>
      </w:r>
      <w:r w:rsidR="00C075BB" w:rsidRPr="00CA2C53">
        <w:rPr>
          <w:rFonts w:ascii="Verdana" w:hAnsi="Verdana"/>
          <w:sz w:val="22"/>
        </w:rPr>
        <w:t>, en consecuencia no</w:t>
      </w:r>
      <w:bookmarkStart w:id="101" w:name="_GoBack"/>
      <w:bookmarkEnd w:id="101"/>
      <w:r w:rsidR="00C075BB" w:rsidRPr="00CA2C53">
        <w:rPr>
          <w:rFonts w:ascii="Verdana" w:hAnsi="Verdana"/>
          <w:sz w:val="22"/>
        </w:rPr>
        <w:t xml:space="preserve"> prevalecerá un documento sobre otro, sino que se complementara</w:t>
      </w:r>
      <w:r w:rsidR="00462456" w:rsidRPr="00CA2C53">
        <w:rPr>
          <w:rFonts w:ascii="Verdana" w:hAnsi="Verdana"/>
          <w:sz w:val="22"/>
        </w:rPr>
        <w:t>n</w:t>
      </w:r>
      <w:r w:rsidR="00C075BB" w:rsidRPr="00CA2C53">
        <w:rPr>
          <w:rFonts w:ascii="Verdana" w:hAnsi="Verdana"/>
          <w:sz w:val="22"/>
        </w:rPr>
        <w:t>.</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2" w:name="_Toc67583276"/>
      <w:bookmarkStart w:id="103" w:name="_Toc78789431"/>
      <w:bookmarkStart w:id="104" w:name="_Toc237616988"/>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2"/>
      <w:bookmarkEnd w:id="103"/>
      <w:bookmarkEnd w:id="104"/>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0F91A470"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w:t>
      </w:r>
      <w:r w:rsidRPr="009C3021">
        <w:rPr>
          <w:rFonts w:ascii="Verdana" w:hAnsi="Verdana"/>
          <w:sz w:val="22"/>
          <w:lang w:val="es-MX"/>
        </w:rPr>
        <w:t>indisponibilidad, la Entidad puede recibir ofertas en los términos y condiciones establecidos en el “Protocolo para actuar ante una indisponibilidad del SECOP II” o en el documento que Colombia Compra Eficiente determine para ello. Puede consultarlo en el siguiente enlace:</w:t>
      </w:r>
      <w:r w:rsidR="005D7F5E" w:rsidRPr="009C3021">
        <w:rPr>
          <w:rFonts w:ascii="Verdana" w:hAnsi="Verdana"/>
          <w:sz w:val="22"/>
          <w:lang w:val="es-MX"/>
        </w:rPr>
        <w:t xml:space="preserve"> </w:t>
      </w:r>
      <w:hyperlink r:id="rId14" w:history="1">
        <w:r w:rsidR="00AB1BBD" w:rsidRPr="009C3021">
          <w:rPr>
            <w:rStyle w:val="Hipervnculo"/>
            <w:rFonts w:ascii="Verdana" w:hAnsi="Verdana"/>
            <w:sz w:val="22"/>
          </w:rPr>
          <w:t>https://operaciones.colombiacompra.gov.co/secop-ii/indisponibilidad-en-el-secop-ii</w:t>
        </w:r>
      </w:hyperlink>
      <w:r w:rsidR="27220E69" w:rsidRPr="009C3021">
        <w:rPr>
          <w:rFonts w:ascii="Verdana" w:eastAsia="Arial" w:hAnsi="Verdana" w:cs="Arial"/>
          <w:color w:val="auto"/>
          <w:sz w:val="22"/>
          <w:u w:val="single"/>
          <w:lang w:val="es-MX"/>
        </w:rPr>
        <w:t>.</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5" w:name="_Toc67583277"/>
      <w:bookmarkStart w:id="106" w:name="_Toc78789432"/>
      <w:bookmarkStart w:id="107" w:name="_Toc237616989"/>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5"/>
      <w:bookmarkEnd w:id="106"/>
      <w:bookmarkEnd w:id="107"/>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8" w:name="_Toc67583278"/>
      <w:bookmarkStart w:id="109" w:name="_Toc78789433"/>
      <w:bookmarkStart w:id="110" w:name="_Toc237616990"/>
      <w:r w:rsidRPr="00537CAD">
        <w:rPr>
          <w:rFonts w:ascii="Verdana" w:hAnsi="Verdana"/>
          <w:sz w:val="22"/>
          <w:szCs w:val="22"/>
        </w:rPr>
        <w:lastRenderedPageBreak/>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8"/>
      <w:bookmarkEnd w:id="109"/>
      <w:bookmarkEnd w:id="110"/>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1" w:name="_Toc67583279"/>
      <w:bookmarkStart w:id="112" w:name="_Toc78789434"/>
      <w:bookmarkStart w:id="113" w:name="_Toc237616991"/>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1"/>
      <w:bookmarkEnd w:id="112"/>
      <w:bookmarkEnd w:id="113"/>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4" w:name="_Toc67583280"/>
      <w:bookmarkStart w:id="115" w:name="_Toc78789435"/>
      <w:bookmarkStart w:id="116" w:name="_Toc237616992"/>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4"/>
      <w:bookmarkEnd w:id="115"/>
      <w:bookmarkEnd w:id="116"/>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lastRenderedPageBreak/>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7" w:name="_Toc67583281"/>
      <w:bookmarkStart w:id="118" w:name="_Toc78789436"/>
      <w:bookmarkStart w:id="119" w:name="_Toc237616993"/>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7"/>
      <w:bookmarkEnd w:id="118"/>
      <w:bookmarkEnd w:id="119"/>
    </w:p>
    <w:p w14:paraId="3A6D7A38" w14:textId="7D1D5FFC" w:rsidR="006E6562" w:rsidRPr="00BA321E" w:rsidRDefault="00BA321E" w:rsidP="00BA321E">
      <w:pPr>
        <w:spacing w:line="276" w:lineRule="auto"/>
        <w:rPr>
          <w:rFonts w:ascii="Verdana" w:eastAsia="Times New Roman" w:hAnsi="Verdana" w:cs="Arial"/>
          <w:sz w:val="22"/>
          <w:lang w:val="es-ES" w:eastAsia="es-ES"/>
        </w:rPr>
      </w:pPr>
      <w:r w:rsidRPr="00BA321E">
        <w:rPr>
          <w:rFonts w:ascii="Verdana" w:eastAsia="Times New Roman" w:hAnsi="Verdana" w:cs="Arial"/>
          <w:sz w:val="22"/>
          <w:lang w:val="es-ES" w:eastAsia="es-ES"/>
        </w:rPr>
        <w:t>E</w:t>
      </w:r>
      <w:r w:rsidR="7C7B4CFB" w:rsidRPr="00BA321E">
        <w:rPr>
          <w:rFonts w:ascii="Verdana" w:eastAsia="Times New Roman" w:hAnsi="Verdana" w:cs="Arial"/>
          <w:sz w:val="22"/>
          <w:lang w:val="es-ES" w:eastAsia="es-ES"/>
        </w:rPr>
        <w:t xml:space="preserve">l presente procedimiento de selección no es susceptible de limitarse a </w:t>
      </w:r>
      <w:proofErr w:type="spellStart"/>
      <w:r w:rsidR="7C7B4CFB" w:rsidRPr="00BA321E">
        <w:rPr>
          <w:rFonts w:ascii="Verdana" w:eastAsia="Times New Roman" w:hAnsi="Verdana" w:cs="Arial"/>
          <w:sz w:val="22"/>
          <w:lang w:val="es-ES" w:eastAsia="es-ES"/>
        </w:rPr>
        <w:t>Mipyme</w:t>
      </w:r>
      <w:proofErr w:type="spellEnd"/>
      <w:r w:rsidR="7C7B4CFB" w:rsidRPr="00BA321E">
        <w:rPr>
          <w:rFonts w:ascii="Verdana" w:eastAsia="Times New Roman" w:hAnsi="Verdana" w:cs="Arial"/>
          <w:sz w:val="22"/>
          <w:lang w:val="es-ES" w:eastAsia="es-ES"/>
        </w:rPr>
        <w:t>.</w:t>
      </w:r>
    </w:p>
    <w:p w14:paraId="0DBFD14D" w14:textId="382CD751" w:rsidR="00C37B03" w:rsidRPr="00537CAD" w:rsidRDefault="77A7432E" w:rsidP="002C61E8">
      <w:pPr>
        <w:pStyle w:val="Ttulo1"/>
        <w:spacing w:line="276" w:lineRule="auto"/>
        <w:rPr>
          <w:rFonts w:ascii="Verdana" w:hAnsi="Verdana"/>
          <w:sz w:val="22"/>
          <w:szCs w:val="22"/>
        </w:rPr>
      </w:pPr>
      <w:bookmarkStart w:id="120" w:name="_Toc67583283"/>
      <w:bookmarkStart w:id="121" w:name="_Toc78789438"/>
      <w:bookmarkStart w:id="122" w:name="_Toc237616994"/>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0"/>
      <w:bookmarkEnd w:id="121"/>
      <w:bookmarkEnd w:id="122"/>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3" w:name="_Toc67583284"/>
      <w:bookmarkStart w:id="124" w:name="_Toc78789439"/>
      <w:bookmarkStart w:id="125" w:name="_Toc237616995"/>
      <w:r w:rsidRPr="00537CAD">
        <w:rPr>
          <w:rFonts w:ascii="Verdana" w:hAnsi="Verdana"/>
          <w:sz w:val="22"/>
          <w:szCs w:val="22"/>
        </w:rPr>
        <w:lastRenderedPageBreak/>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3"/>
      <w:bookmarkEnd w:id="124"/>
      <w:bookmarkEnd w:id="125"/>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6" w:name="_Toc67583285"/>
      <w:bookmarkStart w:id="127" w:name="_Toc78789440"/>
      <w:bookmarkStart w:id="128" w:name="_Toc237616996"/>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6"/>
      <w:bookmarkEnd w:id="127"/>
      <w:bookmarkEnd w:id="128"/>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w:t>
      </w:r>
      <w:r w:rsidRPr="00537CAD">
        <w:rPr>
          <w:rFonts w:ascii="Verdana" w:hAnsi="Verdana"/>
          <w:sz w:val="22"/>
          <w:lang w:val="es-MX"/>
        </w:rPr>
        <w:lastRenderedPageBreak/>
        <w:t xml:space="preserve">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BC57BAE" w14:textId="403293E7" w:rsidR="00DB3E54" w:rsidRPr="00A77F7C" w:rsidRDefault="571D64E0" w:rsidP="00A77F7C">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29" w:name="_Toc67583286"/>
      <w:bookmarkStart w:id="130" w:name="_Toc78789441"/>
      <w:bookmarkStart w:id="131" w:name="_Toc237616997"/>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29"/>
      <w:bookmarkEnd w:id="130"/>
      <w:bookmarkEnd w:id="131"/>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2" w:name="_Toc67583287"/>
      <w:bookmarkStart w:id="133" w:name="_Toc78789442"/>
      <w:bookmarkStart w:id="134" w:name="_Toc237616998"/>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2"/>
      <w:bookmarkEnd w:id="133"/>
      <w:bookmarkEnd w:id="134"/>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5" w:name="_Toc67583288"/>
      <w:bookmarkStart w:id="136" w:name="_Toc78789443"/>
      <w:bookmarkStart w:id="137" w:name="_Toc237616999"/>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5"/>
      <w:bookmarkEnd w:id="136"/>
      <w:bookmarkEnd w:id="137"/>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lastRenderedPageBreak/>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lastRenderedPageBreak/>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7AD79332" w14:textId="2044886E" w:rsidR="00016758" w:rsidRDefault="00D80E3D" w:rsidP="0004608E">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31C2C006" w14:textId="77777777" w:rsidR="0004608E" w:rsidRPr="0004608E" w:rsidRDefault="0004608E" w:rsidP="0004608E">
      <w:pPr>
        <w:pStyle w:val="Prrafodelista"/>
        <w:spacing w:line="276" w:lineRule="auto"/>
        <w:ind w:left="1070"/>
        <w:rPr>
          <w:rFonts w:ascii="Verdana" w:hAnsi="Verdana"/>
          <w:sz w:val="22"/>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w:t>
      </w:r>
      <w:r w:rsidRPr="00537CAD">
        <w:rPr>
          <w:rFonts w:ascii="Verdana" w:hAnsi="Verdana"/>
          <w:sz w:val="22"/>
          <w:lang w:val="es-MX"/>
        </w:rPr>
        <w:lastRenderedPageBreak/>
        <w:t xml:space="preserve">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la misma, deberá acreditar autorización suficiente del </w:t>
      </w:r>
      <w:r w:rsidRPr="00537CAD">
        <w:rPr>
          <w:rFonts w:ascii="Verdana" w:hAnsi="Verdana"/>
          <w:sz w:val="22"/>
          <w:lang w:val="es-MX"/>
        </w:rPr>
        <w:lastRenderedPageBreak/>
        <w:t xml:space="preserve">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38" w:name="_Toc67583289"/>
      <w:bookmarkStart w:id="139" w:name="_Toc78789444"/>
      <w:bookmarkStart w:id="140" w:name="_Toc237617000"/>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38"/>
      <w:bookmarkEnd w:id="139"/>
      <w:bookmarkEnd w:id="140"/>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537CAD">
        <w:rPr>
          <w:rFonts w:ascii="Verdana" w:eastAsia="Arial" w:hAnsi="Verdana" w:cs="Arial"/>
          <w:sz w:val="22"/>
          <w:lang w:val="es-MX"/>
        </w:rPr>
        <w:t>En caso que</w:t>
      </w:r>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lastRenderedPageBreak/>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7DDD0866" w14:textId="5CF2C755" w:rsidR="00016758" w:rsidRPr="0004608E"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 xml:space="preserve">o por el apoderado de cualquiera de los </w:t>
      </w:r>
      <w:r w:rsidRPr="0004608E">
        <w:rPr>
          <w:rFonts w:ascii="Verdana" w:hAnsi="Verdana"/>
          <w:sz w:val="22"/>
          <w:lang w:val="es-MX"/>
        </w:rPr>
        <w:t>anteriores.</w:t>
      </w:r>
    </w:p>
    <w:p w14:paraId="09C7EF28" w14:textId="7040F242"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04608E">
        <w:rPr>
          <w:rFonts w:ascii="Verdana" w:eastAsia="Times New Roman" w:hAnsi="Verdana" w:cs="Arial"/>
          <w:b/>
          <w:sz w:val="22"/>
          <w:lang w:val="es-ES" w:eastAsia="es-ES"/>
        </w:rPr>
        <w:t>NOTA</w:t>
      </w:r>
      <w:r w:rsidR="00EA6DDD" w:rsidRPr="0004608E">
        <w:rPr>
          <w:rFonts w:ascii="Verdana" w:eastAsia="Times New Roman" w:hAnsi="Verdana" w:cs="Arial"/>
          <w:b/>
          <w:sz w:val="22"/>
          <w:lang w:val="es-ES" w:eastAsia="es-ES"/>
        </w:rPr>
        <w:t xml:space="preserve"> </w:t>
      </w:r>
      <w:r w:rsidR="00702750" w:rsidRPr="0004608E">
        <w:rPr>
          <w:rFonts w:ascii="Verdana" w:eastAsia="Times New Roman" w:hAnsi="Verdana" w:cs="Arial"/>
          <w:b/>
          <w:sz w:val="22"/>
          <w:lang w:val="es-ES" w:eastAsia="es-ES"/>
        </w:rPr>
        <w:t>8:</w:t>
      </w:r>
      <w:r w:rsidRPr="0004608E">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04608E">
        <w:rPr>
          <w:rFonts w:ascii="Verdana" w:eastAsia="Times New Roman" w:hAnsi="Verdana" w:cs="Arial"/>
          <w:sz w:val="22"/>
          <w:lang w:val="es-ES" w:eastAsia="es-ES"/>
        </w:rPr>
        <w:t>E</w:t>
      </w:r>
      <w:r w:rsidRPr="0004608E">
        <w:rPr>
          <w:rFonts w:ascii="Verdana" w:eastAsia="Times New Roman" w:hAnsi="Verdana" w:cs="Arial"/>
          <w:sz w:val="22"/>
          <w:lang w:val="es-ES" w:eastAsia="es-ES"/>
        </w:rPr>
        <w:t>ntidad rechazará la oferta que se presente desde una cuenta diferente.</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1" w:name="_Toc67583290"/>
      <w:bookmarkStart w:id="142" w:name="_Toc78789445"/>
      <w:bookmarkStart w:id="143" w:name="_Toc237617001"/>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1"/>
      <w:bookmarkEnd w:id="142"/>
      <w:bookmarkEnd w:id="143"/>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4" w:name="_Toc67583291"/>
      <w:bookmarkStart w:id="145" w:name="_Toc78789446"/>
      <w:bookmarkStart w:id="146" w:name="_Toc237617002"/>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4"/>
      <w:bookmarkEnd w:id="145"/>
      <w:bookmarkEnd w:id="146"/>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lastRenderedPageBreak/>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7" w:name="_Toc67583292"/>
      <w:bookmarkStart w:id="148" w:name="_Toc78789447"/>
      <w:bookmarkStart w:id="149" w:name="_Toc237617003"/>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7"/>
      <w:bookmarkEnd w:id="148"/>
      <w:bookmarkEnd w:id="149"/>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0" w:name="_Toc67583293"/>
      <w:bookmarkStart w:id="151" w:name="_Toc78789448"/>
      <w:bookmarkStart w:id="152" w:name="_Toc237617004"/>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0"/>
      <w:bookmarkEnd w:id="151"/>
      <w:bookmarkEnd w:id="152"/>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3" w:name="_Toc67583294"/>
      <w:bookmarkStart w:id="154" w:name="_Toc78789449"/>
      <w:bookmarkStart w:id="155" w:name="_Toc237617005"/>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3"/>
      <w:bookmarkEnd w:id="154"/>
      <w:bookmarkEnd w:id="155"/>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6" w:name="_Toc67583295"/>
      <w:bookmarkStart w:id="157" w:name="_Toc78789450"/>
      <w:bookmarkStart w:id="158" w:name="_Toc237617006"/>
      <w:r w:rsidRPr="00537CAD">
        <w:rPr>
          <w:rFonts w:ascii="Verdana" w:hAnsi="Verdana"/>
          <w:sz w:val="22"/>
          <w:szCs w:val="22"/>
        </w:rPr>
        <w:lastRenderedPageBreak/>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6"/>
      <w:bookmarkEnd w:id="157"/>
      <w:bookmarkEnd w:id="158"/>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59" w:name="_Toc67583296"/>
      <w:bookmarkStart w:id="160" w:name="_Toc78789451"/>
      <w:bookmarkStart w:id="161" w:name="_Toc237617007"/>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59"/>
      <w:bookmarkEnd w:id="160"/>
      <w:bookmarkEnd w:id="161"/>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r w:rsidRPr="00537CAD">
        <w:rPr>
          <w:rFonts w:ascii="Verdana" w:hAnsi="Verdana"/>
          <w:sz w:val="22"/>
          <w:lang w:val="es-MX"/>
        </w:rPr>
        <w:t xml:space="preserve">ii)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r w:rsidRPr="00537CAD">
        <w:rPr>
          <w:rFonts w:ascii="Verdana" w:hAnsi="Verdana"/>
          <w:sz w:val="22"/>
          <w:lang w:val="es-MX"/>
        </w:rPr>
        <w:t>iii)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3363CC15" w14:textId="0E17A079" w:rsidR="00585E51" w:rsidRPr="00012D37"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33CC738E"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 xml:space="preserve">corresponde a: </w:t>
      </w:r>
    </w:p>
    <w:p w14:paraId="0C20CAF1" w14:textId="1119864F" w:rsidR="006C02FD" w:rsidRPr="00537CAD"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AD76A0">
        <w:rPr>
          <w:rFonts w:ascii="Verdana" w:eastAsia="Arial" w:hAnsi="Verdana" w:cs="Arial"/>
          <w:sz w:val="22"/>
          <w:lang w:val="es-MX"/>
        </w:rPr>
        <w:t>3.056</w:t>
      </w:r>
      <w:r w:rsidR="00EA4739" w:rsidRPr="00BA2B7B">
        <w:rPr>
          <w:rFonts w:ascii="Verdana" w:eastAsia="Arial" w:hAnsi="Verdana" w:cs="Arial"/>
          <w:sz w:val="22"/>
          <w:lang w:val="es-MX"/>
        </w:rPr>
        <w:t xml:space="preserve"> m</w:t>
      </w:r>
      <w:r w:rsidR="00EA4739" w:rsidRPr="00BA2B7B">
        <w:rPr>
          <w:rFonts w:ascii="Verdana" w:eastAsia="Arial" w:hAnsi="Verdana" w:cs="Arial"/>
          <w:sz w:val="22"/>
          <w:vertAlign w:val="superscript"/>
          <w:lang w:val="es-MX"/>
        </w:rPr>
        <w:t>2</w:t>
      </w:r>
      <w:r w:rsidR="00BA2B7B" w:rsidRPr="00BA2B7B">
        <w:rPr>
          <w:rFonts w:ascii="Verdana" w:eastAsia="Arial" w:hAnsi="Verdana" w:cs="Arial"/>
          <w:sz w:val="22"/>
          <w:lang w:val="es-MX"/>
        </w:rPr>
        <w:t>.</w:t>
      </w:r>
    </w:p>
    <w:p w14:paraId="46DB2578" w14:textId="51A00723" w:rsidR="2DB27F15" w:rsidRPr="00537CAD" w:rsidRDefault="2DB27F15" w:rsidP="002C61E8">
      <w:pPr>
        <w:pStyle w:val="Prrafodelista"/>
        <w:numPr>
          <w:ilvl w:val="0"/>
          <w:numId w:val="45"/>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F228C6" w:rsidRPr="00F228C6">
        <w:rPr>
          <w:rFonts w:ascii="Verdana" w:eastAsia="Arial" w:hAnsi="Verdana" w:cs="Arial"/>
          <w:sz w:val="22"/>
        </w:rPr>
        <w:t>MIL DOSCIENTOS SETENTA MILLONES CINCO MIL TRESCIENTOS CINCUENTA Y NUEVE PESOS M/CTE ($1.270.005.359)</w:t>
      </w:r>
      <w:r w:rsidRPr="00537CAD">
        <w:rPr>
          <w:rFonts w:ascii="Verdana" w:eastAsia="Arial" w:hAnsi="Verdana" w:cs="Arial"/>
          <w:sz w:val="22"/>
          <w:lang w:val="es-MX"/>
        </w:rPr>
        <w:t xml:space="preserve">.  </w:t>
      </w:r>
      <w:r w:rsidRPr="00537CA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2" w:name="_Toc67583302"/>
      <w:bookmarkStart w:id="163" w:name="_Toc78789452"/>
      <w:bookmarkStart w:id="164" w:name="_Toc237617008"/>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2"/>
      <w:bookmarkEnd w:id="163"/>
      <w:bookmarkEnd w:id="164"/>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384A46BB" w14:textId="05FDD493" w:rsidR="00B26C45" w:rsidRPr="0008015B" w:rsidRDefault="24FA1325" w:rsidP="0008015B">
      <w:pPr>
        <w:pStyle w:val="Prrafodelista"/>
        <w:numPr>
          <w:ilvl w:val="0"/>
          <w:numId w:val="23"/>
        </w:numPr>
        <w:spacing w:after="0" w:line="276" w:lineRule="auto"/>
        <w:ind w:left="1134" w:hanging="774"/>
        <w:rPr>
          <w:rFonts w:ascii="Verdana" w:eastAsia="Times New Roman" w:hAnsi="Verdana" w:cs="Arial"/>
          <w:color w:val="000000"/>
          <w:sz w:val="22"/>
          <w:lang w:eastAsia="es-ES"/>
        </w:rPr>
      </w:pPr>
      <w:r w:rsidRPr="0008015B">
        <w:rPr>
          <w:rFonts w:ascii="Verdana" w:hAnsi="Verdana" w:cs="Arial"/>
          <w:color w:val="000000"/>
          <w:sz w:val="22"/>
        </w:rPr>
        <w:t>Que hayan contenido la ejecución de:</w:t>
      </w:r>
      <w:r w:rsidRPr="0008015B">
        <w:rPr>
          <w:rFonts w:ascii="Verdana" w:hAnsi="Verdana" w:cs="Arial"/>
          <w:color w:val="000000"/>
          <w:sz w:val="22"/>
          <w:lang w:eastAsia="es-CO"/>
        </w:rPr>
        <w:t xml:space="preserve"> </w:t>
      </w:r>
    </w:p>
    <w:p w14:paraId="33C48F3B" w14:textId="77777777" w:rsidR="0008015B" w:rsidRDefault="0008015B" w:rsidP="0008015B">
      <w:pPr>
        <w:spacing w:after="0" w:line="276" w:lineRule="auto"/>
        <w:rPr>
          <w:rFonts w:ascii="Verdana" w:eastAsia="Times New Roman" w:hAnsi="Verdana" w:cs="Arial"/>
          <w:color w:val="000000"/>
          <w:sz w:val="22"/>
          <w:lang w:eastAsia="es-ES"/>
        </w:rPr>
      </w:pPr>
    </w:p>
    <w:p w14:paraId="577A90EA" w14:textId="77777777" w:rsidR="00083F8A" w:rsidRPr="00083F8A" w:rsidRDefault="0008015B" w:rsidP="00083F8A">
      <w:pPr>
        <w:spacing w:after="0" w:line="276" w:lineRule="auto"/>
        <w:ind w:left="1134"/>
        <w:rPr>
          <w:rFonts w:ascii="Verdana" w:eastAsia="Times New Roman" w:hAnsi="Verdana" w:cs="Arial"/>
          <w:color w:val="000000"/>
          <w:sz w:val="22"/>
          <w:lang w:eastAsia="es-ES"/>
        </w:rPr>
      </w:pPr>
      <w:r w:rsidRPr="00083F8A">
        <w:rPr>
          <w:rFonts w:ascii="Verdana" w:eastAsia="Times New Roman" w:hAnsi="Verdana" w:cs="Arial"/>
          <w:b/>
          <w:bCs/>
          <w:color w:val="000000"/>
          <w:sz w:val="22"/>
          <w:lang w:eastAsia="es-ES"/>
        </w:rPr>
        <w:t>Experiencia General:</w:t>
      </w:r>
      <w:r>
        <w:rPr>
          <w:rFonts w:ascii="Verdana" w:eastAsia="Times New Roman" w:hAnsi="Verdana" w:cs="Arial"/>
          <w:color w:val="000000"/>
          <w:sz w:val="22"/>
          <w:lang w:eastAsia="es-ES"/>
        </w:rPr>
        <w:t xml:space="preserve"> </w:t>
      </w:r>
      <w:r w:rsidR="00083F8A" w:rsidRPr="00083F8A">
        <w:rPr>
          <w:rFonts w:ascii="Verdana" w:eastAsia="Times New Roman" w:hAnsi="Verdana" w:cs="Arial"/>
          <w:color w:val="000000"/>
          <w:sz w:val="22"/>
          <w:lang w:eastAsia="es-ES"/>
        </w:rPr>
        <w:t xml:space="preserve">PROYECTOS QUE CORRESPONDAN Y/O HAYAN CONTENIDO UNA Y/O ALGUNAS DE LAS SIGUIENTES ACTIVIDADES: </w:t>
      </w:r>
    </w:p>
    <w:p w14:paraId="238D207F" w14:textId="04F67477" w:rsidR="0008015B" w:rsidRDefault="00083F8A" w:rsidP="00083F8A">
      <w:pPr>
        <w:spacing w:after="0" w:line="276" w:lineRule="auto"/>
        <w:ind w:left="1134"/>
        <w:rPr>
          <w:rFonts w:ascii="Verdana" w:eastAsia="Times New Roman" w:hAnsi="Verdana" w:cs="Arial"/>
          <w:color w:val="000000"/>
          <w:sz w:val="22"/>
          <w:lang w:eastAsia="es-ES"/>
        </w:rPr>
      </w:pPr>
      <w:r w:rsidRPr="00083F8A">
        <w:rPr>
          <w:rFonts w:ascii="Verdana" w:eastAsia="Times New Roman" w:hAnsi="Verdana" w:cs="Arial"/>
          <w:color w:val="000000"/>
          <w:sz w:val="22"/>
          <w:lang w:eastAsia="es-ES"/>
        </w:rPr>
        <w:t xml:space="preserve">-  CONSTRUCCIÓN Y/O AMPLIACIÓN Y/O RECONSTRUCCIÓN Y/O ADECUACIÓN Y/O CONSERVACIÓN Y/O INTERVENCIÓN Y/O INSTALACIÓN Y/O MANTENIMIENTO Y/O MEJORAMIENTO Y/O </w:t>
      </w:r>
      <w:r w:rsidRPr="00083F8A">
        <w:rPr>
          <w:rFonts w:ascii="Verdana" w:eastAsia="Times New Roman" w:hAnsi="Verdana" w:cs="Arial"/>
          <w:color w:val="000000"/>
          <w:sz w:val="22"/>
          <w:lang w:eastAsia="es-ES"/>
        </w:rPr>
        <w:lastRenderedPageBreak/>
        <w:t>MODIFICACIÓN U OPTIMIZACIÓN Y/O REHABILITACIÓN Y/O REMODELACIÓN Y/O REPOSICIÓN Y/O REPARACIÓN LOCATIVA Y/O RESTAURACIÓN Y/O RESTITUCIÓN Y/O TERMINACIÓN DE PARQUES Y/O DE ESPACIO PÚBLICO</w:t>
      </w:r>
      <w:r>
        <w:rPr>
          <w:rFonts w:ascii="Verdana" w:eastAsia="Times New Roman" w:hAnsi="Verdana" w:cs="Arial"/>
          <w:color w:val="000000"/>
          <w:sz w:val="22"/>
          <w:lang w:eastAsia="es-ES"/>
        </w:rPr>
        <w:t>.</w:t>
      </w:r>
    </w:p>
    <w:p w14:paraId="62EAA98B" w14:textId="77777777" w:rsidR="00083F8A" w:rsidRDefault="00083F8A" w:rsidP="00083F8A">
      <w:pPr>
        <w:spacing w:after="0" w:line="276" w:lineRule="auto"/>
        <w:ind w:left="1134"/>
        <w:rPr>
          <w:rFonts w:ascii="Verdana" w:eastAsia="Times New Roman" w:hAnsi="Verdana" w:cs="Arial"/>
          <w:color w:val="000000"/>
          <w:sz w:val="22"/>
          <w:lang w:eastAsia="es-ES"/>
        </w:rPr>
      </w:pPr>
    </w:p>
    <w:p w14:paraId="7A946937" w14:textId="46788E02" w:rsidR="00083F8A" w:rsidRDefault="00745309" w:rsidP="00083F8A">
      <w:pPr>
        <w:spacing w:after="0" w:line="276" w:lineRule="auto"/>
        <w:ind w:left="1134"/>
        <w:rPr>
          <w:rFonts w:ascii="Verdana" w:eastAsia="Times New Roman" w:hAnsi="Verdana" w:cs="Arial"/>
          <w:color w:val="000000"/>
          <w:sz w:val="22"/>
          <w:lang w:eastAsia="es-ES"/>
        </w:rPr>
      </w:pPr>
      <w:r w:rsidRPr="00745309">
        <w:rPr>
          <w:rFonts w:ascii="Verdana" w:eastAsia="Times New Roman" w:hAnsi="Verdana" w:cs="Arial"/>
          <w:b/>
          <w:bCs/>
          <w:color w:val="000000"/>
          <w:sz w:val="22"/>
          <w:lang w:eastAsia="es-ES"/>
        </w:rPr>
        <w:t>Nota 1:</w:t>
      </w:r>
      <w:r w:rsidRPr="00745309">
        <w:rPr>
          <w:rFonts w:ascii="Verdana" w:eastAsia="Times New Roman" w:hAnsi="Verdana" w:cs="Arial"/>
          <w:color w:val="000000"/>
          <w:sz w:val="22"/>
          <w:lang w:eastAsia="es-ES"/>
        </w:rPr>
        <w:t xml:space="preserve"> Para el caso de experiencia de ESPACIO PÚBLICO se excluyen de estos el espacio público Asociado a la Infraestructura de Transporte, salvo que el Proceso de Contratación implique el mantenimiento de vías de circulación internas, así como la conservación y/o preservación de playas marítimas.</w:t>
      </w:r>
    </w:p>
    <w:p w14:paraId="553E21D7" w14:textId="77777777" w:rsidR="00745309" w:rsidRDefault="00745309" w:rsidP="00083F8A">
      <w:pPr>
        <w:spacing w:after="0" w:line="276" w:lineRule="auto"/>
        <w:ind w:left="1134"/>
        <w:rPr>
          <w:rFonts w:ascii="Verdana" w:eastAsia="Times New Roman" w:hAnsi="Verdana" w:cs="Arial"/>
          <w:color w:val="000000"/>
          <w:sz w:val="22"/>
          <w:lang w:eastAsia="es-ES"/>
        </w:rPr>
      </w:pPr>
    </w:p>
    <w:p w14:paraId="174F1F2C" w14:textId="217782B0" w:rsidR="00745309" w:rsidRDefault="00745309" w:rsidP="00083F8A">
      <w:pPr>
        <w:spacing w:after="0" w:line="276" w:lineRule="auto"/>
        <w:ind w:left="1134"/>
        <w:rPr>
          <w:rFonts w:ascii="Verdana" w:eastAsia="Times New Roman" w:hAnsi="Verdana" w:cs="Arial"/>
          <w:color w:val="000000"/>
          <w:sz w:val="22"/>
          <w:lang w:eastAsia="es-ES"/>
        </w:rPr>
      </w:pPr>
      <w:r w:rsidRPr="00745309">
        <w:rPr>
          <w:rFonts w:ascii="Verdana" w:eastAsia="Times New Roman" w:hAnsi="Verdana" w:cs="Arial"/>
          <w:b/>
          <w:bCs/>
          <w:color w:val="000000"/>
          <w:sz w:val="22"/>
          <w:lang w:eastAsia="es-ES"/>
        </w:rPr>
        <w:t>Nota 2:</w:t>
      </w:r>
      <w:r w:rsidRPr="00745309">
        <w:rPr>
          <w:rFonts w:ascii="Verdana" w:eastAsia="Times New Roman" w:hAnsi="Verdana" w:cs="Arial"/>
          <w:color w:val="000000"/>
          <w:sz w:val="22"/>
          <w:lang w:eastAsia="es-ES"/>
        </w:rPr>
        <w:t xml:space="preserve"> </w:t>
      </w:r>
      <w:r w:rsidRPr="00722052">
        <w:rPr>
          <w:rFonts w:ascii="Verdana" w:eastAsia="Times New Roman" w:hAnsi="Verdana" w:cs="Arial"/>
          <w:color w:val="000000"/>
          <w:sz w:val="22"/>
          <w:lang w:eastAsia="es-ES"/>
        </w:rPr>
        <w:t>En el caso en el cual el proceso de selección contemple actividades de dotación de mobiliario, la experiencia válida aportada deberá acreditar en por lo menos uno (1) de los contratos actividades de suministro e instalación de mobiliario.</w:t>
      </w:r>
    </w:p>
    <w:p w14:paraId="47E8B3F3" w14:textId="77777777" w:rsidR="00083F8A" w:rsidRDefault="00083F8A" w:rsidP="00083F8A">
      <w:pPr>
        <w:spacing w:after="0" w:line="276" w:lineRule="auto"/>
        <w:ind w:left="1134"/>
        <w:rPr>
          <w:rFonts w:ascii="Verdana" w:eastAsia="Times New Roman" w:hAnsi="Verdana" w:cs="Arial"/>
          <w:color w:val="000000"/>
          <w:sz w:val="22"/>
          <w:lang w:eastAsia="es-ES"/>
        </w:rPr>
      </w:pPr>
    </w:p>
    <w:p w14:paraId="1918E486" w14:textId="4A6DFF71" w:rsidR="00083F8A" w:rsidRPr="0008015B" w:rsidRDefault="00083F8A" w:rsidP="00083F8A">
      <w:pPr>
        <w:spacing w:after="0" w:line="276" w:lineRule="auto"/>
        <w:ind w:left="1134"/>
        <w:rPr>
          <w:rFonts w:ascii="Verdana" w:eastAsia="Times New Roman" w:hAnsi="Verdana" w:cs="Arial"/>
          <w:color w:val="000000"/>
          <w:sz w:val="22"/>
          <w:lang w:eastAsia="es-ES"/>
        </w:rPr>
      </w:pPr>
      <w:r w:rsidRPr="005B2DA9">
        <w:rPr>
          <w:rFonts w:ascii="Verdana" w:eastAsia="Times New Roman" w:hAnsi="Verdana" w:cs="Arial"/>
          <w:b/>
          <w:bCs/>
          <w:color w:val="000000"/>
          <w:sz w:val="22"/>
          <w:lang w:eastAsia="es-ES"/>
        </w:rPr>
        <w:t>Experiencia Específica:</w:t>
      </w:r>
      <w:r>
        <w:rPr>
          <w:rFonts w:ascii="Verdana" w:eastAsia="Times New Roman" w:hAnsi="Verdana" w:cs="Arial"/>
          <w:color w:val="000000"/>
          <w:sz w:val="22"/>
          <w:lang w:eastAsia="es-ES"/>
        </w:rPr>
        <w:t xml:space="preserve"> </w:t>
      </w:r>
      <w:r w:rsidR="00F93AB5" w:rsidRPr="00F93AB5">
        <w:rPr>
          <w:rFonts w:ascii="Verdana" w:eastAsia="Times New Roman" w:hAnsi="Verdana" w:cs="Arial"/>
          <w:color w:val="000000"/>
          <w:sz w:val="22"/>
          <w:lang w:eastAsia="es-ES"/>
        </w:rPr>
        <w:t>Con la sumatoria de uno o hasta máximo dos (2) de los contratos válidos aportados como experiencia general deben contemplar un área sea igual o superior al (</w:t>
      </w:r>
      <w:r w:rsidR="00F93AB5">
        <w:rPr>
          <w:rFonts w:ascii="Verdana" w:eastAsia="Times New Roman" w:hAnsi="Verdana" w:cs="Arial"/>
          <w:color w:val="000000"/>
          <w:sz w:val="22"/>
          <w:lang w:eastAsia="es-ES"/>
        </w:rPr>
        <w:t>70</w:t>
      </w:r>
      <w:r w:rsidR="00F93AB5" w:rsidRPr="00F93AB5">
        <w:rPr>
          <w:rFonts w:ascii="Verdana" w:eastAsia="Times New Roman" w:hAnsi="Verdana" w:cs="Arial"/>
          <w:color w:val="000000"/>
          <w:sz w:val="22"/>
          <w:lang w:eastAsia="es-ES"/>
        </w:rPr>
        <w:t xml:space="preserve">%) del total de metros cuadrados del proceso de selección, el cual corresponde a </w:t>
      </w:r>
      <w:r w:rsidR="002A7975" w:rsidRPr="002A7975">
        <w:rPr>
          <w:rFonts w:ascii="Verdana" w:eastAsia="Times New Roman" w:hAnsi="Verdana" w:cs="Arial"/>
          <w:color w:val="000000"/>
          <w:sz w:val="22"/>
          <w:lang w:eastAsia="es-ES"/>
        </w:rPr>
        <w:t>2.</w:t>
      </w:r>
      <w:r w:rsidR="00B0538C">
        <w:rPr>
          <w:rFonts w:ascii="Verdana" w:eastAsia="Times New Roman" w:hAnsi="Verdana" w:cs="Arial"/>
          <w:color w:val="000000"/>
          <w:sz w:val="22"/>
          <w:lang w:eastAsia="es-ES"/>
        </w:rPr>
        <w:t>139</w:t>
      </w:r>
      <w:r w:rsidR="002A7975" w:rsidRPr="002A7975">
        <w:rPr>
          <w:rFonts w:ascii="Verdana" w:eastAsia="Times New Roman" w:hAnsi="Verdana" w:cs="Arial"/>
          <w:color w:val="000000"/>
          <w:sz w:val="22"/>
          <w:lang w:eastAsia="es-ES"/>
        </w:rPr>
        <w:t xml:space="preserve"> m</w:t>
      </w:r>
      <w:r w:rsidR="002A7975" w:rsidRPr="002A7975">
        <w:rPr>
          <w:rFonts w:ascii="Verdana" w:eastAsia="Times New Roman" w:hAnsi="Verdana" w:cs="Arial"/>
          <w:color w:val="000000"/>
          <w:sz w:val="22"/>
          <w:vertAlign w:val="superscript"/>
          <w:lang w:eastAsia="es-ES"/>
        </w:rPr>
        <w:t>2</w:t>
      </w:r>
      <w:r w:rsidR="00F93AB5" w:rsidRPr="00F93AB5">
        <w:rPr>
          <w:rFonts w:ascii="Verdana" w:eastAsia="Times New Roman" w:hAnsi="Verdana" w:cs="Arial"/>
          <w:color w:val="000000"/>
          <w:sz w:val="22"/>
          <w:lang w:eastAsia="es-ES"/>
        </w:rPr>
        <w:t>.</w:t>
      </w:r>
    </w:p>
    <w:p w14:paraId="1A8A7B4E" w14:textId="77777777" w:rsidR="0008015B" w:rsidRPr="00537CAD" w:rsidRDefault="0008015B" w:rsidP="00B26C45">
      <w:pPr>
        <w:pStyle w:val="Prrafodelista"/>
        <w:spacing w:after="0" w:line="276" w:lineRule="auto"/>
        <w:ind w:left="709"/>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w:t>
      </w:r>
      <w:r w:rsidRPr="00537CAD">
        <w:rPr>
          <w:rFonts w:ascii="Verdana" w:eastAsia="Times New Roman" w:hAnsi="Verdana" w:cs="Arial"/>
          <w:sz w:val="22"/>
          <w:lang w:eastAsia="es-ES"/>
        </w:rPr>
        <w:lastRenderedPageBreak/>
        <w:t xml:space="preserve">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7884A294" w:rsidR="00B7183D" w:rsidRPr="00537CAD" w:rsidRDefault="4C5D4A5A" w:rsidP="002C61E8">
      <w:pPr>
        <w:pStyle w:val="Prrafodelista"/>
        <w:numPr>
          <w:ilvl w:val="0"/>
          <w:numId w:val="23"/>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w:t>
      </w:r>
      <w:r w:rsidRPr="00537CAD">
        <w:rPr>
          <w:rFonts w:ascii="Verdana" w:hAnsi="Verdana" w:cs="Arial"/>
          <w:sz w:val="22"/>
        </w:rPr>
        <w:lastRenderedPageBreak/>
        <w:t xml:space="preserve">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5C466944" w14:textId="77777777" w:rsidR="002D0D72" w:rsidRPr="005833C9" w:rsidRDefault="002D0D72" w:rsidP="005833C9">
      <w:pPr>
        <w:spacing w:after="0" w:line="276" w:lineRule="auto"/>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 xml:space="preserve">De acuerdo con el inciso anterior, en los casos en que se presente un Proponente Plural conformado por una persona jurídica, en conjunto </w:t>
      </w:r>
      <w:r w:rsidRPr="00537CAD">
        <w:rPr>
          <w:rFonts w:ascii="Verdana" w:hAnsi="Verdana"/>
          <w:sz w:val="22"/>
        </w:rPr>
        <w:lastRenderedPageBreak/>
        <w:t>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351C116B" w14:textId="5FE161E6" w:rsidR="0036067F" w:rsidRPr="00765A90" w:rsidRDefault="558EFA8F" w:rsidP="00765A90">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281EDC6D" w14:textId="6745F9F1" w:rsidR="0036067F" w:rsidRPr="00537CAD" w:rsidRDefault="0036067F" w:rsidP="002C61E8">
      <w:pPr>
        <w:pStyle w:val="Prrafodelista"/>
        <w:spacing w:line="276" w:lineRule="auto"/>
        <w:ind w:left="1070"/>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w:t>
      </w:r>
      <w:r w:rsidRPr="006C55AD">
        <w:rPr>
          <w:rFonts w:ascii="Verdana" w:hAnsi="Verdana"/>
          <w:sz w:val="22"/>
        </w:rPr>
        <w:lastRenderedPageBreak/>
        <w:t>de experiencia. Para este último caso, se deberá aplicar lo establecido en el numeral 1 del literal A del presente numeral.</w:t>
      </w:r>
    </w:p>
    <w:p w14:paraId="1C5727A7" w14:textId="77777777" w:rsidR="002D7FF5" w:rsidRPr="00537CAD" w:rsidRDefault="002D7FF5" w:rsidP="00473991">
      <w:pPr>
        <w:spacing w:after="120" w:line="276" w:lineRule="auto"/>
        <w:rPr>
          <w:rFonts w:ascii="Verdana" w:hAnsi="Verdana"/>
          <w:sz w:val="22"/>
          <w:highlight w:val="lightGray"/>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5" w:name="_Toc67583303"/>
      <w:bookmarkStart w:id="166" w:name="_Toc78789453"/>
      <w:bookmarkStart w:id="167" w:name="_Toc237617009"/>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5"/>
      <w:bookmarkEnd w:id="166"/>
      <w:bookmarkEnd w:id="167"/>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25373A68" w:rsidR="0DB58DBD" w:rsidRDefault="0DB58DBD" w:rsidP="002C61E8">
      <w:pPr>
        <w:pStyle w:val="Prrafodelista"/>
        <w:numPr>
          <w:ilvl w:val="0"/>
          <w:numId w:val="24"/>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0F443A0">
        <w:rPr>
          <w:rFonts w:ascii="Verdana" w:hAnsi="Verdana"/>
          <w:sz w:val="22"/>
        </w:rPr>
        <w:t>.</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7A35669E"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 xml:space="preserve">roponente relaciona o anexa más de cinco (5) contratos en el Formato 3 </w:t>
      </w:r>
      <w:r w:rsidR="00F443A0">
        <w:rPr>
          <w:rFonts w:ascii="Verdana" w:hAnsi="Verdana" w:cs="Arial"/>
          <w:sz w:val="22"/>
        </w:rPr>
        <w:t>–</w:t>
      </w:r>
      <w:r w:rsidRPr="00537CAD">
        <w:rPr>
          <w:rFonts w:ascii="Verdana" w:hAnsi="Verdana" w:cs="Arial"/>
          <w:sz w:val="22"/>
        </w:rPr>
        <w:t xml:space="preserve">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w:t>
      </w:r>
      <w:r w:rsidRPr="00537CAD">
        <w:rPr>
          <w:rFonts w:ascii="Verdana" w:hAnsi="Verdana"/>
          <w:sz w:val="22"/>
        </w:rPr>
        <w:lastRenderedPageBreak/>
        <w:t xml:space="preserve">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19983751" w14:textId="5130AAB0" w:rsidR="00DA1E56" w:rsidRDefault="00A8482D" w:rsidP="00F443A0">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4FDF6719" w14:textId="77777777" w:rsidR="00F443A0" w:rsidRPr="00F443A0" w:rsidRDefault="00F443A0" w:rsidP="00F443A0">
      <w:pPr>
        <w:pStyle w:val="Prrafodelista"/>
        <w:spacing w:line="276" w:lineRule="auto"/>
        <w:rPr>
          <w:rFonts w:ascii="Verdana" w:hAnsi="Verdana"/>
          <w:iCs/>
          <w:sz w:val="22"/>
          <w:lang w:val="es-MX"/>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49410FE3"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w:t>
      </w:r>
      <w:r w:rsidR="00F443A0">
        <w:rPr>
          <w:rFonts w:ascii="Verdana" w:hAnsi="Verdana"/>
          <w:sz w:val="22"/>
          <w:lang w:val="es-MX"/>
        </w:rPr>
        <w:t>–</w:t>
      </w:r>
      <w:r w:rsidR="36B9A68B" w:rsidRPr="00537CAD">
        <w:rPr>
          <w:rFonts w:ascii="Verdana" w:hAnsi="Verdana"/>
          <w:sz w:val="22"/>
          <w:lang w:val="es-MX"/>
        </w:rPr>
        <w:t xml:space="preserve">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 xml:space="preserve">para </w:t>
      </w:r>
      <w:r w:rsidRPr="00537CAD">
        <w:rPr>
          <w:rFonts w:ascii="Verdana" w:hAnsi="Verdana"/>
          <w:sz w:val="22"/>
          <w:lang w:val="es-MX"/>
        </w:rPr>
        <w:lastRenderedPageBreak/>
        <w:t>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5"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681E3507" w14:textId="77777777" w:rsidR="00154182" w:rsidRPr="00154182" w:rsidRDefault="00154182" w:rsidP="00154182">
      <w:pPr>
        <w:pStyle w:val="Sinespaciado"/>
        <w:rPr>
          <w:lang w:val="es-ES"/>
        </w:rPr>
      </w:pP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68" w:name="_Toc67583304"/>
      <w:bookmarkStart w:id="169" w:name="_Toc78789454"/>
      <w:bookmarkStart w:id="170" w:name="_Toc237617010"/>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68"/>
      <w:bookmarkEnd w:id="169"/>
      <w:bookmarkEnd w:id="170"/>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45"/>
        <w:gridCol w:w="2525"/>
        <w:gridCol w:w="2370"/>
        <w:gridCol w:w="1468"/>
      </w:tblGrid>
      <w:tr w:rsidR="005B7EA4" w:rsidRPr="00537CAD" w14:paraId="65430C2E" w14:textId="77777777" w:rsidTr="003048DA">
        <w:trPr>
          <w:trHeight w:val="20"/>
          <w:jc w:val="center"/>
        </w:trPr>
        <w:tc>
          <w:tcPr>
            <w:tcW w:w="0" w:type="auto"/>
            <w:shd w:val="clear" w:color="auto" w:fill="404040" w:themeFill="text1" w:themeFillTint="BF"/>
            <w:vAlign w:val="center"/>
            <w:hideMark/>
          </w:tcPr>
          <w:p w14:paraId="4F2269FE" w14:textId="6FE9ADE1" w:rsidR="005B7EA4" w:rsidRPr="00537CAD" w:rsidRDefault="005B7EA4" w:rsidP="00343F1D">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Segmentos</w:t>
            </w:r>
          </w:p>
        </w:tc>
        <w:tc>
          <w:tcPr>
            <w:tcW w:w="0" w:type="auto"/>
            <w:shd w:val="clear" w:color="auto" w:fill="404040" w:themeFill="text1" w:themeFillTint="BF"/>
            <w:vAlign w:val="center"/>
            <w:hideMark/>
          </w:tcPr>
          <w:p w14:paraId="764919E6" w14:textId="35B43090" w:rsidR="005B7EA4" w:rsidRPr="00537CAD" w:rsidRDefault="005B7EA4" w:rsidP="00343F1D">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Familia</w:t>
            </w:r>
          </w:p>
        </w:tc>
        <w:tc>
          <w:tcPr>
            <w:tcW w:w="0" w:type="auto"/>
            <w:shd w:val="clear" w:color="auto" w:fill="404040" w:themeFill="text1" w:themeFillTint="BF"/>
            <w:vAlign w:val="center"/>
            <w:hideMark/>
          </w:tcPr>
          <w:p w14:paraId="6D738A95" w14:textId="5CB7CCFE" w:rsidR="005B7EA4" w:rsidRPr="00537CAD" w:rsidRDefault="005B7EA4" w:rsidP="00343F1D">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Clase</w:t>
            </w:r>
          </w:p>
        </w:tc>
        <w:tc>
          <w:tcPr>
            <w:tcW w:w="0" w:type="auto"/>
            <w:shd w:val="clear" w:color="auto" w:fill="404040" w:themeFill="text1" w:themeFillTint="BF"/>
            <w:vAlign w:val="center"/>
            <w:hideMark/>
          </w:tcPr>
          <w:p w14:paraId="0498640D" w14:textId="12400D75" w:rsidR="005B7EA4" w:rsidRPr="00537CAD" w:rsidRDefault="005B7EA4" w:rsidP="00343F1D">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Nombre</w:t>
            </w:r>
          </w:p>
        </w:tc>
      </w:tr>
      <w:tr w:rsidR="00790E0C" w:rsidRPr="00537CAD" w14:paraId="2DA3C3C4" w14:textId="77777777" w:rsidTr="003048DA">
        <w:trPr>
          <w:trHeight w:val="20"/>
          <w:jc w:val="center"/>
        </w:trPr>
        <w:tc>
          <w:tcPr>
            <w:tcW w:w="0" w:type="auto"/>
            <w:vAlign w:val="center"/>
            <w:hideMark/>
          </w:tcPr>
          <w:p w14:paraId="369953E6" w14:textId="77777777" w:rsidR="00790E0C" w:rsidRPr="00790E0C" w:rsidRDefault="00790E0C" w:rsidP="00790E0C">
            <w:pPr>
              <w:ind w:left="57" w:right="48"/>
              <w:jc w:val="center"/>
              <w:rPr>
                <w:rFonts w:ascii="Verdana" w:hAnsi="Verdana"/>
                <w:sz w:val="22"/>
              </w:rPr>
            </w:pPr>
            <w:r w:rsidRPr="00790E0C">
              <w:rPr>
                <w:rFonts w:ascii="Verdana" w:eastAsia="Garamond" w:hAnsi="Verdana" w:cs="Garamond"/>
                <w:b/>
                <w:bCs/>
                <w:sz w:val="22"/>
              </w:rPr>
              <w:t>72</w:t>
            </w:r>
          </w:p>
          <w:p w14:paraId="58372929" w14:textId="33347DDD"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0558D732" w14:textId="77777777" w:rsidR="00790E0C" w:rsidRPr="00790E0C" w:rsidRDefault="00790E0C" w:rsidP="00790E0C">
            <w:pPr>
              <w:ind w:left="57" w:right="48"/>
              <w:jc w:val="center"/>
              <w:rPr>
                <w:rFonts w:ascii="Verdana" w:hAnsi="Verdana"/>
                <w:sz w:val="22"/>
              </w:rPr>
            </w:pPr>
            <w:r w:rsidRPr="00790E0C">
              <w:rPr>
                <w:rFonts w:ascii="Verdana" w:eastAsia="Garamond" w:hAnsi="Verdana" w:cs="Garamond"/>
                <w:b/>
                <w:bCs/>
                <w:sz w:val="22"/>
              </w:rPr>
              <w:t>10</w:t>
            </w:r>
          </w:p>
          <w:p w14:paraId="5732EBAD" w14:textId="3C445C86"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reparaciones de construcciones e instalaciones</w:t>
            </w:r>
          </w:p>
        </w:tc>
        <w:tc>
          <w:tcPr>
            <w:tcW w:w="0" w:type="auto"/>
            <w:vAlign w:val="center"/>
            <w:hideMark/>
          </w:tcPr>
          <w:p w14:paraId="48B57E76" w14:textId="77777777" w:rsidR="00790E0C" w:rsidRPr="00790E0C" w:rsidRDefault="00790E0C" w:rsidP="00790E0C">
            <w:pPr>
              <w:ind w:left="57" w:right="48"/>
              <w:jc w:val="center"/>
              <w:rPr>
                <w:rFonts w:ascii="Verdana" w:hAnsi="Verdana"/>
                <w:sz w:val="22"/>
              </w:rPr>
            </w:pPr>
            <w:r w:rsidRPr="00790E0C">
              <w:rPr>
                <w:rFonts w:ascii="Verdana" w:eastAsia="Garamond" w:hAnsi="Verdana" w:cs="Garamond"/>
                <w:b/>
                <w:bCs/>
                <w:sz w:val="22"/>
              </w:rPr>
              <w:t>15</w:t>
            </w:r>
          </w:p>
          <w:p w14:paraId="57882742" w14:textId="75C145C9"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apoyo para la construcción</w:t>
            </w:r>
          </w:p>
        </w:tc>
        <w:tc>
          <w:tcPr>
            <w:tcW w:w="0" w:type="auto"/>
            <w:vAlign w:val="center"/>
            <w:hideMark/>
          </w:tcPr>
          <w:p w14:paraId="1D56FFE5" w14:textId="0106C114"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72101500</w:t>
            </w:r>
          </w:p>
        </w:tc>
      </w:tr>
      <w:tr w:rsidR="00790E0C" w:rsidRPr="00537CAD" w14:paraId="3C08A41A" w14:textId="77777777" w:rsidTr="003048DA">
        <w:trPr>
          <w:trHeight w:val="20"/>
          <w:jc w:val="center"/>
        </w:trPr>
        <w:tc>
          <w:tcPr>
            <w:tcW w:w="0" w:type="auto"/>
            <w:vAlign w:val="center"/>
            <w:hideMark/>
          </w:tcPr>
          <w:p w14:paraId="0C72B074" w14:textId="77777777" w:rsidR="00790E0C" w:rsidRPr="00790E0C" w:rsidRDefault="00790E0C" w:rsidP="00790E0C">
            <w:pPr>
              <w:jc w:val="center"/>
              <w:rPr>
                <w:rFonts w:ascii="Verdana" w:hAnsi="Verdana"/>
                <w:sz w:val="22"/>
              </w:rPr>
            </w:pPr>
            <w:r w:rsidRPr="00790E0C">
              <w:rPr>
                <w:rFonts w:ascii="Verdana" w:eastAsia="Garamond" w:hAnsi="Verdana" w:cs="Garamond"/>
                <w:b/>
                <w:bCs/>
                <w:sz w:val="22"/>
              </w:rPr>
              <w:t>72</w:t>
            </w:r>
          </w:p>
          <w:p w14:paraId="7E9A0C4B" w14:textId="26E80086"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lastRenderedPageBreak/>
              <w:t>Servicios de Edificación, Construcción de Instalaciones y Mantenimiento</w:t>
            </w:r>
          </w:p>
        </w:tc>
        <w:tc>
          <w:tcPr>
            <w:tcW w:w="0" w:type="auto"/>
            <w:vAlign w:val="center"/>
            <w:hideMark/>
          </w:tcPr>
          <w:p w14:paraId="2A547B5D" w14:textId="77777777" w:rsidR="00790E0C" w:rsidRPr="00790E0C" w:rsidRDefault="00790E0C" w:rsidP="00790E0C">
            <w:pPr>
              <w:ind w:left="57" w:right="48"/>
              <w:jc w:val="center"/>
              <w:rPr>
                <w:rFonts w:ascii="Verdana" w:hAnsi="Verdana"/>
                <w:sz w:val="22"/>
              </w:rPr>
            </w:pPr>
            <w:r w:rsidRPr="00790E0C">
              <w:rPr>
                <w:rFonts w:ascii="Verdana" w:eastAsia="Garamond" w:hAnsi="Verdana" w:cs="Garamond"/>
                <w:b/>
                <w:bCs/>
                <w:sz w:val="22"/>
              </w:rPr>
              <w:lastRenderedPageBreak/>
              <w:t>10</w:t>
            </w:r>
          </w:p>
          <w:p w14:paraId="76D68E22" w14:textId="060D79E7"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lastRenderedPageBreak/>
              <w:t>Servicios de mantenimiento y reparaciones de construcciones e instalaciones</w:t>
            </w:r>
          </w:p>
        </w:tc>
        <w:tc>
          <w:tcPr>
            <w:tcW w:w="0" w:type="auto"/>
            <w:vAlign w:val="center"/>
            <w:hideMark/>
          </w:tcPr>
          <w:p w14:paraId="7A836AA3" w14:textId="77777777" w:rsidR="00790E0C" w:rsidRPr="00790E0C" w:rsidRDefault="00790E0C" w:rsidP="00790E0C">
            <w:pPr>
              <w:ind w:left="57" w:right="48"/>
              <w:jc w:val="center"/>
              <w:rPr>
                <w:rFonts w:ascii="Verdana" w:hAnsi="Verdana"/>
                <w:sz w:val="22"/>
              </w:rPr>
            </w:pPr>
            <w:r w:rsidRPr="00790E0C">
              <w:rPr>
                <w:rFonts w:ascii="Verdana" w:eastAsia="Garamond" w:hAnsi="Verdana" w:cs="Garamond"/>
                <w:b/>
                <w:bCs/>
                <w:sz w:val="22"/>
              </w:rPr>
              <w:lastRenderedPageBreak/>
              <w:t>29</w:t>
            </w:r>
          </w:p>
          <w:p w14:paraId="201795FB" w14:textId="1E9EEA2D"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lastRenderedPageBreak/>
              <w:t>Servicios de mantenimiento y reparación de instalaciones</w:t>
            </w:r>
          </w:p>
        </w:tc>
        <w:tc>
          <w:tcPr>
            <w:tcW w:w="0" w:type="auto"/>
            <w:vAlign w:val="center"/>
            <w:hideMark/>
          </w:tcPr>
          <w:p w14:paraId="43E179C0" w14:textId="47F77269"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lastRenderedPageBreak/>
              <w:t>72102900</w:t>
            </w:r>
          </w:p>
        </w:tc>
      </w:tr>
      <w:tr w:rsidR="00790E0C" w:rsidRPr="00537CAD" w14:paraId="1EBE8295" w14:textId="77777777" w:rsidTr="003048DA">
        <w:trPr>
          <w:trHeight w:val="20"/>
          <w:jc w:val="center"/>
        </w:trPr>
        <w:tc>
          <w:tcPr>
            <w:tcW w:w="0" w:type="auto"/>
            <w:vAlign w:val="center"/>
            <w:hideMark/>
          </w:tcPr>
          <w:p w14:paraId="709B3E6C" w14:textId="77777777" w:rsidR="00790E0C" w:rsidRPr="00790E0C" w:rsidRDefault="00790E0C" w:rsidP="00790E0C">
            <w:pPr>
              <w:jc w:val="center"/>
              <w:rPr>
                <w:rFonts w:ascii="Verdana" w:hAnsi="Verdana"/>
                <w:sz w:val="22"/>
              </w:rPr>
            </w:pPr>
            <w:r w:rsidRPr="00790E0C">
              <w:rPr>
                <w:rFonts w:ascii="Verdana" w:eastAsia="Garamond" w:hAnsi="Verdana" w:cs="Garamond"/>
                <w:b/>
                <w:bCs/>
                <w:sz w:val="22"/>
              </w:rPr>
              <w:lastRenderedPageBreak/>
              <w:t>72</w:t>
            </w:r>
          </w:p>
          <w:p w14:paraId="328C3BC2" w14:textId="0EB6BB22"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12B70160" w14:textId="77777777" w:rsidR="00790E0C" w:rsidRPr="00790E0C" w:rsidRDefault="00790E0C" w:rsidP="00790E0C">
            <w:pPr>
              <w:pStyle w:val="Sinespaciado"/>
              <w:suppressAutoHyphens/>
              <w:jc w:val="center"/>
              <w:rPr>
                <w:rFonts w:ascii="Verdana" w:eastAsia="Garamond" w:hAnsi="Verdana" w:cs="Garamond"/>
                <w:sz w:val="22"/>
              </w:rPr>
            </w:pPr>
            <w:r w:rsidRPr="00790E0C">
              <w:rPr>
                <w:rFonts w:ascii="Verdana" w:eastAsia="Garamond" w:hAnsi="Verdana" w:cs="Garamond"/>
                <w:b/>
                <w:bCs/>
                <w:sz w:val="22"/>
              </w:rPr>
              <w:t>14</w:t>
            </w:r>
          </w:p>
          <w:p w14:paraId="48DD51CD" w14:textId="11BC8017"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construcción pesada</w:t>
            </w:r>
          </w:p>
        </w:tc>
        <w:tc>
          <w:tcPr>
            <w:tcW w:w="0" w:type="auto"/>
            <w:vAlign w:val="center"/>
            <w:hideMark/>
          </w:tcPr>
          <w:p w14:paraId="70DCE1F3" w14:textId="77777777" w:rsidR="00790E0C" w:rsidRPr="00790E0C" w:rsidRDefault="00790E0C" w:rsidP="00790E0C">
            <w:pPr>
              <w:ind w:left="57" w:right="48"/>
              <w:jc w:val="center"/>
              <w:rPr>
                <w:rFonts w:ascii="Verdana" w:eastAsia="Garamond" w:hAnsi="Verdana" w:cs="Garamond"/>
                <w:b/>
                <w:bCs/>
                <w:sz w:val="22"/>
              </w:rPr>
            </w:pPr>
            <w:r w:rsidRPr="00790E0C">
              <w:rPr>
                <w:rFonts w:ascii="Verdana" w:eastAsia="Garamond" w:hAnsi="Verdana" w:cs="Garamond"/>
                <w:b/>
                <w:bCs/>
                <w:sz w:val="22"/>
              </w:rPr>
              <w:t>13</w:t>
            </w:r>
          </w:p>
          <w:p w14:paraId="6D97F485" w14:textId="64D50ED4"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construcción de facilidades atléticas y recreativas</w:t>
            </w:r>
          </w:p>
        </w:tc>
        <w:tc>
          <w:tcPr>
            <w:tcW w:w="0" w:type="auto"/>
            <w:vAlign w:val="center"/>
            <w:hideMark/>
          </w:tcPr>
          <w:p w14:paraId="798C845B" w14:textId="02A3052A"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72141300</w:t>
            </w:r>
          </w:p>
        </w:tc>
      </w:tr>
      <w:tr w:rsidR="00790E0C" w:rsidRPr="00537CAD" w14:paraId="15D0C719" w14:textId="77777777" w:rsidTr="003048DA">
        <w:trPr>
          <w:trHeight w:val="20"/>
          <w:jc w:val="center"/>
        </w:trPr>
        <w:tc>
          <w:tcPr>
            <w:tcW w:w="0" w:type="auto"/>
            <w:vAlign w:val="center"/>
            <w:hideMark/>
          </w:tcPr>
          <w:p w14:paraId="6BFFDF1F" w14:textId="77777777" w:rsidR="00790E0C" w:rsidRPr="00790E0C" w:rsidRDefault="00790E0C" w:rsidP="00790E0C">
            <w:pPr>
              <w:jc w:val="center"/>
              <w:rPr>
                <w:rFonts w:ascii="Verdana" w:hAnsi="Verdana"/>
                <w:sz w:val="22"/>
              </w:rPr>
            </w:pPr>
            <w:r w:rsidRPr="00790E0C">
              <w:rPr>
                <w:rFonts w:ascii="Verdana" w:eastAsia="Garamond" w:hAnsi="Verdana" w:cs="Garamond"/>
                <w:b/>
                <w:bCs/>
                <w:sz w:val="22"/>
              </w:rPr>
              <w:t>72</w:t>
            </w:r>
          </w:p>
          <w:p w14:paraId="0DA45AC9" w14:textId="521F9F66"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Edificación, Construcción de Instalaciones y Mantenimiento</w:t>
            </w:r>
          </w:p>
        </w:tc>
        <w:tc>
          <w:tcPr>
            <w:tcW w:w="0" w:type="auto"/>
            <w:vAlign w:val="center"/>
            <w:hideMark/>
          </w:tcPr>
          <w:p w14:paraId="14966048" w14:textId="77777777" w:rsidR="00790E0C" w:rsidRPr="00790E0C" w:rsidRDefault="00790E0C" w:rsidP="00790E0C">
            <w:pPr>
              <w:pStyle w:val="Sinespaciado"/>
              <w:suppressAutoHyphens/>
              <w:jc w:val="center"/>
              <w:rPr>
                <w:rFonts w:ascii="Verdana" w:eastAsia="Garamond" w:hAnsi="Verdana" w:cs="Garamond"/>
                <w:b/>
                <w:bCs/>
                <w:sz w:val="22"/>
              </w:rPr>
            </w:pPr>
            <w:r w:rsidRPr="00790E0C">
              <w:rPr>
                <w:rFonts w:ascii="Verdana" w:eastAsia="Garamond" w:hAnsi="Verdana" w:cs="Garamond"/>
                <w:b/>
                <w:bCs/>
                <w:sz w:val="22"/>
              </w:rPr>
              <w:t>15</w:t>
            </w:r>
          </w:p>
          <w:p w14:paraId="753B7D86" w14:textId="67F8692B"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mantenimiento y construcción de comercio especializado</w:t>
            </w:r>
          </w:p>
        </w:tc>
        <w:tc>
          <w:tcPr>
            <w:tcW w:w="0" w:type="auto"/>
            <w:vAlign w:val="center"/>
            <w:hideMark/>
          </w:tcPr>
          <w:p w14:paraId="31305E3C" w14:textId="77777777" w:rsidR="00790E0C" w:rsidRPr="00790E0C" w:rsidRDefault="00790E0C" w:rsidP="00790E0C">
            <w:pPr>
              <w:jc w:val="center"/>
              <w:rPr>
                <w:rFonts w:ascii="Verdana" w:eastAsia="Garamond" w:hAnsi="Verdana" w:cs="Garamond"/>
                <w:b/>
                <w:bCs/>
                <w:sz w:val="22"/>
              </w:rPr>
            </w:pPr>
            <w:r w:rsidRPr="00790E0C">
              <w:rPr>
                <w:rFonts w:ascii="Verdana" w:eastAsia="Garamond" w:hAnsi="Verdana" w:cs="Garamond"/>
                <w:b/>
                <w:bCs/>
                <w:sz w:val="22"/>
              </w:rPr>
              <w:t>25</w:t>
            </w:r>
          </w:p>
          <w:p w14:paraId="064B79D7" w14:textId="279BDEFE"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sz w:val="22"/>
              </w:rPr>
              <w:t>Servicios de instalación de pisos</w:t>
            </w:r>
          </w:p>
        </w:tc>
        <w:tc>
          <w:tcPr>
            <w:tcW w:w="0" w:type="auto"/>
            <w:vAlign w:val="center"/>
            <w:hideMark/>
          </w:tcPr>
          <w:p w14:paraId="188DDFD6" w14:textId="56ADDB92" w:rsidR="00790E0C" w:rsidRPr="00790E0C" w:rsidRDefault="00790E0C" w:rsidP="00790E0C">
            <w:pPr>
              <w:spacing w:after="0" w:line="276" w:lineRule="auto"/>
              <w:jc w:val="center"/>
              <w:rPr>
                <w:rFonts w:ascii="Verdana" w:eastAsia="Arial,Times New Roman" w:hAnsi="Verdana" w:cs="Arial"/>
                <w:color w:val="auto"/>
                <w:sz w:val="22"/>
                <w:lang w:eastAsia="es-ES"/>
              </w:rPr>
            </w:pPr>
            <w:r w:rsidRPr="00790E0C">
              <w:rPr>
                <w:rFonts w:ascii="Verdana" w:eastAsia="Garamond" w:hAnsi="Verdana" w:cs="Garamond"/>
                <w:b/>
                <w:bCs/>
                <w:sz w:val="22"/>
              </w:rPr>
              <w:t>72152500</w:t>
            </w:r>
          </w:p>
        </w:tc>
      </w:tr>
    </w:tbl>
    <w:p w14:paraId="64FB6864" w14:textId="77777777" w:rsidR="00656A30" w:rsidRDefault="00656A30" w:rsidP="002C61E8">
      <w:pPr>
        <w:spacing w:line="276" w:lineRule="auto"/>
        <w:rPr>
          <w:rFonts w:ascii="Verdana" w:hAnsi="Verdana"/>
          <w:sz w:val="22"/>
          <w:lang w:val="es-MX"/>
        </w:rPr>
      </w:pPr>
    </w:p>
    <w:p w14:paraId="222FA748" w14:textId="24BC404C" w:rsidR="00016758"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2A7297E6" w14:textId="77777777" w:rsidR="00656A30" w:rsidRPr="00537CAD" w:rsidRDefault="00656A30" w:rsidP="00656A30">
      <w:pPr>
        <w:pStyle w:val="Sinespaciado"/>
        <w:rPr>
          <w:lang w:val="es-MX"/>
        </w:rPr>
      </w:pP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1" w:name="_Toc67583305"/>
      <w:bookmarkStart w:id="172" w:name="_Toc78789455"/>
      <w:bookmarkStart w:id="173" w:name="_Toc237617011"/>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1"/>
      <w:bookmarkEnd w:id="172"/>
      <w:bookmarkEnd w:id="173"/>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w:t>
      </w:r>
      <w:r w:rsidRPr="00537CAD">
        <w:rPr>
          <w:rFonts w:ascii="Verdana" w:hAnsi="Verdana"/>
          <w:sz w:val="22"/>
          <w:lang w:val="es-MX"/>
        </w:rPr>
        <w:lastRenderedPageBreak/>
        <w:t xml:space="preserve">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4" w:name="_Toc67467484"/>
      <w:bookmarkStart w:id="175" w:name="_Toc67578614"/>
      <w:bookmarkStart w:id="176" w:name="_Toc67581219"/>
      <w:bookmarkStart w:id="177" w:name="_Toc67581380"/>
      <w:bookmarkStart w:id="178" w:name="_Toc67582917"/>
      <w:bookmarkStart w:id="179" w:name="_Toc67583141"/>
      <w:bookmarkStart w:id="180" w:name="_Toc67583306"/>
      <w:bookmarkStart w:id="181" w:name="_Toc67583471"/>
      <w:bookmarkStart w:id="182" w:name="_Toc67583307"/>
      <w:bookmarkStart w:id="183" w:name="_Toc78789456"/>
      <w:bookmarkStart w:id="184" w:name="_Toc237617012"/>
      <w:bookmarkEnd w:id="174"/>
      <w:bookmarkEnd w:id="175"/>
      <w:bookmarkEnd w:id="176"/>
      <w:bookmarkEnd w:id="177"/>
      <w:bookmarkEnd w:id="178"/>
      <w:bookmarkEnd w:id="179"/>
      <w:bookmarkEnd w:id="180"/>
      <w:bookmarkEnd w:id="181"/>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2"/>
      <w:bookmarkEnd w:id="183"/>
      <w:bookmarkEnd w:id="184"/>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w:t>
      </w:r>
      <w:r w:rsidRPr="00537CAD">
        <w:rPr>
          <w:rFonts w:ascii="Verdana" w:hAnsi="Verdana"/>
          <w:sz w:val="22"/>
          <w:lang w:val="es-MX"/>
        </w:rPr>
        <w:lastRenderedPageBreak/>
        <w:t xml:space="preserve">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42C77958" w14:textId="31C16FBA" w:rsidR="07C46A35"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r w:rsidR="00D80108">
        <w:rPr>
          <w:rFonts w:ascii="Verdana" w:hAnsi="Verdana"/>
          <w:sz w:val="22"/>
          <w:lang w:val="es-MX"/>
        </w:rPr>
        <w:t>.</w:t>
      </w:r>
    </w:p>
    <w:p w14:paraId="7F57857B" w14:textId="77777777" w:rsidR="00D80108" w:rsidRPr="00D80108" w:rsidRDefault="00D80108" w:rsidP="00D80108">
      <w:pPr>
        <w:pStyle w:val="Prrafodelista"/>
        <w:rPr>
          <w:rFonts w:ascii="Verdana" w:hAnsi="Verdana"/>
          <w:sz w:val="22"/>
          <w:lang w:val="es-MX"/>
        </w:rPr>
      </w:pPr>
    </w:p>
    <w:p w14:paraId="748454E4" w14:textId="104DE05B" w:rsidR="00D80108" w:rsidRPr="00D80108" w:rsidRDefault="5A69785E" w:rsidP="00D80108">
      <w:pPr>
        <w:pStyle w:val="Prrafodelista"/>
        <w:numPr>
          <w:ilvl w:val="0"/>
          <w:numId w:val="25"/>
        </w:numPr>
        <w:spacing w:line="276" w:lineRule="auto"/>
        <w:rPr>
          <w:rFonts w:ascii="Verdana" w:hAnsi="Verdana"/>
          <w:sz w:val="22"/>
          <w:lang w:val="es-MX"/>
        </w:rPr>
      </w:pPr>
      <w:r w:rsidRPr="00D80108">
        <w:rPr>
          <w:rFonts w:ascii="Verdana" w:hAnsi="Verdana"/>
          <w:sz w:val="22"/>
          <w:lang w:val="es-MX"/>
        </w:rPr>
        <w:t xml:space="preserve">En los casos en que, de conformidad con la experiencia, se requiera la acreditación de un bien de </w:t>
      </w:r>
      <w:r w:rsidR="7EC4732E" w:rsidRPr="00D80108">
        <w:rPr>
          <w:rFonts w:ascii="Verdana" w:hAnsi="Verdana"/>
          <w:sz w:val="22"/>
          <w:lang w:val="es-MX"/>
        </w:rPr>
        <w:t>interés</w:t>
      </w:r>
      <w:r w:rsidRPr="00D80108">
        <w:rPr>
          <w:rFonts w:ascii="Verdana" w:hAnsi="Verdana"/>
          <w:sz w:val="22"/>
          <w:lang w:val="es-MX"/>
        </w:rPr>
        <w:t xml:space="preserve"> cultural, este </w:t>
      </w:r>
      <w:r w:rsidR="275C11B5" w:rsidRPr="00D80108">
        <w:rPr>
          <w:rFonts w:ascii="Verdana" w:hAnsi="Verdana"/>
          <w:sz w:val="22"/>
          <w:lang w:val="es-MX"/>
        </w:rPr>
        <w:t>deberá</w:t>
      </w:r>
      <w:r w:rsidRPr="00D80108">
        <w:rPr>
          <w:rFonts w:ascii="Verdana" w:hAnsi="Verdana"/>
          <w:sz w:val="22"/>
          <w:lang w:val="es-MX"/>
        </w:rPr>
        <w:t xml:space="preserve"> ser acreditado de </w:t>
      </w:r>
      <w:r w:rsidR="6BE20DA4" w:rsidRPr="00D80108">
        <w:rPr>
          <w:rFonts w:ascii="Verdana" w:hAnsi="Verdana"/>
          <w:sz w:val="22"/>
          <w:lang w:val="es-MX"/>
        </w:rPr>
        <w:t>conformidad</w:t>
      </w:r>
      <w:r w:rsidRPr="00D80108">
        <w:rPr>
          <w:rFonts w:ascii="Verdana" w:hAnsi="Verdana"/>
          <w:sz w:val="22"/>
          <w:lang w:val="es-MX"/>
        </w:rPr>
        <w:t xml:space="preserve"> con la normatividad vigente. </w:t>
      </w:r>
    </w:p>
    <w:p w14:paraId="081DF558" w14:textId="77777777" w:rsidR="00D80108" w:rsidRPr="00D80108" w:rsidRDefault="00D80108" w:rsidP="00D80108">
      <w:pPr>
        <w:pStyle w:val="Sinespaciado"/>
        <w:rPr>
          <w:lang w:val="es-MX"/>
        </w:rPr>
      </w:pP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5" w:name="_Toc67467486"/>
      <w:bookmarkStart w:id="186" w:name="_Toc67578616"/>
      <w:bookmarkStart w:id="187" w:name="_Toc67581221"/>
      <w:bookmarkStart w:id="188" w:name="_Toc67581382"/>
      <w:bookmarkStart w:id="189" w:name="_Toc67582919"/>
      <w:bookmarkStart w:id="190" w:name="_Toc67583143"/>
      <w:bookmarkStart w:id="191" w:name="_Toc67583308"/>
      <w:bookmarkStart w:id="192" w:name="_Toc67583473"/>
      <w:bookmarkStart w:id="193" w:name="_Toc67583309"/>
      <w:bookmarkStart w:id="194" w:name="_Toc78789457"/>
      <w:bookmarkStart w:id="195" w:name="_Toc237617013"/>
      <w:bookmarkEnd w:id="185"/>
      <w:bookmarkEnd w:id="186"/>
      <w:bookmarkEnd w:id="187"/>
      <w:bookmarkEnd w:id="188"/>
      <w:bookmarkEnd w:id="189"/>
      <w:bookmarkEnd w:id="190"/>
      <w:bookmarkEnd w:id="191"/>
      <w:bookmarkEnd w:id="192"/>
      <w:r w:rsidRPr="00537CAD">
        <w:rPr>
          <w:rFonts w:ascii="Verdana" w:hAnsi="Verdana"/>
          <w:sz w:val="22"/>
          <w:szCs w:val="22"/>
        </w:rPr>
        <w:t xml:space="preserve">3.5.6. </w:t>
      </w:r>
      <w:r w:rsidR="585CA90E" w:rsidRPr="00537CAD">
        <w:rPr>
          <w:rFonts w:ascii="Verdana" w:hAnsi="Verdana"/>
          <w:sz w:val="22"/>
          <w:szCs w:val="22"/>
        </w:rPr>
        <w:t>PARA SUBCONTRATOS</w:t>
      </w:r>
      <w:bookmarkEnd w:id="193"/>
      <w:bookmarkEnd w:id="194"/>
      <w:bookmarkEnd w:id="195"/>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lastRenderedPageBreak/>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ii)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lastRenderedPageBreak/>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6" w:name="_Toc237617014"/>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6"/>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7" w:name="_Toc67583310"/>
      <w:bookmarkStart w:id="198" w:name="_Toc78789458"/>
      <w:bookmarkStart w:id="199" w:name="_Toc237617015"/>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7"/>
      <w:bookmarkEnd w:id="198"/>
      <w:bookmarkEnd w:id="199"/>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2D3A6DF8" w14:textId="77777777" w:rsidR="004A0DAB" w:rsidRPr="00537CAD" w:rsidRDefault="004A0DAB" w:rsidP="004A0DAB">
      <w:pPr>
        <w:pStyle w:val="Sinespaciado"/>
        <w:rPr>
          <w:lang w:val="es-MX"/>
        </w:rPr>
      </w:pP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0" w:name="_Toc67583311"/>
      <w:bookmarkStart w:id="201" w:name="_Toc78789459"/>
      <w:bookmarkStart w:id="202" w:name="_Toc237617016"/>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0"/>
      <w:bookmarkEnd w:id="201"/>
      <w:bookmarkEnd w:id="202"/>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3"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5709FA"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0A43694A" w14:textId="2AA03C1D" w:rsidR="00D81F93" w:rsidRPr="00537CAD" w:rsidRDefault="005709FA" w:rsidP="00A37E6F">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64424EE1" w14:textId="424B2D46" w:rsidR="00D81F93" w:rsidRPr="00537CAD" w:rsidRDefault="005709FA" w:rsidP="00A37E6F">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tc>
      </w:tr>
      <w:bookmarkEnd w:id="203"/>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4" w:name="_Toc67583312"/>
      <w:bookmarkStart w:id="205" w:name="_Toc78789460"/>
      <w:bookmarkStart w:id="206" w:name="_Toc237617017"/>
      <w:r w:rsidRPr="00537CAD">
        <w:rPr>
          <w:rFonts w:ascii="Verdana" w:hAnsi="Verdana"/>
          <w:caps w:val="0"/>
          <w:sz w:val="22"/>
          <w:szCs w:val="22"/>
        </w:rPr>
        <w:lastRenderedPageBreak/>
        <w:t xml:space="preserve">3.7. </w:t>
      </w:r>
      <w:r w:rsidR="585CA90E" w:rsidRPr="00537CAD">
        <w:rPr>
          <w:rFonts w:ascii="Verdana" w:hAnsi="Verdana"/>
          <w:caps w:val="0"/>
          <w:sz w:val="22"/>
          <w:szCs w:val="22"/>
        </w:rPr>
        <w:t>CAPITAL DE TRABAJO</w:t>
      </w:r>
      <w:bookmarkEnd w:id="204"/>
      <w:bookmarkEnd w:id="205"/>
      <w:bookmarkEnd w:id="206"/>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proofErr w:type="spellStart"/>
      <w:r w:rsidRPr="00537CAD">
        <w:rPr>
          <w:rFonts w:ascii="Verdana" w:hAnsi="Verdana"/>
          <w:sz w:val="22"/>
          <w:lang w:val="en-US"/>
        </w:rPr>
        <w:t>Donde</w:t>
      </w:r>
      <w:proofErr w:type="spellEnd"/>
      <w:r w:rsidRPr="00537CAD">
        <w:rPr>
          <w:rFonts w:ascii="Verdana" w:hAnsi="Verdana"/>
          <w:sz w:val="22"/>
          <w:lang w:val="en-US"/>
        </w:rPr>
        <w:t>:</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0ED14FB3" w14:textId="77777777" w:rsidR="00A01B3B" w:rsidRPr="00537CAD" w:rsidRDefault="00A01B3B" w:rsidP="0026545D">
      <w:pPr>
        <w:pStyle w:val="Sinespaciado"/>
        <w:rPr>
          <w:highlight w:val="lightGray"/>
        </w:rPr>
      </w:pP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2E0B8E">
              <w:rPr>
                <w:rFonts w:ascii="Verdana" w:hAnsi="Verdana" w:cs="Arial"/>
                <w:b/>
                <w:color w:val="FFFFFF" w:themeColor="background1"/>
                <w:sz w:val="22"/>
              </w:rPr>
              <w:t>Fórmula</w:t>
            </w:r>
          </w:p>
        </w:tc>
      </w:tr>
      <w:tr w:rsidR="00616270" w:rsidRPr="00463E95"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106A5B" w:rsidRDefault="00616270" w:rsidP="002C61E8">
            <w:pPr>
              <w:spacing w:line="276" w:lineRule="auto"/>
              <w:jc w:val="center"/>
              <w:rPr>
                <w:rFonts w:ascii="Verdana" w:hAnsi="Verdana" w:cs="Arial"/>
                <w:color w:val="auto"/>
                <w:sz w:val="22"/>
                <w:lang w:val="pt-BR"/>
              </w:rPr>
            </w:pPr>
            <w:proofErr w:type="spellStart"/>
            <w:r w:rsidRPr="00106A5B">
              <w:rPr>
                <w:rFonts w:ascii="Verdana" w:hAnsi="Verdana" w:cs="Arial"/>
                <w:color w:val="auto"/>
                <w:sz w:val="22"/>
                <w:lang w:val="pt-BR"/>
              </w:rPr>
              <w:t>CTd</w:t>
            </w:r>
            <w:proofErr w:type="spellEnd"/>
            <w:r w:rsidRPr="00106A5B">
              <w:rPr>
                <w:rFonts w:ascii="Verdana" w:hAnsi="Verdana" w:cs="Arial"/>
                <w:color w:val="auto"/>
                <w:sz w:val="22"/>
                <w:lang w:val="pt-BR"/>
              </w:rPr>
              <w:t xml:space="preserve"> = (POE - </w:t>
            </w:r>
            <w:proofErr w:type="spellStart"/>
            <w:r w:rsidRPr="00106A5B">
              <w:rPr>
                <w:rFonts w:ascii="Verdana" w:hAnsi="Verdana" w:cs="Arial"/>
                <w:color w:val="auto"/>
                <w:sz w:val="22"/>
                <w:lang w:val="pt-BR"/>
              </w:rPr>
              <w:t>Anticipo</w:t>
            </w:r>
            <w:proofErr w:type="spellEnd"/>
            <w:r w:rsidRPr="00106A5B">
              <w:rPr>
                <w:rFonts w:ascii="Verdana" w:hAnsi="Verdana" w:cs="Arial"/>
                <w:color w:val="auto"/>
                <w:sz w:val="22"/>
                <w:lang w:val="pt-BR"/>
              </w:rPr>
              <w:t xml:space="preserve"> o Pago </w:t>
            </w:r>
            <w:proofErr w:type="spellStart"/>
            <w:r w:rsidRPr="00106A5B">
              <w:rPr>
                <w:rFonts w:ascii="Verdana" w:hAnsi="Verdana" w:cs="Arial"/>
                <w:color w:val="auto"/>
                <w:sz w:val="22"/>
                <w:lang w:val="pt-BR"/>
              </w:rPr>
              <w:t>anticipado</w:t>
            </w:r>
            <w:proofErr w:type="spellEnd"/>
            <w:r w:rsidRPr="00106A5B">
              <w:rPr>
                <w:rFonts w:ascii="Verdana" w:hAnsi="Verdana" w:cs="Arial"/>
                <w:color w:val="auto"/>
                <w:sz w:val="22"/>
                <w:lang w:val="pt-BR"/>
              </w:rPr>
              <w:t>) x 33%</w:t>
            </w:r>
          </w:p>
        </w:tc>
      </w:tr>
    </w:tbl>
    <w:p w14:paraId="2304B7DE" w14:textId="77777777" w:rsidR="00616270" w:rsidRPr="002E0B8E" w:rsidRDefault="00616270" w:rsidP="002C61E8">
      <w:pPr>
        <w:spacing w:line="276" w:lineRule="auto"/>
        <w:rPr>
          <w:rFonts w:ascii="Verdana" w:eastAsia="Calibri" w:hAnsi="Verdana" w:cs="Arial"/>
          <w:sz w:val="22"/>
          <w:lang w:val="pt-BR"/>
        </w:rPr>
      </w:pPr>
    </w:p>
    <w:p w14:paraId="070E7E98" w14:textId="77777777" w:rsidR="00616270" w:rsidRPr="002E0B8E" w:rsidRDefault="00616270" w:rsidP="002C61E8">
      <w:pPr>
        <w:spacing w:line="276" w:lineRule="auto"/>
        <w:rPr>
          <w:rFonts w:ascii="Verdana" w:eastAsia="Calibri" w:hAnsi="Verdana" w:cs="Arial"/>
          <w:sz w:val="22"/>
        </w:rPr>
      </w:pPr>
      <w:r w:rsidRPr="002E0B8E">
        <w:rPr>
          <w:rFonts w:ascii="Verdana" w:eastAsia="Calibri" w:hAnsi="Verdana" w:cs="Arial"/>
          <w:sz w:val="22"/>
        </w:rPr>
        <w:t>Donde,</w:t>
      </w:r>
    </w:p>
    <w:p w14:paraId="521B3082" w14:textId="77777777" w:rsidR="00616270" w:rsidRPr="002E0B8E" w:rsidRDefault="00616270" w:rsidP="002C61E8">
      <w:pPr>
        <w:spacing w:line="276" w:lineRule="auto"/>
        <w:rPr>
          <w:rFonts w:ascii="Verdana" w:eastAsia="Calibri" w:hAnsi="Verdana" w:cs="Arial"/>
          <w:sz w:val="22"/>
        </w:rPr>
      </w:pPr>
      <w:proofErr w:type="spellStart"/>
      <w:r w:rsidRPr="002E0B8E">
        <w:rPr>
          <w:rFonts w:ascii="Verdana" w:eastAsia="Calibri" w:hAnsi="Verdana" w:cs="Arial"/>
          <w:sz w:val="22"/>
        </w:rPr>
        <w:t>CTd</w:t>
      </w:r>
      <w:proofErr w:type="spellEnd"/>
      <w:r w:rsidRPr="002E0B8E">
        <w:rPr>
          <w:rFonts w:ascii="Verdana" w:eastAsia="Calibri" w:hAnsi="Verdana" w:cs="Arial"/>
          <w:sz w:val="22"/>
        </w:rPr>
        <w:t xml:space="preserve"> = </w:t>
      </w:r>
      <w:r w:rsidRPr="002E0B8E">
        <w:rPr>
          <w:rFonts w:ascii="Verdana" w:hAnsi="Verdana" w:cs="Arial"/>
          <w:color w:val="auto"/>
          <w:sz w:val="22"/>
          <w:lang w:val="es-MX"/>
        </w:rPr>
        <w:t>Capital de Trabajo demandado para el proceso que presenta propuesta</w:t>
      </w:r>
    </w:p>
    <w:p w14:paraId="7820DA44" w14:textId="5A1DD1CE" w:rsidR="00616270" w:rsidRPr="00537CAD" w:rsidRDefault="00616270" w:rsidP="002C61E8">
      <w:pPr>
        <w:spacing w:line="276" w:lineRule="auto"/>
        <w:rPr>
          <w:rFonts w:ascii="Verdana" w:eastAsia="Calibri" w:hAnsi="Verdana" w:cs="Arial"/>
          <w:sz w:val="22"/>
        </w:rPr>
      </w:pPr>
      <w:r w:rsidRPr="002E0B8E">
        <w:rPr>
          <w:rFonts w:ascii="Verdana" w:eastAsia="Calibri" w:hAnsi="Verdana" w:cs="Arial"/>
          <w:sz w:val="22"/>
        </w:rPr>
        <w:t>POE = Presupuesto oficial estimado</w:t>
      </w:r>
    </w:p>
    <w:p w14:paraId="55D3EAA6" w14:textId="7D773064" w:rsidR="00883108" w:rsidRDefault="007327F1" w:rsidP="002C61E8">
      <w:pPr>
        <w:pStyle w:val="NormalWeb"/>
        <w:shd w:val="clear" w:color="auto" w:fill="FFFFFF"/>
        <w:spacing w:before="0" w:beforeAutospacing="0" w:after="0" w:afterAutospacing="0" w:line="276" w:lineRule="auto"/>
        <w:jc w:val="both"/>
        <w:rPr>
          <w:rFonts w:ascii="Verdana" w:hAnsi="Verdana"/>
          <w:sz w:val="22"/>
          <w:szCs w:val="22"/>
        </w:rPr>
      </w:pPr>
      <w:r>
        <w:rPr>
          <w:rFonts w:ascii="Verdana" w:hAnsi="Verdana"/>
          <w:sz w:val="22"/>
          <w:szCs w:val="22"/>
        </w:rPr>
        <w:t xml:space="preserve">Para el presente proceso el </w:t>
      </w:r>
      <w:r w:rsidR="00331700">
        <w:rPr>
          <w:rFonts w:ascii="Verdana" w:hAnsi="Verdana"/>
          <w:sz w:val="22"/>
          <w:szCs w:val="22"/>
        </w:rPr>
        <w:t>cálculo</w:t>
      </w:r>
      <w:r>
        <w:rPr>
          <w:rFonts w:ascii="Verdana" w:hAnsi="Verdana"/>
          <w:sz w:val="22"/>
          <w:szCs w:val="22"/>
        </w:rPr>
        <w:t xml:space="preserve"> del capital de trabajo demandado es el siguiente:</w:t>
      </w:r>
    </w:p>
    <w:p w14:paraId="16ABCAD7" w14:textId="77777777" w:rsidR="007327F1" w:rsidRDefault="007327F1" w:rsidP="002C61E8">
      <w:pPr>
        <w:pStyle w:val="NormalWeb"/>
        <w:shd w:val="clear" w:color="auto" w:fill="FFFFFF"/>
        <w:spacing w:before="0" w:beforeAutospacing="0" w:after="0" w:afterAutospacing="0" w:line="276" w:lineRule="auto"/>
        <w:jc w:val="both"/>
        <w:rPr>
          <w:rFonts w:ascii="Verdana" w:hAnsi="Verdana"/>
          <w:sz w:val="22"/>
          <w:szCs w:val="22"/>
        </w:rPr>
      </w:pPr>
    </w:p>
    <w:p w14:paraId="002892F7" w14:textId="4D85FCD7" w:rsidR="007327F1" w:rsidRPr="00106A5B" w:rsidRDefault="007327F1" w:rsidP="007327F1">
      <w:pPr>
        <w:pStyle w:val="NormalWeb"/>
        <w:shd w:val="clear" w:color="auto" w:fill="FFFFFF"/>
        <w:spacing w:before="0" w:beforeAutospacing="0" w:after="0" w:afterAutospacing="0" w:line="276" w:lineRule="auto"/>
        <w:jc w:val="center"/>
        <w:rPr>
          <w:rFonts w:ascii="Verdana" w:hAnsi="Verdana"/>
          <w:sz w:val="22"/>
          <w:szCs w:val="22"/>
          <w:lang w:val="pt-BR"/>
        </w:rPr>
      </w:pPr>
      <w:proofErr w:type="spellStart"/>
      <w:r w:rsidRPr="00106A5B">
        <w:rPr>
          <w:rFonts w:ascii="Verdana" w:hAnsi="Verdana" w:cs="Arial"/>
          <w:sz w:val="22"/>
          <w:lang w:val="pt-BR"/>
        </w:rPr>
        <w:t>CTd</w:t>
      </w:r>
      <w:proofErr w:type="spellEnd"/>
      <w:r w:rsidRPr="00106A5B">
        <w:rPr>
          <w:rFonts w:ascii="Verdana" w:hAnsi="Verdana" w:cs="Arial"/>
          <w:sz w:val="22"/>
          <w:lang w:val="pt-BR"/>
        </w:rPr>
        <w:t xml:space="preserve"> = (POE - </w:t>
      </w:r>
      <w:proofErr w:type="spellStart"/>
      <w:r w:rsidRPr="00106A5B">
        <w:rPr>
          <w:rFonts w:ascii="Verdana" w:hAnsi="Verdana" w:cs="Arial"/>
          <w:sz w:val="22"/>
          <w:lang w:val="pt-BR"/>
        </w:rPr>
        <w:t>Anticipo</w:t>
      </w:r>
      <w:proofErr w:type="spellEnd"/>
      <w:r w:rsidRPr="00106A5B">
        <w:rPr>
          <w:rFonts w:ascii="Verdana" w:hAnsi="Verdana" w:cs="Arial"/>
          <w:sz w:val="22"/>
          <w:lang w:val="pt-BR"/>
        </w:rPr>
        <w:t xml:space="preserve"> o Pago </w:t>
      </w:r>
      <w:proofErr w:type="spellStart"/>
      <w:r w:rsidRPr="00106A5B">
        <w:rPr>
          <w:rFonts w:ascii="Verdana" w:hAnsi="Verdana" w:cs="Arial"/>
          <w:sz w:val="22"/>
          <w:lang w:val="pt-BR"/>
        </w:rPr>
        <w:t>anticipado</w:t>
      </w:r>
      <w:proofErr w:type="spellEnd"/>
      <w:r w:rsidRPr="00106A5B">
        <w:rPr>
          <w:rFonts w:ascii="Verdana" w:hAnsi="Verdana" w:cs="Arial"/>
          <w:sz w:val="22"/>
          <w:lang w:val="pt-BR"/>
        </w:rPr>
        <w:t>) x 33%</w:t>
      </w:r>
    </w:p>
    <w:p w14:paraId="5C7D5C40" w14:textId="77777777" w:rsidR="007327F1" w:rsidRPr="00106A5B" w:rsidRDefault="007327F1" w:rsidP="002C61E8">
      <w:pPr>
        <w:pStyle w:val="NormalWeb"/>
        <w:shd w:val="clear" w:color="auto" w:fill="FFFFFF"/>
        <w:spacing w:before="0" w:beforeAutospacing="0" w:after="0" w:afterAutospacing="0" w:line="276" w:lineRule="auto"/>
        <w:jc w:val="both"/>
        <w:rPr>
          <w:rFonts w:ascii="Verdana" w:hAnsi="Verdana"/>
          <w:sz w:val="22"/>
          <w:szCs w:val="22"/>
          <w:lang w:val="pt-BR"/>
        </w:rPr>
      </w:pPr>
    </w:p>
    <w:p w14:paraId="15B2B467" w14:textId="4BB21C73" w:rsidR="007327F1" w:rsidRDefault="0014181B" w:rsidP="0014181B">
      <w:pPr>
        <w:pStyle w:val="NormalWeb"/>
        <w:shd w:val="clear" w:color="auto" w:fill="FFFFFF"/>
        <w:spacing w:before="0" w:beforeAutospacing="0" w:after="0" w:afterAutospacing="0" w:line="276" w:lineRule="auto"/>
        <w:jc w:val="center"/>
        <w:rPr>
          <w:rFonts w:ascii="Verdana" w:hAnsi="Verdana"/>
          <w:sz w:val="22"/>
          <w:szCs w:val="22"/>
        </w:rPr>
      </w:pPr>
      <w:proofErr w:type="spellStart"/>
      <w:r w:rsidRPr="002E0B8E">
        <w:rPr>
          <w:rFonts w:ascii="Verdana" w:hAnsi="Verdana" w:cs="Arial"/>
          <w:sz w:val="22"/>
        </w:rPr>
        <w:t>CTd</w:t>
      </w:r>
      <w:proofErr w:type="spellEnd"/>
      <w:r w:rsidRPr="002E0B8E">
        <w:rPr>
          <w:rFonts w:ascii="Verdana" w:hAnsi="Verdana" w:cs="Arial"/>
          <w:sz w:val="22"/>
        </w:rPr>
        <w:t xml:space="preserve"> = </w:t>
      </w:r>
      <w:r w:rsidR="00844EA3">
        <w:rPr>
          <w:rFonts w:ascii="Verdana" w:hAnsi="Verdana" w:cs="Arial"/>
          <w:sz w:val="22"/>
        </w:rPr>
        <w:t>(</w:t>
      </w:r>
      <w:r w:rsidR="00E6797A">
        <w:rPr>
          <w:rFonts w:ascii="Verdana" w:hAnsi="Verdana" w:cs="Arial"/>
          <w:sz w:val="22"/>
        </w:rPr>
        <w:t>$</w:t>
      </w:r>
      <w:r w:rsidR="00537F77" w:rsidRPr="00537F77">
        <w:rPr>
          <w:rFonts w:ascii="Verdana" w:hAnsi="Verdana" w:cs="Arial"/>
          <w:sz w:val="22"/>
        </w:rPr>
        <w:t>1</w:t>
      </w:r>
      <w:r w:rsidR="00844EA3">
        <w:rPr>
          <w:rFonts w:ascii="Verdana" w:hAnsi="Verdana" w:cs="Arial"/>
          <w:sz w:val="22"/>
        </w:rPr>
        <w:t>.</w:t>
      </w:r>
      <w:r w:rsidR="00537F77" w:rsidRPr="00537F77">
        <w:rPr>
          <w:rFonts w:ascii="Verdana" w:hAnsi="Verdana" w:cs="Arial"/>
          <w:sz w:val="22"/>
        </w:rPr>
        <w:t>270</w:t>
      </w:r>
      <w:r w:rsidR="00844EA3">
        <w:rPr>
          <w:rFonts w:ascii="Verdana" w:hAnsi="Verdana" w:cs="Arial"/>
          <w:sz w:val="22"/>
        </w:rPr>
        <w:t>.</w:t>
      </w:r>
      <w:r w:rsidR="00537F77" w:rsidRPr="00537F77">
        <w:rPr>
          <w:rFonts w:ascii="Verdana" w:hAnsi="Verdana" w:cs="Arial"/>
          <w:sz w:val="22"/>
        </w:rPr>
        <w:t>000</w:t>
      </w:r>
      <w:r w:rsidR="00844EA3">
        <w:rPr>
          <w:rFonts w:ascii="Verdana" w:hAnsi="Verdana" w:cs="Arial"/>
          <w:sz w:val="22"/>
        </w:rPr>
        <w:t>.</w:t>
      </w:r>
      <w:r w:rsidR="00537F77" w:rsidRPr="00537F77">
        <w:rPr>
          <w:rFonts w:ascii="Verdana" w:hAnsi="Verdana" w:cs="Arial"/>
          <w:sz w:val="22"/>
        </w:rPr>
        <w:t>000</w:t>
      </w:r>
      <w:r w:rsidR="00844EA3">
        <w:rPr>
          <w:rFonts w:ascii="Verdana" w:hAnsi="Verdana" w:cs="Arial"/>
          <w:sz w:val="22"/>
        </w:rPr>
        <w:t xml:space="preserve"> </w:t>
      </w:r>
      <w:r w:rsidR="00F74BE7">
        <w:rPr>
          <w:rFonts w:ascii="Verdana" w:hAnsi="Verdana" w:cs="Arial"/>
          <w:sz w:val="22"/>
        </w:rPr>
        <w:t>–</w:t>
      </w:r>
      <w:r w:rsidR="00844EA3">
        <w:rPr>
          <w:rFonts w:ascii="Verdana" w:hAnsi="Verdana" w:cs="Arial"/>
          <w:sz w:val="22"/>
        </w:rPr>
        <w:t xml:space="preserve"> 0</w:t>
      </w:r>
      <w:r w:rsidR="00F74BE7">
        <w:rPr>
          <w:rFonts w:ascii="Verdana" w:hAnsi="Verdana" w:cs="Arial"/>
          <w:sz w:val="22"/>
        </w:rPr>
        <w:t>)</w:t>
      </w:r>
      <w:r w:rsidRPr="002E0B8E">
        <w:rPr>
          <w:rFonts w:ascii="Verdana" w:hAnsi="Verdana" w:cs="Arial"/>
          <w:sz w:val="22"/>
        </w:rPr>
        <w:t xml:space="preserve"> x 33%</w:t>
      </w:r>
    </w:p>
    <w:p w14:paraId="664AA97D" w14:textId="77777777" w:rsidR="007327F1" w:rsidRDefault="007327F1" w:rsidP="002C61E8">
      <w:pPr>
        <w:pStyle w:val="NormalWeb"/>
        <w:shd w:val="clear" w:color="auto" w:fill="FFFFFF"/>
        <w:spacing w:before="0" w:beforeAutospacing="0" w:after="0" w:afterAutospacing="0" w:line="276" w:lineRule="auto"/>
        <w:jc w:val="both"/>
        <w:rPr>
          <w:rFonts w:ascii="Verdana" w:hAnsi="Verdana"/>
          <w:sz w:val="22"/>
          <w:szCs w:val="22"/>
        </w:rPr>
      </w:pPr>
    </w:p>
    <w:p w14:paraId="6862ED16" w14:textId="21E9EFBD" w:rsidR="00844EA3" w:rsidRDefault="00844EA3" w:rsidP="00844EA3">
      <w:pPr>
        <w:pStyle w:val="NormalWeb"/>
        <w:shd w:val="clear" w:color="auto" w:fill="FFFFFF"/>
        <w:spacing w:before="0" w:beforeAutospacing="0" w:after="0" w:afterAutospacing="0" w:line="276" w:lineRule="auto"/>
        <w:jc w:val="center"/>
        <w:rPr>
          <w:rFonts w:ascii="Verdana" w:hAnsi="Verdana"/>
          <w:sz w:val="22"/>
          <w:szCs w:val="22"/>
        </w:rPr>
      </w:pPr>
      <w:proofErr w:type="spellStart"/>
      <w:r w:rsidRPr="002E0B8E">
        <w:rPr>
          <w:rFonts w:ascii="Verdana" w:hAnsi="Verdana" w:cs="Arial"/>
          <w:sz w:val="22"/>
        </w:rPr>
        <w:t>CTd</w:t>
      </w:r>
      <w:proofErr w:type="spellEnd"/>
      <w:r w:rsidRPr="002E0B8E">
        <w:rPr>
          <w:rFonts w:ascii="Verdana" w:hAnsi="Verdana" w:cs="Arial"/>
          <w:sz w:val="22"/>
        </w:rPr>
        <w:t xml:space="preserve"> = </w:t>
      </w:r>
      <w:r w:rsidR="00B106E1">
        <w:rPr>
          <w:rFonts w:ascii="Verdana" w:hAnsi="Verdana" w:cs="Arial"/>
          <w:sz w:val="22"/>
        </w:rPr>
        <w:t xml:space="preserve">$ </w:t>
      </w:r>
      <w:r w:rsidR="00B106E1" w:rsidRPr="00B106E1">
        <w:rPr>
          <w:rFonts w:ascii="Verdana" w:hAnsi="Verdana" w:cs="Arial"/>
          <w:sz w:val="22"/>
        </w:rPr>
        <w:t>419</w:t>
      </w:r>
      <w:r w:rsidR="00B106E1">
        <w:rPr>
          <w:rFonts w:ascii="Verdana" w:hAnsi="Verdana" w:cs="Arial"/>
          <w:sz w:val="22"/>
        </w:rPr>
        <w:t>.</w:t>
      </w:r>
      <w:r w:rsidR="00B106E1" w:rsidRPr="00B106E1">
        <w:rPr>
          <w:rFonts w:ascii="Verdana" w:hAnsi="Verdana" w:cs="Arial"/>
          <w:sz w:val="22"/>
        </w:rPr>
        <w:t>100</w:t>
      </w:r>
      <w:r w:rsidR="00B106E1">
        <w:rPr>
          <w:rFonts w:ascii="Verdana" w:hAnsi="Verdana" w:cs="Arial"/>
          <w:sz w:val="22"/>
        </w:rPr>
        <w:t>.</w:t>
      </w:r>
      <w:r w:rsidR="00B106E1" w:rsidRPr="00B106E1">
        <w:rPr>
          <w:rFonts w:ascii="Verdana" w:hAnsi="Verdana" w:cs="Arial"/>
          <w:sz w:val="22"/>
        </w:rPr>
        <w:t>000</w:t>
      </w:r>
    </w:p>
    <w:p w14:paraId="310AA1A2" w14:textId="77777777" w:rsidR="007327F1" w:rsidRPr="00537CAD" w:rsidRDefault="007327F1"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w:lastRenderedPageBreak/>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0B8A59FD" w14:textId="77777777" w:rsidR="00616270" w:rsidRPr="00537CAD" w:rsidRDefault="00616270" w:rsidP="002C61E8">
      <w:pPr>
        <w:spacing w:line="276" w:lineRule="auto"/>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07" w:name="_Toc662573385"/>
      <w:bookmarkStart w:id="208" w:name="_Toc237617018"/>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07"/>
      <w:bookmarkEnd w:id="208"/>
    </w:p>
    <w:p w14:paraId="34BD6E5C" w14:textId="77777777" w:rsidR="003170BC" w:rsidRDefault="003170BC" w:rsidP="003170BC">
      <w:pPr>
        <w:spacing w:after="0" w:line="276" w:lineRule="auto"/>
        <w:rPr>
          <w:rFonts w:ascii="Verdana" w:eastAsia="Calibri" w:hAnsi="Verdana" w:cs="Arial"/>
          <w:sz w:val="22"/>
        </w:rPr>
      </w:pPr>
      <w:r w:rsidRPr="003170BC">
        <w:rPr>
          <w:rFonts w:ascii="Verdana" w:eastAsia="Calibri" w:hAnsi="Verdana" w:cs="Arial"/>
          <w:sz w:val="22"/>
        </w:rPr>
        <w:t>De conformidad con lo establecido en los Documentos Tipo para procesos de obra pública adoptados por Colombia Compra Eficiente, el indicador de patrimonio únicamente procede para proyectos cuyo presupuesto oficial sea igual o superior a cuatro mil (4.000) salarios mínimos mensuales legales vigentes (SMMLV) y que, adicionalmente, cuenten con un plazo de ejecución igual o superior a veinticuatro (24) meses.</w:t>
      </w:r>
    </w:p>
    <w:p w14:paraId="18000801" w14:textId="77777777" w:rsidR="003170BC" w:rsidRPr="003170BC" w:rsidRDefault="003170BC" w:rsidP="003170BC">
      <w:pPr>
        <w:spacing w:after="0" w:line="276" w:lineRule="auto"/>
        <w:rPr>
          <w:rFonts w:ascii="Verdana" w:eastAsia="Calibri" w:hAnsi="Verdana" w:cs="Arial"/>
          <w:sz w:val="22"/>
        </w:rPr>
      </w:pPr>
    </w:p>
    <w:p w14:paraId="623FA1A7" w14:textId="0A7D2523" w:rsidR="003170BC" w:rsidRDefault="003170BC" w:rsidP="003170BC">
      <w:pPr>
        <w:spacing w:after="0" w:line="276" w:lineRule="auto"/>
        <w:rPr>
          <w:rFonts w:ascii="Verdana" w:eastAsia="Calibri" w:hAnsi="Verdana" w:cs="Arial"/>
          <w:sz w:val="22"/>
        </w:rPr>
      </w:pPr>
      <w:r w:rsidRPr="003170BC">
        <w:rPr>
          <w:rFonts w:ascii="Verdana" w:eastAsia="Calibri" w:hAnsi="Verdana" w:cs="Arial"/>
          <w:sz w:val="22"/>
        </w:rPr>
        <w:t>Teniendo en cuenta que el presente proceso de contratación no cumple las condiciones anteriormente señaladas en cuanto a presupuesto oficial y plazo de ejecución, no resulta procedente exigir el indicador de patrimonio como requisito habilitante financiero.</w:t>
      </w:r>
    </w:p>
    <w:p w14:paraId="61196EBE" w14:textId="77777777" w:rsidR="003170BC" w:rsidRPr="003170BC" w:rsidRDefault="003170BC" w:rsidP="003170BC">
      <w:pPr>
        <w:spacing w:after="0" w:line="276" w:lineRule="auto"/>
        <w:rPr>
          <w:rFonts w:ascii="Verdana" w:eastAsia="Calibri" w:hAnsi="Verdana" w:cs="Arial"/>
          <w:sz w:val="22"/>
        </w:rPr>
      </w:pPr>
    </w:p>
    <w:p w14:paraId="3E296287" w14:textId="77777777" w:rsidR="003170BC" w:rsidRPr="003170BC" w:rsidRDefault="003170BC" w:rsidP="003170BC">
      <w:pPr>
        <w:spacing w:after="0" w:line="276" w:lineRule="auto"/>
        <w:rPr>
          <w:rFonts w:ascii="Verdana" w:eastAsia="Calibri" w:hAnsi="Verdana" w:cs="Arial"/>
          <w:sz w:val="22"/>
        </w:rPr>
      </w:pPr>
      <w:r w:rsidRPr="003170BC">
        <w:rPr>
          <w:rFonts w:ascii="Verdana" w:eastAsia="Calibri" w:hAnsi="Verdana" w:cs="Arial"/>
          <w:sz w:val="22"/>
        </w:rPr>
        <w:t>En consecuencia, para el presente proceso de selección no se solicitará la acreditación del indicador de patrimonio, atendiendo las disposiciones establecidas en los Documentos Tipo aplicables y los principios de proporcionalidad, razonabilidad y libre concurrencia que orientan la contratación estatal.</w:t>
      </w:r>
    </w:p>
    <w:p w14:paraId="5C90CF37" w14:textId="77777777" w:rsidR="003170BC" w:rsidRDefault="003170BC" w:rsidP="002C61E8">
      <w:pPr>
        <w:pStyle w:val="Ttulo2"/>
        <w:numPr>
          <w:ilvl w:val="0"/>
          <w:numId w:val="0"/>
        </w:numPr>
        <w:spacing w:line="276" w:lineRule="auto"/>
        <w:rPr>
          <w:rFonts w:ascii="Verdana" w:hAnsi="Verdana"/>
          <w:caps w:val="0"/>
          <w:sz w:val="22"/>
          <w:szCs w:val="22"/>
        </w:rPr>
      </w:pPr>
      <w:bookmarkStart w:id="209" w:name="_Toc67583313"/>
      <w:bookmarkStart w:id="210" w:name="_Toc78789461"/>
    </w:p>
    <w:p w14:paraId="2D8D78CD" w14:textId="7DD12BF8" w:rsidR="00B77C55" w:rsidRPr="00537CAD" w:rsidRDefault="24B3D093" w:rsidP="002C61E8">
      <w:pPr>
        <w:pStyle w:val="Ttulo2"/>
        <w:numPr>
          <w:ilvl w:val="0"/>
          <w:numId w:val="0"/>
        </w:numPr>
        <w:spacing w:line="276" w:lineRule="auto"/>
        <w:rPr>
          <w:rFonts w:ascii="Verdana" w:hAnsi="Verdana"/>
          <w:caps w:val="0"/>
          <w:sz w:val="22"/>
          <w:szCs w:val="22"/>
        </w:rPr>
      </w:pPr>
      <w:bookmarkStart w:id="211" w:name="_Toc237617019"/>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09"/>
      <w:bookmarkEnd w:id="210"/>
      <w:bookmarkEnd w:id="211"/>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5709FA"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5709FA"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7AFD0463" w14:textId="7259345E" w:rsidR="00B30A33" w:rsidRPr="00B30A33" w:rsidRDefault="56CAEF18" w:rsidP="00B30A33">
      <w:pPr>
        <w:pStyle w:val="Ttulo2"/>
        <w:numPr>
          <w:ilvl w:val="0"/>
          <w:numId w:val="0"/>
        </w:numPr>
        <w:spacing w:line="276" w:lineRule="auto"/>
        <w:rPr>
          <w:rFonts w:ascii="Verdana" w:hAnsi="Verdana"/>
          <w:caps w:val="0"/>
          <w:sz w:val="22"/>
          <w:szCs w:val="22"/>
        </w:rPr>
      </w:pPr>
      <w:bookmarkStart w:id="212" w:name="_Toc67583314"/>
      <w:bookmarkStart w:id="213" w:name="_Toc78789462"/>
      <w:bookmarkStart w:id="214" w:name="_Toc237617020"/>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Start w:id="215" w:name="_Toc67582926"/>
      <w:bookmarkStart w:id="216" w:name="_Toc67583150"/>
      <w:bookmarkStart w:id="217" w:name="_Toc67583315"/>
      <w:bookmarkStart w:id="218" w:name="_Toc196739593"/>
      <w:bookmarkStart w:id="219" w:name="_Toc196739738"/>
      <w:bookmarkStart w:id="220" w:name="_Toc196740085"/>
      <w:bookmarkStart w:id="221" w:name="_Toc196740198"/>
      <w:bookmarkStart w:id="222" w:name="_Toc196740311"/>
      <w:bookmarkStart w:id="223" w:name="_Toc196740425"/>
      <w:bookmarkStart w:id="224" w:name="_Toc196740541"/>
      <w:bookmarkStart w:id="225" w:name="_Toc196740657"/>
      <w:bookmarkStart w:id="226" w:name="_Toc196740770"/>
      <w:bookmarkStart w:id="227" w:name="_Toc196740999"/>
      <w:bookmarkStart w:id="228" w:name="_Toc204959928"/>
      <w:bookmarkStart w:id="229" w:name="_Toc204960048"/>
      <w:bookmarkStart w:id="230" w:name="_Toc196739594"/>
      <w:bookmarkStart w:id="231" w:name="_Toc196739739"/>
      <w:bookmarkStart w:id="232" w:name="_Toc196740086"/>
      <w:bookmarkStart w:id="233" w:name="_Toc196740199"/>
      <w:bookmarkStart w:id="234" w:name="_Toc196740312"/>
      <w:bookmarkStart w:id="235" w:name="_Toc196740426"/>
      <w:bookmarkStart w:id="236" w:name="_Toc196740542"/>
      <w:bookmarkStart w:id="237" w:name="_Toc196740658"/>
      <w:bookmarkStart w:id="238" w:name="_Toc196740771"/>
      <w:bookmarkStart w:id="239" w:name="_Toc196741000"/>
      <w:bookmarkStart w:id="240" w:name="_Toc204959929"/>
      <w:bookmarkStart w:id="241" w:name="_Toc204960049"/>
      <w:bookmarkStart w:id="242" w:name="_Toc67583320"/>
      <w:bookmarkStart w:id="243" w:name="_Toc78789463"/>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4" w:name="_Toc237617021"/>
      <w:r w:rsidRPr="00537CAD">
        <w:rPr>
          <w:rFonts w:ascii="Verdana" w:hAnsi="Verdana"/>
          <w:sz w:val="22"/>
          <w:szCs w:val="22"/>
        </w:rPr>
        <w:t>PERSONAS NATURALES O JURÍDICAS NACIONALES Y EXTRANJERAS CON DOMICILIO O SUCURSAL EN COLOMBIA</w:t>
      </w:r>
      <w:bookmarkEnd w:id="242"/>
      <w:bookmarkEnd w:id="243"/>
      <w:bookmarkEnd w:id="244"/>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5" w:name="_Toc67583321"/>
      <w:bookmarkStart w:id="246" w:name="_Toc78789464"/>
      <w:bookmarkStart w:id="247" w:name="_Toc237617022"/>
      <w:r w:rsidRPr="00537CAD">
        <w:rPr>
          <w:rFonts w:ascii="Verdana" w:hAnsi="Verdana"/>
          <w:sz w:val="22"/>
          <w:szCs w:val="22"/>
        </w:rPr>
        <w:t>PERSONAS NATURALES O JURÍDICAS EXTRANJERAS SIN DOMICILIO O SUCURSAL EN COLOMBIA</w:t>
      </w:r>
      <w:bookmarkEnd w:id="245"/>
      <w:bookmarkEnd w:id="246"/>
      <w:bookmarkEnd w:id="247"/>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 xml:space="preserve">olombianos; (ii) convertirse a la tasa de cambio de la fecha de corte de los mismos y (iii)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lastRenderedPageBreak/>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0381B737"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El</w:t>
      </w:r>
      <w:r w:rsidR="0017175D">
        <w:rPr>
          <w:rFonts w:ascii="Verdana" w:hAnsi="Verdana"/>
          <w:sz w:val="22"/>
          <w:lang w:val="es-MX"/>
        </w:rPr>
        <w:t xml:space="preserve"> </w:t>
      </w:r>
      <w:r w:rsidR="0017175D" w:rsidRPr="0017175D">
        <w:rPr>
          <w:rFonts w:ascii="Verdana" w:hAnsi="Verdana"/>
          <w:sz w:val="22"/>
          <w:lang w:val="es-MX"/>
        </w:rPr>
        <w:t>Formato 4 – Capacidad financiera y organizacional</w:t>
      </w:r>
      <w:r w:rsidRPr="00537CAD">
        <w:rPr>
          <w:rFonts w:ascii="Verdana" w:hAnsi="Verdana"/>
          <w:sz w:val="22"/>
          <w:lang w:val="es-MX"/>
        </w:rPr>
        <w:t xml:space="preserve"> </w:t>
      </w:r>
      <w:r w:rsidR="00E1461B" w:rsidRPr="00537CAD">
        <w:rPr>
          <w:rFonts w:ascii="Verdana" w:hAnsi="Verdana"/>
          <w:sz w:val="22"/>
          <w:lang w:val="es-MX"/>
        </w:rPr>
        <w:t xml:space="preserve">para extranjeros </w:t>
      </w:r>
      <w:r w:rsidRPr="00537CAD">
        <w:rPr>
          <w:rFonts w:ascii="Verdana" w:hAnsi="Verdana"/>
          <w:sz w:val="22"/>
          <w:lang w:val="es-MX"/>
        </w:rPr>
        <w:t>diligenciado. En caso de presentarse discrepancias entre la información consignada en el</w:t>
      </w:r>
      <w:r w:rsidR="0017175D">
        <w:rPr>
          <w:rFonts w:ascii="Verdana" w:hAnsi="Verdana"/>
          <w:sz w:val="22"/>
          <w:lang w:val="es-MX"/>
        </w:rPr>
        <w:t xml:space="preserve"> </w:t>
      </w:r>
      <w:r w:rsidR="0017175D" w:rsidRPr="0017175D">
        <w:rPr>
          <w:rFonts w:ascii="Verdana" w:hAnsi="Verdana"/>
          <w:sz w:val="22"/>
          <w:lang w:val="es-MX"/>
        </w:rPr>
        <w:t>Formato 4 – Capacidad financiera y organizacional</w:t>
      </w:r>
      <w:r w:rsidR="0017175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0B187439"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86491D">
        <w:rPr>
          <w:rFonts w:ascii="Verdana" w:hAnsi="Verdana"/>
          <w:sz w:val="22"/>
          <w:lang w:val="es-MX"/>
        </w:rPr>
        <w:t xml:space="preserve">el 31 de </w:t>
      </w:r>
      <w:r w:rsidR="00FC06E8">
        <w:rPr>
          <w:rFonts w:ascii="Verdana" w:hAnsi="Verdana"/>
          <w:sz w:val="22"/>
          <w:lang w:val="es-MX"/>
        </w:rPr>
        <w:t>diciembre de 2025</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0D5491F5"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egal o el apoderado en Colombia deberán hacerlo constar bajo la gravedad de juramento en el</w:t>
      </w:r>
      <w:r w:rsidR="00440551">
        <w:rPr>
          <w:rFonts w:ascii="Verdana" w:hAnsi="Verdana"/>
          <w:sz w:val="22"/>
          <w:lang w:val="es-MX"/>
        </w:rPr>
        <w:t xml:space="preserve"> </w:t>
      </w:r>
      <w:r w:rsidR="00440551" w:rsidRPr="00440551">
        <w:rPr>
          <w:rFonts w:ascii="Verdana" w:hAnsi="Verdana"/>
          <w:sz w:val="22"/>
          <w:lang w:val="es-MX"/>
        </w:rPr>
        <w:t>Formato 4 – Capacidad financiera y organizacional</w:t>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Dólares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6799AE98" w:rsidR="00B77C55" w:rsidRPr="00537CAD" w:rsidRDefault="00021ADF" w:rsidP="002C61E8">
      <w:pPr>
        <w:pStyle w:val="Ttulo2"/>
        <w:numPr>
          <w:ilvl w:val="1"/>
          <w:numId w:val="61"/>
        </w:numPr>
        <w:spacing w:line="276" w:lineRule="auto"/>
        <w:rPr>
          <w:rFonts w:ascii="Verdana" w:hAnsi="Verdana"/>
          <w:sz w:val="22"/>
          <w:szCs w:val="22"/>
        </w:rPr>
      </w:pPr>
      <w:bookmarkStart w:id="248" w:name="_Toc67583322"/>
      <w:bookmarkStart w:id="249" w:name="_Toc78789465"/>
      <w:r>
        <w:rPr>
          <w:rFonts w:ascii="Verdana" w:hAnsi="Verdana"/>
          <w:sz w:val="22"/>
          <w:szCs w:val="22"/>
        </w:rPr>
        <w:t xml:space="preserve"> </w:t>
      </w:r>
      <w:bookmarkStart w:id="250" w:name="_Toc237617023"/>
      <w:r w:rsidR="6B853C8B" w:rsidRPr="00537CAD">
        <w:rPr>
          <w:rFonts w:ascii="Verdana" w:hAnsi="Verdana"/>
          <w:sz w:val="22"/>
          <w:szCs w:val="22"/>
        </w:rPr>
        <w:t>CAPACIDAD RESIDUAL</w:t>
      </w:r>
      <w:bookmarkEnd w:id="248"/>
      <w:bookmarkEnd w:id="249"/>
      <w:bookmarkEnd w:id="250"/>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60EEDE6C" w:rsidR="000D02AF" w:rsidRPr="00537CAD" w:rsidRDefault="00662E70" w:rsidP="002C61E8">
      <w:pPr>
        <w:pStyle w:val="Ttulo3"/>
        <w:numPr>
          <w:ilvl w:val="2"/>
          <w:numId w:val="61"/>
        </w:numPr>
        <w:spacing w:line="276" w:lineRule="auto"/>
        <w:rPr>
          <w:rFonts w:ascii="Verdana" w:hAnsi="Verdana"/>
          <w:sz w:val="22"/>
          <w:szCs w:val="22"/>
        </w:rPr>
      </w:pPr>
      <w:bookmarkStart w:id="251" w:name="_Toc67583323"/>
      <w:bookmarkStart w:id="252" w:name="_Toc78789466"/>
      <w:bookmarkStart w:id="253" w:name="_Toc237617024"/>
      <w:r w:rsidRPr="00537CAD">
        <w:rPr>
          <w:rFonts w:ascii="Verdana" w:hAnsi="Verdana"/>
          <w:sz w:val="22"/>
          <w:szCs w:val="22"/>
        </w:rPr>
        <w:lastRenderedPageBreak/>
        <w:t>CÁLCULO DE LA CAPACIDAD RESIDUAL DEL PROCESO DE CONTRATACIÓN (CRPC)</w:t>
      </w:r>
      <w:bookmarkEnd w:id="251"/>
      <w:bookmarkEnd w:id="252"/>
      <w:bookmarkEnd w:id="253"/>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14DB7FCA" w14:textId="77777777" w:rsidR="00AD3BCB" w:rsidRDefault="00AD3BCB" w:rsidP="00AD3BCB">
      <w:pPr>
        <w:pStyle w:val="Sinespaciado"/>
      </w:pPr>
      <w:bookmarkStart w:id="254" w:name="_Toc67583324"/>
      <w:bookmarkStart w:id="255" w:name="_Toc78789467"/>
    </w:p>
    <w:p w14:paraId="61BDAAC7" w14:textId="25D26E3A" w:rsidR="00DB3E54" w:rsidRPr="00537CAD" w:rsidRDefault="00662E70" w:rsidP="002C61E8">
      <w:pPr>
        <w:pStyle w:val="Ttulo3"/>
        <w:numPr>
          <w:ilvl w:val="2"/>
          <w:numId w:val="61"/>
        </w:numPr>
        <w:spacing w:line="276" w:lineRule="auto"/>
        <w:rPr>
          <w:rFonts w:ascii="Verdana" w:hAnsi="Verdana"/>
          <w:sz w:val="22"/>
          <w:szCs w:val="22"/>
        </w:rPr>
      </w:pPr>
      <w:bookmarkStart w:id="256" w:name="_Toc237617025"/>
      <w:r w:rsidRPr="00537CAD">
        <w:rPr>
          <w:rFonts w:ascii="Verdana" w:hAnsi="Verdana"/>
          <w:sz w:val="22"/>
          <w:szCs w:val="22"/>
        </w:rPr>
        <w:t>CÁLCULO DE LA CAPACIDAD RESIDUAL DEL PROPONENTE (CRP)</w:t>
      </w:r>
      <w:bookmarkEnd w:id="254"/>
      <w:bookmarkEnd w:id="255"/>
      <w:bookmarkEnd w:id="256"/>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DD3246"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DD3246">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DD3246"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DD3246">
              <w:rPr>
                <w:rFonts w:ascii="Verdana" w:hAnsi="Verdana" w:cs="Arial"/>
                <w:b/>
                <w:bCs/>
                <w:color w:val="AEAAAA" w:themeColor="background2" w:themeShade="BF"/>
                <w:sz w:val="22"/>
              </w:rPr>
              <w:t>Puntaje</w:t>
            </w:r>
            <w:r w:rsidRPr="00DD3246">
              <w:rPr>
                <w:rFonts w:ascii="Verdana" w:eastAsia="Arial" w:hAnsi="Verdana" w:cs="Arial"/>
                <w:b/>
                <w:bCs/>
                <w:color w:val="AEAAAA" w:themeColor="background2" w:themeShade="BF"/>
                <w:sz w:val="22"/>
              </w:rPr>
              <w:t xml:space="preserve"> </w:t>
            </w:r>
            <w:r w:rsidRPr="00DD3246">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1A1C30E4" w14:textId="64B81A90" w:rsidR="000D02AF" w:rsidRPr="00537CAD" w:rsidRDefault="000D02AF" w:rsidP="002C61E8">
      <w:pPr>
        <w:spacing w:line="276" w:lineRule="auto"/>
        <w:rPr>
          <w:rFonts w:ascii="Verdana" w:hAnsi="Verdana"/>
          <w:sz w:val="22"/>
          <w:lang w:val="es-MX"/>
        </w:rPr>
      </w:pP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5E69F9"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5E69F9">
              <w:rPr>
                <w:rFonts w:ascii="Verdana" w:hAnsi="Verdana" w:cs="Arial"/>
                <w:b/>
                <w:bCs/>
                <w:color w:val="AEAAAA" w:themeColor="background2" w:themeShade="BF"/>
                <w:sz w:val="22"/>
              </w:rPr>
              <w:t>Años</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de</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información</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financiera</w:t>
            </w:r>
            <w:r w:rsidRPr="005E69F9">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5E69F9"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5E69F9">
              <w:rPr>
                <w:rFonts w:ascii="Verdana" w:hAnsi="Verdana" w:cs="Arial"/>
                <w:b/>
                <w:bCs/>
                <w:color w:val="AEAAAA" w:themeColor="background2" w:themeShade="BF"/>
                <w:sz w:val="22"/>
              </w:rPr>
              <w:t>Capacidad</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de</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organización</w:t>
            </w:r>
            <w:r w:rsidRPr="005E69F9">
              <w:rPr>
                <w:rFonts w:ascii="Verdana" w:eastAsia="Arial" w:hAnsi="Verdana" w:cs="Arial"/>
                <w:b/>
                <w:bCs/>
                <w:color w:val="AEAAAA" w:themeColor="background2" w:themeShade="BF"/>
                <w:sz w:val="22"/>
              </w:rPr>
              <w:t xml:space="preserve"> </w:t>
            </w:r>
            <w:r w:rsidRPr="005E69F9">
              <w:rPr>
                <w:rFonts w:ascii="Verdana" w:hAnsi="Verdana" w:cs="Arial"/>
                <w:b/>
                <w:bCs/>
                <w:color w:val="AEAAAA" w:themeColor="background2" w:themeShade="BF"/>
                <w:sz w:val="22"/>
              </w:rPr>
              <w:t>(CO)</w:t>
            </w:r>
            <w:r w:rsidRPr="005E69F9">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w:t>
      </w:r>
      <w:r w:rsidRPr="00537CAD">
        <w:rPr>
          <w:rFonts w:ascii="Verdana" w:hAnsi="Verdana" w:cs="Arial"/>
          <w:iCs/>
          <w:sz w:val="22"/>
        </w:rPr>
        <w:lastRenderedPageBreak/>
        <w:t xml:space="preserve">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los mismos,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ii) presentados de acuerdo con las normas NIIF; y iii)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ii)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w:lastRenderedPageBreak/>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 xml:space="preserve">olombianos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ii)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iii)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iv)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7" w:name="_Toc67582936"/>
      <w:bookmarkStart w:id="258" w:name="_Toc67583160"/>
      <w:bookmarkStart w:id="259" w:name="_Toc67583325"/>
      <w:bookmarkStart w:id="260" w:name="_Toc67583490"/>
      <w:bookmarkStart w:id="261" w:name="_Toc67583326"/>
      <w:bookmarkStart w:id="262" w:name="_Toc78789468"/>
      <w:bookmarkStart w:id="263" w:name="_Toc237617026"/>
      <w:bookmarkEnd w:id="257"/>
      <w:bookmarkEnd w:id="258"/>
      <w:bookmarkEnd w:id="259"/>
      <w:bookmarkEnd w:id="260"/>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1"/>
      <w:bookmarkEnd w:id="262"/>
      <w:bookmarkEnd w:id="263"/>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BF44E1">
            <w:pPr>
              <w:spacing w:line="276" w:lineRule="auto"/>
              <w:ind w:left="22"/>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7D606E">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BF44E1">
            <w:pPr>
              <w:tabs>
                <w:tab w:val="left" w:pos="1039"/>
              </w:tabs>
              <w:spacing w:line="276" w:lineRule="auto"/>
              <w:ind w:left="22"/>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008D4020">
            <w:pPr>
              <w:spacing w:line="276" w:lineRule="auto"/>
              <w:ind w:left="-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BF44E1">
            <w:pPr>
              <w:spacing w:line="276" w:lineRule="auto"/>
              <w:ind w:left="22"/>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008D4020">
            <w:pPr>
              <w:spacing w:line="276" w:lineRule="auto"/>
              <w:ind w:left="-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BF44E1">
            <w:pPr>
              <w:spacing w:line="276" w:lineRule="auto"/>
              <w:ind w:left="22"/>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8D4020">
            <w:pPr>
              <w:spacing w:line="276" w:lineRule="auto"/>
              <w:ind w:left="-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BF44E1">
            <w:pPr>
              <w:spacing w:line="276" w:lineRule="auto"/>
              <w:ind w:left="22"/>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8D4020">
            <w:pPr>
              <w:spacing w:line="276" w:lineRule="auto"/>
              <w:ind w:left="-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BF44E1">
            <w:pPr>
              <w:spacing w:line="276" w:lineRule="auto"/>
              <w:ind w:left="22"/>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8D4020">
            <w:pPr>
              <w:spacing w:line="276" w:lineRule="auto"/>
              <w:ind w:left="-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BF44E1">
            <w:pPr>
              <w:spacing w:line="276" w:lineRule="auto"/>
              <w:ind w:left="22"/>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8D4020">
            <w:pPr>
              <w:spacing w:line="276" w:lineRule="auto"/>
              <w:ind w:left="-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BF44E1">
            <w:pPr>
              <w:spacing w:line="276" w:lineRule="auto"/>
              <w:ind w:left="22"/>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8D4020">
            <w:pPr>
              <w:spacing w:line="276" w:lineRule="auto"/>
              <w:ind w:left="-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4"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4"/>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w:t>
      </w:r>
      <w:r w:rsidRPr="00537CAD">
        <w:rPr>
          <w:rFonts w:ascii="Verdana" w:eastAsia="Times New Roman" w:hAnsi="Verdana" w:cs="Arial"/>
          <w:color w:val="auto"/>
          <w:sz w:val="22"/>
          <w:lang w:val="es-ES" w:eastAsia="es-ES"/>
        </w:rPr>
        <w:lastRenderedPageBreak/>
        <w:t>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5" w:name="_Toc67583327"/>
      <w:bookmarkStart w:id="266" w:name="_Toc78789469"/>
      <w:bookmarkStart w:id="267" w:name="_Toc237617027"/>
      <w:r w:rsidRPr="00537CAD">
        <w:rPr>
          <w:rFonts w:ascii="Verdana" w:hAnsi="Verdana"/>
          <w:caps w:val="0"/>
          <w:sz w:val="22"/>
          <w:szCs w:val="22"/>
        </w:rPr>
        <w:t>OFERTA ECONÓMICA</w:t>
      </w:r>
      <w:bookmarkEnd w:id="265"/>
      <w:bookmarkEnd w:id="266"/>
      <w:bookmarkEnd w:id="267"/>
      <w:r w:rsidRPr="00537CAD">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34BF459E"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78160E57" w14:textId="23349B75" w:rsidR="000D02AF" w:rsidRPr="00537CAD" w:rsidRDefault="000D02AF" w:rsidP="00DE7DEC">
      <w:pPr>
        <w:pStyle w:val="Sinespaciado"/>
        <w:rPr>
          <w:lang w:val="es-MX"/>
        </w:rPr>
      </w:pP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68" w:name="_Toc67583328"/>
      <w:bookmarkStart w:id="269" w:name="_Toc78789470"/>
      <w:bookmarkStart w:id="270" w:name="_Toc237617028"/>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68"/>
      <w:bookmarkEnd w:id="269"/>
      <w:bookmarkEnd w:id="270"/>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1136D3BA"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1BDB9244"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lastRenderedPageBreak/>
        <w:t>P</w:t>
      </w:r>
      <w:r w:rsidRPr="00537CAD">
        <w:rPr>
          <w:rFonts w:ascii="Verdana" w:hAnsi="Verdana"/>
          <w:sz w:val="22"/>
          <w:lang w:val="es-MX"/>
        </w:rPr>
        <w:t>roponentes no debe ser superior al porcentaje total del A.I.U</w:t>
      </w:r>
      <w:r w:rsidR="00646BD6">
        <w:rPr>
          <w:rFonts w:ascii="Verdana" w:hAnsi="Verdana"/>
          <w:sz w:val="22"/>
          <w:lang w:val="es-MX"/>
        </w:rPr>
        <w:t>.</w:t>
      </w:r>
      <w:r w:rsidRPr="00537CAD">
        <w:rPr>
          <w:rFonts w:ascii="Verdana" w:hAnsi="Verdana"/>
          <w:sz w:val="22"/>
          <w:lang w:val="es-MX"/>
        </w:rPr>
        <w:t xml:space="preserve"> establecido en el </w:t>
      </w:r>
      <w:r w:rsidR="001D6EAE" w:rsidRPr="001D6EAE">
        <w:rPr>
          <w:rFonts w:ascii="Verdana" w:hAnsi="Verdana"/>
          <w:sz w:val="22"/>
          <w:lang w:val="es-MX"/>
        </w:rPr>
        <w:t>Formulario 1– Formulario de Presupuesto Oficial</w:t>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1D6EAE" w:rsidRPr="001D6EAE">
        <w:rPr>
          <w:rFonts w:ascii="Verdana" w:hAnsi="Verdana"/>
          <w:sz w:val="22"/>
          <w:lang w:val="es-MX"/>
        </w:rPr>
        <w:t>Formulario 1– Formulario de Presupuesto Oficial</w:t>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1" w:name="_Toc67583329"/>
      <w:bookmarkStart w:id="272" w:name="_Toc78789471"/>
      <w:bookmarkStart w:id="273" w:name="_Toc237617029"/>
      <w:r w:rsidRPr="00537CAD">
        <w:rPr>
          <w:rFonts w:ascii="Verdana" w:hAnsi="Verdana"/>
          <w:caps w:val="0"/>
          <w:sz w:val="22"/>
          <w:szCs w:val="22"/>
          <w:lang w:val="es-MX"/>
        </w:rPr>
        <w:t>CORRECCIONES ARITMÉTICAS</w:t>
      </w:r>
      <w:bookmarkEnd w:id="271"/>
      <w:bookmarkEnd w:id="272"/>
      <w:bookmarkEnd w:id="273"/>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4" w:name="_Toc67583330"/>
      <w:bookmarkStart w:id="275" w:name="_Toc78789472"/>
      <w:bookmarkStart w:id="276" w:name="_Toc237617030"/>
      <w:r w:rsidRPr="00537CAD">
        <w:rPr>
          <w:rFonts w:ascii="Verdana" w:hAnsi="Verdana"/>
          <w:caps w:val="0"/>
          <w:sz w:val="22"/>
          <w:szCs w:val="22"/>
          <w:lang w:val="es-MX"/>
        </w:rPr>
        <w:t>PRECIO ARTIFICIALMENTE BAJO</w:t>
      </w:r>
      <w:bookmarkEnd w:id="274"/>
      <w:bookmarkEnd w:id="275"/>
      <w:bookmarkEnd w:id="276"/>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 xml:space="preserve">ntidad o esta determine que alguna oferta económica se </w:t>
      </w:r>
      <w:r w:rsidRPr="00537CAD">
        <w:rPr>
          <w:rFonts w:ascii="Verdana" w:eastAsia="Arial" w:hAnsi="Verdana" w:cs="Arial"/>
          <w:sz w:val="22"/>
          <w:lang w:val="es-MX"/>
        </w:rPr>
        <w:lastRenderedPageBreak/>
        <w:t>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77" w:name="_Toc67583331"/>
      <w:bookmarkStart w:id="278" w:name="_Toc78789473"/>
      <w:bookmarkStart w:id="279" w:name="_Toc237617031"/>
      <w:r w:rsidRPr="00537CAD">
        <w:rPr>
          <w:rFonts w:ascii="Verdana" w:hAnsi="Verdana"/>
          <w:caps w:val="0"/>
          <w:sz w:val="22"/>
          <w:szCs w:val="22"/>
          <w:lang w:val="es-MX"/>
        </w:rPr>
        <w:t>DETERMINACIÓN DEL MÉTODO PARA LA PONDERACIÓN DE LA PROPUESTA ECONÓMICA</w:t>
      </w:r>
      <w:bookmarkEnd w:id="277"/>
      <w:bookmarkEnd w:id="278"/>
      <w:bookmarkEnd w:id="279"/>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0"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0"/>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w:t>
      </w:r>
      <w:r w:rsidRPr="00200E1E">
        <w:rPr>
          <w:rFonts w:ascii="Verdana" w:hAnsi="Verdana"/>
          <w:sz w:val="22"/>
          <w:lang w:val="es-MX"/>
        </w:rPr>
        <w:t xml:space="preserve">su sitio web: </w:t>
      </w:r>
      <w:r w:rsidR="0ADDD399" w:rsidRPr="00200E1E">
        <w:rPr>
          <w:rFonts w:ascii="Verdana" w:hAnsi="Verdana"/>
          <w:sz w:val="22"/>
          <w:lang w:val="es-MX"/>
        </w:rPr>
        <w:t>[</w:t>
      </w:r>
      <w:r w:rsidR="0E92CD63" w:rsidRPr="00200E1E">
        <w:rPr>
          <w:rFonts w:ascii="Verdana" w:eastAsia="Arial" w:hAnsi="Verdana" w:cs="Arial"/>
          <w:color w:val="008080"/>
          <w:sz w:val="22"/>
          <w:u w:val="single"/>
          <w:lang w:val="es-MX"/>
        </w:rPr>
        <w:t xml:space="preserve"> https://www.superfinanciera.gov.co/publicacion/60819)</w:t>
      </w:r>
      <w:r w:rsidR="0ADDD399" w:rsidRPr="00200E1E">
        <w:rPr>
          <w:rFonts w:ascii="Verdana" w:hAnsi="Verdana"/>
          <w:sz w:val="22"/>
          <w:lang w:val="es-MX"/>
        </w:rPr>
        <w:t>]</w:t>
      </w:r>
      <w:r w:rsidRPr="00200E1E">
        <w:rPr>
          <w:rFonts w:ascii="Verdana" w:hAnsi="Verdana"/>
          <w:sz w:val="22"/>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w:t>
      </w:r>
      <w:proofErr w:type="spellStart"/>
      <w:r w:rsidRPr="00537CAD">
        <w:rPr>
          <w:rFonts w:ascii="Verdana" w:hAnsi="Verdana"/>
          <w:sz w:val="22"/>
        </w:rPr>
        <w:t>validas</w:t>
      </w:r>
      <w:proofErr w:type="spellEnd"/>
      <w:r w:rsidRPr="00537CAD">
        <w:rPr>
          <w:rFonts w:ascii="Verdana" w:hAnsi="Verdana"/>
          <w:sz w:val="22"/>
        </w:rPr>
        <w:t xml:space="preserve">.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lastRenderedPageBreak/>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5709FA"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 xml:space="preserve">Si el número de valores de las propuestas hábiles es impar, el máximo puntaje será asignado a la propuesta que se encuentre en el valor de </w:t>
      </w:r>
      <w:r w:rsidRPr="00537CAD">
        <w:rPr>
          <w:rFonts w:ascii="Verdana" w:hAnsi="Verdana" w:cs="Arial"/>
          <w:sz w:val="22"/>
          <w:lang w:val="es-MX"/>
        </w:rPr>
        <w:lastRenderedPageBreak/>
        <w:t>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5709FA"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5709FA"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5709FA"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lastRenderedPageBreak/>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5709FA"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5709FA"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5709FA"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5709FA"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5709FA"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5709FA"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5709FA"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lastRenderedPageBreak/>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5709FA"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5709FA"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5709FA"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5709FA"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5709FA"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1" w:name="_Toc67583332"/>
      <w:bookmarkStart w:id="282" w:name="_Toc78789474"/>
      <w:bookmarkStart w:id="283" w:name="_Toc237617032"/>
      <w:r w:rsidRPr="00537CAD">
        <w:rPr>
          <w:rFonts w:ascii="Verdana" w:hAnsi="Verdana"/>
          <w:caps w:val="0"/>
          <w:sz w:val="22"/>
          <w:szCs w:val="22"/>
        </w:rPr>
        <w:t>FACTOR DE CALIDAD</w:t>
      </w:r>
      <w:bookmarkEnd w:id="281"/>
      <w:bookmarkEnd w:id="282"/>
      <w:bookmarkEnd w:id="283"/>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3422E9B" w14:textId="0BC4AC59" w:rsidR="0024097E" w:rsidRPr="00537CAD" w:rsidRDefault="00E8393D" w:rsidP="00E8393D">
            <w:pPr>
              <w:tabs>
                <w:tab w:val="left" w:pos="1039"/>
              </w:tabs>
              <w:spacing w:line="276" w:lineRule="auto"/>
              <w:jc w:val="center"/>
              <w:rPr>
                <w:rFonts w:ascii="Verdana" w:eastAsiaTheme="minorEastAsia" w:hAnsi="Verdana" w:cs="Arial"/>
                <w:color w:val="auto"/>
                <w:sz w:val="22"/>
                <w:lang w:val="es-ES" w:eastAsia="es-CO"/>
              </w:rPr>
            </w:pPr>
            <w:r w:rsidRPr="00E8393D">
              <w:rPr>
                <w:rFonts w:ascii="Verdana" w:eastAsia="Times New Roman" w:hAnsi="Verdana" w:cs="Arial"/>
                <w:color w:val="auto"/>
                <w:sz w:val="22"/>
                <w:lang w:val="es-ES" w:eastAsia="es-CO"/>
              </w:rPr>
              <w:t>Presentación de un plan de calidad</w:t>
            </w: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AF160B"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AF160B">
              <w:rPr>
                <w:rFonts w:ascii="Verdana" w:eastAsia="Times New Roman" w:hAnsi="Verdana" w:cs="Arial"/>
                <w:color w:val="auto"/>
                <w:sz w:val="22"/>
                <w:lang w:val="pt-PT" w:eastAsia="es-CO"/>
              </w:rPr>
              <w:t xml:space="preserve">(i) </w:t>
            </w:r>
            <w:r w:rsidR="468B7808" w:rsidRPr="00AF160B">
              <w:rPr>
                <w:rFonts w:ascii="Verdana" w:eastAsia="Times New Roman" w:hAnsi="Verdana" w:cs="Arial"/>
                <w:color w:val="auto"/>
                <w:sz w:val="22"/>
                <w:lang w:val="pt-PT" w:eastAsia="es-CO"/>
              </w:rPr>
              <w:t>Criterio</w:t>
            </w:r>
            <w:r w:rsidRPr="00AF160B">
              <w:rPr>
                <w:rFonts w:ascii="Verdana" w:eastAsia="Times New Roman" w:hAnsi="Verdana" w:cs="Arial"/>
                <w:color w:val="auto"/>
                <w:sz w:val="22"/>
                <w:lang w:val="pt-PT" w:eastAsia="es-CO"/>
              </w:rPr>
              <w:t xml:space="preserve"> ambiental</w:t>
            </w:r>
            <w:r w:rsidR="009C2377" w:rsidRPr="00AF160B">
              <w:rPr>
                <w:rFonts w:ascii="Verdana" w:eastAsia="Times New Roman" w:hAnsi="Verdana" w:cs="Arial"/>
                <w:color w:val="auto"/>
                <w:sz w:val="22"/>
                <w:lang w:val="pt-PT" w:eastAsia="es-CO"/>
              </w:rPr>
              <w:t xml:space="preserve"> (1</w:t>
            </w:r>
            <w:r w:rsidR="00072E17" w:rsidRPr="00AF160B">
              <w:rPr>
                <w:rFonts w:ascii="Verdana" w:eastAsia="Times New Roman" w:hAnsi="Verdana" w:cs="Arial"/>
                <w:color w:val="auto"/>
                <w:sz w:val="22"/>
                <w:lang w:val="pt-PT" w:eastAsia="es-CO"/>
              </w:rPr>
              <w:t>5</w:t>
            </w:r>
            <w:r w:rsidR="009C2377" w:rsidRPr="00AF160B">
              <w:rPr>
                <w:rFonts w:ascii="Verdana" w:eastAsia="Times New Roman" w:hAnsi="Verdana" w:cs="Arial"/>
                <w:color w:val="auto"/>
                <w:sz w:val="22"/>
                <w:lang w:val="pt-PT" w:eastAsia="es-CO"/>
              </w:rPr>
              <w:t>)</w:t>
            </w:r>
            <w:r w:rsidRPr="00AF160B">
              <w:rPr>
                <w:rFonts w:ascii="Verdana" w:eastAsia="Times New Roman" w:hAnsi="Verdana" w:cs="Arial"/>
                <w:color w:val="auto"/>
                <w:sz w:val="22"/>
                <w:lang w:val="pt-PT" w:eastAsia="es-CO"/>
              </w:rPr>
              <w:t xml:space="preserve"> </w:t>
            </w:r>
          </w:p>
          <w:p w14:paraId="34863D8C" w14:textId="343264DF" w:rsidR="00E24A3E" w:rsidRPr="00AF160B"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AF160B">
              <w:rPr>
                <w:rFonts w:ascii="Verdana" w:eastAsia="Times New Roman" w:hAnsi="Verdana" w:cs="Arial"/>
                <w:color w:val="auto"/>
                <w:sz w:val="22"/>
                <w:lang w:val="pt-PT" w:eastAsia="es-CO"/>
              </w:rPr>
              <w:t>(ii) Criterio Social (</w:t>
            </w:r>
            <w:r w:rsidR="00072E17" w:rsidRPr="00AF160B">
              <w:rPr>
                <w:rFonts w:ascii="Verdana" w:eastAsia="Times New Roman" w:hAnsi="Verdana" w:cs="Arial"/>
                <w:color w:val="auto"/>
                <w:sz w:val="22"/>
                <w:lang w:val="pt-PT" w:eastAsia="es-CO"/>
              </w:rPr>
              <w:t>5</w:t>
            </w:r>
            <w:r w:rsidRPr="00AF160B">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5B5ABB70" w:rsidR="00413C0C" w:rsidRPr="00AF160B"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AF160B">
              <w:rPr>
                <w:rFonts w:ascii="Verdana" w:eastAsia="Times New Roman" w:hAnsi="Verdana" w:cs="Arial"/>
                <w:color w:val="auto"/>
                <w:sz w:val="22"/>
                <w:lang w:val="es-ES" w:eastAsia="es-CO"/>
              </w:rPr>
              <w:t>Total</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2715EC4A" w14:textId="77777777" w:rsidR="00BC2F84" w:rsidRDefault="00BC2F84" w:rsidP="00BC2F84">
      <w:pPr>
        <w:pStyle w:val="Sinespaciado"/>
        <w:rPr>
          <w:lang w:val="es-MX"/>
        </w:rPr>
      </w:pPr>
    </w:p>
    <w:p w14:paraId="42055CAA" w14:textId="13B87966"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lastRenderedPageBreak/>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4" w:name="_Toc192854856"/>
      <w:bookmarkStart w:id="285" w:name="_Toc192854977"/>
      <w:bookmarkStart w:id="286" w:name="_Toc67583333"/>
      <w:bookmarkStart w:id="287" w:name="_Toc78789475"/>
      <w:bookmarkStart w:id="288" w:name="_Toc237617033"/>
      <w:bookmarkEnd w:id="284"/>
      <w:bookmarkEnd w:id="285"/>
      <w:r w:rsidR="00CA638B" w:rsidRPr="00537CAD">
        <w:rPr>
          <w:rFonts w:ascii="Verdana" w:hAnsi="Verdana"/>
          <w:sz w:val="22"/>
          <w:szCs w:val="22"/>
        </w:rPr>
        <w:t>IMPLEMENTACIÓN DEL PROGRAMA DE GERENCIA DE PROYECTOS</w:t>
      </w:r>
      <w:bookmarkEnd w:id="286"/>
      <w:bookmarkEnd w:id="287"/>
      <w:bookmarkEnd w:id="288"/>
    </w:p>
    <w:p w14:paraId="68B37955" w14:textId="75F6D116" w:rsidR="00324D05" w:rsidRPr="00324D05" w:rsidRDefault="00324D05" w:rsidP="00324D05">
      <w:pPr>
        <w:spacing w:line="276" w:lineRule="auto"/>
        <w:rPr>
          <w:rFonts w:ascii="Verdana" w:hAnsi="Verdana"/>
          <w:sz w:val="22"/>
          <w:lang w:val="es-MX"/>
        </w:rPr>
      </w:pPr>
      <w:r w:rsidRPr="00324D05">
        <w:rPr>
          <w:rFonts w:ascii="Verdana" w:hAnsi="Verdana"/>
          <w:sz w:val="22"/>
          <w:lang w:val="es-MX"/>
        </w:rPr>
        <w:t xml:space="preserve">De conformidad con el análisis realizado por la Entidad en </w:t>
      </w:r>
      <w:r w:rsidR="002C436B">
        <w:rPr>
          <w:rFonts w:ascii="Verdana" w:hAnsi="Verdana"/>
          <w:sz w:val="22"/>
          <w:lang w:val="es-MX"/>
        </w:rPr>
        <w:t>el estudio previo</w:t>
      </w:r>
      <w:r w:rsidRPr="00324D05">
        <w:rPr>
          <w:rFonts w:ascii="Verdana" w:hAnsi="Verdana"/>
          <w:sz w:val="22"/>
          <w:lang w:val="es-MX"/>
        </w:rPr>
        <w:t xml:space="preserve"> del presente proceso de contratación, no se considera necesaria la inclusión del criterio de calidad relacionado con la implementación de un Programa de Gerencia de Proyectos.</w:t>
      </w:r>
    </w:p>
    <w:p w14:paraId="3E80864A" w14:textId="1E80396D" w:rsidR="00324D05" w:rsidRPr="00324D05" w:rsidRDefault="00324D05" w:rsidP="00324D05">
      <w:pPr>
        <w:spacing w:line="276" w:lineRule="auto"/>
        <w:rPr>
          <w:rFonts w:ascii="Verdana" w:hAnsi="Verdana"/>
          <w:sz w:val="22"/>
          <w:lang w:val="es-MX"/>
        </w:rPr>
      </w:pPr>
      <w:r w:rsidRPr="00324D05">
        <w:rPr>
          <w:rFonts w:ascii="Verdana" w:hAnsi="Verdana"/>
          <w:sz w:val="22"/>
          <w:lang w:val="es-MX"/>
        </w:rPr>
        <w:t>Lo anterior, teniendo en cuenta que el objeto contractual corresponde a la ejecución de actividades de adecuación, mantenimiento y dotación requeridas para el mejoramiento de los parques de proximidad de la Localidad de Santa Fe, cuyas características técnicas, alcance</w:t>
      </w:r>
      <w:r w:rsidR="00B43E06">
        <w:rPr>
          <w:rFonts w:ascii="Verdana" w:hAnsi="Verdana"/>
          <w:sz w:val="22"/>
          <w:lang w:val="es-MX"/>
        </w:rPr>
        <w:t xml:space="preserve"> y</w:t>
      </w:r>
      <w:r w:rsidRPr="00324D05">
        <w:rPr>
          <w:rFonts w:ascii="Verdana" w:hAnsi="Verdana"/>
          <w:sz w:val="22"/>
          <w:lang w:val="es-MX"/>
        </w:rPr>
        <w:t xml:space="preserve"> complejidad no requieren la implementación de esquemas especializados de gerencia de proyectos como factor diferenciador de calidad.</w:t>
      </w:r>
    </w:p>
    <w:p w14:paraId="4AF4E517" w14:textId="63AC93A1" w:rsidR="00604257" w:rsidRDefault="00324D05" w:rsidP="00324D05">
      <w:pPr>
        <w:spacing w:line="276" w:lineRule="auto"/>
        <w:rPr>
          <w:rFonts w:ascii="Verdana" w:hAnsi="Verdana"/>
          <w:sz w:val="22"/>
          <w:lang w:val="es-MX"/>
        </w:rPr>
      </w:pPr>
      <w:r w:rsidRPr="00324D05">
        <w:rPr>
          <w:rFonts w:ascii="Verdana" w:hAnsi="Verdana"/>
          <w:sz w:val="22"/>
          <w:lang w:val="es-MX"/>
        </w:rPr>
        <w:t>En consecuencia, la Entidad determinó que la inclusión de este criterio no genera un valor agregado proporcional frente a la naturaleza del contrato, razón por la cual no será objeto de evaluación dentro del presente proceso de selección.</w:t>
      </w:r>
    </w:p>
    <w:p w14:paraId="053CCCDD" w14:textId="77777777" w:rsidR="00324D05" w:rsidRPr="00537CAD" w:rsidRDefault="00324D05" w:rsidP="00B43E06">
      <w:pPr>
        <w:pStyle w:val="Sinespaciado"/>
        <w:rPr>
          <w:lang w:val="es-MX"/>
        </w:rPr>
      </w:pPr>
    </w:p>
    <w:p w14:paraId="59E10396" w14:textId="117C71FC" w:rsidR="00CF47BD" w:rsidRPr="00CF47BD" w:rsidRDefault="00CA638B" w:rsidP="00CF47BD">
      <w:pPr>
        <w:pStyle w:val="Ttulo3"/>
        <w:numPr>
          <w:ilvl w:val="2"/>
          <w:numId w:val="47"/>
        </w:numPr>
        <w:spacing w:line="276" w:lineRule="auto"/>
        <w:rPr>
          <w:rFonts w:ascii="Verdana" w:hAnsi="Verdana"/>
          <w:sz w:val="22"/>
          <w:szCs w:val="22"/>
          <w:lang w:val="es-MX"/>
        </w:rPr>
      </w:pPr>
      <w:bookmarkStart w:id="289" w:name="_Toc67583334"/>
      <w:bookmarkStart w:id="290" w:name="_Toc78789476"/>
      <w:bookmarkStart w:id="291" w:name="_Toc237617034"/>
      <w:r w:rsidRPr="00537CAD">
        <w:rPr>
          <w:rFonts w:ascii="Verdana" w:hAnsi="Verdana"/>
          <w:caps w:val="0"/>
          <w:sz w:val="22"/>
          <w:szCs w:val="22"/>
          <w:lang w:val="es-MX"/>
        </w:rPr>
        <w:t>DISPONIBILIDAD Y CONDICIONES FUNCIONALES DE LA MAQUINARIA DE OBRA</w:t>
      </w:r>
      <w:bookmarkStart w:id="292" w:name="_Toc67583335"/>
      <w:bookmarkStart w:id="293" w:name="_Toc78789477"/>
      <w:bookmarkEnd w:id="289"/>
      <w:bookmarkEnd w:id="290"/>
      <w:bookmarkEnd w:id="291"/>
    </w:p>
    <w:p w14:paraId="01153112" w14:textId="75B12D06" w:rsidR="00CF47BD" w:rsidRPr="00CF47BD" w:rsidRDefault="00CF47BD" w:rsidP="00CF47BD">
      <w:pPr>
        <w:spacing w:line="276" w:lineRule="auto"/>
        <w:rPr>
          <w:rFonts w:ascii="Verdana" w:hAnsi="Verdana"/>
          <w:sz w:val="22"/>
          <w:lang w:val="es-MX"/>
        </w:rPr>
      </w:pPr>
      <w:r w:rsidRPr="00CF47BD">
        <w:rPr>
          <w:rFonts w:ascii="Verdana" w:hAnsi="Verdana"/>
          <w:sz w:val="22"/>
          <w:lang w:val="es-MX"/>
        </w:rPr>
        <w:t xml:space="preserve">De conformidad con el análisis realizado por la Entidad </w:t>
      </w:r>
      <w:r w:rsidR="00177FAD">
        <w:rPr>
          <w:rFonts w:ascii="Verdana" w:hAnsi="Verdana"/>
          <w:sz w:val="22"/>
          <w:lang w:val="es-MX"/>
        </w:rPr>
        <w:t>en el estudio previo</w:t>
      </w:r>
      <w:r w:rsidRPr="00CF47BD">
        <w:rPr>
          <w:rFonts w:ascii="Verdana" w:hAnsi="Verdana"/>
          <w:sz w:val="22"/>
          <w:lang w:val="es-MX"/>
        </w:rPr>
        <w:t>, no se considera necesaria la inclusión del criterio de calidad relacionado con la disponibilidad y condiciones funcionales de la maquinaria de obra.</w:t>
      </w:r>
    </w:p>
    <w:p w14:paraId="25082C33" w14:textId="3ED3B9A1" w:rsidR="00CF47BD" w:rsidRPr="00CF47BD" w:rsidRDefault="00CF47BD" w:rsidP="00CF47BD">
      <w:pPr>
        <w:spacing w:line="276" w:lineRule="auto"/>
        <w:rPr>
          <w:rFonts w:ascii="Verdana" w:hAnsi="Verdana"/>
          <w:sz w:val="22"/>
          <w:lang w:val="es-MX"/>
        </w:rPr>
      </w:pPr>
      <w:r w:rsidRPr="00CF47BD">
        <w:rPr>
          <w:rFonts w:ascii="Verdana" w:hAnsi="Verdana"/>
          <w:sz w:val="22"/>
          <w:lang w:val="es-MX"/>
        </w:rPr>
        <w:t>Lo anterior, teniendo en cuenta que las actividades objeto del contrato no dependen de manera determinante de la maquinaria utilizada, sino principalmente de la calidad de los materiales, el cumplimiento de las especificaciones técnicas, la adecuada ejecución de las actividades y la idoneidad del personal vinculado al proyecto.</w:t>
      </w:r>
    </w:p>
    <w:p w14:paraId="45945DE5" w14:textId="77777777" w:rsidR="00CF47BD" w:rsidRPr="00CF47BD" w:rsidRDefault="00CF47BD" w:rsidP="00CF47BD">
      <w:pPr>
        <w:spacing w:line="276" w:lineRule="auto"/>
        <w:rPr>
          <w:rFonts w:ascii="Verdana" w:hAnsi="Verdana"/>
          <w:sz w:val="22"/>
          <w:lang w:val="es-MX"/>
        </w:rPr>
      </w:pPr>
    </w:p>
    <w:p w14:paraId="4C8934FB" w14:textId="7CC40C4D" w:rsidR="00CF47BD" w:rsidRPr="00CF47BD" w:rsidRDefault="00CF47BD" w:rsidP="00CF47BD">
      <w:pPr>
        <w:spacing w:line="276" w:lineRule="auto"/>
        <w:rPr>
          <w:rFonts w:ascii="Verdana" w:hAnsi="Verdana"/>
          <w:sz w:val="22"/>
          <w:lang w:val="es-MX"/>
        </w:rPr>
      </w:pPr>
      <w:r w:rsidRPr="00CF47BD">
        <w:rPr>
          <w:rFonts w:ascii="Verdana" w:hAnsi="Verdana"/>
          <w:sz w:val="22"/>
          <w:lang w:val="es-MX"/>
        </w:rPr>
        <w:t>En consecuencia, la Entidad determinó que este criterio no constituye un factor diferenciador relevante para la calidad de las intervenciones objeto del presente proceso y, por tanto, no será objeto de evaluación.</w:t>
      </w:r>
    </w:p>
    <w:p w14:paraId="0240EE6E" w14:textId="47DBE4B0" w:rsidR="00941A5F" w:rsidRPr="00537CAD" w:rsidRDefault="74ADFAB5" w:rsidP="002C61E8">
      <w:pPr>
        <w:pStyle w:val="Ttulo3"/>
        <w:numPr>
          <w:ilvl w:val="2"/>
          <w:numId w:val="47"/>
        </w:numPr>
        <w:spacing w:line="276" w:lineRule="auto"/>
        <w:rPr>
          <w:rFonts w:ascii="Verdana" w:hAnsi="Verdana"/>
          <w:sz w:val="22"/>
          <w:szCs w:val="22"/>
          <w:lang w:val="es-MX"/>
        </w:rPr>
      </w:pPr>
      <w:bookmarkStart w:id="294" w:name="_Toc237617035"/>
      <w:r w:rsidRPr="00537CAD">
        <w:rPr>
          <w:rFonts w:ascii="Verdana" w:hAnsi="Verdana"/>
          <w:caps w:val="0"/>
          <w:sz w:val="22"/>
          <w:szCs w:val="22"/>
          <w:lang w:val="es-MX"/>
        </w:rPr>
        <w:lastRenderedPageBreak/>
        <w:t xml:space="preserve">PRESENTACIÓN DE UN PLAN DE </w:t>
      </w:r>
      <w:r w:rsidRPr="00537CAD">
        <w:rPr>
          <w:rFonts w:ascii="Verdana" w:eastAsia="Arial" w:hAnsi="Verdana" w:cs="Arial"/>
          <w:sz w:val="22"/>
          <w:szCs w:val="22"/>
          <w:lang w:val="es-MX"/>
        </w:rPr>
        <w:t>CALIDAD</w:t>
      </w:r>
      <w:bookmarkEnd w:id="294"/>
    </w:p>
    <w:p w14:paraId="26C43E6A" w14:textId="7CB264D8" w:rsidR="00941A5F" w:rsidRPr="00537CAD" w:rsidRDefault="74ADFAB5" w:rsidP="002C61E8">
      <w:pPr>
        <w:spacing w:line="276" w:lineRule="auto"/>
        <w:rPr>
          <w:rFonts w:ascii="Verdana" w:hAnsi="Verdana"/>
          <w:sz w:val="22"/>
          <w:lang w:val="es-MX"/>
        </w:rPr>
      </w:pPr>
      <w:r w:rsidRPr="00537CAD">
        <w:rPr>
          <w:rFonts w:ascii="Verdana" w:eastAsia="Arial" w:hAnsi="Verdana" w:cs="Arial"/>
          <w:sz w:val="22"/>
          <w:lang w:val="es-MX"/>
        </w:rPr>
        <w:t xml:space="preserve">La </w:t>
      </w:r>
      <w:r w:rsidR="7BD0B53C" w:rsidRPr="00537CAD">
        <w:rPr>
          <w:rFonts w:ascii="Verdana" w:eastAsia="Arial" w:hAnsi="Verdana" w:cs="Arial"/>
          <w:sz w:val="22"/>
          <w:lang w:val="es-MX"/>
        </w:rPr>
        <w:t>E</w:t>
      </w:r>
      <w:r w:rsidRPr="00537CAD">
        <w:rPr>
          <w:rFonts w:ascii="Verdana" w:eastAsia="Arial" w:hAnsi="Verdana" w:cs="Arial"/>
          <w:sz w:val="22"/>
          <w:lang w:val="es-MX"/>
        </w:rPr>
        <w:t xml:space="preserve">ntidad </w:t>
      </w:r>
      <w:r w:rsidRPr="00A23A10">
        <w:rPr>
          <w:rFonts w:ascii="Verdana" w:eastAsia="Arial" w:hAnsi="Verdana" w:cs="Arial"/>
          <w:sz w:val="22"/>
          <w:lang w:val="es-MX"/>
        </w:rPr>
        <w:t>asignará 10 puntos</w:t>
      </w:r>
      <w:r w:rsidR="00A23A10" w:rsidRPr="00A23A10">
        <w:rPr>
          <w:rFonts w:ascii="Verdana" w:eastAsia="Arial" w:hAnsi="Verdana" w:cs="Arial"/>
          <w:sz w:val="22"/>
          <w:lang w:val="es-MX"/>
        </w:rPr>
        <w:t xml:space="preserve"> </w:t>
      </w:r>
      <w:r w:rsidR="00941A5F" w:rsidRPr="00A23A10">
        <w:rPr>
          <w:rFonts w:ascii="Verdana" w:hAnsi="Verdana"/>
          <w:sz w:val="22"/>
          <w:lang w:val="es-MX"/>
        </w:rPr>
        <w:t>al</w:t>
      </w:r>
      <w:r w:rsidR="00941A5F" w:rsidRPr="00537CAD">
        <w:rPr>
          <w:rFonts w:ascii="Verdana" w:hAnsi="Verdana"/>
          <w:sz w:val="22"/>
          <w:lang w:val="es-MX"/>
        </w:rPr>
        <w:t xml:space="preserve">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La interventoría verificará el cumplimiento de este criterio conforme a lo establecido en las normas mencionadas sin requerir la presentación de certificación alguna.</w:t>
      </w:r>
    </w:p>
    <w:p w14:paraId="4B6CEC17"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95" w:name="_Toc237617036"/>
      <w:bookmarkEnd w:id="292"/>
      <w:bookmarkEnd w:id="293"/>
      <w:r w:rsidRPr="00537CAD">
        <w:rPr>
          <w:rFonts w:ascii="Verdana" w:hAnsi="Verdana"/>
          <w:sz w:val="22"/>
          <w:szCs w:val="22"/>
          <w:lang w:val="es-MX"/>
        </w:rPr>
        <w:t>4.2.4 CRITERIOS AMBIENTALES Y SOCIALES</w:t>
      </w:r>
      <w:bookmarkEnd w:id="295"/>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6" w:name="_Toc237617037"/>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7" w:name="_Toc67044212"/>
      <w:bookmarkStart w:id="298" w:name="_Toc67044213"/>
      <w:bookmarkStart w:id="299" w:name="_Toc67044214"/>
      <w:bookmarkStart w:id="300" w:name="_Toc67044215"/>
      <w:bookmarkStart w:id="301" w:name="_Toc67044216"/>
      <w:bookmarkStart w:id="302" w:name="_Toc67044217"/>
      <w:bookmarkStart w:id="303" w:name="_Toc67044218"/>
      <w:bookmarkStart w:id="304" w:name="_Toc67044219"/>
      <w:bookmarkStart w:id="305" w:name="_Toc67044220"/>
      <w:bookmarkStart w:id="306" w:name="_Toc67044221"/>
      <w:bookmarkStart w:id="307" w:name="_Toc67044222"/>
      <w:bookmarkStart w:id="308" w:name="_Toc67044223"/>
      <w:bookmarkStart w:id="309" w:name="_Toc67044224"/>
      <w:bookmarkStart w:id="310" w:name="_Toc67044225"/>
      <w:bookmarkStart w:id="311" w:name="_Toc67044226"/>
      <w:bookmarkStart w:id="312" w:name="_Toc67044227"/>
      <w:bookmarkStart w:id="313" w:name="_Toc67044228"/>
      <w:bookmarkStart w:id="314" w:name="_Toc67044229"/>
      <w:bookmarkStart w:id="315" w:name="_Toc67044230"/>
      <w:bookmarkStart w:id="316" w:name="_Toc67044231"/>
      <w:bookmarkStart w:id="317" w:name="_Toc67044232"/>
      <w:bookmarkStart w:id="318" w:name="_Toc67044233"/>
      <w:bookmarkStart w:id="319" w:name="_Toc67044234"/>
      <w:bookmarkStart w:id="320" w:name="_Toc67044235"/>
      <w:bookmarkStart w:id="321" w:name="_Toc67044236"/>
      <w:bookmarkStart w:id="322" w:name="_Toc67044237"/>
      <w:bookmarkStart w:id="323" w:name="_Toc67044238"/>
      <w:bookmarkStart w:id="324" w:name="_Toc67044239"/>
      <w:bookmarkStart w:id="325" w:name="_Toc67044240"/>
      <w:bookmarkStart w:id="326" w:name="_Toc67044241"/>
      <w:bookmarkStart w:id="327" w:name="_Toc67044242"/>
      <w:bookmarkStart w:id="328" w:name="_Toc67044243"/>
      <w:bookmarkStart w:id="329" w:name="_Toc67044244"/>
      <w:bookmarkStart w:id="330" w:name="_Toc67044245"/>
      <w:bookmarkStart w:id="331" w:name="_Toc67044246"/>
      <w:bookmarkStart w:id="332" w:name="_Toc67044247"/>
      <w:bookmarkStart w:id="333" w:name="_Toc67044248"/>
      <w:bookmarkStart w:id="334" w:name="_Toc67044249"/>
      <w:bookmarkStart w:id="335" w:name="_Toc67044250"/>
      <w:bookmarkStart w:id="336" w:name="_Toc67044251"/>
      <w:bookmarkStart w:id="337" w:name="_Toc67044252"/>
      <w:bookmarkStart w:id="338" w:name="_Toc67044253"/>
      <w:bookmarkStart w:id="339" w:name="_Toc67044254"/>
      <w:bookmarkStart w:id="340" w:name="_Toc67044255"/>
      <w:bookmarkStart w:id="341" w:name="_Toc67044256"/>
      <w:bookmarkStart w:id="342" w:name="_Toc67044257"/>
      <w:bookmarkStart w:id="343" w:name="_Toc67044258"/>
      <w:bookmarkStart w:id="344" w:name="_Toc67044259"/>
      <w:bookmarkStart w:id="345" w:name="_Toc67044260"/>
      <w:bookmarkStart w:id="346" w:name="_Toc67044261"/>
      <w:bookmarkStart w:id="347" w:name="_Toc67044262"/>
      <w:bookmarkStart w:id="348" w:name="_Toc67044263"/>
      <w:bookmarkStart w:id="349" w:name="_Toc67044264"/>
      <w:bookmarkStart w:id="350" w:name="_Toc67044265"/>
      <w:bookmarkStart w:id="351" w:name="_Toc67044266"/>
      <w:bookmarkStart w:id="352" w:name="_Toc67044267"/>
      <w:bookmarkStart w:id="353" w:name="_Toc67044268"/>
      <w:bookmarkStart w:id="354" w:name="_Toc67044269"/>
      <w:bookmarkStart w:id="355" w:name="_Toc67044270"/>
      <w:bookmarkStart w:id="356" w:name="_Toc67044271"/>
      <w:bookmarkStart w:id="357" w:name="_Toc67044272"/>
      <w:bookmarkStart w:id="358" w:name="_Toc67044273"/>
      <w:bookmarkStart w:id="359" w:name="_Toc67044274"/>
      <w:bookmarkStart w:id="360" w:name="_Toc67044275"/>
      <w:bookmarkStart w:id="361" w:name="_Toc67044276"/>
      <w:bookmarkStart w:id="362" w:name="_Toc67044277"/>
      <w:bookmarkStart w:id="363" w:name="_Toc67044278"/>
      <w:bookmarkStart w:id="364" w:name="_Toc67044279"/>
      <w:bookmarkStart w:id="365" w:name="_Toc67044280"/>
      <w:bookmarkStart w:id="366" w:name="_Toc67044281"/>
      <w:bookmarkStart w:id="367" w:name="_Toc67044282"/>
      <w:bookmarkStart w:id="368" w:name="_Toc67044283"/>
      <w:bookmarkStart w:id="369" w:name="_Toc67044284"/>
      <w:bookmarkStart w:id="370" w:name="_Toc67044285"/>
      <w:bookmarkStart w:id="371" w:name="_Toc67044286"/>
      <w:bookmarkStart w:id="372" w:name="_Toc67044287"/>
      <w:bookmarkStart w:id="373" w:name="_Toc67044288"/>
      <w:bookmarkStart w:id="374" w:name="_Toc67044289"/>
      <w:bookmarkStart w:id="375" w:name="_Toc67044290"/>
      <w:bookmarkStart w:id="376" w:name="_Toc67044291"/>
      <w:bookmarkStart w:id="377" w:name="_Toc67044292"/>
      <w:bookmarkStart w:id="378" w:name="_Toc67044293"/>
      <w:bookmarkStart w:id="379" w:name="_Toc67044294"/>
      <w:bookmarkStart w:id="380" w:name="_Toc67044295"/>
      <w:bookmarkStart w:id="381" w:name="_Toc67044296"/>
      <w:bookmarkStart w:id="382" w:name="_Toc67044297"/>
      <w:bookmarkStart w:id="383" w:name="_Toc67044298"/>
      <w:bookmarkStart w:id="384" w:name="_Toc67044299"/>
      <w:bookmarkStart w:id="385" w:name="_Toc67044300"/>
      <w:bookmarkStart w:id="386" w:name="_Toc67044301"/>
      <w:bookmarkStart w:id="387" w:name="_Toc67044302"/>
      <w:bookmarkStart w:id="388" w:name="_Toc67044303"/>
      <w:bookmarkStart w:id="389" w:name="_Toc67044304"/>
      <w:bookmarkStart w:id="390" w:name="_Toc67044305"/>
      <w:bookmarkStart w:id="391" w:name="_Toc67044306"/>
      <w:bookmarkStart w:id="392" w:name="_Toc67044307"/>
      <w:bookmarkStart w:id="393" w:name="_Toc67044308"/>
      <w:bookmarkStart w:id="394" w:name="_Toc67044309"/>
      <w:bookmarkStart w:id="395" w:name="_Toc67044310"/>
      <w:bookmarkStart w:id="396" w:name="_Toc67044311"/>
      <w:bookmarkStart w:id="397" w:name="_Toc67044312"/>
      <w:bookmarkStart w:id="398" w:name="_Toc67044313"/>
      <w:bookmarkStart w:id="399" w:name="_Toc67044314"/>
      <w:bookmarkStart w:id="400" w:name="_Toc67044315"/>
      <w:bookmarkStart w:id="401" w:name="_Toc67044316"/>
      <w:bookmarkStart w:id="402" w:name="_Toc67044317"/>
      <w:bookmarkStart w:id="403" w:name="_Toc67044318"/>
      <w:bookmarkStart w:id="404" w:name="_Toc67044319"/>
      <w:bookmarkStart w:id="405" w:name="_Toc67044320"/>
      <w:bookmarkStart w:id="406" w:name="_Toc67044321"/>
      <w:bookmarkStart w:id="407" w:name="_Toc67044322"/>
      <w:bookmarkStart w:id="408" w:name="_Toc67044323"/>
      <w:bookmarkStart w:id="409" w:name="_Toc67044324"/>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138FDDC1" w14:textId="20C31F3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w:t>
      </w:r>
      <w:r w:rsidR="00B47707">
        <w:rPr>
          <w:rFonts w:ascii="Verdana" w:hAnsi="Verdana" w:cs="Arial"/>
          <w:sz w:val="22"/>
        </w:rPr>
        <w:t>–</w:t>
      </w:r>
      <w:r w:rsidR="00AB5ED6" w:rsidRPr="44715F20">
        <w:rPr>
          <w:rFonts w:ascii="Verdana" w:hAnsi="Verdana" w:cs="Arial"/>
          <w:sz w:val="22"/>
        </w:rPr>
        <w:t xml:space="preserve">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B47707">
        <w:rPr>
          <w:rFonts w:ascii="Verdana" w:hAnsi="Verdana" w:cs="Arial"/>
          <w:sz w:val="22"/>
        </w:rPr>
        <w:t xml:space="preserve"> –</w:t>
      </w:r>
      <w:r w:rsidR="00AB5ED6" w:rsidRPr="44715F20">
        <w:rPr>
          <w:rFonts w:ascii="Verdana" w:hAnsi="Verdana" w:cs="Arial"/>
          <w:sz w:val="22"/>
        </w:rPr>
        <w:t xml:space="preserve">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111B478F"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w:t>
      </w:r>
      <w:r w:rsidR="003408CC">
        <w:rPr>
          <w:rFonts w:ascii="Verdana" w:hAnsi="Verdana"/>
          <w:sz w:val="22"/>
          <w:lang w:val="es-MX"/>
        </w:rPr>
        <w:t xml:space="preserve"> </w:t>
      </w:r>
      <w:r w:rsidRPr="00537CAD">
        <w:rPr>
          <w:rFonts w:ascii="Verdana" w:hAnsi="Verdana"/>
          <w:sz w:val="22"/>
          <w:lang w:val="es-MX"/>
        </w:rPr>
        <w:t>–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7E3C6E73" w14:textId="199877CD" w:rsidR="48AC2E4D" w:rsidRPr="00537CAD" w:rsidRDefault="48AC2E4D" w:rsidP="002C61E8">
      <w:pPr>
        <w:spacing w:line="276" w:lineRule="auto"/>
        <w:rPr>
          <w:rFonts w:ascii="Verdana" w:eastAsia="Arial" w:hAnsi="Verdana" w:cs="Arial"/>
          <w:b/>
          <w:bCs/>
          <w:sz w:val="22"/>
        </w:rPr>
      </w:pPr>
      <w:r w:rsidRPr="00537CAD">
        <w:rPr>
          <w:rFonts w:ascii="Verdana" w:eastAsia="Arial" w:hAnsi="Verdana" w:cs="Arial"/>
          <w:b/>
          <w:bCs/>
          <w:sz w:val="22"/>
        </w:rPr>
        <w:t>Opción 1: Para Procesos de Contratación cuyo Presupuesto Oficial se enmarque en los dos primeros rangos establecidos en las matrices de expe</w:t>
      </w:r>
      <w:r w:rsidR="3E0E406D" w:rsidRPr="00537CAD">
        <w:rPr>
          <w:rFonts w:ascii="Verdana" w:eastAsia="Arial" w:hAnsi="Verdana" w:cs="Arial"/>
          <w:b/>
          <w:bCs/>
          <w:sz w:val="22"/>
        </w:rPr>
        <w:t xml:space="preserve">riencia de cada </w:t>
      </w:r>
      <w:r w:rsidR="65EAF493" w:rsidRPr="00537CAD">
        <w:rPr>
          <w:rFonts w:ascii="Verdana" w:eastAsia="Arial" w:hAnsi="Verdana" w:cs="Arial"/>
          <w:b/>
          <w:bCs/>
          <w:sz w:val="22"/>
        </w:rPr>
        <w:t>Sub</w:t>
      </w:r>
      <w:r w:rsidR="3E0E406D" w:rsidRPr="00537CAD">
        <w:rPr>
          <w:rFonts w:ascii="Verdana" w:eastAsia="Arial" w:hAnsi="Verdana" w:cs="Arial"/>
          <w:b/>
          <w:bCs/>
          <w:sz w:val="22"/>
        </w:rPr>
        <w:t>sector, así:</w:t>
      </w:r>
    </w:p>
    <w:tbl>
      <w:tblPr>
        <w:tblStyle w:val="Tablaconcuadrcula"/>
        <w:tblW w:w="8642" w:type="dxa"/>
        <w:tblLayout w:type="fixed"/>
        <w:tblLook w:val="06A0" w:firstRow="1" w:lastRow="0" w:firstColumn="1" w:lastColumn="0" w:noHBand="1" w:noVBand="1"/>
      </w:tblPr>
      <w:tblGrid>
        <w:gridCol w:w="2830"/>
        <w:gridCol w:w="5812"/>
      </w:tblGrid>
      <w:tr w:rsidR="00B700D8" w:rsidRPr="00537CAD" w14:paraId="4DF27F16" w14:textId="77777777" w:rsidTr="00816CCA">
        <w:trPr>
          <w:trHeight w:val="300"/>
        </w:trPr>
        <w:tc>
          <w:tcPr>
            <w:tcW w:w="2830" w:type="dxa"/>
            <w:shd w:val="clear" w:color="auto" w:fill="000000" w:themeFill="text1"/>
          </w:tcPr>
          <w:p w14:paraId="509503EE" w14:textId="546050AD" w:rsidR="00B700D8" w:rsidRPr="00B36FD8" w:rsidRDefault="00B700D8"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812" w:type="dxa"/>
            <w:shd w:val="clear" w:color="auto" w:fill="000000" w:themeFill="text1"/>
          </w:tcPr>
          <w:p w14:paraId="4267BFA3" w14:textId="184FBE01" w:rsidR="00B700D8" w:rsidRPr="00B36FD8" w:rsidRDefault="00B700D8"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w:t>
            </w:r>
            <w:r w:rsidR="00056A31" w:rsidRPr="00B36FD8">
              <w:rPr>
                <w:rFonts w:ascii="Verdana" w:hAnsi="Verdana" w:cs="Arial"/>
                <w:b/>
                <w:bCs/>
                <w:color w:val="AEAAAA" w:themeColor="background2" w:themeShade="BF"/>
                <w:sz w:val="22"/>
              </w:rPr>
              <w:t>d</w:t>
            </w:r>
            <w:r w:rsidRPr="00B36FD8">
              <w:rPr>
                <w:rFonts w:ascii="Verdana" w:hAnsi="Verdana" w:cs="Arial"/>
                <w:b/>
                <w:bCs/>
                <w:color w:val="AEAAAA" w:themeColor="background2" w:themeShade="BF"/>
                <w:sz w:val="22"/>
              </w:rPr>
              <w:t xml:space="preserve">e </w:t>
            </w:r>
            <w:r w:rsidR="00056A31" w:rsidRPr="00B36FD8">
              <w:rPr>
                <w:rFonts w:ascii="Verdana" w:hAnsi="Verdana" w:cs="Arial"/>
                <w:b/>
                <w:bCs/>
                <w:color w:val="AEAAAA" w:themeColor="background2" w:themeShade="BF"/>
                <w:sz w:val="22"/>
              </w:rPr>
              <w:t>c</w:t>
            </w:r>
            <w:r w:rsidRPr="00B36FD8">
              <w:rPr>
                <w:rFonts w:ascii="Verdana" w:hAnsi="Verdana" w:cs="Arial"/>
                <w:b/>
                <w:bCs/>
                <w:color w:val="AEAAAA" w:themeColor="background2" w:themeShade="BF"/>
                <w:sz w:val="22"/>
              </w:rPr>
              <w:t xml:space="preserve">uantía </w:t>
            </w:r>
            <w:r w:rsidR="00962FBC" w:rsidRPr="00B36FD8">
              <w:rPr>
                <w:rFonts w:ascii="Verdana" w:hAnsi="Verdana" w:cs="Arial"/>
                <w:b/>
                <w:bCs/>
                <w:color w:val="AEAAAA" w:themeColor="background2" w:themeShade="BF"/>
                <w:sz w:val="22"/>
              </w:rPr>
              <w:t>en SMMLV</w:t>
            </w:r>
          </w:p>
        </w:tc>
      </w:tr>
      <w:tr w:rsidR="00B700D8" w:rsidRPr="00537CAD" w14:paraId="5945363A" w14:textId="77777777" w:rsidTr="00182CF2">
        <w:trPr>
          <w:trHeight w:val="300"/>
        </w:trPr>
        <w:tc>
          <w:tcPr>
            <w:tcW w:w="2830" w:type="dxa"/>
          </w:tcPr>
          <w:p w14:paraId="3BF203A9" w14:textId="31E28668"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Educativo</w:t>
            </w:r>
          </w:p>
        </w:tc>
        <w:tc>
          <w:tcPr>
            <w:tcW w:w="5812" w:type="dxa"/>
            <w:vAlign w:val="center"/>
          </w:tcPr>
          <w:p w14:paraId="1011BEB7" w14:textId="1801EC81"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1,500 SMMLV</w:t>
            </w:r>
          </w:p>
        </w:tc>
      </w:tr>
      <w:tr w:rsidR="00B700D8" w:rsidRPr="00537CAD" w14:paraId="4CB5B1B0" w14:textId="77777777" w:rsidTr="00182CF2">
        <w:trPr>
          <w:trHeight w:val="300"/>
        </w:trPr>
        <w:tc>
          <w:tcPr>
            <w:tcW w:w="2830" w:type="dxa"/>
          </w:tcPr>
          <w:p w14:paraId="649F9709" w14:textId="12BB71FB"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Salud</w:t>
            </w:r>
          </w:p>
        </w:tc>
        <w:tc>
          <w:tcPr>
            <w:tcW w:w="5812" w:type="dxa"/>
            <w:vAlign w:val="center"/>
          </w:tcPr>
          <w:p w14:paraId="2CB2260D" w14:textId="01387430"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1,500 SMMLV</w:t>
            </w:r>
          </w:p>
        </w:tc>
      </w:tr>
      <w:tr w:rsidR="00B700D8" w:rsidRPr="00537CAD" w14:paraId="507EBB8B" w14:textId="77777777" w:rsidTr="00182CF2">
        <w:trPr>
          <w:trHeight w:val="300"/>
        </w:trPr>
        <w:tc>
          <w:tcPr>
            <w:tcW w:w="2830" w:type="dxa"/>
          </w:tcPr>
          <w:p w14:paraId="244A948E" w14:textId="584D7CB5" w:rsidR="00B700D8" w:rsidRPr="00537CAD" w:rsidRDefault="00B700D8" w:rsidP="002C61E8">
            <w:pPr>
              <w:spacing w:line="276" w:lineRule="auto"/>
              <w:rPr>
                <w:rFonts w:ascii="Verdana" w:hAnsi="Verdana" w:cs="Arial"/>
                <w:b/>
                <w:bCs/>
                <w:sz w:val="22"/>
              </w:rPr>
            </w:pPr>
            <w:r w:rsidRPr="00537CAD">
              <w:rPr>
                <w:rFonts w:ascii="Verdana" w:hAnsi="Verdana" w:cs="Arial"/>
                <w:b/>
                <w:sz w:val="22"/>
              </w:rPr>
              <w:t>Cultura, recreación y deporte</w:t>
            </w:r>
          </w:p>
        </w:tc>
        <w:tc>
          <w:tcPr>
            <w:tcW w:w="5812" w:type="dxa"/>
            <w:vAlign w:val="center"/>
          </w:tcPr>
          <w:p w14:paraId="55798125" w14:textId="1A10EA28"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1,000 SMMLV</w:t>
            </w:r>
          </w:p>
        </w:tc>
      </w:tr>
      <w:tr w:rsidR="00B700D8" w:rsidRPr="00537CAD" w14:paraId="4D87C5A2" w14:textId="77777777" w:rsidTr="00182CF2">
        <w:trPr>
          <w:trHeight w:val="300"/>
        </w:trPr>
        <w:tc>
          <w:tcPr>
            <w:tcW w:w="2830" w:type="dxa"/>
          </w:tcPr>
          <w:p w14:paraId="403F93EE" w14:textId="1F8914CF" w:rsidR="00B700D8" w:rsidRPr="00537CAD" w:rsidRDefault="00B700D8" w:rsidP="002C61E8">
            <w:pPr>
              <w:spacing w:line="276" w:lineRule="auto"/>
              <w:rPr>
                <w:rFonts w:ascii="Verdana" w:hAnsi="Verdana" w:cs="Arial"/>
                <w:b/>
                <w:bCs/>
                <w:sz w:val="22"/>
              </w:rPr>
            </w:pPr>
            <w:r w:rsidRPr="00537CAD">
              <w:rPr>
                <w:rFonts w:ascii="Verdana" w:hAnsi="Verdana" w:cs="Arial"/>
                <w:b/>
                <w:sz w:val="22"/>
                <w:lang w:val="es-MX"/>
              </w:rPr>
              <w:t>Institucional de Servicio Público</w:t>
            </w:r>
          </w:p>
        </w:tc>
        <w:tc>
          <w:tcPr>
            <w:tcW w:w="5812" w:type="dxa"/>
            <w:vAlign w:val="center"/>
          </w:tcPr>
          <w:p w14:paraId="749C774B" w14:textId="03D4CE05"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1,000 SMMLV</w:t>
            </w:r>
          </w:p>
        </w:tc>
      </w:tr>
      <w:tr w:rsidR="00B700D8" w:rsidRPr="00537CAD" w14:paraId="6E58CEE7" w14:textId="77777777" w:rsidTr="00182CF2">
        <w:trPr>
          <w:trHeight w:val="300"/>
        </w:trPr>
        <w:tc>
          <w:tcPr>
            <w:tcW w:w="2830" w:type="dxa"/>
          </w:tcPr>
          <w:p w14:paraId="1B679DFD" w14:textId="04C0BDE1" w:rsidR="00B700D8" w:rsidRPr="00537CAD" w:rsidRDefault="00B700D8" w:rsidP="002C61E8">
            <w:pPr>
              <w:spacing w:line="276" w:lineRule="auto"/>
              <w:rPr>
                <w:rFonts w:ascii="Verdana" w:hAnsi="Verdana" w:cs="Arial"/>
                <w:b/>
                <w:bCs/>
                <w:sz w:val="22"/>
              </w:rPr>
            </w:pPr>
            <w:r w:rsidRPr="00537CAD">
              <w:rPr>
                <w:rFonts w:ascii="Verdana" w:hAnsi="Verdana" w:cs="Arial"/>
                <w:b/>
                <w:sz w:val="22"/>
              </w:rPr>
              <w:t>Institucional de Seguridad Pública - (Inc. Sitios de reclusión)</w:t>
            </w:r>
          </w:p>
        </w:tc>
        <w:tc>
          <w:tcPr>
            <w:tcW w:w="5812" w:type="dxa"/>
            <w:vAlign w:val="center"/>
          </w:tcPr>
          <w:p w14:paraId="2EF1607F" w14:textId="55FD282F"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2,500 SMMLV</w:t>
            </w:r>
          </w:p>
        </w:tc>
      </w:tr>
      <w:tr w:rsidR="00B700D8" w:rsidRPr="00537CAD" w14:paraId="49F830D4" w14:textId="77777777" w:rsidTr="00182CF2">
        <w:trPr>
          <w:trHeight w:val="300"/>
        </w:trPr>
        <w:tc>
          <w:tcPr>
            <w:tcW w:w="2830" w:type="dxa"/>
          </w:tcPr>
          <w:p w14:paraId="78F5EDB8" w14:textId="78933595"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Vivienda</w:t>
            </w:r>
          </w:p>
        </w:tc>
        <w:tc>
          <w:tcPr>
            <w:tcW w:w="5812" w:type="dxa"/>
            <w:vAlign w:val="center"/>
          </w:tcPr>
          <w:p w14:paraId="6E6B1CB8" w14:textId="470B3DC2" w:rsidR="00B700D8" w:rsidRPr="00537CAD" w:rsidRDefault="00B700D8" w:rsidP="00182CF2">
            <w:pPr>
              <w:spacing w:line="276" w:lineRule="auto"/>
              <w:jc w:val="center"/>
              <w:rPr>
                <w:rFonts w:ascii="Verdana" w:hAnsi="Verdana" w:cs="Arial"/>
                <w:sz w:val="22"/>
              </w:rPr>
            </w:pPr>
            <w:r w:rsidRPr="00537CAD">
              <w:rPr>
                <w:rFonts w:ascii="Verdana" w:hAnsi="Verdana" w:cs="Arial"/>
                <w:sz w:val="22"/>
              </w:rPr>
              <w:t>Entre 0 y 1,500 SMMLV</w:t>
            </w:r>
          </w:p>
        </w:tc>
      </w:tr>
    </w:tbl>
    <w:p w14:paraId="275CFAC7" w14:textId="0559F25F" w:rsidR="04BFF194" w:rsidRPr="00537CAD" w:rsidRDefault="04BFF194" w:rsidP="002C61E8">
      <w:pPr>
        <w:spacing w:line="276" w:lineRule="auto"/>
        <w:rPr>
          <w:rFonts w:ascii="Verdana" w:hAnsi="Verdana" w:cs="Arial"/>
          <w:sz w:val="22"/>
        </w:rPr>
      </w:pPr>
    </w:p>
    <w:p w14:paraId="0BB36A6B" w14:textId="1BA00B2D" w:rsidR="1AC358C3" w:rsidRPr="00537CAD" w:rsidRDefault="03EEEA3E" w:rsidP="002C61E8">
      <w:pPr>
        <w:spacing w:line="276" w:lineRule="auto"/>
        <w:rPr>
          <w:rFonts w:ascii="Verdana" w:hAnsi="Verdana" w:cs="Arial"/>
          <w:sz w:val="22"/>
        </w:rPr>
      </w:pPr>
      <w:r w:rsidRPr="00537CAD">
        <w:rPr>
          <w:rFonts w:ascii="Verdana" w:hAnsi="Verdana" w:cs="Arial"/>
          <w:sz w:val="22"/>
        </w:rPr>
        <w:t xml:space="preserve">i) </w:t>
      </w:r>
      <w:r w:rsidR="65C9699A"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507AB63C" w14:textId="423F2E4B" w:rsidR="4E01FE30" w:rsidRPr="00537CAD" w:rsidRDefault="7984DA08" w:rsidP="002C61E8">
      <w:pPr>
        <w:spacing w:line="276" w:lineRule="auto"/>
        <w:ind w:right="49"/>
        <w:rPr>
          <w:rFonts w:ascii="Verdana" w:hAnsi="Verdana" w:cs="Arial"/>
          <w:sz w:val="22"/>
        </w:rPr>
      </w:pPr>
      <w:r w:rsidRPr="00537CAD">
        <w:rPr>
          <w:rFonts w:ascii="Verdana" w:hAnsi="Verdana" w:cs="Arial"/>
          <w:b/>
          <w:sz w:val="22"/>
        </w:rPr>
        <w:lastRenderedPageBreak/>
        <w:t>Nota</w:t>
      </w:r>
      <w:r w:rsidR="00F34EE0">
        <w:rPr>
          <w:rFonts w:ascii="Verdana" w:hAnsi="Verdana" w:cs="Arial"/>
          <w:b/>
          <w:sz w:val="22"/>
        </w:rPr>
        <w:t xml:space="preserve"> 16</w:t>
      </w:r>
      <w:r w:rsidRPr="00537CAD">
        <w:rPr>
          <w:rFonts w:ascii="Verdana" w:hAnsi="Verdana" w:cs="Arial"/>
          <w:sz w:val="22"/>
        </w:rPr>
        <w:t xml:space="preserve">: Es importante aclarar que esta opción es adicional a lo que pueda solicitarse en un permiso, plan de manejo o licencia ambiental. Es </w:t>
      </w:r>
      <w:r w:rsidR="200DE775" w:rsidRPr="00537CAD">
        <w:rPr>
          <w:rFonts w:ascii="Verdana" w:hAnsi="Verdana" w:cs="Arial"/>
          <w:sz w:val="22"/>
        </w:rPr>
        <w:t>decir,</w:t>
      </w:r>
      <w:r w:rsidRPr="00537CAD">
        <w:rPr>
          <w:rFonts w:ascii="Verdana" w:hAnsi="Verdana" w:cs="Arial"/>
          <w:sz w:val="22"/>
        </w:rPr>
        <w:t xml:space="preserve"> es adicional al cumplimiento normativo y de obligaciones ambientales establecidos por la autoridad ambiental que corresponda.</w:t>
      </w:r>
    </w:p>
    <w:p w14:paraId="7C6FD7AA" w14:textId="75892DF0" w:rsidR="00042B97" w:rsidRPr="00537CAD" w:rsidRDefault="352BBE10" w:rsidP="002C61E8">
      <w:pPr>
        <w:spacing w:line="276" w:lineRule="auto"/>
        <w:rPr>
          <w:rFonts w:ascii="Verdana" w:hAnsi="Verdana" w:cs="Arial"/>
          <w:sz w:val="22"/>
        </w:rPr>
      </w:pPr>
      <w:r w:rsidRPr="00537CAD">
        <w:rPr>
          <w:rFonts w:ascii="Verdana" w:hAnsi="Verdana" w:cs="Arial"/>
          <w:sz w:val="22"/>
        </w:rPr>
        <w:t xml:space="preserve">ii) </w:t>
      </w:r>
      <w:r w:rsidR="04B6A76B" w:rsidRPr="00537CAD">
        <w:rPr>
          <w:rFonts w:ascii="Verdana" w:hAnsi="Verdana" w:cs="Arial"/>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1A01C419" w14:textId="30710F97" w:rsidR="00042B97" w:rsidRPr="00537CAD" w:rsidRDefault="00042B97" w:rsidP="002C61E8">
      <w:pPr>
        <w:spacing w:line="276" w:lineRule="auto"/>
        <w:rPr>
          <w:rFonts w:ascii="Verdana" w:hAnsi="Verdana" w:cs="Arial"/>
          <w:sz w:val="22"/>
        </w:rPr>
      </w:pPr>
      <w:r w:rsidRPr="00537CAD">
        <w:rPr>
          <w:rFonts w:ascii="Verdana" w:hAnsi="Verdana" w:cs="Arial"/>
          <w:sz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12FCED2" w14:textId="3B9589AB" w:rsidR="44501B16" w:rsidRPr="009F4CF5" w:rsidRDefault="002F1CB4" w:rsidP="009F4CF5">
      <w:pPr>
        <w:spacing w:line="276" w:lineRule="auto"/>
        <w:rPr>
          <w:rFonts w:ascii="Verdana" w:hAnsi="Verdana" w:cs="Arial"/>
          <w:sz w:val="22"/>
        </w:rPr>
      </w:pPr>
      <w:r w:rsidRPr="00537CAD">
        <w:rPr>
          <w:rFonts w:ascii="Verdana" w:hAnsi="Verdana" w:cs="Arial"/>
          <w:sz w:val="22"/>
        </w:rPr>
        <w:t>i</w:t>
      </w:r>
      <w:r w:rsidR="00BD6BAC" w:rsidRPr="00537CAD">
        <w:rPr>
          <w:rFonts w:ascii="Verdana" w:hAnsi="Verdana" w:cs="Arial"/>
          <w:sz w:val="22"/>
        </w:rPr>
        <w:t>v</w:t>
      </w:r>
      <w:r w:rsidRPr="00537CAD">
        <w:rPr>
          <w:rFonts w:ascii="Verdana" w:hAnsi="Verdana" w:cs="Arial"/>
          <w:sz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700D6E" w:rsidRPr="46901115">
        <w:rPr>
          <w:rFonts w:ascii="Verdana" w:hAnsi="Verdana" w:cs="Arial"/>
          <w:sz w:val="22"/>
        </w:rPr>
        <w:t xml:space="preserve">  </w:t>
      </w: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0" w:name="_Toc237617038"/>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0"/>
      <w:r w:rsidRPr="00537CAD">
        <w:rPr>
          <w:rFonts w:ascii="Verdana" w:hAnsi="Verdana"/>
          <w:b w:val="0"/>
          <w:bCs/>
          <w:sz w:val="22"/>
          <w:szCs w:val="22"/>
          <w:lang w:val="es-MX"/>
        </w:rPr>
        <w:t xml:space="preserve"> </w:t>
      </w:r>
    </w:p>
    <w:p w14:paraId="334974D5" w14:textId="76B595A1"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EB309D">
        <w:rPr>
          <w:rFonts w:ascii="Verdana" w:hAnsi="Verdana" w:cs="Arial"/>
          <w:sz w:val="22"/>
        </w:rPr>
        <w:t xml:space="preserve">una (1)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00EB309D">
        <w:rPr>
          <w:rFonts w:ascii="Verdana" w:hAnsi="Verdana"/>
          <w:sz w:val="22"/>
          <w:lang w:val="es-MX"/>
        </w:rPr>
        <w:t xml:space="preserve"> </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lastRenderedPageBreak/>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 xml:space="preserve">y miembros o </w:t>
      </w:r>
      <w:proofErr w:type="spellStart"/>
      <w:r w:rsidR="00CA64E7" w:rsidRPr="00CA64E7">
        <w:rPr>
          <w:rFonts w:ascii="Verdana" w:hAnsi="Verdana" w:cs="Arial"/>
          <w:sz w:val="22"/>
        </w:rPr>
        <w:t>exmiembros</w:t>
      </w:r>
      <w:proofErr w:type="spellEnd"/>
      <w:r w:rsidR="00CA64E7" w:rsidRPr="00CA64E7">
        <w:rPr>
          <w:rFonts w:ascii="Verdana" w:hAnsi="Verdana" w:cs="Arial"/>
          <w:sz w:val="22"/>
        </w:rPr>
        <w:t xml:space="preserve">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1D9B2EA" w14:textId="7EA1370E" w:rsidR="007C1F36" w:rsidRPr="00537CAD" w:rsidRDefault="007C1F36" w:rsidP="00EB309D">
      <w:pPr>
        <w:pStyle w:val="Sinespaciado"/>
        <w:rPr>
          <w:highlight w:val="lightGray"/>
        </w:rPr>
      </w:pP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EB309D">
        <w:trPr>
          <w:trHeight w:val="276"/>
        </w:trPr>
        <w:tc>
          <w:tcPr>
            <w:tcW w:w="2552" w:type="dxa"/>
            <w:shd w:val="clear" w:color="auto" w:fill="000000" w:themeFill="text1"/>
            <w:vAlign w:val="center"/>
          </w:tcPr>
          <w:p w14:paraId="4A52F211" w14:textId="77777777" w:rsidR="007C1F36" w:rsidRPr="00B36FD8" w:rsidRDefault="007C1F36" w:rsidP="00EB309D">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vAlign w:val="center"/>
          </w:tcPr>
          <w:p w14:paraId="6B1D51F6" w14:textId="41163C58" w:rsidR="007C1F36" w:rsidRPr="00B36FD8" w:rsidRDefault="007C1F36" w:rsidP="00EB309D">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Rango De Cuantía</w:t>
            </w:r>
          </w:p>
        </w:tc>
        <w:tc>
          <w:tcPr>
            <w:tcW w:w="2029" w:type="dxa"/>
            <w:shd w:val="clear" w:color="auto" w:fill="000000" w:themeFill="text1"/>
            <w:vAlign w:val="center"/>
          </w:tcPr>
          <w:p w14:paraId="7A8A915B" w14:textId="0D15E5EC" w:rsidR="007C1F36" w:rsidRPr="00B36FD8" w:rsidRDefault="007C1F36" w:rsidP="00EB309D">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Número de personas</w:t>
            </w:r>
          </w:p>
        </w:tc>
      </w:tr>
      <w:tr w:rsidR="00F76C78" w:rsidRPr="00537CAD" w14:paraId="6D4A1D8E" w14:textId="3B23D069" w:rsidTr="00EB309D">
        <w:trPr>
          <w:trHeight w:val="382"/>
        </w:trPr>
        <w:tc>
          <w:tcPr>
            <w:tcW w:w="2552" w:type="dxa"/>
            <w:vAlign w:val="center"/>
          </w:tcPr>
          <w:p w14:paraId="0E0E152D" w14:textId="687A90E9" w:rsidR="00F76C78" w:rsidRPr="00537CAD" w:rsidRDefault="00F76C78" w:rsidP="00EB309D">
            <w:pPr>
              <w:spacing w:line="276" w:lineRule="auto"/>
              <w:jc w:val="center"/>
              <w:rPr>
                <w:rFonts w:ascii="Verdana" w:hAnsi="Verdana" w:cs="Arial"/>
                <w:b/>
                <w:bCs/>
                <w:sz w:val="22"/>
              </w:rPr>
            </w:pPr>
            <w:r w:rsidRPr="00537CAD">
              <w:rPr>
                <w:rFonts w:ascii="Verdana" w:hAnsi="Verdana" w:cs="Arial"/>
                <w:b/>
                <w:bCs/>
                <w:sz w:val="22"/>
              </w:rPr>
              <w:t>Educativo, Salud, Cultura, recreación y deporte, Institucional de Servicio Público y vivienda</w:t>
            </w:r>
          </w:p>
        </w:tc>
        <w:tc>
          <w:tcPr>
            <w:tcW w:w="3118" w:type="dxa"/>
            <w:vAlign w:val="center"/>
          </w:tcPr>
          <w:p w14:paraId="4D4F10F3" w14:textId="72668CE9" w:rsidR="00F76C78" w:rsidRPr="00537CAD" w:rsidRDefault="00F76C78" w:rsidP="00EB309D">
            <w:pPr>
              <w:spacing w:line="276" w:lineRule="auto"/>
              <w:jc w:val="center"/>
              <w:rPr>
                <w:rFonts w:ascii="Verdana" w:hAnsi="Verdana" w:cs="Arial"/>
                <w:sz w:val="22"/>
              </w:rPr>
            </w:pPr>
            <w:r w:rsidRPr="00537CAD">
              <w:rPr>
                <w:rFonts w:ascii="Verdana" w:hAnsi="Verdana" w:cs="Arial"/>
                <w:sz w:val="22"/>
              </w:rPr>
              <w:t>Entre 0 y 1,500 SMMLV</w:t>
            </w:r>
          </w:p>
        </w:tc>
        <w:tc>
          <w:tcPr>
            <w:tcW w:w="2029" w:type="dxa"/>
            <w:vAlign w:val="center"/>
          </w:tcPr>
          <w:p w14:paraId="07B0FB60" w14:textId="29DC74A0" w:rsidR="00F76C78" w:rsidRPr="00EB309D" w:rsidRDefault="00EB309D" w:rsidP="00EB309D">
            <w:pPr>
              <w:spacing w:line="276" w:lineRule="auto"/>
              <w:jc w:val="center"/>
              <w:rPr>
                <w:rFonts w:ascii="Verdana" w:hAnsi="Verdana" w:cs="Arial"/>
                <w:sz w:val="22"/>
              </w:rPr>
            </w:pPr>
            <w:r w:rsidRPr="00EB309D">
              <w:rPr>
                <w:rFonts w:ascii="Verdana" w:hAnsi="Verdana" w:cs="Arial"/>
                <w:sz w:val="22"/>
              </w:rPr>
              <w:t>1</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w:t>
      </w:r>
      <w:r w:rsidR="15796E5E" w:rsidRPr="00537CAD">
        <w:rPr>
          <w:rFonts w:ascii="Verdana" w:hAnsi="Verdana"/>
          <w:sz w:val="22"/>
          <w:lang w:val="es-MX"/>
        </w:rPr>
        <w:lastRenderedPageBreak/>
        <w:t xml:space="preserve">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11" w:name="_Toc78206784"/>
      <w:bookmarkStart w:id="412" w:name="_Toc78789154"/>
      <w:bookmarkStart w:id="413" w:name="_Toc78206785"/>
      <w:bookmarkStart w:id="414" w:name="_Toc78789155"/>
      <w:bookmarkStart w:id="415" w:name="_Toc67583373"/>
      <w:bookmarkStart w:id="416" w:name="_Toc78789482"/>
      <w:bookmarkStart w:id="417" w:name="_Toc237617039"/>
      <w:bookmarkEnd w:id="411"/>
      <w:bookmarkEnd w:id="412"/>
      <w:bookmarkEnd w:id="413"/>
      <w:bookmarkEnd w:id="414"/>
      <w:r w:rsidRPr="00537CAD">
        <w:rPr>
          <w:rFonts w:ascii="Verdana" w:hAnsi="Verdana"/>
          <w:caps w:val="0"/>
          <w:sz w:val="22"/>
          <w:szCs w:val="22"/>
        </w:rPr>
        <w:t>APOYO A LA INDUSTRIA NACIONAL</w:t>
      </w:r>
      <w:bookmarkEnd w:id="415"/>
      <w:bookmarkEnd w:id="416"/>
      <w:bookmarkEnd w:id="417"/>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ii)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8" w:name="_Toc67583374"/>
      <w:bookmarkStart w:id="419"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0" w:name="_Toc237617040"/>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18"/>
      <w:bookmarkEnd w:id="419"/>
      <w:bookmarkEnd w:id="420"/>
    </w:p>
    <w:p w14:paraId="09E6502A" w14:textId="74FFC83D" w:rsidR="007242E6" w:rsidRPr="00537CAD" w:rsidRDefault="57736099" w:rsidP="002C61E8">
      <w:pPr>
        <w:spacing w:line="276" w:lineRule="auto"/>
        <w:rPr>
          <w:rFonts w:ascii="Verdana" w:hAnsi="Verdana" w:cs="Arial"/>
          <w:color w:val="000000"/>
          <w:sz w:val="22"/>
        </w:rPr>
      </w:pPr>
      <w:bookmarkStart w:id="421" w:name="_Toc67583375"/>
      <w:bookmarkStart w:id="422"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w:t>
      </w:r>
      <w:r w:rsidRPr="00537CAD">
        <w:rPr>
          <w:rFonts w:ascii="Verdana" w:hAnsi="Verdana" w:cs="Arial"/>
          <w:sz w:val="22"/>
        </w:rPr>
        <w:lastRenderedPageBreak/>
        <w:t xml:space="preserve">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(ii)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2649E32A" w14:textId="11554C95" w:rsidR="007242E6" w:rsidRPr="00035DF5" w:rsidRDefault="57736099" w:rsidP="002C61E8">
      <w:pPr>
        <w:spacing w:line="276" w:lineRule="auto"/>
        <w:rPr>
          <w:rFonts w:ascii="Verdana" w:hAnsi="Verdana" w:cs="Arial"/>
          <w:color w:val="000000"/>
          <w:sz w:val="22"/>
        </w:rPr>
      </w:pPr>
      <w:r w:rsidRPr="00537CAD">
        <w:rPr>
          <w:rFonts w:ascii="Verdana" w:hAnsi="Verdana" w:cs="Arial"/>
          <w:sz w:val="22"/>
        </w:rPr>
        <w:t xml:space="preserve">De conformidad con la consulta del Registro de Productores de Bienes Nacionales, realizada en fecha </w:t>
      </w:r>
      <w:r w:rsidR="00463E95" w:rsidRPr="00463E95">
        <w:rPr>
          <w:rFonts w:ascii="Verdana" w:hAnsi="Verdana" w:cs="Arial"/>
          <w:sz w:val="22"/>
        </w:rPr>
        <w:t>06/07/2026</w:t>
      </w:r>
      <w:r w:rsidRPr="00463E95">
        <w:rPr>
          <w:rFonts w:ascii="Verdana" w:hAnsi="Verdana" w:cs="Arial"/>
          <w:sz w:val="22"/>
        </w:rPr>
        <w:t>, se</w:t>
      </w:r>
      <w:r w:rsidRPr="00537CAD">
        <w:rPr>
          <w:rFonts w:ascii="Verdana" w:hAnsi="Verdana" w:cs="Arial"/>
          <w:sz w:val="22"/>
        </w:rPr>
        <w:t xml:space="preserve"> determinó que los bienes relevantes para el desarrollo de la obra no se encuentran incluidos en dicho registro de conformidad con el numeral 3 del artículo 2.2.1.2.4.2.9. del Decreto 1082 de 2015. Por tal motivo, se otorgará </w:t>
      </w:r>
      <w:r w:rsidRPr="00035DF5">
        <w:rPr>
          <w:rFonts w:ascii="Verdana" w:hAnsi="Verdana" w:cs="Arial"/>
          <w:sz w:val="22"/>
        </w:rPr>
        <w:t xml:space="preserve">el puntaje de apoyo a la industria nacional a los </w:t>
      </w:r>
      <w:r w:rsidR="007242E6" w:rsidRPr="00035DF5" w:rsidDel="57736099">
        <w:rPr>
          <w:rFonts w:ascii="Verdana" w:hAnsi="Verdana" w:cs="Arial"/>
          <w:sz w:val="22"/>
        </w:rPr>
        <w:t>P</w:t>
      </w:r>
      <w:r w:rsidRPr="00035DF5">
        <w:rPr>
          <w:rFonts w:ascii="Verdana" w:hAnsi="Verdana" w:cs="Arial"/>
          <w:sz w:val="22"/>
        </w:rPr>
        <w:t xml:space="preserve">roponentes que se comprometan a vincular al desarrollo del objeto contractual un porcentaje de empleados o contratistas por prestación de servicios colombianos, de al menos el cuarenta por ciento (40 %) del personal requerido para el cumplimiento del contrato. </w:t>
      </w:r>
    </w:p>
    <w:p w14:paraId="7B9C9C05" w14:textId="3DF8BFE0" w:rsidR="007242E6" w:rsidRPr="00537CAD" w:rsidRDefault="57736099" w:rsidP="002C61E8">
      <w:pPr>
        <w:spacing w:line="276" w:lineRule="auto"/>
        <w:rPr>
          <w:rFonts w:ascii="Verdana" w:eastAsiaTheme="minorEastAsia" w:hAnsi="Verdana" w:cs="Arial"/>
          <w:color w:val="000000"/>
          <w:sz w:val="22"/>
        </w:rPr>
      </w:pPr>
      <w:r w:rsidRPr="00035DF5">
        <w:rPr>
          <w:rFonts w:ascii="Verdana" w:eastAsiaTheme="minorEastAsia" w:hAnsi="Verdana" w:cs="Arial"/>
          <w:sz w:val="22"/>
        </w:rPr>
        <w:t>En el caso de P</w:t>
      </w:r>
      <w:r w:rsidR="3DDBE8B7" w:rsidRPr="00035DF5">
        <w:rPr>
          <w:rFonts w:ascii="Verdana" w:eastAsiaTheme="minorEastAsia" w:hAnsi="Verdana" w:cs="Arial"/>
          <w:sz w:val="22"/>
        </w:rPr>
        <w:t xml:space="preserve">roponentes </w:t>
      </w:r>
      <w:r w:rsidR="007242E6" w:rsidRPr="00035DF5" w:rsidDel="57736099">
        <w:rPr>
          <w:rFonts w:ascii="Verdana" w:eastAsiaTheme="minorEastAsia" w:hAnsi="Verdana" w:cs="Arial"/>
          <w:sz w:val="22"/>
        </w:rPr>
        <w:t>P</w:t>
      </w:r>
      <w:r w:rsidRPr="00035DF5">
        <w:rPr>
          <w:rFonts w:ascii="Verdana" w:eastAsiaTheme="minorEastAsia" w:hAnsi="Verdana" w:cs="Arial"/>
          <w:sz w:val="22"/>
        </w:rPr>
        <w:t xml:space="preserve">lurales </w:t>
      </w:r>
      <w:r w:rsidRPr="00035DF5">
        <w:rPr>
          <w:rFonts w:ascii="Verdana" w:eastAsia="Arial Narrow" w:hAnsi="Verdana" w:cs="Arial"/>
          <w:sz w:val="22"/>
          <w:lang w:eastAsia="es-ES"/>
        </w:rPr>
        <w:t xml:space="preserve">todos, varios o cualquiera </w:t>
      </w:r>
      <w:r w:rsidRPr="00035DF5">
        <w:rPr>
          <w:rFonts w:ascii="Verdana" w:eastAsiaTheme="minorEastAsia" w:hAnsi="Verdana" w:cs="Arial"/>
          <w:sz w:val="22"/>
        </w:rPr>
        <w:t>de sus integrantes podrá vincular un porcentaje de empleados o contratist</w:t>
      </w:r>
      <w:r w:rsidRPr="00A63D74">
        <w:rPr>
          <w:rFonts w:ascii="Verdana" w:eastAsiaTheme="minorEastAsia" w:hAnsi="Verdana" w:cs="Arial"/>
          <w:sz w:val="22"/>
        </w:rPr>
        <w:t xml:space="preserve">as por prestación de servicios colombianos, de al menos el </w:t>
      </w:r>
      <w:r w:rsidRPr="00A63D74">
        <w:rPr>
          <w:rFonts w:ascii="Verdana" w:hAnsi="Verdana" w:cs="Arial"/>
          <w:sz w:val="22"/>
        </w:rPr>
        <w:t>cuarenta por ciento (40 %)</w:t>
      </w:r>
      <w:r w:rsidRPr="00A63D74">
        <w:rPr>
          <w:rFonts w:ascii="Verdana" w:eastAsiaTheme="minorEastAsia" w:hAnsi="Verdana" w:cs="Arial"/>
          <w:sz w:val="22"/>
        </w:rPr>
        <w:t xml:space="preserve"> del</w:t>
      </w:r>
      <w:r w:rsidRPr="00537CAD">
        <w:rPr>
          <w:rFonts w:ascii="Verdana" w:eastAsiaTheme="minorEastAsia" w:hAnsi="Verdana" w:cs="Arial"/>
          <w:sz w:val="22"/>
        </w:rPr>
        <w:t xml:space="preserve"> personal requerido para el cumplimiento del contrato. </w:t>
      </w: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w:t>
      </w:r>
      <w:r w:rsidRPr="00537CAD">
        <w:rPr>
          <w:rFonts w:ascii="Verdana" w:hAnsi="Verdana" w:cs="Arial"/>
          <w:sz w:val="22"/>
        </w:rPr>
        <w:lastRenderedPageBreak/>
        <w:t xml:space="preserve">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3" w:name="_Toc237617041"/>
      <w:r w:rsidRPr="00537CAD">
        <w:rPr>
          <w:rFonts w:ascii="Verdana" w:hAnsi="Verdana"/>
          <w:caps w:val="0"/>
          <w:sz w:val="22"/>
          <w:szCs w:val="22"/>
          <w:lang w:val="es-MX"/>
        </w:rPr>
        <w:lastRenderedPageBreak/>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3"/>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4"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ii)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25"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5"/>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lural conformado por nacionales cuando cada uno de sus integrantes presente alguno de los </w:t>
      </w:r>
      <w:r w:rsidRPr="00537CAD">
        <w:rPr>
          <w:rFonts w:ascii="Verdana" w:eastAsiaTheme="minorEastAsia" w:hAnsi="Verdana" w:cs="Arial"/>
          <w:sz w:val="22"/>
        </w:rPr>
        <w:lastRenderedPageBreak/>
        <w:t>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4"/>
    </w:p>
    <w:p w14:paraId="26336637" w14:textId="367ED145" w:rsidR="00F472CA" w:rsidRPr="00537CAD" w:rsidRDefault="32AEFF06" w:rsidP="002C61E8">
      <w:pPr>
        <w:pStyle w:val="Ttulo3"/>
        <w:numPr>
          <w:ilvl w:val="0"/>
          <w:numId w:val="0"/>
        </w:numPr>
        <w:spacing w:line="276" w:lineRule="auto"/>
        <w:rPr>
          <w:rFonts w:ascii="Verdana" w:hAnsi="Verdana"/>
          <w:sz w:val="22"/>
          <w:szCs w:val="22"/>
          <w:lang w:val="es-MX"/>
        </w:rPr>
      </w:pPr>
      <w:bookmarkStart w:id="426" w:name="_Toc237617042"/>
      <w:r w:rsidRPr="00537CAD">
        <w:rPr>
          <w:rFonts w:ascii="Verdana" w:hAnsi="Verdana"/>
          <w:caps w:val="0"/>
          <w:sz w:val="22"/>
          <w:szCs w:val="22"/>
          <w:lang w:val="es-MX"/>
        </w:rPr>
        <w:t>4.3.2.</w:t>
      </w:r>
      <w:r w:rsidR="00CA638B" w:rsidRPr="00537CAD">
        <w:rPr>
          <w:rFonts w:ascii="Verdana" w:hAnsi="Verdana"/>
          <w:sz w:val="22"/>
          <w:szCs w:val="22"/>
        </w:rPr>
        <w:tab/>
      </w:r>
      <w:r w:rsidR="00666719">
        <w:rPr>
          <w:rFonts w:ascii="Verdana" w:hAnsi="Verdana"/>
          <w:sz w:val="22"/>
          <w:szCs w:val="22"/>
        </w:rPr>
        <w:t xml:space="preserve"> </w:t>
      </w:r>
      <w:r w:rsidR="012BFB80" w:rsidRPr="00537CAD">
        <w:rPr>
          <w:rFonts w:ascii="Verdana" w:hAnsi="Verdana"/>
          <w:caps w:val="0"/>
          <w:sz w:val="22"/>
          <w:szCs w:val="22"/>
          <w:lang w:val="es-MX"/>
        </w:rPr>
        <w:t>INCORPORACIÓN DE COMPONENTE NACIONAL</w:t>
      </w:r>
      <w:bookmarkEnd w:id="421"/>
      <w:bookmarkEnd w:id="422"/>
      <w:r w:rsidR="3F4C226E" w:rsidRPr="00537CAD">
        <w:rPr>
          <w:rFonts w:ascii="Verdana" w:hAnsi="Verdana"/>
          <w:caps w:val="0"/>
          <w:sz w:val="22"/>
          <w:szCs w:val="22"/>
          <w:lang w:val="es-MX"/>
        </w:rPr>
        <w:t xml:space="preserve"> EN SERVICIOS EXTRANJEROS</w:t>
      </w:r>
      <w:bookmarkEnd w:id="426"/>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lastRenderedPageBreak/>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27" w:name="_Toc78789159"/>
      <w:bookmarkStart w:id="428" w:name="_Toc67583376"/>
      <w:bookmarkStart w:id="429" w:name="_Toc78789485"/>
      <w:bookmarkEnd w:id="427"/>
      <w:r w:rsidRPr="00537CAD">
        <w:rPr>
          <w:rFonts w:ascii="Verdana" w:hAnsi="Verdana"/>
          <w:caps w:val="0"/>
          <w:sz w:val="22"/>
          <w:szCs w:val="22"/>
        </w:rPr>
        <w:t xml:space="preserve"> </w:t>
      </w:r>
      <w:bookmarkStart w:id="430" w:name="_Toc237617043"/>
      <w:r w:rsidR="35E04127" w:rsidRPr="00537CAD">
        <w:rPr>
          <w:rFonts w:ascii="Verdana" w:hAnsi="Verdana"/>
          <w:caps w:val="0"/>
          <w:sz w:val="22"/>
          <w:szCs w:val="22"/>
        </w:rPr>
        <w:t>VINCULACIÓN DE PERSONAS CON DISCAPACIDAD</w:t>
      </w:r>
      <w:bookmarkEnd w:id="428"/>
      <w:bookmarkEnd w:id="429"/>
      <w:bookmarkEnd w:id="430"/>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74716A71" w14:textId="138F060F" w:rsidR="00552D14" w:rsidRPr="002851A0" w:rsidRDefault="00FE34B5" w:rsidP="002851A0">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bookmarkStart w:id="431" w:name="_Toc192515549"/>
      <w:bookmarkStart w:id="432" w:name="_Toc192854868"/>
      <w:bookmarkStart w:id="433" w:name="_Toc192854989"/>
      <w:bookmarkStart w:id="434" w:name="_Toc204959954"/>
      <w:bookmarkStart w:id="435" w:name="_Toc204960074"/>
      <w:bookmarkEnd w:id="431"/>
      <w:bookmarkEnd w:id="432"/>
      <w:bookmarkEnd w:id="433"/>
      <w:bookmarkEnd w:id="434"/>
      <w:bookmarkEnd w:id="435"/>
      <w:r w:rsidR="0060560C" w:rsidRPr="00544C1A">
        <w:rPr>
          <w:rFonts w:ascii="Verdana" w:eastAsia="Calibri" w:hAnsi="Verdana" w:cs="Arial"/>
          <w:color w:val="auto"/>
          <w:sz w:val="22"/>
          <w:lang w:val="es-ES"/>
        </w:rPr>
        <w:t xml:space="preserve"> </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36" w:name="_Toc192515551"/>
      <w:bookmarkStart w:id="437" w:name="_Toc192854870"/>
      <w:bookmarkStart w:id="438" w:name="_Toc192854991"/>
      <w:bookmarkStart w:id="439" w:name="_Toc196737143"/>
      <w:bookmarkStart w:id="440" w:name="_Toc196737380"/>
      <w:bookmarkStart w:id="441" w:name="_Toc196737491"/>
      <w:bookmarkStart w:id="442" w:name="_Toc196739039"/>
      <w:bookmarkStart w:id="443" w:name="_Toc196739178"/>
      <w:bookmarkStart w:id="444" w:name="_Toc196739619"/>
      <w:bookmarkStart w:id="445" w:name="_Toc196739765"/>
      <w:bookmarkStart w:id="446" w:name="_Toc196740112"/>
      <w:bookmarkStart w:id="447" w:name="_Toc196740225"/>
      <w:bookmarkStart w:id="448" w:name="_Toc196740339"/>
      <w:bookmarkStart w:id="449" w:name="_Toc196740455"/>
      <w:bookmarkStart w:id="450" w:name="_Toc196740571"/>
      <w:bookmarkStart w:id="451" w:name="_Toc196740684"/>
      <w:bookmarkStart w:id="452" w:name="_Toc196740797"/>
      <w:bookmarkStart w:id="453" w:name="_Toc196741026"/>
      <w:bookmarkStart w:id="454" w:name="_Toc237617044"/>
      <w:bookmarkStart w:id="455" w:name="_Toc67583378"/>
      <w:bookmarkStart w:id="456" w:name="_Toc78789487"/>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552D14">
        <w:rPr>
          <w:rFonts w:ascii="Verdana" w:hAnsi="Verdana"/>
          <w:caps w:val="0"/>
          <w:color w:val="auto"/>
          <w:sz w:val="22"/>
          <w:szCs w:val="22"/>
        </w:rPr>
        <w:t>EMPRENDIMIENTOS Y EMPRESAS DE MUJERES</w:t>
      </w:r>
      <w:bookmarkEnd w:id="454"/>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lastRenderedPageBreak/>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57" w:name="_Toc237617045"/>
      <w:r w:rsidRPr="00537CAD">
        <w:rPr>
          <w:rFonts w:ascii="Verdana" w:hAnsi="Verdana"/>
          <w:caps w:val="0"/>
          <w:sz w:val="22"/>
          <w:szCs w:val="22"/>
        </w:rPr>
        <w:t>MIPYME DOMICILIADA EN COLOMBIA</w:t>
      </w:r>
      <w:bookmarkEnd w:id="457"/>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r w:rsidRPr="00537CAD">
        <w:rPr>
          <w:rFonts w:ascii="Verdana" w:eastAsia="Arial" w:hAnsi="Verdana" w:cs="Arial"/>
          <w:sz w:val="22"/>
        </w:rPr>
        <w:t>na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58" w:name="_Toc237617046"/>
      <w:r w:rsidRPr="00537CAD">
        <w:rPr>
          <w:rFonts w:ascii="Verdana" w:hAnsi="Verdana"/>
          <w:caps w:val="0"/>
          <w:sz w:val="22"/>
          <w:szCs w:val="22"/>
        </w:rPr>
        <w:lastRenderedPageBreak/>
        <w:t>CRITERIOS DE DESEMPATE</w:t>
      </w:r>
      <w:bookmarkEnd w:id="455"/>
      <w:bookmarkEnd w:id="456"/>
      <w:bookmarkEnd w:id="458"/>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537CAD">
        <w:rPr>
          <w:rFonts w:ascii="Verdana" w:eastAsia="Calibri" w:hAnsi="Verdana" w:cs="Arial"/>
          <w:color w:val="000000"/>
          <w:sz w:val="22"/>
          <w:lang w:val="es-MX"/>
        </w:rPr>
        <w:lastRenderedPageBreak/>
        <w:t xml:space="preserve">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w:t>
      </w:r>
      <w:r w:rsidRPr="00537CAD">
        <w:rPr>
          <w:rFonts w:ascii="Verdana" w:eastAsia="Calibri" w:hAnsi="Verdana" w:cs="Arial"/>
          <w:sz w:val="22"/>
          <w:lang w:val="es-MX"/>
        </w:rPr>
        <w:lastRenderedPageBreak/>
        <w:t>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w:t>
      </w:r>
      <w:proofErr w:type="spellStart"/>
      <w:r w:rsidRPr="00537CAD">
        <w:rPr>
          <w:rFonts w:ascii="Verdana" w:eastAsia="Calibri" w:hAnsi="Verdana" w:cs="Arial"/>
          <w:sz w:val="22"/>
          <w:lang w:val="es-MX"/>
        </w:rPr>
        <w:t>palenquera</w:t>
      </w:r>
      <w:proofErr w:type="spellEnd"/>
      <w:r w:rsidRPr="00537CAD">
        <w:rPr>
          <w:rFonts w:ascii="Verdana" w:eastAsia="Calibri" w:hAnsi="Verdana" w:cs="Arial"/>
          <w:sz w:val="22"/>
          <w:lang w:val="es-MX"/>
        </w:rPr>
        <w:t xml:space="preserve">,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537CAD">
        <w:rPr>
          <w:rFonts w:ascii="Verdana" w:eastAsia="Calibri" w:hAnsi="Verdana" w:cs="Arial"/>
          <w:color w:val="000000"/>
          <w:sz w:val="22"/>
          <w:lang w:val="es-MX"/>
        </w:rPr>
        <w:t>palenquera</w:t>
      </w:r>
      <w:proofErr w:type="spellEnd"/>
      <w:r w:rsidRPr="00537CAD">
        <w:rPr>
          <w:rFonts w:ascii="Verdana" w:eastAsia="Calibri" w:hAnsi="Verdana" w:cs="Arial"/>
          <w:color w:val="000000"/>
          <w:sz w:val="22"/>
          <w:lang w:val="es-MX"/>
        </w:rPr>
        <w:t xml:space="preserve">,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w:t>
      </w:r>
      <w:proofErr w:type="spellStart"/>
      <w:r w:rsidRPr="00537CAD">
        <w:rPr>
          <w:rFonts w:ascii="Verdana" w:eastAsia="Calibri" w:hAnsi="Verdana" w:cs="Arial"/>
          <w:sz w:val="22"/>
          <w:lang w:val="es-MX"/>
        </w:rPr>
        <w:t>palenquera</w:t>
      </w:r>
      <w:proofErr w:type="spellEnd"/>
      <w:r w:rsidRPr="00537CAD">
        <w:rPr>
          <w:rFonts w:ascii="Verdana" w:eastAsia="Calibri" w:hAnsi="Verdana" w:cs="Arial"/>
          <w:sz w:val="22"/>
          <w:lang w:val="es-MX"/>
        </w:rPr>
        <w:t xml:space="preserve">,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w:t>
      </w:r>
      <w:r w:rsidRPr="00537CAD">
        <w:rPr>
          <w:rFonts w:ascii="Verdana" w:eastAsia="Calibri" w:hAnsi="Verdana" w:cs="Arial"/>
          <w:sz w:val="22"/>
          <w:lang w:val="es-MX"/>
        </w:rPr>
        <w:lastRenderedPageBreak/>
        <w:t xml:space="preserve">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537CAD">
        <w:rPr>
          <w:rFonts w:ascii="Verdana" w:eastAsia="Calibri" w:hAnsi="Verdana" w:cs="Arial"/>
          <w:sz w:val="22"/>
          <w:lang w:val="es-MX"/>
        </w:rPr>
        <w:t>palenquera</w:t>
      </w:r>
      <w:proofErr w:type="spellEnd"/>
      <w:r w:rsidRPr="00537CAD">
        <w:rPr>
          <w:rFonts w:ascii="Verdana" w:eastAsia="Calibri" w:hAnsi="Verdana" w:cs="Arial"/>
          <w:sz w:val="22"/>
          <w:lang w:val="es-MX"/>
        </w:rPr>
        <w:t xml:space="preserve">,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537CAD">
        <w:rPr>
          <w:rFonts w:ascii="Verdana" w:eastAsia="Calibri" w:hAnsi="Verdana" w:cs="Arial"/>
          <w:color w:val="000000"/>
          <w:sz w:val="22"/>
          <w:lang w:val="es-MX"/>
        </w:rPr>
        <w:t>palenquera</w:t>
      </w:r>
      <w:proofErr w:type="spellEnd"/>
      <w:r w:rsidRPr="00537CAD">
        <w:rPr>
          <w:rFonts w:ascii="Verdana" w:eastAsia="Calibri" w:hAnsi="Verdana" w:cs="Arial"/>
          <w:color w:val="000000"/>
          <w:sz w:val="22"/>
          <w:lang w:val="es-MX"/>
        </w:rPr>
        <w:t xml:space="preserve">,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w:t>
      </w:r>
      <w:r w:rsidRPr="00537CAD">
        <w:rPr>
          <w:rFonts w:ascii="Verdana" w:eastAsia="Calibri" w:hAnsi="Verdana" w:cs="Arial"/>
          <w:sz w:val="22"/>
          <w:lang w:val="es-MX"/>
        </w:rPr>
        <w:lastRenderedPageBreak/>
        <w:t xml:space="preserve">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 xml:space="preserve">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w:t>
      </w:r>
      <w:r w:rsidRPr="007D23F1">
        <w:rPr>
          <w:rFonts w:ascii="Verdana" w:eastAsia="Calibri" w:hAnsi="Verdana" w:cs="Arial"/>
          <w:sz w:val="22"/>
          <w:lang w:val="es-MX"/>
        </w:rPr>
        <w:lastRenderedPageBreak/>
        <w:t>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ii) las personas </w:t>
      </w:r>
      <w:r w:rsidRPr="00537CAD">
        <w:rPr>
          <w:rFonts w:ascii="Verdana" w:eastAsia="Calibri" w:hAnsi="Verdana" w:cs="Arial"/>
          <w:sz w:val="22"/>
          <w:lang w:val="es-MX"/>
        </w:rPr>
        <w:lastRenderedPageBreak/>
        <w:t xml:space="preserve">en proceso de reincorporación y/o reintegración y iii) la población indígena, negra, afrocolombiana, raizal, </w:t>
      </w:r>
      <w:proofErr w:type="spellStart"/>
      <w:r w:rsidRPr="00537CAD">
        <w:rPr>
          <w:rFonts w:ascii="Verdana" w:eastAsia="Calibri" w:hAnsi="Verdana" w:cs="Arial"/>
          <w:sz w:val="22"/>
          <w:lang w:val="es-MX"/>
        </w:rPr>
        <w:t>palenquera</w:t>
      </w:r>
      <w:proofErr w:type="spellEnd"/>
      <w:r w:rsidRPr="00537CAD">
        <w:rPr>
          <w:rFonts w:ascii="Verdana" w:eastAsia="Calibri" w:hAnsi="Verdana" w:cs="Arial"/>
          <w:sz w:val="22"/>
          <w:lang w:val="es-MX"/>
        </w:rPr>
        <w:t xml:space="preserve">,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537CAD">
        <w:rPr>
          <w:rFonts w:ascii="Verdana" w:eastAsia="Calibri" w:hAnsi="Verdana" w:cs="Arial"/>
          <w:color w:val="000000"/>
          <w:sz w:val="22"/>
          <w:lang w:val="es-MX"/>
        </w:rPr>
        <w:t>palenquera</w:t>
      </w:r>
      <w:proofErr w:type="spellEnd"/>
      <w:r w:rsidRPr="00537CAD">
        <w:rPr>
          <w:rFonts w:ascii="Verdana" w:eastAsia="Calibri" w:hAnsi="Verdana" w:cs="Arial"/>
          <w:color w:val="000000"/>
          <w:sz w:val="22"/>
          <w:lang w:val="es-MX"/>
        </w:rPr>
        <w:t xml:space="preserve">,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59" w:name="_Toc67044332"/>
      <w:bookmarkStart w:id="460" w:name="_Toc67059690"/>
      <w:bookmarkStart w:id="461" w:name="_Toc67467551"/>
      <w:bookmarkStart w:id="462" w:name="_Toc67578684"/>
      <w:bookmarkStart w:id="463" w:name="_Toc67581289"/>
      <w:bookmarkStart w:id="464" w:name="_Toc67581450"/>
      <w:bookmarkStart w:id="465" w:name="_Toc67582990"/>
      <w:bookmarkStart w:id="466" w:name="_Toc67583214"/>
      <w:bookmarkStart w:id="467" w:name="_Toc67583379"/>
      <w:bookmarkStart w:id="468" w:name="_Toc67583544"/>
      <w:bookmarkStart w:id="469" w:name="_Toc67044333"/>
      <w:bookmarkStart w:id="470" w:name="_Toc67059691"/>
      <w:bookmarkStart w:id="471" w:name="_Toc67467552"/>
      <w:bookmarkStart w:id="472" w:name="_Toc67578685"/>
      <w:bookmarkStart w:id="473" w:name="_Toc67581290"/>
      <w:bookmarkStart w:id="474" w:name="_Toc67581451"/>
      <w:bookmarkStart w:id="475" w:name="_Toc67582991"/>
      <w:bookmarkStart w:id="476" w:name="_Toc67583215"/>
      <w:bookmarkStart w:id="477" w:name="_Toc67583380"/>
      <w:bookmarkStart w:id="478" w:name="_Toc67583545"/>
      <w:bookmarkStart w:id="479" w:name="_Toc67044334"/>
      <w:bookmarkStart w:id="480" w:name="_Toc67059692"/>
      <w:bookmarkStart w:id="481" w:name="_Toc67467553"/>
      <w:bookmarkStart w:id="482" w:name="_Toc67578686"/>
      <w:bookmarkStart w:id="483" w:name="_Toc67581291"/>
      <w:bookmarkStart w:id="484" w:name="_Toc67581452"/>
      <w:bookmarkStart w:id="485" w:name="_Toc67582992"/>
      <w:bookmarkStart w:id="486" w:name="_Toc67583216"/>
      <w:bookmarkStart w:id="487" w:name="_Toc67583381"/>
      <w:bookmarkStart w:id="488" w:name="_Toc67583546"/>
      <w:bookmarkStart w:id="489" w:name="_Toc67044335"/>
      <w:bookmarkStart w:id="490" w:name="_Toc67059693"/>
      <w:bookmarkStart w:id="491" w:name="_Toc67467554"/>
      <w:bookmarkStart w:id="492" w:name="_Toc67578687"/>
      <w:bookmarkStart w:id="493" w:name="_Toc67581292"/>
      <w:bookmarkStart w:id="494" w:name="_Toc67581453"/>
      <w:bookmarkStart w:id="495" w:name="_Toc67582993"/>
      <w:bookmarkStart w:id="496" w:name="_Toc67583217"/>
      <w:bookmarkStart w:id="497" w:name="_Toc67583382"/>
      <w:bookmarkStart w:id="498" w:name="_Toc67583547"/>
      <w:bookmarkStart w:id="499" w:name="_Toc67583383"/>
      <w:bookmarkStart w:id="500" w:name="_Toc78789488"/>
      <w:bookmarkStart w:id="501" w:name="_Toc237617047"/>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499"/>
      <w:bookmarkEnd w:id="500"/>
      <w:bookmarkEnd w:id="501"/>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502" w:name="_Toc67582995"/>
      <w:bookmarkStart w:id="503" w:name="_Toc67583219"/>
      <w:bookmarkStart w:id="504" w:name="_Toc67583384"/>
      <w:bookmarkStart w:id="505" w:name="_Toc67583385"/>
      <w:bookmarkStart w:id="506" w:name="_Toc78789489"/>
      <w:bookmarkStart w:id="507" w:name="_Toc237617048"/>
      <w:bookmarkEnd w:id="502"/>
      <w:bookmarkEnd w:id="503"/>
      <w:bookmarkEnd w:id="504"/>
      <w:r w:rsidRPr="00537CAD">
        <w:rPr>
          <w:rFonts w:ascii="Verdana" w:hAnsi="Verdana"/>
          <w:sz w:val="22"/>
          <w:szCs w:val="22"/>
        </w:rPr>
        <w:t>AUDIENCIA DE ASIGNACIÓN DE RIESGOS</w:t>
      </w:r>
      <w:bookmarkEnd w:id="505"/>
      <w:bookmarkEnd w:id="506"/>
      <w:bookmarkEnd w:id="507"/>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08" w:name="_Toc67583386"/>
      <w:bookmarkStart w:id="509" w:name="_Toc78789490"/>
      <w:bookmarkStart w:id="510" w:name="_Toc237617049"/>
      <w:r w:rsidRPr="00B36FD8">
        <w:rPr>
          <w:rFonts w:ascii="Verdana" w:hAnsi="Verdana"/>
          <w:sz w:val="24"/>
          <w:szCs w:val="24"/>
        </w:rPr>
        <w:t xml:space="preserve">CAPÍTULO VI. </w:t>
      </w:r>
      <w:r w:rsidR="00CA638B" w:rsidRPr="00B36FD8">
        <w:rPr>
          <w:rFonts w:ascii="Verdana" w:hAnsi="Verdana"/>
          <w:sz w:val="24"/>
          <w:szCs w:val="24"/>
        </w:rPr>
        <w:t>ACUERDOS COMERCIALES</w:t>
      </w:r>
      <w:bookmarkEnd w:id="508"/>
      <w:bookmarkEnd w:id="509"/>
      <w:bookmarkEnd w:id="510"/>
    </w:p>
    <w:p w14:paraId="1D65FEC7" w14:textId="5B548E90" w:rsidR="001A28C8" w:rsidRPr="0097272E"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2"/>
        <w:gridCol w:w="1242"/>
        <w:gridCol w:w="1110"/>
        <w:gridCol w:w="2059"/>
        <w:gridCol w:w="1380"/>
        <w:gridCol w:w="1765"/>
      </w:tblGrid>
      <w:tr w:rsidR="005F4CE0" w:rsidRPr="008D31A3" w14:paraId="3F5355E2" w14:textId="77777777" w:rsidTr="00F842DE">
        <w:trPr>
          <w:trHeight w:val="20"/>
          <w:tblHeader/>
          <w:jc w:val="center"/>
        </w:trPr>
        <w:tc>
          <w:tcPr>
            <w:tcW w:w="3080" w:type="dxa"/>
            <w:gridSpan w:val="2"/>
            <w:shd w:val="clear" w:color="auto" w:fill="404040" w:themeFill="text1" w:themeFillTint="BF"/>
            <w:tcMar>
              <w:top w:w="0" w:type="dxa"/>
              <w:left w:w="70" w:type="dxa"/>
              <w:bottom w:w="0" w:type="dxa"/>
              <w:right w:w="70" w:type="dxa"/>
            </w:tcMar>
            <w:vAlign w:val="center"/>
            <w:hideMark/>
          </w:tcPr>
          <w:p w14:paraId="11F619DF" w14:textId="276A5404" w:rsidR="005F4CE0" w:rsidRPr="00AB70DF" w:rsidRDefault="005F4CE0" w:rsidP="008D31A3">
            <w:pPr>
              <w:pStyle w:val="Sinespaciado"/>
              <w:jc w:val="center"/>
              <w:rPr>
                <w:rFonts w:ascii="Verdana" w:hAnsi="Verdana"/>
                <w:b/>
                <w:bCs/>
                <w:color w:val="FFFFFF" w:themeColor="background1"/>
                <w:sz w:val="22"/>
                <w:lang w:eastAsia="es-ES"/>
              </w:rPr>
            </w:pPr>
            <w:r w:rsidRPr="00AB70DF">
              <w:rPr>
                <w:rFonts w:ascii="Verdana" w:hAnsi="Verdana"/>
                <w:b/>
                <w:bCs/>
                <w:color w:val="FFFFFF" w:themeColor="background1"/>
                <w:sz w:val="22"/>
                <w:lang w:eastAsia="es-ES"/>
              </w:rPr>
              <w:t>Acuerdo Comercial</w:t>
            </w:r>
          </w:p>
        </w:tc>
        <w:tc>
          <w:tcPr>
            <w:tcW w:w="1110" w:type="dxa"/>
            <w:shd w:val="clear" w:color="auto" w:fill="404040" w:themeFill="text1" w:themeFillTint="BF"/>
            <w:tcMar>
              <w:top w:w="0" w:type="dxa"/>
              <w:left w:w="70" w:type="dxa"/>
              <w:bottom w:w="0" w:type="dxa"/>
              <w:right w:w="70" w:type="dxa"/>
            </w:tcMar>
            <w:vAlign w:val="center"/>
            <w:hideMark/>
          </w:tcPr>
          <w:p w14:paraId="77506071" w14:textId="4DB0C804" w:rsidR="005F4CE0" w:rsidRPr="00AB70DF" w:rsidRDefault="005F4CE0" w:rsidP="008D31A3">
            <w:pPr>
              <w:pStyle w:val="Sinespaciado"/>
              <w:jc w:val="center"/>
              <w:rPr>
                <w:rFonts w:ascii="Verdana" w:hAnsi="Verdana"/>
                <w:b/>
                <w:bCs/>
                <w:color w:val="FFFFFF" w:themeColor="background1"/>
                <w:sz w:val="22"/>
                <w:lang w:eastAsia="es-ES"/>
              </w:rPr>
            </w:pPr>
            <w:r w:rsidRPr="00AB70DF">
              <w:rPr>
                <w:rFonts w:ascii="Verdana" w:hAnsi="Verdana"/>
                <w:b/>
                <w:bCs/>
                <w:color w:val="FFFFFF" w:themeColor="background1"/>
                <w:sz w:val="22"/>
                <w:lang w:eastAsia="es-ES"/>
              </w:rPr>
              <w:t>Entidad incluida</w:t>
            </w:r>
          </w:p>
        </w:tc>
        <w:tc>
          <w:tcPr>
            <w:tcW w:w="1319" w:type="dxa"/>
            <w:shd w:val="clear" w:color="auto" w:fill="404040" w:themeFill="text1" w:themeFillTint="BF"/>
            <w:tcMar>
              <w:top w:w="0" w:type="dxa"/>
              <w:left w:w="70" w:type="dxa"/>
              <w:bottom w:w="0" w:type="dxa"/>
              <w:right w:w="70" w:type="dxa"/>
            </w:tcMar>
            <w:vAlign w:val="center"/>
            <w:hideMark/>
          </w:tcPr>
          <w:p w14:paraId="6190D013" w14:textId="77777777" w:rsidR="005F4CE0" w:rsidRPr="00AB70DF" w:rsidRDefault="005F4CE0" w:rsidP="008D31A3">
            <w:pPr>
              <w:pStyle w:val="Sinespaciado"/>
              <w:jc w:val="center"/>
              <w:rPr>
                <w:rFonts w:ascii="Verdana" w:hAnsi="Verdana"/>
                <w:b/>
                <w:bCs/>
                <w:color w:val="FFFFFF" w:themeColor="background1"/>
                <w:sz w:val="22"/>
                <w:lang w:eastAsia="es-ES"/>
              </w:rPr>
            </w:pPr>
            <w:r w:rsidRPr="00AB70DF">
              <w:rPr>
                <w:rFonts w:ascii="Verdana" w:hAnsi="Verdana"/>
                <w:b/>
                <w:bCs/>
                <w:color w:val="FFFFFF" w:themeColor="background1"/>
                <w:sz w:val="22"/>
                <w:lang w:eastAsia="es-ES"/>
              </w:rPr>
              <w:t>Umbral</w:t>
            </w:r>
          </w:p>
        </w:tc>
        <w:tc>
          <w:tcPr>
            <w:tcW w:w="1380" w:type="dxa"/>
            <w:shd w:val="clear" w:color="auto" w:fill="404040" w:themeFill="text1" w:themeFillTint="BF"/>
            <w:tcMar>
              <w:top w:w="0" w:type="dxa"/>
              <w:left w:w="70" w:type="dxa"/>
              <w:bottom w:w="0" w:type="dxa"/>
              <w:right w:w="70" w:type="dxa"/>
            </w:tcMar>
            <w:vAlign w:val="center"/>
            <w:hideMark/>
          </w:tcPr>
          <w:p w14:paraId="0B8B6104" w14:textId="77777777" w:rsidR="005F4CE0" w:rsidRPr="00AB70DF" w:rsidRDefault="005F4CE0" w:rsidP="008D31A3">
            <w:pPr>
              <w:pStyle w:val="Sinespaciado"/>
              <w:jc w:val="center"/>
              <w:rPr>
                <w:rFonts w:ascii="Verdana" w:hAnsi="Verdana"/>
                <w:b/>
                <w:bCs/>
                <w:color w:val="FFFFFF" w:themeColor="background1"/>
                <w:sz w:val="22"/>
                <w:lang w:eastAsia="es-ES"/>
              </w:rPr>
            </w:pPr>
            <w:r w:rsidRPr="00AB70DF">
              <w:rPr>
                <w:rFonts w:ascii="Verdana" w:hAnsi="Verdana"/>
                <w:b/>
                <w:bCs/>
                <w:color w:val="FFFFFF" w:themeColor="background1"/>
                <w:sz w:val="22"/>
                <w:lang w:eastAsia="es-ES"/>
              </w:rPr>
              <w:t>Excepción aplicable</w:t>
            </w:r>
          </w:p>
        </w:tc>
        <w:tc>
          <w:tcPr>
            <w:tcW w:w="1939" w:type="dxa"/>
            <w:shd w:val="clear" w:color="auto" w:fill="404040" w:themeFill="text1" w:themeFillTint="BF"/>
            <w:tcMar>
              <w:top w:w="0" w:type="dxa"/>
              <w:left w:w="70" w:type="dxa"/>
              <w:bottom w:w="0" w:type="dxa"/>
              <w:right w:w="70" w:type="dxa"/>
            </w:tcMar>
            <w:vAlign w:val="center"/>
            <w:hideMark/>
          </w:tcPr>
          <w:p w14:paraId="7D159072" w14:textId="77777777" w:rsidR="005F4CE0" w:rsidRPr="00AB70DF" w:rsidRDefault="005F4CE0" w:rsidP="008D31A3">
            <w:pPr>
              <w:pStyle w:val="Sinespaciado"/>
              <w:jc w:val="center"/>
              <w:rPr>
                <w:rFonts w:ascii="Verdana" w:hAnsi="Verdana"/>
                <w:b/>
                <w:bCs/>
                <w:color w:val="FFFFFF" w:themeColor="background1"/>
                <w:sz w:val="22"/>
                <w:lang w:eastAsia="es-ES"/>
              </w:rPr>
            </w:pPr>
            <w:r w:rsidRPr="00AB70DF">
              <w:rPr>
                <w:rFonts w:ascii="Verdana" w:hAnsi="Verdana"/>
                <w:b/>
                <w:bCs/>
                <w:color w:val="FFFFFF" w:themeColor="background1"/>
                <w:sz w:val="22"/>
                <w:lang w:eastAsia="es-ES"/>
              </w:rPr>
              <w:t>Proceso de Contratación cubierto</w:t>
            </w:r>
          </w:p>
        </w:tc>
      </w:tr>
      <w:tr w:rsidR="00C75D31" w:rsidRPr="008D31A3" w14:paraId="21FEF726" w14:textId="77777777" w:rsidTr="00F842DE">
        <w:trPr>
          <w:trHeight w:val="397"/>
          <w:jc w:val="center"/>
        </w:trPr>
        <w:tc>
          <w:tcPr>
            <w:tcW w:w="1696" w:type="dxa"/>
            <w:vMerge w:val="restart"/>
            <w:shd w:val="clear" w:color="auto" w:fill="FFFFFF" w:themeFill="background1"/>
            <w:tcMar>
              <w:top w:w="0" w:type="dxa"/>
              <w:left w:w="70" w:type="dxa"/>
              <w:bottom w:w="0" w:type="dxa"/>
              <w:right w:w="70" w:type="dxa"/>
            </w:tcMar>
            <w:vAlign w:val="center"/>
          </w:tcPr>
          <w:p w14:paraId="7B128B4D" w14:textId="2281559B" w:rsidR="00C75D31" w:rsidRPr="008D31A3" w:rsidRDefault="00C75D31" w:rsidP="00C75D31">
            <w:pPr>
              <w:pStyle w:val="Sinespaciado"/>
              <w:jc w:val="left"/>
              <w:rPr>
                <w:rFonts w:ascii="Verdana" w:hAnsi="Verdana"/>
                <w:sz w:val="22"/>
                <w:lang w:eastAsia="es-ES"/>
              </w:rPr>
            </w:pPr>
            <w:r w:rsidRPr="008D31A3">
              <w:rPr>
                <w:rFonts w:ascii="Verdana" w:hAnsi="Verdana"/>
                <w:sz w:val="22"/>
                <w:lang w:eastAsia="es-ES"/>
              </w:rPr>
              <w:t>Alianza Pacífico</w:t>
            </w:r>
          </w:p>
        </w:tc>
        <w:tc>
          <w:tcPr>
            <w:tcW w:w="1384" w:type="dxa"/>
            <w:shd w:val="clear" w:color="auto" w:fill="FFFFFF" w:themeFill="background1"/>
            <w:vAlign w:val="center"/>
          </w:tcPr>
          <w:p w14:paraId="682BC7EA" w14:textId="7543177A" w:rsidR="00C75D31" w:rsidRPr="008D31A3" w:rsidRDefault="00C75D31" w:rsidP="00C75D31">
            <w:pPr>
              <w:pStyle w:val="Sinespaciado"/>
              <w:jc w:val="center"/>
              <w:rPr>
                <w:rFonts w:ascii="Verdana" w:hAnsi="Verdana"/>
                <w:sz w:val="22"/>
                <w:lang w:eastAsia="es-ES"/>
              </w:rPr>
            </w:pPr>
            <w:r w:rsidRPr="008D31A3">
              <w:rPr>
                <w:rFonts w:ascii="Verdana" w:hAnsi="Verdana"/>
                <w:sz w:val="22"/>
                <w:lang w:eastAsia="es-ES"/>
              </w:rPr>
              <w:t>Chile</w:t>
            </w:r>
          </w:p>
        </w:tc>
        <w:tc>
          <w:tcPr>
            <w:tcW w:w="1110" w:type="dxa"/>
            <w:shd w:val="clear" w:color="auto" w:fill="FFFFFF" w:themeFill="background1"/>
            <w:tcMar>
              <w:top w:w="0" w:type="dxa"/>
              <w:left w:w="70" w:type="dxa"/>
              <w:bottom w:w="0" w:type="dxa"/>
              <w:right w:w="70" w:type="dxa"/>
            </w:tcMar>
            <w:vAlign w:val="center"/>
          </w:tcPr>
          <w:p w14:paraId="1176FEC3" w14:textId="710C4A29" w:rsidR="00C75D31" w:rsidRPr="008D31A3" w:rsidRDefault="00EF10DC" w:rsidP="00C75D31">
            <w:pPr>
              <w:pStyle w:val="Sinespaciado"/>
              <w:jc w:val="center"/>
              <w:rPr>
                <w:rFonts w:ascii="Verdana" w:hAnsi="Verdana"/>
                <w:sz w:val="22"/>
                <w:lang w:eastAsia="es-ES"/>
              </w:rPr>
            </w:pPr>
            <w:r>
              <w:rPr>
                <w:rFonts w:ascii="Verdana" w:hAnsi="Verdana"/>
                <w:sz w:val="22"/>
                <w:lang w:eastAsia="es-ES"/>
              </w:rPr>
              <w:t>No</w:t>
            </w:r>
          </w:p>
        </w:tc>
        <w:tc>
          <w:tcPr>
            <w:tcW w:w="1319" w:type="dxa"/>
            <w:shd w:val="clear" w:color="auto" w:fill="FFFFFF" w:themeFill="background1"/>
            <w:tcMar>
              <w:top w:w="0" w:type="dxa"/>
              <w:left w:w="70" w:type="dxa"/>
              <w:bottom w:w="0" w:type="dxa"/>
              <w:right w:w="70" w:type="dxa"/>
            </w:tcMar>
            <w:vAlign w:val="center"/>
          </w:tcPr>
          <w:p w14:paraId="1D184700" w14:textId="7174583D" w:rsidR="00C75D31" w:rsidRPr="008D31A3" w:rsidRDefault="00AB70DF" w:rsidP="00C75D31">
            <w:pPr>
              <w:pStyle w:val="Sinespaciado"/>
              <w:jc w:val="center"/>
              <w:rPr>
                <w:rFonts w:ascii="Verdana" w:hAnsi="Verdana"/>
                <w:sz w:val="22"/>
                <w:lang w:eastAsia="es-ES"/>
              </w:rPr>
            </w:pPr>
            <w:r>
              <w:rPr>
                <w:rFonts w:ascii="Verdana" w:hAnsi="Verdana"/>
                <w:sz w:val="22"/>
                <w:lang w:eastAsia="es-ES"/>
              </w:rPr>
              <w:t>$</w:t>
            </w:r>
            <w:r w:rsidRPr="00AB70DF">
              <w:rPr>
                <w:rFonts w:ascii="Verdana" w:hAnsi="Verdana"/>
                <w:sz w:val="22"/>
                <w:lang w:eastAsia="es-ES"/>
              </w:rPr>
              <w:t>27</w:t>
            </w:r>
            <w:r w:rsidR="00992FD5">
              <w:rPr>
                <w:rFonts w:ascii="Verdana" w:hAnsi="Verdana"/>
                <w:sz w:val="22"/>
                <w:lang w:eastAsia="es-ES"/>
              </w:rPr>
              <w:t>.</w:t>
            </w:r>
            <w:r w:rsidRPr="00AB70DF">
              <w:rPr>
                <w:rFonts w:ascii="Verdana" w:hAnsi="Verdana"/>
                <w:sz w:val="22"/>
                <w:lang w:eastAsia="es-ES"/>
              </w:rPr>
              <w:t>295</w:t>
            </w:r>
            <w:r w:rsidR="00992FD5">
              <w:rPr>
                <w:rFonts w:ascii="Verdana" w:hAnsi="Verdana"/>
                <w:sz w:val="22"/>
                <w:lang w:eastAsia="es-ES"/>
              </w:rPr>
              <w:t>.</w:t>
            </w:r>
            <w:r w:rsidRPr="00AB70DF">
              <w:rPr>
                <w:rFonts w:ascii="Verdana" w:hAnsi="Verdana"/>
                <w:sz w:val="22"/>
                <w:lang w:eastAsia="es-ES"/>
              </w:rPr>
              <w:t>106</w:t>
            </w:r>
            <w:r>
              <w:rPr>
                <w:rFonts w:ascii="Verdana" w:hAnsi="Verdana"/>
                <w:sz w:val="22"/>
                <w:lang w:eastAsia="es-ES"/>
              </w:rPr>
              <w:t>.</w:t>
            </w:r>
            <w:r w:rsidRPr="00AB70DF">
              <w:rPr>
                <w:rFonts w:ascii="Verdana" w:hAnsi="Verdana"/>
                <w:sz w:val="22"/>
                <w:lang w:eastAsia="es-ES"/>
              </w:rPr>
              <w:t>607</w:t>
            </w:r>
          </w:p>
        </w:tc>
        <w:tc>
          <w:tcPr>
            <w:tcW w:w="1380" w:type="dxa"/>
            <w:shd w:val="clear" w:color="auto" w:fill="FFFFFF" w:themeFill="background1"/>
            <w:tcMar>
              <w:top w:w="0" w:type="dxa"/>
              <w:left w:w="70" w:type="dxa"/>
              <w:bottom w:w="0" w:type="dxa"/>
              <w:right w:w="70" w:type="dxa"/>
            </w:tcMar>
          </w:tcPr>
          <w:p w14:paraId="47687B67" w14:textId="4C05E510" w:rsidR="00C75D31" w:rsidRPr="008D31A3" w:rsidRDefault="00C75D31" w:rsidP="00C75D31">
            <w:pPr>
              <w:pStyle w:val="Sinespaciado"/>
              <w:jc w:val="center"/>
              <w:rPr>
                <w:rFonts w:ascii="Verdana" w:hAnsi="Verdana"/>
                <w:sz w:val="22"/>
                <w:lang w:eastAsia="es-ES"/>
              </w:rPr>
            </w:pPr>
            <w:r w:rsidRPr="003A7344">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0E53054C" w14:textId="69112F97" w:rsidR="00C75D31" w:rsidRPr="008D31A3" w:rsidRDefault="00C75D31" w:rsidP="00C75D31">
            <w:pPr>
              <w:pStyle w:val="Sinespaciado"/>
              <w:jc w:val="center"/>
              <w:rPr>
                <w:rFonts w:ascii="Verdana" w:hAnsi="Verdana"/>
                <w:sz w:val="22"/>
                <w:lang w:eastAsia="es-ES"/>
              </w:rPr>
            </w:pPr>
            <w:r w:rsidRPr="001B250A">
              <w:rPr>
                <w:rFonts w:ascii="Verdana" w:hAnsi="Verdana"/>
                <w:sz w:val="22"/>
                <w:lang w:eastAsia="es-ES"/>
              </w:rPr>
              <w:t>No</w:t>
            </w:r>
          </w:p>
        </w:tc>
      </w:tr>
      <w:tr w:rsidR="00C75D31" w:rsidRPr="008D31A3" w14:paraId="59027170" w14:textId="77777777" w:rsidTr="00F842DE">
        <w:trPr>
          <w:trHeight w:val="397"/>
          <w:jc w:val="center"/>
        </w:trPr>
        <w:tc>
          <w:tcPr>
            <w:tcW w:w="1696" w:type="dxa"/>
            <w:vMerge/>
            <w:shd w:val="clear" w:color="auto" w:fill="FFFFFF" w:themeFill="background1"/>
            <w:vAlign w:val="center"/>
          </w:tcPr>
          <w:p w14:paraId="4D5C2BAB" w14:textId="77777777" w:rsidR="00C75D31" w:rsidRPr="008D31A3" w:rsidRDefault="00C75D31" w:rsidP="00C75D31">
            <w:pPr>
              <w:pStyle w:val="Sinespaciado"/>
              <w:jc w:val="left"/>
              <w:rPr>
                <w:rFonts w:ascii="Verdana" w:hAnsi="Verdana"/>
                <w:sz w:val="22"/>
                <w:lang w:eastAsia="es-ES"/>
              </w:rPr>
            </w:pPr>
          </w:p>
        </w:tc>
        <w:tc>
          <w:tcPr>
            <w:tcW w:w="1384" w:type="dxa"/>
            <w:shd w:val="clear" w:color="auto" w:fill="FFFFFF" w:themeFill="background1"/>
            <w:vAlign w:val="center"/>
          </w:tcPr>
          <w:p w14:paraId="240CE82D" w14:textId="29E89C7B" w:rsidR="00C75D31" w:rsidRPr="008D31A3" w:rsidRDefault="00C75D31" w:rsidP="00C75D31">
            <w:pPr>
              <w:pStyle w:val="Sinespaciado"/>
              <w:jc w:val="center"/>
              <w:rPr>
                <w:rFonts w:ascii="Verdana" w:hAnsi="Verdana"/>
                <w:sz w:val="22"/>
                <w:lang w:eastAsia="es-ES"/>
              </w:rPr>
            </w:pPr>
            <w:r w:rsidRPr="008D31A3">
              <w:rPr>
                <w:rFonts w:ascii="Verdana" w:hAnsi="Verdana"/>
                <w:sz w:val="22"/>
                <w:lang w:eastAsia="es-ES"/>
              </w:rPr>
              <w:t>Perú</w:t>
            </w:r>
          </w:p>
        </w:tc>
        <w:tc>
          <w:tcPr>
            <w:tcW w:w="1110" w:type="dxa"/>
            <w:shd w:val="clear" w:color="auto" w:fill="FFFFFF" w:themeFill="background1"/>
            <w:tcMar>
              <w:top w:w="0" w:type="dxa"/>
              <w:left w:w="70" w:type="dxa"/>
              <w:bottom w:w="0" w:type="dxa"/>
              <w:right w:w="70" w:type="dxa"/>
            </w:tcMar>
            <w:vAlign w:val="center"/>
          </w:tcPr>
          <w:p w14:paraId="6404282B" w14:textId="7F85F410" w:rsidR="00C75D31" w:rsidRPr="008D31A3" w:rsidRDefault="00EF10DC" w:rsidP="00C75D31">
            <w:pPr>
              <w:pStyle w:val="Sinespaciado"/>
              <w:jc w:val="center"/>
              <w:rPr>
                <w:rFonts w:ascii="Verdana" w:hAnsi="Verdana"/>
                <w:sz w:val="22"/>
                <w:lang w:eastAsia="es-ES"/>
              </w:rPr>
            </w:pPr>
            <w:r w:rsidRPr="008D31A3">
              <w:rPr>
                <w:rFonts w:ascii="Verdana" w:hAnsi="Verdana"/>
                <w:sz w:val="22"/>
                <w:lang w:eastAsia="es-ES"/>
              </w:rPr>
              <w:t>No</w:t>
            </w:r>
          </w:p>
        </w:tc>
        <w:tc>
          <w:tcPr>
            <w:tcW w:w="1319" w:type="dxa"/>
            <w:shd w:val="clear" w:color="auto" w:fill="FFFFFF" w:themeFill="background1"/>
            <w:tcMar>
              <w:top w:w="0" w:type="dxa"/>
              <w:left w:w="70" w:type="dxa"/>
              <w:bottom w:w="0" w:type="dxa"/>
              <w:right w:w="70" w:type="dxa"/>
            </w:tcMar>
            <w:vAlign w:val="center"/>
          </w:tcPr>
          <w:p w14:paraId="0E85ECCA" w14:textId="5692D3D2" w:rsidR="00C75D31" w:rsidRPr="008D31A3" w:rsidRDefault="00992FD5" w:rsidP="00C75D31">
            <w:pPr>
              <w:pStyle w:val="Sinespaciado"/>
              <w:jc w:val="center"/>
              <w:rPr>
                <w:rFonts w:ascii="Verdana" w:hAnsi="Verdana"/>
                <w:sz w:val="22"/>
                <w:lang w:eastAsia="es-ES"/>
              </w:rPr>
            </w:pPr>
            <w:r>
              <w:rPr>
                <w:rFonts w:ascii="Verdana" w:hAnsi="Verdana"/>
                <w:sz w:val="22"/>
                <w:lang w:eastAsia="es-ES"/>
              </w:rPr>
              <w:t>$</w:t>
            </w:r>
            <w:r w:rsidRPr="00AB70DF">
              <w:rPr>
                <w:rFonts w:ascii="Verdana" w:hAnsi="Verdana"/>
                <w:sz w:val="22"/>
                <w:lang w:eastAsia="es-ES"/>
              </w:rPr>
              <w:t>27</w:t>
            </w:r>
            <w:r>
              <w:rPr>
                <w:rFonts w:ascii="Verdana" w:hAnsi="Verdana"/>
                <w:sz w:val="22"/>
                <w:lang w:eastAsia="es-ES"/>
              </w:rPr>
              <w:t>.</w:t>
            </w:r>
            <w:r w:rsidRPr="00AB70DF">
              <w:rPr>
                <w:rFonts w:ascii="Verdana" w:hAnsi="Verdana"/>
                <w:sz w:val="22"/>
                <w:lang w:eastAsia="es-ES"/>
              </w:rPr>
              <w:t>295</w:t>
            </w:r>
            <w:r>
              <w:rPr>
                <w:rFonts w:ascii="Verdana" w:hAnsi="Verdana"/>
                <w:sz w:val="22"/>
                <w:lang w:eastAsia="es-ES"/>
              </w:rPr>
              <w:t>.</w:t>
            </w:r>
            <w:r w:rsidRPr="00AB70DF">
              <w:rPr>
                <w:rFonts w:ascii="Verdana" w:hAnsi="Verdana"/>
                <w:sz w:val="22"/>
                <w:lang w:eastAsia="es-ES"/>
              </w:rPr>
              <w:t>106</w:t>
            </w:r>
            <w:r>
              <w:rPr>
                <w:rFonts w:ascii="Verdana" w:hAnsi="Verdana"/>
                <w:sz w:val="22"/>
                <w:lang w:eastAsia="es-ES"/>
              </w:rPr>
              <w:t>.</w:t>
            </w:r>
            <w:r w:rsidRPr="00AB70DF">
              <w:rPr>
                <w:rFonts w:ascii="Verdana" w:hAnsi="Verdana"/>
                <w:sz w:val="22"/>
                <w:lang w:eastAsia="es-ES"/>
              </w:rPr>
              <w:t>607</w:t>
            </w:r>
          </w:p>
        </w:tc>
        <w:tc>
          <w:tcPr>
            <w:tcW w:w="1380" w:type="dxa"/>
            <w:shd w:val="clear" w:color="auto" w:fill="FFFFFF" w:themeFill="background1"/>
            <w:tcMar>
              <w:top w:w="0" w:type="dxa"/>
              <w:left w:w="70" w:type="dxa"/>
              <w:bottom w:w="0" w:type="dxa"/>
              <w:right w:w="70" w:type="dxa"/>
            </w:tcMar>
          </w:tcPr>
          <w:p w14:paraId="42D9BBD4" w14:textId="1931827D" w:rsidR="00C75D31" w:rsidRPr="008D31A3" w:rsidRDefault="00C75D31" w:rsidP="00C75D31">
            <w:pPr>
              <w:pStyle w:val="Sinespaciado"/>
              <w:jc w:val="center"/>
              <w:rPr>
                <w:rFonts w:ascii="Verdana" w:hAnsi="Verdana"/>
                <w:sz w:val="22"/>
                <w:lang w:eastAsia="es-ES"/>
              </w:rPr>
            </w:pPr>
            <w:r w:rsidRPr="003A7344">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36078191" w14:textId="535BB3E8" w:rsidR="00C75D31" w:rsidRPr="008D31A3" w:rsidRDefault="00C75D31" w:rsidP="00C75D31">
            <w:pPr>
              <w:pStyle w:val="Sinespaciado"/>
              <w:jc w:val="center"/>
              <w:rPr>
                <w:rFonts w:ascii="Verdana" w:hAnsi="Verdana"/>
                <w:sz w:val="22"/>
                <w:lang w:eastAsia="es-ES"/>
              </w:rPr>
            </w:pPr>
            <w:r w:rsidRPr="001B250A">
              <w:rPr>
                <w:rFonts w:ascii="Verdana" w:hAnsi="Verdana"/>
                <w:sz w:val="22"/>
                <w:lang w:eastAsia="es-ES"/>
              </w:rPr>
              <w:t>No</w:t>
            </w:r>
          </w:p>
        </w:tc>
      </w:tr>
      <w:tr w:rsidR="00C75D31" w:rsidRPr="008D31A3" w14:paraId="07CA9DFC" w14:textId="77777777" w:rsidTr="00F842DE">
        <w:trPr>
          <w:trHeight w:val="397"/>
          <w:jc w:val="center"/>
        </w:trPr>
        <w:tc>
          <w:tcPr>
            <w:tcW w:w="1696" w:type="dxa"/>
            <w:vMerge/>
            <w:shd w:val="clear" w:color="auto" w:fill="FFFFFF" w:themeFill="background1"/>
            <w:vAlign w:val="center"/>
          </w:tcPr>
          <w:p w14:paraId="4DC6C6C1" w14:textId="77777777" w:rsidR="00C75D31" w:rsidRPr="008D31A3" w:rsidRDefault="00C75D31" w:rsidP="00C75D31">
            <w:pPr>
              <w:pStyle w:val="Sinespaciado"/>
              <w:jc w:val="left"/>
              <w:rPr>
                <w:rFonts w:ascii="Verdana" w:hAnsi="Verdana"/>
                <w:sz w:val="22"/>
                <w:lang w:eastAsia="es-ES"/>
              </w:rPr>
            </w:pPr>
          </w:p>
        </w:tc>
        <w:tc>
          <w:tcPr>
            <w:tcW w:w="1384" w:type="dxa"/>
            <w:shd w:val="clear" w:color="auto" w:fill="FFFFFF" w:themeFill="background1"/>
            <w:vAlign w:val="center"/>
          </w:tcPr>
          <w:p w14:paraId="6987E3CC" w14:textId="5BC7E995" w:rsidR="00C75D31" w:rsidRPr="008D31A3" w:rsidRDefault="00C75D31" w:rsidP="00C75D31">
            <w:pPr>
              <w:pStyle w:val="Sinespaciado"/>
              <w:jc w:val="center"/>
              <w:rPr>
                <w:rFonts w:ascii="Verdana" w:hAnsi="Verdana"/>
                <w:sz w:val="22"/>
                <w:lang w:eastAsia="es-ES"/>
              </w:rPr>
            </w:pPr>
            <w:r w:rsidRPr="008D31A3">
              <w:rPr>
                <w:rFonts w:ascii="Verdana" w:hAnsi="Verdana"/>
                <w:sz w:val="22"/>
                <w:lang w:eastAsia="es-ES"/>
              </w:rPr>
              <w:t>México</w:t>
            </w:r>
          </w:p>
        </w:tc>
        <w:tc>
          <w:tcPr>
            <w:tcW w:w="1110" w:type="dxa"/>
            <w:shd w:val="clear" w:color="auto" w:fill="FFFFFF" w:themeFill="background1"/>
            <w:tcMar>
              <w:top w:w="0" w:type="dxa"/>
              <w:left w:w="70" w:type="dxa"/>
              <w:bottom w:w="0" w:type="dxa"/>
              <w:right w:w="70" w:type="dxa"/>
            </w:tcMar>
            <w:vAlign w:val="center"/>
          </w:tcPr>
          <w:p w14:paraId="5DC3B79F" w14:textId="481A6438" w:rsidR="00C75D31" w:rsidRPr="008D31A3" w:rsidRDefault="00EF10DC" w:rsidP="00C75D31">
            <w:pPr>
              <w:pStyle w:val="Sinespaciado"/>
              <w:jc w:val="center"/>
              <w:rPr>
                <w:rFonts w:ascii="Verdana" w:hAnsi="Verdana"/>
                <w:sz w:val="22"/>
                <w:lang w:eastAsia="es-ES"/>
              </w:rPr>
            </w:pPr>
            <w:r>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386842FA" w14:textId="4C4D8823" w:rsidR="00C75D31" w:rsidRPr="008D31A3" w:rsidRDefault="00992FD5" w:rsidP="00C75D31">
            <w:pPr>
              <w:pStyle w:val="Sinespaciado"/>
              <w:jc w:val="center"/>
              <w:rPr>
                <w:rFonts w:ascii="Verdana" w:hAnsi="Verdana"/>
                <w:sz w:val="22"/>
                <w:lang w:eastAsia="es-ES"/>
              </w:rPr>
            </w:pPr>
            <w:r>
              <w:rPr>
                <w:rFonts w:ascii="Verdana" w:hAnsi="Verdana"/>
                <w:sz w:val="22"/>
                <w:lang w:eastAsia="es-ES"/>
              </w:rPr>
              <w:t>N.A.</w:t>
            </w:r>
          </w:p>
        </w:tc>
        <w:tc>
          <w:tcPr>
            <w:tcW w:w="1380" w:type="dxa"/>
            <w:shd w:val="clear" w:color="auto" w:fill="FFFFFF" w:themeFill="background1"/>
            <w:tcMar>
              <w:top w:w="0" w:type="dxa"/>
              <w:left w:w="70" w:type="dxa"/>
              <w:bottom w:w="0" w:type="dxa"/>
              <w:right w:w="70" w:type="dxa"/>
            </w:tcMar>
          </w:tcPr>
          <w:p w14:paraId="12DE4019" w14:textId="1B67A990" w:rsidR="00C75D31" w:rsidRPr="008D31A3" w:rsidRDefault="00C75D31" w:rsidP="00C75D31">
            <w:pPr>
              <w:pStyle w:val="Sinespaciado"/>
              <w:jc w:val="center"/>
              <w:rPr>
                <w:rFonts w:ascii="Verdana" w:hAnsi="Verdana"/>
                <w:sz w:val="22"/>
                <w:lang w:eastAsia="es-ES"/>
              </w:rPr>
            </w:pPr>
            <w:r w:rsidRPr="003A7344">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734DB94C" w14:textId="0011B562" w:rsidR="00C75D31" w:rsidRPr="008D31A3" w:rsidRDefault="00C75D31" w:rsidP="00C75D31">
            <w:pPr>
              <w:pStyle w:val="Sinespaciado"/>
              <w:jc w:val="center"/>
              <w:rPr>
                <w:rFonts w:ascii="Verdana" w:hAnsi="Verdana"/>
                <w:sz w:val="22"/>
                <w:lang w:eastAsia="es-ES"/>
              </w:rPr>
            </w:pPr>
            <w:r w:rsidRPr="001B250A">
              <w:rPr>
                <w:rFonts w:ascii="Verdana" w:hAnsi="Verdana"/>
                <w:sz w:val="22"/>
                <w:lang w:eastAsia="es-ES"/>
              </w:rPr>
              <w:t>No</w:t>
            </w:r>
          </w:p>
        </w:tc>
      </w:tr>
      <w:tr w:rsidR="003C240C" w:rsidRPr="008D31A3" w14:paraId="19DDBBA7"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5F809934" w14:textId="216D1FAE"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Canadá</w:t>
            </w:r>
          </w:p>
        </w:tc>
        <w:tc>
          <w:tcPr>
            <w:tcW w:w="1110" w:type="dxa"/>
            <w:shd w:val="clear" w:color="auto" w:fill="FFFFFF" w:themeFill="background1"/>
            <w:tcMar>
              <w:top w:w="0" w:type="dxa"/>
              <w:left w:w="70" w:type="dxa"/>
              <w:bottom w:w="0" w:type="dxa"/>
              <w:right w:w="70" w:type="dxa"/>
            </w:tcMar>
            <w:vAlign w:val="center"/>
          </w:tcPr>
          <w:p w14:paraId="52E2A2A4" w14:textId="515B358F"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5B8655A8" w14:textId="42DEC380" w:rsidR="003C240C" w:rsidRPr="008D31A3" w:rsidRDefault="00992FD5" w:rsidP="003C240C">
            <w:pPr>
              <w:pStyle w:val="Sinespaciado"/>
              <w:jc w:val="center"/>
              <w:rPr>
                <w:rFonts w:ascii="Verdana" w:hAnsi="Verdana"/>
                <w:sz w:val="22"/>
                <w:lang w:eastAsia="es-ES"/>
              </w:rPr>
            </w:pPr>
            <w:r>
              <w:rPr>
                <w:rFonts w:ascii="Verdana" w:hAnsi="Verdana"/>
                <w:sz w:val="22"/>
                <w:lang w:eastAsia="es-ES"/>
              </w:rPr>
              <w:t>N.A.</w:t>
            </w:r>
          </w:p>
        </w:tc>
        <w:tc>
          <w:tcPr>
            <w:tcW w:w="1380" w:type="dxa"/>
            <w:shd w:val="clear" w:color="auto" w:fill="FFFFFF" w:themeFill="background1"/>
            <w:tcMar>
              <w:top w:w="0" w:type="dxa"/>
              <w:left w:w="70" w:type="dxa"/>
              <w:bottom w:w="0" w:type="dxa"/>
              <w:right w:w="70" w:type="dxa"/>
            </w:tcMar>
          </w:tcPr>
          <w:p w14:paraId="4B90E3F9" w14:textId="6183D4A2"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1086AE69" w14:textId="3E63209A"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3C240C" w:rsidRPr="008D31A3" w14:paraId="6279122E"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5523BACC" w14:textId="5E6B3391"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Chile</w:t>
            </w:r>
          </w:p>
        </w:tc>
        <w:tc>
          <w:tcPr>
            <w:tcW w:w="1110" w:type="dxa"/>
            <w:shd w:val="clear" w:color="auto" w:fill="FFFFFF" w:themeFill="background1"/>
            <w:tcMar>
              <w:top w:w="0" w:type="dxa"/>
              <w:left w:w="70" w:type="dxa"/>
              <w:bottom w:w="0" w:type="dxa"/>
              <w:right w:w="70" w:type="dxa"/>
            </w:tcMar>
            <w:vAlign w:val="center"/>
          </w:tcPr>
          <w:p w14:paraId="19A09592" w14:textId="33227CF3"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4096CB52" w14:textId="38283AE1" w:rsidR="003C240C" w:rsidRPr="008D31A3" w:rsidRDefault="005F4F75" w:rsidP="003C240C">
            <w:pPr>
              <w:pStyle w:val="Sinespaciado"/>
              <w:jc w:val="center"/>
              <w:rPr>
                <w:rFonts w:ascii="Verdana" w:hAnsi="Verdana"/>
                <w:sz w:val="22"/>
                <w:lang w:eastAsia="es-ES"/>
              </w:rPr>
            </w:pPr>
            <w:r>
              <w:rPr>
                <w:rFonts w:ascii="Verdana" w:hAnsi="Verdana"/>
                <w:sz w:val="22"/>
                <w:lang w:eastAsia="es-ES"/>
              </w:rPr>
              <w:t>$</w:t>
            </w:r>
            <w:r w:rsidRPr="005F4F75">
              <w:rPr>
                <w:rFonts w:ascii="Verdana" w:hAnsi="Verdana"/>
                <w:sz w:val="22"/>
                <w:lang w:eastAsia="es-ES"/>
              </w:rPr>
              <w:t>27</w:t>
            </w:r>
            <w:r>
              <w:rPr>
                <w:rFonts w:ascii="Verdana" w:hAnsi="Verdana"/>
                <w:sz w:val="22"/>
                <w:lang w:eastAsia="es-ES"/>
              </w:rPr>
              <w:t>.</w:t>
            </w:r>
            <w:r w:rsidRPr="005F4F75">
              <w:rPr>
                <w:rFonts w:ascii="Verdana" w:hAnsi="Verdana"/>
                <w:sz w:val="22"/>
                <w:lang w:eastAsia="es-ES"/>
              </w:rPr>
              <w:t>276</w:t>
            </w:r>
            <w:r>
              <w:rPr>
                <w:rFonts w:ascii="Verdana" w:hAnsi="Verdana"/>
                <w:sz w:val="22"/>
                <w:lang w:eastAsia="es-ES"/>
              </w:rPr>
              <w:t>.</w:t>
            </w:r>
            <w:r w:rsidRPr="005F4F75">
              <w:rPr>
                <w:rFonts w:ascii="Verdana" w:hAnsi="Verdana"/>
                <w:sz w:val="22"/>
                <w:lang w:eastAsia="es-ES"/>
              </w:rPr>
              <w:t>479</w:t>
            </w:r>
            <w:r>
              <w:rPr>
                <w:rFonts w:ascii="Verdana" w:hAnsi="Verdana"/>
                <w:sz w:val="22"/>
                <w:lang w:eastAsia="es-ES"/>
              </w:rPr>
              <w:t>.</w:t>
            </w:r>
            <w:r w:rsidRPr="005F4F75">
              <w:rPr>
                <w:rFonts w:ascii="Verdana" w:hAnsi="Verdana"/>
                <w:sz w:val="22"/>
                <w:lang w:eastAsia="es-ES"/>
              </w:rPr>
              <w:t>385</w:t>
            </w:r>
          </w:p>
        </w:tc>
        <w:tc>
          <w:tcPr>
            <w:tcW w:w="1380" w:type="dxa"/>
            <w:shd w:val="clear" w:color="auto" w:fill="FFFFFF" w:themeFill="background1"/>
            <w:tcMar>
              <w:top w:w="0" w:type="dxa"/>
              <w:left w:w="70" w:type="dxa"/>
              <w:bottom w:w="0" w:type="dxa"/>
              <w:right w:w="70" w:type="dxa"/>
            </w:tcMar>
          </w:tcPr>
          <w:p w14:paraId="7402D4FD" w14:textId="19812990"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2BB1E3B3" w14:textId="7BE68610"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3C240C" w:rsidRPr="008D31A3" w14:paraId="4A00C479"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63685335" w14:textId="59B0BCAA"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Corea</w:t>
            </w:r>
          </w:p>
        </w:tc>
        <w:tc>
          <w:tcPr>
            <w:tcW w:w="1110" w:type="dxa"/>
            <w:shd w:val="clear" w:color="auto" w:fill="FFFFFF" w:themeFill="background1"/>
            <w:tcMar>
              <w:top w:w="0" w:type="dxa"/>
              <w:left w:w="70" w:type="dxa"/>
              <w:bottom w:w="0" w:type="dxa"/>
              <w:right w:w="70" w:type="dxa"/>
            </w:tcMar>
            <w:vAlign w:val="center"/>
          </w:tcPr>
          <w:p w14:paraId="0624FDFC" w14:textId="4D20537D"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54306F15" w14:textId="326907CF" w:rsidR="003C240C" w:rsidRPr="008D31A3" w:rsidRDefault="005F4F75" w:rsidP="003C240C">
            <w:pPr>
              <w:pStyle w:val="Sinespaciado"/>
              <w:jc w:val="center"/>
              <w:rPr>
                <w:rFonts w:ascii="Verdana" w:hAnsi="Verdana"/>
                <w:sz w:val="22"/>
                <w:lang w:eastAsia="es-ES"/>
              </w:rPr>
            </w:pPr>
            <w:r>
              <w:rPr>
                <w:rFonts w:ascii="Verdana" w:hAnsi="Verdana"/>
                <w:sz w:val="22"/>
                <w:lang w:eastAsia="es-ES"/>
              </w:rPr>
              <w:t>$</w:t>
            </w:r>
            <w:r w:rsidRPr="005F4F75">
              <w:rPr>
                <w:rFonts w:ascii="Verdana" w:hAnsi="Verdana"/>
                <w:sz w:val="22"/>
                <w:lang w:eastAsia="es-ES"/>
              </w:rPr>
              <w:t>81</w:t>
            </w:r>
            <w:r>
              <w:rPr>
                <w:rFonts w:ascii="Verdana" w:hAnsi="Verdana"/>
                <w:sz w:val="22"/>
                <w:lang w:eastAsia="es-ES"/>
              </w:rPr>
              <w:t>.</w:t>
            </w:r>
            <w:r w:rsidRPr="005F4F75">
              <w:rPr>
                <w:rFonts w:ascii="Verdana" w:hAnsi="Verdana"/>
                <w:sz w:val="22"/>
                <w:lang w:eastAsia="es-ES"/>
              </w:rPr>
              <w:t>880</w:t>
            </w:r>
            <w:r>
              <w:rPr>
                <w:rFonts w:ascii="Verdana" w:hAnsi="Verdana"/>
                <w:sz w:val="22"/>
                <w:lang w:eastAsia="es-ES"/>
              </w:rPr>
              <w:t>.</w:t>
            </w:r>
            <w:r w:rsidRPr="005F4F75">
              <w:rPr>
                <w:rFonts w:ascii="Verdana" w:hAnsi="Verdana"/>
                <w:sz w:val="22"/>
                <w:lang w:eastAsia="es-ES"/>
              </w:rPr>
              <w:t>000</w:t>
            </w:r>
            <w:r>
              <w:rPr>
                <w:rFonts w:ascii="Verdana" w:hAnsi="Verdana"/>
                <w:sz w:val="22"/>
                <w:lang w:eastAsia="es-ES"/>
              </w:rPr>
              <w:t>.</w:t>
            </w:r>
            <w:r w:rsidRPr="005F4F75">
              <w:rPr>
                <w:rFonts w:ascii="Verdana" w:hAnsi="Verdana"/>
                <w:sz w:val="22"/>
                <w:lang w:eastAsia="es-ES"/>
              </w:rPr>
              <w:t>000</w:t>
            </w:r>
          </w:p>
        </w:tc>
        <w:tc>
          <w:tcPr>
            <w:tcW w:w="1380" w:type="dxa"/>
            <w:shd w:val="clear" w:color="auto" w:fill="FFFFFF" w:themeFill="background1"/>
            <w:tcMar>
              <w:top w:w="0" w:type="dxa"/>
              <w:left w:w="70" w:type="dxa"/>
              <w:bottom w:w="0" w:type="dxa"/>
              <w:right w:w="70" w:type="dxa"/>
            </w:tcMar>
          </w:tcPr>
          <w:p w14:paraId="61225DDB" w14:textId="0B244392"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7E77839B" w14:textId="55B21703"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3C240C" w:rsidRPr="008D31A3" w14:paraId="5BC5DFD4"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3013BD76" w14:textId="0F6BF31E"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Costa Rica</w:t>
            </w:r>
          </w:p>
        </w:tc>
        <w:tc>
          <w:tcPr>
            <w:tcW w:w="1110" w:type="dxa"/>
            <w:shd w:val="clear" w:color="auto" w:fill="FFFFFF" w:themeFill="background1"/>
            <w:tcMar>
              <w:top w:w="0" w:type="dxa"/>
              <w:left w:w="70" w:type="dxa"/>
              <w:bottom w:w="0" w:type="dxa"/>
              <w:right w:w="70" w:type="dxa"/>
            </w:tcMar>
            <w:vAlign w:val="center"/>
          </w:tcPr>
          <w:p w14:paraId="770AAA9F" w14:textId="6C2FBAC0"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6F4091C4" w14:textId="77CBC7F2" w:rsidR="003C240C" w:rsidRPr="008D31A3" w:rsidRDefault="00193E29" w:rsidP="003C240C">
            <w:pPr>
              <w:pStyle w:val="Sinespaciado"/>
              <w:jc w:val="center"/>
              <w:rPr>
                <w:rFonts w:ascii="Verdana" w:hAnsi="Verdana"/>
                <w:sz w:val="22"/>
                <w:lang w:eastAsia="es-ES"/>
              </w:rPr>
            </w:pPr>
            <w:r>
              <w:rPr>
                <w:rFonts w:ascii="Verdana" w:hAnsi="Verdana"/>
                <w:sz w:val="22"/>
                <w:lang w:eastAsia="es-ES"/>
              </w:rPr>
              <w:t>$</w:t>
            </w:r>
            <w:r w:rsidRPr="00193E29">
              <w:rPr>
                <w:rFonts w:ascii="Verdana" w:hAnsi="Verdana"/>
                <w:sz w:val="22"/>
                <w:lang w:eastAsia="es-ES"/>
              </w:rPr>
              <w:t>27</w:t>
            </w:r>
            <w:r>
              <w:rPr>
                <w:rFonts w:ascii="Verdana" w:hAnsi="Verdana"/>
                <w:sz w:val="22"/>
                <w:lang w:eastAsia="es-ES"/>
              </w:rPr>
              <w:t>.</w:t>
            </w:r>
            <w:r w:rsidRPr="00193E29">
              <w:rPr>
                <w:rFonts w:ascii="Verdana" w:hAnsi="Verdana"/>
                <w:sz w:val="22"/>
                <w:lang w:eastAsia="es-ES"/>
              </w:rPr>
              <w:t>357</w:t>
            </w:r>
            <w:r>
              <w:rPr>
                <w:rFonts w:ascii="Verdana" w:hAnsi="Verdana"/>
                <w:sz w:val="22"/>
                <w:lang w:eastAsia="es-ES"/>
              </w:rPr>
              <w:t>.</w:t>
            </w:r>
            <w:r w:rsidRPr="00193E29">
              <w:rPr>
                <w:rFonts w:ascii="Verdana" w:hAnsi="Verdana"/>
                <w:sz w:val="22"/>
                <w:lang w:eastAsia="es-ES"/>
              </w:rPr>
              <w:t>983</w:t>
            </w:r>
            <w:r>
              <w:rPr>
                <w:rFonts w:ascii="Verdana" w:hAnsi="Verdana"/>
                <w:sz w:val="22"/>
                <w:lang w:eastAsia="es-ES"/>
              </w:rPr>
              <w:t>.</w:t>
            </w:r>
            <w:r w:rsidRPr="00193E29">
              <w:rPr>
                <w:rFonts w:ascii="Verdana" w:hAnsi="Verdana"/>
                <w:sz w:val="22"/>
                <w:lang w:eastAsia="es-ES"/>
              </w:rPr>
              <w:t>079</w:t>
            </w:r>
          </w:p>
        </w:tc>
        <w:tc>
          <w:tcPr>
            <w:tcW w:w="1380" w:type="dxa"/>
            <w:shd w:val="clear" w:color="auto" w:fill="FFFFFF" w:themeFill="background1"/>
            <w:tcMar>
              <w:top w:w="0" w:type="dxa"/>
              <w:left w:w="70" w:type="dxa"/>
              <w:bottom w:w="0" w:type="dxa"/>
              <w:right w:w="70" w:type="dxa"/>
            </w:tcMar>
          </w:tcPr>
          <w:p w14:paraId="1B24FDB9" w14:textId="0940EBBE"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75265CDF" w14:textId="2C29AA07"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3C240C" w:rsidRPr="008D31A3" w14:paraId="5FB39431"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29A5F1D3" w14:textId="58015356"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Estados Unidos</w:t>
            </w:r>
          </w:p>
        </w:tc>
        <w:tc>
          <w:tcPr>
            <w:tcW w:w="1110" w:type="dxa"/>
            <w:shd w:val="clear" w:color="auto" w:fill="FFFFFF" w:themeFill="background1"/>
            <w:tcMar>
              <w:top w:w="0" w:type="dxa"/>
              <w:left w:w="70" w:type="dxa"/>
              <w:bottom w:w="0" w:type="dxa"/>
              <w:right w:w="70" w:type="dxa"/>
            </w:tcMar>
            <w:vAlign w:val="center"/>
          </w:tcPr>
          <w:p w14:paraId="22BE733A" w14:textId="7E1C3781"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7F5742C5" w14:textId="284D76B1" w:rsidR="003C240C" w:rsidRPr="008D31A3" w:rsidRDefault="00193E29" w:rsidP="003C240C">
            <w:pPr>
              <w:pStyle w:val="Sinespaciado"/>
              <w:jc w:val="center"/>
              <w:rPr>
                <w:rFonts w:ascii="Verdana" w:hAnsi="Verdana"/>
                <w:sz w:val="22"/>
                <w:lang w:eastAsia="es-ES"/>
              </w:rPr>
            </w:pPr>
            <w:r>
              <w:rPr>
                <w:rFonts w:ascii="Verdana" w:hAnsi="Verdana"/>
                <w:sz w:val="22"/>
                <w:lang w:eastAsia="es-ES"/>
              </w:rPr>
              <w:t>$</w:t>
            </w:r>
            <w:r w:rsidRPr="00193E29">
              <w:rPr>
                <w:rFonts w:ascii="Verdana" w:hAnsi="Verdana"/>
                <w:sz w:val="22"/>
                <w:lang w:eastAsia="es-ES"/>
              </w:rPr>
              <w:t>27</w:t>
            </w:r>
            <w:r>
              <w:rPr>
                <w:rFonts w:ascii="Verdana" w:hAnsi="Verdana"/>
                <w:sz w:val="22"/>
                <w:lang w:eastAsia="es-ES"/>
              </w:rPr>
              <w:t>.</w:t>
            </w:r>
            <w:r w:rsidRPr="00193E29">
              <w:rPr>
                <w:rFonts w:ascii="Verdana" w:hAnsi="Verdana"/>
                <w:sz w:val="22"/>
                <w:lang w:eastAsia="es-ES"/>
              </w:rPr>
              <w:t>357</w:t>
            </w:r>
            <w:r>
              <w:rPr>
                <w:rFonts w:ascii="Verdana" w:hAnsi="Verdana"/>
                <w:sz w:val="22"/>
                <w:lang w:eastAsia="es-ES"/>
              </w:rPr>
              <w:t>.</w:t>
            </w:r>
            <w:r w:rsidRPr="00193E29">
              <w:rPr>
                <w:rFonts w:ascii="Verdana" w:hAnsi="Verdana"/>
                <w:sz w:val="22"/>
                <w:lang w:eastAsia="es-ES"/>
              </w:rPr>
              <w:t>983</w:t>
            </w:r>
            <w:r>
              <w:rPr>
                <w:rFonts w:ascii="Verdana" w:hAnsi="Verdana"/>
                <w:sz w:val="22"/>
                <w:lang w:eastAsia="es-ES"/>
              </w:rPr>
              <w:t>.</w:t>
            </w:r>
            <w:r w:rsidRPr="00193E29">
              <w:rPr>
                <w:rFonts w:ascii="Verdana" w:hAnsi="Verdana"/>
                <w:sz w:val="22"/>
                <w:lang w:eastAsia="es-ES"/>
              </w:rPr>
              <w:t>079</w:t>
            </w:r>
          </w:p>
        </w:tc>
        <w:tc>
          <w:tcPr>
            <w:tcW w:w="1380" w:type="dxa"/>
            <w:shd w:val="clear" w:color="auto" w:fill="FFFFFF" w:themeFill="background1"/>
            <w:tcMar>
              <w:top w:w="0" w:type="dxa"/>
              <w:left w:w="70" w:type="dxa"/>
              <w:bottom w:w="0" w:type="dxa"/>
              <w:right w:w="70" w:type="dxa"/>
            </w:tcMar>
          </w:tcPr>
          <w:p w14:paraId="51A98370" w14:textId="1AA0983D"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6F2453E6" w14:textId="556CA383"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3C240C" w:rsidRPr="008D31A3" w14:paraId="4E83D93A" w14:textId="77777777" w:rsidTr="0017116D">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76D8F454" w14:textId="4A75801B" w:rsidR="003C240C" w:rsidRPr="008D31A3" w:rsidRDefault="003C240C" w:rsidP="003C240C">
            <w:pPr>
              <w:pStyle w:val="Sinespaciado"/>
              <w:jc w:val="left"/>
              <w:rPr>
                <w:rFonts w:ascii="Verdana" w:hAnsi="Verdana"/>
                <w:sz w:val="22"/>
                <w:lang w:eastAsia="es-ES"/>
              </w:rPr>
            </w:pPr>
            <w:r w:rsidRPr="008D31A3">
              <w:rPr>
                <w:rFonts w:ascii="Verdana" w:hAnsi="Verdana"/>
                <w:sz w:val="22"/>
                <w:lang w:eastAsia="es-ES"/>
              </w:rPr>
              <w:t>Estados AELC</w:t>
            </w:r>
          </w:p>
        </w:tc>
        <w:tc>
          <w:tcPr>
            <w:tcW w:w="1110" w:type="dxa"/>
            <w:shd w:val="clear" w:color="auto" w:fill="FFFFFF" w:themeFill="background1"/>
            <w:tcMar>
              <w:top w:w="0" w:type="dxa"/>
              <w:left w:w="70" w:type="dxa"/>
              <w:bottom w:w="0" w:type="dxa"/>
              <w:right w:w="70" w:type="dxa"/>
            </w:tcMar>
            <w:vAlign w:val="center"/>
          </w:tcPr>
          <w:p w14:paraId="160CDA5B" w14:textId="1B8A5577" w:rsidR="003C240C" w:rsidRPr="008D31A3" w:rsidRDefault="003C240C" w:rsidP="0017116D">
            <w:pPr>
              <w:pStyle w:val="Sinespaciado"/>
              <w:jc w:val="center"/>
              <w:rPr>
                <w:rFonts w:ascii="Verdana" w:hAnsi="Verdana"/>
                <w:sz w:val="22"/>
                <w:lang w:eastAsia="es-ES"/>
              </w:rPr>
            </w:pPr>
            <w:r w:rsidRPr="00CC0AD2">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06218C96" w14:textId="4B249DE5" w:rsidR="003C240C" w:rsidRPr="008D31A3" w:rsidRDefault="00193E29" w:rsidP="003C240C">
            <w:pPr>
              <w:pStyle w:val="Sinespaciado"/>
              <w:jc w:val="center"/>
              <w:rPr>
                <w:rFonts w:ascii="Verdana" w:hAnsi="Verdana"/>
                <w:sz w:val="22"/>
                <w:lang w:eastAsia="es-ES"/>
              </w:rPr>
            </w:pPr>
            <w:r>
              <w:rPr>
                <w:rFonts w:ascii="Verdana" w:hAnsi="Verdana"/>
                <w:sz w:val="22"/>
                <w:lang w:eastAsia="es-ES"/>
              </w:rPr>
              <w:t>$</w:t>
            </w:r>
            <w:r w:rsidRPr="00193E29">
              <w:rPr>
                <w:rFonts w:ascii="Verdana" w:hAnsi="Verdana"/>
                <w:sz w:val="22"/>
                <w:lang w:eastAsia="es-ES"/>
              </w:rPr>
              <w:t>28</w:t>
            </w:r>
            <w:r>
              <w:rPr>
                <w:rFonts w:ascii="Verdana" w:hAnsi="Verdana"/>
                <w:sz w:val="22"/>
                <w:lang w:eastAsia="es-ES"/>
              </w:rPr>
              <w:t>.</w:t>
            </w:r>
            <w:r w:rsidRPr="00193E29">
              <w:rPr>
                <w:rFonts w:ascii="Verdana" w:hAnsi="Verdana"/>
                <w:sz w:val="22"/>
                <w:lang w:eastAsia="es-ES"/>
              </w:rPr>
              <w:t>280</w:t>
            </w:r>
            <w:r>
              <w:rPr>
                <w:rFonts w:ascii="Verdana" w:hAnsi="Verdana"/>
                <w:sz w:val="22"/>
                <w:lang w:eastAsia="es-ES"/>
              </w:rPr>
              <w:t>.</w:t>
            </w:r>
            <w:r w:rsidRPr="00193E29">
              <w:rPr>
                <w:rFonts w:ascii="Verdana" w:hAnsi="Verdana"/>
                <w:sz w:val="22"/>
                <w:lang w:eastAsia="es-ES"/>
              </w:rPr>
              <w:t>689</w:t>
            </w:r>
            <w:r>
              <w:rPr>
                <w:rFonts w:ascii="Verdana" w:hAnsi="Verdana"/>
                <w:sz w:val="22"/>
                <w:lang w:eastAsia="es-ES"/>
              </w:rPr>
              <w:t>.</w:t>
            </w:r>
            <w:r w:rsidRPr="00193E29">
              <w:rPr>
                <w:rFonts w:ascii="Verdana" w:hAnsi="Verdana"/>
                <w:sz w:val="22"/>
                <w:lang w:eastAsia="es-ES"/>
              </w:rPr>
              <w:t>315</w:t>
            </w:r>
          </w:p>
        </w:tc>
        <w:tc>
          <w:tcPr>
            <w:tcW w:w="1380" w:type="dxa"/>
            <w:shd w:val="clear" w:color="auto" w:fill="FFFFFF" w:themeFill="background1"/>
            <w:tcMar>
              <w:top w:w="0" w:type="dxa"/>
              <w:left w:w="70" w:type="dxa"/>
              <w:bottom w:w="0" w:type="dxa"/>
              <w:right w:w="70" w:type="dxa"/>
            </w:tcMar>
          </w:tcPr>
          <w:p w14:paraId="501AFA75" w14:textId="1DFD2930" w:rsidR="003C240C" w:rsidRPr="008D31A3" w:rsidRDefault="003C240C" w:rsidP="003C240C">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36073B89" w14:textId="43C9B1AE" w:rsidR="003C240C" w:rsidRPr="008D31A3" w:rsidRDefault="003C240C" w:rsidP="003C240C">
            <w:pPr>
              <w:pStyle w:val="Sinespaciado"/>
              <w:jc w:val="center"/>
              <w:rPr>
                <w:rFonts w:ascii="Verdana" w:hAnsi="Verdana"/>
                <w:sz w:val="22"/>
                <w:lang w:eastAsia="es-ES"/>
              </w:rPr>
            </w:pPr>
            <w:r w:rsidRPr="00D539A7">
              <w:rPr>
                <w:rFonts w:ascii="Verdana" w:hAnsi="Verdana"/>
                <w:sz w:val="22"/>
                <w:lang w:eastAsia="es-ES"/>
              </w:rPr>
              <w:t>No</w:t>
            </w:r>
          </w:p>
        </w:tc>
      </w:tr>
      <w:tr w:rsidR="00C75D31" w:rsidRPr="008D31A3" w14:paraId="6B8F793D" w14:textId="77777777" w:rsidTr="00F842DE">
        <w:trPr>
          <w:trHeight w:val="397"/>
          <w:jc w:val="center"/>
        </w:trPr>
        <w:tc>
          <w:tcPr>
            <w:tcW w:w="3080" w:type="dxa"/>
            <w:gridSpan w:val="2"/>
            <w:shd w:val="clear" w:color="auto" w:fill="FFFFFF" w:themeFill="background1"/>
            <w:tcMar>
              <w:top w:w="0" w:type="dxa"/>
              <w:left w:w="70" w:type="dxa"/>
              <w:bottom w:w="0" w:type="dxa"/>
              <w:right w:w="70" w:type="dxa"/>
            </w:tcMar>
            <w:vAlign w:val="center"/>
          </w:tcPr>
          <w:p w14:paraId="05C733E1" w14:textId="453AD3CD" w:rsidR="00C75D31" w:rsidRPr="008D31A3" w:rsidRDefault="00C75D31" w:rsidP="00C75D31">
            <w:pPr>
              <w:pStyle w:val="Sinespaciado"/>
              <w:jc w:val="left"/>
              <w:rPr>
                <w:rFonts w:ascii="Verdana" w:hAnsi="Verdana"/>
                <w:sz w:val="22"/>
                <w:lang w:eastAsia="es-ES"/>
              </w:rPr>
            </w:pPr>
            <w:r w:rsidRPr="008D31A3">
              <w:rPr>
                <w:rFonts w:ascii="Verdana" w:hAnsi="Verdana"/>
                <w:sz w:val="22"/>
                <w:lang w:eastAsia="es-ES"/>
              </w:rPr>
              <w:t>México</w:t>
            </w:r>
          </w:p>
        </w:tc>
        <w:tc>
          <w:tcPr>
            <w:tcW w:w="1110" w:type="dxa"/>
            <w:shd w:val="clear" w:color="auto" w:fill="FFFFFF" w:themeFill="background1"/>
            <w:tcMar>
              <w:top w:w="0" w:type="dxa"/>
              <w:left w:w="70" w:type="dxa"/>
              <w:bottom w:w="0" w:type="dxa"/>
              <w:right w:w="70" w:type="dxa"/>
            </w:tcMar>
            <w:vAlign w:val="center"/>
          </w:tcPr>
          <w:p w14:paraId="065C14CA" w14:textId="79588AD1" w:rsidR="00C75D31" w:rsidRPr="008D31A3" w:rsidRDefault="007F5A82" w:rsidP="00C75D31">
            <w:pPr>
              <w:pStyle w:val="Sinespaciado"/>
              <w:jc w:val="center"/>
              <w:rPr>
                <w:rFonts w:ascii="Verdana" w:hAnsi="Verdana"/>
                <w:sz w:val="22"/>
                <w:lang w:eastAsia="es-ES"/>
              </w:rPr>
            </w:pPr>
            <w:r>
              <w:rPr>
                <w:rFonts w:ascii="Verdana" w:hAnsi="Verdana"/>
                <w:sz w:val="22"/>
                <w:lang w:eastAsia="es-ES"/>
              </w:rPr>
              <w:t>No</w:t>
            </w:r>
          </w:p>
        </w:tc>
        <w:tc>
          <w:tcPr>
            <w:tcW w:w="1319" w:type="dxa"/>
            <w:shd w:val="clear" w:color="auto" w:fill="FFFFFF" w:themeFill="background1"/>
            <w:tcMar>
              <w:top w:w="0" w:type="dxa"/>
              <w:left w:w="70" w:type="dxa"/>
              <w:bottom w:w="0" w:type="dxa"/>
              <w:right w:w="70" w:type="dxa"/>
            </w:tcMar>
            <w:vAlign w:val="center"/>
          </w:tcPr>
          <w:p w14:paraId="159635F8" w14:textId="3658779C" w:rsidR="00C75D31" w:rsidRPr="008D31A3" w:rsidRDefault="00193E29" w:rsidP="00C75D31">
            <w:pPr>
              <w:pStyle w:val="Sinespaciado"/>
              <w:jc w:val="center"/>
              <w:rPr>
                <w:rFonts w:ascii="Verdana" w:hAnsi="Verdana"/>
                <w:sz w:val="22"/>
                <w:lang w:eastAsia="es-ES"/>
              </w:rPr>
            </w:pPr>
            <w:r>
              <w:rPr>
                <w:rFonts w:ascii="Verdana" w:hAnsi="Verdana"/>
                <w:sz w:val="22"/>
                <w:lang w:eastAsia="es-ES"/>
              </w:rPr>
              <w:t>N.A.</w:t>
            </w:r>
          </w:p>
        </w:tc>
        <w:tc>
          <w:tcPr>
            <w:tcW w:w="1380" w:type="dxa"/>
            <w:shd w:val="clear" w:color="auto" w:fill="FFFFFF" w:themeFill="background1"/>
            <w:tcMar>
              <w:top w:w="0" w:type="dxa"/>
              <w:left w:w="70" w:type="dxa"/>
              <w:bottom w:w="0" w:type="dxa"/>
              <w:right w:w="70" w:type="dxa"/>
            </w:tcMar>
          </w:tcPr>
          <w:p w14:paraId="3EA1217E" w14:textId="1421E5CA" w:rsidR="00C75D31" w:rsidRPr="008D31A3" w:rsidRDefault="00C75D31" w:rsidP="00C75D31">
            <w:pPr>
              <w:pStyle w:val="Sinespaciado"/>
              <w:jc w:val="center"/>
              <w:rPr>
                <w:rFonts w:ascii="Verdana" w:hAnsi="Verdana"/>
                <w:sz w:val="22"/>
                <w:lang w:eastAsia="es-ES"/>
              </w:rPr>
            </w:pPr>
            <w:r w:rsidRPr="008B2F36">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tcPr>
          <w:p w14:paraId="468EB3AB" w14:textId="2BB238ED" w:rsidR="00C75D31" w:rsidRPr="008D31A3" w:rsidRDefault="00C75D31" w:rsidP="00C75D31">
            <w:pPr>
              <w:pStyle w:val="Sinespaciado"/>
              <w:jc w:val="center"/>
              <w:rPr>
                <w:rFonts w:ascii="Verdana" w:hAnsi="Verdana"/>
                <w:sz w:val="22"/>
                <w:lang w:eastAsia="es-ES"/>
              </w:rPr>
            </w:pPr>
            <w:r w:rsidRPr="00D539A7">
              <w:rPr>
                <w:rFonts w:ascii="Verdana" w:hAnsi="Verdana"/>
                <w:sz w:val="22"/>
                <w:lang w:eastAsia="es-ES"/>
              </w:rPr>
              <w:t>No</w:t>
            </w:r>
          </w:p>
        </w:tc>
      </w:tr>
      <w:tr w:rsidR="007B21EE" w:rsidRPr="008D31A3" w14:paraId="520057EE" w14:textId="77777777" w:rsidTr="008D31A3">
        <w:trPr>
          <w:trHeight w:val="397"/>
          <w:jc w:val="center"/>
        </w:trPr>
        <w:tc>
          <w:tcPr>
            <w:tcW w:w="1696" w:type="dxa"/>
            <w:vMerge w:val="restart"/>
            <w:shd w:val="clear" w:color="auto" w:fill="FFFFFF" w:themeFill="background1"/>
            <w:tcMar>
              <w:top w:w="0" w:type="dxa"/>
              <w:left w:w="70" w:type="dxa"/>
              <w:bottom w:w="0" w:type="dxa"/>
              <w:right w:w="70" w:type="dxa"/>
            </w:tcMar>
            <w:vAlign w:val="center"/>
          </w:tcPr>
          <w:p w14:paraId="7A2B1C5B" w14:textId="1A6CDBB7" w:rsidR="007B21EE" w:rsidRPr="008D31A3" w:rsidRDefault="007B21EE" w:rsidP="008D31A3">
            <w:pPr>
              <w:pStyle w:val="Sinespaciado"/>
              <w:jc w:val="left"/>
              <w:rPr>
                <w:rFonts w:ascii="Verdana" w:hAnsi="Verdana"/>
                <w:sz w:val="22"/>
                <w:lang w:eastAsia="es-ES"/>
              </w:rPr>
            </w:pPr>
            <w:r w:rsidRPr="008D31A3">
              <w:rPr>
                <w:rFonts w:ascii="Verdana" w:hAnsi="Verdana"/>
                <w:sz w:val="22"/>
                <w:lang w:eastAsia="es-ES"/>
              </w:rPr>
              <w:t>Triángulo Norte</w:t>
            </w:r>
          </w:p>
        </w:tc>
        <w:tc>
          <w:tcPr>
            <w:tcW w:w="1384" w:type="dxa"/>
            <w:shd w:val="clear" w:color="auto" w:fill="FFFFFF" w:themeFill="background1"/>
            <w:vAlign w:val="center"/>
          </w:tcPr>
          <w:p w14:paraId="1DA32296" w14:textId="069455FC" w:rsidR="007B21EE" w:rsidRPr="008D31A3" w:rsidRDefault="007B21EE" w:rsidP="008D31A3">
            <w:pPr>
              <w:pStyle w:val="Sinespaciado"/>
              <w:jc w:val="center"/>
              <w:rPr>
                <w:rFonts w:ascii="Verdana" w:hAnsi="Verdana"/>
                <w:sz w:val="22"/>
                <w:lang w:eastAsia="es-ES"/>
              </w:rPr>
            </w:pPr>
            <w:r w:rsidRPr="008D31A3">
              <w:rPr>
                <w:rFonts w:ascii="Verdana" w:hAnsi="Verdana"/>
                <w:sz w:val="22"/>
                <w:lang w:eastAsia="es-ES"/>
              </w:rPr>
              <w:t>El Salvador</w:t>
            </w:r>
          </w:p>
        </w:tc>
        <w:tc>
          <w:tcPr>
            <w:tcW w:w="1110" w:type="dxa"/>
            <w:shd w:val="clear" w:color="auto" w:fill="FFFFFF" w:themeFill="background1"/>
            <w:tcMar>
              <w:top w:w="0" w:type="dxa"/>
              <w:left w:w="70" w:type="dxa"/>
              <w:bottom w:w="0" w:type="dxa"/>
              <w:right w:w="70" w:type="dxa"/>
            </w:tcMar>
            <w:vAlign w:val="center"/>
          </w:tcPr>
          <w:p w14:paraId="62EBD15B" w14:textId="302C4F18" w:rsidR="007B21EE" w:rsidRPr="008D31A3" w:rsidRDefault="00ED5781" w:rsidP="008D31A3">
            <w:pPr>
              <w:pStyle w:val="Sinespaciado"/>
              <w:jc w:val="center"/>
              <w:rPr>
                <w:rFonts w:ascii="Verdana" w:hAnsi="Verdana"/>
                <w:sz w:val="22"/>
                <w:lang w:eastAsia="es-ES"/>
              </w:rPr>
            </w:pPr>
            <w:r>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0BCB8B78" w14:textId="34F08E79" w:rsidR="007B21EE" w:rsidRPr="008D31A3" w:rsidRDefault="006332EC" w:rsidP="008D31A3">
            <w:pPr>
              <w:pStyle w:val="Sinespaciado"/>
              <w:jc w:val="center"/>
              <w:rPr>
                <w:rFonts w:ascii="Verdana" w:hAnsi="Verdana"/>
                <w:sz w:val="22"/>
                <w:lang w:eastAsia="es-ES"/>
              </w:rPr>
            </w:pPr>
            <w:r>
              <w:rPr>
                <w:rFonts w:ascii="Verdana" w:hAnsi="Verdana"/>
                <w:sz w:val="22"/>
                <w:lang w:eastAsia="es-ES"/>
              </w:rPr>
              <w:t>$</w:t>
            </w:r>
            <w:r w:rsidRPr="006332EC">
              <w:rPr>
                <w:rFonts w:ascii="Verdana" w:hAnsi="Verdana"/>
                <w:sz w:val="22"/>
                <w:lang w:eastAsia="es-ES"/>
              </w:rPr>
              <w:t>49</w:t>
            </w:r>
            <w:r>
              <w:rPr>
                <w:rFonts w:ascii="Verdana" w:hAnsi="Verdana"/>
                <w:sz w:val="22"/>
                <w:lang w:eastAsia="es-ES"/>
              </w:rPr>
              <w:t>.</w:t>
            </w:r>
            <w:r w:rsidRPr="006332EC">
              <w:rPr>
                <w:rFonts w:ascii="Verdana" w:hAnsi="Verdana"/>
                <w:sz w:val="22"/>
                <w:lang w:eastAsia="es-ES"/>
              </w:rPr>
              <w:t>025</w:t>
            </w:r>
            <w:r>
              <w:rPr>
                <w:rFonts w:ascii="Verdana" w:hAnsi="Verdana"/>
                <w:sz w:val="22"/>
                <w:lang w:eastAsia="es-ES"/>
              </w:rPr>
              <w:t>.</w:t>
            </w:r>
            <w:r w:rsidRPr="006332EC">
              <w:rPr>
                <w:rFonts w:ascii="Verdana" w:hAnsi="Verdana"/>
                <w:sz w:val="22"/>
                <w:lang w:eastAsia="es-ES"/>
              </w:rPr>
              <w:t>341</w:t>
            </w:r>
          </w:p>
        </w:tc>
        <w:tc>
          <w:tcPr>
            <w:tcW w:w="1380" w:type="dxa"/>
            <w:shd w:val="clear" w:color="auto" w:fill="FFFFFF" w:themeFill="background1"/>
            <w:tcMar>
              <w:top w:w="0" w:type="dxa"/>
              <w:left w:w="70" w:type="dxa"/>
              <w:bottom w:w="0" w:type="dxa"/>
              <w:right w:w="70" w:type="dxa"/>
            </w:tcMar>
            <w:vAlign w:val="center"/>
          </w:tcPr>
          <w:p w14:paraId="1AB2344B" w14:textId="26895FD8" w:rsidR="007B21EE" w:rsidRPr="008D31A3" w:rsidRDefault="00C75D31" w:rsidP="008D31A3">
            <w:pPr>
              <w:pStyle w:val="Sinespaciado"/>
              <w:jc w:val="center"/>
              <w:rPr>
                <w:rFonts w:ascii="Verdana" w:hAnsi="Verdana"/>
                <w:sz w:val="22"/>
                <w:lang w:eastAsia="es-ES"/>
              </w:rPr>
            </w:pPr>
            <w:r>
              <w:rPr>
                <w:rFonts w:ascii="Verdana" w:hAnsi="Verdana"/>
                <w:sz w:val="22"/>
                <w:lang w:eastAsia="es-ES"/>
              </w:rPr>
              <w:t>Si</w:t>
            </w:r>
          </w:p>
        </w:tc>
        <w:tc>
          <w:tcPr>
            <w:tcW w:w="1939" w:type="dxa"/>
            <w:shd w:val="clear" w:color="auto" w:fill="FFFFFF" w:themeFill="background1"/>
            <w:tcMar>
              <w:top w:w="0" w:type="dxa"/>
              <w:left w:w="70" w:type="dxa"/>
              <w:bottom w:w="0" w:type="dxa"/>
              <w:right w:w="70" w:type="dxa"/>
            </w:tcMar>
            <w:vAlign w:val="center"/>
          </w:tcPr>
          <w:p w14:paraId="418CCF7A" w14:textId="7DDBD7E1" w:rsidR="007B21EE" w:rsidRPr="008D31A3" w:rsidRDefault="008D31A3" w:rsidP="008D31A3">
            <w:pPr>
              <w:pStyle w:val="Sinespaciado"/>
              <w:jc w:val="center"/>
              <w:rPr>
                <w:rFonts w:ascii="Verdana" w:hAnsi="Verdana"/>
                <w:sz w:val="22"/>
                <w:lang w:eastAsia="es-ES"/>
              </w:rPr>
            </w:pPr>
            <w:r w:rsidRPr="008D31A3">
              <w:rPr>
                <w:rFonts w:ascii="Verdana" w:hAnsi="Verdana"/>
                <w:sz w:val="22"/>
                <w:lang w:eastAsia="es-ES"/>
              </w:rPr>
              <w:t>No</w:t>
            </w:r>
          </w:p>
        </w:tc>
      </w:tr>
      <w:tr w:rsidR="007B21EE" w:rsidRPr="008D31A3" w14:paraId="2DF20F5F" w14:textId="77777777" w:rsidTr="008D31A3">
        <w:trPr>
          <w:trHeight w:val="397"/>
          <w:jc w:val="center"/>
        </w:trPr>
        <w:tc>
          <w:tcPr>
            <w:tcW w:w="1696" w:type="dxa"/>
            <w:vMerge/>
            <w:shd w:val="clear" w:color="auto" w:fill="FFFFFF" w:themeFill="background1"/>
            <w:tcMar>
              <w:top w:w="0" w:type="dxa"/>
              <w:left w:w="70" w:type="dxa"/>
              <w:bottom w:w="0" w:type="dxa"/>
              <w:right w:w="70" w:type="dxa"/>
            </w:tcMar>
            <w:vAlign w:val="center"/>
            <w:hideMark/>
          </w:tcPr>
          <w:p w14:paraId="723A32C7" w14:textId="77777777" w:rsidR="007B21EE" w:rsidRPr="008D31A3" w:rsidRDefault="007B21EE" w:rsidP="008D31A3">
            <w:pPr>
              <w:pStyle w:val="Sinespaciado"/>
              <w:jc w:val="left"/>
              <w:rPr>
                <w:rFonts w:ascii="Verdana" w:hAnsi="Verdana"/>
                <w:sz w:val="22"/>
                <w:lang w:eastAsia="es-ES"/>
              </w:rPr>
            </w:pPr>
          </w:p>
        </w:tc>
        <w:tc>
          <w:tcPr>
            <w:tcW w:w="1384" w:type="dxa"/>
            <w:shd w:val="clear" w:color="auto" w:fill="FFFFFF" w:themeFill="background1"/>
            <w:vAlign w:val="center"/>
          </w:tcPr>
          <w:p w14:paraId="5250F13B" w14:textId="03B35567" w:rsidR="007B21EE" w:rsidRPr="008D31A3" w:rsidRDefault="007B21EE" w:rsidP="008D31A3">
            <w:pPr>
              <w:pStyle w:val="Sinespaciado"/>
              <w:jc w:val="center"/>
              <w:rPr>
                <w:rFonts w:ascii="Verdana" w:hAnsi="Verdana"/>
                <w:sz w:val="22"/>
                <w:lang w:eastAsia="es-ES"/>
              </w:rPr>
            </w:pPr>
            <w:r w:rsidRPr="008D31A3">
              <w:rPr>
                <w:rFonts w:ascii="Verdana" w:hAnsi="Verdana"/>
                <w:sz w:val="22"/>
                <w:lang w:eastAsia="es-ES"/>
              </w:rPr>
              <w:t>Honduras</w:t>
            </w:r>
          </w:p>
        </w:tc>
        <w:tc>
          <w:tcPr>
            <w:tcW w:w="1110" w:type="dxa"/>
            <w:shd w:val="clear" w:color="auto" w:fill="FFFFFF" w:themeFill="background1"/>
            <w:tcMar>
              <w:top w:w="0" w:type="dxa"/>
              <w:left w:w="70" w:type="dxa"/>
              <w:bottom w:w="0" w:type="dxa"/>
              <w:right w:w="70" w:type="dxa"/>
            </w:tcMar>
            <w:vAlign w:val="center"/>
          </w:tcPr>
          <w:p w14:paraId="3DBAFD05" w14:textId="5BB46A27" w:rsidR="007B21EE" w:rsidRPr="008D31A3" w:rsidRDefault="00ED5781" w:rsidP="008D31A3">
            <w:pPr>
              <w:pStyle w:val="Sinespaciado"/>
              <w:jc w:val="center"/>
              <w:rPr>
                <w:rFonts w:ascii="Verdana" w:hAnsi="Verdana"/>
                <w:sz w:val="22"/>
                <w:lang w:eastAsia="es-ES"/>
              </w:rPr>
            </w:pPr>
            <w:r>
              <w:rPr>
                <w:rFonts w:ascii="Verdana" w:hAnsi="Verdana"/>
                <w:sz w:val="22"/>
                <w:lang w:eastAsia="es-ES"/>
              </w:rPr>
              <w:t>No</w:t>
            </w:r>
          </w:p>
        </w:tc>
        <w:tc>
          <w:tcPr>
            <w:tcW w:w="1319" w:type="dxa"/>
            <w:shd w:val="clear" w:color="auto" w:fill="FFFFFF" w:themeFill="background1"/>
            <w:tcMar>
              <w:top w:w="0" w:type="dxa"/>
              <w:left w:w="70" w:type="dxa"/>
              <w:bottom w:w="0" w:type="dxa"/>
              <w:right w:w="70" w:type="dxa"/>
            </w:tcMar>
            <w:vAlign w:val="center"/>
          </w:tcPr>
          <w:p w14:paraId="4989850E" w14:textId="73C214FD" w:rsidR="007B21EE" w:rsidRPr="008D31A3" w:rsidRDefault="006332EC" w:rsidP="008D31A3">
            <w:pPr>
              <w:pStyle w:val="Sinespaciado"/>
              <w:jc w:val="center"/>
              <w:rPr>
                <w:rFonts w:ascii="Verdana" w:hAnsi="Verdana"/>
                <w:sz w:val="22"/>
                <w:lang w:eastAsia="es-ES"/>
              </w:rPr>
            </w:pPr>
            <w:r>
              <w:rPr>
                <w:rFonts w:ascii="Verdana" w:hAnsi="Verdana"/>
                <w:sz w:val="22"/>
                <w:lang w:eastAsia="es-ES"/>
              </w:rPr>
              <w:t>N.A.</w:t>
            </w:r>
          </w:p>
        </w:tc>
        <w:tc>
          <w:tcPr>
            <w:tcW w:w="1380" w:type="dxa"/>
            <w:shd w:val="clear" w:color="auto" w:fill="FFFFFF" w:themeFill="background1"/>
            <w:tcMar>
              <w:top w:w="0" w:type="dxa"/>
              <w:left w:w="70" w:type="dxa"/>
              <w:bottom w:w="0" w:type="dxa"/>
              <w:right w:w="70" w:type="dxa"/>
            </w:tcMar>
            <w:vAlign w:val="center"/>
          </w:tcPr>
          <w:p w14:paraId="3BC23491" w14:textId="3F58B561" w:rsidR="007B21EE" w:rsidRPr="008D31A3" w:rsidRDefault="00C75D31" w:rsidP="008D31A3">
            <w:pPr>
              <w:pStyle w:val="Sinespaciado"/>
              <w:jc w:val="center"/>
              <w:rPr>
                <w:rFonts w:ascii="Verdana" w:hAnsi="Verdana"/>
                <w:sz w:val="22"/>
                <w:lang w:eastAsia="es-ES"/>
              </w:rPr>
            </w:pPr>
            <w:r w:rsidRPr="008D31A3">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24676749" w14:textId="47009EE0" w:rsidR="007B21EE" w:rsidRPr="008D31A3" w:rsidRDefault="008D31A3" w:rsidP="008D31A3">
            <w:pPr>
              <w:pStyle w:val="Sinespaciado"/>
              <w:jc w:val="center"/>
              <w:rPr>
                <w:rFonts w:ascii="Verdana" w:hAnsi="Verdana"/>
                <w:sz w:val="22"/>
                <w:lang w:eastAsia="es-ES"/>
              </w:rPr>
            </w:pPr>
            <w:r w:rsidRPr="008D31A3">
              <w:rPr>
                <w:rFonts w:ascii="Verdana" w:hAnsi="Verdana"/>
                <w:sz w:val="22"/>
                <w:lang w:eastAsia="es-ES"/>
              </w:rPr>
              <w:t>No</w:t>
            </w:r>
          </w:p>
        </w:tc>
      </w:tr>
      <w:tr w:rsidR="007B21EE" w:rsidRPr="008D31A3" w14:paraId="28CED9D0" w14:textId="77777777" w:rsidTr="008D31A3">
        <w:trPr>
          <w:trHeight w:val="397"/>
          <w:jc w:val="center"/>
        </w:trPr>
        <w:tc>
          <w:tcPr>
            <w:tcW w:w="1696" w:type="dxa"/>
            <w:vMerge/>
            <w:shd w:val="clear" w:color="auto" w:fill="FFFFFF" w:themeFill="background1"/>
            <w:vAlign w:val="center"/>
            <w:hideMark/>
          </w:tcPr>
          <w:p w14:paraId="3A447DAA" w14:textId="77777777" w:rsidR="007B21EE" w:rsidRPr="008D31A3" w:rsidRDefault="007B21EE" w:rsidP="008D31A3">
            <w:pPr>
              <w:pStyle w:val="Sinespaciado"/>
              <w:jc w:val="left"/>
              <w:rPr>
                <w:rFonts w:ascii="Verdana" w:hAnsi="Verdana"/>
                <w:sz w:val="22"/>
                <w:lang w:eastAsia="es-ES"/>
              </w:rPr>
            </w:pPr>
          </w:p>
        </w:tc>
        <w:tc>
          <w:tcPr>
            <w:tcW w:w="1384" w:type="dxa"/>
            <w:shd w:val="clear" w:color="auto" w:fill="FFFFFF" w:themeFill="background1"/>
            <w:vAlign w:val="center"/>
          </w:tcPr>
          <w:p w14:paraId="2D74CB86" w14:textId="11E01462" w:rsidR="007B21EE" w:rsidRPr="008D31A3" w:rsidRDefault="007B21EE" w:rsidP="008D31A3">
            <w:pPr>
              <w:pStyle w:val="Sinespaciado"/>
              <w:jc w:val="center"/>
              <w:rPr>
                <w:rFonts w:ascii="Verdana" w:hAnsi="Verdana"/>
                <w:sz w:val="22"/>
                <w:lang w:eastAsia="es-ES"/>
              </w:rPr>
            </w:pPr>
            <w:r w:rsidRPr="008D31A3">
              <w:rPr>
                <w:rFonts w:ascii="Verdana" w:hAnsi="Verdana"/>
                <w:sz w:val="22"/>
                <w:lang w:eastAsia="es-ES"/>
              </w:rPr>
              <w:t>Guatemala</w:t>
            </w:r>
          </w:p>
        </w:tc>
        <w:tc>
          <w:tcPr>
            <w:tcW w:w="1110" w:type="dxa"/>
            <w:shd w:val="clear" w:color="auto" w:fill="FFFFFF" w:themeFill="background1"/>
            <w:tcMar>
              <w:top w:w="0" w:type="dxa"/>
              <w:left w:w="70" w:type="dxa"/>
              <w:bottom w:w="0" w:type="dxa"/>
              <w:right w:w="70" w:type="dxa"/>
            </w:tcMar>
            <w:vAlign w:val="center"/>
          </w:tcPr>
          <w:p w14:paraId="7095A78A" w14:textId="3CF83BC3" w:rsidR="007B21EE" w:rsidRPr="008D31A3" w:rsidRDefault="00164DDC" w:rsidP="008D31A3">
            <w:pPr>
              <w:pStyle w:val="Sinespaciado"/>
              <w:jc w:val="center"/>
              <w:rPr>
                <w:rFonts w:ascii="Verdana" w:hAnsi="Verdana"/>
                <w:sz w:val="22"/>
                <w:lang w:eastAsia="es-ES"/>
              </w:rPr>
            </w:pPr>
            <w:r>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38494F98" w14:textId="6925656B" w:rsidR="007B21EE" w:rsidRPr="008D31A3" w:rsidRDefault="006332EC" w:rsidP="008D31A3">
            <w:pPr>
              <w:pStyle w:val="Sinespaciado"/>
              <w:jc w:val="center"/>
              <w:rPr>
                <w:rFonts w:ascii="Verdana" w:hAnsi="Verdana"/>
                <w:sz w:val="22"/>
                <w:lang w:eastAsia="es-ES"/>
              </w:rPr>
            </w:pPr>
            <w:r>
              <w:rPr>
                <w:rFonts w:ascii="Verdana" w:hAnsi="Verdana"/>
                <w:sz w:val="22"/>
                <w:lang w:eastAsia="es-ES"/>
              </w:rPr>
              <w:t>$</w:t>
            </w:r>
            <w:r w:rsidRPr="006332EC">
              <w:rPr>
                <w:rFonts w:ascii="Verdana" w:hAnsi="Verdana"/>
                <w:sz w:val="22"/>
                <w:lang w:eastAsia="es-ES"/>
              </w:rPr>
              <w:t>49</w:t>
            </w:r>
            <w:r>
              <w:rPr>
                <w:rFonts w:ascii="Verdana" w:hAnsi="Verdana"/>
                <w:sz w:val="22"/>
                <w:lang w:eastAsia="es-ES"/>
              </w:rPr>
              <w:t>.</w:t>
            </w:r>
            <w:r w:rsidRPr="006332EC">
              <w:rPr>
                <w:rFonts w:ascii="Verdana" w:hAnsi="Verdana"/>
                <w:sz w:val="22"/>
                <w:lang w:eastAsia="es-ES"/>
              </w:rPr>
              <w:t>025</w:t>
            </w:r>
            <w:r>
              <w:rPr>
                <w:rFonts w:ascii="Verdana" w:hAnsi="Verdana"/>
                <w:sz w:val="22"/>
                <w:lang w:eastAsia="es-ES"/>
              </w:rPr>
              <w:t>.</w:t>
            </w:r>
            <w:r w:rsidRPr="006332EC">
              <w:rPr>
                <w:rFonts w:ascii="Verdana" w:hAnsi="Verdana"/>
                <w:sz w:val="22"/>
                <w:lang w:eastAsia="es-ES"/>
              </w:rPr>
              <w:t>341</w:t>
            </w:r>
          </w:p>
        </w:tc>
        <w:tc>
          <w:tcPr>
            <w:tcW w:w="1380" w:type="dxa"/>
            <w:shd w:val="clear" w:color="auto" w:fill="FFFFFF" w:themeFill="background1"/>
            <w:tcMar>
              <w:top w:w="0" w:type="dxa"/>
              <w:left w:w="70" w:type="dxa"/>
              <w:bottom w:w="0" w:type="dxa"/>
              <w:right w:w="70" w:type="dxa"/>
            </w:tcMar>
            <w:vAlign w:val="center"/>
          </w:tcPr>
          <w:p w14:paraId="6F7F5ACC" w14:textId="49332B6C" w:rsidR="007B21EE" w:rsidRPr="008D31A3" w:rsidRDefault="00C75D31" w:rsidP="008D31A3">
            <w:pPr>
              <w:pStyle w:val="Sinespaciado"/>
              <w:jc w:val="center"/>
              <w:rPr>
                <w:rFonts w:ascii="Verdana" w:hAnsi="Verdana"/>
                <w:sz w:val="22"/>
                <w:lang w:eastAsia="es-ES"/>
              </w:rPr>
            </w:pPr>
            <w:r w:rsidRPr="008D31A3">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03CB497C" w14:textId="5C3C1819" w:rsidR="007B21EE" w:rsidRPr="008D31A3" w:rsidRDefault="008D31A3" w:rsidP="008D31A3">
            <w:pPr>
              <w:pStyle w:val="Sinespaciado"/>
              <w:jc w:val="center"/>
              <w:rPr>
                <w:rFonts w:ascii="Verdana" w:hAnsi="Verdana"/>
                <w:sz w:val="22"/>
                <w:lang w:eastAsia="es-ES"/>
              </w:rPr>
            </w:pPr>
            <w:r w:rsidRPr="008D31A3">
              <w:rPr>
                <w:rFonts w:ascii="Verdana" w:hAnsi="Verdana"/>
                <w:sz w:val="22"/>
                <w:lang w:eastAsia="es-ES"/>
              </w:rPr>
              <w:t>Si</w:t>
            </w:r>
          </w:p>
        </w:tc>
      </w:tr>
      <w:tr w:rsidR="001E25F9" w:rsidRPr="008D31A3" w14:paraId="16EDF389" w14:textId="77777777" w:rsidTr="001E25F9">
        <w:trPr>
          <w:trHeight w:val="397"/>
          <w:jc w:val="center"/>
        </w:trPr>
        <w:tc>
          <w:tcPr>
            <w:tcW w:w="3080" w:type="dxa"/>
            <w:gridSpan w:val="2"/>
            <w:shd w:val="clear" w:color="auto" w:fill="FFFFFF" w:themeFill="background1"/>
            <w:vAlign w:val="center"/>
            <w:hideMark/>
          </w:tcPr>
          <w:p w14:paraId="6A9D463A" w14:textId="77777777" w:rsidR="001E25F9" w:rsidRPr="008D31A3" w:rsidRDefault="001E25F9" w:rsidP="001E25F9">
            <w:pPr>
              <w:pStyle w:val="Sinespaciado"/>
              <w:jc w:val="left"/>
              <w:rPr>
                <w:rFonts w:ascii="Verdana" w:hAnsi="Verdana"/>
                <w:sz w:val="22"/>
                <w:lang w:eastAsia="es-ES"/>
              </w:rPr>
            </w:pPr>
            <w:r w:rsidRPr="008D31A3">
              <w:rPr>
                <w:rFonts w:ascii="Verdana" w:hAnsi="Verdana"/>
                <w:sz w:val="22"/>
                <w:lang w:eastAsia="es-ES"/>
              </w:rPr>
              <w:t xml:space="preserve">Unión Europea </w:t>
            </w:r>
          </w:p>
          <w:p w14:paraId="1AF0BB83" w14:textId="77777777" w:rsidR="001E25F9" w:rsidRPr="008D31A3" w:rsidRDefault="001E25F9" w:rsidP="001E25F9">
            <w:pPr>
              <w:pStyle w:val="Sinespaciado"/>
              <w:jc w:val="left"/>
              <w:rPr>
                <w:rFonts w:ascii="Verdana" w:hAnsi="Verdana"/>
                <w:sz w:val="22"/>
                <w:lang w:eastAsia="es-ES"/>
              </w:rPr>
            </w:pPr>
          </w:p>
        </w:tc>
        <w:tc>
          <w:tcPr>
            <w:tcW w:w="1110" w:type="dxa"/>
            <w:shd w:val="clear" w:color="auto" w:fill="FFFFFF" w:themeFill="background1"/>
            <w:tcMar>
              <w:top w:w="0" w:type="dxa"/>
              <w:left w:w="70" w:type="dxa"/>
              <w:bottom w:w="0" w:type="dxa"/>
              <w:right w:w="70" w:type="dxa"/>
            </w:tcMar>
            <w:vAlign w:val="center"/>
          </w:tcPr>
          <w:p w14:paraId="2805AF28" w14:textId="04131E09" w:rsidR="001E25F9" w:rsidRPr="008D31A3" w:rsidRDefault="001E25F9" w:rsidP="001E25F9">
            <w:pPr>
              <w:pStyle w:val="Sinespaciado"/>
              <w:jc w:val="center"/>
              <w:rPr>
                <w:rFonts w:ascii="Verdana" w:hAnsi="Verdana"/>
                <w:sz w:val="22"/>
                <w:lang w:eastAsia="es-ES"/>
              </w:rPr>
            </w:pPr>
            <w:r w:rsidRPr="00B0626D">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7D1D5078" w14:textId="179D65D0" w:rsidR="001E25F9" w:rsidRPr="008D31A3" w:rsidRDefault="006332EC" w:rsidP="001E25F9">
            <w:pPr>
              <w:pStyle w:val="Sinespaciado"/>
              <w:jc w:val="center"/>
              <w:rPr>
                <w:rFonts w:ascii="Verdana" w:hAnsi="Verdana"/>
                <w:sz w:val="22"/>
                <w:lang w:eastAsia="es-ES"/>
              </w:rPr>
            </w:pPr>
            <w:r>
              <w:rPr>
                <w:rFonts w:ascii="Verdana" w:hAnsi="Verdana"/>
                <w:sz w:val="22"/>
                <w:lang w:eastAsia="es-ES"/>
              </w:rPr>
              <w:t>$</w:t>
            </w:r>
            <w:r w:rsidRPr="00193E29">
              <w:rPr>
                <w:rFonts w:ascii="Verdana" w:hAnsi="Verdana"/>
                <w:sz w:val="22"/>
                <w:lang w:eastAsia="es-ES"/>
              </w:rPr>
              <w:t>28</w:t>
            </w:r>
            <w:r>
              <w:rPr>
                <w:rFonts w:ascii="Verdana" w:hAnsi="Verdana"/>
                <w:sz w:val="22"/>
                <w:lang w:eastAsia="es-ES"/>
              </w:rPr>
              <w:t>.</w:t>
            </w:r>
            <w:r w:rsidRPr="00193E29">
              <w:rPr>
                <w:rFonts w:ascii="Verdana" w:hAnsi="Verdana"/>
                <w:sz w:val="22"/>
                <w:lang w:eastAsia="es-ES"/>
              </w:rPr>
              <w:t>280</w:t>
            </w:r>
            <w:r>
              <w:rPr>
                <w:rFonts w:ascii="Verdana" w:hAnsi="Verdana"/>
                <w:sz w:val="22"/>
                <w:lang w:eastAsia="es-ES"/>
              </w:rPr>
              <w:t>.</w:t>
            </w:r>
            <w:r w:rsidRPr="00193E29">
              <w:rPr>
                <w:rFonts w:ascii="Verdana" w:hAnsi="Verdana"/>
                <w:sz w:val="22"/>
                <w:lang w:eastAsia="es-ES"/>
              </w:rPr>
              <w:t>689</w:t>
            </w:r>
            <w:r>
              <w:rPr>
                <w:rFonts w:ascii="Verdana" w:hAnsi="Verdana"/>
                <w:sz w:val="22"/>
                <w:lang w:eastAsia="es-ES"/>
              </w:rPr>
              <w:t>.</w:t>
            </w:r>
            <w:r w:rsidRPr="00193E29">
              <w:rPr>
                <w:rFonts w:ascii="Verdana" w:hAnsi="Verdana"/>
                <w:sz w:val="22"/>
                <w:lang w:eastAsia="es-ES"/>
              </w:rPr>
              <w:t>315</w:t>
            </w:r>
          </w:p>
        </w:tc>
        <w:tc>
          <w:tcPr>
            <w:tcW w:w="1380" w:type="dxa"/>
            <w:shd w:val="clear" w:color="auto" w:fill="FFFFFF" w:themeFill="background1"/>
            <w:tcMar>
              <w:top w:w="0" w:type="dxa"/>
              <w:left w:w="70" w:type="dxa"/>
              <w:bottom w:w="0" w:type="dxa"/>
              <w:right w:w="70" w:type="dxa"/>
            </w:tcMar>
            <w:vAlign w:val="center"/>
          </w:tcPr>
          <w:p w14:paraId="68A4FB9C" w14:textId="64390C38" w:rsidR="001E25F9" w:rsidRPr="008D31A3" w:rsidRDefault="001E25F9" w:rsidP="001E25F9">
            <w:pPr>
              <w:pStyle w:val="Sinespaciado"/>
              <w:jc w:val="center"/>
              <w:rPr>
                <w:rFonts w:ascii="Verdana" w:hAnsi="Verdana"/>
                <w:sz w:val="22"/>
                <w:lang w:eastAsia="es-ES"/>
              </w:rPr>
            </w:pPr>
            <w:r w:rsidRPr="003C469C">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1C557ECB" w14:textId="31A84A4F" w:rsidR="001E25F9" w:rsidRPr="008D31A3" w:rsidRDefault="001E25F9" w:rsidP="001E25F9">
            <w:pPr>
              <w:pStyle w:val="Sinespaciado"/>
              <w:jc w:val="center"/>
              <w:rPr>
                <w:rFonts w:ascii="Verdana" w:hAnsi="Verdana"/>
                <w:sz w:val="22"/>
                <w:lang w:eastAsia="es-ES"/>
              </w:rPr>
            </w:pPr>
            <w:r w:rsidRPr="008D31A3">
              <w:rPr>
                <w:rFonts w:ascii="Verdana" w:hAnsi="Verdana"/>
                <w:sz w:val="22"/>
                <w:lang w:eastAsia="es-ES"/>
              </w:rPr>
              <w:t>No</w:t>
            </w:r>
          </w:p>
        </w:tc>
      </w:tr>
      <w:tr w:rsidR="001E25F9" w:rsidRPr="008D31A3" w14:paraId="0A651851" w14:textId="77777777" w:rsidTr="001E25F9">
        <w:trPr>
          <w:trHeight w:val="397"/>
          <w:jc w:val="center"/>
        </w:trPr>
        <w:tc>
          <w:tcPr>
            <w:tcW w:w="3080" w:type="dxa"/>
            <w:gridSpan w:val="2"/>
            <w:shd w:val="clear" w:color="auto" w:fill="FFFFFF" w:themeFill="background1"/>
            <w:tcMar>
              <w:top w:w="0" w:type="dxa"/>
              <w:left w:w="70" w:type="dxa"/>
              <w:bottom w:w="0" w:type="dxa"/>
              <w:right w:w="70" w:type="dxa"/>
            </w:tcMar>
            <w:vAlign w:val="center"/>
            <w:hideMark/>
          </w:tcPr>
          <w:p w14:paraId="7F7FB2BB" w14:textId="3FF48D91" w:rsidR="001E25F9" w:rsidRPr="008D31A3" w:rsidRDefault="001E25F9" w:rsidP="001E25F9">
            <w:pPr>
              <w:pStyle w:val="Sinespaciado"/>
              <w:jc w:val="left"/>
              <w:rPr>
                <w:rFonts w:ascii="Verdana" w:hAnsi="Verdana"/>
                <w:sz w:val="22"/>
                <w:lang w:eastAsia="es-ES"/>
              </w:rPr>
            </w:pPr>
            <w:r w:rsidRPr="008D31A3">
              <w:rPr>
                <w:rFonts w:ascii="Verdana" w:hAnsi="Verdana"/>
                <w:sz w:val="22"/>
                <w:lang w:eastAsia="es-ES"/>
              </w:rPr>
              <w:t>Israel</w:t>
            </w:r>
          </w:p>
        </w:tc>
        <w:tc>
          <w:tcPr>
            <w:tcW w:w="1110" w:type="dxa"/>
            <w:shd w:val="clear" w:color="auto" w:fill="FFFFFF" w:themeFill="background1"/>
            <w:tcMar>
              <w:top w:w="0" w:type="dxa"/>
              <w:left w:w="70" w:type="dxa"/>
              <w:bottom w:w="0" w:type="dxa"/>
              <w:right w:w="70" w:type="dxa"/>
            </w:tcMar>
            <w:vAlign w:val="center"/>
          </w:tcPr>
          <w:p w14:paraId="61E89CBE" w14:textId="6C73DED0" w:rsidR="001E25F9" w:rsidRPr="008D31A3" w:rsidRDefault="001E25F9" w:rsidP="001E25F9">
            <w:pPr>
              <w:pStyle w:val="Sinespaciado"/>
              <w:jc w:val="center"/>
              <w:rPr>
                <w:rFonts w:ascii="Verdana" w:hAnsi="Verdana"/>
                <w:sz w:val="22"/>
                <w:lang w:eastAsia="es-ES"/>
              </w:rPr>
            </w:pPr>
            <w:r w:rsidRPr="00B0626D">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33D21471" w14:textId="1F732BC5" w:rsidR="001E25F9" w:rsidRPr="008D31A3" w:rsidRDefault="00D07933" w:rsidP="001E25F9">
            <w:pPr>
              <w:pStyle w:val="Sinespaciado"/>
              <w:jc w:val="center"/>
              <w:rPr>
                <w:rFonts w:ascii="Verdana" w:hAnsi="Verdana"/>
                <w:sz w:val="22"/>
                <w:lang w:eastAsia="es-ES"/>
              </w:rPr>
            </w:pPr>
            <w:r>
              <w:rPr>
                <w:rFonts w:ascii="Verdana" w:hAnsi="Verdana"/>
                <w:sz w:val="22"/>
                <w:lang w:eastAsia="es-ES"/>
              </w:rPr>
              <w:t>$ 0</w:t>
            </w:r>
          </w:p>
        </w:tc>
        <w:tc>
          <w:tcPr>
            <w:tcW w:w="1380" w:type="dxa"/>
            <w:shd w:val="clear" w:color="auto" w:fill="FFFFFF" w:themeFill="background1"/>
            <w:tcMar>
              <w:top w:w="0" w:type="dxa"/>
              <w:left w:w="70" w:type="dxa"/>
              <w:bottom w:w="0" w:type="dxa"/>
              <w:right w:w="70" w:type="dxa"/>
            </w:tcMar>
            <w:vAlign w:val="center"/>
          </w:tcPr>
          <w:p w14:paraId="1D6710B7" w14:textId="7B96B321" w:rsidR="001E25F9" w:rsidRPr="008D31A3" w:rsidRDefault="001E25F9" w:rsidP="001E25F9">
            <w:pPr>
              <w:pStyle w:val="Sinespaciado"/>
              <w:jc w:val="center"/>
              <w:rPr>
                <w:rFonts w:ascii="Verdana" w:hAnsi="Verdana"/>
                <w:sz w:val="22"/>
                <w:lang w:eastAsia="es-ES"/>
              </w:rPr>
            </w:pPr>
            <w:r w:rsidRPr="003C469C">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15F8F1E8" w14:textId="195A8C24" w:rsidR="001E25F9" w:rsidRPr="008D31A3" w:rsidRDefault="001E25F9" w:rsidP="001E25F9">
            <w:pPr>
              <w:pStyle w:val="Sinespaciado"/>
              <w:jc w:val="center"/>
              <w:rPr>
                <w:rFonts w:ascii="Verdana" w:hAnsi="Verdana"/>
                <w:sz w:val="22"/>
                <w:lang w:eastAsia="es-ES"/>
              </w:rPr>
            </w:pPr>
            <w:r w:rsidRPr="008D31A3">
              <w:rPr>
                <w:rFonts w:ascii="Verdana" w:hAnsi="Verdana"/>
                <w:sz w:val="22"/>
                <w:lang w:eastAsia="es-ES"/>
              </w:rPr>
              <w:t>Si</w:t>
            </w:r>
          </w:p>
        </w:tc>
      </w:tr>
      <w:tr w:rsidR="001E25F9" w:rsidRPr="008D31A3" w14:paraId="191FA4FE" w14:textId="77777777" w:rsidTr="001E25F9">
        <w:trPr>
          <w:trHeight w:val="20"/>
          <w:jc w:val="center"/>
        </w:trPr>
        <w:tc>
          <w:tcPr>
            <w:tcW w:w="3080" w:type="dxa"/>
            <w:gridSpan w:val="2"/>
            <w:shd w:val="clear" w:color="auto" w:fill="FFFFFF" w:themeFill="background1"/>
            <w:tcMar>
              <w:top w:w="0" w:type="dxa"/>
              <w:left w:w="70" w:type="dxa"/>
              <w:bottom w:w="0" w:type="dxa"/>
              <w:right w:w="70" w:type="dxa"/>
            </w:tcMar>
            <w:vAlign w:val="center"/>
          </w:tcPr>
          <w:p w14:paraId="71FB05A7" w14:textId="1689754E" w:rsidR="001E25F9" w:rsidRPr="00106A5B" w:rsidRDefault="001E25F9" w:rsidP="001E25F9">
            <w:pPr>
              <w:pStyle w:val="Sinespaciado"/>
              <w:jc w:val="left"/>
              <w:rPr>
                <w:rFonts w:ascii="Verdana" w:hAnsi="Verdana"/>
                <w:sz w:val="22"/>
                <w:lang w:val="pt-BR" w:eastAsia="es-ES"/>
              </w:rPr>
            </w:pPr>
            <w:r w:rsidRPr="00106A5B">
              <w:rPr>
                <w:rFonts w:ascii="Verdana" w:hAnsi="Verdana"/>
                <w:sz w:val="22"/>
                <w:lang w:val="pt-BR" w:eastAsia="es-ES"/>
              </w:rPr>
              <w:t xml:space="preserve">Reino Unido e Irlanda </w:t>
            </w:r>
            <w:proofErr w:type="spellStart"/>
            <w:r w:rsidRPr="00106A5B">
              <w:rPr>
                <w:rFonts w:ascii="Verdana" w:hAnsi="Verdana"/>
                <w:sz w:val="22"/>
                <w:lang w:val="pt-BR" w:eastAsia="es-ES"/>
              </w:rPr>
              <w:t>del</w:t>
            </w:r>
            <w:proofErr w:type="spellEnd"/>
            <w:r w:rsidRPr="00106A5B">
              <w:rPr>
                <w:rFonts w:ascii="Verdana" w:hAnsi="Verdana"/>
                <w:sz w:val="22"/>
                <w:lang w:val="pt-BR" w:eastAsia="es-ES"/>
              </w:rPr>
              <w:t xml:space="preserve"> Norte</w:t>
            </w:r>
          </w:p>
        </w:tc>
        <w:tc>
          <w:tcPr>
            <w:tcW w:w="1110" w:type="dxa"/>
            <w:shd w:val="clear" w:color="auto" w:fill="FFFFFF" w:themeFill="background1"/>
            <w:tcMar>
              <w:top w:w="0" w:type="dxa"/>
              <w:left w:w="70" w:type="dxa"/>
              <w:bottom w:w="0" w:type="dxa"/>
              <w:right w:w="70" w:type="dxa"/>
            </w:tcMar>
            <w:vAlign w:val="center"/>
          </w:tcPr>
          <w:p w14:paraId="4614D22D" w14:textId="3437BD76" w:rsidR="001E25F9" w:rsidRPr="008D31A3" w:rsidRDefault="001E25F9" w:rsidP="001E25F9">
            <w:pPr>
              <w:pStyle w:val="Sinespaciado"/>
              <w:jc w:val="center"/>
              <w:rPr>
                <w:rFonts w:ascii="Verdana" w:hAnsi="Verdana"/>
                <w:sz w:val="22"/>
                <w:lang w:eastAsia="es-ES"/>
              </w:rPr>
            </w:pPr>
            <w:r w:rsidRPr="00B0626D">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27CFE197" w14:textId="441E64C1" w:rsidR="001E25F9" w:rsidRPr="008D31A3" w:rsidRDefault="00D07933" w:rsidP="001E25F9">
            <w:pPr>
              <w:pStyle w:val="Sinespaciado"/>
              <w:jc w:val="center"/>
              <w:rPr>
                <w:rFonts w:ascii="Verdana" w:hAnsi="Verdana"/>
                <w:sz w:val="22"/>
                <w:lang w:eastAsia="es-ES"/>
              </w:rPr>
            </w:pPr>
            <w:r>
              <w:rPr>
                <w:rFonts w:ascii="Verdana" w:hAnsi="Verdana"/>
                <w:sz w:val="22"/>
                <w:lang w:eastAsia="es-ES"/>
              </w:rPr>
              <w:t>$</w:t>
            </w:r>
            <w:r w:rsidRPr="00D07933">
              <w:rPr>
                <w:rFonts w:ascii="Verdana" w:hAnsi="Verdana"/>
                <w:sz w:val="22"/>
                <w:lang w:eastAsia="es-ES"/>
              </w:rPr>
              <w:t>27</w:t>
            </w:r>
            <w:r>
              <w:rPr>
                <w:rFonts w:ascii="Verdana" w:hAnsi="Verdana"/>
                <w:sz w:val="22"/>
                <w:lang w:eastAsia="es-ES"/>
              </w:rPr>
              <w:t>.</w:t>
            </w:r>
            <w:r w:rsidRPr="00D07933">
              <w:rPr>
                <w:rFonts w:ascii="Verdana" w:hAnsi="Verdana"/>
                <w:sz w:val="22"/>
                <w:lang w:eastAsia="es-ES"/>
              </w:rPr>
              <w:t>276</w:t>
            </w:r>
            <w:r>
              <w:rPr>
                <w:rFonts w:ascii="Verdana" w:hAnsi="Verdana"/>
                <w:sz w:val="22"/>
                <w:lang w:eastAsia="es-ES"/>
              </w:rPr>
              <w:t>.</w:t>
            </w:r>
            <w:r w:rsidRPr="00D07933">
              <w:rPr>
                <w:rFonts w:ascii="Verdana" w:hAnsi="Verdana"/>
                <w:sz w:val="22"/>
                <w:lang w:eastAsia="es-ES"/>
              </w:rPr>
              <w:t>479</w:t>
            </w:r>
            <w:r>
              <w:rPr>
                <w:rFonts w:ascii="Verdana" w:hAnsi="Verdana"/>
                <w:sz w:val="22"/>
                <w:lang w:eastAsia="es-ES"/>
              </w:rPr>
              <w:t>.</w:t>
            </w:r>
            <w:r w:rsidRPr="00D07933">
              <w:rPr>
                <w:rFonts w:ascii="Verdana" w:hAnsi="Verdana"/>
                <w:sz w:val="22"/>
                <w:lang w:eastAsia="es-ES"/>
              </w:rPr>
              <w:t>385</w:t>
            </w:r>
          </w:p>
        </w:tc>
        <w:tc>
          <w:tcPr>
            <w:tcW w:w="1380" w:type="dxa"/>
            <w:shd w:val="clear" w:color="auto" w:fill="FFFFFF" w:themeFill="background1"/>
            <w:tcMar>
              <w:top w:w="0" w:type="dxa"/>
              <w:left w:w="70" w:type="dxa"/>
              <w:bottom w:w="0" w:type="dxa"/>
              <w:right w:w="70" w:type="dxa"/>
            </w:tcMar>
            <w:vAlign w:val="center"/>
          </w:tcPr>
          <w:p w14:paraId="6D0E1E24" w14:textId="5F6303AE" w:rsidR="001E25F9" w:rsidRPr="008D31A3" w:rsidRDefault="001E25F9" w:rsidP="001E25F9">
            <w:pPr>
              <w:pStyle w:val="Sinespaciado"/>
              <w:jc w:val="center"/>
              <w:rPr>
                <w:rFonts w:ascii="Verdana" w:hAnsi="Verdana"/>
                <w:sz w:val="22"/>
                <w:lang w:eastAsia="es-ES"/>
              </w:rPr>
            </w:pPr>
            <w:r w:rsidRPr="003C469C">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51A7456F" w14:textId="6952208C" w:rsidR="001E25F9" w:rsidRPr="008D31A3" w:rsidRDefault="001E25F9" w:rsidP="001E25F9">
            <w:pPr>
              <w:pStyle w:val="Sinespaciado"/>
              <w:jc w:val="center"/>
              <w:rPr>
                <w:rFonts w:ascii="Verdana" w:hAnsi="Verdana"/>
                <w:sz w:val="22"/>
                <w:lang w:eastAsia="es-ES"/>
              </w:rPr>
            </w:pPr>
            <w:r w:rsidRPr="008D31A3">
              <w:rPr>
                <w:rFonts w:ascii="Verdana" w:hAnsi="Verdana"/>
                <w:sz w:val="22"/>
                <w:lang w:eastAsia="es-ES"/>
              </w:rPr>
              <w:t>No</w:t>
            </w:r>
          </w:p>
        </w:tc>
      </w:tr>
      <w:tr w:rsidR="001E25F9" w:rsidRPr="008D31A3" w14:paraId="05A668EC" w14:textId="77777777" w:rsidTr="001E25F9">
        <w:trPr>
          <w:trHeight w:val="20"/>
          <w:jc w:val="center"/>
        </w:trPr>
        <w:tc>
          <w:tcPr>
            <w:tcW w:w="3080" w:type="dxa"/>
            <w:gridSpan w:val="2"/>
            <w:shd w:val="clear" w:color="auto" w:fill="FFFFFF" w:themeFill="background1"/>
            <w:tcMar>
              <w:top w:w="0" w:type="dxa"/>
              <w:left w:w="70" w:type="dxa"/>
              <w:bottom w:w="0" w:type="dxa"/>
              <w:right w:w="70" w:type="dxa"/>
            </w:tcMar>
            <w:vAlign w:val="center"/>
          </w:tcPr>
          <w:p w14:paraId="160489D4" w14:textId="72F62880" w:rsidR="001E25F9" w:rsidRPr="008D31A3" w:rsidRDefault="001E25F9" w:rsidP="001E25F9">
            <w:pPr>
              <w:pStyle w:val="Sinespaciado"/>
              <w:jc w:val="left"/>
              <w:rPr>
                <w:rFonts w:ascii="Verdana" w:hAnsi="Verdana"/>
                <w:sz w:val="22"/>
                <w:lang w:eastAsia="es-ES"/>
              </w:rPr>
            </w:pPr>
            <w:r w:rsidRPr="008D31A3">
              <w:rPr>
                <w:rFonts w:ascii="Verdana" w:hAnsi="Verdana"/>
                <w:sz w:val="22"/>
                <w:lang w:eastAsia="es-ES"/>
              </w:rPr>
              <w:t>Decisión 439 de 1998 de la Comisión de la CAN</w:t>
            </w:r>
          </w:p>
        </w:tc>
        <w:tc>
          <w:tcPr>
            <w:tcW w:w="1110" w:type="dxa"/>
            <w:shd w:val="clear" w:color="auto" w:fill="FFFFFF" w:themeFill="background1"/>
            <w:tcMar>
              <w:top w:w="0" w:type="dxa"/>
              <w:left w:w="70" w:type="dxa"/>
              <w:bottom w:w="0" w:type="dxa"/>
              <w:right w:w="70" w:type="dxa"/>
            </w:tcMar>
            <w:vAlign w:val="center"/>
          </w:tcPr>
          <w:p w14:paraId="4728346D" w14:textId="596C20EC" w:rsidR="001E25F9" w:rsidRPr="008D31A3" w:rsidRDefault="001E25F9" w:rsidP="001E25F9">
            <w:pPr>
              <w:pStyle w:val="Sinespaciado"/>
              <w:jc w:val="center"/>
              <w:rPr>
                <w:rFonts w:ascii="Verdana" w:hAnsi="Verdana"/>
                <w:sz w:val="22"/>
                <w:lang w:eastAsia="es-ES"/>
              </w:rPr>
            </w:pPr>
            <w:r w:rsidRPr="00B0626D">
              <w:rPr>
                <w:rFonts w:ascii="Verdana" w:hAnsi="Verdana"/>
                <w:sz w:val="22"/>
                <w:lang w:eastAsia="es-ES"/>
              </w:rPr>
              <w:t>Si</w:t>
            </w:r>
          </w:p>
        </w:tc>
        <w:tc>
          <w:tcPr>
            <w:tcW w:w="1319" w:type="dxa"/>
            <w:shd w:val="clear" w:color="auto" w:fill="FFFFFF" w:themeFill="background1"/>
            <w:tcMar>
              <w:top w:w="0" w:type="dxa"/>
              <w:left w:w="70" w:type="dxa"/>
              <w:bottom w:w="0" w:type="dxa"/>
              <w:right w:w="70" w:type="dxa"/>
            </w:tcMar>
            <w:vAlign w:val="center"/>
          </w:tcPr>
          <w:p w14:paraId="6C700C17" w14:textId="09A5B36E" w:rsidR="001E25F9" w:rsidRPr="008D31A3" w:rsidRDefault="00A00613" w:rsidP="001E25F9">
            <w:pPr>
              <w:pStyle w:val="Sinespaciado"/>
              <w:jc w:val="center"/>
              <w:rPr>
                <w:rFonts w:ascii="Verdana" w:hAnsi="Verdana"/>
                <w:sz w:val="22"/>
                <w:lang w:eastAsia="es-ES"/>
              </w:rPr>
            </w:pPr>
            <w:r>
              <w:rPr>
                <w:rFonts w:ascii="Verdana" w:hAnsi="Verdana"/>
                <w:sz w:val="22"/>
                <w:lang w:eastAsia="es-ES"/>
              </w:rPr>
              <w:t>Todos</w:t>
            </w:r>
          </w:p>
        </w:tc>
        <w:tc>
          <w:tcPr>
            <w:tcW w:w="1380" w:type="dxa"/>
            <w:shd w:val="clear" w:color="auto" w:fill="FFFFFF" w:themeFill="background1"/>
            <w:tcMar>
              <w:top w:w="0" w:type="dxa"/>
              <w:left w:w="70" w:type="dxa"/>
              <w:bottom w:w="0" w:type="dxa"/>
              <w:right w:w="70" w:type="dxa"/>
            </w:tcMar>
            <w:vAlign w:val="center"/>
          </w:tcPr>
          <w:p w14:paraId="218CCE09" w14:textId="74910C70" w:rsidR="001E25F9" w:rsidRPr="008D31A3" w:rsidRDefault="001E25F9" w:rsidP="001E25F9">
            <w:pPr>
              <w:pStyle w:val="Sinespaciado"/>
              <w:jc w:val="center"/>
              <w:rPr>
                <w:rFonts w:ascii="Verdana" w:hAnsi="Verdana"/>
                <w:sz w:val="22"/>
                <w:lang w:eastAsia="es-ES"/>
              </w:rPr>
            </w:pPr>
            <w:r w:rsidRPr="003C469C">
              <w:rPr>
                <w:rFonts w:ascii="Verdana" w:hAnsi="Verdana"/>
                <w:sz w:val="22"/>
                <w:lang w:eastAsia="es-ES"/>
              </w:rPr>
              <w:t>No</w:t>
            </w:r>
          </w:p>
        </w:tc>
        <w:tc>
          <w:tcPr>
            <w:tcW w:w="1939" w:type="dxa"/>
            <w:shd w:val="clear" w:color="auto" w:fill="FFFFFF" w:themeFill="background1"/>
            <w:tcMar>
              <w:top w:w="0" w:type="dxa"/>
              <w:left w:w="70" w:type="dxa"/>
              <w:bottom w:w="0" w:type="dxa"/>
              <w:right w:w="70" w:type="dxa"/>
            </w:tcMar>
            <w:vAlign w:val="center"/>
          </w:tcPr>
          <w:p w14:paraId="31C8F687" w14:textId="559EDE6C" w:rsidR="001E25F9" w:rsidRPr="008D31A3" w:rsidRDefault="001E25F9" w:rsidP="001E25F9">
            <w:pPr>
              <w:pStyle w:val="Sinespaciado"/>
              <w:jc w:val="center"/>
              <w:rPr>
                <w:rFonts w:ascii="Verdana" w:hAnsi="Verdana"/>
                <w:sz w:val="22"/>
                <w:lang w:eastAsia="es-ES"/>
              </w:rPr>
            </w:pPr>
            <w:r w:rsidRPr="008D31A3">
              <w:rPr>
                <w:rFonts w:ascii="Verdana" w:hAnsi="Verdana"/>
                <w:sz w:val="22"/>
                <w:lang w:eastAsia="es-ES"/>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1" w:name="_Toc67467558"/>
      <w:bookmarkStart w:id="512" w:name="_Toc67578691"/>
      <w:bookmarkStart w:id="513" w:name="_Toc67581296"/>
      <w:bookmarkStart w:id="514" w:name="_Toc67581457"/>
      <w:bookmarkStart w:id="515" w:name="_Toc67582998"/>
      <w:bookmarkStart w:id="516" w:name="_Toc67583222"/>
      <w:bookmarkStart w:id="517" w:name="_Toc67583387"/>
      <w:bookmarkStart w:id="518" w:name="_Toc67583551"/>
      <w:bookmarkStart w:id="519" w:name="_Toc67578692"/>
      <w:bookmarkStart w:id="520" w:name="_Toc67581297"/>
      <w:bookmarkStart w:id="521" w:name="_Toc67581458"/>
      <w:bookmarkStart w:id="522" w:name="_Toc67582999"/>
      <w:bookmarkStart w:id="523" w:name="_Toc67583223"/>
      <w:bookmarkStart w:id="524" w:name="_Toc67583388"/>
      <w:bookmarkStart w:id="525" w:name="_Toc67583552"/>
      <w:bookmarkStart w:id="526" w:name="_Toc57724559"/>
      <w:bookmarkStart w:id="527" w:name="_Toc57724823"/>
      <w:bookmarkStart w:id="528" w:name="_Toc57727325"/>
      <w:bookmarkStart w:id="529" w:name="_Toc67583389"/>
      <w:bookmarkStart w:id="530" w:name="_Toc78789491"/>
      <w:bookmarkStart w:id="531" w:name="_Toc23761705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32" w:name="_Toc67583390"/>
      <w:bookmarkStart w:id="533" w:name="_Toc72943989"/>
      <w:bookmarkEnd w:id="529"/>
      <w:bookmarkEnd w:id="530"/>
      <w:bookmarkEnd w:id="531"/>
      <w:bookmarkEnd w:id="532"/>
      <w:bookmarkEnd w:id="533"/>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34" w:name="_Toc67583002"/>
      <w:bookmarkStart w:id="535" w:name="_Toc67583226"/>
      <w:bookmarkStart w:id="536" w:name="_Toc67583391"/>
      <w:bookmarkStart w:id="537" w:name="_Toc67583555"/>
      <w:bookmarkStart w:id="538" w:name="_Toc67467561"/>
      <w:bookmarkStart w:id="539" w:name="_Toc67578696"/>
      <w:bookmarkStart w:id="540" w:name="_Toc67581301"/>
      <w:bookmarkStart w:id="541" w:name="_Toc67581462"/>
      <w:bookmarkStart w:id="542" w:name="_Toc67583003"/>
      <w:bookmarkStart w:id="543" w:name="_Toc67583227"/>
      <w:bookmarkStart w:id="544" w:name="_Toc67583392"/>
      <w:bookmarkStart w:id="545" w:name="_Toc67583556"/>
      <w:bookmarkStart w:id="546" w:name="_Toc67583393"/>
      <w:bookmarkStart w:id="547" w:name="_Toc78789492"/>
      <w:bookmarkStart w:id="548" w:name="_Toc237617051"/>
      <w:bookmarkEnd w:id="534"/>
      <w:bookmarkEnd w:id="535"/>
      <w:bookmarkEnd w:id="536"/>
      <w:bookmarkEnd w:id="537"/>
      <w:bookmarkEnd w:id="538"/>
      <w:bookmarkEnd w:id="539"/>
      <w:bookmarkEnd w:id="540"/>
      <w:bookmarkEnd w:id="541"/>
      <w:bookmarkEnd w:id="542"/>
      <w:bookmarkEnd w:id="543"/>
      <w:bookmarkEnd w:id="544"/>
      <w:bookmarkEnd w:id="545"/>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46"/>
      <w:bookmarkEnd w:id="547"/>
      <w:bookmarkEnd w:id="548"/>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p w14:paraId="6C72B5EE" w14:textId="0BC54DC0" w:rsidR="00DE5327" w:rsidRPr="00537CAD" w:rsidRDefault="00DE5327" w:rsidP="002C61E8">
      <w:pPr>
        <w:spacing w:line="276" w:lineRule="auto"/>
        <w:rPr>
          <w:rFonts w:ascii="Verdana" w:hAnsi="Verdana"/>
          <w:sz w:val="22"/>
          <w:lang w:val="es-MX"/>
        </w:rPr>
      </w:pP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1D0024" w:rsidRDefault="00AC38ED" w:rsidP="23056D43">
            <w:pPr>
              <w:spacing w:line="276" w:lineRule="auto"/>
              <w:jc w:val="center"/>
              <w:rPr>
                <w:rFonts w:ascii="Verdana" w:eastAsia="Arial" w:hAnsi="Verdana" w:cs="Arial"/>
                <w:b/>
                <w:bCs/>
                <w:color w:val="FFFFFF" w:themeColor="background1"/>
                <w:sz w:val="22"/>
              </w:rPr>
            </w:pPr>
            <w:r w:rsidRPr="001D0024">
              <w:rPr>
                <w:rFonts w:ascii="Verdana" w:hAnsi="Verdana" w:cs="Arial"/>
                <w:b/>
                <w:color w:val="FFFFFF" w:themeColor="background1"/>
                <w:sz w:val="22"/>
              </w:rPr>
              <w:t>Características</w:t>
            </w:r>
            <w:r w:rsidRPr="001D0024" w:rsidDel="56D2E13C">
              <w:rPr>
                <w:rFonts w:ascii="Verdana" w:hAnsi="Verdana" w:cs="Arial"/>
                <w:b/>
                <w:bCs/>
                <w:color w:val="FFFFFF" w:themeColor="background1"/>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1D0024" w:rsidRDefault="0079112C" w:rsidP="23056D43">
            <w:pPr>
              <w:spacing w:line="276" w:lineRule="auto"/>
              <w:jc w:val="center"/>
              <w:rPr>
                <w:rFonts w:ascii="Verdana" w:eastAsia="Arial" w:hAnsi="Verdana" w:cs="Arial"/>
                <w:b/>
                <w:bCs/>
                <w:color w:val="FFFFFF" w:themeColor="background1"/>
                <w:sz w:val="22"/>
              </w:rPr>
            </w:pPr>
            <w:r w:rsidRPr="001D0024">
              <w:rPr>
                <w:rFonts w:ascii="Verdana" w:hAnsi="Verdana" w:cs="Arial"/>
                <w:b/>
                <w:color w:val="FFFFFF" w:themeColor="background1"/>
                <w:sz w:val="22"/>
              </w:rPr>
              <w:t>Condición</w:t>
            </w:r>
            <w:r w:rsidRPr="001D0024" w:rsidDel="56D2E13C">
              <w:rPr>
                <w:rFonts w:ascii="Verdana" w:hAnsi="Verdana" w:cs="Arial"/>
                <w:b/>
                <w:bCs/>
                <w:color w:val="FFFFFF" w:themeColor="background1"/>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(ii) patrimonio autónomo y (iii)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3E8AB6E0" w:rsidR="00DE5327" w:rsidRPr="00537CAD" w:rsidRDefault="00BD36E9" w:rsidP="00573259">
            <w:pPr>
              <w:spacing w:line="276" w:lineRule="auto"/>
              <w:rPr>
                <w:rFonts w:ascii="Verdana" w:eastAsia="Arial" w:hAnsi="Verdana" w:cs="Arial"/>
                <w:color w:val="auto"/>
                <w:sz w:val="22"/>
                <w:lang w:val="es-ES" w:eastAsia="es-CO"/>
              </w:rPr>
            </w:pPr>
            <w:r w:rsidRPr="00BD36E9">
              <w:rPr>
                <w:rFonts w:ascii="Verdana" w:eastAsia="Arial" w:hAnsi="Verdana" w:cs="Arial"/>
                <w:color w:val="auto"/>
                <w:sz w:val="22"/>
                <w:lang w:val="es-ES" w:eastAsia="es-CO"/>
              </w:rPr>
              <w:t>Fondo de Desarrollo Local de Santa Fe</w:t>
            </w:r>
            <w:r w:rsidR="56D2E13C" w:rsidRPr="00537CAD">
              <w:rPr>
                <w:rFonts w:ascii="Verdana" w:eastAsia="Arial" w:hAnsi="Verdana" w:cs="Arial"/>
                <w:color w:val="auto"/>
                <w:sz w:val="22"/>
                <w:lang w:val="es-ES" w:eastAsia="es-CO"/>
              </w:rPr>
              <w:t xml:space="preserve"> identificada con </w:t>
            </w:r>
            <w:r w:rsidR="09B9657F" w:rsidRPr="00537CAD">
              <w:rPr>
                <w:rFonts w:ascii="Verdana" w:eastAsia="Arial" w:hAnsi="Verdana" w:cs="Arial"/>
                <w:color w:val="auto"/>
                <w:sz w:val="22"/>
                <w:lang w:val="es-ES" w:eastAsia="es-CO"/>
              </w:rPr>
              <w:t xml:space="preserve">el </w:t>
            </w:r>
            <w:r w:rsidR="56D2E13C" w:rsidRPr="00537CAD">
              <w:rPr>
                <w:rFonts w:ascii="Verdana" w:eastAsia="Arial" w:hAnsi="Verdana" w:cs="Arial"/>
                <w:color w:val="auto"/>
                <w:sz w:val="22"/>
                <w:lang w:val="es-ES" w:eastAsia="es-CO"/>
              </w:rPr>
              <w:t xml:space="preserve">NIT </w:t>
            </w:r>
            <w:r w:rsidR="00062C02" w:rsidRPr="00062C02">
              <w:rPr>
                <w:rFonts w:ascii="Verdana" w:eastAsia="Arial" w:hAnsi="Verdana" w:cs="Arial"/>
                <w:color w:val="auto"/>
                <w:sz w:val="22"/>
                <w:lang w:val="es-ES" w:eastAsia="es-CO"/>
              </w:rPr>
              <w:t>899.999.061–9</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66EB3B60" w:rsidR="001D0024" w:rsidRPr="00537CAD" w:rsidRDefault="56D2E13C" w:rsidP="001D0024">
            <w:pPr>
              <w:spacing w:line="276" w:lineRule="auto"/>
              <w:rPr>
                <w:rFonts w:ascii="Verdana" w:eastAsia="Arial" w:hAnsi="Verdana" w:cs="Arial"/>
                <w:sz w:val="22"/>
                <w:lang w:val="es-ES"/>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001D0024">
              <w:rPr>
                <w:rFonts w:ascii="Verdana" w:eastAsiaTheme="minorEastAsia" w:hAnsi="Verdana" w:cs="Arial"/>
                <w:sz w:val="22"/>
                <w:lang w:val="es-ES"/>
              </w:rPr>
              <w:t>.</w:t>
            </w:r>
          </w:p>
          <w:p w14:paraId="0AB3B158" w14:textId="08B06370" w:rsidR="00DE5327" w:rsidRPr="00537CAD" w:rsidRDefault="00DE5327" w:rsidP="00573259">
            <w:pPr>
              <w:spacing w:line="276" w:lineRule="auto"/>
              <w:rPr>
                <w:rFonts w:ascii="Verdana" w:eastAsia="Arial" w:hAnsi="Verdana" w:cs="Arial"/>
                <w:sz w:val="22"/>
                <w:lang w:val="es-ES"/>
              </w:rPr>
            </w:pP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omercio respectiva, y no solo con su sigla, a no ser que en el referido documento </w:t>
            </w:r>
            <w:r w:rsidRPr="00537CAD">
              <w:rPr>
                <w:rFonts w:ascii="Verdana" w:eastAsiaTheme="minorEastAsia" w:hAnsi="Verdana" w:cs="Arial"/>
                <w:sz w:val="22"/>
              </w:rPr>
              <w:lastRenderedPageBreak/>
              <w:t>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la </w:t>
            </w:r>
            <w:r w:rsidR="00A35A22" w:rsidRPr="00537CAD">
              <w:rPr>
                <w:rFonts w:ascii="Verdana" w:eastAsiaTheme="minorEastAsia" w:hAnsi="Verdana" w:cs="Arial"/>
                <w:sz w:val="22"/>
                <w:lang w:val="es-ES"/>
              </w:rPr>
              <w:t xml:space="preserve">misma.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la misma,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6EE6A222" w14:textId="30903278" w:rsidR="00024466" w:rsidRPr="00537CAD" w:rsidRDefault="00024466" w:rsidP="00667CB5">
      <w:pPr>
        <w:pStyle w:val="Sinespaciado"/>
      </w:pP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49" w:name="_Toc67583394"/>
      <w:bookmarkStart w:id="550" w:name="_Toc78789493"/>
      <w:bookmarkStart w:id="551" w:name="_Toc237617052"/>
      <w:r w:rsidRPr="00537CAD">
        <w:rPr>
          <w:rFonts w:ascii="Verdana" w:hAnsi="Verdana"/>
          <w:sz w:val="22"/>
          <w:szCs w:val="22"/>
        </w:rPr>
        <w:t xml:space="preserve">7.2. </w:t>
      </w:r>
      <w:r w:rsidR="00CA638B" w:rsidRPr="00537CAD">
        <w:rPr>
          <w:rFonts w:ascii="Verdana" w:hAnsi="Verdana"/>
          <w:sz w:val="22"/>
          <w:szCs w:val="22"/>
        </w:rPr>
        <w:t>GARANTÍAS DEL CONTRATO</w:t>
      </w:r>
      <w:bookmarkEnd w:id="549"/>
      <w:bookmarkEnd w:id="550"/>
      <w:bookmarkEnd w:id="551"/>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2" w:name="_Toc67583395"/>
      <w:bookmarkStart w:id="553" w:name="_Toc78789494"/>
      <w:bookmarkStart w:id="554" w:name="_Toc237617053"/>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52"/>
      <w:bookmarkEnd w:id="553"/>
      <w:bookmarkEnd w:id="554"/>
    </w:p>
    <w:p w14:paraId="604F8D4E" w14:textId="26FBA08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00506E4A">
        <w:rPr>
          <w:rFonts w:ascii="Verdana" w:hAnsi="Verdana"/>
          <w:sz w:val="22"/>
          <w:lang w:val="es-MX"/>
        </w:rPr>
        <w:t>tres (3)</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2023"/>
        <w:gridCol w:w="6805"/>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(ii) patri</w:t>
            </w:r>
            <w:r w:rsidRPr="00537CAD">
              <w:rPr>
                <w:rFonts w:ascii="Verdana" w:eastAsia="Times New Roman" w:hAnsi="Verdana" w:cs="Arial"/>
                <w:color w:val="auto"/>
                <w:sz w:val="22"/>
                <w:lang w:val="es-ES" w:eastAsia="es-CO"/>
              </w:rPr>
              <w:t xml:space="preserve">monio autónomo, (iii)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07F4D605" w:rsidR="00DE5327" w:rsidRPr="00537CAD" w:rsidRDefault="0011359C" w:rsidP="002C61E8">
            <w:pPr>
              <w:spacing w:line="276" w:lineRule="auto"/>
              <w:rPr>
                <w:rFonts w:ascii="Verdana" w:eastAsia="Times New Roman" w:hAnsi="Verdana" w:cs="Arial"/>
                <w:color w:val="auto"/>
                <w:sz w:val="22"/>
                <w:lang w:val="es-ES" w:eastAsia="es-CO"/>
              </w:rPr>
            </w:pPr>
            <w:r w:rsidRPr="0011359C">
              <w:rPr>
                <w:rFonts w:ascii="Verdana" w:eastAsia="Times New Roman" w:hAnsi="Verdana" w:cs="Arial"/>
                <w:color w:val="auto"/>
                <w:sz w:val="22"/>
                <w:lang w:val="es-ES" w:eastAsia="es-CO"/>
              </w:rPr>
              <w:t>Fondo de Desarrollo Local de Santa Fe identificada con el NIT 899.999.061–9</w:t>
            </w:r>
          </w:p>
        </w:tc>
      </w:tr>
      <w:tr w:rsidR="00DE5327" w:rsidRPr="00537CAD" w14:paraId="35545E2F" w14:textId="77777777" w:rsidTr="004553C3">
        <w:trPr>
          <w:trHeight w:val="8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72"/>
              <w:gridCol w:w="1885"/>
              <w:gridCol w:w="1922"/>
            </w:tblGrid>
            <w:tr w:rsidR="00DE5327" w:rsidRPr="00537CAD" w14:paraId="5C0EA13F" w14:textId="77777777" w:rsidTr="0096119C">
              <w:tc>
                <w:tcPr>
                  <w:tcW w:w="21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B86CE9" w:rsidRPr="00537CAD" w14:paraId="3E17EA33" w14:textId="77777777" w:rsidTr="0096119C">
              <w:tc>
                <w:tcPr>
                  <w:tcW w:w="2106" w:type="pct"/>
                  <w:tcBorders>
                    <w:top w:val="single" w:sz="4" w:space="0" w:color="auto"/>
                    <w:left w:val="single" w:sz="4" w:space="0" w:color="auto"/>
                    <w:bottom w:val="single" w:sz="4" w:space="0" w:color="auto"/>
                    <w:right w:val="single" w:sz="4" w:space="0" w:color="auto"/>
                  </w:tcBorders>
                  <w:hideMark/>
                </w:tcPr>
                <w:p w14:paraId="384CC4BB" w14:textId="5232E9F1" w:rsidR="00B86CE9" w:rsidRPr="00537CAD" w:rsidRDefault="00B86CE9" w:rsidP="00B86CE9">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Contrato y el pago de las multas y </w:t>
                  </w:r>
                  <w:r w:rsidRPr="00537CAD">
                    <w:rPr>
                      <w:rFonts w:ascii="Verdana" w:eastAsia="Times New Roman" w:hAnsi="Verdana" w:cs="Arial"/>
                      <w:color w:val="auto"/>
                      <w:sz w:val="22"/>
                      <w:lang w:val="es-ES" w:eastAsia="es-CO"/>
                    </w:rPr>
                    <w:lastRenderedPageBreak/>
                    <w:t>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49C4D6A9" w:rsidR="00B86CE9" w:rsidRPr="00537CAD" w:rsidRDefault="00F26D7A" w:rsidP="00B86CE9">
                  <w:pPr>
                    <w:spacing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lastRenderedPageBreak/>
                    <w:t>H</w:t>
                  </w:r>
                  <w:r w:rsidR="00E61DBD" w:rsidRPr="00E61DBD">
                    <w:rPr>
                      <w:rFonts w:ascii="Verdana" w:eastAsia="Times New Roman" w:hAnsi="Verdana" w:cs="Arial"/>
                      <w:color w:val="auto"/>
                      <w:sz w:val="22"/>
                      <w:lang w:val="es-ES" w:eastAsia="es-CO"/>
                    </w:rPr>
                    <w:t>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0B522F07" w:rsidR="00B86CE9" w:rsidRPr="00B86CE9" w:rsidRDefault="00B86CE9" w:rsidP="00B86CE9">
                  <w:pPr>
                    <w:spacing w:line="276" w:lineRule="auto"/>
                    <w:rPr>
                      <w:rFonts w:ascii="Verdana" w:eastAsia="Times New Roman" w:hAnsi="Verdana" w:cs="Arial"/>
                      <w:color w:val="auto"/>
                      <w:sz w:val="22"/>
                      <w:lang w:val="es-ES" w:eastAsia="es-CO"/>
                    </w:rPr>
                  </w:pPr>
                  <w:r w:rsidRPr="00B86CE9">
                    <w:rPr>
                      <w:rFonts w:ascii="Verdana" w:eastAsia="Times New Roman" w:hAnsi="Verdana" w:cs="Arial"/>
                      <w:color w:val="auto"/>
                      <w:sz w:val="22"/>
                      <w:lang w:val="es-ES" w:eastAsia="es-CO"/>
                    </w:rPr>
                    <w:t xml:space="preserve">Veinte por ciento (20%) del valor total </w:t>
                  </w:r>
                  <w:r w:rsidRPr="00B86CE9">
                    <w:rPr>
                      <w:rFonts w:ascii="Verdana" w:eastAsia="Times New Roman" w:hAnsi="Verdana" w:cs="Arial"/>
                      <w:color w:val="auto"/>
                      <w:sz w:val="22"/>
                      <w:lang w:val="es-ES" w:eastAsia="es-CO"/>
                    </w:rPr>
                    <w:lastRenderedPageBreak/>
                    <w:t>del contrato de acuerdo con lo dispuesto en el artículo 2.2.1.2.3.1.12. del Decreto 1082 de 2015.</w:t>
                  </w:r>
                </w:p>
              </w:tc>
            </w:tr>
            <w:tr w:rsidR="00B86CE9" w:rsidRPr="00537CAD" w14:paraId="6003FC17" w14:textId="77777777" w:rsidTr="0096119C">
              <w:tc>
                <w:tcPr>
                  <w:tcW w:w="2106" w:type="pct"/>
                  <w:tcBorders>
                    <w:top w:val="single" w:sz="4" w:space="0" w:color="auto"/>
                    <w:left w:val="single" w:sz="4" w:space="0" w:color="auto"/>
                    <w:bottom w:val="single" w:sz="4" w:space="0" w:color="auto"/>
                    <w:right w:val="single" w:sz="4" w:space="0" w:color="auto"/>
                  </w:tcBorders>
                  <w:hideMark/>
                </w:tcPr>
                <w:p w14:paraId="2D354087" w14:textId="77777777" w:rsidR="00B86CE9" w:rsidRPr="00537CAD" w:rsidRDefault="00B86CE9" w:rsidP="00B86CE9">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lastRenderedPageBreak/>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B86CE9" w:rsidRPr="00537CAD" w:rsidRDefault="00B86CE9" w:rsidP="00B86CE9">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1DD13571" w:rsidR="00B86CE9" w:rsidRPr="00B86CE9" w:rsidRDefault="00B86CE9" w:rsidP="00B86CE9">
                  <w:pPr>
                    <w:spacing w:line="276" w:lineRule="auto"/>
                    <w:rPr>
                      <w:rFonts w:ascii="Verdana" w:eastAsia="Times New Roman" w:hAnsi="Verdana" w:cs="Arial"/>
                      <w:color w:val="auto"/>
                      <w:sz w:val="22"/>
                      <w:lang w:val="es-ES" w:eastAsia="es-CO"/>
                    </w:rPr>
                  </w:pPr>
                  <w:r w:rsidRPr="00B86CE9">
                    <w:rPr>
                      <w:rFonts w:ascii="Verdana" w:eastAsia="Times New Roman" w:hAnsi="Verdana" w:cs="Arial"/>
                      <w:color w:val="auto"/>
                      <w:sz w:val="22"/>
                      <w:lang w:val="es-ES" w:eastAsia="es-CO"/>
                    </w:rPr>
                    <w:t>Cinco por ciento (5%) del valor del contrato de acuerdo con lo dispuesto en el artículo 2.2.1.2.3.1.13. del Decreto 1082 de 2015.</w:t>
                  </w:r>
                </w:p>
              </w:tc>
            </w:tr>
            <w:tr w:rsidR="00B86CE9" w:rsidRPr="00537CAD" w14:paraId="2D439B4A" w14:textId="77777777" w:rsidTr="0096119C">
              <w:tc>
                <w:tcPr>
                  <w:tcW w:w="2106" w:type="pct"/>
                  <w:tcBorders>
                    <w:top w:val="single" w:sz="4" w:space="0" w:color="auto"/>
                    <w:left w:val="single" w:sz="4" w:space="0" w:color="auto"/>
                    <w:bottom w:val="single" w:sz="4" w:space="0" w:color="auto"/>
                    <w:right w:val="single" w:sz="4" w:space="0" w:color="auto"/>
                  </w:tcBorders>
                  <w:hideMark/>
                </w:tcPr>
                <w:p w14:paraId="13EAE097" w14:textId="77777777" w:rsidR="00B86CE9" w:rsidRPr="00537CAD" w:rsidRDefault="00B86CE9" w:rsidP="00B86CE9">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797B662B" w:rsidR="00B86CE9" w:rsidRPr="00537CAD" w:rsidRDefault="00AE6DF1" w:rsidP="00B86CE9">
                  <w:pPr>
                    <w:spacing w:line="276" w:lineRule="auto"/>
                    <w:rPr>
                      <w:rFonts w:ascii="Verdana" w:eastAsia="Times New Roman" w:hAnsi="Verdana" w:cs="Arial"/>
                      <w:color w:val="auto"/>
                      <w:sz w:val="22"/>
                      <w:highlight w:val="lightGray"/>
                      <w:lang w:val="es-ES" w:eastAsia="es-CO"/>
                    </w:rPr>
                  </w:pPr>
                  <w:r w:rsidRPr="00AE6DF1">
                    <w:rPr>
                      <w:rFonts w:ascii="Verdana" w:eastAsia="Times New Roman" w:hAnsi="Verdana" w:cs="Arial"/>
                      <w:color w:val="auto"/>
                      <w:sz w:val="22"/>
                      <w:lang w:val="es-ES" w:eastAsia="es-CO"/>
                    </w:rPr>
                    <w:t>Desde la fecha de recibo a satisfacción y cinco (5) años más.</w:t>
                  </w:r>
                </w:p>
              </w:tc>
              <w:tc>
                <w:tcPr>
                  <w:tcW w:w="1461" w:type="pct"/>
                  <w:tcBorders>
                    <w:top w:val="single" w:sz="4" w:space="0" w:color="auto"/>
                    <w:left w:val="single" w:sz="4" w:space="0" w:color="auto"/>
                    <w:bottom w:val="single" w:sz="4" w:space="0" w:color="auto"/>
                    <w:right w:val="single" w:sz="4" w:space="0" w:color="auto"/>
                  </w:tcBorders>
                  <w:hideMark/>
                </w:tcPr>
                <w:p w14:paraId="60F189E2" w14:textId="48620985" w:rsidR="00B86CE9" w:rsidRPr="00B86CE9" w:rsidRDefault="00B86CE9" w:rsidP="00B86CE9">
                  <w:pPr>
                    <w:spacing w:line="276" w:lineRule="auto"/>
                    <w:rPr>
                      <w:rFonts w:ascii="Verdana" w:eastAsia="Times New Roman" w:hAnsi="Verdana" w:cs="Arial"/>
                      <w:color w:val="auto"/>
                      <w:sz w:val="22"/>
                      <w:lang w:val="es-ES" w:eastAsia="es-CO"/>
                    </w:rPr>
                  </w:pPr>
                  <w:r w:rsidRPr="00B86CE9">
                    <w:rPr>
                      <w:rFonts w:ascii="Verdana" w:eastAsia="Times New Roman" w:hAnsi="Verdana" w:cs="Arial"/>
                      <w:color w:val="auto"/>
                      <w:sz w:val="22"/>
                      <w:lang w:val="es-ES" w:eastAsia="es-CO"/>
                    </w:rPr>
                    <w:t>Veinte por ciento (20%) del valor total del contrato de acuerdo con lo dispuesto en el artículo 2.2.1.2.3.1.14. del Decreto 1082 de 2015.</w:t>
                  </w:r>
                </w:p>
              </w:tc>
            </w:tr>
          </w:tbl>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 xml:space="preserve">Para el contratista conformado por una estructura plural (unión temporal, consorcio): la garantía deberá ser </w:t>
            </w:r>
            <w:r w:rsidRPr="00537CAD">
              <w:rPr>
                <w:rFonts w:ascii="Verdana" w:eastAsia="Arial" w:hAnsi="Verdana" w:cs="Arial"/>
                <w:color w:val="auto"/>
                <w:sz w:val="22"/>
                <w:lang w:val="es-ES"/>
              </w:rPr>
              <w:lastRenderedPageBreak/>
              <w:t>otorgada por todos los integrantes del Contratista, para lo cual se deberá relacionar claramente los integrantes, su identificación y porcentaje de participación, quienes para todos los efectos serán los otorgantes de la misma.</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6F62256C" w14:textId="77777777" w:rsidR="009A1FEF" w:rsidRDefault="009A1FEF" w:rsidP="009A1FEF">
      <w:pPr>
        <w:pStyle w:val="Sinespaciado"/>
        <w:rPr>
          <w:lang w:val="es-MX"/>
        </w:rPr>
      </w:pPr>
    </w:p>
    <w:p w14:paraId="6E0D06BE" w14:textId="689714BD"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CA611A7" w14:textId="77777777" w:rsidR="00BC7C37" w:rsidRPr="00537CAD" w:rsidRDefault="00BC7C37" w:rsidP="00BC7C37">
      <w:pPr>
        <w:pStyle w:val="Sinespaciado"/>
        <w:rPr>
          <w:lang w:val="es-MX"/>
        </w:rPr>
      </w:pP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5" w:name="_Toc67583396"/>
      <w:bookmarkStart w:id="556" w:name="_Toc78789495"/>
      <w:bookmarkStart w:id="557" w:name="_Toc237617054"/>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55"/>
      <w:bookmarkEnd w:id="556"/>
      <w:bookmarkEnd w:id="557"/>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154BAAA3"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D24428">
        <w:rPr>
          <w:rFonts w:ascii="Verdana" w:hAnsi="Verdana"/>
          <w:sz w:val="22"/>
          <w:lang w:val="es-MX"/>
        </w:rPr>
        <w:t>cinco (5) años</w:t>
      </w:r>
      <w:r w:rsidRPr="00537CAD">
        <w:rPr>
          <w:rFonts w:ascii="Verdana" w:hAnsi="Verdana"/>
          <w:sz w:val="22"/>
          <w:lang w:val="es-MX"/>
        </w:rPr>
        <w:t xml:space="preserve"> contados a partir de la fecha del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2221C36B"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lastRenderedPageBreak/>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r w:rsidR="00BE677F">
        <w:rPr>
          <w:rFonts w:ascii="Verdana" w:eastAsia="Arial" w:hAnsi="Verdana" w:cs="Arial"/>
          <w:sz w:val="22"/>
          <w:lang w:val="es-MX"/>
        </w:rPr>
        <w:t>.</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8" w:name="_Toc67583397"/>
      <w:bookmarkStart w:id="559" w:name="_Toc78789496"/>
      <w:bookmarkStart w:id="560" w:name="_Toc237617055"/>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58"/>
      <w:bookmarkEnd w:id="559"/>
      <w:bookmarkEnd w:id="560"/>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14"/>
        <w:gridCol w:w="6794"/>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3A4C705E" w:rsidR="00DE5327" w:rsidRPr="00537CAD" w:rsidRDefault="00BC7C37" w:rsidP="002C61E8">
            <w:pPr>
              <w:spacing w:line="276" w:lineRule="auto"/>
              <w:rPr>
                <w:rFonts w:ascii="Verdana" w:eastAsia="Times New Roman" w:hAnsi="Verdana" w:cs="Arial"/>
                <w:color w:val="auto"/>
                <w:sz w:val="22"/>
                <w:lang w:val="es-ES" w:eastAsia="es-CO"/>
              </w:rPr>
            </w:pPr>
            <w:r w:rsidRPr="00BC7C37">
              <w:rPr>
                <w:rFonts w:ascii="Verdana" w:eastAsia="Times New Roman" w:hAnsi="Verdana" w:cs="Arial"/>
                <w:color w:val="auto"/>
                <w:sz w:val="22"/>
                <w:lang w:val="es-ES" w:eastAsia="es-CO"/>
              </w:rPr>
              <w:t xml:space="preserve">Fondo de Desarrollo Local de Santa Fe identificada con el NIT 899.999.061–9 </w:t>
            </w:r>
            <w:r w:rsidR="56D2E13C" w:rsidRPr="00537CAD">
              <w:rPr>
                <w:rFonts w:ascii="Verdana" w:eastAsia="Times New Roman" w:hAnsi="Verdana" w:cs="Arial"/>
                <w:color w:val="auto"/>
                <w:sz w:val="22"/>
                <w:lang w:val="es-ES" w:eastAsia="es-CO"/>
              </w:rPr>
              <w:t>y el Contratista</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Valor</w:t>
            </w:r>
          </w:p>
        </w:tc>
        <w:tc>
          <w:tcPr>
            <w:tcW w:w="0" w:type="auto"/>
            <w:vAlign w:val="center"/>
          </w:tcPr>
          <w:p w14:paraId="7B166BCF" w14:textId="77777777" w:rsidR="00E923D9" w:rsidRPr="00E923D9" w:rsidRDefault="00E923D9" w:rsidP="00E923D9">
            <w:pPr>
              <w:spacing w:after="150" w:line="276" w:lineRule="auto"/>
              <w:rPr>
                <w:rFonts w:ascii="Verdana" w:eastAsia="Times New Roman" w:hAnsi="Verdana" w:cs="Arial"/>
                <w:color w:val="auto"/>
                <w:sz w:val="22"/>
                <w:lang w:val="es-ES" w:eastAsia="es-CO"/>
              </w:rPr>
            </w:pPr>
            <w:r w:rsidRPr="00E923D9">
              <w:rPr>
                <w:rFonts w:ascii="Verdana" w:eastAsia="Times New Roman" w:hAnsi="Verdana" w:cs="Arial"/>
                <w:color w:val="auto"/>
                <w:sz w:val="22"/>
                <w:lang w:val="es-ES" w:eastAsia="es-CO"/>
              </w:rPr>
              <w:t>200 SMMLV</w:t>
            </w:r>
          </w:p>
          <w:p w14:paraId="7775341C" w14:textId="6904E0EB" w:rsidR="00DE5327" w:rsidRPr="00537CAD" w:rsidRDefault="00E923D9" w:rsidP="00E923D9">
            <w:pPr>
              <w:spacing w:after="150" w:line="276" w:lineRule="auto"/>
              <w:rPr>
                <w:rFonts w:ascii="Verdana" w:eastAsia="Times New Roman" w:hAnsi="Verdana" w:cs="Arial"/>
                <w:color w:val="auto"/>
                <w:sz w:val="22"/>
                <w:lang w:val="es-ES" w:eastAsia="es-CO"/>
              </w:rPr>
            </w:pPr>
            <w:r w:rsidRPr="00E923D9">
              <w:rPr>
                <w:rFonts w:ascii="Verdana" w:eastAsia="Times New Roman" w:hAnsi="Verdana" w:cs="Arial"/>
                <w:color w:val="auto"/>
                <w:sz w:val="22"/>
                <w:lang w:val="es-ES" w:eastAsia="es-CO"/>
              </w:rPr>
              <w:t xml:space="preserve">Los amparos previstos en el numeral 3 del artículo 2.2.1.2.3.2.9 del Decreto 1082 de 2015 deberán otorgarse por una cuantía equivalente al cien por ciento (100%) del valor asegurado de la póliza de Responsabilidad Civil Extracontractual, con el fin de garantizar una cobertura suficiente frente a los riesgos derivados de la ejecución de </w:t>
            </w:r>
            <w:r w:rsidRPr="00E923D9">
              <w:rPr>
                <w:rFonts w:ascii="Verdana" w:eastAsia="Times New Roman" w:hAnsi="Verdana" w:cs="Arial"/>
                <w:color w:val="auto"/>
                <w:sz w:val="22"/>
                <w:lang w:val="es-ES" w:eastAsia="es-CO"/>
              </w:rPr>
              <w:lastRenderedPageBreak/>
              <w:t>las actividades de adecuación, mantenimiento y dotación de los parques de proximidad de la Localidad de Santa Fe.</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323DB4E5"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041D36" w:rsidRPr="00041D36">
              <w:rPr>
                <w:rFonts w:ascii="Verdana" w:eastAsia="Times New Roman" w:hAnsi="Verdana" w:cs="Arial"/>
                <w:color w:val="auto"/>
                <w:sz w:val="22"/>
                <w:lang w:val="es-ES" w:eastAsia="es-CO"/>
              </w:rPr>
              <w:t>Fondo de Desarrollo Local de Santa Fe identificada con el NIT 899.999.061–9</w:t>
            </w:r>
          </w:p>
        </w:tc>
      </w:tr>
      <w:tr w:rsidR="00DE5327" w:rsidRPr="00537CAD" w14:paraId="3013BBF0" w14:textId="77777777" w:rsidTr="006D2768">
        <w:trPr>
          <w:trHeight w:val="3572"/>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5A4B70A3" w14:textId="77777777" w:rsidR="00DE5327" w:rsidRDefault="56D2E13C" w:rsidP="000322CE">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e incluir el valor del amparo y plazo requerido por cada uno. </w:t>
            </w:r>
          </w:p>
          <w:p w14:paraId="2792DFD0" w14:textId="77777777" w:rsidR="00192595" w:rsidRDefault="00192595" w:rsidP="000322CE">
            <w:pPr>
              <w:spacing w:line="276" w:lineRule="auto"/>
              <w:rPr>
                <w:rFonts w:ascii="Verdana" w:eastAsia="Times New Roman" w:hAnsi="Verdana" w:cs="Arial"/>
                <w:bCs/>
                <w:color w:val="auto"/>
                <w:sz w:val="22"/>
                <w:lang w:val="es-ES" w:eastAsia="es-CO"/>
              </w:rPr>
            </w:pPr>
          </w:p>
          <w:tbl>
            <w:tblPr>
              <w:tblStyle w:val="Tablaconcuadrcula"/>
              <w:tblW w:w="5000" w:type="pct"/>
              <w:tblLook w:val="04A0" w:firstRow="1" w:lastRow="0" w:firstColumn="1" w:lastColumn="0" w:noHBand="0" w:noVBand="1"/>
            </w:tblPr>
            <w:tblGrid>
              <w:gridCol w:w="2710"/>
              <w:gridCol w:w="1826"/>
              <w:gridCol w:w="2032"/>
            </w:tblGrid>
            <w:tr w:rsidR="00192595" w:rsidRPr="00537CAD" w14:paraId="074EFAAA" w14:textId="77777777" w:rsidTr="00F842DE">
              <w:tc>
                <w:tcPr>
                  <w:tcW w:w="21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A0E3D6" w14:textId="77777777" w:rsidR="00192595" w:rsidRPr="00B36FD8" w:rsidRDefault="00192595" w:rsidP="00192595">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16833" w14:textId="77777777" w:rsidR="00192595" w:rsidRPr="00B36FD8" w:rsidRDefault="00192595" w:rsidP="00192595">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17561A" w14:textId="5C55C108" w:rsidR="00192595" w:rsidRPr="00B36FD8" w:rsidRDefault="00192595" w:rsidP="00192595">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w:t>
                  </w:r>
                  <w:r>
                    <w:rPr>
                      <w:rFonts w:ascii="Verdana" w:eastAsia="Times New Roman" w:hAnsi="Verdana" w:cs="Arial"/>
                      <w:b/>
                      <w:color w:val="AEAAAA" w:themeColor="background2" w:themeShade="BF"/>
                      <w:sz w:val="22"/>
                      <w:lang w:val="es-ES" w:eastAsia="es-CO"/>
                    </w:rPr>
                    <w:t>mparo</w:t>
                  </w:r>
                </w:p>
              </w:tc>
            </w:tr>
            <w:tr w:rsidR="00192595" w:rsidRPr="00537CAD" w14:paraId="1D61C420" w14:textId="77777777" w:rsidTr="00506B1B">
              <w:tc>
                <w:tcPr>
                  <w:tcW w:w="2106" w:type="pct"/>
                  <w:tcBorders>
                    <w:top w:val="single" w:sz="4" w:space="0" w:color="auto"/>
                    <w:left w:val="single" w:sz="4" w:space="0" w:color="auto"/>
                    <w:bottom w:val="single" w:sz="4" w:space="0" w:color="auto"/>
                    <w:right w:val="single" w:sz="4" w:space="0" w:color="auto"/>
                  </w:tcBorders>
                  <w:vAlign w:val="center"/>
                </w:tcPr>
                <w:p w14:paraId="7BF30FB7" w14:textId="75509E76" w:rsidR="00192595" w:rsidRPr="00537CAD" w:rsidRDefault="00995220" w:rsidP="00506B1B">
                  <w:pPr>
                    <w:spacing w:line="276" w:lineRule="auto"/>
                    <w:jc w:val="left"/>
                    <w:rPr>
                      <w:rFonts w:ascii="Verdana" w:eastAsia="Times New Roman" w:hAnsi="Verdana" w:cs="Arial"/>
                      <w:color w:val="auto"/>
                      <w:sz w:val="22"/>
                      <w:lang w:val="es-ES" w:eastAsia="es-CO"/>
                    </w:rPr>
                  </w:pPr>
                  <w:r w:rsidRPr="00995220">
                    <w:rPr>
                      <w:rFonts w:ascii="Verdana" w:eastAsia="Times New Roman" w:hAnsi="Verdana" w:cs="Arial"/>
                      <w:color w:val="auto"/>
                      <w:sz w:val="22"/>
                      <w:lang w:eastAsia="es-CO"/>
                    </w:rPr>
                    <w:t>Cobertura expresa de perjuicios por daño emergente y lucro cesante.</w:t>
                  </w:r>
                </w:p>
              </w:tc>
              <w:tc>
                <w:tcPr>
                  <w:tcW w:w="1432" w:type="pct"/>
                  <w:tcBorders>
                    <w:top w:val="single" w:sz="4" w:space="0" w:color="auto"/>
                    <w:left w:val="single" w:sz="4" w:space="0" w:color="auto"/>
                    <w:bottom w:val="single" w:sz="4" w:space="0" w:color="auto"/>
                    <w:right w:val="single" w:sz="4" w:space="0" w:color="auto"/>
                  </w:tcBorders>
                  <w:vAlign w:val="center"/>
                </w:tcPr>
                <w:p w14:paraId="36AED605" w14:textId="06B6FC75" w:rsidR="00192595" w:rsidRPr="00537CAD" w:rsidRDefault="00506B1B" w:rsidP="009E5B45">
                  <w:pPr>
                    <w:spacing w:line="276" w:lineRule="auto"/>
                    <w:jc w:val="center"/>
                    <w:rPr>
                      <w:rFonts w:ascii="Verdana" w:eastAsia="Times New Roman" w:hAnsi="Verdana" w:cs="Arial"/>
                      <w:color w:val="auto"/>
                      <w:sz w:val="22"/>
                      <w:lang w:val="es-ES" w:eastAsia="es-CO"/>
                    </w:rPr>
                  </w:pPr>
                  <w:r w:rsidRPr="00506B1B">
                    <w:rPr>
                      <w:rFonts w:ascii="Verdana" w:eastAsia="Times New Roman" w:hAnsi="Verdana" w:cs="Arial"/>
                      <w:color w:val="auto"/>
                      <w:sz w:val="22"/>
                      <w:lang w:val="es-ES" w:eastAsia="es-CO"/>
                    </w:rPr>
                    <w:t>Plazo de ejecución del contrato</w:t>
                  </w:r>
                </w:p>
              </w:tc>
              <w:tc>
                <w:tcPr>
                  <w:tcW w:w="1461" w:type="pct"/>
                  <w:tcBorders>
                    <w:top w:val="single" w:sz="4" w:space="0" w:color="auto"/>
                    <w:left w:val="single" w:sz="4" w:space="0" w:color="auto"/>
                    <w:bottom w:val="single" w:sz="4" w:space="0" w:color="auto"/>
                    <w:right w:val="single" w:sz="4" w:space="0" w:color="auto"/>
                  </w:tcBorders>
                  <w:vAlign w:val="center"/>
                </w:tcPr>
                <w:p w14:paraId="6C553F14" w14:textId="099D45C1" w:rsidR="00192595" w:rsidRPr="00B86CE9" w:rsidRDefault="004C564D" w:rsidP="009E5B45">
                  <w:pPr>
                    <w:spacing w:line="276" w:lineRule="auto"/>
                    <w:jc w:val="center"/>
                    <w:rPr>
                      <w:rFonts w:ascii="Verdana" w:eastAsia="Times New Roman" w:hAnsi="Verdana" w:cs="Arial"/>
                      <w:color w:val="auto"/>
                      <w:sz w:val="22"/>
                      <w:lang w:val="es-ES" w:eastAsia="es-CO"/>
                    </w:rPr>
                  </w:pPr>
                  <w:r w:rsidRPr="004C564D">
                    <w:rPr>
                      <w:rFonts w:ascii="Verdana" w:eastAsia="Times New Roman" w:hAnsi="Verdana" w:cs="Arial"/>
                      <w:color w:val="auto"/>
                      <w:sz w:val="22"/>
                      <w:lang w:eastAsia="es-CO"/>
                    </w:rPr>
                    <w:t>cien por ciento (100%) del valor asegurado de la póliza de Responsabilidad Civil Extracontractual</w:t>
                  </w:r>
                </w:p>
              </w:tc>
            </w:tr>
            <w:tr w:rsidR="00192595" w:rsidRPr="00537CAD" w14:paraId="548062A1" w14:textId="77777777" w:rsidTr="00506B1B">
              <w:tc>
                <w:tcPr>
                  <w:tcW w:w="2106" w:type="pct"/>
                  <w:tcBorders>
                    <w:top w:val="single" w:sz="4" w:space="0" w:color="auto"/>
                    <w:left w:val="single" w:sz="4" w:space="0" w:color="auto"/>
                    <w:bottom w:val="single" w:sz="4" w:space="0" w:color="auto"/>
                    <w:right w:val="single" w:sz="4" w:space="0" w:color="auto"/>
                  </w:tcBorders>
                  <w:vAlign w:val="center"/>
                </w:tcPr>
                <w:p w14:paraId="4AADBBCB" w14:textId="0868EB7C" w:rsidR="00192595" w:rsidRPr="00537CAD" w:rsidRDefault="00995220" w:rsidP="00506B1B">
                  <w:pPr>
                    <w:spacing w:line="276" w:lineRule="auto"/>
                    <w:jc w:val="left"/>
                    <w:rPr>
                      <w:rFonts w:ascii="Verdana" w:eastAsia="Times New Roman" w:hAnsi="Verdana" w:cs="Arial"/>
                      <w:color w:val="auto"/>
                      <w:sz w:val="22"/>
                      <w:lang w:val="es-ES" w:eastAsia="es-CO"/>
                    </w:rPr>
                  </w:pPr>
                  <w:r w:rsidRPr="00995220">
                    <w:rPr>
                      <w:rFonts w:ascii="Verdana" w:eastAsia="Times New Roman" w:hAnsi="Verdana" w:cs="Arial"/>
                      <w:color w:val="auto"/>
                      <w:sz w:val="22"/>
                      <w:lang w:eastAsia="es-CO"/>
                    </w:rPr>
                    <w:t>Cobertura expresa de perjuicios extramatrimoniales.</w:t>
                  </w:r>
                </w:p>
              </w:tc>
              <w:tc>
                <w:tcPr>
                  <w:tcW w:w="1432" w:type="pct"/>
                  <w:tcBorders>
                    <w:top w:val="single" w:sz="4" w:space="0" w:color="auto"/>
                    <w:left w:val="single" w:sz="4" w:space="0" w:color="auto"/>
                    <w:bottom w:val="single" w:sz="4" w:space="0" w:color="auto"/>
                    <w:right w:val="single" w:sz="4" w:space="0" w:color="auto"/>
                  </w:tcBorders>
                  <w:vAlign w:val="center"/>
                </w:tcPr>
                <w:p w14:paraId="060A2F1F" w14:textId="6659A6E7" w:rsidR="00192595" w:rsidRPr="00537CAD" w:rsidRDefault="00506B1B" w:rsidP="009E5B45">
                  <w:pPr>
                    <w:spacing w:line="276" w:lineRule="auto"/>
                    <w:jc w:val="center"/>
                    <w:rPr>
                      <w:rFonts w:ascii="Verdana" w:eastAsia="Times New Roman" w:hAnsi="Verdana" w:cs="Arial"/>
                      <w:color w:val="auto"/>
                      <w:sz w:val="22"/>
                      <w:lang w:val="es-ES" w:eastAsia="es-CO"/>
                    </w:rPr>
                  </w:pPr>
                  <w:r w:rsidRPr="00506B1B">
                    <w:rPr>
                      <w:rFonts w:ascii="Verdana" w:eastAsia="Times New Roman" w:hAnsi="Verdana" w:cs="Arial"/>
                      <w:color w:val="auto"/>
                      <w:sz w:val="22"/>
                      <w:lang w:val="es-ES" w:eastAsia="es-CO"/>
                    </w:rPr>
                    <w:t>Plazo de ejecución del contrato</w:t>
                  </w:r>
                </w:p>
              </w:tc>
              <w:tc>
                <w:tcPr>
                  <w:tcW w:w="1461" w:type="pct"/>
                  <w:tcBorders>
                    <w:top w:val="single" w:sz="4" w:space="0" w:color="auto"/>
                    <w:left w:val="single" w:sz="4" w:space="0" w:color="auto"/>
                    <w:bottom w:val="single" w:sz="4" w:space="0" w:color="auto"/>
                    <w:right w:val="single" w:sz="4" w:space="0" w:color="auto"/>
                  </w:tcBorders>
                  <w:vAlign w:val="center"/>
                </w:tcPr>
                <w:p w14:paraId="4FBE599B" w14:textId="20925A54" w:rsidR="00192595" w:rsidRPr="00B86CE9" w:rsidRDefault="004C564D" w:rsidP="009E5B45">
                  <w:pPr>
                    <w:spacing w:line="276" w:lineRule="auto"/>
                    <w:jc w:val="center"/>
                    <w:rPr>
                      <w:rFonts w:ascii="Verdana" w:eastAsia="Times New Roman" w:hAnsi="Verdana" w:cs="Arial"/>
                      <w:color w:val="auto"/>
                      <w:sz w:val="22"/>
                      <w:lang w:val="es-ES" w:eastAsia="es-CO"/>
                    </w:rPr>
                  </w:pPr>
                  <w:r w:rsidRPr="004C564D">
                    <w:rPr>
                      <w:rFonts w:ascii="Verdana" w:eastAsia="Times New Roman" w:hAnsi="Verdana" w:cs="Arial"/>
                      <w:color w:val="auto"/>
                      <w:sz w:val="22"/>
                      <w:lang w:eastAsia="es-CO"/>
                    </w:rPr>
                    <w:t>cien por ciento (100%) del valor asegurado de la póliza de Responsabilidad Civil Extracontractual</w:t>
                  </w:r>
                </w:p>
              </w:tc>
            </w:tr>
            <w:tr w:rsidR="00995220" w:rsidRPr="00537CAD" w14:paraId="73BE8734" w14:textId="77777777" w:rsidTr="00506B1B">
              <w:tc>
                <w:tcPr>
                  <w:tcW w:w="2106" w:type="pct"/>
                  <w:tcBorders>
                    <w:top w:val="single" w:sz="4" w:space="0" w:color="auto"/>
                    <w:left w:val="single" w:sz="4" w:space="0" w:color="auto"/>
                    <w:bottom w:val="single" w:sz="4" w:space="0" w:color="auto"/>
                    <w:right w:val="single" w:sz="4" w:space="0" w:color="auto"/>
                  </w:tcBorders>
                  <w:vAlign w:val="center"/>
                </w:tcPr>
                <w:p w14:paraId="400C22B1" w14:textId="0555294A" w:rsidR="00995220" w:rsidRPr="00537CAD" w:rsidRDefault="00995220" w:rsidP="00506B1B">
                  <w:pPr>
                    <w:spacing w:line="276" w:lineRule="auto"/>
                    <w:jc w:val="left"/>
                    <w:rPr>
                      <w:rFonts w:ascii="Verdana" w:eastAsia="Times New Roman" w:hAnsi="Verdana" w:cs="Arial"/>
                      <w:color w:val="auto"/>
                      <w:sz w:val="22"/>
                      <w:lang w:val="es-ES" w:eastAsia="es-CO"/>
                    </w:rPr>
                  </w:pPr>
                  <w:r w:rsidRPr="00995220">
                    <w:rPr>
                      <w:rFonts w:ascii="Verdana" w:eastAsia="Times New Roman" w:hAnsi="Verdana" w:cs="Arial"/>
                      <w:color w:val="auto"/>
                      <w:sz w:val="22"/>
                      <w:lang w:eastAsia="es-CO"/>
                    </w:rPr>
                    <w:t xml:space="preserve">Cobertura expresa de la responsabilidad surgida por actos de contratistas y subcontratistas, salvo que el subcontratista tenga su propio seguro de responsabilidad extracontractual, con </w:t>
                  </w:r>
                  <w:r w:rsidRPr="00995220">
                    <w:rPr>
                      <w:rFonts w:ascii="Verdana" w:eastAsia="Times New Roman" w:hAnsi="Verdana" w:cs="Arial"/>
                      <w:color w:val="auto"/>
                      <w:sz w:val="22"/>
                      <w:lang w:eastAsia="es-CO"/>
                    </w:rPr>
                    <w:lastRenderedPageBreak/>
                    <w:t>los mismos amparos aquí requeridos.</w:t>
                  </w:r>
                </w:p>
              </w:tc>
              <w:tc>
                <w:tcPr>
                  <w:tcW w:w="1432" w:type="pct"/>
                  <w:tcBorders>
                    <w:top w:val="single" w:sz="4" w:space="0" w:color="auto"/>
                    <w:left w:val="single" w:sz="4" w:space="0" w:color="auto"/>
                    <w:bottom w:val="single" w:sz="4" w:space="0" w:color="auto"/>
                    <w:right w:val="single" w:sz="4" w:space="0" w:color="auto"/>
                  </w:tcBorders>
                  <w:vAlign w:val="center"/>
                </w:tcPr>
                <w:p w14:paraId="2C9BA589" w14:textId="1864DFFC" w:rsidR="00995220" w:rsidRPr="00537CAD" w:rsidRDefault="00506B1B" w:rsidP="009E5B45">
                  <w:pPr>
                    <w:spacing w:line="276" w:lineRule="auto"/>
                    <w:jc w:val="center"/>
                    <w:rPr>
                      <w:rFonts w:ascii="Verdana" w:eastAsia="Times New Roman" w:hAnsi="Verdana" w:cs="Arial"/>
                      <w:color w:val="auto"/>
                      <w:sz w:val="22"/>
                      <w:lang w:val="es-ES" w:eastAsia="es-CO"/>
                    </w:rPr>
                  </w:pPr>
                  <w:r w:rsidRPr="00506B1B">
                    <w:rPr>
                      <w:rFonts w:ascii="Verdana" w:eastAsia="Times New Roman" w:hAnsi="Verdana" w:cs="Arial"/>
                      <w:color w:val="auto"/>
                      <w:sz w:val="22"/>
                      <w:lang w:val="es-ES" w:eastAsia="es-CO"/>
                    </w:rPr>
                    <w:lastRenderedPageBreak/>
                    <w:t>Plazo de ejecución del contrato</w:t>
                  </w:r>
                </w:p>
              </w:tc>
              <w:tc>
                <w:tcPr>
                  <w:tcW w:w="1461" w:type="pct"/>
                  <w:tcBorders>
                    <w:top w:val="single" w:sz="4" w:space="0" w:color="auto"/>
                    <w:left w:val="single" w:sz="4" w:space="0" w:color="auto"/>
                    <w:bottom w:val="single" w:sz="4" w:space="0" w:color="auto"/>
                    <w:right w:val="single" w:sz="4" w:space="0" w:color="auto"/>
                  </w:tcBorders>
                  <w:vAlign w:val="center"/>
                </w:tcPr>
                <w:p w14:paraId="6A2A4C50" w14:textId="2757897A" w:rsidR="00995220" w:rsidRPr="00B86CE9" w:rsidRDefault="004C564D" w:rsidP="009E5B45">
                  <w:pPr>
                    <w:spacing w:line="276" w:lineRule="auto"/>
                    <w:jc w:val="center"/>
                    <w:rPr>
                      <w:rFonts w:ascii="Verdana" w:eastAsia="Times New Roman" w:hAnsi="Verdana" w:cs="Arial"/>
                      <w:color w:val="auto"/>
                      <w:sz w:val="22"/>
                      <w:lang w:val="es-ES" w:eastAsia="es-CO"/>
                    </w:rPr>
                  </w:pPr>
                  <w:r w:rsidRPr="004C564D">
                    <w:rPr>
                      <w:rFonts w:ascii="Verdana" w:eastAsia="Times New Roman" w:hAnsi="Verdana" w:cs="Arial"/>
                      <w:color w:val="auto"/>
                      <w:sz w:val="22"/>
                      <w:lang w:eastAsia="es-CO"/>
                    </w:rPr>
                    <w:t>cien por ciento (100%) del valor asegurado de la póliza de Responsabilidad Civil Extracontractual</w:t>
                  </w:r>
                </w:p>
              </w:tc>
            </w:tr>
            <w:tr w:rsidR="00995220" w:rsidRPr="00537CAD" w14:paraId="110F5C59" w14:textId="77777777" w:rsidTr="00506B1B">
              <w:tc>
                <w:tcPr>
                  <w:tcW w:w="2106" w:type="pct"/>
                  <w:tcBorders>
                    <w:top w:val="single" w:sz="4" w:space="0" w:color="auto"/>
                    <w:left w:val="single" w:sz="4" w:space="0" w:color="auto"/>
                    <w:bottom w:val="single" w:sz="4" w:space="0" w:color="auto"/>
                    <w:right w:val="single" w:sz="4" w:space="0" w:color="auto"/>
                  </w:tcBorders>
                  <w:vAlign w:val="center"/>
                </w:tcPr>
                <w:p w14:paraId="230D451F" w14:textId="7E48E611" w:rsidR="00995220" w:rsidRPr="00537CAD" w:rsidRDefault="009E5B45" w:rsidP="00506B1B">
                  <w:pPr>
                    <w:spacing w:line="276" w:lineRule="auto"/>
                    <w:jc w:val="left"/>
                    <w:rPr>
                      <w:rFonts w:ascii="Verdana" w:eastAsia="Times New Roman" w:hAnsi="Verdana" w:cs="Arial"/>
                      <w:color w:val="auto"/>
                      <w:sz w:val="22"/>
                      <w:lang w:val="es-ES" w:eastAsia="es-CO"/>
                    </w:rPr>
                  </w:pPr>
                  <w:r w:rsidRPr="009E5B45">
                    <w:rPr>
                      <w:rFonts w:ascii="Verdana" w:eastAsia="Times New Roman" w:hAnsi="Verdana" w:cs="Arial"/>
                      <w:color w:val="auto"/>
                      <w:sz w:val="22"/>
                      <w:lang w:eastAsia="es-CO"/>
                    </w:rPr>
                    <w:lastRenderedPageBreak/>
                    <w:t>Cobertura expresa de amparo patronal.</w:t>
                  </w:r>
                </w:p>
              </w:tc>
              <w:tc>
                <w:tcPr>
                  <w:tcW w:w="1432" w:type="pct"/>
                  <w:tcBorders>
                    <w:top w:val="single" w:sz="4" w:space="0" w:color="auto"/>
                    <w:left w:val="single" w:sz="4" w:space="0" w:color="auto"/>
                    <w:bottom w:val="single" w:sz="4" w:space="0" w:color="auto"/>
                    <w:right w:val="single" w:sz="4" w:space="0" w:color="auto"/>
                  </w:tcBorders>
                  <w:vAlign w:val="center"/>
                </w:tcPr>
                <w:p w14:paraId="4F218469" w14:textId="70F187E2" w:rsidR="00995220" w:rsidRPr="00537CAD" w:rsidRDefault="00506B1B" w:rsidP="009E5B45">
                  <w:pPr>
                    <w:spacing w:line="276" w:lineRule="auto"/>
                    <w:jc w:val="center"/>
                    <w:rPr>
                      <w:rFonts w:ascii="Verdana" w:eastAsia="Times New Roman" w:hAnsi="Verdana" w:cs="Arial"/>
                      <w:color w:val="auto"/>
                      <w:sz w:val="22"/>
                      <w:lang w:val="es-ES" w:eastAsia="es-CO"/>
                    </w:rPr>
                  </w:pPr>
                  <w:r w:rsidRPr="00506B1B">
                    <w:rPr>
                      <w:rFonts w:ascii="Verdana" w:eastAsia="Times New Roman" w:hAnsi="Verdana" w:cs="Arial"/>
                      <w:color w:val="auto"/>
                      <w:sz w:val="22"/>
                      <w:lang w:val="es-ES" w:eastAsia="es-CO"/>
                    </w:rPr>
                    <w:t>Plazo de ejecución del contrato</w:t>
                  </w:r>
                </w:p>
              </w:tc>
              <w:tc>
                <w:tcPr>
                  <w:tcW w:w="1461" w:type="pct"/>
                  <w:tcBorders>
                    <w:top w:val="single" w:sz="4" w:space="0" w:color="auto"/>
                    <w:left w:val="single" w:sz="4" w:space="0" w:color="auto"/>
                    <w:bottom w:val="single" w:sz="4" w:space="0" w:color="auto"/>
                    <w:right w:val="single" w:sz="4" w:space="0" w:color="auto"/>
                  </w:tcBorders>
                  <w:vAlign w:val="center"/>
                </w:tcPr>
                <w:p w14:paraId="53E19B4B" w14:textId="730F0E37" w:rsidR="00995220" w:rsidRPr="00B86CE9" w:rsidRDefault="004C564D" w:rsidP="009E5B45">
                  <w:pPr>
                    <w:spacing w:line="276" w:lineRule="auto"/>
                    <w:jc w:val="center"/>
                    <w:rPr>
                      <w:rFonts w:ascii="Verdana" w:eastAsia="Times New Roman" w:hAnsi="Verdana" w:cs="Arial"/>
                      <w:color w:val="auto"/>
                      <w:sz w:val="22"/>
                      <w:lang w:val="es-ES" w:eastAsia="es-CO"/>
                    </w:rPr>
                  </w:pPr>
                  <w:r w:rsidRPr="004C564D">
                    <w:rPr>
                      <w:rFonts w:ascii="Verdana" w:eastAsia="Times New Roman" w:hAnsi="Verdana" w:cs="Arial"/>
                      <w:color w:val="auto"/>
                      <w:sz w:val="22"/>
                      <w:lang w:eastAsia="es-CO"/>
                    </w:rPr>
                    <w:t>cien por ciento (100%) del valor asegurado de la póliza de Responsabilidad Civil Extracontractual</w:t>
                  </w:r>
                </w:p>
              </w:tc>
            </w:tr>
            <w:tr w:rsidR="00192595" w:rsidRPr="00537CAD" w14:paraId="4E8F3F9E" w14:textId="77777777" w:rsidTr="00506B1B">
              <w:tc>
                <w:tcPr>
                  <w:tcW w:w="2106" w:type="pct"/>
                  <w:tcBorders>
                    <w:top w:val="single" w:sz="4" w:space="0" w:color="auto"/>
                    <w:left w:val="single" w:sz="4" w:space="0" w:color="auto"/>
                    <w:bottom w:val="single" w:sz="4" w:space="0" w:color="auto"/>
                    <w:right w:val="single" w:sz="4" w:space="0" w:color="auto"/>
                  </w:tcBorders>
                  <w:vAlign w:val="center"/>
                </w:tcPr>
                <w:p w14:paraId="5C5493BA" w14:textId="5C2CAB76" w:rsidR="00192595" w:rsidRPr="00537CAD" w:rsidRDefault="009E5B45" w:rsidP="00506B1B">
                  <w:pPr>
                    <w:spacing w:line="276" w:lineRule="auto"/>
                    <w:jc w:val="left"/>
                    <w:rPr>
                      <w:rFonts w:ascii="Verdana" w:eastAsia="Times New Roman" w:hAnsi="Verdana" w:cs="Arial"/>
                      <w:color w:val="auto"/>
                      <w:sz w:val="22"/>
                      <w:lang w:val="es-ES" w:eastAsia="es-CO"/>
                    </w:rPr>
                  </w:pPr>
                  <w:r w:rsidRPr="009E5B45">
                    <w:rPr>
                      <w:rFonts w:ascii="Verdana" w:eastAsia="Times New Roman" w:hAnsi="Verdana" w:cs="Arial"/>
                      <w:color w:val="auto"/>
                      <w:sz w:val="22"/>
                      <w:lang w:eastAsia="es-CO"/>
                    </w:rPr>
                    <w:t>Cobertura expresa de vehículos propios y no propios.</w:t>
                  </w:r>
                </w:p>
              </w:tc>
              <w:tc>
                <w:tcPr>
                  <w:tcW w:w="1432" w:type="pct"/>
                  <w:tcBorders>
                    <w:top w:val="single" w:sz="4" w:space="0" w:color="auto"/>
                    <w:left w:val="single" w:sz="4" w:space="0" w:color="auto"/>
                    <w:bottom w:val="single" w:sz="4" w:space="0" w:color="auto"/>
                    <w:right w:val="single" w:sz="4" w:space="0" w:color="auto"/>
                  </w:tcBorders>
                  <w:vAlign w:val="center"/>
                </w:tcPr>
                <w:p w14:paraId="33B42D39" w14:textId="7CF6D1EC" w:rsidR="00192595" w:rsidRPr="00537CAD" w:rsidRDefault="00506B1B" w:rsidP="009E5B45">
                  <w:pPr>
                    <w:spacing w:line="276" w:lineRule="auto"/>
                    <w:jc w:val="center"/>
                    <w:rPr>
                      <w:rFonts w:ascii="Verdana" w:eastAsia="Times New Roman" w:hAnsi="Verdana" w:cs="Arial"/>
                      <w:color w:val="auto"/>
                      <w:sz w:val="22"/>
                      <w:highlight w:val="lightGray"/>
                      <w:lang w:val="es-ES" w:eastAsia="es-CO"/>
                    </w:rPr>
                  </w:pPr>
                  <w:r w:rsidRPr="00506B1B">
                    <w:rPr>
                      <w:rFonts w:ascii="Verdana" w:eastAsia="Times New Roman" w:hAnsi="Verdana" w:cs="Arial"/>
                      <w:color w:val="auto"/>
                      <w:sz w:val="22"/>
                      <w:lang w:val="es-ES" w:eastAsia="es-CO"/>
                    </w:rPr>
                    <w:t>Plazo de ejecución del contrato</w:t>
                  </w:r>
                </w:p>
              </w:tc>
              <w:tc>
                <w:tcPr>
                  <w:tcW w:w="1461" w:type="pct"/>
                  <w:tcBorders>
                    <w:top w:val="single" w:sz="4" w:space="0" w:color="auto"/>
                    <w:left w:val="single" w:sz="4" w:space="0" w:color="auto"/>
                    <w:bottom w:val="single" w:sz="4" w:space="0" w:color="auto"/>
                    <w:right w:val="single" w:sz="4" w:space="0" w:color="auto"/>
                  </w:tcBorders>
                  <w:vAlign w:val="center"/>
                </w:tcPr>
                <w:p w14:paraId="2237B7B4" w14:textId="0CB9FA4D" w:rsidR="00192595" w:rsidRPr="00B86CE9" w:rsidRDefault="004C564D" w:rsidP="009E5B45">
                  <w:pPr>
                    <w:spacing w:line="276" w:lineRule="auto"/>
                    <w:jc w:val="center"/>
                    <w:rPr>
                      <w:rFonts w:ascii="Verdana" w:eastAsia="Times New Roman" w:hAnsi="Verdana" w:cs="Arial"/>
                      <w:color w:val="auto"/>
                      <w:sz w:val="22"/>
                      <w:lang w:val="es-ES" w:eastAsia="es-CO"/>
                    </w:rPr>
                  </w:pPr>
                  <w:r w:rsidRPr="004C564D">
                    <w:rPr>
                      <w:rFonts w:ascii="Verdana" w:eastAsia="Times New Roman" w:hAnsi="Verdana" w:cs="Arial"/>
                      <w:color w:val="auto"/>
                      <w:sz w:val="22"/>
                      <w:lang w:eastAsia="es-CO"/>
                    </w:rPr>
                    <w:t>cien por ciento (100%) del valor asegurado de la póliza de Responsabilidad Civil Extracontractual</w:t>
                  </w:r>
                </w:p>
              </w:tc>
            </w:tr>
          </w:tbl>
          <w:p w14:paraId="39CE07F3" w14:textId="13217D01" w:rsidR="00192595" w:rsidRPr="00537CAD" w:rsidRDefault="00192595" w:rsidP="000322CE">
            <w:pPr>
              <w:spacing w:line="276" w:lineRule="auto"/>
              <w:rPr>
                <w:rFonts w:ascii="Verdana" w:eastAsia="Times New Roman" w:hAnsi="Verdana" w:cs="Arial"/>
                <w:bCs/>
                <w:color w:val="auto"/>
                <w:sz w:val="22"/>
                <w:lang w:val="es-ES" w:eastAsia="es-CO"/>
              </w:rPr>
            </w:pP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1" w:name="_Toc192854885"/>
      <w:bookmarkStart w:id="562" w:name="_Toc192855006"/>
      <w:bookmarkStart w:id="563" w:name="_Toc67583398"/>
      <w:bookmarkStart w:id="564" w:name="_Toc78789497"/>
      <w:bookmarkStart w:id="565" w:name="_Toc237617056"/>
      <w:bookmarkEnd w:id="561"/>
      <w:bookmarkEnd w:id="562"/>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63"/>
      <w:bookmarkEnd w:id="564"/>
      <w:bookmarkEnd w:id="565"/>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w:t>
      </w:r>
      <w:r w:rsidRPr="00537CAD">
        <w:rPr>
          <w:rFonts w:ascii="Verdana" w:hAnsi="Verdana"/>
          <w:sz w:val="22"/>
          <w:lang w:val="es-MX"/>
        </w:rPr>
        <w:lastRenderedPageBreak/>
        <w:t xml:space="preserve">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6" w:name="_Toc67583400"/>
      <w:bookmarkStart w:id="567" w:name="_Toc78789498"/>
      <w:bookmarkStart w:id="568" w:name="_Toc237617057"/>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66"/>
      <w:bookmarkEnd w:id="567"/>
      <w:bookmarkEnd w:id="568"/>
    </w:p>
    <w:p w14:paraId="610F7F8F" w14:textId="1BF26965"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7F30DC">
        <w:rPr>
          <w:rFonts w:ascii="Verdana" w:hAnsi="Verdana"/>
          <w:sz w:val="22"/>
          <w:lang w:val="es-MX"/>
        </w:rPr>
        <w:t>tres (3)</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143C04B5"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147CCF">
        <w:rPr>
          <w:rFonts w:ascii="Verdana" w:hAnsi="Verdana"/>
          <w:sz w:val="22"/>
          <w:lang w:val="es-MX"/>
        </w:rPr>
        <w:t>tres (3)</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C73D06">
        <w:rPr>
          <w:rFonts w:ascii="Verdana" w:hAnsi="Verdana"/>
          <w:sz w:val="22"/>
          <w:lang w:val="es-MX"/>
        </w:rPr>
        <w:t>dos (2)</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69" w:name="_Toc67583401"/>
      <w:bookmarkStart w:id="570" w:name="_Toc78789499"/>
      <w:bookmarkStart w:id="571" w:name="_Toc237617058"/>
      <w:r w:rsidRPr="2943A671">
        <w:rPr>
          <w:rFonts w:ascii="Verdana" w:hAnsi="Verdana"/>
          <w:sz w:val="22"/>
          <w:szCs w:val="22"/>
        </w:rPr>
        <w:t xml:space="preserve">8.2. </w:t>
      </w:r>
      <w:r w:rsidR="35E04127" w:rsidRPr="00537CAD">
        <w:rPr>
          <w:rFonts w:ascii="Verdana" w:hAnsi="Verdana"/>
          <w:sz w:val="22"/>
          <w:szCs w:val="22"/>
        </w:rPr>
        <w:t>ANÁLISIS DE PRECIOS UNITARIOS</w:t>
      </w:r>
      <w:bookmarkEnd w:id="569"/>
      <w:bookmarkEnd w:id="570"/>
      <w:bookmarkEnd w:id="571"/>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w:t>
      </w:r>
      <w:r w:rsidR="369E8F04" w:rsidRPr="00537CAD">
        <w:rPr>
          <w:rFonts w:ascii="Verdana" w:eastAsia="Arial" w:hAnsi="Verdana" w:cs="Arial"/>
          <w:color w:val="auto"/>
          <w:sz w:val="22"/>
          <w:lang w:val="es-MX"/>
        </w:rPr>
        <w:lastRenderedPageBreak/>
        <w:t>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26185D" w:rsidRDefault="07D9D52B" w:rsidP="002C61E8">
      <w:pPr>
        <w:pStyle w:val="Ttulo2"/>
        <w:numPr>
          <w:ilvl w:val="0"/>
          <w:numId w:val="0"/>
        </w:numPr>
        <w:spacing w:line="276" w:lineRule="auto"/>
        <w:rPr>
          <w:rFonts w:ascii="Verdana" w:hAnsi="Verdana"/>
          <w:sz w:val="22"/>
          <w:szCs w:val="22"/>
        </w:rPr>
      </w:pPr>
      <w:bookmarkStart w:id="572" w:name="_Toc192854889"/>
      <w:bookmarkStart w:id="573" w:name="_Toc192855010"/>
      <w:bookmarkStart w:id="574" w:name="_Toc67467571"/>
      <w:bookmarkStart w:id="575" w:name="_Toc67578706"/>
      <w:bookmarkStart w:id="576" w:name="_Toc67581311"/>
      <w:bookmarkStart w:id="577" w:name="_Toc67581472"/>
      <w:bookmarkStart w:id="578" w:name="_Toc67583013"/>
      <w:bookmarkStart w:id="579" w:name="_Toc67583237"/>
      <w:bookmarkStart w:id="580" w:name="_Toc67583402"/>
      <w:bookmarkStart w:id="581" w:name="_Toc67583566"/>
      <w:bookmarkStart w:id="582" w:name="_Toc67583403"/>
      <w:bookmarkStart w:id="583" w:name="_Toc78789500"/>
      <w:bookmarkStart w:id="584" w:name="_Toc237617059"/>
      <w:bookmarkEnd w:id="572"/>
      <w:bookmarkEnd w:id="573"/>
      <w:bookmarkEnd w:id="574"/>
      <w:bookmarkEnd w:id="575"/>
      <w:bookmarkEnd w:id="576"/>
      <w:bookmarkEnd w:id="577"/>
      <w:bookmarkEnd w:id="578"/>
      <w:bookmarkEnd w:id="579"/>
      <w:bookmarkEnd w:id="580"/>
      <w:bookmarkEnd w:id="581"/>
      <w:r w:rsidRPr="2943A671">
        <w:rPr>
          <w:rFonts w:ascii="Verdana" w:hAnsi="Verdana"/>
          <w:sz w:val="22"/>
          <w:szCs w:val="22"/>
        </w:rPr>
        <w:t xml:space="preserve">8.3. </w:t>
      </w:r>
      <w:r w:rsidR="35E04127" w:rsidRPr="00537CAD">
        <w:rPr>
          <w:rFonts w:ascii="Verdana" w:hAnsi="Verdana"/>
          <w:sz w:val="22"/>
          <w:szCs w:val="22"/>
        </w:rPr>
        <w:t xml:space="preserve">ANTICIPO O </w:t>
      </w:r>
      <w:r w:rsidR="35E04127" w:rsidRPr="0026185D">
        <w:rPr>
          <w:rFonts w:ascii="Verdana" w:hAnsi="Verdana"/>
          <w:sz w:val="22"/>
          <w:szCs w:val="22"/>
        </w:rPr>
        <w:t>PAGO ANTICIPADO</w:t>
      </w:r>
      <w:bookmarkEnd w:id="582"/>
      <w:bookmarkEnd w:id="583"/>
      <w:bookmarkEnd w:id="584"/>
    </w:p>
    <w:p w14:paraId="4B2CC154" w14:textId="43172256" w:rsidR="00EC2121" w:rsidRDefault="19D428C1" w:rsidP="002C61E8">
      <w:pPr>
        <w:spacing w:line="276" w:lineRule="auto"/>
        <w:rPr>
          <w:rFonts w:ascii="Verdana" w:hAnsi="Verdana"/>
          <w:sz w:val="22"/>
          <w:lang w:val="es-MX"/>
        </w:rPr>
      </w:pPr>
      <w:r w:rsidRPr="0026185D">
        <w:rPr>
          <w:rFonts w:ascii="Verdana" w:hAnsi="Verdana"/>
          <w:sz w:val="22"/>
          <w:lang w:val="es-MX"/>
        </w:rPr>
        <w:t xml:space="preserve">En el presente </w:t>
      </w:r>
      <w:r w:rsidR="407E8B5C" w:rsidRPr="0026185D" w:rsidDel="73B895D3">
        <w:rPr>
          <w:rFonts w:ascii="Verdana" w:hAnsi="Verdana"/>
          <w:sz w:val="22"/>
          <w:lang w:val="es-MX"/>
        </w:rPr>
        <w:t xml:space="preserve">Proceso de </w:t>
      </w:r>
      <w:r w:rsidR="407E8B5C" w:rsidRPr="0026185D">
        <w:rPr>
          <w:rFonts w:ascii="Verdana" w:hAnsi="Verdana"/>
          <w:sz w:val="22"/>
          <w:lang w:val="es-MX"/>
        </w:rPr>
        <w:t>C</w:t>
      </w:r>
      <w:r w:rsidR="077D07DD" w:rsidRPr="0026185D">
        <w:rPr>
          <w:rFonts w:ascii="Verdana" w:hAnsi="Verdana"/>
          <w:sz w:val="22"/>
          <w:lang w:val="es-MX"/>
        </w:rPr>
        <w:t xml:space="preserve">ontratación </w:t>
      </w:r>
      <w:r w:rsidRPr="0026185D">
        <w:rPr>
          <w:rFonts w:ascii="Verdana" w:hAnsi="Verdana"/>
          <w:sz w:val="22"/>
          <w:lang w:val="es-MX"/>
        </w:rPr>
        <w:t xml:space="preserve">la </w:t>
      </w:r>
      <w:r w:rsidR="407E8B5C" w:rsidRPr="0026185D" w:rsidDel="73B895D3">
        <w:rPr>
          <w:rFonts w:ascii="Verdana" w:hAnsi="Verdana"/>
          <w:sz w:val="22"/>
          <w:lang w:val="es-MX"/>
        </w:rPr>
        <w:t>E</w:t>
      </w:r>
      <w:r w:rsidRPr="0026185D">
        <w:rPr>
          <w:rFonts w:ascii="Verdana" w:hAnsi="Verdana"/>
          <w:sz w:val="22"/>
          <w:lang w:val="es-MX"/>
        </w:rPr>
        <w:t xml:space="preserve">ntidad no entregará al </w:t>
      </w:r>
      <w:r w:rsidR="407E8B5C" w:rsidRPr="0026185D" w:rsidDel="73B895D3">
        <w:rPr>
          <w:rFonts w:ascii="Verdana" w:hAnsi="Verdana"/>
          <w:sz w:val="22"/>
          <w:lang w:val="es-MX"/>
        </w:rPr>
        <w:t>C</w:t>
      </w:r>
      <w:r w:rsidRPr="0026185D">
        <w:rPr>
          <w:rFonts w:ascii="Verdana" w:hAnsi="Verdana"/>
          <w:sz w:val="22"/>
          <w:lang w:val="es-MX"/>
        </w:rPr>
        <w:t>ontratista anticipo o pago anticipado</w:t>
      </w:r>
      <w:r w:rsidR="0026185D" w:rsidRPr="0026185D">
        <w:rPr>
          <w:rFonts w:ascii="Verdana" w:hAnsi="Verdana"/>
          <w:sz w:val="22"/>
          <w:lang w:val="es-MX"/>
        </w:rPr>
        <w:t>.</w:t>
      </w:r>
    </w:p>
    <w:p w14:paraId="07DABC86" w14:textId="77777777" w:rsidR="00AC6AA3" w:rsidRPr="0026185D" w:rsidRDefault="00AC6AA3" w:rsidP="00AC6AA3">
      <w:pPr>
        <w:pStyle w:val="Sinespaciado"/>
        <w:rPr>
          <w:lang w:val="es-MX"/>
        </w:rPr>
      </w:pPr>
    </w:p>
    <w:p w14:paraId="748683E5" w14:textId="2EFE6532" w:rsidR="00EC2121" w:rsidRPr="00AC6AA3" w:rsidRDefault="00636A7A" w:rsidP="002D43A3">
      <w:pPr>
        <w:pStyle w:val="Ttulo1"/>
        <w:spacing w:line="276" w:lineRule="auto"/>
        <w:rPr>
          <w:rFonts w:ascii="Verdana" w:hAnsi="Verdana"/>
          <w:sz w:val="24"/>
          <w:szCs w:val="24"/>
        </w:rPr>
      </w:pPr>
      <w:bookmarkStart w:id="585" w:name="_Toc78789176"/>
      <w:bookmarkStart w:id="586" w:name="_Toc67583404"/>
      <w:bookmarkStart w:id="587" w:name="_Toc78789501"/>
      <w:bookmarkStart w:id="588" w:name="_Toc237617060"/>
      <w:bookmarkEnd w:id="585"/>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86"/>
      <w:bookmarkEnd w:id="587"/>
      <w:bookmarkEnd w:id="588"/>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89" w:name="_Toc57724572"/>
      <w:bookmarkStart w:id="590" w:name="_Toc57724836"/>
      <w:bookmarkStart w:id="591" w:name="_Toc57727338"/>
      <w:bookmarkStart w:id="592" w:name="_Toc67467574"/>
      <w:bookmarkStart w:id="593" w:name="_Toc67578709"/>
      <w:bookmarkStart w:id="594" w:name="_Toc67581314"/>
      <w:bookmarkStart w:id="595" w:name="_Toc67581475"/>
      <w:bookmarkStart w:id="596" w:name="_Toc67583016"/>
      <w:bookmarkStart w:id="597" w:name="_Toc67583240"/>
      <w:bookmarkStart w:id="598" w:name="_Toc67583405"/>
      <w:bookmarkStart w:id="599" w:name="_Toc67583569"/>
      <w:bookmarkStart w:id="600" w:name="_Toc67583406"/>
      <w:bookmarkStart w:id="601" w:name="_Toc78789502"/>
      <w:bookmarkStart w:id="602" w:name="_Toc237617061"/>
      <w:bookmarkEnd w:id="589"/>
      <w:bookmarkEnd w:id="590"/>
      <w:bookmarkEnd w:id="591"/>
      <w:bookmarkEnd w:id="592"/>
      <w:bookmarkEnd w:id="593"/>
      <w:bookmarkEnd w:id="594"/>
      <w:bookmarkEnd w:id="595"/>
      <w:bookmarkEnd w:id="596"/>
      <w:bookmarkEnd w:id="597"/>
      <w:bookmarkEnd w:id="598"/>
      <w:bookmarkEnd w:id="599"/>
      <w:r w:rsidRPr="00537CAD">
        <w:rPr>
          <w:rFonts w:ascii="Verdana" w:hAnsi="Verdana"/>
          <w:sz w:val="22"/>
          <w:szCs w:val="22"/>
        </w:rPr>
        <w:t xml:space="preserve">9.1 </w:t>
      </w:r>
      <w:r w:rsidR="35E04127" w:rsidRPr="00537CAD">
        <w:rPr>
          <w:rFonts w:ascii="Verdana" w:hAnsi="Verdana"/>
          <w:sz w:val="22"/>
          <w:szCs w:val="22"/>
        </w:rPr>
        <w:t>ANEXOS</w:t>
      </w:r>
      <w:bookmarkEnd w:id="600"/>
      <w:bookmarkEnd w:id="601"/>
      <w:bookmarkEnd w:id="602"/>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3" w:name="_Toc67583407"/>
      <w:bookmarkStart w:id="604" w:name="_Toc78789503"/>
      <w:bookmarkStart w:id="605" w:name="_Toc237617062"/>
      <w:r w:rsidRPr="00537CAD">
        <w:rPr>
          <w:rFonts w:ascii="Verdana" w:hAnsi="Verdana"/>
          <w:sz w:val="22"/>
          <w:szCs w:val="22"/>
        </w:rPr>
        <w:t xml:space="preserve">9.2 </w:t>
      </w:r>
      <w:r w:rsidR="35E04127" w:rsidRPr="00537CAD">
        <w:rPr>
          <w:rFonts w:ascii="Verdana" w:hAnsi="Verdana"/>
          <w:sz w:val="22"/>
          <w:szCs w:val="22"/>
        </w:rPr>
        <w:t>FORMATOS</w:t>
      </w:r>
      <w:bookmarkEnd w:id="603"/>
      <w:bookmarkEnd w:id="604"/>
      <w:bookmarkEnd w:id="605"/>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06" w:name="_Ref57725779"/>
      <w:r w:rsidRPr="00537CAD">
        <w:rPr>
          <w:rFonts w:ascii="Verdana" w:hAnsi="Verdana"/>
          <w:sz w:val="22"/>
          <w:lang w:val="es-MX"/>
        </w:rPr>
        <w:t>Formato 4 – Capacidad financiera y organizacional</w:t>
      </w:r>
      <w:bookmarkEnd w:id="606"/>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lastRenderedPageBreak/>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07" w:name="_Toc67583408"/>
      <w:bookmarkStart w:id="608" w:name="_Toc78789504"/>
      <w:bookmarkStart w:id="609" w:name="_Toc237617063"/>
      <w:r w:rsidRPr="00537CAD">
        <w:rPr>
          <w:rFonts w:ascii="Verdana" w:hAnsi="Verdana"/>
          <w:sz w:val="22"/>
          <w:szCs w:val="22"/>
        </w:rPr>
        <w:t xml:space="preserve">9.3 </w:t>
      </w:r>
      <w:r w:rsidR="35E04127" w:rsidRPr="00537CAD">
        <w:rPr>
          <w:rFonts w:ascii="Verdana" w:hAnsi="Verdana"/>
          <w:sz w:val="22"/>
          <w:szCs w:val="22"/>
        </w:rPr>
        <w:t>MATRICES</w:t>
      </w:r>
      <w:bookmarkEnd w:id="607"/>
      <w:bookmarkEnd w:id="608"/>
      <w:bookmarkEnd w:id="609"/>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0" w:name="_Toc67583409"/>
      <w:bookmarkStart w:id="611" w:name="_Toc78789505"/>
      <w:bookmarkStart w:id="612" w:name="_Toc237617064"/>
      <w:r w:rsidRPr="00537CAD">
        <w:rPr>
          <w:rFonts w:ascii="Verdana" w:hAnsi="Verdana"/>
          <w:sz w:val="22"/>
          <w:szCs w:val="22"/>
        </w:rPr>
        <w:t xml:space="preserve">9.4 </w:t>
      </w:r>
      <w:r w:rsidR="35E04127" w:rsidRPr="00537CAD">
        <w:rPr>
          <w:rFonts w:ascii="Verdana" w:hAnsi="Verdana"/>
          <w:sz w:val="22"/>
          <w:szCs w:val="22"/>
        </w:rPr>
        <w:t>FORMULARIOS</w:t>
      </w:r>
      <w:bookmarkEnd w:id="610"/>
      <w:bookmarkEnd w:id="611"/>
      <w:bookmarkEnd w:id="612"/>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13" w:name="_Ref57725061"/>
      <w:r w:rsidRPr="00537CAD">
        <w:rPr>
          <w:rFonts w:ascii="Verdana" w:hAnsi="Verdana"/>
          <w:sz w:val="22"/>
          <w:lang w:val="es-MX"/>
        </w:rPr>
        <w:t>Formulario 1– Formulario de Presupuesto Oficial</w:t>
      </w:r>
      <w:bookmarkEnd w:id="613"/>
    </w:p>
    <w:sectPr w:rsidR="00EC2121" w:rsidRPr="00537CAD" w:rsidSect="00B24212">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F3314" w14:textId="77777777" w:rsidR="005709FA" w:rsidRDefault="005709FA" w:rsidP="005F2F9A">
      <w:pPr>
        <w:spacing w:after="0" w:line="240" w:lineRule="auto"/>
      </w:pPr>
      <w:r>
        <w:separator/>
      </w:r>
    </w:p>
  </w:endnote>
  <w:endnote w:type="continuationSeparator" w:id="0">
    <w:p w14:paraId="459DF03C" w14:textId="77777777" w:rsidR="005709FA" w:rsidRDefault="005709FA" w:rsidP="005F2F9A">
      <w:pPr>
        <w:spacing w:after="0" w:line="240" w:lineRule="auto"/>
      </w:pPr>
      <w:r>
        <w:continuationSeparator/>
      </w:r>
    </w:p>
  </w:endnote>
  <w:endnote w:type="continuationNotice" w:id="1">
    <w:p w14:paraId="00AEC6BB" w14:textId="77777777" w:rsidR="005709FA" w:rsidRDefault="005709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D1E0" w14:textId="4BC160F7" w:rsidR="00F842DE" w:rsidRDefault="00F842DE" w:rsidP="005F2F9A">
    <w:pPr>
      <w:pStyle w:val="Piedepgina"/>
      <w:jc w:val="right"/>
    </w:pPr>
    <w:r>
      <w:fldChar w:fldCharType="begin"/>
    </w:r>
    <w:r>
      <w:instrText>PAGE   \* MERGEFORMAT</w:instrText>
    </w:r>
    <w:r>
      <w:fldChar w:fldCharType="separate"/>
    </w:r>
    <w:r w:rsidR="00CA2C53" w:rsidRPr="00CA2C53">
      <w:rPr>
        <w:noProof/>
        <w:lang w:val="es-ES"/>
      </w:rPr>
      <w:t>33</w:t>
    </w:r>
    <w:r>
      <w:fldChar w:fldCharType="end"/>
    </w:r>
  </w:p>
  <w:p w14:paraId="0460A51F" w14:textId="769F86D5" w:rsidR="00F842DE" w:rsidRPr="00B24212" w:rsidRDefault="00F842DE" w:rsidP="007C58F2">
    <w:pPr>
      <w:pStyle w:val="Piedepgina"/>
      <w:jc w:val="right"/>
      <w:rPr>
        <w:color w:val="auto"/>
      </w:rPr>
    </w:pPr>
    <w:r w:rsidRPr="007C58F2">
      <w:rPr>
        <w:color w:val="auto"/>
      </w:rPr>
      <w:t>Versión: 2 del </w:t>
    </w:r>
    <w:r w:rsidRPr="06FA329C">
      <w:rPr>
        <w:color w:val="auto"/>
      </w:rPr>
      <w:t xml:space="preserve">21 </w:t>
    </w:r>
    <w:r w:rsidRPr="007C58F2">
      <w:rPr>
        <w:color w:val="auto"/>
      </w:rPr>
      <w:t>de </w:t>
    </w:r>
    <w:r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705D0" w14:textId="77777777" w:rsidR="005709FA" w:rsidRDefault="005709FA" w:rsidP="005F2F9A">
      <w:pPr>
        <w:spacing w:after="0" w:line="240" w:lineRule="auto"/>
      </w:pPr>
      <w:r>
        <w:separator/>
      </w:r>
    </w:p>
  </w:footnote>
  <w:footnote w:type="continuationSeparator" w:id="0">
    <w:p w14:paraId="55C42CB9" w14:textId="77777777" w:rsidR="005709FA" w:rsidRDefault="005709FA" w:rsidP="005F2F9A">
      <w:pPr>
        <w:spacing w:after="0" w:line="240" w:lineRule="auto"/>
      </w:pPr>
      <w:r>
        <w:continuationSeparator/>
      </w:r>
    </w:p>
  </w:footnote>
  <w:footnote w:type="continuationNotice" w:id="1">
    <w:p w14:paraId="02596069" w14:textId="77777777" w:rsidR="005709FA" w:rsidRDefault="005709F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DC203" w14:textId="77777777" w:rsidR="00F842DE" w:rsidRPr="00517F5B" w:rsidRDefault="00F842DE"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F842DE" w:rsidRPr="00517F5B" w:rsidRDefault="00F842DE"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0"/>
  </w:num>
  <w:num w:numId="2">
    <w:abstractNumId w:val="63"/>
  </w:num>
  <w:num w:numId="3">
    <w:abstractNumId w:val="38"/>
  </w:num>
  <w:num w:numId="4">
    <w:abstractNumId w:val="59"/>
  </w:num>
  <w:num w:numId="5">
    <w:abstractNumId w:val="26"/>
  </w:num>
  <w:num w:numId="6">
    <w:abstractNumId w:val="37"/>
  </w:num>
  <w:num w:numId="7">
    <w:abstractNumId w:val="67"/>
  </w:num>
  <w:num w:numId="8">
    <w:abstractNumId w:val="69"/>
  </w:num>
  <w:num w:numId="9">
    <w:abstractNumId w:val="29"/>
  </w:num>
  <w:num w:numId="10">
    <w:abstractNumId w:val="71"/>
  </w:num>
  <w:num w:numId="11">
    <w:abstractNumId w:val="65"/>
  </w:num>
  <w:num w:numId="12">
    <w:abstractNumId w:val="64"/>
  </w:num>
  <w:num w:numId="13">
    <w:abstractNumId w:val="45"/>
  </w:num>
  <w:num w:numId="14">
    <w:abstractNumId w:val="14"/>
  </w:num>
  <w:num w:numId="15">
    <w:abstractNumId w:val="60"/>
  </w:num>
  <w:num w:numId="16">
    <w:abstractNumId w:val="66"/>
  </w:num>
  <w:num w:numId="17">
    <w:abstractNumId w:val="49"/>
  </w:num>
  <w:num w:numId="18">
    <w:abstractNumId w:val="12"/>
  </w:num>
  <w:num w:numId="19">
    <w:abstractNumId w:val="51"/>
  </w:num>
  <w:num w:numId="20">
    <w:abstractNumId w:val="36"/>
  </w:num>
  <w:num w:numId="21">
    <w:abstractNumId w:val="8"/>
  </w:num>
  <w:num w:numId="22">
    <w:abstractNumId w:val="19"/>
  </w:num>
  <w:num w:numId="23">
    <w:abstractNumId w:val="44"/>
  </w:num>
  <w:num w:numId="24">
    <w:abstractNumId w:val="16"/>
  </w:num>
  <w:num w:numId="25">
    <w:abstractNumId w:val="15"/>
  </w:num>
  <w:num w:numId="26">
    <w:abstractNumId w:val="5"/>
  </w:num>
  <w:num w:numId="27">
    <w:abstractNumId w:val="31"/>
  </w:num>
  <w:num w:numId="28">
    <w:abstractNumId w:val="1"/>
  </w:num>
  <w:num w:numId="29">
    <w:abstractNumId w:val="24"/>
  </w:num>
  <w:num w:numId="30">
    <w:abstractNumId w:val="11"/>
  </w:num>
  <w:num w:numId="31">
    <w:abstractNumId w:val="35"/>
  </w:num>
  <w:num w:numId="32">
    <w:abstractNumId w:val="43"/>
  </w:num>
  <w:num w:numId="33">
    <w:abstractNumId w:val="0"/>
  </w:num>
  <w:num w:numId="34">
    <w:abstractNumId w:val="30"/>
  </w:num>
  <w:num w:numId="35">
    <w:abstractNumId w:val="32"/>
  </w:num>
  <w:num w:numId="36">
    <w:abstractNumId w:val="61"/>
  </w:num>
  <w:num w:numId="37">
    <w:abstractNumId w:val="57"/>
  </w:num>
  <w:num w:numId="38">
    <w:abstractNumId w:val="27"/>
  </w:num>
  <w:num w:numId="39">
    <w:abstractNumId w:val="40"/>
  </w:num>
  <w:num w:numId="40">
    <w:abstractNumId w:val="70"/>
  </w:num>
  <w:num w:numId="41">
    <w:abstractNumId w:val="55"/>
  </w:num>
  <w:num w:numId="42">
    <w:abstractNumId w:val="13"/>
  </w:num>
  <w:num w:numId="43">
    <w:abstractNumId w:val="33"/>
  </w:num>
  <w:num w:numId="44">
    <w:abstractNumId w:val="10"/>
  </w:num>
  <w:num w:numId="45">
    <w:abstractNumId w:val="39"/>
  </w:num>
  <w:num w:numId="46">
    <w:abstractNumId w:val="41"/>
  </w:num>
  <w:num w:numId="47">
    <w:abstractNumId w:val="56"/>
  </w:num>
  <w:num w:numId="48">
    <w:abstractNumId w:val="46"/>
  </w:num>
  <w:num w:numId="49">
    <w:abstractNumId w:val="42"/>
  </w:num>
  <w:num w:numId="50">
    <w:abstractNumId w:val="23"/>
  </w:num>
  <w:num w:numId="51">
    <w:abstractNumId w:val="22"/>
  </w:num>
  <w:num w:numId="52">
    <w:abstractNumId w:val="20"/>
  </w:num>
  <w:num w:numId="53">
    <w:abstractNumId w:val="62"/>
  </w:num>
  <w:num w:numId="54">
    <w:abstractNumId w:val="9"/>
  </w:num>
  <w:num w:numId="55">
    <w:abstractNumId w:val="58"/>
  </w:num>
  <w:num w:numId="56">
    <w:abstractNumId w:val="28"/>
  </w:num>
  <w:num w:numId="57">
    <w:abstractNumId w:val="52"/>
  </w:num>
  <w:num w:numId="58">
    <w:abstractNumId w:val="25"/>
  </w:num>
  <w:num w:numId="59">
    <w:abstractNumId w:val="18"/>
  </w:num>
  <w:num w:numId="60">
    <w:abstractNumId w:val="4"/>
  </w:num>
  <w:num w:numId="61">
    <w:abstractNumId w:val="7"/>
  </w:num>
  <w:num w:numId="62">
    <w:abstractNumId w:val="17"/>
  </w:num>
  <w:num w:numId="63">
    <w:abstractNumId w:val="48"/>
  </w:num>
  <w:num w:numId="64">
    <w:abstractNumId w:val="68"/>
  </w:num>
  <w:num w:numId="65">
    <w:abstractNumId w:val="54"/>
  </w:num>
  <w:num w:numId="66">
    <w:abstractNumId w:val="53"/>
  </w:num>
  <w:num w:numId="67">
    <w:abstractNumId w:val="2"/>
  </w:num>
  <w:num w:numId="68">
    <w:abstractNumId w:val="3"/>
  </w:num>
  <w:num w:numId="69">
    <w:abstractNumId w:val="6"/>
  </w:num>
  <w:num w:numId="70">
    <w:abstractNumId w:val="21"/>
  </w:num>
  <w:num w:numId="71">
    <w:abstractNumId w:val="47"/>
  </w:num>
  <w:num w:numId="72">
    <w:abstractNumId w:val="34"/>
  </w:num>
  <w:num w:numId="73">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2D37"/>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ADF"/>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252"/>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0CD"/>
    <w:rsid w:val="0003456D"/>
    <w:rsid w:val="0003497F"/>
    <w:rsid w:val="00035DF5"/>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1D36"/>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08E"/>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C02"/>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15B"/>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3F8A"/>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2F4"/>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91"/>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48CA"/>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A5B"/>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59C"/>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0B7"/>
    <w:rsid w:val="001411E1"/>
    <w:rsid w:val="0014181B"/>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CCF"/>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182"/>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A1"/>
    <w:rsid w:val="001645E1"/>
    <w:rsid w:val="001646E2"/>
    <w:rsid w:val="0016473D"/>
    <w:rsid w:val="00164A9D"/>
    <w:rsid w:val="00164D44"/>
    <w:rsid w:val="00164DB4"/>
    <w:rsid w:val="00164DDC"/>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16D"/>
    <w:rsid w:val="0017163B"/>
    <w:rsid w:val="0017175D"/>
    <w:rsid w:val="0017191A"/>
    <w:rsid w:val="0017196B"/>
    <w:rsid w:val="00171EA8"/>
    <w:rsid w:val="00171EAB"/>
    <w:rsid w:val="00171F15"/>
    <w:rsid w:val="0017237F"/>
    <w:rsid w:val="001724B2"/>
    <w:rsid w:val="0017254B"/>
    <w:rsid w:val="00172ED6"/>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77FAD"/>
    <w:rsid w:val="0018012D"/>
    <w:rsid w:val="001806F6"/>
    <w:rsid w:val="00180C5F"/>
    <w:rsid w:val="00180DFB"/>
    <w:rsid w:val="00180F37"/>
    <w:rsid w:val="00181514"/>
    <w:rsid w:val="00181621"/>
    <w:rsid w:val="00181CF3"/>
    <w:rsid w:val="0018206F"/>
    <w:rsid w:val="001820B2"/>
    <w:rsid w:val="0018284C"/>
    <w:rsid w:val="00182CF2"/>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595"/>
    <w:rsid w:val="00192742"/>
    <w:rsid w:val="001928AD"/>
    <w:rsid w:val="00192D8D"/>
    <w:rsid w:val="00192F34"/>
    <w:rsid w:val="00192F50"/>
    <w:rsid w:val="00193624"/>
    <w:rsid w:val="0019364C"/>
    <w:rsid w:val="00193720"/>
    <w:rsid w:val="00193A12"/>
    <w:rsid w:val="00193ABB"/>
    <w:rsid w:val="00193E29"/>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80"/>
    <w:rsid w:val="001A7BF8"/>
    <w:rsid w:val="001A7D3A"/>
    <w:rsid w:val="001A7F4C"/>
    <w:rsid w:val="001B0006"/>
    <w:rsid w:val="001B0731"/>
    <w:rsid w:val="001B0C1B"/>
    <w:rsid w:val="001B0C1F"/>
    <w:rsid w:val="001B0CEB"/>
    <w:rsid w:val="001B0E4D"/>
    <w:rsid w:val="001B0FBF"/>
    <w:rsid w:val="001B100B"/>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02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6EAE"/>
    <w:rsid w:val="001D70B4"/>
    <w:rsid w:val="001D7106"/>
    <w:rsid w:val="001D7228"/>
    <w:rsid w:val="001D7668"/>
    <w:rsid w:val="001D76AC"/>
    <w:rsid w:val="001D781F"/>
    <w:rsid w:val="001E04C6"/>
    <w:rsid w:val="001E04E7"/>
    <w:rsid w:val="001E080A"/>
    <w:rsid w:val="001E0A52"/>
    <w:rsid w:val="001E0C3C"/>
    <w:rsid w:val="001E101C"/>
    <w:rsid w:val="001E1359"/>
    <w:rsid w:val="001E16ED"/>
    <w:rsid w:val="001E1F19"/>
    <w:rsid w:val="001E1FF1"/>
    <w:rsid w:val="001E2252"/>
    <w:rsid w:val="001E25F9"/>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0E1E"/>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54D"/>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9F9"/>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0A6"/>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6AFF"/>
    <w:rsid w:val="00257165"/>
    <w:rsid w:val="0025731D"/>
    <w:rsid w:val="00257F0B"/>
    <w:rsid w:val="00257FBB"/>
    <w:rsid w:val="00260972"/>
    <w:rsid w:val="002609EE"/>
    <w:rsid w:val="00260AA4"/>
    <w:rsid w:val="00260D82"/>
    <w:rsid w:val="0026185D"/>
    <w:rsid w:val="00262089"/>
    <w:rsid w:val="002623EF"/>
    <w:rsid w:val="002627B0"/>
    <w:rsid w:val="00262856"/>
    <w:rsid w:val="002631F0"/>
    <w:rsid w:val="00263AFE"/>
    <w:rsid w:val="00263B9F"/>
    <w:rsid w:val="00263C5E"/>
    <w:rsid w:val="00263D60"/>
    <w:rsid w:val="00263F0A"/>
    <w:rsid w:val="00264080"/>
    <w:rsid w:val="002640D6"/>
    <w:rsid w:val="0026545D"/>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1A0"/>
    <w:rsid w:val="0028524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E60"/>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975"/>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6B"/>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9C"/>
    <w:rsid w:val="002D34CB"/>
    <w:rsid w:val="002D3D21"/>
    <w:rsid w:val="002D43A3"/>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1D"/>
    <w:rsid w:val="002D75D7"/>
    <w:rsid w:val="002D75DF"/>
    <w:rsid w:val="002D78E6"/>
    <w:rsid w:val="002D7D69"/>
    <w:rsid w:val="002D7E65"/>
    <w:rsid w:val="002D7FF5"/>
    <w:rsid w:val="002E0063"/>
    <w:rsid w:val="002E01B8"/>
    <w:rsid w:val="002E0246"/>
    <w:rsid w:val="002E08C1"/>
    <w:rsid w:val="002E090B"/>
    <w:rsid w:val="002E0AF7"/>
    <w:rsid w:val="002E0B8E"/>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8D3"/>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3D8"/>
    <w:rsid w:val="003045BA"/>
    <w:rsid w:val="003048D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0BC"/>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D05"/>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700"/>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8CC"/>
    <w:rsid w:val="00340F59"/>
    <w:rsid w:val="0034109A"/>
    <w:rsid w:val="00341243"/>
    <w:rsid w:val="0034160A"/>
    <w:rsid w:val="003418F2"/>
    <w:rsid w:val="003419D1"/>
    <w:rsid w:val="00341E35"/>
    <w:rsid w:val="00341EF2"/>
    <w:rsid w:val="003420FD"/>
    <w:rsid w:val="00342650"/>
    <w:rsid w:val="00342EBA"/>
    <w:rsid w:val="003437E4"/>
    <w:rsid w:val="003439AD"/>
    <w:rsid w:val="00343F1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BC5"/>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3B7F"/>
    <w:rsid w:val="0038463F"/>
    <w:rsid w:val="0038472E"/>
    <w:rsid w:val="003849FA"/>
    <w:rsid w:val="00384F56"/>
    <w:rsid w:val="0038521F"/>
    <w:rsid w:val="00385D47"/>
    <w:rsid w:val="00386195"/>
    <w:rsid w:val="00386368"/>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7A4"/>
    <w:rsid w:val="00391AD1"/>
    <w:rsid w:val="00391B89"/>
    <w:rsid w:val="00391B8D"/>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1DB"/>
    <w:rsid w:val="003C22BF"/>
    <w:rsid w:val="003C240C"/>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9A"/>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05A"/>
    <w:rsid w:val="003D3234"/>
    <w:rsid w:val="003D3D96"/>
    <w:rsid w:val="003D3E8D"/>
    <w:rsid w:val="003D483B"/>
    <w:rsid w:val="003D4E9A"/>
    <w:rsid w:val="003D4F51"/>
    <w:rsid w:val="003D50FF"/>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376"/>
    <w:rsid w:val="0040143E"/>
    <w:rsid w:val="004014E4"/>
    <w:rsid w:val="00401502"/>
    <w:rsid w:val="0040176B"/>
    <w:rsid w:val="00401AD9"/>
    <w:rsid w:val="00401CEF"/>
    <w:rsid w:val="0040214C"/>
    <w:rsid w:val="0040244D"/>
    <w:rsid w:val="0040266F"/>
    <w:rsid w:val="00402879"/>
    <w:rsid w:val="0040294F"/>
    <w:rsid w:val="00402C50"/>
    <w:rsid w:val="00402E34"/>
    <w:rsid w:val="00403302"/>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551"/>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3C3"/>
    <w:rsid w:val="004555A5"/>
    <w:rsid w:val="004555B1"/>
    <w:rsid w:val="00455FE4"/>
    <w:rsid w:val="00456604"/>
    <w:rsid w:val="00456976"/>
    <w:rsid w:val="0045737A"/>
    <w:rsid w:val="0045737C"/>
    <w:rsid w:val="00457444"/>
    <w:rsid w:val="00457B40"/>
    <w:rsid w:val="0045BC80"/>
    <w:rsid w:val="0045C731"/>
    <w:rsid w:val="004606AD"/>
    <w:rsid w:val="00460957"/>
    <w:rsid w:val="00460B2A"/>
    <w:rsid w:val="00461130"/>
    <w:rsid w:val="004612C8"/>
    <w:rsid w:val="00461397"/>
    <w:rsid w:val="004613C5"/>
    <w:rsid w:val="004616A3"/>
    <w:rsid w:val="00461858"/>
    <w:rsid w:val="00461950"/>
    <w:rsid w:val="004621B8"/>
    <w:rsid w:val="00462456"/>
    <w:rsid w:val="00462541"/>
    <w:rsid w:val="00462AF0"/>
    <w:rsid w:val="00463317"/>
    <w:rsid w:val="004633A4"/>
    <w:rsid w:val="00463443"/>
    <w:rsid w:val="004635A2"/>
    <w:rsid w:val="00463C4B"/>
    <w:rsid w:val="00463C6C"/>
    <w:rsid w:val="00463E95"/>
    <w:rsid w:val="0046414C"/>
    <w:rsid w:val="00464322"/>
    <w:rsid w:val="00464356"/>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3991"/>
    <w:rsid w:val="004748B8"/>
    <w:rsid w:val="00475166"/>
    <w:rsid w:val="004754C0"/>
    <w:rsid w:val="004755ED"/>
    <w:rsid w:val="00475606"/>
    <w:rsid w:val="00475879"/>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568"/>
    <w:rsid w:val="00484D2F"/>
    <w:rsid w:val="00484DD8"/>
    <w:rsid w:val="00484EE6"/>
    <w:rsid w:val="00485392"/>
    <w:rsid w:val="004853BD"/>
    <w:rsid w:val="0048554D"/>
    <w:rsid w:val="00485586"/>
    <w:rsid w:val="00485C80"/>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5CDF"/>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0DAB"/>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64D"/>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D75B9"/>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E7DEF"/>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6B1B"/>
    <w:rsid w:val="00506E4A"/>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37F77"/>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6"/>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3B7"/>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09FA"/>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3C9"/>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5F8D"/>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AE2"/>
    <w:rsid w:val="005B2B33"/>
    <w:rsid w:val="005B2DA9"/>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B1F"/>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880"/>
    <w:rsid w:val="005E2A86"/>
    <w:rsid w:val="005E2C7A"/>
    <w:rsid w:val="005E2DD8"/>
    <w:rsid w:val="005E2F4A"/>
    <w:rsid w:val="005E349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69F9"/>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CE0"/>
    <w:rsid w:val="005F4D01"/>
    <w:rsid w:val="005F4F75"/>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159"/>
    <w:rsid w:val="00612231"/>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1D0"/>
    <w:rsid w:val="00631339"/>
    <w:rsid w:val="006313A1"/>
    <w:rsid w:val="0063143B"/>
    <w:rsid w:val="00633278"/>
    <w:rsid w:val="006332EC"/>
    <w:rsid w:val="0063385F"/>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BD6"/>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3F6"/>
    <w:rsid w:val="006526BD"/>
    <w:rsid w:val="00652951"/>
    <w:rsid w:val="00652B63"/>
    <w:rsid w:val="00652C80"/>
    <w:rsid w:val="00652F76"/>
    <w:rsid w:val="006535D5"/>
    <w:rsid w:val="00653A33"/>
    <w:rsid w:val="00653B34"/>
    <w:rsid w:val="0065458A"/>
    <w:rsid w:val="006551B3"/>
    <w:rsid w:val="00655C9F"/>
    <w:rsid w:val="0065658F"/>
    <w:rsid w:val="006565CB"/>
    <w:rsid w:val="00656A30"/>
    <w:rsid w:val="00656A95"/>
    <w:rsid w:val="00656B4D"/>
    <w:rsid w:val="00656DCB"/>
    <w:rsid w:val="00657164"/>
    <w:rsid w:val="00657332"/>
    <w:rsid w:val="006574D5"/>
    <w:rsid w:val="0065791C"/>
    <w:rsid w:val="00657D32"/>
    <w:rsid w:val="006601C5"/>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719"/>
    <w:rsid w:val="00666888"/>
    <w:rsid w:val="00666F55"/>
    <w:rsid w:val="00667120"/>
    <w:rsid w:val="006676A1"/>
    <w:rsid w:val="006676DD"/>
    <w:rsid w:val="0066780D"/>
    <w:rsid w:val="00667B61"/>
    <w:rsid w:val="00667CB5"/>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4F57"/>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7E3"/>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768"/>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3E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25C"/>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9E8"/>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B4D"/>
    <w:rsid w:val="00720EDC"/>
    <w:rsid w:val="00721446"/>
    <w:rsid w:val="007216B1"/>
    <w:rsid w:val="00721C87"/>
    <w:rsid w:val="00721D87"/>
    <w:rsid w:val="00722052"/>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27F1"/>
    <w:rsid w:val="00733041"/>
    <w:rsid w:val="00733630"/>
    <w:rsid w:val="0073408A"/>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09"/>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14F"/>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A90"/>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E0C"/>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1EE"/>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06E"/>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495"/>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0DC"/>
    <w:rsid w:val="007F328A"/>
    <w:rsid w:val="007F3573"/>
    <w:rsid w:val="007F3B8E"/>
    <w:rsid w:val="007F3DBE"/>
    <w:rsid w:val="007F4090"/>
    <w:rsid w:val="007F4129"/>
    <w:rsid w:val="007F4173"/>
    <w:rsid w:val="007F48E0"/>
    <w:rsid w:val="007F4BB2"/>
    <w:rsid w:val="007F4E09"/>
    <w:rsid w:val="007F53B7"/>
    <w:rsid w:val="007F5709"/>
    <w:rsid w:val="007F5961"/>
    <w:rsid w:val="007F5A82"/>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DDE"/>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9A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1EB1"/>
    <w:rsid w:val="0084214F"/>
    <w:rsid w:val="008427E1"/>
    <w:rsid w:val="00842E1E"/>
    <w:rsid w:val="00843213"/>
    <w:rsid w:val="00843290"/>
    <w:rsid w:val="008439DC"/>
    <w:rsid w:val="008440B4"/>
    <w:rsid w:val="008442CE"/>
    <w:rsid w:val="008442FA"/>
    <w:rsid w:val="00844313"/>
    <w:rsid w:val="008443EF"/>
    <w:rsid w:val="008444D2"/>
    <w:rsid w:val="0084490B"/>
    <w:rsid w:val="00844EA3"/>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91D"/>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9AD"/>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AE8"/>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1A3"/>
    <w:rsid w:val="008D3272"/>
    <w:rsid w:val="008D34F5"/>
    <w:rsid w:val="008D357E"/>
    <w:rsid w:val="008D3A76"/>
    <w:rsid w:val="008D4020"/>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2367"/>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4788B"/>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042"/>
    <w:rsid w:val="009553C5"/>
    <w:rsid w:val="009555F5"/>
    <w:rsid w:val="00955AB3"/>
    <w:rsid w:val="00955C62"/>
    <w:rsid w:val="0095651C"/>
    <w:rsid w:val="009567A2"/>
    <w:rsid w:val="0095682A"/>
    <w:rsid w:val="00956BBE"/>
    <w:rsid w:val="009570E8"/>
    <w:rsid w:val="00957107"/>
    <w:rsid w:val="00957655"/>
    <w:rsid w:val="00957BD7"/>
    <w:rsid w:val="00957D7D"/>
    <w:rsid w:val="009602B4"/>
    <w:rsid w:val="0096059D"/>
    <w:rsid w:val="00960CA0"/>
    <w:rsid w:val="00960F09"/>
    <w:rsid w:val="0096119C"/>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272E"/>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53C"/>
    <w:rsid w:val="0099265B"/>
    <w:rsid w:val="009928CA"/>
    <w:rsid w:val="00992CA5"/>
    <w:rsid w:val="00992DF6"/>
    <w:rsid w:val="00992FD5"/>
    <w:rsid w:val="009930F6"/>
    <w:rsid w:val="009932CE"/>
    <w:rsid w:val="0099351E"/>
    <w:rsid w:val="009936C3"/>
    <w:rsid w:val="00993731"/>
    <w:rsid w:val="00994A19"/>
    <w:rsid w:val="00994AFC"/>
    <w:rsid w:val="009951E4"/>
    <w:rsid w:val="00995220"/>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1FEF"/>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021"/>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0C83"/>
    <w:rsid w:val="009D15F3"/>
    <w:rsid w:val="009D21A1"/>
    <w:rsid w:val="009D23B0"/>
    <w:rsid w:val="009D264A"/>
    <w:rsid w:val="009D2AFD"/>
    <w:rsid w:val="009D2CBB"/>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B45"/>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CF5"/>
    <w:rsid w:val="009F4DE3"/>
    <w:rsid w:val="009F4F2E"/>
    <w:rsid w:val="009F5774"/>
    <w:rsid w:val="009F5AE9"/>
    <w:rsid w:val="009F63D1"/>
    <w:rsid w:val="009F654B"/>
    <w:rsid w:val="009F6990"/>
    <w:rsid w:val="009F70C1"/>
    <w:rsid w:val="009F7709"/>
    <w:rsid w:val="009F79A9"/>
    <w:rsid w:val="009F7AFF"/>
    <w:rsid w:val="00A00613"/>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3E7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A10"/>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37E6F"/>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1F8"/>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57A6C"/>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96A"/>
    <w:rsid w:val="00A63B33"/>
    <w:rsid w:val="00A63D74"/>
    <w:rsid w:val="00A63D79"/>
    <w:rsid w:val="00A6424B"/>
    <w:rsid w:val="00A64603"/>
    <w:rsid w:val="00A648E3"/>
    <w:rsid w:val="00A648F3"/>
    <w:rsid w:val="00A64943"/>
    <w:rsid w:val="00A64B8D"/>
    <w:rsid w:val="00A64D75"/>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01B8"/>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77F7C"/>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3DE0"/>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0DF"/>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AA3"/>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3BCB"/>
    <w:rsid w:val="00AD4019"/>
    <w:rsid w:val="00AD44F8"/>
    <w:rsid w:val="00AD4862"/>
    <w:rsid w:val="00AD49E8"/>
    <w:rsid w:val="00AD4D78"/>
    <w:rsid w:val="00AD5011"/>
    <w:rsid w:val="00AD5799"/>
    <w:rsid w:val="00AD5A84"/>
    <w:rsid w:val="00AD6176"/>
    <w:rsid w:val="00AD6748"/>
    <w:rsid w:val="00AD6F17"/>
    <w:rsid w:val="00AD76A0"/>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6DF1"/>
    <w:rsid w:val="00AE70FA"/>
    <w:rsid w:val="00AE735C"/>
    <w:rsid w:val="00AE7388"/>
    <w:rsid w:val="00AE7445"/>
    <w:rsid w:val="00AE7713"/>
    <w:rsid w:val="00AE7ECD"/>
    <w:rsid w:val="00AF0FAD"/>
    <w:rsid w:val="00AF160B"/>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DB"/>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38C"/>
    <w:rsid w:val="00B05800"/>
    <w:rsid w:val="00B05A2D"/>
    <w:rsid w:val="00B05D20"/>
    <w:rsid w:val="00B0605C"/>
    <w:rsid w:val="00B06132"/>
    <w:rsid w:val="00B06472"/>
    <w:rsid w:val="00B06C09"/>
    <w:rsid w:val="00B06D26"/>
    <w:rsid w:val="00B071C1"/>
    <w:rsid w:val="00B072B5"/>
    <w:rsid w:val="00B07497"/>
    <w:rsid w:val="00B074C3"/>
    <w:rsid w:val="00B079F0"/>
    <w:rsid w:val="00B07C1B"/>
    <w:rsid w:val="00B1051B"/>
    <w:rsid w:val="00B10559"/>
    <w:rsid w:val="00B106E1"/>
    <w:rsid w:val="00B10B9D"/>
    <w:rsid w:val="00B10D14"/>
    <w:rsid w:val="00B110F7"/>
    <w:rsid w:val="00B12216"/>
    <w:rsid w:val="00B12482"/>
    <w:rsid w:val="00B125A9"/>
    <w:rsid w:val="00B126CC"/>
    <w:rsid w:val="00B12769"/>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C45"/>
    <w:rsid w:val="00B26E3F"/>
    <w:rsid w:val="00B2725B"/>
    <w:rsid w:val="00B272C2"/>
    <w:rsid w:val="00B2760C"/>
    <w:rsid w:val="00B27E36"/>
    <w:rsid w:val="00B27FA9"/>
    <w:rsid w:val="00B301A0"/>
    <w:rsid w:val="00B30788"/>
    <w:rsid w:val="00B30A33"/>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E06"/>
    <w:rsid w:val="00B43FEC"/>
    <w:rsid w:val="00B4446C"/>
    <w:rsid w:val="00B448DF"/>
    <w:rsid w:val="00B44FD0"/>
    <w:rsid w:val="00B45169"/>
    <w:rsid w:val="00B451BF"/>
    <w:rsid w:val="00B454CF"/>
    <w:rsid w:val="00B45669"/>
    <w:rsid w:val="00B45716"/>
    <w:rsid w:val="00B458DE"/>
    <w:rsid w:val="00B45FE2"/>
    <w:rsid w:val="00B464A5"/>
    <w:rsid w:val="00B46685"/>
    <w:rsid w:val="00B46954"/>
    <w:rsid w:val="00B469C6"/>
    <w:rsid w:val="00B4720B"/>
    <w:rsid w:val="00B4740B"/>
    <w:rsid w:val="00B47707"/>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B5B"/>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153"/>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6CE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24"/>
    <w:rsid w:val="00B97C64"/>
    <w:rsid w:val="00B97E53"/>
    <w:rsid w:val="00BA0381"/>
    <w:rsid w:val="00BA04E9"/>
    <w:rsid w:val="00BA0517"/>
    <w:rsid w:val="00BA0538"/>
    <w:rsid w:val="00BA0FBC"/>
    <w:rsid w:val="00BA13EA"/>
    <w:rsid w:val="00BA14F9"/>
    <w:rsid w:val="00BA163C"/>
    <w:rsid w:val="00BA1C6B"/>
    <w:rsid w:val="00BA1D45"/>
    <w:rsid w:val="00BA2A8A"/>
    <w:rsid w:val="00BA2A99"/>
    <w:rsid w:val="00BA2B7B"/>
    <w:rsid w:val="00BA321E"/>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2F84"/>
    <w:rsid w:val="00BC3713"/>
    <w:rsid w:val="00BC469C"/>
    <w:rsid w:val="00BC4C25"/>
    <w:rsid w:val="00BC4C95"/>
    <w:rsid w:val="00BC4E86"/>
    <w:rsid w:val="00BC5055"/>
    <w:rsid w:val="00BC5424"/>
    <w:rsid w:val="00BC5A03"/>
    <w:rsid w:val="00BC5A2A"/>
    <w:rsid w:val="00BC642A"/>
    <w:rsid w:val="00BC6C45"/>
    <w:rsid w:val="00BC72A6"/>
    <w:rsid w:val="00BC7C37"/>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7C2"/>
    <w:rsid w:val="00BD290D"/>
    <w:rsid w:val="00BD2F5E"/>
    <w:rsid w:val="00BD30B9"/>
    <w:rsid w:val="00BD30DE"/>
    <w:rsid w:val="00BD35DA"/>
    <w:rsid w:val="00BD36E9"/>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677F"/>
    <w:rsid w:val="00BE6D7A"/>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4E1"/>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8DA"/>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7F3"/>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06"/>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D31"/>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D43"/>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2C53"/>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8B"/>
    <w:rsid w:val="00CB2FD8"/>
    <w:rsid w:val="00CB3040"/>
    <w:rsid w:val="00CB3441"/>
    <w:rsid w:val="00CB3B5B"/>
    <w:rsid w:val="00CB3DEE"/>
    <w:rsid w:val="00CB3FD2"/>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E90"/>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9F9"/>
    <w:rsid w:val="00CF2BE0"/>
    <w:rsid w:val="00CF2C29"/>
    <w:rsid w:val="00CF2F08"/>
    <w:rsid w:val="00CF306E"/>
    <w:rsid w:val="00CF34EE"/>
    <w:rsid w:val="00CF3DB8"/>
    <w:rsid w:val="00CF47BD"/>
    <w:rsid w:val="00CF52D9"/>
    <w:rsid w:val="00CF5E06"/>
    <w:rsid w:val="00CF64D9"/>
    <w:rsid w:val="00CF6890"/>
    <w:rsid w:val="00CF6AEA"/>
    <w:rsid w:val="00CF6C57"/>
    <w:rsid w:val="00CF71A3"/>
    <w:rsid w:val="00CF73E1"/>
    <w:rsid w:val="00CF7477"/>
    <w:rsid w:val="00CF791A"/>
    <w:rsid w:val="00CF7DB1"/>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3B5"/>
    <w:rsid w:val="00D064A7"/>
    <w:rsid w:val="00D0660A"/>
    <w:rsid w:val="00D0698D"/>
    <w:rsid w:val="00D06C1B"/>
    <w:rsid w:val="00D06CDB"/>
    <w:rsid w:val="00D07180"/>
    <w:rsid w:val="00D0745D"/>
    <w:rsid w:val="00D07933"/>
    <w:rsid w:val="00D07C86"/>
    <w:rsid w:val="00D07CE7"/>
    <w:rsid w:val="00D103D4"/>
    <w:rsid w:val="00D10407"/>
    <w:rsid w:val="00D10AA2"/>
    <w:rsid w:val="00D10B96"/>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428"/>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B2C"/>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108"/>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779"/>
    <w:rsid w:val="00DC2E62"/>
    <w:rsid w:val="00DC2E9C"/>
    <w:rsid w:val="00DC3639"/>
    <w:rsid w:val="00DC3720"/>
    <w:rsid w:val="00DC3CA8"/>
    <w:rsid w:val="00DC42F8"/>
    <w:rsid w:val="00DC494A"/>
    <w:rsid w:val="00DC4BAD"/>
    <w:rsid w:val="00DC4DAD"/>
    <w:rsid w:val="00DC4F5C"/>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246"/>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84"/>
    <w:rsid w:val="00DE79CE"/>
    <w:rsid w:val="00DE7AF7"/>
    <w:rsid w:val="00DE7DEC"/>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524"/>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BC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BD"/>
    <w:rsid w:val="00E61DCC"/>
    <w:rsid w:val="00E62117"/>
    <w:rsid w:val="00E6213F"/>
    <w:rsid w:val="00E624EB"/>
    <w:rsid w:val="00E63084"/>
    <w:rsid w:val="00E637A0"/>
    <w:rsid w:val="00E63ADB"/>
    <w:rsid w:val="00E63B9A"/>
    <w:rsid w:val="00E63CE5"/>
    <w:rsid w:val="00E63ED1"/>
    <w:rsid w:val="00E63ED2"/>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97A"/>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93D"/>
    <w:rsid w:val="00E83C3F"/>
    <w:rsid w:val="00E8427D"/>
    <w:rsid w:val="00E84589"/>
    <w:rsid w:val="00E846F7"/>
    <w:rsid w:val="00E84D10"/>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3D9"/>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D4"/>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429B"/>
    <w:rsid w:val="00EA4739"/>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1F86"/>
    <w:rsid w:val="00EB2181"/>
    <w:rsid w:val="00EB21E1"/>
    <w:rsid w:val="00EB2311"/>
    <w:rsid w:val="00EB2D0E"/>
    <w:rsid w:val="00EB301E"/>
    <w:rsid w:val="00EB309D"/>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C1"/>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781"/>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6B"/>
    <w:rsid w:val="00EE5C91"/>
    <w:rsid w:val="00EE611C"/>
    <w:rsid w:val="00EE65D1"/>
    <w:rsid w:val="00EE67D7"/>
    <w:rsid w:val="00EE6B09"/>
    <w:rsid w:val="00EE7C72"/>
    <w:rsid w:val="00EF063F"/>
    <w:rsid w:val="00EF0849"/>
    <w:rsid w:val="00EF0D5A"/>
    <w:rsid w:val="00EF10DC"/>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BC7"/>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8C6"/>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7A"/>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0D"/>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3A0"/>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499"/>
    <w:rsid w:val="00F6264E"/>
    <w:rsid w:val="00F62EB9"/>
    <w:rsid w:val="00F6311E"/>
    <w:rsid w:val="00F63B11"/>
    <w:rsid w:val="00F63D17"/>
    <w:rsid w:val="00F63FCA"/>
    <w:rsid w:val="00F6401E"/>
    <w:rsid w:val="00F64492"/>
    <w:rsid w:val="00F64AA9"/>
    <w:rsid w:val="00F64B69"/>
    <w:rsid w:val="00F64CB2"/>
    <w:rsid w:val="00F64D53"/>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BE7"/>
    <w:rsid w:val="00F74F70"/>
    <w:rsid w:val="00F75381"/>
    <w:rsid w:val="00F75BF3"/>
    <w:rsid w:val="00F75DCB"/>
    <w:rsid w:val="00F768CB"/>
    <w:rsid w:val="00F76AF9"/>
    <w:rsid w:val="00F76C78"/>
    <w:rsid w:val="00F76D80"/>
    <w:rsid w:val="00F76F2C"/>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2DE"/>
    <w:rsid w:val="00F843CA"/>
    <w:rsid w:val="00F844C6"/>
    <w:rsid w:val="00F8455D"/>
    <w:rsid w:val="00F84570"/>
    <w:rsid w:val="00F8458C"/>
    <w:rsid w:val="00F84715"/>
    <w:rsid w:val="00F84E26"/>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87F"/>
    <w:rsid w:val="00F93936"/>
    <w:rsid w:val="00F93AB5"/>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6E8"/>
    <w:rsid w:val="00FC070B"/>
    <w:rsid w:val="00FC0898"/>
    <w:rsid w:val="00FC09DB"/>
    <w:rsid w:val="00FC0C40"/>
    <w:rsid w:val="00FC0F0D"/>
    <w:rsid w:val="00FC1410"/>
    <w:rsid w:val="00FC1483"/>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5E64"/>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2D7"/>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UnresolvedMention">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tion">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styleId="Sinespaciado">
    <w:name w:val="No Spacing"/>
    <w:uiPriority w:val="1"/>
    <w:qFormat/>
    <w:rsid w:val="00667CB5"/>
    <w:pPr>
      <w:spacing w:after="0" w:line="240" w:lineRule="auto"/>
      <w:jc w:val="both"/>
    </w:pPr>
    <w:rPr>
      <w:rFonts w:ascii="Arial" w:hAnsi="Arial"/>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9D296C-5E5F-40E3-B45C-49F489593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99</Pages>
  <Words>33399</Words>
  <Characters>183695</Characters>
  <Application>Microsoft Office Word</Application>
  <DocSecurity>0</DocSecurity>
  <Lines>1530</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Karol Talero </cp:lastModifiedBy>
  <cp:revision>8</cp:revision>
  <cp:lastPrinted>2025-09-05T14:45:00Z</cp:lastPrinted>
  <dcterms:created xsi:type="dcterms:W3CDTF">2026-08-14T22:26:00Z</dcterms:created>
  <dcterms:modified xsi:type="dcterms:W3CDTF">2026-09-17T04:24:00Z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