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F6BE6" w14:textId="77777777" w:rsidR="00016B6C" w:rsidRDefault="00016B6C" w:rsidP="00D53298">
      <w:pPr>
        <w:spacing w:after="0" w:line="240" w:lineRule="auto"/>
        <w:contextualSpacing/>
        <w:rPr>
          <w:rFonts w:ascii="Arial" w:hAnsi="Arial" w:cs="Arial"/>
          <w:b/>
          <w:bCs/>
          <w:sz w:val="20"/>
          <w:szCs w:val="20"/>
        </w:rPr>
      </w:pPr>
    </w:p>
    <w:p w14:paraId="48E9DFC4" w14:textId="77777777" w:rsidR="00016B6C" w:rsidRDefault="00016B6C" w:rsidP="00C4365F">
      <w:pPr>
        <w:spacing w:after="0" w:line="240" w:lineRule="auto"/>
        <w:contextualSpacing/>
        <w:jc w:val="center"/>
        <w:rPr>
          <w:rFonts w:ascii="Arial" w:hAnsi="Arial" w:cs="Arial"/>
          <w:b/>
          <w:bCs/>
          <w:sz w:val="20"/>
          <w:szCs w:val="20"/>
        </w:rPr>
      </w:pPr>
    </w:p>
    <w:p w14:paraId="23074A8B" w14:textId="3C3B4599" w:rsidR="004674F5" w:rsidRPr="00D03E37" w:rsidRDefault="004674F5" w:rsidP="00C4365F">
      <w:pPr>
        <w:spacing w:after="0" w:line="240" w:lineRule="auto"/>
        <w:contextualSpacing/>
        <w:jc w:val="center"/>
        <w:rPr>
          <w:rFonts w:ascii="Arial" w:hAnsi="Arial" w:cs="Arial"/>
          <w:b/>
          <w:bCs/>
          <w:sz w:val="20"/>
          <w:szCs w:val="20"/>
        </w:rPr>
      </w:pPr>
      <w:r w:rsidRPr="00D03E37">
        <w:rPr>
          <w:rFonts w:ascii="Arial" w:hAnsi="Arial" w:cs="Arial"/>
          <w:b/>
          <w:bCs/>
          <w:sz w:val="20"/>
          <w:szCs w:val="20"/>
        </w:rPr>
        <w:t>C</w:t>
      </w:r>
      <w:bookmarkStart w:id="0" w:name="_Toc191869459"/>
      <w:r w:rsidRPr="00D03E37">
        <w:rPr>
          <w:rFonts w:ascii="Arial" w:hAnsi="Arial" w:cs="Arial"/>
          <w:b/>
          <w:bCs/>
          <w:sz w:val="20"/>
          <w:szCs w:val="20"/>
        </w:rPr>
        <w:t>APITULO 8 ANEXOS</w:t>
      </w:r>
    </w:p>
    <w:p w14:paraId="69C37D9A" w14:textId="77777777" w:rsidR="004674F5" w:rsidRPr="00D03E37" w:rsidRDefault="004674F5" w:rsidP="00C4365F">
      <w:pPr>
        <w:spacing w:after="0" w:line="240" w:lineRule="auto"/>
        <w:contextualSpacing/>
        <w:jc w:val="center"/>
        <w:rPr>
          <w:rFonts w:ascii="Arial" w:hAnsi="Arial" w:cs="Arial"/>
          <w:b/>
          <w:bCs/>
          <w:snapToGrid w:val="0"/>
          <w:sz w:val="20"/>
          <w:szCs w:val="20"/>
          <w:lang w:eastAsia="es-ES"/>
        </w:rPr>
      </w:pPr>
      <w:r w:rsidRPr="00D03E37">
        <w:rPr>
          <w:rFonts w:ascii="Arial" w:hAnsi="Arial" w:cs="Arial"/>
          <w:b/>
          <w:bCs/>
          <w:snapToGrid w:val="0"/>
          <w:sz w:val="20"/>
          <w:szCs w:val="20"/>
          <w:lang w:eastAsia="es-ES"/>
        </w:rPr>
        <w:t>FORMATOS DEL DE PLIEGO DE CONDICIONES ELECTRÓNICO</w:t>
      </w:r>
    </w:p>
    <w:p w14:paraId="5D2D4DAA" w14:textId="77777777" w:rsidR="007C1723" w:rsidRPr="00D03E37" w:rsidRDefault="007C1723" w:rsidP="00C4365F">
      <w:pPr>
        <w:spacing w:after="0" w:line="240" w:lineRule="auto"/>
        <w:contextualSpacing/>
        <w:jc w:val="center"/>
        <w:rPr>
          <w:rFonts w:ascii="Arial" w:hAnsi="Arial" w:cs="Arial"/>
          <w:b/>
          <w:bCs/>
          <w:snapToGrid w:val="0"/>
          <w:sz w:val="20"/>
          <w:szCs w:val="20"/>
          <w:lang w:eastAsia="es-ES"/>
        </w:rPr>
      </w:pPr>
    </w:p>
    <w:p w14:paraId="43F4B51D" w14:textId="77777777" w:rsidR="007C1723" w:rsidRPr="00D03E37" w:rsidRDefault="007C1723" w:rsidP="00C4365F">
      <w:pPr>
        <w:spacing w:after="0" w:line="240" w:lineRule="auto"/>
        <w:contextualSpacing/>
        <w:jc w:val="center"/>
        <w:rPr>
          <w:rFonts w:ascii="Arial" w:hAnsi="Arial" w:cs="Arial"/>
          <w:b/>
          <w:bCs/>
          <w:snapToGrid w:val="0"/>
          <w:sz w:val="20"/>
          <w:szCs w:val="20"/>
          <w:lang w:eastAsia="es-ES"/>
        </w:rPr>
      </w:pPr>
    </w:p>
    <w:bookmarkEnd w:id="0"/>
    <w:p w14:paraId="636A3322" w14:textId="77161195" w:rsidR="004F763F" w:rsidRDefault="004F763F"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Nº</w:t>
      </w:r>
      <w:proofErr w:type="spellEnd"/>
      <w:r w:rsidRPr="0031359F">
        <w:rPr>
          <w:rFonts w:ascii="Arial" w:hAnsi="Arial" w:cs="Arial"/>
          <w:kern w:val="16"/>
          <w:position w:val="-6"/>
          <w:sz w:val="20"/>
          <w:szCs w:val="20"/>
        </w:rPr>
        <w:t xml:space="preserve"> 1</w:t>
      </w:r>
      <w:r>
        <w:rPr>
          <w:rFonts w:ascii="Arial" w:hAnsi="Arial" w:cs="Arial"/>
          <w:kern w:val="16"/>
          <w:position w:val="-6"/>
          <w:sz w:val="20"/>
          <w:szCs w:val="20"/>
        </w:rPr>
        <w:t xml:space="preserve"> -</w:t>
      </w:r>
      <w:r w:rsidR="00016B6C">
        <w:rPr>
          <w:rFonts w:ascii="Arial" w:hAnsi="Arial" w:cs="Arial"/>
          <w:kern w:val="16"/>
          <w:position w:val="-6"/>
          <w:sz w:val="20"/>
          <w:szCs w:val="20"/>
        </w:rPr>
        <w:t xml:space="preserve">    </w:t>
      </w:r>
      <w:r w:rsidRPr="0031359F">
        <w:rPr>
          <w:rFonts w:ascii="Arial" w:hAnsi="Arial" w:cs="Arial"/>
          <w:kern w:val="16"/>
          <w:position w:val="-6"/>
          <w:sz w:val="20"/>
          <w:szCs w:val="20"/>
        </w:rPr>
        <w:t xml:space="preserve">CARTA DE PRESENTACIÓN DE LA PROPUESTA </w:t>
      </w:r>
    </w:p>
    <w:p w14:paraId="7C388507" w14:textId="21D8B18B" w:rsidR="004F763F" w:rsidRPr="0031359F" w:rsidRDefault="004F763F"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2</w:t>
      </w:r>
      <w:r>
        <w:rPr>
          <w:rFonts w:ascii="Arial" w:hAnsi="Arial" w:cs="Arial"/>
          <w:kern w:val="16"/>
          <w:position w:val="-6"/>
          <w:sz w:val="20"/>
          <w:szCs w:val="20"/>
        </w:rPr>
        <w:t xml:space="preserve"> -</w:t>
      </w:r>
      <w:r w:rsidR="00016B6C">
        <w:rPr>
          <w:rFonts w:ascii="Arial" w:hAnsi="Arial" w:cs="Arial"/>
          <w:kern w:val="16"/>
          <w:position w:val="-6"/>
          <w:sz w:val="20"/>
          <w:szCs w:val="20"/>
        </w:rPr>
        <w:t xml:space="preserve">    </w:t>
      </w:r>
      <w:r w:rsidRPr="0031359F">
        <w:rPr>
          <w:rFonts w:ascii="Arial" w:hAnsi="Arial" w:cs="Arial"/>
          <w:kern w:val="16"/>
          <w:position w:val="-6"/>
          <w:sz w:val="20"/>
          <w:szCs w:val="20"/>
        </w:rPr>
        <w:t>COMPROMISO ANTICORRUPCIÓN</w:t>
      </w:r>
    </w:p>
    <w:p w14:paraId="1F544A0B" w14:textId="7A8672E7" w:rsidR="004F763F" w:rsidRPr="0031359F" w:rsidRDefault="004F763F"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w:t>
      </w:r>
      <w:r>
        <w:rPr>
          <w:rFonts w:ascii="Arial" w:hAnsi="Arial" w:cs="Arial"/>
          <w:kern w:val="16"/>
          <w:position w:val="-6"/>
          <w:sz w:val="20"/>
          <w:szCs w:val="20"/>
        </w:rPr>
        <w:t xml:space="preserve">3 - </w:t>
      </w:r>
      <w:r w:rsidR="00016B6C">
        <w:rPr>
          <w:rFonts w:ascii="Arial" w:hAnsi="Arial" w:cs="Arial"/>
          <w:kern w:val="16"/>
          <w:position w:val="-6"/>
          <w:sz w:val="20"/>
          <w:szCs w:val="20"/>
        </w:rPr>
        <w:t xml:space="preserve">   </w:t>
      </w:r>
      <w:r w:rsidRPr="0031359F">
        <w:rPr>
          <w:rFonts w:ascii="Arial" w:hAnsi="Arial" w:cs="Arial"/>
          <w:kern w:val="16"/>
          <w:position w:val="-6"/>
          <w:sz w:val="20"/>
          <w:szCs w:val="20"/>
        </w:rPr>
        <w:t>EXPERIENCIA DEL PROPONENTE</w:t>
      </w:r>
    </w:p>
    <w:p w14:paraId="7FA93C11" w14:textId="111F7A9C" w:rsidR="004F763F" w:rsidRPr="0031359F" w:rsidRDefault="004F763F" w:rsidP="00016B6C">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w:t>
      </w:r>
      <w:r>
        <w:rPr>
          <w:rFonts w:ascii="Arial" w:hAnsi="Arial" w:cs="Arial"/>
          <w:kern w:val="16"/>
          <w:position w:val="-6"/>
          <w:sz w:val="20"/>
          <w:szCs w:val="20"/>
        </w:rPr>
        <w:t xml:space="preserve">4 - </w:t>
      </w:r>
      <w:r w:rsidR="00016B6C">
        <w:rPr>
          <w:rFonts w:ascii="Arial" w:hAnsi="Arial" w:cs="Arial"/>
          <w:kern w:val="16"/>
          <w:position w:val="-6"/>
          <w:sz w:val="20"/>
          <w:szCs w:val="20"/>
        </w:rPr>
        <w:tab/>
        <w:t xml:space="preserve">   </w:t>
      </w:r>
      <w:r w:rsidRPr="0031359F">
        <w:rPr>
          <w:rFonts w:ascii="Arial" w:hAnsi="Arial" w:cs="Arial"/>
          <w:kern w:val="16"/>
          <w:position w:val="-6"/>
          <w:sz w:val="20"/>
          <w:szCs w:val="20"/>
        </w:rPr>
        <w:t>CERTIFICACIÓN DE PAGO DE APORTES AL SISTEMA DE SEGURIDAD SOCIAL INTEGRAL Y PARAFISCALES PARA PERSONA NATURAL</w:t>
      </w:r>
    </w:p>
    <w:p w14:paraId="1A726199" w14:textId="0ABA3E80" w:rsidR="004F763F" w:rsidRPr="0031359F" w:rsidRDefault="004F763F"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w:t>
      </w:r>
      <w:r>
        <w:rPr>
          <w:rFonts w:ascii="Arial" w:hAnsi="Arial" w:cs="Arial"/>
          <w:kern w:val="16"/>
          <w:position w:val="-6"/>
          <w:sz w:val="20"/>
          <w:szCs w:val="20"/>
        </w:rPr>
        <w:t>5</w:t>
      </w:r>
      <w:r w:rsidRPr="0031359F">
        <w:rPr>
          <w:rFonts w:ascii="Arial" w:hAnsi="Arial" w:cs="Arial"/>
          <w:kern w:val="16"/>
          <w:position w:val="-6"/>
          <w:sz w:val="20"/>
          <w:szCs w:val="20"/>
        </w:rPr>
        <w:tab/>
      </w:r>
      <w:r>
        <w:rPr>
          <w:rFonts w:ascii="Arial" w:hAnsi="Arial" w:cs="Arial"/>
          <w:kern w:val="16"/>
          <w:position w:val="-6"/>
          <w:sz w:val="20"/>
          <w:szCs w:val="20"/>
        </w:rPr>
        <w:t xml:space="preserve"> - </w:t>
      </w:r>
      <w:r w:rsidR="00016B6C">
        <w:rPr>
          <w:rFonts w:ascii="Arial" w:hAnsi="Arial" w:cs="Arial"/>
          <w:kern w:val="16"/>
          <w:position w:val="-6"/>
          <w:sz w:val="20"/>
          <w:szCs w:val="20"/>
        </w:rPr>
        <w:t xml:space="preserve">   </w:t>
      </w:r>
      <w:r w:rsidRPr="0031359F">
        <w:rPr>
          <w:rFonts w:ascii="Arial" w:hAnsi="Arial" w:cs="Arial"/>
          <w:kern w:val="16"/>
          <w:position w:val="-6"/>
          <w:sz w:val="20"/>
          <w:szCs w:val="20"/>
        </w:rPr>
        <w:t>CERTIFICACIÓN DE PAGO DE APORTES AL SISTEMA DE SEGURIDAD SOCIAL INTEGRAL Y PARAFISCALES PARA PERSONA JURÍDICA</w:t>
      </w:r>
    </w:p>
    <w:p w14:paraId="3116E327" w14:textId="326B6AE6" w:rsidR="004F763F" w:rsidRDefault="004F763F"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w:t>
      </w:r>
      <w:r>
        <w:rPr>
          <w:rFonts w:ascii="Arial" w:hAnsi="Arial" w:cs="Arial"/>
          <w:kern w:val="16"/>
          <w:position w:val="-6"/>
          <w:sz w:val="20"/>
          <w:szCs w:val="20"/>
        </w:rPr>
        <w:t>6</w:t>
      </w:r>
      <w:r w:rsidRPr="0031359F">
        <w:rPr>
          <w:rFonts w:ascii="Arial" w:hAnsi="Arial" w:cs="Arial"/>
          <w:kern w:val="16"/>
          <w:position w:val="-6"/>
          <w:sz w:val="20"/>
          <w:szCs w:val="20"/>
        </w:rPr>
        <w:t xml:space="preserve"> </w:t>
      </w:r>
      <w:r>
        <w:rPr>
          <w:rFonts w:ascii="Arial" w:hAnsi="Arial" w:cs="Arial"/>
          <w:kern w:val="16"/>
          <w:position w:val="-6"/>
          <w:sz w:val="20"/>
          <w:szCs w:val="20"/>
        </w:rPr>
        <w:t xml:space="preserve">- </w:t>
      </w:r>
      <w:r w:rsidR="00016B6C">
        <w:rPr>
          <w:rFonts w:ascii="Arial" w:hAnsi="Arial" w:cs="Arial"/>
          <w:kern w:val="16"/>
          <w:position w:val="-6"/>
          <w:sz w:val="20"/>
          <w:szCs w:val="20"/>
        </w:rPr>
        <w:t xml:space="preserve">   </w:t>
      </w:r>
      <w:r w:rsidRPr="0031359F">
        <w:rPr>
          <w:rFonts w:ascii="Arial" w:hAnsi="Arial" w:cs="Arial"/>
          <w:kern w:val="16"/>
          <w:position w:val="-6"/>
          <w:sz w:val="20"/>
          <w:szCs w:val="20"/>
        </w:rPr>
        <w:t xml:space="preserve">MODELO CONSTITUCIÓN CONSORCIO </w:t>
      </w:r>
    </w:p>
    <w:p w14:paraId="56152E53" w14:textId="785346C9" w:rsidR="004F763F" w:rsidRDefault="004F763F"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w:t>
      </w:r>
      <w:r>
        <w:rPr>
          <w:rFonts w:ascii="Arial" w:hAnsi="Arial" w:cs="Arial"/>
          <w:kern w:val="16"/>
          <w:position w:val="-6"/>
          <w:sz w:val="20"/>
          <w:szCs w:val="20"/>
        </w:rPr>
        <w:t>7</w:t>
      </w:r>
      <w:r w:rsidRPr="0031359F">
        <w:rPr>
          <w:rFonts w:ascii="Arial" w:hAnsi="Arial" w:cs="Arial"/>
          <w:kern w:val="16"/>
          <w:position w:val="-6"/>
          <w:sz w:val="20"/>
          <w:szCs w:val="20"/>
        </w:rPr>
        <w:t xml:space="preserve"> </w:t>
      </w:r>
      <w:r>
        <w:rPr>
          <w:rFonts w:ascii="Arial" w:hAnsi="Arial" w:cs="Arial"/>
          <w:kern w:val="16"/>
          <w:position w:val="-6"/>
          <w:sz w:val="20"/>
          <w:szCs w:val="20"/>
        </w:rPr>
        <w:t xml:space="preserve">- </w:t>
      </w:r>
      <w:r w:rsidR="00016B6C">
        <w:rPr>
          <w:rFonts w:ascii="Arial" w:hAnsi="Arial" w:cs="Arial"/>
          <w:kern w:val="16"/>
          <w:position w:val="-6"/>
          <w:sz w:val="20"/>
          <w:szCs w:val="20"/>
        </w:rPr>
        <w:t xml:space="preserve">   </w:t>
      </w:r>
      <w:r w:rsidRPr="0031359F">
        <w:rPr>
          <w:rFonts w:ascii="Arial" w:hAnsi="Arial" w:cs="Arial"/>
          <w:kern w:val="16"/>
          <w:position w:val="-6"/>
          <w:sz w:val="20"/>
          <w:szCs w:val="20"/>
        </w:rPr>
        <w:t xml:space="preserve">MODELO CONSTITUCIÓN UNIÓN TEMPORAL </w:t>
      </w:r>
    </w:p>
    <w:p w14:paraId="059F1A38" w14:textId="42A3F177" w:rsidR="004F763F" w:rsidRPr="0031359F" w:rsidRDefault="004F763F"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w:t>
      </w:r>
      <w:r>
        <w:rPr>
          <w:rFonts w:ascii="Arial" w:hAnsi="Arial" w:cs="Arial"/>
          <w:kern w:val="16"/>
          <w:position w:val="-6"/>
          <w:sz w:val="20"/>
          <w:szCs w:val="20"/>
        </w:rPr>
        <w:t>8</w:t>
      </w:r>
      <w:r w:rsidRPr="0031359F">
        <w:rPr>
          <w:rFonts w:ascii="Arial" w:hAnsi="Arial" w:cs="Arial"/>
          <w:kern w:val="16"/>
          <w:position w:val="-6"/>
          <w:sz w:val="20"/>
          <w:szCs w:val="20"/>
        </w:rPr>
        <w:t xml:space="preserve"> </w:t>
      </w:r>
      <w:r>
        <w:rPr>
          <w:rFonts w:ascii="Arial" w:hAnsi="Arial" w:cs="Arial"/>
          <w:kern w:val="16"/>
          <w:position w:val="-6"/>
          <w:sz w:val="20"/>
          <w:szCs w:val="20"/>
        </w:rPr>
        <w:t xml:space="preserve">- </w:t>
      </w:r>
      <w:r w:rsidR="00016B6C">
        <w:rPr>
          <w:rFonts w:ascii="Arial" w:hAnsi="Arial" w:cs="Arial"/>
          <w:kern w:val="16"/>
          <w:position w:val="-6"/>
          <w:sz w:val="20"/>
          <w:szCs w:val="20"/>
        </w:rPr>
        <w:t xml:space="preserve">   </w:t>
      </w:r>
      <w:r w:rsidRPr="0031359F">
        <w:rPr>
          <w:rFonts w:ascii="Arial" w:hAnsi="Arial" w:cs="Arial"/>
          <w:kern w:val="16"/>
          <w:position w:val="-6"/>
          <w:sz w:val="20"/>
          <w:szCs w:val="20"/>
        </w:rPr>
        <w:t>PACTO DE TRANSPARENCIA</w:t>
      </w:r>
    </w:p>
    <w:p w14:paraId="43BD97AE" w14:textId="1765B1D4" w:rsidR="004F763F" w:rsidRDefault="004F763F"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w:t>
      </w:r>
      <w:r>
        <w:rPr>
          <w:rFonts w:ascii="Arial" w:hAnsi="Arial" w:cs="Arial"/>
          <w:kern w:val="16"/>
          <w:position w:val="-6"/>
          <w:sz w:val="20"/>
          <w:szCs w:val="20"/>
        </w:rPr>
        <w:t>9</w:t>
      </w:r>
      <w:r w:rsidRPr="0031359F">
        <w:rPr>
          <w:rFonts w:ascii="Arial" w:hAnsi="Arial" w:cs="Arial"/>
          <w:kern w:val="16"/>
          <w:position w:val="-6"/>
          <w:sz w:val="20"/>
          <w:szCs w:val="20"/>
        </w:rPr>
        <w:t xml:space="preserve"> </w:t>
      </w:r>
      <w:r>
        <w:rPr>
          <w:rFonts w:ascii="Arial" w:hAnsi="Arial" w:cs="Arial"/>
          <w:kern w:val="16"/>
          <w:position w:val="-6"/>
          <w:sz w:val="20"/>
          <w:szCs w:val="20"/>
        </w:rPr>
        <w:t xml:space="preserve">- </w:t>
      </w:r>
      <w:r w:rsidR="00016B6C">
        <w:rPr>
          <w:rFonts w:ascii="Arial" w:hAnsi="Arial" w:cs="Arial"/>
          <w:kern w:val="16"/>
          <w:position w:val="-6"/>
          <w:sz w:val="20"/>
          <w:szCs w:val="20"/>
        </w:rPr>
        <w:t xml:space="preserve">   </w:t>
      </w:r>
      <w:r w:rsidRPr="0031359F">
        <w:rPr>
          <w:rFonts w:ascii="Arial" w:hAnsi="Arial" w:cs="Arial"/>
          <w:kern w:val="16"/>
          <w:position w:val="-6"/>
          <w:sz w:val="20"/>
          <w:szCs w:val="20"/>
        </w:rPr>
        <w:t xml:space="preserve">AUTORIZACIÓN PARA EL TRATAMIENTO DE DATOS PERSONALES </w:t>
      </w:r>
    </w:p>
    <w:p w14:paraId="5B70D709" w14:textId="711331D5" w:rsidR="004F763F" w:rsidRDefault="004F763F"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1</w:t>
      </w:r>
      <w:r>
        <w:rPr>
          <w:rFonts w:ascii="Arial" w:hAnsi="Arial" w:cs="Arial"/>
          <w:kern w:val="16"/>
          <w:position w:val="-6"/>
          <w:sz w:val="20"/>
          <w:szCs w:val="20"/>
        </w:rPr>
        <w:t>0 -</w:t>
      </w:r>
      <w:r w:rsidRPr="0031359F">
        <w:rPr>
          <w:rFonts w:ascii="Arial" w:hAnsi="Arial" w:cs="Arial"/>
          <w:kern w:val="16"/>
          <w:position w:val="-6"/>
          <w:sz w:val="20"/>
          <w:szCs w:val="20"/>
        </w:rPr>
        <w:t xml:space="preserve"> </w:t>
      </w:r>
      <w:r w:rsidR="00016B6C">
        <w:rPr>
          <w:rFonts w:ascii="Arial" w:hAnsi="Arial" w:cs="Arial"/>
          <w:kern w:val="16"/>
          <w:position w:val="-6"/>
          <w:sz w:val="20"/>
          <w:szCs w:val="20"/>
        </w:rPr>
        <w:t xml:space="preserve"> </w:t>
      </w:r>
      <w:r w:rsidRPr="0031359F">
        <w:rPr>
          <w:rFonts w:ascii="Arial" w:hAnsi="Arial" w:cs="Arial"/>
          <w:kern w:val="16"/>
          <w:position w:val="-6"/>
          <w:sz w:val="20"/>
          <w:szCs w:val="20"/>
        </w:rPr>
        <w:t>FACTORES DE DESEMPATE</w:t>
      </w:r>
    </w:p>
    <w:p w14:paraId="63536DBD" w14:textId="24E8DCA8" w:rsidR="002F3F77" w:rsidRDefault="002F3F77" w:rsidP="00C4365F">
      <w:pPr>
        <w:pStyle w:val="Encabezado"/>
        <w:contextualSpacing/>
        <w:rPr>
          <w:rFonts w:ascii="Arial" w:hAnsi="Arial" w:cs="Arial"/>
          <w:kern w:val="16"/>
          <w:position w:val="-6"/>
          <w:sz w:val="20"/>
          <w:szCs w:val="20"/>
        </w:rPr>
      </w:pPr>
      <w:r w:rsidRPr="0031359F">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1</w:t>
      </w:r>
      <w:r>
        <w:rPr>
          <w:rFonts w:ascii="Arial" w:hAnsi="Arial" w:cs="Arial"/>
          <w:kern w:val="16"/>
          <w:position w:val="-6"/>
          <w:sz w:val="20"/>
          <w:szCs w:val="20"/>
        </w:rPr>
        <w:t xml:space="preserve">1 – </w:t>
      </w:r>
      <w:r w:rsidR="00016B6C">
        <w:rPr>
          <w:rFonts w:ascii="Arial" w:hAnsi="Arial" w:cs="Arial"/>
          <w:kern w:val="16"/>
          <w:position w:val="-6"/>
          <w:sz w:val="20"/>
          <w:szCs w:val="20"/>
        </w:rPr>
        <w:t xml:space="preserve">  </w:t>
      </w:r>
      <w:r w:rsidR="00BE43E5" w:rsidRPr="00BE43E5">
        <w:rPr>
          <w:rFonts w:ascii="Arial" w:hAnsi="Arial" w:cs="Arial"/>
          <w:kern w:val="16"/>
          <w:position w:val="-6"/>
          <w:sz w:val="20"/>
          <w:szCs w:val="20"/>
        </w:rPr>
        <w:t>CERTIFICACIÓN DE EXISTENCIA O NO DE SITUACIONES DE CONTROL</w:t>
      </w:r>
    </w:p>
    <w:p w14:paraId="487E4CC9" w14:textId="066E09BA" w:rsidR="00BE43E5" w:rsidRDefault="00BE43E5" w:rsidP="00C4365F">
      <w:pPr>
        <w:pStyle w:val="Encabezado"/>
        <w:contextualSpacing/>
        <w:rPr>
          <w:rFonts w:ascii="Arial" w:hAnsi="Arial" w:cs="Arial"/>
          <w:kern w:val="16"/>
          <w:position w:val="-6"/>
          <w:sz w:val="20"/>
          <w:szCs w:val="20"/>
        </w:rPr>
      </w:pPr>
      <w:r>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1</w:t>
      </w:r>
      <w:r>
        <w:rPr>
          <w:rFonts w:ascii="Arial" w:hAnsi="Arial" w:cs="Arial"/>
          <w:kern w:val="16"/>
          <w:position w:val="-6"/>
          <w:sz w:val="20"/>
          <w:szCs w:val="20"/>
        </w:rPr>
        <w:t xml:space="preserve">2 - </w:t>
      </w:r>
      <w:r w:rsidR="00016B6C">
        <w:rPr>
          <w:rFonts w:ascii="Arial" w:hAnsi="Arial" w:cs="Arial"/>
          <w:kern w:val="16"/>
          <w:position w:val="-6"/>
          <w:sz w:val="20"/>
          <w:szCs w:val="20"/>
        </w:rPr>
        <w:t xml:space="preserve">   </w:t>
      </w:r>
      <w:r w:rsidRPr="00BE43E5">
        <w:rPr>
          <w:rFonts w:ascii="Arial" w:hAnsi="Arial" w:cs="Arial"/>
          <w:kern w:val="16"/>
          <w:position w:val="-6"/>
          <w:sz w:val="20"/>
          <w:szCs w:val="20"/>
        </w:rPr>
        <w:t>AUTORIZACIÓN CONSULTA REGISTRO INHABILIDADES POR DELITOS SEXUALES COMETIDOS CONTRA MENORES DE EDAD</w:t>
      </w:r>
    </w:p>
    <w:p w14:paraId="64BD519D" w14:textId="00D5BCF2" w:rsidR="00BE43E5" w:rsidRDefault="00BE43E5" w:rsidP="00BE43E5">
      <w:pPr>
        <w:pStyle w:val="Encabezado"/>
        <w:contextualSpacing/>
        <w:rPr>
          <w:rFonts w:ascii="Arial" w:hAnsi="Arial" w:cs="Arial"/>
          <w:kern w:val="16"/>
          <w:position w:val="-6"/>
          <w:sz w:val="20"/>
          <w:szCs w:val="20"/>
        </w:rPr>
      </w:pPr>
      <w:r>
        <w:rPr>
          <w:rFonts w:ascii="Arial" w:hAnsi="Arial" w:cs="Arial"/>
          <w:kern w:val="16"/>
          <w:position w:val="-6"/>
          <w:sz w:val="20"/>
          <w:szCs w:val="20"/>
        </w:rPr>
        <w:t xml:space="preserve">FORMATO </w:t>
      </w:r>
      <w:proofErr w:type="spellStart"/>
      <w:r w:rsidRPr="0031359F">
        <w:rPr>
          <w:rFonts w:ascii="Arial" w:hAnsi="Arial" w:cs="Arial"/>
          <w:kern w:val="16"/>
          <w:position w:val="-6"/>
          <w:sz w:val="20"/>
          <w:szCs w:val="20"/>
        </w:rPr>
        <w:t>N°</w:t>
      </w:r>
      <w:proofErr w:type="spellEnd"/>
      <w:r w:rsidRPr="0031359F">
        <w:rPr>
          <w:rFonts w:ascii="Arial" w:hAnsi="Arial" w:cs="Arial"/>
          <w:kern w:val="16"/>
          <w:position w:val="-6"/>
          <w:sz w:val="20"/>
          <w:szCs w:val="20"/>
        </w:rPr>
        <w:t xml:space="preserve"> 1</w:t>
      </w:r>
      <w:r>
        <w:rPr>
          <w:rFonts w:ascii="Arial" w:hAnsi="Arial" w:cs="Arial"/>
          <w:kern w:val="16"/>
          <w:position w:val="-6"/>
          <w:sz w:val="20"/>
          <w:szCs w:val="20"/>
        </w:rPr>
        <w:t xml:space="preserve">3 - </w:t>
      </w:r>
      <w:r w:rsidR="00016B6C">
        <w:rPr>
          <w:rFonts w:ascii="Arial" w:hAnsi="Arial" w:cs="Arial"/>
          <w:kern w:val="16"/>
          <w:position w:val="-6"/>
          <w:sz w:val="20"/>
          <w:szCs w:val="20"/>
        </w:rPr>
        <w:t xml:space="preserve">  </w:t>
      </w:r>
      <w:r w:rsidRPr="00BE43E5">
        <w:rPr>
          <w:rFonts w:ascii="Arial" w:hAnsi="Arial" w:cs="Arial"/>
          <w:kern w:val="16"/>
          <w:position w:val="-6"/>
          <w:sz w:val="20"/>
          <w:szCs w:val="20"/>
        </w:rPr>
        <w:t>ACUERDO CONFIDENCIALIDAD</w:t>
      </w:r>
    </w:p>
    <w:p w14:paraId="2899F31F" w14:textId="3510B684" w:rsidR="00E7528D" w:rsidRDefault="00E7528D" w:rsidP="00BE43E5">
      <w:pPr>
        <w:pStyle w:val="Encabezado"/>
        <w:contextualSpacing/>
        <w:rPr>
          <w:rFonts w:ascii="Arial" w:hAnsi="Arial" w:cs="Arial"/>
          <w:kern w:val="16"/>
          <w:position w:val="-6"/>
          <w:sz w:val="20"/>
          <w:szCs w:val="20"/>
        </w:rPr>
      </w:pPr>
    </w:p>
    <w:p w14:paraId="5D36C004" w14:textId="77777777" w:rsidR="00E7528D" w:rsidRDefault="00E7528D" w:rsidP="00BE43E5">
      <w:pPr>
        <w:pStyle w:val="Encabezado"/>
        <w:contextualSpacing/>
        <w:rPr>
          <w:rFonts w:ascii="Arial" w:hAnsi="Arial" w:cs="Arial"/>
          <w:kern w:val="16"/>
          <w:position w:val="-6"/>
          <w:sz w:val="20"/>
          <w:szCs w:val="20"/>
        </w:rPr>
      </w:pPr>
    </w:p>
    <w:p w14:paraId="05BFBEF6" w14:textId="77777777" w:rsidR="00016B6C" w:rsidRDefault="00016B6C" w:rsidP="00C4365F">
      <w:pPr>
        <w:spacing w:after="0" w:line="240" w:lineRule="auto"/>
        <w:contextualSpacing/>
        <w:jc w:val="center"/>
        <w:rPr>
          <w:rFonts w:ascii="Arial" w:eastAsia="Tahoma" w:hAnsi="Arial" w:cs="Arial"/>
          <w:b/>
          <w:bCs/>
          <w:sz w:val="20"/>
          <w:szCs w:val="20"/>
        </w:rPr>
      </w:pPr>
    </w:p>
    <w:p w14:paraId="2A63E508" w14:textId="77777777" w:rsidR="00016B6C" w:rsidRDefault="00016B6C" w:rsidP="00C4365F">
      <w:pPr>
        <w:spacing w:after="0" w:line="240" w:lineRule="auto"/>
        <w:contextualSpacing/>
        <w:jc w:val="center"/>
        <w:rPr>
          <w:rFonts w:ascii="Arial" w:eastAsia="Tahoma" w:hAnsi="Arial" w:cs="Arial"/>
          <w:b/>
          <w:bCs/>
          <w:sz w:val="20"/>
          <w:szCs w:val="20"/>
        </w:rPr>
      </w:pPr>
    </w:p>
    <w:p w14:paraId="688E79ED" w14:textId="77777777" w:rsidR="00016B6C" w:rsidRDefault="00016B6C" w:rsidP="00C4365F">
      <w:pPr>
        <w:spacing w:after="0" w:line="240" w:lineRule="auto"/>
        <w:contextualSpacing/>
        <w:jc w:val="center"/>
        <w:rPr>
          <w:rFonts w:ascii="Arial" w:eastAsia="Tahoma" w:hAnsi="Arial" w:cs="Arial"/>
          <w:b/>
          <w:bCs/>
          <w:sz w:val="20"/>
          <w:szCs w:val="20"/>
        </w:rPr>
      </w:pPr>
    </w:p>
    <w:p w14:paraId="3CD2F889" w14:textId="77777777" w:rsidR="00016B6C" w:rsidRDefault="00016B6C" w:rsidP="00C4365F">
      <w:pPr>
        <w:spacing w:after="0" w:line="240" w:lineRule="auto"/>
        <w:contextualSpacing/>
        <w:jc w:val="center"/>
        <w:rPr>
          <w:rFonts w:ascii="Arial" w:eastAsia="Tahoma" w:hAnsi="Arial" w:cs="Arial"/>
          <w:b/>
          <w:bCs/>
          <w:sz w:val="20"/>
          <w:szCs w:val="20"/>
        </w:rPr>
      </w:pPr>
    </w:p>
    <w:p w14:paraId="72C3A5BC" w14:textId="77777777" w:rsidR="00016B6C" w:rsidRDefault="00016B6C" w:rsidP="00C4365F">
      <w:pPr>
        <w:spacing w:after="0" w:line="240" w:lineRule="auto"/>
        <w:contextualSpacing/>
        <w:jc w:val="center"/>
        <w:rPr>
          <w:rFonts w:ascii="Arial" w:eastAsia="Tahoma" w:hAnsi="Arial" w:cs="Arial"/>
          <w:b/>
          <w:bCs/>
          <w:sz w:val="20"/>
          <w:szCs w:val="20"/>
        </w:rPr>
      </w:pPr>
    </w:p>
    <w:p w14:paraId="38A0DC26" w14:textId="77777777" w:rsidR="00016B6C" w:rsidRDefault="00016B6C" w:rsidP="00C4365F">
      <w:pPr>
        <w:spacing w:after="0" w:line="240" w:lineRule="auto"/>
        <w:contextualSpacing/>
        <w:jc w:val="center"/>
        <w:rPr>
          <w:rFonts w:ascii="Arial" w:eastAsia="Tahoma" w:hAnsi="Arial" w:cs="Arial"/>
          <w:b/>
          <w:bCs/>
          <w:sz w:val="20"/>
          <w:szCs w:val="20"/>
        </w:rPr>
      </w:pPr>
    </w:p>
    <w:p w14:paraId="0BC18333" w14:textId="77777777" w:rsidR="00016B6C" w:rsidRDefault="00016B6C" w:rsidP="00C4365F">
      <w:pPr>
        <w:spacing w:after="0" w:line="240" w:lineRule="auto"/>
        <w:contextualSpacing/>
        <w:jc w:val="center"/>
        <w:rPr>
          <w:rFonts w:ascii="Arial" w:eastAsia="Tahoma" w:hAnsi="Arial" w:cs="Arial"/>
          <w:b/>
          <w:bCs/>
          <w:sz w:val="20"/>
          <w:szCs w:val="20"/>
        </w:rPr>
      </w:pPr>
    </w:p>
    <w:p w14:paraId="4A983D03" w14:textId="77777777" w:rsidR="00016B6C" w:rsidRDefault="00016B6C" w:rsidP="00C4365F">
      <w:pPr>
        <w:spacing w:after="0" w:line="240" w:lineRule="auto"/>
        <w:contextualSpacing/>
        <w:jc w:val="center"/>
        <w:rPr>
          <w:rFonts w:ascii="Arial" w:eastAsia="Tahoma" w:hAnsi="Arial" w:cs="Arial"/>
          <w:b/>
          <w:bCs/>
          <w:sz w:val="20"/>
          <w:szCs w:val="20"/>
        </w:rPr>
      </w:pPr>
    </w:p>
    <w:p w14:paraId="6168226F" w14:textId="77777777" w:rsidR="00016B6C" w:rsidRDefault="00016B6C" w:rsidP="00C4365F">
      <w:pPr>
        <w:spacing w:after="0" w:line="240" w:lineRule="auto"/>
        <w:contextualSpacing/>
        <w:jc w:val="center"/>
        <w:rPr>
          <w:rFonts w:ascii="Arial" w:eastAsia="Tahoma" w:hAnsi="Arial" w:cs="Arial"/>
          <w:b/>
          <w:bCs/>
          <w:sz w:val="20"/>
          <w:szCs w:val="20"/>
        </w:rPr>
      </w:pPr>
    </w:p>
    <w:p w14:paraId="114FA0F0" w14:textId="77777777" w:rsidR="00016B6C" w:rsidRDefault="00016B6C" w:rsidP="00C4365F">
      <w:pPr>
        <w:spacing w:after="0" w:line="240" w:lineRule="auto"/>
        <w:contextualSpacing/>
        <w:jc w:val="center"/>
        <w:rPr>
          <w:rFonts w:ascii="Arial" w:eastAsia="Tahoma" w:hAnsi="Arial" w:cs="Arial"/>
          <w:b/>
          <w:bCs/>
          <w:sz w:val="20"/>
          <w:szCs w:val="20"/>
        </w:rPr>
      </w:pPr>
    </w:p>
    <w:p w14:paraId="77FF130B" w14:textId="77777777" w:rsidR="00016B6C" w:rsidRDefault="00016B6C" w:rsidP="00C4365F">
      <w:pPr>
        <w:spacing w:after="0" w:line="240" w:lineRule="auto"/>
        <w:contextualSpacing/>
        <w:jc w:val="center"/>
        <w:rPr>
          <w:rFonts w:ascii="Arial" w:eastAsia="Tahoma" w:hAnsi="Arial" w:cs="Arial"/>
          <w:b/>
          <w:bCs/>
          <w:sz w:val="20"/>
          <w:szCs w:val="20"/>
        </w:rPr>
      </w:pPr>
    </w:p>
    <w:p w14:paraId="51C4EA5C" w14:textId="77777777" w:rsidR="00016B6C" w:rsidRDefault="00016B6C" w:rsidP="00C4365F">
      <w:pPr>
        <w:spacing w:after="0" w:line="240" w:lineRule="auto"/>
        <w:contextualSpacing/>
        <w:jc w:val="center"/>
        <w:rPr>
          <w:rFonts w:ascii="Arial" w:eastAsia="Tahoma" w:hAnsi="Arial" w:cs="Arial"/>
          <w:b/>
          <w:bCs/>
          <w:sz w:val="20"/>
          <w:szCs w:val="20"/>
        </w:rPr>
      </w:pPr>
    </w:p>
    <w:p w14:paraId="12D52732" w14:textId="77777777" w:rsidR="00016B6C" w:rsidRDefault="00016B6C" w:rsidP="00C4365F">
      <w:pPr>
        <w:spacing w:after="0" w:line="240" w:lineRule="auto"/>
        <w:contextualSpacing/>
        <w:jc w:val="center"/>
        <w:rPr>
          <w:rFonts w:ascii="Arial" w:eastAsia="Tahoma" w:hAnsi="Arial" w:cs="Arial"/>
          <w:b/>
          <w:bCs/>
          <w:sz w:val="20"/>
          <w:szCs w:val="20"/>
        </w:rPr>
      </w:pPr>
    </w:p>
    <w:p w14:paraId="31CAE709" w14:textId="77777777" w:rsidR="00016B6C" w:rsidRDefault="00016B6C" w:rsidP="00C4365F">
      <w:pPr>
        <w:spacing w:after="0" w:line="240" w:lineRule="auto"/>
        <w:contextualSpacing/>
        <w:jc w:val="center"/>
        <w:rPr>
          <w:rFonts w:ascii="Arial" w:eastAsia="Tahoma" w:hAnsi="Arial" w:cs="Arial"/>
          <w:b/>
          <w:bCs/>
          <w:sz w:val="20"/>
          <w:szCs w:val="20"/>
        </w:rPr>
      </w:pPr>
    </w:p>
    <w:p w14:paraId="45C8EAD2" w14:textId="77777777" w:rsidR="00016B6C" w:rsidRDefault="00016B6C" w:rsidP="00C4365F">
      <w:pPr>
        <w:spacing w:after="0" w:line="240" w:lineRule="auto"/>
        <w:contextualSpacing/>
        <w:jc w:val="center"/>
        <w:rPr>
          <w:rFonts w:ascii="Arial" w:eastAsia="Tahoma" w:hAnsi="Arial" w:cs="Arial"/>
          <w:b/>
          <w:bCs/>
          <w:sz w:val="20"/>
          <w:szCs w:val="20"/>
        </w:rPr>
      </w:pPr>
    </w:p>
    <w:p w14:paraId="4609CE71" w14:textId="77777777" w:rsidR="00016B6C" w:rsidRDefault="00016B6C" w:rsidP="00C4365F">
      <w:pPr>
        <w:spacing w:after="0" w:line="240" w:lineRule="auto"/>
        <w:contextualSpacing/>
        <w:jc w:val="center"/>
        <w:rPr>
          <w:rFonts w:ascii="Arial" w:eastAsia="Tahoma" w:hAnsi="Arial" w:cs="Arial"/>
          <w:b/>
          <w:bCs/>
          <w:sz w:val="20"/>
          <w:szCs w:val="20"/>
        </w:rPr>
      </w:pPr>
    </w:p>
    <w:p w14:paraId="4DB5BFC9" w14:textId="77777777" w:rsidR="00016B6C" w:rsidRDefault="00016B6C" w:rsidP="00C4365F">
      <w:pPr>
        <w:spacing w:after="0" w:line="240" w:lineRule="auto"/>
        <w:contextualSpacing/>
        <w:jc w:val="center"/>
        <w:rPr>
          <w:rFonts w:ascii="Arial" w:eastAsia="Tahoma" w:hAnsi="Arial" w:cs="Arial"/>
          <w:b/>
          <w:bCs/>
          <w:sz w:val="20"/>
          <w:szCs w:val="20"/>
        </w:rPr>
      </w:pPr>
    </w:p>
    <w:p w14:paraId="0BC615C7" w14:textId="77777777" w:rsidR="00016B6C" w:rsidRDefault="00016B6C" w:rsidP="00C4365F">
      <w:pPr>
        <w:spacing w:after="0" w:line="240" w:lineRule="auto"/>
        <w:contextualSpacing/>
        <w:jc w:val="center"/>
        <w:rPr>
          <w:rFonts w:ascii="Arial" w:eastAsia="Tahoma" w:hAnsi="Arial" w:cs="Arial"/>
          <w:b/>
          <w:bCs/>
          <w:sz w:val="20"/>
          <w:szCs w:val="20"/>
        </w:rPr>
      </w:pPr>
    </w:p>
    <w:p w14:paraId="733C4463" w14:textId="77777777" w:rsidR="00016B6C" w:rsidRDefault="00016B6C" w:rsidP="00C4365F">
      <w:pPr>
        <w:spacing w:after="0" w:line="240" w:lineRule="auto"/>
        <w:contextualSpacing/>
        <w:jc w:val="center"/>
        <w:rPr>
          <w:rFonts w:ascii="Arial" w:eastAsia="Tahoma" w:hAnsi="Arial" w:cs="Arial"/>
          <w:b/>
          <w:bCs/>
          <w:sz w:val="20"/>
          <w:szCs w:val="20"/>
        </w:rPr>
      </w:pPr>
    </w:p>
    <w:p w14:paraId="48C47906" w14:textId="77777777" w:rsidR="00016B6C" w:rsidRDefault="00016B6C" w:rsidP="00C4365F">
      <w:pPr>
        <w:spacing w:after="0" w:line="240" w:lineRule="auto"/>
        <w:contextualSpacing/>
        <w:jc w:val="center"/>
        <w:rPr>
          <w:rFonts w:ascii="Arial" w:eastAsia="Tahoma" w:hAnsi="Arial" w:cs="Arial"/>
          <w:b/>
          <w:bCs/>
          <w:sz w:val="20"/>
          <w:szCs w:val="20"/>
        </w:rPr>
      </w:pPr>
    </w:p>
    <w:p w14:paraId="73015182" w14:textId="77777777" w:rsidR="00016B6C" w:rsidRDefault="00016B6C" w:rsidP="00C4365F">
      <w:pPr>
        <w:spacing w:after="0" w:line="240" w:lineRule="auto"/>
        <w:contextualSpacing/>
        <w:jc w:val="center"/>
        <w:rPr>
          <w:rFonts w:ascii="Arial" w:eastAsia="Tahoma" w:hAnsi="Arial" w:cs="Arial"/>
          <w:b/>
          <w:bCs/>
          <w:sz w:val="20"/>
          <w:szCs w:val="20"/>
        </w:rPr>
      </w:pPr>
    </w:p>
    <w:p w14:paraId="79AE9066" w14:textId="77777777" w:rsidR="00016B6C" w:rsidRDefault="00016B6C" w:rsidP="00C4365F">
      <w:pPr>
        <w:spacing w:after="0" w:line="240" w:lineRule="auto"/>
        <w:contextualSpacing/>
        <w:jc w:val="center"/>
        <w:rPr>
          <w:rFonts w:ascii="Arial" w:eastAsia="Tahoma" w:hAnsi="Arial" w:cs="Arial"/>
          <w:b/>
          <w:bCs/>
          <w:sz w:val="20"/>
          <w:szCs w:val="20"/>
        </w:rPr>
      </w:pPr>
    </w:p>
    <w:p w14:paraId="02DCDBEE" w14:textId="77777777" w:rsidR="00016B6C" w:rsidRDefault="00016B6C" w:rsidP="00C4365F">
      <w:pPr>
        <w:spacing w:after="0" w:line="240" w:lineRule="auto"/>
        <w:contextualSpacing/>
        <w:jc w:val="center"/>
        <w:rPr>
          <w:rFonts w:ascii="Arial" w:eastAsia="Tahoma" w:hAnsi="Arial" w:cs="Arial"/>
          <w:b/>
          <w:bCs/>
          <w:sz w:val="20"/>
          <w:szCs w:val="20"/>
        </w:rPr>
      </w:pPr>
    </w:p>
    <w:p w14:paraId="5BA4A4FD" w14:textId="77777777" w:rsidR="00016B6C" w:rsidRDefault="00016B6C" w:rsidP="00C4365F">
      <w:pPr>
        <w:spacing w:after="0" w:line="240" w:lineRule="auto"/>
        <w:contextualSpacing/>
        <w:jc w:val="center"/>
        <w:rPr>
          <w:rFonts w:ascii="Arial" w:eastAsia="Tahoma" w:hAnsi="Arial" w:cs="Arial"/>
          <w:b/>
          <w:bCs/>
          <w:sz w:val="20"/>
          <w:szCs w:val="20"/>
        </w:rPr>
      </w:pPr>
    </w:p>
    <w:p w14:paraId="66E48461" w14:textId="77777777" w:rsidR="00016B6C" w:rsidRDefault="00016B6C" w:rsidP="00C4365F">
      <w:pPr>
        <w:spacing w:after="0" w:line="240" w:lineRule="auto"/>
        <w:contextualSpacing/>
        <w:jc w:val="center"/>
        <w:rPr>
          <w:rFonts w:ascii="Arial" w:eastAsia="Tahoma" w:hAnsi="Arial" w:cs="Arial"/>
          <w:b/>
          <w:bCs/>
          <w:sz w:val="20"/>
          <w:szCs w:val="20"/>
        </w:rPr>
      </w:pPr>
    </w:p>
    <w:p w14:paraId="03DE7A8A" w14:textId="77777777" w:rsidR="00016B6C" w:rsidRDefault="00016B6C" w:rsidP="00C4365F">
      <w:pPr>
        <w:spacing w:after="0" w:line="240" w:lineRule="auto"/>
        <w:contextualSpacing/>
        <w:jc w:val="center"/>
        <w:rPr>
          <w:rFonts w:ascii="Arial" w:eastAsia="Tahoma" w:hAnsi="Arial" w:cs="Arial"/>
          <w:b/>
          <w:bCs/>
          <w:sz w:val="20"/>
          <w:szCs w:val="20"/>
        </w:rPr>
      </w:pPr>
    </w:p>
    <w:p w14:paraId="3A253C73" w14:textId="77777777" w:rsidR="00016B6C" w:rsidRDefault="00016B6C" w:rsidP="00C4365F">
      <w:pPr>
        <w:spacing w:after="0" w:line="240" w:lineRule="auto"/>
        <w:contextualSpacing/>
        <w:jc w:val="center"/>
        <w:rPr>
          <w:rFonts w:ascii="Arial" w:eastAsia="Tahoma" w:hAnsi="Arial" w:cs="Arial"/>
          <w:b/>
          <w:bCs/>
          <w:sz w:val="20"/>
          <w:szCs w:val="20"/>
        </w:rPr>
      </w:pPr>
    </w:p>
    <w:p w14:paraId="523A18C8" w14:textId="77777777" w:rsidR="00016B6C" w:rsidRDefault="00016B6C" w:rsidP="00C4365F">
      <w:pPr>
        <w:spacing w:after="0" w:line="240" w:lineRule="auto"/>
        <w:contextualSpacing/>
        <w:jc w:val="center"/>
        <w:rPr>
          <w:rFonts w:ascii="Arial" w:eastAsia="Tahoma" w:hAnsi="Arial" w:cs="Arial"/>
          <w:b/>
          <w:bCs/>
          <w:sz w:val="20"/>
          <w:szCs w:val="20"/>
        </w:rPr>
      </w:pPr>
    </w:p>
    <w:p w14:paraId="2981510E" w14:textId="418CD0FC"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FORMATO No. 1</w:t>
      </w:r>
    </w:p>
    <w:p w14:paraId="610F4C84"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CARTA DE PRESENTACIÓN DE LA PROPUESTA</w:t>
      </w:r>
    </w:p>
    <w:p w14:paraId="22F75A4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Ciudad y Fecha: </w:t>
      </w:r>
    </w:p>
    <w:p w14:paraId="064EB547" w14:textId="056BE303" w:rsidR="004F763F" w:rsidRDefault="004F763F" w:rsidP="00C4365F">
      <w:pPr>
        <w:spacing w:after="0" w:line="240" w:lineRule="auto"/>
        <w:contextualSpacing/>
        <w:jc w:val="both"/>
        <w:rPr>
          <w:rFonts w:ascii="Arial" w:eastAsia="Tahoma" w:hAnsi="Arial" w:cs="Arial"/>
          <w:i/>
          <w:iCs/>
          <w:sz w:val="20"/>
          <w:szCs w:val="20"/>
        </w:rPr>
      </w:pPr>
      <w:r w:rsidRPr="00EA7FFC">
        <w:rPr>
          <w:rFonts w:ascii="Arial" w:eastAsia="Tahoma" w:hAnsi="Arial" w:cs="Arial"/>
          <w:sz w:val="20"/>
          <w:szCs w:val="20"/>
        </w:rPr>
        <w:t xml:space="preserve">Nosotros los suscritos _______________________________________________________ __________________________________de acuerdo con las condiciones que se estipulan en los pliegos de condiciones, estudios previos y Anexo técnico, hacemos la siguiente propuesta seria e irrevocable para el proceso de selección por Selección Abreviada – Subasta Inversa No. </w:t>
      </w:r>
      <w:r w:rsidR="00114AD3">
        <w:rPr>
          <w:rFonts w:ascii="Arial" w:eastAsia="Tahoma" w:hAnsi="Arial" w:cs="Arial"/>
          <w:b/>
          <w:bCs/>
          <w:sz w:val="20"/>
          <w:szCs w:val="20"/>
        </w:rPr>
        <w:t>UAECOB-SASI-012-2026</w:t>
      </w:r>
      <w:r w:rsidRPr="00EA7FFC">
        <w:rPr>
          <w:rFonts w:ascii="Arial" w:eastAsia="Tahoma" w:hAnsi="Arial" w:cs="Arial"/>
          <w:sz w:val="20"/>
          <w:szCs w:val="20"/>
        </w:rPr>
        <w:t xml:space="preserve">, cuyo objeto es: </w:t>
      </w:r>
      <w:r w:rsidR="00114AD3">
        <w:rPr>
          <w:rFonts w:ascii="Arial" w:eastAsia="Tahoma" w:hAnsi="Arial" w:cs="Arial"/>
          <w:b/>
          <w:bCs/>
          <w:sz w:val="20"/>
          <w:szCs w:val="20"/>
        </w:rPr>
        <w:t>“Adquisición de insumos y materias primas para la producción de materiales impresos en artes gráficas_ SGR.”</w:t>
      </w:r>
    </w:p>
    <w:p w14:paraId="12B42D42" w14:textId="77777777" w:rsidR="00C16F1E" w:rsidRPr="00EA7FFC" w:rsidRDefault="00C16F1E" w:rsidP="00C4365F">
      <w:pPr>
        <w:spacing w:after="0" w:line="240" w:lineRule="auto"/>
        <w:contextualSpacing/>
        <w:jc w:val="both"/>
        <w:rPr>
          <w:rFonts w:ascii="Arial" w:eastAsia="Tahoma" w:hAnsi="Arial" w:cs="Arial"/>
          <w:i/>
          <w:iCs/>
          <w:sz w:val="20"/>
          <w:szCs w:val="20"/>
        </w:rPr>
      </w:pPr>
    </w:p>
    <w:p w14:paraId="148D1EB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esta propuesta y el contrato que llegare a celebrarse solo obliga a los firmantes de esta carta.</w:t>
      </w:r>
    </w:p>
    <w:p w14:paraId="04E0159F" w14:textId="77777777" w:rsidR="004F763F" w:rsidRPr="00EA7FFC" w:rsidRDefault="004F763F" w:rsidP="00C4365F">
      <w:pPr>
        <w:spacing w:after="0" w:line="240" w:lineRule="auto"/>
        <w:contextualSpacing/>
        <w:jc w:val="both"/>
        <w:rPr>
          <w:rFonts w:ascii="Arial" w:eastAsia="Tahoma" w:hAnsi="Arial" w:cs="Arial"/>
          <w:sz w:val="20"/>
          <w:szCs w:val="20"/>
        </w:rPr>
      </w:pPr>
    </w:p>
    <w:p w14:paraId="23AA1EA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ninguna entidad o persona distinta de los firmantes tiene interés comercial en esta propuesta ni en el contrato probable que de ella se derive.</w:t>
      </w:r>
    </w:p>
    <w:p w14:paraId="50668E63" w14:textId="77777777" w:rsidR="004F763F" w:rsidRPr="00EA7FFC" w:rsidRDefault="004F763F" w:rsidP="00C4365F">
      <w:pPr>
        <w:spacing w:after="0" w:line="240" w:lineRule="auto"/>
        <w:contextualSpacing/>
        <w:jc w:val="both"/>
        <w:rPr>
          <w:rFonts w:ascii="Arial" w:eastAsia="Tahoma" w:hAnsi="Arial" w:cs="Arial"/>
          <w:sz w:val="20"/>
          <w:szCs w:val="20"/>
        </w:rPr>
      </w:pPr>
    </w:p>
    <w:p w14:paraId="09713BC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conocemos los documentos del proceso y aceptamos las condiciones y los requisitos en ellos contenidos.</w:t>
      </w:r>
    </w:p>
    <w:p w14:paraId="580E92D6" w14:textId="77777777" w:rsidR="004F763F" w:rsidRPr="00EA7FFC" w:rsidRDefault="004F763F" w:rsidP="00C4365F">
      <w:pPr>
        <w:spacing w:after="0" w:line="240" w:lineRule="auto"/>
        <w:contextualSpacing/>
        <w:jc w:val="both"/>
        <w:rPr>
          <w:rFonts w:ascii="Arial" w:eastAsia="Tahoma" w:hAnsi="Arial" w:cs="Arial"/>
          <w:sz w:val="20"/>
          <w:szCs w:val="20"/>
        </w:rPr>
      </w:pPr>
    </w:p>
    <w:p w14:paraId="4224044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conocemos, cumplimos y aceptamos cada una de las especificaciones técnicas establecidos en el Anexo Técnico, el cual forma parte integral del pliego de condiciones.</w:t>
      </w:r>
    </w:p>
    <w:p w14:paraId="7AC48D73" w14:textId="77777777" w:rsidR="004F763F" w:rsidRPr="00EA7FFC" w:rsidRDefault="004F763F" w:rsidP="00C4365F">
      <w:pPr>
        <w:spacing w:after="0" w:line="240" w:lineRule="auto"/>
        <w:contextualSpacing/>
        <w:jc w:val="both"/>
        <w:rPr>
          <w:rFonts w:ascii="Arial" w:eastAsia="Tahoma" w:hAnsi="Arial" w:cs="Arial"/>
          <w:sz w:val="20"/>
          <w:szCs w:val="20"/>
        </w:rPr>
      </w:pPr>
    </w:p>
    <w:p w14:paraId="6173726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si somos adjudicatarios nos comprometemos a suscribir el contrato, a constituir y presentar las garantías y a realizar todos los trámites necesarios para su perfeccionamiento y legalización en los plazos señalados en el pliego de condiciones o formulario electrónicos y documento complementario al Pliego de Condiciones.</w:t>
      </w:r>
    </w:p>
    <w:p w14:paraId="24F9D754" w14:textId="77777777" w:rsidR="004F763F" w:rsidRPr="00EA7FFC" w:rsidRDefault="004F763F" w:rsidP="00C4365F">
      <w:pPr>
        <w:spacing w:after="0" w:line="240" w:lineRule="auto"/>
        <w:contextualSpacing/>
        <w:jc w:val="both"/>
        <w:rPr>
          <w:rFonts w:ascii="Arial" w:eastAsia="Tahoma" w:hAnsi="Arial" w:cs="Arial"/>
          <w:sz w:val="20"/>
          <w:szCs w:val="20"/>
        </w:rPr>
      </w:pPr>
    </w:p>
    <w:p w14:paraId="1FC6848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conocemos las adendas publicadas en las páginas (</w:t>
      </w:r>
      <w:hyperlink r:id="rId8">
        <w:r w:rsidRPr="00EA7FFC">
          <w:rPr>
            <w:rFonts w:ascii="Arial" w:eastAsia="Tahoma" w:hAnsi="Arial" w:cs="Arial"/>
            <w:sz w:val="20"/>
            <w:szCs w:val="20"/>
          </w:rPr>
          <w:t>www.colombiacompra.gov.co</w:t>
        </w:r>
      </w:hyperlink>
      <w:r w:rsidRPr="00EA7FFC">
        <w:rPr>
          <w:rFonts w:ascii="Arial" w:eastAsia="Tahoma" w:hAnsi="Arial" w:cs="Arial"/>
          <w:sz w:val="20"/>
          <w:szCs w:val="20"/>
        </w:rPr>
        <w:t xml:space="preserve"> y </w:t>
      </w:r>
      <w:hyperlink r:id="rId9">
        <w:r w:rsidRPr="00EA7FFC">
          <w:rPr>
            <w:rFonts w:ascii="Arial" w:eastAsia="Tahoma" w:hAnsi="Arial" w:cs="Arial"/>
            <w:sz w:val="20"/>
            <w:szCs w:val="20"/>
          </w:rPr>
          <w:t>www.contratacionalavista.gov.co</w:t>
        </w:r>
      </w:hyperlink>
      <w:r w:rsidRPr="00EA7FFC">
        <w:rPr>
          <w:rFonts w:ascii="Arial" w:eastAsia="Tahoma" w:hAnsi="Arial" w:cs="Arial"/>
          <w:sz w:val="20"/>
          <w:szCs w:val="20"/>
        </w:rPr>
        <w:t>) y aceptamos su contenido.</w:t>
      </w:r>
    </w:p>
    <w:p w14:paraId="1DD75F80" w14:textId="77777777" w:rsidR="004F763F" w:rsidRPr="00EA7FFC" w:rsidRDefault="004F763F" w:rsidP="00C4365F">
      <w:pPr>
        <w:spacing w:after="0" w:line="240" w:lineRule="auto"/>
        <w:contextualSpacing/>
        <w:jc w:val="both"/>
        <w:rPr>
          <w:rFonts w:ascii="Arial" w:eastAsia="Tahoma" w:hAnsi="Arial" w:cs="Arial"/>
          <w:sz w:val="20"/>
          <w:szCs w:val="20"/>
        </w:rPr>
      </w:pPr>
    </w:p>
    <w:p w14:paraId="6A77824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conocemos los documentos de preguntas y respuestas del pliego de condiciones o formulario electrónicos y documento complementario al Pliego de Condiciones publicadas por la UAE - CUERPO OFICIAL DE BOMBEROS y aceptamos su contenido.</w:t>
      </w:r>
    </w:p>
    <w:p w14:paraId="05CD89EE" w14:textId="77777777" w:rsidR="004F763F" w:rsidRPr="00EA7FFC" w:rsidRDefault="004F763F" w:rsidP="00C4365F">
      <w:pPr>
        <w:spacing w:after="0" w:line="240" w:lineRule="auto"/>
        <w:contextualSpacing/>
        <w:jc w:val="both"/>
        <w:rPr>
          <w:rFonts w:ascii="Arial" w:eastAsia="Tahoma" w:hAnsi="Arial" w:cs="Arial"/>
          <w:sz w:val="20"/>
          <w:szCs w:val="20"/>
        </w:rPr>
      </w:pPr>
    </w:p>
    <w:p w14:paraId="3931226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conocemos y aceptamos la forma de pago estipulada en las condiciones o formulario electrónicos y documento complementario al Pliego de Condiciones.</w:t>
      </w:r>
    </w:p>
    <w:p w14:paraId="2D0203C4" w14:textId="77777777" w:rsidR="004F763F" w:rsidRPr="00EA7FFC" w:rsidRDefault="004F763F" w:rsidP="00C4365F">
      <w:pPr>
        <w:spacing w:after="0" w:line="240" w:lineRule="auto"/>
        <w:contextualSpacing/>
        <w:jc w:val="both"/>
        <w:rPr>
          <w:rFonts w:ascii="Arial" w:eastAsia="Tahoma" w:hAnsi="Arial" w:cs="Arial"/>
          <w:sz w:val="20"/>
          <w:szCs w:val="20"/>
        </w:rPr>
      </w:pPr>
    </w:p>
    <w:p w14:paraId="4157461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nos comprometemos a cumplir el plazo del contrato de conformidad con lo solicitado en las condiciones o formulario electrónicos y documento complementario al Pliego de Condiciones, contado a partir de la suscripción del acta de inicio previa aprobación de la garantía única.</w:t>
      </w:r>
    </w:p>
    <w:p w14:paraId="4C2838DE" w14:textId="77777777" w:rsidR="004F763F" w:rsidRPr="00EA7FFC" w:rsidRDefault="004F763F" w:rsidP="00C4365F">
      <w:pPr>
        <w:spacing w:after="0" w:line="240" w:lineRule="auto"/>
        <w:contextualSpacing/>
        <w:jc w:val="both"/>
        <w:rPr>
          <w:rFonts w:ascii="Arial" w:eastAsia="Tahoma" w:hAnsi="Arial" w:cs="Arial"/>
          <w:sz w:val="20"/>
          <w:szCs w:val="20"/>
        </w:rPr>
      </w:pPr>
    </w:p>
    <w:p w14:paraId="3E1A810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Que aceptamos los compromisos anticorrupción que se señalan en las condiciones o formulario electrónicos y documento complementario al Pliego de Condiciones y aceptamos las consecuencias del incumplimiento de </w:t>
      </w:r>
      <w:proofErr w:type="gramStart"/>
      <w:r w:rsidRPr="00EA7FFC">
        <w:rPr>
          <w:rFonts w:ascii="Arial" w:eastAsia="Tahoma" w:hAnsi="Arial" w:cs="Arial"/>
          <w:sz w:val="20"/>
          <w:szCs w:val="20"/>
        </w:rPr>
        <w:t>los mismos</w:t>
      </w:r>
      <w:proofErr w:type="gramEnd"/>
      <w:r w:rsidRPr="00EA7FFC">
        <w:rPr>
          <w:rFonts w:ascii="Arial" w:eastAsia="Tahoma" w:hAnsi="Arial" w:cs="Arial"/>
          <w:sz w:val="20"/>
          <w:szCs w:val="20"/>
        </w:rPr>
        <w:t xml:space="preserve">. </w:t>
      </w:r>
    </w:p>
    <w:p w14:paraId="19D5B8DA" w14:textId="77777777" w:rsidR="004F763F" w:rsidRPr="00EA7FFC" w:rsidRDefault="004F763F" w:rsidP="00C4365F">
      <w:pPr>
        <w:spacing w:after="0" w:line="240" w:lineRule="auto"/>
        <w:contextualSpacing/>
        <w:jc w:val="both"/>
        <w:rPr>
          <w:rFonts w:ascii="Arial" w:eastAsia="Tahoma" w:hAnsi="Arial" w:cs="Arial"/>
          <w:sz w:val="20"/>
          <w:szCs w:val="20"/>
        </w:rPr>
      </w:pPr>
    </w:p>
    <w:p w14:paraId="3721309A" w14:textId="77777777" w:rsidR="004F763F"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estamos en condiciones de establecer procedimientos y controles para cumplir con la ejecución del contrato, bajo las exigencias señaladas en las condiciones o formulario electrónicos y documento complementario al Pliego de Condiciones, estudio previo y anexo técnico.</w:t>
      </w:r>
    </w:p>
    <w:p w14:paraId="309257EE" w14:textId="77777777" w:rsidR="00C16F1E" w:rsidRPr="00EA7FFC" w:rsidRDefault="00C16F1E" w:rsidP="00C4365F">
      <w:pPr>
        <w:spacing w:after="0" w:line="240" w:lineRule="auto"/>
        <w:contextualSpacing/>
        <w:jc w:val="both"/>
        <w:rPr>
          <w:rFonts w:ascii="Arial" w:eastAsia="Tahoma" w:hAnsi="Arial" w:cs="Arial"/>
          <w:sz w:val="20"/>
          <w:szCs w:val="20"/>
        </w:rPr>
      </w:pPr>
    </w:p>
    <w:p w14:paraId="0F5260A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lastRenderedPageBreak/>
        <w:t>Que la vigencia de la propuesta es de NOVENTA (90) días calendario.</w:t>
      </w:r>
    </w:p>
    <w:p w14:paraId="6651F4C6" w14:textId="77777777" w:rsidR="004F763F" w:rsidRPr="00EA7FFC" w:rsidRDefault="004F763F" w:rsidP="00C4365F">
      <w:pPr>
        <w:spacing w:after="0" w:line="240" w:lineRule="auto"/>
        <w:contextualSpacing/>
        <w:jc w:val="both"/>
        <w:rPr>
          <w:rFonts w:ascii="Arial" w:eastAsia="Tahoma" w:hAnsi="Arial" w:cs="Arial"/>
          <w:sz w:val="20"/>
          <w:szCs w:val="20"/>
        </w:rPr>
      </w:pPr>
    </w:p>
    <w:p w14:paraId="71284C88"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_____</w:t>
      </w:r>
      <w:r w:rsidRPr="00C16F1E">
        <w:rPr>
          <w:rFonts w:ascii="Arial" w:eastAsia="Tahoma" w:hAnsi="Arial" w:cs="Arial"/>
          <w:b/>
          <w:bCs/>
          <w:sz w:val="20"/>
          <w:szCs w:val="20"/>
        </w:rPr>
        <w:t xml:space="preserve"> (SI/NO) </w:t>
      </w:r>
      <w:r w:rsidRPr="00EA7FFC">
        <w:rPr>
          <w:rFonts w:ascii="Arial" w:eastAsia="Tahoma" w:hAnsi="Arial" w:cs="Arial"/>
          <w:sz w:val="20"/>
          <w:szCs w:val="20"/>
        </w:rPr>
        <w:t>somos responsables del impuesto al valor agregado (IVA).</w:t>
      </w:r>
    </w:p>
    <w:p w14:paraId="320D003B" w14:textId="77777777" w:rsidR="004F763F" w:rsidRPr="00EA7FFC" w:rsidRDefault="004F763F" w:rsidP="00C4365F">
      <w:pPr>
        <w:spacing w:after="0" w:line="240" w:lineRule="auto"/>
        <w:contextualSpacing/>
        <w:jc w:val="both"/>
        <w:rPr>
          <w:rFonts w:ascii="Arial" w:eastAsia="Tahoma" w:hAnsi="Arial" w:cs="Arial"/>
          <w:sz w:val="20"/>
          <w:szCs w:val="20"/>
        </w:rPr>
      </w:pPr>
    </w:p>
    <w:p w14:paraId="37CEB6F8"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Que de acuerdo con el artículo 50 de la Ley 789 de 2002 y 9 de la Ley 828 de 2003 _____ </w:t>
      </w:r>
      <w:r w:rsidRPr="00C16F1E">
        <w:rPr>
          <w:rFonts w:ascii="Arial" w:eastAsia="Tahoma" w:hAnsi="Arial" w:cs="Arial"/>
          <w:b/>
          <w:bCs/>
          <w:sz w:val="20"/>
          <w:szCs w:val="20"/>
        </w:rPr>
        <w:t>(SI/NO)</w:t>
      </w:r>
      <w:r w:rsidRPr="00EA7FFC">
        <w:rPr>
          <w:rFonts w:ascii="Arial" w:eastAsia="Tahoma" w:hAnsi="Arial" w:cs="Arial"/>
          <w:sz w:val="20"/>
          <w:szCs w:val="20"/>
        </w:rPr>
        <w:t xml:space="preserve"> estamos obligados a pagar los aportes al sistema de seguridad social y parafiscales.</w:t>
      </w:r>
    </w:p>
    <w:p w14:paraId="104E124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 </w:t>
      </w:r>
    </w:p>
    <w:p w14:paraId="1E1FDA8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Que el origen de mis servicios es nacional, extranjero, mixto </w:t>
      </w:r>
      <w:r w:rsidRPr="00C16F1E">
        <w:rPr>
          <w:rFonts w:ascii="Arial" w:eastAsia="Tahoma" w:hAnsi="Arial" w:cs="Arial"/>
          <w:b/>
          <w:bCs/>
          <w:sz w:val="20"/>
          <w:szCs w:val="20"/>
        </w:rPr>
        <w:t>(incluir la opción que corresponda).</w:t>
      </w:r>
    </w:p>
    <w:p w14:paraId="470F3161" w14:textId="77777777" w:rsidR="004F763F" w:rsidRPr="00EA7FFC" w:rsidRDefault="004F763F" w:rsidP="00C4365F">
      <w:pPr>
        <w:spacing w:after="0" w:line="240" w:lineRule="auto"/>
        <w:contextualSpacing/>
        <w:jc w:val="both"/>
        <w:rPr>
          <w:rFonts w:ascii="Arial" w:eastAsia="Tahoma" w:hAnsi="Arial" w:cs="Arial"/>
          <w:sz w:val="20"/>
          <w:szCs w:val="20"/>
        </w:rPr>
      </w:pPr>
    </w:p>
    <w:p w14:paraId="2CE622E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Que, en caso de resultar adjudicatario del contrato, garantizaré que cumpliré con la totalidad de las condiciones técnicas señaladas en los documentos del proceso. </w:t>
      </w:r>
    </w:p>
    <w:p w14:paraId="13D557B4" w14:textId="77777777" w:rsidR="004F763F" w:rsidRPr="00EA7FFC" w:rsidRDefault="004F763F" w:rsidP="00C4365F">
      <w:pPr>
        <w:spacing w:after="0" w:line="240" w:lineRule="auto"/>
        <w:contextualSpacing/>
        <w:jc w:val="both"/>
        <w:rPr>
          <w:rFonts w:ascii="Arial" w:eastAsia="Tahoma" w:hAnsi="Arial" w:cs="Arial"/>
          <w:sz w:val="20"/>
          <w:szCs w:val="20"/>
        </w:rPr>
      </w:pPr>
    </w:p>
    <w:p w14:paraId="7A9243D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Que, en caso de resultar adjudicatario del presente proceso, garantizaré (emos) que prestaré (emos) el bien y/o servicio de conformidad con las características mínimas contempladas en el Anexo técnico. </w:t>
      </w:r>
    </w:p>
    <w:p w14:paraId="5840A84D" w14:textId="77777777" w:rsidR="004F763F" w:rsidRPr="00EA7FFC" w:rsidRDefault="004F763F" w:rsidP="00C4365F">
      <w:pPr>
        <w:spacing w:after="0" w:line="240" w:lineRule="auto"/>
        <w:contextualSpacing/>
        <w:jc w:val="both"/>
        <w:rPr>
          <w:rFonts w:ascii="Arial" w:eastAsia="Tahoma" w:hAnsi="Arial" w:cs="Arial"/>
          <w:sz w:val="20"/>
          <w:szCs w:val="20"/>
        </w:rPr>
      </w:pPr>
    </w:p>
    <w:p w14:paraId="43858A1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en caso de resultar adjudicatario del contrato, me (nos) comprometo (s) a cumplir con todas las especificaciones señaladas en el Anexo Técnico, Estudio Previo, pliego de condiciones o formulario electrónicos y documento complementario al Pliego de Condiciones y demás documentos que formen parte integral del presente proceso.</w:t>
      </w:r>
    </w:p>
    <w:p w14:paraId="750F27FC" w14:textId="77777777" w:rsidR="004F763F" w:rsidRPr="00EA7FFC" w:rsidRDefault="004F763F" w:rsidP="00C4365F">
      <w:pPr>
        <w:spacing w:after="0" w:line="240" w:lineRule="auto"/>
        <w:contextualSpacing/>
        <w:jc w:val="both"/>
        <w:rPr>
          <w:rFonts w:ascii="Arial" w:eastAsia="Tahoma" w:hAnsi="Arial" w:cs="Arial"/>
          <w:sz w:val="20"/>
          <w:szCs w:val="20"/>
        </w:rPr>
      </w:pPr>
    </w:p>
    <w:p w14:paraId="617DDF03" w14:textId="313001D1" w:rsidR="004F763F"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Manifestamos y declaramos que nuestra propuesta no contiene ningún tipo de información confidencial o privada de acuerdo con la ley colombiana, y, en consecuencia, consideramos que la UAECOB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o sustituida por una en la que se declare que la propuesta contiene información confidencial, de ser así, se debe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9C27091" w14:textId="77777777" w:rsidR="00334A71" w:rsidRPr="00EA7FFC" w:rsidRDefault="00334A71" w:rsidP="00C4365F">
      <w:pPr>
        <w:spacing w:after="0" w:line="240" w:lineRule="auto"/>
        <w:contextualSpacing/>
        <w:jc w:val="both"/>
        <w:rPr>
          <w:rFonts w:ascii="Arial" w:eastAsia="Tahoma" w:hAnsi="Arial" w:cs="Arial"/>
          <w:sz w:val="20"/>
          <w:szCs w:val="20"/>
        </w:rPr>
      </w:pPr>
    </w:p>
    <w:p w14:paraId="34E168A8"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Igualmente, declaro (amos) bajo la gravedad del juramento:</w:t>
      </w:r>
    </w:p>
    <w:p w14:paraId="4678C475" w14:textId="77777777" w:rsidR="004F763F" w:rsidRPr="00EA7FFC" w:rsidRDefault="004F763F" w:rsidP="00C4365F">
      <w:pPr>
        <w:spacing w:after="0" w:line="240" w:lineRule="auto"/>
        <w:contextualSpacing/>
        <w:jc w:val="both"/>
        <w:rPr>
          <w:rFonts w:ascii="Arial" w:eastAsia="Tahoma" w:hAnsi="Arial" w:cs="Arial"/>
          <w:sz w:val="20"/>
          <w:szCs w:val="20"/>
        </w:rPr>
      </w:pPr>
    </w:p>
    <w:p w14:paraId="221584A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la información y documentos presentados son veraces y corresponden a los requisitos y exigencias señalados en el pliego de condiciones o formulario electrónicos y en y documento complementario al Pliego de Condiciones.</w:t>
      </w:r>
    </w:p>
    <w:p w14:paraId="2E8F1E2A" w14:textId="77777777" w:rsidR="004F763F" w:rsidRPr="00EA7FFC" w:rsidRDefault="004F763F" w:rsidP="00C4365F">
      <w:pPr>
        <w:spacing w:after="0" w:line="240" w:lineRule="auto"/>
        <w:contextualSpacing/>
        <w:jc w:val="both"/>
        <w:rPr>
          <w:rFonts w:ascii="Arial" w:eastAsia="Tahoma" w:hAnsi="Arial" w:cs="Arial"/>
          <w:sz w:val="20"/>
          <w:szCs w:val="20"/>
        </w:rPr>
      </w:pPr>
    </w:p>
    <w:p w14:paraId="4384F1C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no me (nos) halló (amos) incurso (s) en causal alguna de inhabilidad e incompatibilidad de las señaladas en la Constitución Política de Colombia y en las leyes. (Nota: Se recuerda al proponente que, si está incurso en alguna causal de inhabilidad o incompatibilidad, no puede participar en el proceso de selección de contratistas y debe abstenerse de formular propuesta).</w:t>
      </w:r>
    </w:p>
    <w:p w14:paraId="5E3BFB77" w14:textId="77777777" w:rsidR="004F763F" w:rsidRPr="00EA7FFC" w:rsidRDefault="004F763F" w:rsidP="00C4365F">
      <w:pPr>
        <w:spacing w:after="0" w:line="240" w:lineRule="auto"/>
        <w:contextualSpacing/>
        <w:jc w:val="both"/>
        <w:rPr>
          <w:rFonts w:ascii="Arial" w:eastAsia="Tahoma" w:hAnsi="Arial" w:cs="Arial"/>
          <w:sz w:val="20"/>
          <w:szCs w:val="20"/>
        </w:rPr>
      </w:pPr>
    </w:p>
    <w:p w14:paraId="3E2AE97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no he (</w:t>
      </w:r>
      <w:proofErr w:type="spellStart"/>
      <w:r w:rsidRPr="00EA7FFC">
        <w:rPr>
          <w:rFonts w:ascii="Arial" w:eastAsia="Tahoma" w:hAnsi="Arial" w:cs="Arial"/>
          <w:sz w:val="20"/>
          <w:szCs w:val="20"/>
        </w:rPr>
        <w:t>mos</w:t>
      </w:r>
      <w:proofErr w:type="spellEnd"/>
      <w:r w:rsidRPr="00EA7FFC">
        <w:rPr>
          <w:rFonts w:ascii="Arial" w:eastAsia="Tahoma" w:hAnsi="Arial" w:cs="Arial"/>
          <w:sz w:val="20"/>
          <w:szCs w:val="20"/>
        </w:rPr>
        <w:t xml:space="preserve">) sido sancionado (s) contractualmente mediante acto administrativo ejecutoriado por ninguna entidad oficial dentro de los 5 años anteriores a la fecha de entrega de la propuesta, con multas o declaratoria de caducidad. </w:t>
      </w:r>
    </w:p>
    <w:p w14:paraId="0F4B168F" w14:textId="77777777" w:rsidR="004F763F" w:rsidRPr="00EA7FFC" w:rsidRDefault="004F763F" w:rsidP="00C4365F">
      <w:pPr>
        <w:spacing w:after="0" w:line="240" w:lineRule="auto"/>
        <w:contextualSpacing/>
        <w:jc w:val="both"/>
        <w:rPr>
          <w:rFonts w:ascii="Arial" w:eastAsia="Tahoma" w:hAnsi="Arial" w:cs="Arial"/>
          <w:sz w:val="20"/>
          <w:szCs w:val="20"/>
        </w:rPr>
      </w:pPr>
    </w:p>
    <w:p w14:paraId="4EAD126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Que no he (</w:t>
      </w:r>
      <w:proofErr w:type="spellStart"/>
      <w:r w:rsidRPr="00EA7FFC">
        <w:rPr>
          <w:rFonts w:ascii="Arial" w:eastAsia="Tahoma" w:hAnsi="Arial" w:cs="Arial"/>
          <w:sz w:val="20"/>
          <w:szCs w:val="20"/>
        </w:rPr>
        <w:t>mos</w:t>
      </w:r>
      <w:proofErr w:type="spellEnd"/>
      <w:r w:rsidRPr="00EA7FFC">
        <w:rPr>
          <w:rFonts w:ascii="Arial" w:eastAsia="Tahoma" w:hAnsi="Arial" w:cs="Arial"/>
          <w:sz w:val="20"/>
          <w:szCs w:val="20"/>
        </w:rPr>
        <w:t>) sido multado (s), sancionado (s)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14:paraId="60A740C5" w14:textId="77777777" w:rsidR="004F763F" w:rsidRPr="00EA7FFC" w:rsidRDefault="004F763F" w:rsidP="00C4365F">
      <w:pPr>
        <w:spacing w:after="0" w:line="240" w:lineRule="auto"/>
        <w:contextualSpacing/>
        <w:jc w:val="both"/>
        <w:rPr>
          <w:rFonts w:ascii="Arial" w:eastAsia="Tahoma" w:hAnsi="Arial" w:cs="Arial"/>
          <w:sz w:val="20"/>
          <w:szCs w:val="20"/>
        </w:rPr>
      </w:pPr>
    </w:p>
    <w:p w14:paraId="0B6CB97C"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lastRenderedPageBreak/>
        <w:t>Que no estoy(amos) incluido(s) en el boletín de responsabilidad fiscal de competencia de la Contraloría General de la República, según lo establecido en el artículo 60 de la Ley 610 del 2000.</w:t>
      </w:r>
    </w:p>
    <w:p w14:paraId="65147D72" w14:textId="77777777" w:rsidR="004F763F" w:rsidRPr="00EA7FFC" w:rsidRDefault="004F763F" w:rsidP="00C4365F">
      <w:pPr>
        <w:spacing w:after="0" w:line="240" w:lineRule="auto"/>
        <w:contextualSpacing/>
        <w:jc w:val="both"/>
        <w:rPr>
          <w:rFonts w:ascii="Arial" w:eastAsia="Tahoma" w:hAnsi="Arial" w:cs="Arial"/>
          <w:sz w:val="20"/>
          <w:szCs w:val="20"/>
        </w:rPr>
      </w:pPr>
    </w:p>
    <w:p w14:paraId="5E1D6F7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Que ___ </w:t>
      </w:r>
      <w:r w:rsidRPr="00C16F1E">
        <w:rPr>
          <w:rFonts w:ascii="Arial" w:eastAsia="Tahoma" w:hAnsi="Arial" w:cs="Arial"/>
          <w:b/>
          <w:bCs/>
          <w:sz w:val="20"/>
          <w:szCs w:val="20"/>
        </w:rPr>
        <w:t>(SI/</w:t>
      </w:r>
      <w:proofErr w:type="gramStart"/>
      <w:r w:rsidRPr="00C16F1E">
        <w:rPr>
          <w:rFonts w:ascii="Arial" w:eastAsia="Tahoma" w:hAnsi="Arial" w:cs="Arial"/>
          <w:b/>
          <w:bCs/>
          <w:sz w:val="20"/>
          <w:szCs w:val="20"/>
        </w:rPr>
        <w:t>NO)</w:t>
      </w:r>
      <w:r w:rsidRPr="00EA7FFC">
        <w:rPr>
          <w:rFonts w:ascii="Arial" w:eastAsia="Tahoma" w:hAnsi="Arial" w:cs="Arial"/>
          <w:sz w:val="20"/>
          <w:szCs w:val="20"/>
        </w:rPr>
        <w:t xml:space="preserve">  me</w:t>
      </w:r>
      <w:proofErr w:type="gramEnd"/>
      <w:r w:rsidRPr="00EA7FFC">
        <w:rPr>
          <w:rFonts w:ascii="Arial" w:eastAsia="Tahoma" w:hAnsi="Arial" w:cs="Arial"/>
          <w:sz w:val="20"/>
          <w:szCs w:val="20"/>
        </w:rPr>
        <w:t xml:space="preserve"> encuentro como deudor moroso en las condiciones establecidas en la Ley 2097 de 2021 a la fecha de presentación de la propuesta.</w:t>
      </w:r>
    </w:p>
    <w:p w14:paraId="2A4A9F32" w14:textId="77777777" w:rsidR="004F763F" w:rsidRPr="00EA7FFC" w:rsidRDefault="004F763F" w:rsidP="00C4365F">
      <w:pPr>
        <w:spacing w:after="0" w:line="240" w:lineRule="auto"/>
        <w:contextualSpacing/>
        <w:jc w:val="both"/>
        <w:rPr>
          <w:rFonts w:ascii="Arial" w:eastAsia="Tahoma" w:hAnsi="Arial" w:cs="Arial"/>
          <w:sz w:val="20"/>
          <w:szCs w:val="20"/>
        </w:rPr>
      </w:pPr>
    </w:p>
    <w:p w14:paraId="0BCA0F05" w14:textId="77777777" w:rsidR="004F763F" w:rsidRPr="00EA7FFC" w:rsidRDefault="004F763F" w:rsidP="00C4365F">
      <w:pPr>
        <w:spacing w:after="0" w:line="240" w:lineRule="auto"/>
        <w:contextualSpacing/>
        <w:jc w:val="both"/>
        <w:rPr>
          <w:rFonts w:ascii="Arial" w:eastAsia="Tahoma" w:hAnsi="Arial" w:cs="Arial"/>
          <w:sz w:val="20"/>
          <w:szCs w:val="20"/>
        </w:rPr>
      </w:pPr>
    </w:p>
    <w:p w14:paraId="61AEDBB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Atentamente,</w:t>
      </w:r>
    </w:p>
    <w:p w14:paraId="0C304F28" w14:textId="77777777" w:rsidR="004F763F" w:rsidRPr="00EA7FFC" w:rsidRDefault="004F763F" w:rsidP="00C4365F">
      <w:pPr>
        <w:spacing w:after="0" w:line="240" w:lineRule="auto"/>
        <w:contextualSpacing/>
        <w:jc w:val="both"/>
        <w:rPr>
          <w:rFonts w:ascii="Arial" w:eastAsia="Tahoma" w:hAnsi="Arial" w:cs="Arial"/>
          <w:sz w:val="20"/>
          <w:szCs w:val="20"/>
        </w:rPr>
      </w:pPr>
    </w:p>
    <w:p w14:paraId="34596A2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Nombre o Razón Social del Proponente: _____________________________</w:t>
      </w:r>
    </w:p>
    <w:p w14:paraId="654B267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NIT __________________________________________________________</w:t>
      </w:r>
    </w:p>
    <w:p w14:paraId="0F0FDFE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Nombre del Representante Legal: _________________________________</w:t>
      </w:r>
    </w:p>
    <w:p w14:paraId="6F0D62A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C.C. No. ______________________ de _____________________________</w:t>
      </w:r>
    </w:p>
    <w:p w14:paraId="6F8D9FC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Dirección Comercial del Proponente ________________________________</w:t>
      </w:r>
    </w:p>
    <w:p w14:paraId="2737F86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Teléfonos ___________________________ Fax _____________________</w:t>
      </w:r>
    </w:p>
    <w:p w14:paraId="2941502D"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Ciudad ______________________________________________________</w:t>
      </w:r>
    </w:p>
    <w:p w14:paraId="49AD902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FIRMA: ________________________</w:t>
      </w:r>
    </w:p>
    <w:p w14:paraId="227F54A0"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NOMBRE DE QUIEN FIRMA: ________________________</w:t>
      </w:r>
    </w:p>
    <w:p w14:paraId="09DE43A9" w14:textId="77777777" w:rsidR="004F763F" w:rsidRPr="00EA7FFC" w:rsidRDefault="004F763F" w:rsidP="00C4365F">
      <w:pPr>
        <w:spacing w:after="0" w:line="240" w:lineRule="auto"/>
        <w:contextualSpacing/>
        <w:jc w:val="both"/>
        <w:rPr>
          <w:rFonts w:ascii="Arial" w:eastAsia="Tahoma" w:hAnsi="Arial" w:cs="Arial"/>
          <w:sz w:val="20"/>
          <w:szCs w:val="20"/>
        </w:rPr>
      </w:pPr>
    </w:p>
    <w:p w14:paraId="2ED67373" w14:textId="77777777" w:rsidR="004F763F" w:rsidRPr="00EA7FFC" w:rsidRDefault="004F763F" w:rsidP="00C4365F">
      <w:pPr>
        <w:spacing w:after="0" w:line="240" w:lineRule="auto"/>
        <w:contextualSpacing/>
        <w:jc w:val="center"/>
        <w:rPr>
          <w:rFonts w:ascii="Arial" w:eastAsia="Tahoma" w:hAnsi="Arial" w:cs="Arial"/>
          <w:sz w:val="20"/>
          <w:szCs w:val="20"/>
        </w:rPr>
      </w:pPr>
    </w:p>
    <w:p w14:paraId="7417E06F" w14:textId="77777777" w:rsidR="004F763F" w:rsidRPr="00EA7FFC" w:rsidRDefault="004F763F" w:rsidP="00C4365F">
      <w:pPr>
        <w:spacing w:after="0" w:line="240" w:lineRule="auto"/>
        <w:contextualSpacing/>
        <w:jc w:val="center"/>
        <w:rPr>
          <w:rFonts w:ascii="Arial" w:eastAsia="Tahoma" w:hAnsi="Arial" w:cs="Arial"/>
          <w:sz w:val="20"/>
          <w:szCs w:val="20"/>
        </w:rPr>
      </w:pPr>
    </w:p>
    <w:p w14:paraId="530A0479" w14:textId="77777777" w:rsidR="004F763F" w:rsidRPr="00EA7FFC" w:rsidRDefault="004F763F" w:rsidP="00C4365F">
      <w:pPr>
        <w:spacing w:after="0" w:line="240" w:lineRule="auto"/>
        <w:contextualSpacing/>
        <w:jc w:val="center"/>
        <w:rPr>
          <w:rFonts w:ascii="Arial" w:eastAsia="Tahoma" w:hAnsi="Arial" w:cs="Arial"/>
          <w:sz w:val="20"/>
          <w:szCs w:val="20"/>
        </w:rPr>
      </w:pPr>
    </w:p>
    <w:p w14:paraId="2570D4E6" w14:textId="55C200E4" w:rsidR="004F763F" w:rsidRDefault="004F763F" w:rsidP="00C4365F">
      <w:pPr>
        <w:spacing w:after="0" w:line="240" w:lineRule="auto"/>
        <w:contextualSpacing/>
        <w:jc w:val="center"/>
        <w:rPr>
          <w:rFonts w:ascii="Arial" w:eastAsia="Tahoma" w:hAnsi="Arial" w:cs="Arial"/>
          <w:sz w:val="20"/>
          <w:szCs w:val="20"/>
        </w:rPr>
      </w:pPr>
    </w:p>
    <w:p w14:paraId="0EA91F45" w14:textId="092157E3" w:rsidR="004F3EDA" w:rsidRDefault="004F3EDA" w:rsidP="00C4365F">
      <w:pPr>
        <w:spacing w:after="0" w:line="240" w:lineRule="auto"/>
        <w:contextualSpacing/>
        <w:jc w:val="center"/>
        <w:rPr>
          <w:rFonts w:ascii="Arial" w:eastAsia="Tahoma" w:hAnsi="Arial" w:cs="Arial"/>
          <w:sz w:val="20"/>
          <w:szCs w:val="20"/>
        </w:rPr>
      </w:pPr>
    </w:p>
    <w:p w14:paraId="5F354D52" w14:textId="1AE422ED" w:rsidR="004F3EDA" w:rsidRDefault="004F3EDA" w:rsidP="00C4365F">
      <w:pPr>
        <w:spacing w:after="0" w:line="240" w:lineRule="auto"/>
        <w:contextualSpacing/>
        <w:jc w:val="center"/>
        <w:rPr>
          <w:rFonts w:ascii="Arial" w:eastAsia="Tahoma" w:hAnsi="Arial" w:cs="Arial"/>
          <w:sz w:val="20"/>
          <w:szCs w:val="20"/>
        </w:rPr>
      </w:pPr>
    </w:p>
    <w:p w14:paraId="3D1C934C" w14:textId="0C4BA31A" w:rsidR="004F3EDA" w:rsidRDefault="004F3EDA" w:rsidP="00C4365F">
      <w:pPr>
        <w:spacing w:after="0" w:line="240" w:lineRule="auto"/>
        <w:contextualSpacing/>
        <w:jc w:val="center"/>
        <w:rPr>
          <w:rFonts w:ascii="Arial" w:eastAsia="Tahoma" w:hAnsi="Arial" w:cs="Arial"/>
          <w:sz w:val="20"/>
          <w:szCs w:val="20"/>
        </w:rPr>
      </w:pPr>
    </w:p>
    <w:p w14:paraId="4CBCE3C7" w14:textId="057B2024" w:rsidR="004F3EDA" w:rsidRDefault="004F3EDA" w:rsidP="00C4365F">
      <w:pPr>
        <w:spacing w:after="0" w:line="240" w:lineRule="auto"/>
        <w:contextualSpacing/>
        <w:jc w:val="center"/>
        <w:rPr>
          <w:rFonts w:ascii="Arial" w:eastAsia="Tahoma" w:hAnsi="Arial" w:cs="Arial"/>
          <w:sz w:val="20"/>
          <w:szCs w:val="20"/>
        </w:rPr>
      </w:pPr>
    </w:p>
    <w:p w14:paraId="5F8CA632" w14:textId="31D0B0F2" w:rsidR="004F3EDA" w:rsidRDefault="004F3EDA" w:rsidP="00C4365F">
      <w:pPr>
        <w:spacing w:after="0" w:line="240" w:lineRule="auto"/>
        <w:contextualSpacing/>
        <w:jc w:val="center"/>
        <w:rPr>
          <w:rFonts w:ascii="Arial" w:eastAsia="Tahoma" w:hAnsi="Arial" w:cs="Arial"/>
          <w:sz w:val="20"/>
          <w:szCs w:val="20"/>
        </w:rPr>
      </w:pPr>
    </w:p>
    <w:p w14:paraId="2E20F328" w14:textId="411D04B2" w:rsidR="004F3EDA" w:rsidRDefault="004F3EDA" w:rsidP="00C4365F">
      <w:pPr>
        <w:spacing w:after="0" w:line="240" w:lineRule="auto"/>
        <w:contextualSpacing/>
        <w:jc w:val="center"/>
        <w:rPr>
          <w:rFonts w:ascii="Arial" w:eastAsia="Tahoma" w:hAnsi="Arial" w:cs="Arial"/>
          <w:sz w:val="20"/>
          <w:szCs w:val="20"/>
        </w:rPr>
      </w:pPr>
    </w:p>
    <w:p w14:paraId="1149FF3A" w14:textId="5ED11063" w:rsidR="004F3EDA" w:rsidRDefault="004F3EDA" w:rsidP="00C4365F">
      <w:pPr>
        <w:spacing w:after="0" w:line="240" w:lineRule="auto"/>
        <w:contextualSpacing/>
        <w:jc w:val="center"/>
        <w:rPr>
          <w:rFonts w:ascii="Arial" w:eastAsia="Tahoma" w:hAnsi="Arial" w:cs="Arial"/>
          <w:sz w:val="20"/>
          <w:szCs w:val="20"/>
        </w:rPr>
      </w:pPr>
    </w:p>
    <w:p w14:paraId="156E8846" w14:textId="4C6EA4E5" w:rsidR="004F3EDA" w:rsidRDefault="004F3EDA" w:rsidP="00C4365F">
      <w:pPr>
        <w:spacing w:after="0" w:line="240" w:lineRule="auto"/>
        <w:contextualSpacing/>
        <w:jc w:val="center"/>
        <w:rPr>
          <w:rFonts w:ascii="Arial" w:eastAsia="Tahoma" w:hAnsi="Arial" w:cs="Arial"/>
          <w:sz w:val="20"/>
          <w:szCs w:val="20"/>
        </w:rPr>
      </w:pPr>
    </w:p>
    <w:p w14:paraId="4BB8B943" w14:textId="08A8118A" w:rsidR="004F3EDA" w:rsidRDefault="004F3EDA" w:rsidP="00C4365F">
      <w:pPr>
        <w:spacing w:after="0" w:line="240" w:lineRule="auto"/>
        <w:contextualSpacing/>
        <w:jc w:val="center"/>
        <w:rPr>
          <w:rFonts w:ascii="Arial" w:eastAsia="Tahoma" w:hAnsi="Arial" w:cs="Arial"/>
          <w:sz w:val="20"/>
          <w:szCs w:val="20"/>
        </w:rPr>
      </w:pPr>
    </w:p>
    <w:p w14:paraId="32B59893" w14:textId="7BAB1724" w:rsidR="004F3EDA" w:rsidRDefault="004F3EDA" w:rsidP="00C4365F">
      <w:pPr>
        <w:spacing w:after="0" w:line="240" w:lineRule="auto"/>
        <w:contextualSpacing/>
        <w:jc w:val="center"/>
        <w:rPr>
          <w:rFonts w:ascii="Arial" w:eastAsia="Tahoma" w:hAnsi="Arial" w:cs="Arial"/>
          <w:sz w:val="20"/>
          <w:szCs w:val="20"/>
        </w:rPr>
      </w:pPr>
    </w:p>
    <w:p w14:paraId="6DA3B4D0" w14:textId="3C5C8FC4" w:rsidR="004F3EDA" w:rsidRDefault="004F3EDA" w:rsidP="00C4365F">
      <w:pPr>
        <w:spacing w:after="0" w:line="240" w:lineRule="auto"/>
        <w:contextualSpacing/>
        <w:jc w:val="center"/>
        <w:rPr>
          <w:rFonts w:ascii="Arial" w:eastAsia="Tahoma" w:hAnsi="Arial" w:cs="Arial"/>
          <w:sz w:val="20"/>
          <w:szCs w:val="20"/>
        </w:rPr>
      </w:pPr>
    </w:p>
    <w:p w14:paraId="460423F3" w14:textId="27E401A3" w:rsidR="004F3EDA" w:rsidRDefault="004F3EDA" w:rsidP="00C4365F">
      <w:pPr>
        <w:spacing w:after="0" w:line="240" w:lineRule="auto"/>
        <w:contextualSpacing/>
        <w:jc w:val="center"/>
        <w:rPr>
          <w:rFonts w:ascii="Arial" w:eastAsia="Tahoma" w:hAnsi="Arial" w:cs="Arial"/>
          <w:sz w:val="20"/>
          <w:szCs w:val="20"/>
        </w:rPr>
      </w:pPr>
    </w:p>
    <w:p w14:paraId="711F9451" w14:textId="6389D9EA" w:rsidR="004F3EDA" w:rsidRDefault="004F3EDA" w:rsidP="00C4365F">
      <w:pPr>
        <w:spacing w:after="0" w:line="240" w:lineRule="auto"/>
        <w:contextualSpacing/>
        <w:jc w:val="center"/>
        <w:rPr>
          <w:rFonts w:ascii="Arial" w:eastAsia="Tahoma" w:hAnsi="Arial" w:cs="Arial"/>
          <w:sz w:val="20"/>
          <w:szCs w:val="20"/>
        </w:rPr>
      </w:pPr>
    </w:p>
    <w:p w14:paraId="3A79D4D4" w14:textId="6EE6954A" w:rsidR="004F3EDA" w:rsidRDefault="004F3EDA" w:rsidP="00C4365F">
      <w:pPr>
        <w:spacing w:after="0" w:line="240" w:lineRule="auto"/>
        <w:contextualSpacing/>
        <w:jc w:val="center"/>
        <w:rPr>
          <w:rFonts w:ascii="Arial" w:eastAsia="Tahoma" w:hAnsi="Arial" w:cs="Arial"/>
          <w:sz w:val="20"/>
          <w:szCs w:val="20"/>
        </w:rPr>
      </w:pPr>
    </w:p>
    <w:p w14:paraId="1EFA34A4" w14:textId="7FC23BAF" w:rsidR="004F3EDA" w:rsidRDefault="004F3EDA" w:rsidP="00C4365F">
      <w:pPr>
        <w:spacing w:after="0" w:line="240" w:lineRule="auto"/>
        <w:contextualSpacing/>
        <w:jc w:val="center"/>
        <w:rPr>
          <w:rFonts w:ascii="Arial" w:eastAsia="Tahoma" w:hAnsi="Arial" w:cs="Arial"/>
          <w:sz w:val="20"/>
          <w:szCs w:val="20"/>
        </w:rPr>
      </w:pPr>
    </w:p>
    <w:p w14:paraId="5978AD0C" w14:textId="05938499" w:rsidR="004F3EDA" w:rsidRDefault="004F3EDA" w:rsidP="00C4365F">
      <w:pPr>
        <w:spacing w:after="0" w:line="240" w:lineRule="auto"/>
        <w:contextualSpacing/>
        <w:jc w:val="center"/>
        <w:rPr>
          <w:rFonts w:ascii="Arial" w:eastAsia="Tahoma" w:hAnsi="Arial" w:cs="Arial"/>
          <w:sz w:val="20"/>
          <w:szCs w:val="20"/>
        </w:rPr>
      </w:pPr>
    </w:p>
    <w:p w14:paraId="07528FE4" w14:textId="0566DB0C" w:rsidR="004F3EDA" w:rsidRDefault="004F3EDA" w:rsidP="00C4365F">
      <w:pPr>
        <w:spacing w:after="0" w:line="240" w:lineRule="auto"/>
        <w:contextualSpacing/>
        <w:jc w:val="center"/>
        <w:rPr>
          <w:rFonts w:ascii="Arial" w:eastAsia="Tahoma" w:hAnsi="Arial" w:cs="Arial"/>
          <w:sz w:val="20"/>
          <w:szCs w:val="20"/>
        </w:rPr>
      </w:pPr>
    </w:p>
    <w:p w14:paraId="55EE1E32" w14:textId="2B093EE7" w:rsidR="004F3EDA" w:rsidRDefault="004F3EDA" w:rsidP="00C4365F">
      <w:pPr>
        <w:spacing w:after="0" w:line="240" w:lineRule="auto"/>
        <w:contextualSpacing/>
        <w:jc w:val="center"/>
        <w:rPr>
          <w:rFonts w:ascii="Arial" w:eastAsia="Tahoma" w:hAnsi="Arial" w:cs="Arial"/>
          <w:sz w:val="20"/>
          <w:szCs w:val="20"/>
        </w:rPr>
      </w:pPr>
    </w:p>
    <w:p w14:paraId="1CBEFC7C" w14:textId="65E8EF58" w:rsidR="004F3EDA" w:rsidRDefault="004F3EDA" w:rsidP="00C4365F">
      <w:pPr>
        <w:spacing w:after="0" w:line="240" w:lineRule="auto"/>
        <w:contextualSpacing/>
        <w:jc w:val="center"/>
        <w:rPr>
          <w:rFonts w:ascii="Arial" w:eastAsia="Tahoma" w:hAnsi="Arial" w:cs="Arial"/>
          <w:sz w:val="20"/>
          <w:szCs w:val="20"/>
        </w:rPr>
      </w:pPr>
    </w:p>
    <w:p w14:paraId="3432FC0E" w14:textId="22FC6CF2" w:rsidR="004F3EDA" w:rsidRDefault="004F3EDA" w:rsidP="00C4365F">
      <w:pPr>
        <w:spacing w:after="0" w:line="240" w:lineRule="auto"/>
        <w:contextualSpacing/>
        <w:jc w:val="center"/>
        <w:rPr>
          <w:rFonts w:ascii="Arial" w:eastAsia="Tahoma" w:hAnsi="Arial" w:cs="Arial"/>
          <w:sz w:val="20"/>
          <w:szCs w:val="20"/>
        </w:rPr>
      </w:pPr>
    </w:p>
    <w:p w14:paraId="48EC3ACF" w14:textId="2998E833" w:rsidR="004F3EDA" w:rsidRDefault="004F3EDA" w:rsidP="00C4365F">
      <w:pPr>
        <w:spacing w:after="0" w:line="240" w:lineRule="auto"/>
        <w:contextualSpacing/>
        <w:jc w:val="center"/>
        <w:rPr>
          <w:rFonts w:ascii="Arial" w:eastAsia="Tahoma" w:hAnsi="Arial" w:cs="Arial"/>
          <w:sz w:val="20"/>
          <w:szCs w:val="20"/>
        </w:rPr>
      </w:pPr>
    </w:p>
    <w:p w14:paraId="6A10AD90" w14:textId="1CDF60A1" w:rsidR="004F3EDA" w:rsidRDefault="004F3EDA" w:rsidP="00C4365F">
      <w:pPr>
        <w:spacing w:after="0" w:line="240" w:lineRule="auto"/>
        <w:contextualSpacing/>
        <w:jc w:val="center"/>
        <w:rPr>
          <w:rFonts w:ascii="Arial" w:eastAsia="Tahoma" w:hAnsi="Arial" w:cs="Arial"/>
          <w:sz w:val="20"/>
          <w:szCs w:val="20"/>
        </w:rPr>
      </w:pPr>
    </w:p>
    <w:p w14:paraId="408AC8DF" w14:textId="2748D852" w:rsidR="004F3EDA" w:rsidRDefault="004F3EDA" w:rsidP="00C4365F">
      <w:pPr>
        <w:spacing w:after="0" w:line="240" w:lineRule="auto"/>
        <w:contextualSpacing/>
        <w:jc w:val="center"/>
        <w:rPr>
          <w:rFonts w:ascii="Arial" w:eastAsia="Tahoma" w:hAnsi="Arial" w:cs="Arial"/>
          <w:sz w:val="20"/>
          <w:szCs w:val="20"/>
        </w:rPr>
      </w:pPr>
    </w:p>
    <w:p w14:paraId="309F9C4E" w14:textId="763C1FFE" w:rsidR="004F3EDA" w:rsidRDefault="004F3EDA" w:rsidP="00C4365F">
      <w:pPr>
        <w:spacing w:after="0" w:line="240" w:lineRule="auto"/>
        <w:contextualSpacing/>
        <w:jc w:val="center"/>
        <w:rPr>
          <w:rFonts w:ascii="Arial" w:eastAsia="Tahoma" w:hAnsi="Arial" w:cs="Arial"/>
          <w:sz w:val="20"/>
          <w:szCs w:val="20"/>
        </w:rPr>
      </w:pPr>
    </w:p>
    <w:p w14:paraId="7BA4544C" w14:textId="6A42DFB8" w:rsidR="004F3EDA" w:rsidRDefault="004F3EDA" w:rsidP="00C4365F">
      <w:pPr>
        <w:spacing w:after="0" w:line="240" w:lineRule="auto"/>
        <w:contextualSpacing/>
        <w:jc w:val="center"/>
        <w:rPr>
          <w:rFonts w:ascii="Arial" w:eastAsia="Tahoma" w:hAnsi="Arial" w:cs="Arial"/>
          <w:sz w:val="20"/>
          <w:szCs w:val="20"/>
        </w:rPr>
      </w:pPr>
    </w:p>
    <w:p w14:paraId="228D7647" w14:textId="27FF52DE" w:rsidR="004F3EDA" w:rsidRDefault="004F3EDA" w:rsidP="00C4365F">
      <w:pPr>
        <w:spacing w:after="0" w:line="240" w:lineRule="auto"/>
        <w:contextualSpacing/>
        <w:jc w:val="center"/>
        <w:rPr>
          <w:rFonts w:ascii="Arial" w:eastAsia="Tahoma" w:hAnsi="Arial" w:cs="Arial"/>
          <w:sz w:val="20"/>
          <w:szCs w:val="20"/>
        </w:rPr>
      </w:pPr>
    </w:p>
    <w:p w14:paraId="5EDE7CF4" w14:textId="77777777" w:rsidR="004F763F" w:rsidRPr="00EA7FFC" w:rsidRDefault="004F763F" w:rsidP="00F93F32">
      <w:pPr>
        <w:spacing w:after="0" w:line="240" w:lineRule="auto"/>
        <w:contextualSpacing/>
        <w:rPr>
          <w:rFonts w:ascii="Arial" w:eastAsia="Tahoma" w:hAnsi="Arial" w:cs="Arial"/>
          <w:sz w:val="20"/>
          <w:szCs w:val="20"/>
        </w:rPr>
      </w:pPr>
    </w:p>
    <w:p w14:paraId="186C73DC"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FORMATO No. 2</w:t>
      </w:r>
    </w:p>
    <w:p w14:paraId="13A582E3"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COMPROMISO ANTICORRUPCIÓN</w:t>
      </w:r>
    </w:p>
    <w:p w14:paraId="4F9AE84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Bogotá, D.C. </w:t>
      </w:r>
    </w:p>
    <w:p w14:paraId="04CDACE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Señores </w:t>
      </w:r>
    </w:p>
    <w:p w14:paraId="616F143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UAE - Cuerpo Oficial de Bomberos</w:t>
      </w:r>
    </w:p>
    <w:p w14:paraId="7D66D32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  </w:t>
      </w:r>
    </w:p>
    <w:p w14:paraId="6CBF44D9" w14:textId="769A7EFB"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Proceso de Contratación </w:t>
      </w:r>
      <w:r w:rsidR="00114AD3">
        <w:rPr>
          <w:rFonts w:ascii="Arial" w:eastAsia="Tahoma" w:hAnsi="Arial" w:cs="Arial"/>
          <w:b/>
          <w:bCs/>
          <w:sz w:val="20"/>
          <w:szCs w:val="20"/>
        </w:rPr>
        <w:t>UAECOB-SASI-012-2026</w:t>
      </w:r>
    </w:p>
    <w:p w14:paraId="00C13657" w14:textId="77777777" w:rsidR="004F763F" w:rsidRPr="00EA7FFC" w:rsidRDefault="004F763F" w:rsidP="00C4365F">
      <w:pPr>
        <w:spacing w:after="0" w:line="240" w:lineRule="auto"/>
        <w:contextualSpacing/>
        <w:jc w:val="both"/>
        <w:rPr>
          <w:rFonts w:ascii="Arial" w:eastAsia="Tahoma" w:hAnsi="Arial" w:cs="Arial"/>
          <w:sz w:val="20"/>
          <w:szCs w:val="20"/>
        </w:rPr>
      </w:pPr>
    </w:p>
    <w:p w14:paraId="0F4E64AD"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 [Nombre del representante legal o de la persona natural Proponente], identificado como aparece al pie de mi firma, [obrando en mi propio nombre o en mi calidad de representante legal de] [nombre del Proponente], manifiesto que:</w:t>
      </w:r>
    </w:p>
    <w:p w14:paraId="4D78F5BF" w14:textId="77777777" w:rsidR="004F763F" w:rsidRPr="00EA7FFC" w:rsidRDefault="004F763F" w:rsidP="00C4365F">
      <w:pPr>
        <w:spacing w:after="0" w:line="240" w:lineRule="auto"/>
        <w:contextualSpacing/>
        <w:jc w:val="both"/>
        <w:rPr>
          <w:rFonts w:ascii="Arial" w:eastAsia="Tahoma" w:hAnsi="Arial" w:cs="Arial"/>
          <w:sz w:val="20"/>
          <w:szCs w:val="20"/>
        </w:rPr>
      </w:pPr>
    </w:p>
    <w:p w14:paraId="34788ED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1. Apoyamos la acción del Estado colombiano y de la UAE - Cuerpo Oficial de Bomberos para fortalecer la transparencia y la rendición de cuentas de la administración pública. </w:t>
      </w:r>
    </w:p>
    <w:p w14:paraId="100DC127" w14:textId="77777777" w:rsidR="004F763F" w:rsidRPr="00EA7FFC" w:rsidRDefault="004F763F" w:rsidP="00C4365F">
      <w:pPr>
        <w:spacing w:after="0" w:line="240" w:lineRule="auto"/>
        <w:contextualSpacing/>
        <w:jc w:val="both"/>
        <w:rPr>
          <w:rFonts w:ascii="Arial" w:eastAsia="Tahoma" w:hAnsi="Arial" w:cs="Arial"/>
          <w:sz w:val="20"/>
          <w:szCs w:val="20"/>
        </w:rPr>
      </w:pPr>
    </w:p>
    <w:p w14:paraId="7AB7BB3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2. No estamos en causal de inhabilidad alguna para celebrar el contrato objeto del Proceso de Contratación [Insertar información]. </w:t>
      </w:r>
    </w:p>
    <w:p w14:paraId="7596738A" w14:textId="77777777" w:rsidR="004F763F" w:rsidRPr="00EA7FFC" w:rsidRDefault="004F763F" w:rsidP="00C4365F">
      <w:pPr>
        <w:spacing w:after="0" w:line="240" w:lineRule="auto"/>
        <w:contextualSpacing/>
        <w:jc w:val="both"/>
        <w:rPr>
          <w:rFonts w:ascii="Arial" w:eastAsia="Tahoma" w:hAnsi="Arial" w:cs="Arial"/>
          <w:sz w:val="20"/>
          <w:szCs w:val="20"/>
        </w:rPr>
      </w:pPr>
    </w:p>
    <w:p w14:paraId="27DB5C7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3. Nos comprometemos a no ofrecer y no dar dádivas, sobornos o cualquier forma de halago, retribuciones o prebenda a servidores públicos o asesores de la Entidad Contratante, directamente o a través de sus empleados, contratistas o tercero.</w:t>
      </w:r>
    </w:p>
    <w:p w14:paraId="2576E0ED"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 </w:t>
      </w:r>
    </w:p>
    <w:p w14:paraId="5C9FB79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4. Nos comprometemos a no efectuar acuerdos, o realizar actos o conductas que tengan por objeto o efecto la colusión en el Proceso de Contratación [Insertar información. </w:t>
      </w:r>
    </w:p>
    <w:p w14:paraId="76521CD9" w14:textId="77777777" w:rsidR="004F763F" w:rsidRPr="00EA7FFC" w:rsidRDefault="004F763F" w:rsidP="00C4365F">
      <w:pPr>
        <w:spacing w:after="0" w:line="240" w:lineRule="auto"/>
        <w:contextualSpacing/>
        <w:jc w:val="both"/>
        <w:rPr>
          <w:rFonts w:ascii="Arial" w:eastAsia="Tahoma" w:hAnsi="Arial" w:cs="Arial"/>
          <w:sz w:val="20"/>
          <w:szCs w:val="20"/>
        </w:rPr>
      </w:pPr>
    </w:p>
    <w:p w14:paraId="4729B59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5. Nos comprometemos a revelar la información que sobre el Proceso de Contratación [Insertar información] nos soliciten los organismos de control de la República de Colombia.</w:t>
      </w:r>
    </w:p>
    <w:p w14:paraId="2628D00E" w14:textId="77777777" w:rsidR="004F763F" w:rsidRPr="00EA7FFC" w:rsidRDefault="004F763F" w:rsidP="00C4365F">
      <w:pPr>
        <w:spacing w:after="0" w:line="240" w:lineRule="auto"/>
        <w:contextualSpacing/>
        <w:jc w:val="both"/>
        <w:rPr>
          <w:rFonts w:ascii="Arial" w:eastAsia="Tahoma" w:hAnsi="Arial" w:cs="Arial"/>
          <w:sz w:val="20"/>
          <w:szCs w:val="20"/>
        </w:rPr>
      </w:pPr>
    </w:p>
    <w:p w14:paraId="06C26D4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 6. Nos comprometemos a comunicar a nuestros empleados y asesores el contenido del presente Compromiso Anticorrupción, explicar su importancia y las consecuencias de su incumplimiento por nuestra parte, y la de nuestros empleados o asesores.</w:t>
      </w:r>
    </w:p>
    <w:p w14:paraId="6BE6D52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 </w:t>
      </w:r>
    </w:p>
    <w:p w14:paraId="118BC78F" w14:textId="77777777" w:rsidR="004F763F"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7. Conocemos las consecuencias derivadas del incumplimiento del presente compromiso anticorrupción. </w:t>
      </w:r>
    </w:p>
    <w:p w14:paraId="6D36A194" w14:textId="77777777" w:rsidR="004C6249" w:rsidRDefault="004C6249" w:rsidP="00C4365F">
      <w:pPr>
        <w:spacing w:after="0" w:line="240" w:lineRule="auto"/>
        <w:contextualSpacing/>
        <w:jc w:val="both"/>
        <w:rPr>
          <w:rFonts w:ascii="Arial" w:eastAsia="Tahoma" w:hAnsi="Arial" w:cs="Arial"/>
          <w:sz w:val="20"/>
          <w:szCs w:val="20"/>
        </w:rPr>
      </w:pPr>
    </w:p>
    <w:p w14:paraId="6C6719CB" w14:textId="77777777" w:rsidR="004C6249" w:rsidRPr="004C6249" w:rsidRDefault="004C6249" w:rsidP="004C6249">
      <w:pPr>
        <w:spacing w:after="0" w:line="240" w:lineRule="auto"/>
        <w:jc w:val="both"/>
        <w:rPr>
          <w:rFonts w:ascii="Arial" w:eastAsia="Tahoma" w:hAnsi="Arial" w:cs="Arial"/>
          <w:sz w:val="20"/>
          <w:szCs w:val="20"/>
        </w:rPr>
      </w:pPr>
      <w:r w:rsidRPr="004C6249">
        <w:rPr>
          <w:rFonts w:ascii="Arial" w:eastAsia="Tahoma" w:hAnsi="Arial" w:cs="Arial"/>
          <w:sz w:val="20"/>
          <w:szCs w:val="20"/>
        </w:rPr>
        <w:t>8. 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Lo anterior en cumplimiento al Decreto 977 de 2026</w:t>
      </w:r>
    </w:p>
    <w:p w14:paraId="6DF52208" w14:textId="65EF7E5A" w:rsidR="004C6249" w:rsidRPr="004C6249" w:rsidRDefault="004C6249" w:rsidP="004C6249">
      <w:pPr>
        <w:pStyle w:val="Prrafodelista"/>
        <w:spacing w:after="0" w:line="240" w:lineRule="auto"/>
        <w:ind w:left="360"/>
        <w:jc w:val="both"/>
        <w:rPr>
          <w:rFonts w:ascii="Arial" w:eastAsia="Tahoma" w:hAnsi="Arial" w:cs="Arial"/>
          <w:sz w:val="20"/>
          <w:szCs w:val="20"/>
        </w:rPr>
      </w:pPr>
    </w:p>
    <w:p w14:paraId="3A7367A1" w14:textId="77777777" w:rsidR="004F763F" w:rsidRPr="00EA7FFC" w:rsidRDefault="004F763F" w:rsidP="00C4365F">
      <w:pPr>
        <w:spacing w:after="0" w:line="240" w:lineRule="auto"/>
        <w:contextualSpacing/>
        <w:jc w:val="both"/>
        <w:rPr>
          <w:rFonts w:ascii="Arial" w:eastAsia="Tahoma" w:hAnsi="Arial" w:cs="Arial"/>
          <w:sz w:val="20"/>
          <w:szCs w:val="20"/>
        </w:rPr>
      </w:pPr>
    </w:p>
    <w:p w14:paraId="785B6B8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En constancia de lo anterior firmo este documento a los [Insertar información] días del mes de [Insertar información] de [Insertar información]. </w:t>
      </w:r>
    </w:p>
    <w:p w14:paraId="6639AE74" w14:textId="77777777" w:rsidR="004F763F" w:rsidRPr="00EA7FFC" w:rsidRDefault="004F763F" w:rsidP="00C4365F">
      <w:pPr>
        <w:spacing w:after="0" w:line="240" w:lineRule="auto"/>
        <w:contextualSpacing/>
        <w:jc w:val="both"/>
        <w:rPr>
          <w:rFonts w:ascii="Arial" w:eastAsia="Tahoma" w:hAnsi="Arial" w:cs="Arial"/>
          <w:sz w:val="20"/>
          <w:szCs w:val="20"/>
        </w:rPr>
      </w:pPr>
    </w:p>
    <w:p w14:paraId="4DE674D4" w14:textId="77777777" w:rsidR="004F763F" w:rsidRPr="00EA7FFC" w:rsidRDefault="004F763F" w:rsidP="00C4365F">
      <w:pPr>
        <w:spacing w:after="0" w:line="240" w:lineRule="auto"/>
        <w:contextualSpacing/>
        <w:jc w:val="both"/>
        <w:rPr>
          <w:rFonts w:ascii="Arial" w:eastAsia="Tahoma" w:hAnsi="Arial" w:cs="Arial"/>
          <w:sz w:val="20"/>
          <w:szCs w:val="20"/>
        </w:rPr>
      </w:pPr>
    </w:p>
    <w:p w14:paraId="1D1CB6F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___________________________ </w:t>
      </w:r>
    </w:p>
    <w:p w14:paraId="71A311C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[Firma representante legal del Proponente o del Proponente persona natural] </w:t>
      </w:r>
    </w:p>
    <w:p w14:paraId="17EE753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Nombre: [Insertar información] </w:t>
      </w:r>
    </w:p>
    <w:p w14:paraId="321351C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lastRenderedPageBreak/>
        <w:t xml:space="preserve">Cargo: [Insertar información] </w:t>
      </w:r>
    </w:p>
    <w:p w14:paraId="33C6E41D" w14:textId="78316AE3"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Documento de Identidad: [Insertar información]</w:t>
      </w:r>
    </w:p>
    <w:p w14:paraId="702A0253" w14:textId="77777777" w:rsidR="004F763F" w:rsidRPr="00EA7FFC" w:rsidRDefault="004F763F" w:rsidP="00C4365F">
      <w:pPr>
        <w:spacing w:after="0" w:line="240" w:lineRule="auto"/>
        <w:contextualSpacing/>
        <w:jc w:val="both"/>
        <w:rPr>
          <w:rFonts w:ascii="Arial" w:eastAsia="Tahoma" w:hAnsi="Arial" w:cs="Arial"/>
          <w:sz w:val="20"/>
          <w:szCs w:val="20"/>
        </w:rPr>
      </w:pPr>
    </w:p>
    <w:p w14:paraId="16A82989"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FORMATO No. 3</w:t>
      </w:r>
      <w:r w:rsidRPr="00EA7FFC">
        <w:rPr>
          <w:rFonts w:ascii="Arial" w:eastAsia="Tahoma" w:hAnsi="Arial" w:cs="Arial"/>
          <w:b/>
          <w:bCs/>
          <w:sz w:val="20"/>
          <w:szCs w:val="20"/>
        </w:rPr>
        <w:br/>
        <w:t>EXPERIENCIA DEL PROPONENTE</w:t>
      </w:r>
    </w:p>
    <w:p w14:paraId="4C4E1827" w14:textId="77777777" w:rsidR="004F763F" w:rsidRPr="00EA7FFC" w:rsidRDefault="004F763F" w:rsidP="00C4365F">
      <w:pPr>
        <w:spacing w:after="0" w:line="240" w:lineRule="auto"/>
        <w:contextualSpacing/>
        <w:rPr>
          <w:rFonts w:ascii="Arial" w:eastAsia="Tahoma" w:hAnsi="Arial" w:cs="Arial"/>
          <w:sz w:val="20"/>
          <w:szCs w:val="20"/>
        </w:rPr>
      </w:pPr>
    </w:p>
    <w:tbl>
      <w:tblPr>
        <w:tblW w:w="10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49"/>
        <w:gridCol w:w="5247"/>
      </w:tblGrid>
      <w:tr w:rsidR="004F763F" w:rsidRPr="00EA7FFC" w14:paraId="00A03F03" w14:textId="77777777" w:rsidTr="00560BF8">
        <w:tc>
          <w:tcPr>
            <w:tcW w:w="4949" w:type="dxa"/>
          </w:tcPr>
          <w:p w14:paraId="6B017086"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ab/>
              <w:t>NOMBRE DE LA ENTIDAD CONTRATANTE O DEL CLIENTE</w:t>
            </w:r>
          </w:p>
        </w:tc>
        <w:tc>
          <w:tcPr>
            <w:tcW w:w="5247" w:type="dxa"/>
          </w:tcPr>
          <w:p w14:paraId="3146B526" w14:textId="77777777" w:rsidR="004F763F" w:rsidRPr="00EA7FFC" w:rsidRDefault="004F763F" w:rsidP="00C4365F">
            <w:pPr>
              <w:spacing w:after="0" w:line="240" w:lineRule="auto"/>
              <w:contextualSpacing/>
              <w:rPr>
                <w:rFonts w:ascii="Arial" w:eastAsia="Tahoma" w:hAnsi="Arial" w:cs="Arial"/>
                <w:sz w:val="20"/>
                <w:szCs w:val="20"/>
              </w:rPr>
            </w:pPr>
          </w:p>
        </w:tc>
      </w:tr>
      <w:tr w:rsidR="004F763F" w:rsidRPr="00EA7FFC" w14:paraId="24EDA96C" w14:textId="77777777" w:rsidTr="00560BF8">
        <w:tc>
          <w:tcPr>
            <w:tcW w:w="4949" w:type="dxa"/>
          </w:tcPr>
          <w:p w14:paraId="1E9DFF27"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NOMBRE DEL CONTRATISTA (Oferente o miembro del oferente)</w:t>
            </w:r>
          </w:p>
        </w:tc>
        <w:tc>
          <w:tcPr>
            <w:tcW w:w="5247" w:type="dxa"/>
          </w:tcPr>
          <w:p w14:paraId="2E524354" w14:textId="77777777" w:rsidR="004F763F" w:rsidRPr="00EA7FFC" w:rsidRDefault="004F763F" w:rsidP="00C4365F">
            <w:pPr>
              <w:spacing w:after="0" w:line="240" w:lineRule="auto"/>
              <w:contextualSpacing/>
              <w:rPr>
                <w:rFonts w:ascii="Arial" w:eastAsia="Tahoma" w:hAnsi="Arial" w:cs="Arial"/>
                <w:sz w:val="20"/>
                <w:szCs w:val="20"/>
              </w:rPr>
            </w:pPr>
          </w:p>
        </w:tc>
      </w:tr>
      <w:tr w:rsidR="004F763F" w:rsidRPr="00EA7FFC" w14:paraId="00FB0F57" w14:textId="77777777" w:rsidTr="00560BF8">
        <w:tc>
          <w:tcPr>
            <w:tcW w:w="4949" w:type="dxa"/>
          </w:tcPr>
          <w:p w14:paraId="4C896365"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 xml:space="preserve">NÚMERO Y VIGENCIA DEL CONTRATO A CERTIFICAR </w:t>
            </w:r>
          </w:p>
        </w:tc>
        <w:tc>
          <w:tcPr>
            <w:tcW w:w="5247" w:type="dxa"/>
          </w:tcPr>
          <w:p w14:paraId="4DB70301" w14:textId="77777777" w:rsidR="004F763F" w:rsidRPr="00EA7FFC" w:rsidRDefault="004F763F" w:rsidP="00C4365F">
            <w:pPr>
              <w:spacing w:after="0" w:line="240" w:lineRule="auto"/>
              <w:contextualSpacing/>
              <w:rPr>
                <w:rFonts w:ascii="Arial" w:eastAsia="Tahoma" w:hAnsi="Arial" w:cs="Arial"/>
                <w:sz w:val="20"/>
                <w:szCs w:val="20"/>
              </w:rPr>
            </w:pPr>
          </w:p>
        </w:tc>
      </w:tr>
      <w:tr w:rsidR="004F763F" w:rsidRPr="00EA7FFC" w14:paraId="3AC475CA" w14:textId="77777777" w:rsidTr="00560BF8">
        <w:tc>
          <w:tcPr>
            <w:tcW w:w="4949" w:type="dxa"/>
          </w:tcPr>
          <w:p w14:paraId="3A882524"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PARTICIPA EN CALIDAD DE OFERENTE PLURAL</w:t>
            </w:r>
          </w:p>
        </w:tc>
        <w:tc>
          <w:tcPr>
            <w:tcW w:w="5247" w:type="dxa"/>
          </w:tcPr>
          <w:p w14:paraId="1405BA30"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SI (__) NO (__) PORCENTAJE DE PARTICIPACIÓN (____)</w:t>
            </w:r>
          </w:p>
        </w:tc>
      </w:tr>
      <w:tr w:rsidR="004F763F" w:rsidRPr="00EA7FFC" w14:paraId="424FAB21" w14:textId="77777777" w:rsidTr="00560BF8">
        <w:tc>
          <w:tcPr>
            <w:tcW w:w="4949" w:type="dxa"/>
          </w:tcPr>
          <w:p w14:paraId="1DE7A29F"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PERSONA DE CONTACTO PARA VERIFICACIÓN</w:t>
            </w:r>
          </w:p>
        </w:tc>
        <w:tc>
          <w:tcPr>
            <w:tcW w:w="5247" w:type="dxa"/>
          </w:tcPr>
          <w:p w14:paraId="5A56783D" w14:textId="77777777" w:rsidR="004F763F" w:rsidRPr="00EA7FFC" w:rsidRDefault="004F763F" w:rsidP="00C4365F">
            <w:pPr>
              <w:spacing w:after="0" w:line="240" w:lineRule="auto"/>
              <w:contextualSpacing/>
              <w:rPr>
                <w:rFonts w:ascii="Arial" w:eastAsia="Tahoma" w:hAnsi="Arial" w:cs="Arial"/>
                <w:sz w:val="20"/>
                <w:szCs w:val="20"/>
              </w:rPr>
            </w:pPr>
          </w:p>
        </w:tc>
      </w:tr>
      <w:tr w:rsidR="004F763F" w:rsidRPr="00EA7FFC" w14:paraId="12FB82C9" w14:textId="77777777" w:rsidTr="00560BF8">
        <w:tc>
          <w:tcPr>
            <w:tcW w:w="4949" w:type="dxa"/>
          </w:tcPr>
          <w:p w14:paraId="0564EB35"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 xml:space="preserve">TÉLEFONO </w:t>
            </w:r>
          </w:p>
        </w:tc>
        <w:tc>
          <w:tcPr>
            <w:tcW w:w="5247" w:type="dxa"/>
          </w:tcPr>
          <w:p w14:paraId="0B9FF80B" w14:textId="77777777" w:rsidR="004F763F" w:rsidRPr="00EA7FFC" w:rsidRDefault="004F763F" w:rsidP="00C4365F">
            <w:pPr>
              <w:spacing w:after="0" w:line="240" w:lineRule="auto"/>
              <w:contextualSpacing/>
              <w:rPr>
                <w:rFonts w:ascii="Arial" w:eastAsia="Tahoma" w:hAnsi="Arial" w:cs="Arial"/>
                <w:sz w:val="20"/>
                <w:szCs w:val="20"/>
              </w:rPr>
            </w:pPr>
          </w:p>
        </w:tc>
      </w:tr>
      <w:tr w:rsidR="004F763F" w:rsidRPr="00EA7FFC" w14:paraId="525459CD" w14:textId="77777777" w:rsidTr="00560BF8">
        <w:tc>
          <w:tcPr>
            <w:tcW w:w="4949" w:type="dxa"/>
          </w:tcPr>
          <w:p w14:paraId="55D502C1"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DIRECCIÓN</w:t>
            </w:r>
          </w:p>
        </w:tc>
        <w:tc>
          <w:tcPr>
            <w:tcW w:w="5247" w:type="dxa"/>
          </w:tcPr>
          <w:p w14:paraId="67D7869E" w14:textId="77777777" w:rsidR="004F763F" w:rsidRPr="00EA7FFC" w:rsidRDefault="004F763F" w:rsidP="00C4365F">
            <w:pPr>
              <w:spacing w:after="0" w:line="240" w:lineRule="auto"/>
              <w:contextualSpacing/>
              <w:rPr>
                <w:rFonts w:ascii="Arial" w:eastAsia="Tahoma" w:hAnsi="Arial" w:cs="Arial"/>
                <w:sz w:val="20"/>
                <w:szCs w:val="20"/>
              </w:rPr>
            </w:pPr>
          </w:p>
        </w:tc>
      </w:tr>
      <w:tr w:rsidR="004F763F" w:rsidRPr="00EA7FFC" w14:paraId="4229D0BE" w14:textId="77777777" w:rsidTr="00560BF8">
        <w:tc>
          <w:tcPr>
            <w:tcW w:w="4949" w:type="dxa"/>
          </w:tcPr>
          <w:p w14:paraId="0905F7BA"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E-MAIL</w:t>
            </w:r>
          </w:p>
        </w:tc>
        <w:tc>
          <w:tcPr>
            <w:tcW w:w="5247" w:type="dxa"/>
          </w:tcPr>
          <w:p w14:paraId="44FD3D69" w14:textId="77777777" w:rsidR="004F763F" w:rsidRPr="00EA7FFC" w:rsidRDefault="004F763F" w:rsidP="00C4365F">
            <w:pPr>
              <w:spacing w:after="0" w:line="240" w:lineRule="auto"/>
              <w:contextualSpacing/>
              <w:rPr>
                <w:rFonts w:ascii="Arial" w:eastAsia="Tahoma" w:hAnsi="Arial" w:cs="Arial"/>
                <w:sz w:val="20"/>
                <w:szCs w:val="20"/>
              </w:rPr>
            </w:pPr>
          </w:p>
        </w:tc>
      </w:tr>
    </w:tbl>
    <w:p w14:paraId="5939DC91" w14:textId="77777777" w:rsidR="004F763F" w:rsidRPr="00EA7FFC" w:rsidRDefault="004F763F" w:rsidP="00C4365F">
      <w:pPr>
        <w:spacing w:after="0" w:line="240" w:lineRule="auto"/>
        <w:contextualSpacing/>
        <w:rPr>
          <w:rFonts w:ascii="Arial" w:eastAsia="Tahoma" w:hAnsi="Arial" w:cs="Arial"/>
          <w:sz w:val="20"/>
          <w:szCs w:val="20"/>
        </w:rPr>
      </w:pPr>
    </w:p>
    <w:p w14:paraId="1BCF94D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Certifico que la información relacionada es veraz y anexo los soportes requeridos en el proceso de selección.</w:t>
      </w:r>
    </w:p>
    <w:p w14:paraId="058D169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Atentamente,</w:t>
      </w:r>
    </w:p>
    <w:p w14:paraId="10A800E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Nombre o Razón Social del Proponente: _____________________________</w:t>
      </w:r>
    </w:p>
    <w:p w14:paraId="1836C52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NIT __________________________________________________________</w:t>
      </w:r>
    </w:p>
    <w:p w14:paraId="0835537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Nombre del Representante Legal: _________________________________</w:t>
      </w:r>
    </w:p>
    <w:p w14:paraId="00CFB2D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C.C. No. ______________________ de _____________________________</w:t>
      </w:r>
    </w:p>
    <w:p w14:paraId="3B0D3EF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Dirección Comercial del Proponente ________________________________</w:t>
      </w:r>
    </w:p>
    <w:p w14:paraId="0636826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Teléfonos ___________________________ Fax _____________________</w:t>
      </w:r>
    </w:p>
    <w:p w14:paraId="7435461D"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Ciudad ______________________________________________________</w:t>
      </w:r>
    </w:p>
    <w:p w14:paraId="3ACFB62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FIRMA: ________________________</w:t>
      </w:r>
    </w:p>
    <w:p w14:paraId="4D8CCF10"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NOMBRE DE QUIEN FIRMA: ________________________</w:t>
      </w:r>
    </w:p>
    <w:p w14:paraId="2DF0762D" w14:textId="77777777" w:rsidR="004F763F" w:rsidRPr="00EA7FFC" w:rsidRDefault="004F763F" w:rsidP="00C4365F">
      <w:pPr>
        <w:spacing w:after="0" w:line="240" w:lineRule="auto"/>
        <w:contextualSpacing/>
        <w:jc w:val="both"/>
        <w:rPr>
          <w:rFonts w:ascii="Arial" w:eastAsia="Tahoma" w:hAnsi="Arial" w:cs="Arial"/>
          <w:sz w:val="20"/>
          <w:szCs w:val="20"/>
        </w:rPr>
      </w:pPr>
    </w:p>
    <w:p w14:paraId="5CF0506B" w14:textId="77777777" w:rsidR="004F763F" w:rsidRPr="00EA7FFC" w:rsidRDefault="004F763F" w:rsidP="00C4365F">
      <w:pPr>
        <w:spacing w:after="0" w:line="240" w:lineRule="auto"/>
        <w:contextualSpacing/>
        <w:jc w:val="both"/>
        <w:rPr>
          <w:rFonts w:ascii="Arial" w:eastAsia="Tahoma" w:hAnsi="Arial" w:cs="Arial"/>
          <w:sz w:val="20"/>
          <w:szCs w:val="20"/>
        </w:rPr>
      </w:pPr>
    </w:p>
    <w:p w14:paraId="0A4A0778" w14:textId="63349ABF" w:rsidR="004F763F" w:rsidRDefault="004F763F" w:rsidP="00C4365F">
      <w:pPr>
        <w:spacing w:after="0" w:line="240" w:lineRule="auto"/>
        <w:contextualSpacing/>
        <w:jc w:val="both"/>
        <w:rPr>
          <w:rFonts w:ascii="Arial" w:eastAsia="Tahoma" w:hAnsi="Arial" w:cs="Arial"/>
          <w:sz w:val="20"/>
          <w:szCs w:val="20"/>
        </w:rPr>
      </w:pPr>
    </w:p>
    <w:p w14:paraId="7421775C" w14:textId="42ED0CCB" w:rsidR="004F3EDA" w:rsidRDefault="004F3EDA" w:rsidP="00C4365F">
      <w:pPr>
        <w:spacing w:after="0" w:line="240" w:lineRule="auto"/>
        <w:contextualSpacing/>
        <w:jc w:val="both"/>
        <w:rPr>
          <w:rFonts w:ascii="Arial" w:eastAsia="Tahoma" w:hAnsi="Arial" w:cs="Arial"/>
          <w:sz w:val="20"/>
          <w:szCs w:val="20"/>
        </w:rPr>
      </w:pPr>
    </w:p>
    <w:p w14:paraId="1B1091B4" w14:textId="65B26494" w:rsidR="004F3EDA" w:rsidRDefault="004F3EDA" w:rsidP="00C4365F">
      <w:pPr>
        <w:spacing w:after="0" w:line="240" w:lineRule="auto"/>
        <w:contextualSpacing/>
        <w:jc w:val="both"/>
        <w:rPr>
          <w:rFonts w:ascii="Arial" w:eastAsia="Tahoma" w:hAnsi="Arial" w:cs="Arial"/>
          <w:sz w:val="20"/>
          <w:szCs w:val="20"/>
        </w:rPr>
      </w:pPr>
    </w:p>
    <w:p w14:paraId="07C978D5" w14:textId="572D288B" w:rsidR="004F3EDA" w:rsidRDefault="004F3EDA" w:rsidP="00C4365F">
      <w:pPr>
        <w:spacing w:after="0" w:line="240" w:lineRule="auto"/>
        <w:contextualSpacing/>
        <w:jc w:val="both"/>
        <w:rPr>
          <w:rFonts w:ascii="Arial" w:eastAsia="Tahoma" w:hAnsi="Arial" w:cs="Arial"/>
          <w:sz w:val="20"/>
          <w:szCs w:val="20"/>
        </w:rPr>
      </w:pPr>
    </w:p>
    <w:p w14:paraId="7A7939EE" w14:textId="17B04CB6" w:rsidR="004F3EDA" w:rsidRDefault="004F3EDA" w:rsidP="00C4365F">
      <w:pPr>
        <w:spacing w:after="0" w:line="240" w:lineRule="auto"/>
        <w:contextualSpacing/>
        <w:jc w:val="both"/>
        <w:rPr>
          <w:rFonts w:ascii="Arial" w:eastAsia="Tahoma" w:hAnsi="Arial" w:cs="Arial"/>
          <w:sz w:val="20"/>
          <w:szCs w:val="20"/>
        </w:rPr>
      </w:pPr>
    </w:p>
    <w:p w14:paraId="617B8F4C" w14:textId="5C3544C1" w:rsidR="004F3EDA" w:rsidRDefault="004F3EDA" w:rsidP="00C4365F">
      <w:pPr>
        <w:spacing w:after="0" w:line="240" w:lineRule="auto"/>
        <w:contextualSpacing/>
        <w:jc w:val="both"/>
        <w:rPr>
          <w:rFonts w:ascii="Arial" w:eastAsia="Tahoma" w:hAnsi="Arial" w:cs="Arial"/>
          <w:sz w:val="20"/>
          <w:szCs w:val="20"/>
        </w:rPr>
      </w:pPr>
    </w:p>
    <w:p w14:paraId="029B7A68" w14:textId="21B3968A" w:rsidR="004F3EDA" w:rsidRDefault="004F3EDA" w:rsidP="00C4365F">
      <w:pPr>
        <w:spacing w:after="0" w:line="240" w:lineRule="auto"/>
        <w:contextualSpacing/>
        <w:jc w:val="both"/>
        <w:rPr>
          <w:rFonts w:ascii="Arial" w:eastAsia="Tahoma" w:hAnsi="Arial" w:cs="Arial"/>
          <w:sz w:val="20"/>
          <w:szCs w:val="20"/>
        </w:rPr>
      </w:pPr>
    </w:p>
    <w:p w14:paraId="01A2ECCD" w14:textId="62633595" w:rsidR="004F3EDA" w:rsidRDefault="004F3EDA" w:rsidP="00C4365F">
      <w:pPr>
        <w:spacing w:after="0" w:line="240" w:lineRule="auto"/>
        <w:contextualSpacing/>
        <w:jc w:val="both"/>
        <w:rPr>
          <w:rFonts w:ascii="Arial" w:eastAsia="Tahoma" w:hAnsi="Arial" w:cs="Arial"/>
          <w:sz w:val="20"/>
          <w:szCs w:val="20"/>
        </w:rPr>
      </w:pPr>
    </w:p>
    <w:p w14:paraId="130B8F6B" w14:textId="3D89A53B" w:rsidR="004F3EDA" w:rsidRDefault="004F3EDA" w:rsidP="00C4365F">
      <w:pPr>
        <w:spacing w:after="0" w:line="240" w:lineRule="auto"/>
        <w:contextualSpacing/>
        <w:jc w:val="both"/>
        <w:rPr>
          <w:rFonts w:ascii="Arial" w:eastAsia="Tahoma" w:hAnsi="Arial" w:cs="Arial"/>
          <w:sz w:val="20"/>
          <w:szCs w:val="20"/>
        </w:rPr>
      </w:pPr>
    </w:p>
    <w:p w14:paraId="6494AC76" w14:textId="36A91784" w:rsidR="004F3EDA" w:rsidRDefault="004F3EDA" w:rsidP="00C4365F">
      <w:pPr>
        <w:spacing w:after="0" w:line="240" w:lineRule="auto"/>
        <w:contextualSpacing/>
        <w:jc w:val="both"/>
        <w:rPr>
          <w:rFonts w:ascii="Arial" w:eastAsia="Tahoma" w:hAnsi="Arial" w:cs="Arial"/>
          <w:sz w:val="20"/>
          <w:szCs w:val="20"/>
        </w:rPr>
      </w:pPr>
    </w:p>
    <w:p w14:paraId="0FF7E4F8" w14:textId="3417B28B" w:rsidR="004F3EDA" w:rsidRDefault="004F3EDA" w:rsidP="00C4365F">
      <w:pPr>
        <w:spacing w:after="0" w:line="240" w:lineRule="auto"/>
        <w:contextualSpacing/>
        <w:jc w:val="both"/>
        <w:rPr>
          <w:rFonts w:ascii="Arial" w:eastAsia="Tahoma" w:hAnsi="Arial" w:cs="Arial"/>
          <w:sz w:val="20"/>
          <w:szCs w:val="20"/>
        </w:rPr>
      </w:pPr>
    </w:p>
    <w:p w14:paraId="0C295E08" w14:textId="2A092316" w:rsidR="004F3EDA" w:rsidRDefault="004F3EDA" w:rsidP="00C4365F">
      <w:pPr>
        <w:spacing w:after="0" w:line="240" w:lineRule="auto"/>
        <w:contextualSpacing/>
        <w:jc w:val="both"/>
        <w:rPr>
          <w:rFonts w:ascii="Arial" w:eastAsia="Tahoma" w:hAnsi="Arial" w:cs="Arial"/>
          <w:sz w:val="20"/>
          <w:szCs w:val="20"/>
        </w:rPr>
      </w:pPr>
    </w:p>
    <w:p w14:paraId="3B93D617" w14:textId="3188F4B1" w:rsidR="004F3EDA" w:rsidRDefault="004F3EDA" w:rsidP="00C4365F">
      <w:pPr>
        <w:spacing w:after="0" w:line="240" w:lineRule="auto"/>
        <w:contextualSpacing/>
        <w:jc w:val="both"/>
        <w:rPr>
          <w:rFonts w:ascii="Arial" w:eastAsia="Tahoma" w:hAnsi="Arial" w:cs="Arial"/>
          <w:sz w:val="20"/>
          <w:szCs w:val="20"/>
        </w:rPr>
      </w:pPr>
    </w:p>
    <w:p w14:paraId="6E1FF6F3" w14:textId="5B51C183" w:rsidR="004F3EDA" w:rsidRDefault="004F3EDA" w:rsidP="00C4365F">
      <w:pPr>
        <w:spacing w:after="0" w:line="240" w:lineRule="auto"/>
        <w:contextualSpacing/>
        <w:jc w:val="both"/>
        <w:rPr>
          <w:rFonts w:ascii="Arial" w:eastAsia="Tahoma" w:hAnsi="Arial" w:cs="Arial"/>
          <w:sz w:val="20"/>
          <w:szCs w:val="20"/>
        </w:rPr>
      </w:pPr>
    </w:p>
    <w:p w14:paraId="6A799488" w14:textId="55440C5B" w:rsidR="004F3EDA" w:rsidRDefault="004F3EDA" w:rsidP="00C4365F">
      <w:pPr>
        <w:spacing w:after="0" w:line="240" w:lineRule="auto"/>
        <w:contextualSpacing/>
        <w:jc w:val="both"/>
        <w:rPr>
          <w:rFonts w:ascii="Arial" w:eastAsia="Tahoma" w:hAnsi="Arial" w:cs="Arial"/>
          <w:sz w:val="20"/>
          <w:szCs w:val="20"/>
        </w:rPr>
      </w:pPr>
    </w:p>
    <w:p w14:paraId="2E9AEEEE" w14:textId="08CCDB35" w:rsidR="004F3EDA" w:rsidRDefault="004F3EDA" w:rsidP="00C4365F">
      <w:pPr>
        <w:spacing w:after="0" w:line="240" w:lineRule="auto"/>
        <w:contextualSpacing/>
        <w:jc w:val="both"/>
        <w:rPr>
          <w:rFonts w:ascii="Arial" w:eastAsia="Tahoma" w:hAnsi="Arial" w:cs="Arial"/>
          <w:sz w:val="20"/>
          <w:szCs w:val="20"/>
        </w:rPr>
      </w:pPr>
    </w:p>
    <w:p w14:paraId="36024351" w14:textId="0FDD43B5" w:rsidR="004F3EDA" w:rsidRDefault="004F3EDA" w:rsidP="00C4365F">
      <w:pPr>
        <w:spacing w:after="0" w:line="240" w:lineRule="auto"/>
        <w:contextualSpacing/>
        <w:jc w:val="both"/>
        <w:rPr>
          <w:rFonts w:ascii="Arial" w:eastAsia="Tahoma" w:hAnsi="Arial" w:cs="Arial"/>
          <w:sz w:val="20"/>
          <w:szCs w:val="20"/>
        </w:rPr>
      </w:pPr>
    </w:p>
    <w:p w14:paraId="2D93AADA" w14:textId="77777777" w:rsidR="004F3EDA" w:rsidRPr="00EA7FFC" w:rsidRDefault="004F3EDA" w:rsidP="00C4365F">
      <w:pPr>
        <w:spacing w:after="0" w:line="240" w:lineRule="auto"/>
        <w:contextualSpacing/>
        <w:jc w:val="both"/>
        <w:rPr>
          <w:rFonts w:ascii="Arial" w:eastAsia="Tahoma" w:hAnsi="Arial" w:cs="Arial"/>
          <w:sz w:val="20"/>
          <w:szCs w:val="20"/>
        </w:rPr>
      </w:pPr>
    </w:p>
    <w:p w14:paraId="550D3DF7"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FORMATO No. 4</w:t>
      </w:r>
    </w:p>
    <w:p w14:paraId="780F0F7C" w14:textId="77777777" w:rsidR="004F763F" w:rsidRPr="00EA7FFC" w:rsidRDefault="004F763F" w:rsidP="00C4365F">
      <w:pPr>
        <w:spacing w:after="0" w:line="240" w:lineRule="auto"/>
        <w:contextualSpacing/>
        <w:jc w:val="center"/>
        <w:rPr>
          <w:rFonts w:ascii="Arial" w:eastAsia="Tahoma" w:hAnsi="Arial" w:cs="Arial"/>
          <w:b/>
          <w:bCs/>
          <w:sz w:val="20"/>
          <w:szCs w:val="20"/>
        </w:rPr>
      </w:pPr>
    </w:p>
    <w:p w14:paraId="74D1F151"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CERTIFICACIÓN DE PAGOS DE APORTES AL SISTEMA DE SEGURIDAD SOCIAL Y PARAFISCALES.</w:t>
      </w:r>
    </w:p>
    <w:p w14:paraId="3523B892" w14:textId="77777777" w:rsidR="004F763F" w:rsidRPr="00EA7FFC" w:rsidRDefault="004F763F" w:rsidP="00C4365F">
      <w:pPr>
        <w:spacing w:after="0" w:line="240" w:lineRule="auto"/>
        <w:contextualSpacing/>
        <w:jc w:val="center"/>
        <w:rPr>
          <w:rFonts w:ascii="Arial" w:eastAsia="Tahoma" w:hAnsi="Arial" w:cs="Arial"/>
          <w:b/>
          <w:bCs/>
          <w:sz w:val="20"/>
          <w:szCs w:val="20"/>
        </w:rPr>
      </w:pPr>
    </w:p>
    <w:p w14:paraId="366C9487" w14:textId="77777777" w:rsidR="004F763F" w:rsidRPr="00EA7FFC" w:rsidRDefault="004F763F" w:rsidP="00C4365F">
      <w:pPr>
        <w:spacing w:after="0" w:line="240" w:lineRule="auto"/>
        <w:contextualSpacing/>
        <w:jc w:val="both"/>
        <w:rPr>
          <w:rFonts w:ascii="Arial" w:eastAsia="Tahoma" w:hAnsi="Arial" w:cs="Arial"/>
          <w:b/>
          <w:bCs/>
          <w:sz w:val="20"/>
          <w:szCs w:val="20"/>
        </w:rPr>
      </w:pPr>
      <w:r w:rsidRPr="00EA7FFC">
        <w:rPr>
          <w:rFonts w:ascii="Arial" w:eastAsia="Tahoma" w:hAnsi="Arial" w:cs="Arial"/>
          <w:b/>
          <w:bCs/>
          <w:sz w:val="20"/>
          <w:szCs w:val="20"/>
        </w:rPr>
        <w:t>PERSONA JURIDICA. ARTÍCULO 50 DE LA LEY 789 DE 2002.</w:t>
      </w:r>
    </w:p>
    <w:p w14:paraId="7E8AD090" w14:textId="77777777" w:rsidR="004F763F" w:rsidRPr="00EA7FFC" w:rsidRDefault="004F763F" w:rsidP="00C4365F">
      <w:pPr>
        <w:spacing w:after="0" w:line="240" w:lineRule="auto"/>
        <w:contextualSpacing/>
        <w:jc w:val="both"/>
        <w:rPr>
          <w:rFonts w:ascii="Arial" w:eastAsia="Tahoma" w:hAnsi="Arial" w:cs="Arial"/>
          <w:sz w:val="20"/>
          <w:szCs w:val="20"/>
        </w:rPr>
      </w:pPr>
    </w:p>
    <w:p w14:paraId="2E70162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(Use la opción que corresponda, según certifique el Representante Legal o el Revisor Fiscal)</w:t>
      </w:r>
    </w:p>
    <w:p w14:paraId="1D0DC688" w14:textId="77777777" w:rsidR="004F763F" w:rsidRPr="00EA7FFC" w:rsidRDefault="004F763F" w:rsidP="00C4365F">
      <w:pPr>
        <w:spacing w:after="0" w:line="240" w:lineRule="auto"/>
        <w:contextualSpacing/>
        <w:jc w:val="both"/>
        <w:rPr>
          <w:rFonts w:ascii="Arial" w:eastAsia="Tahoma" w:hAnsi="Arial" w:cs="Arial"/>
          <w:sz w:val="20"/>
          <w:szCs w:val="20"/>
        </w:rPr>
      </w:pPr>
    </w:p>
    <w:p w14:paraId="3486216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Yo, __________________, identificado con _____________, en mi condición de Representante Legal de (Razón social de la compañía) identificada con </w:t>
      </w:r>
      <w:proofErr w:type="spellStart"/>
      <w:r w:rsidRPr="00EA7FFC">
        <w:rPr>
          <w:rFonts w:ascii="Arial" w:eastAsia="Tahoma" w:hAnsi="Arial" w:cs="Arial"/>
          <w:sz w:val="20"/>
          <w:szCs w:val="20"/>
        </w:rPr>
        <w:t>Nit</w:t>
      </w:r>
      <w:proofErr w:type="spellEnd"/>
      <w:r w:rsidRPr="00EA7FFC">
        <w:rPr>
          <w:rFonts w:ascii="Arial" w:eastAsia="Tahoma" w:hAnsi="Arial"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 de compensación familiar, Instituto Colombiano de Bienestar familiar (ICBF) y Servicio Nacional de Aprendizaje (SENA).</w:t>
      </w:r>
    </w:p>
    <w:p w14:paraId="18BB552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Lo anterior en cumplimiento de lo dispuesto en el artículo 50 de la Ley 789 de 2002.</w:t>
      </w:r>
    </w:p>
    <w:p w14:paraId="65BE03D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EA7FFC">
        <w:rPr>
          <w:rFonts w:ascii="Arial" w:eastAsia="Tahoma" w:hAnsi="Arial" w:cs="Arial"/>
          <w:sz w:val="20"/>
          <w:szCs w:val="20"/>
        </w:rPr>
        <w:t>Nit</w:t>
      </w:r>
      <w:proofErr w:type="spellEnd"/>
      <w:r w:rsidRPr="00EA7FFC">
        <w:rPr>
          <w:rFonts w:ascii="Arial" w:eastAsia="Tahoma" w:hAnsi="Arial"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45A55C8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Estos pagos, corresponden a los montos contabilizados y pagados por la compañía durante dichos 6 meses.  Lo anterior, en cumplimiento de lo dispuesto en el artículo 50 de la Ley 789 de 2002.</w:t>
      </w:r>
    </w:p>
    <w:p w14:paraId="73DBFE6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59BAF727" w14:textId="77777777" w:rsidR="004F763F" w:rsidRPr="00EA7FFC" w:rsidRDefault="004F763F" w:rsidP="00C4365F">
      <w:pPr>
        <w:spacing w:after="0" w:line="240" w:lineRule="auto"/>
        <w:contextualSpacing/>
        <w:jc w:val="both"/>
        <w:rPr>
          <w:rFonts w:ascii="Arial" w:eastAsia="Tahoma" w:hAnsi="Arial" w:cs="Arial"/>
          <w:sz w:val="20"/>
          <w:szCs w:val="20"/>
        </w:rPr>
      </w:pPr>
    </w:p>
    <w:tbl>
      <w:tblPr>
        <w:tblW w:w="9089" w:type="dxa"/>
        <w:tblInd w:w="2" w:type="dxa"/>
        <w:tblLayout w:type="fixed"/>
        <w:tblCellMar>
          <w:left w:w="70" w:type="dxa"/>
          <w:right w:w="70" w:type="dxa"/>
        </w:tblCellMar>
        <w:tblLook w:val="0000" w:firstRow="0" w:lastRow="0" w:firstColumn="0" w:lastColumn="0" w:noHBand="0" w:noVBand="0"/>
      </w:tblPr>
      <w:tblGrid>
        <w:gridCol w:w="9089"/>
      </w:tblGrid>
      <w:tr w:rsidR="004F763F" w:rsidRPr="00EA7FFC" w14:paraId="7CC0F384" w14:textId="77777777" w:rsidTr="00560BF8">
        <w:trPr>
          <w:trHeight w:val="905"/>
        </w:trPr>
        <w:tc>
          <w:tcPr>
            <w:tcW w:w="9089" w:type="dxa"/>
            <w:tcBorders>
              <w:top w:val="single" w:sz="6" w:space="0" w:color="000000"/>
              <w:left w:val="single" w:sz="6" w:space="0" w:color="000000"/>
              <w:bottom w:val="single" w:sz="6" w:space="0" w:color="000000"/>
              <w:right w:val="single" w:sz="6" w:space="0" w:color="000000"/>
            </w:tcBorders>
          </w:tcPr>
          <w:p w14:paraId="74A86F40"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114B062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Dada en ______, a los </w:t>
      </w:r>
      <w:proofErr w:type="gramStart"/>
      <w:r w:rsidRPr="00EA7FFC">
        <w:rPr>
          <w:rFonts w:ascii="Arial" w:eastAsia="Tahoma" w:hAnsi="Arial" w:cs="Arial"/>
          <w:sz w:val="20"/>
          <w:szCs w:val="20"/>
        </w:rPr>
        <w:t xml:space="preserve">(  </w:t>
      </w:r>
      <w:proofErr w:type="gramEnd"/>
      <w:r w:rsidRPr="00EA7FFC">
        <w:rPr>
          <w:rFonts w:ascii="Arial" w:eastAsia="Tahoma" w:hAnsi="Arial" w:cs="Arial"/>
          <w:sz w:val="20"/>
          <w:szCs w:val="20"/>
        </w:rPr>
        <w:t xml:space="preserve">    </w:t>
      </w:r>
      <w:proofErr w:type="gramStart"/>
      <w:r w:rsidRPr="00EA7FFC">
        <w:rPr>
          <w:rFonts w:ascii="Arial" w:eastAsia="Tahoma" w:hAnsi="Arial" w:cs="Arial"/>
          <w:sz w:val="20"/>
          <w:szCs w:val="20"/>
        </w:rPr>
        <w:t xml:space="preserve">  )</w:t>
      </w:r>
      <w:proofErr w:type="gramEnd"/>
      <w:r w:rsidRPr="00EA7FFC">
        <w:rPr>
          <w:rFonts w:ascii="Arial" w:eastAsia="Tahoma" w:hAnsi="Arial" w:cs="Arial"/>
          <w:sz w:val="20"/>
          <w:szCs w:val="20"/>
        </w:rPr>
        <w:t xml:space="preserve">__________ del mes de __________ </w:t>
      </w:r>
      <w:proofErr w:type="spellStart"/>
      <w:r w:rsidRPr="00EA7FFC">
        <w:rPr>
          <w:rFonts w:ascii="Arial" w:eastAsia="Tahoma" w:hAnsi="Arial" w:cs="Arial"/>
          <w:sz w:val="20"/>
          <w:szCs w:val="20"/>
        </w:rPr>
        <w:t>de</w:t>
      </w:r>
      <w:proofErr w:type="spellEnd"/>
      <w:r w:rsidRPr="00EA7FFC">
        <w:rPr>
          <w:rFonts w:ascii="Arial" w:eastAsia="Tahoma" w:hAnsi="Arial" w:cs="Arial"/>
          <w:sz w:val="20"/>
          <w:szCs w:val="20"/>
        </w:rPr>
        <w:t xml:space="preserve"> ________</w:t>
      </w:r>
    </w:p>
    <w:p w14:paraId="063852CD"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FIRMA-----------------------------------------------------------</w:t>
      </w:r>
    </w:p>
    <w:p w14:paraId="39CD384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NOMBRE DE QUIEN CERTIFICA __________</w:t>
      </w:r>
    </w:p>
    <w:p w14:paraId="10F498F1" w14:textId="77777777" w:rsidR="004F763F" w:rsidRPr="00EA7FFC" w:rsidRDefault="004F763F" w:rsidP="00C4365F">
      <w:pPr>
        <w:spacing w:after="0" w:line="240" w:lineRule="auto"/>
        <w:contextualSpacing/>
        <w:rPr>
          <w:rFonts w:ascii="Arial" w:eastAsia="Tahoma" w:hAnsi="Arial" w:cs="Arial"/>
          <w:sz w:val="20"/>
          <w:szCs w:val="20"/>
        </w:rPr>
      </w:pPr>
    </w:p>
    <w:p w14:paraId="0F598DFC" w14:textId="150E2BC3" w:rsidR="004F763F" w:rsidRDefault="004F763F" w:rsidP="00C4365F">
      <w:pPr>
        <w:spacing w:after="0" w:line="240" w:lineRule="auto"/>
        <w:contextualSpacing/>
        <w:jc w:val="center"/>
        <w:rPr>
          <w:rFonts w:ascii="Arial" w:eastAsia="Tahoma" w:hAnsi="Arial" w:cs="Arial"/>
          <w:sz w:val="20"/>
          <w:szCs w:val="20"/>
        </w:rPr>
      </w:pPr>
    </w:p>
    <w:p w14:paraId="5BB1A504" w14:textId="491467BD" w:rsidR="004F3EDA" w:rsidRDefault="004F3EDA" w:rsidP="00C4365F">
      <w:pPr>
        <w:spacing w:after="0" w:line="240" w:lineRule="auto"/>
        <w:contextualSpacing/>
        <w:jc w:val="center"/>
        <w:rPr>
          <w:rFonts w:ascii="Arial" w:eastAsia="Tahoma" w:hAnsi="Arial" w:cs="Arial"/>
          <w:sz w:val="20"/>
          <w:szCs w:val="20"/>
        </w:rPr>
      </w:pPr>
    </w:p>
    <w:p w14:paraId="2EDC9CF8" w14:textId="607EB1BB" w:rsidR="004F3EDA" w:rsidRDefault="004F3EDA" w:rsidP="00C4365F">
      <w:pPr>
        <w:spacing w:after="0" w:line="240" w:lineRule="auto"/>
        <w:contextualSpacing/>
        <w:jc w:val="center"/>
        <w:rPr>
          <w:rFonts w:ascii="Arial" w:eastAsia="Tahoma" w:hAnsi="Arial" w:cs="Arial"/>
          <w:sz w:val="20"/>
          <w:szCs w:val="20"/>
        </w:rPr>
      </w:pPr>
    </w:p>
    <w:p w14:paraId="77753264" w14:textId="661B0FE6" w:rsidR="004F3EDA" w:rsidRDefault="004F3EDA" w:rsidP="00C4365F">
      <w:pPr>
        <w:spacing w:after="0" w:line="240" w:lineRule="auto"/>
        <w:contextualSpacing/>
        <w:jc w:val="center"/>
        <w:rPr>
          <w:rFonts w:ascii="Arial" w:eastAsia="Tahoma" w:hAnsi="Arial" w:cs="Arial"/>
          <w:sz w:val="20"/>
          <w:szCs w:val="20"/>
        </w:rPr>
      </w:pPr>
    </w:p>
    <w:p w14:paraId="373DE836" w14:textId="5D022A8B" w:rsidR="004F3EDA" w:rsidRDefault="004F3EDA" w:rsidP="00C4365F">
      <w:pPr>
        <w:spacing w:after="0" w:line="240" w:lineRule="auto"/>
        <w:contextualSpacing/>
        <w:jc w:val="center"/>
        <w:rPr>
          <w:rFonts w:ascii="Arial" w:eastAsia="Tahoma" w:hAnsi="Arial" w:cs="Arial"/>
          <w:sz w:val="20"/>
          <w:szCs w:val="20"/>
        </w:rPr>
      </w:pPr>
    </w:p>
    <w:p w14:paraId="372708EA" w14:textId="6F8DBA7E" w:rsidR="004F3EDA" w:rsidRDefault="004F3EDA" w:rsidP="00C4365F">
      <w:pPr>
        <w:spacing w:after="0" w:line="240" w:lineRule="auto"/>
        <w:contextualSpacing/>
        <w:jc w:val="center"/>
        <w:rPr>
          <w:rFonts w:ascii="Arial" w:eastAsia="Tahoma" w:hAnsi="Arial" w:cs="Arial"/>
          <w:sz w:val="20"/>
          <w:szCs w:val="20"/>
        </w:rPr>
      </w:pPr>
    </w:p>
    <w:p w14:paraId="2B386A89" w14:textId="536522A5" w:rsidR="004F3EDA" w:rsidRDefault="004F3EDA" w:rsidP="00C4365F">
      <w:pPr>
        <w:spacing w:after="0" w:line="240" w:lineRule="auto"/>
        <w:contextualSpacing/>
        <w:jc w:val="center"/>
        <w:rPr>
          <w:rFonts w:ascii="Arial" w:eastAsia="Tahoma" w:hAnsi="Arial" w:cs="Arial"/>
          <w:sz w:val="20"/>
          <w:szCs w:val="20"/>
        </w:rPr>
      </w:pPr>
    </w:p>
    <w:p w14:paraId="69EF0814" w14:textId="77777777" w:rsidR="00334A71" w:rsidRDefault="00334A71" w:rsidP="00C4365F">
      <w:pPr>
        <w:spacing w:after="0" w:line="240" w:lineRule="auto"/>
        <w:contextualSpacing/>
        <w:jc w:val="center"/>
        <w:rPr>
          <w:rFonts w:ascii="Arial" w:eastAsia="Tahoma" w:hAnsi="Arial" w:cs="Arial"/>
          <w:sz w:val="20"/>
          <w:szCs w:val="20"/>
        </w:rPr>
      </w:pPr>
    </w:p>
    <w:p w14:paraId="15A7EFD0" w14:textId="66A7BFD3" w:rsidR="004F3EDA" w:rsidRDefault="004F3EDA" w:rsidP="00C4365F">
      <w:pPr>
        <w:spacing w:after="0" w:line="240" w:lineRule="auto"/>
        <w:contextualSpacing/>
        <w:jc w:val="center"/>
        <w:rPr>
          <w:rFonts w:ascii="Arial" w:eastAsia="Tahoma" w:hAnsi="Arial" w:cs="Arial"/>
          <w:sz w:val="20"/>
          <w:szCs w:val="20"/>
        </w:rPr>
      </w:pPr>
    </w:p>
    <w:p w14:paraId="4C76E382" w14:textId="0802D49C" w:rsidR="004F3EDA" w:rsidRDefault="004F3EDA" w:rsidP="00C4365F">
      <w:pPr>
        <w:spacing w:after="0" w:line="240" w:lineRule="auto"/>
        <w:contextualSpacing/>
        <w:jc w:val="center"/>
        <w:rPr>
          <w:rFonts w:ascii="Arial" w:eastAsia="Tahoma" w:hAnsi="Arial" w:cs="Arial"/>
          <w:sz w:val="20"/>
          <w:szCs w:val="20"/>
        </w:rPr>
      </w:pPr>
    </w:p>
    <w:p w14:paraId="6FA32B1A" w14:textId="61B97AC1" w:rsidR="004F3EDA" w:rsidRDefault="004F3EDA" w:rsidP="00C4365F">
      <w:pPr>
        <w:spacing w:after="0" w:line="240" w:lineRule="auto"/>
        <w:contextualSpacing/>
        <w:jc w:val="center"/>
        <w:rPr>
          <w:rFonts w:ascii="Arial" w:eastAsia="Tahoma" w:hAnsi="Arial" w:cs="Arial"/>
          <w:sz w:val="20"/>
          <w:szCs w:val="20"/>
        </w:rPr>
      </w:pPr>
    </w:p>
    <w:p w14:paraId="23A73720" w14:textId="60FA8783" w:rsidR="004F3EDA" w:rsidRDefault="004F3EDA" w:rsidP="00C4365F">
      <w:pPr>
        <w:spacing w:after="0" w:line="240" w:lineRule="auto"/>
        <w:contextualSpacing/>
        <w:jc w:val="center"/>
        <w:rPr>
          <w:rFonts w:ascii="Arial" w:eastAsia="Tahoma" w:hAnsi="Arial" w:cs="Arial"/>
          <w:sz w:val="20"/>
          <w:szCs w:val="20"/>
        </w:rPr>
      </w:pPr>
    </w:p>
    <w:p w14:paraId="5883DBB2"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FORMATO No. 5</w:t>
      </w:r>
    </w:p>
    <w:p w14:paraId="5590114E"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CERTIFICADO DE APORTES AL SISTEMA DE SEGURIDAD SOCIAL Y PARAFISCALES</w:t>
      </w:r>
    </w:p>
    <w:p w14:paraId="12F4CEC8" w14:textId="77777777" w:rsidR="004F763F" w:rsidRPr="00EA7FFC" w:rsidRDefault="004F763F" w:rsidP="00C4365F">
      <w:pPr>
        <w:spacing w:after="0" w:line="240" w:lineRule="auto"/>
        <w:contextualSpacing/>
        <w:jc w:val="center"/>
        <w:rPr>
          <w:rFonts w:ascii="Arial" w:eastAsia="Tahoma" w:hAnsi="Arial" w:cs="Arial"/>
          <w:b/>
          <w:bCs/>
          <w:sz w:val="20"/>
          <w:szCs w:val="20"/>
        </w:rPr>
      </w:pPr>
    </w:p>
    <w:p w14:paraId="54AD8248" w14:textId="77777777" w:rsidR="004F763F" w:rsidRPr="00EA7FFC" w:rsidRDefault="004F763F" w:rsidP="00C4365F">
      <w:pPr>
        <w:spacing w:after="0" w:line="240" w:lineRule="auto"/>
        <w:contextualSpacing/>
        <w:rPr>
          <w:rFonts w:ascii="Arial" w:eastAsia="Tahoma" w:hAnsi="Arial" w:cs="Arial"/>
          <w:b/>
          <w:bCs/>
          <w:sz w:val="20"/>
          <w:szCs w:val="20"/>
        </w:rPr>
      </w:pPr>
      <w:r w:rsidRPr="00EA7FFC">
        <w:rPr>
          <w:rFonts w:ascii="Arial" w:eastAsia="Tahoma" w:hAnsi="Arial" w:cs="Arial"/>
          <w:b/>
          <w:bCs/>
          <w:sz w:val="20"/>
          <w:szCs w:val="20"/>
        </w:rPr>
        <w:t>PERSONA NATURAL. ARTÍCULO 9 LEY 828 DE 2003</w:t>
      </w:r>
    </w:p>
    <w:p w14:paraId="1F6BE3C4" w14:textId="77777777" w:rsidR="004F763F" w:rsidRPr="00EA7FFC" w:rsidRDefault="004F763F" w:rsidP="00C4365F">
      <w:pPr>
        <w:spacing w:after="0" w:line="240" w:lineRule="auto"/>
        <w:contextualSpacing/>
        <w:rPr>
          <w:rFonts w:ascii="Arial" w:eastAsia="Tahoma" w:hAnsi="Arial" w:cs="Arial"/>
          <w:sz w:val="20"/>
          <w:szCs w:val="20"/>
        </w:rPr>
      </w:pPr>
    </w:p>
    <w:p w14:paraId="090DA75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Yo _______________________________ identificado (a) con </w:t>
      </w:r>
      <w:proofErr w:type="spellStart"/>
      <w:r w:rsidRPr="00EA7FFC">
        <w:rPr>
          <w:rFonts w:ascii="Arial" w:eastAsia="Tahoma" w:hAnsi="Arial" w:cs="Arial"/>
          <w:sz w:val="20"/>
          <w:szCs w:val="20"/>
        </w:rPr>
        <w:t>c.c</w:t>
      </w:r>
      <w:proofErr w:type="spellEnd"/>
      <w:r w:rsidRPr="00EA7FFC">
        <w:rPr>
          <w:rFonts w:ascii="Arial" w:eastAsia="Tahoma" w:hAnsi="Arial"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BD9F6AB" w14:textId="77777777" w:rsidR="004F763F" w:rsidRPr="00EA7FFC" w:rsidRDefault="004F763F" w:rsidP="00C4365F">
      <w:pPr>
        <w:spacing w:after="0" w:line="240" w:lineRule="auto"/>
        <w:contextualSpacing/>
        <w:jc w:val="both"/>
        <w:rPr>
          <w:rFonts w:ascii="Arial" w:eastAsia="Tahoma" w:hAnsi="Arial" w:cs="Arial"/>
          <w:sz w:val="20"/>
          <w:szCs w:val="20"/>
        </w:rPr>
      </w:pPr>
    </w:p>
    <w:p w14:paraId="23D8E93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5376EC5E" w14:textId="77777777" w:rsidR="004F763F" w:rsidRPr="00EA7FFC" w:rsidRDefault="004F763F" w:rsidP="00C4365F">
      <w:pPr>
        <w:spacing w:after="0" w:line="240" w:lineRule="auto"/>
        <w:contextualSpacing/>
        <w:jc w:val="both"/>
        <w:rPr>
          <w:rFonts w:ascii="Arial" w:eastAsia="Tahoma" w:hAnsi="Arial" w:cs="Arial"/>
          <w:sz w:val="20"/>
          <w:szCs w:val="20"/>
        </w:rPr>
      </w:pPr>
    </w:p>
    <w:tbl>
      <w:tblPr>
        <w:tblW w:w="8460" w:type="dxa"/>
        <w:jc w:val="center"/>
        <w:tblLayout w:type="fixed"/>
        <w:tblCellMar>
          <w:left w:w="0" w:type="dxa"/>
          <w:right w:w="0" w:type="dxa"/>
        </w:tblCellMar>
        <w:tblLook w:val="0000" w:firstRow="0" w:lastRow="0" w:firstColumn="0" w:lastColumn="0" w:noHBand="0" w:noVBand="0"/>
      </w:tblPr>
      <w:tblGrid>
        <w:gridCol w:w="8460"/>
      </w:tblGrid>
      <w:tr w:rsidR="004F763F" w:rsidRPr="00EA7FFC" w14:paraId="5EBA1BEE" w14:textId="77777777" w:rsidTr="00560BF8">
        <w:trPr>
          <w:jc w:val="center"/>
        </w:trPr>
        <w:tc>
          <w:tcPr>
            <w:tcW w:w="8460"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14:paraId="1456BDC0"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EN CASO DE PRESENTAR ACUERDO DE PAGO CON ALGUNA DE LAS ENTIDADES ANTERIORMENTE MENCIONADAS, SE DEBERÁ PRECISAR EL VALOR Y EL PLAZO PREVISTO PARA EL ACUERDO DE PAGO, CON INDICACION DEL CUMPLIMIENTO DE ESTA OBLIGACIÓN.</w:t>
            </w:r>
          </w:p>
        </w:tc>
      </w:tr>
    </w:tbl>
    <w:p w14:paraId="24CE679C"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 </w:t>
      </w:r>
    </w:p>
    <w:p w14:paraId="1D697F9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Dada en ______ a los </w:t>
      </w:r>
      <w:proofErr w:type="gramStart"/>
      <w:r w:rsidRPr="00EA7FFC">
        <w:rPr>
          <w:rFonts w:ascii="Arial" w:eastAsia="Tahoma" w:hAnsi="Arial" w:cs="Arial"/>
          <w:sz w:val="20"/>
          <w:szCs w:val="20"/>
        </w:rPr>
        <w:t>(  </w:t>
      </w:r>
      <w:proofErr w:type="gramEnd"/>
      <w:r w:rsidRPr="00EA7FFC">
        <w:rPr>
          <w:rFonts w:ascii="Arial" w:eastAsia="Tahoma" w:hAnsi="Arial" w:cs="Arial"/>
          <w:sz w:val="20"/>
          <w:szCs w:val="20"/>
        </w:rPr>
        <w:t> </w:t>
      </w:r>
      <w:proofErr w:type="gramStart"/>
      <w:r w:rsidRPr="00EA7FFC">
        <w:rPr>
          <w:rFonts w:ascii="Arial" w:eastAsia="Tahoma" w:hAnsi="Arial" w:cs="Arial"/>
          <w:sz w:val="20"/>
          <w:szCs w:val="20"/>
        </w:rPr>
        <w:t>  )</w:t>
      </w:r>
      <w:proofErr w:type="gramEnd"/>
      <w:r w:rsidRPr="00EA7FFC">
        <w:rPr>
          <w:rFonts w:ascii="Arial" w:eastAsia="Tahoma" w:hAnsi="Arial" w:cs="Arial"/>
          <w:sz w:val="20"/>
          <w:szCs w:val="20"/>
        </w:rPr>
        <w:t xml:space="preserve">__________ del mes de __________ </w:t>
      </w:r>
      <w:proofErr w:type="spellStart"/>
      <w:r w:rsidRPr="00EA7FFC">
        <w:rPr>
          <w:rFonts w:ascii="Arial" w:eastAsia="Tahoma" w:hAnsi="Arial" w:cs="Arial"/>
          <w:sz w:val="20"/>
          <w:szCs w:val="20"/>
        </w:rPr>
        <w:t>de</w:t>
      </w:r>
      <w:proofErr w:type="spellEnd"/>
      <w:r w:rsidRPr="00EA7FFC">
        <w:rPr>
          <w:rFonts w:ascii="Arial" w:eastAsia="Tahoma" w:hAnsi="Arial" w:cs="Arial"/>
          <w:sz w:val="20"/>
          <w:szCs w:val="20"/>
        </w:rPr>
        <w:t xml:space="preserve"> _______</w:t>
      </w:r>
    </w:p>
    <w:p w14:paraId="7350E5B3" w14:textId="77777777" w:rsidR="004F763F" w:rsidRPr="00EA7FFC" w:rsidRDefault="004F763F" w:rsidP="00C4365F">
      <w:pPr>
        <w:spacing w:after="0" w:line="240" w:lineRule="auto"/>
        <w:contextualSpacing/>
        <w:jc w:val="both"/>
        <w:rPr>
          <w:rFonts w:ascii="Arial" w:eastAsia="Tahoma" w:hAnsi="Arial" w:cs="Arial"/>
          <w:sz w:val="20"/>
          <w:szCs w:val="20"/>
        </w:rPr>
      </w:pPr>
    </w:p>
    <w:p w14:paraId="0188EB0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FIRMA-----------------------------------------------------------</w:t>
      </w:r>
    </w:p>
    <w:p w14:paraId="7CAE48A1" w14:textId="77777777" w:rsidR="004F763F" w:rsidRPr="00EA7FFC" w:rsidRDefault="004F763F" w:rsidP="00C4365F">
      <w:pPr>
        <w:spacing w:after="0" w:line="240" w:lineRule="auto"/>
        <w:contextualSpacing/>
        <w:jc w:val="both"/>
        <w:rPr>
          <w:rFonts w:ascii="Arial" w:eastAsia="Tahoma" w:hAnsi="Arial" w:cs="Arial"/>
          <w:sz w:val="20"/>
          <w:szCs w:val="20"/>
        </w:rPr>
      </w:pPr>
    </w:p>
    <w:p w14:paraId="452552C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NOMBRE DE QUIEN DECLARA    ___________________________________ </w:t>
      </w:r>
    </w:p>
    <w:p w14:paraId="43E69A0D" w14:textId="77777777" w:rsidR="004F763F" w:rsidRPr="00EA7FFC" w:rsidRDefault="004F763F" w:rsidP="00C4365F">
      <w:pPr>
        <w:spacing w:after="0" w:line="240" w:lineRule="auto"/>
        <w:contextualSpacing/>
        <w:rPr>
          <w:rFonts w:ascii="Arial" w:eastAsia="Tahoma" w:hAnsi="Arial" w:cs="Arial"/>
          <w:sz w:val="20"/>
          <w:szCs w:val="20"/>
        </w:rPr>
      </w:pPr>
    </w:p>
    <w:p w14:paraId="6FCF4746" w14:textId="1D45A7B8" w:rsidR="004F763F" w:rsidRDefault="004F763F" w:rsidP="00C4365F">
      <w:pPr>
        <w:spacing w:after="0" w:line="240" w:lineRule="auto"/>
        <w:contextualSpacing/>
        <w:rPr>
          <w:rFonts w:ascii="Arial" w:eastAsia="Tahoma" w:hAnsi="Arial" w:cs="Arial"/>
          <w:sz w:val="20"/>
          <w:szCs w:val="20"/>
        </w:rPr>
      </w:pPr>
    </w:p>
    <w:p w14:paraId="14400268" w14:textId="76A90AF9" w:rsidR="004F3EDA" w:rsidRDefault="004F3EDA" w:rsidP="00C4365F">
      <w:pPr>
        <w:spacing w:after="0" w:line="240" w:lineRule="auto"/>
        <w:contextualSpacing/>
        <w:rPr>
          <w:rFonts w:ascii="Arial" w:eastAsia="Tahoma" w:hAnsi="Arial" w:cs="Arial"/>
          <w:sz w:val="20"/>
          <w:szCs w:val="20"/>
        </w:rPr>
      </w:pPr>
    </w:p>
    <w:p w14:paraId="4E16DF54" w14:textId="5E827081" w:rsidR="004F3EDA" w:rsidRDefault="004F3EDA" w:rsidP="00C4365F">
      <w:pPr>
        <w:spacing w:after="0" w:line="240" w:lineRule="auto"/>
        <w:contextualSpacing/>
        <w:rPr>
          <w:rFonts w:ascii="Arial" w:eastAsia="Tahoma" w:hAnsi="Arial" w:cs="Arial"/>
          <w:sz w:val="20"/>
          <w:szCs w:val="20"/>
        </w:rPr>
      </w:pPr>
    </w:p>
    <w:p w14:paraId="4D2300A5" w14:textId="52DC967A" w:rsidR="004F3EDA" w:rsidRDefault="004F3EDA" w:rsidP="00C4365F">
      <w:pPr>
        <w:spacing w:after="0" w:line="240" w:lineRule="auto"/>
        <w:contextualSpacing/>
        <w:rPr>
          <w:rFonts w:ascii="Arial" w:eastAsia="Tahoma" w:hAnsi="Arial" w:cs="Arial"/>
          <w:sz w:val="20"/>
          <w:szCs w:val="20"/>
        </w:rPr>
      </w:pPr>
    </w:p>
    <w:p w14:paraId="7385ACAB" w14:textId="6A3E20F7" w:rsidR="004F3EDA" w:rsidRDefault="004F3EDA" w:rsidP="00C4365F">
      <w:pPr>
        <w:spacing w:after="0" w:line="240" w:lineRule="auto"/>
        <w:contextualSpacing/>
        <w:rPr>
          <w:rFonts w:ascii="Arial" w:eastAsia="Tahoma" w:hAnsi="Arial" w:cs="Arial"/>
          <w:sz w:val="20"/>
          <w:szCs w:val="20"/>
        </w:rPr>
      </w:pPr>
    </w:p>
    <w:p w14:paraId="6C83A5E1" w14:textId="117F9623" w:rsidR="004F3EDA" w:rsidRDefault="004F3EDA" w:rsidP="00C4365F">
      <w:pPr>
        <w:spacing w:after="0" w:line="240" w:lineRule="auto"/>
        <w:contextualSpacing/>
        <w:rPr>
          <w:rFonts w:ascii="Arial" w:eastAsia="Tahoma" w:hAnsi="Arial" w:cs="Arial"/>
          <w:sz w:val="20"/>
          <w:szCs w:val="20"/>
        </w:rPr>
      </w:pPr>
    </w:p>
    <w:p w14:paraId="66AF77AE" w14:textId="748F4C8A" w:rsidR="004F3EDA" w:rsidRDefault="004F3EDA" w:rsidP="00C4365F">
      <w:pPr>
        <w:spacing w:after="0" w:line="240" w:lineRule="auto"/>
        <w:contextualSpacing/>
        <w:rPr>
          <w:rFonts w:ascii="Arial" w:eastAsia="Tahoma" w:hAnsi="Arial" w:cs="Arial"/>
          <w:sz w:val="20"/>
          <w:szCs w:val="20"/>
        </w:rPr>
      </w:pPr>
    </w:p>
    <w:p w14:paraId="38782D6A" w14:textId="757308E8" w:rsidR="004F3EDA" w:rsidRDefault="004F3EDA" w:rsidP="00C4365F">
      <w:pPr>
        <w:spacing w:after="0" w:line="240" w:lineRule="auto"/>
        <w:contextualSpacing/>
        <w:rPr>
          <w:rFonts w:ascii="Arial" w:eastAsia="Tahoma" w:hAnsi="Arial" w:cs="Arial"/>
          <w:sz w:val="20"/>
          <w:szCs w:val="20"/>
        </w:rPr>
      </w:pPr>
    </w:p>
    <w:p w14:paraId="59299E79" w14:textId="2CB15AE7" w:rsidR="004F3EDA" w:rsidRDefault="004F3EDA" w:rsidP="00C4365F">
      <w:pPr>
        <w:spacing w:after="0" w:line="240" w:lineRule="auto"/>
        <w:contextualSpacing/>
        <w:rPr>
          <w:rFonts w:ascii="Arial" w:eastAsia="Tahoma" w:hAnsi="Arial" w:cs="Arial"/>
          <w:sz w:val="20"/>
          <w:szCs w:val="20"/>
        </w:rPr>
      </w:pPr>
    </w:p>
    <w:p w14:paraId="2AF92CAE" w14:textId="3433E41B" w:rsidR="004F3EDA" w:rsidRDefault="004F3EDA" w:rsidP="00C4365F">
      <w:pPr>
        <w:spacing w:after="0" w:line="240" w:lineRule="auto"/>
        <w:contextualSpacing/>
        <w:rPr>
          <w:rFonts w:ascii="Arial" w:eastAsia="Tahoma" w:hAnsi="Arial" w:cs="Arial"/>
          <w:sz w:val="20"/>
          <w:szCs w:val="20"/>
        </w:rPr>
      </w:pPr>
    </w:p>
    <w:p w14:paraId="45C2B1EE" w14:textId="5930D44C" w:rsidR="004F3EDA" w:rsidRDefault="004F3EDA" w:rsidP="00C4365F">
      <w:pPr>
        <w:spacing w:after="0" w:line="240" w:lineRule="auto"/>
        <w:contextualSpacing/>
        <w:rPr>
          <w:rFonts w:ascii="Arial" w:eastAsia="Tahoma" w:hAnsi="Arial" w:cs="Arial"/>
          <w:sz w:val="20"/>
          <w:szCs w:val="20"/>
        </w:rPr>
      </w:pPr>
    </w:p>
    <w:p w14:paraId="414D4379" w14:textId="4C2246F5" w:rsidR="004F3EDA" w:rsidRDefault="004F3EDA" w:rsidP="00C4365F">
      <w:pPr>
        <w:spacing w:after="0" w:line="240" w:lineRule="auto"/>
        <w:contextualSpacing/>
        <w:rPr>
          <w:rFonts w:ascii="Arial" w:eastAsia="Tahoma" w:hAnsi="Arial" w:cs="Arial"/>
          <w:sz w:val="20"/>
          <w:szCs w:val="20"/>
        </w:rPr>
      </w:pPr>
    </w:p>
    <w:p w14:paraId="5A090237" w14:textId="26A6D053" w:rsidR="004F3EDA" w:rsidRDefault="004F3EDA" w:rsidP="00C4365F">
      <w:pPr>
        <w:spacing w:after="0" w:line="240" w:lineRule="auto"/>
        <w:contextualSpacing/>
        <w:rPr>
          <w:rFonts w:ascii="Arial" w:eastAsia="Tahoma" w:hAnsi="Arial" w:cs="Arial"/>
          <w:sz w:val="20"/>
          <w:szCs w:val="20"/>
        </w:rPr>
      </w:pPr>
    </w:p>
    <w:p w14:paraId="6892B98C" w14:textId="5FE50EF1" w:rsidR="004F3EDA" w:rsidRDefault="004F3EDA" w:rsidP="00C4365F">
      <w:pPr>
        <w:spacing w:after="0" w:line="240" w:lineRule="auto"/>
        <w:contextualSpacing/>
        <w:rPr>
          <w:rFonts w:ascii="Arial" w:eastAsia="Tahoma" w:hAnsi="Arial" w:cs="Arial"/>
          <w:sz w:val="20"/>
          <w:szCs w:val="20"/>
        </w:rPr>
      </w:pPr>
    </w:p>
    <w:p w14:paraId="717B20A5" w14:textId="1BA045C4" w:rsidR="004F3EDA" w:rsidRDefault="004F3EDA" w:rsidP="00C4365F">
      <w:pPr>
        <w:spacing w:after="0" w:line="240" w:lineRule="auto"/>
        <w:contextualSpacing/>
        <w:rPr>
          <w:rFonts w:ascii="Arial" w:eastAsia="Tahoma" w:hAnsi="Arial" w:cs="Arial"/>
          <w:sz w:val="20"/>
          <w:szCs w:val="20"/>
        </w:rPr>
      </w:pPr>
    </w:p>
    <w:p w14:paraId="6EA1325D" w14:textId="39160289" w:rsidR="004F3EDA" w:rsidRDefault="004F3EDA" w:rsidP="00C4365F">
      <w:pPr>
        <w:spacing w:after="0" w:line="240" w:lineRule="auto"/>
        <w:contextualSpacing/>
        <w:rPr>
          <w:rFonts w:ascii="Arial" w:eastAsia="Tahoma" w:hAnsi="Arial" w:cs="Arial"/>
          <w:sz w:val="20"/>
          <w:szCs w:val="20"/>
        </w:rPr>
      </w:pPr>
    </w:p>
    <w:p w14:paraId="1C6C1937" w14:textId="3418591A" w:rsidR="004F3EDA" w:rsidRDefault="004F3EDA" w:rsidP="00C4365F">
      <w:pPr>
        <w:spacing w:after="0" w:line="240" w:lineRule="auto"/>
        <w:contextualSpacing/>
        <w:rPr>
          <w:rFonts w:ascii="Arial" w:eastAsia="Tahoma" w:hAnsi="Arial" w:cs="Arial"/>
          <w:sz w:val="20"/>
          <w:szCs w:val="20"/>
        </w:rPr>
      </w:pPr>
    </w:p>
    <w:p w14:paraId="1190DCBF" w14:textId="77777777" w:rsidR="004F3EDA" w:rsidRPr="00EA7FFC" w:rsidRDefault="004F3EDA" w:rsidP="00C4365F">
      <w:pPr>
        <w:spacing w:after="0" w:line="240" w:lineRule="auto"/>
        <w:contextualSpacing/>
        <w:rPr>
          <w:rFonts w:ascii="Arial" w:eastAsia="Tahoma" w:hAnsi="Arial" w:cs="Arial"/>
          <w:sz w:val="20"/>
          <w:szCs w:val="20"/>
        </w:rPr>
      </w:pPr>
    </w:p>
    <w:p w14:paraId="7DEE3F7D"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lastRenderedPageBreak/>
        <w:t xml:space="preserve">FORMATO </w:t>
      </w:r>
      <w:proofErr w:type="spellStart"/>
      <w:r w:rsidRPr="00EA7FFC">
        <w:rPr>
          <w:rFonts w:ascii="Arial" w:eastAsia="Tahoma" w:hAnsi="Arial" w:cs="Arial"/>
          <w:b/>
          <w:bCs/>
          <w:sz w:val="20"/>
          <w:szCs w:val="20"/>
        </w:rPr>
        <w:t>N°</w:t>
      </w:r>
      <w:proofErr w:type="spellEnd"/>
      <w:r w:rsidRPr="00EA7FFC">
        <w:rPr>
          <w:rFonts w:ascii="Arial" w:eastAsia="Tahoma" w:hAnsi="Arial" w:cs="Arial"/>
          <w:b/>
          <w:bCs/>
          <w:sz w:val="20"/>
          <w:szCs w:val="20"/>
        </w:rPr>
        <w:t xml:space="preserve"> 6</w:t>
      </w:r>
    </w:p>
    <w:p w14:paraId="38069060"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MODELO DE DOCUMENTO DE CONSTITUCIÓN PARA CONSORCIO</w:t>
      </w:r>
    </w:p>
    <w:p w14:paraId="6EDD975A" w14:textId="77777777" w:rsidR="004F763F" w:rsidRPr="00EA7FFC" w:rsidRDefault="004F763F" w:rsidP="00C4365F">
      <w:pPr>
        <w:spacing w:after="0" w:line="240" w:lineRule="auto"/>
        <w:contextualSpacing/>
        <w:jc w:val="center"/>
        <w:rPr>
          <w:rFonts w:ascii="Arial" w:eastAsia="Tahoma" w:hAnsi="Arial" w:cs="Arial"/>
          <w:b/>
          <w:bCs/>
          <w:sz w:val="20"/>
          <w:szCs w:val="20"/>
        </w:rPr>
      </w:pPr>
    </w:p>
    <w:p w14:paraId="460447CA" w14:textId="77777777" w:rsidR="004F763F" w:rsidRPr="00EA7FFC" w:rsidRDefault="004F763F" w:rsidP="00C4365F">
      <w:pPr>
        <w:spacing w:after="0" w:line="240" w:lineRule="auto"/>
        <w:contextualSpacing/>
        <w:jc w:val="center"/>
        <w:rPr>
          <w:rFonts w:ascii="Arial" w:eastAsia="Tahoma" w:hAnsi="Arial" w:cs="Arial"/>
          <w:b/>
          <w:bCs/>
          <w:sz w:val="20"/>
          <w:szCs w:val="20"/>
        </w:rPr>
      </w:pPr>
    </w:p>
    <w:p w14:paraId="2D42E008"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79996FF7" w14:textId="77777777" w:rsidR="004F763F" w:rsidRPr="00EA7FFC" w:rsidRDefault="004F763F" w:rsidP="00C4365F">
      <w:pPr>
        <w:spacing w:after="0" w:line="240" w:lineRule="auto"/>
        <w:contextualSpacing/>
        <w:rPr>
          <w:rFonts w:ascii="Arial" w:eastAsia="Tahoma" w:hAnsi="Arial" w:cs="Arial"/>
          <w:sz w:val="20"/>
          <w:szCs w:val="20"/>
        </w:rPr>
      </w:pPr>
    </w:p>
    <w:p w14:paraId="0E694780"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 xml:space="preserve">ARTÍCULO 1. INTEGRANTES DEL CONSORCIO E IDENTIFICACIÓN </w:t>
      </w:r>
    </w:p>
    <w:p w14:paraId="77E8BB36" w14:textId="77777777" w:rsidR="004F763F" w:rsidRPr="00EA7FFC" w:rsidRDefault="004F763F" w:rsidP="00C4365F">
      <w:pPr>
        <w:spacing w:after="0" w:line="240" w:lineRule="auto"/>
        <w:contextualSpacing/>
        <w:rPr>
          <w:rFonts w:ascii="Arial" w:eastAsia="Tahoma" w:hAnsi="Arial" w:cs="Arial"/>
          <w:sz w:val="20"/>
          <w:szCs w:val="20"/>
        </w:rPr>
      </w:pP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539"/>
        <w:gridCol w:w="3460"/>
        <w:gridCol w:w="1997"/>
        <w:gridCol w:w="1997"/>
        <w:gridCol w:w="1998"/>
      </w:tblGrid>
      <w:tr w:rsidR="004F763F" w:rsidRPr="00EA7FFC" w14:paraId="272F0B3D" w14:textId="77777777" w:rsidTr="00560BF8">
        <w:trPr>
          <w:jc w:val="center"/>
        </w:trPr>
        <w:tc>
          <w:tcPr>
            <w:tcW w:w="539" w:type="dxa"/>
          </w:tcPr>
          <w:p w14:paraId="3662EBEC"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No.</w:t>
            </w:r>
          </w:p>
        </w:tc>
        <w:tc>
          <w:tcPr>
            <w:tcW w:w="3460" w:type="dxa"/>
          </w:tcPr>
          <w:p w14:paraId="0C018664"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NOMBRE DE INTEGRANTE (PERSONA NATURAL O JURÍDICA)</w:t>
            </w:r>
          </w:p>
        </w:tc>
        <w:tc>
          <w:tcPr>
            <w:tcW w:w="1997" w:type="dxa"/>
          </w:tcPr>
          <w:p w14:paraId="318D7303"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C.C/</w:t>
            </w:r>
          </w:p>
          <w:p w14:paraId="1A81F4E9"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NIT</w:t>
            </w:r>
          </w:p>
        </w:tc>
        <w:tc>
          <w:tcPr>
            <w:tcW w:w="1997" w:type="dxa"/>
          </w:tcPr>
          <w:p w14:paraId="069D58AD"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 xml:space="preserve">NOMBRE DEL REPRESENTANTE LEGAL O APODERADO DEL INTEGRANTE </w:t>
            </w:r>
          </w:p>
        </w:tc>
        <w:tc>
          <w:tcPr>
            <w:tcW w:w="1998" w:type="dxa"/>
          </w:tcPr>
          <w:p w14:paraId="5D5FAA01"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C.C/</w:t>
            </w:r>
          </w:p>
          <w:p w14:paraId="3A09DB4E"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NIT</w:t>
            </w:r>
          </w:p>
        </w:tc>
      </w:tr>
      <w:tr w:rsidR="004F763F" w:rsidRPr="00EA7FFC" w14:paraId="472E70E9" w14:textId="77777777" w:rsidTr="00560BF8">
        <w:trPr>
          <w:jc w:val="center"/>
        </w:trPr>
        <w:tc>
          <w:tcPr>
            <w:tcW w:w="539" w:type="dxa"/>
          </w:tcPr>
          <w:p w14:paraId="52CEFD13" w14:textId="77777777" w:rsidR="004F763F" w:rsidRPr="00EA7FFC" w:rsidRDefault="004F763F" w:rsidP="00C4365F">
            <w:pPr>
              <w:spacing w:after="0" w:line="240" w:lineRule="auto"/>
              <w:contextualSpacing/>
              <w:rPr>
                <w:rFonts w:ascii="Arial" w:eastAsia="Tahoma" w:hAnsi="Arial" w:cs="Arial"/>
                <w:sz w:val="20"/>
                <w:szCs w:val="20"/>
              </w:rPr>
            </w:pPr>
          </w:p>
        </w:tc>
        <w:tc>
          <w:tcPr>
            <w:tcW w:w="3460" w:type="dxa"/>
          </w:tcPr>
          <w:p w14:paraId="69CF9A8A" w14:textId="77777777" w:rsidR="004F763F" w:rsidRPr="00EA7FFC" w:rsidRDefault="004F763F" w:rsidP="00C4365F">
            <w:pPr>
              <w:spacing w:after="0" w:line="240" w:lineRule="auto"/>
              <w:contextualSpacing/>
              <w:rPr>
                <w:rFonts w:ascii="Arial" w:eastAsia="Tahoma" w:hAnsi="Arial" w:cs="Arial"/>
                <w:sz w:val="20"/>
                <w:szCs w:val="20"/>
              </w:rPr>
            </w:pPr>
          </w:p>
        </w:tc>
        <w:tc>
          <w:tcPr>
            <w:tcW w:w="1997" w:type="dxa"/>
          </w:tcPr>
          <w:p w14:paraId="5C689BC3" w14:textId="77777777" w:rsidR="004F763F" w:rsidRPr="00EA7FFC" w:rsidRDefault="004F763F" w:rsidP="00C4365F">
            <w:pPr>
              <w:spacing w:after="0" w:line="240" w:lineRule="auto"/>
              <w:contextualSpacing/>
              <w:rPr>
                <w:rFonts w:ascii="Arial" w:eastAsia="Tahoma" w:hAnsi="Arial" w:cs="Arial"/>
                <w:sz w:val="20"/>
                <w:szCs w:val="20"/>
              </w:rPr>
            </w:pPr>
          </w:p>
        </w:tc>
        <w:tc>
          <w:tcPr>
            <w:tcW w:w="1997" w:type="dxa"/>
          </w:tcPr>
          <w:p w14:paraId="342C7CCE" w14:textId="77777777" w:rsidR="004F763F" w:rsidRPr="00EA7FFC" w:rsidRDefault="004F763F" w:rsidP="00C4365F">
            <w:pPr>
              <w:spacing w:after="0" w:line="240" w:lineRule="auto"/>
              <w:contextualSpacing/>
              <w:rPr>
                <w:rFonts w:ascii="Arial" w:eastAsia="Tahoma" w:hAnsi="Arial" w:cs="Arial"/>
                <w:sz w:val="20"/>
                <w:szCs w:val="20"/>
              </w:rPr>
            </w:pPr>
          </w:p>
        </w:tc>
        <w:tc>
          <w:tcPr>
            <w:tcW w:w="1998" w:type="dxa"/>
          </w:tcPr>
          <w:p w14:paraId="29BCB312" w14:textId="77777777" w:rsidR="004F763F" w:rsidRPr="00EA7FFC" w:rsidRDefault="004F763F" w:rsidP="00C4365F">
            <w:pPr>
              <w:spacing w:after="0" w:line="240" w:lineRule="auto"/>
              <w:contextualSpacing/>
              <w:rPr>
                <w:rFonts w:ascii="Arial" w:eastAsia="Tahoma" w:hAnsi="Arial" w:cs="Arial"/>
                <w:sz w:val="20"/>
                <w:szCs w:val="20"/>
              </w:rPr>
            </w:pPr>
          </w:p>
        </w:tc>
      </w:tr>
      <w:tr w:rsidR="004F763F" w:rsidRPr="00EA7FFC" w14:paraId="2B39F5AB" w14:textId="77777777" w:rsidTr="00560BF8">
        <w:trPr>
          <w:jc w:val="center"/>
        </w:trPr>
        <w:tc>
          <w:tcPr>
            <w:tcW w:w="539" w:type="dxa"/>
          </w:tcPr>
          <w:p w14:paraId="5BAE7D66" w14:textId="77777777" w:rsidR="004F763F" w:rsidRPr="00EA7FFC" w:rsidRDefault="004F763F" w:rsidP="00C4365F">
            <w:pPr>
              <w:spacing w:after="0" w:line="240" w:lineRule="auto"/>
              <w:contextualSpacing/>
              <w:rPr>
                <w:rFonts w:ascii="Arial" w:eastAsia="Tahoma" w:hAnsi="Arial" w:cs="Arial"/>
                <w:sz w:val="20"/>
                <w:szCs w:val="20"/>
              </w:rPr>
            </w:pPr>
          </w:p>
        </w:tc>
        <w:tc>
          <w:tcPr>
            <w:tcW w:w="3460" w:type="dxa"/>
          </w:tcPr>
          <w:p w14:paraId="500D9B54" w14:textId="77777777" w:rsidR="004F763F" w:rsidRPr="00EA7FFC" w:rsidRDefault="004F763F" w:rsidP="00C4365F">
            <w:pPr>
              <w:spacing w:after="0" w:line="240" w:lineRule="auto"/>
              <w:contextualSpacing/>
              <w:rPr>
                <w:rFonts w:ascii="Arial" w:eastAsia="Tahoma" w:hAnsi="Arial" w:cs="Arial"/>
                <w:sz w:val="20"/>
                <w:szCs w:val="20"/>
              </w:rPr>
            </w:pPr>
          </w:p>
        </w:tc>
        <w:tc>
          <w:tcPr>
            <w:tcW w:w="1997" w:type="dxa"/>
          </w:tcPr>
          <w:p w14:paraId="350CC739" w14:textId="77777777" w:rsidR="004F763F" w:rsidRPr="00EA7FFC" w:rsidRDefault="004F763F" w:rsidP="00C4365F">
            <w:pPr>
              <w:spacing w:after="0" w:line="240" w:lineRule="auto"/>
              <w:contextualSpacing/>
              <w:rPr>
                <w:rFonts w:ascii="Arial" w:eastAsia="Tahoma" w:hAnsi="Arial" w:cs="Arial"/>
                <w:sz w:val="20"/>
                <w:szCs w:val="20"/>
              </w:rPr>
            </w:pPr>
          </w:p>
        </w:tc>
        <w:tc>
          <w:tcPr>
            <w:tcW w:w="1997" w:type="dxa"/>
          </w:tcPr>
          <w:p w14:paraId="4643AA27" w14:textId="77777777" w:rsidR="004F763F" w:rsidRPr="00EA7FFC" w:rsidRDefault="004F763F" w:rsidP="00C4365F">
            <w:pPr>
              <w:spacing w:after="0" w:line="240" w:lineRule="auto"/>
              <w:contextualSpacing/>
              <w:rPr>
                <w:rFonts w:ascii="Arial" w:eastAsia="Tahoma" w:hAnsi="Arial" w:cs="Arial"/>
                <w:sz w:val="20"/>
                <w:szCs w:val="20"/>
              </w:rPr>
            </w:pPr>
          </w:p>
        </w:tc>
        <w:tc>
          <w:tcPr>
            <w:tcW w:w="1998" w:type="dxa"/>
          </w:tcPr>
          <w:p w14:paraId="2CE368D8" w14:textId="77777777" w:rsidR="004F763F" w:rsidRPr="00EA7FFC" w:rsidRDefault="004F763F" w:rsidP="00C4365F">
            <w:pPr>
              <w:spacing w:after="0" w:line="240" w:lineRule="auto"/>
              <w:contextualSpacing/>
              <w:rPr>
                <w:rFonts w:ascii="Arial" w:eastAsia="Tahoma" w:hAnsi="Arial" w:cs="Arial"/>
                <w:sz w:val="20"/>
                <w:szCs w:val="20"/>
              </w:rPr>
            </w:pPr>
          </w:p>
        </w:tc>
      </w:tr>
    </w:tbl>
    <w:p w14:paraId="69927ABC" w14:textId="77777777" w:rsidR="004F763F" w:rsidRPr="00EA7FFC" w:rsidRDefault="004F763F" w:rsidP="00C4365F">
      <w:pPr>
        <w:spacing w:after="0" w:line="240" w:lineRule="auto"/>
        <w:contextualSpacing/>
        <w:rPr>
          <w:rFonts w:ascii="Arial" w:eastAsia="Tahoma" w:hAnsi="Arial" w:cs="Arial"/>
          <w:sz w:val="20"/>
          <w:szCs w:val="20"/>
        </w:rPr>
      </w:pPr>
    </w:p>
    <w:p w14:paraId="337B616E" w14:textId="2A0A1C21" w:rsidR="004F763F" w:rsidRPr="00EA7FFC" w:rsidRDefault="004F763F" w:rsidP="00C4365F">
      <w:pPr>
        <w:pStyle w:val="Textoindependiente"/>
        <w:tabs>
          <w:tab w:val="left" w:pos="142"/>
        </w:tabs>
        <w:contextualSpacing/>
        <w:jc w:val="both"/>
        <w:rPr>
          <w:rFonts w:cs="Arial"/>
          <w:spacing w:val="-5"/>
          <w:sz w:val="20"/>
          <w:szCs w:val="20"/>
        </w:rPr>
      </w:pPr>
      <w:r w:rsidRPr="00EA7FFC">
        <w:rPr>
          <w:rFonts w:eastAsia="Tahoma" w:cs="Arial"/>
          <w:sz w:val="20"/>
          <w:szCs w:val="20"/>
        </w:rPr>
        <w:t xml:space="preserve">ARTÍCULO 2. OBJETO DEL CONSORCIO. - El objeto del presente acuerdo es la integración de un consorcio entre las personas plenamente identificadas en el artículo 1° del presente documento, con el propósito de presentar en forma conjunta propuesta, para la SE DEBERA INDICAR LA MODALIDAD DE SELECCIÓN Y EL NUMERO DEL PROCESO, abierta por la UAE - Cuerpo Oficial de Bomberos, cuyo objeto es: </w:t>
      </w:r>
      <w:r w:rsidR="00114AD3" w:rsidRPr="00114AD3">
        <w:rPr>
          <w:rFonts w:cs="Arial"/>
          <w:b/>
          <w:bCs/>
          <w:spacing w:val="-2"/>
          <w:sz w:val="20"/>
          <w:szCs w:val="20"/>
        </w:rPr>
        <w:t>“Adquisición de insumos y materias primas para la producción de materiales impresos en artes gráficas_ SGR.</w:t>
      </w:r>
      <w:r w:rsidRPr="00114AD3">
        <w:rPr>
          <w:rFonts w:eastAsia="Tahoma" w:cs="Arial"/>
          <w:b/>
          <w:bCs/>
          <w:i/>
          <w:iCs/>
          <w:sz w:val="20"/>
          <w:szCs w:val="20"/>
        </w:rPr>
        <w:t xml:space="preserve">” </w:t>
      </w:r>
      <w:r w:rsidRPr="00114AD3">
        <w:rPr>
          <w:rFonts w:eastAsia="Tahoma" w:cs="Arial"/>
          <w:b/>
          <w:bCs/>
          <w:sz w:val="20"/>
          <w:szCs w:val="20"/>
        </w:rPr>
        <w:t>y para la ejecución del contrato si nos fuere adjudicado.</w:t>
      </w:r>
    </w:p>
    <w:p w14:paraId="1F55785A" w14:textId="77777777" w:rsidR="004F763F" w:rsidRPr="00EA7FFC" w:rsidRDefault="004F763F" w:rsidP="00C4365F">
      <w:pPr>
        <w:spacing w:after="0" w:line="240" w:lineRule="auto"/>
        <w:contextualSpacing/>
        <w:jc w:val="both"/>
        <w:rPr>
          <w:rFonts w:ascii="Arial" w:eastAsia="Tahoma" w:hAnsi="Arial" w:cs="Arial"/>
          <w:sz w:val="20"/>
          <w:szCs w:val="20"/>
        </w:rPr>
      </w:pPr>
    </w:p>
    <w:p w14:paraId="2CF6E1CC"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14:paraId="1641256E" w14:textId="77777777" w:rsidR="004F763F" w:rsidRPr="00EA7FFC" w:rsidRDefault="004F763F" w:rsidP="00C4365F">
      <w:pPr>
        <w:spacing w:after="0" w:line="240" w:lineRule="auto"/>
        <w:contextualSpacing/>
        <w:jc w:val="both"/>
        <w:rPr>
          <w:rFonts w:ascii="Arial" w:eastAsia="Tahoma" w:hAnsi="Arial" w:cs="Arial"/>
          <w:sz w:val="20"/>
          <w:szCs w:val="20"/>
        </w:rPr>
      </w:pPr>
    </w:p>
    <w:p w14:paraId="5C45AA0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Las Partes acuerdan y manifiestan que el presente consorcio no constituye una persona jurídica distinta de las Partes individualmente consideradas, ni sociedad de hecho, o sociedad alguna.</w:t>
      </w:r>
    </w:p>
    <w:p w14:paraId="7798A9CD" w14:textId="77777777" w:rsidR="004F763F" w:rsidRPr="00EA7FFC" w:rsidRDefault="004F763F" w:rsidP="00C4365F">
      <w:pPr>
        <w:spacing w:after="0" w:line="240" w:lineRule="auto"/>
        <w:contextualSpacing/>
        <w:jc w:val="both"/>
        <w:rPr>
          <w:rFonts w:ascii="Arial" w:eastAsia="Tahoma" w:hAnsi="Arial" w:cs="Arial"/>
          <w:sz w:val="20"/>
          <w:szCs w:val="20"/>
        </w:rPr>
      </w:pPr>
    </w:p>
    <w:p w14:paraId="36B726D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14:paraId="2B58F7D1" w14:textId="77777777" w:rsidR="004F763F" w:rsidRPr="00EA7FFC" w:rsidRDefault="004F763F" w:rsidP="00C4365F">
      <w:pPr>
        <w:spacing w:after="0" w:line="240" w:lineRule="auto"/>
        <w:contextualSpacing/>
        <w:jc w:val="both"/>
        <w:rPr>
          <w:rFonts w:ascii="Arial" w:eastAsia="Tahoma" w:hAnsi="Arial" w:cs="Arial"/>
          <w:sz w:val="20"/>
          <w:szCs w:val="20"/>
        </w:rPr>
      </w:pPr>
    </w:p>
    <w:p w14:paraId="0F27E93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Las Partes acuerdan y manifiestan que el presente consorcio no constituye una persona jurídica distinta de las Partes individualmente consideradas, ni sociedad de hecho, o sociedad alguna.</w:t>
      </w:r>
    </w:p>
    <w:p w14:paraId="092B9A9C" w14:textId="77777777" w:rsidR="004F763F" w:rsidRPr="00EA7FFC" w:rsidRDefault="004F763F" w:rsidP="00C4365F">
      <w:pPr>
        <w:spacing w:after="0" w:line="240" w:lineRule="auto"/>
        <w:contextualSpacing/>
        <w:jc w:val="both"/>
        <w:rPr>
          <w:rFonts w:ascii="Arial" w:eastAsia="Tahoma" w:hAnsi="Arial" w:cs="Arial"/>
          <w:sz w:val="20"/>
          <w:szCs w:val="20"/>
        </w:rPr>
      </w:pPr>
    </w:p>
    <w:p w14:paraId="68D7172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ARTICULO 3. NOMBRE Y DOMICILIO. - El Consorcio que las partes constituyen mediante el presente Acuerdo se denominará para todos los efectos de la selección y de la ejecución del contrato, en caso de resultar adjudicatario, "Consorcio __________” y su domicilio será la ciudad de _____, Dirección: ____________ Teléfono: ___________, Fax: _________________. </w:t>
      </w:r>
    </w:p>
    <w:p w14:paraId="1EA0341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ARTÍCULO 4. RESPONSABILIDAD. Los integrantes, participando a título de Consorcio, comprometen su responsabilidad solidaria frente a la UAE - Cuerpo Oficial de Bomberos, en lo relacionado con el cumplimiento total </w:t>
      </w:r>
      <w:r w:rsidRPr="00EA7FFC">
        <w:rPr>
          <w:rFonts w:ascii="Arial" w:eastAsia="Tahoma" w:hAnsi="Arial" w:cs="Arial"/>
          <w:sz w:val="20"/>
          <w:szCs w:val="20"/>
        </w:rPr>
        <w:lastRenderedPageBreak/>
        <w:t>de la propuesta y el Contrato que llegare a celebrarse. En consecuencia,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14:paraId="02FC53E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ARTÍCULO 5. REPRESENTANTE DEL CONSORCIO. -  Las Partes han designado a _______, domiciliado en Bogotá, D.C., ciudadano colombiano, identificado con la cédula de ciudadanía No. ___________, expedida en __________, para que actúe como representante y vocero del Consorcio frente a LA UAE - CUERPO OFICIAL DE BOMBEROS y terceros. </w:t>
      </w:r>
    </w:p>
    <w:p w14:paraId="252B285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UAE - CUERPO OFICIAL DE BOMBEROS adjudicase el proceso de selección al consorcio. En especial tendrá las facultades suficientes para:</w:t>
      </w:r>
    </w:p>
    <w:p w14:paraId="03B8967D" w14:textId="77777777" w:rsidR="004F763F" w:rsidRPr="00EA7FFC" w:rsidRDefault="004F763F" w:rsidP="00C4365F">
      <w:pPr>
        <w:spacing w:after="0" w:line="240" w:lineRule="auto"/>
        <w:contextualSpacing/>
        <w:jc w:val="both"/>
        <w:rPr>
          <w:rFonts w:ascii="Arial" w:eastAsia="Tahoma" w:hAnsi="Arial" w:cs="Arial"/>
          <w:sz w:val="20"/>
          <w:szCs w:val="20"/>
        </w:rPr>
      </w:pPr>
    </w:p>
    <w:p w14:paraId="5B71F8F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Presentar la Propuesta.</w:t>
      </w:r>
    </w:p>
    <w:p w14:paraId="3E685D51" w14:textId="77777777" w:rsidR="004F763F" w:rsidRPr="00EA7FFC" w:rsidRDefault="004F763F" w:rsidP="00C4365F">
      <w:pPr>
        <w:spacing w:after="0" w:line="240" w:lineRule="auto"/>
        <w:contextualSpacing/>
        <w:jc w:val="both"/>
        <w:rPr>
          <w:rFonts w:ascii="Arial" w:eastAsia="Tahoma" w:hAnsi="Arial" w:cs="Arial"/>
          <w:sz w:val="20"/>
          <w:szCs w:val="20"/>
        </w:rPr>
      </w:pPr>
    </w:p>
    <w:p w14:paraId="44D0BA80"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Suscribir la carta de presentación de la Propuesta. </w:t>
      </w:r>
    </w:p>
    <w:p w14:paraId="168FA4AF" w14:textId="77777777" w:rsidR="004F763F" w:rsidRPr="00EA7FFC" w:rsidRDefault="004F763F" w:rsidP="00C4365F">
      <w:pPr>
        <w:spacing w:after="0" w:line="240" w:lineRule="auto"/>
        <w:contextualSpacing/>
        <w:jc w:val="both"/>
        <w:rPr>
          <w:rFonts w:ascii="Arial" w:eastAsia="Tahoma" w:hAnsi="Arial" w:cs="Arial"/>
          <w:sz w:val="20"/>
          <w:szCs w:val="20"/>
        </w:rPr>
      </w:pPr>
    </w:p>
    <w:p w14:paraId="1FAD7B6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Atender todos los posibles requerimientos que formule LA UAECOB con aclaraciones a la Propuesta.</w:t>
      </w:r>
    </w:p>
    <w:p w14:paraId="5D650B18" w14:textId="77777777" w:rsidR="004F763F" w:rsidRPr="00EA7FFC" w:rsidRDefault="004F763F" w:rsidP="00C4365F">
      <w:pPr>
        <w:spacing w:after="0" w:line="240" w:lineRule="auto"/>
        <w:contextualSpacing/>
        <w:jc w:val="both"/>
        <w:rPr>
          <w:rFonts w:ascii="Arial" w:eastAsia="Tahoma" w:hAnsi="Arial" w:cs="Arial"/>
          <w:sz w:val="20"/>
          <w:szCs w:val="20"/>
        </w:rPr>
      </w:pPr>
    </w:p>
    <w:p w14:paraId="0867734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Suscribir cualquier otro documento y ejecutar cualquier otro acto que se requiera para la elaboración y presentación de la Propuesta, dentro de los términos y condiciones del proceso de selección.</w:t>
      </w:r>
    </w:p>
    <w:p w14:paraId="03BE69A7" w14:textId="77777777" w:rsidR="004F763F" w:rsidRPr="00EA7FFC" w:rsidRDefault="004F763F" w:rsidP="00C4365F">
      <w:pPr>
        <w:spacing w:after="0" w:line="240" w:lineRule="auto"/>
        <w:contextualSpacing/>
        <w:jc w:val="both"/>
        <w:rPr>
          <w:rFonts w:ascii="Arial" w:eastAsia="Tahoma" w:hAnsi="Arial" w:cs="Arial"/>
          <w:sz w:val="20"/>
          <w:szCs w:val="20"/>
        </w:rPr>
      </w:pPr>
    </w:p>
    <w:p w14:paraId="3AE7CCA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Notificarse del acto de adjudicación del proceso de selección, así como de todos los documentos que LA UAE - CUERPO OFICIAL DE BOMBEROS emita en el curso del proceso de selección como en la ejecución del contrato, en el evento que el consorcio resulte adjudicatario. </w:t>
      </w:r>
    </w:p>
    <w:p w14:paraId="69A2600E" w14:textId="77777777" w:rsidR="004F763F" w:rsidRPr="00EA7FFC" w:rsidRDefault="004F763F" w:rsidP="00C4365F">
      <w:pPr>
        <w:spacing w:after="0" w:line="240" w:lineRule="auto"/>
        <w:contextualSpacing/>
        <w:jc w:val="both"/>
        <w:rPr>
          <w:rFonts w:ascii="Arial" w:eastAsia="Tahoma" w:hAnsi="Arial" w:cs="Arial"/>
          <w:sz w:val="20"/>
          <w:szCs w:val="20"/>
        </w:rPr>
      </w:pPr>
    </w:p>
    <w:p w14:paraId="154BE6E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Suscribir el contrato correspondiente, así como las modificaciones, prorrogas, adiciones, liquidación y demás documentos que se produzcan en desarrollo </w:t>
      </w:r>
      <w:proofErr w:type="gramStart"/>
      <w:r w:rsidRPr="00EA7FFC">
        <w:rPr>
          <w:rFonts w:ascii="Arial" w:eastAsia="Tahoma" w:hAnsi="Arial" w:cs="Arial"/>
          <w:sz w:val="20"/>
          <w:szCs w:val="20"/>
        </w:rPr>
        <w:t>del mismo</w:t>
      </w:r>
      <w:proofErr w:type="gramEnd"/>
      <w:r w:rsidRPr="00EA7FFC">
        <w:rPr>
          <w:rFonts w:ascii="Arial" w:eastAsia="Tahoma" w:hAnsi="Arial" w:cs="Arial"/>
          <w:sz w:val="20"/>
          <w:szCs w:val="20"/>
        </w:rPr>
        <w:t xml:space="preserve">.  </w:t>
      </w:r>
    </w:p>
    <w:p w14:paraId="1BE71D3E" w14:textId="77777777" w:rsidR="004F763F" w:rsidRPr="00EA7FFC" w:rsidRDefault="004F763F" w:rsidP="00C4365F">
      <w:pPr>
        <w:spacing w:after="0" w:line="240" w:lineRule="auto"/>
        <w:contextualSpacing/>
        <w:jc w:val="both"/>
        <w:rPr>
          <w:rFonts w:ascii="Arial" w:eastAsia="Tahoma" w:hAnsi="Arial" w:cs="Arial"/>
          <w:sz w:val="20"/>
          <w:szCs w:val="20"/>
        </w:rPr>
      </w:pPr>
    </w:p>
    <w:p w14:paraId="0C5992C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Ejecutar todos los actos y suscribir todos los documentos necesarios para la ejecución del Contrato, dentro de los términos y condiciones del pliego de condiciones del proceso de selección.</w:t>
      </w:r>
    </w:p>
    <w:p w14:paraId="6360285E" w14:textId="77777777" w:rsidR="004F763F" w:rsidRPr="00EA7FFC" w:rsidRDefault="004F763F" w:rsidP="00C4365F">
      <w:pPr>
        <w:spacing w:after="0" w:line="240" w:lineRule="auto"/>
        <w:contextualSpacing/>
        <w:jc w:val="both"/>
        <w:rPr>
          <w:rFonts w:ascii="Arial" w:eastAsia="Tahoma" w:hAnsi="Arial" w:cs="Arial"/>
          <w:sz w:val="20"/>
          <w:szCs w:val="20"/>
        </w:rPr>
      </w:pPr>
    </w:p>
    <w:p w14:paraId="7AF97CB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Presentar los recursos pertinentes tanto en nombre del consorcio como en nombre sus integrantes. </w:t>
      </w:r>
    </w:p>
    <w:p w14:paraId="50320E6F" w14:textId="77777777" w:rsidR="004F763F" w:rsidRPr="00EA7FFC" w:rsidRDefault="004F763F" w:rsidP="00C4365F">
      <w:pPr>
        <w:spacing w:after="0" w:line="240" w:lineRule="auto"/>
        <w:contextualSpacing/>
        <w:jc w:val="both"/>
        <w:rPr>
          <w:rFonts w:ascii="Arial" w:eastAsia="Tahoma" w:hAnsi="Arial" w:cs="Arial"/>
          <w:sz w:val="20"/>
          <w:szCs w:val="20"/>
        </w:rPr>
      </w:pPr>
    </w:p>
    <w:p w14:paraId="2B609AB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UAE - CUERPO OFICIAL DE BOMBEROS dentro de los cinco días hábiles siguientes a la ocurrencia de los hechos que dieron lugar a ella.  </w:t>
      </w:r>
    </w:p>
    <w:p w14:paraId="341BD830" w14:textId="77777777" w:rsidR="004F763F" w:rsidRPr="00EA7FFC" w:rsidRDefault="004F763F" w:rsidP="00C4365F">
      <w:pPr>
        <w:spacing w:after="0" w:line="240" w:lineRule="auto"/>
        <w:contextualSpacing/>
        <w:jc w:val="both"/>
        <w:rPr>
          <w:rFonts w:ascii="Arial" w:eastAsia="Tahoma" w:hAnsi="Arial" w:cs="Arial"/>
          <w:sz w:val="20"/>
          <w:szCs w:val="20"/>
        </w:rPr>
      </w:pPr>
    </w:p>
    <w:p w14:paraId="2B41796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Por el sólo hecho de la firma del presente Acuerdo, el representante legal acepta esta designación y entiende las obligaciones que se deriva del mismo.</w:t>
      </w:r>
    </w:p>
    <w:p w14:paraId="09DA9D8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Durante la ejecución del contrato, si llegare a ser adjudicado, las partes podrán reemplazar de mutuo acuerdo el representante del consorcio, mediante documento suscrito por los integrantes </w:t>
      </w:r>
      <w:proofErr w:type="gramStart"/>
      <w:r w:rsidRPr="00EA7FFC">
        <w:rPr>
          <w:rFonts w:ascii="Arial" w:eastAsia="Tahoma" w:hAnsi="Arial" w:cs="Arial"/>
          <w:sz w:val="20"/>
          <w:szCs w:val="20"/>
        </w:rPr>
        <w:t>del mismo</w:t>
      </w:r>
      <w:proofErr w:type="gramEnd"/>
      <w:r w:rsidRPr="00EA7FFC">
        <w:rPr>
          <w:rFonts w:ascii="Arial" w:eastAsia="Tahoma" w:hAnsi="Arial" w:cs="Arial"/>
          <w:sz w:val="20"/>
          <w:szCs w:val="20"/>
        </w:rPr>
        <w:t xml:space="preserve">, que se comunicará a la entidad contratante. </w:t>
      </w:r>
    </w:p>
    <w:p w14:paraId="22DA710E" w14:textId="77777777" w:rsidR="004F763F" w:rsidRPr="00EA7FFC" w:rsidRDefault="004F763F" w:rsidP="00C4365F">
      <w:pPr>
        <w:spacing w:after="0" w:line="240" w:lineRule="auto"/>
        <w:contextualSpacing/>
        <w:jc w:val="both"/>
        <w:rPr>
          <w:rFonts w:ascii="Arial" w:eastAsia="Tahoma" w:hAnsi="Arial" w:cs="Arial"/>
          <w:sz w:val="20"/>
          <w:szCs w:val="20"/>
        </w:rPr>
      </w:pPr>
    </w:p>
    <w:p w14:paraId="312FE93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ARTÍCULO 6. PORCENTAJE DE PARTICIPACIÓN. -  Los miembros del consorcio tienen la siguiente participación:</w:t>
      </w:r>
    </w:p>
    <w:p w14:paraId="1612FFF5" w14:textId="77777777" w:rsidR="004F763F" w:rsidRPr="00EA7FFC" w:rsidRDefault="004F763F" w:rsidP="00C4365F">
      <w:pPr>
        <w:spacing w:after="0" w:line="240" w:lineRule="auto"/>
        <w:contextualSpacing/>
        <w:jc w:val="both"/>
        <w:rPr>
          <w:rFonts w:ascii="Arial" w:eastAsia="Tahoma" w:hAnsi="Arial" w:cs="Arial"/>
          <w:sz w:val="20"/>
          <w:szCs w:val="20"/>
        </w:rPr>
      </w:pPr>
    </w:p>
    <w:tbl>
      <w:tblPr>
        <w:tblW w:w="86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4322"/>
        <w:gridCol w:w="4322"/>
      </w:tblGrid>
      <w:tr w:rsidR="004F763F" w:rsidRPr="00EA7FFC" w14:paraId="6C3DB174" w14:textId="77777777" w:rsidTr="00560BF8">
        <w:trPr>
          <w:jc w:val="center"/>
        </w:trPr>
        <w:tc>
          <w:tcPr>
            <w:tcW w:w="4322"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1F2221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b/>
              <w:t>INTEGRANTE</w:t>
            </w:r>
          </w:p>
        </w:tc>
        <w:tc>
          <w:tcPr>
            <w:tcW w:w="4322" w:type="dxa"/>
            <w:tcBorders>
              <w:top w:val="single" w:sz="4" w:space="0" w:color="000000"/>
              <w:left w:val="single" w:sz="4" w:space="0" w:color="000000"/>
              <w:bottom w:val="single" w:sz="4" w:space="0" w:color="000000"/>
              <w:right w:val="single" w:sz="4" w:space="0" w:color="000000"/>
            </w:tcBorders>
            <w:shd w:val="clear" w:color="auto" w:fill="E6E6E6"/>
            <w:vAlign w:val="center"/>
          </w:tcPr>
          <w:p w14:paraId="711275C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DE PARTICIPACION</w:t>
            </w:r>
          </w:p>
        </w:tc>
      </w:tr>
      <w:tr w:rsidR="004F763F" w:rsidRPr="00EA7FFC" w14:paraId="38623D1D" w14:textId="77777777" w:rsidTr="00560BF8">
        <w:trPr>
          <w:jc w:val="center"/>
        </w:trPr>
        <w:tc>
          <w:tcPr>
            <w:tcW w:w="4322" w:type="dxa"/>
            <w:tcBorders>
              <w:top w:val="single" w:sz="4" w:space="0" w:color="000000"/>
              <w:left w:val="single" w:sz="4" w:space="0" w:color="000000"/>
              <w:bottom w:val="single" w:sz="4" w:space="0" w:color="000000"/>
              <w:right w:val="single" w:sz="4" w:space="0" w:color="000000"/>
            </w:tcBorders>
          </w:tcPr>
          <w:p w14:paraId="15CD9EB6" w14:textId="77777777" w:rsidR="004F763F" w:rsidRPr="00EA7FFC" w:rsidRDefault="004F763F" w:rsidP="00C4365F">
            <w:pPr>
              <w:spacing w:after="0" w:line="240" w:lineRule="auto"/>
              <w:contextualSpacing/>
              <w:jc w:val="both"/>
              <w:rPr>
                <w:rFonts w:ascii="Arial" w:eastAsia="Tahoma" w:hAnsi="Arial" w:cs="Arial"/>
                <w:sz w:val="20"/>
                <w:szCs w:val="20"/>
              </w:rPr>
            </w:pPr>
          </w:p>
        </w:tc>
        <w:tc>
          <w:tcPr>
            <w:tcW w:w="4322" w:type="dxa"/>
            <w:tcBorders>
              <w:top w:val="single" w:sz="4" w:space="0" w:color="000000"/>
              <w:left w:val="single" w:sz="4" w:space="0" w:color="000000"/>
              <w:bottom w:val="single" w:sz="4" w:space="0" w:color="000000"/>
              <w:right w:val="single" w:sz="4" w:space="0" w:color="000000"/>
            </w:tcBorders>
          </w:tcPr>
          <w:p w14:paraId="0C4E716E" w14:textId="77777777" w:rsidR="004F763F" w:rsidRPr="00EA7FFC" w:rsidRDefault="004F763F" w:rsidP="00C4365F">
            <w:pPr>
              <w:spacing w:after="0" w:line="240" w:lineRule="auto"/>
              <w:contextualSpacing/>
              <w:jc w:val="both"/>
              <w:rPr>
                <w:rFonts w:ascii="Arial" w:eastAsia="Tahoma" w:hAnsi="Arial" w:cs="Arial"/>
                <w:sz w:val="20"/>
                <w:szCs w:val="20"/>
              </w:rPr>
            </w:pPr>
          </w:p>
        </w:tc>
      </w:tr>
      <w:tr w:rsidR="004F763F" w:rsidRPr="00EA7FFC" w14:paraId="5D4EBB9C" w14:textId="77777777" w:rsidTr="00560BF8">
        <w:trPr>
          <w:jc w:val="center"/>
        </w:trPr>
        <w:tc>
          <w:tcPr>
            <w:tcW w:w="4322" w:type="dxa"/>
            <w:tcBorders>
              <w:top w:val="single" w:sz="4" w:space="0" w:color="000000"/>
              <w:left w:val="single" w:sz="4" w:space="0" w:color="000000"/>
              <w:bottom w:val="single" w:sz="4" w:space="0" w:color="000000"/>
              <w:right w:val="single" w:sz="4" w:space="0" w:color="000000"/>
            </w:tcBorders>
          </w:tcPr>
          <w:p w14:paraId="2BCF4532" w14:textId="77777777" w:rsidR="004F763F" w:rsidRPr="00EA7FFC" w:rsidRDefault="004F763F" w:rsidP="00C4365F">
            <w:pPr>
              <w:spacing w:after="0" w:line="240" w:lineRule="auto"/>
              <w:contextualSpacing/>
              <w:jc w:val="both"/>
              <w:rPr>
                <w:rFonts w:ascii="Arial" w:eastAsia="Tahoma" w:hAnsi="Arial" w:cs="Arial"/>
                <w:sz w:val="20"/>
                <w:szCs w:val="20"/>
              </w:rPr>
            </w:pPr>
          </w:p>
        </w:tc>
        <w:tc>
          <w:tcPr>
            <w:tcW w:w="4322" w:type="dxa"/>
            <w:tcBorders>
              <w:top w:val="single" w:sz="4" w:space="0" w:color="000000"/>
              <w:left w:val="single" w:sz="4" w:space="0" w:color="000000"/>
              <w:bottom w:val="single" w:sz="4" w:space="0" w:color="000000"/>
              <w:right w:val="single" w:sz="4" w:space="0" w:color="000000"/>
            </w:tcBorders>
          </w:tcPr>
          <w:p w14:paraId="499E69D4" w14:textId="77777777" w:rsidR="004F763F" w:rsidRPr="00EA7FFC" w:rsidRDefault="004F763F" w:rsidP="00C4365F">
            <w:pPr>
              <w:spacing w:after="0" w:line="240" w:lineRule="auto"/>
              <w:contextualSpacing/>
              <w:jc w:val="both"/>
              <w:rPr>
                <w:rFonts w:ascii="Arial" w:eastAsia="Tahoma" w:hAnsi="Arial" w:cs="Arial"/>
                <w:sz w:val="20"/>
                <w:szCs w:val="20"/>
              </w:rPr>
            </w:pPr>
          </w:p>
        </w:tc>
      </w:tr>
    </w:tbl>
    <w:p w14:paraId="30804875" w14:textId="77777777" w:rsidR="004F763F" w:rsidRPr="00EA7FFC" w:rsidRDefault="004F763F" w:rsidP="00C4365F">
      <w:pPr>
        <w:spacing w:after="0" w:line="240" w:lineRule="auto"/>
        <w:contextualSpacing/>
        <w:jc w:val="both"/>
        <w:rPr>
          <w:rFonts w:ascii="Arial" w:eastAsia="Tahoma" w:hAnsi="Arial" w:cs="Arial"/>
          <w:sz w:val="20"/>
          <w:szCs w:val="20"/>
        </w:rPr>
      </w:pPr>
    </w:p>
    <w:p w14:paraId="446882D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PARÁGRAFO: La participación de cada una de las partes que conforman el ciento por ciento (100%) del consorcio no podrá ser modificada sin el consentimiento previo de LA UAE - CUERPO OFICIAL DE BOMBEROS. </w:t>
      </w:r>
    </w:p>
    <w:p w14:paraId="7870B092" w14:textId="77777777" w:rsidR="004F763F" w:rsidRPr="00EA7FFC" w:rsidRDefault="004F763F" w:rsidP="00C4365F">
      <w:pPr>
        <w:spacing w:after="0" w:line="240" w:lineRule="auto"/>
        <w:contextualSpacing/>
        <w:jc w:val="both"/>
        <w:rPr>
          <w:rFonts w:ascii="Arial" w:eastAsia="Tahoma" w:hAnsi="Arial" w:cs="Arial"/>
          <w:sz w:val="20"/>
          <w:szCs w:val="20"/>
        </w:rPr>
      </w:pPr>
    </w:p>
    <w:p w14:paraId="1632C6E7" w14:textId="2D7EFCFA" w:rsidR="004F763F" w:rsidRPr="00EA7FFC" w:rsidRDefault="004F763F" w:rsidP="00C4365F">
      <w:pPr>
        <w:spacing w:after="0" w:line="240" w:lineRule="auto"/>
        <w:contextualSpacing/>
        <w:jc w:val="both"/>
        <w:rPr>
          <w:rFonts w:ascii="Arial" w:eastAsia="Tahoma" w:hAnsi="Arial" w:cs="Arial"/>
          <w:b/>
          <w:bCs/>
          <w:sz w:val="20"/>
          <w:szCs w:val="20"/>
        </w:rPr>
      </w:pPr>
      <w:r w:rsidRPr="00EA7FFC">
        <w:rPr>
          <w:rFonts w:ascii="Arial" w:eastAsia="Tahoma" w:hAnsi="Arial" w:cs="Arial"/>
          <w:sz w:val="20"/>
          <w:szCs w:val="20"/>
        </w:rPr>
        <w:t xml:space="preserve">ARTÍCULO 7. EXCLUSIVIDAD. - Durante la vigencia del presente Acuerdo las Partes se obligan a no participar directa o indirectamente en cualquier acto, negocio o contrato, relacionado con la presentación de otra Propuesta para el proceso </w:t>
      </w:r>
      <w:r w:rsidR="00114AD3">
        <w:rPr>
          <w:rFonts w:ascii="Arial" w:eastAsia="Tahoma" w:hAnsi="Arial" w:cs="Arial"/>
          <w:b/>
          <w:bCs/>
          <w:sz w:val="20"/>
          <w:szCs w:val="20"/>
        </w:rPr>
        <w:t>UAECOB-SASI-012-2026</w:t>
      </w:r>
      <w:r w:rsidRPr="00EA7FFC">
        <w:rPr>
          <w:rFonts w:ascii="Arial" w:eastAsia="Tahoma" w:hAnsi="Arial" w:cs="Arial"/>
          <w:b/>
          <w:bCs/>
          <w:sz w:val="20"/>
          <w:szCs w:val="20"/>
        </w:rPr>
        <w:t>.</w:t>
      </w:r>
    </w:p>
    <w:p w14:paraId="35055B1E" w14:textId="77777777" w:rsidR="004F763F" w:rsidRPr="00EA7FFC" w:rsidRDefault="004F763F" w:rsidP="00C4365F">
      <w:pPr>
        <w:spacing w:after="0" w:line="240" w:lineRule="auto"/>
        <w:contextualSpacing/>
        <w:jc w:val="both"/>
        <w:rPr>
          <w:rFonts w:ascii="Arial" w:eastAsia="Tahoma" w:hAnsi="Arial" w:cs="Arial"/>
          <w:sz w:val="20"/>
          <w:szCs w:val="20"/>
        </w:rPr>
      </w:pPr>
    </w:p>
    <w:p w14:paraId="2985678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ARTÍCULO 8. REGLAS BÁSICAS. – (LAS PARTES PODRÁN INDICAR LAS REGLAS BÁSICAS POR LAS CUALES SE REGIRÁN LAS RELACIONES INTERNAS DE LOS INTEGRANTES DEL CONSORCIO.)</w:t>
      </w:r>
    </w:p>
    <w:p w14:paraId="7DE0EFB7" w14:textId="77777777" w:rsidR="004F763F" w:rsidRPr="00EA7FFC" w:rsidRDefault="004F763F" w:rsidP="00C4365F">
      <w:pPr>
        <w:spacing w:after="0" w:line="240" w:lineRule="auto"/>
        <w:contextualSpacing/>
        <w:jc w:val="both"/>
        <w:rPr>
          <w:rFonts w:ascii="Arial" w:eastAsia="Tahoma" w:hAnsi="Arial" w:cs="Arial"/>
          <w:sz w:val="20"/>
          <w:szCs w:val="20"/>
        </w:rPr>
      </w:pPr>
    </w:p>
    <w:p w14:paraId="39594B9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ARTÍCULO 9. DURACIÓN. -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de que la Propuesta presentada por el Consorcio no resulte favorecida, la vigencia del presente Acuerdo se extinguirá de manera automática.</w:t>
      </w:r>
    </w:p>
    <w:p w14:paraId="31B5F9D6" w14:textId="77777777" w:rsidR="004F763F" w:rsidRPr="00EA7FFC" w:rsidRDefault="004F763F" w:rsidP="00C4365F">
      <w:pPr>
        <w:spacing w:after="0" w:line="240" w:lineRule="auto"/>
        <w:contextualSpacing/>
        <w:jc w:val="both"/>
        <w:rPr>
          <w:rFonts w:ascii="Arial" w:eastAsia="Tahoma" w:hAnsi="Arial" w:cs="Arial"/>
          <w:sz w:val="20"/>
          <w:szCs w:val="20"/>
        </w:rPr>
      </w:pPr>
    </w:p>
    <w:p w14:paraId="2D3E44A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ARTÍCULO 10. CESIÓN. - No se podrá ceder en todo o en parte la participación de alguno de los integrantes del CONSORCIO, entre ellos. Cuando se trate de cesión a un tercero se requerirá aprobación escrita previa de LA UAE - CUERPO OFICIAL DE BOMBEROS, quien, en virtud de la ley, podrá reservarse la facultad de aprobar dicha cesión.</w:t>
      </w:r>
    </w:p>
    <w:p w14:paraId="48DBD60A" w14:textId="77777777" w:rsidR="004F763F" w:rsidRPr="00EA7FFC" w:rsidRDefault="004F763F" w:rsidP="00C4365F">
      <w:pPr>
        <w:spacing w:after="0" w:line="240" w:lineRule="auto"/>
        <w:contextualSpacing/>
        <w:jc w:val="both"/>
        <w:rPr>
          <w:rFonts w:ascii="Arial" w:eastAsia="Tahoma" w:hAnsi="Arial" w:cs="Arial"/>
          <w:sz w:val="20"/>
          <w:szCs w:val="20"/>
        </w:rPr>
      </w:pPr>
    </w:p>
    <w:p w14:paraId="34AF19A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ARTÍCULO 10. LEY Y JURISDICCIÓN APLICABLE- EL presente Acuerdo se rige por las leyes de la República de Colombia, en especial en lo dispuesto por la Ley 80 de 1993 y demás disposiciones complementarias. </w:t>
      </w:r>
    </w:p>
    <w:p w14:paraId="3C77AAE1" w14:textId="77777777" w:rsidR="004F763F" w:rsidRPr="00EA7FFC" w:rsidRDefault="004F763F" w:rsidP="00C4365F">
      <w:pPr>
        <w:spacing w:after="0" w:line="240" w:lineRule="auto"/>
        <w:contextualSpacing/>
        <w:jc w:val="both"/>
        <w:rPr>
          <w:rFonts w:ascii="Arial" w:eastAsia="Tahoma" w:hAnsi="Arial" w:cs="Arial"/>
          <w:sz w:val="20"/>
          <w:szCs w:val="20"/>
        </w:rPr>
      </w:pPr>
    </w:p>
    <w:p w14:paraId="55E34EB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En constancia de lo anterior, se firma por quienes intervinieron en el presente documento a los_______ días del mes de _____ del año______,</w:t>
      </w:r>
    </w:p>
    <w:p w14:paraId="0C4F4ED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POR </w:t>
      </w:r>
      <w:r w:rsidRPr="00EA7FFC">
        <w:rPr>
          <w:rFonts w:ascii="Arial" w:eastAsia="Tahoma" w:hAnsi="Arial" w:cs="Arial"/>
          <w:sz w:val="20"/>
          <w:szCs w:val="20"/>
        </w:rPr>
        <w:tab/>
      </w:r>
      <w:r w:rsidRPr="00EA7FFC">
        <w:rPr>
          <w:rFonts w:ascii="Arial" w:eastAsia="Tahoma" w:hAnsi="Arial" w:cs="Arial"/>
          <w:sz w:val="20"/>
          <w:szCs w:val="20"/>
        </w:rPr>
        <w:tab/>
      </w:r>
    </w:p>
    <w:p w14:paraId="59908D2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Representante Legal </w:t>
      </w:r>
      <w:r w:rsidRPr="00EA7FFC">
        <w:rPr>
          <w:rFonts w:ascii="Arial" w:eastAsia="Tahoma" w:hAnsi="Arial" w:cs="Arial"/>
          <w:sz w:val="20"/>
          <w:szCs w:val="20"/>
        </w:rPr>
        <w:tab/>
        <w:t>Representante Legal</w:t>
      </w:r>
    </w:p>
    <w:p w14:paraId="19852050" w14:textId="77777777" w:rsidR="004F763F" w:rsidRPr="00EA7FFC" w:rsidRDefault="004F763F" w:rsidP="00C4365F">
      <w:pPr>
        <w:spacing w:after="0" w:line="240" w:lineRule="auto"/>
        <w:contextualSpacing/>
        <w:jc w:val="both"/>
        <w:rPr>
          <w:rFonts w:ascii="Arial" w:eastAsia="Tahoma" w:hAnsi="Arial" w:cs="Arial"/>
          <w:sz w:val="20"/>
          <w:szCs w:val="20"/>
        </w:rPr>
      </w:pPr>
      <w:proofErr w:type="gramStart"/>
      <w:r w:rsidRPr="00EA7FFC">
        <w:rPr>
          <w:rFonts w:ascii="Arial" w:eastAsia="Tahoma" w:hAnsi="Arial" w:cs="Arial"/>
          <w:sz w:val="20"/>
          <w:szCs w:val="20"/>
        </w:rPr>
        <w:t>Nombre :</w:t>
      </w:r>
      <w:proofErr w:type="gramEnd"/>
      <w:r w:rsidRPr="00EA7FFC">
        <w:rPr>
          <w:rFonts w:ascii="Arial" w:eastAsia="Tahoma" w:hAnsi="Arial" w:cs="Arial"/>
          <w:sz w:val="20"/>
          <w:szCs w:val="20"/>
        </w:rPr>
        <w:tab/>
      </w:r>
      <w:r w:rsidRPr="00EA7FFC">
        <w:rPr>
          <w:rFonts w:ascii="Arial" w:eastAsia="Tahoma" w:hAnsi="Arial" w:cs="Arial"/>
          <w:sz w:val="20"/>
          <w:szCs w:val="20"/>
        </w:rPr>
        <w:tab/>
        <w:t>Nombre:</w:t>
      </w:r>
    </w:p>
    <w:p w14:paraId="2335678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C.C </w:t>
      </w:r>
      <w:r w:rsidRPr="00EA7FFC">
        <w:rPr>
          <w:rFonts w:ascii="Arial" w:eastAsia="Tahoma" w:hAnsi="Arial" w:cs="Arial"/>
          <w:sz w:val="20"/>
          <w:szCs w:val="20"/>
        </w:rPr>
        <w:tab/>
      </w:r>
      <w:r w:rsidRPr="00EA7FFC">
        <w:rPr>
          <w:rFonts w:ascii="Arial" w:eastAsia="Tahoma" w:hAnsi="Arial" w:cs="Arial"/>
          <w:sz w:val="20"/>
          <w:szCs w:val="20"/>
        </w:rPr>
        <w:tab/>
      </w:r>
      <w:proofErr w:type="spellStart"/>
      <w:r w:rsidRPr="00EA7FFC">
        <w:rPr>
          <w:rFonts w:ascii="Arial" w:eastAsia="Tahoma" w:hAnsi="Arial" w:cs="Arial"/>
          <w:sz w:val="20"/>
          <w:szCs w:val="20"/>
        </w:rPr>
        <w:t>C.C</w:t>
      </w:r>
      <w:proofErr w:type="spellEnd"/>
    </w:p>
    <w:p w14:paraId="52D2081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Firma:</w:t>
      </w:r>
      <w:r w:rsidRPr="00EA7FFC">
        <w:rPr>
          <w:rFonts w:ascii="Arial" w:eastAsia="Tahoma" w:hAnsi="Arial" w:cs="Arial"/>
          <w:sz w:val="20"/>
          <w:szCs w:val="20"/>
        </w:rPr>
        <w:tab/>
        <w:t>_____________________</w:t>
      </w:r>
      <w:r w:rsidRPr="00EA7FFC">
        <w:rPr>
          <w:rFonts w:ascii="Arial" w:eastAsia="Tahoma" w:hAnsi="Arial" w:cs="Arial"/>
          <w:sz w:val="20"/>
          <w:szCs w:val="20"/>
        </w:rPr>
        <w:tab/>
        <w:t>Firma:</w:t>
      </w:r>
      <w:r w:rsidRPr="00EA7FFC">
        <w:rPr>
          <w:rFonts w:ascii="Arial" w:eastAsia="Tahoma" w:hAnsi="Arial" w:cs="Arial"/>
          <w:sz w:val="20"/>
          <w:szCs w:val="20"/>
        </w:rPr>
        <w:tab/>
        <w:t>_________________________</w:t>
      </w:r>
    </w:p>
    <w:p w14:paraId="5E8DA7A8" w14:textId="77777777" w:rsidR="004F763F" w:rsidRPr="00EA7FFC" w:rsidRDefault="004F763F" w:rsidP="00C4365F">
      <w:pPr>
        <w:spacing w:after="0" w:line="240" w:lineRule="auto"/>
        <w:contextualSpacing/>
        <w:jc w:val="both"/>
        <w:rPr>
          <w:rFonts w:ascii="Arial" w:eastAsia="Tahoma" w:hAnsi="Arial" w:cs="Arial"/>
          <w:sz w:val="20"/>
          <w:szCs w:val="20"/>
        </w:rPr>
      </w:pPr>
    </w:p>
    <w:p w14:paraId="7B65CC8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Acepto el nombramiento como Representante del Consorcio:  </w:t>
      </w:r>
    </w:p>
    <w:p w14:paraId="0B64DBA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Nombre:</w:t>
      </w:r>
    </w:p>
    <w:p w14:paraId="374B193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C.C.</w:t>
      </w:r>
    </w:p>
    <w:p w14:paraId="571234E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Firma: ____________________</w:t>
      </w:r>
    </w:p>
    <w:p w14:paraId="708391E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Nota: El documento de consorcio podrá contener otras CLÁUSULAS que los integrantes consideren pertinentes, siempre y cuando no contravengan lo dispuesto en la ley 80/93 o incluyan limitaciones o exclusiones de los Consorciados.</w:t>
      </w:r>
    </w:p>
    <w:p w14:paraId="02810F8E" w14:textId="1D2D974B" w:rsidR="004F763F" w:rsidRDefault="004F763F" w:rsidP="00C4365F">
      <w:pPr>
        <w:spacing w:after="0" w:line="240" w:lineRule="auto"/>
        <w:contextualSpacing/>
        <w:rPr>
          <w:rFonts w:ascii="Arial" w:eastAsia="Tahoma" w:hAnsi="Arial" w:cs="Arial"/>
          <w:sz w:val="20"/>
          <w:szCs w:val="20"/>
        </w:rPr>
      </w:pPr>
    </w:p>
    <w:p w14:paraId="4253ED32" w14:textId="28BF60BF" w:rsidR="00EA7FFC" w:rsidRDefault="00EA7FFC" w:rsidP="00C4365F">
      <w:pPr>
        <w:spacing w:after="0" w:line="240" w:lineRule="auto"/>
        <w:contextualSpacing/>
        <w:rPr>
          <w:rFonts w:ascii="Arial" w:eastAsia="Tahoma" w:hAnsi="Arial" w:cs="Arial"/>
          <w:sz w:val="20"/>
          <w:szCs w:val="20"/>
        </w:rPr>
      </w:pPr>
    </w:p>
    <w:p w14:paraId="50EF4119" w14:textId="77777777" w:rsidR="00EA7FFC" w:rsidRPr="00EA7FFC" w:rsidRDefault="00EA7FFC" w:rsidP="00C4365F">
      <w:pPr>
        <w:spacing w:after="0" w:line="240" w:lineRule="auto"/>
        <w:contextualSpacing/>
        <w:rPr>
          <w:rFonts w:ascii="Arial" w:eastAsia="Tahoma" w:hAnsi="Arial" w:cs="Arial"/>
          <w:sz w:val="20"/>
          <w:szCs w:val="20"/>
        </w:rPr>
      </w:pPr>
    </w:p>
    <w:p w14:paraId="2C3E7CC0" w14:textId="7D0A6AD3" w:rsidR="004F763F" w:rsidRDefault="004F763F" w:rsidP="00C4365F">
      <w:pPr>
        <w:spacing w:after="0" w:line="240" w:lineRule="auto"/>
        <w:contextualSpacing/>
        <w:jc w:val="center"/>
        <w:rPr>
          <w:rFonts w:ascii="Arial" w:eastAsia="Tahoma" w:hAnsi="Arial" w:cs="Arial"/>
          <w:sz w:val="20"/>
          <w:szCs w:val="20"/>
        </w:rPr>
      </w:pPr>
    </w:p>
    <w:p w14:paraId="13B113D2" w14:textId="0B5219D0" w:rsidR="00464797" w:rsidRDefault="00464797" w:rsidP="00C4365F">
      <w:pPr>
        <w:spacing w:after="0" w:line="240" w:lineRule="auto"/>
        <w:contextualSpacing/>
        <w:jc w:val="center"/>
        <w:rPr>
          <w:rFonts w:ascii="Arial" w:eastAsia="Tahoma" w:hAnsi="Arial" w:cs="Arial"/>
          <w:sz w:val="20"/>
          <w:szCs w:val="20"/>
        </w:rPr>
      </w:pPr>
    </w:p>
    <w:p w14:paraId="67B4EEB7" w14:textId="2336DE7D" w:rsidR="00464797" w:rsidRDefault="00464797" w:rsidP="00C4365F">
      <w:pPr>
        <w:spacing w:after="0" w:line="240" w:lineRule="auto"/>
        <w:contextualSpacing/>
        <w:jc w:val="center"/>
        <w:rPr>
          <w:rFonts w:ascii="Arial" w:eastAsia="Tahoma" w:hAnsi="Arial" w:cs="Arial"/>
          <w:sz w:val="20"/>
          <w:szCs w:val="20"/>
        </w:rPr>
      </w:pPr>
    </w:p>
    <w:p w14:paraId="0B022C7E" w14:textId="6D719166" w:rsidR="00464797" w:rsidRDefault="00464797" w:rsidP="00C4365F">
      <w:pPr>
        <w:spacing w:after="0" w:line="240" w:lineRule="auto"/>
        <w:contextualSpacing/>
        <w:jc w:val="center"/>
        <w:rPr>
          <w:rFonts w:ascii="Arial" w:eastAsia="Tahoma" w:hAnsi="Arial" w:cs="Arial"/>
          <w:sz w:val="20"/>
          <w:szCs w:val="20"/>
        </w:rPr>
      </w:pPr>
    </w:p>
    <w:p w14:paraId="38E3D5AA" w14:textId="1788ABE8" w:rsidR="00464797" w:rsidRDefault="00464797" w:rsidP="00C4365F">
      <w:pPr>
        <w:spacing w:after="0" w:line="240" w:lineRule="auto"/>
        <w:contextualSpacing/>
        <w:jc w:val="center"/>
        <w:rPr>
          <w:rFonts w:ascii="Arial" w:eastAsia="Tahoma" w:hAnsi="Arial" w:cs="Arial"/>
          <w:sz w:val="20"/>
          <w:szCs w:val="20"/>
        </w:rPr>
      </w:pPr>
    </w:p>
    <w:p w14:paraId="4479A6E5" w14:textId="0A0475A0" w:rsidR="00464797" w:rsidRDefault="00464797" w:rsidP="00114AD3">
      <w:pPr>
        <w:spacing w:after="0" w:line="240" w:lineRule="auto"/>
        <w:contextualSpacing/>
        <w:rPr>
          <w:rFonts w:ascii="Arial" w:eastAsia="Tahoma" w:hAnsi="Arial" w:cs="Arial"/>
          <w:sz w:val="20"/>
          <w:szCs w:val="20"/>
        </w:rPr>
      </w:pPr>
    </w:p>
    <w:p w14:paraId="68212F6C" w14:textId="5C253A31" w:rsidR="00464797" w:rsidRDefault="00464797" w:rsidP="00C4365F">
      <w:pPr>
        <w:spacing w:after="0" w:line="240" w:lineRule="auto"/>
        <w:contextualSpacing/>
        <w:jc w:val="center"/>
        <w:rPr>
          <w:rFonts w:ascii="Arial" w:eastAsia="Tahoma" w:hAnsi="Arial" w:cs="Arial"/>
          <w:sz w:val="20"/>
          <w:szCs w:val="20"/>
        </w:rPr>
      </w:pPr>
    </w:p>
    <w:p w14:paraId="74449423"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FORMATO No. 7</w:t>
      </w:r>
    </w:p>
    <w:p w14:paraId="05F3F103"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MODELO DE DOCUMENTO DE CONSTITUCIÓN PARA</w:t>
      </w:r>
    </w:p>
    <w:p w14:paraId="7A71C1F3"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UNIÓN TEMPORAL</w:t>
      </w:r>
    </w:p>
    <w:p w14:paraId="792A7A84" w14:textId="77777777" w:rsidR="004F763F" w:rsidRPr="00EA7FFC" w:rsidRDefault="004F763F" w:rsidP="00C4365F">
      <w:pPr>
        <w:spacing w:after="0" w:line="240" w:lineRule="auto"/>
        <w:contextualSpacing/>
        <w:rPr>
          <w:rFonts w:ascii="Arial" w:eastAsia="Tahoma" w:hAnsi="Arial" w:cs="Arial"/>
          <w:sz w:val="20"/>
          <w:szCs w:val="20"/>
        </w:rPr>
      </w:pPr>
    </w:p>
    <w:p w14:paraId="6DAB01E0"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14:paraId="5473EC2E" w14:textId="77777777" w:rsidR="004F763F" w:rsidRPr="00EA7FFC" w:rsidRDefault="004F763F" w:rsidP="00C4365F">
      <w:pPr>
        <w:spacing w:after="0" w:line="240" w:lineRule="auto"/>
        <w:contextualSpacing/>
        <w:jc w:val="both"/>
        <w:rPr>
          <w:rFonts w:ascii="Arial" w:eastAsia="Tahoma" w:hAnsi="Arial" w:cs="Arial"/>
          <w:sz w:val="20"/>
          <w:szCs w:val="20"/>
        </w:rPr>
      </w:pPr>
    </w:p>
    <w:p w14:paraId="7E3879A6"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 xml:space="preserve">ARTÍCULO 1. INTEGRANTES DE LA UNIÓN TEMPORAL E IDENTIFICACIÓN </w:t>
      </w:r>
    </w:p>
    <w:p w14:paraId="579FC672" w14:textId="77777777" w:rsidR="004F763F" w:rsidRPr="00EA7FFC" w:rsidRDefault="004F763F" w:rsidP="00C4365F">
      <w:pPr>
        <w:spacing w:after="0" w:line="240" w:lineRule="auto"/>
        <w:contextualSpacing/>
        <w:rPr>
          <w:rFonts w:ascii="Arial" w:eastAsia="Tahoma" w:hAnsi="Arial" w:cs="Arial"/>
          <w:sz w:val="20"/>
          <w:szCs w:val="20"/>
        </w:rPr>
      </w:pPr>
    </w:p>
    <w:tbl>
      <w:tblPr>
        <w:tblW w:w="99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39"/>
        <w:gridCol w:w="3460"/>
        <w:gridCol w:w="1997"/>
        <w:gridCol w:w="1997"/>
        <w:gridCol w:w="1998"/>
      </w:tblGrid>
      <w:tr w:rsidR="004F763F" w:rsidRPr="00EA7FFC" w14:paraId="415D118E" w14:textId="77777777" w:rsidTr="00560BF8">
        <w:trPr>
          <w:jc w:val="center"/>
        </w:trPr>
        <w:tc>
          <w:tcPr>
            <w:tcW w:w="539" w:type="dxa"/>
            <w:tcBorders>
              <w:top w:val="single" w:sz="4" w:space="0" w:color="000000"/>
              <w:left w:val="single" w:sz="4" w:space="0" w:color="000000"/>
              <w:bottom w:val="single" w:sz="4" w:space="0" w:color="000000"/>
              <w:right w:val="single" w:sz="4" w:space="0" w:color="000000"/>
            </w:tcBorders>
            <w:vAlign w:val="center"/>
          </w:tcPr>
          <w:p w14:paraId="278CE80B" w14:textId="77777777" w:rsidR="004F763F" w:rsidRPr="00EA7FFC" w:rsidRDefault="004F763F" w:rsidP="00C4365F">
            <w:pPr>
              <w:spacing w:after="0" w:line="240" w:lineRule="auto"/>
              <w:contextualSpacing/>
              <w:rPr>
                <w:rFonts w:ascii="Arial" w:eastAsia="Tahoma" w:hAnsi="Arial" w:cs="Arial"/>
                <w:b/>
                <w:bCs/>
                <w:sz w:val="20"/>
                <w:szCs w:val="20"/>
              </w:rPr>
            </w:pPr>
            <w:r w:rsidRPr="00EA7FFC">
              <w:rPr>
                <w:rFonts w:ascii="Arial" w:eastAsia="Tahoma" w:hAnsi="Arial" w:cs="Arial"/>
                <w:b/>
                <w:bCs/>
                <w:sz w:val="20"/>
                <w:szCs w:val="20"/>
              </w:rPr>
              <w:t>No.</w:t>
            </w:r>
          </w:p>
        </w:tc>
        <w:tc>
          <w:tcPr>
            <w:tcW w:w="3460" w:type="dxa"/>
            <w:tcBorders>
              <w:top w:val="single" w:sz="4" w:space="0" w:color="000000"/>
              <w:left w:val="single" w:sz="4" w:space="0" w:color="000000"/>
              <w:bottom w:val="single" w:sz="4" w:space="0" w:color="000000"/>
              <w:right w:val="single" w:sz="4" w:space="0" w:color="000000"/>
            </w:tcBorders>
            <w:vAlign w:val="center"/>
          </w:tcPr>
          <w:p w14:paraId="63AEC5A9" w14:textId="77777777" w:rsidR="004F763F" w:rsidRPr="00EA7FFC" w:rsidRDefault="004F763F" w:rsidP="00C4365F">
            <w:pPr>
              <w:spacing w:after="0" w:line="240" w:lineRule="auto"/>
              <w:contextualSpacing/>
              <w:rPr>
                <w:rFonts w:ascii="Arial" w:eastAsia="Tahoma" w:hAnsi="Arial" w:cs="Arial"/>
                <w:b/>
                <w:bCs/>
                <w:sz w:val="20"/>
                <w:szCs w:val="20"/>
              </w:rPr>
            </w:pPr>
            <w:r w:rsidRPr="00EA7FFC">
              <w:rPr>
                <w:rFonts w:ascii="Arial" w:eastAsia="Tahoma" w:hAnsi="Arial" w:cs="Arial"/>
                <w:b/>
                <w:bCs/>
                <w:sz w:val="20"/>
                <w:szCs w:val="20"/>
              </w:rPr>
              <w:t>NOMBRE DE INTEGRANTE (PERSONA NATURAL O JURÍDICA)</w:t>
            </w:r>
          </w:p>
        </w:tc>
        <w:tc>
          <w:tcPr>
            <w:tcW w:w="1997" w:type="dxa"/>
            <w:tcBorders>
              <w:top w:val="single" w:sz="4" w:space="0" w:color="000000"/>
              <w:left w:val="single" w:sz="4" w:space="0" w:color="000000"/>
              <w:bottom w:val="single" w:sz="4" w:space="0" w:color="000000"/>
              <w:right w:val="single" w:sz="4" w:space="0" w:color="000000"/>
            </w:tcBorders>
            <w:vAlign w:val="center"/>
          </w:tcPr>
          <w:p w14:paraId="42E1D22A" w14:textId="77777777" w:rsidR="004F763F" w:rsidRPr="00EA7FFC" w:rsidRDefault="004F763F" w:rsidP="00C4365F">
            <w:pPr>
              <w:spacing w:after="0" w:line="240" w:lineRule="auto"/>
              <w:contextualSpacing/>
              <w:rPr>
                <w:rFonts w:ascii="Arial" w:eastAsia="Tahoma" w:hAnsi="Arial" w:cs="Arial"/>
                <w:b/>
                <w:bCs/>
                <w:sz w:val="20"/>
                <w:szCs w:val="20"/>
              </w:rPr>
            </w:pPr>
            <w:r w:rsidRPr="00EA7FFC">
              <w:rPr>
                <w:rFonts w:ascii="Arial" w:eastAsia="Tahoma" w:hAnsi="Arial" w:cs="Arial"/>
                <w:b/>
                <w:bCs/>
                <w:sz w:val="20"/>
                <w:szCs w:val="20"/>
              </w:rPr>
              <w:t>C.C/</w:t>
            </w:r>
          </w:p>
          <w:p w14:paraId="6C487311" w14:textId="77777777" w:rsidR="004F763F" w:rsidRPr="00EA7FFC" w:rsidRDefault="004F763F" w:rsidP="00C4365F">
            <w:pPr>
              <w:spacing w:after="0" w:line="240" w:lineRule="auto"/>
              <w:contextualSpacing/>
              <w:rPr>
                <w:rFonts w:ascii="Arial" w:eastAsia="Tahoma" w:hAnsi="Arial" w:cs="Arial"/>
                <w:b/>
                <w:bCs/>
                <w:sz w:val="20"/>
                <w:szCs w:val="20"/>
              </w:rPr>
            </w:pPr>
            <w:r w:rsidRPr="00EA7FFC">
              <w:rPr>
                <w:rFonts w:ascii="Arial" w:eastAsia="Tahoma" w:hAnsi="Arial" w:cs="Arial"/>
                <w:b/>
                <w:bCs/>
                <w:sz w:val="20"/>
                <w:szCs w:val="20"/>
              </w:rPr>
              <w:t>NIT</w:t>
            </w:r>
          </w:p>
        </w:tc>
        <w:tc>
          <w:tcPr>
            <w:tcW w:w="1997" w:type="dxa"/>
            <w:tcBorders>
              <w:top w:val="single" w:sz="4" w:space="0" w:color="000000"/>
              <w:left w:val="single" w:sz="4" w:space="0" w:color="000000"/>
              <w:bottom w:val="single" w:sz="4" w:space="0" w:color="000000"/>
              <w:right w:val="single" w:sz="4" w:space="0" w:color="000000"/>
            </w:tcBorders>
            <w:vAlign w:val="center"/>
          </w:tcPr>
          <w:p w14:paraId="32733CE7" w14:textId="77777777" w:rsidR="004F763F" w:rsidRPr="00EA7FFC" w:rsidRDefault="004F763F" w:rsidP="00C4365F">
            <w:pPr>
              <w:spacing w:after="0" w:line="240" w:lineRule="auto"/>
              <w:contextualSpacing/>
              <w:rPr>
                <w:rFonts w:ascii="Arial" w:eastAsia="Tahoma" w:hAnsi="Arial" w:cs="Arial"/>
                <w:b/>
                <w:bCs/>
                <w:sz w:val="20"/>
                <w:szCs w:val="20"/>
              </w:rPr>
            </w:pPr>
            <w:r w:rsidRPr="00EA7FFC">
              <w:rPr>
                <w:rFonts w:ascii="Arial" w:eastAsia="Tahoma" w:hAnsi="Arial" w:cs="Arial"/>
                <w:b/>
                <w:bCs/>
                <w:sz w:val="20"/>
                <w:szCs w:val="20"/>
              </w:rPr>
              <w:t>NOMBRE DEL REPRESENTANTE LEGAL O APODERADO DEL INTEGRANTE</w:t>
            </w:r>
          </w:p>
        </w:tc>
        <w:tc>
          <w:tcPr>
            <w:tcW w:w="1998" w:type="dxa"/>
            <w:tcBorders>
              <w:top w:val="single" w:sz="4" w:space="0" w:color="000000"/>
              <w:left w:val="single" w:sz="4" w:space="0" w:color="000000"/>
              <w:bottom w:val="single" w:sz="4" w:space="0" w:color="000000"/>
              <w:right w:val="single" w:sz="4" w:space="0" w:color="000000"/>
            </w:tcBorders>
            <w:vAlign w:val="center"/>
          </w:tcPr>
          <w:p w14:paraId="09F428C9" w14:textId="77777777" w:rsidR="004F763F" w:rsidRPr="00EA7FFC" w:rsidRDefault="004F763F" w:rsidP="00C4365F">
            <w:pPr>
              <w:spacing w:after="0" w:line="240" w:lineRule="auto"/>
              <w:contextualSpacing/>
              <w:rPr>
                <w:rFonts w:ascii="Arial" w:eastAsia="Tahoma" w:hAnsi="Arial" w:cs="Arial"/>
                <w:b/>
                <w:bCs/>
                <w:sz w:val="20"/>
                <w:szCs w:val="20"/>
              </w:rPr>
            </w:pPr>
            <w:r w:rsidRPr="00EA7FFC">
              <w:rPr>
                <w:rFonts w:ascii="Arial" w:eastAsia="Tahoma" w:hAnsi="Arial" w:cs="Arial"/>
                <w:b/>
                <w:bCs/>
                <w:sz w:val="20"/>
                <w:szCs w:val="20"/>
              </w:rPr>
              <w:t>C.C/</w:t>
            </w:r>
          </w:p>
          <w:p w14:paraId="76CD69B4" w14:textId="77777777" w:rsidR="004F763F" w:rsidRPr="00EA7FFC" w:rsidRDefault="004F763F" w:rsidP="00C4365F">
            <w:pPr>
              <w:spacing w:after="0" w:line="240" w:lineRule="auto"/>
              <w:contextualSpacing/>
              <w:rPr>
                <w:rFonts w:ascii="Arial" w:eastAsia="Tahoma" w:hAnsi="Arial" w:cs="Arial"/>
                <w:b/>
                <w:bCs/>
                <w:sz w:val="20"/>
                <w:szCs w:val="20"/>
              </w:rPr>
            </w:pPr>
            <w:r w:rsidRPr="00EA7FFC">
              <w:rPr>
                <w:rFonts w:ascii="Arial" w:eastAsia="Tahoma" w:hAnsi="Arial" w:cs="Arial"/>
                <w:b/>
                <w:bCs/>
                <w:sz w:val="20"/>
                <w:szCs w:val="20"/>
              </w:rPr>
              <w:t>NIT</w:t>
            </w:r>
          </w:p>
        </w:tc>
      </w:tr>
      <w:tr w:rsidR="004F763F" w:rsidRPr="00EA7FFC" w14:paraId="5C0A2D1E" w14:textId="77777777" w:rsidTr="00560BF8">
        <w:trPr>
          <w:jc w:val="center"/>
        </w:trPr>
        <w:tc>
          <w:tcPr>
            <w:tcW w:w="539" w:type="dxa"/>
            <w:tcBorders>
              <w:top w:val="single" w:sz="4" w:space="0" w:color="000000"/>
              <w:left w:val="single" w:sz="4" w:space="0" w:color="000000"/>
              <w:bottom w:val="single" w:sz="4" w:space="0" w:color="000000"/>
              <w:right w:val="single" w:sz="4" w:space="0" w:color="000000"/>
            </w:tcBorders>
          </w:tcPr>
          <w:p w14:paraId="2A775578" w14:textId="77777777" w:rsidR="004F763F" w:rsidRPr="00EA7FFC" w:rsidRDefault="004F763F" w:rsidP="00C4365F">
            <w:pPr>
              <w:spacing w:after="0" w:line="240" w:lineRule="auto"/>
              <w:contextualSpacing/>
              <w:rPr>
                <w:rFonts w:ascii="Arial" w:eastAsia="Tahoma" w:hAnsi="Arial" w:cs="Arial"/>
                <w:sz w:val="20"/>
                <w:szCs w:val="20"/>
              </w:rPr>
            </w:pPr>
          </w:p>
        </w:tc>
        <w:tc>
          <w:tcPr>
            <w:tcW w:w="3460" w:type="dxa"/>
            <w:tcBorders>
              <w:top w:val="single" w:sz="4" w:space="0" w:color="000000"/>
              <w:left w:val="single" w:sz="4" w:space="0" w:color="000000"/>
              <w:bottom w:val="single" w:sz="4" w:space="0" w:color="000000"/>
              <w:right w:val="single" w:sz="4" w:space="0" w:color="000000"/>
            </w:tcBorders>
          </w:tcPr>
          <w:p w14:paraId="3F16B11D" w14:textId="77777777" w:rsidR="004F763F" w:rsidRPr="00EA7FFC" w:rsidRDefault="004F763F" w:rsidP="00C4365F">
            <w:pPr>
              <w:spacing w:after="0" w:line="240" w:lineRule="auto"/>
              <w:contextualSpacing/>
              <w:rPr>
                <w:rFonts w:ascii="Arial" w:eastAsia="Tahoma" w:hAnsi="Arial" w:cs="Arial"/>
                <w:sz w:val="20"/>
                <w:szCs w:val="20"/>
              </w:rPr>
            </w:pPr>
          </w:p>
        </w:tc>
        <w:tc>
          <w:tcPr>
            <w:tcW w:w="1997" w:type="dxa"/>
            <w:tcBorders>
              <w:top w:val="single" w:sz="4" w:space="0" w:color="000000"/>
              <w:left w:val="single" w:sz="4" w:space="0" w:color="000000"/>
              <w:bottom w:val="single" w:sz="4" w:space="0" w:color="000000"/>
              <w:right w:val="single" w:sz="4" w:space="0" w:color="000000"/>
            </w:tcBorders>
          </w:tcPr>
          <w:p w14:paraId="64957B2D" w14:textId="77777777" w:rsidR="004F763F" w:rsidRPr="00EA7FFC" w:rsidRDefault="004F763F" w:rsidP="00C4365F">
            <w:pPr>
              <w:spacing w:after="0" w:line="240" w:lineRule="auto"/>
              <w:contextualSpacing/>
              <w:rPr>
                <w:rFonts w:ascii="Arial" w:eastAsia="Tahoma" w:hAnsi="Arial" w:cs="Arial"/>
                <w:sz w:val="20"/>
                <w:szCs w:val="20"/>
              </w:rPr>
            </w:pPr>
          </w:p>
        </w:tc>
        <w:tc>
          <w:tcPr>
            <w:tcW w:w="1997" w:type="dxa"/>
            <w:tcBorders>
              <w:top w:val="single" w:sz="4" w:space="0" w:color="000000"/>
              <w:left w:val="single" w:sz="4" w:space="0" w:color="000000"/>
              <w:bottom w:val="single" w:sz="4" w:space="0" w:color="000000"/>
              <w:right w:val="single" w:sz="4" w:space="0" w:color="000000"/>
            </w:tcBorders>
          </w:tcPr>
          <w:p w14:paraId="55A35ECA" w14:textId="77777777" w:rsidR="004F763F" w:rsidRPr="00EA7FFC" w:rsidRDefault="004F763F" w:rsidP="00C4365F">
            <w:pPr>
              <w:spacing w:after="0" w:line="240" w:lineRule="auto"/>
              <w:contextualSpacing/>
              <w:rPr>
                <w:rFonts w:ascii="Arial" w:eastAsia="Tahoma" w:hAnsi="Arial" w:cs="Arial"/>
                <w:sz w:val="20"/>
                <w:szCs w:val="20"/>
              </w:rPr>
            </w:pPr>
          </w:p>
        </w:tc>
        <w:tc>
          <w:tcPr>
            <w:tcW w:w="1998" w:type="dxa"/>
            <w:tcBorders>
              <w:top w:val="single" w:sz="4" w:space="0" w:color="000000"/>
              <w:left w:val="single" w:sz="4" w:space="0" w:color="000000"/>
              <w:bottom w:val="single" w:sz="4" w:space="0" w:color="000000"/>
              <w:right w:val="single" w:sz="4" w:space="0" w:color="000000"/>
            </w:tcBorders>
          </w:tcPr>
          <w:p w14:paraId="7778455E" w14:textId="77777777" w:rsidR="004F763F" w:rsidRPr="00EA7FFC" w:rsidRDefault="004F763F" w:rsidP="00C4365F">
            <w:pPr>
              <w:spacing w:after="0" w:line="240" w:lineRule="auto"/>
              <w:contextualSpacing/>
              <w:rPr>
                <w:rFonts w:ascii="Arial" w:eastAsia="Tahoma" w:hAnsi="Arial" w:cs="Arial"/>
                <w:sz w:val="20"/>
                <w:szCs w:val="20"/>
              </w:rPr>
            </w:pPr>
          </w:p>
        </w:tc>
      </w:tr>
      <w:tr w:rsidR="004F763F" w:rsidRPr="00EA7FFC" w14:paraId="17C9CBEE" w14:textId="77777777" w:rsidTr="00560BF8">
        <w:trPr>
          <w:jc w:val="center"/>
        </w:trPr>
        <w:tc>
          <w:tcPr>
            <w:tcW w:w="539" w:type="dxa"/>
            <w:tcBorders>
              <w:top w:val="single" w:sz="4" w:space="0" w:color="000000"/>
              <w:left w:val="single" w:sz="4" w:space="0" w:color="000000"/>
              <w:bottom w:val="single" w:sz="4" w:space="0" w:color="000000"/>
              <w:right w:val="single" w:sz="4" w:space="0" w:color="000000"/>
            </w:tcBorders>
          </w:tcPr>
          <w:p w14:paraId="0D71CF6A" w14:textId="77777777" w:rsidR="004F763F" w:rsidRPr="00EA7FFC" w:rsidRDefault="004F763F" w:rsidP="00C4365F">
            <w:pPr>
              <w:spacing w:after="0" w:line="240" w:lineRule="auto"/>
              <w:contextualSpacing/>
              <w:rPr>
                <w:rFonts w:ascii="Arial" w:eastAsia="Tahoma" w:hAnsi="Arial" w:cs="Arial"/>
                <w:sz w:val="20"/>
                <w:szCs w:val="20"/>
              </w:rPr>
            </w:pPr>
          </w:p>
        </w:tc>
        <w:tc>
          <w:tcPr>
            <w:tcW w:w="3460" w:type="dxa"/>
            <w:tcBorders>
              <w:top w:val="single" w:sz="4" w:space="0" w:color="000000"/>
              <w:left w:val="single" w:sz="4" w:space="0" w:color="000000"/>
              <w:bottom w:val="single" w:sz="4" w:space="0" w:color="000000"/>
              <w:right w:val="single" w:sz="4" w:space="0" w:color="000000"/>
            </w:tcBorders>
          </w:tcPr>
          <w:p w14:paraId="622EBE1E" w14:textId="77777777" w:rsidR="004F763F" w:rsidRPr="00EA7FFC" w:rsidRDefault="004F763F" w:rsidP="00C4365F">
            <w:pPr>
              <w:spacing w:after="0" w:line="240" w:lineRule="auto"/>
              <w:contextualSpacing/>
              <w:rPr>
                <w:rFonts w:ascii="Arial" w:eastAsia="Tahoma" w:hAnsi="Arial" w:cs="Arial"/>
                <w:sz w:val="20"/>
                <w:szCs w:val="20"/>
              </w:rPr>
            </w:pPr>
          </w:p>
        </w:tc>
        <w:tc>
          <w:tcPr>
            <w:tcW w:w="1997" w:type="dxa"/>
            <w:tcBorders>
              <w:top w:val="single" w:sz="4" w:space="0" w:color="000000"/>
              <w:left w:val="single" w:sz="4" w:space="0" w:color="000000"/>
              <w:bottom w:val="single" w:sz="4" w:space="0" w:color="000000"/>
              <w:right w:val="single" w:sz="4" w:space="0" w:color="000000"/>
            </w:tcBorders>
          </w:tcPr>
          <w:p w14:paraId="36406FF9" w14:textId="77777777" w:rsidR="004F763F" w:rsidRPr="00EA7FFC" w:rsidRDefault="004F763F" w:rsidP="00C4365F">
            <w:pPr>
              <w:spacing w:after="0" w:line="240" w:lineRule="auto"/>
              <w:contextualSpacing/>
              <w:rPr>
                <w:rFonts w:ascii="Arial" w:eastAsia="Tahoma" w:hAnsi="Arial" w:cs="Arial"/>
                <w:sz w:val="20"/>
                <w:szCs w:val="20"/>
              </w:rPr>
            </w:pPr>
          </w:p>
        </w:tc>
        <w:tc>
          <w:tcPr>
            <w:tcW w:w="1997" w:type="dxa"/>
            <w:tcBorders>
              <w:top w:val="single" w:sz="4" w:space="0" w:color="000000"/>
              <w:left w:val="single" w:sz="4" w:space="0" w:color="000000"/>
              <w:bottom w:val="single" w:sz="4" w:space="0" w:color="000000"/>
              <w:right w:val="single" w:sz="4" w:space="0" w:color="000000"/>
            </w:tcBorders>
          </w:tcPr>
          <w:p w14:paraId="61146C96" w14:textId="77777777" w:rsidR="004F763F" w:rsidRPr="00EA7FFC" w:rsidRDefault="004F763F" w:rsidP="00C4365F">
            <w:pPr>
              <w:spacing w:after="0" w:line="240" w:lineRule="auto"/>
              <w:contextualSpacing/>
              <w:rPr>
                <w:rFonts w:ascii="Arial" w:eastAsia="Tahoma" w:hAnsi="Arial" w:cs="Arial"/>
                <w:sz w:val="20"/>
                <w:szCs w:val="20"/>
              </w:rPr>
            </w:pPr>
          </w:p>
        </w:tc>
        <w:tc>
          <w:tcPr>
            <w:tcW w:w="1998" w:type="dxa"/>
            <w:tcBorders>
              <w:top w:val="single" w:sz="4" w:space="0" w:color="000000"/>
              <w:left w:val="single" w:sz="4" w:space="0" w:color="000000"/>
              <w:bottom w:val="single" w:sz="4" w:space="0" w:color="000000"/>
              <w:right w:val="single" w:sz="4" w:space="0" w:color="000000"/>
            </w:tcBorders>
          </w:tcPr>
          <w:p w14:paraId="67969B1E" w14:textId="77777777" w:rsidR="004F763F" w:rsidRPr="00EA7FFC" w:rsidRDefault="004F763F" w:rsidP="00C4365F">
            <w:pPr>
              <w:spacing w:after="0" w:line="240" w:lineRule="auto"/>
              <w:contextualSpacing/>
              <w:rPr>
                <w:rFonts w:ascii="Arial" w:eastAsia="Tahoma" w:hAnsi="Arial" w:cs="Arial"/>
                <w:sz w:val="20"/>
                <w:szCs w:val="20"/>
              </w:rPr>
            </w:pPr>
          </w:p>
        </w:tc>
      </w:tr>
    </w:tbl>
    <w:p w14:paraId="33A130DE" w14:textId="77777777" w:rsidR="004F763F" w:rsidRPr="00EA7FFC" w:rsidRDefault="004F763F" w:rsidP="00C4365F">
      <w:pPr>
        <w:spacing w:after="0" w:line="240" w:lineRule="auto"/>
        <w:contextualSpacing/>
        <w:rPr>
          <w:rFonts w:ascii="Arial" w:eastAsia="Tahoma" w:hAnsi="Arial" w:cs="Arial"/>
          <w:sz w:val="20"/>
          <w:szCs w:val="20"/>
        </w:rPr>
      </w:pPr>
    </w:p>
    <w:p w14:paraId="49DC9275" w14:textId="719DAEF8" w:rsidR="004F763F" w:rsidRPr="00EA7FFC" w:rsidRDefault="004F763F" w:rsidP="00C4365F">
      <w:pPr>
        <w:pStyle w:val="Textoindependiente"/>
        <w:tabs>
          <w:tab w:val="left" w:pos="142"/>
        </w:tabs>
        <w:contextualSpacing/>
        <w:jc w:val="both"/>
        <w:rPr>
          <w:rFonts w:cs="Arial"/>
          <w:spacing w:val="-5"/>
          <w:sz w:val="20"/>
          <w:szCs w:val="20"/>
        </w:rPr>
      </w:pPr>
      <w:r w:rsidRPr="00EA7FFC">
        <w:rPr>
          <w:rFonts w:eastAsia="Tahoma" w:cs="Arial"/>
          <w:sz w:val="20"/>
          <w:szCs w:val="20"/>
        </w:rPr>
        <w:t>ARTÍCULO 2. OBJETO DE LA UNIÓN TEMPORAL. - El objeto del presente acuerdo es la integración de una UNIÓN TEMPORAL entre las personas plenamente identificadas en el artículo 1° del presente documento, con el propósito de presentar en forma conjunta propuesta, para participar en el proceso de SE DEBERA INDICAR LA MODALIDAD DE SELECCIÓN Y EL NÚMERO DEL PROCESO, abierto por la UAE - Cuerpo Oficial de Bomberos, cuyo objeto es</w:t>
      </w:r>
      <w:proofErr w:type="gramStart"/>
      <w:r w:rsidRPr="00EA7FFC">
        <w:rPr>
          <w:rFonts w:eastAsia="Tahoma" w:cs="Arial"/>
          <w:sz w:val="20"/>
          <w:szCs w:val="20"/>
        </w:rPr>
        <w:t xml:space="preserve">: </w:t>
      </w:r>
      <w:r w:rsidR="004807F2" w:rsidRPr="004807F2">
        <w:t xml:space="preserve"> </w:t>
      </w:r>
      <w:r w:rsidR="00114AD3" w:rsidRPr="00114AD3">
        <w:rPr>
          <w:rFonts w:cs="Arial"/>
          <w:b/>
          <w:bCs/>
          <w:spacing w:val="-2"/>
          <w:sz w:val="20"/>
          <w:szCs w:val="20"/>
        </w:rPr>
        <w:t>“</w:t>
      </w:r>
      <w:proofErr w:type="gramEnd"/>
      <w:r w:rsidR="00114AD3" w:rsidRPr="00114AD3">
        <w:rPr>
          <w:rFonts w:cs="Arial"/>
          <w:b/>
          <w:bCs/>
          <w:spacing w:val="-2"/>
          <w:sz w:val="20"/>
          <w:szCs w:val="20"/>
        </w:rPr>
        <w:t>Adquisición de insumos y materias primas para la producción de materiales impresos en artes gráficas_ SGR</w:t>
      </w:r>
      <w:r w:rsidR="00114AD3">
        <w:rPr>
          <w:rFonts w:cs="Arial"/>
          <w:spacing w:val="-2"/>
          <w:sz w:val="20"/>
          <w:szCs w:val="20"/>
        </w:rPr>
        <w:t>.”</w:t>
      </w:r>
      <w:r w:rsidR="004807F2" w:rsidRPr="004807F2">
        <w:rPr>
          <w:rFonts w:eastAsia="Tahoma" w:cs="Arial"/>
          <w:spacing w:val="-2"/>
          <w:sz w:val="20"/>
          <w:szCs w:val="20"/>
        </w:rPr>
        <w:t xml:space="preserve"> </w:t>
      </w:r>
      <w:r w:rsidRPr="00EA7FFC">
        <w:rPr>
          <w:rFonts w:eastAsia="Tahoma" w:cs="Arial"/>
          <w:sz w:val="20"/>
          <w:szCs w:val="20"/>
        </w:rPr>
        <w:t xml:space="preserve"> y para la ejecución del contrato si nos fuere adjudicado.</w:t>
      </w:r>
    </w:p>
    <w:p w14:paraId="2DEB7C3B" w14:textId="77777777" w:rsidR="004F763F" w:rsidRPr="00EA7FFC" w:rsidRDefault="004F763F" w:rsidP="00C4365F">
      <w:pPr>
        <w:spacing w:after="0" w:line="240" w:lineRule="auto"/>
        <w:contextualSpacing/>
        <w:jc w:val="both"/>
        <w:rPr>
          <w:rFonts w:ascii="Arial" w:eastAsia="Tahoma" w:hAnsi="Arial" w:cs="Arial"/>
          <w:sz w:val="20"/>
          <w:szCs w:val="20"/>
        </w:rPr>
      </w:pPr>
    </w:p>
    <w:p w14:paraId="3E09A23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el pliego de condiciones y los términos contractuales del contrato en caso de ser adjudicatarios. </w:t>
      </w:r>
    </w:p>
    <w:p w14:paraId="12A146CB" w14:textId="77777777" w:rsidR="004F763F" w:rsidRPr="00EA7FFC" w:rsidRDefault="004F763F" w:rsidP="00C4365F">
      <w:pPr>
        <w:spacing w:after="0" w:line="240" w:lineRule="auto"/>
        <w:contextualSpacing/>
        <w:jc w:val="both"/>
        <w:rPr>
          <w:rFonts w:ascii="Arial" w:eastAsia="Tahoma" w:hAnsi="Arial" w:cs="Arial"/>
          <w:sz w:val="20"/>
          <w:szCs w:val="20"/>
        </w:rPr>
      </w:pPr>
    </w:p>
    <w:p w14:paraId="5025844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Las Partes acuerdan y manifiestan que la presente unión temporal no constituye una persona jurídica distinta de las Partes individualmente consideradas, ni sociedad de hecho, o sociedad alguna.</w:t>
      </w:r>
    </w:p>
    <w:p w14:paraId="4A5184C5" w14:textId="77777777" w:rsidR="004F763F" w:rsidRPr="00EA7FFC" w:rsidRDefault="004F763F" w:rsidP="00C4365F">
      <w:pPr>
        <w:spacing w:after="0" w:line="240" w:lineRule="auto"/>
        <w:contextualSpacing/>
        <w:jc w:val="both"/>
        <w:rPr>
          <w:rFonts w:ascii="Arial" w:eastAsia="Tahoma" w:hAnsi="Arial" w:cs="Arial"/>
          <w:sz w:val="20"/>
          <w:szCs w:val="20"/>
        </w:rPr>
      </w:pPr>
    </w:p>
    <w:p w14:paraId="345F4AA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ARTICULO 3. RESPONSABILIDAD. Los integrantes, participando a título de Unión Temporal, comprometen su responsabilidad solidaria frente a la UAE - Cuerpo Oficial de Bomberos, en lo relacionado con el cumplimiento total de la propuesta y del objeto del Contrato que llegare a celebrarse con la entidad contratante, pero las sanciones por el incumplimiento de las obligaciones derivadas de la propuesta y del contrato, se impondrán y asumirán de acuerdo con la participación en la ejecución de cada uno de los miembros de la Unión Temporal.</w:t>
      </w:r>
    </w:p>
    <w:p w14:paraId="46BF3D96" w14:textId="77777777" w:rsidR="004F763F" w:rsidRPr="00EA7FFC" w:rsidRDefault="004F763F" w:rsidP="00C4365F">
      <w:pPr>
        <w:spacing w:after="0" w:line="240" w:lineRule="auto"/>
        <w:contextualSpacing/>
        <w:jc w:val="both"/>
        <w:rPr>
          <w:rFonts w:ascii="Arial" w:eastAsia="Tahoma" w:hAnsi="Arial" w:cs="Arial"/>
          <w:sz w:val="20"/>
          <w:szCs w:val="20"/>
        </w:rPr>
      </w:pPr>
    </w:p>
    <w:p w14:paraId="31AA6C5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ARTÍCULO 4. NOMBRE Y DOMICILIO. - La UNIÓN TEMPORAL que las partes constituyen mediante el presente Acuerdo se denominará para todos los efectos de la selección y de la ejecución del contrato, en caso de resultar adjudicatario, "UNIÓN TEMPORAL __________” y su domicilio será la ciudad de _____, Dirección: ____________ Teléfono: ___________, Fax: _________________</w:t>
      </w:r>
    </w:p>
    <w:p w14:paraId="720A74E8" w14:textId="77777777" w:rsidR="004F763F" w:rsidRPr="00EA7FFC" w:rsidRDefault="004F763F" w:rsidP="00C4365F">
      <w:pPr>
        <w:spacing w:after="0" w:line="240" w:lineRule="auto"/>
        <w:contextualSpacing/>
        <w:rPr>
          <w:rFonts w:ascii="Arial" w:eastAsia="Tahoma" w:hAnsi="Arial" w:cs="Arial"/>
          <w:sz w:val="20"/>
          <w:szCs w:val="20"/>
        </w:rPr>
      </w:pPr>
    </w:p>
    <w:p w14:paraId="1633D06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ARTÍCULO 5. TÉRMINOS Y EXTENSIÓN DE LA PARTICIPACIÓN DE ACUERDO CON LA LEY.- Sin perjuicio de la responsabilidad  solidaria consagrada en el artículo 3, las Partes acuerdan y manifiestan que los términos y extensión de participación de cada uno de los integrantes, en la presentación de la Propuesta y en la ejecución y </w:t>
      </w:r>
      <w:r w:rsidRPr="00EA7FFC">
        <w:rPr>
          <w:rFonts w:ascii="Arial" w:eastAsia="Tahoma" w:hAnsi="Arial" w:cs="Arial"/>
          <w:sz w:val="20"/>
          <w:szCs w:val="20"/>
        </w:rPr>
        <w:lastRenderedPageBreak/>
        <w:t>cumplimiento del contrato, en el evento en que el proceso de selección sea adjudicado a la Unión Temporal, son los que se describen en las siguientes actividades y  porcentajes de participación:</w:t>
      </w:r>
    </w:p>
    <w:p w14:paraId="5CCFF861" w14:textId="77777777" w:rsidR="004F763F" w:rsidRPr="00EA7FFC" w:rsidRDefault="004F763F" w:rsidP="00C4365F">
      <w:pPr>
        <w:spacing w:after="0" w:line="240" w:lineRule="auto"/>
        <w:contextualSpacing/>
        <w:jc w:val="both"/>
        <w:rPr>
          <w:rFonts w:ascii="Arial" w:eastAsia="Tahoma" w:hAnsi="Arial" w:cs="Arial"/>
          <w:sz w:val="20"/>
          <w:szCs w:val="20"/>
        </w:rPr>
      </w:pPr>
    </w:p>
    <w:tbl>
      <w:tblPr>
        <w:tblW w:w="850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693"/>
        <w:gridCol w:w="3627"/>
        <w:gridCol w:w="2184"/>
      </w:tblGrid>
      <w:tr w:rsidR="004F763F" w:rsidRPr="00EA7FFC" w14:paraId="4F750992" w14:textId="77777777" w:rsidTr="00560BF8">
        <w:trPr>
          <w:jc w:val="center"/>
        </w:trPr>
        <w:tc>
          <w:tcPr>
            <w:tcW w:w="2693" w:type="dxa"/>
            <w:tcBorders>
              <w:top w:val="single" w:sz="6" w:space="0" w:color="000000"/>
              <w:left w:val="single" w:sz="6" w:space="0" w:color="000000"/>
              <w:bottom w:val="single" w:sz="6" w:space="0" w:color="000000"/>
              <w:right w:val="single" w:sz="6" w:space="0" w:color="000000"/>
            </w:tcBorders>
            <w:shd w:val="clear" w:color="auto" w:fill="CCCCCC"/>
          </w:tcPr>
          <w:p w14:paraId="31789B13"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INTEGRANTE</w:t>
            </w:r>
          </w:p>
        </w:tc>
        <w:tc>
          <w:tcPr>
            <w:tcW w:w="3627" w:type="dxa"/>
            <w:tcBorders>
              <w:top w:val="single" w:sz="6" w:space="0" w:color="000000"/>
              <w:left w:val="single" w:sz="6" w:space="0" w:color="000000"/>
              <w:bottom w:val="single" w:sz="6" w:space="0" w:color="000000"/>
              <w:right w:val="single" w:sz="6" w:space="0" w:color="000000"/>
            </w:tcBorders>
            <w:shd w:val="clear" w:color="auto" w:fill="CCCCCC"/>
          </w:tcPr>
          <w:p w14:paraId="7AE1E8B6"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ACTIVIDADES A EJECUTAR (*)</w:t>
            </w:r>
          </w:p>
        </w:tc>
        <w:tc>
          <w:tcPr>
            <w:tcW w:w="2184" w:type="dxa"/>
            <w:tcBorders>
              <w:top w:val="single" w:sz="6" w:space="0" w:color="000000"/>
              <w:left w:val="single" w:sz="6" w:space="0" w:color="000000"/>
              <w:bottom w:val="single" w:sz="6" w:space="0" w:color="000000"/>
              <w:right w:val="single" w:sz="6" w:space="0" w:color="000000"/>
            </w:tcBorders>
            <w:shd w:val="clear" w:color="auto" w:fill="CCCCCC"/>
          </w:tcPr>
          <w:p w14:paraId="47A992E4"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 DE PARTICIPACIÓN</w:t>
            </w:r>
          </w:p>
        </w:tc>
      </w:tr>
      <w:tr w:rsidR="004F763F" w:rsidRPr="00EA7FFC" w14:paraId="07F2E037" w14:textId="77777777" w:rsidTr="00560BF8">
        <w:trPr>
          <w:jc w:val="center"/>
        </w:trPr>
        <w:tc>
          <w:tcPr>
            <w:tcW w:w="2693" w:type="dxa"/>
            <w:tcBorders>
              <w:top w:val="single" w:sz="6" w:space="0" w:color="000000"/>
              <w:left w:val="single" w:sz="6" w:space="0" w:color="000000"/>
              <w:bottom w:val="single" w:sz="6" w:space="0" w:color="000000"/>
              <w:right w:val="single" w:sz="6" w:space="0" w:color="000000"/>
            </w:tcBorders>
          </w:tcPr>
          <w:p w14:paraId="57FD1096" w14:textId="77777777" w:rsidR="004F763F" w:rsidRPr="00EA7FFC" w:rsidRDefault="004F763F" w:rsidP="00C4365F">
            <w:pPr>
              <w:spacing w:after="0" w:line="240" w:lineRule="auto"/>
              <w:contextualSpacing/>
              <w:rPr>
                <w:rFonts w:ascii="Arial" w:eastAsia="Tahoma" w:hAnsi="Arial" w:cs="Arial"/>
                <w:sz w:val="20"/>
                <w:szCs w:val="20"/>
              </w:rPr>
            </w:pPr>
          </w:p>
        </w:tc>
        <w:tc>
          <w:tcPr>
            <w:tcW w:w="3627" w:type="dxa"/>
            <w:tcBorders>
              <w:top w:val="single" w:sz="6" w:space="0" w:color="000000"/>
              <w:left w:val="single" w:sz="6" w:space="0" w:color="000000"/>
              <w:bottom w:val="single" w:sz="6" w:space="0" w:color="000000"/>
              <w:right w:val="single" w:sz="6" w:space="0" w:color="000000"/>
            </w:tcBorders>
          </w:tcPr>
          <w:p w14:paraId="22722F93" w14:textId="77777777" w:rsidR="004F763F" w:rsidRPr="00EA7FFC" w:rsidRDefault="004F763F" w:rsidP="00C4365F">
            <w:pPr>
              <w:spacing w:after="0" w:line="240" w:lineRule="auto"/>
              <w:contextualSpacing/>
              <w:rPr>
                <w:rFonts w:ascii="Arial" w:eastAsia="Tahoma" w:hAnsi="Arial" w:cs="Arial"/>
                <w:sz w:val="20"/>
                <w:szCs w:val="20"/>
              </w:rPr>
            </w:pPr>
          </w:p>
        </w:tc>
        <w:tc>
          <w:tcPr>
            <w:tcW w:w="2184" w:type="dxa"/>
            <w:tcBorders>
              <w:top w:val="single" w:sz="6" w:space="0" w:color="000000"/>
              <w:left w:val="single" w:sz="6" w:space="0" w:color="000000"/>
              <w:bottom w:val="single" w:sz="6" w:space="0" w:color="000000"/>
              <w:right w:val="single" w:sz="6" w:space="0" w:color="000000"/>
            </w:tcBorders>
          </w:tcPr>
          <w:p w14:paraId="1197CF28" w14:textId="77777777" w:rsidR="004F763F" w:rsidRPr="00EA7FFC" w:rsidRDefault="004F763F" w:rsidP="00C4365F">
            <w:pPr>
              <w:spacing w:after="0" w:line="240" w:lineRule="auto"/>
              <w:contextualSpacing/>
              <w:rPr>
                <w:rFonts w:ascii="Arial" w:eastAsia="Tahoma" w:hAnsi="Arial" w:cs="Arial"/>
                <w:sz w:val="20"/>
                <w:szCs w:val="20"/>
              </w:rPr>
            </w:pPr>
          </w:p>
        </w:tc>
      </w:tr>
      <w:tr w:rsidR="004F763F" w:rsidRPr="00EA7FFC" w14:paraId="00CF3BB8" w14:textId="77777777" w:rsidTr="00560BF8">
        <w:trPr>
          <w:jc w:val="center"/>
        </w:trPr>
        <w:tc>
          <w:tcPr>
            <w:tcW w:w="2693" w:type="dxa"/>
            <w:tcBorders>
              <w:top w:val="single" w:sz="6" w:space="0" w:color="000000"/>
              <w:left w:val="single" w:sz="6" w:space="0" w:color="000000"/>
              <w:bottom w:val="single" w:sz="6" w:space="0" w:color="000000"/>
              <w:right w:val="single" w:sz="6" w:space="0" w:color="000000"/>
            </w:tcBorders>
          </w:tcPr>
          <w:p w14:paraId="0B9057AE" w14:textId="77777777" w:rsidR="004F763F" w:rsidRPr="00EA7FFC" w:rsidRDefault="004F763F" w:rsidP="00C4365F">
            <w:pPr>
              <w:spacing w:after="0" w:line="240" w:lineRule="auto"/>
              <w:contextualSpacing/>
              <w:rPr>
                <w:rFonts w:ascii="Arial" w:eastAsia="Tahoma" w:hAnsi="Arial" w:cs="Arial"/>
                <w:sz w:val="20"/>
                <w:szCs w:val="20"/>
              </w:rPr>
            </w:pPr>
          </w:p>
        </w:tc>
        <w:tc>
          <w:tcPr>
            <w:tcW w:w="3627" w:type="dxa"/>
            <w:tcBorders>
              <w:top w:val="single" w:sz="6" w:space="0" w:color="000000"/>
              <w:left w:val="single" w:sz="6" w:space="0" w:color="000000"/>
              <w:bottom w:val="single" w:sz="6" w:space="0" w:color="000000"/>
              <w:right w:val="single" w:sz="6" w:space="0" w:color="000000"/>
            </w:tcBorders>
          </w:tcPr>
          <w:p w14:paraId="3B805C71" w14:textId="77777777" w:rsidR="004F763F" w:rsidRPr="00EA7FFC" w:rsidRDefault="004F763F" w:rsidP="00C4365F">
            <w:pPr>
              <w:spacing w:after="0" w:line="240" w:lineRule="auto"/>
              <w:contextualSpacing/>
              <w:rPr>
                <w:rFonts w:ascii="Arial" w:eastAsia="Tahoma" w:hAnsi="Arial" w:cs="Arial"/>
                <w:sz w:val="20"/>
                <w:szCs w:val="20"/>
              </w:rPr>
            </w:pPr>
          </w:p>
        </w:tc>
        <w:tc>
          <w:tcPr>
            <w:tcW w:w="2184" w:type="dxa"/>
            <w:tcBorders>
              <w:top w:val="single" w:sz="6" w:space="0" w:color="000000"/>
              <w:left w:val="single" w:sz="6" w:space="0" w:color="000000"/>
              <w:bottom w:val="single" w:sz="6" w:space="0" w:color="000000"/>
              <w:right w:val="single" w:sz="6" w:space="0" w:color="000000"/>
            </w:tcBorders>
          </w:tcPr>
          <w:p w14:paraId="466737A9" w14:textId="77777777" w:rsidR="004F763F" w:rsidRPr="00EA7FFC" w:rsidRDefault="004F763F" w:rsidP="00C4365F">
            <w:pPr>
              <w:spacing w:after="0" w:line="240" w:lineRule="auto"/>
              <w:contextualSpacing/>
              <w:rPr>
                <w:rFonts w:ascii="Arial" w:eastAsia="Tahoma" w:hAnsi="Arial" w:cs="Arial"/>
                <w:sz w:val="20"/>
                <w:szCs w:val="20"/>
              </w:rPr>
            </w:pPr>
          </w:p>
        </w:tc>
      </w:tr>
    </w:tbl>
    <w:p w14:paraId="2932B5D9" w14:textId="77777777" w:rsidR="004F763F" w:rsidRPr="00EA7FFC" w:rsidRDefault="004F763F" w:rsidP="00C4365F">
      <w:pPr>
        <w:spacing w:after="0" w:line="240" w:lineRule="auto"/>
        <w:contextualSpacing/>
        <w:jc w:val="both"/>
        <w:rPr>
          <w:rFonts w:ascii="Arial" w:eastAsia="Tahoma" w:hAnsi="Arial" w:cs="Arial"/>
          <w:sz w:val="20"/>
          <w:szCs w:val="20"/>
        </w:rPr>
      </w:pPr>
    </w:p>
    <w:p w14:paraId="1976FB8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 Se deben discriminar actividades a ejecutar tanto en la presentación de la propuesta como en la ejecución del contrato, para cada uno de los integrantes de la unión Temporal. </w:t>
      </w:r>
    </w:p>
    <w:p w14:paraId="049D64FF" w14:textId="77777777" w:rsidR="004F763F" w:rsidRPr="00EA7FFC" w:rsidRDefault="004F763F" w:rsidP="00C4365F">
      <w:pPr>
        <w:spacing w:after="0" w:line="240" w:lineRule="auto"/>
        <w:contextualSpacing/>
        <w:jc w:val="both"/>
        <w:rPr>
          <w:rFonts w:ascii="Arial" w:eastAsia="Tahoma" w:hAnsi="Arial" w:cs="Arial"/>
          <w:sz w:val="20"/>
          <w:szCs w:val="20"/>
        </w:rPr>
      </w:pPr>
    </w:p>
    <w:p w14:paraId="253843C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PARAGRAFO: La participación de cada una de las partes que conforman el ciento por ciento (100%), de la UNIÓN TEMPORAL no podrá ser modificada sin el consentimiento previo de LA UAE - CUERPO OFICIAL DE BOMBEROS. </w:t>
      </w:r>
    </w:p>
    <w:p w14:paraId="7A8CB671" w14:textId="77777777" w:rsidR="004F763F" w:rsidRPr="00EA7FFC" w:rsidRDefault="004F763F" w:rsidP="00C4365F">
      <w:pPr>
        <w:spacing w:after="0" w:line="240" w:lineRule="auto"/>
        <w:contextualSpacing/>
        <w:jc w:val="both"/>
        <w:rPr>
          <w:rFonts w:ascii="Arial" w:eastAsia="Tahoma" w:hAnsi="Arial" w:cs="Arial"/>
          <w:sz w:val="20"/>
          <w:szCs w:val="20"/>
        </w:rPr>
      </w:pPr>
    </w:p>
    <w:p w14:paraId="033FF56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ARTÍCULO 6.  OBLIGACIONES Y SANCIONES. -  Los miembros de la UNIÓN TEMPORAL responderán solidariamente en cada uno de los compromisos que esta celebre con la UAE - Cuerpo Oficial de Bomberos.  Las sanciones por el incumplimiento de las obligaciones derivadas de la propuesta y del contrato se impondrán de acuerdo con la participación en la ejecución de cada uno de los miembros de la Unión Temporal, (numeral 2, del artículo 7° de la Ley 80 de 1993).</w:t>
      </w:r>
    </w:p>
    <w:p w14:paraId="47B5C196" w14:textId="77777777" w:rsidR="004F763F" w:rsidRPr="00EA7FFC" w:rsidRDefault="004F763F" w:rsidP="00C4365F">
      <w:pPr>
        <w:spacing w:after="0" w:line="240" w:lineRule="auto"/>
        <w:contextualSpacing/>
        <w:jc w:val="both"/>
        <w:rPr>
          <w:rFonts w:ascii="Arial" w:eastAsia="Tahoma" w:hAnsi="Arial" w:cs="Arial"/>
          <w:sz w:val="20"/>
          <w:szCs w:val="20"/>
        </w:rPr>
      </w:pPr>
    </w:p>
    <w:p w14:paraId="22D0838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ARTÍCULO 7. REPRESENTANTE DE LA UNIÓN TEMPORAL. -  Las Partes han designado a _______, domiciliado en Bogotá, D.C., ciudadano colombiano, identificado con la cédula de ciudadanía No. ___________, expedida en __________, para que actúe como representante y vocero de la unión temporal frente a UAE - CUERPO OFICIAL DE BOMBEROS  </w:t>
      </w:r>
    </w:p>
    <w:p w14:paraId="3453332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y terceros. </w:t>
      </w:r>
    </w:p>
    <w:p w14:paraId="76DD4556" w14:textId="77777777" w:rsidR="004F763F" w:rsidRPr="00EA7FFC" w:rsidRDefault="004F763F" w:rsidP="00C4365F">
      <w:pPr>
        <w:spacing w:after="0" w:line="240" w:lineRule="auto"/>
        <w:contextualSpacing/>
        <w:jc w:val="both"/>
        <w:rPr>
          <w:rFonts w:ascii="Arial" w:eastAsia="Tahoma" w:hAnsi="Arial" w:cs="Arial"/>
          <w:sz w:val="20"/>
          <w:szCs w:val="20"/>
        </w:rPr>
      </w:pPr>
    </w:p>
    <w:p w14:paraId="21B9F7F8"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LA UAE - CUERPO OFICIAL DE BOMBEROS adjudicase del proceso de selección a la unión temporal. En especial tendrá las facultades suficientes para:</w:t>
      </w:r>
    </w:p>
    <w:p w14:paraId="766AA528" w14:textId="77777777" w:rsidR="004F763F" w:rsidRPr="00EA7FFC" w:rsidRDefault="004F763F" w:rsidP="00C4365F">
      <w:pPr>
        <w:spacing w:after="0" w:line="240" w:lineRule="auto"/>
        <w:contextualSpacing/>
        <w:jc w:val="both"/>
        <w:rPr>
          <w:rFonts w:ascii="Arial" w:eastAsia="Tahoma" w:hAnsi="Arial" w:cs="Arial"/>
          <w:sz w:val="20"/>
          <w:szCs w:val="20"/>
        </w:rPr>
      </w:pPr>
    </w:p>
    <w:p w14:paraId="744ED4F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Presentar la Propuesta.</w:t>
      </w:r>
    </w:p>
    <w:p w14:paraId="0F4D9F4B" w14:textId="77777777" w:rsidR="004F763F" w:rsidRPr="00EA7FFC" w:rsidRDefault="004F763F" w:rsidP="00C4365F">
      <w:pPr>
        <w:spacing w:after="0" w:line="240" w:lineRule="auto"/>
        <w:contextualSpacing/>
        <w:jc w:val="both"/>
        <w:rPr>
          <w:rFonts w:ascii="Arial" w:eastAsia="Tahoma" w:hAnsi="Arial" w:cs="Arial"/>
          <w:sz w:val="20"/>
          <w:szCs w:val="20"/>
        </w:rPr>
      </w:pPr>
    </w:p>
    <w:p w14:paraId="2FE4A85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Suscribir la carta de presentación de la Propuesta. </w:t>
      </w:r>
    </w:p>
    <w:p w14:paraId="721AA589" w14:textId="77777777" w:rsidR="004F763F" w:rsidRPr="00EA7FFC" w:rsidRDefault="004F763F" w:rsidP="00C4365F">
      <w:pPr>
        <w:spacing w:after="0" w:line="240" w:lineRule="auto"/>
        <w:contextualSpacing/>
        <w:jc w:val="both"/>
        <w:rPr>
          <w:rFonts w:ascii="Arial" w:eastAsia="Tahoma" w:hAnsi="Arial" w:cs="Arial"/>
          <w:sz w:val="20"/>
          <w:szCs w:val="20"/>
        </w:rPr>
      </w:pPr>
    </w:p>
    <w:p w14:paraId="034D5EC0"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Atender todos los posibles requerimientos que formule LA UAECOB con aclaraciones a la Propuesta.</w:t>
      </w:r>
    </w:p>
    <w:p w14:paraId="4A38A778" w14:textId="77777777" w:rsidR="004F763F" w:rsidRPr="00EA7FFC" w:rsidRDefault="004F763F" w:rsidP="00C4365F">
      <w:pPr>
        <w:spacing w:after="0" w:line="240" w:lineRule="auto"/>
        <w:contextualSpacing/>
        <w:jc w:val="both"/>
        <w:rPr>
          <w:rFonts w:ascii="Arial" w:eastAsia="Tahoma" w:hAnsi="Arial" w:cs="Arial"/>
          <w:sz w:val="20"/>
          <w:szCs w:val="20"/>
        </w:rPr>
      </w:pPr>
    </w:p>
    <w:p w14:paraId="7A7D778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Suscribir cualquier otro documento y ejecutar cualquier otro acto que se requiera para la elaboración y presentación de la Propuesta, dentro de los términos y condiciones del proceso de selección.</w:t>
      </w:r>
    </w:p>
    <w:p w14:paraId="3A5EFA64" w14:textId="77777777" w:rsidR="004F763F" w:rsidRPr="00EA7FFC" w:rsidRDefault="004F763F" w:rsidP="00C4365F">
      <w:pPr>
        <w:spacing w:after="0" w:line="240" w:lineRule="auto"/>
        <w:contextualSpacing/>
        <w:jc w:val="both"/>
        <w:rPr>
          <w:rFonts w:ascii="Arial" w:eastAsia="Tahoma" w:hAnsi="Arial" w:cs="Arial"/>
          <w:sz w:val="20"/>
          <w:szCs w:val="20"/>
        </w:rPr>
      </w:pPr>
    </w:p>
    <w:p w14:paraId="68B8967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Notificarse del acto de adjudicación del proceso de selección, así como de todos los documentos que la UAE - Cuerpo Oficial de Bomberos emita en el curso del proceso de selección como en la ejecución del contrato, en el evento que la unión temporal resulte adjudicataria. </w:t>
      </w:r>
    </w:p>
    <w:p w14:paraId="0C71E9D1" w14:textId="77777777" w:rsidR="004F763F" w:rsidRPr="00EA7FFC" w:rsidRDefault="004F763F" w:rsidP="00C4365F">
      <w:pPr>
        <w:spacing w:after="0" w:line="240" w:lineRule="auto"/>
        <w:contextualSpacing/>
        <w:jc w:val="both"/>
        <w:rPr>
          <w:rFonts w:ascii="Arial" w:eastAsia="Tahoma" w:hAnsi="Arial" w:cs="Arial"/>
          <w:sz w:val="20"/>
          <w:szCs w:val="20"/>
        </w:rPr>
      </w:pPr>
    </w:p>
    <w:p w14:paraId="0923B771"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Suscribir el contrato correspondiente, así como las modificaciones, prórrogas, adiciones, liquidación y demás documentos que se produzcan en desarrollo </w:t>
      </w:r>
      <w:proofErr w:type="gramStart"/>
      <w:r w:rsidRPr="00EA7FFC">
        <w:rPr>
          <w:rFonts w:ascii="Arial" w:eastAsia="Tahoma" w:hAnsi="Arial" w:cs="Arial"/>
          <w:sz w:val="20"/>
          <w:szCs w:val="20"/>
        </w:rPr>
        <w:t>del mismo</w:t>
      </w:r>
      <w:proofErr w:type="gramEnd"/>
      <w:r w:rsidRPr="00EA7FFC">
        <w:rPr>
          <w:rFonts w:ascii="Arial" w:eastAsia="Tahoma" w:hAnsi="Arial" w:cs="Arial"/>
          <w:sz w:val="20"/>
          <w:szCs w:val="20"/>
        </w:rPr>
        <w:t xml:space="preserve">.  </w:t>
      </w:r>
    </w:p>
    <w:p w14:paraId="3A412C96" w14:textId="77777777" w:rsidR="004F763F" w:rsidRPr="00EA7FFC" w:rsidRDefault="004F763F" w:rsidP="00C4365F">
      <w:pPr>
        <w:spacing w:after="0" w:line="240" w:lineRule="auto"/>
        <w:contextualSpacing/>
        <w:jc w:val="both"/>
        <w:rPr>
          <w:rFonts w:ascii="Arial" w:eastAsia="Tahoma" w:hAnsi="Arial" w:cs="Arial"/>
          <w:sz w:val="20"/>
          <w:szCs w:val="20"/>
        </w:rPr>
      </w:pPr>
    </w:p>
    <w:p w14:paraId="71585BB8"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lastRenderedPageBreak/>
        <w:t>Ejecutar todos los actos y suscribir todos los documentos necesarios para la ejecución del Contrato, dentro de los términos y condiciones del pliego de condiciones del proceso de selección.</w:t>
      </w:r>
    </w:p>
    <w:p w14:paraId="65C38AE4" w14:textId="77777777" w:rsidR="004F763F" w:rsidRPr="00EA7FFC" w:rsidRDefault="004F763F" w:rsidP="00C4365F">
      <w:pPr>
        <w:spacing w:after="0" w:line="240" w:lineRule="auto"/>
        <w:contextualSpacing/>
        <w:jc w:val="both"/>
        <w:rPr>
          <w:rFonts w:ascii="Arial" w:eastAsia="Tahoma" w:hAnsi="Arial" w:cs="Arial"/>
          <w:sz w:val="20"/>
          <w:szCs w:val="20"/>
        </w:rPr>
      </w:pPr>
    </w:p>
    <w:p w14:paraId="19B4402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Presentar los recursos pertinentes tanto en nombre de la unión temporal como en nombre sus integrantes. </w:t>
      </w:r>
    </w:p>
    <w:p w14:paraId="2AECCAF6"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En el evento de presentarse inhabilidades sobrevivientes para la unión temporal, los miembros de </w:t>
      </w:r>
      <w:proofErr w:type="gramStart"/>
      <w:r w:rsidRPr="00EA7FFC">
        <w:rPr>
          <w:rFonts w:ascii="Arial" w:eastAsia="Tahoma" w:hAnsi="Arial" w:cs="Arial"/>
          <w:sz w:val="20"/>
          <w:szCs w:val="20"/>
        </w:rPr>
        <w:t>la misma</w:t>
      </w:r>
      <w:proofErr w:type="gramEnd"/>
      <w:r w:rsidRPr="00EA7FFC">
        <w:rPr>
          <w:rFonts w:ascii="Arial" w:eastAsia="Tahoma" w:hAnsi="Arial" w:cs="Arial"/>
          <w:sz w:val="20"/>
          <w:szCs w:val="20"/>
        </w:rPr>
        <w:t xml:space="preserve">, o los representantes legales de éstos, el representante del consorcio tendrá la obligación de informarlo por escrito a la UAE - Cuerpo Oficial de Bomberos, dentro de los cinco días hábiles siguientes a la ocurrencia de los hechos que dieron lugar a ella.  </w:t>
      </w:r>
    </w:p>
    <w:p w14:paraId="593319E1" w14:textId="77777777" w:rsidR="004F763F" w:rsidRPr="00EA7FFC" w:rsidRDefault="004F763F" w:rsidP="00C4365F">
      <w:pPr>
        <w:spacing w:after="0" w:line="240" w:lineRule="auto"/>
        <w:contextualSpacing/>
        <w:jc w:val="both"/>
        <w:rPr>
          <w:rFonts w:ascii="Arial" w:eastAsia="Tahoma" w:hAnsi="Arial" w:cs="Arial"/>
          <w:sz w:val="20"/>
          <w:szCs w:val="20"/>
        </w:rPr>
      </w:pPr>
    </w:p>
    <w:p w14:paraId="1874B6C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Por el sólo hecho de la firma del presente Acuerdo, el representante legal acepta esta designación y entiende las obligaciones que se deriva del mismo.</w:t>
      </w:r>
    </w:p>
    <w:p w14:paraId="50943181" w14:textId="77777777" w:rsidR="004F763F" w:rsidRPr="00EA7FFC" w:rsidRDefault="004F763F" w:rsidP="00C4365F">
      <w:pPr>
        <w:spacing w:after="0" w:line="240" w:lineRule="auto"/>
        <w:contextualSpacing/>
        <w:jc w:val="both"/>
        <w:rPr>
          <w:rFonts w:ascii="Arial" w:eastAsia="Tahoma" w:hAnsi="Arial" w:cs="Arial"/>
          <w:sz w:val="20"/>
          <w:szCs w:val="20"/>
        </w:rPr>
      </w:pPr>
    </w:p>
    <w:p w14:paraId="603BF375" w14:textId="77777777" w:rsidR="004F763F"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Durante la ejecución del contrato, si llegare a ser adjudicado, las partes podrán reemplazar de mutuo acuerdo el representante de la unión temporal, mediante documento suscrito por los integrantes </w:t>
      </w:r>
      <w:proofErr w:type="gramStart"/>
      <w:r w:rsidRPr="00EA7FFC">
        <w:rPr>
          <w:rFonts w:ascii="Arial" w:eastAsia="Tahoma" w:hAnsi="Arial" w:cs="Arial"/>
          <w:sz w:val="20"/>
          <w:szCs w:val="20"/>
        </w:rPr>
        <w:t>del mismo</w:t>
      </w:r>
      <w:proofErr w:type="gramEnd"/>
      <w:r w:rsidRPr="00EA7FFC">
        <w:rPr>
          <w:rFonts w:ascii="Arial" w:eastAsia="Tahoma" w:hAnsi="Arial" w:cs="Arial"/>
          <w:sz w:val="20"/>
          <w:szCs w:val="20"/>
        </w:rPr>
        <w:t xml:space="preserve">, que se comunicará a la entidad contratante. </w:t>
      </w:r>
    </w:p>
    <w:p w14:paraId="5D474726" w14:textId="77777777" w:rsidR="00114AD3" w:rsidRPr="00EA7FFC" w:rsidRDefault="00114AD3" w:rsidP="00C4365F">
      <w:pPr>
        <w:spacing w:after="0" w:line="240" w:lineRule="auto"/>
        <w:contextualSpacing/>
        <w:jc w:val="both"/>
        <w:rPr>
          <w:rFonts w:ascii="Arial" w:eastAsia="Tahoma" w:hAnsi="Arial" w:cs="Arial"/>
          <w:sz w:val="20"/>
          <w:szCs w:val="20"/>
        </w:rPr>
      </w:pPr>
    </w:p>
    <w:p w14:paraId="76F7C84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ARTÍCULO 8. EXCLUSIVIDAD. - Durante la vigencia del presente Acuerdo las Partes se obligan a no participar directa o indirectamente en cualquier acto, negocio o contrato, relacionado con la presentación de otra Propuesta para el proceso de selección ya identificado. </w:t>
      </w:r>
    </w:p>
    <w:p w14:paraId="1ACB913B" w14:textId="77777777" w:rsidR="004F763F" w:rsidRPr="00EA7FFC" w:rsidRDefault="004F763F" w:rsidP="00C4365F">
      <w:pPr>
        <w:spacing w:after="0" w:line="240" w:lineRule="auto"/>
        <w:contextualSpacing/>
        <w:jc w:val="both"/>
        <w:rPr>
          <w:rFonts w:ascii="Arial" w:eastAsia="Tahoma" w:hAnsi="Arial" w:cs="Arial"/>
          <w:sz w:val="20"/>
          <w:szCs w:val="20"/>
        </w:rPr>
      </w:pPr>
    </w:p>
    <w:p w14:paraId="0E8F4FE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ARTÍCULO 9. REGLAS BÁSICAS. – (LAS PARTES DEBERÁN INDICAR LAS REGLAS BÁSICAS POR LAS CUALES SE REGIRÁN LAS RELACIONES INTERNAS DE LOS INTEGRANTES DE LA UNION TEMPORAL.)</w:t>
      </w:r>
    </w:p>
    <w:p w14:paraId="2AF88DEF" w14:textId="77777777" w:rsidR="004F763F" w:rsidRPr="00EA7FFC" w:rsidRDefault="004F763F" w:rsidP="00C4365F">
      <w:pPr>
        <w:spacing w:after="0" w:line="240" w:lineRule="auto"/>
        <w:contextualSpacing/>
        <w:jc w:val="both"/>
        <w:rPr>
          <w:rFonts w:ascii="Arial" w:eastAsia="Tahoma" w:hAnsi="Arial" w:cs="Arial"/>
          <w:sz w:val="20"/>
          <w:szCs w:val="20"/>
        </w:rPr>
      </w:pPr>
    </w:p>
    <w:p w14:paraId="1C69D4D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ARTÍCULO 10. DURACIÓN. -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de que la Propuesta presentada por la unión temporal no resulte favorecida, la vigencia del presente Acuerdo se extinguirá de manera automática.</w:t>
      </w:r>
    </w:p>
    <w:p w14:paraId="23169C0A" w14:textId="77777777" w:rsidR="004F763F" w:rsidRPr="00EA7FFC" w:rsidRDefault="004F763F" w:rsidP="00C4365F">
      <w:pPr>
        <w:spacing w:after="0" w:line="240" w:lineRule="auto"/>
        <w:contextualSpacing/>
        <w:jc w:val="both"/>
        <w:rPr>
          <w:rFonts w:ascii="Arial" w:eastAsia="Tahoma" w:hAnsi="Arial" w:cs="Arial"/>
          <w:sz w:val="20"/>
          <w:szCs w:val="20"/>
        </w:rPr>
      </w:pPr>
    </w:p>
    <w:p w14:paraId="356CE900"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ARTÍCULO 11. CESIÓN. - No se podrá ceder en todo o en parte la participación de alguno de los integrantes de la unión temporal, entre ellos. Cuando se trate de cesión a un tercero se requerirá aprobación escrita previa de la UAE - CUERPO OFICIAL DE BOMBEROS, quien, en virtud de la ley, podrá reservarse la facultad de aprobar dicha cesión.</w:t>
      </w:r>
    </w:p>
    <w:p w14:paraId="2E3375C6" w14:textId="77777777" w:rsidR="004F763F" w:rsidRPr="00EA7FFC" w:rsidRDefault="004F763F" w:rsidP="00C4365F">
      <w:pPr>
        <w:spacing w:after="0" w:line="240" w:lineRule="auto"/>
        <w:contextualSpacing/>
        <w:jc w:val="both"/>
        <w:rPr>
          <w:rFonts w:ascii="Arial" w:eastAsia="Tahoma" w:hAnsi="Arial" w:cs="Arial"/>
          <w:sz w:val="20"/>
          <w:szCs w:val="20"/>
        </w:rPr>
      </w:pPr>
    </w:p>
    <w:p w14:paraId="0739FF6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ARTÍCULO 12. LEY Y JURISDICCIÓN APLICABLE- EL presente Acuerdo se rige por las leyes de la República de Colombia, en especial en lo dispuesto por la Ley 80 de 1993 y demás disposiciones complementarias. </w:t>
      </w:r>
    </w:p>
    <w:p w14:paraId="5708D1E9" w14:textId="77777777" w:rsidR="004F763F" w:rsidRPr="00EA7FFC" w:rsidRDefault="004F763F" w:rsidP="00C4365F">
      <w:pPr>
        <w:spacing w:after="0" w:line="240" w:lineRule="auto"/>
        <w:contextualSpacing/>
        <w:jc w:val="both"/>
        <w:rPr>
          <w:rFonts w:ascii="Arial" w:eastAsia="Tahoma" w:hAnsi="Arial" w:cs="Arial"/>
          <w:sz w:val="20"/>
          <w:szCs w:val="20"/>
        </w:rPr>
      </w:pPr>
    </w:p>
    <w:p w14:paraId="0869C54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En constancia de lo anterior, se firma por quienes intervinieron en el presente documento a los _______ días del mes de _____ del año______,</w:t>
      </w:r>
    </w:p>
    <w:p w14:paraId="5CC19193" w14:textId="77777777" w:rsidR="004F763F" w:rsidRPr="00EA7FFC" w:rsidRDefault="004F763F" w:rsidP="00C4365F">
      <w:pPr>
        <w:spacing w:after="0" w:line="240" w:lineRule="auto"/>
        <w:contextualSpacing/>
        <w:jc w:val="both"/>
        <w:rPr>
          <w:rFonts w:ascii="Arial" w:eastAsia="Tahoma" w:hAnsi="Arial" w:cs="Arial"/>
          <w:sz w:val="20"/>
          <w:szCs w:val="20"/>
        </w:rPr>
      </w:pPr>
    </w:p>
    <w:p w14:paraId="08FAA65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POR </w:t>
      </w:r>
      <w:r w:rsidRPr="00EA7FFC">
        <w:rPr>
          <w:rFonts w:ascii="Arial" w:eastAsia="Tahoma" w:hAnsi="Arial" w:cs="Arial"/>
          <w:sz w:val="20"/>
          <w:szCs w:val="20"/>
        </w:rPr>
        <w:tab/>
      </w:r>
      <w:r w:rsidRPr="00EA7FFC">
        <w:rPr>
          <w:rFonts w:ascii="Arial" w:eastAsia="Tahoma" w:hAnsi="Arial" w:cs="Arial"/>
          <w:sz w:val="20"/>
          <w:szCs w:val="20"/>
        </w:rPr>
        <w:tab/>
      </w:r>
    </w:p>
    <w:p w14:paraId="12CD488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Representante Legal </w:t>
      </w:r>
      <w:r w:rsidRPr="00EA7FFC">
        <w:rPr>
          <w:rFonts w:ascii="Arial" w:eastAsia="Tahoma" w:hAnsi="Arial" w:cs="Arial"/>
          <w:sz w:val="20"/>
          <w:szCs w:val="20"/>
        </w:rPr>
        <w:tab/>
        <w:t>Representante Legal</w:t>
      </w:r>
    </w:p>
    <w:p w14:paraId="68653258" w14:textId="77777777" w:rsidR="004F763F" w:rsidRPr="00EA7FFC" w:rsidRDefault="004F763F" w:rsidP="00C4365F">
      <w:pPr>
        <w:spacing w:after="0" w:line="240" w:lineRule="auto"/>
        <w:contextualSpacing/>
        <w:jc w:val="both"/>
        <w:rPr>
          <w:rFonts w:ascii="Arial" w:eastAsia="Tahoma" w:hAnsi="Arial" w:cs="Arial"/>
          <w:sz w:val="20"/>
          <w:szCs w:val="20"/>
        </w:rPr>
      </w:pPr>
      <w:proofErr w:type="gramStart"/>
      <w:r w:rsidRPr="00EA7FFC">
        <w:rPr>
          <w:rFonts w:ascii="Arial" w:eastAsia="Tahoma" w:hAnsi="Arial" w:cs="Arial"/>
          <w:sz w:val="20"/>
          <w:szCs w:val="20"/>
        </w:rPr>
        <w:t>Nombre :</w:t>
      </w:r>
      <w:proofErr w:type="gramEnd"/>
      <w:r w:rsidRPr="00EA7FFC">
        <w:rPr>
          <w:rFonts w:ascii="Arial" w:eastAsia="Tahoma" w:hAnsi="Arial" w:cs="Arial"/>
          <w:sz w:val="20"/>
          <w:szCs w:val="20"/>
        </w:rPr>
        <w:tab/>
      </w:r>
      <w:r w:rsidRPr="00EA7FFC">
        <w:rPr>
          <w:rFonts w:ascii="Arial" w:eastAsia="Tahoma" w:hAnsi="Arial" w:cs="Arial"/>
          <w:sz w:val="20"/>
          <w:szCs w:val="20"/>
        </w:rPr>
        <w:tab/>
        <w:t>Nombre:</w:t>
      </w:r>
    </w:p>
    <w:p w14:paraId="0D49541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C.C </w:t>
      </w:r>
      <w:r w:rsidRPr="00EA7FFC">
        <w:rPr>
          <w:rFonts w:ascii="Arial" w:eastAsia="Tahoma" w:hAnsi="Arial" w:cs="Arial"/>
          <w:sz w:val="20"/>
          <w:szCs w:val="20"/>
        </w:rPr>
        <w:tab/>
      </w:r>
      <w:r w:rsidRPr="00EA7FFC">
        <w:rPr>
          <w:rFonts w:ascii="Arial" w:eastAsia="Tahoma" w:hAnsi="Arial" w:cs="Arial"/>
          <w:sz w:val="20"/>
          <w:szCs w:val="20"/>
        </w:rPr>
        <w:tab/>
      </w:r>
      <w:proofErr w:type="spellStart"/>
      <w:r w:rsidRPr="00EA7FFC">
        <w:rPr>
          <w:rFonts w:ascii="Arial" w:eastAsia="Tahoma" w:hAnsi="Arial" w:cs="Arial"/>
          <w:sz w:val="20"/>
          <w:szCs w:val="20"/>
        </w:rPr>
        <w:t>C.C</w:t>
      </w:r>
      <w:proofErr w:type="spellEnd"/>
    </w:p>
    <w:p w14:paraId="512C462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Firma:</w:t>
      </w:r>
      <w:r w:rsidRPr="00EA7FFC">
        <w:rPr>
          <w:rFonts w:ascii="Arial" w:eastAsia="Tahoma" w:hAnsi="Arial" w:cs="Arial"/>
          <w:sz w:val="20"/>
          <w:szCs w:val="20"/>
        </w:rPr>
        <w:tab/>
        <w:t>_____________________</w:t>
      </w:r>
      <w:r w:rsidRPr="00EA7FFC">
        <w:rPr>
          <w:rFonts w:ascii="Arial" w:eastAsia="Tahoma" w:hAnsi="Arial" w:cs="Arial"/>
          <w:sz w:val="20"/>
          <w:szCs w:val="20"/>
        </w:rPr>
        <w:tab/>
        <w:t>Firma:</w:t>
      </w:r>
      <w:r w:rsidRPr="00EA7FFC">
        <w:rPr>
          <w:rFonts w:ascii="Arial" w:eastAsia="Tahoma" w:hAnsi="Arial" w:cs="Arial"/>
          <w:sz w:val="20"/>
          <w:szCs w:val="20"/>
        </w:rPr>
        <w:tab/>
        <w:t>_________________________</w:t>
      </w:r>
    </w:p>
    <w:p w14:paraId="2A8B544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Acepto el nombramiento como Representante de la Unión Temporal: </w:t>
      </w:r>
    </w:p>
    <w:p w14:paraId="3E2CFE0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Nombre:</w:t>
      </w:r>
    </w:p>
    <w:p w14:paraId="5F1A7BB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C.C.</w:t>
      </w:r>
    </w:p>
    <w:p w14:paraId="1609945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Firma: ____________________</w:t>
      </w:r>
    </w:p>
    <w:p w14:paraId="44D9A1D0" w14:textId="51BD5E7A" w:rsidR="004F763F"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lastRenderedPageBreak/>
        <w:t>Nota: El documento de unión temporal podrá contener otras CLÁUSULAS que los integrantes consideren pertinentes, siempre y cuando no contravengan lo dispuesto en la ley 80/93 o incluyan limitaciones o exclusiones de los Unidos.</w:t>
      </w:r>
    </w:p>
    <w:p w14:paraId="68DE54F8" w14:textId="346EA874" w:rsidR="00AE1B91" w:rsidRDefault="00AE1B91" w:rsidP="00C4365F">
      <w:pPr>
        <w:spacing w:after="0" w:line="240" w:lineRule="auto"/>
        <w:contextualSpacing/>
        <w:jc w:val="both"/>
        <w:rPr>
          <w:rFonts w:ascii="Arial" w:eastAsia="Tahoma" w:hAnsi="Arial" w:cs="Arial"/>
          <w:sz w:val="20"/>
          <w:szCs w:val="20"/>
        </w:rPr>
      </w:pPr>
    </w:p>
    <w:p w14:paraId="1441355F" w14:textId="24A93F13" w:rsidR="00AE1B91" w:rsidRDefault="00AE1B91" w:rsidP="00C4365F">
      <w:pPr>
        <w:spacing w:after="0" w:line="240" w:lineRule="auto"/>
        <w:contextualSpacing/>
        <w:jc w:val="both"/>
        <w:rPr>
          <w:rFonts w:ascii="Arial" w:eastAsia="Tahoma" w:hAnsi="Arial" w:cs="Arial"/>
          <w:sz w:val="20"/>
          <w:szCs w:val="20"/>
        </w:rPr>
      </w:pPr>
    </w:p>
    <w:p w14:paraId="0BE59346" w14:textId="77777777" w:rsidR="00AE1B91" w:rsidRPr="00EA7FFC" w:rsidRDefault="00AE1B91" w:rsidP="00C4365F">
      <w:pPr>
        <w:spacing w:after="0" w:line="240" w:lineRule="auto"/>
        <w:contextualSpacing/>
        <w:jc w:val="both"/>
        <w:rPr>
          <w:rFonts w:ascii="Arial" w:eastAsia="Tahoma" w:hAnsi="Arial" w:cs="Arial"/>
          <w:sz w:val="20"/>
          <w:szCs w:val="20"/>
        </w:rPr>
      </w:pPr>
    </w:p>
    <w:p w14:paraId="6C21914F" w14:textId="77777777" w:rsidR="004F763F" w:rsidRPr="00EA7FFC" w:rsidRDefault="004F763F" w:rsidP="00C4365F">
      <w:pPr>
        <w:spacing w:after="0" w:line="240" w:lineRule="auto"/>
        <w:contextualSpacing/>
        <w:jc w:val="both"/>
        <w:rPr>
          <w:rFonts w:ascii="Arial" w:eastAsia="Tahoma" w:hAnsi="Arial" w:cs="Arial"/>
          <w:sz w:val="20"/>
          <w:szCs w:val="20"/>
        </w:rPr>
      </w:pPr>
    </w:p>
    <w:p w14:paraId="5ED0815A" w14:textId="2A9AA71A"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FORMATO 8</w:t>
      </w:r>
    </w:p>
    <w:p w14:paraId="7FFF4B0F"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PACTO DE TRANSPARENCIA</w:t>
      </w:r>
    </w:p>
    <w:p w14:paraId="7FEF77D4" w14:textId="77777777" w:rsidR="004F763F" w:rsidRPr="00EA7FFC" w:rsidRDefault="004F763F" w:rsidP="00C4365F">
      <w:pPr>
        <w:spacing w:after="0" w:line="240" w:lineRule="auto"/>
        <w:contextualSpacing/>
        <w:rPr>
          <w:rFonts w:ascii="Arial" w:eastAsia="Tahoma" w:hAnsi="Arial" w:cs="Arial"/>
          <w:sz w:val="20"/>
          <w:szCs w:val="20"/>
        </w:rPr>
      </w:pPr>
    </w:p>
    <w:p w14:paraId="20D50A1C" w14:textId="6D109EFA" w:rsidR="004F763F" w:rsidRPr="00EA7FFC" w:rsidRDefault="004F763F" w:rsidP="00C4365F">
      <w:pPr>
        <w:spacing w:after="0" w:line="240" w:lineRule="auto"/>
        <w:contextualSpacing/>
        <w:rPr>
          <w:rFonts w:ascii="Arial" w:eastAsia="Tahoma" w:hAnsi="Arial" w:cs="Arial"/>
          <w:b/>
          <w:bCs/>
          <w:sz w:val="20"/>
          <w:szCs w:val="20"/>
        </w:rPr>
      </w:pPr>
      <w:r w:rsidRPr="00EA7FFC">
        <w:rPr>
          <w:rFonts w:ascii="Arial" w:eastAsia="Tahoma" w:hAnsi="Arial" w:cs="Arial"/>
          <w:sz w:val="20"/>
          <w:szCs w:val="20"/>
        </w:rPr>
        <w:t xml:space="preserve">Selección Abreviada – Subasta Inversa No. </w:t>
      </w:r>
      <w:r w:rsidR="00114AD3">
        <w:rPr>
          <w:rFonts w:ascii="Arial" w:eastAsia="Tahoma" w:hAnsi="Arial" w:cs="Arial"/>
          <w:b/>
          <w:bCs/>
          <w:sz w:val="20"/>
          <w:szCs w:val="20"/>
        </w:rPr>
        <w:t>UAECOB-SASI-012-2026</w:t>
      </w:r>
    </w:p>
    <w:p w14:paraId="27F1A505" w14:textId="77777777" w:rsidR="004F763F" w:rsidRPr="00EA7FFC" w:rsidRDefault="004F763F" w:rsidP="00C4365F">
      <w:pPr>
        <w:spacing w:after="0" w:line="240" w:lineRule="auto"/>
        <w:contextualSpacing/>
        <w:rPr>
          <w:rFonts w:ascii="Arial" w:eastAsia="Tahoma" w:hAnsi="Arial" w:cs="Arial"/>
          <w:b/>
          <w:bCs/>
          <w:sz w:val="20"/>
          <w:szCs w:val="20"/>
        </w:rPr>
      </w:pPr>
    </w:p>
    <w:p w14:paraId="7C548A47" w14:textId="77777777" w:rsidR="004F763F" w:rsidRPr="00EA7FFC" w:rsidRDefault="004F763F" w:rsidP="00C4365F">
      <w:pPr>
        <w:spacing w:after="0" w:line="240" w:lineRule="auto"/>
        <w:contextualSpacing/>
        <w:rPr>
          <w:rFonts w:ascii="Arial" w:eastAsia="Tahoma" w:hAnsi="Arial" w:cs="Arial"/>
          <w:b/>
          <w:bCs/>
          <w:sz w:val="20"/>
          <w:szCs w:val="20"/>
        </w:rPr>
      </w:pPr>
    </w:p>
    <w:p w14:paraId="5249C159"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[Fecha]</w:t>
      </w:r>
    </w:p>
    <w:p w14:paraId="728B6166"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Señores</w:t>
      </w:r>
    </w:p>
    <w:p w14:paraId="68247FBC"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UNIDAD ADMINISTRATIVA ESPECIAL CUERPO OFICIAL DE BOMBEROS</w:t>
      </w:r>
    </w:p>
    <w:p w14:paraId="5B454EE6"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Bogotá, D.C.</w:t>
      </w:r>
    </w:p>
    <w:p w14:paraId="0CF0B436" w14:textId="77777777" w:rsidR="004F763F" w:rsidRPr="00EA7FFC" w:rsidRDefault="004F763F" w:rsidP="00C4365F">
      <w:pPr>
        <w:spacing w:after="0" w:line="240" w:lineRule="auto"/>
        <w:contextualSpacing/>
        <w:rPr>
          <w:rFonts w:ascii="Arial" w:eastAsia="Tahoma" w:hAnsi="Arial" w:cs="Arial"/>
          <w:sz w:val="20"/>
          <w:szCs w:val="20"/>
        </w:rPr>
      </w:pPr>
    </w:p>
    <w:p w14:paraId="093E2941" w14:textId="77777777" w:rsidR="004F763F" w:rsidRPr="00EA7FFC" w:rsidRDefault="004F763F" w:rsidP="00C4365F">
      <w:pPr>
        <w:spacing w:after="0" w:line="240" w:lineRule="auto"/>
        <w:contextualSpacing/>
        <w:rPr>
          <w:rFonts w:ascii="Arial" w:eastAsia="Tahoma" w:hAnsi="Arial" w:cs="Arial"/>
          <w:sz w:val="20"/>
          <w:szCs w:val="20"/>
        </w:rPr>
      </w:pPr>
    </w:p>
    <w:p w14:paraId="30C1477B" w14:textId="074A6517" w:rsidR="004F763F" w:rsidRPr="002D091B" w:rsidRDefault="004F763F" w:rsidP="00C4365F">
      <w:pPr>
        <w:spacing w:after="0" w:line="240" w:lineRule="auto"/>
        <w:contextualSpacing/>
        <w:jc w:val="both"/>
        <w:rPr>
          <w:rFonts w:ascii="Arial" w:hAnsi="Arial" w:cs="Arial"/>
          <w:bCs/>
          <w:sz w:val="20"/>
          <w:szCs w:val="20"/>
        </w:rPr>
      </w:pPr>
      <w:r w:rsidRPr="00EA7FFC">
        <w:rPr>
          <w:rFonts w:ascii="Arial" w:eastAsia="Tahoma" w:hAnsi="Arial" w:cs="Arial"/>
          <w:sz w:val="20"/>
          <w:szCs w:val="20"/>
        </w:rPr>
        <w:t xml:space="preserve">El (los) abajo firmante(s), actuando en nombre y representación de [nombre del Interesado. En el caso de Estructura Plural, debe incluirse el nombre de la Estructura Plural, así como el nombre de cada uno de sus miembros] por medio de la presente en desarrollo del proceso de subasta inversa No. </w:t>
      </w:r>
      <w:r w:rsidR="00114AD3">
        <w:rPr>
          <w:rFonts w:ascii="Arial" w:eastAsia="Tahoma" w:hAnsi="Arial" w:cs="Arial"/>
          <w:b/>
          <w:bCs/>
          <w:sz w:val="20"/>
          <w:szCs w:val="20"/>
        </w:rPr>
        <w:t>UAECOB-SASI-012-2026</w:t>
      </w:r>
      <w:r w:rsidRPr="00EA7FFC">
        <w:rPr>
          <w:rFonts w:ascii="Arial" w:eastAsia="Tahoma" w:hAnsi="Arial" w:cs="Arial"/>
          <w:sz w:val="20"/>
          <w:szCs w:val="20"/>
        </w:rPr>
        <w:t xml:space="preserve"> cuyo objeto es: </w:t>
      </w:r>
      <w:r w:rsidR="00114AD3">
        <w:rPr>
          <w:rFonts w:ascii="Arial" w:hAnsi="Arial" w:cs="Arial"/>
          <w:b/>
          <w:bCs/>
          <w:sz w:val="20"/>
          <w:szCs w:val="20"/>
        </w:rPr>
        <w:t>“Adquisición de insumos y materias primas para la producción de materiales impresos en artes gráficas_ SGR.”</w:t>
      </w:r>
      <w:r w:rsidRPr="007F1B37">
        <w:rPr>
          <w:rStyle w:val="normaltextrun"/>
          <w:rFonts w:ascii="Arial" w:hAnsi="Arial" w:cs="Arial"/>
          <w:b/>
          <w:bCs/>
          <w:color w:val="000000" w:themeColor="text1"/>
          <w:sz w:val="20"/>
          <w:szCs w:val="20"/>
          <w:lang w:val="es-ES" w:eastAsia="es-MX"/>
        </w:rPr>
        <w:t>,</w:t>
      </w:r>
      <w:r w:rsidRPr="00EA7FFC">
        <w:rPr>
          <w:rStyle w:val="normaltextrun"/>
          <w:rFonts w:ascii="Arial" w:hAnsi="Arial" w:cs="Arial"/>
          <w:color w:val="000000" w:themeColor="text1"/>
          <w:sz w:val="20"/>
          <w:szCs w:val="20"/>
          <w:lang w:val="es-ES" w:eastAsia="es-MX"/>
        </w:rPr>
        <w:t xml:space="preserve"> </w:t>
      </w:r>
      <w:r w:rsidRPr="00EA7FFC">
        <w:rPr>
          <w:rFonts w:ascii="Arial" w:eastAsia="Tahoma" w:hAnsi="Arial" w:cs="Arial"/>
          <w:sz w:val="20"/>
          <w:szCs w:val="20"/>
        </w:rPr>
        <w:t>presentamos Pacto de Transparencia, en los siguientes términos:</w:t>
      </w:r>
    </w:p>
    <w:p w14:paraId="01DFFB40" w14:textId="77777777" w:rsidR="004F763F" w:rsidRPr="00EA7FFC" w:rsidRDefault="004F763F" w:rsidP="00C4365F">
      <w:pPr>
        <w:spacing w:after="0" w:line="240" w:lineRule="auto"/>
        <w:contextualSpacing/>
        <w:jc w:val="both"/>
        <w:rPr>
          <w:rFonts w:ascii="Arial" w:eastAsia="Tahoma" w:hAnsi="Arial" w:cs="Arial"/>
          <w:sz w:val="20"/>
          <w:szCs w:val="20"/>
        </w:rPr>
      </w:pPr>
    </w:p>
    <w:p w14:paraId="08B6774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El presente Pacto de Transparencia, constituye una manifestación ética de los participantes en el presente proceso y tiene por objeto minimizar la ocurrencia de hechos contrarios a la ética de lo público provenientes tanto de la iniciativa privada como la pública y promover un entorno de competencia justa y amplia visibilidad ante la opinión pública.</w:t>
      </w:r>
    </w:p>
    <w:p w14:paraId="5B09CA83" w14:textId="77777777" w:rsidR="004F763F" w:rsidRPr="00EA7FFC" w:rsidRDefault="004F763F" w:rsidP="00C4365F">
      <w:pPr>
        <w:spacing w:after="0" w:line="240" w:lineRule="auto"/>
        <w:contextualSpacing/>
        <w:jc w:val="both"/>
        <w:rPr>
          <w:rFonts w:ascii="Arial" w:eastAsia="Tahoma" w:hAnsi="Arial" w:cs="Arial"/>
          <w:sz w:val="20"/>
          <w:szCs w:val="20"/>
        </w:rPr>
      </w:pPr>
    </w:p>
    <w:p w14:paraId="21AAE28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Cumplir estrictamente, en su letra y su espíritu la Ley Aplicable.</w:t>
      </w:r>
    </w:p>
    <w:p w14:paraId="33C0B1D4" w14:textId="77777777" w:rsidR="004F763F" w:rsidRPr="00EA7FFC" w:rsidRDefault="004F763F" w:rsidP="00C4365F">
      <w:pPr>
        <w:spacing w:after="0" w:line="240" w:lineRule="auto"/>
        <w:contextualSpacing/>
        <w:jc w:val="both"/>
        <w:rPr>
          <w:rFonts w:ascii="Arial" w:eastAsia="Tahoma" w:hAnsi="Arial" w:cs="Arial"/>
          <w:sz w:val="20"/>
          <w:szCs w:val="20"/>
        </w:rPr>
      </w:pPr>
    </w:p>
    <w:p w14:paraId="0272DD9F" w14:textId="4FF54BC5"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No ofrecer sobornos, dádivas, recompensas o gratificaciones con el fin de incidir con las decisiones relacionadas con el proceso </w:t>
      </w:r>
      <w:r w:rsidR="00114AD3">
        <w:rPr>
          <w:rFonts w:ascii="Arial" w:eastAsia="Tahoma" w:hAnsi="Arial" w:cs="Arial"/>
          <w:b/>
          <w:bCs/>
          <w:sz w:val="20"/>
          <w:szCs w:val="20"/>
        </w:rPr>
        <w:t>UAECOB-SASI-012-2026</w:t>
      </w:r>
      <w:r w:rsidRPr="00EA7FFC">
        <w:rPr>
          <w:rFonts w:ascii="Arial" w:eastAsia="Tahoma" w:hAnsi="Arial" w:cs="Arial"/>
          <w:sz w:val="20"/>
          <w:szCs w:val="20"/>
        </w:rPr>
        <w:t>.</w:t>
      </w:r>
    </w:p>
    <w:p w14:paraId="0BACDACE" w14:textId="77777777" w:rsidR="004F763F" w:rsidRPr="00EA7FFC" w:rsidRDefault="004F763F" w:rsidP="00C4365F">
      <w:pPr>
        <w:spacing w:after="0" w:line="240" w:lineRule="auto"/>
        <w:contextualSpacing/>
        <w:jc w:val="both"/>
        <w:rPr>
          <w:rFonts w:ascii="Arial" w:eastAsia="Tahoma" w:hAnsi="Arial" w:cs="Arial"/>
          <w:sz w:val="20"/>
          <w:szCs w:val="20"/>
        </w:rPr>
      </w:pPr>
    </w:p>
    <w:p w14:paraId="0152D39B"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 la Selección Abreviada – Subasta Inversa, durante el proceso, antes del inicio y/o durante la etapa de evaluación, que pueden ser interpretadas como efectuadas con la intención de inducir alguna decisión relacionada con la Adjudicación.</w:t>
      </w:r>
    </w:p>
    <w:p w14:paraId="618C7F58" w14:textId="77777777" w:rsidR="004F763F" w:rsidRPr="00EA7FFC" w:rsidRDefault="004F763F" w:rsidP="00C4365F">
      <w:pPr>
        <w:spacing w:after="0" w:line="240" w:lineRule="auto"/>
        <w:contextualSpacing/>
        <w:jc w:val="both"/>
        <w:rPr>
          <w:rFonts w:ascii="Arial" w:eastAsia="Tahoma" w:hAnsi="Arial" w:cs="Arial"/>
          <w:sz w:val="20"/>
          <w:szCs w:val="20"/>
        </w:rPr>
      </w:pPr>
    </w:p>
    <w:p w14:paraId="65FE3DB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Adicionalmente, en el evento de conocerse casos especiales de corrupción, reportar el hecho a la </w:t>
      </w:r>
      <w:proofErr w:type="gramStart"/>
      <w:r w:rsidRPr="00EA7FFC">
        <w:rPr>
          <w:rFonts w:ascii="Arial" w:eastAsia="Tahoma" w:hAnsi="Arial" w:cs="Arial"/>
          <w:sz w:val="20"/>
          <w:szCs w:val="20"/>
        </w:rPr>
        <w:t>Secretaria</w:t>
      </w:r>
      <w:proofErr w:type="gramEnd"/>
      <w:r w:rsidRPr="00EA7FFC">
        <w:rPr>
          <w:rFonts w:ascii="Arial" w:eastAsia="Tahoma" w:hAnsi="Arial" w:cs="Arial"/>
          <w:sz w:val="20"/>
          <w:szCs w:val="20"/>
        </w:rPr>
        <w:t xml:space="preserve"> de Transparencia de la Presidencia de la República.</w:t>
      </w:r>
    </w:p>
    <w:p w14:paraId="6591B532" w14:textId="77777777" w:rsidR="004F763F" w:rsidRPr="00EA7FFC" w:rsidRDefault="004F763F" w:rsidP="00C4365F">
      <w:pPr>
        <w:spacing w:after="0" w:line="240" w:lineRule="auto"/>
        <w:contextualSpacing/>
        <w:jc w:val="both"/>
        <w:rPr>
          <w:rFonts w:ascii="Arial" w:eastAsia="Tahoma" w:hAnsi="Arial" w:cs="Arial"/>
          <w:sz w:val="20"/>
          <w:szCs w:val="20"/>
        </w:rPr>
      </w:pPr>
    </w:p>
    <w:p w14:paraId="21E12FB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Hacer un estudio completo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w:t>
      </w:r>
      <w:r w:rsidRPr="00EA7FFC">
        <w:rPr>
          <w:rFonts w:ascii="Arial" w:eastAsia="Tahoma" w:hAnsi="Arial" w:cs="Arial"/>
          <w:sz w:val="20"/>
          <w:szCs w:val="20"/>
        </w:rPr>
        <w:lastRenderedPageBreak/>
        <w:t xml:space="preserve">Adjudicatario permita ejecutar todas las obligaciones contenidas en el Contrato, así como asumir los riesgos asociados a la ejecución </w:t>
      </w:r>
      <w:proofErr w:type="gramStart"/>
      <w:r w:rsidRPr="00EA7FFC">
        <w:rPr>
          <w:rFonts w:ascii="Arial" w:eastAsia="Tahoma" w:hAnsi="Arial" w:cs="Arial"/>
          <w:sz w:val="20"/>
          <w:szCs w:val="20"/>
        </w:rPr>
        <w:t>del mismo</w:t>
      </w:r>
      <w:proofErr w:type="gramEnd"/>
      <w:r w:rsidRPr="00EA7FFC">
        <w:rPr>
          <w:rFonts w:ascii="Arial" w:eastAsia="Tahoma" w:hAnsi="Arial" w:cs="Arial"/>
          <w:sz w:val="20"/>
          <w:szCs w:val="20"/>
        </w:rPr>
        <w:t>.</w:t>
      </w:r>
    </w:p>
    <w:p w14:paraId="56F005D9" w14:textId="77777777" w:rsidR="004F763F" w:rsidRPr="00EA7FFC" w:rsidRDefault="004F763F" w:rsidP="00C4365F">
      <w:pPr>
        <w:spacing w:after="0" w:line="240" w:lineRule="auto"/>
        <w:contextualSpacing/>
        <w:jc w:val="both"/>
        <w:rPr>
          <w:rFonts w:ascii="Arial" w:eastAsia="Tahoma" w:hAnsi="Arial" w:cs="Arial"/>
          <w:sz w:val="20"/>
          <w:szCs w:val="20"/>
        </w:rPr>
      </w:pPr>
    </w:p>
    <w:p w14:paraId="511D408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Solicitar u ofrecer cualquier información utilizando los procedimientos previstos en el Pliego de Condiciones.</w:t>
      </w:r>
    </w:p>
    <w:p w14:paraId="6A416E0E" w14:textId="77777777" w:rsidR="004F763F" w:rsidRPr="00EA7FFC" w:rsidRDefault="004F763F" w:rsidP="00C4365F">
      <w:pPr>
        <w:spacing w:after="0" w:line="240" w:lineRule="auto"/>
        <w:contextualSpacing/>
        <w:jc w:val="both"/>
        <w:rPr>
          <w:rFonts w:ascii="Arial" w:eastAsia="Tahoma" w:hAnsi="Arial" w:cs="Arial"/>
          <w:sz w:val="20"/>
          <w:szCs w:val="20"/>
        </w:rPr>
      </w:pPr>
    </w:p>
    <w:p w14:paraId="6B280851" w14:textId="77777777" w:rsidR="004F763F"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 hacer arreglos previos con otros Proponentes para tratar de influenciar o manipular los resultados de la Adjudicación.</w:t>
      </w:r>
    </w:p>
    <w:p w14:paraId="1FFF1D33" w14:textId="77777777" w:rsidR="00114AD3" w:rsidRPr="00EA7FFC" w:rsidRDefault="00114AD3" w:rsidP="00C4365F">
      <w:pPr>
        <w:spacing w:after="0" w:line="240" w:lineRule="auto"/>
        <w:contextualSpacing/>
        <w:jc w:val="both"/>
        <w:rPr>
          <w:rFonts w:ascii="Arial" w:eastAsia="Tahoma" w:hAnsi="Arial" w:cs="Arial"/>
          <w:sz w:val="20"/>
          <w:szCs w:val="20"/>
        </w:rPr>
      </w:pPr>
    </w:p>
    <w:p w14:paraId="79D40794" w14:textId="77777777" w:rsidR="004F763F" w:rsidRPr="00EA7FFC" w:rsidRDefault="004F763F" w:rsidP="00C4365F">
      <w:pPr>
        <w:spacing w:after="0" w:line="240" w:lineRule="auto"/>
        <w:contextualSpacing/>
        <w:jc w:val="both"/>
        <w:rPr>
          <w:rFonts w:ascii="Arial" w:eastAsia="Tahoma" w:hAnsi="Arial" w:cs="Arial"/>
          <w:sz w:val="20"/>
          <w:szCs w:val="20"/>
        </w:rPr>
      </w:pPr>
      <w:proofErr w:type="gramStart"/>
      <w:r w:rsidRPr="00EA7FFC">
        <w:rPr>
          <w:rFonts w:ascii="Arial" w:eastAsia="Tahoma" w:hAnsi="Arial" w:cs="Arial"/>
          <w:sz w:val="20"/>
          <w:szCs w:val="20"/>
        </w:rPr>
        <w:t>Declarar</w:t>
      </w:r>
      <w:proofErr w:type="gramEnd"/>
      <w:r w:rsidRPr="00EA7FFC">
        <w:rPr>
          <w:rFonts w:ascii="Arial" w:eastAsia="Tahoma" w:hAnsi="Arial" w:cs="Arial"/>
          <w:sz w:val="20"/>
          <w:szCs w:val="20"/>
        </w:rPr>
        <w:t xml:space="preserve"> públicamente que se conocen y aceptan las condiciones establecidas en el Pliego de Condiciones, lo cual se hace a través de la presentación de la Propuesta.</w:t>
      </w:r>
    </w:p>
    <w:p w14:paraId="5633B838" w14:textId="77777777" w:rsidR="004F763F" w:rsidRPr="00EA7FFC" w:rsidRDefault="004F763F" w:rsidP="00C4365F">
      <w:pPr>
        <w:spacing w:after="0" w:line="240" w:lineRule="auto"/>
        <w:contextualSpacing/>
        <w:jc w:val="both"/>
        <w:rPr>
          <w:rFonts w:ascii="Arial" w:eastAsia="Tahoma" w:hAnsi="Arial" w:cs="Arial"/>
          <w:sz w:val="20"/>
          <w:szCs w:val="20"/>
        </w:rPr>
      </w:pPr>
    </w:p>
    <w:p w14:paraId="192F152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 utilizar en la etapa de evaluación de las Propuestas argumentos carentes de sustento probatorio para efectos de buscar la descalificación de competidores.</w:t>
      </w:r>
    </w:p>
    <w:p w14:paraId="3E4A9C8F" w14:textId="77777777" w:rsidR="004F763F" w:rsidRPr="00EA7FFC" w:rsidRDefault="004F763F" w:rsidP="00C4365F">
      <w:pPr>
        <w:spacing w:after="0" w:line="240" w:lineRule="auto"/>
        <w:contextualSpacing/>
        <w:jc w:val="both"/>
        <w:rPr>
          <w:rFonts w:ascii="Arial" w:eastAsia="Tahoma" w:hAnsi="Arial" w:cs="Arial"/>
          <w:sz w:val="20"/>
          <w:szCs w:val="20"/>
        </w:rPr>
      </w:pPr>
    </w:p>
    <w:p w14:paraId="4F64E04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Interpretar de buena fe las normas aplicables al Proceso de Selección, de manera que siempre produzcan los efectos buscados por las mismas.</w:t>
      </w:r>
    </w:p>
    <w:p w14:paraId="6BFDFFAD" w14:textId="77777777" w:rsidR="004F763F" w:rsidRPr="00EA7FFC" w:rsidRDefault="004F763F" w:rsidP="00C4365F">
      <w:pPr>
        <w:spacing w:after="0" w:line="240" w:lineRule="auto"/>
        <w:contextualSpacing/>
        <w:jc w:val="both"/>
        <w:rPr>
          <w:rFonts w:ascii="Arial" w:eastAsia="Tahoma" w:hAnsi="Arial" w:cs="Arial"/>
          <w:sz w:val="20"/>
          <w:szCs w:val="20"/>
        </w:rPr>
      </w:pPr>
    </w:p>
    <w:p w14:paraId="0A468CE8"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 incurrir en falsedad de los documentos exigidos para cumplir con los requisitos del Proceso de Selección.</w:t>
      </w:r>
    </w:p>
    <w:p w14:paraId="4F9859E7" w14:textId="77777777" w:rsidR="004F763F" w:rsidRPr="00EA7FFC" w:rsidRDefault="004F763F" w:rsidP="00C4365F">
      <w:pPr>
        <w:spacing w:after="0" w:line="240" w:lineRule="auto"/>
        <w:contextualSpacing/>
        <w:jc w:val="both"/>
        <w:rPr>
          <w:rFonts w:ascii="Arial" w:eastAsia="Tahoma" w:hAnsi="Arial" w:cs="Arial"/>
          <w:sz w:val="20"/>
          <w:szCs w:val="20"/>
        </w:rPr>
      </w:pPr>
    </w:p>
    <w:p w14:paraId="22BDC08C"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6490753A" w14:textId="77777777" w:rsidR="004F763F" w:rsidRPr="00EA7FFC" w:rsidRDefault="004F763F" w:rsidP="00C4365F">
      <w:pPr>
        <w:spacing w:after="0" w:line="240" w:lineRule="auto"/>
        <w:contextualSpacing/>
        <w:jc w:val="both"/>
        <w:rPr>
          <w:rFonts w:ascii="Arial" w:eastAsia="Tahoma" w:hAnsi="Arial" w:cs="Arial"/>
          <w:sz w:val="20"/>
          <w:szCs w:val="20"/>
        </w:rPr>
      </w:pPr>
    </w:p>
    <w:p w14:paraId="14EE1F05"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0E28BA57" w14:textId="77777777" w:rsidR="004F763F" w:rsidRPr="00EA7FFC" w:rsidRDefault="004F763F" w:rsidP="00C4365F">
      <w:pPr>
        <w:spacing w:after="0" w:line="240" w:lineRule="auto"/>
        <w:contextualSpacing/>
        <w:jc w:val="both"/>
        <w:rPr>
          <w:rFonts w:ascii="Arial" w:eastAsia="Tahoma" w:hAnsi="Arial" w:cs="Arial"/>
          <w:sz w:val="20"/>
          <w:szCs w:val="20"/>
        </w:rPr>
      </w:pPr>
    </w:p>
    <w:p w14:paraId="4B8165EF"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E3062DB" w14:textId="77777777" w:rsidR="004F763F" w:rsidRPr="00EA7FFC" w:rsidRDefault="004F763F" w:rsidP="00C4365F">
      <w:pPr>
        <w:spacing w:after="0" w:line="240" w:lineRule="auto"/>
        <w:contextualSpacing/>
        <w:jc w:val="both"/>
        <w:rPr>
          <w:rFonts w:ascii="Arial" w:eastAsia="Tahoma" w:hAnsi="Arial" w:cs="Arial"/>
          <w:sz w:val="20"/>
          <w:szCs w:val="20"/>
        </w:rPr>
      </w:pPr>
    </w:p>
    <w:p w14:paraId="614D4E03"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Actuar con lealtad hacia los demás Interesados y/o Proponentes, así como frente a la Entidad. Por lo tanto, abstenerse de utilizar herramientas para dilatar el Proceso de Selección.</w:t>
      </w:r>
    </w:p>
    <w:p w14:paraId="6DB6BCDA" w14:textId="77777777" w:rsidR="004F763F" w:rsidRPr="00EA7FFC" w:rsidRDefault="004F763F" w:rsidP="00C4365F">
      <w:pPr>
        <w:spacing w:after="0" w:line="240" w:lineRule="auto"/>
        <w:contextualSpacing/>
        <w:jc w:val="both"/>
        <w:rPr>
          <w:rFonts w:ascii="Arial" w:eastAsia="Tahoma" w:hAnsi="Arial" w:cs="Arial"/>
          <w:sz w:val="20"/>
          <w:szCs w:val="20"/>
        </w:rPr>
      </w:pPr>
    </w:p>
    <w:p w14:paraId="1677E964"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1414DEA" w14:textId="77777777" w:rsidR="004F763F" w:rsidRPr="00EA7FFC" w:rsidRDefault="004F763F" w:rsidP="00C4365F">
      <w:pPr>
        <w:spacing w:after="0" w:line="240" w:lineRule="auto"/>
        <w:contextualSpacing/>
        <w:jc w:val="both"/>
        <w:rPr>
          <w:rFonts w:ascii="Arial" w:eastAsia="Tahoma" w:hAnsi="Arial" w:cs="Arial"/>
          <w:sz w:val="20"/>
          <w:szCs w:val="20"/>
        </w:rPr>
      </w:pPr>
    </w:p>
    <w:p w14:paraId="1156C069"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Así mismo, Interesado y/o Proponente (en adelante cualquiera los “Obligados”), se comprometen a:</w:t>
      </w:r>
    </w:p>
    <w:p w14:paraId="48202AAD" w14:textId="77777777" w:rsidR="004F763F" w:rsidRPr="00EA7FFC" w:rsidRDefault="004F763F" w:rsidP="00C4365F">
      <w:pPr>
        <w:spacing w:after="0" w:line="240" w:lineRule="auto"/>
        <w:contextualSpacing/>
        <w:rPr>
          <w:rFonts w:ascii="Arial" w:eastAsia="Tahoma" w:hAnsi="Arial" w:cs="Arial"/>
          <w:sz w:val="20"/>
          <w:szCs w:val="20"/>
        </w:rPr>
      </w:pPr>
    </w:p>
    <w:p w14:paraId="151200F9" w14:textId="77777777" w:rsidR="004F763F"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125CE7D9" w14:textId="77777777" w:rsidR="00114AD3" w:rsidRPr="00EA7FFC" w:rsidRDefault="00114AD3" w:rsidP="00C4365F">
      <w:pPr>
        <w:spacing w:after="0" w:line="240" w:lineRule="auto"/>
        <w:contextualSpacing/>
        <w:jc w:val="both"/>
        <w:rPr>
          <w:rFonts w:ascii="Arial" w:eastAsia="Tahoma" w:hAnsi="Arial" w:cs="Arial"/>
          <w:sz w:val="20"/>
          <w:szCs w:val="20"/>
        </w:rPr>
      </w:pPr>
    </w:p>
    <w:p w14:paraId="6EBC06ED"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E62B453" w14:textId="77777777" w:rsidR="004F763F" w:rsidRPr="00EA7FFC" w:rsidRDefault="004F763F" w:rsidP="00C4365F">
      <w:pPr>
        <w:spacing w:after="0" w:line="240" w:lineRule="auto"/>
        <w:contextualSpacing/>
        <w:jc w:val="both"/>
        <w:rPr>
          <w:rFonts w:ascii="Arial" w:eastAsia="Tahoma" w:hAnsi="Arial" w:cs="Arial"/>
          <w:sz w:val="20"/>
          <w:szCs w:val="20"/>
        </w:rPr>
      </w:pPr>
    </w:p>
    <w:p w14:paraId="6BACA24D"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lastRenderedPageBreak/>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58DB4F1E" w14:textId="77777777" w:rsidR="004F763F" w:rsidRPr="00EA7FFC" w:rsidRDefault="004F763F" w:rsidP="00C4365F">
      <w:pPr>
        <w:spacing w:after="0" w:line="240" w:lineRule="auto"/>
        <w:contextualSpacing/>
        <w:jc w:val="both"/>
        <w:rPr>
          <w:rFonts w:ascii="Arial" w:eastAsia="Tahoma" w:hAnsi="Arial" w:cs="Arial"/>
          <w:sz w:val="20"/>
          <w:szCs w:val="20"/>
        </w:rPr>
      </w:pPr>
    </w:p>
    <w:p w14:paraId="70772882"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2659F1AC" w14:textId="77777777" w:rsidR="004F763F" w:rsidRPr="00EA7FFC" w:rsidRDefault="004F763F" w:rsidP="00C4365F">
      <w:pPr>
        <w:spacing w:after="0" w:line="240" w:lineRule="auto"/>
        <w:contextualSpacing/>
        <w:jc w:val="both"/>
        <w:rPr>
          <w:rFonts w:ascii="Arial" w:eastAsia="Tahoma" w:hAnsi="Arial" w:cs="Arial"/>
          <w:sz w:val="20"/>
          <w:szCs w:val="20"/>
        </w:rPr>
      </w:pPr>
    </w:p>
    <w:p w14:paraId="6399236E"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Nombre del proponente _______________________________________</w:t>
      </w:r>
    </w:p>
    <w:p w14:paraId="04F12BE6"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Nombre del Representante Legal _______________________________________</w:t>
      </w:r>
    </w:p>
    <w:p w14:paraId="332DD07A"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C. C. No. _____________________ de _______________</w:t>
      </w:r>
    </w:p>
    <w:p w14:paraId="7FA39B74"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___________________________________________________</w:t>
      </w:r>
    </w:p>
    <w:p w14:paraId="428FA7C1" w14:textId="77777777" w:rsidR="004F763F"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(Firma del proponente o de su Representante Legal</w:t>
      </w:r>
    </w:p>
    <w:p w14:paraId="0B805D4E" w14:textId="77777777" w:rsidR="00114AD3" w:rsidRDefault="00114AD3" w:rsidP="00C4365F">
      <w:pPr>
        <w:spacing w:after="0" w:line="240" w:lineRule="auto"/>
        <w:contextualSpacing/>
        <w:rPr>
          <w:rFonts w:ascii="Arial" w:eastAsia="Tahoma" w:hAnsi="Arial" w:cs="Arial"/>
          <w:sz w:val="20"/>
          <w:szCs w:val="20"/>
        </w:rPr>
      </w:pPr>
    </w:p>
    <w:p w14:paraId="42B8A763" w14:textId="77777777" w:rsidR="00114AD3" w:rsidRDefault="00114AD3" w:rsidP="00C4365F">
      <w:pPr>
        <w:spacing w:after="0" w:line="240" w:lineRule="auto"/>
        <w:contextualSpacing/>
        <w:rPr>
          <w:rFonts w:ascii="Arial" w:eastAsia="Tahoma" w:hAnsi="Arial" w:cs="Arial"/>
          <w:sz w:val="20"/>
          <w:szCs w:val="20"/>
        </w:rPr>
      </w:pPr>
    </w:p>
    <w:p w14:paraId="606BD7A5" w14:textId="77777777" w:rsidR="00114AD3" w:rsidRPr="00EA7FFC" w:rsidRDefault="00114AD3" w:rsidP="00C4365F">
      <w:pPr>
        <w:spacing w:after="0" w:line="240" w:lineRule="auto"/>
        <w:contextualSpacing/>
        <w:rPr>
          <w:rFonts w:ascii="Arial" w:eastAsia="Tahoma" w:hAnsi="Arial" w:cs="Arial"/>
          <w:sz w:val="20"/>
          <w:szCs w:val="20"/>
        </w:rPr>
      </w:pPr>
    </w:p>
    <w:p w14:paraId="00797E43"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FORMATO No. 9</w:t>
      </w:r>
    </w:p>
    <w:p w14:paraId="4FED8444" w14:textId="77777777" w:rsidR="004F763F" w:rsidRPr="00EA7FFC" w:rsidRDefault="004F763F" w:rsidP="00C4365F">
      <w:pPr>
        <w:spacing w:after="0" w:line="240" w:lineRule="auto"/>
        <w:contextualSpacing/>
        <w:jc w:val="center"/>
        <w:rPr>
          <w:rFonts w:ascii="Arial" w:eastAsia="Tahoma" w:hAnsi="Arial" w:cs="Arial"/>
          <w:sz w:val="20"/>
          <w:szCs w:val="20"/>
        </w:rPr>
      </w:pPr>
    </w:p>
    <w:p w14:paraId="65F7F9D2" w14:textId="77777777" w:rsidR="004F763F" w:rsidRPr="00EA7FFC" w:rsidRDefault="004F763F" w:rsidP="00C4365F">
      <w:pPr>
        <w:pBdr>
          <w:top w:val="single" w:sz="4" w:space="1" w:color="auto"/>
          <w:left w:val="single" w:sz="4" w:space="4" w:color="auto"/>
          <w:bottom w:val="single" w:sz="4" w:space="0" w:color="auto"/>
          <w:right w:val="single" w:sz="4" w:space="4" w:color="auto"/>
        </w:pBd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 xml:space="preserve">FORMATO AUTORIZACIÓN PARA EL TRATAMIENTO DE DATOS PERSONALES </w:t>
      </w:r>
    </w:p>
    <w:p w14:paraId="7537DFC7" w14:textId="77777777" w:rsidR="004F763F" w:rsidRPr="00EA7FFC" w:rsidRDefault="004F763F" w:rsidP="00C4365F">
      <w:pPr>
        <w:spacing w:after="0" w:line="240" w:lineRule="auto"/>
        <w:contextualSpacing/>
        <w:jc w:val="both"/>
        <w:rPr>
          <w:rFonts w:ascii="Arial" w:eastAsia="Tahoma" w:hAnsi="Arial" w:cs="Arial"/>
          <w:sz w:val="20"/>
          <w:szCs w:val="20"/>
        </w:rPr>
      </w:pPr>
    </w:p>
    <w:p w14:paraId="7B90C41C"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Ciudad y fecha (</w:t>
      </w:r>
      <w:proofErr w:type="spellStart"/>
      <w:r w:rsidRPr="00EA7FFC">
        <w:rPr>
          <w:rFonts w:ascii="Arial" w:eastAsia="Tahoma" w:hAnsi="Arial" w:cs="Arial"/>
          <w:sz w:val="20"/>
          <w:szCs w:val="20"/>
        </w:rPr>
        <w:t>xxx</w:t>
      </w:r>
      <w:proofErr w:type="spellEnd"/>
      <w:r w:rsidRPr="00EA7FFC">
        <w:rPr>
          <w:rFonts w:ascii="Arial" w:eastAsia="Tahoma" w:hAnsi="Arial" w:cs="Arial"/>
          <w:sz w:val="20"/>
          <w:szCs w:val="20"/>
        </w:rPr>
        <w:t>)</w:t>
      </w:r>
    </w:p>
    <w:p w14:paraId="7BC058E2" w14:textId="77777777" w:rsidR="004F763F" w:rsidRPr="00EA7FFC" w:rsidRDefault="004F763F" w:rsidP="00C4365F">
      <w:pPr>
        <w:spacing w:after="0" w:line="240" w:lineRule="auto"/>
        <w:contextualSpacing/>
        <w:jc w:val="both"/>
        <w:rPr>
          <w:rFonts w:ascii="Arial" w:eastAsia="Tahoma" w:hAnsi="Arial" w:cs="Arial"/>
          <w:sz w:val="20"/>
          <w:szCs w:val="20"/>
        </w:rPr>
      </w:pPr>
    </w:p>
    <w:p w14:paraId="1D1ED9E7"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Señores</w:t>
      </w:r>
    </w:p>
    <w:p w14:paraId="439A39E0" w14:textId="77777777" w:rsidR="004F763F" w:rsidRPr="00EA7FFC" w:rsidRDefault="004F763F" w:rsidP="00C4365F">
      <w:pPr>
        <w:spacing w:after="0" w:line="240" w:lineRule="auto"/>
        <w:contextualSpacing/>
        <w:jc w:val="both"/>
        <w:rPr>
          <w:rFonts w:ascii="Arial" w:eastAsia="Tahoma" w:hAnsi="Arial" w:cs="Arial"/>
          <w:b/>
          <w:bCs/>
          <w:sz w:val="20"/>
          <w:szCs w:val="20"/>
        </w:rPr>
      </w:pPr>
      <w:r w:rsidRPr="00EA7FFC">
        <w:rPr>
          <w:rFonts w:ascii="Arial" w:eastAsia="Tahoma" w:hAnsi="Arial" w:cs="Arial"/>
          <w:b/>
          <w:bCs/>
          <w:sz w:val="20"/>
          <w:szCs w:val="20"/>
        </w:rPr>
        <w:t>UNIDAD ADMINISTRATIVA ESPECIAL CUERPO OFICIAL DE BOMBEROS BOGOTÁ</w:t>
      </w:r>
    </w:p>
    <w:p w14:paraId="0EAB20BE"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Bogotá D.C.</w:t>
      </w:r>
    </w:p>
    <w:p w14:paraId="5613CEBF" w14:textId="77777777" w:rsidR="004F763F" w:rsidRPr="00EA7FFC" w:rsidRDefault="004F763F" w:rsidP="00C4365F">
      <w:pPr>
        <w:spacing w:after="0" w:line="240" w:lineRule="auto"/>
        <w:ind w:left="567" w:right="777"/>
        <w:contextualSpacing/>
        <w:jc w:val="both"/>
        <w:rPr>
          <w:rFonts w:ascii="Arial" w:eastAsia="Tahoma" w:hAnsi="Arial" w:cs="Arial"/>
          <w:sz w:val="20"/>
          <w:szCs w:val="20"/>
        </w:rPr>
      </w:pPr>
    </w:p>
    <w:p w14:paraId="50EF584B" w14:textId="300EFFC4" w:rsidR="004F763F" w:rsidRPr="00EA7FFC" w:rsidRDefault="004F763F" w:rsidP="00C4365F">
      <w:pPr>
        <w:spacing w:after="0" w:line="240" w:lineRule="auto"/>
        <w:ind w:right="-30"/>
        <w:contextualSpacing/>
        <w:jc w:val="both"/>
        <w:textAlignment w:val="baseline"/>
        <w:rPr>
          <w:rFonts w:ascii="Arial" w:eastAsia="Tahoma" w:hAnsi="Arial" w:cs="Arial"/>
          <w:b/>
          <w:bCs/>
          <w:sz w:val="20"/>
          <w:szCs w:val="20"/>
        </w:rPr>
      </w:pPr>
      <w:r w:rsidRPr="00EA7FFC">
        <w:rPr>
          <w:rFonts w:ascii="Arial" w:eastAsia="Tahoma" w:hAnsi="Arial" w:cs="Arial"/>
          <w:sz w:val="20"/>
          <w:szCs w:val="20"/>
        </w:rPr>
        <w:t xml:space="preserve">(Nombre de quien autoriza), identificado(a) con cédula de ciudadanía No. (XXXX), por medio del presente, me permito AUTORIZAR de manera PREVIA, EXPRESA, LIBRE y VOLUNTARIA al proponente (Nombre e Identificación del proponente) </w:t>
      </w:r>
      <w:r w:rsidRPr="00EA7FFC">
        <w:rPr>
          <w:rFonts w:ascii="Arial" w:eastAsia="Tahoma" w:hAnsi="Arial" w:cs="Arial"/>
          <w:sz w:val="20"/>
          <w:szCs w:val="20"/>
        </w:rPr>
        <w:footnoteReference w:id="1"/>
      </w:r>
      <w:r w:rsidRPr="00EA7FFC">
        <w:rPr>
          <w:rFonts w:ascii="Arial" w:eastAsia="Tahoma" w:hAnsi="Arial" w:cs="Arial"/>
          <w:sz w:val="20"/>
          <w:szCs w:val="20"/>
        </w:rPr>
        <w:t xml:space="preserve"> para que realice la presentación de mis documentos en el marco del proceso No</w:t>
      </w:r>
      <w:r w:rsidRPr="00EA7FFC">
        <w:rPr>
          <w:rFonts w:ascii="Arial" w:eastAsia="Tahoma" w:hAnsi="Arial" w:cs="Arial"/>
          <w:b/>
          <w:bCs/>
          <w:sz w:val="20"/>
          <w:szCs w:val="20"/>
        </w:rPr>
        <w:t xml:space="preserve">. </w:t>
      </w:r>
      <w:r w:rsidR="00114AD3">
        <w:rPr>
          <w:rFonts w:ascii="Arial" w:eastAsia="Tahoma" w:hAnsi="Arial" w:cs="Arial"/>
          <w:b/>
          <w:bCs/>
          <w:sz w:val="20"/>
          <w:szCs w:val="20"/>
        </w:rPr>
        <w:t>UAECOB-SASI-012-2026</w:t>
      </w:r>
      <w:r w:rsidRPr="00EA7FFC">
        <w:rPr>
          <w:rFonts w:ascii="Arial" w:eastAsia="Tahoma" w:hAnsi="Arial" w:cs="Arial"/>
          <w:b/>
          <w:bCs/>
          <w:sz w:val="20"/>
          <w:szCs w:val="20"/>
        </w:rPr>
        <w:t>.</w:t>
      </w:r>
    </w:p>
    <w:p w14:paraId="091B0619" w14:textId="77777777" w:rsidR="004F763F" w:rsidRPr="00EA7FFC" w:rsidRDefault="004F763F" w:rsidP="00C4365F">
      <w:pPr>
        <w:spacing w:after="0" w:line="240" w:lineRule="auto"/>
        <w:ind w:right="-30"/>
        <w:contextualSpacing/>
        <w:jc w:val="both"/>
        <w:textAlignment w:val="baseline"/>
        <w:rPr>
          <w:rFonts w:ascii="Arial" w:eastAsia="Tahoma" w:hAnsi="Arial" w:cs="Arial"/>
          <w:b/>
          <w:bCs/>
          <w:sz w:val="20"/>
          <w:szCs w:val="20"/>
        </w:rPr>
      </w:pPr>
    </w:p>
    <w:p w14:paraId="6CC5A02E"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r w:rsidRPr="00EA7FFC">
        <w:rPr>
          <w:rFonts w:ascii="Arial" w:eastAsia="Tahoma" w:hAnsi="Arial" w:cs="Arial"/>
          <w:sz w:val="20"/>
          <w:szCs w:val="20"/>
        </w:rPr>
        <w:t>Así mismo, AUTORIZO a la UAECOB para consultar y verificar la información y los documentos suministrados en la propuesta, así como para dar tratamiento a los datos sensibles que reposan en las certificaciones relacionadas con los siguientes criterios de desempate: (i). Mujeres víctimas de violencia intrafamiliar, (</w:t>
      </w:r>
      <w:proofErr w:type="spellStart"/>
      <w:r w:rsidRPr="00EA7FFC">
        <w:rPr>
          <w:rFonts w:ascii="Arial" w:eastAsia="Tahoma" w:hAnsi="Arial" w:cs="Arial"/>
          <w:sz w:val="20"/>
          <w:szCs w:val="20"/>
        </w:rPr>
        <w:t>ii</w:t>
      </w:r>
      <w:proofErr w:type="spellEnd"/>
      <w:r w:rsidRPr="00EA7FFC">
        <w:rPr>
          <w:rFonts w:ascii="Arial" w:eastAsia="Tahoma" w:hAnsi="Arial" w:cs="Arial"/>
          <w:sz w:val="20"/>
          <w:szCs w:val="20"/>
        </w:rPr>
        <w:t>). Personas en proceso de reincorporación y/o reintegración, (</w:t>
      </w:r>
      <w:proofErr w:type="spellStart"/>
      <w:r w:rsidRPr="00EA7FFC">
        <w:rPr>
          <w:rFonts w:ascii="Arial" w:eastAsia="Tahoma" w:hAnsi="Arial" w:cs="Arial"/>
          <w:sz w:val="20"/>
          <w:szCs w:val="20"/>
        </w:rPr>
        <w:t>iii</w:t>
      </w:r>
      <w:proofErr w:type="spellEnd"/>
      <w:r w:rsidRPr="00EA7FFC">
        <w:rPr>
          <w:rFonts w:ascii="Arial" w:eastAsia="Tahoma" w:hAnsi="Arial" w:cs="Arial"/>
          <w:sz w:val="20"/>
          <w:szCs w:val="20"/>
        </w:rPr>
        <w:t>). Población indígena, negra, afrocolombiana, raizal, palenquera, Rom o gitana, y los documentos anexos a las mismas.</w:t>
      </w:r>
    </w:p>
    <w:p w14:paraId="749F0044"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p>
    <w:p w14:paraId="12DA1EC7"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r w:rsidRPr="00EA7FFC">
        <w:rPr>
          <w:rFonts w:ascii="Arial" w:eastAsia="Tahoma" w:hAnsi="Arial" w:cs="Arial"/>
          <w:sz w:val="20"/>
          <w:szCs w:val="20"/>
        </w:rPr>
        <w:t>Manifiesto que me informaron que la UAECOB será la responsable del tratamiento de datos personales y, en tal virtud, podrá recolectar, almacenar, usar, circular o suprimir los datos personales sensibles suministrados con las siguientes finalidades:</w:t>
      </w:r>
    </w:p>
    <w:p w14:paraId="54DB6553"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p>
    <w:p w14:paraId="7FCB015B" w14:textId="77777777" w:rsidR="004F763F" w:rsidRPr="00EA7FFC" w:rsidRDefault="004F763F">
      <w:pPr>
        <w:numPr>
          <w:ilvl w:val="0"/>
          <w:numId w:val="23"/>
        </w:numPr>
        <w:autoSpaceDN w:val="0"/>
        <w:spacing w:after="0" w:line="240" w:lineRule="auto"/>
        <w:ind w:left="426" w:right="-30" w:hanging="426"/>
        <w:contextualSpacing/>
        <w:jc w:val="both"/>
        <w:textAlignment w:val="baseline"/>
        <w:rPr>
          <w:rFonts w:ascii="Arial" w:eastAsia="Tahoma" w:hAnsi="Arial" w:cs="Arial"/>
          <w:sz w:val="20"/>
          <w:szCs w:val="20"/>
        </w:rPr>
      </w:pPr>
      <w:r w:rsidRPr="00EA7FFC">
        <w:rPr>
          <w:rFonts w:ascii="Arial" w:eastAsia="Tahoma" w:hAnsi="Arial" w:cs="Arial"/>
          <w:sz w:val="20"/>
          <w:szCs w:val="20"/>
        </w:rPr>
        <w:t>Dar aplicación por parte de los comités evaluadores, servidores y/o contratistas de los criterios de desempate enunciados en la Ley.</w:t>
      </w:r>
    </w:p>
    <w:p w14:paraId="2A0008F4" w14:textId="77777777" w:rsidR="004F763F" w:rsidRPr="00EA7FFC" w:rsidRDefault="004F763F">
      <w:pPr>
        <w:numPr>
          <w:ilvl w:val="0"/>
          <w:numId w:val="23"/>
        </w:numPr>
        <w:autoSpaceDN w:val="0"/>
        <w:spacing w:after="0" w:line="240" w:lineRule="auto"/>
        <w:ind w:left="426" w:right="-30" w:hanging="426"/>
        <w:contextualSpacing/>
        <w:jc w:val="both"/>
        <w:textAlignment w:val="baseline"/>
        <w:rPr>
          <w:rFonts w:ascii="Arial" w:eastAsia="Tahoma" w:hAnsi="Arial" w:cs="Arial"/>
          <w:sz w:val="20"/>
          <w:szCs w:val="20"/>
        </w:rPr>
      </w:pPr>
      <w:r w:rsidRPr="00EA7FFC">
        <w:rPr>
          <w:rFonts w:ascii="Arial" w:eastAsia="Tahoma" w:hAnsi="Arial" w:cs="Arial"/>
          <w:sz w:val="20"/>
          <w:szCs w:val="20"/>
        </w:rPr>
        <w:t>Dar preferencia a las ofertas que cumplan con las condiciones enunciadas en la ley relacionadas con la aplicación de criterios de desempate.</w:t>
      </w:r>
    </w:p>
    <w:p w14:paraId="5E644D15" w14:textId="77777777" w:rsidR="004F763F" w:rsidRPr="00EA7FFC" w:rsidRDefault="004F763F">
      <w:pPr>
        <w:numPr>
          <w:ilvl w:val="0"/>
          <w:numId w:val="23"/>
        </w:numPr>
        <w:autoSpaceDN w:val="0"/>
        <w:spacing w:after="0" w:line="240" w:lineRule="auto"/>
        <w:ind w:left="426" w:right="-30" w:hanging="426"/>
        <w:contextualSpacing/>
        <w:jc w:val="both"/>
        <w:textAlignment w:val="baseline"/>
        <w:rPr>
          <w:rFonts w:ascii="Arial" w:eastAsia="Tahoma" w:hAnsi="Arial" w:cs="Arial"/>
          <w:sz w:val="20"/>
          <w:szCs w:val="20"/>
        </w:rPr>
      </w:pPr>
      <w:r w:rsidRPr="00EA7FFC">
        <w:rPr>
          <w:rFonts w:ascii="Arial" w:eastAsia="Tahoma" w:hAnsi="Arial" w:cs="Arial"/>
          <w:sz w:val="20"/>
          <w:szCs w:val="20"/>
        </w:rPr>
        <w:lastRenderedPageBreak/>
        <w:t>Dar publicidad a la comunidad en general y/o demás proponentes participantes con transparencia respecto de la selección objetiva y aplicación de los criterios de desempate.</w:t>
      </w:r>
    </w:p>
    <w:p w14:paraId="48EE13AB" w14:textId="77777777" w:rsidR="004F763F" w:rsidRPr="00EA7FFC" w:rsidRDefault="004F763F">
      <w:pPr>
        <w:numPr>
          <w:ilvl w:val="0"/>
          <w:numId w:val="23"/>
        </w:numPr>
        <w:autoSpaceDN w:val="0"/>
        <w:spacing w:after="0" w:line="240" w:lineRule="auto"/>
        <w:ind w:left="426" w:right="-30" w:hanging="426"/>
        <w:contextualSpacing/>
        <w:jc w:val="both"/>
        <w:textAlignment w:val="baseline"/>
        <w:rPr>
          <w:rFonts w:ascii="Arial" w:eastAsia="Tahoma" w:hAnsi="Arial" w:cs="Arial"/>
          <w:sz w:val="20"/>
          <w:szCs w:val="20"/>
        </w:rPr>
      </w:pPr>
      <w:r w:rsidRPr="00EA7FFC">
        <w:rPr>
          <w:rFonts w:ascii="Arial" w:eastAsia="Tahoma" w:hAnsi="Arial" w:cs="Arial"/>
          <w:sz w:val="20"/>
          <w:szCs w:val="20"/>
        </w:rPr>
        <w:t>Dar respuesta a las solicitudes presentadas por la comunidad en general, veedurías ciudadanas y/o entes de control respecto de los documentos y/o procedimientos aplicados en el marco del proceso contractual.</w:t>
      </w:r>
    </w:p>
    <w:p w14:paraId="70755651"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p>
    <w:p w14:paraId="607D6167"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r w:rsidRPr="00EA7FFC">
        <w:rPr>
          <w:rFonts w:ascii="Arial" w:eastAsia="Tahoma" w:hAnsi="Arial" w:cs="Arial"/>
          <w:sz w:val="20"/>
          <w:szCs w:val="20"/>
        </w:rPr>
        <w:t>Manifiesto que me informaron que en caso de recolectar mi información sensible tengo derecho a contestar o no las preguntas que me formulen y a entregar o no los datos solicitados.</w:t>
      </w:r>
    </w:p>
    <w:p w14:paraId="450E8F8C"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p>
    <w:p w14:paraId="5AA5D39C"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r w:rsidRPr="00EA7FFC">
        <w:rPr>
          <w:rFonts w:ascii="Arial" w:eastAsia="Tahoma" w:hAnsi="Arial"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14:paraId="26B3FB23"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p>
    <w:p w14:paraId="61B64408"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r w:rsidRPr="00EA7FFC">
        <w:rPr>
          <w:rFonts w:ascii="Arial" w:eastAsia="Tahoma" w:hAnsi="Arial" w:cs="Arial"/>
          <w:sz w:val="20"/>
          <w:szCs w:val="20"/>
        </w:rPr>
        <w:t xml:space="preserve">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las niñas y niños y adolescentes. </w:t>
      </w:r>
    </w:p>
    <w:p w14:paraId="285CCA56"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p>
    <w:p w14:paraId="0ACB2082" w14:textId="77777777" w:rsidR="004F763F" w:rsidRPr="00EA7FFC" w:rsidRDefault="004F763F" w:rsidP="00C4365F">
      <w:pPr>
        <w:adjustRightInd w:val="0"/>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Para ejercer estos derechos, el titular puede comunicarse por los medios de atención dispuestos por la Entidad, al correo electrónico: defensoralciudadano@bomberosbogota.gov.co, línea telefónica: +57 601 3 822 500 Ext. 40101 – 40102 en horario de atención de lunes a viernes de 8:00 a.m. a 4:00 p.m. jornada continua.</w:t>
      </w:r>
    </w:p>
    <w:p w14:paraId="2DAAD7D8" w14:textId="77777777" w:rsidR="004F763F" w:rsidRPr="00EA7FFC" w:rsidRDefault="004F763F" w:rsidP="00C4365F">
      <w:pPr>
        <w:adjustRightInd w:val="0"/>
        <w:spacing w:after="0" w:line="240" w:lineRule="auto"/>
        <w:contextualSpacing/>
        <w:jc w:val="both"/>
        <w:rPr>
          <w:rFonts w:ascii="Arial" w:eastAsia="Tahoma" w:hAnsi="Arial" w:cs="Arial"/>
          <w:sz w:val="20"/>
          <w:szCs w:val="20"/>
        </w:rPr>
      </w:pPr>
    </w:p>
    <w:p w14:paraId="0E27514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 xml:space="preserve">Por todo lo anterior, otorgo mi consentimiento a la UAECOB para que trate mi información personal de acuerdo con la Política de Protección de Datos Personales dispuesta por la Entidad en la página web </w:t>
      </w:r>
      <w:hyperlink r:id="rId10" w:history="1">
        <w:r w:rsidRPr="00EA7FFC">
          <w:rPr>
            <w:rFonts w:ascii="Arial" w:eastAsia="Tahoma" w:hAnsi="Arial" w:cs="Arial"/>
            <w:sz w:val="20"/>
            <w:szCs w:val="20"/>
          </w:rPr>
          <w:t>https://www.bomberosbogota.gov.co/transparencia/procesos/servicio-a-la-ciudadania</w:t>
        </w:r>
      </w:hyperlink>
      <w:r w:rsidRPr="00EA7FFC">
        <w:rPr>
          <w:rFonts w:ascii="Arial" w:eastAsia="Tahoma" w:hAnsi="Arial" w:cs="Arial"/>
          <w:sz w:val="20"/>
          <w:szCs w:val="20"/>
        </w:rPr>
        <w:t>, la cual se me dio a conocer antes de recolectar mis datos personales.</w:t>
      </w:r>
    </w:p>
    <w:p w14:paraId="156632DE"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p>
    <w:p w14:paraId="0CBA1DDB"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r w:rsidRPr="00EA7FFC">
        <w:rPr>
          <w:rFonts w:ascii="Arial" w:eastAsia="Tahoma" w:hAnsi="Arial" w:cs="Arial"/>
          <w:sz w:val="20"/>
          <w:szCs w:val="20"/>
        </w:rPr>
        <w:t>Manifiesto que la presente autorización me fue solicitada y puesta de presente antes de entregar mis datos y que la suscribo de forma libre y voluntaria una vez leída en su totalidad.</w:t>
      </w:r>
    </w:p>
    <w:p w14:paraId="5B181EAB"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p>
    <w:p w14:paraId="475D643B" w14:textId="77777777" w:rsidR="004F763F" w:rsidRPr="00EA7FFC" w:rsidRDefault="004F763F" w:rsidP="00C4365F">
      <w:pPr>
        <w:spacing w:after="0" w:line="240" w:lineRule="auto"/>
        <w:ind w:right="-30"/>
        <w:contextualSpacing/>
        <w:jc w:val="both"/>
        <w:textAlignment w:val="baseline"/>
        <w:rPr>
          <w:rFonts w:ascii="Arial" w:eastAsia="Tahoma" w:hAnsi="Arial" w:cs="Arial"/>
          <w:sz w:val="20"/>
          <w:szCs w:val="20"/>
        </w:rPr>
      </w:pPr>
      <w:r w:rsidRPr="00EA7FFC">
        <w:rPr>
          <w:rFonts w:ascii="Arial" w:eastAsia="Tahoma" w:hAnsi="Arial" w:cs="Arial"/>
          <w:sz w:val="20"/>
          <w:szCs w:val="20"/>
        </w:rPr>
        <w:t>Atentamente,</w:t>
      </w:r>
    </w:p>
    <w:p w14:paraId="64DB0AA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___________________________________</w:t>
      </w:r>
    </w:p>
    <w:p w14:paraId="423516CA"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Firma de quien autoriza</w:t>
      </w:r>
    </w:p>
    <w:p w14:paraId="09B826F7"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Nombre de quien autoriza</w:t>
      </w:r>
    </w:p>
    <w:p w14:paraId="78BB9490"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C.C. No.</w:t>
      </w:r>
    </w:p>
    <w:p w14:paraId="4F3F596A" w14:textId="77777777" w:rsidR="004F763F" w:rsidRPr="00EA7FFC" w:rsidRDefault="004F763F" w:rsidP="00C4365F">
      <w:pPr>
        <w:spacing w:after="0" w:line="240" w:lineRule="auto"/>
        <w:contextualSpacing/>
        <w:jc w:val="both"/>
        <w:rPr>
          <w:rFonts w:ascii="Arial" w:eastAsia="Tahoma" w:hAnsi="Arial" w:cs="Arial"/>
          <w:sz w:val="20"/>
          <w:szCs w:val="20"/>
        </w:rPr>
      </w:pPr>
      <w:r w:rsidRPr="00EA7FFC">
        <w:rPr>
          <w:rFonts w:ascii="Arial" w:eastAsia="Tahoma" w:hAnsi="Arial" w:cs="Arial"/>
          <w:sz w:val="20"/>
          <w:szCs w:val="20"/>
        </w:rPr>
        <w:t>_____________________________________</w:t>
      </w:r>
    </w:p>
    <w:p w14:paraId="4C561026"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Firma del Representante Legal del Proponente</w:t>
      </w:r>
    </w:p>
    <w:p w14:paraId="1CB65713"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Nombre del Representante Legal</w:t>
      </w:r>
    </w:p>
    <w:p w14:paraId="1A374281"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C.C. No.</w:t>
      </w:r>
    </w:p>
    <w:p w14:paraId="54FF1718"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Nombre o razón social del Proponente:</w:t>
      </w:r>
    </w:p>
    <w:p w14:paraId="5925D174"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NIT</w:t>
      </w:r>
    </w:p>
    <w:p w14:paraId="1AE131E6"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Dirección:</w:t>
      </w:r>
    </w:p>
    <w:p w14:paraId="4C440777"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Ciudad:</w:t>
      </w:r>
    </w:p>
    <w:p w14:paraId="68DF41EF" w14:textId="77777777" w:rsidR="004F763F" w:rsidRPr="00EA7FFC" w:rsidRDefault="004F763F" w:rsidP="00C4365F">
      <w:pPr>
        <w:spacing w:after="0" w:line="240" w:lineRule="auto"/>
        <w:contextualSpacing/>
        <w:rPr>
          <w:rFonts w:ascii="Arial" w:eastAsia="Tahoma" w:hAnsi="Arial" w:cs="Arial"/>
          <w:sz w:val="20"/>
          <w:szCs w:val="20"/>
        </w:rPr>
      </w:pPr>
      <w:r w:rsidRPr="00EA7FFC">
        <w:rPr>
          <w:rFonts w:ascii="Arial" w:eastAsia="Tahoma" w:hAnsi="Arial" w:cs="Arial"/>
          <w:sz w:val="20"/>
          <w:szCs w:val="20"/>
        </w:rPr>
        <w:t>Teléfono:</w:t>
      </w:r>
    </w:p>
    <w:p w14:paraId="6F66C3D1" w14:textId="243CAD6F" w:rsidR="004F3EDA" w:rsidRPr="00114AD3" w:rsidRDefault="004F763F" w:rsidP="00114AD3">
      <w:pPr>
        <w:spacing w:after="0" w:line="240" w:lineRule="auto"/>
        <w:contextualSpacing/>
        <w:rPr>
          <w:rFonts w:ascii="Arial" w:eastAsia="Tahoma" w:hAnsi="Arial" w:cs="Arial"/>
          <w:sz w:val="20"/>
          <w:szCs w:val="20"/>
        </w:rPr>
      </w:pPr>
      <w:r w:rsidRPr="00EA7FFC">
        <w:rPr>
          <w:rFonts w:ascii="Arial" w:eastAsia="Tahoma" w:hAnsi="Arial" w:cs="Arial"/>
          <w:sz w:val="20"/>
          <w:szCs w:val="20"/>
        </w:rPr>
        <w:lastRenderedPageBreak/>
        <w:t>Correo electrónico:</w:t>
      </w:r>
    </w:p>
    <w:p w14:paraId="5C8B5BF2" w14:textId="77777777" w:rsidR="004F3EDA" w:rsidRDefault="004F3EDA" w:rsidP="00C4365F">
      <w:pPr>
        <w:spacing w:after="0" w:line="240" w:lineRule="auto"/>
        <w:contextualSpacing/>
        <w:jc w:val="center"/>
        <w:rPr>
          <w:rFonts w:ascii="Arial" w:eastAsia="Tahoma" w:hAnsi="Arial" w:cs="Arial"/>
          <w:b/>
          <w:bCs/>
          <w:sz w:val="20"/>
          <w:szCs w:val="20"/>
        </w:rPr>
      </w:pPr>
    </w:p>
    <w:p w14:paraId="0617F436" w14:textId="77777777" w:rsidR="00EA7FFC" w:rsidRPr="00EA7FFC" w:rsidRDefault="00EA7FFC" w:rsidP="00C4365F">
      <w:pPr>
        <w:spacing w:after="0" w:line="240" w:lineRule="auto"/>
        <w:contextualSpacing/>
        <w:jc w:val="center"/>
        <w:rPr>
          <w:rFonts w:ascii="Arial" w:eastAsia="Tahoma" w:hAnsi="Arial" w:cs="Arial"/>
          <w:b/>
          <w:bCs/>
          <w:sz w:val="20"/>
          <w:szCs w:val="20"/>
        </w:rPr>
      </w:pPr>
    </w:p>
    <w:p w14:paraId="3110B3DE" w14:textId="77777777" w:rsidR="004F763F" w:rsidRPr="00EA7FFC" w:rsidRDefault="004F763F" w:rsidP="00C4365F">
      <w:pPr>
        <w:spacing w:after="0" w:line="240" w:lineRule="auto"/>
        <w:contextualSpacing/>
        <w:jc w:val="center"/>
        <w:rPr>
          <w:rFonts w:ascii="Arial" w:eastAsia="Tahoma" w:hAnsi="Arial" w:cs="Arial"/>
          <w:b/>
          <w:bCs/>
          <w:sz w:val="20"/>
          <w:szCs w:val="20"/>
        </w:rPr>
      </w:pPr>
    </w:p>
    <w:p w14:paraId="3636F085" w14:textId="77777777" w:rsidR="004F763F" w:rsidRPr="00EA7FFC" w:rsidRDefault="004F763F" w:rsidP="00C4365F">
      <w:pPr>
        <w:spacing w:after="0" w:line="240" w:lineRule="auto"/>
        <w:contextualSpacing/>
        <w:jc w:val="center"/>
        <w:rPr>
          <w:rFonts w:ascii="Arial" w:eastAsia="Tahoma" w:hAnsi="Arial" w:cs="Arial"/>
          <w:b/>
          <w:bCs/>
          <w:sz w:val="20"/>
          <w:szCs w:val="20"/>
        </w:rPr>
      </w:pPr>
      <w:r w:rsidRPr="00EA7FFC">
        <w:rPr>
          <w:rFonts w:ascii="Arial" w:eastAsia="Tahoma" w:hAnsi="Arial" w:cs="Arial"/>
          <w:b/>
          <w:bCs/>
          <w:sz w:val="20"/>
          <w:szCs w:val="20"/>
        </w:rPr>
        <w:t>FORMATO No. 10 FACTORES DE DESEMPATE</w:t>
      </w:r>
    </w:p>
    <w:p w14:paraId="74B5F3A8" w14:textId="77777777" w:rsidR="004F763F" w:rsidRPr="00EA7FFC" w:rsidRDefault="004F763F" w:rsidP="00C4365F">
      <w:pPr>
        <w:tabs>
          <w:tab w:val="left" w:pos="9300"/>
        </w:tabs>
        <w:spacing w:after="0" w:line="240" w:lineRule="auto"/>
        <w:contextualSpacing/>
        <w:jc w:val="both"/>
        <w:rPr>
          <w:rFonts w:ascii="Arial" w:hAnsi="Arial" w:cs="Arial"/>
          <w:sz w:val="20"/>
          <w:szCs w:val="20"/>
        </w:rPr>
      </w:pPr>
    </w:p>
    <w:p w14:paraId="03516FF7" w14:textId="77777777" w:rsidR="004F763F" w:rsidRPr="00EA7FFC" w:rsidRDefault="004F763F" w:rsidP="00C4365F">
      <w:pPr>
        <w:spacing w:after="0" w:line="240" w:lineRule="auto"/>
        <w:contextualSpacing/>
        <w:jc w:val="both"/>
        <w:rPr>
          <w:rFonts w:ascii="Arial" w:hAnsi="Arial" w:cs="Arial"/>
          <w:sz w:val="20"/>
          <w:szCs w:val="20"/>
        </w:rPr>
      </w:pPr>
      <w:r w:rsidRPr="00EA7FFC">
        <w:rPr>
          <w:rFonts w:ascii="Arial" w:eastAsia="Arial" w:hAnsi="Arial" w:cs="Arial"/>
          <w:sz w:val="20"/>
          <w:szCs w:val="20"/>
        </w:rPr>
        <w:t>Ciudad y fecha (</w:t>
      </w:r>
      <w:proofErr w:type="spellStart"/>
      <w:r w:rsidRPr="00EA7FFC">
        <w:rPr>
          <w:rFonts w:ascii="Arial" w:eastAsia="Arial" w:hAnsi="Arial" w:cs="Arial"/>
          <w:sz w:val="20"/>
          <w:szCs w:val="20"/>
        </w:rPr>
        <w:t>xxx</w:t>
      </w:r>
      <w:proofErr w:type="spellEnd"/>
      <w:r w:rsidRPr="00EA7FFC">
        <w:rPr>
          <w:rFonts w:ascii="Arial" w:eastAsia="Arial" w:hAnsi="Arial" w:cs="Arial"/>
          <w:sz w:val="20"/>
          <w:szCs w:val="20"/>
        </w:rPr>
        <w:t>)</w:t>
      </w:r>
    </w:p>
    <w:p w14:paraId="66411AFD" w14:textId="77777777" w:rsidR="004F763F" w:rsidRPr="00EA7FFC" w:rsidRDefault="004F763F" w:rsidP="00C4365F">
      <w:pPr>
        <w:spacing w:after="0" w:line="240" w:lineRule="auto"/>
        <w:contextualSpacing/>
        <w:jc w:val="both"/>
        <w:rPr>
          <w:rFonts w:ascii="Arial" w:hAnsi="Arial" w:cs="Arial"/>
          <w:sz w:val="20"/>
          <w:szCs w:val="20"/>
        </w:rPr>
      </w:pPr>
    </w:p>
    <w:p w14:paraId="6AB547F5" w14:textId="77777777" w:rsidR="004F763F" w:rsidRPr="00EA7FFC" w:rsidRDefault="004F763F" w:rsidP="00C4365F">
      <w:pPr>
        <w:spacing w:after="0" w:line="240" w:lineRule="auto"/>
        <w:contextualSpacing/>
        <w:jc w:val="both"/>
        <w:rPr>
          <w:rFonts w:ascii="Arial" w:hAnsi="Arial" w:cs="Arial"/>
          <w:sz w:val="20"/>
          <w:szCs w:val="20"/>
        </w:rPr>
      </w:pPr>
      <w:r w:rsidRPr="00EA7FFC">
        <w:rPr>
          <w:rFonts w:ascii="Arial" w:eastAsia="Arial" w:hAnsi="Arial" w:cs="Arial"/>
          <w:sz w:val="20"/>
          <w:szCs w:val="20"/>
        </w:rPr>
        <w:t xml:space="preserve"> </w:t>
      </w:r>
    </w:p>
    <w:p w14:paraId="47967000" w14:textId="77777777" w:rsidR="004F763F" w:rsidRPr="00EA7FFC" w:rsidRDefault="004F763F" w:rsidP="00C4365F">
      <w:pPr>
        <w:spacing w:after="0" w:line="240" w:lineRule="auto"/>
        <w:contextualSpacing/>
        <w:jc w:val="both"/>
        <w:rPr>
          <w:rFonts w:ascii="Arial" w:hAnsi="Arial" w:cs="Arial"/>
          <w:sz w:val="20"/>
          <w:szCs w:val="20"/>
        </w:rPr>
      </w:pPr>
      <w:r w:rsidRPr="00EA7FFC">
        <w:rPr>
          <w:rFonts w:ascii="Arial" w:eastAsia="Arial" w:hAnsi="Arial" w:cs="Arial"/>
          <w:sz w:val="20"/>
          <w:szCs w:val="20"/>
        </w:rPr>
        <w:t>Señores</w:t>
      </w:r>
    </w:p>
    <w:p w14:paraId="71537C59" w14:textId="77777777" w:rsidR="004F763F" w:rsidRPr="00EA7FFC" w:rsidRDefault="004F763F" w:rsidP="00C4365F">
      <w:pPr>
        <w:spacing w:after="0" w:line="240" w:lineRule="auto"/>
        <w:contextualSpacing/>
        <w:jc w:val="both"/>
        <w:rPr>
          <w:rFonts w:ascii="Arial" w:hAnsi="Arial" w:cs="Arial"/>
          <w:sz w:val="20"/>
          <w:szCs w:val="20"/>
        </w:rPr>
      </w:pPr>
      <w:r w:rsidRPr="00EA7FFC">
        <w:rPr>
          <w:rFonts w:ascii="Arial" w:eastAsia="Arial" w:hAnsi="Arial" w:cs="Arial"/>
          <w:sz w:val="20"/>
          <w:szCs w:val="20"/>
        </w:rPr>
        <w:t>UNIDAD ADMINISTRATIVA ESPECIAL CUERPO OFICIAL DE BOMBEROS BOGOTÁ</w:t>
      </w:r>
    </w:p>
    <w:p w14:paraId="2AD6660F" w14:textId="77777777" w:rsidR="004F763F" w:rsidRPr="00EA7FFC" w:rsidRDefault="004F763F" w:rsidP="00C4365F">
      <w:pPr>
        <w:spacing w:after="0" w:line="240" w:lineRule="auto"/>
        <w:contextualSpacing/>
        <w:jc w:val="both"/>
        <w:rPr>
          <w:rFonts w:ascii="Arial" w:hAnsi="Arial" w:cs="Arial"/>
          <w:sz w:val="20"/>
          <w:szCs w:val="20"/>
        </w:rPr>
      </w:pPr>
      <w:r w:rsidRPr="00EA7FFC">
        <w:rPr>
          <w:rFonts w:ascii="Arial" w:eastAsia="Arial" w:hAnsi="Arial" w:cs="Arial"/>
          <w:sz w:val="20"/>
          <w:szCs w:val="20"/>
        </w:rPr>
        <w:t>Bogotá D.C.</w:t>
      </w:r>
    </w:p>
    <w:p w14:paraId="7E160D82" w14:textId="77777777" w:rsidR="004F763F" w:rsidRPr="00EA7FFC" w:rsidRDefault="004F763F" w:rsidP="00C4365F">
      <w:pPr>
        <w:spacing w:after="0" w:line="240" w:lineRule="auto"/>
        <w:contextualSpacing/>
        <w:jc w:val="both"/>
        <w:rPr>
          <w:rFonts w:ascii="Arial" w:hAnsi="Arial" w:cs="Arial"/>
          <w:sz w:val="20"/>
          <w:szCs w:val="20"/>
        </w:rPr>
      </w:pPr>
    </w:p>
    <w:p w14:paraId="2F11400B" w14:textId="77777777" w:rsidR="004F763F" w:rsidRPr="00EA7FFC" w:rsidRDefault="004F763F" w:rsidP="00C4365F">
      <w:pPr>
        <w:spacing w:after="0" w:line="240" w:lineRule="auto"/>
        <w:contextualSpacing/>
        <w:jc w:val="both"/>
        <w:rPr>
          <w:rFonts w:ascii="Arial" w:hAnsi="Arial" w:cs="Arial"/>
          <w:sz w:val="20"/>
          <w:szCs w:val="20"/>
        </w:rPr>
      </w:pPr>
    </w:p>
    <w:p w14:paraId="43D2BDBD" w14:textId="77777777" w:rsidR="004F763F" w:rsidRPr="00EA7FFC" w:rsidRDefault="004F763F" w:rsidP="00C4365F">
      <w:pPr>
        <w:spacing w:after="0" w:line="240" w:lineRule="auto"/>
        <w:contextualSpacing/>
        <w:jc w:val="both"/>
        <w:rPr>
          <w:rFonts w:ascii="Arial" w:hAnsi="Arial" w:cs="Arial"/>
          <w:sz w:val="20"/>
          <w:szCs w:val="20"/>
        </w:rPr>
      </w:pPr>
    </w:p>
    <w:p w14:paraId="06C5CA0A" w14:textId="77777777" w:rsidR="004F763F" w:rsidRPr="00EA7FFC" w:rsidRDefault="004F763F" w:rsidP="00C4365F">
      <w:pPr>
        <w:tabs>
          <w:tab w:val="left" w:pos="9988"/>
        </w:tabs>
        <w:spacing w:after="0" w:line="240" w:lineRule="auto"/>
        <w:contextualSpacing/>
        <w:jc w:val="both"/>
        <w:rPr>
          <w:rFonts w:ascii="Arial" w:hAnsi="Arial" w:cs="Arial"/>
          <w:sz w:val="20"/>
          <w:szCs w:val="20"/>
        </w:rPr>
      </w:pPr>
      <w:r w:rsidRPr="00EA7FFC">
        <w:rPr>
          <w:rFonts w:ascii="Arial" w:eastAsia="Times New Roman" w:hAnsi="Arial" w:cs="Arial"/>
          <w:sz w:val="20"/>
          <w:szCs w:val="20"/>
        </w:rPr>
        <w:t>El suscrito, ________________________________________________________________, en mi condición de representante legal de ________________________________ declaro el cumplimiento de(los) siguiente(s) criterios de desempate definidos el artículo 2.2.1.2.4.2.17 del Decreto 1082 de 2015, adicionado por el artículo 3 del Decreto 1860 de 2021, así:</w:t>
      </w:r>
    </w:p>
    <w:p w14:paraId="6CE494F5" w14:textId="77777777" w:rsidR="004F763F" w:rsidRPr="00EA7FFC" w:rsidRDefault="004F763F" w:rsidP="00C4365F">
      <w:pPr>
        <w:pStyle w:val="Textoindependiente"/>
        <w:ind w:left="102"/>
        <w:contextualSpacing/>
        <w:rPr>
          <w:rFonts w:cs="Arial"/>
          <w:sz w:val="20"/>
          <w:szCs w:val="20"/>
        </w:rPr>
      </w:pPr>
    </w:p>
    <w:tbl>
      <w:tblPr>
        <w:tblStyle w:val="Tablaconcuadrcula"/>
        <w:tblW w:w="7294" w:type="dxa"/>
        <w:jc w:val="center"/>
        <w:tblLook w:val="04A0" w:firstRow="1" w:lastRow="0" w:firstColumn="1" w:lastColumn="0" w:noHBand="0" w:noVBand="1"/>
      </w:tblPr>
      <w:tblGrid>
        <w:gridCol w:w="6021"/>
        <w:gridCol w:w="636"/>
        <w:gridCol w:w="637"/>
      </w:tblGrid>
      <w:tr w:rsidR="004F763F" w:rsidRPr="00EA7FFC" w14:paraId="6EB60A1C" w14:textId="77777777" w:rsidTr="00560BF8">
        <w:trPr>
          <w:jc w:val="center"/>
        </w:trPr>
        <w:tc>
          <w:tcPr>
            <w:tcW w:w="6021"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33651B" w14:textId="77777777" w:rsidR="004F763F" w:rsidRPr="00EA7FFC" w:rsidRDefault="004F763F" w:rsidP="00C4365F">
            <w:pPr>
              <w:pStyle w:val="Textoindependiente"/>
              <w:contextualSpacing/>
              <w:jc w:val="center"/>
              <w:rPr>
                <w:rFonts w:cs="Arial"/>
                <w:b/>
                <w:bCs/>
                <w:sz w:val="20"/>
                <w:szCs w:val="20"/>
              </w:rPr>
            </w:pPr>
            <w:r w:rsidRPr="00EA7FFC">
              <w:rPr>
                <w:rFonts w:cs="Arial"/>
                <w:b/>
                <w:bCs/>
                <w:sz w:val="20"/>
                <w:szCs w:val="20"/>
              </w:rPr>
              <w:t>FACTOR DE DESEMPATE</w:t>
            </w:r>
          </w:p>
          <w:p w14:paraId="06BA7815" w14:textId="77777777" w:rsidR="004F763F" w:rsidRPr="00EA7FFC" w:rsidRDefault="004F763F" w:rsidP="00C4365F">
            <w:pPr>
              <w:pStyle w:val="Textoindependiente"/>
              <w:contextualSpacing/>
              <w:jc w:val="center"/>
              <w:rPr>
                <w:rFonts w:cs="Arial"/>
                <w:b/>
                <w:bCs/>
                <w:sz w:val="20"/>
                <w:szCs w:val="20"/>
              </w:rPr>
            </w:pPr>
            <w:r w:rsidRPr="00EA7FFC">
              <w:rPr>
                <w:rFonts w:cs="Arial"/>
                <w:b/>
                <w:bCs/>
                <w:sz w:val="20"/>
                <w:szCs w:val="20"/>
              </w:rPr>
              <w:t>Decreto 1082 de 2015</w:t>
            </w:r>
          </w:p>
          <w:p w14:paraId="3A9D64BE" w14:textId="77777777" w:rsidR="004F763F" w:rsidRPr="00EA7FFC" w:rsidRDefault="004F763F" w:rsidP="00C4365F">
            <w:pPr>
              <w:pStyle w:val="Textoindependiente"/>
              <w:contextualSpacing/>
              <w:jc w:val="center"/>
              <w:rPr>
                <w:rFonts w:cs="Arial"/>
                <w:b/>
                <w:bCs/>
                <w:sz w:val="20"/>
                <w:szCs w:val="20"/>
              </w:rPr>
            </w:pPr>
            <w:r w:rsidRPr="00EA7FFC">
              <w:rPr>
                <w:rFonts w:cs="Arial"/>
                <w:b/>
                <w:bCs/>
                <w:sz w:val="20"/>
                <w:szCs w:val="20"/>
              </w:rPr>
              <w:t>Art. 2.2.1.2.4.2.17</w:t>
            </w:r>
          </w:p>
        </w:tc>
        <w:tc>
          <w:tcPr>
            <w:tcW w:w="127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2E9FD2" w14:textId="77777777" w:rsidR="004F763F" w:rsidRPr="00EA7FFC" w:rsidRDefault="004F763F" w:rsidP="00C4365F">
            <w:pPr>
              <w:pStyle w:val="Textoindependiente"/>
              <w:contextualSpacing/>
              <w:jc w:val="center"/>
              <w:rPr>
                <w:rFonts w:cs="Arial"/>
                <w:b/>
                <w:bCs/>
                <w:sz w:val="20"/>
                <w:szCs w:val="20"/>
              </w:rPr>
            </w:pPr>
            <w:r w:rsidRPr="00EA7FFC">
              <w:rPr>
                <w:rFonts w:cs="Arial"/>
                <w:b/>
                <w:bCs/>
                <w:sz w:val="20"/>
                <w:szCs w:val="20"/>
              </w:rPr>
              <w:t>CUMPLE</w:t>
            </w:r>
          </w:p>
        </w:tc>
      </w:tr>
      <w:tr w:rsidR="004F763F" w:rsidRPr="00EA7FFC" w14:paraId="3206944A" w14:textId="77777777" w:rsidTr="00560BF8">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AED7AB" w14:textId="77777777" w:rsidR="004F763F" w:rsidRPr="00EA7FFC" w:rsidRDefault="004F763F" w:rsidP="00C4365F">
            <w:pPr>
              <w:contextualSpacing/>
              <w:rPr>
                <w:rFonts w:ascii="Arial" w:eastAsia="Arial Narrow" w:hAnsi="Arial" w:cs="Arial"/>
                <w:b/>
                <w:bCs/>
                <w:sz w:val="20"/>
                <w:szCs w:val="20"/>
                <w:lang w:val="es-ES" w:eastAsia="es-ES" w:bidi="es-ES"/>
              </w:rPr>
            </w:pPr>
          </w:p>
        </w:tc>
        <w:tc>
          <w:tcPr>
            <w:tcW w:w="63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94B2EE" w14:textId="77777777" w:rsidR="004F763F" w:rsidRPr="00EA7FFC" w:rsidRDefault="004F763F" w:rsidP="00C4365F">
            <w:pPr>
              <w:pStyle w:val="Textoindependiente"/>
              <w:contextualSpacing/>
              <w:jc w:val="center"/>
              <w:rPr>
                <w:rFonts w:cs="Arial"/>
                <w:b/>
                <w:bCs/>
                <w:sz w:val="20"/>
                <w:szCs w:val="20"/>
              </w:rPr>
            </w:pPr>
            <w:r w:rsidRPr="00EA7FFC">
              <w:rPr>
                <w:rFonts w:cs="Arial"/>
                <w:b/>
                <w:bCs/>
                <w:sz w:val="20"/>
                <w:szCs w:val="20"/>
              </w:rPr>
              <w:t>SI</w:t>
            </w:r>
          </w:p>
        </w:tc>
        <w:tc>
          <w:tcPr>
            <w:tcW w:w="63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A13F4F" w14:textId="77777777" w:rsidR="004F763F" w:rsidRPr="00EA7FFC" w:rsidRDefault="004F763F" w:rsidP="00C4365F">
            <w:pPr>
              <w:pStyle w:val="Textoindependiente"/>
              <w:contextualSpacing/>
              <w:jc w:val="center"/>
              <w:rPr>
                <w:rFonts w:cs="Arial"/>
                <w:b/>
                <w:bCs/>
                <w:sz w:val="20"/>
                <w:szCs w:val="20"/>
              </w:rPr>
            </w:pPr>
            <w:r w:rsidRPr="00EA7FFC">
              <w:rPr>
                <w:rFonts w:cs="Arial"/>
                <w:b/>
                <w:bCs/>
                <w:sz w:val="20"/>
                <w:szCs w:val="20"/>
              </w:rPr>
              <w:t>NO</w:t>
            </w:r>
          </w:p>
        </w:tc>
      </w:tr>
      <w:tr w:rsidR="004F763F" w:rsidRPr="00EA7FFC" w14:paraId="0597B20E"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4173A583" w14:textId="77777777" w:rsidR="004F763F" w:rsidRPr="00EA7FFC" w:rsidRDefault="004F763F" w:rsidP="00C4365F">
            <w:pPr>
              <w:pStyle w:val="Textoindependiente"/>
              <w:contextualSpacing/>
              <w:jc w:val="both"/>
              <w:rPr>
                <w:rFonts w:cs="Arial"/>
                <w:sz w:val="20"/>
                <w:szCs w:val="20"/>
              </w:rPr>
            </w:pPr>
            <w:r w:rsidRPr="00EA7FFC">
              <w:rPr>
                <w:rFonts w:cs="Arial"/>
                <w:sz w:val="20"/>
                <w:szCs w:val="20"/>
                <w:shd w:val="clear" w:color="auto" w:fill="FFFFFF"/>
              </w:rPr>
              <w:t>Oferta de bienes o servicios nacionales</w:t>
            </w:r>
          </w:p>
        </w:tc>
        <w:tc>
          <w:tcPr>
            <w:tcW w:w="636" w:type="dxa"/>
            <w:tcBorders>
              <w:top w:val="single" w:sz="4" w:space="0" w:color="auto"/>
              <w:left w:val="single" w:sz="4" w:space="0" w:color="auto"/>
              <w:bottom w:val="single" w:sz="4" w:space="0" w:color="auto"/>
              <w:right w:val="single" w:sz="4" w:space="0" w:color="auto"/>
            </w:tcBorders>
          </w:tcPr>
          <w:p w14:paraId="0CA16923"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274B0F53" w14:textId="77777777" w:rsidR="004F763F" w:rsidRPr="00EA7FFC" w:rsidRDefault="004F763F" w:rsidP="00C4365F">
            <w:pPr>
              <w:pStyle w:val="Textoindependiente"/>
              <w:contextualSpacing/>
              <w:jc w:val="center"/>
              <w:rPr>
                <w:rFonts w:cs="Arial"/>
                <w:sz w:val="20"/>
                <w:szCs w:val="20"/>
              </w:rPr>
            </w:pPr>
          </w:p>
        </w:tc>
      </w:tr>
      <w:tr w:rsidR="004F763F" w:rsidRPr="00EA7FFC" w14:paraId="6544F831"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279680D4"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 xml:space="preserve">Propuesta presentada por mujer cabeza de familia y/o mujer víctima de violencia intrafamiliar. </w:t>
            </w:r>
          </w:p>
        </w:tc>
        <w:tc>
          <w:tcPr>
            <w:tcW w:w="636" w:type="dxa"/>
            <w:tcBorders>
              <w:top w:val="single" w:sz="4" w:space="0" w:color="auto"/>
              <w:left w:val="single" w:sz="4" w:space="0" w:color="auto"/>
              <w:bottom w:val="single" w:sz="4" w:space="0" w:color="auto"/>
              <w:right w:val="single" w:sz="4" w:space="0" w:color="auto"/>
            </w:tcBorders>
          </w:tcPr>
          <w:p w14:paraId="53D91244"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499E9EF5" w14:textId="77777777" w:rsidR="004F763F" w:rsidRPr="00EA7FFC" w:rsidRDefault="004F763F" w:rsidP="00C4365F">
            <w:pPr>
              <w:pStyle w:val="Textoindependiente"/>
              <w:contextualSpacing/>
              <w:jc w:val="center"/>
              <w:rPr>
                <w:rFonts w:cs="Arial"/>
                <w:sz w:val="20"/>
                <w:szCs w:val="20"/>
              </w:rPr>
            </w:pPr>
          </w:p>
        </w:tc>
      </w:tr>
      <w:tr w:rsidR="004F763F" w:rsidRPr="00EA7FFC" w14:paraId="0B41E1B0"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21F24BD1"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Proponente que acredite que por lo menos el diez por ciento (10%) de su nómina está en condición de discapacidad.</w:t>
            </w:r>
          </w:p>
        </w:tc>
        <w:tc>
          <w:tcPr>
            <w:tcW w:w="636" w:type="dxa"/>
            <w:tcBorders>
              <w:top w:val="single" w:sz="4" w:space="0" w:color="auto"/>
              <w:left w:val="single" w:sz="4" w:space="0" w:color="auto"/>
              <w:bottom w:val="single" w:sz="4" w:space="0" w:color="auto"/>
              <w:right w:val="single" w:sz="4" w:space="0" w:color="auto"/>
            </w:tcBorders>
          </w:tcPr>
          <w:p w14:paraId="6753467F"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00C47179" w14:textId="77777777" w:rsidR="004F763F" w:rsidRPr="00EA7FFC" w:rsidRDefault="004F763F" w:rsidP="00C4365F">
            <w:pPr>
              <w:pStyle w:val="Textoindependiente"/>
              <w:contextualSpacing/>
              <w:jc w:val="center"/>
              <w:rPr>
                <w:rFonts w:cs="Arial"/>
                <w:sz w:val="20"/>
                <w:szCs w:val="20"/>
              </w:rPr>
            </w:pPr>
          </w:p>
        </w:tc>
      </w:tr>
      <w:tr w:rsidR="004F763F" w:rsidRPr="00EA7FFC" w14:paraId="1D8D38A7"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797BCF4A"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Propuesta que acredite la vinculación en mayor proporción de personas mayores que no sean beneficiarias de la pensión de vejez, familiar o de sobrevivencia y que hayan cumplido el requisito de edad de pensión establecido en la ley</w:t>
            </w:r>
          </w:p>
        </w:tc>
        <w:tc>
          <w:tcPr>
            <w:tcW w:w="636" w:type="dxa"/>
            <w:tcBorders>
              <w:top w:val="single" w:sz="4" w:space="0" w:color="auto"/>
              <w:left w:val="single" w:sz="4" w:space="0" w:color="auto"/>
              <w:bottom w:val="single" w:sz="4" w:space="0" w:color="auto"/>
              <w:right w:val="single" w:sz="4" w:space="0" w:color="auto"/>
            </w:tcBorders>
          </w:tcPr>
          <w:p w14:paraId="1DCC31A0"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3D987A00" w14:textId="77777777" w:rsidR="004F763F" w:rsidRPr="00EA7FFC" w:rsidRDefault="004F763F" w:rsidP="00C4365F">
            <w:pPr>
              <w:pStyle w:val="Textoindependiente"/>
              <w:contextualSpacing/>
              <w:jc w:val="center"/>
              <w:rPr>
                <w:rFonts w:cs="Arial"/>
                <w:sz w:val="20"/>
                <w:szCs w:val="20"/>
              </w:rPr>
            </w:pPr>
          </w:p>
        </w:tc>
      </w:tr>
      <w:tr w:rsidR="004F763F" w:rsidRPr="00EA7FFC" w14:paraId="09087654"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4DC332A9"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 xml:space="preserve">Propuesta presentada por el oferente que acredite que por lo menos el diez por ciento (10%) de su nómina pertenece a población indígena, negra, afrocolombiana, raizal, palanquera, </w:t>
            </w:r>
            <w:proofErr w:type="spellStart"/>
            <w:r w:rsidRPr="00EA7FFC">
              <w:rPr>
                <w:rFonts w:cs="Arial"/>
                <w:sz w:val="20"/>
                <w:szCs w:val="20"/>
              </w:rPr>
              <w:t>Rrom</w:t>
            </w:r>
            <w:proofErr w:type="spellEnd"/>
            <w:r w:rsidRPr="00EA7FFC">
              <w:rPr>
                <w:rFonts w:cs="Arial"/>
                <w:sz w:val="20"/>
                <w:szCs w:val="20"/>
              </w:rPr>
              <w:t xml:space="preserve"> o gitana,</w:t>
            </w:r>
          </w:p>
        </w:tc>
        <w:tc>
          <w:tcPr>
            <w:tcW w:w="636" w:type="dxa"/>
            <w:tcBorders>
              <w:top w:val="single" w:sz="4" w:space="0" w:color="auto"/>
              <w:left w:val="single" w:sz="4" w:space="0" w:color="auto"/>
              <w:bottom w:val="single" w:sz="4" w:space="0" w:color="auto"/>
              <w:right w:val="single" w:sz="4" w:space="0" w:color="auto"/>
            </w:tcBorders>
          </w:tcPr>
          <w:p w14:paraId="547B6EFC"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1E5DA17A" w14:textId="77777777" w:rsidR="004F763F" w:rsidRPr="00EA7FFC" w:rsidRDefault="004F763F" w:rsidP="00C4365F">
            <w:pPr>
              <w:pStyle w:val="Textoindependiente"/>
              <w:contextualSpacing/>
              <w:jc w:val="center"/>
              <w:rPr>
                <w:rFonts w:cs="Arial"/>
                <w:sz w:val="20"/>
                <w:szCs w:val="20"/>
              </w:rPr>
            </w:pPr>
          </w:p>
        </w:tc>
      </w:tr>
      <w:tr w:rsidR="004F763F" w:rsidRPr="00EA7FFC" w14:paraId="2D9D3E12"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24B0200D"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Propuesta de personas naturales en proceso de reintegración o reincorporación</w:t>
            </w:r>
          </w:p>
        </w:tc>
        <w:tc>
          <w:tcPr>
            <w:tcW w:w="636" w:type="dxa"/>
            <w:tcBorders>
              <w:top w:val="single" w:sz="4" w:space="0" w:color="auto"/>
              <w:left w:val="single" w:sz="4" w:space="0" w:color="auto"/>
              <w:bottom w:val="single" w:sz="4" w:space="0" w:color="auto"/>
              <w:right w:val="single" w:sz="4" w:space="0" w:color="auto"/>
            </w:tcBorders>
          </w:tcPr>
          <w:p w14:paraId="13CA5AA8"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5504A0E4" w14:textId="77777777" w:rsidR="004F763F" w:rsidRPr="00EA7FFC" w:rsidRDefault="004F763F" w:rsidP="00C4365F">
            <w:pPr>
              <w:pStyle w:val="Textoindependiente"/>
              <w:contextualSpacing/>
              <w:jc w:val="center"/>
              <w:rPr>
                <w:rFonts w:cs="Arial"/>
                <w:sz w:val="20"/>
                <w:szCs w:val="20"/>
              </w:rPr>
            </w:pPr>
          </w:p>
        </w:tc>
      </w:tr>
      <w:tr w:rsidR="004F763F" w:rsidRPr="00EA7FFC" w14:paraId="513D3D64"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0462F9F5"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 xml:space="preserve">Oferta presentada por un proponente plural siempre que se cumplan las condiciones establecidas en los </w:t>
            </w:r>
            <w:proofErr w:type="spellStart"/>
            <w:r w:rsidRPr="00EA7FFC">
              <w:rPr>
                <w:rFonts w:cs="Arial"/>
                <w:sz w:val="20"/>
                <w:szCs w:val="20"/>
              </w:rPr>
              <w:t>subnumerales</w:t>
            </w:r>
            <w:proofErr w:type="spellEnd"/>
            <w:r w:rsidRPr="00EA7FFC">
              <w:rPr>
                <w:rFonts w:cs="Arial"/>
                <w:sz w:val="20"/>
                <w:szCs w:val="20"/>
              </w:rPr>
              <w:t xml:space="preserve"> 7.1, 7.2 y 7.3 del numeral 7.</w:t>
            </w:r>
          </w:p>
        </w:tc>
        <w:tc>
          <w:tcPr>
            <w:tcW w:w="636" w:type="dxa"/>
            <w:tcBorders>
              <w:top w:val="single" w:sz="4" w:space="0" w:color="auto"/>
              <w:left w:val="single" w:sz="4" w:space="0" w:color="auto"/>
              <w:bottom w:val="single" w:sz="4" w:space="0" w:color="auto"/>
              <w:right w:val="single" w:sz="4" w:space="0" w:color="auto"/>
            </w:tcBorders>
          </w:tcPr>
          <w:p w14:paraId="641BCF12"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19E3BFAE" w14:textId="77777777" w:rsidR="004F763F" w:rsidRPr="00EA7FFC" w:rsidRDefault="004F763F" w:rsidP="00C4365F">
            <w:pPr>
              <w:pStyle w:val="Textoindependiente"/>
              <w:contextualSpacing/>
              <w:jc w:val="center"/>
              <w:rPr>
                <w:rFonts w:cs="Arial"/>
                <w:sz w:val="20"/>
                <w:szCs w:val="20"/>
              </w:rPr>
            </w:pPr>
          </w:p>
        </w:tc>
      </w:tr>
      <w:tr w:rsidR="004F763F" w:rsidRPr="00EA7FFC" w14:paraId="6C46696E"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35691499"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 xml:space="preserve">Oferta presentada por una </w:t>
            </w:r>
            <w:proofErr w:type="spellStart"/>
            <w:r w:rsidRPr="00EA7FFC">
              <w:rPr>
                <w:rFonts w:cs="Arial"/>
                <w:sz w:val="20"/>
                <w:szCs w:val="20"/>
              </w:rPr>
              <w:t>Mipyme</w:t>
            </w:r>
            <w:proofErr w:type="spellEnd"/>
          </w:p>
        </w:tc>
        <w:tc>
          <w:tcPr>
            <w:tcW w:w="636" w:type="dxa"/>
            <w:tcBorders>
              <w:top w:val="single" w:sz="4" w:space="0" w:color="auto"/>
              <w:left w:val="single" w:sz="4" w:space="0" w:color="auto"/>
              <w:bottom w:val="single" w:sz="4" w:space="0" w:color="auto"/>
              <w:right w:val="single" w:sz="4" w:space="0" w:color="auto"/>
            </w:tcBorders>
          </w:tcPr>
          <w:p w14:paraId="1B48014F"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3466F15E" w14:textId="77777777" w:rsidR="004F763F" w:rsidRPr="00EA7FFC" w:rsidRDefault="004F763F" w:rsidP="00C4365F">
            <w:pPr>
              <w:pStyle w:val="Textoindependiente"/>
              <w:contextualSpacing/>
              <w:jc w:val="center"/>
              <w:rPr>
                <w:rFonts w:cs="Arial"/>
                <w:sz w:val="20"/>
                <w:szCs w:val="20"/>
              </w:rPr>
            </w:pPr>
          </w:p>
        </w:tc>
      </w:tr>
      <w:tr w:rsidR="004F763F" w:rsidRPr="00EA7FFC" w14:paraId="6494FAD4"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64478956"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Oferta presentada por el proponente plural constituido en su totalidad por micro y/o pequeñas empresas, cooperativas o asociaciones mutuales.</w:t>
            </w:r>
          </w:p>
        </w:tc>
        <w:tc>
          <w:tcPr>
            <w:tcW w:w="636" w:type="dxa"/>
            <w:tcBorders>
              <w:top w:val="single" w:sz="4" w:space="0" w:color="auto"/>
              <w:left w:val="single" w:sz="4" w:space="0" w:color="auto"/>
              <w:bottom w:val="single" w:sz="4" w:space="0" w:color="auto"/>
              <w:right w:val="single" w:sz="4" w:space="0" w:color="auto"/>
            </w:tcBorders>
          </w:tcPr>
          <w:p w14:paraId="276C8322"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08EF6F7E" w14:textId="77777777" w:rsidR="004F763F" w:rsidRPr="00EA7FFC" w:rsidRDefault="004F763F" w:rsidP="00C4365F">
            <w:pPr>
              <w:pStyle w:val="Textoindependiente"/>
              <w:contextualSpacing/>
              <w:jc w:val="center"/>
              <w:rPr>
                <w:rFonts w:cs="Arial"/>
                <w:sz w:val="20"/>
                <w:szCs w:val="20"/>
              </w:rPr>
            </w:pPr>
          </w:p>
        </w:tc>
      </w:tr>
      <w:tr w:rsidR="004F763F" w:rsidRPr="00EA7FFC" w14:paraId="3B284E76"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426790D9"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 xml:space="preserve">Oferente que acredite, de acuerdo con sus estados financieros o información contable con corte al 31 de diciembre del año anterior, que por lo menos el veinticinco por ciento (25 %) del total de sus </w:t>
            </w:r>
            <w:r w:rsidRPr="00EA7FFC">
              <w:rPr>
                <w:rFonts w:cs="Arial"/>
                <w:sz w:val="20"/>
                <w:szCs w:val="20"/>
              </w:rPr>
              <w:lastRenderedPageBreak/>
              <w:t xml:space="preserve">pagos fueron realizados a </w:t>
            </w:r>
            <w:proofErr w:type="spellStart"/>
            <w:r w:rsidRPr="00EA7FFC">
              <w:rPr>
                <w:rFonts w:cs="Arial"/>
                <w:sz w:val="20"/>
                <w:szCs w:val="20"/>
              </w:rPr>
              <w:t>Mipyme</w:t>
            </w:r>
            <w:proofErr w:type="spellEnd"/>
            <w:r w:rsidRPr="00EA7FFC">
              <w:rPr>
                <w:rFonts w:cs="Arial"/>
                <w:sz w:val="20"/>
                <w:szCs w:val="20"/>
              </w:rPr>
              <w:t>, cooperativas o asociaciones mutuales por concepto de proveeduría del oferente,</w:t>
            </w:r>
          </w:p>
        </w:tc>
        <w:tc>
          <w:tcPr>
            <w:tcW w:w="636" w:type="dxa"/>
            <w:tcBorders>
              <w:top w:val="single" w:sz="4" w:space="0" w:color="auto"/>
              <w:left w:val="single" w:sz="4" w:space="0" w:color="auto"/>
              <w:bottom w:val="single" w:sz="4" w:space="0" w:color="auto"/>
              <w:right w:val="single" w:sz="4" w:space="0" w:color="auto"/>
            </w:tcBorders>
          </w:tcPr>
          <w:p w14:paraId="1A2CBC03"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41357723" w14:textId="77777777" w:rsidR="004F763F" w:rsidRPr="00EA7FFC" w:rsidRDefault="004F763F" w:rsidP="00C4365F">
            <w:pPr>
              <w:pStyle w:val="Textoindependiente"/>
              <w:contextualSpacing/>
              <w:jc w:val="center"/>
              <w:rPr>
                <w:rFonts w:cs="Arial"/>
                <w:sz w:val="20"/>
                <w:szCs w:val="20"/>
              </w:rPr>
            </w:pPr>
          </w:p>
        </w:tc>
      </w:tr>
      <w:tr w:rsidR="004F763F" w:rsidRPr="00EA7FFC" w14:paraId="6BE57289" w14:textId="77777777" w:rsidTr="00560BF8">
        <w:trPr>
          <w:jc w:val="center"/>
        </w:trPr>
        <w:tc>
          <w:tcPr>
            <w:tcW w:w="6021" w:type="dxa"/>
            <w:tcBorders>
              <w:top w:val="single" w:sz="4" w:space="0" w:color="auto"/>
              <w:left w:val="single" w:sz="4" w:space="0" w:color="auto"/>
              <w:bottom w:val="single" w:sz="4" w:space="0" w:color="auto"/>
              <w:right w:val="single" w:sz="4" w:space="0" w:color="auto"/>
            </w:tcBorders>
            <w:vAlign w:val="center"/>
            <w:hideMark/>
          </w:tcPr>
          <w:p w14:paraId="1456C90E" w14:textId="77777777" w:rsidR="004F763F" w:rsidRPr="00EA7FFC" w:rsidRDefault="004F763F" w:rsidP="00C4365F">
            <w:pPr>
              <w:pStyle w:val="Textoindependiente"/>
              <w:contextualSpacing/>
              <w:jc w:val="both"/>
              <w:rPr>
                <w:rFonts w:cs="Arial"/>
                <w:sz w:val="20"/>
                <w:szCs w:val="20"/>
              </w:rPr>
            </w:pPr>
            <w:r w:rsidRPr="00EA7FFC">
              <w:rPr>
                <w:rFonts w:cs="Arial"/>
                <w:sz w:val="20"/>
                <w:szCs w:val="20"/>
              </w:rPr>
              <w:t xml:space="preserve">Oferente que acredite condición de empresas reconocidas y establecidas como Sociedad de Beneficio e Interés Colectivo o Sociedad BIC, del segmento </w:t>
            </w:r>
            <w:proofErr w:type="spellStart"/>
            <w:r w:rsidRPr="00EA7FFC">
              <w:rPr>
                <w:rFonts w:cs="Arial"/>
                <w:sz w:val="20"/>
                <w:szCs w:val="20"/>
              </w:rPr>
              <w:t>Mipymes</w:t>
            </w:r>
            <w:proofErr w:type="spellEnd"/>
          </w:p>
        </w:tc>
        <w:tc>
          <w:tcPr>
            <w:tcW w:w="636" w:type="dxa"/>
            <w:tcBorders>
              <w:top w:val="single" w:sz="4" w:space="0" w:color="auto"/>
              <w:left w:val="single" w:sz="4" w:space="0" w:color="auto"/>
              <w:bottom w:val="single" w:sz="4" w:space="0" w:color="auto"/>
              <w:right w:val="single" w:sz="4" w:space="0" w:color="auto"/>
            </w:tcBorders>
          </w:tcPr>
          <w:p w14:paraId="606BDCCD" w14:textId="77777777" w:rsidR="004F763F" w:rsidRPr="00EA7FFC" w:rsidRDefault="004F763F" w:rsidP="00C4365F">
            <w:pPr>
              <w:pStyle w:val="Textoindependiente"/>
              <w:contextualSpacing/>
              <w:jc w:val="center"/>
              <w:rPr>
                <w:rFonts w:cs="Arial"/>
                <w:sz w:val="20"/>
                <w:szCs w:val="20"/>
              </w:rPr>
            </w:pPr>
          </w:p>
        </w:tc>
        <w:tc>
          <w:tcPr>
            <w:tcW w:w="637" w:type="dxa"/>
            <w:tcBorders>
              <w:top w:val="single" w:sz="4" w:space="0" w:color="auto"/>
              <w:left w:val="single" w:sz="4" w:space="0" w:color="auto"/>
              <w:bottom w:val="single" w:sz="4" w:space="0" w:color="auto"/>
              <w:right w:val="single" w:sz="4" w:space="0" w:color="auto"/>
            </w:tcBorders>
          </w:tcPr>
          <w:p w14:paraId="25027F96" w14:textId="77777777" w:rsidR="004F763F" w:rsidRPr="00EA7FFC" w:rsidRDefault="004F763F" w:rsidP="00C4365F">
            <w:pPr>
              <w:pStyle w:val="Textoindependiente"/>
              <w:contextualSpacing/>
              <w:jc w:val="center"/>
              <w:rPr>
                <w:rFonts w:cs="Arial"/>
                <w:sz w:val="20"/>
                <w:szCs w:val="20"/>
              </w:rPr>
            </w:pPr>
          </w:p>
        </w:tc>
      </w:tr>
    </w:tbl>
    <w:p w14:paraId="5C67D1D4" w14:textId="77777777" w:rsidR="004F763F" w:rsidRPr="00EA7FFC" w:rsidRDefault="004F763F" w:rsidP="00C4365F">
      <w:pPr>
        <w:pStyle w:val="Textoindependiente"/>
        <w:ind w:left="102"/>
        <w:contextualSpacing/>
        <w:rPr>
          <w:rFonts w:eastAsia="Arial Narrow" w:cs="Arial"/>
          <w:sz w:val="20"/>
          <w:szCs w:val="20"/>
        </w:rPr>
      </w:pPr>
    </w:p>
    <w:p w14:paraId="3AE3AB06" w14:textId="5746E60D" w:rsidR="004F763F" w:rsidRPr="00EA7FFC" w:rsidRDefault="004F763F" w:rsidP="00C4365F">
      <w:pPr>
        <w:spacing w:after="0" w:line="240" w:lineRule="auto"/>
        <w:contextualSpacing/>
        <w:rPr>
          <w:rFonts w:ascii="Arial" w:hAnsi="Arial" w:cs="Arial"/>
          <w:sz w:val="20"/>
          <w:szCs w:val="20"/>
        </w:rPr>
      </w:pPr>
    </w:p>
    <w:p w14:paraId="4B24EA42" w14:textId="77777777" w:rsidR="004F763F" w:rsidRPr="00EA7FFC" w:rsidRDefault="004F763F" w:rsidP="00C4365F">
      <w:pPr>
        <w:spacing w:after="0" w:line="240" w:lineRule="auto"/>
        <w:contextualSpacing/>
        <w:jc w:val="both"/>
        <w:rPr>
          <w:rFonts w:ascii="Arial" w:hAnsi="Arial" w:cs="Arial"/>
          <w:sz w:val="20"/>
          <w:szCs w:val="20"/>
          <w:lang w:val="es-ES" w:eastAsia="es-ES_tradnl"/>
        </w:rPr>
      </w:pPr>
      <w:r w:rsidRPr="00EA7FFC">
        <w:rPr>
          <w:rFonts w:ascii="Arial" w:hAnsi="Arial" w:cs="Arial"/>
          <w:sz w:val="20"/>
          <w:szCs w:val="20"/>
          <w:lang w:val="es-ES" w:eastAsia="es-ES_tradnl"/>
        </w:rPr>
        <w:t>Nota 1: El presente formato es indicativo del cumplimiento de algún (algunos) criterio(s) de desempate, no obstante, su diligenciamiento no acredita el cumplimiento de(los) mismo(s), por lo que el proponente deberá presentar junto con su oferta el(los) documento(s) soporte que acredite(n) el cumplimiento del (los) criterio(s) de desempate conforme con lo establecido para cada caso en el respectivo numeral del artículo 2.2.1.2.4.2.17 del Decreto 1082 de 2015, de lo contrario no se tendrá(n) en cuenta en caso de empate.</w:t>
      </w:r>
    </w:p>
    <w:p w14:paraId="623BC116" w14:textId="77777777" w:rsidR="004F763F" w:rsidRPr="00EA7FFC" w:rsidRDefault="004F763F" w:rsidP="00C4365F">
      <w:pPr>
        <w:pStyle w:val="NormalWeb"/>
        <w:shd w:val="clear" w:color="auto" w:fill="FFFFFF" w:themeFill="background1"/>
        <w:spacing w:before="0" w:beforeAutospacing="0" w:after="0" w:afterAutospacing="0"/>
        <w:contextualSpacing/>
        <w:jc w:val="both"/>
        <w:rPr>
          <w:rFonts w:ascii="Arial" w:hAnsi="Arial" w:cs="Arial"/>
          <w:sz w:val="20"/>
          <w:szCs w:val="20"/>
        </w:rPr>
      </w:pPr>
    </w:p>
    <w:p w14:paraId="296B6467" w14:textId="77777777" w:rsidR="004F763F" w:rsidRPr="00EA7FFC" w:rsidRDefault="004F763F" w:rsidP="00C4365F">
      <w:pPr>
        <w:pStyle w:val="NormalWeb"/>
        <w:shd w:val="clear" w:color="auto" w:fill="FFFFFF" w:themeFill="background1"/>
        <w:spacing w:before="0" w:beforeAutospacing="0" w:after="0" w:afterAutospacing="0"/>
        <w:contextualSpacing/>
        <w:jc w:val="both"/>
        <w:rPr>
          <w:rFonts w:ascii="Arial" w:hAnsi="Arial" w:cs="Arial"/>
          <w:sz w:val="20"/>
          <w:szCs w:val="20"/>
          <w:lang w:val="es-ES"/>
        </w:rPr>
      </w:pPr>
      <w:r w:rsidRPr="00EA7FFC">
        <w:rPr>
          <w:rFonts w:ascii="Arial" w:hAnsi="Arial" w:cs="Arial"/>
          <w:b/>
          <w:bCs/>
          <w:sz w:val="20"/>
          <w:szCs w:val="20"/>
          <w:lang w:val="es-ES"/>
        </w:rPr>
        <w:t>Nota 2:</w:t>
      </w:r>
      <w:r w:rsidRPr="00EA7FFC">
        <w:rPr>
          <w:rFonts w:ascii="Arial" w:hAnsi="Arial" w:cs="Arial"/>
          <w:sz w:val="20"/>
          <w:szCs w:val="20"/>
          <w:lang w:val="es-ES"/>
        </w:rPr>
        <w:t xml:space="preserve"> Conforme con el artículo </w:t>
      </w:r>
      <w:hyperlink r:id="rId11" w:anchor="18">
        <w:r w:rsidRPr="00EA7FFC">
          <w:rPr>
            <w:rStyle w:val="Hipervnculo"/>
            <w:rFonts w:ascii="Arial" w:eastAsia="Arial Narrow" w:hAnsi="Arial" w:cs="Arial"/>
            <w:sz w:val="20"/>
            <w:szCs w:val="20"/>
            <w:lang w:val="es-ES"/>
          </w:rPr>
          <w:t>18 </w:t>
        </w:r>
      </w:hyperlink>
      <w:r w:rsidRPr="00EA7FFC">
        <w:rPr>
          <w:rFonts w:ascii="Arial" w:hAnsi="Arial" w:cs="Arial"/>
          <w:sz w:val="20"/>
          <w:szCs w:val="20"/>
          <w:lang w:val="es-ES"/>
        </w:rPr>
        <w:t>de la Ley 1712 de 2014 y los artículos </w:t>
      </w:r>
      <w:hyperlink r:id="rId12" w:anchor="5">
        <w:r w:rsidRPr="00EA7FFC">
          <w:rPr>
            <w:rStyle w:val="Hipervnculo"/>
            <w:rFonts w:ascii="Arial" w:eastAsia="Arial Narrow" w:hAnsi="Arial" w:cs="Arial"/>
            <w:sz w:val="20"/>
            <w:szCs w:val="20"/>
            <w:lang w:val="es-ES"/>
          </w:rPr>
          <w:t>5 </w:t>
        </w:r>
      </w:hyperlink>
      <w:r w:rsidRPr="00EA7FFC">
        <w:rPr>
          <w:rFonts w:ascii="Arial" w:hAnsi="Arial" w:cs="Arial"/>
          <w:sz w:val="20"/>
          <w:szCs w:val="20"/>
          <w:lang w:val="es-ES"/>
        </w:rPr>
        <w:t>y </w:t>
      </w:r>
      <w:hyperlink r:id="rId13" w:anchor="6">
        <w:r w:rsidRPr="00EA7FFC">
          <w:rPr>
            <w:rStyle w:val="Hipervnculo"/>
            <w:rFonts w:ascii="Arial" w:eastAsia="Arial Narrow" w:hAnsi="Arial" w:cs="Arial"/>
            <w:sz w:val="20"/>
            <w:szCs w:val="20"/>
            <w:lang w:val="es-ES"/>
          </w:rPr>
          <w:t>6 </w:t>
        </w:r>
      </w:hyperlink>
      <w:r w:rsidRPr="00EA7FFC">
        <w:rPr>
          <w:rFonts w:ascii="Arial" w:hAnsi="Arial" w:cs="Arial"/>
          <w:sz w:val="20"/>
          <w:szCs w:val="20"/>
          <w:lang w:val="es-ES"/>
        </w:rPr>
        <w:t xml:space="preserve">de la Ley 1581 de 2012, la UAECOB garantizará el derecho a la reserva legal de toda aquella información que acredite el cumplimiento de los factores de desempate relacionados con: i) las mujeres víctimas de violencia intrafamiliar, </w:t>
      </w:r>
      <w:proofErr w:type="spellStart"/>
      <w:r w:rsidRPr="00EA7FFC">
        <w:rPr>
          <w:rFonts w:ascii="Arial" w:hAnsi="Arial" w:cs="Arial"/>
          <w:sz w:val="20"/>
          <w:szCs w:val="20"/>
          <w:lang w:val="es-ES"/>
        </w:rPr>
        <w:t>ii</w:t>
      </w:r>
      <w:proofErr w:type="spellEnd"/>
      <w:r w:rsidRPr="00EA7FFC">
        <w:rPr>
          <w:rFonts w:ascii="Arial" w:hAnsi="Arial" w:cs="Arial"/>
          <w:sz w:val="20"/>
          <w:szCs w:val="20"/>
          <w:lang w:val="es-ES"/>
        </w:rPr>
        <w:t xml:space="preserve">) las personas en proceso de reincorporación y/o reintegración y </w:t>
      </w:r>
      <w:proofErr w:type="spellStart"/>
      <w:r w:rsidRPr="00EA7FFC">
        <w:rPr>
          <w:rFonts w:ascii="Arial" w:hAnsi="Arial" w:cs="Arial"/>
          <w:sz w:val="20"/>
          <w:szCs w:val="20"/>
          <w:lang w:val="es-ES"/>
        </w:rPr>
        <w:t>iii</w:t>
      </w:r>
      <w:proofErr w:type="spellEnd"/>
      <w:r w:rsidRPr="00EA7FFC">
        <w:rPr>
          <w:rFonts w:ascii="Arial" w:hAnsi="Arial" w:cs="Arial"/>
          <w:sz w:val="20"/>
          <w:szCs w:val="20"/>
          <w:lang w:val="es-ES"/>
        </w:rPr>
        <w:t xml:space="preserve">) la población indígena, negra, afrocolombiana, raizal, palenquera, </w:t>
      </w:r>
      <w:proofErr w:type="spellStart"/>
      <w:r w:rsidRPr="00EA7FFC">
        <w:rPr>
          <w:rFonts w:ascii="Arial" w:hAnsi="Arial" w:cs="Arial"/>
          <w:sz w:val="20"/>
          <w:szCs w:val="20"/>
          <w:lang w:val="es-ES"/>
        </w:rPr>
        <w:t>Rrom</w:t>
      </w:r>
      <w:proofErr w:type="spellEnd"/>
      <w:r w:rsidRPr="00EA7FFC">
        <w:rPr>
          <w:rFonts w:ascii="Arial" w:hAnsi="Arial" w:cs="Arial"/>
          <w:sz w:val="20"/>
          <w:szCs w:val="20"/>
          <w:lang w:val="es-ES"/>
        </w:rPr>
        <w:t xml:space="preserve"> o gitana.</w:t>
      </w:r>
    </w:p>
    <w:p w14:paraId="17F77D1E" w14:textId="77777777" w:rsidR="004F763F" w:rsidRPr="00EA7FFC" w:rsidRDefault="004F763F" w:rsidP="00C4365F">
      <w:pPr>
        <w:pStyle w:val="NormalWeb"/>
        <w:shd w:val="clear" w:color="auto" w:fill="FFFFFF" w:themeFill="background1"/>
        <w:spacing w:before="0" w:beforeAutospacing="0" w:after="0" w:afterAutospacing="0"/>
        <w:contextualSpacing/>
        <w:jc w:val="both"/>
        <w:rPr>
          <w:rFonts w:ascii="Arial" w:hAnsi="Arial" w:cs="Arial"/>
          <w:sz w:val="20"/>
          <w:szCs w:val="20"/>
        </w:rPr>
      </w:pPr>
      <w:r w:rsidRPr="00EA7FFC">
        <w:rPr>
          <w:rFonts w:ascii="Arial" w:hAnsi="Arial" w:cs="Arial"/>
          <w:sz w:val="20"/>
          <w:szCs w:val="20"/>
        </w:rPr>
        <w:t> </w:t>
      </w:r>
    </w:p>
    <w:p w14:paraId="0C879622" w14:textId="77777777" w:rsidR="004F763F" w:rsidRPr="00EA7FFC" w:rsidRDefault="004F763F" w:rsidP="00C4365F">
      <w:pPr>
        <w:spacing w:after="0" w:line="240" w:lineRule="auto"/>
        <w:contextualSpacing/>
        <w:jc w:val="both"/>
        <w:rPr>
          <w:rFonts w:ascii="Arial" w:hAnsi="Arial" w:cs="Arial"/>
          <w:sz w:val="20"/>
          <w:szCs w:val="20"/>
        </w:rPr>
      </w:pPr>
      <w:r w:rsidRPr="00EA7FFC">
        <w:rPr>
          <w:rFonts w:ascii="Arial" w:eastAsia="Arial" w:hAnsi="Arial" w:cs="Arial"/>
          <w:sz w:val="20"/>
          <w:szCs w:val="20"/>
        </w:rPr>
        <w:t xml:space="preserve"> </w:t>
      </w:r>
      <w:r w:rsidRPr="00EA7FFC">
        <w:rPr>
          <w:rFonts w:ascii="Arial" w:eastAsia="Arial" w:hAnsi="Arial" w:cs="Arial"/>
          <w:color w:val="000000" w:themeColor="text1"/>
          <w:sz w:val="20"/>
          <w:szCs w:val="20"/>
        </w:rPr>
        <w:t xml:space="preserve"> </w:t>
      </w:r>
    </w:p>
    <w:p w14:paraId="48974C99" w14:textId="77777777" w:rsidR="004F763F" w:rsidRPr="00EA7FFC" w:rsidRDefault="004F763F" w:rsidP="00C4365F">
      <w:pPr>
        <w:spacing w:after="0" w:line="240" w:lineRule="auto"/>
        <w:contextualSpacing/>
        <w:jc w:val="both"/>
        <w:rPr>
          <w:rFonts w:ascii="Arial" w:hAnsi="Arial" w:cs="Arial"/>
          <w:sz w:val="20"/>
          <w:szCs w:val="20"/>
          <w:lang w:val="es-ES" w:eastAsia="es-ES_tradnl"/>
        </w:rPr>
      </w:pPr>
      <w:r w:rsidRPr="00EA7FFC">
        <w:rPr>
          <w:rFonts w:ascii="Arial" w:hAnsi="Arial" w:cs="Arial"/>
          <w:sz w:val="20"/>
          <w:szCs w:val="20"/>
          <w:lang w:val="es-ES" w:eastAsia="es-ES_tradnl"/>
        </w:rPr>
        <w:t xml:space="preserve">En armonía con lo anterior, en la plataforma del SECOP II el proponente deberá marcar como documentos reservados de la propuesta aquella información que acredite los factores de desempate relacionados con personas en procesos de reincorporación o reintegración y/o mujeres víctimas de violencia intrafamiliar y/o la población indígena, negra, afrocolombiana, raizal, palenquera, </w:t>
      </w:r>
      <w:proofErr w:type="spellStart"/>
      <w:r w:rsidRPr="00EA7FFC">
        <w:rPr>
          <w:rFonts w:ascii="Arial" w:hAnsi="Arial" w:cs="Arial"/>
          <w:sz w:val="20"/>
          <w:szCs w:val="20"/>
          <w:lang w:val="es-ES" w:eastAsia="es-ES_tradnl"/>
        </w:rPr>
        <w:t>Rrom</w:t>
      </w:r>
      <w:proofErr w:type="spellEnd"/>
      <w:r w:rsidRPr="00EA7FFC">
        <w:rPr>
          <w:rFonts w:ascii="Arial" w:hAnsi="Arial" w:cs="Arial"/>
          <w:sz w:val="20"/>
          <w:szCs w:val="20"/>
          <w:lang w:val="es-ES" w:eastAsia="es-ES_tradnl"/>
        </w:rPr>
        <w:t xml:space="preserve"> o gitana. Lo anterior, teniendo en cuenta que su público conocimiento puede afectar el derecho a la intimidad de los oferentes o de sus trabajadores o socios o accionistas.</w:t>
      </w:r>
    </w:p>
    <w:p w14:paraId="6F6276E6" w14:textId="77777777" w:rsidR="004F763F" w:rsidRPr="00EA7FFC" w:rsidRDefault="004F763F" w:rsidP="00C4365F">
      <w:pPr>
        <w:pStyle w:val="Textoindependiente"/>
        <w:ind w:left="102"/>
        <w:contextualSpacing/>
        <w:rPr>
          <w:rFonts w:cs="Arial"/>
          <w:sz w:val="20"/>
          <w:szCs w:val="20"/>
        </w:rPr>
      </w:pPr>
    </w:p>
    <w:p w14:paraId="2F785648" w14:textId="77777777" w:rsidR="004F763F" w:rsidRPr="00EA7FFC" w:rsidRDefault="004F763F" w:rsidP="00C4365F">
      <w:pPr>
        <w:pStyle w:val="Textoindependiente"/>
        <w:ind w:left="102"/>
        <w:contextualSpacing/>
        <w:rPr>
          <w:rFonts w:cs="Arial"/>
          <w:sz w:val="20"/>
          <w:szCs w:val="20"/>
        </w:rPr>
      </w:pPr>
    </w:p>
    <w:p w14:paraId="3692E465" w14:textId="77777777" w:rsidR="004F763F" w:rsidRPr="00EA7FFC" w:rsidRDefault="004F763F" w:rsidP="00C4365F">
      <w:pPr>
        <w:pStyle w:val="Textoindependiente"/>
        <w:ind w:left="102"/>
        <w:contextualSpacing/>
        <w:rPr>
          <w:rFonts w:cs="Arial"/>
          <w:sz w:val="20"/>
          <w:szCs w:val="20"/>
        </w:rPr>
      </w:pPr>
    </w:p>
    <w:p w14:paraId="3C50C12C" w14:textId="77777777" w:rsidR="004F763F" w:rsidRPr="00EA7FFC" w:rsidRDefault="004F763F" w:rsidP="00C4365F">
      <w:pPr>
        <w:pStyle w:val="Textoindependiente"/>
        <w:ind w:left="102"/>
        <w:contextualSpacing/>
        <w:rPr>
          <w:rFonts w:cs="Arial"/>
          <w:sz w:val="20"/>
          <w:szCs w:val="20"/>
        </w:rPr>
      </w:pPr>
    </w:p>
    <w:p w14:paraId="010F7D98" w14:textId="77777777" w:rsidR="004F763F" w:rsidRPr="00EA7FFC" w:rsidRDefault="004F763F" w:rsidP="00C4365F">
      <w:pPr>
        <w:pStyle w:val="Textoindependiente"/>
        <w:ind w:left="102"/>
        <w:contextualSpacing/>
        <w:rPr>
          <w:rFonts w:cs="Arial"/>
          <w:sz w:val="20"/>
          <w:szCs w:val="20"/>
        </w:rPr>
      </w:pPr>
    </w:p>
    <w:p w14:paraId="4A51E412" w14:textId="77777777" w:rsidR="004F763F" w:rsidRPr="00EA7FFC" w:rsidRDefault="004F763F" w:rsidP="00C4365F">
      <w:pPr>
        <w:pStyle w:val="Textoindependiente"/>
        <w:ind w:left="102"/>
        <w:contextualSpacing/>
        <w:rPr>
          <w:rFonts w:cs="Arial"/>
          <w:sz w:val="20"/>
          <w:szCs w:val="20"/>
        </w:rPr>
      </w:pPr>
    </w:p>
    <w:p w14:paraId="42A754B1" w14:textId="77777777" w:rsidR="004F763F" w:rsidRPr="00EA7FFC" w:rsidRDefault="004F763F" w:rsidP="00C4365F">
      <w:pPr>
        <w:spacing w:after="0" w:line="240" w:lineRule="auto"/>
        <w:contextualSpacing/>
        <w:rPr>
          <w:rFonts w:ascii="Arial" w:hAnsi="Arial" w:cs="Arial"/>
          <w:sz w:val="20"/>
          <w:szCs w:val="20"/>
        </w:rPr>
      </w:pPr>
      <w:r w:rsidRPr="00EA7FFC">
        <w:rPr>
          <w:rFonts w:ascii="Arial" w:eastAsia="Times New Roman" w:hAnsi="Arial" w:cs="Arial"/>
          <w:sz w:val="20"/>
          <w:szCs w:val="20"/>
        </w:rPr>
        <w:t xml:space="preserve"> </w:t>
      </w:r>
    </w:p>
    <w:p w14:paraId="2868DA8D" w14:textId="77777777" w:rsidR="004F763F" w:rsidRPr="00EA7FFC" w:rsidRDefault="004F763F" w:rsidP="00C4365F">
      <w:pPr>
        <w:spacing w:after="0" w:line="240" w:lineRule="auto"/>
        <w:contextualSpacing/>
        <w:jc w:val="both"/>
        <w:rPr>
          <w:rFonts w:ascii="Arial" w:hAnsi="Arial" w:cs="Arial"/>
          <w:sz w:val="20"/>
          <w:szCs w:val="20"/>
        </w:rPr>
      </w:pPr>
      <w:r w:rsidRPr="00EA7FFC">
        <w:rPr>
          <w:rFonts w:ascii="Arial" w:eastAsia="Arial" w:hAnsi="Arial" w:cs="Arial"/>
          <w:sz w:val="20"/>
          <w:szCs w:val="20"/>
        </w:rPr>
        <w:t>______________________________________</w:t>
      </w:r>
    </w:p>
    <w:p w14:paraId="59951B4D" w14:textId="77777777" w:rsidR="004F763F" w:rsidRPr="00EA7FFC" w:rsidRDefault="004F763F" w:rsidP="00C4365F">
      <w:pPr>
        <w:spacing w:after="0" w:line="240" w:lineRule="auto"/>
        <w:contextualSpacing/>
        <w:rPr>
          <w:rFonts w:ascii="Arial" w:hAnsi="Arial" w:cs="Arial"/>
          <w:sz w:val="20"/>
          <w:szCs w:val="20"/>
        </w:rPr>
      </w:pPr>
      <w:r w:rsidRPr="00EA7FFC">
        <w:rPr>
          <w:rFonts w:ascii="Arial" w:eastAsia="Arial" w:hAnsi="Arial" w:cs="Arial"/>
          <w:sz w:val="20"/>
          <w:szCs w:val="20"/>
        </w:rPr>
        <w:t>Firma del Representante Legal del Proponente</w:t>
      </w:r>
    </w:p>
    <w:p w14:paraId="48454F22" w14:textId="77777777" w:rsidR="004F763F" w:rsidRPr="00EA7FFC" w:rsidRDefault="004F763F" w:rsidP="00C4365F">
      <w:pPr>
        <w:spacing w:after="0" w:line="240" w:lineRule="auto"/>
        <w:contextualSpacing/>
        <w:rPr>
          <w:rFonts w:ascii="Arial" w:hAnsi="Arial" w:cs="Arial"/>
          <w:sz w:val="20"/>
          <w:szCs w:val="20"/>
        </w:rPr>
      </w:pPr>
      <w:r w:rsidRPr="00EA7FFC">
        <w:rPr>
          <w:rFonts w:ascii="Arial" w:eastAsia="Arial" w:hAnsi="Arial" w:cs="Arial"/>
          <w:sz w:val="20"/>
          <w:szCs w:val="20"/>
        </w:rPr>
        <w:t>Nombre del Representante Legal</w:t>
      </w:r>
    </w:p>
    <w:p w14:paraId="25F9B65A" w14:textId="77777777" w:rsidR="004F763F" w:rsidRPr="00EA7FFC" w:rsidRDefault="004F763F" w:rsidP="00C4365F">
      <w:pPr>
        <w:spacing w:after="0" w:line="240" w:lineRule="auto"/>
        <w:contextualSpacing/>
        <w:rPr>
          <w:rFonts w:ascii="Arial" w:hAnsi="Arial" w:cs="Arial"/>
          <w:sz w:val="20"/>
          <w:szCs w:val="20"/>
        </w:rPr>
      </w:pPr>
      <w:r w:rsidRPr="00EA7FFC">
        <w:rPr>
          <w:rFonts w:ascii="Arial" w:eastAsia="Arial" w:hAnsi="Arial" w:cs="Arial"/>
          <w:sz w:val="20"/>
          <w:szCs w:val="20"/>
        </w:rPr>
        <w:t>C.C. No.</w:t>
      </w:r>
    </w:p>
    <w:p w14:paraId="77D55CDB" w14:textId="77777777" w:rsidR="004F763F" w:rsidRPr="00EA7FFC" w:rsidRDefault="004F763F" w:rsidP="00C4365F">
      <w:pPr>
        <w:spacing w:after="0" w:line="240" w:lineRule="auto"/>
        <w:contextualSpacing/>
        <w:rPr>
          <w:rFonts w:ascii="Arial" w:hAnsi="Arial" w:cs="Arial"/>
          <w:sz w:val="20"/>
          <w:szCs w:val="20"/>
        </w:rPr>
      </w:pPr>
      <w:r w:rsidRPr="00EA7FFC">
        <w:rPr>
          <w:rFonts w:ascii="Arial" w:eastAsia="Arial" w:hAnsi="Arial" w:cs="Arial"/>
          <w:sz w:val="20"/>
          <w:szCs w:val="20"/>
        </w:rPr>
        <w:t>Nombre o razón social del Proponente:</w:t>
      </w:r>
    </w:p>
    <w:p w14:paraId="4F58264F" w14:textId="77777777" w:rsidR="004F763F" w:rsidRPr="00EA7FFC" w:rsidRDefault="004F763F" w:rsidP="00C4365F">
      <w:pPr>
        <w:spacing w:after="0" w:line="240" w:lineRule="auto"/>
        <w:contextualSpacing/>
        <w:rPr>
          <w:rFonts w:ascii="Arial" w:hAnsi="Arial" w:cs="Arial"/>
          <w:sz w:val="20"/>
          <w:szCs w:val="20"/>
        </w:rPr>
      </w:pPr>
      <w:r w:rsidRPr="00EA7FFC">
        <w:rPr>
          <w:rFonts w:ascii="Arial" w:eastAsia="Arial" w:hAnsi="Arial" w:cs="Arial"/>
          <w:sz w:val="20"/>
          <w:szCs w:val="20"/>
        </w:rPr>
        <w:t>NIT</w:t>
      </w:r>
    </w:p>
    <w:p w14:paraId="03C27C25" w14:textId="77777777" w:rsidR="004F763F" w:rsidRPr="00EA7FFC" w:rsidRDefault="004F763F" w:rsidP="00C4365F">
      <w:pPr>
        <w:spacing w:after="0" w:line="240" w:lineRule="auto"/>
        <w:contextualSpacing/>
        <w:rPr>
          <w:rFonts w:ascii="Arial" w:hAnsi="Arial" w:cs="Arial"/>
          <w:sz w:val="20"/>
          <w:szCs w:val="20"/>
        </w:rPr>
      </w:pPr>
      <w:r w:rsidRPr="00EA7FFC">
        <w:rPr>
          <w:rFonts w:ascii="Arial" w:eastAsia="Arial" w:hAnsi="Arial" w:cs="Arial"/>
          <w:sz w:val="20"/>
          <w:szCs w:val="20"/>
        </w:rPr>
        <w:t>Dirección</w:t>
      </w:r>
    </w:p>
    <w:p w14:paraId="572149F1" w14:textId="77777777" w:rsidR="004F763F" w:rsidRPr="00EA7FFC" w:rsidRDefault="004F763F" w:rsidP="00C4365F">
      <w:pPr>
        <w:spacing w:after="0" w:line="240" w:lineRule="auto"/>
        <w:contextualSpacing/>
        <w:rPr>
          <w:rFonts w:ascii="Arial" w:hAnsi="Arial" w:cs="Arial"/>
          <w:sz w:val="20"/>
          <w:szCs w:val="20"/>
        </w:rPr>
      </w:pPr>
      <w:r w:rsidRPr="00EA7FFC">
        <w:rPr>
          <w:rFonts w:ascii="Arial" w:eastAsia="Arial" w:hAnsi="Arial" w:cs="Arial"/>
          <w:sz w:val="20"/>
          <w:szCs w:val="20"/>
        </w:rPr>
        <w:t>Ciudad</w:t>
      </w:r>
    </w:p>
    <w:p w14:paraId="331E8CBA" w14:textId="77777777" w:rsidR="004F763F" w:rsidRPr="00EA7FFC" w:rsidRDefault="004F763F" w:rsidP="00C4365F">
      <w:pPr>
        <w:spacing w:after="0" w:line="240" w:lineRule="auto"/>
        <w:contextualSpacing/>
        <w:rPr>
          <w:rFonts w:ascii="Arial" w:hAnsi="Arial" w:cs="Arial"/>
          <w:sz w:val="20"/>
          <w:szCs w:val="20"/>
        </w:rPr>
      </w:pPr>
      <w:r w:rsidRPr="00EA7FFC">
        <w:rPr>
          <w:rFonts w:ascii="Arial" w:eastAsia="Arial" w:hAnsi="Arial" w:cs="Arial"/>
          <w:sz w:val="20"/>
          <w:szCs w:val="20"/>
        </w:rPr>
        <w:t>Teléfono</w:t>
      </w:r>
    </w:p>
    <w:p w14:paraId="36097DCF" w14:textId="1215D5F0" w:rsidR="004F763F" w:rsidRDefault="004F763F" w:rsidP="00C4365F">
      <w:pPr>
        <w:spacing w:after="0" w:line="240" w:lineRule="auto"/>
        <w:contextualSpacing/>
        <w:rPr>
          <w:rFonts w:ascii="Arial" w:eastAsia="Arial" w:hAnsi="Arial" w:cs="Arial"/>
          <w:sz w:val="20"/>
          <w:szCs w:val="20"/>
        </w:rPr>
      </w:pPr>
      <w:r w:rsidRPr="00EA7FFC">
        <w:rPr>
          <w:rFonts w:ascii="Arial" w:eastAsia="Arial" w:hAnsi="Arial" w:cs="Arial"/>
          <w:sz w:val="20"/>
          <w:szCs w:val="20"/>
        </w:rPr>
        <w:t>Correo electrónico</w:t>
      </w:r>
    </w:p>
    <w:p w14:paraId="6ABD1687" w14:textId="731617AD" w:rsidR="00334A71" w:rsidRDefault="00334A71" w:rsidP="00C4365F">
      <w:pPr>
        <w:spacing w:after="0" w:line="240" w:lineRule="auto"/>
        <w:contextualSpacing/>
        <w:rPr>
          <w:rFonts w:ascii="Arial" w:eastAsia="Arial" w:hAnsi="Arial" w:cs="Arial"/>
          <w:sz w:val="20"/>
          <w:szCs w:val="20"/>
        </w:rPr>
      </w:pPr>
    </w:p>
    <w:p w14:paraId="3197317F" w14:textId="1052B37A" w:rsidR="00334A71" w:rsidRDefault="00334A71" w:rsidP="00C4365F">
      <w:pPr>
        <w:spacing w:after="0" w:line="240" w:lineRule="auto"/>
        <w:contextualSpacing/>
        <w:rPr>
          <w:rFonts w:ascii="Arial" w:eastAsia="Arial" w:hAnsi="Arial" w:cs="Arial"/>
          <w:sz w:val="20"/>
          <w:szCs w:val="20"/>
        </w:rPr>
      </w:pPr>
    </w:p>
    <w:p w14:paraId="4FBBF6BB" w14:textId="78F55299" w:rsidR="00334A71" w:rsidRDefault="00334A71" w:rsidP="00C4365F">
      <w:pPr>
        <w:spacing w:after="0" w:line="240" w:lineRule="auto"/>
        <w:contextualSpacing/>
        <w:rPr>
          <w:rFonts w:ascii="Arial" w:eastAsia="Arial" w:hAnsi="Arial" w:cs="Arial"/>
          <w:sz w:val="20"/>
          <w:szCs w:val="20"/>
        </w:rPr>
      </w:pPr>
    </w:p>
    <w:p w14:paraId="766EC2A5" w14:textId="122E38F1" w:rsidR="00334A71" w:rsidRDefault="00334A71" w:rsidP="00C4365F">
      <w:pPr>
        <w:spacing w:after="0" w:line="240" w:lineRule="auto"/>
        <w:contextualSpacing/>
        <w:rPr>
          <w:rFonts w:ascii="Arial" w:eastAsia="Arial" w:hAnsi="Arial" w:cs="Arial"/>
          <w:sz w:val="20"/>
          <w:szCs w:val="20"/>
        </w:rPr>
      </w:pPr>
    </w:p>
    <w:p w14:paraId="124B38EA" w14:textId="6B2F8455" w:rsidR="00334A71" w:rsidRDefault="00334A71" w:rsidP="00C4365F">
      <w:pPr>
        <w:spacing w:after="0" w:line="240" w:lineRule="auto"/>
        <w:contextualSpacing/>
        <w:rPr>
          <w:rFonts w:ascii="Arial" w:eastAsia="Arial" w:hAnsi="Arial" w:cs="Arial"/>
          <w:sz w:val="20"/>
          <w:szCs w:val="20"/>
        </w:rPr>
      </w:pPr>
    </w:p>
    <w:p w14:paraId="18F4A745" w14:textId="7CC1B53D" w:rsidR="00461F60" w:rsidRDefault="00461F60" w:rsidP="00C4365F">
      <w:pPr>
        <w:spacing w:after="0" w:line="240" w:lineRule="auto"/>
        <w:contextualSpacing/>
        <w:rPr>
          <w:rFonts w:ascii="Arial" w:eastAsia="Arial" w:hAnsi="Arial" w:cs="Arial"/>
          <w:sz w:val="20"/>
          <w:szCs w:val="20"/>
        </w:rPr>
      </w:pPr>
    </w:p>
    <w:p w14:paraId="2E52E7B0" w14:textId="3D8F0E99" w:rsidR="00461F60" w:rsidRDefault="00461F60" w:rsidP="00C4365F">
      <w:pPr>
        <w:spacing w:after="0" w:line="240" w:lineRule="auto"/>
        <w:contextualSpacing/>
        <w:rPr>
          <w:rFonts w:ascii="Arial" w:eastAsia="Arial" w:hAnsi="Arial" w:cs="Arial"/>
          <w:sz w:val="20"/>
          <w:szCs w:val="20"/>
        </w:rPr>
      </w:pPr>
    </w:p>
    <w:p w14:paraId="0F3CB14A" w14:textId="77777777" w:rsidR="004F6AC4" w:rsidRDefault="004F6AC4" w:rsidP="007F1B37">
      <w:pPr>
        <w:autoSpaceDE w:val="0"/>
        <w:autoSpaceDN w:val="0"/>
        <w:adjustRightInd w:val="0"/>
        <w:spacing w:after="0" w:line="240" w:lineRule="auto"/>
        <w:rPr>
          <w:rFonts w:ascii="Arial" w:hAnsi="Arial" w:cs="Arial"/>
          <w:b/>
          <w:bCs/>
          <w:color w:val="000000"/>
        </w:rPr>
      </w:pPr>
    </w:p>
    <w:p w14:paraId="4B35762E" w14:textId="266A206D" w:rsidR="004F6AC4" w:rsidRDefault="004F6AC4" w:rsidP="004F6AC4">
      <w:pPr>
        <w:autoSpaceDE w:val="0"/>
        <w:autoSpaceDN w:val="0"/>
        <w:adjustRightInd w:val="0"/>
        <w:spacing w:after="0" w:line="240" w:lineRule="auto"/>
        <w:jc w:val="center"/>
        <w:rPr>
          <w:rFonts w:ascii="Arial" w:hAnsi="Arial" w:cs="Arial"/>
          <w:b/>
          <w:bCs/>
          <w:color w:val="000000"/>
        </w:rPr>
      </w:pPr>
      <w:r w:rsidRPr="004F6AC4">
        <w:rPr>
          <w:rFonts w:ascii="Arial" w:hAnsi="Arial" w:cs="Arial"/>
          <w:b/>
          <w:bCs/>
          <w:color w:val="000000"/>
        </w:rPr>
        <w:t>FORMATO No. 11</w:t>
      </w:r>
    </w:p>
    <w:p w14:paraId="506AC672" w14:textId="77777777" w:rsidR="004F6AC4" w:rsidRPr="004F6AC4" w:rsidRDefault="004F6AC4" w:rsidP="004F6AC4">
      <w:pPr>
        <w:autoSpaceDE w:val="0"/>
        <w:autoSpaceDN w:val="0"/>
        <w:adjustRightInd w:val="0"/>
        <w:spacing w:after="0" w:line="240" w:lineRule="auto"/>
        <w:jc w:val="center"/>
        <w:rPr>
          <w:rFonts w:ascii="Arial" w:hAnsi="Arial" w:cs="Arial"/>
          <w:color w:val="000000"/>
        </w:rPr>
      </w:pPr>
    </w:p>
    <w:p w14:paraId="5D03A132" w14:textId="1B56A1D2" w:rsidR="004F6AC4" w:rsidRPr="004F6AC4" w:rsidRDefault="004F6AC4" w:rsidP="004F6AC4">
      <w:pPr>
        <w:autoSpaceDE w:val="0"/>
        <w:autoSpaceDN w:val="0"/>
        <w:adjustRightInd w:val="0"/>
        <w:spacing w:after="0" w:line="240" w:lineRule="auto"/>
        <w:jc w:val="center"/>
        <w:rPr>
          <w:rFonts w:ascii="Arial" w:hAnsi="Arial" w:cs="Arial"/>
          <w:color w:val="000000"/>
          <w:sz w:val="20"/>
          <w:szCs w:val="20"/>
        </w:rPr>
      </w:pPr>
      <w:r w:rsidRPr="004F6AC4">
        <w:rPr>
          <w:rFonts w:ascii="Arial" w:hAnsi="Arial" w:cs="Arial"/>
          <w:b/>
          <w:bCs/>
          <w:color w:val="000000"/>
          <w:sz w:val="20"/>
          <w:szCs w:val="20"/>
        </w:rPr>
        <w:t>CERTIFICACIÓN DE EXISTENCIA O NO DE SITUACIONES DE CONTROL</w:t>
      </w:r>
    </w:p>
    <w:p w14:paraId="58FBB55A" w14:textId="77777777" w:rsidR="004F6AC4" w:rsidRDefault="004F6AC4" w:rsidP="004F6AC4">
      <w:pPr>
        <w:autoSpaceDE w:val="0"/>
        <w:autoSpaceDN w:val="0"/>
        <w:adjustRightInd w:val="0"/>
        <w:spacing w:after="0" w:line="240" w:lineRule="auto"/>
        <w:rPr>
          <w:rFonts w:ascii="Arial" w:hAnsi="Arial" w:cs="Arial"/>
          <w:color w:val="000000"/>
          <w:sz w:val="20"/>
          <w:szCs w:val="20"/>
        </w:rPr>
      </w:pPr>
    </w:p>
    <w:p w14:paraId="6F4BD6E0" w14:textId="658ABCB2" w:rsid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Bogotá, (día, mes, año) </w:t>
      </w:r>
    </w:p>
    <w:p w14:paraId="1675D67A" w14:textId="41B1C9AE" w:rsidR="004F6AC4" w:rsidRDefault="004F6AC4" w:rsidP="004F6AC4">
      <w:pPr>
        <w:autoSpaceDE w:val="0"/>
        <w:autoSpaceDN w:val="0"/>
        <w:adjustRightInd w:val="0"/>
        <w:spacing w:after="0" w:line="240" w:lineRule="auto"/>
        <w:rPr>
          <w:rFonts w:ascii="Arial" w:hAnsi="Arial" w:cs="Arial"/>
          <w:color w:val="000000"/>
          <w:sz w:val="20"/>
          <w:szCs w:val="20"/>
        </w:rPr>
      </w:pPr>
    </w:p>
    <w:p w14:paraId="5C92FD5D"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p>
    <w:p w14:paraId="186578EF" w14:textId="07DD3076"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Señores: </w:t>
      </w:r>
    </w:p>
    <w:p w14:paraId="6A3FDF00"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UAE CUERPO OFICIAL DE BOMBEROS BOGOTÁ </w:t>
      </w:r>
    </w:p>
    <w:p w14:paraId="2F5AE190" w14:textId="0E0EBADF" w:rsid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Ciudad. </w:t>
      </w:r>
    </w:p>
    <w:p w14:paraId="3CAE2F08"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p>
    <w:p w14:paraId="3EC4E2EB" w14:textId="77777777" w:rsidR="004F6AC4" w:rsidRDefault="004F6AC4" w:rsidP="004F6AC4">
      <w:pPr>
        <w:autoSpaceDE w:val="0"/>
        <w:autoSpaceDN w:val="0"/>
        <w:adjustRightInd w:val="0"/>
        <w:spacing w:after="0" w:line="240" w:lineRule="auto"/>
        <w:rPr>
          <w:rFonts w:ascii="Arial" w:hAnsi="Arial" w:cs="Arial"/>
          <w:color w:val="000000"/>
          <w:sz w:val="20"/>
          <w:szCs w:val="20"/>
        </w:rPr>
      </w:pPr>
    </w:p>
    <w:p w14:paraId="4C8C0DA1" w14:textId="4CB0A5FF"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Asunto: PROCESO </w:t>
      </w:r>
      <w:proofErr w:type="spellStart"/>
      <w:r w:rsidRPr="004F6AC4">
        <w:rPr>
          <w:rFonts w:ascii="Arial" w:hAnsi="Arial" w:cs="Arial"/>
          <w:color w:val="000000"/>
          <w:sz w:val="20"/>
          <w:szCs w:val="20"/>
        </w:rPr>
        <w:t>N°</w:t>
      </w:r>
      <w:proofErr w:type="spellEnd"/>
      <w:r w:rsidRPr="004F6AC4">
        <w:rPr>
          <w:rFonts w:ascii="Arial" w:hAnsi="Arial" w:cs="Arial"/>
          <w:color w:val="000000"/>
          <w:sz w:val="20"/>
          <w:szCs w:val="20"/>
        </w:rPr>
        <w:t xml:space="preserve">. </w:t>
      </w:r>
      <w:r w:rsidR="00114AD3">
        <w:rPr>
          <w:rFonts w:ascii="Arial" w:hAnsi="Arial" w:cs="Arial"/>
          <w:color w:val="000000"/>
          <w:sz w:val="20"/>
          <w:szCs w:val="20"/>
        </w:rPr>
        <w:t>UAECOB-SASI-012-2026</w:t>
      </w:r>
      <w:r w:rsidRPr="004F6AC4">
        <w:rPr>
          <w:rFonts w:ascii="Arial" w:hAnsi="Arial" w:cs="Arial"/>
          <w:color w:val="000000"/>
          <w:sz w:val="20"/>
          <w:szCs w:val="20"/>
        </w:rPr>
        <w:t xml:space="preserve"> </w:t>
      </w:r>
    </w:p>
    <w:p w14:paraId="13AE8477" w14:textId="77777777" w:rsidR="004F6AC4" w:rsidRDefault="004F6AC4" w:rsidP="004F6AC4">
      <w:pPr>
        <w:autoSpaceDE w:val="0"/>
        <w:autoSpaceDN w:val="0"/>
        <w:adjustRightInd w:val="0"/>
        <w:spacing w:after="0" w:line="240" w:lineRule="auto"/>
        <w:rPr>
          <w:rFonts w:ascii="Arial" w:hAnsi="Arial" w:cs="Arial"/>
          <w:color w:val="000000"/>
          <w:sz w:val="20"/>
          <w:szCs w:val="20"/>
        </w:rPr>
      </w:pPr>
    </w:p>
    <w:p w14:paraId="33F3BBCC" w14:textId="190298D9" w:rsid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Respetados señores: </w:t>
      </w:r>
    </w:p>
    <w:p w14:paraId="50D59E4D"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p>
    <w:p w14:paraId="48A3527D" w14:textId="77777777" w:rsidR="004F6AC4" w:rsidRDefault="004F6AC4" w:rsidP="004F6AC4">
      <w:pPr>
        <w:autoSpaceDE w:val="0"/>
        <w:autoSpaceDN w:val="0"/>
        <w:adjustRightInd w:val="0"/>
        <w:spacing w:after="0" w:line="240" w:lineRule="auto"/>
        <w:rPr>
          <w:rFonts w:ascii="Arial" w:hAnsi="Arial" w:cs="Arial"/>
          <w:color w:val="000000"/>
          <w:sz w:val="20"/>
          <w:szCs w:val="20"/>
        </w:rPr>
      </w:pPr>
    </w:p>
    <w:p w14:paraId="28784093" w14:textId="224237A6" w:rsidR="004F6AC4" w:rsidRDefault="004F6AC4" w:rsidP="004F6AC4">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Nosotros los suscritos __________________ (nombre del proponente), identificado con (</w:t>
      </w:r>
      <w:proofErr w:type="spellStart"/>
      <w:r w:rsidRPr="004F6AC4">
        <w:rPr>
          <w:rFonts w:ascii="Arial" w:hAnsi="Arial" w:cs="Arial"/>
          <w:color w:val="000000"/>
          <w:sz w:val="20"/>
          <w:szCs w:val="20"/>
        </w:rPr>
        <w:t>nit</w:t>
      </w:r>
      <w:proofErr w:type="spellEnd"/>
      <w:r w:rsidRPr="004F6AC4">
        <w:rPr>
          <w:rFonts w:ascii="Arial" w:hAnsi="Arial" w:cs="Arial"/>
          <w:color w:val="000000"/>
          <w:sz w:val="20"/>
          <w:szCs w:val="20"/>
        </w:rPr>
        <w:t xml:space="preserve">, </w:t>
      </w:r>
      <w:proofErr w:type="spellStart"/>
      <w:r w:rsidRPr="004F6AC4">
        <w:rPr>
          <w:rFonts w:ascii="Arial" w:hAnsi="Arial" w:cs="Arial"/>
          <w:color w:val="000000"/>
          <w:sz w:val="20"/>
          <w:szCs w:val="20"/>
        </w:rPr>
        <w:t>cc</w:t>
      </w:r>
      <w:proofErr w:type="spellEnd"/>
      <w:r w:rsidRPr="004F6AC4">
        <w:rPr>
          <w:rFonts w:ascii="Arial" w:hAnsi="Arial" w:cs="Arial"/>
          <w:color w:val="000000"/>
          <w:sz w:val="20"/>
          <w:szCs w:val="20"/>
        </w:rPr>
        <w:t xml:space="preserve">, </w:t>
      </w:r>
      <w:proofErr w:type="spellStart"/>
      <w:proofErr w:type="gramStart"/>
      <w:r w:rsidRPr="004F6AC4">
        <w:rPr>
          <w:rFonts w:ascii="Arial" w:hAnsi="Arial" w:cs="Arial"/>
          <w:color w:val="000000"/>
          <w:sz w:val="20"/>
          <w:szCs w:val="20"/>
        </w:rPr>
        <w:t>etc</w:t>
      </w:r>
      <w:proofErr w:type="spellEnd"/>
      <w:r w:rsidRPr="004F6AC4">
        <w:rPr>
          <w:rFonts w:ascii="Arial" w:hAnsi="Arial" w:cs="Arial"/>
          <w:color w:val="000000"/>
          <w:sz w:val="20"/>
          <w:szCs w:val="20"/>
        </w:rPr>
        <w:t>)_</w:t>
      </w:r>
      <w:proofErr w:type="gramEnd"/>
      <w:r w:rsidRPr="004F6AC4">
        <w:rPr>
          <w:rFonts w:ascii="Arial" w:hAnsi="Arial" w:cs="Arial"/>
          <w:color w:val="000000"/>
          <w:sz w:val="20"/>
          <w:szCs w:val="20"/>
        </w:rPr>
        <w:t xml:space="preserve">_________________, de conformidad con las condiciones que se estipulan en los documentos del Proceso ___________________, y en atención a lo señalado en el Decreto 1600 de 2024 en su artículo 2.1.4.3.2.1 “Prevención de corrupción en la contratación pública”, en el numeral a), manifestamos bajo la gravedad de juramento que: </w:t>
      </w:r>
    </w:p>
    <w:p w14:paraId="615DB2D2" w14:textId="77777777" w:rsidR="004F6AC4" w:rsidRPr="004F6AC4" w:rsidRDefault="004F6AC4" w:rsidP="004F6AC4">
      <w:pPr>
        <w:autoSpaceDE w:val="0"/>
        <w:autoSpaceDN w:val="0"/>
        <w:adjustRightInd w:val="0"/>
        <w:spacing w:after="0" w:line="240" w:lineRule="auto"/>
        <w:jc w:val="both"/>
        <w:rPr>
          <w:rFonts w:ascii="Arial" w:hAnsi="Arial" w:cs="Arial"/>
          <w:color w:val="000000"/>
          <w:sz w:val="20"/>
          <w:szCs w:val="20"/>
        </w:rPr>
      </w:pPr>
    </w:p>
    <w:p w14:paraId="28521B79" w14:textId="4C1B7C2A" w:rsidR="004F6AC4" w:rsidRPr="004F6AC4" w:rsidRDefault="004F6AC4" w:rsidP="004F6AC4">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 xml:space="preserve">1. Que la empresa a la que representa o alguno de los integrantes de la sociedad a la que represento participa </w:t>
      </w:r>
      <w:r w:rsidRPr="004F6AC4">
        <w:rPr>
          <w:rFonts w:ascii="Arial" w:hAnsi="Arial" w:cs="Arial"/>
          <w:b/>
          <w:bCs/>
          <w:color w:val="000000"/>
          <w:sz w:val="20"/>
          <w:szCs w:val="20"/>
        </w:rPr>
        <w:t xml:space="preserve">(SI) o (NO) (diligencie según aplique) </w:t>
      </w:r>
      <w:r w:rsidRPr="004F6AC4">
        <w:rPr>
          <w:rFonts w:ascii="Arial" w:hAnsi="Arial" w:cs="Arial"/>
          <w:color w:val="000000"/>
          <w:sz w:val="20"/>
          <w:szCs w:val="20"/>
        </w:rPr>
        <w:t xml:space="preserve">en una situación de control con otra persona natural, jurídica o proponente plural que se encuentra participando en el proceso de selección núm. </w:t>
      </w:r>
      <w:r w:rsidR="00114AD3">
        <w:rPr>
          <w:rFonts w:ascii="Arial" w:hAnsi="Arial" w:cs="Arial"/>
          <w:b/>
          <w:bCs/>
          <w:color w:val="000000"/>
          <w:sz w:val="20"/>
          <w:szCs w:val="20"/>
        </w:rPr>
        <w:t>UAECOB-SASI-012-2026</w:t>
      </w:r>
    </w:p>
    <w:p w14:paraId="70F4C327" w14:textId="77777777" w:rsidR="004F6AC4" w:rsidRPr="004F6AC4" w:rsidRDefault="004F6AC4" w:rsidP="004F6AC4">
      <w:pPr>
        <w:autoSpaceDE w:val="0"/>
        <w:autoSpaceDN w:val="0"/>
        <w:adjustRightInd w:val="0"/>
        <w:spacing w:after="0" w:line="240" w:lineRule="auto"/>
        <w:jc w:val="both"/>
        <w:rPr>
          <w:rFonts w:ascii="Arial" w:hAnsi="Arial" w:cs="Arial"/>
          <w:color w:val="000000"/>
          <w:sz w:val="20"/>
          <w:szCs w:val="20"/>
        </w:rPr>
      </w:pPr>
    </w:p>
    <w:p w14:paraId="78EF92F8" w14:textId="5A470ADF" w:rsidR="004F6AC4" w:rsidRPr="004F6AC4" w:rsidRDefault="004F6AC4" w:rsidP="004F6AC4">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2. Que la empresa a la que representa o alguno de los integrantes de la sociedad a la que represento (</w:t>
      </w:r>
      <w:r w:rsidRPr="004F6AC4">
        <w:rPr>
          <w:rFonts w:ascii="Arial" w:hAnsi="Arial" w:cs="Arial"/>
          <w:b/>
          <w:bCs/>
          <w:color w:val="000000"/>
          <w:sz w:val="20"/>
          <w:szCs w:val="20"/>
        </w:rPr>
        <w:t xml:space="preserve">SI) o (NO) (diligencie según aplique) </w:t>
      </w:r>
      <w:r w:rsidRPr="004F6AC4">
        <w:rPr>
          <w:rFonts w:ascii="Arial" w:hAnsi="Arial" w:cs="Arial"/>
          <w:color w:val="000000"/>
          <w:sz w:val="20"/>
          <w:szCs w:val="20"/>
        </w:rPr>
        <w:t xml:space="preserve">se encuentra controlada por otra persona natural, jurídica o proponente plural que se encuentra participando en el proceso de selección núm. </w:t>
      </w:r>
      <w:r w:rsidR="00114AD3">
        <w:rPr>
          <w:rFonts w:ascii="Arial" w:hAnsi="Arial" w:cs="Arial"/>
          <w:b/>
          <w:bCs/>
          <w:color w:val="000000"/>
          <w:sz w:val="20"/>
          <w:szCs w:val="20"/>
        </w:rPr>
        <w:t>UAECOB-SASI-012-2026</w:t>
      </w:r>
    </w:p>
    <w:p w14:paraId="19E63233" w14:textId="77777777" w:rsidR="004F6AC4" w:rsidRPr="004F6AC4" w:rsidRDefault="004F6AC4" w:rsidP="004F6AC4">
      <w:pPr>
        <w:autoSpaceDE w:val="0"/>
        <w:autoSpaceDN w:val="0"/>
        <w:adjustRightInd w:val="0"/>
        <w:spacing w:after="0" w:line="240" w:lineRule="auto"/>
        <w:jc w:val="both"/>
        <w:rPr>
          <w:rFonts w:ascii="Arial" w:hAnsi="Arial" w:cs="Arial"/>
          <w:color w:val="000000"/>
          <w:sz w:val="20"/>
          <w:szCs w:val="20"/>
        </w:rPr>
      </w:pPr>
    </w:p>
    <w:p w14:paraId="2F209CFB" w14:textId="24FD76B2" w:rsidR="004F6AC4" w:rsidRPr="004F6AC4" w:rsidRDefault="004F6AC4" w:rsidP="004F6AC4">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 xml:space="preserve">3. Que la empresa a la que representa o alguno de los integrantes de la sociedad a la que </w:t>
      </w:r>
      <w:r w:rsidRPr="004F6AC4">
        <w:rPr>
          <w:rFonts w:ascii="Arial" w:hAnsi="Arial" w:cs="Arial"/>
          <w:b/>
          <w:bCs/>
          <w:color w:val="000000"/>
          <w:sz w:val="20"/>
          <w:szCs w:val="20"/>
        </w:rPr>
        <w:t xml:space="preserve">represento (SI) o (NO) (diligencie según aplique) </w:t>
      </w:r>
      <w:r w:rsidRPr="004F6AC4">
        <w:rPr>
          <w:rFonts w:ascii="Arial" w:hAnsi="Arial" w:cs="Arial"/>
          <w:color w:val="000000"/>
          <w:sz w:val="20"/>
          <w:szCs w:val="20"/>
        </w:rPr>
        <w:t xml:space="preserve">es controlante de otra persona natural, jurídica o proponente plural que se encuentra participando en el proceso de selección núm. </w:t>
      </w:r>
      <w:r w:rsidR="00114AD3">
        <w:rPr>
          <w:rFonts w:ascii="Arial" w:hAnsi="Arial" w:cs="Arial"/>
          <w:b/>
          <w:bCs/>
          <w:color w:val="000000"/>
          <w:sz w:val="20"/>
          <w:szCs w:val="20"/>
        </w:rPr>
        <w:t>UAECOB-SASI-012-2026</w:t>
      </w:r>
    </w:p>
    <w:p w14:paraId="1133037B" w14:textId="77777777" w:rsidR="004F6AC4" w:rsidRPr="004F6AC4" w:rsidRDefault="004F6AC4" w:rsidP="004F6AC4">
      <w:pPr>
        <w:autoSpaceDE w:val="0"/>
        <w:autoSpaceDN w:val="0"/>
        <w:adjustRightInd w:val="0"/>
        <w:spacing w:after="0" w:line="240" w:lineRule="auto"/>
        <w:jc w:val="both"/>
        <w:rPr>
          <w:rFonts w:ascii="Arial" w:hAnsi="Arial" w:cs="Arial"/>
          <w:color w:val="000000"/>
          <w:sz w:val="20"/>
          <w:szCs w:val="20"/>
        </w:rPr>
      </w:pPr>
    </w:p>
    <w:p w14:paraId="6D19454C" w14:textId="0718AD3C" w:rsidR="004F6AC4" w:rsidRPr="004F6AC4" w:rsidRDefault="004F6AC4" w:rsidP="004F6AC4">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4. Que la empresa a la que representa o alguno de los integrantes de la sociedad a la que represento (</w:t>
      </w:r>
      <w:r w:rsidRPr="004F6AC4">
        <w:rPr>
          <w:rFonts w:ascii="Arial" w:hAnsi="Arial" w:cs="Arial"/>
          <w:b/>
          <w:bCs/>
          <w:color w:val="000000"/>
          <w:sz w:val="20"/>
          <w:szCs w:val="20"/>
        </w:rPr>
        <w:t xml:space="preserve">SI) o (NO) (diligencie según aplique) </w:t>
      </w:r>
      <w:r w:rsidRPr="004F6AC4">
        <w:rPr>
          <w:rFonts w:ascii="Arial" w:hAnsi="Arial" w:cs="Arial"/>
          <w:color w:val="000000"/>
          <w:sz w:val="20"/>
          <w:szCs w:val="20"/>
        </w:rPr>
        <w:t xml:space="preserve">comparte la condición de controlante con otra persona natural, jurídica o proponente plural que se encuentra participando en el proceso de selección núm. </w:t>
      </w:r>
      <w:r w:rsidR="00114AD3">
        <w:rPr>
          <w:rFonts w:ascii="Arial" w:hAnsi="Arial" w:cs="Arial"/>
          <w:b/>
          <w:bCs/>
          <w:color w:val="000000"/>
          <w:sz w:val="20"/>
          <w:szCs w:val="20"/>
        </w:rPr>
        <w:t>UAECOB-SASI-012-2026</w:t>
      </w:r>
    </w:p>
    <w:p w14:paraId="6E57AA2C" w14:textId="77777777" w:rsidR="004F6AC4" w:rsidRDefault="004F6AC4" w:rsidP="00C4365F">
      <w:pPr>
        <w:spacing w:after="0" w:line="240" w:lineRule="auto"/>
        <w:contextualSpacing/>
        <w:rPr>
          <w:rFonts w:ascii="Arial" w:eastAsia="Arial" w:hAnsi="Arial" w:cs="Arial"/>
          <w:sz w:val="20"/>
          <w:szCs w:val="20"/>
        </w:rPr>
      </w:pPr>
    </w:p>
    <w:p w14:paraId="7C384550" w14:textId="15C7F70A" w:rsidR="004F6AC4" w:rsidRDefault="004F6AC4" w:rsidP="00C4365F">
      <w:pPr>
        <w:spacing w:after="0" w:line="240" w:lineRule="auto"/>
        <w:contextualSpacing/>
        <w:rPr>
          <w:rFonts w:ascii="Arial" w:eastAsia="Arial" w:hAnsi="Arial" w:cs="Arial"/>
          <w:sz w:val="20"/>
          <w:szCs w:val="20"/>
        </w:rPr>
      </w:pPr>
    </w:p>
    <w:p w14:paraId="335D008B" w14:textId="77777777" w:rsidR="004F6AC4" w:rsidRDefault="004F6AC4" w:rsidP="00C4365F">
      <w:pPr>
        <w:spacing w:after="0" w:line="240" w:lineRule="auto"/>
        <w:contextualSpacing/>
        <w:rPr>
          <w:rFonts w:ascii="Arial" w:eastAsia="Arial" w:hAnsi="Arial" w:cs="Arial"/>
          <w:sz w:val="20"/>
          <w:szCs w:val="20"/>
        </w:rPr>
      </w:pPr>
    </w:p>
    <w:p w14:paraId="4AF20AC1" w14:textId="11EA9A08" w:rsid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Atentamente, </w:t>
      </w:r>
    </w:p>
    <w:p w14:paraId="7023EDF5"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p>
    <w:p w14:paraId="4293609C"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NOMBRE COMPLETO DEL PROPONENTE: ________________________ </w:t>
      </w:r>
    </w:p>
    <w:p w14:paraId="2AEE19FD"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proofErr w:type="spellStart"/>
      <w:r w:rsidRPr="004F6AC4">
        <w:rPr>
          <w:rFonts w:ascii="Arial" w:hAnsi="Arial" w:cs="Arial"/>
          <w:color w:val="000000"/>
          <w:sz w:val="20"/>
          <w:szCs w:val="20"/>
        </w:rPr>
        <w:t>Nit</w:t>
      </w:r>
      <w:proofErr w:type="spellEnd"/>
      <w:r w:rsidRPr="004F6AC4">
        <w:rPr>
          <w:rFonts w:ascii="Arial" w:hAnsi="Arial" w:cs="Arial"/>
          <w:color w:val="000000"/>
          <w:sz w:val="20"/>
          <w:szCs w:val="20"/>
        </w:rPr>
        <w:t xml:space="preserve">: ____________________________ </w:t>
      </w:r>
    </w:p>
    <w:p w14:paraId="0B67C62C"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Régimen tributario al cual pertenece: _______________________________ </w:t>
      </w:r>
    </w:p>
    <w:p w14:paraId="272A2F7F"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Correo electrónico: ______________________________ </w:t>
      </w:r>
    </w:p>
    <w:p w14:paraId="441AA587" w14:textId="186CE6BE" w:rsidR="00461F60" w:rsidRDefault="004F6AC4" w:rsidP="004F6AC4">
      <w:pPr>
        <w:spacing w:after="0" w:line="240" w:lineRule="auto"/>
        <w:contextualSpacing/>
        <w:rPr>
          <w:rFonts w:ascii="Arial" w:eastAsia="Arial" w:hAnsi="Arial" w:cs="Arial"/>
          <w:sz w:val="20"/>
          <w:szCs w:val="20"/>
        </w:rPr>
      </w:pPr>
      <w:r w:rsidRPr="004F6AC4">
        <w:rPr>
          <w:rFonts w:ascii="Arial" w:hAnsi="Arial" w:cs="Arial"/>
          <w:color w:val="000000"/>
          <w:sz w:val="20"/>
          <w:szCs w:val="20"/>
        </w:rPr>
        <w:t>Dirección: ___________________________________</w:t>
      </w:r>
    </w:p>
    <w:p w14:paraId="3E28B03A"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lastRenderedPageBreak/>
        <w:t xml:space="preserve">Nombre del representante legal: ___________________________ </w:t>
      </w:r>
    </w:p>
    <w:p w14:paraId="39FD7750"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FIRMA DEL PROPONENTE Y/O REPRESENTANTE LEGAL (*): _____________________________ </w:t>
      </w:r>
    </w:p>
    <w:p w14:paraId="60310435" w14:textId="77777777" w:rsidR="004F6AC4" w:rsidRDefault="004F6AC4" w:rsidP="004F6AC4">
      <w:pPr>
        <w:autoSpaceDE w:val="0"/>
        <w:autoSpaceDN w:val="0"/>
        <w:adjustRightInd w:val="0"/>
        <w:spacing w:after="0" w:line="240" w:lineRule="auto"/>
        <w:rPr>
          <w:rFonts w:ascii="Arial" w:hAnsi="Arial" w:cs="Arial"/>
          <w:color w:val="000000"/>
          <w:sz w:val="20"/>
          <w:szCs w:val="20"/>
        </w:rPr>
      </w:pPr>
    </w:p>
    <w:p w14:paraId="3C9A5196" w14:textId="77777777" w:rsidR="004F6AC4" w:rsidRDefault="004F6AC4" w:rsidP="004F6AC4">
      <w:pPr>
        <w:autoSpaceDE w:val="0"/>
        <w:autoSpaceDN w:val="0"/>
        <w:adjustRightInd w:val="0"/>
        <w:spacing w:after="0" w:line="240" w:lineRule="auto"/>
        <w:rPr>
          <w:rFonts w:ascii="Arial" w:hAnsi="Arial" w:cs="Arial"/>
          <w:color w:val="000000"/>
          <w:sz w:val="20"/>
          <w:szCs w:val="20"/>
        </w:rPr>
      </w:pPr>
    </w:p>
    <w:p w14:paraId="4BD71486" w14:textId="537B4F34"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 NOTA: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 </w:t>
      </w:r>
    </w:p>
    <w:p w14:paraId="26BF92AA" w14:textId="77777777" w:rsidR="004F6AC4" w:rsidRDefault="004F6AC4" w:rsidP="004F6AC4">
      <w:pPr>
        <w:spacing w:after="0" w:line="240" w:lineRule="auto"/>
        <w:contextualSpacing/>
        <w:rPr>
          <w:rFonts w:ascii="Arial" w:hAnsi="Arial" w:cs="Arial"/>
          <w:color w:val="000000"/>
          <w:sz w:val="20"/>
          <w:szCs w:val="20"/>
        </w:rPr>
      </w:pPr>
    </w:p>
    <w:p w14:paraId="57900D9E" w14:textId="1E6A59A1" w:rsidR="00461F60" w:rsidRDefault="004F6AC4" w:rsidP="004F6AC4">
      <w:pPr>
        <w:spacing w:after="0" w:line="240" w:lineRule="auto"/>
        <w:contextualSpacing/>
        <w:rPr>
          <w:rFonts w:ascii="Arial" w:hAnsi="Arial" w:cs="Arial"/>
          <w:color w:val="000000"/>
          <w:sz w:val="20"/>
          <w:szCs w:val="20"/>
        </w:rPr>
      </w:pPr>
      <w:r w:rsidRPr="004F6AC4">
        <w:rPr>
          <w:rFonts w:ascii="Arial" w:hAnsi="Arial" w:cs="Arial"/>
          <w:color w:val="000000"/>
          <w:sz w:val="20"/>
          <w:szCs w:val="20"/>
        </w:rPr>
        <w:t>NOTA 2: El proponente plural debe diligenciar por cada uno de sus integrantes.</w:t>
      </w:r>
    </w:p>
    <w:p w14:paraId="70FD2F1B" w14:textId="3C0512CC" w:rsidR="004F6AC4" w:rsidRDefault="004F6AC4" w:rsidP="004F6AC4">
      <w:pPr>
        <w:spacing w:after="0" w:line="240" w:lineRule="auto"/>
        <w:contextualSpacing/>
        <w:rPr>
          <w:rFonts w:ascii="Arial" w:hAnsi="Arial" w:cs="Arial"/>
          <w:sz w:val="20"/>
          <w:szCs w:val="20"/>
        </w:rPr>
      </w:pPr>
    </w:p>
    <w:p w14:paraId="29AEFCD8" w14:textId="3926B10D" w:rsidR="004F6AC4" w:rsidRDefault="004F6AC4" w:rsidP="004F6AC4">
      <w:pPr>
        <w:spacing w:after="0" w:line="240" w:lineRule="auto"/>
        <w:contextualSpacing/>
        <w:rPr>
          <w:rFonts w:ascii="Arial" w:hAnsi="Arial" w:cs="Arial"/>
          <w:sz w:val="20"/>
          <w:szCs w:val="20"/>
        </w:rPr>
      </w:pPr>
    </w:p>
    <w:p w14:paraId="1C631D9C" w14:textId="2173B401" w:rsidR="004F6AC4" w:rsidRDefault="004F6AC4" w:rsidP="004F6AC4">
      <w:pPr>
        <w:spacing w:after="0" w:line="240" w:lineRule="auto"/>
        <w:contextualSpacing/>
        <w:rPr>
          <w:rFonts w:ascii="Arial" w:hAnsi="Arial" w:cs="Arial"/>
          <w:sz w:val="20"/>
          <w:szCs w:val="20"/>
        </w:rPr>
      </w:pPr>
    </w:p>
    <w:p w14:paraId="6ECD4508" w14:textId="53DE265C" w:rsidR="004F6AC4" w:rsidRDefault="004F6AC4" w:rsidP="004F6AC4">
      <w:pPr>
        <w:spacing w:after="0" w:line="240" w:lineRule="auto"/>
        <w:contextualSpacing/>
        <w:rPr>
          <w:rFonts w:ascii="Arial" w:hAnsi="Arial" w:cs="Arial"/>
          <w:sz w:val="20"/>
          <w:szCs w:val="20"/>
        </w:rPr>
      </w:pPr>
    </w:p>
    <w:p w14:paraId="0C728B57" w14:textId="21583C02" w:rsidR="004F6AC4" w:rsidRDefault="004F6AC4" w:rsidP="004F6AC4">
      <w:pPr>
        <w:spacing w:after="0" w:line="240" w:lineRule="auto"/>
        <w:contextualSpacing/>
        <w:rPr>
          <w:rFonts w:ascii="Arial" w:hAnsi="Arial" w:cs="Arial"/>
          <w:sz w:val="20"/>
          <w:szCs w:val="20"/>
        </w:rPr>
      </w:pPr>
    </w:p>
    <w:p w14:paraId="5102E36E" w14:textId="76DBD078" w:rsidR="004F6AC4" w:rsidRDefault="004F6AC4" w:rsidP="004F6AC4">
      <w:pPr>
        <w:spacing w:after="0" w:line="240" w:lineRule="auto"/>
        <w:contextualSpacing/>
        <w:rPr>
          <w:rFonts w:ascii="Arial" w:hAnsi="Arial" w:cs="Arial"/>
          <w:sz w:val="20"/>
          <w:szCs w:val="20"/>
        </w:rPr>
      </w:pPr>
    </w:p>
    <w:p w14:paraId="69D97FCE" w14:textId="5808F78C" w:rsidR="004F6AC4" w:rsidRDefault="004F6AC4" w:rsidP="004F6AC4">
      <w:pPr>
        <w:spacing w:after="0" w:line="240" w:lineRule="auto"/>
        <w:contextualSpacing/>
        <w:rPr>
          <w:rFonts w:ascii="Arial" w:hAnsi="Arial" w:cs="Arial"/>
          <w:sz w:val="20"/>
          <w:szCs w:val="20"/>
        </w:rPr>
      </w:pPr>
    </w:p>
    <w:p w14:paraId="6B0D9D68" w14:textId="045CA009" w:rsidR="004F6AC4" w:rsidRDefault="004F6AC4" w:rsidP="004F6AC4">
      <w:pPr>
        <w:spacing w:after="0" w:line="240" w:lineRule="auto"/>
        <w:contextualSpacing/>
        <w:rPr>
          <w:rFonts w:ascii="Arial" w:hAnsi="Arial" w:cs="Arial"/>
          <w:sz w:val="20"/>
          <w:szCs w:val="20"/>
        </w:rPr>
      </w:pPr>
    </w:p>
    <w:p w14:paraId="7074397B" w14:textId="35CE1713" w:rsidR="004F6AC4" w:rsidRDefault="004F6AC4" w:rsidP="004F6AC4">
      <w:pPr>
        <w:spacing w:after="0" w:line="240" w:lineRule="auto"/>
        <w:contextualSpacing/>
        <w:rPr>
          <w:rFonts w:ascii="Arial" w:hAnsi="Arial" w:cs="Arial"/>
          <w:sz w:val="20"/>
          <w:szCs w:val="20"/>
        </w:rPr>
      </w:pPr>
    </w:p>
    <w:p w14:paraId="3E580340" w14:textId="518195CD" w:rsidR="004F6AC4" w:rsidRDefault="004F6AC4" w:rsidP="004F6AC4">
      <w:pPr>
        <w:spacing w:after="0" w:line="240" w:lineRule="auto"/>
        <w:contextualSpacing/>
        <w:rPr>
          <w:rFonts w:ascii="Arial" w:hAnsi="Arial" w:cs="Arial"/>
          <w:sz w:val="20"/>
          <w:szCs w:val="20"/>
        </w:rPr>
      </w:pPr>
    </w:p>
    <w:p w14:paraId="735CB45C" w14:textId="468013EC" w:rsidR="004F6AC4" w:rsidRDefault="004F6AC4" w:rsidP="004F6AC4">
      <w:pPr>
        <w:spacing w:after="0" w:line="240" w:lineRule="auto"/>
        <w:contextualSpacing/>
        <w:rPr>
          <w:rFonts w:ascii="Arial" w:hAnsi="Arial" w:cs="Arial"/>
          <w:sz w:val="20"/>
          <w:szCs w:val="20"/>
        </w:rPr>
      </w:pPr>
    </w:p>
    <w:p w14:paraId="3A893128" w14:textId="3C2F9F00" w:rsidR="004F6AC4" w:rsidRDefault="004F6AC4" w:rsidP="004F6AC4">
      <w:pPr>
        <w:spacing w:after="0" w:line="240" w:lineRule="auto"/>
        <w:contextualSpacing/>
        <w:rPr>
          <w:rFonts w:ascii="Arial" w:hAnsi="Arial" w:cs="Arial"/>
          <w:sz w:val="20"/>
          <w:szCs w:val="20"/>
        </w:rPr>
      </w:pPr>
    </w:p>
    <w:p w14:paraId="09F3AA2E" w14:textId="63D45EC1" w:rsidR="004F6AC4" w:rsidRDefault="004F6AC4" w:rsidP="004F6AC4">
      <w:pPr>
        <w:spacing w:after="0" w:line="240" w:lineRule="auto"/>
        <w:contextualSpacing/>
        <w:rPr>
          <w:rFonts w:ascii="Arial" w:hAnsi="Arial" w:cs="Arial"/>
          <w:sz w:val="20"/>
          <w:szCs w:val="20"/>
        </w:rPr>
      </w:pPr>
    </w:p>
    <w:p w14:paraId="65440D38" w14:textId="7EBC07E3" w:rsidR="004F6AC4" w:rsidRDefault="004F6AC4" w:rsidP="004F6AC4">
      <w:pPr>
        <w:spacing w:after="0" w:line="240" w:lineRule="auto"/>
        <w:contextualSpacing/>
        <w:rPr>
          <w:rFonts w:ascii="Arial" w:hAnsi="Arial" w:cs="Arial"/>
          <w:sz w:val="20"/>
          <w:szCs w:val="20"/>
        </w:rPr>
      </w:pPr>
    </w:p>
    <w:p w14:paraId="0E879AE9" w14:textId="034E9179" w:rsidR="004F6AC4" w:rsidRDefault="004F6AC4" w:rsidP="004F6AC4">
      <w:pPr>
        <w:spacing w:after="0" w:line="240" w:lineRule="auto"/>
        <w:contextualSpacing/>
        <w:rPr>
          <w:rFonts w:ascii="Arial" w:hAnsi="Arial" w:cs="Arial"/>
          <w:sz w:val="20"/>
          <w:szCs w:val="20"/>
        </w:rPr>
      </w:pPr>
    </w:p>
    <w:p w14:paraId="782F849A" w14:textId="51FF0A3F" w:rsidR="004F6AC4" w:rsidRDefault="004F6AC4" w:rsidP="004F6AC4">
      <w:pPr>
        <w:spacing w:after="0" w:line="240" w:lineRule="auto"/>
        <w:contextualSpacing/>
        <w:rPr>
          <w:rFonts w:ascii="Arial" w:hAnsi="Arial" w:cs="Arial"/>
          <w:sz w:val="20"/>
          <w:szCs w:val="20"/>
        </w:rPr>
      </w:pPr>
    </w:p>
    <w:p w14:paraId="4038FEDC" w14:textId="65960DF1" w:rsidR="004F6AC4" w:rsidRDefault="004F6AC4" w:rsidP="004F6AC4">
      <w:pPr>
        <w:spacing w:after="0" w:line="240" w:lineRule="auto"/>
        <w:contextualSpacing/>
        <w:rPr>
          <w:rFonts w:ascii="Arial" w:hAnsi="Arial" w:cs="Arial"/>
          <w:sz w:val="20"/>
          <w:szCs w:val="20"/>
        </w:rPr>
      </w:pPr>
    </w:p>
    <w:p w14:paraId="48A1D674" w14:textId="03ACFC4E" w:rsidR="004F6AC4" w:rsidRDefault="004F6AC4" w:rsidP="004F6AC4">
      <w:pPr>
        <w:spacing w:after="0" w:line="240" w:lineRule="auto"/>
        <w:contextualSpacing/>
        <w:rPr>
          <w:rFonts w:ascii="Arial" w:hAnsi="Arial" w:cs="Arial"/>
          <w:sz w:val="20"/>
          <w:szCs w:val="20"/>
        </w:rPr>
      </w:pPr>
    </w:p>
    <w:p w14:paraId="1E57FFD9" w14:textId="30FEF48F" w:rsidR="004F6AC4" w:rsidRDefault="004F6AC4" w:rsidP="004F6AC4">
      <w:pPr>
        <w:spacing w:after="0" w:line="240" w:lineRule="auto"/>
        <w:contextualSpacing/>
        <w:rPr>
          <w:rFonts w:ascii="Arial" w:hAnsi="Arial" w:cs="Arial"/>
          <w:sz w:val="20"/>
          <w:szCs w:val="20"/>
        </w:rPr>
      </w:pPr>
    </w:p>
    <w:p w14:paraId="3FF8EBCA" w14:textId="4B7A760E" w:rsidR="004F6AC4" w:rsidRDefault="004F6AC4" w:rsidP="004F6AC4">
      <w:pPr>
        <w:spacing w:after="0" w:line="240" w:lineRule="auto"/>
        <w:contextualSpacing/>
        <w:rPr>
          <w:rFonts w:ascii="Arial" w:hAnsi="Arial" w:cs="Arial"/>
          <w:sz w:val="20"/>
          <w:szCs w:val="20"/>
        </w:rPr>
      </w:pPr>
    </w:p>
    <w:p w14:paraId="340FD07A" w14:textId="5DBDA68B" w:rsidR="004F6AC4" w:rsidRDefault="004F6AC4" w:rsidP="004F6AC4">
      <w:pPr>
        <w:spacing w:after="0" w:line="240" w:lineRule="auto"/>
        <w:contextualSpacing/>
        <w:rPr>
          <w:rFonts w:ascii="Arial" w:hAnsi="Arial" w:cs="Arial"/>
          <w:sz w:val="20"/>
          <w:szCs w:val="20"/>
        </w:rPr>
      </w:pPr>
    </w:p>
    <w:p w14:paraId="4FAB149C" w14:textId="71429702" w:rsidR="004F6AC4" w:rsidRDefault="004F6AC4" w:rsidP="004F6AC4">
      <w:pPr>
        <w:spacing w:after="0" w:line="240" w:lineRule="auto"/>
        <w:contextualSpacing/>
        <w:rPr>
          <w:rFonts w:ascii="Arial" w:hAnsi="Arial" w:cs="Arial"/>
          <w:sz w:val="20"/>
          <w:szCs w:val="20"/>
        </w:rPr>
      </w:pPr>
    </w:p>
    <w:p w14:paraId="22A82EF9" w14:textId="291EDB0E" w:rsidR="004F6AC4" w:rsidRDefault="004F6AC4" w:rsidP="004F6AC4">
      <w:pPr>
        <w:spacing w:after="0" w:line="240" w:lineRule="auto"/>
        <w:contextualSpacing/>
        <w:rPr>
          <w:rFonts w:ascii="Arial" w:hAnsi="Arial" w:cs="Arial"/>
          <w:sz w:val="20"/>
          <w:szCs w:val="20"/>
        </w:rPr>
      </w:pPr>
    </w:p>
    <w:p w14:paraId="1FC65E56" w14:textId="181DD034" w:rsidR="004F6AC4" w:rsidRDefault="004F6AC4" w:rsidP="004F6AC4">
      <w:pPr>
        <w:spacing w:after="0" w:line="240" w:lineRule="auto"/>
        <w:contextualSpacing/>
        <w:rPr>
          <w:rFonts w:ascii="Arial" w:hAnsi="Arial" w:cs="Arial"/>
          <w:sz w:val="20"/>
          <w:szCs w:val="20"/>
        </w:rPr>
      </w:pPr>
    </w:p>
    <w:p w14:paraId="4AC90EE4" w14:textId="1E4D1CEB" w:rsidR="004F6AC4" w:rsidRDefault="004F6AC4" w:rsidP="004F6AC4">
      <w:pPr>
        <w:spacing w:after="0" w:line="240" w:lineRule="auto"/>
        <w:contextualSpacing/>
        <w:rPr>
          <w:rFonts w:ascii="Arial" w:hAnsi="Arial" w:cs="Arial"/>
          <w:sz w:val="20"/>
          <w:szCs w:val="20"/>
        </w:rPr>
      </w:pPr>
    </w:p>
    <w:p w14:paraId="0F5B1FEB" w14:textId="35E424DB" w:rsidR="004F6AC4" w:rsidRDefault="004F6AC4" w:rsidP="004F6AC4">
      <w:pPr>
        <w:spacing w:after="0" w:line="240" w:lineRule="auto"/>
        <w:contextualSpacing/>
        <w:rPr>
          <w:rFonts w:ascii="Arial" w:hAnsi="Arial" w:cs="Arial"/>
          <w:sz w:val="20"/>
          <w:szCs w:val="20"/>
        </w:rPr>
      </w:pPr>
    </w:p>
    <w:p w14:paraId="0C66BF07" w14:textId="5CBB1E5F" w:rsidR="004F6AC4" w:rsidRDefault="004F6AC4" w:rsidP="004F6AC4">
      <w:pPr>
        <w:spacing w:after="0" w:line="240" w:lineRule="auto"/>
        <w:contextualSpacing/>
        <w:rPr>
          <w:rFonts w:ascii="Arial" w:hAnsi="Arial" w:cs="Arial"/>
          <w:sz w:val="20"/>
          <w:szCs w:val="20"/>
        </w:rPr>
      </w:pPr>
    </w:p>
    <w:p w14:paraId="11891082" w14:textId="524B1794" w:rsidR="004F6AC4" w:rsidRDefault="004F6AC4" w:rsidP="004F6AC4">
      <w:pPr>
        <w:spacing w:after="0" w:line="240" w:lineRule="auto"/>
        <w:contextualSpacing/>
        <w:rPr>
          <w:rFonts w:ascii="Arial" w:hAnsi="Arial" w:cs="Arial"/>
          <w:sz w:val="20"/>
          <w:szCs w:val="20"/>
        </w:rPr>
      </w:pPr>
    </w:p>
    <w:p w14:paraId="25D46621" w14:textId="605EBFE7" w:rsidR="004F6AC4" w:rsidRDefault="004F6AC4" w:rsidP="004F6AC4">
      <w:pPr>
        <w:spacing w:after="0" w:line="240" w:lineRule="auto"/>
        <w:contextualSpacing/>
        <w:rPr>
          <w:rFonts w:ascii="Arial" w:hAnsi="Arial" w:cs="Arial"/>
          <w:sz w:val="20"/>
          <w:szCs w:val="20"/>
        </w:rPr>
      </w:pPr>
    </w:p>
    <w:p w14:paraId="2DF4D870" w14:textId="251FFA29" w:rsidR="004F6AC4" w:rsidRDefault="004F6AC4" w:rsidP="004F6AC4">
      <w:pPr>
        <w:spacing w:after="0" w:line="240" w:lineRule="auto"/>
        <w:contextualSpacing/>
        <w:rPr>
          <w:rFonts w:ascii="Arial" w:hAnsi="Arial" w:cs="Arial"/>
          <w:sz w:val="20"/>
          <w:szCs w:val="20"/>
        </w:rPr>
      </w:pPr>
    </w:p>
    <w:p w14:paraId="56CCB695" w14:textId="06855B1B" w:rsidR="004F6AC4" w:rsidRDefault="004F6AC4" w:rsidP="004F6AC4">
      <w:pPr>
        <w:spacing w:after="0" w:line="240" w:lineRule="auto"/>
        <w:contextualSpacing/>
        <w:rPr>
          <w:rFonts w:ascii="Arial" w:hAnsi="Arial" w:cs="Arial"/>
          <w:sz w:val="20"/>
          <w:szCs w:val="20"/>
        </w:rPr>
      </w:pPr>
    </w:p>
    <w:p w14:paraId="4504E0A4" w14:textId="672AD881" w:rsidR="004F6AC4" w:rsidRDefault="004F6AC4" w:rsidP="004F6AC4">
      <w:pPr>
        <w:spacing w:after="0" w:line="240" w:lineRule="auto"/>
        <w:contextualSpacing/>
        <w:rPr>
          <w:rFonts w:ascii="Arial" w:hAnsi="Arial" w:cs="Arial"/>
          <w:sz w:val="20"/>
          <w:szCs w:val="20"/>
        </w:rPr>
      </w:pPr>
    </w:p>
    <w:p w14:paraId="71C0C066" w14:textId="0AA20CB5" w:rsidR="004F6AC4" w:rsidRDefault="004F6AC4" w:rsidP="004F6AC4">
      <w:pPr>
        <w:spacing w:after="0" w:line="240" w:lineRule="auto"/>
        <w:contextualSpacing/>
        <w:rPr>
          <w:rFonts w:ascii="Arial" w:hAnsi="Arial" w:cs="Arial"/>
          <w:sz w:val="20"/>
          <w:szCs w:val="20"/>
        </w:rPr>
      </w:pPr>
    </w:p>
    <w:p w14:paraId="05CE34C7" w14:textId="52CB7289" w:rsidR="004F6AC4" w:rsidRDefault="004F6AC4" w:rsidP="004F6AC4">
      <w:pPr>
        <w:spacing w:after="0" w:line="240" w:lineRule="auto"/>
        <w:contextualSpacing/>
        <w:rPr>
          <w:rFonts w:ascii="Arial" w:hAnsi="Arial" w:cs="Arial"/>
          <w:sz w:val="20"/>
          <w:szCs w:val="20"/>
        </w:rPr>
      </w:pPr>
    </w:p>
    <w:p w14:paraId="61F5CD1B" w14:textId="2DCA6EC2" w:rsidR="004F6AC4" w:rsidRDefault="004F6AC4" w:rsidP="004F6AC4">
      <w:pPr>
        <w:spacing w:after="0" w:line="240" w:lineRule="auto"/>
        <w:contextualSpacing/>
        <w:rPr>
          <w:rFonts w:ascii="Arial" w:hAnsi="Arial" w:cs="Arial"/>
          <w:sz w:val="20"/>
          <w:szCs w:val="20"/>
        </w:rPr>
      </w:pPr>
    </w:p>
    <w:p w14:paraId="4A07DC2C" w14:textId="2A9659B4" w:rsidR="004F6AC4" w:rsidRDefault="004F6AC4" w:rsidP="004F6AC4">
      <w:pPr>
        <w:spacing w:after="0" w:line="240" w:lineRule="auto"/>
        <w:contextualSpacing/>
        <w:rPr>
          <w:rFonts w:ascii="Arial" w:hAnsi="Arial" w:cs="Arial"/>
          <w:sz w:val="20"/>
          <w:szCs w:val="20"/>
        </w:rPr>
      </w:pPr>
    </w:p>
    <w:p w14:paraId="64FC206F" w14:textId="37753E8E" w:rsidR="004F6AC4" w:rsidRDefault="004F6AC4" w:rsidP="004F6AC4">
      <w:pPr>
        <w:spacing w:after="0" w:line="240" w:lineRule="auto"/>
        <w:contextualSpacing/>
        <w:rPr>
          <w:rFonts w:ascii="Arial" w:hAnsi="Arial" w:cs="Arial"/>
          <w:sz w:val="20"/>
          <w:szCs w:val="20"/>
        </w:rPr>
      </w:pPr>
    </w:p>
    <w:p w14:paraId="535BD5F2" w14:textId="052B8640" w:rsidR="004F6AC4" w:rsidRDefault="004F6AC4" w:rsidP="004F6AC4">
      <w:pPr>
        <w:spacing w:after="0" w:line="240" w:lineRule="auto"/>
        <w:contextualSpacing/>
        <w:rPr>
          <w:rFonts w:ascii="Arial" w:hAnsi="Arial" w:cs="Arial"/>
          <w:sz w:val="20"/>
          <w:szCs w:val="20"/>
        </w:rPr>
      </w:pPr>
    </w:p>
    <w:p w14:paraId="1AD8F1D4" w14:textId="0FB09C13" w:rsidR="004F6AC4" w:rsidRPr="004F6AC4" w:rsidRDefault="004F6AC4" w:rsidP="004F6AC4">
      <w:pPr>
        <w:autoSpaceDE w:val="0"/>
        <w:autoSpaceDN w:val="0"/>
        <w:adjustRightInd w:val="0"/>
        <w:spacing w:after="0" w:line="240" w:lineRule="auto"/>
        <w:jc w:val="center"/>
        <w:rPr>
          <w:rFonts w:ascii="Arial" w:hAnsi="Arial" w:cs="Arial"/>
          <w:color w:val="000000"/>
          <w:sz w:val="20"/>
          <w:szCs w:val="20"/>
        </w:rPr>
      </w:pPr>
      <w:r w:rsidRPr="004F6AC4">
        <w:rPr>
          <w:rFonts w:ascii="Arial" w:hAnsi="Arial" w:cs="Arial"/>
          <w:b/>
          <w:bCs/>
          <w:color w:val="000000"/>
          <w:sz w:val="20"/>
          <w:szCs w:val="20"/>
        </w:rPr>
        <w:lastRenderedPageBreak/>
        <w:t>FORMATO No. 12</w:t>
      </w:r>
    </w:p>
    <w:p w14:paraId="47C946DE" w14:textId="77777777" w:rsidR="004F6AC4" w:rsidRDefault="004F6AC4" w:rsidP="004F6AC4">
      <w:pPr>
        <w:autoSpaceDE w:val="0"/>
        <w:autoSpaceDN w:val="0"/>
        <w:adjustRightInd w:val="0"/>
        <w:spacing w:after="0" w:line="240" w:lineRule="auto"/>
        <w:rPr>
          <w:rFonts w:ascii="Arial" w:hAnsi="Arial" w:cs="Arial"/>
          <w:b/>
          <w:bCs/>
          <w:color w:val="000000"/>
          <w:sz w:val="20"/>
          <w:szCs w:val="20"/>
        </w:rPr>
      </w:pPr>
    </w:p>
    <w:p w14:paraId="0FC2081E" w14:textId="6769CC37" w:rsidR="004F6AC4" w:rsidRDefault="004F6AC4" w:rsidP="004F6AC4">
      <w:pPr>
        <w:autoSpaceDE w:val="0"/>
        <w:autoSpaceDN w:val="0"/>
        <w:adjustRightInd w:val="0"/>
        <w:spacing w:after="0" w:line="240" w:lineRule="auto"/>
        <w:jc w:val="center"/>
        <w:rPr>
          <w:rFonts w:ascii="Arial" w:hAnsi="Arial" w:cs="Arial"/>
          <w:b/>
          <w:bCs/>
          <w:color w:val="000000"/>
          <w:sz w:val="20"/>
          <w:szCs w:val="20"/>
        </w:rPr>
      </w:pPr>
      <w:r w:rsidRPr="004F6AC4">
        <w:rPr>
          <w:rFonts w:ascii="Arial" w:hAnsi="Arial" w:cs="Arial"/>
          <w:b/>
          <w:bCs/>
          <w:color w:val="000000"/>
          <w:sz w:val="20"/>
          <w:szCs w:val="20"/>
        </w:rPr>
        <w:t>AUTORIZACIÓN CONSULTA REGISTRO INHABILIDADES POR DELITOS SEXUALES COMETIDOS CONTRA MENORES DE EDAD</w:t>
      </w:r>
    </w:p>
    <w:p w14:paraId="5AA42D46" w14:textId="60CC487F" w:rsidR="004F6AC4" w:rsidRDefault="004F6AC4" w:rsidP="004F6AC4">
      <w:pPr>
        <w:autoSpaceDE w:val="0"/>
        <w:autoSpaceDN w:val="0"/>
        <w:adjustRightInd w:val="0"/>
        <w:spacing w:after="0" w:line="240" w:lineRule="auto"/>
        <w:rPr>
          <w:rFonts w:ascii="Arial" w:hAnsi="Arial" w:cs="Arial"/>
          <w:color w:val="000000"/>
          <w:sz w:val="20"/>
          <w:szCs w:val="20"/>
        </w:rPr>
      </w:pPr>
    </w:p>
    <w:p w14:paraId="18062D45"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p>
    <w:p w14:paraId="21BE1FEC" w14:textId="40037094" w:rsidR="004F6AC4" w:rsidRDefault="004F6AC4" w:rsidP="004F6AC4">
      <w:pPr>
        <w:autoSpaceDE w:val="0"/>
        <w:autoSpaceDN w:val="0"/>
        <w:adjustRightInd w:val="0"/>
        <w:spacing w:after="0" w:line="240" w:lineRule="auto"/>
        <w:rPr>
          <w:rFonts w:ascii="Arial" w:hAnsi="Arial" w:cs="Arial"/>
          <w:b/>
          <w:bCs/>
          <w:color w:val="001F5F"/>
          <w:sz w:val="20"/>
          <w:szCs w:val="20"/>
        </w:rPr>
      </w:pPr>
      <w:r w:rsidRPr="004F6AC4">
        <w:rPr>
          <w:rFonts w:ascii="Arial" w:hAnsi="Arial" w:cs="Arial"/>
          <w:color w:val="000000"/>
          <w:sz w:val="20"/>
          <w:szCs w:val="20"/>
        </w:rPr>
        <w:t xml:space="preserve">Bogotá DC, </w:t>
      </w:r>
      <w:r w:rsidRPr="004F6AC4">
        <w:rPr>
          <w:rFonts w:ascii="Arial" w:hAnsi="Arial" w:cs="Arial"/>
          <w:b/>
          <w:bCs/>
          <w:color w:val="001F5F"/>
          <w:sz w:val="20"/>
          <w:szCs w:val="20"/>
        </w:rPr>
        <w:t xml:space="preserve">Haga clic aquí o pulse para escribir una fecha. </w:t>
      </w:r>
    </w:p>
    <w:p w14:paraId="5F02C6AA" w14:textId="088C4CFD" w:rsidR="004F6AC4" w:rsidRDefault="004F6AC4" w:rsidP="004F6AC4">
      <w:pPr>
        <w:autoSpaceDE w:val="0"/>
        <w:autoSpaceDN w:val="0"/>
        <w:adjustRightInd w:val="0"/>
        <w:spacing w:after="0" w:line="240" w:lineRule="auto"/>
        <w:rPr>
          <w:rFonts w:ascii="Arial" w:hAnsi="Arial" w:cs="Arial"/>
          <w:color w:val="000000"/>
          <w:sz w:val="20"/>
          <w:szCs w:val="20"/>
        </w:rPr>
      </w:pPr>
    </w:p>
    <w:p w14:paraId="0972489A"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p>
    <w:p w14:paraId="15DB5CFB" w14:textId="5882E7F4" w:rsidR="004F6AC4" w:rsidRDefault="004F6AC4" w:rsidP="004F6AC4">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 xml:space="preserve">Yo </w:t>
      </w:r>
      <w:r w:rsidRPr="004F6AC4">
        <w:rPr>
          <w:rFonts w:ascii="Arial" w:hAnsi="Arial" w:cs="Arial"/>
          <w:b/>
          <w:bCs/>
          <w:color w:val="001F5F"/>
          <w:sz w:val="20"/>
          <w:szCs w:val="20"/>
        </w:rPr>
        <w:t xml:space="preserve">Escriba su nombre </w:t>
      </w:r>
      <w:r w:rsidRPr="004F6AC4">
        <w:rPr>
          <w:rFonts w:ascii="Arial" w:hAnsi="Arial" w:cs="Arial"/>
          <w:color w:val="000000"/>
          <w:sz w:val="20"/>
          <w:szCs w:val="20"/>
        </w:rPr>
        <w:t xml:space="preserve">identificado con cédula </w:t>
      </w:r>
      <w:r w:rsidRPr="004F6AC4">
        <w:rPr>
          <w:rFonts w:ascii="Arial" w:hAnsi="Arial" w:cs="Arial"/>
          <w:b/>
          <w:bCs/>
          <w:color w:val="001F5F"/>
          <w:sz w:val="20"/>
          <w:szCs w:val="20"/>
        </w:rPr>
        <w:t xml:space="preserve">Escriba el número de su documento de identidad </w:t>
      </w:r>
      <w:r w:rsidRPr="004F6AC4">
        <w:rPr>
          <w:rFonts w:ascii="Arial" w:hAnsi="Arial" w:cs="Arial"/>
          <w:color w:val="000000"/>
          <w:sz w:val="20"/>
          <w:szCs w:val="20"/>
        </w:rPr>
        <w:t xml:space="preserve">autorizo libre, expresa, inequívoca y exclusivamente, a la </w:t>
      </w:r>
      <w:r w:rsidRPr="004F6AC4">
        <w:rPr>
          <w:rFonts w:ascii="Arial" w:hAnsi="Arial" w:cs="Arial"/>
          <w:b/>
          <w:bCs/>
          <w:color w:val="000000"/>
          <w:sz w:val="20"/>
          <w:szCs w:val="20"/>
        </w:rPr>
        <w:t>Unidad Administrativa Especial Cuerpo Oficial de Bomberos de Bogotá</w:t>
      </w:r>
      <w:r w:rsidRPr="004F6AC4">
        <w:rPr>
          <w:rFonts w:ascii="Arial" w:hAnsi="Arial" w:cs="Arial"/>
          <w:color w:val="000000"/>
          <w:sz w:val="20"/>
          <w:szCs w:val="20"/>
        </w:rPr>
        <w:t>, a consultar mis datos personales en el registro de inhabilidades por delitos sexuales cometidos contra menores edad que administra el Ministerio de Defensa - Policía Nacional de Colombia, en los términos señalados en la Ley 1918 de 2018 (</w:t>
      </w:r>
      <w:r w:rsidRPr="004F6AC4">
        <w:rPr>
          <w:rFonts w:ascii="Arial" w:hAnsi="Arial" w:cs="Arial"/>
          <w:i/>
          <w:iCs/>
          <w:color w:val="000000"/>
          <w:sz w:val="20"/>
          <w:szCs w:val="20"/>
        </w:rPr>
        <w:t>Por medio de la cual se establece el régimen de inhabilidades a quienes hayan sido condenados por delitos sexuales cometidos contra menores, se crea el registro de inhabilidades y se dictan otras disposiciones</w:t>
      </w:r>
      <w:r w:rsidRPr="004F6AC4">
        <w:rPr>
          <w:rFonts w:ascii="Arial" w:hAnsi="Arial" w:cs="Arial"/>
          <w:color w:val="000000"/>
          <w:sz w:val="20"/>
          <w:szCs w:val="20"/>
        </w:rPr>
        <w:t>), reglamentada por el Decreto 753 de 2019 (</w:t>
      </w:r>
      <w:r w:rsidRPr="004F6AC4">
        <w:rPr>
          <w:rFonts w:ascii="Arial" w:hAnsi="Arial" w:cs="Arial"/>
          <w:i/>
          <w:iCs/>
          <w:color w:val="000000"/>
          <w:sz w:val="20"/>
          <w:szCs w:val="20"/>
        </w:rPr>
        <w:t>Por medio del cual se reglamenta la Ley 1918 de 2018 (Por medio de la cual se establece el régimen de inhabilidades a quienes hayan sido condenados por delitos sexuales cometidos contra menores, se crea el registro de inhabilidades y se dictan otras disposiciones</w:t>
      </w:r>
      <w:r w:rsidRPr="004F6AC4">
        <w:rPr>
          <w:rFonts w:ascii="Arial" w:hAnsi="Arial" w:cs="Arial"/>
          <w:color w:val="000000"/>
          <w:sz w:val="20"/>
          <w:szCs w:val="20"/>
        </w:rPr>
        <w:t xml:space="preserve">), como requisito previo para mi eventual contratación y, de llegarse a formalizar ésta, cada cuatro (4) meses a partir del inicio de ésta, o cuando sea requerido, y mientras se encuentre vigente. </w:t>
      </w:r>
    </w:p>
    <w:p w14:paraId="3109503C" w14:textId="4D57EA68" w:rsidR="004F6AC4" w:rsidRDefault="004F6AC4" w:rsidP="004F6AC4">
      <w:pPr>
        <w:autoSpaceDE w:val="0"/>
        <w:autoSpaceDN w:val="0"/>
        <w:adjustRightInd w:val="0"/>
        <w:spacing w:after="0" w:line="240" w:lineRule="auto"/>
        <w:jc w:val="both"/>
        <w:rPr>
          <w:rFonts w:ascii="Arial" w:hAnsi="Arial" w:cs="Arial"/>
          <w:color w:val="000000"/>
          <w:sz w:val="20"/>
          <w:szCs w:val="20"/>
        </w:rPr>
      </w:pPr>
    </w:p>
    <w:p w14:paraId="40C8851A" w14:textId="77777777" w:rsidR="004F6AC4" w:rsidRPr="004F6AC4" w:rsidRDefault="004F6AC4" w:rsidP="004F6AC4">
      <w:pPr>
        <w:autoSpaceDE w:val="0"/>
        <w:autoSpaceDN w:val="0"/>
        <w:adjustRightInd w:val="0"/>
        <w:spacing w:after="0" w:line="240" w:lineRule="auto"/>
        <w:jc w:val="both"/>
        <w:rPr>
          <w:rFonts w:ascii="Arial" w:hAnsi="Arial" w:cs="Arial"/>
          <w:color w:val="000000"/>
          <w:sz w:val="20"/>
          <w:szCs w:val="20"/>
        </w:rPr>
      </w:pPr>
    </w:p>
    <w:p w14:paraId="1B8ABE29" w14:textId="0057E263" w:rsidR="004F6AC4" w:rsidRDefault="004F6AC4" w:rsidP="004F6AC4">
      <w:pPr>
        <w:autoSpaceDE w:val="0"/>
        <w:autoSpaceDN w:val="0"/>
        <w:adjustRightInd w:val="0"/>
        <w:spacing w:after="0" w:line="240" w:lineRule="auto"/>
        <w:jc w:val="both"/>
        <w:rPr>
          <w:rFonts w:ascii="Arial" w:hAnsi="Arial" w:cs="Arial"/>
          <w:color w:val="000000"/>
          <w:sz w:val="20"/>
          <w:szCs w:val="20"/>
        </w:rPr>
      </w:pPr>
      <w:r w:rsidRPr="004F6AC4">
        <w:rPr>
          <w:rFonts w:ascii="Arial" w:hAnsi="Arial" w:cs="Arial"/>
          <w:color w:val="000000"/>
          <w:sz w:val="20"/>
          <w:szCs w:val="20"/>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que podrá consultar en: </w:t>
      </w:r>
      <w:r w:rsidRPr="004F6AC4">
        <w:rPr>
          <w:rFonts w:ascii="Arial" w:hAnsi="Arial" w:cs="Arial"/>
          <w:color w:val="0000FF"/>
          <w:sz w:val="20"/>
          <w:szCs w:val="20"/>
        </w:rPr>
        <w:t>https://www.bomberosbogota.gov.co/content/sc-po-01-politica-proteccion-y-tratamiento-datos-personales</w:t>
      </w:r>
      <w:r w:rsidRPr="004F6AC4">
        <w:rPr>
          <w:rFonts w:ascii="Arial" w:hAnsi="Arial" w:cs="Arial"/>
          <w:color w:val="000000"/>
          <w:sz w:val="20"/>
          <w:szCs w:val="20"/>
        </w:rPr>
        <w:t xml:space="preserve">, manifestando que he sido informado(a) de forma clara y suficiente de los fines de su tratamiento. </w:t>
      </w:r>
    </w:p>
    <w:p w14:paraId="4694AA69" w14:textId="505A4BB2" w:rsidR="004F6AC4" w:rsidRDefault="004F6AC4" w:rsidP="004F6AC4">
      <w:pPr>
        <w:autoSpaceDE w:val="0"/>
        <w:autoSpaceDN w:val="0"/>
        <w:adjustRightInd w:val="0"/>
        <w:spacing w:after="0" w:line="240" w:lineRule="auto"/>
        <w:rPr>
          <w:rFonts w:ascii="Arial" w:hAnsi="Arial" w:cs="Arial"/>
          <w:color w:val="000000"/>
          <w:sz w:val="20"/>
          <w:szCs w:val="20"/>
        </w:rPr>
      </w:pPr>
    </w:p>
    <w:p w14:paraId="3316D3D1" w14:textId="0DC8BED6" w:rsidR="004F6AC4" w:rsidRDefault="004F6AC4" w:rsidP="004F6AC4">
      <w:pPr>
        <w:autoSpaceDE w:val="0"/>
        <w:autoSpaceDN w:val="0"/>
        <w:adjustRightInd w:val="0"/>
        <w:spacing w:after="0" w:line="240" w:lineRule="auto"/>
        <w:rPr>
          <w:rFonts w:ascii="Arial" w:hAnsi="Arial" w:cs="Arial"/>
          <w:color w:val="000000"/>
          <w:sz w:val="20"/>
          <w:szCs w:val="20"/>
        </w:rPr>
      </w:pPr>
    </w:p>
    <w:p w14:paraId="694DDD46" w14:textId="6B2EB5D9" w:rsidR="004F6AC4" w:rsidRDefault="004F6AC4" w:rsidP="004F6AC4">
      <w:pPr>
        <w:autoSpaceDE w:val="0"/>
        <w:autoSpaceDN w:val="0"/>
        <w:adjustRightInd w:val="0"/>
        <w:spacing w:after="0" w:line="240" w:lineRule="auto"/>
        <w:rPr>
          <w:rFonts w:ascii="Arial" w:hAnsi="Arial" w:cs="Arial"/>
          <w:color w:val="000000"/>
          <w:sz w:val="20"/>
          <w:szCs w:val="20"/>
        </w:rPr>
      </w:pPr>
    </w:p>
    <w:p w14:paraId="7A03237D" w14:textId="657574B5" w:rsidR="004F6AC4" w:rsidRDefault="004F6AC4" w:rsidP="004F6AC4">
      <w:pPr>
        <w:autoSpaceDE w:val="0"/>
        <w:autoSpaceDN w:val="0"/>
        <w:adjustRightInd w:val="0"/>
        <w:spacing w:after="0" w:line="240" w:lineRule="auto"/>
        <w:rPr>
          <w:rFonts w:ascii="Arial" w:hAnsi="Arial" w:cs="Arial"/>
          <w:color w:val="000000"/>
          <w:sz w:val="20"/>
          <w:szCs w:val="20"/>
        </w:rPr>
      </w:pPr>
    </w:p>
    <w:p w14:paraId="660B3F29"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p>
    <w:p w14:paraId="34ADEE7B"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_________________________________ </w:t>
      </w:r>
    </w:p>
    <w:p w14:paraId="0FA2B862"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Firma </w:t>
      </w:r>
    </w:p>
    <w:p w14:paraId="708836F4" w14:textId="77777777" w:rsidR="004F6AC4" w:rsidRPr="004F6AC4" w:rsidRDefault="004F6AC4" w:rsidP="004F6AC4">
      <w:pPr>
        <w:autoSpaceDE w:val="0"/>
        <w:autoSpaceDN w:val="0"/>
        <w:adjustRightInd w:val="0"/>
        <w:spacing w:after="0" w:line="240" w:lineRule="auto"/>
        <w:rPr>
          <w:rFonts w:ascii="Arial" w:hAnsi="Arial" w:cs="Arial"/>
          <w:color w:val="000000"/>
          <w:sz w:val="20"/>
          <w:szCs w:val="20"/>
        </w:rPr>
      </w:pPr>
      <w:r w:rsidRPr="004F6AC4">
        <w:rPr>
          <w:rFonts w:ascii="Arial" w:hAnsi="Arial" w:cs="Arial"/>
          <w:color w:val="000000"/>
          <w:sz w:val="20"/>
          <w:szCs w:val="20"/>
        </w:rPr>
        <w:t xml:space="preserve">Nombre: </w:t>
      </w:r>
      <w:r w:rsidRPr="004F6AC4">
        <w:rPr>
          <w:rFonts w:ascii="Arial" w:hAnsi="Arial" w:cs="Arial"/>
          <w:b/>
          <w:bCs/>
          <w:color w:val="001F5F"/>
          <w:sz w:val="20"/>
          <w:szCs w:val="20"/>
        </w:rPr>
        <w:t xml:space="preserve">Haga clic para escribir texto </w:t>
      </w:r>
    </w:p>
    <w:p w14:paraId="7F749DA6" w14:textId="34B1270D" w:rsidR="004F6AC4" w:rsidRDefault="004F6AC4" w:rsidP="004F6AC4">
      <w:pPr>
        <w:spacing w:after="0" w:line="240" w:lineRule="auto"/>
        <w:contextualSpacing/>
        <w:rPr>
          <w:rFonts w:ascii="Arial" w:hAnsi="Arial" w:cs="Arial"/>
          <w:b/>
          <w:bCs/>
          <w:color w:val="001F5F"/>
          <w:sz w:val="20"/>
          <w:szCs w:val="20"/>
        </w:rPr>
      </w:pPr>
      <w:r w:rsidRPr="004F6AC4">
        <w:rPr>
          <w:rFonts w:ascii="Arial" w:hAnsi="Arial" w:cs="Arial"/>
          <w:color w:val="000000"/>
          <w:sz w:val="20"/>
          <w:szCs w:val="20"/>
        </w:rPr>
        <w:t xml:space="preserve">Cédula No: </w:t>
      </w:r>
      <w:r w:rsidRPr="004F6AC4">
        <w:rPr>
          <w:rFonts w:ascii="Arial" w:hAnsi="Arial" w:cs="Arial"/>
          <w:b/>
          <w:bCs/>
          <w:color w:val="001F5F"/>
          <w:sz w:val="20"/>
          <w:szCs w:val="20"/>
        </w:rPr>
        <w:t>Haga clic para escribir número</w:t>
      </w:r>
    </w:p>
    <w:p w14:paraId="14A12A66" w14:textId="77777777" w:rsidR="0075216C" w:rsidRDefault="0075216C" w:rsidP="004F6AC4">
      <w:pPr>
        <w:spacing w:after="0" w:line="240" w:lineRule="auto"/>
        <w:contextualSpacing/>
        <w:rPr>
          <w:rFonts w:ascii="Arial" w:hAnsi="Arial" w:cs="Arial"/>
          <w:b/>
          <w:bCs/>
          <w:color w:val="001F5F"/>
          <w:sz w:val="20"/>
          <w:szCs w:val="20"/>
        </w:rPr>
      </w:pPr>
    </w:p>
    <w:p w14:paraId="2344F64B" w14:textId="77777777" w:rsidR="0075216C" w:rsidRDefault="0075216C" w:rsidP="004F6AC4">
      <w:pPr>
        <w:spacing w:after="0" w:line="240" w:lineRule="auto"/>
        <w:contextualSpacing/>
        <w:rPr>
          <w:rFonts w:ascii="Arial" w:hAnsi="Arial" w:cs="Arial"/>
          <w:b/>
          <w:bCs/>
          <w:color w:val="001F5F"/>
          <w:sz w:val="20"/>
          <w:szCs w:val="20"/>
        </w:rPr>
      </w:pPr>
    </w:p>
    <w:p w14:paraId="25C4FACD" w14:textId="77777777" w:rsidR="0075216C" w:rsidRDefault="0075216C" w:rsidP="004F6AC4">
      <w:pPr>
        <w:spacing w:after="0" w:line="240" w:lineRule="auto"/>
        <w:contextualSpacing/>
        <w:rPr>
          <w:rFonts w:ascii="Arial" w:hAnsi="Arial" w:cs="Arial"/>
          <w:b/>
          <w:bCs/>
          <w:color w:val="001F5F"/>
          <w:sz w:val="20"/>
          <w:szCs w:val="20"/>
        </w:rPr>
      </w:pPr>
    </w:p>
    <w:p w14:paraId="0B7A06BF" w14:textId="77777777" w:rsidR="0075216C" w:rsidRDefault="0075216C" w:rsidP="004F6AC4">
      <w:pPr>
        <w:spacing w:after="0" w:line="240" w:lineRule="auto"/>
        <w:contextualSpacing/>
        <w:rPr>
          <w:rFonts w:ascii="Arial" w:hAnsi="Arial" w:cs="Arial"/>
          <w:b/>
          <w:bCs/>
          <w:color w:val="001F5F"/>
          <w:sz w:val="20"/>
          <w:szCs w:val="20"/>
        </w:rPr>
      </w:pPr>
    </w:p>
    <w:p w14:paraId="306DFAE1" w14:textId="77777777" w:rsidR="0075216C" w:rsidRDefault="0075216C" w:rsidP="004F6AC4">
      <w:pPr>
        <w:spacing w:after="0" w:line="240" w:lineRule="auto"/>
        <w:contextualSpacing/>
        <w:rPr>
          <w:rFonts w:ascii="Arial" w:hAnsi="Arial" w:cs="Arial"/>
          <w:b/>
          <w:bCs/>
          <w:color w:val="001F5F"/>
          <w:sz w:val="20"/>
          <w:szCs w:val="20"/>
        </w:rPr>
      </w:pPr>
    </w:p>
    <w:p w14:paraId="1F7F78F8" w14:textId="77777777" w:rsidR="0075216C" w:rsidRDefault="0075216C" w:rsidP="004F6AC4">
      <w:pPr>
        <w:spacing w:after="0" w:line="240" w:lineRule="auto"/>
        <w:contextualSpacing/>
        <w:rPr>
          <w:rFonts w:ascii="Arial" w:hAnsi="Arial" w:cs="Arial"/>
          <w:b/>
          <w:bCs/>
          <w:color w:val="001F5F"/>
          <w:sz w:val="20"/>
          <w:szCs w:val="20"/>
        </w:rPr>
      </w:pPr>
    </w:p>
    <w:p w14:paraId="4595275A" w14:textId="77777777" w:rsidR="0075216C" w:rsidRDefault="0075216C" w:rsidP="004F6AC4">
      <w:pPr>
        <w:spacing w:after="0" w:line="240" w:lineRule="auto"/>
        <w:contextualSpacing/>
        <w:rPr>
          <w:rFonts w:ascii="Arial" w:hAnsi="Arial" w:cs="Arial"/>
          <w:b/>
          <w:bCs/>
          <w:color w:val="001F5F"/>
          <w:sz w:val="20"/>
          <w:szCs w:val="20"/>
        </w:rPr>
      </w:pPr>
    </w:p>
    <w:p w14:paraId="3631ECDF" w14:textId="77777777" w:rsidR="0075216C" w:rsidRDefault="0075216C" w:rsidP="004F6AC4">
      <w:pPr>
        <w:spacing w:after="0" w:line="240" w:lineRule="auto"/>
        <w:contextualSpacing/>
        <w:rPr>
          <w:rFonts w:ascii="Arial" w:hAnsi="Arial" w:cs="Arial"/>
          <w:b/>
          <w:bCs/>
          <w:color w:val="001F5F"/>
          <w:sz w:val="20"/>
          <w:szCs w:val="20"/>
        </w:rPr>
      </w:pPr>
    </w:p>
    <w:p w14:paraId="55BBFA48" w14:textId="77777777" w:rsidR="0075216C" w:rsidRDefault="0075216C" w:rsidP="004F6AC4">
      <w:pPr>
        <w:spacing w:after="0" w:line="240" w:lineRule="auto"/>
        <w:contextualSpacing/>
        <w:rPr>
          <w:rFonts w:ascii="Arial" w:hAnsi="Arial" w:cs="Arial"/>
          <w:b/>
          <w:bCs/>
          <w:color w:val="001F5F"/>
          <w:sz w:val="20"/>
          <w:szCs w:val="20"/>
        </w:rPr>
      </w:pPr>
    </w:p>
    <w:p w14:paraId="1238D3EB" w14:textId="77777777" w:rsidR="0075216C" w:rsidRDefault="0075216C" w:rsidP="004F6AC4">
      <w:pPr>
        <w:spacing w:after="0" w:line="240" w:lineRule="auto"/>
        <w:contextualSpacing/>
        <w:rPr>
          <w:rFonts w:ascii="Arial" w:hAnsi="Arial" w:cs="Arial"/>
          <w:b/>
          <w:bCs/>
          <w:color w:val="001F5F"/>
          <w:sz w:val="20"/>
          <w:szCs w:val="20"/>
        </w:rPr>
      </w:pPr>
    </w:p>
    <w:p w14:paraId="468B10F4" w14:textId="77777777" w:rsidR="0075216C" w:rsidRDefault="0075216C" w:rsidP="004F6AC4">
      <w:pPr>
        <w:spacing w:after="0" w:line="240" w:lineRule="auto"/>
        <w:contextualSpacing/>
        <w:rPr>
          <w:rFonts w:ascii="Arial" w:hAnsi="Arial" w:cs="Arial"/>
          <w:b/>
          <w:bCs/>
          <w:color w:val="001F5F"/>
          <w:sz w:val="20"/>
          <w:szCs w:val="20"/>
        </w:rPr>
      </w:pPr>
    </w:p>
    <w:p w14:paraId="50BA07C0" w14:textId="77777777" w:rsidR="0075216C" w:rsidRDefault="0075216C" w:rsidP="004F6AC4">
      <w:pPr>
        <w:spacing w:after="0" w:line="240" w:lineRule="auto"/>
        <w:contextualSpacing/>
        <w:rPr>
          <w:rFonts w:ascii="Arial" w:hAnsi="Arial" w:cs="Arial"/>
          <w:b/>
          <w:bCs/>
          <w:color w:val="001F5F"/>
          <w:sz w:val="20"/>
          <w:szCs w:val="20"/>
        </w:rPr>
      </w:pPr>
    </w:p>
    <w:p w14:paraId="1A1F28A2" w14:textId="77777777" w:rsidR="0075216C" w:rsidRDefault="0075216C" w:rsidP="004F6AC4">
      <w:pPr>
        <w:spacing w:after="0" w:line="240" w:lineRule="auto"/>
        <w:contextualSpacing/>
        <w:rPr>
          <w:rFonts w:ascii="Arial" w:hAnsi="Arial" w:cs="Arial"/>
          <w:b/>
          <w:bCs/>
          <w:color w:val="001F5F"/>
          <w:sz w:val="20"/>
          <w:szCs w:val="20"/>
        </w:rPr>
      </w:pPr>
    </w:p>
    <w:p w14:paraId="503DDB34" w14:textId="77777777" w:rsidR="0075216C" w:rsidRDefault="0075216C" w:rsidP="004F6AC4">
      <w:pPr>
        <w:spacing w:after="0" w:line="240" w:lineRule="auto"/>
        <w:contextualSpacing/>
        <w:rPr>
          <w:rFonts w:ascii="Arial" w:hAnsi="Arial" w:cs="Arial"/>
          <w:b/>
          <w:bCs/>
          <w:color w:val="001F5F"/>
          <w:sz w:val="20"/>
          <w:szCs w:val="20"/>
        </w:rPr>
      </w:pPr>
    </w:p>
    <w:p w14:paraId="13545231" w14:textId="5E5C2B5C" w:rsidR="0075216C" w:rsidRPr="00122AFC" w:rsidRDefault="00122AFC" w:rsidP="00122AFC">
      <w:pPr>
        <w:spacing w:after="0" w:line="240" w:lineRule="auto"/>
        <w:contextualSpacing/>
        <w:jc w:val="center"/>
        <w:rPr>
          <w:rFonts w:ascii="Arial" w:hAnsi="Arial" w:cs="Arial"/>
          <w:b/>
          <w:bCs/>
          <w:color w:val="000000" w:themeColor="text1"/>
          <w:sz w:val="20"/>
          <w:szCs w:val="20"/>
        </w:rPr>
      </w:pPr>
      <w:r w:rsidRPr="00122AFC">
        <w:rPr>
          <w:rFonts w:ascii="Arial" w:hAnsi="Arial" w:cs="Arial"/>
          <w:b/>
          <w:bCs/>
          <w:color w:val="000000" w:themeColor="text1"/>
          <w:sz w:val="20"/>
          <w:szCs w:val="20"/>
        </w:rPr>
        <w:t>FORMATO No. 13</w:t>
      </w:r>
    </w:p>
    <w:p w14:paraId="66503DAD" w14:textId="77777777" w:rsidR="00122AFC" w:rsidRDefault="00122AFC" w:rsidP="00633C94">
      <w:pPr>
        <w:tabs>
          <w:tab w:val="left" w:pos="615"/>
        </w:tabs>
        <w:spacing w:after="0" w:line="240" w:lineRule="auto"/>
        <w:jc w:val="center"/>
        <w:rPr>
          <w:rFonts w:ascii="Arial" w:hAnsi="Arial" w:cs="Arial"/>
          <w:b/>
          <w:lang w:val="es-MX" w:eastAsia="es-ES"/>
        </w:rPr>
      </w:pPr>
    </w:p>
    <w:p w14:paraId="1D4B02C8" w14:textId="4A1A197A" w:rsidR="0075216C" w:rsidRDefault="00633C94" w:rsidP="00633C94">
      <w:pPr>
        <w:tabs>
          <w:tab w:val="left" w:pos="615"/>
        </w:tabs>
        <w:spacing w:after="0" w:line="240" w:lineRule="auto"/>
        <w:jc w:val="center"/>
        <w:rPr>
          <w:rFonts w:ascii="Arial" w:hAnsi="Arial" w:cs="Arial"/>
          <w:b/>
          <w:lang w:val="es-MX" w:eastAsia="es-ES"/>
        </w:rPr>
      </w:pPr>
      <w:r>
        <w:rPr>
          <w:rFonts w:ascii="Arial" w:hAnsi="Arial" w:cs="Arial"/>
          <w:b/>
          <w:lang w:val="es-MX" w:eastAsia="es-ES"/>
        </w:rPr>
        <w:t>Acuerdo de confidencialidad y no divulgación de la información proveedores y contratistas</w:t>
      </w:r>
    </w:p>
    <w:p w14:paraId="431E407C" w14:textId="77777777" w:rsidR="00633C94" w:rsidRPr="0075216C" w:rsidRDefault="00633C94" w:rsidP="00633C94">
      <w:pPr>
        <w:tabs>
          <w:tab w:val="left" w:pos="615"/>
        </w:tabs>
        <w:spacing w:after="0" w:line="240" w:lineRule="auto"/>
        <w:jc w:val="center"/>
        <w:rPr>
          <w:rFonts w:ascii="Arial" w:eastAsia="Times New Roman" w:hAnsi="Arial" w:cs="Arial"/>
          <w:sz w:val="24"/>
          <w:szCs w:val="24"/>
          <w:lang w:eastAsia="es-ES"/>
        </w:rPr>
      </w:pPr>
    </w:p>
    <w:p w14:paraId="61B67A23"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 xml:space="preserve">Con este acuerdo se dan a conocer las obligaciones que deberán aceptar los proveedores y contratistas (en adelante EL RECEPTOR), que conozcan o puedan conocer </w:t>
      </w:r>
      <w:r w:rsidRPr="0075216C">
        <w:rPr>
          <w:rFonts w:ascii="Arial" w:eastAsia="Times New Roman" w:hAnsi="Arial" w:cs="Arial"/>
          <w:sz w:val="20"/>
          <w:szCs w:val="20"/>
        </w:rPr>
        <w:t xml:space="preserve">de corrupción, así como respecto al manejo, operación o administración de </w:t>
      </w:r>
      <w:r w:rsidRPr="0075216C">
        <w:rPr>
          <w:rFonts w:ascii="Arial" w:eastAsia="Times New Roman" w:hAnsi="Arial" w:cs="Arial"/>
          <w:sz w:val="20"/>
          <w:szCs w:val="20"/>
          <w:lang w:eastAsia="es-ES"/>
        </w:rPr>
        <w:t>información privada, semi privada, información pública reservada, pública clasificada, en e</w:t>
      </w:r>
      <w:r w:rsidRPr="0075216C">
        <w:rPr>
          <w:rFonts w:ascii="Arial" w:eastAsia="Times New Roman" w:hAnsi="Arial" w:cs="Arial"/>
          <w:sz w:val="20"/>
          <w:szCs w:val="20"/>
        </w:rPr>
        <w:t xml:space="preserve">l desarrollo de sus funciones u obligaciones, trámite de peticiones ciudadanas, por presuntos hechos de corrupción, o en el manejo de sistemas de información o repositorios corporativos, considerando que en estos se centraliza </w:t>
      </w:r>
      <w:proofErr w:type="spellStart"/>
      <w:r w:rsidRPr="0075216C">
        <w:rPr>
          <w:rFonts w:ascii="Arial" w:eastAsia="Times New Roman" w:hAnsi="Arial" w:cs="Arial"/>
          <w:sz w:val="20"/>
          <w:szCs w:val="20"/>
        </w:rPr>
        <w:t>Ia</w:t>
      </w:r>
      <w:proofErr w:type="spellEnd"/>
      <w:r w:rsidRPr="0075216C">
        <w:rPr>
          <w:rFonts w:ascii="Arial" w:eastAsia="Times New Roman" w:hAnsi="Arial" w:cs="Arial"/>
          <w:sz w:val="20"/>
          <w:szCs w:val="20"/>
        </w:rPr>
        <w:t xml:space="preserve"> información de LA ENTIDAD y otras condiciones respecto a propiedad intelectual.</w:t>
      </w:r>
    </w:p>
    <w:p w14:paraId="3078757F" w14:textId="77777777" w:rsidR="0075216C" w:rsidRPr="0075216C" w:rsidRDefault="0075216C" w:rsidP="0075216C">
      <w:pPr>
        <w:spacing w:after="0" w:line="240" w:lineRule="auto"/>
        <w:jc w:val="center"/>
        <w:rPr>
          <w:rFonts w:ascii="Arial" w:eastAsia="Times New Roman" w:hAnsi="Arial" w:cs="Arial"/>
          <w:b/>
          <w:bCs/>
          <w:sz w:val="20"/>
          <w:szCs w:val="20"/>
          <w:lang w:eastAsia="es-ES"/>
        </w:rPr>
      </w:pPr>
    </w:p>
    <w:p w14:paraId="18404861" w14:textId="77777777" w:rsidR="0075216C" w:rsidRPr="0075216C" w:rsidRDefault="0075216C" w:rsidP="0075216C">
      <w:pPr>
        <w:spacing w:after="0" w:line="240" w:lineRule="auto"/>
        <w:jc w:val="center"/>
        <w:rPr>
          <w:rFonts w:ascii="Arial" w:eastAsia="Times New Roman" w:hAnsi="Arial" w:cs="Arial"/>
          <w:b/>
          <w:bCs/>
          <w:sz w:val="20"/>
          <w:szCs w:val="20"/>
          <w:lang w:eastAsia="es-ES"/>
        </w:rPr>
      </w:pPr>
      <w:r w:rsidRPr="0075216C">
        <w:rPr>
          <w:rFonts w:ascii="Arial" w:eastAsia="Times New Roman" w:hAnsi="Arial" w:cs="Arial"/>
          <w:b/>
          <w:bCs/>
          <w:sz w:val="20"/>
          <w:szCs w:val="20"/>
          <w:lang w:eastAsia="es-ES"/>
        </w:rPr>
        <w:t>EN CONSECUENCIA, SE FIRMA EL SIGUIENTE:</w:t>
      </w:r>
    </w:p>
    <w:p w14:paraId="75257066" w14:textId="77777777" w:rsidR="0075216C" w:rsidRPr="0075216C" w:rsidRDefault="0075216C" w:rsidP="0075216C">
      <w:pPr>
        <w:spacing w:after="0" w:line="240" w:lineRule="auto"/>
        <w:jc w:val="center"/>
        <w:rPr>
          <w:rFonts w:ascii="Arial" w:eastAsia="Times New Roman" w:hAnsi="Arial" w:cs="Arial"/>
          <w:b/>
          <w:bCs/>
          <w:sz w:val="20"/>
          <w:szCs w:val="20"/>
          <w:lang w:eastAsia="es-ES_tradnl"/>
        </w:rPr>
      </w:pPr>
    </w:p>
    <w:p w14:paraId="3855FDFA" w14:textId="77777777" w:rsidR="0075216C" w:rsidRPr="0075216C" w:rsidRDefault="0075216C" w:rsidP="0075216C">
      <w:pPr>
        <w:spacing w:after="0" w:line="240" w:lineRule="auto"/>
        <w:jc w:val="center"/>
        <w:rPr>
          <w:rFonts w:ascii="Arial" w:eastAsia="Times New Roman" w:hAnsi="Arial" w:cs="Arial"/>
          <w:b/>
          <w:bCs/>
          <w:sz w:val="20"/>
          <w:szCs w:val="20"/>
          <w:lang w:eastAsia="es-ES"/>
        </w:rPr>
      </w:pPr>
      <w:r w:rsidRPr="0075216C">
        <w:rPr>
          <w:rFonts w:ascii="Arial" w:eastAsia="Times New Roman" w:hAnsi="Arial" w:cs="Arial"/>
          <w:b/>
          <w:bCs/>
          <w:sz w:val="20"/>
          <w:szCs w:val="20"/>
          <w:lang w:eastAsia="es-ES"/>
        </w:rPr>
        <w:t xml:space="preserve">ACUERDO DE CONFIDENCIALIDAD </w:t>
      </w:r>
    </w:p>
    <w:p w14:paraId="55FD42A6" w14:textId="77777777" w:rsidR="0075216C" w:rsidRPr="0075216C" w:rsidRDefault="0075216C" w:rsidP="0075216C">
      <w:pPr>
        <w:spacing w:after="0" w:line="240" w:lineRule="auto"/>
        <w:jc w:val="center"/>
        <w:rPr>
          <w:rFonts w:ascii="Arial" w:eastAsia="Times New Roman" w:hAnsi="Arial" w:cs="Arial"/>
          <w:b/>
          <w:bCs/>
          <w:sz w:val="20"/>
          <w:szCs w:val="20"/>
          <w:lang w:eastAsia="es-ES_tradnl"/>
        </w:rPr>
      </w:pPr>
    </w:p>
    <w:p w14:paraId="6FF2CA8B"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 xml:space="preserve">Entre la </w:t>
      </w:r>
      <w:r w:rsidRPr="0075216C">
        <w:rPr>
          <w:rFonts w:ascii="Arial" w:eastAsia="Times New Roman" w:hAnsi="Arial" w:cs="Arial"/>
          <w:b/>
          <w:bCs/>
          <w:sz w:val="20"/>
          <w:szCs w:val="20"/>
          <w:lang w:eastAsia="es-ES"/>
        </w:rPr>
        <w:t>UNIDAD ADMINISTRATIVA ESPECIAL CUERPO OFICIAL DE BOMBEROS DE BOGOTÁ</w:t>
      </w:r>
      <w:r w:rsidRPr="0075216C">
        <w:rPr>
          <w:rFonts w:ascii="Arial" w:eastAsia="Times New Roman" w:hAnsi="Arial" w:cs="Arial"/>
          <w:sz w:val="20"/>
          <w:szCs w:val="20"/>
          <w:lang w:eastAsia="es-ES"/>
        </w:rPr>
        <w:t xml:space="preserve"> o para efectos del presente documento </w:t>
      </w:r>
      <w:r w:rsidRPr="0075216C">
        <w:rPr>
          <w:rFonts w:ascii="Arial" w:eastAsia="Times New Roman" w:hAnsi="Arial" w:cs="Arial"/>
          <w:b/>
          <w:bCs/>
          <w:sz w:val="20"/>
          <w:szCs w:val="20"/>
          <w:lang w:eastAsia="es-ES"/>
        </w:rPr>
        <w:t>LA ENTIDAD</w:t>
      </w:r>
      <w:r w:rsidRPr="0075216C">
        <w:rPr>
          <w:rFonts w:ascii="Arial" w:eastAsia="Times New Roman" w:hAnsi="Arial" w:cs="Arial"/>
          <w:sz w:val="20"/>
          <w:szCs w:val="20"/>
          <w:lang w:eastAsia="es-ES"/>
        </w:rPr>
        <w:t xml:space="preserve">, con </w:t>
      </w:r>
      <w:r w:rsidRPr="0075216C">
        <w:rPr>
          <w:rFonts w:ascii="Arial" w:eastAsia="Times New Roman" w:hAnsi="Arial" w:cs="Arial"/>
          <w:b/>
          <w:bCs/>
          <w:sz w:val="20"/>
          <w:szCs w:val="20"/>
          <w:lang w:eastAsia="es-ES"/>
        </w:rPr>
        <w:t>NIT.899.999.061</w:t>
      </w:r>
      <w:r w:rsidRPr="0075216C">
        <w:rPr>
          <w:rFonts w:ascii="Arial" w:eastAsia="Times New Roman" w:hAnsi="Arial" w:cs="Arial"/>
          <w:sz w:val="20"/>
          <w:szCs w:val="20"/>
          <w:lang w:eastAsia="es-ES"/>
        </w:rPr>
        <w:t xml:space="preserve">, representada legalmente por </w:t>
      </w:r>
      <w:r w:rsidRPr="0075216C">
        <w:rPr>
          <w:rFonts w:ascii="Arial" w:eastAsia="Times New Roman" w:hAnsi="Arial" w:cs="Arial"/>
          <w:b/>
          <w:bCs/>
          <w:sz w:val="20"/>
          <w:szCs w:val="20"/>
          <w:lang w:eastAsia="es-ES"/>
        </w:rPr>
        <w:t>PAULA XIMENA ESCOBAR HENAO</w:t>
      </w:r>
      <w:r w:rsidRPr="0075216C">
        <w:rPr>
          <w:rFonts w:ascii="Arial" w:eastAsia="Times New Roman" w:hAnsi="Arial" w:cs="Arial"/>
          <w:sz w:val="20"/>
          <w:szCs w:val="20"/>
          <w:lang w:eastAsia="es-ES"/>
        </w:rPr>
        <w:t>, en su calidad de Representante Legal de la Entidad, y por la otra parte [NOMBRE COMPLETO DEL CONTRATISTA/ PROVEEDOR], identificado(a) con [Tipo y Número de Identificación], [en caso de ser persona jurídica, añadir: con NIT. [Número de NIT], representada legalmente por [Nombre del Representante Legal] identificado(a) con [Tipo y Número de Identificación]] o para efectos del presente documento EL RECEPTOR, hemos acordado celebrar el presente Acuerdo de Confidencialidad, Seguridad de la Información y Propiedad Intelectual el cual se regirá por las siguientes cláusulas teniendo en cuenta las:</w:t>
      </w:r>
    </w:p>
    <w:p w14:paraId="50513A72"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573BFC4F" w14:textId="77777777" w:rsidR="0075216C" w:rsidRPr="0075216C" w:rsidRDefault="0075216C" w:rsidP="0075216C">
      <w:pPr>
        <w:spacing w:after="0" w:line="240" w:lineRule="auto"/>
        <w:jc w:val="center"/>
        <w:rPr>
          <w:rFonts w:ascii="Arial" w:eastAsia="Times New Roman" w:hAnsi="Arial" w:cs="Arial"/>
          <w:b/>
          <w:bCs/>
          <w:sz w:val="20"/>
          <w:szCs w:val="20"/>
          <w:lang w:eastAsia="es-ES_tradnl"/>
        </w:rPr>
      </w:pPr>
      <w:r w:rsidRPr="0075216C">
        <w:rPr>
          <w:rFonts w:ascii="Arial" w:eastAsia="Times New Roman" w:hAnsi="Arial" w:cs="Arial"/>
          <w:b/>
          <w:bCs/>
          <w:sz w:val="20"/>
          <w:szCs w:val="20"/>
          <w:lang w:eastAsia="es-ES_tradnl"/>
        </w:rPr>
        <w:t>CONSIDERACIONES</w:t>
      </w:r>
    </w:p>
    <w:p w14:paraId="334B34D2"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67363920"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 xml:space="preserve">Que el marco regulatorio actual establece una serie de condiciones y obligaciones para el manejo responsable de la información, debido a que un mal uso de </w:t>
      </w:r>
      <w:proofErr w:type="gramStart"/>
      <w:r w:rsidRPr="0075216C">
        <w:rPr>
          <w:rFonts w:ascii="Arial" w:eastAsia="Times New Roman" w:hAnsi="Arial" w:cs="Arial"/>
          <w:sz w:val="20"/>
          <w:szCs w:val="20"/>
          <w:lang w:eastAsia="es-ES"/>
        </w:rPr>
        <w:t>la misma</w:t>
      </w:r>
      <w:proofErr w:type="gramEnd"/>
      <w:r w:rsidRPr="0075216C">
        <w:rPr>
          <w:rFonts w:ascii="Arial" w:eastAsia="Times New Roman" w:hAnsi="Arial" w:cs="Arial"/>
          <w:sz w:val="20"/>
          <w:szCs w:val="20"/>
          <w:lang w:eastAsia="es-ES"/>
        </w:rPr>
        <w:t xml:space="preserve"> podría conllevar la vulneración de derechos constitucionales como la intimidad, el habeas data y la información pública. En este sentido y teniendo en cuenta los casos específicos relativos a la actividad contractual, la entidad se rige por:</w:t>
      </w:r>
    </w:p>
    <w:p w14:paraId="263A5C7D" w14:textId="77777777" w:rsidR="0075216C" w:rsidRPr="0075216C" w:rsidRDefault="0075216C" w:rsidP="0075216C">
      <w:pPr>
        <w:spacing w:after="0" w:line="240" w:lineRule="auto"/>
        <w:ind w:left="720"/>
        <w:jc w:val="both"/>
        <w:rPr>
          <w:rFonts w:ascii="Arial" w:eastAsia="Times New Roman" w:hAnsi="Arial" w:cs="Arial"/>
          <w:sz w:val="20"/>
          <w:szCs w:val="20"/>
          <w:lang w:val="es-ES" w:eastAsia="es-ES_tradnl"/>
        </w:rPr>
      </w:pPr>
    </w:p>
    <w:p w14:paraId="27FAF56A"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Ley 80 de 1993 (Estatuto General de Contratación de la Administración Pública)</w:t>
      </w:r>
      <w:r w:rsidRPr="0075216C">
        <w:rPr>
          <w:rFonts w:ascii="Arial" w:eastAsia="Times New Roman" w:hAnsi="Arial" w:cs="Arial"/>
          <w:sz w:val="20"/>
          <w:szCs w:val="20"/>
          <w:lang w:val="es-ES" w:eastAsia="es-ES_tradnl"/>
        </w:rPr>
        <w:t xml:space="preserve">: Esta ley establece las reglas y principios que rigen los contratos de las entidades estatales. Define el contrato de prestación de servicios como una figura para que las entidades realicen actividades de administración u operación que no puedan ser atendidas con el personal de planta. Su artículo 13 permite que los contratos estatales se rijan por las normas comerciales y civiles en aquellas materias no reguladas por el estatuto.   </w:t>
      </w:r>
    </w:p>
    <w:p w14:paraId="61A59A5B"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Ley 1150 de 2007</w:t>
      </w:r>
      <w:r w:rsidRPr="0075216C">
        <w:rPr>
          <w:rFonts w:ascii="Arial" w:eastAsia="Times New Roman" w:hAnsi="Arial" w:cs="Arial"/>
          <w:sz w:val="20"/>
          <w:szCs w:val="20"/>
          <w:lang w:val="es-ES" w:eastAsia="es-ES_tradnl"/>
        </w:rPr>
        <w:t xml:space="preserve">: Introduce medidas de eficiencia y transparencia. El literal h) del numeral 4 del artículo 2 establece que la selección del contratista para servicios profesionales y de apoyo a la gestión se realiza, por regla general, a través de la modalidad de contratación directa.   </w:t>
      </w:r>
    </w:p>
    <w:p w14:paraId="291F6D67"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Normativa Complementaria y Guías Técnicas</w:t>
      </w:r>
      <w:r w:rsidRPr="0075216C">
        <w:rPr>
          <w:rFonts w:ascii="Arial" w:eastAsia="Times New Roman" w:hAnsi="Arial" w:cs="Arial"/>
          <w:sz w:val="20"/>
          <w:szCs w:val="20"/>
          <w:lang w:val="es-ES" w:eastAsia="es-ES_tradnl"/>
        </w:rPr>
        <w:t>:</w:t>
      </w:r>
    </w:p>
    <w:p w14:paraId="35B4C1D0" w14:textId="77777777" w:rsidR="0075216C" w:rsidRPr="0075216C" w:rsidRDefault="0075216C" w:rsidP="0075216C">
      <w:pPr>
        <w:numPr>
          <w:ilvl w:val="0"/>
          <w:numId w:val="57"/>
        </w:numPr>
        <w:tabs>
          <w:tab w:val="num" w:pos="1440"/>
        </w:tabs>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Consejo de Estado</w:t>
      </w:r>
      <w:r w:rsidRPr="0075216C">
        <w:rPr>
          <w:rFonts w:ascii="Arial" w:eastAsia="Times New Roman" w:hAnsi="Arial" w:cs="Arial"/>
          <w:sz w:val="20"/>
          <w:szCs w:val="20"/>
          <w:lang w:val="es-ES" w:eastAsia="es-ES_tradnl"/>
        </w:rPr>
        <w:t xml:space="preserve">: Ha ratificado la posibilidad de que las entidades públicas celebren contratos de licencia o cesión, propios del derecho privado, para la explotación de sus activos intangibles.   </w:t>
      </w:r>
    </w:p>
    <w:p w14:paraId="727C27A5" w14:textId="77777777" w:rsidR="0075216C" w:rsidRPr="0075216C" w:rsidRDefault="0075216C" w:rsidP="0075216C">
      <w:pPr>
        <w:numPr>
          <w:ilvl w:val="0"/>
          <w:numId w:val="57"/>
        </w:numPr>
        <w:tabs>
          <w:tab w:val="num" w:pos="1440"/>
        </w:tabs>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Superintendencia Financiera de Colombia (SFC)</w:t>
      </w:r>
      <w:r w:rsidRPr="0075216C">
        <w:rPr>
          <w:rFonts w:ascii="Arial" w:eastAsia="Times New Roman" w:hAnsi="Arial" w:cs="Arial"/>
          <w:sz w:val="20"/>
          <w:szCs w:val="20"/>
          <w:lang w:val="es-ES" w:eastAsia="es-ES_tradnl"/>
        </w:rPr>
        <w:t xml:space="preserve">: Exige que los proveedores de servicios en la nube ofrezcan una disponibilidad de al menos el 99.95% para modelos de servicio como IaaS y PaaS, y del 99.5% para SaaS.   </w:t>
      </w:r>
    </w:p>
    <w:p w14:paraId="2009D20A" w14:textId="77777777" w:rsidR="0075216C" w:rsidRPr="0075216C" w:rsidRDefault="0075216C" w:rsidP="0075216C">
      <w:pPr>
        <w:numPr>
          <w:ilvl w:val="0"/>
          <w:numId w:val="57"/>
        </w:numPr>
        <w:tabs>
          <w:tab w:val="num" w:pos="1440"/>
        </w:tabs>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lastRenderedPageBreak/>
        <w:t>Procuraduría General de la Nación (PGN)</w:t>
      </w:r>
      <w:r w:rsidRPr="0075216C">
        <w:rPr>
          <w:rFonts w:ascii="Arial" w:eastAsia="Times New Roman" w:hAnsi="Arial" w:cs="Arial"/>
          <w:sz w:val="20"/>
          <w:szCs w:val="20"/>
          <w:lang w:val="es-ES" w:eastAsia="es-ES_tradnl"/>
        </w:rPr>
        <w:t xml:space="preserve">: Ha exigido en sus términos de referencia que las plataformas de nube contratadas cuenten con certificaciones internacionales como ISO 27018 para la protección de datos personales en la nube e ISO 22301 para la continuidad del negocio.   </w:t>
      </w:r>
    </w:p>
    <w:p w14:paraId="33CB8F18" w14:textId="77777777" w:rsidR="0075216C" w:rsidRPr="0075216C" w:rsidRDefault="0075216C" w:rsidP="0075216C">
      <w:pPr>
        <w:numPr>
          <w:ilvl w:val="0"/>
          <w:numId w:val="57"/>
        </w:numPr>
        <w:tabs>
          <w:tab w:val="num" w:pos="1440"/>
        </w:tabs>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Colombia Compra Eficiente (CCE)</w:t>
      </w:r>
      <w:r w:rsidRPr="0075216C">
        <w:rPr>
          <w:rFonts w:ascii="Arial" w:eastAsia="Times New Roman" w:hAnsi="Arial" w:cs="Arial"/>
          <w:sz w:val="20"/>
          <w:szCs w:val="20"/>
          <w:lang w:val="es-ES" w:eastAsia="es-ES_tradnl"/>
        </w:rPr>
        <w:t xml:space="preserve">: Sus acuerdos marco de precios y guías de contratación, como la de propiedad intelectual, establecen lineamientos sobre borrado seguro de datos y la transferencia de derechos patrimoniales a la entidad.   </w:t>
      </w:r>
    </w:p>
    <w:p w14:paraId="233D4DCF"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Constitución Política de Colombia (Artículo 15)</w:t>
      </w:r>
      <w:r w:rsidRPr="0075216C">
        <w:rPr>
          <w:rFonts w:ascii="Arial" w:eastAsia="Times New Roman" w:hAnsi="Arial" w:cs="Arial"/>
          <w:sz w:val="20"/>
          <w:szCs w:val="20"/>
          <w:lang w:val="es-ES" w:eastAsia="es-ES_tradnl"/>
        </w:rPr>
        <w:t xml:space="preserve">: Consagra el derecho fundamental a la intimidad y el hábeas data, que permite a todas las personas conocer, actualizar y rectificar la información que se haya recogido sobre ellas en bases de datos.   </w:t>
      </w:r>
    </w:p>
    <w:p w14:paraId="01DEB99F"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
        </w:rPr>
      </w:pPr>
      <w:r w:rsidRPr="0075216C">
        <w:rPr>
          <w:rFonts w:ascii="Arial" w:eastAsia="Times New Roman" w:hAnsi="Arial" w:cs="Arial"/>
          <w:b/>
          <w:bCs/>
          <w:sz w:val="20"/>
          <w:szCs w:val="20"/>
          <w:lang w:val="es-ES" w:eastAsia="es-ES"/>
        </w:rPr>
        <w:t>Ley Estatutaria 1581 de 2012 - Reglamentada parcialmente por el Decreto Nacional 1377 de 2013, Reglamentada Parcialmente por el Decreto 1081 de 2015. Ver sentencia C-748 de 2011. Ver Decreto 255 de 2022.</w:t>
      </w:r>
      <w:r w:rsidRPr="0075216C">
        <w:rPr>
          <w:rFonts w:ascii="Arial" w:eastAsia="Times New Roman" w:hAnsi="Arial" w:cs="Arial"/>
          <w:sz w:val="20"/>
          <w:szCs w:val="20"/>
          <w:lang w:val="es-ES" w:eastAsia="es-ES"/>
        </w:rPr>
        <w:t>: Es la ley marco de protección de datos personales. Desarrolla el derecho constitucional al hábeas data y define los principios para el tratamiento de datos. Asigna a la Superintendencia de Industria y Comercio (SIC) la facultad de vigilancia y sanción.</w:t>
      </w:r>
    </w:p>
    <w:p w14:paraId="5883BDCF"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
        </w:rPr>
      </w:pPr>
      <w:r w:rsidRPr="0075216C">
        <w:rPr>
          <w:rFonts w:ascii="Arial" w:eastAsia="Times New Roman" w:hAnsi="Arial" w:cs="Arial"/>
          <w:b/>
          <w:bCs/>
          <w:sz w:val="20"/>
          <w:szCs w:val="20"/>
          <w:lang w:val="es-ES" w:eastAsia="es-ES"/>
        </w:rPr>
        <w:t xml:space="preserve">Ley 1266 de 2008- </w:t>
      </w:r>
      <w:hyperlink r:id="rId14" w:anchor="0">
        <w:r w:rsidRPr="0075216C">
          <w:rPr>
            <w:rFonts w:ascii="Arial" w:eastAsia="Work Sans" w:hAnsi="Arial" w:cs="Arial"/>
            <w:b/>
            <w:bCs/>
            <w:color w:val="007BFF"/>
            <w:sz w:val="20"/>
            <w:szCs w:val="20"/>
            <w:lang w:val="es-ES"/>
          </w:rPr>
          <w:t>Parcialmente Reglamentada por el Decreto 1081 de 2015</w:t>
        </w:r>
      </w:hyperlink>
      <w:r w:rsidRPr="0075216C">
        <w:rPr>
          <w:rFonts w:ascii="Arial" w:eastAsia="Work Sans" w:hAnsi="Arial" w:cs="Arial"/>
          <w:b/>
          <w:bCs/>
          <w:color w:val="333333"/>
          <w:sz w:val="20"/>
          <w:szCs w:val="20"/>
          <w:lang w:val="es-ES"/>
        </w:rPr>
        <w:t>.</w:t>
      </w:r>
      <w:r w:rsidRPr="0075216C">
        <w:rPr>
          <w:rFonts w:ascii="Arial" w:eastAsia="Times New Roman" w:hAnsi="Arial" w:cs="Arial"/>
          <w:sz w:val="20"/>
          <w:szCs w:val="20"/>
          <w:lang w:val="es-ES" w:eastAsia="es-ES"/>
        </w:rPr>
        <w:t xml:space="preserve">: Regula el manejo de la información contenida en bases de datos personales de naturaleza financiera, crediticia, comercial y de servicios.   </w:t>
      </w:r>
    </w:p>
    <w:p w14:paraId="51159F1E"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
        </w:rPr>
      </w:pPr>
      <w:r w:rsidRPr="0075216C">
        <w:rPr>
          <w:rFonts w:ascii="Arial" w:eastAsia="Times New Roman" w:hAnsi="Arial" w:cs="Arial"/>
          <w:b/>
          <w:bCs/>
          <w:sz w:val="20"/>
          <w:szCs w:val="20"/>
          <w:lang w:val="es-ES" w:eastAsia="es-ES"/>
        </w:rPr>
        <w:t>Ley 1712 de 2014 (Ley de Transparencia)</w:t>
      </w:r>
      <w:r w:rsidRPr="0075216C">
        <w:rPr>
          <w:rFonts w:ascii="Arial" w:eastAsia="Times New Roman" w:hAnsi="Arial" w:cs="Arial"/>
          <w:sz w:val="20"/>
          <w:szCs w:val="20"/>
          <w:lang w:val="es-ES" w:eastAsia="es-ES"/>
        </w:rPr>
        <w:t xml:space="preserve">: Regula el derecho de acceso a la información pública bajo el principio de "máxima publicidad", que establece que toda información en posesión de una entidad pública es pública, salvo las excepciones constitucionales o legales. </w:t>
      </w:r>
    </w:p>
    <w:p w14:paraId="4586287A" w14:textId="77777777" w:rsidR="0075216C" w:rsidRPr="0075216C" w:rsidRDefault="0075216C" w:rsidP="0075216C">
      <w:pPr>
        <w:numPr>
          <w:ilvl w:val="0"/>
          <w:numId w:val="57"/>
        </w:numPr>
        <w:spacing w:after="0" w:line="240" w:lineRule="auto"/>
        <w:jc w:val="both"/>
        <w:rPr>
          <w:rFonts w:ascii="Arial" w:eastAsia="Times New Roman" w:hAnsi="Arial" w:cs="Arial"/>
          <w:b/>
          <w:bCs/>
          <w:sz w:val="20"/>
          <w:szCs w:val="20"/>
          <w:lang w:val="es-ES" w:eastAsia="es-ES"/>
        </w:rPr>
      </w:pPr>
      <w:r w:rsidRPr="0075216C">
        <w:rPr>
          <w:rFonts w:ascii="Arial" w:eastAsia="Times New Roman" w:hAnsi="Arial" w:cs="Arial"/>
          <w:b/>
          <w:bCs/>
          <w:sz w:val="20"/>
          <w:szCs w:val="20"/>
          <w:lang w:val="es-ES" w:eastAsia="es-ES"/>
        </w:rPr>
        <w:t>Ley 594 de 2000 (Ley General de Archivo)</w:t>
      </w:r>
      <w:r w:rsidRPr="0075216C">
        <w:rPr>
          <w:rFonts w:ascii="Arial" w:eastAsia="Times New Roman" w:hAnsi="Arial" w:cs="Arial"/>
          <w:sz w:val="20"/>
          <w:szCs w:val="20"/>
          <w:lang w:val="es-ES" w:eastAsia="es-ES"/>
        </w:rPr>
        <w:t xml:space="preserve">: Dicta las disposiciones sobre la gestión documental y la organización de los archivos públicos y privados. </w:t>
      </w:r>
      <w:r w:rsidRPr="0075216C">
        <w:rPr>
          <w:rFonts w:ascii="Arial" w:eastAsia="Times New Roman" w:hAnsi="Arial" w:cs="Arial"/>
          <w:b/>
          <w:bCs/>
          <w:sz w:val="20"/>
          <w:szCs w:val="20"/>
          <w:lang w:val="es-ES" w:eastAsia="es-ES"/>
        </w:rPr>
        <w:t xml:space="preserve">  </w:t>
      </w:r>
    </w:p>
    <w:p w14:paraId="46CB9D59"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
        </w:rPr>
      </w:pPr>
      <w:r w:rsidRPr="0075216C">
        <w:rPr>
          <w:rFonts w:ascii="Arial" w:eastAsia="Times New Roman" w:hAnsi="Arial" w:cs="Arial"/>
          <w:b/>
          <w:bCs/>
          <w:sz w:val="20"/>
          <w:szCs w:val="20"/>
          <w:lang w:val="es-ES" w:eastAsia="es-ES"/>
        </w:rPr>
        <w:t xml:space="preserve">Ley 527 de 1999- </w:t>
      </w:r>
      <w:hyperlink r:id="rId15" w:anchor="4487">
        <w:r w:rsidRPr="0075216C">
          <w:rPr>
            <w:rFonts w:ascii="Arial" w:eastAsia="Times New Roman" w:hAnsi="Arial" w:cs="Arial"/>
            <w:b/>
            <w:bCs/>
            <w:sz w:val="20"/>
            <w:szCs w:val="20"/>
            <w:lang w:val="es-ES" w:eastAsia="es-ES"/>
          </w:rPr>
          <w:t>Desarrollado por el Decreto 4487 de 2009</w:t>
        </w:r>
      </w:hyperlink>
      <w:r w:rsidRPr="0075216C">
        <w:rPr>
          <w:rFonts w:ascii="Arial" w:eastAsia="Times New Roman" w:hAnsi="Arial" w:cs="Arial"/>
          <w:b/>
          <w:bCs/>
          <w:sz w:val="20"/>
          <w:szCs w:val="20"/>
          <w:lang w:val="es-ES" w:eastAsia="es-ES"/>
        </w:rPr>
        <w:t xml:space="preserve"> - </w:t>
      </w:r>
      <w:hyperlink r:id="rId16" w:anchor="1747">
        <w:r w:rsidRPr="0075216C">
          <w:rPr>
            <w:rFonts w:ascii="Arial" w:eastAsia="Times New Roman" w:hAnsi="Arial" w:cs="Arial"/>
            <w:b/>
            <w:bCs/>
            <w:sz w:val="20"/>
            <w:szCs w:val="20"/>
            <w:lang w:val="es-ES" w:eastAsia="es-ES"/>
          </w:rPr>
          <w:t>Reglamentado parcialmente por el Decreto 1747 de 2000.</w:t>
        </w:r>
      </w:hyperlink>
      <w:r w:rsidRPr="0075216C">
        <w:rPr>
          <w:rFonts w:ascii="Arial" w:eastAsia="Times New Roman" w:hAnsi="Arial" w:cs="Arial"/>
          <w:sz w:val="20"/>
          <w:szCs w:val="20"/>
          <w:lang w:val="es-ES" w:eastAsia="es-ES"/>
        </w:rPr>
        <w:t xml:space="preserve">: Define y reglamenta el acceso y uso de los mensajes de datos, el comercio electrónico y las firmas digitales.   </w:t>
      </w:r>
    </w:p>
    <w:p w14:paraId="0C602EAF"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Decreto 1377 de 2013</w:t>
      </w:r>
      <w:r w:rsidRPr="0075216C">
        <w:rPr>
          <w:rFonts w:ascii="Arial" w:eastAsia="Times New Roman" w:hAnsi="Arial" w:cs="Arial"/>
          <w:sz w:val="20"/>
          <w:szCs w:val="20"/>
          <w:lang w:val="es-ES" w:eastAsia="es-ES_tradnl"/>
        </w:rPr>
        <w:t>: Reglamenta parcialmente la Ley 1581 de 2012, buscando garantizar la protección del derecho de hábeas data en aspectos como la autorización para el tratamiento de datos personales.</w:t>
      </w:r>
    </w:p>
    <w:p w14:paraId="60EBB0C3"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Resolución 1519 de 2020 (MinTIC)</w:t>
      </w:r>
      <w:r w:rsidRPr="0075216C">
        <w:rPr>
          <w:rFonts w:ascii="Arial" w:eastAsia="Times New Roman" w:hAnsi="Arial" w:cs="Arial"/>
          <w:sz w:val="20"/>
          <w:szCs w:val="20"/>
          <w:lang w:val="es-ES" w:eastAsia="es-ES_tradnl"/>
        </w:rPr>
        <w:t xml:space="preserve">: Define los estándares y directrices para publicar la información de la Ley 1712, incluyendo requisitos en materia de accesibilidad web, seguridad digital y datos abiertos.   </w:t>
      </w:r>
    </w:p>
    <w:p w14:paraId="4CE903BA"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Decreto 1078 de 2015 (DUR-TIC)</w:t>
      </w:r>
      <w:r w:rsidRPr="0075216C">
        <w:rPr>
          <w:rFonts w:ascii="Arial" w:eastAsia="Times New Roman" w:hAnsi="Arial" w:cs="Arial"/>
          <w:sz w:val="20"/>
          <w:szCs w:val="20"/>
          <w:lang w:eastAsia="es-ES_tradnl"/>
        </w:rPr>
        <w:t>: Establece el marco para la Política de Gobierno Digital, en la cual la seguridad y privacidad de la información es un habilitador transversal.</w:t>
      </w:r>
    </w:p>
    <w:p w14:paraId="2240DD13"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eastAsia="es-ES"/>
        </w:rPr>
      </w:pPr>
      <w:r w:rsidRPr="0075216C">
        <w:rPr>
          <w:rFonts w:ascii="Arial" w:eastAsia="Times New Roman" w:hAnsi="Arial" w:cs="Arial"/>
          <w:b/>
          <w:bCs/>
          <w:sz w:val="20"/>
          <w:szCs w:val="20"/>
          <w:lang w:eastAsia="es-ES"/>
        </w:rPr>
        <w:t>Decreto 2106 de 2019</w:t>
      </w:r>
      <w:r w:rsidRPr="0075216C">
        <w:rPr>
          <w:rFonts w:ascii="Arial" w:eastAsia="Times New Roman" w:hAnsi="Arial" w:cs="Arial"/>
          <w:sz w:val="20"/>
          <w:szCs w:val="20"/>
          <w:lang w:eastAsia="es-ES"/>
        </w:rPr>
        <w:t>: Señala la obligatoriedad de disponer de una estrategia de seguridad digital para la gestión documental electrónica y preservación de la información, siguiendo los lineamientos del MinTIC.</w:t>
      </w:r>
    </w:p>
    <w:p w14:paraId="2D6DE7F6"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Resolución 500 de 2021 del MinTIC</w:t>
      </w:r>
      <w:r w:rsidRPr="0075216C">
        <w:rPr>
          <w:rFonts w:ascii="Arial" w:eastAsia="Times New Roman" w:hAnsi="Arial" w:cs="Arial"/>
          <w:sz w:val="20"/>
          <w:szCs w:val="20"/>
          <w:lang w:eastAsia="es-ES_tradnl"/>
        </w:rPr>
        <w:t>: "Por la cual se establecen los lineamientos y estándares para la estrategia de seguridad digital y se adopta el modelo de seguridad y privacidad como habilitador de la política de Gobierno Digital". Esta resolución obliga a las entidades a adoptar medidas técnicas, administrativas y de talento humano para incorporar la seguridad digital en el plan de seguridad y privacidad de la información y mitigar riesgos.</w:t>
      </w:r>
    </w:p>
    <w:p w14:paraId="6C689BD6"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Documento Maestro de los Lineamientos del Modelo de Seguridad y Privacidad de la Información (MSPI) del MinTIC</w:t>
      </w:r>
      <w:r w:rsidRPr="0075216C">
        <w:rPr>
          <w:rFonts w:ascii="Arial" w:eastAsia="Times New Roman" w:hAnsi="Arial" w:cs="Arial"/>
          <w:sz w:val="20"/>
          <w:szCs w:val="20"/>
          <w:lang w:eastAsia="es-ES_tradnl"/>
        </w:rPr>
        <w:t>: Define el Modelo de Seguridad y Privacidad de la Información (MSPI) basado en el ciclo PHVA (Planear, Hacer, Verificar y Actuar), integrando consideraciones y controles específicos de ciberseguridad.</w:t>
      </w:r>
    </w:p>
    <w:p w14:paraId="042F47EC"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eastAsia="es-ES"/>
        </w:rPr>
      </w:pPr>
      <w:r w:rsidRPr="0075216C">
        <w:rPr>
          <w:rFonts w:ascii="Arial" w:eastAsia="Times New Roman" w:hAnsi="Arial" w:cs="Arial"/>
          <w:b/>
          <w:bCs/>
          <w:sz w:val="20"/>
          <w:szCs w:val="20"/>
          <w:lang w:eastAsia="es-ES"/>
        </w:rPr>
        <w:t>Lineamientos de Roles y Responsabilidades del MinTIC</w:t>
      </w:r>
      <w:r w:rsidRPr="0075216C">
        <w:rPr>
          <w:rFonts w:ascii="Arial" w:eastAsia="Times New Roman" w:hAnsi="Arial" w:cs="Arial"/>
          <w:sz w:val="20"/>
          <w:szCs w:val="20"/>
          <w:lang w:eastAsia="es-ES"/>
        </w:rPr>
        <w:t>: Detalla las funciones y responsabilidades asociadas a la seguridad y privacidad de la información que deben ser asumidas por los servidores públicos, colaboradores y terceros.</w:t>
      </w:r>
    </w:p>
    <w:p w14:paraId="24E6E0DC"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eastAsia="es-ES"/>
        </w:rPr>
      </w:pPr>
      <w:r w:rsidRPr="0075216C">
        <w:rPr>
          <w:rFonts w:ascii="Arial" w:eastAsia="Times New Roman" w:hAnsi="Arial" w:cs="Arial"/>
          <w:b/>
          <w:bCs/>
          <w:sz w:val="20"/>
          <w:szCs w:val="20"/>
          <w:lang w:eastAsia="es-ES"/>
        </w:rPr>
        <w:t>Resolución 02277 DE 2025 (junio 3) de MinTIC</w:t>
      </w:r>
      <w:r w:rsidRPr="0075216C">
        <w:rPr>
          <w:rFonts w:ascii="Arial" w:eastAsia="Times New Roman" w:hAnsi="Arial" w:cs="Arial"/>
          <w:sz w:val="20"/>
          <w:szCs w:val="20"/>
        </w:rPr>
        <w:t xml:space="preserve"> </w:t>
      </w:r>
      <w:r w:rsidRPr="0075216C">
        <w:rPr>
          <w:rFonts w:ascii="Arial" w:eastAsia="Times New Roman" w:hAnsi="Arial" w:cs="Arial"/>
          <w:sz w:val="20"/>
          <w:szCs w:val="20"/>
          <w:lang w:eastAsia="es-ES"/>
        </w:rPr>
        <w:t xml:space="preserve">Por la cual se actualiza el Anexo 1 de la Resolución número 500 de 2021 y se derogan otras disposiciones relacionadas con la materia. Dentro de estos se </w:t>
      </w:r>
      <w:r w:rsidRPr="0075216C">
        <w:rPr>
          <w:rFonts w:ascii="Arial" w:eastAsia="Times New Roman" w:hAnsi="Arial" w:cs="Arial"/>
          <w:sz w:val="20"/>
          <w:szCs w:val="20"/>
          <w:lang w:eastAsia="es-ES"/>
        </w:rPr>
        <w:lastRenderedPageBreak/>
        <w:t>realiza énfasis en la nueva función de ciberseguridad denominada Gobernabilidad, estableciendo nuevos roles y responsabilidades especialmente a nivel Directivo.</w:t>
      </w:r>
    </w:p>
    <w:p w14:paraId="484D0D45" w14:textId="77777777" w:rsidR="0075216C" w:rsidRPr="0075216C" w:rsidRDefault="0075216C" w:rsidP="0075216C">
      <w:pPr>
        <w:numPr>
          <w:ilvl w:val="0"/>
          <w:numId w:val="57"/>
        </w:numPr>
        <w:spacing w:after="0" w:line="240" w:lineRule="auto"/>
        <w:contextualSpacing/>
        <w:jc w:val="both"/>
        <w:rPr>
          <w:rFonts w:ascii="Arial" w:eastAsia="Arial" w:hAnsi="Arial" w:cs="Arial"/>
          <w:sz w:val="20"/>
          <w:szCs w:val="20"/>
        </w:rPr>
      </w:pPr>
      <w:r w:rsidRPr="0075216C">
        <w:rPr>
          <w:rFonts w:ascii="Arial" w:eastAsia="Times New Roman" w:hAnsi="Arial" w:cs="Arial"/>
          <w:b/>
          <w:bCs/>
          <w:sz w:val="20"/>
          <w:szCs w:val="20"/>
          <w:lang w:eastAsia="es-ES"/>
        </w:rPr>
        <w:t xml:space="preserve">Resolución </w:t>
      </w:r>
      <w:r w:rsidRPr="0075216C">
        <w:rPr>
          <w:rFonts w:ascii="Arial" w:eastAsia="Times New Roman" w:hAnsi="Arial" w:cs="Arial"/>
          <w:b/>
          <w:bCs/>
          <w:color w:val="333333"/>
          <w:sz w:val="20"/>
          <w:szCs w:val="20"/>
          <w:shd w:val="clear" w:color="auto" w:fill="FFFFFF"/>
        </w:rPr>
        <w:t xml:space="preserve"> 746 de 2022 </w:t>
      </w:r>
      <w:r w:rsidRPr="0075216C">
        <w:rPr>
          <w:rFonts w:ascii="Arial" w:eastAsia="Times New Roman" w:hAnsi="Arial" w:cs="Arial"/>
          <w:b/>
          <w:bCs/>
          <w:sz w:val="20"/>
          <w:szCs w:val="20"/>
          <w:lang w:eastAsia="es-ES"/>
        </w:rPr>
        <w:t>“</w:t>
      </w:r>
      <w:r w:rsidRPr="0075216C">
        <w:rPr>
          <w:rFonts w:ascii="Arial" w:eastAsia="Times New Roman" w:hAnsi="Arial" w:cs="Arial"/>
          <w:sz w:val="20"/>
          <w:szCs w:val="20"/>
          <w:lang w:eastAsia="es-ES"/>
        </w:rPr>
        <w:t>Por la cual se fortalece el Modelo de Seguridad y Privacidad de la Información y se definen lineamientos adicionales a los establecidos en la Resolución número </w:t>
      </w:r>
      <w:hyperlink r:id="rId17" w:anchor="INICIO" w:history="1">
        <w:r w:rsidRPr="0075216C">
          <w:rPr>
            <w:rFonts w:ascii="Arial" w:eastAsia="Times New Roman" w:hAnsi="Arial" w:cs="Arial"/>
            <w:color w:val="0563C1"/>
            <w:sz w:val="20"/>
            <w:szCs w:val="20"/>
            <w:u w:val="single"/>
            <w:lang w:eastAsia="es-ES"/>
          </w:rPr>
          <w:t>500</w:t>
        </w:r>
      </w:hyperlink>
      <w:r w:rsidRPr="0075216C">
        <w:rPr>
          <w:rFonts w:ascii="Arial" w:eastAsia="Times New Roman" w:hAnsi="Arial" w:cs="Arial"/>
          <w:sz w:val="20"/>
          <w:szCs w:val="20"/>
          <w:lang w:eastAsia="es-ES"/>
        </w:rPr>
        <w:t> de 2021.</w:t>
      </w:r>
      <w:r w:rsidRPr="0075216C">
        <w:rPr>
          <w:rFonts w:ascii="Arial" w:eastAsia="Times New Roman" w:hAnsi="Arial" w:cs="Arial"/>
          <w:b/>
          <w:bCs/>
          <w:sz w:val="20"/>
          <w:szCs w:val="20"/>
          <w:lang w:eastAsia="es-ES"/>
        </w:rPr>
        <w:t>”</w:t>
      </w:r>
    </w:p>
    <w:p w14:paraId="4F02F67E" w14:textId="77777777" w:rsidR="0075216C" w:rsidRPr="0075216C" w:rsidRDefault="0075216C" w:rsidP="0075216C">
      <w:pPr>
        <w:numPr>
          <w:ilvl w:val="0"/>
          <w:numId w:val="57"/>
        </w:numPr>
        <w:spacing w:after="0" w:line="240" w:lineRule="auto"/>
        <w:jc w:val="both"/>
        <w:rPr>
          <w:rFonts w:ascii="Arial" w:eastAsia="Times New Roman" w:hAnsi="Arial" w:cs="Arial"/>
          <w:sz w:val="20"/>
          <w:szCs w:val="20"/>
          <w:lang w:eastAsia="es-ES"/>
        </w:rPr>
      </w:pPr>
      <w:r w:rsidRPr="0075216C">
        <w:rPr>
          <w:rFonts w:ascii="Arial" w:eastAsia="Arial" w:hAnsi="Arial" w:cs="Arial"/>
          <w:b/>
          <w:bCs/>
          <w:sz w:val="20"/>
          <w:szCs w:val="20"/>
        </w:rPr>
        <w:t>Manual de políticas de seguridad y privacidad de la información</w:t>
      </w:r>
      <w:r w:rsidRPr="0075216C">
        <w:rPr>
          <w:rFonts w:ascii="Arial" w:eastAsia="Arial" w:hAnsi="Arial" w:cs="Arial"/>
          <w:sz w:val="20"/>
          <w:szCs w:val="20"/>
        </w:rPr>
        <w:t>. Establece las políticas específicas de seguridad y privacidad de la información que permitan reducir amenazas y vulnerabilidades de los activos de información de la Unidad Administrativa Especial Cuerpo Oficial Bomberos de Bogotá (UAECOB), enfocadas en afianzar los principios de confidencialidad, disponibilidad e integridad de la información, con el fin de asegurar la continuidad del negocio y gestionar los riesgos asociados interpretado conforme los términos de la norma ISO 22301 sobre las buenas prácticas.</w:t>
      </w:r>
    </w:p>
    <w:p w14:paraId="3FB7253A"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701BF9A9"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Que la entidad, en el marco de la formulación e implementación de su Modelo de Seguridad y Privacidad de la Información (MSPI), requiere asegurar que todas las partes que accedan manejen, operen o administren información de la entidad, ya sea privada, semiprivada, pública reservada o pública clasificada, cumplan con los más altos estándares de protección de la información y ciberseguridad, así como con la protección de los derechos de autor que puedan recaer sobre la misma.</w:t>
      </w:r>
    </w:p>
    <w:p w14:paraId="7C45AF31"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185EF319"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Que EL RECEPTOR, en virtud de la relación contractual o de colaboración con LA ENTIDAD, tendrá acceso a información clasificada y de carácter confidencial, y es necesario establecer las condiciones para su adecuado manejo y protección.</w:t>
      </w:r>
    </w:p>
    <w:p w14:paraId="0DA0C925" w14:textId="77777777" w:rsidR="0075216C" w:rsidRPr="0075216C" w:rsidRDefault="0075216C" w:rsidP="0075216C">
      <w:pPr>
        <w:spacing w:after="0" w:line="240" w:lineRule="auto"/>
        <w:jc w:val="both"/>
        <w:rPr>
          <w:rFonts w:ascii="Arial" w:eastAsia="Times New Roman" w:hAnsi="Arial" w:cs="Arial"/>
          <w:sz w:val="20"/>
          <w:szCs w:val="20"/>
          <w:lang w:eastAsia="es-ES"/>
        </w:rPr>
      </w:pPr>
    </w:p>
    <w:p w14:paraId="6C5159B8" w14:textId="77777777" w:rsidR="0075216C" w:rsidRPr="0075216C" w:rsidRDefault="0075216C" w:rsidP="0075216C">
      <w:pPr>
        <w:spacing w:after="0" w:line="240" w:lineRule="auto"/>
        <w:jc w:val="center"/>
        <w:rPr>
          <w:rFonts w:ascii="Arial" w:eastAsia="Times New Roman" w:hAnsi="Arial" w:cs="Arial"/>
          <w:b/>
          <w:bCs/>
          <w:sz w:val="20"/>
          <w:szCs w:val="20"/>
          <w:lang w:eastAsia="es-ES"/>
        </w:rPr>
      </w:pPr>
      <w:r w:rsidRPr="0075216C">
        <w:rPr>
          <w:rFonts w:ascii="Arial" w:eastAsia="Times New Roman" w:hAnsi="Arial" w:cs="Arial"/>
          <w:b/>
          <w:bCs/>
          <w:sz w:val="20"/>
          <w:szCs w:val="20"/>
          <w:lang w:eastAsia="es-ES"/>
        </w:rPr>
        <w:t>CLÁUSULAS</w:t>
      </w:r>
    </w:p>
    <w:p w14:paraId="07EBDA6A" w14:textId="77777777" w:rsidR="0075216C" w:rsidRPr="0075216C" w:rsidRDefault="0075216C" w:rsidP="0075216C">
      <w:pPr>
        <w:spacing w:after="0" w:line="240" w:lineRule="auto"/>
        <w:jc w:val="both"/>
        <w:rPr>
          <w:rFonts w:ascii="Arial" w:eastAsia="Times New Roman" w:hAnsi="Arial" w:cs="Arial"/>
          <w:b/>
          <w:bCs/>
          <w:sz w:val="20"/>
          <w:szCs w:val="20"/>
          <w:lang w:eastAsia="es-ES_tradnl"/>
        </w:rPr>
      </w:pPr>
      <w:r w:rsidRPr="0075216C">
        <w:rPr>
          <w:rFonts w:ascii="Arial" w:eastAsia="Times New Roman" w:hAnsi="Arial" w:cs="Arial"/>
          <w:b/>
          <w:bCs/>
          <w:sz w:val="20"/>
          <w:szCs w:val="20"/>
          <w:lang w:eastAsia="es-ES_tradnl"/>
        </w:rPr>
        <w:t>PRIMERA: DEFINICIONES.</w:t>
      </w:r>
    </w:p>
    <w:p w14:paraId="7E26BDA4" w14:textId="77777777" w:rsidR="0075216C" w:rsidRPr="0075216C" w:rsidRDefault="0075216C" w:rsidP="0075216C">
      <w:pPr>
        <w:spacing w:after="0" w:line="240" w:lineRule="auto"/>
        <w:jc w:val="both"/>
        <w:rPr>
          <w:rFonts w:ascii="Arial" w:eastAsia="Times New Roman" w:hAnsi="Arial" w:cs="Arial"/>
          <w:b/>
          <w:bCs/>
          <w:sz w:val="20"/>
          <w:szCs w:val="20"/>
          <w:lang w:eastAsia="es-ES_tradnl"/>
        </w:rPr>
      </w:pPr>
    </w:p>
    <w:p w14:paraId="2F463211" w14:textId="77777777" w:rsidR="0075216C" w:rsidRPr="0075216C" w:rsidRDefault="0075216C" w:rsidP="0075216C">
      <w:p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sz w:val="20"/>
          <w:szCs w:val="20"/>
          <w:lang w:eastAsia="es-ES_tradnl"/>
        </w:rPr>
        <w:t>Para los efectos del presente Acuerdo, los siguientes términos tendrán el significado que a continuación se indica:</w:t>
      </w:r>
    </w:p>
    <w:p w14:paraId="32FB88D3"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76BCC78A"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Modelo de Seguridad y Privacidad de la Información (MSPI)</w:t>
      </w:r>
      <w:r w:rsidRPr="0075216C">
        <w:rPr>
          <w:rFonts w:ascii="Arial" w:eastAsia="Times New Roman" w:hAnsi="Arial" w:cs="Arial"/>
          <w:sz w:val="20"/>
          <w:szCs w:val="20"/>
          <w:lang w:eastAsia="es-ES_tradnl"/>
        </w:rPr>
        <w:t>: Modelo definido por el Ministerio de Tecnologías de la Información y las Comunicaciones para formalizar al interior de las entidades un Sistema de Gestión de Seguridad y Privacidad de la Información y seguridad digital, el cual contempla su operación basada en un ciclo PHVA (Planear, Hacer, Verificar y Actuar), integrando consideraciones y controles específicos de ciberseguridad en cada una de sus etapas.</w:t>
      </w:r>
    </w:p>
    <w:p w14:paraId="433FDE83"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Seguridad de la Información</w:t>
      </w:r>
      <w:r w:rsidRPr="0075216C">
        <w:rPr>
          <w:rFonts w:ascii="Arial" w:eastAsia="Times New Roman" w:hAnsi="Arial" w:cs="Arial"/>
          <w:sz w:val="20"/>
          <w:szCs w:val="20"/>
          <w:lang w:eastAsia="es-ES_tradnl"/>
        </w:rPr>
        <w:t>: Preservación de la confidencialidad, integridad, y disponibilidad de la información en cualquier medio: impreso o digital.</w:t>
      </w:r>
    </w:p>
    <w:p w14:paraId="0448184B"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Confidencialidad</w:t>
      </w:r>
      <w:r w:rsidRPr="0075216C">
        <w:rPr>
          <w:rFonts w:ascii="Arial" w:eastAsia="Times New Roman" w:hAnsi="Arial" w:cs="Arial"/>
          <w:sz w:val="20"/>
          <w:szCs w:val="20"/>
          <w:lang w:eastAsia="es-ES_tradnl"/>
        </w:rPr>
        <w:t>: Propiedad que garantiza que la información no está disponible ni se revela a individuos, entidades o procesos no autorizados.</w:t>
      </w:r>
    </w:p>
    <w:p w14:paraId="5CD89A69"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Integridad</w:t>
      </w:r>
      <w:r w:rsidRPr="0075216C">
        <w:rPr>
          <w:rFonts w:ascii="Arial" w:eastAsia="Times New Roman" w:hAnsi="Arial" w:cs="Arial"/>
          <w:sz w:val="20"/>
          <w:szCs w:val="20"/>
          <w:lang w:eastAsia="es-ES_tradnl"/>
        </w:rPr>
        <w:t>: Propiedad que salvaguarda la exactitud y completitud de la información y los métodos de procesamiento.</w:t>
      </w:r>
    </w:p>
    <w:p w14:paraId="7CA88B94"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Disponibilidad</w:t>
      </w:r>
      <w:r w:rsidRPr="0075216C">
        <w:rPr>
          <w:rFonts w:ascii="Arial" w:eastAsia="Times New Roman" w:hAnsi="Arial" w:cs="Arial"/>
          <w:sz w:val="20"/>
          <w:szCs w:val="20"/>
          <w:lang w:eastAsia="es-ES_tradnl"/>
        </w:rPr>
        <w:t>: Propiedad de ser accesible y utilizable bajo demanda por una entidad autorizada.</w:t>
      </w:r>
    </w:p>
    <w:p w14:paraId="68FF9A02"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Ciberseguridad</w:t>
      </w:r>
      <w:r w:rsidRPr="0075216C">
        <w:rPr>
          <w:rFonts w:ascii="Arial" w:eastAsia="Times New Roman" w:hAnsi="Arial" w:cs="Arial"/>
          <w:sz w:val="20"/>
          <w:szCs w:val="20"/>
          <w:lang w:eastAsia="es-ES_tradnl"/>
        </w:rPr>
        <w:t>: Preservación de la confidencialidad, integridad y disponibilidad de la información en el ciberespacio, a través de la protección de la información, de los servicios tecnológicos, los sistemas de información, la infraestructura tecnológica y las redes que, en conjunto, constituyen el entorno digital en el país.</w:t>
      </w:r>
    </w:p>
    <w:p w14:paraId="30C438A3"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Información Confidencial</w:t>
      </w:r>
      <w:r w:rsidRPr="0075216C">
        <w:rPr>
          <w:rFonts w:ascii="Arial" w:eastAsia="Times New Roman" w:hAnsi="Arial" w:cs="Arial"/>
          <w:sz w:val="20"/>
          <w:szCs w:val="20"/>
          <w:lang w:eastAsia="es-ES_tradnl"/>
        </w:rPr>
        <w:t>: Cualquier información o material técnico o de negocio, incluyendo, pero sin limitarse a, datos, software, diseños, programas de computadora, secretos comerciales, informes, planes de negocio, estrategias, estudios, estadísticas, información financiera, información de clientes o proveedores, bases de datos, contraseñas, códigos fuente, datos personales y cualquier otro conocimiento o dato, sin importar su soporte (físico, electrónico, verbal, visual, etc.), que sea propiedad de LA ENTIDAD o a la que EL RECEPTOR tenga acceso en virtud de la relación con LA ENTIDAD, y que no sea de conocimiento público.</w:t>
      </w:r>
    </w:p>
    <w:p w14:paraId="72BD8CFE"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lastRenderedPageBreak/>
        <w:t>Información Clasificada</w:t>
      </w:r>
      <w:r w:rsidRPr="0075216C">
        <w:rPr>
          <w:rFonts w:ascii="Arial" w:eastAsia="Times New Roman" w:hAnsi="Arial" w:cs="Arial"/>
          <w:sz w:val="20"/>
          <w:szCs w:val="20"/>
          <w:lang w:eastAsia="es-ES_tradnl"/>
        </w:rPr>
        <w:t>: (Remitirse a la definición establecida en la Ley 1712 de 2014 y el Documento Maestro del MSPI). Información que por su naturaleza podría causar daño si se divulga, modifica o destruye sin autorización.</w:t>
      </w:r>
    </w:p>
    <w:p w14:paraId="6CD6ECEC"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Información Pública Reservada</w:t>
      </w:r>
      <w:r w:rsidRPr="0075216C">
        <w:rPr>
          <w:rFonts w:ascii="Arial" w:eastAsia="Times New Roman" w:hAnsi="Arial" w:cs="Arial"/>
          <w:sz w:val="20"/>
          <w:szCs w:val="20"/>
          <w:lang w:eastAsia="es-ES_tradnl"/>
        </w:rPr>
        <w:t>: (Remitirse a la definición establecida en la Ley 1712 de 2014 y el Documento Maestro del MSPI). Información que, aun siendo pública, su acceso está restringido por ley por razones específicas.</w:t>
      </w:r>
    </w:p>
    <w:p w14:paraId="0C4C154B"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Activos de Información</w:t>
      </w:r>
      <w:r w:rsidRPr="0075216C">
        <w:rPr>
          <w:rFonts w:ascii="Arial" w:eastAsia="Times New Roman" w:hAnsi="Arial" w:cs="Arial"/>
          <w:sz w:val="20"/>
          <w:szCs w:val="20"/>
          <w:lang w:eastAsia="es-ES_tradnl"/>
        </w:rPr>
        <w:t>: Cualquier información o sistema de información que tenga valor para la entidad. Esto incluye datos, sistemas de información, software, equipos, servicios y personal.</w:t>
      </w:r>
    </w:p>
    <w:p w14:paraId="5DD9A5F3" w14:textId="77777777" w:rsidR="0075216C" w:rsidRPr="0075216C" w:rsidRDefault="0075216C" w:rsidP="0075216C">
      <w:pPr>
        <w:numPr>
          <w:ilvl w:val="0"/>
          <w:numId w:val="58"/>
        </w:numPr>
        <w:spacing w:after="0" w:line="240" w:lineRule="auto"/>
        <w:jc w:val="both"/>
        <w:rPr>
          <w:rFonts w:ascii="Arial" w:eastAsia="Times New Roman" w:hAnsi="Arial" w:cs="Arial"/>
          <w:sz w:val="20"/>
          <w:szCs w:val="20"/>
          <w:lang w:eastAsia="es-ES"/>
        </w:rPr>
      </w:pPr>
      <w:r w:rsidRPr="0075216C">
        <w:rPr>
          <w:rFonts w:ascii="Arial" w:eastAsia="Times New Roman" w:hAnsi="Arial" w:cs="Arial"/>
          <w:b/>
          <w:bCs/>
          <w:sz w:val="20"/>
          <w:szCs w:val="20"/>
          <w:lang w:eastAsia="es-ES"/>
        </w:rPr>
        <w:t>Tratamiento de Datos Personales</w:t>
      </w:r>
      <w:r w:rsidRPr="0075216C">
        <w:rPr>
          <w:rFonts w:ascii="Arial" w:eastAsia="Times New Roman" w:hAnsi="Arial" w:cs="Arial"/>
          <w:sz w:val="20"/>
          <w:szCs w:val="20"/>
          <w:lang w:eastAsia="es-ES"/>
        </w:rPr>
        <w:t>: Cualquier operación o conjunto de operaciones sobre datos personales, tales como la recolección, almacenamiento, uso, circulación o supresión.</w:t>
      </w:r>
    </w:p>
    <w:p w14:paraId="01C054F7" w14:textId="77777777" w:rsidR="0075216C" w:rsidRPr="0075216C" w:rsidRDefault="0075216C" w:rsidP="0075216C">
      <w:pPr>
        <w:numPr>
          <w:ilvl w:val="0"/>
          <w:numId w:val="58"/>
        </w:numPr>
        <w:spacing w:after="0" w:line="240" w:lineRule="auto"/>
        <w:jc w:val="both"/>
        <w:rPr>
          <w:rFonts w:ascii="Arial" w:eastAsia="Arial" w:hAnsi="Arial" w:cs="Arial"/>
          <w:sz w:val="20"/>
          <w:szCs w:val="20"/>
        </w:rPr>
      </w:pPr>
      <w:r w:rsidRPr="0075216C">
        <w:rPr>
          <w:rFonts w:ascii="Arial" w:eastAsia="Arial" w:hAnsi="Arial" w:cs="Arial"/>
          <w:b/>
          <w:bCs/>
          <w:sz w:val="20"/>
          <w:szCs w:val="20"/>
        </w:rPr>
        <w:t xml:space="preserve">Gestión de Incidentes de Seguridad Digital: </w:t>
      </w:r>
      <w:r w:rsidRPr="0075216C">
        <w:rPr>
          <w:rFonts w:ascii="Arial" w:eastAsia="Arial" w:hAnsi="Arial" w:cs="Arial"/>
          <w:sz w:val="20"/>
          <w:szCs w:val="20"/>
        </w:rPr>
        <w:t>Conjunto de actividades para identificar, reportar, analizar, contener, erradicar y recuperar ante incidentes que afecten la confidencialidad, integridad o disponibilidad de la información.</w:t>
      </w:r>
    </w:p>
    <w:p w14:paraId="4A883A9B" w14:textId="77777777" w:rsidR="0075216C" w:rsidRPr="0075216C" w:rsidRDefault="0075216C" w:rsidP="0075216C">
      <w:pPr>
        <w:numPr>
          <w:ilvl w:val="0"/>
          <w:numId w:val="58"/>
        </w:numPr>
        <w:spacing w:after="0" w:line="240" w:lineRule="auto"/>
        <w:jc w:val="both"/>
        <w:rPr>
          <w:rFonts w:ascii="Arial" w:eastAsia="Arial" w:hAnsi="Arial" w:cs="Arial"/>
          <w:sz w:val="20"/>
          <w:szCs w:val="20"/>
        </w:rPr>
      </w:pPr>
      <w:r w:rsidRPr="0075216C">
        <w:rPr>
          <w:rFonts w:ascii="Arial" w:eastAsia="Arial" w:hAnsi="Arial" w:cs="Arial"/>
          <w:b/>
          <w:bCs/>
          <w:sz w:val="20"/>
          <w:szCs w:val="20"/>
        </w:rPr>
        <w:t xml:space="preserve">Trazabilidad de Accesos: </w:t>
      </w:r>
      <w:r w:rsidRPr="0075216C">
        <w:rPr>
          <w:rFonts w:ascii="Arial" w:eastAsia="Arial" w:hAnsi="Arial" w:cs="Arial"/>
          <w:sz w:val="20"/>
          <w:szCs w:val="20"/>
        </w:rPr>
        <w:t>Registro verificable de quién accede, modifica, consulta o elimina información, incluyendo fecha, hora, repositorio y tipo de operación.</w:t>
      </w:r>
    </w:p>
    <w:p w14:paraId="673D32F6" w14:textId="77777777" w:rsidR="0075216C" w:rsidRPr="0075216C" w:rsidRDefault="0075216C" w:rsidP="0075216C">
      <w:pPr>
        <w:spacing w:after="0" w:line="240" w:lineRule="auto"/>
        <w:ind w:left="720"/>
        <w:jc w:val="both"/>
        <w:rPr>
          <w:rFonts w:ascii="Arial" w:eastAsia="Times New Roman" w:hAnsi="Arial" w:cs="Arial"/>
          <w:sz w:val="20"/>
          <w:szCs w:val="20"/>
          <w:lang w:eastAsia="es-ES"/>
        </w:rPr>
      </w:pPr>
    </w:p>
    <w:p w14:paraId="31D8F25E"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6AD6C24F" w14:textId="77777777" w:rsidR="0075216C" w:rsidRPr="0075216C" w:rsidRDefault="0075216C" w:rsidP="0075216C">
      <w:p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SEGUNDA: OBJETO</w:t>
      </w:r>
      <w:r w:rsidRPr="0075216C">
        <w:rPr>
          <w:rFonts w:ascii="Arial" w:eastAsia="Times New Roman" w:hAnsi="Arial" w:cs="Arial"/>
          <w:sz w:val="20"/>
          <w:szCs w:val="20"/>
          <w:lang w:eastAsia="es-ES_tradnl"/>
        </w:rPr>
        <w:t>.</w:t>
      </w:r>
    </w:p>
    <w:p w14:paraId="4BE93973"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4D4DC838"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El presente Acuerdo tiene por objeto establecer las condiciones bajo las cuales EL RECEPTOR deberá cumplir, manejar y proteger y garantizar la Información Confidencial, Información Clasificada, Información Pública Reservada, datos personales y cualquier otro tipo de información que LA ENTIDAD le revele o a la que EL RECEPTOR tenga acceso en desarrollo de la relación contractual o de colaboración, garantizando su confidencialidad, integridad, disponibilidad y los derechos de autor.</w:t>
      </w:r>
    </w:p>
    <w:p w14:paraId="3C06E536"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6F940C6D" w14:textId="77777777" w:rsidR="0075216C" w:rsidRPr="0075216C" w:rsidRDefault="0075216C" w:rsidP="0075216C">
      <w:pPr>
        <w:spacing w:after="0" w:line="240" w:lineRule="auto"/>
        <w:jc w:val="both"/>
        <w:rPr>
          <w:rFonts w:ascii="Arial" w:eastAsia="Times New Roman" w:hAnsi="Arial" w:cs="Arial"/>
          <w:b/>
          <w:bCs/>
          <w:sz w:val="20"/>
          <w:szCs w:val="20"/>
          <w:lang w:eastAsia="es-ES"/>
        </w:rPr>
      </w:pPr>
      <w:r w:rsidRPr="0075216C">
        <w:rPr>
          <w:rFonts w:ascii="Arial" w:eastAsia="Times New Roman" w:hAnsi="Arial" w:cs="Arial"/>
          <w:b/>
          <w:bCs/>
          <w:sz w:val="20"/>
          <w:szCs w:val="20"/>
          <w:lang w:eastAsia="es-ES"/>
        </w:rPr>
        <w:t>TERCERA: DE LA CONFIDENCIALIDAD, RESERVA Y NO DIVULGACIÓN DE LA INFORMACIÓN.</w:t>
      </w:r>
    </w:p>
    <w:p w14:paraId="1DAD9A33" w14:textId="77777777" w:rsidR="0075216C" w:rsidRPr="0075216C" w:rsidRDefault="0075216C" w:rsidP="0075216C">
      <w:pPr>
        <w:spacing w:after="0" w:line="240" w:lineRule="auto"/>
        <w:jc w:val="both"/>
        <w:rPr>
          <w:rFonts w:ascii="Arial" w:eastAsia="Times New Roman" w:hAnsi="Arial" w:cs="Arial"/>
          <w:b/>
          <w:bCs/>
          <w:sz w:val="20"/>
          <w:szCs w:val="20"/>
          <w:lang w:eastAsia="es-ES"/>
        </w:rPr>
      </w:pPr>
    </w:p>
    <w:p w14:paraId="28015FE2" w14:textId="77777777" w:rsidR="0075216C" w:rsidRPr="0075216C" w:rsidRDefault="0075216C" w:rsidP="0075216C">
      <w:p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sz w:val="20"/>
          <w:szCs w:val="20"/>
          <w:lang w:eastAsia="es-ES_tradnl"/>
        </w:rPr>
        <w:t>EL RECEPTOR reconoce y acepta que, en virtud del presente Contrato/Convenio, tendrá acceso a Información Confidencial, Información Clasificada, Información Pública Reservada, datos personales y cualquier otro tipo de información, en formato físico o digital, que sea propiedad o esté bajo custodia de LA ENTIDAD.</w:t>
      </w:r>
    </w:p>
    <w:p w14:paraId="57C83445"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368A2CBC" w14:textId="77777777" w:rsidR="0075216C" w:rsidRPr="0075216C" w:rsidRDefault="0075216C" w:rsidP="0075216C">
      <w:p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Definición de Información Confidencial:</w:t>
      </w:r>
      <w:r w:rsidRPr="0075216C">
        <w:rPr>
          <w:rFonts w:ascii="Arial" w:eastAsia="Times New Roman" w:hAnsi="Arial" w:cs="Arial"/>
          <w:sz w:val="20"/>
          <w:szCs w:val="20"/>
          <w:lang w:eastAsia="es-ES_tradnl"/>
        </w:rPr>
        <w:t xml:space="preserve"> Para los efectos de la presente cláusula, se entenderá como “Información Confidencial” cualquier información técnica, financiera, operativa, administrativa, legal, de seguridad, estratégica o de cualquier otra naturaleza que la ENTIDAD revele al RECEPTOR o que este último llegue a conocer, generar o desarrollar en el marco de la relación con la entidad, ya sea que esté contenida en documentos escritos, digitales, verbales o cualquier otro medio. Esto incluye, sin limitarse a, datos personales, códigos fuente, bases de datos, protocolos de seguridad, algoritmos, y cualquier activo intangible que sea desarrollado por el RECEPTOR, el cual reconoce que la información confidencial puede incluir información pública que, por su naturaleza o por requerimientos de seguridad, necesita un tratamiento especial y no divulgación masiva.</w:t>
      </w:r>
    </w:p>
    <w:p w14:paraId="6DE2F0D3"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363DC843" w14:textId="77777777" w:rsidR="0075216C" w:rsidRPr="0075216C" w:rsidRDefault="0075216C" w:rsidP="0075216C">
      <w:p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sz w:val="20"/>
          <w:szCs w:val="20"/>
          <w:lang w:eastAsia="es-ES_tradnl"/>
        </w:rPr>
        <w:t>EL RECEPTOR se obliga a:</w:t>
      </w:r>
    </w:p>
    <w:p w14:paraId="7B3884AF"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42471F51" w14:textId="77777777" w:rsidR="0075216C" w:rsidRPr="0075216C" w:rsidRDefault="0075216C" w:rsidP="0075216C">
      <w:pPr>
        <w:numPr>
          <w:ilvl w:val="0"/>
          <w:numId w:val="59"/>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Preservar la Confidencialidad:</w:t>
      </w:r>
      <w:r w:rsidRPr="0075216C">
        <w:rPr>
          <w:rFonts w:ascii="Arial" w:eastAsia="Times New Roman" w:hAnsi="Arial" w:cs="Arial"/>
          <w:sz w:val="20"/>
          <w:szCs w:val="20"/>
          <w:lang w:eastAsia="es-ES_tradnl"/>
        </w:rPr>
        <w:t xml:space="preserve"> Mantener en estricta reserva y confidencialidad toda la Información Confidencial, Clasificada, Pública Reservada y datos personales a la que acceda, utilice, procese, transmita o almacene, durante la ejecución del presente Contrato/Convenio y de manera indefinida una vez finalizada la relación contractual, a menos que su divulgación sea expresamente autorizada por escrito por LA ENTIDAD o requerida por ley o autoridad competente.</w:t>
      </w:r>
    </w:p>
    <w:p w14:paraId="3D893613" w14:textId="77777777" w:rsidR="0075216C" w:rsidRPr="0075216C" w:rsidRDefault="0075216C" w:rsidP="0075216C">
      <w:pPr>
        <w:numPr>
          <w:ilvl w:val="0"/>
          <w:numId w:val="59"/>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lastRenderedPageBreak/>
        <w:t>Uso Exclusivo</w:t>
      </w:r>
      <w:r w:rsidRPr="0075216C">
        <w:rPr>
          <w:rFonts w:ascii="Arial" w:eastAsia="Times New Roman" w:hAnsi="Arial" w:cs="Arial"/>
          <w:sz w:val="20"/>
          <w:szCs w:val="20"/>
          <w:lang w:eastAsia="es-ES_tradnl"/>
        </w:rPr>
        <w:t>: Utilizar la información únicamente para los fines específicos y autorizados del presente Contrato/Convenio, prohibiéndose cualquier uso no autorizado, incluyendo su reproducción, copia, modificación, difusión o comercialización.</w:t>
      </w:r>
    </w:p>
    <w:p w14:paraId="53EC53F6" w14:textId="77777777" w:rsidR="0075216C" w:rsidRPr="0075216C" w:rsidRDefault="0075216C" w:rsidP="0075216C">
      <w:pPr>
        <w:numPr>
          <w:ilvl w:val="0"/>
          <w:numId w:val="59"/>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No Divulgación</w:t>
      </w:r>
      <w:r w:rsidRPr="0075216C">
        <w:rPr>
          <w:rFonts w:ascii="Arial" w:eastAsia="Times New Roman" w:hAnsi="Arial" w:cs="Arial"/>
          <w:sz w:val="20"/>
          <w:szCs w:val="20"/>
          <w:lang w:eastAsia="es-ES_tradnl"/>
        </w:rPr>
        <w:t>: Abstenerse de divulgar, revelar, publicar, transferir o facilitar, por cualquier medio, la Información Confidencial, Clasificada, Pública Reservada y datos personales a terceros no autorizados, incluyendo personal propio que no requiera conocer dicha información para el cumplimiento de sus funciones.</w:t>
      </w:r>
    </w:p>
    <w:p w14:paraId="2C5DF523" w14:textId="77777777" w:rsidR="0075216C" w:rsidRPr="0075216C" w:rsidRDefault="0075216C" w:rsidP="0075216C">
      <w:pPr>
        <w:numPr>
          <w:ilvl w:val="0"/>
          <w:numId w:val="59"/>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Clasificación de la Información</w:t>
      </w:r>
      <w:r w:rsidRPr="0075216C">
        <w:rPr>
          <w:rFonts w:ascii="Arial" w:eastAsia="Times New Roman" w:hAnsi="Arial" w:cs="Arial"/>
          <w:sz w:val="20"/>
          <w:szCs w:val="20"/>
          <w:lang w:eastAsia="es-ES_tradnl"/>
        </w:rPr>
        <w:t>: Reconocer y respetar el esquema de clasificación de la información adoptado por LA ENTIDAD, de acuerdo con los "Lineamientos del Modelo de Seguridad y Privacidad de la Información" del MinTIC, y aplicar las medidas de protección correspondientes a cada nivel de clasificación.</w:t>
      </w:r>
    </w:p>
    <w:p w14:paraId="2B92015B" w14:textId="77777777" w:rsidR="0075216C" w:rsidRPr="0075216C" w:rsidRDefault="0075216C" w:rsidP="0075216C">
      <w:pPr>
        <w:numPr>
          <w:ilvl w:val="0"/>
          <w:numId w:val="59"/>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Protección de Datos Personales</w:t>
      </w:r>
      <w:r w:rsidRPr="0075216C">
        <w:rPr>
          <w:rFonts w:ascii="Arial" w:eastAsia="Times New Roman" w:hAnsi="Arial" w:cs="Arial"/>
          <w:sz w:val="20"/>
          <w:szCs w:val="20"/>
          <w:lang w:eastAsia="es-ES_tradnl"/>
        </w:rPr>
        <w:t>: Cumplir estrictamente con lo establecido en la Ley 1581 de 2012 y sus decretos reglamentarios en materia de protección de datos personales. Esto incluye, pero no se limita a, la recolección, almacenamiento, uso, circulación o supresión de datos personales bajo los principios de legalidad, finalidad, libertad, veracidad o calidad, transparencia, acceso y circulación restringida, seguridad y confidencialidad. Deberá adoptar las medidas de seguridad necesarias para proteger la información personal, incluyendo cifrado, control de acceso y monitoreo, en alineación con las legislaciones de privacidad pertinentes.</w:t>
      </w:r>
    </w:p>
    <w:p w14:paraId="1B4AB808" w14:textId="77777777" w:rsidR="0075216C" w:rsidRPr="0075216C" w:rsidRDefault="0075216C" w:rsidP="0075216C">
      <w:pPr>
        <w:numPr>
          <w:ilvl w:val="0"/>
          <w:numId w:val="59"/>
        </w:numPr>
        <w:spacing w:after="0" w:line="240" w:lineRule="auto"/>
        <w:jc w:val="both"/>
        <w:rPr>
          <w:rFonts w:ascii="Arial" w:eastAsia="Times New Roman" w:hAnsi="Arial" w:cs="Arial"/>
          <w:sz w:val="20"/>
          <w:szCs w:val="20"/>
          <w:lang w:eastAsia="es-ES"/>
        </w:rPr>
      </w:pPr>
      <w:r w:rsidRPr="0075216C">
        <w:rPr>
          <w:rFonts w:ascii="Arial" w:eastAsia="Times New Roman" w:hAnsi="Arial" w:cs="Arial"/>
          <w:b/>
          <w:bCs/>
          <w:sz w:val="20"/>
          <w:szCs w:val="20"/>
          <w:lang w:eastAsia="es-ES"/>
        </w:rPr>
        <w:t>Medidas de Seguridad</w:t>
      </w:r>
      <w:r w:rsidRPr="0075216C">
        <w:rPr>
          <w:rFonts w:ascii="Arial" w:eastAsia="Times New Roman" w:hAnsi="Arial" w:cs="Arial"/>
          <w:sz w:val="20"/>
          <w:szCs w:val="20"/>
          <w:lang w:eastAsia="es-ES"/>
        </w:rPr>
        <w:t xml:space="preserve">: Implementar y mantener medidas de seguridad técnicas, administrativas y físicas adecuadas para proteger la información de accesos no autorizados, alteración, divulgación o destrucción, de conformidad con los "Lineamientos del Modelo de Seguridad y Privacidad de la Información" y la "Resolución 500 de 2021" del MinTIC. Esto incluye la aplicación de controles para mitigar los riesgos identificados en el análisis de riesgos de LA ENTIDAD. Dentro de las medidas de seguridad técnicas el receptor se obliga a mantener o almacenar la información corporativa únicamente en los repositorios corporativos brindados por la dependencia de Tecnología de la Entidad. </w:t>
      </w:r>
    </w:p>
    <w:p w14:paraId="1C82D8AF" w14:textId="77777777" w:rsidR="0075216C" w:rsidRPr="0075216C" w:rsidRDefault="0075216C" w:rsidP="0075216C">
      <w:pPr>
        <w:numPr>
          <w:ilvl w:val="0"/>
          <w:numId w:val="59"/>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Notificación de Incidentes</w:t>
      </w:r>
      <w:r w:rsidRPr="0075216C">
        <w:rPr>
          <w:rFonts w:ascii="Arial" w:eastAsia="Times New Roman" w:hAnsi="Arial" w:cs="Arial"/>
          <w:sz w:val="20"/>
          <w:szCs w:val="20"/>
          <w:lang w:eastAsia="es-ES_tradnl"/>
        </w:rPr>
        <w:t>: Notificar de manera inmediata a LA ENTIDAD sobre cualquier incidente de seguridad de la información o de datos personales, sospecha de acceso no autorizado, divulgación indebida, pérdida, alteración o destrucción de la información, de acuerdo con el procedimiento de gestión de incidentes de seguridad digital establecido por LA ENTIDAD y los lineamientos del MinTIC.</w:t>
      </w:r>
    </w:p>
    <w:p w14:paraId="62BF79E1" w14:textId="77777777" w:rsidR="0075216C" w:rsidRPr="0075216C" w:rsidRDefault="0075216C" w:rsidP="0075216C">
      <w:pPr>
        <w:numPr>
          <w:ilvl w:val="0"/>
          <w:numId w:val="59"/>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Retorno o Destrucción de la Información</w:t>
      </w:r>
      <w:r w:rsidRPr="0075216C">
        <w:rPr>
          <w:rFonts w:ascii="Arial" w:eastAsia="Times New Roman" w:hAnsi="Arial" w:cs="Arial"/>
          <w:sz w:val="20"/>
          <w:szCs w:val="20"/>
          <w:lang w:eastAsia="es-ES_tradnl"/>
        </w:rPr>
        <w:t>: A la terminación o finalización del presente Contrato/Convenio, por cualquier causa, EL RECEPTOR se compromete a devolver a LA ENTIDAD toda la Información Confidencial, Clasificada, Pública Reservada y datos personales, incluyendo copias, o a destruirla de forma segura, según las instrucciones de LA ENTIDAD, y a certificar por escrito su cumplimiento. Se deberán verificar todos los elementos de equipos que contengan medios de almacenamiento para asegurar la eliminación segura o reutilización.</w:t>
      </w:r>
    </w:p>
    <w:p w14:paraId="66B39171" w14:textId="77777777" w:rsidR="0075216C" w:rsidRPr="0075216C" w:rsidRDefault="0075216C" w:rsidP="0075216C">
      <w:pPr>
        <w:numPr>
          <w:ilvl w:val="0"/>
          <w:numId w:val="59"/>
        </w:numPr>
        <w:spacing w:after="0" w:line="240" w:lineRule="auto"/>
        <w:jc w:val="both"/>
        <w:rPr>
          <w:rFonts w:ascii="Arial" w:eastAsia="Times New Roman" w:hAnsi="Arial" w:cs="Arial"/>
          <w:sz w:val="20"/>
          <w:szCs w:val="20"/>
          <w:lang w:eastAsia="es-ES"/>
        </w:rPr>
      </w:pPr>
      <w:r w:rsidRPr="0075216C">
        <w:rPr>
          <w:rFonts w:ascii="Arial" w:eastAsia="Times New Roman" w:hAnsi="Arial" w:cs="Arial"/>
          <w:b/>
          <w:bCs/>
          <w:sz w:val="20"/>
          <w:szCs w:val="20"/>
          <w:lang w:eastAsia="es-ES"/>
        </w:rPr>
        <w:t>Responsabilidades del Personal</w:t>
      </w:r>
      <w:r w:rsidRPr="0075216C">
        <w:rPr>
          <w:rFonts w:ascii="Arial" w:eastAsia="Times New Roman" w:hAnsi="Arial" w:cs="Arial"/>
          <w:sz w:val="20"/>
          <w:szCs w:val="20"/>
          <w:lang w:eastAsia="es-ES"/>
        </w:rPr>
        <w:t>: EL RECEPTOR será responsable de asegurar que su personal, subcontratistas o cualquier tercero bajo su control que tenga acceso a la información, cumpla con las mismas obligaciones de confidencialidad y no divulgaciones aquí establecidas.</w:t>
      </w:r>
    </w:p>
    <w:p w14:paraId="11DF7AB0" w14:textId="77777777" w:rsidR="0075216C" w:rsidRPr="0075216C" w:rsidRDefault="0075216C" w:rsidP="0075216C">
      <w:pPr>
        <w:numPr>
          <w:ilvl w:val="0"/>
          <w:numId w:val="59"/>
        </w:numPr>
        <w:spacing w:after="0" w:line="240" w:lineRule="auto"/>
        <w:jc w:val="both"/>
        <w:rPr>
          <w:rFonts w:ascii="Arial" w:eastAsia="Arial" w:hAnsi="Arial" w:cs="Arial"/>
          <w:sz w:val="20"/>
          <w:szCs w:val="20"/>
        </w:rPr>
      </w:pPr>
      <w:r w:rsidRPr="0075216C">
        <w:rPr>
          <w:rFonts w:ascii="Arial" w:eastAsia="Arial" w:hAnsi="Arial" w:cs="Arial"/>
          <w:b/>
          <w:bCs/>
          <w:sz w:val="20"/>
          <w:szCs w:val="20"/>
        </w:rPr>
        <w:t xml:space="preserve">Acuerdos Individuales de Confidencialidad: </w:t>
      </w:r>
      <w:r w:rsidRPr="0075216C">
        <w:rPr>
          <w:rFonts w:ascii="Arial" w:eastAsia="Arial" w:hAnsi="Arial" w:cs="Arial"/>
          <w:sz w:val="20"/>
          <w:szCs w:val="20"/>
        </w:rPr>
        <w:t>EL RECEPTOR deberá garantizar que todo su personal, subcontratistas o terceros que accedan a información de LA ENTIDAD firmen acuerdos individuales de confidencialidad, los cuales deberán ser entregados a LA ENTIDAD antes del inicio de actividades.</w:t>
      </w:r>
    </w:p>
    <w:p w14:paraId="45727539" w14:textId="77777777" w:rsidR="0075216C" w:rsidRPr="0075216C" w:rsidRDefault="0075216C" w:rsidP="0075216C">
      <w:pPr>
        <w:spacing w:after="0" w:line="240" w:lineRule="auto"/>
        <w:ind w:left="720"/>
        <w:jc w:val="both"/>
        <w:rPr>
          <w:rFonts w:ascii="Arial" w:eastAsia="Times New Roman" w:hAnsi="Arial" w:cs="Arial"/>
          <w:sz w:val="20"/>
          <w:szCs w:val="20"/>
          <w:lang w:eastAsia="es-ES"/>
        </w:rPr>
      </w:pPr>
    </w:p>
    <w:p w14:paraId="5307E9E4" w14:textId="77777777" w:rsidR="0075216C" w:rsidRPr="0075216C" w:rsidRDefault="0075216C" w:rsidP="0075216C">
      <w:pPr>
        <w:spacing w:after="0" w:line="240" w:lineRule="auto"/>
        <w:jc w:val="both"/>
        <w:rPr>
          <w:rFonts w:ascii="Arial" w:eastAsia="Times New Roman" w:hAnsi="Arial" w:cs="Arial"/>
          <w:b/>
          <w:bCs/>
          <w:sz w:val="20"/>
          <w:szCs w:val="20"/>
          <w:lang w:eastAsia="es-ES_tradnl"/>
        </w:rPr>
      </w:pPr>
    </w:p>
    <w:p w14:paraId="71A4B607" w14:textId="77777777" w:rsidR="0075216C" w:rsidRPr="0075216C" w:rsidRDefault="0075216C" w:rsidP="0075216C">
      <w:pPr>
        <w:spacing w:after="0" w:line="240" w:lineRule="auto"/>
        <w:jc w:val="both"/>
        <w:rPr>
          <w:rFonts w:ascii="Arial" w:eastAsia="Times New Roman" w:hAnsi="Arial" w:cs="Arial"/>
          <w:b/>
          <w:bCs/>
          <w:sz w:val="20"/>
          <w:szCs w:val="20"/>
          <w:lang w:val="es-ES" w:eastAsia="es-ES_tradnl"/>
        </w:rPr>
      </w:pPr>
      <w:r w:rsidRPr="0075216C">
        <w:rPr>
          <w:rFonts w:ascii="Arial" w:eastAsia="Times New Roman" w:hAnsi="Arial" w:cs="Arial"/>
          <w:b/>
          <w:bCs/>
          <w:sz w:val="20"/>
          <w:szCs w:val="20"/>
          <w:lang w:eastAsia="es-ES_tradnl"/>
        </w:rPr>
        <w:t>PARÁGRAFO 1</w:t>
      </w:r>
      <w:r w:rsidRPr="0075216C">
        <w:rPr>
          <w:rFonts w:ascii="Arial" w:eastAsia="Times New Roman" w:hAnsi="Arial" w:cs="Arial"/>
          <w:sz w:val="20"/>
          <w:szCs w:val="20"/>
          <w:lang w:eastAsia="es-ES_tradnl"/>
        </w:rPr>
        <w:t xml:space="preserve">: </w:t>
      </w:r>
      <w:r w:rsidRPr="0075216C">
        <w:rPr>
          <w:rFonts w:ascii="Arial" w:eastAsia="Times New Roman" w:hAnsi="Arial" w:cs="Arial"/>
          <w:b/>
          <w:bCs/>
          <w:sz w:val="20"/>
          <w:szCs w:val="20"/>
          <w:lang w:val="es-ES" w:eastAsia="es-ES_tradnl"/>
        </w:rPr>
        <w:t>ALMACENAMIENTO, RESPALDO Y BORRADO SEGURO</w:t>
      </w:r>
    </w:p>
    <w:p w14:paraId="56E82174" w14:textId="77777777" w:rsidR="0075216C" w:rsidRPr="0075216C" w:rsidRDefault="0075216C" w:rsidP="0075216C">
      <w:pPr>
        <w:spacing w:after="0" w:line="240" w:lineRule="auto"/>
        <w:jc w:val="both"/>
        <w:rPr>
          <w:rFonts w:ascii="Arial" w:eastAsia="Times New Roman" w:hAnsi="Arial" w:cs="Arial"/>
          <w:sz w:val="20"/>
          <w:szCs w:val="20"/>
          <w:lang w:val="es-ES" w:eastAsia="es-ES"/>
        </w:rPr>
      </w:pPr>
      <w:r w:rsidRPr="0075216C">
        <w:rPr>
          <w:rFonts w:ascii="Arial" w:eastAsia="Times New Roman" w:hAnsi="Arial" w:cs="Arial"/>
          <w:sz w:val="20"/>
          <w:szCs w:val="20"/>
          <w:lang w:val="es-ES" w:eastAsia="es-ES"/>
        </w:rPr>
        <w:t>El ciclo de vida completo de los datos, desde su creación hasta su eliminación, será detallado en la información documentada de los procesos de acuerdo con el mapa de procesos y el Modelo Integral de Planeación y Gestión que definirá todos los aspectos para la gestión en la nube, la cual puede garantizarse a nivel lógico de acuerdo con los flujos de los procesos.</w:t>
      </w:r>
    </w:p>
    <w:p w14:paraId="2258432C" w14:textId="77777777" w:rsidR="0075216C" w:rsidRPr="0075216C" w:rsidRDefault="0075216C" w:rsidP="0075216C">
      <w:pPr>
        <w:spacing w:after="0" w:line="240" w:lineRule="auto"/>
        <w:jc w:val="both"/>
        <w:rPr>
          <w:rFonts w:ascii="Arial" w:eastAsia="Times New Roman" w:hAnsi="Arial" w:cs="Arial"/>
          <w:sz w:val="20"/>
          <w:szCs w:val="20"/>
          <w:highlight w:val="yellow"/>
          <w:lang w:val="es-ES" w:eastAsia="es-ES"/>
        </w:rPr>
      </w:pPr>
    </w:p>
    <w:p w14:paraId="2F15B545" w14:textId="77777777" w:rsidR="0075216C" w:rsidRPr="0075216C" w:rsidRDefault="0075216C" w:rsidP="0075216C">
      <w:pPr>
        <w:spacing w:after="0" w:line="240" w:lineRule="auto"/>
        <w:jc w:val="both"/>
        <w:rPr>
          <w:rFonts w:ascii="Arial" w:eastAsia="Times New Roman" w:hAnsi="Arial" w:cs="Arial"/>
          <w:sz w:val="20"/>
          <w:szCs w:val="20"/>
          <w:lang w:val="es-ES" w:eastAsia="es-ES"/>
        </w:rPr>
      </w:pPr>
      <w:r w:rsidRPr="0075216C">
        <w:rPr>
          <w:rFonts w:ascii="Arial" w:eastAsia="Times New Roman" w:hAnsi="Arial" w:cs="Arial"/>
          <w:sz w:val="20"/>
          <w:szCs w:val="20"/>
          <w:lang w:val="es-ES" w:eastAsia="es-ES"/>
        </w:rPr>
        <w:lastRenderedPageBreak/>
        <w:t xml:space="preserve">Desde la dependencia de Dirección -TICS de la Entidad se establecerá los mecanismos que permitan contar con un respaldo de la información procesada, el cual deberá estar a disposición de la entidad en cualquier momento. Al finalizar el contrato, el borrado seguro de los datos existentes en los medios de almacenamiento es una obligación fundamental. En caso de contratarse servicios de nube el proveedor de nube se compromete a brindar un acompañamiento apropiado ante una terminación de contrato para el traslado de los servicios tecnológicos a otro proveedor, de igual manera a brindar el tiempo suficiente para el retiro de los servicios tecnológicos. Así como reportar oportunamente los incidentes y/o cambios que se tengan en la plataforma tecnológica que soporta los servicios de la Unidad Administrativa Especial Cuerpo Oficial de Bomberos. De igual manera es importante que el proveedor de nube brinde un plan de continuidad de negocio que contemple el servicio o servicios tercerizados por la UAE Cuerpo Oficial de Bomberos Bogotá.  </w:t>
      </w:r>
    </w:p>
    <w:p w14:paraId="6ED7DA13"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69D60C14" w14:textId="77777777" w:rsidR="0075216C" w:rsidRPr="0075216C" w:rsidRDefault="0075216C" w:rsidP="0075216C">
      <w:p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CUARTA: DE LOS DERECHOS DE AUTOR Y PROPIEDAD INTELECTUAL</w:t>
      </w:r>
      <w:r w:rsidRPr="0075216C">
        <w:rPr>
          <w:rFonts w:ascii="Arial" w:eastAsia="Times New Roman" w:hAnsi="Arial" w:cs="Arial"/>
          <w:sz w:val="20"/>
          <w:szCs w:val="20"/>
          <w:lang w:eastAsia="es-ES_tradnl"/>
        </w:rPr>
        <w:t>.</w:t>
      </w:r>
    </w:p>
    <w:p w14:paraId="539A3ACC" w14:textId="77777777" w:rsidR="0075216C" w:rsidRPr="0075216C" w:rsidRDefault="0075216C" w:rsidP="0075216C">
      <w:pPr>
        <w:spacing w:after="0" w:line="240" w:lineRule="auto"/>
        <w:jc w:val="both"/>
        <w:rPr>
          <w:rFonts w:ascii="Arial" w:eastAsia="Times New Roman" w:hAnsi="Arial" w:cs="Arial"/>
          <w:b/>
          <w:bCs/>
          <w:sz w:val="20"/>
          <w:szCs w:val="20"/>
          <w:lang w:val="es-ES" w:eastAsia="es-ES_tradnl"/>
        </w:rPr>
      </w:pPr>
    </w:p>
    <w:p w14:paraId="5ECE94A6" w14:textId="77777777" w:rsidR="0075216C" w:rsidRPr="0075216C" w:rsidRDefault="0075216C" w:rsidP="0075216C">
      <w:p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
        </w:rPr>
        <w:t>PARÁGRAFO 1: Titularidad de la Obra por Encargo:</w:t>
      </w:r>
      <w:r w:rsidRPr="0075216C">
        <w:rPr>
          <w:rFonts w:ascii="Arial" w:eastAsia="Times New Roman" w:hAnsi="Arial" w:cs="Arial"/>
          <w:sz w:val="20"/>
          <w:szCs w:val="20"/>
          <w:lang w:val="es-ES" w:eastAsia="es-ES"/>
        </w:rPr>
        <w:t xml:space="preserve"> </w:t>
      </w:r>
      <w:r w:rsidRPr="0075216C">
        <w:rPr>
          <w:rFonts w:ascii="Arial" w:eastAsia="Times New Roman" w:hAnsi="Arial" w:cs="Arial"/>
          <w:sz w:val="20"/>
          <w:szCs w:val="20"/>
          <w:lang w:eastAsia="es-ES"/>
        </w:rPr>
        <w:t xml:space="preserve">EL RECEPTOR </w:t>
      </w:r>
      <w:r w:rsidRPr="0075216C">
        <w:rPr>
          <w:rFonts w:ascii="Arial" w:eastAsia="Times New Roman" w:hAnsi="Arial" w:cs="Arial"/>
          <w:sz w:val="20"/>
          <w:szCs w:val="20"/>
          <w:lang w:val="es-ES" w:eastAsia="es-ES"/>
        </w:rPr>
        <w:t>declara y garantiza que todos los desarrollos de software, códigos fuente, bases de datos, diseños, metodologías, informes, manuales y cualquier otra obra o activo intangible (en adelante, “las Obras”) que sean creados, desarrollados o entregados en desarrollo de su relación con la ENTIDAD, son de su exclusiva autoría. De conformidad con el artículo 13 de la Ley 80 de 1993 y el régimen de propiedad intelectual aplicable, las partes acuerdan expresamente que los derechos patrimoniales sobre las Obras pertenecerán a la ENTIDAD.</w:t>
      </w:r>
    </w:p>
    <w:p w14:paraId="36299DC4" w14:textId="77777777" w:rsidR="0075216C" w:rsidRPr="0075216C" w:rsidRDefault="0075216C" w:rsidP="0075216C">
      <w:pPr>
        <w:spacing w:after="0" w:line="240" w:lineRule="auto"/>
        <w:jc w:val="both"/>
        <w:rPr>
          <w:rFonts w:ascii="Arial" w:eastAsia="Times New Roman" w:hAnsi="Arial" w:cs="Arial"/>
          <w:b/>
          <w:bCs/>
          <w:sz w:val="20"/>
          <w:szCs w:val="20"/>
          <w:lang w:val="es-ES" w:eastAsia="es-ES"/>
        </w:rPr>
      </w:pPr>
    </w:p>
    <w:p w14:paraId="75962C89" w14:textId="77777777" w:rsidR="0075216C" w:rsidRPr="0075216C" w:rsidRDefault="0075216C" w:rsidP="0075216C">
      <w:p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
        </w:rPr>
        <w:t>PARÁGRAFO 2: Alcance de la Cesión:</w:t>
      </w:r>
      <w:r w:rsidRPr="0075216C">
        <w:rPr>
          <w:rFonts w:ascii="Arial" w:eastAsia="Times New Roman" w:hAnsi="Arial" w:cs="Arial"/>
          <w:sz w:val="20"/>
          <w:szCs w:val="20"/>
          <w:lang w:val="es-ES" w:eastAsia="es-ES"/>
        </w:rPr>
        <w:t xml:space="preserve"> La cesión de derechos patrimoniales a favor de la ENTIDAD incluye, entre otros, los derechos de reproducción, distribución, transformación, comunicación pública, puesta a disposición de forma ilimitada y cualquier otro derecho conocido o por conocerse, en todas las modalidades de explotación y formas de utilización que sean posibles en el ambiente análogo, digital o cualquier otro entorno tecnológico. Las partes acuerdan que esta transferencia de derechos patrimoniales es definitiva, irrevocable y tendrá la misma duración que establece la ley autoral vigente en Colombia, sin limitación alguna en cuanto a territorio se refiere.</w:t>
      </w:r>
    </w:p>
    <w:p w14:paraId="1D3776C9" w14:textId="77777777" w:rsidR="0075216C" w:rsidRPr="0075216C" w:rsidRDefault="0075216C" w:rsidP="0075216C">
      <w:pPr>
        <w:spacing w:after="0" w:line="240" w:lineRule="auto"/>
        <w:jc w:val="both"/>
        <w:rPr>
          <w:rFonts w:ascii="Arial" w:eastAsia="Times New Roman" w:hAnsi="Arial" w:cs="Arial"/>
          <w:b/>
          <w:bCs/>
          <w:sz w:val="20"/>
          <w:szCs w:val="20"/>
          <w:lang w:val="es-ES" w:eastAsia="es-ES"/>
        </w:rPr>
      </w:pPr>
    </w:p>
    <w:p w14:paraId="73D4CFF6" w14:textId="77777777" w:rsidR="0075216C" w:rsidRPr="0075216C" w:rsidRDefault="0075216C" w:rsidP="0075216C">
      <w:p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
        </w:rPr>
        <w:t>PARÁGRAFO 3: Derechos Morales:</w:t>
      </w:r>
      <w:r w:rsidRPr="0075216C">
        <w:rPr>
          <w:rFonts w:ascii="Arial" w:eastAsia="Times New Roman" w:hAnsi="Arial" w:cs="Arial"/>
          <w:sz w:val="20"/>
          <w:szCs w:val="20"/>
          <w:lang w:val="es-ES" w:eastAsia="es-ES"/>
        </w:rPr>
        <w:t xml:space="preserve"> Las partes reconocen y aceptan que la cesión aquí pactada se limita a los derechos patrimoniales y que los derechos morales de autor sobre las Obras permanecerán en cabeza de su creador, conforme a lo establecido en la Ley 23 de 1982. El RECEPTOR, sin embargo, autoriza a la ENTIDAD a divulgar las Obras, siempre que se respete la autoría.</w:t>
      </w:r>
    </w:p>
    <w:p w14:paraId="463B137E" w14:textId="77777777" w:rsidR="0075216C" w:rsidRPr="0075216C" w:rsidRDefault="0075216C" w:rsidP="0075216C">
      <w:pPr>
        <w:spacing w:after="0" w:line="240" w:lineRule="auto"/>
        <w:jc w:val="both"/>
        <w:rPr>
          <w:rFonts w:ascii="Arial" w:eastAsia="Times New Roman" w:hAnsi="Arial" w:cs="Arial"/>
          <w:b/>
          <w:bCs/>
          <w:sz w:val="20"/>
          <w:szCs w:val="20"/>
          <w:lang w:val="es-ES" w:eastAsia="es-ES"/>
        </w:rPr>
      </w:pPr>
    </w:p>
    <w:p w14:paraId="63679DD1" w14:textId="77777777" w:rsidR="0075216C" w:rsidRPr="0075216C" w:rsidRDefault="0075216C" w:rsidP="0075216C">
      <w:p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b/>
          <w:bCs/>
          <w:sz w:val="20"/>
          <w:szCs w:val="20"/>
          <w:lang w:val="es-ES" w:eastAsia="es-ES_tradnl"/>
        </w:rPr>
        <w:t>PARÁGRAFO 4: Indemnidad:</w:t>
      </w:r>
      <w:r w:rsidRPr="0075216C">
        <w:rPr>
          <w:rFonts w:ascii="Arial" w:eastAsia="Times New Roman" w:hAnsi="Arial" w:cs="Arial"/>
          <w:sz w:val="20"/>
          <w:szCs w:val="20"/>
          <w:lang w:val="es-ES" w:eastAsia="es-ES_tradnl"/>
        </w:rPr>
        <w:t xml:space="preserve"> El RECEPTOR garantiza la originalidad de las Obras y que no vulneran los derechos de propiedad intelectual de terceros. En consecuencia, se obliga a asumir la defensa legal y a indemnizar a la ENTIDAD por cualquier reclamación, litigio o gasto que pueda surgir por la supuesta violación de derechos de autor, patentes, marcas o cualquier otra figura de propiedad intelectual, liberando a la ENTIDAD de toda responsabilidad.</w:t>
      </w:r>
    </w:p>
    <w:p w14:paraId="191E3AFD" w14:textId="77777777" w:rsidR="0075216C" w:rsidRPr="0075216C" w:rsidRDefault="0075216C" w:rsidP="0075216C">
      <w:pPr>
        <w:spacing w:after="0" w:line="240" w:lineRule="auto"/>
        <w:jc w:val="both"/>
        <w:rPr>
          <w:rFonts w:ascii="Arial" w:eastAsia="Times New Roman" w:hAnsi="Arial" w:cs="Arial"/>
          <w:sz w:val="20"/>
          <w:szCs w:val="20"/>
          <w:lang w:val="es-ES" w:eastAsia="es-ES_tradnl"/>
        </w:rPr>
      </w:pPr>
    </w:p>
    <w:p w14:paraId="37C9AA24" w14:textId="77777777" w:rsidR="0075216C" w:rsidRPr="0075216C" w:rsidRDefault="0075216C" w:rsidP="0075216C">
      <w:pPr>
        <w:spacing w:after="0" w:line="240" w:lineRule="auto"/>
        <w:jc w:val="both"/>
        <w:rPr>
          <w:rFonts w:ascii="Arial" w:eastAsia="Times New Roman" w:hAnsi="Arial" w:cs="Arial"/>
          <w:sz w:val="20"/>
          <w:szCs w:val="20"/>
          <w:lang w:val="es-ES" w:eastAsia="es-ES_tradnl"/>
        </w:rPr>
      </w:pPr>
      <w:r w:rsidRPr="0075216C">
        <w:rPr>
          <w:rFonts w:ascii="Arial" w:eastAsia="Times New Roman" w:hAnsi="Arial" w:cs="Arial"/>
          <w:sz w:val="20"/>
          <w:szCs w:val="20"/>
          <w:lang w:val="es-ES" w:eastAsia="es-ES_tradnl"/>
        </w:rPr>
        <w:t>Además, y respecto a estos aspectos de la propiedad intelectual se tendrá en cuenta lo siguiente:</w:t>
      </w:r>
    </w:p>
    <w:p w14:paraId="4E9103B0" w14:textId="77777777" w:rsidR="0075216C" w:rsidRPr="0075216C" w:rsidRDefault="0075216C" w:rsidP="0075216C">
      <w:pPr>
        <w:spacing w:after="0" w:line="240" w:lineRule="auto"/>
        <w:jc w:val="both"/>
        <w:rPr>
          <w:rFonts w:ascii="Arial" w:eastAsia="Times New Roman" w:hAnsi="Arial" w:cs="Arial"/>
          <w:sz w:val="20"/>
          <w:szCs w:val="20"/>
          <w:lang w:val="es-ES" w:eastAsia="es-ES_tradnl"/>
        </w:rPr>
      </w:pPr>
    </w:p>
    <w:p w14:paraId="2C476442" w14:textId="77777777" w:rsidR="0075216C" w:rsidRPr="0075216C" w:rsidRDefault="0075216C" w:rsidP="0075216C">
      <w:pPr>
        <w:numPr>
          <w:ilvl w:val="0"/>
          <w:numId w:val="60"/>
        </w:numPr>
        <w:spacing w:after="0" w:line="240" w:lineRule="auto"/>
        <w:jc w:val="both"/>
        <w:rPr>
          <w:rFonts w:ascii="Arial" w:eastAsia="Times New Roman" w:hAnsi="Arial" w:cs="Arial"/>
          <w:sz w:val="20"/>
          <w:szCs w:val="20"/>
          <w:lang w:eastAsia="es-ES"/>
        </w:rPr>
      </w:pPr>
      <w:r w:rsidRPr="0075216C">
        <w:rPr>
          <w:rFonts w:ascii="Arial" w:eastAsia="Times New Roman" w:hAnsi="Arial" w:cs="Arial"/>
          <w:b/>
          <w:bCs/>
          <w:sz w:val="20"/>
          <w:szCs w:val="20"/>
          <w:lang w:eastAsia="es-ES"/>
        </w:rPr>
        <w:t>Titularidad</w:t>
      </w:r>
      <w:r w:rsidRPr="0075216C">
        <w:rPr>
          <w:rFonts w:ascii="Arial" w:eastAsia="Times New Roman" w:hAnsi="Arial" w:cs="Arial"/>
          <w:sz w:val="20"/>
          <w:szCs w:val="20"/>
          <w:lang w:eastAsia="es-ES"/>
        </w:rPr>
        <w:t>: EL RECEPTOR reconoce que toda obra, desarrollo de software, bases de datos, documentos, informes, metodologías, contenidos materiales, desarrollos, mejoras, los derechos de autor, propiedad intelectual, patentes, marcas, diseños, modelos de utilidad, secretos industriales y cualquier otro derecho de propiedad intelectual o cualquier otra creación o resultado derivado de la ejecución del  Contrato/Convenio, serán de propiedad exclusiva de LA ENTIDAD, salvo que se pacte lo contrario de manera expresa y por escrito.</w:t>
      </w:r>
    </w:p>
    <w:p w14:paraId="49DE1257" w14:textId="77777777" w:rsidR="0075216C" w:rsidRPr="0075216C" w:rsidRDefault="0075216C" w:rsidP="0075216C">
      <w:pPr>
        <w:numPr>
          <w:ilvl w:val="0"/>
          <w:numId w:val="60"/>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Cesión de Derechos:</w:t>
      </w:r>
      <w:r w:rsidRPr="0075216C">
        <w:rPr>
          <w:rFonts w:ascii="Arial" w:eastAsia="Times New Roman" w:hAnsi="Arial" w:cs="Arial"/>
          <w:sz w:val="20"/>
          <w:szCs w:val="20"/>
          <w:lang w:eastAsia="es-ES_tradnl"/>
        </w:rPr>
        <w:t xml:space="preserve"> En caso de que EL RECEPTOR genere obras o desarrollos susceptibles de protección por derechos de autor o propiedad intelectual en el marco de este Contrato/Convenio, se entenderá que todos los derechos patrimoniales sobre dichas obras o desarrollos son cedidos a LA </w:t>
      </w:r>
      <w:r w:rsidRPr="0075216C">
        <w:rPr>
          <w:rFonts w:ascii="Arial" w:eastAsia="Times New Roman" w:hAnsi="Arial" w:cs="Arial"/>
          <w:sz w:val="20"/>
          <w:szCs w:val="20"/>
          <w:lang w:eastAsia="es-ES_tradnl"/>
        </w:rPr>
        <w:lastRenderedPageBreak/>
        <w:t>ENTIDAD de forma exclusiva, ilimitada y para todos los usos y medios, a partir de su creación, sin que EL RECEPTOR pueda reclamar compensación adicional a la pactada en este Contrato/Convenio.</w:t>
      </w:r>
    </w:p>
    <w:p w14:paraId="67726FB1" w14:textId="77777777" w:rsidR="0075216C" w:rsidRPr="0075216C" w:rsidRDefault="0075216C" w:rsidP="0075216C">
      <w:pPr>
        <w:numPr>
          <w:ilvl w:val="0"/>
          <w:numId w:val="60"/>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Uso Autorizado</w:t>
      </w:r>
      <w:r w:rsidRPr="0075216C">
        <w:rPr>
          <w:rFonts w:ascii="Arial" w:eastAsia="Times New Roman" w:hAnsi="Arial" w:cs="Arial"/>
          <w:sz w:val="20"/>
          <w:szCs w:val="20"/>
          <w:lang w:eastAsia="es-ES_tradnl"/>
        </w:rPr>
        <w:t>: EL RECEPTOR podrá utilizar los materiales protegidos por derechos de autor de LA ENTIDAD únicamente en la medida necesaria para cumplir con las obligaciones del presente Contrato/Convenio y bajo las condiciones y restricciones que LA ENTIDAD establezca.</w:t>
      </w:r>
    </w:p>
    <w:p w14:paraId="2C33BC35" w14:textId="77777777" w:rsidR="0075216C" w:rsidRPr="0075216C" w:rsidRDefault="0075216C" w:rsidP="0075216C">
      <w:pPr>
        <w:numPr>
          <w:ilvl w:val="0"/>
          <w:numId w:val="60"/>
        </w:num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b/>
          <w:bCs/>
          <w:sz w:val="20"/>
          <w:szCs w:val="20"/>
          <w:lang w:eastAsia="es-ES_tradnl"/>
        </w:rPr>
        <w:t>No Infracción</w:t>
      </w:r>
      <w:r w:rsidRPr="0075216C">
        <w:rPr>
          <w:rFonts w:ascii="Arial" w:eastAsia="Times New Roman" w:hAnsi="Arial" w:cs="Arial"/>
          <w:sz w:val="20"/>
          <w:szCs w:val="20"/>
          <w:lang w:eastAsia="es-ES_tradnl"/>
        </w:rPr>
        <w:t>: EL RECEPTOR declara que los servicios y productos que provea a LA ENTIDAD no infringirán derechos de autor o de propiedad intelectual de terceros, y mantendrá indemne a LA ENTIDAD frente a cualquier reclamo o demanda por infracción de estos derechos.</w:t>
      </w:r>
    </w:p>
    <w:p w14:paraId="57C80E1A"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30D1D4E9" w14:textId="77777777" w:rsidR="0075216C" w:rsidRPr="0075216C" w:rsidRDefault="0075216C" w:rsidP="0075216C">
      <w:pPr>
        <w:spacing w:after="0" w:line="240" w:lineRule="auto"/>
        <w:jc w:val="both"/>
        <w:rPr>
          <w:rFonts w:ascii="Arial" w:eastAsia="Times New Roman" w:hAnsi="Arial" w:cs="Arial"/>
          <w:b/>
          <w:bCs/>
          <w:sz w:val="20"/>
          <w:szCs w:val="20"/>
          <w:lang w:eastAsia="es-ES"/>
        </w:rPr>
      </w:pPr>
      <w:r w:rsidRPr="0075216C">
        <w:rPr>
          <w:rFonts w:ascii="Arial" w:eastAsia="Times New Roman" w:hAnsi="Arial" w:cs="Arial"/>
          <w:b/>
          <w:bCs/>
          <w:sz w:val="20"/>
          <w:szCs w:val="20"/>
          <w:lang w:eastAsia="es-ES"/>
        </w:rPr>
        <w:t>QUINTA: AUDITORIA DE CUMPLIMIENTO.</w:t>
      </w:r>
    </w:p>
    <w:p w14:paraId="7CE1C3D6" w14:textId="77777777" w:rsidR="0075216C" w:rsidRPr="0075216C" w:rsidRDefault="0075216C" w:rsidP="0075216C">
      <w:pPr>
        <w:spacing w:after="0" w:line="240" w:lineRule="auto"/>
        <w:jc w:val="both"/>
        <w:rPr>
          <w:rFonts w:ascii="Arial" w:eastAsia="Times New Roman" w:hAnsi="Arial" w:cs="Arial"/>
          <w:sz w:val="20"/>
          <w:szCs w:val="20"/>
          <w:lang w:eastAsia="es-ES"/>
        </w:rPr>
      </w:pPr>
    </w:p>
    <w:p w14:paraId="7C22D6BC"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LA ENTIDAD se reserva el derecho de auditar en cualquier momento, con previo aviso a EL RECEPTOR, para verificar el cumplimiento de las obligaciones de confidencialidad, seguridad de la información y protección de datos personales establecidas en el presente Contrato/Convenio y en la normativa vigente. EL RECEPTOR deberá brindar todas las facilidades y colaboración necesarias para la realización de dicho seguimiento.</w:t>
      </w:r>
    </w:p>
    <w:p w14:paraId="5F94DD03" w14:textId="77777777" w:rsidR="0075216C" w:rsidRPr="0075216C" w:rsidRDefault="0075216C" w:rsidP="0075216C">
      <w:pPr>
        <w:spacing w:after="0" w:line="240" w:lineRule="auto"/>
        <w:jc w:val="both"/>
        <w:rPr>
          <w:rFonts w:ascii="Arial" w:eastAsia="Times New Roman" w:hAnsi="Arial" w:cs="Arial"/>
          <w:sz w:val="20"/>
          <w:szCs w:val="20"/>
          <w:lang w:eastAsia="es-ES"/>
        </w:rPr>
      </w:pPr>
    </w:p>
    <w:p w14:paraId="6CEF9986" w14:textId="77777777" w:rsidR="0075216C" w:rsidRPr="0075216C" w:rsidRDefault="0075216C" w:rsidP="0075216C">
      <w:pPr>
        <w:spacing w:after="0" w:line="240" w:lineRule="auto"/>
        <w:jc w:val="both"/>
        <w:rPr>
          <w:rFonts w:ascii="Arial" w:eastAsia="Times New Roman" w:hAnsi="Arial" w:cs="Arial"/>
          <w:sz w:val="20"/>
          <w:szCs w:val="20"/>
        </w:rPr>
      </w:pPr>
      <w:r w:rsidRPr="0075216C">
        <w:rPr>
          <w:rFonts w:ascii="Arial" w:eastAsia="Arial" w:hAnsi="Arial" w:cs="Arial"/>
          <w:sz w:val="20"/>
          <w:szCs w:val="20"/>
        </w:rPr>
        <w:t xml:space="preserve">El receptor se compromete a utilizar únicamente los repositorios corporativos brindados por la </w:t>
      </w:r>
      <w:proofErr w:type="spellStart"/>
      <w:r w:rsidRPr="0075216C">
        <w:rPr>
          <w:rFonts w:ascii="Arial" w:eastAsia="Arial" w:hAnsi="Arial" w:cs="Arial"/>
          <w:sz w:val="20"/>
          <w:szCs w:val="20"/>
        </w:rPr>
        <w:t>oficinaTIC</w:t>
      </w:r>
      <w:proofErr w:type="spellEnd"/>
      <w:r w:rsidRPr="0075216C">
        <w:rPr>
          <w:rFonts w:ascii="Arial" w:eastAsia="Arial" w:hAnsi="Arial" w:cs="Arial"/>
          <w:sz w:val="20"/>
          <w:szCs w:val="20"/>
        </w:rPr>
        <w:t>, para almacenar los archivos digitales generados durante la vigencia de este contrato.</w:t>
      </w:r>
    </w:p>
    <w:p w14:paraId="3EE196ED"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6F67D5A4" w14:textId="77777777" w:rsidR="0075216C" w:rsidRPr="0075216C" w:rsidRDefault="0075216C" w:rsidP="0075216C">
      <w:pPr>
        <w:spacing w:after="0" w:line="240" w:lineRule="auto"/>
        <w:jc w:val="both"/>
        <w:rPr>
          <w:rFonts w:ascii="Arial" w:eastAsia="Times New Roman" w:hAnsi="Arial" w:cs="Arial"/>
          <w:b/>
          <w:bCs/>
          <w:sz w:val="20"/>
          <w:szCs w:val="20"/>
          <w:lang w:eastAsia="es-ES_tradnl"/>
        </w:rPr>
      </w:pPr>
      <w:r w:rsidRPr="0075216C">
        <w:rPr>
          <w:rFonts w:ascii="Arial" w:eastAsia="Times New Roman" w:hAnsi="Arial" w:cs="Arial"/>
          <w:b/>
          <w:bCs/>
          <w:sz w:val="20"/>
          <w:szCs w:val="20"/>
          <w:lang w:eastAsia="es-ES_tradnl"/>
        </w:rPr>
        <w:t>SEXTA: CONSECUENCIAS DEL INCUMPLIMIENTO.</w:t>
      </w:r>
    </w:p>
    <w:p w14:paraId="7D7BE2B8" w14:textId="77777777" w:rsidR="0075216C" w:rsidRPr="0075216C" w:rsidRDefault="0075216C" w:rsidP="0075216C">
      <w:pPr>
        <w:spacing w:after="0" w:line="240" w:lineRule="auto"/>
        <w:jc w:val="both"/>
        <w:rPr>
          <w:rFonts w:ascii="Arial" w:eastAsia="Times New Roman" w:hAnsi="Arial" w:cs="Arial"/>
          <w:sz w:val="20"/>
          <w:szCs w:val="20"/>
          <w:lang w:eastAsia="es-ES"/>
        </w:rPr>
      </w:pPr>
    </w:p>
    <w:p w14:paraId="14B5ADA6"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El incumplimiento por parte de EL RECEPTOR de cualquiera de las obligaciones de confidencialidad, seguridad de la información, protección de datos personales o derechos de autor estipuladas en el presente Contrato/Convenio, dará lugar a las acciones legales, contractuales y pecuniarias que LA ENTIDAD considere pertinentes, sin perjuicio de las responsabilidades penales y administrativas a que haya lugar conforme a la legislación colombiana.</w:t>
      </w:r>
    </w:p>
    <w:p w14:paraId="18D37613" w14:textId="77777777" w:rsidR="0075216C" w:rsidRPr="0075216C" w:rsidRDefault="0075216C" w:rsidP="0075216C">
      <w:pPr>
        <w:spacing w:after="0" w:line="240" w:lineRule="auto"/>
        <w:jc w:val="both"/>
        <w:rPr>
          <w:rFonts w:ascii="Arial" w:eastAsia="Times New Roman" w:hAnsi="Arial" w:cs="Arial"/>
          <w:sz w:val="20"/>
          <w:szCs w:val="20"/>
          <w:highlight w:val="yellow"/>
          <w:lang w:eastAsia="es-ES"/>
        </w:rPr>
      </w:pPr>
    </w:p>
    <w:p w14:paraId="0365764C" w14:textId="77777777" w:rsidR="0075216C" w:rsidRPr="0075216C" w:rsidRDefault="0075216C" w:rsidP="0075216C">
      <w:pPr>
        <w:spacing w:after="0" w:line="240" w:lineRule="auto"/>
        <w:jc w:val="both"/>
        <w:rPr>
          <w:rFonts w:ascii="Arial" w:eastAsia="Times New Roman" w:hAnsi="Arial" w:cs="Arial"/>
          <w:b/>
          <w:bCs/>
          <w:sz w:val="20"/>
          <w:szCs w:val="20"/>
          <w:lang w:eastAsia="es-ES"/>
        </w:rPr>
      </w:pPr>
      <w:r w:rsidRPr="0075216C">
        <w:rPr>
          <w:rFonts w:ascii="Arial" w:eastAsia="Times New Roman" w:hAnsi="Arial" w:cs="Arial"/>
          <w:b/>
          <w:bCs/>
          <w:sz w:val="20"/>
          <w:szCs w:val="20"/>
          <w:lang w:eastAsia="es-ES"/>
        </w:rPr>
        <w:t>SÉPTIMA: LEGISLACIÓN APLICABLE Y SOLUCIÓN DE CONTROVERSIAS.</w:t>
      </w:r>
    </w:p>
    <w:p w14:paraId="6677E858" w14:textId="77777777" w:rsidR="0075216C" w:rsidRPr="0075216C" w:rsidRDefault="0075216C" w:rsidP="0075216C">
      <w:pPr>
        <w:spacing w:after="0" w:line="240" w:lineRule="auto"/>
        <w:jc w:val="both"/>
        <w:rPr>
          <w:rFonts w:ascii="Arial" w:eastAsia="Times New Roman" w:hAnsi="Arial" w:cs="Arial"/>
          <w:sz w:val="20"/>
          <w:szCs w:val="20"/>
          <w:lang w:eastAsia="es-ES"/>
        </w:rPr>
      </w:pPr>
    </w:p>
    <w:p w14:paraId="211974A7"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El presente Acuerdo se regirá e interpretará de acuerdo con las leyes de la República de Colombia. Cualquier controversia o diferencia que surja entre las partes con ocasión de la interpretación, ejecución o cumplimiento del presente Acuerdo, se intentará resolver de manera amigable y directa. En caso de no ser posible, la controversia se someterá a la jurisdicción ordinaria de los jueces de la República de Colombia.</w:t>
      </w:r>
      <w:r w:rsidRPr="0075216C">
        <w:rPr>
          <w:rFonts w:ascii="Arial" w:eastAsia="Times New Roman" w:hAnsi="Arial" w:cs="Arial"/>
          <w:b/>
          <w:bCs/>
          <w:sz w:val="20"/>
          <w:szCs w:val="20"/>
          <w:lang w:eastAsia="es-ES"/>
        </w:rPr>
        <w:t xml:space="preserve"> </w:t>
      </w:r>
    </w:p>
    <w:p w14:paraId="689CE7BB" w14:textId="77777777" w:rsidR="0075216C" w:rsidRPr="0075216C" w:rsidRDefault="0075216C" w:rsidP="0075216C">
      <w:pPr>
        <w:spacing w:after="0" w:line="240" w:lineRule="auto"/>
        <w:jc w:val="both"/>
        <w:rPr>
          <w:rFonts w:ascii="Arial" w:eastAsia="Times New Roman" w:hAnsi="Arial" w:cs="Arial"/>
          <w:b/>
          <w:bCs/>
          <w:sz w:val="20"/>
          <w:szCs w:val="20"/>
          <w:lang w:eastAsia="es-ES"/>
        </w:rPr>
      </w:pPr>
    </w:p>
    <w:p w14:paraId="6672F28F"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b/>
          <w:bCs/>
          <w:sz w:val="20"/>
          <w:szCs w:val="20"/>
          <w:lang w:eastAsia="es-ES"/>
        </w:rPr>
        <w:t>OCTAVA: VIGENCIA Y DEVOLUCIÓN:</w:t>
      </w:r>
      <w:r w:rsidRPr="0075216C">
        <w:rPr>
          <w:rFonts w:ascii="Arial" w:eastAsia="Times New Roman" w:hAnsi="Arial" w:cs="Arial"/>
          <w:sz w:val="20"/>
          <w:szCs w:val="20"/>
          <w:lang w:eastAsia="es-ES"/>
        </w:rPr>
        <w:t xml:space="preserve"> el contenido del presente acuerdo permanecerá vigente durante el plazo de existencia de la relación contractual entre LA ENTIDAD y EL RECEPTOR y por un término adicional de cinco (5) años contados a partir de su finalización, sin perjuicio de la aplicación de la Ley 1581 de 2012 y sus decretos reglamentarios para el manejo de datos personales. Al finalizar la relación, EL RECEPTOR deberá devolver a la ENTIDAD toda la Información Confidencial en su poder y certificar su destrucción segura y definitiva de sus sistemas.</w:t>
      </w:r>
    </w:p>
    <w:p w14:paraId="62D03AED" w14:textId="77777777" w:rsidR="0075216C" w:rsidRPr="0075216C" w:rsidRDefault="0075216C" w:rsidP="0075216C">
      <w:pPr>
        <w:spacing w:after="0" w:line="240" w:lineRule="auto"/>
        <w:jc w:val="both"/>
        <w:rPr>
          <w:rFonts w:ascii="Arial" w:eastAsia="Times New Roman" w:hAnsi="Arial" w:cs="Arial"/>
          <w:sz w:val="20"/>
          <w:szCs w:val="20"/>
          <w:lang w:eastAsia="es-ES"/>
        </w:rPr>
      </w:pPr>
    </w:p>
    <w:p w14:paraId="69719446" w14:textId="77777777" w:rsidR="0075216C" w:rsidRPr="0075216C" w:rsidRDefault="0075216C" w:rsidP="0075216C">
      <w:pPr>
        <w:spacing w:after="0" w:line="240" w:lineRule="auto"/>
        <w:jc w:val="both"/>
        <w:rPr>
          <w:rFonts w:ascii="Arial" w:eastAsia="Times New Roman" w:hAnsi="Arial" w:cs="Arial"/>
          <w:sz w:val="20"/>
          <w:szCs w:val="20"/>
          <w:lang w:eastAsia="es-ES"/>
        </w:rPr>
      </w:pPr>
      <w:r w:rsidRPr="0075216C">
        <w:rPr>
          <w:rFonts w:ascii="Arial" w:eastAsia="Times New Roman" w:hAnsi="Arial" w:cs="Arial"/>
          <w:sz w:val="20"/>
          <w:szCs w:val="20"/>
          <w:lang w:eastAsia="es-ES"/>
        </w:rPr>
        <w:t xml:space="preserve">Para constancia, se firma el presente Acuerdo a los [Día] días del mes de [Mes] del año [Año], </w:t>
      </w:r>
    </w:p>
    <w:p w14:paraId="45523D23"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7F003D48"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473BDDA1" w14:textId="77777777" w:rsidR="0075216C" w:rsidRPr="0075216C" w:rsidRDefault="0075216C" w:rsidP="0075216C">
      <w:pPr>
        <w:spacing w:after="0" w:line="240" w:lineRule="auto"/>
        <w:jc w:val="both"/>
        <w:rPr>
          <w:rFonts w:ascii="Arial" w:eastAsia="Times New Roman" w:hAnsi="Arial" w:cs="Arial"/>
          <w:b/>
          <w:bCs/>
          <w:sz w:val="20"/>
          <w:szCs w:val="20"/>
          <w:lang w:eastAsia="es-ES_tradnl"/>
        </w:rPr>
      </w:pPr>
    </w:p>
    <w:p w14:paraId="5EB247AC" w14:textId="77777777" w:rsidR="0075216C" w:rsidRPr="0075216C" w:rsidRDefault="0075216C" w:rsidP="0075216C">
      <w:pPr>
        <w:spacing w:after="0" w:line="240" w:lineRule="auto"/>
        <w:jc w:val="both"/>
        <w:rPr>
          <w:rFonts w:ascii="Arial" w:eastAsia="Times New Roman" w:hAnsi="Arial" w:cs="Arial"/>
          <w:b/>
          <w:bCs/>
          <w:sz w:val="20"/>
          <w:szCs w:val="20"/>
          <w:lang w:eastAsia="es-ES_tradnl"/>
        </w:rPr>
      </w:pPr>
      <w:r w:rsidRPr="0075216C">
        <w:rPr>
          <w:rFonts w:ascii="Arial" w:eastAsia="Times New Roman" w:hAnsi="Arial" w:cs="Arial"/>
          <w:b/>
          <w:bCs/>
          <w:sz w:val="20"/>
          <w:szCs w:val="20"/>
          <w:lang w:eastAsia="es-ES_tradnl"/>
        </w:rPr>
        <w:t>LA ENTIDAD</w:t>
      </w:r>
    </w:p>
    <w:p w14:paraId="787477AF" w14:textId="77777777" w:rsidR="0075216C" w:rsidRPr="0075216C" w:rsidRDefault="0075216C" w:rsidP="0075216C">
      <w:pPr>
        <w:spacing w:after="0" w:line="240" w:lineRule="auto"/>
        <w:jc w:val="both"/>
        <w:rPr>
          <w:rFonts w:ascii="Arial" w:eastAsia="Times New Roman" w:hAnsi="Arial" w:cs="Arial"/>
          <w:b/>
          <w:bCs/>
          <w:sz w:val="20"/>
          <w:szCs w:val="20"/>
          <w:lang w:eastAsia="es-ES_tradnl"/>
        </w:rPr>
      </w:pPr>
      <w:r w:rsidRPr="0075216C">
        <w:rPr>
          <w:rFonts w:ascii="Arial" w:eastAsia="Times New Roman" w:hAnsi="Arial" w:cs="Arial"/>
          <w:noProof/>
          <w:sz w:val="20"/>
          <w:szCs w:val="20"/>
          <w:lang w:eastAsia="es-ES_tradnl"/>
        </w:rPr>
        <mc:AlternateContent>
          <mc:Choice Requires="wps">
            <w:drawing>
              <wp:anchor distT="0" distB="0" distL="114300" distR="114300" simplePos="0" relativeHeight="251659264" behindDoc="0" locked="0" layoutInCell="1" allowOverlap="1" wp14:anchorId="75F0C52B" wp14:editId="30C8FEC7">
                <wp:simplePos x="0" y="0"/>
                <wp:positionH relativeFrom="column">
                  <wp:posOffset>-3810</wp:posOffset>
                </wp:positionH>
                <wp:positionV relativeFrom="paragraph">
                  <wp:posOffset>135586</wp:posOffset>
                </wp:positionV>
                <wp:extent cx="6869927" cy="15903"/>
                <wp:effectExtent l="0" t="0" r="26670" b="22225"/>
                <wp:wrapNone/>
                <wp:docPr id="1462421717"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6869927" cy="15903"/>
                        </a:xfrm>
                        <a:prstGeom prst="line">
                          <a:avLst/>
                        </a:prstGeom>
                        <a:noFill/>
                        <a:ln w="6350" cap="flat" cmpd="sng" algn="ctr">
                          <a:solidFill>
                            <a:sysClr val="window" lastClr="FFFFFF">
                              <a:lumMod val="50000"/>
                            </a:sysClr>
                          </a:solidFill>
                          <a:prstDash val="solid"/>
                          <a:miter lim="800000"/>
                        </a:ln>
                        <a:effectLst/>
                      </wps:spPr>
                      <wps:bodyPr/>
                    </wps:wsp>
                  </a:graphicData>
                </a:graphic>
              </wp:anchor>
            </w:drawing>
          </mc:Choice>
          <mc:Fallback>
            <w:pict>
              <v:line w14:anchorId="4A605589" id="Conector recto 1" o:spid="_x0000_s1026" alt="&quot;&quot;"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pt,10.7pt" to="540.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" strokecolor="#7f7f7f" strokeweight=".5pt">
                <v:stroke joinstyle="miter"/>
              </v:line>
            </w:pict>
          </mc:Fallback>
        </mc:AlternateContent>
      </w:r>
    </w:p>
    <w:p w14:paraId="27206B7D" w14:textId="77777777" w:rsidR="0075216C" w:rsidRPr="0075216C" w:rsidRDefault="0075216C" w:rsidP="0075216C">
      <w:p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sz w:val="20"/>
          <w:szCs w:val="20"/>
          <w:lang w:eastAsia="es-ES_tradnl"/>
        </w:rPr>
        <w:t>[Nombre del Supervisor del Contrato] [Cargo] [Tipo y Número de Identificación]</w:t>
      </w:r>
    </w:p>
    <w:p w14:paraId="21C85814"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1DE7BD8D"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5E5F8C3C" w14:textId="77777777" w:rsidR="0075216C" w:rsidRPr="0075216C" w:rsidRDefault="0075216C" w:rsidP="0075216C">
      <w:pPr>
        <w:spacing w:after="0" w:line="240" w:lineRule="auto"/>
        <w:jc w:val="both"/>
        <w:rPr>
          <w:rFonts w:ascii="Arial" w:eastAsia="Times New Roman" w:hAnsi="Arial" w:cs="Arial"/>
          <w:sz w:val="20"/>
          <w:szCs w:val="20"/>
          <w:lang w:eastAsia="es-ES_tradnl"/>
        </w:rPr>
      </w:pPr>
    </w:p>
    <w:p w14:paraId="1293B49D" w14:textId="77777777" w:rsidR="0075216C" w:rsidRPr="0075216C" w:rsidRDefault="0075216C" w:rsidP="0075216C">
      <w:pPr>
        <w:spacing w:after="0" w:line="240" w:lineRule="auto"/>
        <w:jc w:val="both"/>
        <w:rPr>
          <w:rFonts w:ascii="Arial" w:eastAsia="Times New Roman" w:hAnsi="Arial" w:cs="Arial"/>
          <w:b/>
          <w:bCs/>
          <w:sz w:val="20"/>
          <w:szCs w:val="20"/>
          <w:lang w:eastAsia="es-ES_tradnl"/>
        </w:rPr>
      </w:pPr>
      <w:r w:rsidRPr="0075216C">
        <w:rPr>
          <w:rFonts w:ascii="Arial" w:eastAsia="Times New Roman" w:hAnsi="Arial" w:cs="Arial"/>
          <w:b/>
          <w:bCs/>
          <w:sz w:val="20"/>
          <w:szCs w:val="20"/>
          <w:lang w:eastAsia="es-ES_tradnl"/>
        </w:rPr>
        <w:lastRenderedPageBreak/>
        <w:t>EL RECEPTOR</w:t>
      </w:r>
    </w:p>
    <w:p w14:paraId="4784A435" w14:textId="77777777" w:rsidR="0075216C" w:rsidRPr="0075216C" w:rsidRDefault="0075216C" w:rsidP="0075216C">
      <w:pPr>
        <w:spacing w:after="0" w:line="240" w:lineRule="auto"/>
        <w:jc w:val="both"/>
        <w:rPr>
          <w:rFonts w:ascii="Arial" w:eastAsia="Times New Roman" w:hAnsi="Arial" w:cs="Arial"/>
          <w:b/>
          <w:bCs/>
          <w:sz w:val="20"/>
          <w:szCs w:val="20"/>
          <w:lang w:eastAsia="es-ES_tradnl"/>
        </w:rPr>
      </w:pPr>
      <w:r w:rsidRPr="0075216C">
        <w:rPr>
          <w:rFonts w:ascii="Arial" w:eastAsia="Times New Roman" w:hAnsi="Arial" w:cs="Arial"/>
          <w:noProof/>
          <w:sz w:val="20"/>
          <w:szCs w:val="20"/>
          <w:lang w:eastAsia="es-ES_tradnl"/>
        </w:rPr>
        <mc:AlternateContent>
          <mc:Choice Requires="wps">
            <w:drawing>
              <wp:anchor distT="0" distB="0" distL="114300" distR="114300" simplePos="0" relativeHeight="251660288" behindDoc="0" locked="0" layoutInCell="1" allowOverlap="1" wp14:anchorId="29E2F162" wp14:editId="02531552">
                <wp:simplePos x="0" y="0"/>
                <wp:positionH relativeFrom="margin">
                  <wp:align>left</wp:align>
                </wp:positionH>
                <wp:positionV relativeFrom="paragraph">
                  <wp:posOffset>103063</wp:posOffset>
                </wp:positionV>
                <wp:extent cx="6869927" cy="15903"/>
                <wp:effectExtent l="0" t="0" r="26670" b="22225"/>
                <wp:wrapNone/>
                <wp:docPr id="102114016" name="Conector rec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6869927" cy="15903"/>
                        </a:xfrm>
                        <a:prstGeom prst="line">
                          <a:avLst/>
                        </a:prstGeom>
                        <a:noFill/>
                        <a:ln w="6350" cap="flat" cmpd="sng" algn="ctr">
                          <a:solidFill>
                            <a:sysClr val="window" lastClr="FFFFFF">
                              <a:lumMod val="50000"/>
                            </a:sysClr>
                          </a:solidFill>
                          <a:prstDash val="solid"/>
                          <a:miter lim="800000"/>
                        </a:ln>
                        <a:effectLst/>
                      </wps:spPr>
                      <wps:bodyPr/>
                    </wps:wsp>
                  </a:graphicData>
                </a:graphic>
              </wp:anchor>
            </w:drawing>
          </mc:Choice>
          <mc:Fallback>
            <w:pict>
              <v:line w14:anchorId="298EFDEE" id="Conector recto 1" o:spid="_x0000_s1026" alt="&quot;&quot;" style="position:absolute;flip:y;z-index:251660288;visibility:visible;mso-wrap-style:square;mso-wrap-distance-left:9pt;mso-wrap-distance-top:0;mso-wrap-distance-right:9pt;mso-wrap-distance-bottom:0;mso-position-horizontal:left;mso-position-horizontal-relative:margin;mso-position-vertical:absolute;mso-position-vertical-relative:text" from="0,8.1pt" to="540.9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" strokecolor="#7f7f7f" strokeweight=".5pt">
                <v:stroke joinstyle="miter"/>
                <w10:wrap anchorx="margin"/>
              </v:line>
            </w:pict>
          </mc:Fallback>
        </mc:AlternateContent>
      </w:r>
    </w:p>
    <w:p w14:paraId="469C4F6F" w14:textId="77777777" w:rsidR="0075216C" w:rsidRPr="0075216C" w:rsidRDefault="0075216C" w:rsidP="0075216C">
      <w:pPr>
        <w:spacing w:after="0" w:line="240" w:lineRule="auto"/>
        <w:jc w:val="both"/>
        <w:rPr>
          <w:rFonts w:ascii="Arial" w:eastAsia="Times New Roman" w:hAnsi="Arial" w:cs="Arial"/>
          <w:sz w:val="20"/>
          <w:szCs w:val="20"/>
          <w:lang w:eastAsia="es-ES_tradnl"/>
        </w:rPr>
      </w:pPr>
      <w:r w:rsidRPr="0075216C">
        <w:rPr>
          <w:rFonts w:ascii="Arial" w:eastAsia="Times New Roman" w:hAnsi="Arial" w:cs="Arial"/>
          <w:sz w:val="20"/>
          <w:szCs w:val="20"/>
          <w:lang w:eastAsia="es-ES_tradnl"/>
        </w:rPr>
        <w:t>[Nombre Completo del Contratista/Colaborador/Proveedor] [Tipo y Número de Identificación] [En caso de persona jurídica, añadir: Representante Legal]</w:t>
      </w:r>
    </w:p>
    <w:p w14:paraId="75A0286B" w14:textId="77777777" w:rsidR="0075216C" w:rsidRPr="0075216C" w:rsidRDefault="0075216C" w:rsidP="0075216C">
      <w:pPr>
        <w:spacing w:after="0" w:line="240" w:lineRule="auto"/>
        <w:jc w:val="both"/>
        <w:rPr>
          <w:rFonts w:ascii="Arial" w:eastAsia="Times New Roman" w:hAnsi="Arial" w:cs="Arial"/>
          <w:b/>
          <w:bCs/>
          <w:sz w:val="20"/>
          <w:szCs w:val="20"/>
          <w:lang w:eastAsia="es-ES"/>
        </w:rPr>
      </w:pPr>
    </w:p>
    <w:p w14:paraId="1C3B7B92" w14:textId="77777777" w:rsidR="0075216C" w:rsidRPr="0075216C" w:rsidRDefault="0075216C" w:rsidP="0075216C">
      <w:pPr>
        <w:spacing w:after="0" w:line="240" w:lineRule="auto"/>
        <w:jc w:val="both"/>
        <w:rPr>
          <w:rFonts w:ascii="Arial" w:eastAsia="Times New Roman" w:hAnsi="Arial" w:cs="Arial"/>
          <w:b/>
          <w:bCs/>
          <w:sz w:val="20"/>
          <w:szCs w:val="20"/>
          <w:lang w:eastAsia="es-ES"/>
        </w:rPr>
      </w:pPr>
    </w:p>
    <w:p w14:paraId="31005CB1" w14:textId="77777777" w:rsidR="0075216C" w:rsidRPr="0075216C" w:rsidRDefault="0075216C" w:rsidP="0075216C">
      <w:pPr>
        <w:spacing w:before="30" w:after="30" w:line="240" w:lineRule="auto"/>
        <w:rPr>
          <w:rFonts w:ascii="Arial" w:eastAsia="Times New Roman" w:hAnsi="Arial" w:cs="Arial"/>
          <w:vanish/>
          <w:sz w:val="20"/>
          <w:szCs w:val="20"/>
        </w:rPr>
      </w:pPr>
    </w:p>
    <w:p w14:paraId="0AA82977" w14:textId="77777777" w:rsidR="0075216C" w:rsidRPr="0075216C" w:rsidRDefault="0075216C" w:rsidP="004F6AC4">
      <w:pPr>
        <w:spacing w:after="0" w:line="240" w:lineRule="auto"/>
        <w:contextualSpacing/>
        <w:rPr>
          <w:rFonts w:ascii="Arial" w:hAnsi="Arial" w:cs="Arial"/>
          <w:sz w:val="20"/>
          <w:szCs w:val="20"/>
        </w:rPr>
      </w:pPr>
    </w:p>
    <w:sectPr w:rsidR="0075216C" w:rsidRPr="0075216C" w:rsidSect="0059156F">
      <w:headerReference w:type="default" r:id="rId18"/>
      <w:footerReference w:type="default" r:id="rId19"/>
      <w:pgSz w:w="12240" w:h="15840"/>
      <w:pgMar w:top="720" w:right="1041"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625A4" w14:textId="77777777" w:rsidR="00286451" w:rsidRDefault="00286451" w:rsidP="00B457F2">
      <w:pPr>
        <w:spacing w:after="0" w:line="240" w:lineRule="auto"/>
      </w:pPr>
      <w:r>
        <w:separator/>
      </w:r>
    </w:p>
  </w:endnote>
  <w:endnote w:type="continuationSeparator" w:id="0">
    <w:p w14:paraId="672335F0" w14:textId="77777777" w:rsidR="00286451" w:rsidRDefault="00286451" w:rsidP="00B45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utami">
    <w:panose1 w:val="02000500000000000000"/>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ClassGarmnd BT">
    <w:panose1 w:val="00000000000000000000"/>
    <w:charset w:val="00"/>
    <w:family w:val="roman"/>
    <w:notTrueType/>
    <w:pitch w:val="variable"/>
    <w:sig w:usb0="00000003" w:usb1="00000000" w:usb2="00000000" w:usb3="00000000" w:csb0="00000001" w:csb1="00000000"/>
  </w:font>
  <w:font w:name="Work Sans">
    <w:charset w:val="00"/>
    <w:family w:val="auto"/>
    <w:pitch w:val="variable"/>
    <w:sig w:usb0="A00000FF" w:usb1="5000E07B" w:usb2="00000000" w:usb3="00000000" w:csb0="00000193"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17D83" w14:textId="77777777" w:rsidR="00A9505A" w:rsidRPr="00CB3BD8" w:rsidRDefault="00A9505A" w:rsidP="00CB3BD8">
    <w:pPr>
      <w:spacing w:before="29" w:line="225" w:lineRule="auto"/>
      <w:ind w:left="586" w:hanging="567"/>
      <w:jc w:val="center"/>
      <w:rPr>
        <w:rFonts w:ascii="Arial" w:hAnsi="Arial" w:cs="Arial"/>
        <w:i/>
        <w:sz w:val="16"/>
        <w:szCs w:val="16"/>
      </w:rPr>
    </w:pPr>
    <w:r w:rsidRPr="00AD250A">
      <w:rPr>
        <w:rFonts w:ascii="Arial" w:hAnsi="Arial" w:cs="Arial"/>
        <w:b/>
        <w:i/>
        <w:sz w:val="16"/>
        <w:szCs w:val="16"/>
      </w:rPr>
      <w:t>Nota:</w:t>
    </w:r>
    <w:r w:rsidRPr="00AD250A">
      <w:rPr>
        <w:rFonts w:ascii="Arial" w:hAnsi="Arial" w:cs="Arial"/>
        <w:b/>
        <w:i/>
        <w:spacing w:val="13"/>
        <w:sz w:val="16"/>
        <w:szCs w:val="16"/>
      </w:rPr>
      <w:t xml:space="preserve"> </w:t>
    </w:r>
    <w:r w:rsidRPr="00AD250A">
      <w:rPr>
        <w:rFonts w:ascii="Arial" w:hAnsi="Arial" w:cs="Arial"/>
        <w:i/>
        <w:sz w:val="16"/>
        <w:szCs w:val="16"/>
      </w:rPr>
      <w:t>Si</w:t>
    </w:r>
    <w:r w:rsidRPr="00AD250A">
      <w:rPr>
        <w:rFonts w:ascii="Arial" w:hAnsi="Arial" w:cs="Arial"/>
        <w:i/>
        <w:spacing w:val="-28"/>
        <w:sz w:val="16"/>
        <w:szCs w:val="16"/>
      </w:rPr>
      <w:t xml:space="preserve"> </w:t>
    </w:r>
    <w:r w:rsidRPr="00AD250A">
      <w:rPr>
        <w:rFonts w:ascii="Arial" w:hAnsi="Arial" w:cs="Arial"/>
        <w:i/>
        <w:sz w:val="16"/>
        <w:szCs w:val="16"/>
      </w:rPr>
      <w:t>usted</w:t>
    </w:r>
    <w:r w:rsidRPr="00AD250A">
      <w:rPr>
        <w:rFonts w:ascii="Arial" w:hAnsi="Arial" w:cs="Arial"/>
        <w:i/>
        <w:spacing w:val="-27"/>
        <w:sz w:val="16"/>
        <w:szCs w:val="16"/>
      </w:rPr>
      <w:t xml:space="preserve"> </w:t>
    </w:r>
    <w:r w:rsidRPr="00AD250A">
      <w:rPr>
        <w:rFonts w:ascii="Arial" w:hAnsi="Arial" w:cs="Arial"/>
        <w:i/>
        <w:sz w:val="16"/>
        <w:szCs w:val="16"/>
      </w:rPr>
      <w:t>imprime</w:t>
    </w:r>
    <w:r w:rsidRPr="00AD250A">
      <w:rPr>
        <w:rFonts w:ascii="Arial" w:hAnsi="Arial" w:cs="Arial"/>
        <w:i/>
        <w:spacing w:val="-28"/>
        <w:sz w:val="16"/>
        <w:szCs w:val="16"/>
      </w:rPr>
      <w:t xml:space="preserve"> </w:t>
    </w:r>
    <w:r w:rsidRPr="00AD250A">
      <w:rPr>
        <w:rFonts w:ascii="Arial" w:hAnsi="Arial" w:cs="Arial"/>
        <w:i/>
        <w:sz w:val="16"/>
        <w:szCs w:val="16"/>
      </w:rPr>
      <w:t>este</w:t>
    </w:r>
    <w:r w:rsidRPr="00AD250A">
      <w:rPr>
        <w:rFonts w:ascii="Arial" w:hAnsi="Arial" w:cs="Arial"/>
        <w:i/>
        <w:spacing w:val="-27"/>
        <w:sz w:val="16"/>
        <w:szCs w:val="16"/>
      </w:rPr>
      <w:t xml:space="preserve"> </w:t>
    </w:r>
    <w:r w:rsidRPr="00AD250A">
      <w:rPr>
        <w:rFonts w:ascii="Arial" w:hAnsi="Arial" w:cs="Arial"/>
        <w:i/>
        <w:sz w:val="16"/>
        <w:szCs w:val="16"/>
      </w:rPr>
      <w:t>documento</w:t>
    </w:r>
    <w:r w:rsidRPr="00AD250A">
      <w:rPr>
        <w:rFonts w:ascii="Arial" w:hAnsi="Arial" w:cs="Arial"/>
        <w:i/>
        <w:spacing w:val="-27"/>
        <w:sz w:val="16"/>
        <w:szCs w:val="16"/>
      </w:rPr>
      <w:t xml:space="preserve"> </w:t>
    </w:r>
    <w:r w:rsidRPr="00AD250A">
      <w:rPr>
        <w:rFonts w:ascii="Arial" w:hAnsi="Arial" w:cs="Arial"/>
        <w:i/>
        <w:sz w:val="16"/>
        <w:szCs w:val="16"/>
      </w:rPr>
      <w:t>se</w:t>
    </w:r>
    <w:r w:rsidRPr="00AD250A">
      <w:rPr>
        <w:rFonts w:ascii="Arial" w:hAnsi="Arial" w:cs="Arial"/>
        <w:i/>
        <w:spacing w:val="-27"/>
        <w:sz w:val="16"/>
        <w:szCs w:val="16"/>
      </w:rPr>
      <w:t xml:space="preserve"> </w:t>
    </w:r>
    <w:r w:rsidRPr="00AD250A">
      <w:rPr>
        <w:rFonts w:ascii="Arial" w:hAnsi="Arial" w:cs="Arial"/>
        <w:i/>
        <w:sz w:val="16"/>
        <w:szCs w:val="16"/>
      </w:rPr>
      <w:t>considera</w:t>
    </w:r>
    <w:r w:rsidRPr="00AD250A">
      <w:rPr>
        <w:rFonts w:ascii="Arial" w:hAnsi="Arial" w:cs="Arial"/>
        <w:i/>
        <w:spacing w:val="-28"/>
        <w:sz w:val="16"/>
        <w:szCs w:val="16"/>
      </w:rPr>
      <w:t xml:space="preserve"> </w:t>
    </w:r>
    <w:r w:rsidRPr="00AD250A">
      <w:rPr>
        <w:rFonts w:ascii="Arial" w:hAnsi="Arial" w:cs="Arial"/>
        <w:i/>
        <w:sz w:val="16"/>
        <w:szCs w:val="16"/>
      </w:rPr>
      <w:t>“Copia</w:t>
    </w:r>
    <w:r w:rsidRPr="00AD250A">
      <w:rPr>
        <w:rFonts w:ascii="Arial" w:hAnsi="Arial" w:cs="Arial"/>
        <w:i/>
        <w:spacing w:val="-27"/>
        <w:sz w:val="16"/>
        <w:szCs w:val="16"/>
      </w:rPr>
      <w:t xml:space="preserve"> </w:t>
    </w:r>
    <w:r w:rsidRPr="00AD250A">
      <w:rPr>
        <w:rFonts w:ascii="Arial" w:hAnsi="Arial" w:cs="Arial"/>
        <w:i/>
        <w:sz w:val="16"/>
        <w:szCs w:val="16"/>
      </w:rPr>
      <w:t>No</w:t>
    </w:r>
    <w:r w:rsidRPr="00AD250A">
      <w:rPr>
        <w:rFonts w:ascii="Arial" w:hAnsi="Arial" w:cs="Arial"/>
        <w:i/>
        <w:spacing w:val="-27"/>
        <w:sz w:val="16"/>
        <w:szCs w:val="16"/>
      </w:rPr>
      <w:t xml:space="preserve"> </w:t>
    </w:r>
    <w:r w:rsidRPr="00AD250A">
      <w:rPr>
        <w:rFonts w:ascii="Arial" w:hAnsi="Arial" w:cs="Arial"/>
        <w:i/>
        <w:sz w:val="16"/>
        <w:szCs w:val="16"/>
      </w:rPr>
      <w:t>Controlada”</w:t>
    </w:r>
    <w:r w:rsidRPr="00AD250A">
      <w:rPr>
        <w:rFonts w:ascii="Arial" w:hAnsi="Arial" w:cs="Arial"/>
        <w:i/>
        <w:spacing w:val="-28"/>
        <w:sz w:val="16"/>
        <w:szCs w:val="16"/>
      </w:rPr>
      <w:t xml:space="preserve"> </w:t>
    </w:r>
    <w:r w:rsidRPr="00AD250A">
      <w:rPr>
        <w:rFonts w:ascii="Arial" w:hAnsi="Arial" w:cs="Arial"/>
        <w:i/>
        <w:sz w:val="16"/>
        <w:szCs w:val="16"/>
      </w:rPr>
      <w:t>por</w:t>
    </w:r>
    <w:r w:rsidRPr="00AD250A">
      <w:rPr>
        <w:rFonts w:ascii="Arial" w:hAnsi="Arial" w:cs="Arial"/>
        <w:i/>
        <w:spacing w:val="-27"/>
        <w:sz w:val="16"/>
        <w:szCs w:val="16"/>
      </w:rPr>
      <w:t xml:space="preserve"> </w:t>
    </w:r>
    <w:r w:rsidRPr="00AD250A">
      <w:rPr>
        <w:rFonts w:ascii="Arial" w:hAnsi="Arial" w:cs="Arial"/>
        <w:i/>
        <w:sz w:val="16"/>
        <w:szCs w:val="16"/>
      </w:rPr>
      <w:t>lo</w:t>
    </w:r>
    <w:r w:rsidRPr="00AD250A">
      <w:rPr>
        <w:rFonts w:ascii="Arial" w:hAnsi="Arial" w:cs="Arial"/>
        <w:i/>
        <w:spacing w:val="-27"/>
        <w:sz w:val="16"/>
        <w:szCs w:val="16"/>
      </w:rPr>
      <w:t xml:space="preserve"> </w:t>
    </w:r>
    <w:r w:rsidRPr="00AD250A">
      <w:rPr>
        <w:rFonts w:ascii="Arial" w:hAnsi="Arial" w:cs="Arial"/>
        <w:i/>
        <w:sz w:val="16"/>
        <w:szCs w:val="16"/>
      </w:rPr>
      <w:t>tanto</w:t>
    </w:r>
    <w:r w:rsidRPr="00AD250A">
      <w:rPr>
        <w:rFonts w:ascii="Arial" w:hAnsi="Arial" w:cs="Arial"/>
        <w:i/>
        <w:spacing w:val="-28"/>
        <w:sz w:val="16"/>
        <w:szCs w:val="16"/>
      </w:rPr>
      <w:t xml:space="preserve"> </w:t>
    </w:r>
    <w:r w:rsidRPr="00AD250A">
      <w:rPr>
        <w:rFonts w:ascii="Arial" w:hAnsi="Arial" w:cs="Arial"/>
        <w:i/>
        <w:sz w:val="16"/>
        <w:szCs w:val="16"/>
      </w:rPr>
      <w:t>debe</w:t>
    </w:r>
    <w:r w:rsidRPr="00AD250A">
      <w:rPr>
        <w:rFonts w:ascii="Arial" w:hAnsi="Arial" w:cs="Arial"/>
        <w:i/>
        <w:spacing w:val="-28"/>
        <w:sz w:val="16"/>
        <w:szCs w:val="16"/>
      </w:rPr>
      <w:t xml:space="preserve"> </w:t>
    </w:r>
    <w:r w:rsidRPr="00AD250A">
      <w:rPr>
        <w:rFonts w:ascii="Arial" w:hAnsi="Arial" w:cs="Arial"/>
        <w:i/>
        <w:sz w:val="16"/>
        <w:szCs w:val="16"/>
      </w:rPr>
      <w:t>consultar</w:t>
    </w:r>
    <w:r w:rsidRPr="00AD250A">
      <w:rPr>
        <w:rFonts w:ascii="Arial" w:hAnsi="Arial" w:cs="Arial"/>
        <w:i/>
        <w:spacing w:val="-27"/>
        <w:sz w:val="16"/>
        <w:szCs w:val="16"/>
      </w:rPr>
      <w:t xml:space="preserve"> </w:t>
    </w:r>
    <w:r w:rsidRPr="00AD250A">
      <w:rPr>
        <w:rFonts w:ascii="Arial" w:hAnsi="Arial" w:cs="Arial"/>
        <w:i/>
        <w:sz w:val="16"/>
        <w:szCs w:val="16"/>
      </w:rPr>
      <w:t>la</w:t>
    </w:r>
    <w:r w:rsidRPr="00AD250A">
      <w:rPr>
        <w:rFonts w:ascii="Arial" w:hAnsi="Arial" w:cs="Arial"/>
        <w:i/>
        <w:spacing w:val="-27"/>
        <w:sz w:val="16"/>
        <w:szCs w:val="16"/>
      </w:rPr>
      <w:t xml:space="preserve"> </w:t>
    </w:r>
    <w:r w:rsidRPr="00AD250A">
      <w:rPr>
        <w:rFonts w:ascii="Arial" w:hAnsi="Arial" w:cs="Arial"/>
        <w:i/>
        <w:sz w:val="16"/>
        <w:szCs w:val="16"/>
      </w:rPr>
      <w:t>versión</w:t>
    </w:r>
    <w:r w:rsidRPr="00AD250A">
      <w:rPr>
        <w:rFonts w:ascii="Arial" w:hAnsi="Arial" w:cs="Arial"/>
        <w:i/>
        <w:spacing w:val="-28"/>
        <w:sz w:val="16"/>
        <w:szCs w:val="16"/>
      </w:rPr>
      <w:t xml:space="preserve"> </w:t>
    </w:r>
    <w:r w:rsidRPr="00AD250A">
      <w:rPr>
        <w:rFonts w:ascii="Arial" w:hAnsi="Arial" w:cs="Arial"/>
        <w:i/>
        <w:sz w:val="16"/>
        <w:szCs w:val="16"/>
      </w:rPr>
      <w:t>vigente</w:t>
    </w:r>
    <w:r w:rsidRPr="00AD250A">
      <w:rPr>
        <w:rFonts w:ascii="Arial" w:hAnsi="Arial" w:cs="Arial"/>
        <w:i/>
        <w:spacing w:val="-28"/>
        <w:sz w:val="16"/>
        <w:szCs w:val="16"/>
      </w:rPr>
      <w:t xml:space="preserve"> </w:t>
    </w:r>
    <w:r w:rsidRPr="00AD250A">
      <w:rPr>
        <w:rFonts w:ascii="Arial" w:hAnsi="Arial" w:cs="Arial"/>
        <w:i/>
        <w:sz w:val="16"/>
        <w:szCs w:val="16"/>
      </w:rPr>
      <w:t>en</w:t>
    </w:r>
    <w:r w:rsidRPr="00AD250A">
      <w:rPr>
        <w:rFonts w:ascii="Arial" w:hAnsi="Arial" w:cs="Arial"/>
        <w:i/>
        <w:spacing w:val="-27"/>
        <w:sz w:val="16"/>
        <w:szCs w:val="16"/>
      </w:rPr>
      <w:t xml:space="preserve"> </w:t>
    </w:r>
    <w:r w:rsidRPr="00AD250A">
      <w:rPr>
        <w:rFonts w:ascii="Arial" w:hAnsi="Arial" w:cs="Arial"/>
        <w:i/>
        <w:sz w:val="16"/>
        <w:szCs w:val="16"/>
      </w:rPr>
      <w:t>el</w:t>
    </w:r>
    <w:r w:rsidRPr="00AD250A">
      <w:rPr>
        <w:rFonts w:ascii="Arial" w:hAnsi="Arial" w:cs="Arial"/>
        <w:i/>
        <w:spacing w:val="-28"/>
        <w:sz w:val="16"/>
        <w:szCs w:val="16"/>
      </w:rPr>
      <w:t xml:space="preserve"> </w:t>
    </w:r>
    <w:r w:rsidRPr="00AD250A">
      <w:rPr>
        <w:rFonts w:ascii="Arial" w:hAnsi="Arial" w:cs="Arial"/>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69FF8" w14:textId="77777777" w:rsidR="00286451" w:rsidRDefault="00286451" w:rsidP="00B457F2">
      <w:pPr>
        <w:spacing w:after="0" w:line="240" w:lineRule="auto"/>
      </w:pPr>
      <w:r>
        <w:separator/>
      </w:r>
    </w:p>
  </w:footnote>
  <w:footnote w:type="continuationSeparator" w:id="0">
    <w:p w14:paraId="5E87DB19" w14:textId="77777777" w:rsidR="00286451" w:rsidRDefault="00286451" w:rsidP="00B457F2">
      <w:pPr>
        <w:spacing w:after="0" w:line="240" w:lineRule="auto"/>
      </w:pPr>
      <w:r>
        <w:continuationSeparator/>
      </w:r>
    </w:p>
  </w:footnote>
  <w:footnote w:id="1">
    <w:p w14:paraId="73C8F7F2" w14:textId="77777777" w:rsidR="00A9505A" w:rsidRDefault="00A9505A" w:rsidP="004F763F">
      <w:pPr>
        <w:pStyle w:val="Textonotapie"/>
        <w:jc w:val="both"/>
      </w:pPr>
      <w:r>
        <w:rPr>
          <w:rStyle w:val="Refdenotaalpie"/>
        </w:rPr>
        <w:footnoteRef/>
      </w:r>
      <w:r>
        <w:t xml:space="preserve"> En el caso del proponente plural, cada integrante deberá allegar la autorización de los titulares del uso y tratamiento de datos personales, que se pretenda acreditar frente a los factores de desempate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53" w:type="dxa"/>
      <w:tblInd w:w="-5" w:type="dxa"/>
      <w:tblLook w:val="04A0" w:firstRow="1" w:lastRow="0" w:firstColumn="1" w:lastColumn="0" w:noHBand="0" w:noVBand="1"/>
    </w:tblPr>
    <w:tblGrid>
      <w:gridCol w:w="2410"/>
      <w:gridCol w:w="5387"/>
      <w:gridCol w:w="2456"/>
    </w:tblGrid>
    <w:tr w:rsidR="00A9505A" w:rsidRPr="000E4092" w14:paraId="5A078F85" w14:textId="77777777" w:rsidTr="002D091B">
      <w:trPr>
        <w:trHeight w:val="446"/>
      </w:trPr>
      <w:tc>
        <w:tcPr>
          <w:tcW w:w="2410" w:type="dxa"/>
          <w:vMerge w:val="restart"/>
        </w:tcPr>
        <w:p w14:paraId="1F0E7821" w14:textId="77777777" w:rsidR="00A9505A" w:rsidRPr="000E4092" w:rsidRDefault="00A9505A" w:rsidP="00D2081B">
          <w:pPr>
            <w:rPr>
              <w:rFonts w:ascii="Arial" w:hAnsi="Arial" w:cs="Arial"/>
            </w:rPr>
          </w:pPr>
          <w:r w:rsidRPr="000E4092">
            <w:rPr>
              <w:rFonts w:ascii="Arial" w:hAnsi="Arial" w:cs="Arial"/>
              <w:noProof/>
              <w:sz w:val="18"/>
              <w:szCs w:val="18"/>
              <w:lang w:eastAsia="es-CO"/>
            </w:rPr>
            <w:drawing>
              <wp:anchor distT="0" distB="0" distL="114300" distR="114300" simplePos="0" relativeHeight="251659264" behindDoc="1" locked="0" layoutInCell="1" allowOverlap="1" wp14:anchorId="30F840E6" wp14:editId="3EDE79CB">
                <wp:simplePos x="0" y="0"/>
                <wp:positionH relativeFrom="column">
                  <wp:posOffset>81915</wp:posOffset>
                </wp:positionH>
                <wp:positionV relativeFrom="paragraph">
                  <wp:posOffset>153035</wp:posOffset>
                </wp:positionV>
                <wp:extent cx="1238250" cy="1006707"/>
                <wp:effectExtent l="0" t="0" r="0" b="317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10067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87" w:type="dxa"/>
          <w:vMerge w:val="restart"/>
        </w:tcPr>
        <w:p w14:paraId="09234D6D" w14:textId="77777777" w:rsidR="00A9505A" w:rsidRPr="00DC5AD1" w:rsidRDefault="00A9505A" w:rsidP="00D2081B">
          <w:pPr>
            <w:rPr>
              <w:rFonts w:ascii="Arial" w:hAnsi="Arial" w:cs="Arial"/>
              <w:color w:val="BFBFBF" w:themeColor="background1" w:themeShade="BF"/>
              <w:sz w:val="16"/>
              <w:szCs w:val="16"/>
            </w:rPr>
          </w:pPr>
          <w:r w:rsidRPr="00DC5AD1">
            <w:rPr>
              <w:rFonts w:ascii="Arial" w:hAnsi="Arial" w:cs="Arial"/>
              <w:color w:val="BFBFBF" w:themeColor="background1" w:themeShade="BF"/>
              <w:sz w:val="16"/>
              <w:szCs w:val="16"/>
            </w:rPr>
            <w:t xml:space="preserve">Nombre del </w:t>
          </w:r>
          <w:r>
            <w:rPr>
              <w:rFonts w:ascii="Arial" w:hAnsi="Arial" w:cs="Arial"/>
              <w:color w:val="BFBFBF" w:themeColor="background1" w:themeShade="BF"/>
              <w:sz w:val="16"/>
              <w:szCs w:val="16"/>
            </w:rPr>
            <w:t>P</w:t>
          </w:r>
          <w:r w:rsidRPr="00DC5AD1">
            <w:rPr>
              <w:rFonts w:ascii="Arial" w:hAnsi="Arial" w:cs="Arial"/>
              <w:color w:val="BFBFBF" w:themeColor="background1" w:themeShade="BF"/>
              <w:sz w:val="16"/>
              <w:szCs w:val="16"/>
            </w:rPr>
            <w:t>roce</w:t>
          </w:r>
          <w:r>
            <w:rPr>
              <w:rFonts w:ascii="Arial" w:hAnsi="Arial" w:cs="Arial"/>
              <w:color w:val="BFBFBF" w:themeColor="background1" w:themeShade="BF"/>
              <w:sz w:val="16"/>
              <w:szCs w:val="16"/>
            </w:rPr>
            <w:t>dimiento</w:t>
          </w:r>
        </w:p>
        <w:p w14:paraId="2A5E145C" w14:textId="77777777" w:rsidR="00A9505A" w:rsidRDefault="00A9505A" w:rsidP="00D2081B">
          <w:pPr>
            <w:rPr>
              <w:rFonts w:ascii="Arial" w:hAnsi="Arial" w:cs="Arial"/>
            </w:rPr>
          </w:pPr>
        </w:p>
        <w:p w14:paraId="763FC504" w14:textId="48D47B05" w:rsidR="00A9505A" w:rsidRPr="000E4092" w:rsidRDefault="00A9505A" w:rsidP="00D2081B">
          <w:pPr>
            <w:jc w:val="center"/>
            <w:rPr>
              <w:rFonts w:ascii="Arial" w:hAnsi="Arial" w:cs="Arial"/>
            </w:rPr>
          </w:pPr>
          <w:r>
            <w:rPr>
              <w:rFonts w:ascii="Arial" w:hAnsi="Arial" w:cs="Arial"/>
              <w:b/>
              <w:bCs/>
            </w:rPr>
            <w:t>SELECCIÒN ABREVIDA POR SUBASTA INVERSA</w:t>
          </w:r>
        </w:p>
      </w:tc>
      <w:tc>
        <w:tcPr>
          <w:tcW w:w="2456" w:type="dxa"/>
          <w:vAlign w:val="center"/>
        </w:tcPr>
        <w:p w14:paraId="0776221E" w14:textId="7517E0A3" w:rsidR="00A9505A" w:rsidRPr="00DC5AD1" w:rsidRDefault="00A9505A" w:rsidP="00D2081B">
          <w:r w:rsidRPr="3354CE6B">
            <w:rPr>
              <w:rFonts w:ascii="Arial" w:eastAsia="Arial" w:hAnsi="Arial" w:cs="Arial"/>
              <w:sz w:val="20"/>
              <w:szCs w:val="20"/>
            </w:rPr>
            <w:t>Código: GJ-PR0</w:t>
          </w:r>
          <w:r>
            <w:rPr>
              <w:rFonts w:ascii="Arial" w:eastAsia="Arial" w:hAnsi="Arial" w:cs="Arial"/>
              <w:sz w:val="20"/>
              <w:szCs w:val="20"/>
            </w:rPr>
            <w:t>2</w:t>
          </w:r>
          <w:r w:rsidRPr="3354CE6B">
            <w:rPr>
              <w:rFonts w:ascii="Arial" w:eastAsia="Arial" w:hAnsi="Arial" w:cs="Arial"/>
              <w:sz w:val="20"/>
              <w:szCs w:val="20"/>
            </w:rPr>
            <w:t>-FT</w:t>
          </w:r>
          <w:r>
            <w:rPr>
              <w:rFonts w:ascii="Arial" w:eastAsia="Arial" w:hAnsi="Arial" w:cs="Arial"/>
              <w:sz w:val="20"/>
              <w:szCs w:val="20"/>
            </w:rPr>
            <w:t>14</w:t>
          </w:r>
        </w:p>
      </w:tc>
    </w:tr>
    <w:tr w:rsidR="00A9505A" w:rsidRPr="000E4092" w14:paraId="7C5EBE70" w14:textId="77777777" w:rsidTr="002D091B">
      <w:trPr>
        <w:trHeight w:val="498"/>
      </w:trPr>
      <w:tc>
        <w:tcPr>
          <w:tcW w:w="2410" w:type="dxa"/>
          <w:vMerge/>
        </w:tcPr>
        <w:p w14:paraId="6F19CB1D" w14:textId="77777777" w:rsidR="00A9505A" w:rsidRPr="000E4092" w:rsidRDefault="00A9505A" w:rsidP="00D2081B">
          <w:pPr>
            <w:rPr>
              <w:rFonts w:ascii="Arial" w:hAnsi="Arial" w:cs="Arial"/>
            </w:rPr>
          </w:pPr>
        </w:p>
      </w:tc>
      <w:tc>
        <w:tcPr>
          <w:tcW w:w="5387" w:type="dxa"/>
          <w:vMerge/>
        </w:tcPr>
        <w:p w14:paraId="4B9203A8" w14:textId="77777777" w:rsidR="00A9505A" w:rsidRPr="000E4092" w:rsidRDefault="00A9505A" w:rsidP="00D2081B">
          <w:pPr>
            <w:rPr>
              <w:rFonts w:ascii="Arial" w:hAnsi="Arial" w:cs="Arial"/>
            </w:rPr>
          </w:pPr>
        </w:p>
      </w:tc>
      <w:tc>
        <w:tcPr>
          <w:tcW w:w="2456" w:type="dxa"/>
          <w:vAlign w:val="center"/>
        </w:tcPr>
        <w:p w14:paraId="3BA32211" w14:textId="77777777" w:rsidR="00A9505A" w:rsidRPr="00DC5AD1" w:rsidRDefault="00A9505A" w:rsidP="00D2081B">
          <w:pPr>
            <w:rPr>
              <w:rFonts w:ascii="Arial" w:hAnsi="Arial" w:cs="Arial"/>
              <w:sz w:val="20"/>
              <w:szCs w:val="20"/>
            </w:rPr>
          </w:pPr>
          <w:r w:rsidRPr="00DC5AD1">
            <w:rPr>
              <w:rFonts w:ascii="Arial" w:hAnsi="Arial" w:cs="Arial"/>
              <w:sz w:val="20"/>
              <w:szCs w:val="20"/>
            </w:rPr>
            <w:t>Versión:</w:t>
          </w:r>
          <w:r>
            <w:rPr>
              <w:rFonts w:ascii="Arial" w:hAnsi="Arial" w:cs="Arial"/>
              <w:sz w:val="20"/>
              <w:szCs w:val="20"/>
            </w:rPr>
            <w:t xml:space="preserve"> 01</w:t>
          </w:r>
        </w:p>
      </w:tc>
    </w:tr>
    <w:tr w:rsidR="00A9505A" w:rsidRPr="000E4092" w14:paraId="2D1AFCA2" w14:textId="77777777" w:rsidTr="002D091B">
      <w:trPr>
        <w:trHeight w:val="471"/>
      </w:trPr>
      <w:tc>
        <w:tcPr>
          <w:tcW w:w="2410" w:type="dxa"/>
          <w:vMerge/>
        </w:tcPr>
        <w:p w14:paraId="59BCCDD7" w14:textId="77777777" w:rsidR="00A9505A" w:rsidRPr="000E4092" w:rsidRDefault="00A9505A" w:rsidP="00D2081B">
          <w:pPr>
            <w:rPr>
              <w:rFonts w:ascii="Arial" w:hAnsi="Arial" w:cs="Arial"/>
            </w:rPr>
          </w:pPr>
        </w:p>
      </w:tc>
      <w:tc>
        <w:tcPr>
          <w:tcW w:w="5387" w:type="dxa"/>
          <w:vMerge w:val="restart"/>
        </w:tcPr>
        <w:p w14:paraId="3B319463" w14:textId="77777777" w:rsidR="00A9505A" w:rsidRPr="00F40545" w:rsidRDefault="00A9505A" w:rsidP="00D2081B">
          <w:pPr>
            <w:rPr>
              <w:rFonts w:ascii="Arial" w:hAnsi="Arial" w:cs="Arial"/>
              <w:color w:val="BFBFBF" w:themeColor="background1" w:themeShade="BF"/>
              <w:sz w:val="16"/>
              <w:szCs w:val="16"/>
            </w:rPr>
          </w:pPr>
          <w:r w:rsidRPr="00DC5AD1">
            <w:rPr>
              <w:rFonts w:ascii="Arial" w:hAnsi="Arial" w:cs="Arial"/>
              <w:color w:val="BFBFBF" w:themeColor="background1" w:themeShade="BF"/>
              <w:sz w:val="16"/>
              <w:szCs w:val="16"/>
            </w:rPr>
            <w:t xml:space="preserve">Nombre del </w:t>
          </w:r>
          <w:r>
            <w:rPr>
              <w:rFonts w:ascii="Arial" w:hAnsi="Arial" w:cs="Arial"/>
              <w:color w:val="BFBFBF" w:themeColor="background1" w:themeShade="BF"/>
              <w:sz w:val="16"/>
              <w:szCs w:val="16"/>
            </w:rPr>
            <w:t>Formato</w:t>
          </w:r>
        </w:p>
        <w:p w14:paraId="7816674A" w14:textId="77777777" w:rsidR="00A9505A" w:rsidRPr="00630F28" w:rsidRDefault="00A9505A" w:rsidP="00D2081B">
          <w:pPr>
            <w:jc w:val="center"/>
            <w:rPr>
              <w:rFonts w:ascii="Arial" w:hAnsi="Arial" w:cs="Arial"/>
              <w:b/>
            </w:rPr>
          </w:pPr>
        </w:p>
        <w:p w14:paraId="0E856D1C" w14:textId="3AFE9EE4" w:rsidR="00A9505A" w:rsidRPr="004674F5" w:rsidRDefault="003545C0" w:rsidP="00D2081B">
          <w:pPr>
            <w:jc w:val="center"/>
            <w:rPr>
              <w:rFonts w:ascii="Arial" w:hAnsi="Arial" w:cs="Arial"/>
              <w:b/>
              <w:bCs/>
            </w:rPr>
          </w:pPr>
          <w:r w:rsidRPr="004674F5">
            <w:rPr>
              <w:rFonts w:ascii="Arial" w:hAnsi="Arial" w:cs="Arial"/>
              <w:b/>
              <w:bCs/>
            </w:rPr>
            <w:t>DOCUMENTO COMPLEMENTARIO AL PROYECTO DE PLIEGO DE CONDICIONES ELECTRÓNICO</w:t>
          </w:r>
        </w:p>
      </w:tc>
      <w:tc>
        <w:tcPr>
          <w:tcW w:w="2456" w:type="dxa"/>
          <w:vAlign w:val="center"/>
        </w:tcPr>
        <w:p w14:paraId="2FB77BF4" w14:textId="14442D75" w:rsidR="00A9505A" w:rsidRPr="00DC5AD1" w:rsidRDefault="00A9505A" w:rsidP="00D2081B">
          <w:r w:rsidRPr="3354CE6B">
            <w:rPr>
              <w:rFonts w:ascii="Arial" w:eastAsia="Arial" w:hAnsi="Arial" w:cs="Arial"/>
              <w:sz w:val="20"/>
              <w:szCs w:val="20"/>
            </w:rPr>
            <w:t xml:space="preserve">Vigencia: </w:t>
          </w:r>
          <w:r>
            <w:rPr>
              <w:rFonts w:ascii="Arial" w:eastAsia="Arial" w:hAnsi="Arial" w:cs="Arial"/>
              <w:sz w:val="20"/>
              <w:szCs w:val="20"/>
            </w:rPr>
            <w:t>11</w:t>
          </w:r>
          <w:r w:rsidRPr="3354CE6B">
            <w:rPr>
              <w:rFonts w:ascii="Arial" w:eastAsia="Arial" w:hAnsi="Arial" w:cs="Arial"/>
              <w:sz w:val="20"/>
              <w:szCs w:val="20"/>
            </w:rPr>
            <w:t>/1</w:t>
          </w:r>
          <w:r>
            <w:rPr>
              <w:rFonts w:ascii="Arial" w:eastAsia="Arial" w:hAnsi="Arial" w:cs="Arial"/>
              <w:sz w:val="20"/>
              <w:szCs w:val="20"/>
            </w:rPr>
            <w:t>2</w:t>
          </w:r>
          <w:r w:rsidRPr="3354CE6B">
            <w:rPr>
              <w:rFonts w:ascii="Arial" w:eastAsia="Arial" w:hAnsi="Arial" w:cs="Arial"/>
              <w:sz w:val="20"/>
              <w:szCs w:val="20"/>
            </w:rPr>
            <w:t>/2020</w:t>
          </w:r>
        </w:p>
      </w:tc>
    </w:tr>
    <w:tr w:rsidR="00A9505A" w:rsidRPr="000E4092" w14:paraId="57B0B40D" w14:textId="77777777" w:rsidTr="002D091B">
      <w:trPr>
        <w:trHeight w:val="471"/>
      </w:trPr>
      <w:tc>
        <w:tcPr>
          <w:tcW w:w="2410" w:type="dxa"/>
          <w:vMerge/>
        </w:tcPr>
        <w:p w14:paraId="7F5AA724" w14:textId="77777777" w:rsidR="00A9505A" w:rsidRPr="000E4092" w:rsidRDefault="00A9505A" w:rsidP="00D2081B">
          <w:pPr>
            <w:rPr>
              <w:rFonts w:ascii="Arial" w:hAnsi="Arial" w:cs="Arial"/>
            </w:rPr>
          </w:pPr>
        </w:p>
      </w:tc>
      <w:tc>
        <w:tcPr>
          <w:tcW w:w="5387" w:type="dxa"/>
          <w:vMerge/>
        </w:tcPr>
        <w:p w14:paraId="53CB1D8B" w14:textId="77777777" w:rsidR="00A9505A" w:rsidRPr="000E4092" w:rsidRDefault="00A9505A" w:rsidP="00D2081B">
          <w:pPr>
            <w:rPr>
              <w:rFonts w:ascii="Arial" w:hAnsi="Arial" w:cs="Arial"/>
            </w:rPr>
          </w:pPr>
        </w:p>
      </w:tc>
      <w:tc>
        <w:tcPr>
          <w:tcW w:w="2456" w:type="dxa"/>
          <w:vAlign w:val="center"/>
        </w:tcPr>
        <w:p w14:paraId="323934F0" w14:textId="77777777" w:rsidR="00A9505A" w:rsidRPr="00DC5AD1" w:rsidRDefault="00A9505A" w:rsidP="00D2081B">
          <w:pPr>
            <w:rPr>
              <w:rFonts w:ascii="Arial" w:hAnsi="Arial" w:cs="Arial"/>
              <w:sz w:val="20"/>
              <w:szCs w:val="20"/>
            </w:rPr>
          </w:pPr>
          <w:r w:rsidRPr="00DC5AD1">
            <w:rPr>
              <w:rFonts w:ascii="Arial" w:hAnsi="Arial" w:cs="Arial"/>
              <w:sz w:val="20"/>
              <w:szCs w:val="20"/>
              <w:lang w:val="es-ES"/>
            </w:rPr>
            <w:t xml:space="preserve">Página </w:t>
          </w:r>
          <w:r w:rsidRPr="00DC5AD1">
            <w:rPr>
              <w:rFonts w:ascii="Arial" w:hAnsi="Arial" w:cs="Arial"/>
              <w:b/>
              <w:bCs/>
              <w:sz w:val="20"/>
              <w:szCs w:val="20"/>
            </w:rPr>
            <w:fldChar w:fldCharType="begin"/>
          </w:r>
          <w:r w:rsidRPr="00DC5AD1">
            <w:rPr>
              <w:rFonts w:ascii="Arial" w:hAnsi="Arial" w:cs="Arial"/>
              <w:b/>
              <w:bCs/>
              <w:sz w:val="20"/>
              <w:szCs w:val="20"/>
            </w:rPr>
            <w:instrText>PAGE  \* Arabic  \* MERGEFORMAT</w:instrText>
          </w:r>
          <w:r w:rsidRPr="00DC5AD1">
            <w:rPr>
              <w:rFonts w:ascii="Arial" w:hAnsi="Arial" w:cs="Arial"/>
              <w:b/>
              <w:bCs/>
              <w:sz w:val="20"/>
              <w:szCs w:val="20"/>
            </w:rPr>
            <w:fldChar w:fldCharType="separate"/>
          </w:r>
          <w:r w:rsidRPr="003C321E">
            <w:rPr>
              <w:rFonts w:ascii="Arial" w:hAnsi="Arial" w:cs="Arial"/>
              <w:b/>
              <w:bCs/>
              <w:noProof/>
              <w:sz w:val="20"/>
              <w:szCs w:val="20"/>
              <w:lang w:val="es-ES"/>
            </w:rPr>
            <w:t>62</w:t>
          </w:r>
          <w:r w:rsidRPr="00DC5AD1">
            <w:rPr>
              <w:rFonts w:ascii="Arial" w:hAnsi="Arial" w:cs="Arial"/>
              <w:b/>
              <w:bCs/>
              <w:sz w:val="20"/>
              <w:szCs w:val="20"/>
            </w:rPr>
            <w:fldChar w:fldCharType="end"/>
          </w:r>
          <w:r w:rsidRPr="00DC5AD1">
            <w:rPr>
              <w:rFonts w:ascii="Arial" w:hAnsi="Arial" w:cs="Arial"/>
              <w:sz w:val="20"/>
              <w:szCs w:val="20"/>
              <w:lang w:val="es-ES"/>
            </w:rPr>
            <w:t xml:space="preserve"> de </w:t>
          </w:r>
          <w:r w:rsidRPr="00DC5AD1">
            <w:rPr>
              <w:rFonts w:ascii="Arial" w:hAnsi="Arial" w:cs="Arial"/>
              <w:b/>
              <w:bCs/>
              <w:sz w:val="20"/>
              <w:szCs w:val="20"/>
            </w:rPr>
            <w:fldChar w:fldCharType="begin"/>
          </w:r>
          <w:r w:rsidRPr="00DC5AD1">
            <w:rPr>
              <w:rFonts w:ascii="Arial" w:hAnsi="Arial" w:cs="Arial"/>
              <w:b/>
              <w:bCs/>
              <w:sz w:val="20"/>
              <w:szCs w:val="20"/>
            </w:rPr>
            <w:instrText>NUMPAGES  \* Arabic  \* MERGEFORMAT</w:instrText>
          </w:r>
          <w:r w:rsidRPr="00DC5AD1">
            <w:rPr>
              <w:rFonts w:ascii="Arial" w:hAnsi="Arial" w:cs="Arial"/>
              <w:b/>
              <w:bCs/>
              <w:sz w:val="20"/>
              <w:szCs w:val="20"/>
            </w:rPr>
            <w:fldChar w:fldCharType="separate"/>
          </w:r>
          <w:r w:rsidRPr="003C321E">
            <w:rPr>
              <w:rFonts w:ascii="Arial" w:hAnsi="Arial" w:cs="Arial"/>
              <w:b/>
              <w:bCs/>
              <w:noProof/>
              <w:sz w:val="20"/>
              <w:szCs w:val="20"/>
              <w:lang w:val="es-ES"/>
            </w:rPr>
            <w:t>62</w:t>
          </w:r>
          <w:r w:rsidRPr="00DC5AD1">
            <w:rPr>
              <w:rFonts w:ascii="Arial" w:hAnsi="Arial" w:cs="Arial"/>
              <w:b/>
              <w:bCs/>
              <w:sz w:val="20"/>
              <w:szCs w:val="20"/>
            </w:rPr>
            <w:fldChar w:fldCharType="end"/>
          </w:r>
        </w:p>
      </w:tc>
    </w:tr>
  </w:tbl>
  <w:p w14:paraId="322D4D52" w14:textId="77777777" w:rsidR="00A9505A" w:rsidRDefault="00A9505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C759B"/>
    <w:multiLevelType w:val="multilevel"/>
    <w:tmpl w:val="00AABA22"/>
    <w:lvl w:ilvl="0">
      <w:start w:val="3"/>
      <w:numFmt w:val="decimal"/>
      <w:lvlText w:val="%1"/>
      <w:lvlJc w:val="left"/>
      <w:pPr>
        <w:tabs>
          <w:tab w:val="num" w:pos="570"/>
        </w:tabs>
        <w:ind w:left="570" w:hanging="570"/>
      </w:pPr>
      <w:rPr>
        <w:rFonts w:hint="default"/>
      </w:rPr>
    </w:lvl>
    <w:lvl w:ilvl="1">
      <w:start w:val="2"/>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473600F"/>
    <w:multiLevelType w:val="hybridMultilevel"/>
    <w:tmpl w:val="F10E6EE8"/>
    <w:lvl w:ilvl="0" w:tplc="0C0A0001">
      <w:start w:val="1"/>
      <w:numFmt w:val="bullet"/>
      <w:lvlText w:val=""/>
      <w:lvlJc w:val="left"/>
      <w:pPr>
        <w:tabs>
          <w:tab w:val="num" w:pos="1004"/>
        </w:tabs>
        <w:ind w:left="1004" w:hanging="360"/>
      </w:pPr>
      <w:rPr>
        <w:rFonts w:ascii="Symbol" w:hAnsi="Symbol" w:cs="Symbol" w:hint="default"/>
      </w:rPr>
    </w:lvl>
    <w:lvl w:ilvl="1" w:tplc="0C0A0003">
      <w:start w:val="1"/>
      <w:numFmt w:val="bullet"/>
      <w:lvlText w:val="o"/>
      <w:lvlJc w:val="left"/>
      <w:pPr>
        <w:tabs>
          <w:tab w:val="num" w:pos="1724"/>
        </w:tabs>
        <w:ind w:left="1724" w:hanging="360"/>
      </w:pPr>
      <w:rPr>
        <w:rFonts w:ascii="Courier New" w:hAnsi="Courier New" w:cs="Courier New" w:hint="default"/>
      </w:rPr>
    </w:lvl>
    <w:lvl w:ilvl="2" w:tplc="0C0A0005">
      <w:start w:val="1"/>
      <w:numFmt w:val="bullet"/>
      <w:lvlText w:val=""/>
      <w:lvlJc w:val="left"/>
      <w:pPr>
        <w:tabs>
          <w:tab w:val="num" w:pos="2444"/>
        </w:tabs>
        <w:ind w:left="2444" w:hanging="360"/>
      </w:pPr>
      <w:rPr>
        <w:rFonts w:ascii="Wingdings" w:hAnsi="Wingdings" w:cs="Wingdings" w:hint="default"/>
      </w:rPr>
    </w:lvl>
    <w:lvl w:ilvl="3" w:tplc="0C0A0001">
      <w:start w:val="1"/>
      <w:numFmt w:val="bullet"/>
      <w:lvlText w:val=""/>
      <w:lvlJc w:val="left"/>
      <w:pPr>
        <w:tabs>
          <w:tab w:val="num" w:pos="3164"/>
        </w:tabs>
        <w:ind w:left="3164" w:hanging="360"/>
      </w:pPr>
      <w:rPr>
        <w:rFonts w:ascii="Symbol" w:hAnsi="Symbol" w:cs="Symbol" w:hint="default"/>
      </w:rPr>
    </w:lvl>
    <w:lvl w:ilvl="4" w:tplc="0C0A0003">
      <w:start w:val="1"/>
      <w:numFmt w:val="bullet"/>
      <w:lvlText w:val="o"/>
      <w:lvlJc w:val="left"/>
      <w:pPr>
        <w:tabs>
          <w:tab w:val="num" w:pos="3884"/>
        </w:tabs>
        <w:ind w:left="3884" w:hanging="360"/>
      </w:pPr>
      <w:rPr>
        <w:rFonts w:ascii="Courier New" w:hAnsi="Courier New" w:cs="Courier New" w:hint="default"/>
      </w:rPr>
    </w:lvl>
    <w:lvl w:ilvl="5" w:tplc="0C0A0005">
      <w:start w:val="1"/>
      <w:numFmt w:val="bullet"/>
      <w:lvlText w:val=""/>
      <w:lvlJc w:val="left"/>
      <w:pPr>
        <w:tabs>
          <w:tab w:val="num" w:pos="4604"/>
        </w:tabs>
        <w:ind w:left="4604" w:hanging="360"/>
      </w:pPr>
      <w:rPr>
        <w:rFonts w:ascii="Wingdings" w:hAnsi="Wingdings" w:cs="Wingdings" w:hint="default"/>
      </w:rPr>
    </w:lvl>
    <w:lvl w:ilvl="6" w:tplc="0C0A0001">
      <w:start w:val="1"/>
      <w:numFmt w:val="bullet"/>
      <w:lvlText w:val=""/>
      <w:lvlJc w:val="left"/>
      <w:pPr>
        <w:tabs>
          <w:tab w:val="num" w:pos="5324"/>
        </w:tabs>
        <w:ind w:left="5324" w:hanging="360"/>
      </w:pPr>
      <w:rPr>
        <w:rFonts w:ascii="Symbol" w:hAnsi="Symbol" w:cs="Symbol" w:hint="default"/>
      </w:rPr>
    </w:lvl>
    <w:lvl w:ilvl="7" w:tplc="0C0A0003">
      <w:start w:val="1"/>
      <w:numFmt w:val="bullet"/>
      <w:lvlText w:val="o"/>
      <w:lvlJc w:val="left"/>
      <w:pPr>
        <w:tabs>
          <w:tab w:val="num" w:pos="6044"/>
        </w:tabs>
        <w:ind w:left="6044" w:hanging="360"/>
      </w:pPr>
      <w:rPr>
        <w:rFonts w:ascii="Courier New" w:hAnsi="Courier New" w:cs="Courier New" w:hint="default"/>
      </w:rPr>
    </w:lvl>
    <w:lvl w:ilvl="8" w:tplc="0C0A0005">
      <w:start w:val="1"/>
      <w:numFmt w:val="bullet"/>
      <w:lvlText w:val=""/>
      <w:lvlJc w:val="left"/>
      <w:pPr>
        <w:tabs>
          <w:tab w:val="num" w:pos="6764"/>
        </w:tabs>
        <w:ind w:left="6764" w:hanging="360"/>
      </w:pPr>
      <w:rPr>
        <w:rFonts w:ascii="Wingdings" w:hAnsi="Wingdings" w:cs="Wingdings" w:hint="default"/>
      </w:rPr>
    </w:lvl>
  </w:abstractNum>
  <w:abstractNum w:abstractNumId="2" w15:restartNumberingAfterBreak="0">
    <w:nsid w:val="0D75696F"/>
    <w:multiLevelType w:val="multilevel"/>
    <w:tmpl w:val="3B1AAE8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F6399C"/>
    <w:multiLevelType w:val="multilevel"/>
    <w:tmpl w:val="EB1E8D10"/>
    <w:styleLink w:val="Listaactual1"/>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F427BBF"/>
    <w:multiLevelType w:val="hybridMultilevel"/>
    <w:tmpl w:val="784C6732"/>
    <w:lvl w:ilvl="0" w:tplc="3C561F42">
      <w:start w:val="2"/>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FD04136"/>
    <w:multiLevelType w:val="multilevel"/>
    <w:tmpl w:val="01661D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8459EC"/>
    <w:multiLevelType w:val="multilevel"/>
    <w:tmpl w:val="153A9E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cs="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start w:val="1"/>
      <w:numFmt w:val="bullet"/>
      <w:lvlText w:val=""/>
      <w:lvlJc w:val="left"/>
      <w:pPr>
        <w:tabs>
          <w:tab w:val="num" w:pos="2160"/>
        </w:tabs>
        <w:ind w:left="2160" w:hanging="360"/>
      </w:pPr>
      <w:rPr>
        <w:rFonts w:ascii="Wingdings" w:hAnsi="Wingdings" w:cs="Wingdings" w:hint="default"/>
      </w:rPr>
    </w:lvl>
    <w:lvl w:ilvl="3" w:tplc="240A0001">
      <w:start w:val="1"/>
      <w:numFmt w:val="bullet"/>
      <w:lvlText w:val=""/>
      <w:lvlJc w:val="left"/>
      <w:pPr>
        <w:tabs>
          <w:tab w:val="num" w:pos="2880"/>
        </w:tabs>
        <w:ind w:left="2880" w:hanging="360"/>
      </w:pPr>
      <w:rPr>
        <w:rFonts w:ascii="Symbol" w:hAnsi="Symbol" w:cs="Symbol" w:hint="default"/>
      </w:rPr>
    </w:lvl>
    <w:lvl w:ilvl="4" w:tplc="240A0003">
      <w:start w:val="1"/>
      <w:numFmt w:val="bullet"/>
      <w:lvlText w:val="o"/>
      <w:lvlJc w:val="left"/>
      <w:pPr>
        <w:tabs>
          <w:tab w:val="num" w:pos="3600"/>
        </w:tabs>
        <w:ind w:left="3600" w:hanging="360"/>
      </w:pPr>
      <w:rPr>
        <w:rFonts w:ascii="Courier New" w:hAnsi="Courier New" w:cs="Courier New" w:hint="default"/>
      </w:rPr>
    </w:lvl>
    <w:lvl w:ilvl="5" w:tplc="240A0005">
      <w:start w:val="1"/>
      <w:numFmt w:val="bullet"/>
      <w:lvlText w:val=""/>
      <w:lvlJc w:val="left"/>
      <w:pPr>
        <w:tabs>
          <w:tab w:val="num" w:pos="4320"/>
        </w:tabs>
        <w:ind w:left="4320" w:hanging="360"/>
      </w:pPr>
      <w:rPr>
        <w:rFonts w:ascii="Wingdings" w:hAnsi="Wingdings" w:cs="Wingdings" w:hint="default"/>
      </w:rPr>
    </w:lvl>
    <w:lvl w:ilvl="6" w:tplc="240A0001">
      <w:start w:val="1"/>
      <w:numFmt w:val="bullet"/>
      <w:lvlText w:val=""/>
      <w:lvlJc w:val="left"/>
      <w:pPr>
        <w:tabs>
          <w:tab w:val="num" w:pos="5040"/>
        </w:tabs>
        <w:ind w:left="5040" w:hanging="360"/>
      </w:pPr>
      <w:rPr>
        <w:rFonts w:ascii="Symbol" w:hAnsi="Symbol" w:cs="Symbol" w:hint="default"/>
      </w:rPr>
    </w:lvl>
    <w:lvl w:ilvl="7" w:tplc="240A0003">
      <w:start w:val="1"/>
      <w:numFmt w:val="bullet"/>
      <w:lvlText w:val="o"/>
      <w:lvlJc w:val="left"/>
      <w:pPr>
        <w:tabs>
          <w:tab w:val="num" w:pos="5760"/>
        </w:tabs>
        <w:ind w:left="5760" w:hanging="360"/>
      </w:pPr>
      <w:rPr>
        <w:rFonts w:ascii="Courier New" w:hAnsi="Courier New" w:cs="Courier New" w:hint="default"/>
      </w:rPr>
    </w:lvl>
    <w:lvl w:ilvl="8" w:tplc="240A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1A487BC8"/>
    <w:multiLevelType w:val="multilevel"/>
    <w:tmpl w:val="D0000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0160F1"/>
    <w:multiLevelType w:val="hybridMultilevel"/>
    <w:tmpl w:val="A1ACB47C"/>
    <w:lvl w:ilvl="0" w:tplc="E86633EC">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DCF4D55"/>
    <w:multiLevelType w:val="multilevel"/>
    <w:tmpl w:val="DEB69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6D6C5E"/>
    <w:multiLevelType w:val="multilevel"/>
    <w:tmpl w:val="21540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F7D398D"/>
    <w:multiLevelType w:val="multilevel"/>
    <w:tmpl w:val="32F2DB18"/>
    <w:lvl w:ilvl="0">
      <w:start w:val="2"/>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b/>
        <w:bCs/>
        <w:color w:val="00000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3" w15:restartNumberingAfterBreak="0">
    <w:nsid w:val="2053576A"/>
    <w:multiLevelType w:val="hybridMultilevel"/>
    <w:tmpl w:val="73AC010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735421"/>
    <w:multiLevelType w:val="multilevel"/>
    <w:tmpl w:val="2E9C967C"/>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9E42CD"/>
    <w:multiLevelType w:val="multilevel"/>
    <w:tmpl w:val="A372E690"/>
    <w:lvl w:ilvl="0">
      <w:start w:val="9"/>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730EB2"/>
    <w:multiLevelType w:val="hybridMultilevel"/>
    <w:tmpl w:val="AA24B9BE"/>
    <w:lvl w:ilvl="0" w:tplc="A31603EE">
      <w:start w:val="1"/>
      <w:numFmt w:val="bullet"/>
      <w:lvlText w:val=""/>
      <w:lvlJc w:val="left"/>
      <w:pPr>
        <w:ind w:left="360" w:hanging="360"/>
      </w:pPr>
      <w:rPr>
        <w:rFonts w:ascii="Wingdings" w:hAnsi="Wingdings" w:cs="Wingdings" w:hint="default"/>
      </w:rPr>
    </w:lvl>
    <w:lvl w:ilvl="1" w:tplc="240A0019">
      <w:start w:val="1"/>
      <w:numFmt w:val="bullet"/>
      <w:lvlText w:val="o"/>
      <w:lvlJc w:val="left"/>
      <w:pPr>
        <w:ind w:left="1080" w:hanging="360"/>
      </w:pPr>
      <w:rPr>
        <w:rFonts w:ascii="Courier New" w:hAnsi="Courier New" w:cs="Courier New" w:hint="default"/>
      </w:rPr>
    </w:lvl>
    <w:lvl w:ilvl="2" w:tplc="240A001B">
      <w:start w:val="1"/>
      <w:numFmt w:val="bullet"/>
      <w:lvlText w:val=""/>
      <w:lvlJc w:val="left"/>
      <w:pPr>
        <w:ind w:left="1800" w:hanging="360"/>
      </w:pPr>
      <w:rPr>
        <w:rFonts w:ascii="Wingdings" w:hAnsi="Wingdings" w:cs="Wingdings" w:hint="default"/>
      </w:rPr>
    </w:lvl>
    <w:lvl w:ilvl="3" w:tplc="240A000F">
      <w:start w:val="1"/>
      <w:numFmt w:val="bullet"/>
      <w:lvlText w:val=""/>
      <w:lvlJc w:val="left"/>
      <w:pPr>
        <w:ind w:left="2520" w:hanging="360"/>
      </w:pPr>
      <w:rPr>
        <w:rFonts w:ascii="Symbol" w:hAnsi="Symbol" w:cs="Symbol" w:hint="default"/>
      </w:rPr>
    </w:lvl>
    <w:lvl w:ilvl="4" w:tplc="240A0019">
      <w:start w:val="1"/>
      <w:numFmt w:val="bullet"/>
      <w:lvlText w:val="o"/>
      <w:lvlJc w:val="left"/>
      <w:pPr>
        <w:ind w:left="3240" w:hanging="360"/>
      </w:pPr>
      <w:rPr>
        <w:rFonts w:ascii="Courier New" w:hAnsi="Courier New" w:cs="Courier New" w:hint="default"/>
      </w:rPr>
    </w:lvl>
    <w:lvl w:ilvl="5" w:tplc="240A001B">
      <w:start w:val="1"/>
      <w:numFmt w:val="bullet"/>
      <w:lvlText w:val=""/>
      <w:lvlJc w:val="left"/>
      <w:pPr>
        <w:ind w:left="3960" w:hanging="360"/>
      </w:pPr>
      <w:rPr>
        <w:rFonts w:ascii="Wingdings" w:hAnsi="Wingdings" w:cs="Wingdings" w:hint="default"/>
      </w:rPr>
    </w:lvl>
    <w:lvl w:ilvl="6" w:tplc="240A000F">
      <w:start w:val="1"/>
      <w:numFmt w:val="bullet"/>
      <w:lvlText w:val=""/>
      <w:lvlJc w:val="left"/>
      <w:pPr>
        <w:ind w:left="4680" w:hanging="360"/>
      </w:pPr>
      <w:rPr>
        <w:rFonts w:ascii="Symbol" w:hAnsi="Symbol" w:cs="Symbol" w:hint="default"/>
      </w:rPr>
    </w:lvl>
    <w:lvl w:ilvl="7" w:tplc="240A0019">
      <w:start w:val="1"/>
      <w:numFmt w:val="bullet"/>
      <w:lvlText w:val="o"/>
      <w:lvlJc w:val="left"/>
      <w:pPr>
        <w:ind w:left="5400" w:hanging="360"/>
      </w:pPr>
      <w:rPr>
        <w:rFonts w:ascii="Courier New" w:hAnsi="Courier New" w:cs="Courier New" w:hint="default"/>
      </w:rPr>
    </w:lvl>
    <w:lvl w:ilvl="8" w:tplc="240A001B">
      <w:start w:val="1"/>
      <w:numFmt w:val="bullet"/>
      <w:lvlText w:val=""/>
      <w:lvlJc w:val="left"/>
      <w:pPr>
        <w:ind w:left="6120" w:hanging="360"/>
      </w:pPr>
      <w:rPr>
        <w:rFonts w:ascii="Wingdings" w:hAnsi="Wingdings" w:cs="Wingdings" w:hint="default"/>
      </w:rPr>
    </w:lvl>
  </w:abstractNum>
  <w:abstractNum w:abstractNumId="17" w15:restartNumberingAfterBreak="0">
    <w:nsid w:val="27C61CC2"/>
    <w:multiLevelType w:val="multilevel"/>
    <w:tmpl w:val="7076EC9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C96FE0"/>
    <w:multiLevelType w:val="multilevel"/>
    <w:tmpl w:val="6814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CE2679"/>
    <w:multiLevelType w:val="hybridMultilevel"/>
    <w:tmpl w:val="40CAD698"/>
    <w:lvl w:ilvl="0" w:tplc="240A000F">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C81F42"/>
    <w:multiLevelType w:val="hybridMultilevel"/>
    <w:tmpl w:val="C8341C3C"/>
    <w:lvl w:ilvl="0" w:tplc="E86633EC">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4CC40F8"/>
    <w:multiLevelType w:val="multilevel"/>
    <w:tmpl w:val="9A2AB166"/>
    <w:lvl w:ilvl="0">
      <w:start w:val="1"/>
      <w:numFmt w:val="decimal"/>
      <w:lvlText w:val="%1."/>
      <w:lvlJc w:val="left"/>
      <w:pPr>
        <w:ind w:left="360" w:hanging="360"/>
      </w:pPr>
      <w:rPr>
        <w:b/>
        <w:color w:val="auto"/>
      </w:rPr>
    </w:lvl>
    <w:lvl w:ilvl="1">
      <w:start w:val="1"/>
      <w:numFmt w:val="decimal"/>
      <w:lvlText w:val="%1.%2."/>
      <w:lvlJc w:val="left"/>
      <w:pPr>
        <w:ind w:left="2984" w:hanging="432"/>
      </w:pPr>
      <w:rPr>
        <w:b/>
        <w:sz w:val="24"/>
        <w:szCs w:val="24"/>
      </w:rPr>
    </w:lvl>
    <w:lvl w:ilvl="2">
      <w:start w:val="1"/>
      <w:numFmt w:val="decimal"/>
      <w:lvlText w:val="%1.%2.%3."/>
      <w:lvlJc w:val="left"/>
      <w:pPr>
        <w:ind w:left="50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52C1ACA"/>
    <w:multiLevelType w:val="multilevel"/>
    <w:tmpl w:val="D22671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69F2BB0"/>
    <w:multiLevelType w:val="hybridMultilevel"/>
    <w:tmpl w:val="8AD2280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4" w15:restartNumberingAfterBreak="0">
    <w:nsid w:val="38804DD4"/>
    <w:multiLevelType w:val="multilevel"/>
    <w:tmpl w:val="1572F59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39522B0D"/>
    <w:multiLevelType w:val="multilevel"/>
    <w:tmpl w:val="7316A1A8"/>
    <w:lvl w:ilvl="0">
      <w:start w:val="3"/>
      <w:numFmt w:val="decimal"/>
      <w:lvlText w:val="%1."/>
      <w:lvlJc w:val="left"/>
      <w:pPr>
        <w:ind w:left="585" w:hanging="585"/>
      </w:pPr>
      <w:rPr>
        <w:rFonts w:hint="default"/>
      </w:rPr>
    </w:lvl>
    <w:lvl w:ilvl="1">
      <w:start w:val="2"/>
      <w:numFmt w:val="decimal"/>
      <w:lvlText w:val="%1.6."/>
      <w:lvlJc w:val="left"/>
      <w:pPr>
        <w:ind w:left="720" w:hanging="720"/>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C001136"/>
    <w:multiLevelType w:val="multilevel"/>
    <w:tmpl w:val="A1ACD1A8"/>
    <w:lvl w:ilvl="0">
      <w:start w:val="2"/>
      <w:numFmt w:val="decimal"/>
      <w:lvlText w:val="%1."/>
      <w:lvlJc w:val="left"/>
      <w:pPr>
        <w:ind w:left="444" w:hanging="444"/>
      </w:pPr>
      <w:rPr>
        <w:rFonts w:hint="default"/>
      </w:rPr>
    </w:lvl>
    <w:lvl w:ilvl="1">
      <w:start w:val="12"/>
      <w:numFmt w:val="decimal"/>
      <w:lvlText w:val="%1.%2."/>
      <w:lvlJc w:val="left"/>
      <w:pPr>
        <w:ind w:left="444" w:hanging="44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C791D1F"/>
    <w:multiLevelType w:val="hybridMultilevel"/>
    <w:tmpl w:val="D2B86ADE"/>
    <w:lvl w:ilvl="0" w:tplc="0C0A000F">
      <w:start w:val="1"/>
      <w:numFmt w:val="bullet"/>
      <w:lvlText w:val=""/>
      <w:lvlJc w:val="left"/>
      <w:pPr>
        <w:tabs>
          <w:tab w:val="num" w:pos="720"/>
        </w:tabs>
        <w:ind w:left="720" w:hanging="360"/>
      </w:pPr>
      <w:rPr>
        <w:rFonts w:ascii="Symbol" w:hAnsi="Symbol" w:cs="Symbol" w:hint="default"/>
      </w:rPr>
    </w:lvl>
    <w:lvl w:ilvl="1" w:tplc="0C0A0019">
      <w:start w:val="1"/>
      <w:numFmt w:val="bullet"/>
      <w:lvlText w:val="o"/>
      <w:lvlJc w:val="left"/>
      <w:pPr>
        <w:tabs>
          <w:tab w:val="num" w:pos="1440"/>
        </w:tabs>
        <w:ind w:left="1440" w:hanging="360"/>
      </w:pPr>
      <w:rPr>
        <w:rFonts w:ascii="Courier New" w:hAnsi="Courier New" w:cs="Courier New" w:hint="default"/>
      </w:rPr>
    </w:lvl>
    <w:lvl w:ilvl="2" w:tplc="0C0A001B">
      <w:start w:val="1"/>
      <w:numFmt w:val="bullet"/>
      <w:lvlText w:val=""/>
      <w:lvlJc w:val="left"/>
      <w:pPr>
        <w:tabs>
          <w:tab w:val="num" w:pos="2160"/>
        </w:tabs>
        <w:ind w:left="2160" w:hanging="360"/>
      </w:pPr>
      <w:rPr>
        <w:rFonts w:ascii="Wingdings" w:hAnsi="Wingdings" w:cs="Wingdings" w:hint="default"/>
      </w:rPr>
    </w:lvl>
    <w:lvl w:ilvl="3" w:tplc="0C0A000F">
      <w:start w:val="1"/>
      <w:numFmt w:val="bullet"/>
      <w:lvlText w:val=""/>
      <w:lvlJc w:val="left"/>
      <w:pPr>
        <w:tabs>
          <w:tab w:val="num" w:pos="2880"/>
        </w:tabs>
        <w:ind w:left="2880" w:hanging="360"/>
      </w:pPr>
      <w:rPr>
        <w:rFonts w:ascii="Symbol" w:hAnsi="Symbol" w:cs="Symbol" w:hint="default"/>
      </w:rPr>
    </w:lvl>
    <w:lvl w:ilvl="4" w:tplc="0C0A0019">
      <w:start w:val="1"/>
      <w:numFmt w:val="bullet"/>
      <w:lvlText w:val="o"/>
      <w:lvlJc w:val="left"/>
      <w:pPr>
        <w:tabs>
          <w:tab w:val="num" w:pos="3600"/>
        </w:tabs>
        <w:ind w:left="3600" w:hanging="360"/>
      </w:pPr>
      <w:rPr>
        <w:rFonts w:ascii="Courier New" w:hAnsi="Courier New" w:cs="Courier New" w:hint="default"/>
      </w:rPr>
    </w:lvl>
    <w:lvl w:ilvl="5" w:tplc="0C0A001B">
      <w:start w:val="1"/>
      <w:numFmt w:val="bullet"/>
      <w:lvlText w:val=""/>
      <w:lvlJc w:val="left"/>
      <w:pPr>
        <w:tabs>
          <w:tab w:val="num" w:pos="4320"/>
        </w:tabs>
        <w:ind w:left="4320" w:hanging="360"/>
      </w:pPr>
      <w:rPr>
        <w:rFonts w:ascii="Wingdings" w:hAnsi="Wingdings" w:cs="Wingdings" w:hint="default"/>
      </w:rPr>
    </w:lvl>
    <w:lvl w:ilvl="6" w:tplc="0C0A000F">
      <w:start w:val="1"/>
      <w:numFmt w:val="bullet"/>
      <w:lvlText w:val=""/>
      <w:lvlJc w:val="left"/>
      <w:pPr>
        <w:tabs>
          <w:tab w:val="num" w:pos="5040"/>
        </w:tabs>
        <w:ind w:left="5040" w:hanging="360"/>
      </w:pPr>
      <w:rPr>
        <w:rFonts w:ascii="Symbol" w:hAnsi="Symbol" w:cs="Symbol" w:hint="default"/>
      </w:rPr>
    </w:lvl>
    <w:lvl w:ilvl="7" w:tplc="0C0A0019">
      <w:start w:val="1"/>
      <w:numFmt w:val="bullet"/>
      <w:lvlText w:val="o"/>
      <w:lvlJc w:val="left"/>
      <w:pPr>
        <w:tabs>
          <w:tab w:val="num" w:pos="5760"/>
        </w:tabs>
        <w:ind w:left="5760" w:hanging="360"/>
      </w:pPr>
      <w:rPr>
        <w:rFonts w:ascii="Courier New" w:hAnsi="Courier New" w:cs="Courier New" w:hint="default"/>
      </w:rPr>
    </w:lvl>
    <w:lvl w:ilvl="8" w:tplc="0C0A001B">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3D9C3794"/>
    <w:multiLevelType w:val="multilevel"/>
    <w:tmpl w:val="BE426D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E7D7B72"/>
    <w:multiLevelType w:val="multilevel"/>
    <w:tmpl w:val="FC0E491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i w:val="0"/>
      </w:rPr>
    </w:lvl>
    <w:lvl w:ilvl="2">
      <w:start w:val="1"/>
      <w:numFmt w:val="decimal"/>
      <w:isLgl/>
      <w:lvlText w:val="%1.%2.%3."/>
      <w:lvlJc w:val="left"/>
      <w:pPr>
        <w:ind w:left="1080" w:hanging="720"/>
      </w:pPr>
      <w:rPr>
        <w:rFonts w:cs="Times New Roman" w:hint="default"/>
        <w:b/>
        <w:i w:val="0"/>
      </w:rPr>
    </w:lvl>
    <w:lvl w:ilvl="3">
      <w:start w:val="1"/>
      <w:numFmt w:val="decimal"/>
      <w:pStyle w:val="SDIS1"/>
      <w:isLgl/>
      <w:lvlText w:val="%1.%2.%3.%4."/>
      <w:lvlJc w:val="left"/>
      <w:pPr>
        <w:ind w:left="1506" w:hanging="1080"/>
      </w:pPr>
      <w:rPr>
        <w:rFonts w:cs="Times New Roman" w:hint="default"/>
        <w:b/>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0" w15:restartNumberingAfterBreak="0">
    <w:nsid w:val="40456358"/>
    <w:multiLevelType w:val="hybridMultilevel"/>
    <w:tmpl w:val="D5F4934E"/>
    <w:lvl w:ilvl="0" w:tplc="240A000F">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31" w15:restartNumberingAfterBreak="0">
    <w:nsid w:val="411206C8"/>
    <w:multiLevelType w:val="multilevel"/>
    <w:tmpl w:val="9A94B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1EC3807"/>
    <w:multiLevelType w:val="hybridMultilevel"/>
    <w:tmpl w:val="472A70A8"/>
    <w:lvl w:ilvl="0" w:tplc="FFFFFFFF">
      <w:start w:val="1"/>
      <w:numFmt w:val="bullet"/>
      <w:lvlText w:val=""/>
      <w:lvlJc w:val="left"/>
      <w:pPr>
        <w:tabs>
          <w:tab w:val="num" w:pos="720"/>
        </w:tabs>
        <w:ind w:left="72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461C61B7"/>
    <w:multiLevelType w:val="multilevel"/>
    <w:tmpl w:val="F8B4B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62D66E5"/>
    <w:multiLevelType w:val="multilevel"/>
    <w:tmpl w:val="45B4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929700A"/>
    <w:multiLevelType w:val="hybridMultilevel"/>
    <w:tmpl w:val="F37C9770"/>
    <w:lvl w:ilvl="0" w:tplc="1206B12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496977A8"/>
    <w:multiLevelType w:val="hybridMultilevel"/>
    <w:tmpl w:val="ABBCC486"/>
    <w:lvl w:ilvl="0" w:tplc="240A0001">
      <w:start w:val="1"/>
      <w:numFmt w:val="bullet"/>
      <w:lvlText w:val=""/>
      <w:lvlJc w:val="left"/>
      <w:pPr>
        <w:tabs>
          <w:tab w:val="num" w:pos="360"/>
        </w:tabs>
        <w:ind w:left="360" w:hanging="360"/>
      </w:pPr>
      <w:rPr>
        <w:rFonts w:ascii="Symbol" w:hAnsi="Symbol" w:hint="default"/>
        <w:b w:val="0"/>
        <w:bCs w:val="0"/>
      </w:rPr>
    </w:lvl>
    <w:lvl w:ilvl="1" w:tplc="240A0003">
      <w:numFmt w:val="none"/>
      <w:lvlText w:val=""/>
      <w:lvlJc w:val="left"/>
      <w:pPr>
        <w:tabs>
          <w:tab w:val="num" w:pos="0"/>
        </w:tabs>
      </w:pPr>
    </w:lvl>
    <w:lvl w:ilvl="2" w:tplc="240A0005">
      <w:numFmt w:val="none"/>
      <w:lvlText w:val=""/>
      <w:lvlJc w:val="left"/>
      <w:pPr>
        <w:tabs>
          <w:tab w:val="num" w:pos="0"/>
        </w:tabs>
      </w:pPr>
    </w:lvl>
    <w:lvl w:ilvl="3" w:tplc="240A0001">
      <w:numFmt w:val="none"/>
      <w:lvlText w:val=""/>
      <w:lvlJc w:val="left"/>
      <w:pPr>
        <w:tabs>
          <w:tab w:val="num" w:pos="0"/>
        </w:tabs>
      </w:pPr>
    </w:lvl>
    <w:lvl w:ilvl="4" w:tplc="240A0003">
      <w:numFmt w:val="none"/>
      <w:lvlText w:val=""/>
      <w:lvlJc w:val="left"/>
      <w:pPr>
        <w:tabs>
          <w:tab w:val="num" w:pos="0"/>
        </w:tabs>
      </w:pPr>
    </w:lvl>
    <w:lvl w:ilvl="5" w:tplc="240A0005">
      <w:numFmt w:val="none"/>
      <w:lvlText w:val=""/>
      <w:lvlJc w:val="left"/>
      <w:pPr>
        <w:tabs>
          <w:tab w:val="num" w:pos="0"/>
        </w:tabs>
      </w:pPr>
    </w:lvl>
    <w:lvl w:ilvl="6" w:tplc="240A0001">
      <w:numFmt w:val="none"/>
      <w:lvlText w:val=""/>
      <w:lvlJc w:val="left"/>
      <w:pPr>
        <w:tabs>
          <w:tab w:val="num" w:pos="0"/>
        </w:tabs>
      </w:pPr>
    </w:lvl>
    <w:lvl w:ilvl="7" w:tplc="240A0003">
      <w:numFmt w:val="none"/>
      <w:lvlText w:val=""/>
      <w:lvlJc w:val="left"/>
      <w:pPr>
        <w:tabs>
          <w:tab w:val="num" w:pos="0"/>
        </w:tabs>
      </w:pPr>
    </w:lvl>
    <w:lvl w:ilvl="8" w:tplc="240A0005">
      <w:numFmt w:val="none"/>
      <w:lvlText w:val=""/>
      <w:lvlJc w:val="left"/>
      <w:pPr>
        <w:tabs>
          <w:tab w:val="num" w:pos="0"/>
        </w:tabs>
      </w:pPr>
    </w:lvl>
  </w:abstractNum>
  <w:abstractNum w:abstractNumId="37" w15:restartNumberingAfterBreak="0">
    <w:nsid w:val="4A1265FB"/>
    <w:multiLevelType w:val="multilevel"/>
    <w:tmpl w:val="BA8C43E8"/>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ABE0D35"/>
    <w:multiLevelType w:val="multilevel"/>
    <w:tmpl w:val="91A4A7FA"/>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DCB1D3B"/>
    <w:multiLevelType w:val="hybridMultilevel"/>
    <w:tmpl w:val="2DC2E520"/>
    <w:lvl w:ilvl="0" w:tplc="240A0001">
      <w:start w:val="1"/>
      <w:numFmt w:val="bullet"/>
      <w:lvlText w:val=""/>
      <w:lvlJc w:val="left"/>
      <w:pPr>
        <w:tabs>
          <w:tab w:val="num" w:pos="360"/>
        </w:tabs>
        <w:ind w:left="360" w:hanging="360"/>
      </w:pPr>
      <w:rPr>
        <w:rFonts w:ascii="Symbol" w:hAnsi="Symbol" w:cs="Symbol" w:hint="default"/>
      </w:rPr>
    </w:lvl>
    <w:lvl w:ilvl="1" w:tplc="240A0003">
      <w:start w:val="1"/>
      <w:numFmt w:val="bullet"/>
      <w:lvlText w:val="o"/>
      <w:lvlJc w:val="left"/>
      <w:pPr>
        <w:tabs>
          <w:tab w:val="num" w:pos="1080"/>
        </w:tabs>
        <w:ind w:left="1080" w:hanging="360"/>
      </w:pPr>
      <w:rPr>
        <w:rFonts w:ascii="Courier New" w:hAnsi="Courier New" w:cs="Courier New" w:hint="default"/>
      </w:rPr>
    </w:lvl>
    <w:lvl w:ilvl="2" w:tplc="240A0005">
      <w:start w:val="1"/>
      <w:numFmt w:val="bullet"/>
      <w:lvlText w:val=""/>
      <w:lvlJc w:val="left"/>
      <w:pPr>
        <w:tabs>
          <w:tab w:val="num" w:pos="1800"/>
        </w:tabs>
        <w:ind w:left="1800" w:hanging="360"/>
      </w:pPr>
      <w:rPr>
        <w:rFonts w:ascii="Wingdings" w:hAnsi="Wingdings" w:cs="Wingdings" w:hint="default"/>
      </w:rPr>
    </w:lvl>
    <w:lvl w:ilvl="3" w:tplc="240A0001">
      <w:start w:val="1"/>
      <w:numFmt w:val="bullet"/>
      <w:lvlText w:val=""/>
      <w:lvlJc w:val="left"/>
      <w:pPr>
        <w:tabs>
          <w:tab w:val="num" w:pos="2520"/>
        </w:tabs>
        <w:ind w:left="2520" w:hanging="360"/>
      </w:pPr>
      <w:rPr>
        <w:rFonts w:ascii="Symbol" w:hAnsi="Symbol" w:cs="Symbol" w:hint="default"/>
      </w:rPr>
    </w:lvl>
    <w:lvl w:ilvl="4" w:tplc="240A0003">
      <w:start w:val="1"/>
      <w:numFmt w:val="bullet"/>
      <w:lvlText w:val="o"/>
      <w:lvlJc w:val="left"/>
      <w:pPr>
        <w:tabs>
          <w:tab w:val="num" w:pos="3240"/>
        </w:tabs>
        <w:ind w:left="3240" w:hanging="360"/>
      </w:pPr>
      <w:rPr>
        <w:rFonts w:ascii="Courier New" w:hAnsi="Courier New" w:cs="Courier New" w:hint="default"/>
      </w:rPr>
    </w:lvl>
    <w:lvl w:ilvl="5" w:tplc="240A0005">
      <w:start w:val="1"/>
      <w:numFmt w:val="bullet"/>
      <w:lvlText w:val=""/>
      <w:lvlJc w:val="left"/>
      <w:pPr>
        <w:tabs>
          <w:tab w:val="num" w:pos="3960"/>
        </w:tabs>
        <w:ind w:left="3960" w:hanging="360"/>
      </w:pPr>
      <w:rPr>
        <w:rFonts w:ascii="Wingdings" w:hAnsi="Wingdings" w:cs="Wingdings" w:hint="default"/>
      </w:rPr>
    </w:lvl>
    <w:lvl w:ilvl="6" w:tplc="240A0001">
      <w:start w:val="1"/>
      <w:numFmt w:val="bullet"/>
      <w:lvlText w:val=""/>
      <w:lvlJc w:val="left"/>
      <w:pPr>
        <w:tabs>
          <w:tab w:val="num" w:pos="4680"/>
        </w:tabs>
        <w:ind w:left="4680" w:hanging="360"/>
      </w:pPr>
      <w:rPr>
        <w:rFonts w:ascii="Symbol" w:hAnsi="Symbol" w:cs="Symbol" w:hint="default"/>
      </w:rPr>
    </w:lvl>
    <w:lvl w:ilvl="7" w:tplc="240A0003">
      <w:start w:val="1"/>
      <w:numFmt w:val="bullet"/>
      <w:lvlText w:val="o"/>
      <w:lvlJc w:val="left"/>
      <w:pPr>
        <w:tabs>
          <w:tab w:val="num" w:pos="5400"/>
        </w:tabs>
        <w:ind w:left="5400" w:hanging="360"/>
      </w:pPr>
      <w:rPr>
        <w:rFonts w:ascii="Courier New" w:hAnsi="Courier New" w:cs="Courier New" w:hint="default"/>
      </w:rPr>
    </w:lvl>
    <w:lvl w:ilvl="8" w:tplc="240A0005">
      <w:start w:val="1"/>
      <w:numFmt w:val="bullet"/>
      <w:lvlText w:val=""/>
      <w:lvlJc w:val="left"/>
      <w:pPr>
        <w:tabs>
          <w:tab w:val="num" w:pos="6120"/>
        </w:tabs>
        <w:ind w:left="6120" w:hanging="360"/>
      </w:pPr>
      <w:rPr>
        <w:rFonts w:ascii="Wingdings" w:hAnsi="Wingdings" w:cs="Wingdings" w:hint="default"/>
      </w:rPr>
    </w:lvl>
  </w:abstractNum>
  <w:abstractNum w:abstractNumId="40" w15:restartNumberingAfterBreak="0">
    <w:nsid w:val="4E5606F6"/>
    <w:multiLevelType w:val="multilevel"/>
    <w:tmpl w:val="72580C8E"/>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F97532"/>
    <w:multiLevelType w:val="multilevel"/>
    <w:tmpl w:val="F15AAC10"/>
    <w:lvl w:ilvl="0">
      <w:start w:val="1"/>
      <w:numFmt w:val="decimal"/>
      <w:lvlText w:val="%1."/>
      <w:lvlJc w:val="left"/>
      <w:pPr>
        <w:ind w:left="720" w:hanging="360"/>
      </w:pPr>
      <w:rPr>
        <w:rFonts w:hint="default"/>
      </w:rPr>
    </w:lvl>
    <w:lvl w:ilvl="1">
      <w:start w:val="13"/>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21C3EFF"/>
    <w:multiLevelType w:val="hybridMultilevel"/>
    <w:tmpl w:val="12E08482"/>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3" w15:restartNumberingAfterBreak="0">
    <w:nsid w:val="564D094A"/>
    <w:multiLevelType w:val="multilevel"/>
    <w:tmpl w:val="20A60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A402236"/>
    <w:multiLevelType w:val="hybridMultilevel"/>
    <w:tmpl w:val="0BC25BC0"/>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60"/>
        </w:tabs>
        <w:ind w:left="1060" w:hanging="340"/>
      </w:pPr>
      <w:rPr>
        <w:rFonts w:hint="default"/>
      </w:rPr>
    </w:lvl>
    <w:lvl w:ilvl="2" w:tplc="FFFFFFFF">
      <w:start w:val="1"/>
      <w:numFmt w:val="decimal"/>
      <w:lvlText w:val="%3."/>
      <w:lvlJc w:val="left"/>
      <w:pPr>
        <w:tabs>
          <w:tab w:val="num" w:pos="-133"/>
        </w:tabs>
        <w:ind w:left="-190" w:hanging="170"/>
      </w:pPr>
      <w:rPr>
        <w:rFonts w:ascii="Arial Narrow" w:hAnsi="Arial Narrow" w:cs="Arial Narrow" w:hint="default"/>
        <w:b/>
        <w:bCs/>
        <w:i w:val="0"/>
        <w:iCs w:val="0"/>
        <w:sz w:val="22"/>
        <w:szCs w:val="22"/>
      </w:r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45" w15:restartNumberingAfterBreak="0">
    <w:nsid w:val="5E8C6AE8"/>
    <w:multiLevelType w:val="multilevel"/>
    <w:tmpl w:val="92F2B8B6"/>
    <w:lvl w:ilvl="0">
      <w:start w:val="3"/>
      <w:numFmt w:val="decimal"/>
      <w:lvlText w:val="%1."/>
      <w:lvlJc w:val="left"/>
      <w:pPr>
        <w:tabs>
          <w:tab w:val="num" w:pos="360"/>
        </w:tabs>
        <w:ind w:left="360" w:hanging="360"/>
      </w:pPr>
      <w:rPr>
        <w:b/>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5FEA500F"/>
    <w:multiLevelType w:val="multilevel"/>
    <w:tmpl w:val="2236F3CE"/>
    <w:lvl w:ilvl="0">
      <w:start w:val="1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FFE5ABA"/>
    <w:multiLevelType w:val="multilevel"/>
    <w:tmpl w:val="DB0CE250"/>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62FF2987"/>
    <w:multiLevelType w:val="hybridMultilevel"/>
    <w:tmpl w:val="516AC8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32E242B"/>
    <w:multiLevelType w:val="multilevel"/>
    <w:tmpl w:val="EC981912"/>
    <w:lvl w:ilvl="0">
      <w:start w:val="1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A7967B0"/>
    <w:multiLevelType w:val="multilevel"/>
    <w:tmpl w:val="B484B422"/>
    <w:lvl w:ilvl="0">
      <w:start w:val="10"/>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F27E29"/>
    <w:multiLevelType w:val="multilevel"/>
    <w:tmpl w:val="E4900E9A"/>
    <w:lvl w:ilvl="0">
      <w:start w:val="8"/>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604C0E"/>
    <w:multiLevelType w:val="multilevel"/>
    <w:tmpl w:val="E0A0E1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A5421D"/>
    <w:multiLevelType w:val="hybridMultilevel"/>
    <w:tmpl w:val="334098C0"/>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4" w15:restartNumberingAfterBreak="0">
    <w:nsid w:val="7A7820F7"/>
    <w:multiLevelType w:val="multilevel"/>
    <w:tmpl w:val="9710C8B4"/>
    <w:lvl w:ilvl="0">
      <w:start w:val="3"/>
      <w:numFmt w:val="decimal"/>
      <w:lvlText w:val="%1"/>
      <w:lvlJc w:val="left"/>
      <w:pPr>
        <w:ind w:left="360" w:hanging="360"/>
      </w:pPr>
      <w:rPr>
        <w:rFonts w:cs="Arial" w:hint="default"/>
        <w:b w:val="0"/>
      </w:rPr>
    </w:lvl>
    <w:lvl w:ilvl="1">
      <w:start w:val="1"/>
      <w:numFmt w:val="decimal"/>
      <w:lvlText w:val="%1.%2"/>
      <w:lvlJc w:val="left"/>
      <w:pPr>
        <w:ind w:left="360" w:hanging="360"/>
      </w:pPr>
      <w:rPr>
        <w:rFonts w:cs="Arial" w:hint="default"/>
        <w:b/>
      </w:rPr>
    </w:lvl>
    <w:lvl w:ilvl="2">
      <w:start w:val="1"/>
      <w:numFmt w:val="decimal"/>
      <w:lvlText w:val="%1.%2.%3"/>
      <w:lvlJc w:val="left"/>
      <w:pPr>
        <w:ind w:left="720" w:hanging="720"/>
      </w:pPr>
      <w:rPr>
        <w:rFonts w:cs="Arial" w:hint="default"/>
        <w:b w:val="0"/>
      </w:rPr>
    </w:lvl>
    <w:lvl w:ilvl="3">
      <w:start w:val="1"/>
      <w:numFmt w:val="decimal"/>
      <w:lvlText w:val="%1.%2.%3.%4"/>
      <w:lvlJc w:val="left"/>
      <w:pPr>
        <w:ind w:left="720" w:hanging="720"/>
      </w:pPr>
      <w:rPr>
        <w:rFonts w:cs="Arial" w:hint="default"/>
        <w:b w:val="0"/>
      </w:rPr>
    </w:lvl>
    <w:lvl w:ilvl="4">
      <w:start w:val="1"/>
      <w:numFmt w:val="decimal"/>
      <w:lvlText w:val="%1.%2.%3.%4.%5"/>
      <w:lvlJc w:val="left"/>
      <w:pPr>
        <w:ind w:left="1080" w:hanging="1080"/>
      </w:pPr>
      <w:rPr>
        <w:rFonts w:cs="Arial" w:hint="default"/>
        <w:b w:val="0"/>
      </w:rPr>
    </w:lvl>
    <w:lvl w:ilvl="5">
      <w:start w:val="1"/>
      <w:numFmt w:val="decimal"/>
      <w:lvlText w:val="%1.%2.%3.%4.%5.%6"/>
      <w:lvlJc w:val="left"/>
      <w:pPr>
        <w:ind w:left="1080" w:hanging="1080"/>
      </w:pPr>
      <w:rPr>
        <w:rFonts w:cs="Arial" w:hint="default"/>
        <w:b w:val="0"/>
      </w:rPr>
    </w:lvl>
    <w:lvl w:ilvl="6">
      <w:start w:val="1"/>
      <w:numFmt w:val="decimal"/>
      <w:lvlText w:val="%1.%2.%3.%4.%5.%6.%7"/>
      <w:lvlJc w:val="left"/>
      <w:pPr>
        <w:ind w:left="1440" w:hanging="1440"/>
      </w:pPr>
      <w:rPr>
        <w:rFonts w:cs="Arial" w:hint="default"/>
        <w:b w:val="0"/>
      </w:rPr>
    </w:lvl>
    <w:lvl w:ilvl="7">
      <w:start w:val="1"/>
      <w:numFmt w:val="decimal"/>
      <w:lvlText w:val="%1.%2.%3.%4.%5.%6.%7.%8"/>
      <w:lvlJc w:val="left"/>
      <w:pPr>
        <w:ind w:left="1440" w:hanging="1440"/>
      </w:pPr>
      <w:rPr>
        <w:rFonts w:cs="Arial" w:hint="default"/>
        <w:b w:val="0"/>
      </w:rPr>
    </w:lvl>
    <w:lvl w:ilvl="8">
      <w:start w:val="1"/>
      <w:numFmt w:val="decimal"/>
      <w:lvlText w:val="%1.%2.%3.%4.%5.%6.%7.%8.%9"/>
      <w:lvlJc w:val="left"/>
      <w:pPr>
        <w:ind w:left="1800" w:hanging="1800"/>
      </w:pPr>
      <w:rPr>
        <w:rFonts w:cs="Arial" w:hint="default"/>
        <w:b w:val="0"/>
      </w:rPr>
    </w:lvl>
  </w:abstractNum>
  <w:abstractNum w:abstractNumId="55" w15:restartNumberingAfterBreak="0">
    <w:nsid w:val="7AD80A37"/>
    <w:multiLevelType w:val="hybridMultilevel"/>
    <w:tmpl w:val="048CB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7" w15:restartNumberingAfterBreak="0">
    <w:nsid w:val="7BFF3A1D"/>
    <w:multiLevelType w:val="multilevel"/>
    <w:tmpl w:val="46EC47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DEB6F31"/>
    <w:multiLevelType w:val="multilevel"/>
    <w:tmpl w:val="902A163C"/>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7538946">
    <w:abstractNumId w:val="12"/>
  </w:num>
  <w:num w:numId="2" w16cid:durableId="1046681824">
    <w:abstractNumId w:val="1"/>
  </w:num>
  <w:num w:numId="3" w16cid:durableId="2060277550">
    <w:abstractNumId w:val="39"/>
  </w:num>
  <w:num w:numId="4" w16cid:durableId="1863009641">
    <w:abstractNumId w:val="0"/>
  </w:num>
  <w:num w:numId="5" w16cid:durableId="1968778840">
    <w:abstractNumId w:val="7"/>
  </w:num>
  <w:num w:numId="6" w16cid:durableId="49102703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32007266">
    <w:abstractNumId w:val="32"/>
  </w:num>
  <w:num w:numId="8" w16cid:durableId="1174102835">
    <w:abstractNumId w:val="56"/>
  </w:num>
  <w:num w:numId="9" w16cid:durableId="698286135">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72724871">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84984181">
    <w:abstractNumId w:val="36"/>
  </w:num>
  <w:num w:numId="12" w16cid:durableId="955914631">
    <w:abstractNumId w:val="16"/>
  </w:num>
  <w:num w:numId="13" w16cid:durableId="1164469495">
    <w:abstractNumId w:val="29"/>
  </w:num>
  <w:num w:numId="14" w16cid:durableId="1145394991">
    <w:abstractNumId w:val="30"/>
  </w:num>
  <w:num w:numId="15" w16cid:durableId="223028398">
    <w:abstractNumId w:val="23"/>
  </w:num>
  <w:num w:numId="16" w16cid:durableId="166944157">
    <w:abstractNumId w:val="54"/>
  </w:num>
  <w:num w:numId="17" w16cid:durableId="291832665">
    <w:abstractNumId w:val="55"/>
  </w:num>
  <w:num w:numId="18" w16cid:durableId="1008480356">
    <w:abstractNumId w:val="4"/>
  </w:num>
  <w:num w:numId="19" w16cid:durableId="282344955">
    <w:abstractNumId w:val="24"/>
  </w:num>
  <w:num w:numId="20" w16cid:durableId="845679611">
    <w:abstractNumId w:val="25"/>
  </w:num>
  <w:num w:numId="21" w16cid:durableId="1450277764">
    <w:abstractNumId w:val="3"/>
  </w:num>
  <w:num w:numId="22" w16cid:durableId="800928763">
    <w:abstractNumId w:val="2"/>
  </w:num>
  <w:num w:numId="23" w16cid:durableId="7092614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55756894">
    <w:abstractNumId w:val="41"/>
  </w:num>
  <w:num w:numId="25" w16cid:durableId="775291011">
    <w:abstractNumId w:val="17"/>
  </w:num>
  <w:num w:numId="26" w16cid:durableId="1237937871">
    <w:abstractNumId w:val="14"/>
  </w:num>
  <w:num w:numId="27" w16cid:durableId="1401057475">
    <w:abstractNumId w:val="45"/>
  </w:num>
  <w:num w:numId="28" w16cid:durableId="1326784647">
    <w:abstractNumId w:val="38"/>
  </w:num>
  <w:num w:numId="29" w16cid:durableId="1445690367">
    <w:abstractNumId w:val="37"/>
  </w:num>
  <w:num w:numId="30" w16cid:durableId="1982879463">
    <w:abstractNumId w:val="58"/>
  </w:num>
  <w:num w:numId="31" w16cid:durableId="1951737761">
    <w:abstractNumId w:val="40"/>
  </w:num>
  <w:num w:numId="32" w16cid:durableId="55974939">
    <w:abstractNumId w:val="51"/>
  </w:num>
  <w:num w:numId="33" w16cid:durableId="450054085">
    <w:abstractNumId w:val="15"/>
  </w:num>
  <w:num w:numId="34" w16cid:durableId="964966542">
    <w:abstractNumId w:val="50"/>
  </w:num>
  <w:num w:numId="35" w16cid:durableId="470026724">
    <w:abstractNumId w:val="49"/>
  </w:num>
  <w:num w:numId="36" w16cid:durableId="55209791">
    <w:abstractNumId w:val="46"/>
  </w:num>
  <w:num w:numId="37" w16cid:durableId="189415464">
    <w:abstractNumId w:val="48"/>
  </w:num>
  <w:num w:numId="38" w16cid:durableId="366149651">
    <w:abstractNumId w:val="31"/>
  </w:num>
  <w:num w:numId="39" w16cid:durableId="415632448">
    <w:abstractNumId w:val="22"/>
  </w:num>
  <w:num w:numId="40" w16cid:durableId="1723139649">
    <w:abstractNumId w:val="6"/>
  </w:num>
  <w:num w:numId="41" w16cid:durableId="831607572">
    <w:abstractNumId w:val="28"/>
  </w:num>
  <w:num w:numId="42" w16cid:durableId="1610358692">
    <w:abstractNumId w:val="43"/>
  </w:num>
  <w:num w:numId="43" w16cid:durableId="1304896433">
    <w:abstractNumId w:val="8"/>
  </w:num>
  <w:num w:numId="44" w16cid:durableId="292099539">
    <w:abstractNumId w:val="5"/>
  </w:num>
  <w:num w:numId="45" w16cid:durableId="1933925297">
    <w:abstractNumId w:val="52"/>
  </w:num>
  <w:num w:numId="46" w16cid:durableId="1101678375">
    <w:abstractNumId w:val="11"/>
  </w:num>
  <w:num w:numId="47" w16cid:durableId="1994602517">
    <w:abstractNumId w:val="57"/>
  </w:num>
  <w:num w:numId="48" w16cid:durableId="1380789467">
    <w:abstractNumId w:val="26"/>
  </w:num>
  <w:num w:numId="49" w16cid:durableId="578100755">
    <w:abstractNumId w:val="47"/>
  </w:num>
  <w:num w:numId="50" w16cid:durableId="1334796406">
    <w:abstractNumId w:val="19"/>
  </w:num>
  <w:num w:numId="51" w16cid:durableId="404257843">
    <w:abstractNumId w:val="42"/>
  </w:num>
  <w:num w:numId="52" w16cid:durableId="1634208713">
    <w:abstractNumId w:val="13"/>
  </w:num>
  <w:num w:numId="53" w16cid:durableId="426511296">
    <w:abstractNumId w:val="9"/>
  </w:num>
  <w:num w:numId="54" w16cid:durableId="496656835">
    <w:abstractNumId w:val="20"/>
  </w:num>
  <w:num w:numId="55" w16cid:durableId="1036543943">
    <w:abstractNumId w:val="35"/>
  </w:num>
  <w:num w:numId="56" w16cid:durableId="1198856895">
    <w:abstractNumId w:val="21"/>
  </w:num>
  <w:num w:numId="57" w16cid:durableId="1196888448">
    <w:abstractNumId w:val="18"/>
  </w:num>
  <w:num w:numId="58" w16cid:durableId="524947592">
    <w:abstractNumId w:val="34"/>
  </w:num>
  <w:num w:numId="59" w16cid:durableId="1176385290">
    <w:abstractNumId w:val="10"/>
  </w:num>
  <w:num w:numId="60" w16cid:durableId="1619994930">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57F2"/>
    <w:rsid w:val="00010039"/>
    <w:rsid w:val="00010145"/>
    <w:rsid w:val="00010516"/>
    <w:rsid w:val="000106EB"/>
    <w:rsid w:val="0001151D"/>
    <w:rsid w:val="00013262"/>
    <w:rsid w:val="00016B6C"/>
    <w:rsid w:val="00021009"/>
    <w:rsid w:val="000322B1"/>
    <w:rsid w:val="00045C47"/>
    <w:rsid w:val="00050FEC"/>
    <w:rsid w:val="00075BF0"/>
    <w:rsid w:val="00081583"/>
    <w:rsid w:val="00092495"/>
    <w:rsid w:val="0009367C"/>
    <w:rsid w:val="00093D26"/>
    <w:rsid w:val="00093D82"/>
    <w:rsid w:val="00096846"/>
    <w:rsid w:val="00097C73"/>
    <w:rsid w:val="000B3B56"/>
    <w:rsid w:val="000B4296"/>
    <w:rsid w:val="000C1866"/>
    <w:rsid w:val="000C1884"/>
    <w:rsid w:val="000C1F05"/>
    <w:rsid w:val="000E2BDF"/>
    <w:rsid w:val="000E47B1"/>
    <w:rsid w:val="000F17F9"/>
    <w:rsid w:val="00107156"/>
    <w:rsid w:val="00111BB5"/>
    <w:rsid w:val="0011285C"/>
    <w:rsid w:val="00114AD3"/>
    <w:rsid w:val="00115EB5"/>
    <w:rsid w:val="001166FF"/>
    <w:rsid w:val="0011716A"/>
    <w:rsid w:val="001220B0"/>
    <w:rsid w:val="00122AFC"/>
    <w:rsid w:val="00134EA6"/>
    <w:rsid w:val="001424D7"/>
    <w:rsid w:val="001442DA"/>
    <w:rsid w:val="001519E0"/>
    <w:rsid w:val="00153D04"/>
    <w:rsid w:val="00172DD0"/>
    <w:rsid w:val="00186F38"/>
    <w:rsid w:val="00193B7B"/>
    <w:rsid w:val="001C68A5"/>
    <w:rsid w:val="001D0743"/>
    <w:rsid w:val="001D1257"/>
    <w:rsid w:val="001E012B"/>
    <w:rsid w:val="001E38E1"/>
    <w:rsid w:val="001E6DAE"/>
    <w:rsid w:val="00202E4B"/>
    <w:rsid w:val="002066A7"/>
    <w:rsid w:val="00210133"/>
    <w:rsid w:val="00235430"/>
    <w:rsid w:val="00236380"/>
    <w:rsid w:val="00245AD4"/>
    <w:rsid w:val="00265506"/>
    <w:rsid w:val="00274221"/>
    <w:rsid w:val="002775F5"/>
    <w:rsid w:val="00283208"/>
    <w:rsid w:val="00284E3E"/>
    <w:rsid w:val="00286451"/>
    <w:rsid w:val="00292D49"/>
    <w:rsid w:val="002933E1"/>
    <w:rsid w:val="00294764"/>
    <w:rsid w:val="002A010F"/>
    <w:rsid w:val="002A1BF5"/>
    <w:rsid w:val="002A67A3"/>
    <w:rsid w:val="002B20B6"/>
    <w:rsid w:val="002B3D36"/>
    <w:rsid w:val="002B585F"/>
    <w:rsid w:val="002B741E"/>
    <w:rsid w:val="002C5C1C"/>
    <w:rsid w:val="002C7549"/>
    <w:rsid w:val="002D091B"/>
    <w:rsid w:val="002D180A"/>
    <w:rsid w:val="002E1CC1"/>
    <w:rsid w:val="002E477C"/>
    <w:rsid w:val="002F3F77"/>
    <w:rsid w:val="003164DD"/>
    <w:rsid w:val="0031659A"/>
    <w:rsid w:val="0032740D"/>
    <w:rsid w:val="003310E7"/>
    <w:rsid w:val="00334A71"/>
    <w:rsid w:val="00336289"/>
    <w:rsid w:val="00342A14"/>
    <w:rsid w:val="0034515B"/>
    <w:rsid w:val="0035157C"/>
    <w:rsid w:val="00352125"/>
    <w:rsid w:val="003545C0"/>
    <w:rsid w:val="003566FB"/>
    <w:rsid w:val="003629FF"/>
    <w:rsid w:val="003913D5"/>
    <w:rsid w:val="003B666F"/>
    <w:rsid w:val="003B7E1B"/>
    <w:rsid w:val="003C321E"/>
    <w:rsid w:val="003D3D83"/>
    <w:rsid w:val="003D63A4"/>
    <w:rsid w:val="003D7CA5"/>
    <w:rsid w:val="00405009"/>
    <w:rsid w:val="00405DFC"/>
    <w:rsid w:val="004119B7"/>
    <w:rsid w:val="0041428F"/>
    <w:rsid w:val="00420304"/>
    <w:rsid w:val="004447B6"/>
    <w:rsid w:val="00444B74"/>
    <w:rsid w:val="00461F60"/>
    <w:rsid w:val="00464797"/>
    <w:rsid w:val="00466281"/>
    <w:rsid w:val="004674F5"/>
    <w:rsid w:val="00473848"/>
    <w:rsid w:val="004807F2"/>
    <w:rsid w:val="00483594"/>
    <w:rsid w:val="00484B51"/>
    <w:rsid w:val="004907ED"/>
    <w:rsid w:val="0049239A"/>
    <w:rsid w:val="004930F2"/>
    <w:rsid w:val="00493F27"/>
    <w:rsid w:val="004A2BF9"/>
    <w:rsid w:val="004B33D5"/>
    <w:rsid w:val="004B3EEC"/>
    <w:rsid w:val="004C0D99"/>
    <w:rsid w:val="004C2F7C"/>
    <w:rsid w:val="004C6249"/>
    <w:rsid w:val="004C721E"/>
    <w:rsid w:val="004D18D6"/>
    <w:rsid w:val="004D64A3"/>
    <w:rsid w:val="004D7F08"/>
    <w:rsid w:val="004E1EDF"/>
    <w:rsid w:val="004F3EDA"/>
    <w:rsid w:val="004F6AC4"/>
    <w:rsid w:val="004F763F"/>
    <w:rsid w:val="00507933"/>
    <w:rsid w:val="00513C12"/>
    <w:rsid w:val="00514380"/>
    <w:rsid w:val="0052085F"/>
    <w:rsid w:val="00520B41"/>
    <w:rsid w:val="00527966"/>
    <w:rsid w:val="00531F34"/>
    <w:rsid w:val="00532AE3"/>
    <w:rsid w:val="005531B3"/>
    <w:rsid w:val="005603C0"/>
    <w:rsid w:val="00560BF8"/>
    <w:rsid w:val="00571EF3"/>
    <w:rsid w:val="00580666"/>
    <w:rsid w:val="0058402F"/>
    <w:rsid w:val="005845C0"/>
    <w:rsid w:val="00584B2F"/>
    <w:rsid w:val="0059098B"/>
    <w:rsid w:val="0059156F"/>
    <w:rsid w:val="0059420C"/>
    <w:rsid w:val="00594977"/>
    <w:rsid w:val="00596005"/>
    <w:rsid w:val="005A07A2"/>
    <w:rsid w:val="005A4923"/>
    <w:rsid w:val="005A75D0"/>
    <w:rsid w:val="005B65C9"/>
    <w:rsid w:val="005D142B"/>
    <w:rsid w:val="005D22E5"/>
    <w:rsid w:val="005D6302"/>
    <w:rsid w:val="005DA1B7"/>
    <w:rsid w:val="005E0275"/>
    <w:rsid w:val="005F5D7C"/>
    <w:rsid w:val="00601722"/>
    <w:rsid w:val="00610054"/>
    <w:rsid w:val="0061014A"/>
    <w:rsid w:val="00610E69"/>
    <w:rsid w:val="0061304C"/>
    <w:rsid w:val="00624E9E"/>
    <w:rsid w:val="00630F28"/>
    <w:rsid w:val="00633C94"/>
    <w:rsid w:val="0063659C"/>
    <w:rsid w:val="00642FAF"/>
    <w:rsid w:val="00645A21"/>
    <w:rsid w:val="006478A8"/>
    <w:rsid w:val="00653CDA"/>
    <w:rsid w:val="00671FF9"/>
    <w:rsid w:val="0068571E"/>
    <w:rsid w:val="006A514F"/>
    <w:rsid w:val="006B45B0"/>
    <w:rsid w:val="006C064B"/>
    <w:rsid w:val="006E43F0"/>
    <w:rsid w:val="006E64F2"/>
    <w:rsid w:val="007005CC"/>
    <w:rsid w:val="00705013"/>
    <w:rsid w:val="0070537F"/>
    <w:rsid w:val="00705CC7"/>
    <w:rsid w:val="00705F68"/>
    <w:rsid w:val="00725136"/>
    <w:rsid w:val="007253C2"/>
    <w:rsid w:val="0073249D"/>
    <w:rsid w:val="00736196"/>
    <w:rsid w:val="0073668F"/>
    <w:rsid w:val="007412A0"/>
    <w:rsid w:val="007416FE"/>
    <w:rsid w:val="007434A2"/>
    <w:rsid w:val="00746B62"/>
    <w:rsid w:val="00751910"/>
    <w:rsid w:val="00751961"/>
    <w:rsid w:val="0075216C"/>
    <w:rsid w:val="00756599"/>
    <w:rsid w:val="00765486"/>
    <w:rsid w:val="00770628"/>
    <w:rsid w:val="00772BBA"/>
    <w:rsid w:val="00774A24"/>
    <w:rsid w:val="00781D7F"/>
    <w:rsid w:val="00784EC5"/>
    <w:rsid w:val="00787728"/>
    <w:rsid w:val="00791066"/>
    <w:rsid w:val="00791EE8"/>
    <w:rsid w:val="007948B3"/>
    <w:rsid w:val="007C1723"/>
    <w:rsid w:val="007C72C0"/>
    <w:rsid w:val="007D3EB8"/>
    <w:rsid w:val="007E3BC0"/>
    <w:rsid w:val="007E43C3"/>
    <w:rsid w:val="007E5B41"/>
    <w:rsid w:val="007F1B37"/>
    <w:rsid w:val="00816A07"/>
    <w:rsid w:val="00817207"/>
    <w:rsid w:val="0082104F"/>
    <w:rsid w:val="00823548"/>
    <w:rsid w:val="008369FE"/>
    <w:rsid w:val="00841A6C"/>
    <w:rsid w:val="00841D1B"/>
    <w:rsid w:val="00846E54"/>
    <w:rsid w:val="008528E4"/>
    <w:rsid w:val="00873DAA"/>
    <w:rsid w:val="008A1202"/>
    <w:rsid w:val="008A193E"/>
    <w:rsid w:val="008B1D07"/>
    <w:rsid w:val="008C0EFB"/>
    <w:rsid w:val="008C667C"/>
    <w:rsid w:val="008C7EA6"/>
    <w:rsid w:val="008D1713"/>
    <w:rsid w:val="008D615E"/>
    <w:rsid w:val="008D7C10"/>
    <w:rsid w:val="008F3A33"/>
    <w:rsid w:val="008F4F0D"/>
    <w:rsid w:val="009018B8"/>
    <w:rsid w:val="009128F2"/>
    <w:rsid w:val="00920A0C"/>
    <w:rsid w:val="00925A99"/>
    <w:rsid w:val="009267BC"/>
    <w:rsid w:val="00927F71"/>
    <w:rsid w:val="00934947"/>
    <w:rsid w:val="00941FFD"/>
    <w:rsid w:val="00962069"/>
    <w:rsid w:val="00965281"/>
    <w:rsid w:val="00967468"/>
    <w:rsid w:val="00970489"/>
    <w:rsid w:val="009720B8"/>
    <w:rsid w:val="00972AB8"/>
    <w:rsid w:val="0097319E"/>
    <w:rsid w:val="00973792"/>
    <w:rsid w:val="009752A0"/>
    <w:rsid w:val="00981D38"/>
    <w:rsid w:val="00982322"/>
    <w:rsid w:val="0098306D"/>
    <w:rsid w:val="00991744"/>
    <w:rsid w:val="00996B41"/>
    <w:rsid w:val="009A03A2"/>
    <w:rsid w:val="009A70E4"/>
    <w:rsid w:val="009B43FC"/>
    <w:rsid w:val="009C6211"/>
    <w:rsid w:val="009D1B4F"/>
    <w:rsid w:val="009E0D58"/>
    <w:rsid w:val="009E69B4"/>
    <w:rsid w:val="009F3E5A"/>
    <w:rsid w:val="00A01BC7"/>
    <w:rsid w:val="00A01F3C"/>
    <w:rsid w:val="00A028A4"/>
    <w:rsid w:val="00A05E7C"/>
    <w:rsid w:val="00A06ED1"/>
    <w:rsid w:val="00A15524"/>
    <w:rsid w:val="00A237C1"/>
    <w:rsid w:val="00A23F85"/>
    <w:rsid w:val="00A34C3D"/>
    <w:rsid w:val="00A54090"/>
    <w:rsid w:val="00A554EE"/>
    <w:rsid w:val="00A64CD4"/>
    <w:rsid w:val="00A66A64"/>
    <w:rsid w:val="00A74CE5"/>
    <w:rsid w:val="00A83877"/>
    <w:rsid w:val="00A85267"/>
    <w:rsid w:val="00A9505A"/>
    <w:rsid w:val="00AA7D6A"/>
    <w:rsid w:val="00AB4767"/>
    <w:rsid w:val="00AC184B"/>
    <w:rsid w:val="00AC6846"/>
    <w:rsid w:val="00AE10A3"/>
    <w:rsid w:val="00AE1B91"/>
    <w:rsid w:val="00B20355"/>
    <w:rsid w:val="00B20F4E"/>
    <w:rsid w:val="00B25816"/>
    <w:rsid w:val="00B25A4F"/>
    <w:rsid w:val="00B25B3C"/>
    <w:rsid w:val="00B25CE3"/>
    <w:rsid w:val="00B3442B"/>
    <w:rsid w:val="00B40EEB"/>
    <w:rsid w:val="00B42467"/>
    <w:rsid w:val="00B42AFE"/>
    <w:rsid w:val="00B449AB"/>
    <w:rsid w:val="00B457F2"/>
    <w:rsid w:val="00B45F60"/>
    <w:rsid w:val="00B60BF7"/>
    <w:rsid w:val="00B623C6"/>
    <w:rsid w:val="00B64FC2"/>
    <w:rsid w:val="00B66C72"/>
    <w:rsid w:val="00B730B5"/>
    <w:rsid w:val="00B76BBA"/>
    <w:rsid w:val="00B86CE4"/>
    <w:rsid w:val="00B965BF"/>
    <w:rsid w:val="00BB0582"/>
    <w:rsid w:val="00BB5A1F"/>
    <w:rsid w:val="00BB5D8B"/>
    <w:rsid w:val="00BC115B"/>
    <w:rsid w:val="00BD041D"/>
    <w:rsid w:val="00BD628C"/>
    <w:rsid w:val="00BD7B8C"/>
    <w:rsid w:val="00BE43E5"/>
    <w:rsid w:val="00BF11FA"/>
    <w:rsid w:val="00BF2004"/>
    <w:rsid w:val="00BF60CB"/>
    <w:rsid w:val="00BF7A4A"/>
    <w:rsid w:val="00C00DFA"/>
    <w:rsid w:val="00C0253F"/>
    <w:rsid w:val="00C03023"/>
    <w:rsid w:val="00C0552C"/>
    <w:rsid w:val="00C06799"/>
    <w:rsid w:val="00C10CAE"/>
    <w:rsid w:val="00C16F1E"/>
    <w:rsid w:val="00C2698D"/>
    <w:rsid w:val="00C330D9"/>
    <w:rsid w:val="00C40FFB"/>
    <w:rsid w:val="00C4365F"/>
    <w:rsid w:val="00C5114F"/>
    <w:rsid w:val="00C56916"/>
    <w:rsid w:val="00C623FD"/>
    <w:rsid w:val="00C70B47"/>
    <w:rsid w:val="00C715EF"/>
    <w:rsid w:val="00C74937"/>
    <w:rsid w:val="00C762D6"/>
    <w:rsid w:val="00C82E32"/>
    <w:rsid w:val="00CA3CD2"/>
    <w:rsid w:val="00CB38BB"/>
    <w:rsid w:val="00CB3BD8"/>
    <w:rsid w:val="00CB5ACA"/>
    <w:rsid w:val="00CC41A7"/>
    <w:rsid w:val="00CC4365"/>
    <w:rsid w:val="00CC7228"/>
    <w:rsid w:val="00CD0602"/>
    <w:rsid w:val="00CE2240"/>
    <w:rsid w:val="00CE3FF4"/>
    <w:rsid w:val="00CE7904"/>
    <w:rsid w:val="00CF760B"/>
    <w:rsid w:val="00D015F4"/>
    <w:rsid w:val="00D039F4"/>
    <w:rsid w:val="00D03E37"/>
    <w:rsid w:val="00D131A5"/>
    <w:rsid w:val="00D2081B"/>
    <w:rsid w:val="00D24670"/>
    <w:rsid w:val="00D4498F"/>
    <w:rsid w:val="00D530B2"/>
    <w:rsid w:val="00D53298"/>
    <w:rsid w:val="00D64079"/>
    <w:rsid w:val="00D654AD"/>
    <w:rsid w:val="00D67FF2"/>
    <w:rsid w:val="00D7406A"/>
    <w:rsid w:val="00D748A6"/>
    <w:rsid w:val="00D76882"/>
    <w:rsid w:val="00D8014E"/>
    <w:rsid w:val="00D828EF"/>
    <w:rsid w:val="00D9189C"/>
    <w:rsid w:val="00D96D79"/>
    <w:rsid w:val="00DB7188"/>
    <w:rsid w:val="00DC0083"/>
    <w:rsid w:val="00DC5AD1"/>
    <w:rsid w:val="00DC5FBC"/>
    <w:rsid w:val="00DD3ECF"/>
    <w:rsid w:val="00DD416D"/>
    <w:rsid w:val="00DE0435"/>
    <w:rsid w:val="00DF0E76"/>
    <w:rsid w:val="00E029AC"/>
    <w:rsid w:val="00E0690E"/>
    <w:rsid w:val="00E15714"/>
    <w:rsid w:val="00E26EC3"/>
    <w:rsid w:val="00E3466C"/>
    <w:rsid w:val="00E51DF1"/>
    <w:rsid w:val="00E5324F"/>
    <w:rsid w:val="00E7528D"/>
    <w:rsid w:val="00E92761"/>
    <w:rsid w:val="00E94D6F"/>
    <w:rsid w:val="00E96055"/>
    <w:rsid w:val="00EA764A"/>
    <w:rsid w:val="00EA7FFC"/>
    <w:rsid w:val="00EB0E63"/>
    <w:rsid w:val="00EB527E"/>
    <w:rsid w:val="00EB6D0F"/>
    <w:rsid w:val="00EC3D7F"/>
    <w:rsid w:val="00EC3EC1"/>
    <w:rsid w:val="00EC6D96"/>
    <w:rsid w:val="00ED79A1"/>
    <w:rsid w:val="00EE0212"/>
    <w:rsid w:val="00EE096B"/>
    <w:rsid w:val="00EE225B"/>
    <w:rsid w:val="00EE24E1"/>
    <w:rsid w:val="00EE392A"/>
    <w:rsid w:val="00EE7BD0"/>
    <w:rsid w:val="00EF2019"/>
    <w:rsid w:val="00EF54FE"/>
    <w:rsid w:val="00F1187A"/>
    <w:rsid w:val="00F11D60"/>
    <w:rsid w:val="00F17D87"/>
    <w:rsid w:val="00F22BE8"/>
    <w:rsid w:val="00F25E40"/>
    <w:rsid w:val="00F30B46"/>
    <w:rsid w:val="00F331C1"/>
    <w:rsid w:val="00F33401"/>
    <w:rsid w:val="00F35026"/>
    <w:rsid w:val="00F35E02"/>
    <w:rsid w:val="00F40545"/>
    <w:rsid w:val="00F46517"/>
    <w:rsid w:val="00F555B8"/>
    <w:rsid w:val="00F621E2"/>
    <w:rsid w:val="00F62885"/>
    <w:rsid w:val="00F76AB0"/>
    <w:rsid w:val="00F90CCB"/>
    <w:rsid w:val="00F90EEA"/>
    <w:rsid w:val="00F932C6"/>
    <w:rsid w:val="00F93F32"/>
    <w:rsid w:val="00FA1988"/>
    <w:rsid w:val="00FA5926"/>
    <w:rsid w:val="00FB3A08"/>
    <w:rsid w:val="00FC24DF"/>
    <w:rsid w:val="00FD3A22"/>
    <w:rsid w:val="00FD44B6"/>
    <w:rsid w:val="00FE571B"/>
    <w:rsid w:val="00FF3E2F"/>
    <w:rsid w:val="02856FF0"/>
    <w:rsid w:val="03815E39"/>
    <w:rsid w:val="051E9805"/>
    <w:rsid w:val="0633CE05"/>
    <w:rsid w:val="06F5778C"/>
    <w:rsid w:val="0704D6E1"/>
    <w:rsid w:val="08FEF9D9"/>
    <w:rsid w:val="0BF2D01E"/>
    <w:rsid w:val="0C3806F2"/>
    <w:rsid w:val="0D0719E3"/>
    <w:rsid w:val="1128B412"/>
    <w:rsid w:val="14CBD355"/>
    <w:rsid w:val="15FB0843"/>
    <w:rsid w:val="16147A0F"/>
    <w:rsid w:val="18CEC591"/>
    <w:rsid w:val="1922C615"/>
    <w:rsid w:val="1950AA7E"/>
    <w:rsid w:val="1995E29B"/>
    <w:rsid w:val="1CB1ED28"/>
    <w:rsid w:val="214B5BD4"/>
    <w:rsid w:val="22260B99"/>
    <w:rsid w:val="22585F15"/>
    <w:rsid w:val="2261C3BF"/>
    <w:rsid w:val="2362C822"/>
    <w:rsid w:val="23B5019D"/>
    <w:rsid w:val="25D2AEDB"/>
    <w:rsid w:val="25EA8E03"/>
    <w:rsid w:val="262498B6"/>
    <w:rsid w:val="262732EA"/>
    <w:rsid w:val="26FFAE6E"/>
    <w:rsid w:val="27DE3F51"/>
    <w:rsid w:val="295BD517"/>
    <w:rsid w:val="2B11828B"/>
    <w:rsid w:val="2CC1CEE5"/>
    <w:rsid w:val="2F091E96"/>
    <w:rsid w:val="2F19F952"/>
    <w:rsid w:val="2F7645F0"/>
    <w:rsid w:val="320008AA"/>
    <w:rsid w:val="328C5CA7"/>
    <w:rsid w:val="3364F1C6"/>
    <w:rsid w:val="34B01CBA"/>
    <w:rsid w:val="354878A9"/>
    <w:rsid w:val="358078B0"/>
    <w:rsid w:val="3A9589C0"/>
    <w:rsid w:val="3AE21D40"/>
    <w:rsid w:val="401A39ED"/>
    <w:rsid w:val="42C54BCD"/>
    <w:rsid w:val="42EEDAD0"/>
    <w:rsid w:val="47043D92"/>
    <w:rsid w:val="47B0D165"/>
    <w:rsid w:val="481151D5"/>
    <w:rsid w:val="495E5017"/>
    <w:rsid w:val="495ED09E"/>
    <w:rsid w:val="4A7475DA"/>
    <w:rsid w:val="4C1DA0EE"/>
    <w:rsid w:val="4D180738"/>
    <w:rsid w:val="4D181838"/>
    <w:rsid w:val="4E975A26"/>
    <w:rsid w:val="526DBC2A"/>
    <w:rsid w:val="53B77087"/>
    <w:rsid w:val="54D79CE3"/>
    <w:rsid w:val="5538ACA1"/>
    <w:rsid w:val="5677DD42"/>
    <w:rsid w:val="569F6FB8"/>
    <w:rsid w:val="5852A7E1"/>
    <w:rsid w:val="587B1FDD"/>
    <w:rsid w:val="5B547CC8"/>
    <w:rsid w:val="5B754B43"/>
    <w:rsid w:val="5B953123"/>
    <w:rsid w:val="5C45B6AF"/>
    <w:rsid w:val="5CD08E56"/>
    <w:rsid w:val="5D160A53"/>
    <w:rsid w:val="5D42DB63"/>
    <w:rsid w:val="5EACBB41"/>
    <w:rsid w:val="5EC3C3A5"/>
    <w:rsid w:val="603BD108"/>
    <w:rsid w:val="62DE9D9D"/>
    <w:rsid w:val="631887E4"/>
    <w:rsid w:val="64A7ADA3"/>
    <w:rsid w:val="6501DCE5"/>
    <w:rsid w:val="6855DA50"/>
    <w:rsid w:val="686970DD"/>
    <w:rsid w:val="6BF497F4"/>
    <w:rsid w:val="6C2EA070"/>
    <w:rsid w:val="6D4791BC"/>
    <w:rsid w:val="6DE643D4"/>
    <w:rsid w:val="713E8765"/>
    <w:rsid w:val="72EBD48C"/>
    <w:rsid w:val="72FC019B"/>
    <w:rsid w:val="7595F29E"/>
    <w:rsid w:val="78C1D5C3"/>
    <w:rsid w:val="7AAD4BD1"/>
    <w:rsid w:val="7B2715DE"/>
    <w:rsid w:val="7C8FEF6F"/>
    <w:rsid w:val="7EF21C84"/>
    <w:rsid w:val="7FBDEF45"/>
    <w:rsid w:val="7FF4A9A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8444F6"/>
  <w15:chartTrackingRefBased/>
  <w15:docId w15:val="{0EB30168-F7C8-4A60-AAC0-954A7F76C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
    <w:basedOn w:val="Normal"/>
    <w:next w:val="Normal"/>
    <w:link w:val="Ttulo1Car1"/>
    <w:qFormat/>
    <w:rsid w:val="00F40545"/>
    <w:pPr>
      <w:keepNext/>
      <w:widowControl w:val="0"/>
      <w:spacing w:after="0" w:line="240" w:lineRule="auto"/>
      <w:jc w:val="center"/>
      <w:outlineLvl w:val="0"/>
    </w:pPr>
    <w:rPr>
      <w:rFonts w:ascii="Palatino Linotype" w:eastAsia="Times New Roman" w:hAnsi="Palatino Linotype" w:cs="Times New Roman"/>
      <w:b/>
      <w:bCs/>
      <w:snapToGrid w:val="0"/>
      <w:color w:val="000000"/>
      <w:sz w:val="28"/>
      <w:szCs w:val="28"/>
      <w:lang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Edgar 2 Car Car"/>
    <w:basedOn w:val="Normal"/>
    <w:next w:val="Normal"/>
    <w:link w:val="Ttulo2Car2"/>
    <w:uiPriority w:val="99"/>
    <w:qFormat/>
    <w:rsid w:val="00F40545"/>
    <w:pPr>
      <w:keepNext/>
      <w:spacing w:after="0" w:line="360" w:lineRule="auto"/>
      <w:jc w:val="center"/>
      <w:outlineLvl w:val="1"/>
    </w:pPr>
    <w:rPr>
      <w:rFonts w:ascii="Gautami" w:eastAsia="Times New Roman" w:hAnsi="Gautami" w:cs="Times New Roman"/>
      <w:b/>
      <w:bCs/>
      <w:i/>
      <w:iCs/>
      <w:sz w:val="28"/>
      <w:szCs w:val="28"/>
      <w:lang w:eastAsia="es-ES_tradnl"/>
    </w:rPr>
  </w:style>
  <w:style w:type="paragraph" w:styleId="Ttulo3">
    <w:name w:val="heading 3"/>
    <w:basedOn w:val="Normal"/>
    <w:next w:val="Normal"/>
    <w:link w:val="Ttulo3Car"/>
    <w:uiPriority w:val="99"/>
    <w:qFormat/>
    <w:rsid w:val="00F40545"/>
    <w:pPr>
      <w:keepNext/>
      <w:spacing w:after="0" w:line="240" w:lineRule="auto"/>
      <w:jc w:val="center"/>
      <w:outlineLvl w:val="2"/>
    </w:pPr>
    <w:rPr>
      <w:rFonts w:ascii="Cambria" w:eastAsia="Times New Roman" w:hAnsi="Cambria" w:cs="Times New Roman"/>
      <w:b/>
      <w:bCs/>
      <w:sz w:val="26"/>
      <w:szCs w:val="26"/>
      <w:lang w:eastAsia="es-ES_tradnl"/>
    </w:rPr>
  </w:style>
  <w:style w:type="paragraph" w:styleId="Ttulo4">
    <w:name w:val="heading 4"/>
    <w:basedOn w:val="Normal"/>
    <w:next w:val="Normal"/>
    <w:link w:val="Ttulo4Car"/>
    <w:uiPriority w:val="99"/>
    <w:qFormat/>
    <w:rsid w:val="00F40545"/>
    <w:pPr>
      <w:keepNext/>
      <w:spacing w:before="240" w:after="60" w:line="240" w:lineRule="auto"/>
      <w:outlineLvl w:val="3"/>
    </w:pPr>
    <w:rPr>
      <w:rFonts w:ascii="Calibri" w:eastAsia="Times New Roman" w:hAnsi="Calibri" w:cs="Times New Roman"/>
      <w:b/>
      <w:bCs/>
      <w:sz w:val="28"/>
      <w:szCs w:val="28"/>
      <w:lang w:eastAsia="es-ES_tradnl"/>
    </w:rPr>
  </w:style>
  <w:style w:type="paragraph" w:styleId="Ttulo5">
    <w:name w:val="heading 5"/>
    <w:basedOn w:val="Normal"/>
    <w:next w:val="Normal"/>
    <w:link w:val="Ttulo5Car"/>
    <w:uiPriority w:val="99"/>
    <w:qFormat/>
    <w:rsid w:val="00F40545"/>
    <w:pPr>
      <w:spacing w:before="240" w:after="60" w:line="240" w:lineRule="auto"/>
      <w:outlineLvl w:val="4"/>
    </w:pPr>
    <w:rPr>
      <w:rFonts w:ascii="Calibri" w:eastAsia="Times New Roman" w:hAnsi="Calibri" w:cs="Times New Roman"/>
      <w:b/>
      <w:bCs/>
      <w:i/>
      <w:iCs/>
      <w:sz w:val="26"/>
      <w:szCs w:val="26"/>
      <w:lang w:eastAsia="es-ES_tradnl"/>
    </w:rPr>
  </w:style>
  <w:style w:type="paragraph" w:styleId="Ttulo6">
    <w:name w:val="heading 6"/>
    <w:basedOn w:val="Normal"/>
    <w:next w:val="Normal"/>
    <w:link w:val="Ttulo6Car"/>
    <w:uiPriority w:val="99"/>
    <w:qFormat/>
    <w:rsid w:val="00F40545"/>
    <w:pPr>
      <w:spacing w:before="240" w:after="60" w:line="240" w:lineRule="auto"/>
      <w:outlineLvl w:val="5"/>
    </w:pPr>
    <w:rPr>
      <w:rFonts w:ascii="Calibri" w:eastAsia="Times New Roman" w:hAnsi="Calibri" w:cs="Times New Roman"/>
      <w:b/>
      <w:bCs/>
      <w:sz w:val="24"/>
      <w:szCs w:val="24"/>
      <w:lang w:eastAsia="es-ES_tradnl"/>
    </w:rPr>
  </w:style>
  <w:style w:type="paragraph" w:styleId="Ttulo7">
    <w:name w:val="heading 7"/>
    <w:basedOn w:val="Normal"/>
    <w:next w:val="Normal"/>
    <w:link w:val="Ttulo7Car"/>
    <w:uiPriority w:val="99"/>
    <w:qFormat/>
    <w:rsid w:val="00F40545"/>
    <w:pPr>
      <w:spacing w:before="240" w:after="60" w:line="240" w:lineRule="auto"/>
      <w:outlineLvl w:val="6"/>
    </w:pPr>
    <w:rPr>
      <w:rFonts w:ascii="Calibri" w:eastAsia="Times New Roman" w:hAnsi="Calibri" w:cs="Times New Roman"/>
      <w:sz w:val="24"/>
      <w:szCs w:val="24"/>
      <w:lang w:eastAsia="es-ES_tradnl"/>
    </w:rPr>
  </w:style>
  <w:style w:type="paragraph" w:styleId="Ttulo8">
    <w:name w:val="heading 8"/>
    <w:basedOn w:val="Normal"/>
    <w:next w:val="Normal"/>
    <w:link w:val="Ttulo8Car"/>
    <w:qFormat/>
    <w:rsid w:val="004674F5"/>
    <w:pPr>
      <w:spacing w:after="0" w:line="240" w:lineRule="auto"/>
      <w:ind w:right="-568"/>
      <w:outlineLvl w:val="7"/>
    </w:pPr>
    <w:rPr>
      <w:rFonts w:ascii="Arial" w:eastAsia="Times New Roman" w:hAnsi="Arial" w:cs="Arial"/>
      <w:b/>
      <w:color w:val="000000"/>
      <w:sz w:val="19"/>
      <w:szCs w:val="19"/>
      <w:lang w:eastAsia="es-CO"/>
    </w:rPr>
  </w:style>
  <w:style w:type="paragraph" w:styleId="Ttulo9">
    <w:name w:val="heading 9"/>
    <w:basedOn w:val="Normal"/>
    <w:next w:val="Normal"/>
    <w:link w:val="Ttulo9Car"/>
    <w:qFormat/>
    <w:rsid w:val="004674F5"/>
    <w:pPr>
      <w:spacing w:after="0" w:line="240" w:lineRule="auto"/>
      <w:jc w:val="center"/>
      <w:outlineLvl w:val="8"/>
    </w:pPr>
    <w:rPr>
      <w:rFonts w:ascii="Arial" w:eastAsia="Times New Roman" w:hAnsi="Arial" w:cs="Arial"/>
      <w:color w:val="000000"/>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8,h9,h10,h18,Alt Header,WWB"/>
    <w:basedOn w:val="Normal"/>
    <w:link w:val="EncabezadoCar"/>
    <w:uiPriority w:val="99"/>
    <w:unhideWhenUsed/>
    <w:rsid w:val="00B457F2"/>
    <w:pPr>
      <w:tabs>
        <w:tab w:val="center" w:pos="4419"/>
        <w:tab w:val="right" w:pos="8838"/>
      </w:tabs>
      <w:spacing w:after="0" w:line="240" w:lineRule="auto"/>
    </w:pPr>
  </w:style>
  <w:style w:type="character" w:customStyle="1" w:styleId="EncabezadoCar">
    <w:name w:val="Encabezado Car"/>
    <w:aliases w:val="encabezado Car,h8 Car,h9 Car,h10 Car,h18 Car,Alt Header Car,WWB Car"/>
    <w:basedOn w:val="Fuentedeprrafopredeter"/>
    <w:link w:val="Encabezado"/>
    <w:uiPriority w:val="99"/>
    <w:rsid w:val="00B457F2"/>
  </w:style>
  <w:style w:type="paragraph" w:styleId="Piedepgina">
    <w:name w:val="footer"/>
    <w:aliases w:val="Car Car,Car Car Car Car Car Car Car,Car Car Car Car Car Car"/>
    <w:basedOn w:val="Normal"/>
    <w:link w:val="PiedepginaCar"/>
    <w:uiPriority w:val="99"/>
    <w:unhideWhenUsed/>
    <w:rsid w:val="00B457F2"/>
    <w:pPr>
      <w:tabs>
        <w:tab w:val="center" w:pos="4419"/>
        <w:tab w:val="right" w:pos="8838"/>
      </w:tabs>
      <w:spacing w:after="0" w:line="240" w:lineRule="auto"/>
    </w:pPr>
  </w:style>
  <w:style w:type="character" w:customStyle="1" w:styleId="PiedepginaCar">
    <w:name w:val="Pie de página Car"/>
    <w:aliases w:val="Car Car Car,Car Car Car Car Car Car Car Car1,Car Car Car Car Car Car Car2"/>
    <w:basedOn w:val="Fuentedeprrafopredeter"/>
    <w:link w:val="Piedepgina"/>
    <w:uiPriority w:val="99"/>
    <w:rsid w:val="00B457F2"/>
  </w:style>
  <w:style w:type="table" w:styleId="Tablaconcuadrcula">
    <w:name w:val="Table Grid"/>
    <w:basedOn w:val="Tablanormal"/>
    <w:uiPriority w:val="59"/>
    <w:rsid w:val="00B457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ITI list,titulo 3,Ha,VIÑETA,TITULO 2_CR,Viñeta 6,lp,Foot,Fotografía,Scitum normal,List1,B,Bulletr List Paragraph,列出段落,H,列出,Segundo nivel de viñetas"/>
    <w:basedOn w:val="Normal"/>
    <w:uiPriority w:val="34"/>
    <w:qFormat/>
    <w:rsid w:val="00B457F2"/>
    <w:pPr>
      <w:ind w:left="720"/>
      <w:contextualSpacing/>
    </w:pPr>
  </w:style>
  <w:style w:type="table" w:customStyle="1" w:styleId="NormalTable0">
    <w:name w:val="Normal Table0"/>
    <w:uiPriority w:val="59"/>
    <w:unhideWhenUsed/>
    <w:qFormat/>
    <w:rsid w:val="00B457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57F2"/>
    <w:pPr>
      <w:widowControl w:val="0"/>
      <w:autoSpaceDE w:val="0"/>
      <w:autoSpaceDN w:val="0"/>
      <w:spacing w:after="0" w:line="240" w:lineRule="auto"/>
    </w:pPr>
    <w:rPr>
      <w:rFonts w:ascii="Tahoma" w:eastAsia="Tahoma" w:hAnsi="Tahoma" w:cs="Tahoma"/>
      <w:lang w:val="es-ES"/>
    </w:rPr>
  </w:style>
  <w:style w:type="character" w:styleId="Refdecomentario">
    <w:name w:val="annotation reference"/>
    <w:basedOn w:val="Fuentedeprrafopredeter"/>
    <w:uiPriority w:val="99"/>
    <w:unhideWhenUsed/>
    <w:rsid w:val="00B457F2"/>
    <w:rPr>
      <w:sz w:val="16"/>
      <w:szCs w:val="16"/>
    </w:rPr>
  </w:style>
  <w:style w:type="paragraph" w:styleId="Textocomentario">
    <w:name w:val="annotation text"/>
    <w:basedOn w:val="Normal"/>
    <w:link w:val="TextocomentarioCar"/>
    <w:uiPriority w:val="99"/>
    <w:unhideWhenUsed/>
    <w:rsid w:val="00B457F2"/>
    <w:pPr>
      <w:widowControl w:val="0"/>
      <w:autoSpaceDE w:val="0"/>
      <w:autoSpaceDN w:val="0"/>
      <w:spacing w:after="0" w:line="240" w:lineRule="auto"/>
    </w:pPr>
    <w:rPr>
      <w:rFonts w:ascii="Tahoma" w:eastAsia="Tahoma" w:hAnsi="Tahoma" w:cs="Tahoma"/>
      <w:sz w:val="20"/>
      <w:szCs w:val="20"/>
      <w:lang w:val="es-ES"/>
    </w:rPr>
  </w:style>
  <w:style w:type="character" w:customStyle="1" w:styleId="TextocomentarioCar">
    <w:name w:val="Texto comentario Car"/>
    <w:basedOn w:val="Fuentedeprrafopredeter"/>
    <w:link w:val="Textocomentario"/>
    <w:uiPriority w:val="99"/>
    <w:rsid w:val="00B457F2"/>
    <w:rPr>
      <w:rFonts w:ascii="Tahoma" w:eastAsia="Tahoma" w:hAnsi="Tahoma" w:cs="Tahoma"/>
      <w:sz w:val="20"/>
      <w:szCs w:val="20"/>
      <w:lang w:val="es-ES"/>
    </w:rPr>
  </w:style>
  <w:style w:type="paragraph" w:styleId="Textodeglobo">
    <w:name w:val="Balloon Text"/>
    <w:basedOn w:val="Normal"/>
    <w:link w:val="TextodegloboCar"/>
    <w:uiPriority w:val="99"/>
    <w:unhideWhenUsed/>
    <w:rsid w:val="00B457F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B457F2"/>
    <w:rPr>
      <w:rFonts w:ascii="Segoe UI" w:hAnsi="Segoe UI" w:cs="Segoe UI"/>
      <w:sz w:val="18"/>
      <w:szCs w:val="18"/>
    </w:rPr>
  </w:style>
  <w:style w:type="character" w:customStyle="1" w:styleId="Ttulo1Car">
    <w:name w:val="Título 1 Car"/>
    <w:basedOn w:val="Fuentedeprrafopredeter"/>
    <w:uiPriority w:val="9"/>
    <w:rsid w:val="00F40545"/>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uiPriority w:val="9"/>
    <w:semiHidden/>
    <w:rsid w:val="00F40545"/>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9"/>
    <w:rsid w:val="00F40545"/>
    <w:rPr>
      <w:rFonts w:ascii="Cambria" w:eastAsia="Times New Roman" w:hAnsi="Cambria" w:cs="Times New Roman"/>
      <w:b/>
      <w:bCs/>
      <w:sz w:val="26"/>
      <w:szCs w:val="26"/>
      <w:lang w:eastAsia="es-ES_tradnl"/>
    </w:rPr>
  </w:style>
  <w:style w:type="character" w:customStyle="1" w:styleId="Ttulo4Car">
    <w:name w:val="Título 4 Car"/>
    <w:basedOn w:val="Fuentedeprrafopredeter"/>
    <w:link w:val="Ttulo4"/>
    <w:uiPriority w:val="99"/>
    <w:rsid w:val="00F40545"/>
    <w:rPr>
      <w:rFonts w:ascii="Calibri" w:eastAsia="Times New Roman" w:hAnsi="Calibri" w:cs="Times New Roman"/>
      <w:b/>
      <w:bCs/>
      <w:sz w:val="28"/>
      <w:szCs w:val="28"/>
      <w:lang w:eastAsia="es-ES_tradnl"/>
    </w:rPr>
  </w:style>
  <w:style w:type="character" w:customStyle="1" w:styleId="Ttulo5Car">
    <w:name w:val="Título 5 Car"/>
    <w:basedOn w:val="Fuentedeprrafopredeter"/>
    <w:link w:val="Ttulo5"/>
    <w:uiPriority w:val="99"/>
    <w:rsid w:val="00F40545"/>
    <w:rPr>
      <w:rFonts w:ascii="Calibri" w:eastAsia="Times New Roman" w:hAnsi="Calibri" w:cs="Times New Roman"/>
      <w:b/>
      <w:bCs/>
      <w:i/>
      <w:iCs/>
      <w:sz w:val="26"/>
      <w:szCs w:val="26"/>
      <w:lang w:eastAsia="es-ES_tradnl"/>
    </w:rPr>
  </w:style>
  <w:style w:type="character" w:customStyle="1" w:styleId="Ttulo6Car">
    <w:name w:val="Título 6 Car"/>
    <w:basedOn w:val="Fuentedeprrafopredeter"/>
    <w:link w:val="Ttulo6"/>
    <w:uiPriority w:val="99"/>
    <w:rsid w:val="00F40545"/>
    <w:rPr>
      <w:rFonts w:ascii="Calibri" w:eastAsia="Times New Roman" w:hAnsi="Calibri" w:cs="Times New Roman"/>
      <w:b/>
      <w:bCs/>
      <w:sz w:val="24"/>
      <w:szCs w:val="24"/>
      <w:lang w:eastAsia="es-ES_tradnl"/>
    </w:rPr>
  </w:style>
  <w:style w:type="character" w:customStyle="1" w:styleId="Ttulo7Car">
    <w:name w:val="Título 7 Car"/>
    <w:basedOn w:val="Fuentedeprrafopredeter"/>
    <w:link w:val="Ttulo7"/>
    <w:uiPriority w:val="99"/>
    <w:rsid w:val="00F40545"/>
    <w:rPr>
      <w:rFonts w:ascii="Calibri" w:eastAsia="Times New Roman" w:hAnsi="Calibri" w:cs="Times New Roman"/>
      <w:sz w:val="24"/>
      <w:szCs w:val="24"/>
      <w:lang w:eastAsia="es-ES_tradnl"/>
    </w:rPr>
  </w:style>
  <w:style w:type="paragraph" w:styleId="Asuntodelcomentario">
    <w:name w:val="annotation subject"/>
    <w:basedOn w:val="Textocomentario"/>
    <w:next w:val="Textocomentario"/>
    <w:link w:val="AsuntodelcomentarioCar"/>
    <w:uiPriority w:val="99"/>
    <w:unhideWhenUsed/>
    <w:rsid w:val="00F40545"/>
    <w:pPr>
      <w:widowControl/>
      <w:autoSpaceDE/>
      <w:autoSpaceDN/>
    </w:pPr>
    <w:rPr>
      <w:rFonts w:ascii="Times New Roman" w:eastAsiaTheme="minorHAnsi" w:hAnsi="Times New Roman" w:cs="Times New Roman"/>
      <w:b/>
      <w:bCs/>
      <w:lang w:val="es-ES_tradnl" w:eastAsia="es-ES_tradnl"/>
    </w:rPr>
  </w:style>
  <w:style w:type="character" w:customStyle="1" w:styleId="AsuntodelcomentarioCar">
    <w:name w:val="Asunto del comentario Car"/>
    <w:basedOn w:val="TextocomentarioCar"/>
    <w:link w:val="Asuntodelcomentario"/>
    <w:uiPriority w:val="99"/>
    <w:rsid w:val="00F40545"/>
    <w:rPr>
      <w:rFonts w:ascii="Times New Roman" w:eastAsia="Tahoma" w:hAnsi="Times New Roman" w:cs="Times New Roman"/>
      <w:b/>
      <w:bCs/>
      <w:sz w:val="20"/>
      <w:szCs w:val="20"/>
      <w:lang w:val="es-ES_tradnl" w:eastAsia="es-ES_tradnl"/>
    </w:rPr>
  </w:style>
  <w:style w:type="paragraph" w:styleId="NormalWeb">
    <w:name w:val="Normal (Web)"/>
    <w:basedOn w:val="Normal"/>
    <w:link w:val="NormalWebCar"/>
    <w:uiPriority w:val="99"/>
    <w:unhideWhenUsed/>
    <w:qFormat/>
    <w:rsid w:val="00F40545"/>
    <w:pPr>
      <w:spacing w:before="100" w:beforeAutospacing="1" w:after="100" w:afterAutospacing="1" w:line="240" w:lineRule="auto"/>
    </w:pPr>
    <w:rPr>
      <w:rFonts w:ascii="Times New Roman" w:hAnsi="Times New Roman" w:cs="Times New Roman"/>
      <w:sz w:val="24"/>
      <w:szCs w:val="24"/>
      <w:lang w:val="es-ES_tradnl" w:eastAsia="es-ES_tradnl"/>
    </w:rPr>
  </w:style>
  <w:style w:type="character" w:customStyle="1" w:styleId="Ttulo1Car1">
    <w:name w:val="Título 1 Car1"/>
    <w:aliases w:val="MT1 Car,título 1 Car"/>
    <w:link w:val="Ttulo1"/>
    <w:locked/>
    <w:rsid w:val="00F40545"/>
    <w:rPr>
      <w:rFonts w:ascii="Palatino Linotype" w:eastAsia="Times New Roman" w:hAnsi="Palatino Linotype" w:cs="Times New Roman"/>
      <w:b/>
      <w:bCs/>
      <w:snapToGrid w:val="0"/>
      <w:color w:val="000000"/>
      <w:sz w:val="28"/>
      <w:szCs w:val="28"/>
      <w:lang w:eastAsia="es-ES"/>
    </w:rPr>
  </w:style>
  <w:style w:type="character" w:customStyle="1" w:styleId="Heading2Char">
    <w:name w:val="Heading 2 Char"/>
    <w:aliases w:val="Título 2 Car Char,Edgar 2 Char,Título 2 Car1 Char,Título 2 Car Car Car Car Char,Edgar 2 Car Car Car Car Char,Edgar 2 Car Car Car Car Car Char,Edgar 2 Car3 Char,Edgar 2 Car Car Car Char,Título 2 Car Car Car Char,Edgar 2 Car Car Char"/>
    <w:uiPriority w:val="99"/>
    <w:semiHidden/>
    <w:locked/>
    <w:rsid w:val="00F40545"/>
    <w:rPr>
      <w:rFonts w:ascii="Cambria" w:hAnsi="Cambria" w:cs="Cambria"/>
      <w:b/>
      <w:bCs/>
      <w:i/>
      <w:iCs/>
      <w:sz w:val="28"/>
      <w:szCs w:val="28"/>
      <w:lang w:val="es-MX" w:eastAsia="es-MX"/>
    </w:rPr>
  </w:style>
  <w:style w:type="character" w:customStyle="1" w:styleId="Ttulo2Car2">
    <w:name w:val="Título 2 Car2"/>
    <w:aliases w:val="Edgar 2 Car,Título 2 Car1 Car,Título 2 Car Car Car Car Car,Edgar 2 Car Car Car Car Car1,Edgar 2 Car Car Car Car Car Car,Edgar 2 Car3 Car,Edgar 2 Car Car Car Car1,Título 2 Car Car Car Car1,Edgar 2 Car3 Car Car Car Car Car"/>
    <w:link w:val="Ttulo2"/>
    <w:uiPriority w:val="99"/>
    <w:locked/>
    <w:rsid w:val="00F40545"/>
    <w:rPr>
      <w:rFonts w:ascii="Gautami" w:eastAsia="Times New Roman" w:hAnsi="Gautami" w:cs="Times New Roman"/>
      <w:b/>
      <w:bCs/>
      <w:i/>
      <w:iCs/>
      <w:sz w:val="28"/>
      <w:szCs w:val="28"/>
      <w:lang w:eastAsia="es-ES_tradnl"/>
    </w:rPr>
  </w:style>
  <w:style w:type="paragraph" w:customStyle="1" w:styleId="CarCar3CarCarCarCar">
    <w:name w:val="Car Car3 Car Car Car Car"/>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HeaderChar">
    <w:name w:val="Header Char"/>
    <w:aliases w:val="encabezado Char"/>
    <w:uiPriority w:val="99"/>
    <w:semiHidden/>
    <w:locked/>
    <w:rsid w:val="00F40545"/>
    <w:rPr>
      <w:sz w:val="24"/>
      <w:szCs w:val="24"/>
      <w:lang w:val="es-ES" w:eastAsia="es-ES"/>
    </w:rPr>
  </w:style>
  <w:style w:type="character" w:customStyle="1" w:styleId="FooterChar">
    <w:name w:val="Footer Char"/>
    <w:aliases w:val="Car Car Char,Car Car Car Car Car Car Car Char,Car Car Car Car Car Car Char"/>
    <w:uiPriority w:val="99"/>
    <w:semiHidden/>
    <w:locked/>
    <w:rsid w:val="00F40545"/>
    <w:rPr>
      <w:sz w:val="24"/>
      <w:szCs w:val="24"/>
      <w:lang w:val="es-ES" w:eastAsia="es-ES"/>
    </w:rPr>
  </w:style>
  <w:style w:type="paragraph" w:styleId="Ttulo">
    <w:name w:val="Title"/>
    <w:basedOn w:val="Normal"/>
    <w:next w:val="Normal"/>
    <w:link w:val="TtuloCar"/>
    <w:qFormat/>
    <w:rsid w:val="00F40545"/>
    <w:pPr>
      <w:spacing w:after="0" w:line="240" w:lineRule="auto"/>
      <w:jc w:val="center"/>
    </w:pPr>
    <w:rPr>
      <w:rFonts w:ascii="Cambria" w:eastAsia="Times New Roman" w:hAnsi="Cambria" w:cs="Times New Roman"/>
      <w:b/>
      <w:bCs/>
      <w:kern w:val="28"/>
      <w:sz w:val="32"/>
      <w:szCs w:val="32"/>
      <w:lang w:eastAsia="es-ES_tradnl"/>
    </w:rPr>
  </w:style>
  <w:style w:type="character" w:customStyle="1" w:styleId="TtuloCar">
    <w:name w:val="Título Car"/>
    <w:basedOn w:val="Fuentedeprrafopredeter"/>
    <w:link w:val="Ttulo"/>
    <w:rsid w:val="00F40545"/>
    <w:rPr>
      <w:rFonts w:ascii="Cambria" w:eastAsia="Times New Roman" w:hAnsi="Cambria" w:cs="Times New Roman"/>
      <w:b/>
      <w:bCs/>
      <w:kern w:val="28"/>
      <w:sz w:val="32"/>
      <w:szCs w:val="32"/>
      <w:lang w:eastAsia="es-ES_tradnl"/>
    </w:rPr>
  </w:style>
  <w:style w:type="character" w:styleId="Nmerodepgina">
    <w:name w:val="page number"/>
    <w:basedOn w:val="Fuentedeprrafopredeter"/>
    <w:uiPriority w:val="99"/>
    <w:rsid w:val="00F40545"/>
  </w:style>
  <w:style w:type="character" w:styleId="Hipervnculo">
    <w:name w:val="Hyperlink"/>
    <w:uiPriority w:val="99"/>
    <w:rsid w:val="00F40545"/>
    <w:rPr>
      <w:color w:val="0000FF"/>
      <w:u w:val="single"/>
    </w:rPr>
  </w:style>
  <w:style w:type="paragraph" w:styleId="Textosinformato">
    <w:name w:val="Plain Text"/>
    <w:basedOn w:val="Normal"/>
    <w:link w:val="TextosinformatoCar"/>
    <w:uiPriority w:val="99"/>
    <w:rsid w:val="00F40545"/>
    <w:pPr>
      <w:spacing w:after="0" w:line="240" w:lineRule="auto"/>
    </w:pPr>
    <w:rPr>
      <w:rFonts w:ascii="Courier New" w:eastAsia="Times New Roman" w:hAnsi="Courier New" w:cs="Times New Roman"/>
      <w:sz w:val="24"/>
      <w:szCs w:val="24"/>
      <w:lang w:eastAsia="es-ES_tradnl"/>
    </w:rPr>
  </w:style>
  <w:style w:type="character" w:customStyle="1" w:styleId="TextosinformatoCar">
    <w:name w:val="Texto sin formato Car"/>
    <w:basedOn w:val="Fuentedeprrafopredeter"/>
    <w:link w:val="Textosinformato"/>
    <w:uiPriority w:val="99"/>
    <w:rsid w:val="00F40545"/>
    <w:rPr>
      <w:rFonts w:ascii="Courier New" w:eastAsia="Times New Roman" w:hAnsi="Courier New" w:cs="Times New Roman"/>
      <w:sz w:val="24"/>
      <w:szCs w:val="24"/>
      <w:lang w:eastAsia="es-ES_tradnl"/>
    </w:rPr>
  </w:style>
  <w:style w:type="paragraph" w:styleId="Textoindependiente">
    <w:name w:val="Body Text"/>
    <w:aliases w:val="body text,bt,body tesx,contents,Subsection Body Text,Texto independiente Car Car,Texto independiente Car Car Car,Texto independiente Car Car1,body text Car Car,body tesx Car Car,contents Car Ca,bt Car Car"/>
    <w:basedOn w:val="Normal"/>
    <w:link w:val="TextoindependienteCar1"/>
    <w:uiPriority w:val="99"/>
    <w:rsid w:val="00F40545"/>
    <w:pPr>
      <w:spacing w:after="0" w:line="240" w:lineRule="auto"/>
    </w:pPr>
    <w:rPr>
      <w:rFonts w:ascii="Arial" w:eastAsia="Times New Roman" w:hAnsi="Arial" w:cs="Times New Roman"/>
      <w:sz w:val="24"/>
      <w:szCs w:val="24"/>
      <w:lang w:eastAsia="es-ES"/>
    </w:rPr>
  </w:style>
  <w:style w:type="character" w:customStyle="1" w:styleId="TextoindependienteCar">
    <w:name w:val="Texto independiente Car"/>
    <w:basedOn w:val="Fuentedeprrafopredeter"/>
    <w:uiPriority w:val="99"/>
    <w:semiHidden/>
    <w:rsid w:val="00F40545"/>
  </w:style>
  <w:style w:type="character" w:customStyle="1" w:styleId="BodyTextChar">
    <w:name w:val="Body Text Char"/>
    <w:aliases w:val="body text Char,bt Char,body tesx Char,contents Char,Subsection Body Text Char,Texto independiente Car Car Char,Texto independiente Car Car Car Char,Texto independiente Car Car1 Char,body text Car Car Char,body tesx Car Car Char"/>
    <w:uiPriority w:val="99"/>
    <w:semiHidden/>
    <w:locked/>
    <w:rsid w:val="00F40545"/>
    <w:rPr>
      <w:rFonts w:ascii="Verdana" w:hAnsi="Verdana" w:cs="Verdana"/>
      <w:sz w:val="20"/>
      <w:szCs w:val="20"/>
      <w:lang w:val="es-MX" w:eastAsia="es-MX"/>
    </w:rPr>
  </w:style>
  <w:style w:type="character" w:customStyle="1" w:styleId="TextoindependienteCar1">
    <w:name w:val="Texto independiente Car1"/>
    <w:aliases w:val="body text Car,bt Car,body tesx Car,contents Car,Subsection Body Text Car,Texto independiente Car Car Car1,Texto independiente Car Car Car Car,Texto independiente Car Car1 Car,body text Car Car Car,body tesx Car Car Car"/>
    <w:link w:val="Textoindependiente"/>
    <w:uiPriority w:val="99"/>
    <w:locked/>
    <w:rsid w:val="00F40545"/>
    <w:rPr>
      <w:rFonts w:ascii="Arial" w:eastAsia="Times New Roman" w:hAnsi="Arial" w:cs="Times New Roman"/>
      <w:sz w:val="24"/>
      <w:szCs w:val="24"/>
      <w:lang w:eastAsia="es-ES"/>
    </w:rPr>
  </w:style>
  <w:style w:type="character" w:customStyle="1" w:styleId="EstiloNegrita">
    <w:name w:val="Estilo Negrita"/>
    <w:uiPriority w:val="99"/>
    <w:rsid w:val="00F40545"/>
    <w:rPr>
      <w:rFonts w:ascii="Arial" w:hAnsi="Arial" w:cs="Arial"/>
      <w:sz w:val="20"/>
      <w:szCs w:val="20"/>
    </w:rPr>
  </w:style>
  <w:style w:type="paragraph" w:styleId="TDC1">
    <w:name w:val="toc 1"/>
    <w:basedOn w:val="Normal"/>
    <w:next w:val="Normal"/>
    <w:autoRedefine/>
    <w:uiPriority w:val="99"/>
    <w:semiHidden/>
    <w:rsid w:val="00F40545"/>
    <w:pPr>
      <w:tabs>
        <w:tab w:val="right" w:leader="dot" w:pos="8494"/>
      </w:tabs>
      <w:spacing w:before="360" w:after="360" w:line="240" w:lineRule="auto"/>
    </w:pPr>
    <w:rPr>
      <w:rFonts w:ascii="Times New Roman" w:eastAsia="Times New Roman" w:hAnsi="Times New Roman" w:cs="Times New Roman"/>
      <w:b/>
      <w:bCs/>
      <w:caps/>
      <w:sz w:val="16"/>
      <w:szCs w:val="16"/>
      <w:u w:val="single"/>
      <w:lang w:val="es-ES" w:eastAsia="es-E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Car3 Ca,Car3 Car Car Car"/>
    <w:basedOn w:val="Normal"/>
    <w:link w:val="TextonotapieCar1"/>
    <w:uiPriority w:val="99"/>
    <w:qFormat/>
    <w:rsid w:val="00F40545"/>
    <w:pPr>
      <w:spacing w:line="240" w:lineRule="exact"/>
    </w:pPr>
    <w:rPr>
      <w:rFonts w:ascii="Arial Narrow" w:eastAsia="Times New Roman" w:hAnsi="Arial Narrow" w:cs="Times New Roman"/>
      <w:lang w:eastAsia="es-ES"/>
    </w:rPr>
  </w:style>
  <w:style w:type="character" w:customStyle="1" w:styleId="TextonotapieCar">
    <w:name w:val="Texto nota pie Car"/>
    <w:basedOn w:val="Fuentedeprrafopredeter"/>
    <w:uiPriority w:val="99"/>
    <w:semiHidden/>
    <w:rsid w:val="00F40545"/>
    <w:rPr>
      <w:sz w:val="20"/>
      <w:szCs w:val="20"/>
    </w:rPr>
  </w:style>
  <w:style w:type="character" w:customStyle="1" w:styleId="FootnoteTextChar">
    <w:name w:val="Footnote Text Char"/>
    <w:aliases w:val="Car3 Car Char,ft Char,Texto nota pie Car Char,Car3 Car Car Car Car Char,Car Car Car Car Car Car Car Car Char,Car3 Char,Car31 Char,Car Car1 Char,Car Car Car Car Car Car Car1 Char,texto de nota al pie Char,Footnote Text Char Char Char"/>
    <w:semiHidden/>
    <w:locked/>
    <w:rsid w:val="00F40545"/>
    <w:rPr>
      <w:rFonts w:ascii="Verdana" w:hAnsi="Verdana" w:cs="Verdana"/>
      <w:sz w:val="20"/>
      <w:szCs w:val="20"/>
      <w:lang w:val="es-MX" w:eastAsia="es-MX"/>
    </w:rPr>
  </w:style>
  <w:style w:type="character" w:customStyle="1" w:styleId="TextonotapieCar1">
    <w:name w:val="Texto nota pie Car1"/>
    <w:aliases w:val="Car3 Car Car,ft Car,Car3 Car Car Car Car Car,Car Car Car Car Car Car Car Car Car1,Car3 Car1,Car31 Car,Car Car1 Car1,Car Car Car Car Car Car Car1 Car,texto de nota al pie Car,Footnote Text Char Char Car,Footnote Text1 Char Car"/>
    <w:link w:val="Textonotapie"/>
    <w:uiPriority w:val="99"/>
    <w:locked/>
    <w:rsid w:val="00F40545"/>
    <w:rPr>
      <w:rFonts w:ascii="Arial Narrow" w:eastAsia="Times New Roman" w:hAnsi="Arial Narrow" w:cs="Times New Roman"/>
      <w:lang w:eastAsia="es-ES"/>
    </w:rPr>
  </w:style>
  <w:style w:type="character" w:styleId="Refdenotaalpie">
    <w:name w:val="footnote reference"/>
    <w:aliases w:val="normal,referencia nota al pie,Texto de nota al pie,Referencia nota al pie,BVI fnr,BVI fnr Car Car,BVI fnr Car,BVI fnr Car Car Car Car,Ref. de nota al pie2,Nota de pie,Ref,de nota al pie,fr,Used by Word for Help footnote symbols,f,4"/>
    <w:link w:val="FagoFunotenzeichen"/>
    <w:qFormat/>
    <w:rsid w:val="00F40545"/>
    <w:rPr>
      <w:vertAlign w:val="superscript"/>
    </w:rPr>
  </w:style>
  <w:style w:type="character" w:customStyle="1" w:styleId="Ttulo21">
    <w:name w:val="Título 21"/>
    <w:aliases w:val="Edgar 2 Car1,Título 2 Car Car1,Título 2 Car Car Car Car Car1,Edgar 2 Car3 Car Car Car Car1,Título 2 Car Car Car Car Car Car"/>
    <w:uiPriority w:val="99"/>
    <w:rsid w:val="00F40545"/>
    <w:rPr>
      <w:rFonts w:ascii="Arial" w:hAnsi="Arial" w:cs="Arial"/>
      <w:b/>
      <w:bCs/>
      <w:sz w:val="24"/>
      <w:szCs w:val="24"/>
      <w:lang w:val="es-CO" w:eastAsia="es-ES"/>
    </w:rPr>
  </w:style>
  <w:style w:type="paragraph" w:customStyle="1" w:styleId="Normalmaria">
    <w:name w:val="Normal.maria"/>
    <w:link w:val="NormalmariaCar"/>
    <w:rsid w:val="00F40545"/>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
    <w:name w:val="Normal.maria Car"/>
    <w:link w:val="Normalmaria"/>
    <w:locked/>
    <w:rsid w:val="00F40545"/>
    <w:rPr>
      <w:rFonts w:ascii="Book Antiqua" w:eastAsia="Times New Roman" w:hAnsi="Book Antiqua" w:cs="Book Antiqua"/>
      <w:i/>
      <w:iCs/>
      <w:kern w:val="16"/>
      <w:position w:val="-6"/>
      <w:sz w:val="24"/>
      <w:szCs w:val="24"/>
      <w:lang w:val="es-ES_tradnl" w:eastAsia="es-ES"/>
    </w:rPr>
  </w:style>
  <w:style w:type="paragraph" w:customStyle="1" w:styleId="BodyText28">
    <w:name w:val="Body Text 28"/>
    <w:basedOn w:val="Normal"/>
    <w:link w:val="BodyText28Car"/>
    <w:rsid w:val="00F40545"/>
    <w:pPr>
      <w:widowControl w:val="0"/>
      <w:overflowPunct w:val="0"/>
      <w:autoSpaceDE w:val="0"/>
      <w:autoSpaceDN w:val="0"/>
      <w:adjustRightInd w:val="0"/>
      <w:spacing w:after="0" w:line="240" w:lineRule="auto"/>
      <w:textAlignment w:val="baseline"/>
    </w:pPr>
    <w:rPr>
      <w:rFonts w:ascii="Arial" w:eastAsia="Times New Roman" w:hAnsi="Arial" w:cs="Times New Roman"/>
      <w:lang w:eastAsia="es-ES"/>
    </w:rPr>
  </w:style>
  <w:style w:type="character" w:customStyle="1" w:styleId="BodyText28Car">
    <w:name w:val="Body Text 28 Car"/>
    <w:link w:val="BodyText28"/>
    <w:locked/>
    <w:rsid w:val="00F40545"/>
    <w:rPr>
      <w:rFonts w:ascii="Arial" w:eastAsia="Times New Roman" w:hAnsi="Arial" w:cs="Times New Roman"/>
      <w:lang w:eastAsia="es-ES"/>
    </w:rPr>
  </w:style>
  <w:style w:type="paragraph" w:customStyle="1" w:styleId="normalmariacar0">
    <w:name w:val="normalmariacar"/>
    <w:basedOn w:val="Normal"/>
    <w:uiPriority w:val="99"/>
    <w:rsid w:val="00F40545"/>
    <w:pPr>
      <w:snapToGrid w:val="0"/>
      <w:spacing w:after="0" w:line="240" w:lineRule="auto"/>
    </w:pPr>
    <w:rPr>
      <w:rFonts w:ascii="Book Antiqua" w:eastAsia="Times New Roman" w:hAnsi="Book Antiqua" w:cs="Book Antiqua"/>
      <w:i/>
      <w:iCs/>
      <w:sz w:val="24"/>
      <w:szCs w:val="24"/>
      <w:lang w:val="es-ES" w:eastAsia="es-ES"/>
    </w:rPr>
  </w:style>
  <w:style w:type="paragraph" w:customStyle="1" w:styleId="CarCar2">
    <w:name w:val="Car Car2"/>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normalmaria0">
    <w:name w:val="normalmaria"/>
    <w:basedOn w:val="Normal"/>
    <w:uiPriority w:val="99"/>
    <w:rsid w:val="00F40545"/>
    <w:pPr>
      <w:snapToGrid w:val="0"/>
      <w:spacing w:after="0" w:line="240" w:lineRule="auto"/>
    </w:pPr>
    <w:rPr>
      <w:rFonts w:ascii="Book Antiqua" w:eastAsia="Times New Roman" w:hAnsi="Book Antiqua" w:cs="Book Antiqua"/>
      <w:i/>
      <w:iCs/>
      <w:sz w:val="24"/>
      <w:szCs w:val="24"/>
      <w:lang w:eastAsia="es-CO"/>
    </w:rPr>
  </w:style>
  <w:style w:type="paragraph" w:customStyle="1" w:styleId="bodytext280">
    <w:name w:val="bodytext28"/>
    <w:basedOn w:val="Normal"/>
    <w:uiPriority w:val="99"/>
    <w:rsid w:val="00F40545"/>
    <w:pPr>
      <w:overflowPunct w:val="0"/>
      <w:autoSpaceDE w:val="0"/>
      <w:autoSpaceDN w:val="0"/>
      <w:spacing w:after="0" w:line="240" w:lineRule="auto"/>
    </w:pPr>
    <w:rPr>
      <w:rFonts w:ascii="Arial" w:eastAsia="Times New Roman" w:hAnsi="Arial" w:cs="Arial"/>
      <w:lang w:val="es-ES" w:eastAsia="es-ES"/>
    </w:rPr>
  </w:style>
  <w:style w:type="paragraph" w:styleId="Lista">
    <w:name w:val="List"/>
    <w:basedOn w:val="Normal"/>
    <w:uiPriority w:val="99"/>
    <w:rsid w:val="00F40545"/>
    <w:pPr>
      <w:spacing w:after="0" w:line="240" w:lineRule="auto"/>
      <w:ind w:left="283" w:hanging="283"/>
    </w:pPr>
    <w:rPr>
      <w:rFonts w:ascii="Arial Narrow" w:eastAsia="Times New Roman" w:hAnsi="Arial Narrow" w:cs="Arial Narrow"/>
      <w:lang w:val="es-ES_tradnl" w:eastAsia="es-ES"/>
    </w:rPr>
  </w:style>
  <w:style w:type="paragraph" w:customStyle="1" w:styleId="EstiloNegritaDerecha-02cm">
    <w:name w:val="Estilo Negrita Derecha:  -02 cm"/>
    <w:basedOn w:val="Normal"/>
    <w:next w:val="Cierre"/>
    <w:uiPriority w:val="99"/>
    <w:rsid w:val="00F40545"/>
    <w:pPr>
      <w:spacing w:after="0" w:line="240" w:lineRule="auto"/>
      <w:ind w:right="-111"/>
      <w:jc w:val="center"/>
    </w:pPr>
    <w:rPr>
      <w:rFonts w:ascii="Arial" w:eastAsia="Times New Roman" w:hAnsi="Arial" w:cs="Arial"/>
      <w:b/>
      <w:bCs/>
      <w:i/>
      <w:iCs/>
      <w:sz w:val="18"/>
      <w:szCs w:val="18"/>
      <w:lang w:val="es-ES" w:eastAsia="es-ES"/>
    </w:rPr>
  </w:style>
  <w:style w:type="paragraph" w:styleId="Cierre">
    <w:name w:val="Closing"/>
    <w:basedOn w:val="Normal"/>
    <w:link w:val="CierreCar"/>
    <w:uiPriority w:val="99"/>
    <w:rsid w:val="00F40545"/>
    <w:pPr>
      <w:spacing w:after="0" w:line="240" w:lineRule="auto"/>
      <w:ind w:left="4252"/>
    </w:pPr>
    <w:rPr>
      <w:rFonts w:ascii="Times New Roman" w:eastAsia="Times New Roman" w:hAnsi="Times New Roman" w:cs="Times New Roman"/>
      <w:sz w:val="24"/>
      <w:szCs w:val="24"/>
      <w:lang w:eastAsia="es-ES_tradnl"/>
    </w:rPr>
  </w:style>
  <w:style w:type="character" w:customStyle="1" w:styleId="CierreCar">
    <w:name w:val="Cierre Car"/>
    <w:basedOn w:val="Fuentedeprrafopredeter"/>
    <w:link w:val="Cierre"/>
    <w:uiPriority w:val="99"/>
    <w:rsid w:val="00F40545"/>
    <w:rPr>
      <w:rFonts w:ascii="Times New Roman" w:eastAsia="Times New Roman" w:hAnsi="Times New Roman" w:cs="Times New Roman"/>
      <w:sz w:val="24"/>
      <w:szCs w:val="24"/>
      <w:lang w:eastAsia="es-ES_tradnl"/>
    </w:rPr>
  </w:style>
  <w:style w:type="paragraph" w:customStyle="1" w:styleId="Car6CarCarCarCarCarCarCarCarCarCarCar">
    <w:name w:val="Car6 Car Car Car Car Car Car Car Car Car Car Car"/>
    <w:basedOn w:val="Normal"/>
    <w:uiPriority w:val="99"/>
    <w:rsid w:val="00F40545"/>
    <w:pPr>
      <w:spacing w:line="240" w:lineRule="exact"/>
    </w:pPr>
    <w:rPr>
      <w:rFonts w:ascii="Times New Roman" w:eastAsia="Times New Roman" w:hAnsi="Times New Roman" w:cs="Times New Roman"/>
      <w:sz w:val="24"/>
      <w:szCs w:val="24"/>
      <w:lang w:val="en-US"/>
    </w:rPr>
  </w:style>
  <w:style w:type="paragraph" w:customStyle="1" w:styleId="Car">
    <w:name w:val="Car"/>
    <w:basedOn w:val="Normal"/>
    <w:uiPriority w:val="99"/>
    <w:rsid w:val="00F40545"/>
    <w:pPr>
      <w:spacing w:line="240" w:lineRule="exact"/>
    </w:pPr>
    <w:rPr>
      <w:rFonts w:ascii="Times New Roman" w:eastAsia="Times New Roman" w:hAnsi="Times New Roman" w:cs="Times New Roman"/>
      <w:sz w:val="24"/>
      <w:szCs w:val="24"/>
      <w:lang w:val="en-US"/>
    </w:rPr>
  </w:style>
  <w:style w:type="paragraph" w:styleId="Listaconnmeros2">
    <w:name w:val="List Number 2"/>
    <w:basedOn w:val="Normal"/>
    <w:uiPriority w:val="99"/>
    <w:rsid w:val="00F40545"/>
    <w:pPr>
      <w:tabs>
        <w:tab w:val="num" w:pos="643"/>
        <w:tab w:val="num" w:pos="720"/>
      </w:tabs>
      <w:spacing w:after="0" w:line="240" w:lineRule="auto"/>
      <w:ind w:left="643" w:hanging="360"/>
    </w:pPr>
    <w:rPr>
      <w:rFonts w:ascii="Times New Roman" w:eastAsia="Times New Roman" w:hAnsi="Times New Roman" w:cs="Times New Roman"/>
      <w:sz w:val="24"/>
      <w:szCs w:val="24"/>
      <w:lang w:eastAsia="es-ES_tradnl"/>
    </w:rPr>
  </w:style>
  <w:style w:type="paragraph" w:customStyle="1" w:styleId="CarCarCarCar">
    <w:name w:val="Car Car Car Car"/>
    <w:basedOn w:val="Normal"/>
    <w:uiPriority w:val="99"/>
    <w:rsid w:val="00F40545"/>
    <w:pPr>
      <w:spacing w:line="240" w:lineRule="exact"/>
    </w:pPr>
    <w:rPr>
      <w:rFonts w:ascii="Times New Roman" w:eastAsia="Times New Roman" w:hAnsi="Times New Roman" w:cs="Times New Roman"/>
      <w:sz w:val="24"/>
      <w:szCs w:val="24"/>
      <w:lang w:val="en-US"/>
    </w:rPr>
  </w:style>
  <w:style w:type="paragraph" w:customStyle="1" w:styleId="Car1">
    <w:name w:val="Car1"/>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Fuentedeprrafopredeter1Car1">
    <w:name w:val="Fuente de párrafo predeter.1 Car1"/>
    <w:aliases w:val="Car Car Car1 Car1,Car Car Car Car Car Car Car Car Car1 Car"/>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NormalmariaCar1">
    <w:name w:val="Normal.maria Car1"/>
    <w:rsid w:val="00F40545"/>
    <w:rPr>
      <w:rFonts w:ascii="Book Antiqua" w:hAnsi="Book Antiqua" w:cs="Book Antiqua"/>
      <w:i/>
      <w:iCs/>
      <w:snapToGrid w:val="0"/>
      <w:kern w:val="16"/>
      <w:position w:val="-6"/>
      <w:sz w:val="24"/>
      <w:szCs w:val="24"/>
      <w:lang w:val="es-ES_tradnl" w:eastAsia="es-ES"/>
    </w:rPr>
  </w:style>
  <w:style w:type="paragraph" w:customStyle="1" w:styleId="Car5CarCar">
    <w:name w:val="Car5 Car Car"/>
    <w:basedOn w:val="Normal"/>
    <w:uiPriority w:val="99"/>
    <w:rsid w:val="00F40545"/>
    <w:pPr>
      <w:spacing w:line="240" w:lineRule="exact"/>
    </w:pPr>
    <w:rPr>
      <w:rFonts w:ascii="Times New Roman" w:eastAsia="Times New Roman" w:hAnsi="Times New Roman" w:cs="Times New Roman"/>
      <w:sz w:val="24"/>
      <w:szCs w:val="24"/>
      <w:lang w:val="en-US"/>
    </w:rPr>
  </w:style>
  <w:style w:type="character" w:customStyle="1" w:styleId="Smbolodenotaalpie">
    <w:name w:val="Símbolo de nota al pie"/>
    <w:uiPriority w:val="99"/>
    <w:rsid w:val="00F40545"/>
    <w:rPr>
      <w:vertAlign w:val="superscript"/>
    </w:rPr>
  </w:style>
  <w:style w:type="paragraph" w:customStyle="1" w:styleId="CarCar3Car">
    <w:name w:val="Car Car3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Car3CarCarCarCarCarCarCar">
    <w:name w:val="Car Car3 Car Car Car Car Car Car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Car5">
    <w:name w:val="Car Car5"/>
    <w:basedOn w:val="Normal"/>
    <w:uiPriority w:val="99"/>
    <w:rsid w:val="00F40545"/>
    <w:pPr>
      <w:spacing w:line="240" w:lineRule="exact"/>
    </w:pPr>
    <w:rPr>
      <w:rFonts w:ascii="Times New Roman" w:eastAsia="Times New Roman" w:hAnsi="Times New Roman" w:cs="Times New Roman"/>
      <w:sz w:val="24"/>
      <w:szCs w:val="24"/>
      <w:lang w:val="en-US"/>
    </w:rPr>
  </w:style>
  <w:style w:type="paragraph" w:customStyle="1" w:styleId="Car4">
    <w:name w:val="Car4"/>
    <w:basedOn w:val="Normal"/>
    <w:uiPriority w:val="99"/>
    <w:rsid w:val="00F40545"/>
    <w:pPr>
      <w:spacing w:line="240" w:lineRule="exact"/>
    </w:pPr>
    <w:rPr>
      <w:rFonts w:ascii="Times New Roman" w:eastAsia="Times New Roman" w:hAnsi="Times New Roman" w:cs="Times New Roman"/>
      <w:sz w:val="24"/>
      <w:szCs w:val="24"/>
      <w:lang w:val="en-US"/>
    </w:rPr>
  </w:style>
  <w:style w:type="paragraph" w:customStyle="1" w:styleId="Textoindependiente31">
    <w:name w:val="Texto independiente 31"/>
    <w:basedOn w:val="Normal"/>
    <w:uiPriority w:val="99"/>
    <w:rsid w:val="00F40545"/>
    <w:pPr>
      <w:overflowPunct w:val="0"/>
      <w:autoSpaceDE w:val="0"/>
      <w:autoSpaceDN w:val="0"/>
      <w:adjustRightInd w:val="0"/>
      <w:spacing w:after="0" w:line="240" w:lineRule="auto"/>
      <w:textAlignment w:val="baseline"/>
    </w:pPr>
    <w:rPr>
      <w:rFonts w:ascii="Arial" w:eastAsia="Times New Roman" w:hAnsi="Arial" w:cs="Arial"/>
      <w:u w:val="single"/>
      <w:lang w:val="es-ES" w:eastAsia="es-ES"/>
    </w:rPr>
  </w:style>
  <w:style w:type="paragraph" w:customStyle="1" w:styleId="MARITZA4">
    <w:name w:val="MARITZA4"/>
    <w:basedOn w:val="Normal"/>
    <w:uiPriority w:val="99"/>
    <w:rsid w:val="00F40545"/>
    <w:pPr>
      <w:tabs>
        <w:tab w:val="left" w:pos="-720"/>
        <w:tab w:val="left" w:pos="0"/>
      </w:tabs>
      <w:suppressAutoHyphens/>
      <w:spacing w:after="0" w:line="240" w:lineRule="auto"/>
      <w:jc w:val="center"/>
    </w:pPr>
    <w:rPr>
      <w:rFonts w:ascii="Times New Roman" w:eastAsia="Times New Roman" w:hAnsi="Times New Roman" w:cs="Times New Roman"/>
      <w:b/>
      <w:bCs/>
      <w:spacing w:val="-2"/>
      <w:sz w:val="24"/>
      <w:szCs w:val="24"/>
      <w:lang w:val="en-US" w:eastAsia="es-ES"/>
    </w:rPr>
  </w:style>
  <w:style w:type="paragraph" w:customStyle="1" w:styleId="Sangradet">
    <w:name w:val="Sangría de t"/>
    <w:aliases w:val="independiente"/>
    <w:basedOn w:val="Normal"/>
    <w:uiPriority w:val="99"/>
    <w:rsid w:val="00F40545"/>
    <w:pPr>
      <w:numPr>
        <w:ilvl w:val="12"/>
      </w:numPr>
      <w:autoSpaceDE w:val="0"/>
      <w:autoSpaceDN w:val="0"/>
      <w:spacing w:after="0" w:line="240" w:lineRule="auto"/>
    </w:pPr>
    <w:rPr>
      <w:rFonts w:ascii="Arial" w:eastAsia="Times New Roman" w:hAnsi="Arial" w:cs="Arial"/>
      <w:lang w:val="es-ES_tradnl" w:eastAsia="es-ES"/>
    </w:rPr>
  </w:style>
  <w:style w:type="paragraph" w:customStyle="1" w:styleId="Car11">
    <w:name w:val="Car11"/>
    <w:basedOn w:val="Normal"/>
    <w:uiPriority w:val="99"/>
    <w:rsid w:val="00F40545"/>
    <w:pPr>
      <w:spacing w:line="240" w:lineRule="exact"/>
    </w:pPr>
    <w:rPr>
      <w:rFonts w:ascii="Times New Roman" w:eastAsia="Times New Roman" w:hAnsi="Times New Roman" w:cs="Times New Roman"/>
      <w:sz w:val="24"/>
      <w:szCs w:val="24"/>
      <w:lang w:val="es-ES"/>
    </w:rPr>
  </w:style>
  <w:style w:type="paragraph" w:styleId="Continuarlista">
    <w:name w:val="List Continue"/>
    <w:basedOn w:val="Normal"/>
    <w:uiPriority w:val="99"/>
    <w:rsid w:val="00F40545"/>
    <w:pPr>
      <w:spacing w:after="120" w:line="240" w:lineRule="auto"/>
      <w:ind w:left="283"/>
    </w:pPr>
    <w:rPr>
      <w:rFonts w:ascii="Times New Roman" w:eastAsia="Times New Roman" w:hAnsi="Times New Roman" w:cs="Times New Roman"/>
      <w:sz w:val="24"/>
      <w:szCs w:val="24"/>
      <w:lang w:eastAsia="es-ES_tradnl"/>
    </w:rPr>
  </w:style>
  <w:style w:type="paragraph" w:customStyle="1" w:styleId="1">
    <w:name w:val="1"/>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CarCar3">
    <w:name w:val="Car Car3"/>
    <w:uiPriority w:val="99"/>
    <w:semiHidden/>
    <w:rsid w:val="00F40545"/>
    <w:rPr>
      <w:lang w:val="es-CO" w:eastAsia="es-ES"/>
    </w:rPr>
  </w:style>
  <w:style w:type="paragraph" w:styleId="Lista3">
    <w:name w:val="List 3"/>
    <w:basedOn w:val="Normal"/>
    <w:uiPriority w:val="99"/>
    <w:rsid w:val="00F40545"/>
    <w:pPr>
      <w:spacing w:after="0" w:line="240" w:lineRule="auto"/>
      <w:ind w:left="849" w:hanging="283"/>
    </w:pPr>
    <w:rPr>
      <w:rFonts w:ascii="Times New Roman" w:eastAsia="Times New Roman" w:hAnsi="Times New Roman" w:cs="Times New Roman"/>
      <w:sz w:val="24"/>
      <w:szCs w:val="24"/>
      <w:lang w:eastAsia="es-ES_tradnl"/>
    </w:rPr>
  </w:style>
  <w:style w:type="paragraph" w:styleId="Textoindependiente3">
    <w:name w:val="Body Text 3"/>
    <w:basedOn w:val="Normal"/>
    <w:link w:val="Textoindependiente3Car2"/>
    <w:uiPriority w:val="99"/>
    <w:rsid w:val="00F40545"/>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uiPriority w:val="99"/>
    <w:rsid w:val="00F40545"/>
    <w:rPr>
      <w:sz w:val="16"/>
      <w:szCs w:val="16"/>
    </w:rPr>
  </w:style>
  <w:style w:type="character" w:customStyle="1" w:styleId="BodyText3Char">
    <w:name w:val="Body Text 3 Char"/>
    <w:uiPriority w:val="99"/>
    <w:semiHidden/>
    <w:locked/>
    <w:rsid w:val="00F40545"/>
    <w:rPr>
      <w:sz w:val="16"/>
      <w:szCs w:val="16"/>
      <w:lang w:val="es-ES" w:eastAsia="es-ES"/>
    </w:rPr>
  </w:style>
  <w:style w:type="character" w:customStyle="1" w:styleId="Textoindependiente3Car2">
    <w:name w:val="Texto independiente 3 Car2"/>
    <w:link w:val="Textoindependiente3"/>
    <w:uiPriority w:val="99"/>
    <w:locked/>
    <w:rsid w:val="00F40545"/>
    <w:rPr>
      <w:rFonts w:ascii="Times New Roman" w:eastAsia="Times New Roman" w:hAnsi="Times New Roman" w:cs="Times New Roman"/>
      <w:sz w:val="16"/>
      <w:szCs w:val="16"/>
      <w:lang w:val="es-ES" w:eastAsia="es-ES"/>
    </w:rPr>
  </w:style>
  <w:style w:type="paragraph" w:customStyle="1" w:styleId="Default">
    <w:name w:val="Default"/>
    <w:link w:val="DefaultCar"/>
    <w:qFormat/>
    <w:rsid w:val="00F40545"/>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customStyle="1" w:styleId="MARITZA3">
    <w:name w:val="MARITZA3"/>
    <w:uiPriority w:val="99"/>
    <w:rsid w:val="00F40545"/>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Continuarlista2">
    <w:name w:val="List Continue 2"/>
    <w:basedOn w:val="Normal"/>
    <w:uiPriority w:val="99"/>
    <w:rsid w:val="00F40545"/>
    <w:pPr>
      <w:spacing w:after="120" w:line="240" w:lineRule="auto"/>
      <w:ind w:left="566"/>
    </w:pPr>
    <w:rPr>
      <w:rFonts w:ascii="Times New Roman" w:eastAsia="Times New Roman" w:hAnsi="Times New Roman" w:cs="Times New Roman"/>
      <w:sz w:val="24"/>
      <w:szCs w:val="24"/>
      <w:lang w:val="es-ES" w:eastAsia="es-ES"/>
    </w:rPr>
  </w:style>
  <w:style w:type="paragraph" w:customStyle="1" w:styleId="CM52">
    <w:name w:val="CM52"/>
    <w:basedOn w:val="Default"/>
    <w:next w:val="Default"/>
    <w:uiPriority w:val="99"/>
    <w:rsid w:val="00F40545"/>
    <w:rPr>
      <w:rFonts w:ascii="Arial" w:hAnsi="Arial" w:cs="Arial"/>
      <w:color w:val="auto"/>
      <w:lang w:val="es-CO" w:eastAsia="es-CO"/>
    </w:rPr>
  </w:style>
  <w:style w:type="paragraph" w:customStyle="1" w:styleId="CM47">
    <w:name w:val="CM47"/>
    <w:basedOn w:val="Default"/>
    <w:next w:val="Default"/>
    <w:uiPriority w:val="99"/>
    <w:rsid w:val="00F40545"/>
    <w:rPr>
      <w:rFonts w:ascii="Arial" w:hAnsi="Arial" w:cs="Arial"/>
      <w:color w:val="auto"/>
      <w:lang w:val="es-CO" w:eastAsia="es-CO"/>
    </w:rPr>
  </w:style>
  <w:style w:type="character" w:customStyle="1" w:styleId="Textoindependiente3Car1">
    <w:name w:val="Texto independiente 3 Car1"/>
    <w:uiPriority w:val="99"/>
    <w:semiHidden/>
    <w:rsid w:val="00F40545"/>
    <w:rPr>
      <w:sz w:val="16"/>
      <w:szCs w:val="16"/>
      <w:lang w:val="es-ES" w:eastAsia="es-ES"/>
    </w:rPr>
  </w:style>
  <w:style w:type="paragraph" w:styleId="Sangra3detindependiente">
    <w:name w:val="Body Text Indent 3"/>
    <w:basedOn w:val="Normal"/>
    <w:link w:val="Sangra3detindependienteCar"/>
    <w:uiPriority w:val="99"/>
    <w:rsid w:val="00F40545"/>
    <w:pPr>
      <w:spacing w:after="120" w:line="240" w:lineRule="auto"/>
      <w:ind w:left="283"/>
    </w:pPr>
    <w:rPr>
      <w:rFonts w:ascii="Times New Roman" w:eastAsia="Times New Roman" w:hAnsi="Times New Roman" w:cs="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sid w:val="00F40545"/>
    <w:rPr>
      <w:rFonts w:ascii="Times New Roman" w:eastAsia="Times New Roman" w:hAnsi="Times New Roman" w:cs="Times New Roman"/>
      <w:sz w:val="16"/>
      <w:szCs w:val="16"/>
      <w:lang w:val="es-ES_tradnl" w:eastAsia="es-ES"/>
    </w:rPr>
  </w:style>
  <w:style w:type="character" w:customStyle="1" w:styleId="BodyTextIndent3Char">
    <w:name w:val="Body Text Indent 3 Char"/>
    <w:uiPriority w:val="99"/>
    <w:semiHidden/>
    <w:locked/>
    <w:rsid w:val="00F40545"/>
    <w:rPr>
      <w:sz w:val="16"/>
      <w:szCs w:val="16"/>
      <w:lang w:val="es-ES_tradnl" w:eastAsia="es-ES"/>
    </w:rPr>
  </w:style>
  <w:style w:type="paragraph" w:customStyle="1" w:styleId="MARITZA1">
    <w:name w:val="MARITZA1"/>
    <w:uiPriority w:val="99"/>
    <w:rsid w:val="00F40545"/>
    <w:pPr>
      <w:tabs>
        <w:tab w:val="left" w:pos="-720"/>
      </w:tabs>
      <w:suppressAutoHyphens/>
      <w:spacing w:after="0" w:line="240" w:lineRule="auto"/>
      <w:ind w:left="454" w:hanging="454"/>
      <w:jc w:val="both"/>
    </w:pPr>
    <w:rPr>
      <w:rFonts w:ascii="Verdana" w:eastAsia="Times New Roman" w:hAnsi="Verdana" w:cs="Verdana"/>
      <w:b/>
      <w:bCs/>
      <w:caps/>
      <w:spacing w:val="-2"/>
      <w:sz w:val="24"/>
      <w:szCs w:val="24"/>
      <w:lang w:val="en-US" w:eastAsia="es-ES"/>
    </w:rPr>
  </w:style>
  <w:style w:type="paragraph" w:customStyle="1" w:styleId="BodyText31">
    <w:name w:val="Body Text 31"/>
    <w:basedOn w:val="Normal"/>
    <w:uiPriority w:val="99"/>
    <w:rsid w:val="00F40545"/>
    <w:pPr>
      <w:widowControl w:val="0"/>
      <w:overflowPunct w:val="0"/>
      <w:autoSpaceDE w:val="0"/>
      <w:autoSpaceDN w:val="0"/>
      <w:adjustRightInd w:val="0"/>
      <w:spacing w:after="0" w:line="240" w:lineRule="auto"/>
      <w:textAlignment w:val="baseline"/>
    </w:pPr>
    <w:rPr>
      <w:rFonts w:ascii="Arial" w:eastAsia="Times New Roman" w:hAnsi="Arial" w:cs="Arial"/>
      <w:sz w:val="24"/>
      <w:szCs w:val="24"/>
      <w:lang w:val="es-ES_tradnl" w:eastAsia="es-ES"/>
    </w:rPr>
  </w:style>
  <w:style w:type="paragraph" w:customStyle="1" w:styleId="CarCar1CarCarCar">
    <w:name w:val="Car Car1 Car Car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41">
    <w:name w:val="Car41"/>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Car11">
    <w:name w:val="Car Car11"/>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CarCarCar3">
    <w:name w:val="Car Car Car3"/>
    <w:aliases w:val="Car Car Car Car Car Car Car Car4,Car Car Car Car Car Car Car Car5"/>
    <w:uiPriority w:val="99"/>
    <w:semiHidden/>
    <w:rsid w:val="00F40545"/>
    <w:rPr>
      <w:sz w:val="24"/>
      <w:szCs w:val="24"/>
      <w:lang w:val="es-ES" w:eastAsia="es-ES"/>
    </w:rPr>
  </w:style>
  <w:style w:type="character" w:customStyle="1" w:styleId="CarCar21">
    <w:name w:val="Car Car21"/>
    <w:uiPriority w:val="99"/>
    <w:semiHidden/>
    <w:locked/>
    <w:rsid w:val="00F40545"/>
    <w:rPr>
      <w:sz w:val="16"/>
      <w:szCs w:val="16"/>
      <w:lang w:val="es-ES" w:eastAsia="es-ES"/>
    </w:rPr>
  </w:style>
  <w:style w:type="paragraph" w:customStyle="1" w:styleId="Prrafodelista1">
    <w:name w:val="Párrafo de lista1"/>
    <w:basedOn w:val="Normal"/>
    <w:uiPriority w:val="99"/>
    <w:rsid w:val="00F40545"/>
    <w:pPr>
      <w:spacing w:after="0" w:line="240" w:lineRule="auto"/>
      <w:ind w:left="720"/>
    </w:pPr>
    <w:rPr>
      <w:rFonts w:ascii="Times New Roman" w:eastAsia="Times New Roman" w:hAnsi="Times New Roman" w:cs="Times New Roman"/>
      <w:sz w:val="24"/>
      <w:szCs w:val="24"/>
      <w:lang w:val="es-ES" w:eastAsia="es-ES"/>
    </w:rPr>
  </w:style>
  <w:style w:type="paragraph" w:styleId="Lista2">
    <w:name w:val="List 2"/>
    <w:basedOn w:val="Normal"/>
    <w:uiPriority w:val="99"/>
    <w:rsid w:val="00F40545"/>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F40545"/>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F4054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F40545"/>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F4054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F40545"/>
    <w:rPr>
      <w:rFonts w:ascii="Times New Roman" w:eastAsia="Times New Roman" w:hAnsi="Times New Roman" w:cs="Times New Roman"/>
      <w:sz w:val="24"/>
      <w:szCs w:val="24"/>
      <w:lang w:val="es-ES" w:eastAsia="es-ES"/>
    </w:rPr>
  </w:style>
  <w:style w:type="character" w:customStyle="1" w:styleId="CarCarCar2">
    <w:name w:val="Car Car Car2"/>
    <w:aliases w:val="Car Car Car Car Car Car Car Car2,Car Car Car Car Car Car Car Car3"/>
    <w:uiPriority w:val="99"/>
    <w:semiHidden/>
    <w:rsid w:val="00F40545"/>
    <w:rPr>
      <w:sz w:val="24"/>
      <w:szCs w:val="24"/>
      <w:lang w:val="es-ES" w:eastAsia="es-ES"/>
    </w:rPr>
  </w:style>
  <w:style w:type="character" w:styleId="Hipervnculovisitado">
    <w:name w:val="FollowedHyperlink"/>
    <w:uiPriority w:val="99"/>
    <w:rsid w:val="00F40545"/>
    <w:rPr>
      <w:color w:val="800080"/>
      <w:u w:val="single"/>
    </w:rPr>
  </w:style>
  <w:style w:type="paragraph" w:styleId="TDC2">
    <w:name w:val="toc 2"/>
    <w:basedOn w:val="Normal"/>
    <w:next w:val="Normal"/>
    <w:autoRedefine/>
    <w:uiPriority w:val="99"/>
    <w:semiHidden/>
    <w:rsid w:val="00F40545"/>
    <w:pPr>
      <w:spacing w:after="0" w:line="240" w:lineRule="auto"/>
    </w:pPr>
    <w:rPr>
      <w:rFonts w:ascii="Times New Roman" w:eastAsia="Times New Roman" w:hAnsi="Times New Roman" w:cs="Times New Roman"/>
      <w:b/>
      <w:bCs/>
      <w:smallCaps/>
      <w:lang w:val="es-ES" w:eastAsia="es-ES"/>
    </w:rPr>
  </w:style>
  <w:style w:type="paragraph" w:styleId="TDC3">
    <w:name w:val="toc 3"/>
    <w:basedOn w:val="Normal"/>
    <w:next w:val="Normal"/>
    <w:autoRedefine/>
    <w:uiPriority w:val="99"/>
    <w:semiHidden/>
    <w:rsid w:val="00F40545"/>
    <w:pPr>
      <w:spacing w:after="0" w:line="240" w:lineRule="auto"/>
    </w:pPr>
    <w:rPr>
      <w:rFonts w:ascii="Times New Roman" w:eastAsia="Times New Roman" w:hAnsi="Times New Roman" w:cs="Times New Roman"/>
      <w:smallCaps/>
      <w:lang w:val="es-ES" w:eastAsia="es-ES"/>
    </w:rPr>
  </w:style>
  <w:style w:type="paragraph" w:styleId="TDC4">
    <w:name w:val="toc 4"/>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5">
    <w:name w:val="toc 5"/>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6">
    <w:name w:val="toc 6"/>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7">
    <w:name w:val="toc 7"/>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8">
    <w:name w:val="toc 8"/>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TDC9">
    <w:name w:val="toc 9"/>
    <w:basedOn w:val="Normal"/>
    <w:next w:val="Normal"/>
    <w:autoRedefine/>
    <w:uiPriority w:val="99"/>
    <w:semiHidden/>
    <w:rsid w:val="00F40545"/>
    <w:pPr>
      <w:spacing w:after="0" w:line="240" w:lineRule="auto"/>
    </w:pPr>
    <w:rPr>
      <w:rFonts w:ascii="Times New Roman" w:eastAsia="Times New Roman" w:hAnsi="Times New Roman" w:cs="Times New Roman"/>
      <w:lang w:val="es-ES" w:eastAsia="es-ES"/>
    </w:rPr>
  </w:style>
  <w:style w:type="paragraph" w:styleId="Listaconvietas2">
    <w:name w:val="List Bullet 2"/>
    <w:basedOn w:val="Normal"/>
    <w:autoRedefine/>
    <w:uiPriority w:val="99"/>
    <w:rsid w:val="00F40545"/>
    <w:pPr>
      <w:tabs>
        <w:tab w:val="num" w:pos="420"/>
        <w:tab w:val="num" w:pos="570"/>
        <w:tab w:val="num" w:pos="643"/>
        <w:tab w:val="num" w:pos="1428"/>
      </w:tabs>
      <w:spacing w:after="0" w:line="240" w:lineRule="auto"/>
      <w:ind w:left="1428" w:hanging="360"/>
    </w:pPr>
    <w:rPr>
      <w:rFonts w:ascii="Arial Narrow" w:eastAsia="Times New Roman" w:hAnsi="Arial Narrow" w:cs="Arial Narrow"/>
      <w:kern w:val="16"/>
      <w:lang w:eastAsia="es-ES"/>
    </w:rPr>
  </w:style>
  <w:style w:type="paragraph" w:styleId="Subttulo">
    <w:name w:val="Subtitle"/>
    <w:basedOn w:val="Normal"/>
    <w:link w:val="SubttuloCar"/>
    <w:uiPriority w:val="99"/>
    <w:qFormat/>
    <w:rsid w:val="00F40545"/>
    <w:pPr>
      <w:spacing w:after="0" w:line="240" w:lineRule="auto"/>
    </w:pPr>
    <w:rPr>
      <w:rFonts w:ascii="Cambria" w:eastAsia="Times New Roman" w:hAnsi="Cambria" w:cs="Times New Roman"/>
      <w:sz w:val="24"/>
      <w:szCs w:val="24"/>
      <w:lang w:eastAsia="es-ES_tradnl"/>
    </w:rPr>
  </w:style>
  <w:style w:type="character" w:customStyle="1" w:styleId="SubttuloCar">
    <w:name w:val="Subtítulo Car"/>
    <w:basedOn w:val="Fuentedeprrafopredeter"/>
    <w:link w:val="Subttulo"/>
    <w:uiPriority w:val="99"/>
    <w:rsid w:val="00F40545"/>
    <w:rPr>
      <w:rFonts w:ascii="Cambria" w:eastAsia="Times New Roman" w:hAnsi="Cambria" w:cs="Times New Roman"/>
      <w:sz w:val="24"/>
      <w:szCs w:val="24"/>
      <w:lang w:eastAsia="es-ES_tradnl"/>
    </w:rPr>
  </w:style>
  <w:style w:type="paragraph" w:styleId="Textodebloque">
    <w:name w:val="Block Text"/>
    <w:basedOn w:val="Normal"/>
    <w:uiPriority w:val="99"/>
    <w:rsid w:val="00F40545"/>
    <w:pPr>
      <w:spacing w:after="0" w:line="240" w:lineRule="auto"/>
      <w:ind w:left="284" w:right="760"/>
    </w:pPr>
    <w:rPr>
      <w:rFonts w:ascii="Times New Roman" w:eastAsia="Times New Roman" w:hAnsi="Times New Roman" w:cs="Times New Roman"/>
      <w:sz w:val="24"/>
      <w:szCs w:val="24"/>
      <w:lang w:val="es-ES_tradnl" w:eastAsia="es-ES"/>
    </w:rPr>
  </w:style>
  <w:style w:type="paragraph" w:styleId="Mapadeldocumento">
    <w:name w:val="Document Map"/>
    <w:basedOn w:val="Normal"/>
    <w:link w:val="MapadeldocumentoCar"/>
    <w:uiPriority w:val="99"/>
    <w:semiHidden/>
    <w:rsid w:val="00F40545"/>
    <w:pPr>
      <w:shd w:val="clear" w:color="auto" w:fill="000080"/>
      <w:spacing w:after="0" w:line="240" w:lineRule="auto"/>
    </w:pPr>
    <w:rPr>
      <w:rFonts w:ascii="Times New Roman" w:eastAsia="Times New Roman" w:hAnsi="Times New Roman" w:cs="Times New Roman"/>
      <w:sz w:val="2"/>
      <w:szCs w:val="2"/>
      <w:lang w:eastAsia="es-ES_tradnl"/>
    </w:rPr>
  </w:style>
  <w:style w:type="character" w:customStyle="1" w:styleId="MapadeldocumentoCar">
    <w:name w:val="Mapa del documento Car"/>
    <w:basedOn w:val="Fuentedeprrafopredeter"/>
    <w:link w:val="Mapadeldocumento"/>
    <w:uiPriority w:val="99"/>
    <w:semiHidden/>
    <w:rsid w:val="00F40545"/>
    <w:rPr>
      <w:rFonts w:ascii="Times New Roman" w:eastAsia="Times New Roman" w:hAnsi="Times New Roman" w:cs="Times New Roman"/>
      <w:sz w:val="2"/>
      <w:szCs w:val="2"/>
      <w:shd w:val="clear" w:color="auto" w:fill="000080"/>
      <w:lang w:eastAsia="es-ES_tradnl"/>
    </w:rPr>
  </w:style>
  <w:style w:type="paragraph" w:customStyle="1" w:styleId="Textoindependiente21">
    <w:name w:val="Texto independiente 21"/>
    <w:basedOn w:val="Normal"/>
    <w:uiPriority w:val="99"/>
    <w:rsid w:val="00F40545"/>
    <w:pPr>
      <w:widowControl w:val="0"/>
      <w:tabs>
        <w:tab w:val="left" w:pos="6804"/>
      </w:tabs>
      <w:spacing w:after="0" w:line="240" w:lineRule="auto"/>
    </w:pPr>
    <w:rPr>
      <w:rFonts w:ascii="Arial" w:eastAsia="Times New Roman" w:hAnsi="Arial" w:cs="Arial"/>
      <w:b/>
      <w:bCs/>
      <w:sz w:val="24"/>
      <w:szCs w:val="24"/>
      <w:lang w:val="es-ES_tradnl" w:eastAsia="es-ES"/>
    </w:rPr>
  </w:style>
  <w:style w:type="paragraph" w:customStyle="1" w:styleId="maritza2">
    <w:name w:val="maritza2"/>
    <w:basedOn w:val="Normal"/>
    <w:uiPriority w:val="99"/>
    <w:rsid w:val="00F40545"/>
    <w:pPr>
      <w:snapToGrid w:val="0"/>
      <w:spacing w:after="0" w:line="240" w:lineRule="auto"/>
    </w:pPr>
    <w:rPr>
      <w:rFonts w:ascii="Courier New" w:eastAsia="Times New Roman" w:hAnsi="Courier New" w:cs="Courier New"/>
      <w:sz w:val="24"/>
      <w:szCs w:val="24"/>
      <w:lang w:val="es-ES" w:eastAsia="es-ES"/>
    </w:rPr>
  </w:style>
  <w:style w:type="paragraph" w:customStyle="1" w:styleId="BodyText22">
    <w:name w:val="Body Text 22"/>
    <w:basedOn w:val="Normal"/>
    <w:uiPriority w:val="99"/>
    <w:rsid w:val="00F40545"/>
    <w:pPr>
      <w:widowControl w:val="0"/>
      <w:overflowPunct w:val="0"/>
      <w:autoSpaceDE w:val="0"/>
      <w:autoSpaceDN w:val="0"/>
      <w:adjustRightInd w:val="0"/>
      <w:spacing w:after="0" w:line="240" w:lineRule="auto"/>
    </w:pPr>
    <w:rPr>
      <w:rFonts w:ascii="Arial" w:eastAsia="Times New Roman" w:hAnsi="Arial" w:cs="Arial"/>
      <w:color w:val="FF0000"/>
      <w:sz w:val="24"/>
      <w:szCs w:val="24"/>
      <w:lang w:eastAsia="es-ES"/>
    </w:rPr>
  </w:style>
  <w:style w:type="paragraph" w:customStyle="1" w:styleId="toa">
    <w:name w:val="toa"/>
    <w:basedOn w:val="Normal"/>
    <w:uiPriority w:val="99"/>
    <w:rsid w:val="00F40545"/>
    <w:pPr>
      <w:widowControl w:val="0"/>
      <w:tabs>
        <w:tab w:val="left" w:pos="0"/>
        <w:tab w:val="left" w:pos="9000"/>
        <w:tab w:val="right" w:pos="9360"/>
      </w:tabs>
      <w:suppressAutoHyphens/>
      <w:spacing w:after="0" w:line="240" w:lineRule="auto"/>
    </w:pPr>
    <w:rPr>
      <w:rFonts w:ascii="Times New Roman" w:eastAsia="Times New Roman" w:hAnsi="Times New Roman" w:cs="Times New Roman"/>
      <w:spacing w:val="-2"/>
      <w:sz w:val="24"/>
      <w:szCs w:val="24"/>
      <w:lang w:val="en-US" w:eastAsia="es-ES"/>
    </w:rPr>
  </w:style>
  <w:style w:type="paragraph" w:customStyle="1" w:styleId="Sangra2detindependiente1">
    <w:name w:val="Sangría 2 de t. independiente1"/>
    <w:basedOn w:val="Normal"/>
    <w:uiPriority w:val="99"/>
    <w:rsid w:val="00F40545"/>
    <w:pPr>
      <w:spacing w:after="0" w:line="240" w:lineRule="auto"/>
      <w:ind w:left="284"/>
    </w:pPr>
    <w:rPr>
      <w:rFonts w:ascii="Arial" w:eastAsia="Times New Roman" w:hAnsi="Arial" w:cs="Arial"/>
      <w:sz w:val="24"/>
      <w:szCs w:val="24"/>
      <w:lang w:val="es-ES_tradnl" w:eastAsia="es-ES"/>
    </w:rPr>
  </w:style>
  <w:style w:type="paragraph" w:customStyle="1" w:styleId="MARITZA20">
    <w:name w:val="MARITZA2"/>
    <w:uiPriority w:val="99"/>
    <w:rsid w:val="00F40545"/>
    <w:pPr>
      <w:widowControl w:val="0"/>
      <w:spacing w:after="0" w:line="240" w:lineRule="auto"/>
      <w:jc w:val="both"/>
    </w:pPr>
    <w:rPr>
      <w:rFonts w:ascii="Verdana" w:eastAsia="Times New Roman" w:hAnsi="Verdana" w:cs="Verdana"/>
      <w:noProof/>
      <w:sz w:val="20"/>
      <w:szCs w:val="20"/>
      <w:lang w:val="es-ES" w:eastAsia="es-ES"/>
    </w:rPr>
  </w:style>
  <w:style w:type="paragraph" w:customStyle="1" w:styleId="BodyText21">
    <w:name w:val="Body Text 21"/>
    <w:basedOn w:val="Normal"/>
    <w:uiPriority w:val="99"/>
    <w:rsid w:val="00F40545"/>
    <w:pPr>
      <w:spacing w:after="0" w:line="240" w:lineRule="auto"/>
    </w:pPr>
    <w:rPr>
      <w:rFonts w:ascii="Arial" w:eastAsia="Times New Roman" w:hAnsi="Arial" w:cs="Arial"/>
      <w:lang w:eastAsia="es-ES"/>
    </w:rPr>
  </w:style>
  <w:style w:type="paragraph" w:customStyle="1" w:styleId="Articulo">
    <w:name w:val="Articulo"/>
    <w:basedOn w:val="Normal"/>
    <w:next w:val="Normal"/>
    <w:autoRedefine/>
    <w:uiPriority w:val="99"/>
    <w:rsid w:val="00F40545"/>
    <w:pPr>
      <w:spacing w:after="0" w:line="240" w:lineRule="auto"/>
      <w:ind w:right="130"/>
    </w:pPr>
    <w:rPr>
      <w:rFonts w:ascii="Tahoma" w:eastAsia="Times New Roman" w:hAnsi="Tahoma" w:cs="Tahoma"/>
      <w:sz w:val="24"/>
      <w:szCs w:val="24"/>
      <w:lang w:val="es-ES" w:eastAsia="es-ES"/>
    </w:rPr>
  </w:style>
  <w:style w:type="paragraph" w:customStyle="1" w:styleId="Text1">
    <w:name w:val="Text1"/>
    <w:basedOn w:val="Ttulo2"/>
    <w:uiPriority w:val="99"/>
    <w:rsid w:val="00F40545"/>
    <w:pPr>
      <w:keepNext w:val="0"/>
      <w:widowControl w:val="0"/>
      <w:tabs>
        <w:tab w:val="left" w:pos="-2694"/>
        <w:tab w:val="num" w:pos="360"/>
        <w:tab w:val="left" w:pos="2410"/>
      </w:tabs>
      <w:spacing w:before="200" w:after="160" w:line="264" w:lineRule="auto"/>
      <w:jc w:val="both"/>
    </w:pPr>
    <w:rPr>
      <w:rFonts w:ascii="ClassGarmnd BT" w:hAnsi="ClassGarmnd BT" w:cs="ClassGarmnd BT"/>
      <w:b w:val="0"/>
      <w:bCs w:val="0"/>
      <w:i w:val="0"/>
      <w:iCs w:val="0"/>
      <w:smallCaps/>
      <w:lang w:val="es-CL" w:eastAsia="es-ES"/>
    </w:rPr>
  </w:style>
  <w:style w:type="paragraph" w:customStyle="1" w:styleId="Tibitoc">
    <w:name w:val="Tibitoc"/>
    <w:basedOn w:val="Normal"/>
    <w:uiPriority w:val="99"/>
    <w:rsid w:val="00F40545"/>
    <w:pPr>
      <w:tabs>
        <w:tab w:val="num" w:pos="360"/>
      </w:tabs>
      <w:spacing w:after="0" w:line="240" w:lineRule="auto"/>
      <w:jc w:val="center"/>
    </w:pPr>
    <w:rPr>
      <w:rFonts w:ascii="Arial" w:eastAsia="Times New Roman" w:hAnsi="Arial" w:cs="Arial"/>
      <w:b/>
      <w:bCs/>
      <w:lang w:val="es-ES_tradnl" w:eastAsia="es-ES"/>
    </w:rPr>
  </w:style>
  <w:style w:type="paragraph" w:customStyle="1" w:styleId="maritza30">
    <w:name w:val="maritza3"/>
    <w:basedOn w:val="Normal"/>
    <w:rsid w:val="00F40545"/>
    <w:pPr>
      <w:snapToGrid w:val="0"/>
      <w:spacing w:after="0" w:line="240" w:lineRule="auto"/>
    </w:pPr>
    <w:rPr>
      <w:rFonts w:ascii="Courier New" w:eastAsia="Times New Roman" w:hAnsi="Courier New" w:cs="Courier New"/>
      <w:spacing w:val="-2"/>
      <w:sz w:val="24"/>
      <w:szCs w:val="24"/>
      <w:lang w:val="es-ES" w:eastAsia="es-ES"/>
    </w:rPr>
  </w:style>
  <w:style w:type="paragraph" w:customStyle="1" w:styleId="CarCarCar1CarCarCar">
    <w:name w:val="Car Car Car1 Car Car Car"/>
    <w:basedOn w:val="Normal"/>
    <w:uiPriority w:val="99"/>
    <w:rsid w:val="00F40545"/>
    <w:pPr>
      <w:spacing w:line="240" w:lineRule="exact"/>
    </w:pPr>
    <w:rPr>
      <w:rFonts w:ascii="Times New Roman" w:eastAsia="Times New Roman" w:hAnsi="Times New Roman" w:cs="Times New Roman"/>
      <w:sz w:val="24"/>
      <w:szCs w:val="24"/>
      <w:lang w:val="es-ES_tradnl"/>
    </w:rPr>
  </w:style>
  <w:style w:type="paragraph" w:customStyle="1" w:styleId="Car2">
    <w:name w:val="Car2"/>
    <w:basedOn w:val="Normal"/>
    <w:rsid w:val="00F40545"/>
    <w:pPr>
      <w:spacing w:line="240" w:lineRule="exact"/>
    </w:pPr>
    <w:rPr>
      <w:rFonts w:ascii="Times New Roman" w:eastAsia="Times New Roman" w:hAnsi="Times New Roman" w:cs="Times New Roman"/>
      <w:sz w:val="24"/>
      <w:szCs w:val="24"/>
      <w:lang w:val="es-ES"/>
    </w:rPr>
  </w:style>
  <w:style w:type="paragraph" w:customStyle="1" w:styleId="font5">
    <w:name w:val="font5"/>
    <w:basedOn w:val="Normal"/>
    <w:uiPriority w:val="99"/>
    <w:rsid w:val="00F40545"/>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font6">
    <w:name w:val="font6"/>
    <w:basedOn w:val="Normal"/>
    <w:uiPriority w:val="99"/>
    <w:rsid w:val="00F40545"/>
    <w:pPr>
      <w:spacing w:before="100" w:beforeAutospacing="1" w:after="100" w:afterAutospacing="1" w:line="240" w:lineRule="auto"/>
    </w:pPr>
    <w:rPr>
      <w:rFonts w:ascii="Arial Narrow" w:eastAsia="Times New Roman" w:hAnsi="Arial Narrow" w:cs="Arial Narrow"/>
      <w:color w:val="FF0000"/>
      <w:sz w:val="16"/>
      <w:szCs w:val="16"/>
      <w:lang w:val="es-ES" w:eastAsia="es-ES"/>
    </w:rPr>
  </w:style>
  <w:style w:type="paragraph" w:customStyle="1" w:styleId="font7">
    <w:name w:val="font7"/>
    <w:basedOn w:val="Normal"/>
    <w:uiPriority w:val="99"/>
    <w:rsid w:val="00F40545"/>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70">
    <w:name w:val="xl70"/>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1">
    <w:name w:val="xl71"/>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2">
    <w:name w:val="xl7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73">
    <w:name w:val="xl73"/>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4">
    <w:name w:val="xl74"/>
    <w:basedOn w:val="Normal"/>
    <w:uiPriority w:val="99"/>
    <w:rsid w:val="00F40545"/>
    <w:pP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75">
    <w:name w:val="xl7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6">
    <w:name w:val="xl76"/>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7">
    <w:name w:val="xl77"/>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8">
    <w:name w:val="xl78"/>
    <w:basedOn w:val="Normal"/>
    <w:uiPriority w:val="99"/>
    <w:rsid w:val="00F40545"/>
    <w:pPr>
      <w:pBdr>
        <w:left w:val="single" w:sz="4" w:space="0" w:color="003300"/>
        <w:bottom w:val="single" w:sz="8" w:space="0" w:color="auto"/>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9">
    <w:name w:val="xl79"/>
    <w:basedOn w:val="Normal"/>
    <w:uiPriority w:val="99"/>
    <w:rsid w:val="00F40545"/>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80">
    <w:name w:val="xl80"/>
    <w:basedOn w:val="Normal"/>
    <w:uiPriority w:val="99"/>
    <w:rsid w:val="00F40545"/>
    <w:pPr>
      <w:pBdr>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1">
    <w:name w:val="xl81"/>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2">
    <w:name w:val="xl82"/>
    <w:basedOn w:val="Normal"/>
    <w:uiPriority w:val="99"/>
    <w:rsid w:val="00F40545"/>
    <w:pPr>
      <w:pBdr>
        <w:left w:val="single" w:sz="4" w:space="0" w:color="003300"/>
        <w:bottom w:val="single" w:sz="4" w:space="0" w:color="003300"/>
        <w:right w:val="single" w:sz="4"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3">
    <w:name w:val="xl83"/>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4">
    <w:name w:val="xl84"/>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5">
    <w:name w:val="xl85"/>
    <w:basedOn w:val="Normal"/>
    <w:uiPriority w:val="99"/>
    <w:rsid w:val="00F40545"/>
    <w:pPr>
      <w:pBdr>
        <w:top w:val="single" w:sz="4" w:space="0" w:color="003300"/>
        <w:left w:val="single" w:sz="4" w:space="0" w:color="003300"/>
        <w:bottom w:val="single" w:sz="4" w:space="0" w:color="003300"/>
        <w:right w:val="single" w:sz="4"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6">
    <w:name w:val="xl86"/>
    <w:basedOn w:val="Normal"/>
    <w:uiPriority w:val="99"/>
    <w:rsid w:val="00F40545"/>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7">
    <w:name w:val="xl87"/>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8">
    <w:name w:val="xl88"/>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9">
    <w:name w:val="xl89"/>
    <w:basedOn w:val="Normal"/>
    <w:uiPriority w:val="99"/>
    <w:rsid w:val="00F40545"/>
    <w:pPr>
      <w:pBdr>
        <w:top w:val="single" w:sz="4"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90">
    <w:name w:val="xl90"/>
    <w:basedOn w:val="Normal"/>
    <w:uiPriority w:val="99"/>
    <w:rsid w:val="00F40545"/>
    <w:pPr>
      <w:pBdr>
        <w:top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91">
    <w:name w:val="xl91"/>
    <w:basedOn w:val="Normal"/>
    <w:uiPriority w:val="99"/>
    <w:rsid w:val="00F40545"/>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2">
    <w:name w:val="xl92"/>
    <w:basedOn w:val="Normal"/>
    <w:uiPriority w:val="99"/>
    <w:rsid w:val="00F40545"/>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3">
    <w:name w:val="xl93"/>
    <w:basedOn w:val="Normal"/>
    <w:uiPriority w:val="99"/>
    <w:rsid w:val="00F40545"/>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color w:val="000000"/>
      <w:sz w:val="16"/>
      <w:szCs w:val="16"/>
      <w:lang w:val="es-ES" w:eastAsia="es-ES"/>
    </w:rPr>
  </w:style>
  <w:style w:type="paragraph" w:customStyle="1" w:styleId="xl94">
    <w:name w:val="xl94"/>
    <w:basedOn w:val="Normal"/>
    <w:uiPriority w:val="99"/>
    <w:rsid w:val="00F40545"/>
    <w:pPr>
      <w:pBdr>
        <w:top w:val="single" w:sz="8" w:space="0" w:color="auto"/>
        <w:left w:val="single" w:sz="8" w:space="0" w:color="auto"/>
        <w:bottom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5">
    <w:name w:val="xl95"/>
    <w:basedOn w:val="Normal"/>
    <w:uiPriority w:val="99"/>
    <w:rsid w:val="00F40545"/>
    <w:pPr>
      <w:pBdr>
        <w:top w:val="single" w:sz="8" w:space="0" w:color="auto"/>
        <w:left w:val="single" w:sz="8" w:space="0" w:color="auto"/>
        <w:bottom w:val="single" w:sz="8" w:space="0" w:color="auto"/>
        <w:right w:val="single" w:sz="8" w:space="0" w:color="auto"/>
      </w:pBdr>
      <w:shd w:val="clear" w:color="auto" w:fill="99CC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6">
    <w:name w:val="xl96"/>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97">
    <w:name w:val="xl97"/>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CC99"/>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98">
    <w:name w:val="xl98"/>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99">
    <w:name w:val="xl99"/>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0">
    <w:name w:val="xl100"/>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1">
    <w:name w:val="xl101"/>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2">
    <w:name w:val="xl102"/>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3">
    <w:name w:val="xl103"/>
    <w:basedOn w:val="Normal"/>
    <w:uiPriority w:val="99"/>
    <w:rsid w:val="00F40545"/>
    <w:pPr>
      <w:pBdr>
        <w:right w:val="single" w:sz="8" w:space="0" w:color="auto"/>
      </w:pBdr>
      <w:spacing w:before="100" w:beforeAutospacing="1" w:after="100" w:afterAutospacing="1" w:line="240" w:lineRule="auto"/>
    </w:pPr>
    <w:rPr>
      <w:rFonts w:ascii="Arial Narrow" w:eastAsia="Times New Roman" w:hAnsi="Arial Narrow" w:cs="Arial Narrow"/>
      <w:sz w:val="24"/>
      <w:szCs w:val="24"/>
      <w:lang w:val="es-ES" w:eastAsia="es-ES"/>
    </w:rPr>
  </w:style>
  <w:style w:type="paragraph" w:customStyle="1" w:styleId="xl104">
    <w:name w:val="xl104"/>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05">
    <w:name w:val="xl105"/>
    <w:basedOn w:val="Normal"/>
    <w:uiPriority w:val="99"/>
    <w:rsid w:val="00F40545"/>
    <w:pPr>
      <w:pBdr>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06">
    <w:name w:val="xl106"/>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07">
    <w:name w:val="xl107"/>
    <w:basedOn w:val="Normal"/>
    <w:uiPriority w:val="99"/>
    <w:rsid w:val="00F40545"/>
    <w:pPr>
      <w:pBdr>
        <w:top w:val="single" w:sz="4" w:space="0" w:color="003300"/>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08">
    <w:name w:val="xl108"/>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09">
    <w:name w:val="xl109"/>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10">
    <w:name w:val="xl110"/>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11">
    <w:name w:val="xl111"/>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12">
    <w:name w:val="xl11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13">
    <w:name w:val="xl113"/>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14">
    <w:name w:val="xl114"/>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15">
    <w:name w:val="xl115"/>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16">
    <w:name w:val="xl116"/>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117">
    <w:name w:val="xl117"/>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118">
    <w:name w:val="xl118"/>
    <w:basedOn w:val="Normal"/>
    <w:uiPriority w:val="99"/>
    <w:rsid w:val="00F40545"/>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19">
    <w:name w:val="xl119"/>
    <w:basedOn w:val="Normal"/>
    <w:uiPriority w:val="99"/>
    <w:rsid w:val="00F40545"/>
    <w:pPr>
      <w:pBdr>
        <w:left w:val="single" w:sz="8"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0">
    <w:name w:val="xl120"/>
    <w:basedOn w:val="Normal"/>
    <w:uiPriority w:val="99"/>
    <w:rsid w:val="00F40545"/>
    <w:pPr>
      <w:pBdr>
        <w:left w:val="single" w:sz="8" w:space="0" w:color="auto"/>
        <w:bottom w:val="single" w:sz="4" w:space="0" w:color="003300"/>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21">
    <w:name w:val="xl121"/>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2">
    <w:name w:val="xl122"/>
    <w:basedOn w:val="Normal"/>
    <w:uiPriority w:val="99"/>
    <w:rsid w:val="00F40545"/>
    <w:pPr>
      <w:pBdr>
        <w:top w:val="single" w:sz="4" w:space="0" w:color="003300"/>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3">
    <w:name w:val="xl123"/>
    <w:basedOn w:val="Normal"/>
    <w:uiPriority w:val="99"/>
    <w:rsid w:val="00F40545"/>
    <w:pPr>
      <w:pBdr>
        <w:left w:val="single" w:sz="8"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4">
    <w:name w:val="xl124"/>
    <w:basedOn w:val="Normal"/>
    <w:uiPriority w:val="99"/>
    <w:rsid w:val="00F40545"/>
    <w:pP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5">
    <w:name w:val="xl125"/>
    <w:basedOn w:val="Normal"/>
    <w:uiPriority w:val="99"/>
    <w:rsid w:val="00F40545"/>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26">
    <w:name w:val="xl126"/>
    <w:basedOn w:val="Normal"/>
    <w:uiPriority w:val="99"/>
    <w:rsid w:val="00F40545"/>
    <w:pPr>
      <w:pBdr>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7">
    <w:name w:val="xl127"/>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8">
    <w:name w:val="xl128"/>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9">
    <w:name w:val="xl129"/>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0">
    <w:name w:val="xl130"/>
    <w:basedOn w:val="Normal"/>
    <w:uiPriority w:val="99"/>
    <w:rsid w:val="00F40545"/>
    <w:pPr>
      <w:pBdr>
        <w:top w:val="single" w:sz="4" w:space="0" w:color="003300"/>
        <w:left w:val="single" w:sz="4"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1">
    <w:name w:val="xl131"/>
    <w:basedOn w:val="Normal"/>
    <w:uiPriority w:val="99"/>
    <w:rsid w:val="00F40545"/>
    <w:pPr>
      <w:pBdr>
        <w:top w:val="single" w:sz="4" w:space="0" w:color="003300"/>
        <w:left w:val="single" w:sz="4" w:space="0" w:color="auto"/>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2">
    <w:name w:val="xl13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3">
    <w:name w:val="xl133"/>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34">
    <w:name w:val="xl134"/>
    <w:basedOn w:val="Normal"/>
    <w:uiPriority w:val="99"/>
    <w:rsid w:val="00F40545"/>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35">
    <w:name w:val="xl13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6">
    <w:name w:val="xl136"/>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7">
    <w:name w:val="xl137"/>
    <w:basedOn w:val="Normal"/>
    <w:uiPriority w:val="99"/>
    <w:rsid w:val="00F40545"/>
    <w:pPr>
      <w:pBdr>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38">
    <w:name w:val="xl138"/>
    <w:basedOn w:val="Normal"/>
    <w:uiPriority w:val="99"/>
    <w:rsid w:val="00F40545"/>
    <w:pPr>
      <w:pBdr>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39">
    <w:name w:val="xl139"/>
    <w:basedOn w:val="Normal"/>
    <w:uiPriority w:val="99"/>
    <w:rsid w:val="00F40545"/>
    <w:pPr>
      <w:pBdr>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0">
    <w:name w:val="xl140"/>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1">
    <w:name w:val="xl141"/>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2">
    <w:name w:val="xl142"/>
    <w:basedOn w:val="Normal"/>
    <w:uiPriority w:val="99"/>
    <w:rsid w:val="00F40545"/>
    <w:pPr>
      <w:pBdr>
        <w:top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3">
    <w:name w:val="xl143"/>
    <w:basedOn w:val="Normal"/>
    <w:uiPriority w:val="99"/>
    <w:rsid w:val="00F40545"/>
    <w:pPr>
      <w:pBdr>
        <w:top w:val="single" w:sz="4" w:space="0" w:color="003300"/>
        <w:left w:val="single" w:sz="8" w:space="0" w:color="auto"/>
        <w:bottom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4">
    <w:name w:val="xl144"/>
    <w:basedOn w:val="Normal"/>
    <w:uiPriority w:val="99"/>
    <w:rsid w:val="00F40545"/>
    <w:pP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5">
    <w:name w:val="xl14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46">
    <w:name w:val="xl146"/>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7">
    <w:name w:val="xl147"/>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48">
    <w:name w:val="xl148"/>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149">
    <w:name w:val="xl149"/>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00"/>
      <w:sz w:val="16"/>
      <w:szCs w:val="16"/>
      <w:lang w:val="es-ES" w:eastAsia="es-ES"/>
    </w:rPr>
  </w:style>
  <w:style w:type="paragraph" w:customStyle="1" w:styleId="xl150">
    <w:name w:val="xl150"/>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51">
    <w:name w:val="xl151"/>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52">
    <w:name w:val="xl152"/>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00"/>
      <w:sz w:val="16"/>
      <w:szCs w:val="16"/>
      <w:lang w:val="es-ES" w:eastAsia="es-ES"/>
    </w:rPr>
  </w:style>
  <w:style w:type="paragraph" w:customStyle="1" w:styleId="xl153">
    <w:name w:val="xl153"/>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00"/>
      <w:sz w:val="16"/>
      <w:szCs w:val="16"/>
      <w:lang w:val="es-ES" w:eastAsia="es-ES"/>
    </w:rPr>
  </w:style>
  <w:style w:type="paragraph" w:customStyle="1" w:styleId="xl154">
    <w:name w:val="xl154"/>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5">
    <w:name w:val="xl15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6">
    <w:name w:val="xl156"/>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7">
    <w:name w:val="xl157"/>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8">
    <w:name w:val="xl158"/>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59">
    <w:name w:val="xl159"/>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0">
    <w:name w:val="xl160"/>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1">
    <w:name w:val="xl161"/>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2">
    <w:name w:val="xl162"/>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3">
    <w:name w:val="xl163"/>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4">
    <w:name w:val="xl164"/>
    <w:basedOn w:val="Normal"/>
    <w:uiPriority w:val="99"/>
    <w:rsid w:val="00F40545"/>
    <w:pPr>
      <w:pBdr>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65">
    <w:name w:val="xl165"/>
    <w:basedOn w:val="Normal"/>
    <w:uiPriority w:val="99"/>
    <w:rsid w:val="00F40545"/>
    <w:pPr>
      <w:pBdr>
        <w:top w:val="single" w:sz="4" w:space="0" w:color="003300"/>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6">
    <w:name w:val="xl166"/>
    <w:basedOn w:val="Normal"/>
    <w:uiPriority w:val="99"/>
    <w:rsid w:val="00F40545"/>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7">
    <w:name w:val="xl167"/>
    <w:basedOn w:val="Normal"/>
    <w:uiPriority w:val="99"/>
    <w:rsid w:val="00F40545"/>
    <w:pPr>
      <w:pBdr>
        <w:top w:val="single" w:sz="4" w:space="0" w:color="003300"/>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8">
    <w:name w:val="xl168"/>
    <w:basedOn w:val="Normal"/>
    <w:uiPriority w:val="99"/>
    <w:rsid w:val="00F40545"/>
    <w:pPr>
      <w:pBdr>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69">
    <w:name w:val="xl169"/>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0">
    <w:name w:val="xl170"/>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1">
    <w:name w:val="xl171"/>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2">
    <w:name w:val="xl172"/>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3">
    <w:name w:val="xl173"/>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4">
    <w:name w:val="xl174"/>
    <w:basedOn w:val="Normal"/>
    <w:uiPriority w:val="99"/>
    <w:rsid w:val="00F40545"/>
    <w:pPr>
      <w:pBdr>
        <w:top w:val="single" w:sz="4" w:space="0" w:color="003300"/>
        <w:left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5">
    <w:name w:val="xl175"/>
    <w:basedOn w:val="Normal"/>
    <w:uiPriority w:val="99"/>
    <w:rsid w:val="00F40545"/>
    <w:pPr>
      <w:pBdr>
        <w:top w:val="single" w:sz="4" w:space="0" w:color="003300"/>
        <w:left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6">
    <w:name w:val="xl176"/>
    <w:basedOn w:val="Normal"/>
    <w:uiPriority w:val="99"/>
    <w:rsid w:val="00F40545"/>
    <w:pPr>
      <w:pBdr>
        <w:top w:val="single" w:sz="4" w:space="0" w:color="003300"/>
        <w:left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7">
    <w:name w:val="xl177"/>
    <w:basedOn w:val="Normal"/>
    <w:uiPriority w:val="99"/>
    <w:rsid w:val="00F40545"/>
    <w:pPr>
      <w:pBdr>
        <w:left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8">
    <w:name w:val="xl178"/>
    <w:basedOn w:val="Normal"/>
    <w:uiPriority w:val="99"/>
    <w:rsid w:val="00F40545"/>
    <w:pPr>
      <w:pBdr>
        <w:left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9">
    <w:name w:val="xl179"/>
    <w:basedOn w:val="Normal"/>
    <w:uiPriority w:val="99"/>
    <w:rsid w:val="00F40545"/>
    <w:pPr>
      <w:pBdr>
        <w:left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80">
    <w:name w:val="xl180"/>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1">
    <w:name w:val="xl181"/>
    <w:basedOn w:val="Normal"/>
    <w:uiPriority w:val="99"/>
    <w:rsid w:val="00F40545"/>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82">
    <w:name w:val="xl182"/>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3">
    <w:name w:val="xl183"/>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4">
    <w:name w:val="xl184"/>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5">
    <w:name w:val="xl185"/>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86">
    <w:name w:val="xl186"/>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7">
    <w:name w:val="xl187"/>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88">
    <w:name w:val="xl188"/>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89">
    <w:name w:val="xl189"/>
    <w:basedOn w:val="Normal"/>
    <w:uiPriority w:val="99"/>
    <w:rsid w:val="00F40545"/>
    <w:pPr>
      <w:pBdr>
        <w:top w:val="single" w:sz="8" w:space="0" w:color="auto"/>
        <w:left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0">
    <w:name w:val="xl190"/>
    <w:basedOn w:val="Normal"/>
    <w:uiPriority w:val="99"/>
    <w:rsid w:val="00F40545"/>
    <w:pPr>
      <w:pBdr>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91">
    <w:name w:val="xl191"/>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92">
    <w:name w:val="xl192"/>
    <w:basedOn w:val="Normal"/>
    <w:uiPriority w:val="99"/>
    <w:rsid w:val="00F40545"/>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3">
    <w:name w:val="xl193"/>
    <w:basedOn w:val="Normal"/>
    <w:uiPriority w:val="99"/>
    <w:rsid w:val="00F40545"/>
    <w:pPr>
      <w:pBdr>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94">
    <w:name w:val="xl194"/>
    <w:basedOn w:val="Normal"/>
    <w:uiPriority w:val="99"/>
    <w:rsid w:val="00F40545"/>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5">
    <w:name w:val="xl195"/>
    <w:basedOn w:val="Normal"/>
    <w:uiPriority w:val="99"/>
    <w:rsid w:val="00F40545"/>
    <w:pPr>
      <w:pBdr>
        <w:top w:val="single" w:sz="8" w:space="0" w:color="auto"/>
        <w:left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6">
    <w:name w:val="xl196"/>
    <w:basedOn w:val="Normal"/>
    <w:uiPriority w:val="99"/>
    <w:rsid w:val="00F40545"/>
    <w:pPr>
      <w:pBdr>
        <w:top w:val="single" w:sz="8" w:space="0" w:color="auto"/>
        <w:lef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7">
    <w:name w:val="xl197"/>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98">
    <w:name w:val="xl198"/>
    <w:basedOn w:val="Normal"/>
    <w:uiPriority w:val="99"/>
    <w:rsid w:val="00F40545"/>
    <w:pPr>
      <w:pBdr>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99">
    <w:name w:val="xl199"/>
    <w:basedOn w:val="Normal"/>
    <w:uiPriority w:val="99"/>
    <w:rsid w:val="00F40545"/>
    <w:pPr>
      <w:pBdr>
        <w:top w:val="single" w:sz="4" w:space="0" w:color="003300"/>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0">
    <w:name w:val="xl200"/>
    <w:basedOn w:val="Normal"/>
    <w:uiPriority w:val="99"/>
    <w:rsid w:val="00F40545"/>
    <w:pPr>
      <w:pBdr>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01">
    <w:name w:val="xl201"/>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2">
    <w:name w:val="xl202"/>
    <w:basedOn w:val="Normal"/>
    <w:uiPriority w:val="99"/>
    <w:rsid w:val="00F40545"/>
    <w:pPr>
      <w:pBdr>
        <w:top w:val="single" w:sz="8" w:space="0" w:color="auto"/>
        <w:lef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3">
    <w:name w:val="xl203"/>
    <w:basedOn w:val="Normal"/>
    <w:uiPriority w:val="99"/>
    <w:rsid w:val="00F40545"/>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4">
    <w:name w:val="xl204"/>
    <w:basedOn w:val="Normal"/>
    <w:uiPriority w:val="99"/>
    <w:rsid w:val="00F40545"/>
    <w:pPr>
      <w:pBdr>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05">
    <w:name w:val="xl205"/>
    <w:basedOn w:val="Normal"/>
    <w:uiPriority w:val="99"/>
    <w:rsid w:val="00F40545"/>
    <w:pPr>
      <w:pBdr>
        <w:top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06">
    <w:name w:val="xl206"/>
    <w:basedOn w:val="Normal"/>
    <w:uiPriority w:val="99"/>
    <w:rsid w:val="00F40545"/>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7">
    <w:name w:val="xl207"/>
    <w:basedOn w:val="Normal"/>
    <w:uiPriority w:val="99"/>
    <w:rsid w:val="00F40545"/>
    <w:pPr>
      <w:pBdr>
        <w:top w:val="single" w:sz="4" w:space="0" w:color="008000"/>
        <w:bottom w:val="single" w:sz="4" w:space="0" w:color="008000"/>
        <w:right w:val="single" w:sz="8"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08">
    <w:name w:val="xl208"/>
    <w:basedOn w:val="Normal"/>
    <w:uiPriority w:val="99"/>
    <w:rsid w:val="00F40545"/>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09">
    <w:name w:val="xl209"/>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0">
    <w:name w:val="xl210"/>
    <w:basedOn w:val="Normal"/>
    <w:uiPriority w:val="99"/>
    <w:rsid w:val="00F40545"/>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11">
    <w:name w:val="xl211"/>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12">
    <w:name w:val="xl212"/>
    <w:basedOn w:val="Normal"/>
    <w:uiPriority w:val="99"/>
    <w:rsid w:val="00F40545"/>
    <w:pPr>
      <w:pBdr>
        <w:top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13">
    <w:name w:val="xl213"/>
    <w:basedOn w:val="Normal"/>
    <w:uiPriority w:val="99"/>
    <w:rsid w:val="00F40545"/>
    <w:pPr>
      <w:pBdr>
        <w:top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4">
    <w:name w:val="xl214"/>
    <w:basedOn w:val="Normal"/>
    <w:uiPriority w:val="99"/>
    <w:rsid w:val="00F40545"/>
    <w:pPr>
      <w:pBdr>
        <w:top w:val="single" w:sz="4" w:space="0" w:color="003300"/>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15">
    <w:name w:val="xl215"/>
    <w:basedOn w:val="Normal"/>
    <w:uiPriority w:val="99"/>
    <w:rsid w:val="00F40545"/>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6">
    <w:name w:val="xl216"/>
    <w:basedOn w:val="Normal"/>
    <w:uiPriority w:val="99"/>
    <w:rsid w:val="00F40545"/>
    <w:pPr>
      <w:pBdr>
        <w:right w:val="single" w:sz="8" w:space="0" w:color="auto"/>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7">
    <w:name w:val="xl217"/>
    <w:basedOn w:val="Normal"/>
    <w:uiPriority w:val="99"/>
    <w:rsid w:val="00F40545"/>
    <w:pPr>
      <w:pBdr>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18">
    <w:name w:val="xl218"/>
    <w:basedOn w:val="Normal"/>
    <w:uiPriority w:val="99"/>
    <w:rsid w:val="00F40545"/>
    <w:pPr>
      <w:pBdr>
        <w:top w:val="single" w:sz="8" w:space="0" w:color="auto"/>
        <w:left w:val="single" w:sz="8" w:space="0" w:color="auto"/>
        <w:bottom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19">
    <w:name w:val="xl219"/>
    <w:basedOn w:val="Normal"/>
    <w:uiPriority w:val="99"/>
    <w:rsid w:val="00F40545"/>
    <w:pPr>
      <w:pBdr>
        <w:left w:val="single" w:sz="8" w:space="0" w:color="auto"/>
        <w:bottom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20">
    <w:name w:val="xl220"/>
    <w:basedOn w:val="Normal"/>
    <w:uiPriority w:val="99"/>
    <w:rsid w:val="00F40545"/>
    <w:pPr>
      <w:pBdr>
        <w:left w:val="single" w:sz="4" w:space="0" w:color="003300"/>
        <w:bottom w:val="single" w:sz="8" w:space="0" w:color="auto"/>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21">
    <w:name w:val="xl221"/>
    <w:basedOn w:val="Normal"/>
    <w:uiPriority w:val="99"/>
    <w:rsid w:val="00F40545"/>
    <w:pPr>
      <w:pBdr>
        <w:left w:val="single" w:sz="4" w:space="0" w:color="003300"/>
        <w:bottom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22">
    <w:name w:val="xl222"/>
    <w:basedOn w:val="Normal"/>
    <w:uiPriority w:val="99"/>
    <w:rsid w:val="00F40545"/>
    <w:pPr>
      <w:pBdr>
        <w:left w:val="single" w:sz="4" w:space="0" w:color="003300"/>
        <w:bottom w:val="single" w:sz="8" w:space="0" w:color="auto"/>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3">
    <w:name w:val="xl223"/>
    <w:basedOn w:val="Normal"/>
    <w:uiPriority w:val="99"/>
    <w:rsid w:val="00F40545"/>
    <w:pPr>
      <w:pBdr>
        <w:left w:val="single" w:sz="4" w:space="0" w:color="003300"/>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4">
    <w:name w:val="xl224"/>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5">
    <w:name w:val="xl225"/>
    <w:basedOn w:val="Normal"/>
    <w:uiPriority w:val="99"/>
    <w:rsid w:val="00F40545"/>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6">
    <w:name w:val="xl226"/>
    <w:basedOn w:val="Normal"/>
    <w:uiPriority w:val="99"/>
    <w:rsid w:val="00F40545"/>
    <w:pPr>
      <w:pBdr>
        <w:top w:val="single" w:sz="4" w:space="0" w:color="003300"/>
        <w:left w:val="single" w:sz="8" w:space="0" w:color="auto"/>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7">
    <w:name w:val="xl227"/>
    <w:basedOn w:val="Normal"/>
    <w:uiPriority w:val="99"/>
    <w:rsid w:val="00F40545"/>
    <w:pPr>
      <w:pBdr>
        <w:top w:val="single" w:sz="4" w:space="0" w:color="003300"/>
        <w:left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8">
    <w:name w:val="xl228"/>
    <w:basedOn w:val="Normal"/>
    <w:uiPriority w:val="99"/>
    <w:rsid w:val="00F40545"/>
    <w:pPr>
      <w:pBdr>
        <w:top w:val="single" w:sz="4" w:space="0" w:color="003300"/>
        <w:left w:val="single" w:sz="4" w:space="0" w:color="003300"/>
        <w:right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9">
    <w:name w:val="xl229"/>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30">
    <w:name w:val="xl230"/>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31">
    <w:name w:val="xl231"/>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32">
    <w:name w:val="xl232"/>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33">
    <w:name w:val="xl233"/>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234">
    <w:name w:val="xl234"/>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35">
    <w:name w:val="xl235"/>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36">
    <w:name w:val="xl236"/>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37">
    <w:name w:val="xl237"/>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b/>
      <w:bCs/>
      <w:color w:val="FF0000"/>
      <w:sz w:val="16"/>
      <w:szCs w:val="16"/>
      <w:lang w:val="es-ES" w:eastAsia="es-ES"/>
    </w:rPr>
  </w:style>
  <w:style w:type="paragraph" w:customStyle="1" w:styleId="xl238">
    <w:name w:val="xl238"/>
    <w:basedOn w:val="Normal"/>
    <w:uiPriority w:val="99"/>
    <w:rsid w:val="00F405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39">
    <w:name w:val="xl239"/>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40">
    <w:name w:val="xl240"/>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41">
    <w:name w:val="xl241"/>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42">
    <w:name w:val="xl242"/>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43">
    <w:name w:val="xl243"/>
    <w:basedOn w:val="Normal"/>
    <w:uiPriority w:val="99"/>
    <w:rsid w:val="00F405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244">
    <w:name w:val="xl244"/>
    <w:basedOn w:val="Normal"/>
    <w:uiPriority w:val="99"/>
    <w:rsid w:val="00F40545"/>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45">
    <w:name w:val="xl245"/>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46">
    <w:name w:val="xl246"/>
    <w:basedOn w:val="Normal"/>
    <w:uiPriority w:val="99"/>
    <w:rsid w:val="00F40545"/>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47">
    <w:name w:val="xl247"/>
    <w:basedOn w:val="Normal"/>
    <w:uiPriority w:val="99"/>
    <w:rsid w:val="00F40545"/>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48">
    <w:name w:val="xl248"/>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49">
    <w:name w:val="xl249"/>
    <w:basedOn w:val="Normal"/>
    <w:uiPriority w:val="99"/>
    <w:rsid w:val="00F40545"/>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50">
    <w:name w:val="xl250"/>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51">
    <w:name w:val="xl251"/>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sz w:val="24"/>
      <w:szCs w:val="24"/>
      <w:lang w:val="es-ES" w:eastAsia="es-ES"/>
    </w:rPr>
  </w:style>
  <w:style w:type="paragraph" w:customStyle="1" w:styleId="xl252">
    <w:name w:val="xl252"/>
    <w:basedOn w:val="Normal"/>
    <w:uiPriority w:val="99"/>
    <w:rsid w:val="00F40545"/>
    <w:pPr>
      <w:pBdr>
        <w:top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53">
    <w:name w:val="xl253"/>
    <w:basedOn w:val="Normal"/>
    <w:uiPriority w:val="99"/>
    <w:rsid w:val="00F40545"/>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54">
    <w:name w:val="xl254"/>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55">
    <w:name w:val="xl255"/>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56">
    <w:name w:val="xl256"/>
    <w:basedOn w:val="Normal"/>
    <w:uiPriority w:val="99"/>
    <w:rsid w:val="00F40545"/>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57">
    <w:name w:val="xl257"/>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58">
    <w:name w:val="xl258"/>
    <w:basedOn w:val="Normal"/>
    <w:uiPriority w:val="99"/>
    <w:rsid w:val="00F40545"/>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59">
    <w:name w:val="xl259"/>
    <w:basedOn w:val="Normal"/>
    <w:uiPriority w:val="99"/>
    <w:rsid w:val="00F40545"/>
    <w:pPr>
      <w:pBdr>
        <w:top w:val="single" w:sz="4" w:space="0" w:color="003300"/>
        <w:left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0">
    <w:name w:val="xl260"/>
    <w:basedOn w:val="Normal"/>
    <w:uiPriority w:val="99"/>
    <w:rsid w:val="00F40545"/>
    <w:pPr>
      <w:pBdr>
        <w:top w:val="single" w:sz="4" w:space="0" w:color="003300"/>
        <w:left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1">
    <w:name w:val="xl261"/>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2">
    <w:name w:val="xl26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63">
    <w:name w:val="xl263"/>
    <w:basedOn w:val="Normal"/>
    <w:uiPriority w:val="99"/>
    <w:rsid w:val="00F40545"/>
    <w:pPr>
      <w:pBdr>
        <w:top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4">
    <w:name w:val="xl264"/>
    <w:basedOn w:val="Normal"/>
    <w:uiPriority w:val="99"/>
    <w:rsid w:val="00F40545"/>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5">
    <w:name w:val="xl265"/>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66">
    <w:name w:val="xl266"/>
    <w:basedOn w:val="Normal"/>
    <w:uiPriority w:val="99"/>
    <w:rsid w:val="00F40545"/>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67">
    <w:name w:val="xl267"/>
    <w:basedOn w:val="Normal"/>
    <w:uiPriority w:val="99"/>
    <w:rsid w:val="00F40545"/>
    <w:pPr>
      <w:pBdr>
        <w:top w:val="single" w:sz="8" w:space="0" w:color="auto"/>
        <w:left w:val="single" w:sz="8" w:space="0" w:color="auto"/>
        <w:bottom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68">
    <w:name w:val="xl268"/>
    <w:basedOn w:val="Normal"/>
    <w:uiPriority w:val="99"/>
    <w:rsid w:val="00F40545"/>
    <w:pPr>
      <w:pBdr>
        <w:top w:val="single" w:sz="8" w:space="0" w:color="auto"/>
        <w:bottom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69">
    <w:name w:val="xl269"/>
    <w:basedOn w:val="Normal"/>
    <w:uiPriority w:val="99"/>
    <w:rsid w:val="00F40545"/>
    <w:pPr>
      <w:pBdr>
        <w:top w:val="single" w:sz="8" w:space="0" w:color="auto"/>
        <w:bottom w:val="single" w:sz="8" w:space="0" w:color="auto"/>
        <w:right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0">
    <w:name w:val="xl270"/>
    <w:basedOn w:val="Normal"/>
    <w:uiPriority w:val="99"/>
    <w:rsid w:val="00F40545"/>
    <w:pPr>
      <w:pBdr>
        <w:top w:val="single" w:sz="8" w:space="0" w:color="auto"/>
        <w:left w:val="single" w:sz="8" w:space="0" w:color="auto"/>
        <w:bottom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1">
    <w:name w:val="xl271"/>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72">
    <w:name w:val="xl272"/>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273">
    <w:name w:val="xl273"/>
    <w:basedOn w:val="Normal"/>
    <w:uiPriority w:val="99"/>
    <w:rsid w:val="00F40545"/>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74">
    <w:name w:val="xl274"/>
    <w:basedOn w:val="Normal"/>
    <w:uiPriority w:val="99"/>
    <w:rsid w:val="00F40545"/>
    <w:pPr>
      <w:pBdr>
        <w:top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75">
    <w:name w:val="xl275"/>
    <w:basedOn w:val="Normal"/>
    <w:uiPriority w:val="99"/>
    <w:rsid w:val="00F40545"/>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76">
    <w:name w:val="xl276"/>
    <w:basedOn w:val="Normal"/>
    <w:uiPriority w:val="99"/>
    <w:rsid w:val="00F40545"/>
    <w:pPr>
      <w:pBdr>
        <w:top w:val="single" w:sz="4"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7">
    <w:name w:val="xl277"/>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8">
    <w:name w:val="xl278"/>
    <w:basedOn w:val="Normal"/>
    <w:uiPriority w:val="99"/>
    <w:rsid w:val="00F40545"/>
    <w:pPr>
      <w:pBdr>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9">
    <w:name w:val="xl279"/>
    <w:basedOn w:val="Normal"/>
    <w:uiPriority w:val="99"/>
    <w:rsid w:val="00F40545"/>
    <w:pPr>
      <w:pBdr>
        <w:bottom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80">
    <w:name w:val="xl280"/>
    <w:basedOn w:val="Normal"/>
    <w:uiPriority w:val="99"/>
    <w:rsid w:val="00F40545"/>
    <w:pPr>
      <w:pBdr>
        <w:bottom w:val="single" w:sz="8" w:space="0" w:color="auto"/>
        <w:right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81">
    <w:name w:val="xl281"/>
    <w:basedOn w:val="Normal"/>
    <w:uiPriority w:val="99"/>
    <w:rsid w:val="00F40545"/>
    <w:pPr>
      <w:pBdr>
        <w:left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82">
    <w:name w:val="xl282"/>
    <w:basedOn w:val="Normal"/>
    <w:uiPriority w:val="99"/>
    <w:rsid w:val="00F40545"/>
    <w:pPr>
      <w:pBdr>
        <w:top w:val="single" w:sz="8"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83">
    <w:name w:val="xl283"/>
    <w:basedOn w:val="Normal"/>
    <w:uiPriority w:val="99"/>
    <w:rsid w:val="00F40545"/>
    <w:pPr>
      <w:pBdr>
        <w:top w:val="single" w:sz="8"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84">
    <w:name w:val="xl284"/>
    <w:basedOn w:val="Normal"/>
    <w:uiPriority w:val="99"/>
    <w:rsid w:val="00F40545"/>
    <w:pPr>
      <w:pBdr>
        <w:top w:val="single" w:sz="8" w:space="0" w:color="auto"/>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8"/>
      <w:szCs w:val="28"/>
      <w:lang w:val="es-ES" w:eastAsia="es-ES"/>
    </w:rPr>
  </w:style>
  <w:style w:type="paragraph" w:customStyle="1" w:styleId="xl285">
    <w:name w:val="xl285"/>
    <w:basedOn w:val="Normal"/>
    <w:uiPriority w:val="99"/>
    <w:rsid w:val="00F40545"/>
    <w:pPr>
      <w:pBdr>
        <w:top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8"/>
      <w:szCs w:val="28"/>
      <w:lang w:val="es-ES" w:eastAsia="es-ES"/>
    </w:rPr>
  </w:style>
  <w:style w:type="paragraph" w:customStyle="1" w:styleId="xl286">
    <w:name w:val="xl286"/>
    <w:basedOn w:val="Normal"/>
    <w:uiPriority w:val="99"/>
    <w:rsid w:val="00F40545"/>
    <w:pPr>
      <w:pBdr>
        <w:top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8"/>
      <w:szCs w:val="28"/>
      <w:lang w:val="es-ES" w:eastAsia="es-ES"/>
    </w:rPr>
  </w:style>
  <w:style w:type="paragraph" w:customStyle="1" w:styleId="xl287">
    <w:name w:val="xl287"/>
    <w:basedOn w:val="Normal"/>
    <w:uiPriority w:val="99"/>
    <w:rsid w:val="00F40545"/>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88">
    <w:name w:val="xl288"/>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89">
    <w:name w:val="xl289"/>
    <w:basedOn w:val="Normal"/>
    <w:uiPriority w:val="99"/>
    <w:rsid w:val="00F40545"/>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90">
    <w:name w:val="xl290"/>
    <w:basedOn w:val="Normal"/>
    <w:uiPriority w:val="99"/>
    <w:rsid w:val="00F40545"/>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91">
    <w:name w:val="xl291"/>
    <w:basedOn w:val="Normal"/>
    <w:uiPriority w:val="99"/>
    <w:rsid w:val="00F40545"/>
    <w:pP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92">
    <w:name w:val="xl292"/>
    <w:basedOn w:val="Normal"/>
    <w:uiPriority w:val="99"/>
    <w:rsid w:val="00F40545"/>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93">
    <w:name w:val="xl293"/>
    <w:basedOn w:val="Normal"/>
    <w:uiPriority w:val="99"/>
    <w:rsid w:val="00F40545"/>
    <w:pPr>
      <w:pBdr>
        <w:left w:val="single" w:sz="8" w:space="0" w:color="auto"/>
        <w:bottom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94">
    <w:name w:val="xl294"/>
    <w:basedOn w:val="Normal"/>
    <w:uiPriority w:val="99"/>
    <w:rsid w:val="00F40545"/>
    <w:pPr>
      <w:pBdr>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5">
    <w:name w:val="xl295"/>
    <w:basedOn w:val="Normal"/>
    <w:uiPriority w:val="99"/>
    <w:rsid w:val="00F40545"/>
    <w:pPr>
      <w:pBdr>
        <w:top w:val="single" w:sz="4"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6">
    <w:name w:val="xl296"/>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7">
    <w:name w:val="xl297"/>
    <w:basedOn w:val="Normal"/>
    <w:uiPriority w:val="99"/>
    <w:rsid w:val="00F40545"/>
    <w:pPr>
      <w:pBdr>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8">
    <w:name w:val="xl298"/>
    <w:basedOn w:val="Normal"/>
    <w:uiPriority w:val="99"/>
    <w:rsid w:val="00F40545"/>
    <w:pPr>
      <w:pBdr>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9">
    <w:name w:val="xl299"/>
    <w:basedOn w:val="Normal"/>
    <w:uiPriority w:val="99"/>
    <w:rsid w:val="00F40545"/>
    <w:pPr>
      <w:pBdr>
        <w:top w:val="single" w:sz="4" w:space="0" w:color="auto"/>
        <w:left w:val="single" w:sz="4" w:space="0" w:color="auto"/>
        <w:bottom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0">
    <w:name w:val="xl300"/>
    <w:basedOn w:val="Normal"/>
    <w:uiPriority w:val="99"/>
    <w:rsid w:val="00F40545"/>
    <w:pPr>
      <w:pBdr>
        <w:top w:val="single" w:sz="4" w:space="0" w:color="auto"/>
        <w:bottom w:val="single" w:sz="4" w:space="0" w:color="auto"/>
        <w:right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1">
    <w:name w:val="xl301"/>
    <w:basedOn w:val="Normal"/>
    <w:uiPriority w:val="99"/>
    <w:rsid w:val="00F40545"/>
    <w:pPr>
      <w:pBdr>
        <w:left w:val="single" w:sz="4" w:space="0" w:color="auto"/>
        <w:bottom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2">
    <w:name w:val="xl302"/>
    <w:basedOn w:val="Normal"/>
    <w:uiPriority w:val="99"/>
    <w:rsid w:val="00F40545"/>
    <w:pPr>
      <w:pBdr>
        <w:bottom w:val="single" w:sz="4" w:space="0" w:color="auto"/>
        <w:right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3">
    <w:name w:val="xl303"/>
    <w:basedOn w:val="Normal"/>
    <w:uiPriority w:val="99"/>
    <w:rsid w:val="00F40545"/>
    <w:pPr>
      <w:pBdr>
        <w:top w:val="single" w:sz="8" w:space="0" w:color="auto"/>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28"/>
      <w:szCs w:val="28"/>
      <w:lang w:val="es-ES" w:eastAsia="es-ES"/>
    </w:rPr>
  </w:style>
  <w:style w:type="paragraph" w:customStyle="1" w:styleId="xl304">
    <w:name w:val="xl304"/>
    <w:basedOn w:val="Normal"/>
    <w:uiPriority w:val="99"/>
    <w:rsid w:val="00F40545"/>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16"/>
      <w:szCs w:val="16"/>
      <w:lang w:val="es-ES" w:eastAsia="es-ES"/>
    </w:rPr>
  </w:style>
  <w:style w:type="paragraph" w:customStyle="1" w:styleId="xl305">
    <w:name w:val="xl305"/>
    <w:basedOn w:val="Normal"/>
    <w:uiPriority w:val="99"/>
    <w:rsid w:val="00F40545"/>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16"/>
      <w:szCs w:val="16"/>
      <w:lang w:val="es-ES" w:eastAsia="es-ES"/>
    </w:rPr>
  </w:style>
  <w:style w:type="paragraph" w:customStyle="1" w:styleId="xl306">
    <w:name w:val="xl306"/>
    <w:basedOn w:val="Normal"/>
    <w:uiPriority w:val="99"/>
    <w:rsid w:val="00F40545"/>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24"/>
      <w:szCs w:val="24"/>
      <w:lang w:val="es-ES" w:eastAsia="es-ES"/>
    </w:rPr>
  </w:style>
  <w:style w:type="paragraph" w:customStyle="1" w:styleId="xl307">
    <w:name w:val="xl307"/>
    <w:basedOn w:val="Normal"/>
    <w:uiPriority w:val="99"/>
    <w:rsid w:val="00F40545"/>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24"/>
      <w:szCs w:val="24"/>
      <w:lang w:val="es-ES" w:eastAsia="es-ES"/>
    </w:rPr>
  </w:style>
  <w:style w:type="paragraph" w:customStyle="1" w:styleId="xl308">
    <w:name w:val="xl308"/>
    <w:basedOn w:val="Normal"/>
    <w:uiPriority w:val="99"/>
    <w:rsid w:val="00F40545"/>
    <w:pPr>
      <w:pBdr>
        <w:left w:val="single" w:sz="8" w:space="0" w:color="auto"/>
        <w:bottom w:val="single" w:sz="8" w:space="0" w:color="auto"/>
      </w:pBdr>
      <w:shd w:val="clear" w:color="auto" w:fill="FFFFFF"/>
      <w:spacing w:before="100" w:beforeAutospacing="1" w:after="100" w:afterAutospacing="1" w:line="240" w:lineRule="auto"/>
      <w:jc w:val="right"/>
      <w:textAlignment w:val="center"/>
    </w:pPr>
    <w:rPr>
      <w:rFonts w:ascii="Arial Narrow" w:eastAsia="Times New Roman" w:hAnsi="Arial Narrow" w:cs="Arial Narrow"/>
      <w:b/>
      <w:bCs/>
      <w:sz w:val="16"/>
      <w:szCs w:val="16"/>
      <w:lang w:val="es-ES" w:eastAsia="es-ES"/>
    </w:rPr>
  </w:style>
  <w:style w:type="paragraph" w:customStyle="1" w:styleId="Cuerpodetexto">
    <w:name w:val="Cuerpo de texto"/>
    <w:basedOn w:val="Normal"/>
    <w:uiPriority w:val="99"/>
    <w:rsid w:val="00F40545"/>
    <w:pPr>
      <w:suppressAutoHyphens/>
      <w:overflowPunct w:val="0"/>
      <w:autoSpaceDE w:val="0"/>
      <w:autoSpaceDN w:val="0"/>
      <w:adjustRightInd w:val="0"/>
      <w:spacing w:after="120" w:line="240" w:lineRule="auto"/>
      <w:textAlignment w:val="baseline"/>
    </w:pPr>
    <w:rPr>
      <w:rFonts w:ascii="Arial" w:eastAsia="Times New Roman" w:hAnsi="Arial" w:cs="Arial"/>
      <w:noProof/>
      <w:sz w:val="24"/>
      <w:szCs w:val="24"/>
      <w:lang w:val="es-ES" w:eastAsia="es-ES"/>
    </w:rPr>
  </w:style>
  <w:style w:type="character" w:customStyle="1" w:styleId="Textoennegrita4">
    <w:name w:val="Texto en negrita4"/>
    <w:uiPriority w:val="99"/>
    <w:rsid w:val="00F40545"/>
    <w:rPr>
      <w:b/>
      <w:bCs/>
      <w:color w:val="auto"/>
      <w:sz w:val="16"/>
      <w:szCs w:val="16"/>
    </w:rPr>
  </w:style>
  <w:style w:type="paragraph" w:customStyle="1" w:styleId="msolistparagraph0">
    <w:name w:val="msolistparagraph"/>
    <w:basedOn w:val="Normal"/>
    <w:uiPriority w:val="99"/>
    <w:rsid w:val="00F40545"/>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narrow">
    <w:name w:val="normalarialnarrow"/>
    <w:basedOn w:val="Normal"/>
    <w:uiPriority w:val="99"/>
    <w:rsid w:val="00F40545"/>
    <w:pPr>
      <w:spacing w:after="0" w:line="240" w:lineRule="auto"/>
    </w:pPr>
    <w:rPr>
      <w:rFonts w:ascii="Arial Narrow" w:eastAsia="Times New Roman" w:hAnsi="Arial Narrow" w:cs="Arial Narrow"/>
      <w:lang w:val="es-ES" w:eastAsia="es-ES"/>
    </w:rPr>
  </w:style>
  <w:style w:type="paragraph" w:customStyle="1" w:styleId="Textoindependiente311">
    <w:name w:val="Texto independiente 311"/>
    <w:basedOn w:val="Normal"/>
    <w:uiPriority w:val="99"/>
    <w:rsid w:val="00F40545"/>
    <w:pPr>
      <w:suppressAutoHyphens/>
      <w:spacing w:after="0" w:line="240" w:lineRule="auto"/>
    </w:pPr>
    <w:rPr>
      <w:rFonts w:ascii="Arial" w:eastAsia="Times New Roman" w:hAnsi="Arial" w:cs="Arial"/>
      <w:color w:val="000000"/>
      <w:sz w:val="24"/>
      <w:szCs w:val="24"/>
      <w:lang w:eastAsia="ar-SA"/>
    </w:rPr>
  </w:style>
  <w:style w:type="paragraph" w:customStyle="1" w:styleId="CarCarCarCarCarCarCarCarCar">
    <w:name w:val="Car Car Car Car Car Car Car Car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9">
    <w:name w:val="Car9"/>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Car1Car">
    <w:name w:val="Car Car1 Car"/>
    <w:basedOn w:val="Normal"/>
    <w:uiPriority w:val="99"/>
    <w:rsid w:val="00F40545"/>
    <w:pPr>
      <w:spacing w:line="240" w:lineRule="exact"/>
    </w:pPr>
    <w:rPr>
      <w:rFonts w:ascii="Times New Roman" w:eastAsia="Times New Roman" w:hAnsi="Times New Roman" w:cs="Times New Roman"/>
      <w:sz w:val="24"/>
      <w:szCs w:val="24"/>
      <w:lang w:val="es-ES"/>
    </w:rPr>
  </w:style>
  <w:style w:type="character" w:customStyle="1" w:styleId="FootnoteTextChar1">
    <w:name w:val="Footnote Text Char1"/>
    <w:aliases w:val="Car3 Car Char1,ft Char1,Texto nota pie Car Char1,Car3 Car Car Car Car Char1,Car Car Car Car Car Car Car Car Char1,Car3 Char1,Car31 Char1,Car3 Car Car Car Char1,Car Car Car Car Car Car Car1 Char1,texto de nota al pie Char1"/>
    <w:uiPriority w:val="99"/>
    <w:locked/>
    <w:rsid w:val="00F40545"/>
    <w:rPr>
      <w:rFonts w:ascii="Arial Narrow" w:hAnsi="Arial Narrow" w:cs="Arial Narrow"/>
      <w:sz w:val="22"/>
      <w:szCs w:val="22"/>
      <w:lang w:val="es-CO" w:eastAsia="es-ES"/>
    </w:rPr>
  </w:style>
  <w:style w:type="character" w:customStyle="1" w:styleId="Heading2Char2">
    <w:name w:val="Heading 2 Char2"/>
    <w:aliases w:val="Título 2 Car Char2,Edgar 2 Char2,Título 2 Car1 Char2,Título 2 Car Car Car Car Char2,Edgar 2 Car Car Car Car Char2,Edgar 2 Car Car Car Car Car Char2,Edgar 2 Car3 Char2,Edgar 2 Car Car Car Char2,Edgar 2 Car3 Car Car Car Car Char"/>
    <w:uiPriority w:val="99"/>
    <w:locked/>
    <w:rsid w:val="00F40545"/>
    <w:rPr>
      <w:rFonts w:ascii="Gautami" w:hAnsi="Gautami" w:cs="Gautami"/>
      <w:b/>
      <w:bCs/>
      <w:i/>
      <w:iCs/>
      <w:sz w:val="28"/>
      <w:szCs w:val="28"/>
      <w:lang w:val="es-MX" w:eastAsia="es-MX"/>
    </w:rPr>
  </w:style>
  <w:style w:type="character" w:customStyle="1" w:styleId="BodyTextChar2">
    <w:name w:val="Body Text Char2"/>
    <w:aliases w:val="body text Char2,bt Char2,body tesx Char2,contents Char2,Subsection Body Text Char2,Texto independiente Car Car Char2,Texto independiente Car Char,Texto independiente Car Car Car Char2,Texto independiente Car Car1 Char2"/>
    <w:uiPriority w:val="99"/>
    <w:locked/>
    <w:rsid w:val="00F40545"/>
    <w:rPr>
      <w:rFonts w:ascii="Arial" w:hAnsi="Arial" w:cs="Arial"/>
      <w:sz w:val="24"/>
      <w:szCs w:val="24"/>
      <w:lang w:val="es-CO" w:eastAsia="es-ES"/>
    </w:rPr>
  </w:style>
  <w:style w:type="character" w:customStyle="1" w:styleId="FootnoteTextChar3">
    <w:name w:val="Footnote Text Char3"/>
    <w:aliases w:val="Car3 Char3,Car3 Car Char3"/>
    <w:uiPriority w:val="99"/>
    <w:semiHidden/>
    <w:locked/>
    <w:rsid w:val="00F40545"/>
    <w:rPr>
      <w:lang w:val="es-CO" w:eastAsia="es-ES"/>
    </w:rPr>
  </w:style>
  <w:style w:type="paragraph" w:customStyle="1" w:styleId="CarCarCarCarCarCarCarCarCarCarCarCar">
    <w:name w:val="Car Car Car Car Car Car Car Car Car Car Car Car"/>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ar5">
    <w:name w:val="Car5"/>
    <w:basedOn w:val="Normal"/>
    <w:uiPriority w:val="99"/>
    <w:rsid w:val="00F40545"/>
    <w:pPr>
      <w:spacing w:line="240" w:lineRule="exact"/>
    </w:pPr>
    <w:rPr>
      <w:rFonts w:ascii="Times New Roman" w:eastAsia="Times New Roman" w:hAnsi="Times New Roman" w:cs="Times New Roman"/>
      <w:sz w:val="24"/>
      <w:szCs w:val="24"/>
      <w:lang w:val="es-ES"/>
    </w:rPr>
  </w:style>
  <w:style w:type="paragraph" w:customStyle="1" w:styleId="CM46">
    <w:name w:val="CM46"/>
    <w:basedOn w:val="Default"/>
    <w:next w:val="Default"/>
    <w:uiPriority w:val="99"/>
    <w:rsid w:val="00F40545"/>
    <w:rPr>
      <w:rFonts w:ascii="Arial" w:hAnsi="Arial" w:cs="Arial"/>
      <w:color w:val="auto"/>
      <w:lang w:val="es-CO"/>
    </w:rPr>
  </w:style>
  <w:style w:type="paragraph" w:customStyle="1" w:styleId="Textoindependiente211">
    <w:name w:val="Texto independiente 211"/>
    <w:basedOn w:val="Normal"/>
    <w:uiPriority w:val="99"/>
    <w:rsid w:val="00F40545"/>
    <w:pPr>
      <w:widowControl w:val="0"/>
      <w:overflowPunct w:val="0"/>
      <w:autoSpaceDE w:val="0"/>
      <w:autoSpaceDN w:val="0"/>
      <w:adjustRightInd w:val="0"/>
      <w:spacing w:after="0" w:line="240" w:lineRule="auto"/>
      <w:textAlignment w:val="baseline"/>
    </w:pPr>
    <w:rPr>
      <w:rFonts w:ascii="Arial" w:eastAsia="Times New Roman" w:hAnsi="Arial" w:cs="Arial"/>
      <w:lang w:eastAsia="es-ES"/>
    </w:rPr>
  </w:style>
  <w:style w:type="paragraph" w:customStyle="1" w:styleId="Sinespaciado1">
    <w:name w:val="Sin espaciado1"/>
    <w:link w:val="NoSpacingChar"/>
    <w:uiPriority w:val="99"/>
    <w:qFormat/>
    <w:rsid w:val="00F40545"/>
    <w:pPr>
      <w:spacing w:after="0" w:line="240" w:lineRule="auto"/>
    </w:pPr>
    <w:rPr>
      <w:rFonts w:ascii="Calibri" w:eastAsia="Times New Roman" w:hAnsi="Calibri" w:cs="Times New Roman"/>
      <w:lang w:val="es-ES"/>
    </w:rPr>
  </w:style>
  <w:style w:type="character" w:customStyle="1" w:styleId="NoSpacingChar">
    <w:name w:val="No Spacing Char"/>
    <w:link w:val="Sinespaciado1"/>
    <w:uiPriority w:val="99"/>
    <w:locked/>
    <w:rsid w:val="00F40545"/>
    <w:rPr>
      <w:rFonts w:ascii="Calibri" w:eastAsia="Times New Roman" w:hAnsi="Calibri" w:cs="Times New Roman"/>
      <w:lang w:val="es-ES"/>
    </w:rPr>
  </w:style>
  <w:style w:type="character" w:customStyle="1" w:styleId="apple-converted-space">
    <w:name w:val="apple-converted-space"/>
    <w:basedOn w:val="Fuentedeprrafopredeter"/>
    <w:rsid w:val="00F40545"/>
  </w:style>
  <w:style w:type="paragraph" w:styleId="Descripcin">
    <w:name w:val="caption"/>
    <w:basedOn w:val="Normal"/>
    <w:next w:val="Normal"/>
    <w:autoRedefine/>
    <w:qFormat/>
    <w:rsid w:val="00F40545"/>
    <w:pPr>
      <w:spacing w:after="0" w:line="240" w:lineRule="auto"/>
      <w:jc w:val="center"/>
    </w:pPr>
    <w:rPr>
      <w:rFonts w:ascii="Arial" w:eastAsia="Times New Roman" w:hAnsi="Arial" w:cs="Arial"/>
      <w:b/>
      <w:bCs/>
      <w:sz w:val="24"/>
      <w:szCs w:val="24"/>
      <w:lang w:val="es-ES" w:eastAsia="es-ES"/>
    </w:rPr>
  </w:style>
  <w:style w:type="character" w:customStyle="1" w:styleId="NormalWebCar">
    <w:name w:val="Normal (Web) Car"/>
    <w:link w:val="NormalWeb"/>
    <w:uiPriority w:val="99"/>
    <w:locked/>
    <w:rsid w:val="00F40545"/>
    <w:rPr>
      <w:rFonts w:ascii="Times New Roman" w:hAnsi="Times New Roman" w:cs="Times New Roman"/>
      <w:sz w:val="24"/>
      <w:szCs w:val="24"/>
      <w:lang w:val="es-ES_tradnl" w:eastAsia="es-ES_tradnl"/>
    </w:rPr>
  </w:style>
  <w:style w:type="numbering" w:styleId="111111">
    <w:name w:val="Outline List 2"/>
    <w:basedOn w:val="Sinlista"/>
    <w:uiPriority w:val="99"/>
    <w:semiHidden/>
    <w:unhideWhenUsed/>
    <w:rsid w:val="00F40545"/>
    <w:pPr>
      <w:numPr>
        <w:numId w:val="8"/>
      </w:numPr>
    </w:pPr>
  </w:style>
  <w:style w:type="paragraph" w:customStyle="1" w:styleId="SDISPARRAFO">
    <w:name w:val="SDIS PARRAFO"/>
    <w:basedOn w:val="BodyText31"/>
    <w:link w:val="SDISPARRAFOCar"/>
    <w:autoRedefine/>
    <w:rsid w:val="00F40545"/>
    <w:pPr>
      <w:textAlignment w:val="auto"/>
    </w:pPr>
    <w:rPr>
      <w:rFonts w:cs="Times New Roman"/>
      <w:noProof/>
      <w:lang w:val="es-ES" w:eastAsia="x-none"/>
    </w:rPr>
  </w:style>
  <w:style w:type="character" w:customStyle="1" w:styleId="SDISPARRAFOCar">
    <w:name w:val="SDIS PARRAFO Car"/>
    <w:link w:val="SDISPARRAFO"/>
    <w:locked/>
    <w:rsid w:val="00F40545"/>
    <w:rPr>
      <w:rFonts w:ascii="Arial" w:eastAsia="Times New Roman" w:hAnsi="Arial" w:cs="Times New Roman"/>
      <w:noProof/>
      <w:sz w:val="24"/>
      <w:szCs w:val="24"/>
      <w:lang w:val="es-ES" w:eastAsia="x-none"/>
    </w:rPr>
  </w:style>
  <w:style w:type="paragraph" w:customStyle="1" w:styleId="SDIS1">
    <w:name w:val="SDIS 1"/>
    <w:basedOn w:val="Ttulo1"/>
    <w:link w:val="SDIS1Car"/>
    <w:autoRedefine/>
    <w:rsid w:val="00F40545"/>
    <w:pPr>
      <w:widowControl/>
      <w:numPr>
        <w:ilvl w:val="3"/>
        <w:numId w:val="13"/>
      </w:numPr>
      <w:jc w:val="both"/>
    </w:pPr>
    <w:rPr>
      <w:rFonts w:ascii="Arial" w:hAnsi="Arial"/>
      <w:bCs w:val="0"/>
      <w:snapToGrid/>
      <w:color w:val="auto"/>
      <w:sz w:val="20"/>
      <w:szCs w:val="20"/>
      <w:lang w:val="es-ES"/>
    </w:rPr>
  </w:style>
  <w:style w:type="character" w:customStyle="1" w:styleId="SDIS1Car">
    <w:name w:val="SDIS 1 Car"/>
    <w:link w:val="SDIS1"/>
    <w:locked/>
    <w:rsid w:val="00F40545"/>
    <w:rPr>
      <w:rFonts w:ascii="Arial" w:eastAsia="Times New Roman" w:hAnsi="Arial" w:cs="Times New Roman"/>
      <w:b/>
      <w:sz w:val="20"/>
      <w:szCs w:val="20"/>
      <w:lang w:val="es-ES" w:eastAsia="es-ES"/>
    </w:rPr>
  </w:style>
  <w:style w:type="paragraph" w:customStyle="1" w:styleId="SVietas">
    <w:name w:val="SViñetas"/>
    <w:basedOn w:val="ndice1"/>
    <w:link w:val="SVietasCar"/>
    <w:rsid w:val="00F40545"/>
    <w:pPr>
      <w:ind w:left="240" w:hanging="240"/>
    </w:pPr>
    <w:rPr>
      <w:rFonts w:ascii="Calibri Light" w:hAnsi="Calibri Light"/>
      <w:lang w:val="es-ES" w:eastAsia="es-ES"/>
    </w:rPr>
  </w:style>
  <w:style w:type="character" w:customStyle="1" w:styleId="SVietasCar">
    <w:name w:val="SViñetas Car"/>
    <w:link w:val="SVietas"/>
    <w:locked/>
    <w:rsid w:val="00F40545"/>
    <w:rPr>
      <w:rFonts w:ascii="Calibri Light" w:eastAsia="Times New Roman" w:hAnsi="Calibri Light" w:cs="Times New Roman"/>
      <w:sz w:val="24"/>
      <w:szCs w:val="24"/>
      <w:lang w:val="es-ES" w:eastAsia="es-ES"/>
    </w:rPr>
  </w:style>
  <w:style w:type="paragraph" w:styleId="ndice1">
    <w:name w:val="index 1"/>
    <w:basedOn w:val="Normal"/>
    <w:next w:val="Normal"/>
    <w:autoRedefine/>
    <w:uiPriority w:val="99"/>
    <w:semiHidden/>
    <w:unhideWhenUsed/>
    <w:rsid w:val="00F40545"/>
    <w:pPr>
      <w:spacing w:after="0" w:line="240" w:lineRule="auto"/>
      <w:ind w:left="200" w:hanging="200"/>
    </w:pPr>
    <w:rPr>
      <w:rFonts w:ascii="Times New Roman" w:eastAsia="Times New Roman" w:hAnsi="Times New Roman" w:cs="Times New Roman"/>
      <w:sz w:val="24"/>
      <w:szCs w:val="24"/>
      <w:lang w:eastAsia="es-ES_tradnl"/>
    </w:rPr>
  </w:style>
  <w:style w:type="paragraph" w:customStyle="1" w:styleId="ListParagraph1">
    <w:name w:val="List Paragraph1"/>
    <w:basedOn w:val="Normal"/>
    <w:rsid w:val="00F40545"/>
    <w:pPr>
      <w:spacing w:after="0" w:line="240" w:lineRule="auto"/>
      <w:ind w:left="720"/>
    </w:pPr>
    <w:rPr>
      <w:rFonts w:ascii="Times New Roman" w:eastAsia="Times New Roman" w:hAnsi="Times New Roman" w:cs="Times New Roman"/>
      <w:sz w:val="24"/>
      <w:szCs w:val="24"/>
      <w:lang w:val="es-ES" w:eastAsia="es-ES"/>
    </w:rPr>
  </w:style>
  <w:style w:type="character" w:customStyle="1" w:styleId="NoSpacingChar1">
    <w:name w:val="No Spacing Char1"/>
    <w:link w:val="Sinespaciado2"/>
    <w:uiPriority w:val="99"/>
    <w:locked/>
    <w:rsid w:val="00F40545"/>
    <w:rPr>
      <w:rFonts w:ascii="Calibri" w:hAnsi="Calibri"/>
      <w:lang w:val="es-ES"/>
    </w:rPr>
  </w:style>
  <w:style w:type="paragraph" w:customStyle="1" w:styleId="SDIS11">
    <w:name w:val="SDIS 1.1"/>
    <w:basedOn w:val="Normal"/>
    <w:next w:val="Normal"/>
    <w:link w:val="SDIS11Car"/>
    <w:autoRedefine/>
    <w:rsid w:val="00F40545"/>
    <w:pPr>
      <w:spacing w:after="0" w:line="240" w:lineRule="auto"/>
      <w:ind w:left="1008" w:hanging="1008"/>
      <w:outlineLvl w:val="1"/>
    </w:pPr>
    <w:rPr>
      <w:rFonts w:ascii="Arial" w:eastAsia="Times New Roman" w:hAnsi="Arial" w:cs="Times New Roman"/>
      <w:b/>
      <w:i/>
      <w:sz w:val="24"/>
      <w:szCs w:val="24"/>
      <w:lang w:val="es-ES" w:eastAsia="es-ES"/>
    </w:rPr>
  </w:style>
  <w:style w:type="character" w:customStyle="1" w:styleId="SDIS11Car">
    <w:name w:val="SDIS 1.1 Car"/>
    <w:link w:val="SDIS11"/>
    <w:locked/>
    <w:rsid w:val="00F40545"/>
    <w:rPr>
      <w:rFonts w:ascii="Arial" w:eastAsia="Times New Roman" w:hAnsi="Arial" w:cs="Times New Roman"/>
      <w:b/>
      <w:i/>
      <w:sz w:val="24"/>
      <w:szCs w:val="24"/>
      <w:lang w:val="es-ES" w:eastAsia="es-ES"/>
    </w:rPr>
  </w:style>
  <w:style w:type="paragraph" w:customStyle="1" w:styleId="Prrafodelista2">
    <w:name w:val="Párrafo de lista2"/>
    <w:aliases w:val="Bullet List,FooterText,numbered,Paragraphe de liste1,lp1"/>
    <w:basedOn w:val="Normal"/>
    <w:uiPriority w:val="99"/>
    <w:qFormat/>
    <w:rsid w:val="00F40545"/>
    <w:pPr>
      <w:spacing w:after="0" w:line="240" w:lineRule="auto"/>
      <w:ind w:left="708"/>
    </w:pPr>
    <w:rPr>
      <w:rFonts w:ascii="Times New Roman" w:eastAsia="Times New Roman" w:hAnsi="Times New Roman" w:cs="Times New Roman"/>
      <w:sz w:val="24"/>
      <w:szCs w:val="24"/>
      <w:lang w:val="es-ES" w:eastAsia="es-ES"/>
    </w:rPr>
  </w:style>
  <w:style w:type="paragraph" w:customStyle="1" w:styleId="Sinespaciado2">
    <w:name w:val="Sin espaciado2"/>
    <w:link w:val="NoSpacingChar1"/>
    <w:uiPriority w:val="99"/>
    <w:qFormat/>
    <w:rsid w:val="00F40545"/>
    <w:pPr>
      <w:spacing w:after="0" w:line="240" w:lineRule="auto"/>
    </w:pPr>
    <w:rPr>
      <w:rFonts w:ascii="Calibri" w:hAnsi="Calibri"/>
      <w:lang w:val="es-ES"/>
    </w:rPr>
  </w:style>
  <w:style w:type="paragraph" w:customStyle="1" w:styleId="listparagraph">
    <w:name w:val="listparagraph"/>
    <w:basedOn w:val="Normal"/>
    <w:rsid w:val="00F40545"/>
    <w:pPr>
      <w:spacing w:after="0" w:line="240" w:lineRule="auto"/>
      <w:ind w:left="720"/>
    </w:pPr>
    <w:rPr>
      <w:rFonts w:ascii="Times New Roman" w:eastAsia="Times New Roman" w:hAnsi="Times New Roman" w:cs="Times New Roman"/>
      <w:sz w:val="24"/>
      <w:szCs w:val="24"/>
      <w:lang w:eastAsia="es-CO"/>
    </w:rPr>
  </w:style>
  <w:style w:type="paragraph" w:customStyle="1" w:styleId="p0">
    <w:name w:val="p0"/>
    <w:basedOn w:val="Normal"/>
    <w:rsid w:val="00F40545"/>
    <w:pPr>
      <w:widowControl w:val="0"/>
      <w:tabs>
        <w:tab w:val="left" w:pos="720"/>
      </w:tabs>
      <w:spacing w:after="0" w:line="240" w:lineRule="atLeast"/>
    </w:pPr>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
    <w:uiPriority w:val="1"/>
    <w:semiHidden/>
    <w:rsid w:val="00F40545"/>
    <w:rPr>
      <w:rFonts w:ascii="Calibri" w:eastAsia="Calibri" w:hAnsi="Calibri"/>
      <w:sz w:val="22"/>
      <w:szCs w:val="22"/>
      <w:lang w:eastAsia="en-US" w:bidi="ar-SA"/>
    </w:rPr>
  </w:style>
  <w:style w:type="paragraph" w:customStyle="1" w:styleId="BodyText23">
    <w:name w:val="Body Text 23"/>
    <w:basedOn w:val="Normal"/>
    <w:uiPriority w:val="99"/>
    <w:rsid w:val="00F40545"/>
    <w:pPr>
      <w:snapToGrid w:val="0"/>
      <w:spacing w:after="0" w:line="240" w:lineRule="auto"/>
    </w:pPr>
    <w:rPr>
      <w:rFonts w:ascii="Arial" w:eastAsia="Times New Roman" w:hAnsi="Arial" w:cs="Times New Roman"/>
      <w:szCs w:val="24"/>
      <w:lang w:val="es-ES" w:eastAsia="es-ES"/>
    </w:rPr>
  </w:style>
  <w:style w:type="character" w:customStyle="1" w:styleId="Listavistosa-nfasis1Car">
    <w:name w:val="Lista vistosa - Énfasis 1 Car"/>
    <w:aliases w:val="Lista vistosa - Énfasis 11 Car,EITI list Car,titulo 3 Car,Bullets Car,HOJA Car,Bolita Car,Párrafo de lista4 Car,BOLADEF Car,Párrafo de lista3 Car,Párrafo de lista21 Car,BOLA Car,Nivel 1 OS Car,Colorful List Accent 1 Car"/>
    <w:link w:val="Listavistosa-nfasis1"/>
    <w:uiPriority w:val="34"/>
    <w:qFormat/>
    <w:locked/>
    <w:rsid w:val="00F40545"/>
    <w:rPr>
      <w:rFonts w:ascii="Arial Narrow" w:hAnsi="Arial Narrow" w:cs="Arial Narrow"/>
      <w:sz w:val="22"/>
      <w:szCs w:val="22"/>
      <w:lang w:val="es-ES" w:eastAsia="es-ES"/>
    </w:rPr>
  </w:style>
  <w:style w:type="paragraph" w:customStyle="1" w:styleId="default0">
    <w:name w:val="default"/>
    <w:basedOn w:val="Normal"/>
    <w:uiPriority w:val="99"/>
    <w:rsid w:val="00F40545"/>
    <w:pPr>
      <w:autoSpaceDE w:val="0"/>
      <w:autoSpaceDN w:val="0"/>
      <w:spacing w:after="0" w:line="240" w:lineRule="auto"/>
    </w:pPr>
    <w:rPr>
      <w:rFonts w:ascii="Arial" w:eastAsia="Calibri" w:hAnsi="Arial" w:cs="Arial"/>
      <w:color w:val="000000"/>
      <w:sz w:val="24"/>
      <w:szCs w:val="24"/>
      <w:lang w:eastAsia="es-CO"/>
    </w:rPr>
  </w:style>
  <w:style w:type="paragraph" w:customStyle="1" w:styleId="Contenidodelatabla">
    <w:name w:val="Contenido de la tabla"/>
    <w:basedOn w:val="Normal"/>
    <w:rsid w:val="00F40545"/>
    <w:pPr>
      <w:suppressLineNumbers/>
      <w:suppressAutoHyphens/>
      <w:spacing w:after="0" w:line="240" w:lineRule="auto"/>
    </w:pPr>
    <w:rPr>
      <w:rFonts w:ascii="Times New Roman" w:eastAsia="Times New Roman" w:hAnsi="Times New Roman" w:cs="Times New Roman"/>
      <w:sz w:val="24"/>
      <w:szCs w:val="24"/>
      <w:lang w:val="es-ES" w:eastAsia="ar-SA"/>
    </w:rPr>
  </w:style>
  <w:style w:type="character" w:styleId="Fuerte">
    <w:name w:val="Strong"/>
    <w:uiPriority w:val="22"/>
    <w:qFormat/>
    <w:rsid w:val="00F40545"/>
    <w:rPr>
      <w:b/>
      <w:bCs/>
    </w:rPr>
  </w:style>
  <w:style w:type="character" w:customStyle="1" w:styleId="Mencionar1">
    <w:name w:val="Mencionar1"/>
    <w:uiPriority w:val="99"/>
    <w:semiHidden/>
    <w:unhideWhenUsed/>
    <w:rsid w:val="00F40545"/>
    <w:rPr>
      <w:color w:val="2B579A"/>
      <w:shd w:val="clear" w:color="auto" w:fill="E6E6E6"/>
    </w:rPr>
  </w:style>
  <w:style w:type="character" w:customStyle="1" w:styleId="DefaultCar">
    <w:name w:val="Default Car"/>
    <w:link w:val="Default"/>
    <w:qFormat/>
    <w:locked/>
    <w:rsid w:val="00F40545"/>
    <w:rPr>
      <w:rFonts w:ascii="Calibri" w:eastAsia="Times New Roman" w:hAnsi="Calibri" w:cs="Calibri"/>
      <w:color w:val="000000"/>
      <w:sz w:val="24"/>
      <w:szCs w:val="24"/>
      <w:lang w:val="es-ES" w:eastAsia="es-ES"/>
    </w:rPr>
  </w:style>
  <w:style w:type="paragraph" w:customStyle="1" w:styleId="Textoindependiente0">
    <w:name w:val="Texto independiente°/"/>
    <w:basedOn w:val="Normal"/>
    <w:uiPriority w:val="99"/>
    <w:rsid w:val="00F40545"/>
    <w:pPr>
      <w:widowControl w:val="0"/>
      <w:autoSpaceDE w:val="0"/>
      <w:autoSpaceDN w:val="0"/>
      <w:spacing w:after="0" w:line="240" w:lineRule="auto"/>
    </w:pPr>
    <w:rPr>
      <w:rFonts w:ascii="Arial" w:eastAsia="Times New Roman" w:hAnsi="Arial" w:cs="Times New Roman"/>
      <w:spacing w:val="-2"/>
      <w:sz w:val="24"/>
      <w:szCs w:val="24"/>
      <w:lang w:val="es-ES_tradnl" w:eastAsia="es-ES"/>
    </w:rPr>
  </w:style>
  <w:style w:type="character" w:customStyle="1" w:styleId="Mencinsinresolver1">
    <w:name w:val="Mención sin resolver1"/>
    <w:uiPriority w:val="99"/>
    <w:semiHidden/>
    <w:unhideWhenUsed/>
    <w:rsid w:val="00F40545"/>
    <w:rPr>
      <w:color w:val="605E5C"/>
      <w:shd w:val="clear" w:color="auto" w:fill="E1DFDD"/>
    </w:rPr>
  </w:style>
  <w:style w:type="paragraph" w:styleId="Revisin">
    <w:name w:val="Revision"/>
    <w:hidden/>
    <w:uiPriority w:val="71"/>
    <w:rsid w:val="00F40545"/>
    <w:pPr>
      <w:spacing w:after="0" w:line="240" w:lineRule="auto"/>
    </w:pPr>
    <w:rPr>
      <w:rFonts w:ascii="Times New Roman" w:eastAsia="Times New Roman" w:hAnsi="Times New Roman" w:cs="Times New Roman"/>
      <w:sz w:val="24"/>
      <w:szCs w:val="24"/>
      <w:lang w:eastAsia="es-ES_tradnl"/>
    </w:rPr>
  </w:style>
  <w:style w:type="table" w:styleId="Cuadrculamedia2">
    <w:name w:val="Medium Grid 2"/>
    <w:basedOn w:val="Tablanormal"/>
    <w:link w:val="Cuadrculamedia2Car"/>
    <w:uiPriority w:val="1"/>
    <w:semiHidden/>
    <w:unhideWhenUsed/>
    <w:rsid w:val="00F40545"/>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link w:val="Listavistosa-nfasis1Car"/>
    <w:uiPriority w:val="72"/>
    <w:semiHidden/>
    <w:unhideWhenUsed/>
    <w:rsid w:val="00F40545"/>
    <w:pPr>
      <w:spacing w:after="0" w:line="240" w:lineRule="auto"/>
    </w:pPr>
    <w:rPr>
      <w:rFonts w:ascii="Arial Narrow" w:hAnsi="Arial Narrow" w:cs="Arial Narrow"/>
      <w:lang w:val="es-ES"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character" w:customStyle="1" w:styleId="Mencinsinresolver2">
    <w:name w:val="Mención sin resolver2"/>
    <w:basedOn w:val="Fuentedeprrafopredeter"/>
    <w:uiPriority w:val="99"/>
    <w:rsid w:val="00F40545"/>
    <w:rPr>
      <w:color w:val="605E5C"/>
      <w:shd w:val="clear" w:color="auto" w:fill="E1DFDD"/>
    </w:rPr>
  </w:style>
  <w:style w:type="character" w:customStyle="1" w:styleId="Mencinsinresolver3">
    <w:name w:val="Mención sin resolver3"/>
    <w:basedOn w:val="Fuentedeprrafopredeter"/>
    <w:uiPriority w:val="99"/>
    <w:semiHidden/>
    <w:unhideWhenUsed/>
    <w:rsid w:val="00F40545"/>
    <w:rPr>
      <w:color w:val="605E5C"/>
      <w:shd w:val="clear" w:color="auto" w:fill="E1DFDD"/>
    </w:rPr>
  </w:style>
  <w:style w:type="paragraph" w:customStyle="1" w:styleId="Listavistosa-nfasis11">
    <w:name w:val="Lista vistosa - Énfasis 11"/>
    <w:aliases w:val="List Paragraph,Párrafo de lista4,Nivel 1 OS,Colorful List Accent 1,HOJA,Bolita,BOLADEF,Párrafo de lista3,Párrafo de lista21,BOLA,Colorful List - Accent 11,Colorful List - Accent 111,Colorful List - Accent 12,Título1,Bullets"/>
    <w:basedOn w:val="Normal"/>
    <w:uiPriority w:val="34"/>
    <w:qFormat/>
    <w:rsid w:val="00B25CE3"/>
    <w:pPr>
      <w:spacing w:after="0" w:line="240" w:lineRule="auto"/>
      <w:ind w:left="720"/>
      <w:contextualSpacing/>
      <w:jc w:val="both"/>
    </w:pPr>
    <w:rPr>
      <w:rFonts w:ascii="Arial" w:eastAsia="Times New Roman" w:hAnsi="Arial" w:cs="Times New Roman"/>
      <w:sz w:val="24"/>
      <w:szCs w:val="24"/>
      <w:lang w:val="es-ES" w:eastAsia="es-ES"/>
    </w:rPr>
  </w:style>
  <w:style w:type="paragraph" w:styleId="Sangradetextonormal">
    <w:name w:val="Body Text Indent"/>
    <w:basedOn w:val="Normal"/>
    <w:link w:val="SangradetextonormalCar"/>
    <w:uiPriority w:val="99"/>
    <w:semiHidden/>
    <w:unhideWhenUsed/>
    <w:rsid w:val="00B25CE3"/>
    <w:pPr>
      <w:spacing w:after="120"/>
      <w:ind w:left="283"/>
    </w:pPr>
  </w:style>
  <w:style w:type="character" w:customStyle="1" w:styleId="SangradetextonormalCar">
    <w:name w:val="Sangría de texto normal Car"/>
    <w:basedOn w:val="Fuentedeprrafopredeter"/>
    <w:link w:val="Sangradetextonormal"/>
    <w:uiPriority w:val="99"/>
    <w:semiHidden/>
    <w:rsid w:val="00B25CE3"/>
  </w:style>
  <w:style w:type="character" w:customStyle="1" w:styleId="Ttulo8Car">
    <w:name w:val="Título 8 Car"/>
    <w:basedOn w:val="Fuentedeprrafopredeter"/>
    <w:link w:val="Ttulo8"/>
    <w:rsid w:val="004674F5"/>
    <w:rPr>
      <w:rFonts w:ascii="Arial" w:eastAsia="Times New Roman" w:hAnsi="Arial" w:cs="Arial"/>
      <w:b/>
      <w:color w:val="000000"/>
      <w:sz w:val="19"/>
      <w:szCs w:val="19"/>
      <w:lang w:eastAsia="es-CO"/>
    </w:rPr>
  </w:style>
  <w:style w:type="character" w:customStyle="1" w:styleId="Ttulo9Car">
    <w:name w:val="Título 9 Car"/>
    <w:basedOn w:val="Fuentedeprrafopredeter"/>
    <w:link w:val="Ttulo9"/>
    <w:rsid w:val="004674F5"/>
    <w:rPr>
      <w:rFonts w:ascii="Arial" w:eastAsia="Times New Roman" w:hAnsi="Arial" w:cs="Arial"/>
      <w:color w:val="000000"/>
      <w:sz w:val="28"/>
      <w:szCs w:val="28"/>
      <w:lang w:eastAsia="es-CO"/>
    </w:rPr>
  </w:style>
  <w:style w:type="character" w:customStyle="1" w:styleId="WW8Num12z1">
    <w:name w:val="WW8Num12z1"/>
    <w:rsid w:val="004674F5"/>
    <w:rPr>
      <w:rFonts w:ascii="Courier New" w:hAnsi="Courier New" w:cs="Courier New"/>
    </w:rPr>
  </w:style>
  <w:style w:type="paragraph" w:customStyle="1" w:styleId="Epgrafe">
    <w:name w:val="Epígrafe"/>
    <w:basedOn w:val="Normal"/>
    <w:next w:val="Normal"/>
    <w:autoRedefine/>
    <w:qFormat/>
    <w:locked/>
    <w:rsid w:val="004674F5"/>
    <w:pPr>
      <w:spacing w:after="0" w:line="240" w:lineRule="auto"/>
      <w:jc w:val="center"/>
    </w:pPr>
    <w:rPr>
      <w:rFonts w:ascii="Arial" w:eastAsia="Times New Roman" w:hAnsi="Arial" w:cs="Arial"/>
      <w:b/>
      <w:bCs/>
      <w:sz w:val="20"/>
      <w:szCs w:val="20"/>
      <w:lang w:val="es-ES" w:eastAsia="es-ES"/>
    </w:rPr>
  </w:style>
  <w:style w:type="paragraph" w:styleId="Sinespaciado">
    <w:name w:val="No Spacing"/>
    <w:link w:val="SinespaciadoCar"/>
    <w:uiPriority w:val="1"/>
    <w:qFormat/>
    <w:rsid w:val="004674F5"/>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4674F5"/>
    <w:rPr>
      <w:rFonts w:ascii="Calibri" w:eastAsia="Calibri" w:hAnsi="Calibri" w:cs="Times New Roman"/>
    </w:rPr>
  </w:style>
  <w:style w:type="character" w:customStyle="1" w:styleId="tl8wme">
    <w:name w:val="tl8wme"/>
    <w:rsid w:val="004674F5"/>
  </w:style>
  <w:style w:type="character" w:customStyle="1" w:styleId="ur">
    <w:name w:val="ur"/>
    <w:rsid w:val="004674F5"/>
  </w:style>
  <w:style w:type="character" w:customStyle="1" w:styleId="vpqmgb">
    <w:name w:val="vpqmgb"/>
    <w:rsid w:val="004674F5"/>
  </w:style>
  <w:style w:type="character" w:customStyle="1" w:styleId="sv">
    <w:name w:val="sv"/>
    <w:rsid w:val="004674F5"/>
  </w:style>
  <w:style w:type="character" w:customStyle="1" w:styleId="wlul0c">
    <w:name w:val="wlul0c"/>
    <w:rsid w:val="004674F5"/>
  </w:style>
  <w:style w:type="paragraph" w:customStyle="1" w:styleId="m-5762883599360436069gmail-msonospacing">
    <w:name w:val="m_-5762883599360436069gmail-msonospacing"/>
    <w:basedOn w:val="Normal"/>
    <w:rsid w:val="004674F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4">
    <w:name w:val="Mención sin resolver4"/>
    <w:basedOn w:val="Fuentedeprrafopredeter"/>
    <w:uiPriority w:val="99"/>
    <w:semiHidden/>
    <w:unhideWhenUsed/>
    <w:rsid w:val="00BB5A1F"/>
    <w:rPr>
      <w:color w:val="605E5C"/>
      <w:shd w:val="clear" w:color="auto" w:fill="E1DFDD"/>
    </w:rPr>
  </w:style>
  <w:style w:type="table" w:styleId="Tablaconcuadrcula2-nfasis1">
    <w:name w:val="Grid Table 2 Accent 1"/>
    <w:basedOn w:val="Tablanormal"/>
    <w:uiPriority w:val="47"/>
    <w:rsid w:val="000322B1"/>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concuadrcula4-nfasis5">
    <w:name w:val="Grid Table 4 Accent 5"/>
    <w:basedOn w:val="Tablanormal"/>
    <w:uiPriority w:val="49"/>
    <w:rsid w:val="000322B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lista4-nfasis5">
    <w:name w:val="List Table 4 Accent 5"/>
    <w:basedOn w:val="Tablanormal"/>
    <w:uiPriority w:val="49"/>
    <w:rsid w:val="000322B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numbering" w:customStyle="1" w:styleId="Listaactual1">
    <w:name w:val="Lista actual1"/>
    <w:uiPriority w:val="99"/>
    <w:rsid w:val="00097C73"/>
    <w:pPr>
      <w:numPr>
        <w:numId w:val="21"/>
      </w:numPr>
    </w:pPr>
  </w:style>
  <w:style w:type="table" w:customStyle="1" w:styleId="TableNormal">
    <w:name w:val="Table Normal"/>
    <w:uiPriority w:val="2"/>
    <w:semiHidden/>
    <w:unhideWhenUsed/>
    <w:qFormat/>
    <w:rsid w:val="00FC24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uiPriority w:val="1"/>
    <w:rsid w:val="00CF760B"/>
  </w:style>
  <w:style w:type="character" w:customStyle="1" w:styleId="eop">
    <w:name w:val="eop"/>
    <w:basedOn w:val="Fuentedeprrafopredeter"/>
    <w:rsid w:val="00CF760B"/>
  </w:style>
  <w:style w:type="character" w:customStyle="1" w:styleId="Mencinsinresolver5">
    <w:name w:val="Mención sin resolver5"/>
    <w:basedOn w:val="Fuentedeprrafopredeter"/>
    <w:uiPriority w:val="99"/>
    <w:semiHidden/>
    <w:unhideWhenUsed/>
    <w:rsid w:val="00E0690E"/>
    <w:rPr>
      <w:color w:val="605E5C"/>
      <w:shd w:val="clear" w:color="auto" w:fill="E1DFDD"/>
    </w:rPr>
  </w:style>
  <w:style w:type="character" w:customStyle="1" w:styleId="contentpasted0">
    <w:name w:val="contentpasted0"/>
    <w:basedOn w:val="Fuentedeprrafopredeter"/>
    <w:rsid w:val="0073668F"/>
  </w:style>
  <w:style w:type="table" w:customStyle="1" w:styleId="Tabladecuadrcula4-nfasis12">
    <w:name w:val="Tabla de cuadrícula 4 - Énfasis 12"/>
    <w:basedOn w:val="Tablanormal"/>
    <w:uiPriority w:val="49"/>
    <w:rsid w:val="0073668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Mencinsinresolver6">
    <w:name w:val="Mención sin resolver6"/>
    <w:basedOn w:val="Fuentedeprrafopredeter"/>
    <w:uiPriority w:val="99"/>
    <w:semiHidden/>
    <w:unhideWhenUsed/>
    <w:rsid w:val="00C82E32"/>
    <w:rPr>
      <w:color w:val="605E5C"/>
      <w:shd w:val="clear" w:color="auto" w:fill="E1DFDD"/>
    </w:rPr>
  </w:style>
  <w:style w:type="character" w:customStyle="1" w:styleId="Mencinsinresolver7">
    <w:name w:val="Mención sin resolver7"/>
    <w:basedOn w:val="Fuentedeprrafopredeter"/>
    <w:uiPriority w:val="99"/>
    <w:semiHidden/>
    <w:unhideWhenUsed/>
    <w:rsid w:val="00010516"/>
    <w:rPr>
      <w:color w:val="605E5C"/>
      <w:shd w:val="clear" w:color="auto" w:fill="E1DFDD"/>
    </w:rPr>
  </w:style>
  <w:style w:type="paragraph" w:customStyle="1" w:styleId="FagoFunotenzeichen">
    <w:name w:val="Fago Fußnotenzeichen"/>
    <w:aliases w:val="Appel note de bas de..."/>
    <w:basedOn w:val="Normal"/>
    <w:link w:val="Refdenotaalpie"/>
    <w:rsid w:val="004F763F"/>
    <w:pPr>
      <w:spacing w:after="0" w:line="240" w:lineRule="exact"/>
    </w:pPr>
    <w:rPr>
      <w:vertAlign w:val="superscript"/>
    </w:rPr>
  </w:style>
  <w:style w:type="character" w:styleId="Mencinsinresolver">
    <w:name w:val="Unresolved Mention"/>
    <w:basedOn w:val="Fuentedeprrafopredeter"/>
    <w:uiPriority w:val="99"/>
    <w:semiHidden/>
    <w:unhideWhenUsed/>
    <w:rsid w:val="00B42467"/>
    <w:rPr>
      <w:color w:val="605E5C"/>
      <w:shd w:val="clear" w:color="auto" w:fill="E1DFDD"/>
    </w:rPr>
  </w:style>
  <w:style w:type="paragraph" w:customStyle="1" w:styleId="paragraph">
    <w:name w:val="paragraph"/>
    <w:basedOn w:val="Normal"/>
    <w:rsid w:val="00C330D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0">
    <w:name w:val="Normal0"/>
    <w:qFormat/>
    <w:rsid w:val="00F35E02"/>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color w:val="000000"/>
      <w:position w:val="-1"/>
      <w:sz w:val="19"/>
      <w:szCs w:val="19"/>
      <w:lang w:eastAsia="es-CO"/>
    </w:rPr>
  </w:style>
  <w:style w:type="paragraph" w:customStyle="1" w:styleId="m-668502481489092735m8565972423623574085m-6635673729179263367gmail-default">
    <w:name w:val="m_-668502481489092735m_8565972423623574085m_-6635673729179263367gmail-default"/>
    <w:basedOn w:val="Normal"/>
    <w:rsid w:val="00F35E02"/>
    <w:pPr>
      <w:spacing w:before="100" w:beforeAutospacing="1" w:after="100" w:afterAutospacing="1" w:line="240" w:lineRule="auto"/>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97315">
      <w:bodyDiv w:val="1"/>
      <w:marLeft w:val="0"/>
      <w:marRight w:val="0"/>
      <w:marTop w:val="0"/>
      <w:marBottom w:val="0"/>
      <w:divBdr>
        <w:top w:val="none" w:sz="0" w:space="0" w:color="auto"/>
        <w:left w:val="none" w:sz="0" w:space="0" w:color="auto"/>
        <w:bottom w:val="none" w:sz="0" w:space="0" w:color="auto"/>
        <w:right w:val="none" w:sz="0" w:space="0" w:color="auto"/>
      </w:divBdr>
    </w:div>
    <w:div w:id="50665493">
      <w:bodyDiv w:val="1"/>
      <w:marLeft w:val="0"/>
      <w:marRight w:val="0"/>
      <w:marTop w:val="0"/>
      <w:marBottom w:val="0"/>
      <w:divBdr>
        <w:top w:val="none" w:sz="0" w:space="0" w:color="auto"/>
        <w:left w:val="none" w:sz="0" w:space="0" w:color="auto"/>
        <w:bottom w:val="none" w:sz="0" w:space="0" w:color="auto"/>
        <w:right w:val="none" w:sz="0" w:space="0" w:color="auto"/>
      </w:divBdr>
    </w:div>
    <w:div w:id="77792357">
      <w:bodyDiv w:val="1"/>
      <w:marLeft w:val="0"/>
      <w:marRight w:val="0"/>
      <w:marTop w:val="0"/>
      <w:marBottom w:val="0"/>
      <w:divBdr>
        <w:top w:val="none" w:sz="0" w:space="0" w:color="auto"/>
        <w:left w:val="none" w:sz="0" w:space="0" w:color="auto"/>
        <w:bottom w:val="none" w:sz="0" w:space="0" w:color="auto"/>
        <w:right w:val="none" w:sz="0" w:space="0" w:color="auto"/>
      </w:divBdr>
    </w:div>
    <w:div w:id="243685386">
      <w:bodyDiv w:val="1"/>
      <w:marLeft w:val="0"/>
      <w:marRight w:val="0"/>
      <w:marTop w:val="0"/>
      <w:marBottom w:val="0"/>
      <w:divBdr>
        <w:top w:val="none" w:sz="0" w:space="0" w:color="auto"/>
        <w:left w:val="none" w:sz="0" w:space="0" w:color="auto"/>
        <w:bottom w:val="none" w:sz="0" w:space="0" w:color="auto"/>
        <w:right w:val="none" w:sz="0" w:space="0" w:color="auto"/>
      </w:divBdr>
    </w:div>
    <w:div w:id="395590700">
      <w:bodyDiv w:val="1"/>
      <w:marLeft w:val="0"/>
      <w:marRight w:val="0"/>
      <w:marTop w:val="0"/>
      <w:marBottom w:val="0"/>
      <w:divBdr>
        <w:top w:val="none" w:sz="0" w:space="0" w:color="auto"/>
        <w:left w:val="none" w:sz="0" w:space="0" w:color="auto"/>
        <w:bottom w:val="none" w:sz="0" w:space="0" w:color="auto"/>
        <w:right w:val="none" w:sz="0" w:space="0" w:color="auto"/>
      </w:divBdr>
    </w:div>
    <w:div w:id="451637434">
      <w:bodyDiv w:val="1"/>
      <w:marLeft w:val="0"/>
      <w:marRight w:val="0"/>
      <w:marTop w:val="0"/>
      <w:marBottom w:val="0"/>
      <w:divBdr>
        <w:top w:val="none" w:sz="0" w:space="0" w:color="auto"/>
        <w:left w:val="none" w:sz="0" w:space="0" w:color="auto"/>
        <w:bottom w:val="none" w:sz="0" w:space="0" w:color="auto"/>
        <w:right w:val="none" w:sz="0" w:space="0" w:color="auto"/>
      </w:divBdr>
    </w:div>
    <w:div w:id="468590606">
      <w:bodyDiv w:val="1"/>
      <w:marLeft w:val="0"/>
      <w:marRight w:val="0"/>
      <w:marTop w:val="0"/>
      <w:marBottom w:val="0"/>
      <w:divBdr>
        <w:top w:val="none" w:sz="0" w:space="0" w:color="auto"/>
        <w:left w:val="none" w:sz="0" w:space="0" w:color="auto"/>
        <w:bottom w:val="none" w:sz="0" w:space="0" w:color="auto"/>
        <w:right w:val="none" w:sz="0" w:space="0" w:color="auto"/>
      </w:divBdr>
    </w:div>
    <w:div w:id="484589464">
      <w:bodyDiv w:val="1"/>
      <w:marLeft w:val="0"/>
      <w:marRight w:val="0"/>
      <w:marTop w:val="0"/>
      <w:marBottom w:val="0"/>
      <w:divBdr>
        <w:top w:val="none" w:sz="0" w:space="0" w:color="auto"/>
        <w:left w:val="none" w:sz="0" w:space="0" w:color="auto"/>
        <w:bottom w:val="none" w:sz="0" w:space="0" w:color="auto"/>
        <w:right w:val="none" w:sz="0" w:space="0" w:color="auto"/>
      </w:divBdr>
    </w:div>
    <w:div w:id="635917553">
      <w:bodyDiv w:val="1"/>
      <w:marLeft w:val="0"/>
      <w:marRight w:val="0"/>
      <w:marTop w:val="0"/>
      <w:marBottom w:val="0"/>
      <w:divBdr>
        <w:top w:val="none" w:sz="0" w:space="0" w:color="auto"/>
        <w:left w:val="none" w:sz="0" w:space="0" w:color="auto"/>
        <w:bottom w:val="none" w:sz="0" w:space="0" w:color="auto"/>
        <w:right w:val="none" w:sz="0" w:space="0" w:color="auto"/>
      </w:divBdr>
    </w:div>
    <w:div w:id="724990321">
      <w:bodyDiv w:val="1"/>
      <w:marLeft w:val="0"/>
      <w:marRight w:val="0"/>
      <w:marTop w:val="0"/>
      <w:marBottom w:val="0"/>
      <w:divBdr>
        <w:top w:val="none" w:sz="0" w:space="0" w:color="auto"/>
        <w:left w:val="none" w:sz="0" w:space="0" w:color="auto"/>
        <w:bottom w:val="none" w:sz="0" w:space="0" w:color="auto"/>
        <w:right w:val="none" w:sz="0" w:space="0" w:color="auto"/>
      </w:divBdr>
    </w:div>
    <w:div w:id="752773455">
      <w:bodyDiv w:val="1"/>
      <w:marLeft w:val="0"/>
      <w:marRight w:val="0"/>
      <w:marTop w:val="0"/>
      <w:marBottom w:val="0"/>
      <w:divBdr>
        <w:top w:val="none" w:sz="0" w:space="0" w:color="auto"/>
        <w:left w:val="none" w:sz="0" w:space="0" w:color="auto"/>
        <w:bottom w:val="none" w:sz="0" w:space="0" w:color="auto"/>
        <w:right w:val="none" w:sz="0" w:space="0" w:color="auto"/>
      </w:divBdr>
    </w:div>
    <w:div w:id="780343170">
      <w:bodyDiv w:val="1"/>
      <w:marLeft w:val="0"/>
      <w:marRight w:val="0"/>
      <w:marTop w:val="0"/>
      <w:marBottom w:val="0"/>
      <w:divBdr>
        <w:top w:val="none" w:sz="0" w:space="0" w:color="auto"/>
        <w:left w:val="none" w:sz="0" w:space="0" w:color="auto"/>
        <w:bottom w:val="none" w:sz="0" w:space="0" w:color="auto"/>
        <w:right w:val="none" w:sz="0" w:space="0" w:color="auto"/>
      </w:divBdr>
    </w:div>
    <w:div w:id="886917543">
      <w:bodyDiv w:val="1"/>
      <w:marLeft w:val="0"/>
      <w:marRight w:val="0"/>
      <w:marTop w:val="0"/>
      <w:marBottom w:val="0"/>
      <w:divBdr>
        <w:top w:val="none" w:sz="0" w:space="0" w:color="auto"/>
        <w:left w:val="none" w:sz="0" w:space="0" w:color="auto"/>
        <w:bottom w:val="none" w:sz="0" w:space="0" w:color="auto"/>
        <w:right w:val="none" w:sz="0" w:space="0" w:color="auto"/>
      </w:divBdr>
    </w:div>
    <w:div w:id="1010913038">
      <w:bodyDiv w:val="1"/>
      <w:marLeft w:val="0"/>
      <w:marRight w:val="0"/>
      <w:marTop w:val="0"/>
      <w:marBottom w:val="0"/>
      <w:divBdr>
        <w:top w:val="none" w:sz="0" w:space="0" w:color="auto"/>
        <w:left w:val="none" w:sz="0" w:space="0" w:color="auto"/>
        <w:bottom w:val="none" w:sz="0" w:space="0" w:color="auto"/>
        <w:right w:val="none" w:sz="0" w:space="0" w:color="auto"/>
      </w:divBdr>
      <w:divsChild>
        <w:div w:id="1717972923">
          <w:marLeft w:val="0"/>
          <w:marRight w:val="0"/>
          <w:marTop w:val="0"/>
          <w:marBottom w:val="0"/>
          <w:divBdr>
            <w:top w:val="none" w:sz="0" w:space="0" w:color="auto"/>
            <w:left w:val="none" w:sz="0" w:space="0" w:color="auto"/>
            <w:bottom w:val="none" w:sz="0" w:space="0" w:color="auto"/>
            <w:right w:val="none" w:sz="0" w:space="0" w:color="auto"/>
          </w:divBdr>
        </w:div>
        <w:div w:id="897474333">
          <w:marLeft w:val="0"/>
          <w:marRight w:val="0"/>
          <w:marTop w:val="0"/>
          <w:marBottom w:val="0"/>
          <w:divBdr>
            <w:top w:val="none" w:sz="0" w:space="0" w:color="auto"/>
            <w:left w:val="none" w:sz="0" w:space="0" w:color="auto"/>
            <w:bottom w:val="none" w:sz="0" w:space="0" w:color="auto"/>
            <w:right w:val="none" w:sz="0" w:space="0" w:color="auto"/>
          </w:divBdr>
        </w:div>
        <w:div w:id="248083753">
          <w:marLeft w:val="0"/>
          <w:marRight w:val="0"/>
          <w:marTop w:val="0"/>
          <w:marBottom w:val="0"/>
          <w:divBdr>
            <w:top w:val="none" w:sz="0" w:space="0" w:color="auto"/>
            <w:left w:val="none" w:sz="0" w:space="0" w:color="auto"/>
            <w:bottom w:val="none" w:sz="0" w:space="0" w:color="auto"/>
            <w:right w:val="none" w:sz="0" w:space="0" w:color="auto"/>
          </w:divBdr>
        </w:div>
        <w:div w:id="1670786379">
          <w:marLeft w:val="0"/>
          <w:marRight w:val="0"/>
          <w:marTop w:val="0"/>
          <w:marBottom w:val="0"/>
          <w:divBdr>
            <w:top w:val="none" w:sz="0" w:space="0" w:color="auto"/>
            <w:left w:val="none" w:sz="0" w:space="0" w:color="auto"/>
            <w:bottom w:val="none" w:sz="0" w:space="0" w:color="auto"/>
            <w:right w:val="none" w:sz="0" w:space="0" w:color="auto"/>
          </w:divBdr>
        </w:div>
        <w:div w:id="996422407">
          <w:marLeft w:val="0"/>
          <w:marRight w:val="0"/>
          <w:marTop w:val="0"/>
          <w:marBottom w:val="0"/>
          <w:divBdr>
            <w:top w:val="none" w:sz="0" w:space="0" w:color="auto"/>
            <w:left w:val="none" w:sz="0" w:space="0" w:color="auto"/>
            <w:bottom w:val="none" w:sz="0" w:space="0" w:color="auto"/>
            <w:right w:val="none" w:sz="0" w:space="0" w:color="auto"/>
          </w:divBdr>
        </w:div>
        <w:div w:id="786316048">
          <w:marLeft w:val="0"/>
          <w:marRight w:val="0"/>
          <w:marTop w:val="0"/>
          <w:marBottom w:val="0"/>
          <w:divBdr>
            <w:top w:val="none" w:sz="0" w:space="0" w:color="auto"/>
            <w:left w:val="none" w:sz="0" w:space="0" w:color="auto"/>
            <w:bottom w:val="none" w:sz="0" w:space="0" w:color="auto"/>
            <w:right w:val="none" w:sz="0" w:space="0" w:color="auto"/>
          </w:divBdr>
        </w:div>
        <w:div w:id="2029329471">
          <w:marLeft w:val="0"/>
          <w:marRight w:val="0"/>
          <w:marTop w:val="0"/>
          <w:marBottom w:val="0"/>
          <w:divBdr>
            <w:top w:val="none" w:sz="0" w:space="0" w:color="auto"/>
            <w:left w:val="none" w:sz="0" w:space="0" w:color="auto"/>
            <w:bottom w:val="none" w:sz="0" w:space="0" w:color="auto"/>
            <w:right w:val="none" w:sz="0" w:space="0" w:color="auto"/>
          </w:divBdr>
        </w:div>
      </w:divsChild>
    </w:div>
    <w:div w:id="1013219055">
      <w:bodyDiv w:val="1"/>
      <w:marLeft w:val="0"/>
      <w:marRight w:val="0"/>
      <w:marTop w:val="0"/>
      <w:marBottom w:val="0"/>
      <w:divBdr>
        <w:top w:val="none" w:sz="0" w:space="0" w:color="auto"/>
        <w:left w:val="none" w:sz="0" w:space="0" w:color="auto"/>
        <w:bottom w:val="none" w:sz="0" w:space="0" w:color="auto"/>
        <w:right w:val="none" w:sz="0" w:space="0" w:color="auto"/>
      </w:divBdr>
    </w:div>
    <w:div w:id="1068385967">
      <w:bodyDiv w:val="1"/>
      <w:marLeft w:val="0"/>
      <w:marRight w:val="0"/>
      <w:marTop w:val="0"/>
      <w:marBottom w:val="0"/>
      <w:divBdr>
        <w:top w:val="none" w:sz="0" w:space="0" w:color="auto"/>
        <w:left w:val="none" w:sz="0" w:space="0" w:color="auto"/>
        <w:bottom w:val="none" w:sz="0" w:space="0" w:color="auto"/>
        <w:right w:val="none" w:sz="0" w:space="0" w:color="auto"/>
      </w:divBdr>
    </w:div>
    <w:div w:id="1076366782">
      <w:bodyDiv w:val="1"/>
      <w:marLeft w:val="0"/>
      <w:marRight w:val="0"/>
      <w:marTop w:val="0"/>
      <w:marBottom w:val="0"/>
      <w:divBdr>
        <w:top w:val="none" w:sz="0" w:space="0" w:color="auto"/>
        <w:left w:val="none" w:sz="0" w:space="0" w:color="auto"/>
        <w:bottom w:val="none" w:sz="0" w:space="0" w:color="auto"/>
        <w:right w:val="none" w:sz="0" w:space="0" w:color="auto"/>
      </w:divBdr>
    </w:div>
    <w:div w:id="1078551025">
      <w:bodyDiv w:val="1"/>
      <w:marLeft w:val="0"/>
      <w:marRight w:val="0"/>
      <w:marTop w:val="0"/>
      <w:marBottom w:val="0"/>
      <w:divBdr>
        <w:top w:val="none" w:sz="0" w:space="0" w:color="auto"/>
        <w:left w:val="none" w:sz="0" w:space="0" w:color="auto"/>
        <w:bottom w:val="none" w:sz="0" w:space="0" w:color="auto"/>
        <w:right w:val="none" w:sz="0" w:space="0" w:color="auto"/>
      </w:divBdr>
    </w:div>
    <w:div w:id="1096906336">
      <w:bodyDiv w:val="1"/>
      <w:marLeft w:val="0"/>
      <w:marRight w:val="0"/>
      <w:marTop w:val="0"/>
      <w:marBottom w:val="0"/>
      <w:divBdr>
        <w:top w:val="none" w:sz="0" w:space="0" w:color="auto"/>
        <w:left w:val="none" w:sz="0" w:space="0" w:color="auto"/>
        <w:bottom w:val="none" w:sz="0" w:space="0" w:color="auto"/>
        <w:right w:val="none" w:sz="0" w:space="0" w:color="auto"/>
      </w:divBdr>
      <w:divsChild>
        <w:div w:id="410392557">
          <w:marLeft w:val="0"/>
          <w:marRight w:val="0"/>
          <w:marTop w:val="0"/>
          <w:marBottom w:val="0"/>
          <w:divBdr>
            <w:top w:val="none" w:sz="0" w:space="0" w:color="auto"/>
            <w:left w:val="none" w:sz="0" w:space="0" w:color="auto"/>
            <w:bottom w:val="none" w:sz="0" w:space="0" w:color="auto"/>
            <w:right w:val="none" w:sz="0" w:space="0" w:color="auto"/>
          </w:divBdr>
        </w:div>
        <w:div w:id="2047022173">
          <w:marLeft w:val="0"/>
          <w:marRight w:val="0"/>
          <w:marTop w:val="0"/>
          <w:marBottom w:val="0"/>
          <w:divBdr>
            <w:top w:val="none" w:sz="0" w:space="0" w:color="auto"/>
            <w:left w:val="none" w:sz="0" w:space="0" w:color="auto"/>
            <w:bottom w:val="none" w:sz="0" w:space="0" w:color="auto"/>
            <w:right w:val="none" w:sz="0" w:space="0" w:color="auto"/>
          </w:divBdr>
        </w:div>
        <w:div w:id="870993807">
          <w:marLeft w:val="0"/>
          <w:marRight w:val="0"/>
          <w:marTop w:val="0"/>
          <w:marBottom w:val="0"/>
          <w:divBdr>
            <w:top w:val="none" w:sz="0" w:space="0" w:color="auto"/>
            <w:left w:val="none" w:sz="0" w:space="0" w:color="auto"/>
            <w:bottom w:val="none" w:sz="0" w:space="0" w:color="auto"/>
            <w:right w:val="none" w:sz="0" w:space="0" w:color="auto"/>
          </w:divBdr>
        </w:div>
      </w:divsChild>
    </w:div>
    <w:div w:id="1113092961">
      <w:bodyDiv w:val="1"/>
      <w:marLeft w:val="0"/>
      <w:marRight w:val="0"/>
      <w:marTop w:val="0"/>
      <w:marBottom w:val="0"/>
      <w:divBdr>
        <w:top w:val="none" w:sz="0" w:space="0" w:color="auto"/>
        <w:left w:val="none" w:sz="0" w:space="0" w:color="auto"/>
        <w:bottom w:val="none" w:sz="0" w:space="0" w:color="auto"/>
        <w:right w:val="none" w:sz="0" w:space="0" w:color="auto"/>
      </w:divBdr>
    </w:div>
    <w:div w:id="1115322952">
      <w:bodyDiv w:val="1"/>
      <w:marLeft w:val="0"/>
      <w:marRight w:val="0"/>
      <w:marTop w:val="0"/>
      <w:marBottom w:val="0"/>
      <w:divBdr>
        <w:top w:val="none" w:sz="0" w:space="0" w:color="auto"/>
        <w:left w:val="none" w:sz="0" w:space="0" w:color="auto"/>
        <w:bottom w:val="none" w:sz="0" w:space="0" w:color="auto"/>
        <w:right w:val="none" w:sz="0" w:space="0" w:color="auto"/>
      </w:divBdr>
    </w:div>
    <w:div w:id="1267537516">
      <w:bodyDiv w:val="1"/>
      <w:marLeft w:val="0"/>
      <w:marRight w:val="0"/>
      <w:marTop w:val="0"/>
      <w:marBottom w:val="0"/>
      <w:divBdr>
        <w:top w:val="none" w:sz="0" w:space="0" w:color="auto"/>
        <w:left w:val="none" w:sz="0" w:space="0" w:color="auto"/>
        <w:bottom w:val="none" w:sz="0" w:space="0" w:color="auto"/>
        <w:right w:val="none" w:sz="0" w:space="0" w:color="auto"/>
      </w:divBdr>
    </w:div>
    <w:div w:id="1390574601">
      <w:bodyDiv w:val="1"/>
      <w:marLeft w:val="0"/>
      <w:marRight w:val="0"/>
      <w:marTop w:val="0"/>
      <w:marBottom w:val="0"/>
      <w:divBdr>
        <w:top w:val="none" w:sz="0" w:space="0" w:color="auto"/>
        <w:left w:val="none" w:sz="0" w:space="0" w:color="auto"/>
        <w:bottom w:val="none" w:sz="0" w:space="0" w:color="auto"/>
        <w:right w:val="none" w:sz="0" w:space="0" w:color="auto"/>
      </w:divBdr>
    </w:div>
    <w:div w:id="1571959956">
      <w:bodyDiv w:val="1"/>
      <w:marLeft w:val="0"/>
      <w:marRight w:val="0"/>
      <w:marTop w:val="0"/>
      <w:marBottom w:val="0"/>
      <w:divBdr>
        <w:top w:val="none" w:sz="0" w:space="0" w:color="auto"/>
        <w:left w:val="none" w:sz="0" w:space="0" w:color="auto"/>
        <w:bottom w:val="none" w:sz="0" w:space="0" w:color="auto"/>
        <w:right w:val="none" w:sz="0" w:space="0" w:color="auto"/>
      </w:divBdr>
    </w:div>
    <w:div w:id="1591086963">
      <w:bodyDiv w:val="1"/>
      <w:marLeft w:val="0"/>
      <w:marRight w:val="0"/>
      <w:marTop w:val="0"/>
      <w:marBottom w:val="0"/>
      <w:divBdr>
        <w:top w:val="none" w:sz="0" w:space="0" w:color="auto"/>
        <w:left w:val="none" w:sz="0" w:space="0" w:color="auto"/>
        <w:bottom w:val="none" w:sz="0" w:space="0" w:color="auto"/>
        <w:right w:val="none" w:sz="0" w:space="0" w:color="auto"/>
      </w:divBdr>
      <w:divsChild>
        <w:div w:id="670986483">
          <w:marLeft w:val="0"/>
          <w:marRight w:val="0"/>
          <w:marTop w:val="0"/>
          <w:marBottom w:val="0"/>
          <w:divBdr>
            <w:top w:val="none" w:sz="0" w:space="0" w:color="auto"/>
            <w:left w:val="none" w:sz="0" w:space="0" w:color="auto"/>
            <w:bottom w:val="none" w:sz="0" w:space="0" w:color="auto"/>
            <w:right w:val="none" w:sz="0" w:space="0" w:color="auto"/>
          </w:divBdr>
        </w:div>
        <w:div w:id="1269115648">
          <w:marLeft w:val="0"/>
          <w:marRight w:val="0"/>
          <w:marTop w:val="0"/>
          <w:marBottom w:val="0"/>
          <w:divBdr>
            <w:top w:val="none" w:sz="0" w:space="0" w:color="auto"/>
            <w:left w:val="none" w:sz="0" w:space="0" w:color="auto"/>
            <w:bottom w:val="none" w:sz="0" w:space="0" w:color="auto"/>
            <w:right w:val="none" w:sz="0" w:space="0" w:color="auto"/>
          </w:divBdr>
        </w:div>
        <w:div w:id="630786501">
          <w:marLeft w:val="0"/>
          <w:marRight w:val="0"/>
          <w:marTop w:val="0"/>
          <w:marBottom w:val="0"/>
          <w:divBdr>
            <w:top w:val="none" w:sz="0" w:space="0" w:color="auto"/>
            <w:left w:val="none" w:sz="0" w:space="0" w:color="auto"/>
            <w:bottom w:val="none" w:sz="0" w:space="0" w:color="auto"/>
            <w:right w:val="none" w:sz="0" w:space="0" w:color="auto"/>
          </w:divBdr>
        </w:div>
      </w:divsChild>
    </w:div>
    <w:div w:id="1612474762">
      <w:bodyDiv w:val="1"/>
      <w:marLeft w:val="0"/>
      <w:marRight w:val="0"/>
      <w:marTop w:val="0"/>
      <w:marBottom w:val="0"/>
      <w:divBdr>
        <w:top w:val="none" w:sz="0" w:space="0" w:color="auto"/>
        <w:left w:val="none" w:sz="0" w:space="0" w:color="auto"/>
        <w:bottom w:val="none" w:sz="0" w:space="0" w:color="auto"/>
        <w:right w:val="none" w:sz="0" w:space="0" w:color="auto"/>
      </w:divBdr>
    </w:div>
    <w:div w:id="1629042798">
      <w:bodyDiv w:val="1"/>
      <w:marLeft w:val="0"/>
      <w:marRight w:val="0"/>
      <w:marTop w:val="0"/>
      <w:marBottom w:val="0"/>
      <w:divBdr>
        <w:top w:val="none" w:sz="0" w:space="0" w:color="auto"/>
        <w:left w:val="none" w:sz="0" w:space="0" w:color="auto"/>
        <w:bottom w:val="none" w:sz="0" w:space="0" w:color="auto"/>
        <w:right w:val="none" w:sz="0" w:space="0" w:color="auto"/>
      </w:divBdr>
    </w:div>
    <w:div w:id="1691838338">
      <w:bodyDiv w:val="1"/>
      <w:marLeft w:val="0"/>
      <w:marRight w:val="0"/>
      <w:marTop w:val="0"/>
      <w:marBottom w:val="0"/>
      <w:divBdr>
        <w:top w:val="none" w:sz="0" w:space="0" w:color="auto"/>
        <w:left w:val="none" w:sz="0" w:space="0" w:color="auto"/>
        <w:bottom w:val="none" w:sz="0" w:space="0" w:color="auto"/>
        <w:right w:val="none" w:sz="0" w:space="0" w:color="auto"/>
      </w:divBdr>
    </w:div>
    <w:div w:id="1720473804">
      <w:bodyDiv w:val="1"/>
      <w:marLeft w:val="0"/>
      <w:marRight w:val="0"/>
      <w:marTop w:val="0"/>
      <w:marBottom w:val="0"/>
      <w:divBdr>
        <w:top w:val="none" w:sz="0" w:space="0" w:color="auto"/>
        <w:left w:val="none" w:sz="0" w:space="0" w:color="auto"/>
        <w:bottom w:val="none" w:sz="0" w:space="0" w:color="auto"/>
        <w:right w:val="none" w:sz="0" w:space="0" w:color="auto"/>
      </w:divBdr>
    </w:div>
    <w:div w:id="1748720680">
      <w:bodyDiv w:val="1"/>
      <w:marLeft w:val="0"/>
      <w:marRight w:val="0"/>
      <w:marTop w:val="0"/>
      <w:marBottom w:val="0"/>
      <w:divBdr>
        <w:top w:val="none" w:sz="0" w:space="0" w:color="auto"/>
        <w:left w:val="none" w:sz="0" w:space="0" w:color="auto"/>
        <w:bottom w:val="none" w:sz="0" w:space="0" w:color="auto"/>
        <w:right w:val="none" w:sz="0" w:space="0" w:color="auto"/>
      </w:divBdr>
    </w:div>
    <w:div w:id="1964539332">
      <w:bodyDiv w:val="1"/>
      <w:marLeft w:val="0"/>
      <w:marRight w:val="0"/>
      <w:marTop w:val="0"/>
      <w:marBottom w:val="0"/>
      <w:divBdr>
        <w:top w:val="none" w:sz="0" w:space="0" w:color="auto"/>
        <w:left w:val="none" w:sz="0" w:space="0" w:color="auto"/>
        <w:bottom w:val="none" w:sz="0" w:space="0" w:color="auto"/>
        <w:right w:val="none" w:sz="0" w:space="0" w:color="auto"/>
      </w:divBdr>
      <w:divsChild>
        <w:div w:id="1164125799">
          <w:marLeft w:val="0"/>
          <w:marRight w:val="0"/>
          <w:marTop w:val="0"/>
          <w:marBottom w:val="0"/>
          <w:divBdr>
            <w:top w:val="none" w:sz="0" w:space="0" w:color="auto"/>
            <w:left w:val="none" w:sz="0" w:space="0" w:color="auto"/>
            <w:bottom w:val="none" w:sz="0" w:space="0" w:color="auto"/>
            <w:right w:val="none" w:sz="0" w:space="0" w:color="auto"/>
          </w:divBdr>
        </w:div>
        <w:div w:id="1432822840">
          <w:marLeft w:val="0"/>
          <w:marRight w:val="0"/>
          <w:marTop w:val="0"/>
          <w:marBottom w:val="0"/>
          <w:divBdr>
            <w:top w:val="none" w:sz="0" w:space="0" w:color="auto"/>
            <w:left w:val="none" w:sz="0" w:space="0" w:color="auto"/>
            <w:bottom w:val="none" w:sz="0" w:space="0" w:color="auto"/>
            <w:right w:val="none" w:sz="0" w:space="0" w:color="auto"/>
          </w:divBdr>
        </w:div>
        <w:div w:id="2129156869">
          <w:marLeft w:val="0"/>
          <w:marRight w:val="0"/>
          <w:marTop w:val="0"/>
          <w:marBottom w:val="0"/>
          <w:divBdr>
            <w:top w:val="none" w:sz="0" w:space="0" w:color="auto"/>
            <w:left w:val="none" w:sz="0" w:space="0" w:color="auto"/>
            <w:bottom w:val="none" w:sz="0" w:space="0" w:color="auto"/>
            <w:right w:val="none" w:sz="0" w:space="0" w:color="auto"/>
          </w:divBdr>
        </w:div>
      </w:divsChild>
    </w:div>
    <w:div w:id="2045203779">
      <w:bodyDiv w:val="1"/>
      <w:marLeft w:val="0"/>
      <w:marRight w:val="0"/>
      <w:marTop w:val="0"/>
      <w:marBottom w:val="0"/>
      <w:divBdr>
        <w:top w:val="none" w:sz="0" w:space="0" w:color="auto"/>
        <w:left w:val="none" w:sz="0" w:space="0" w:color="auto"/>
        <w:bottom w:val="none" w:sz="0" w:space="0" w:color="auto"/>
        <w:right w:val="none" w:sz="0" w:space="0" w:color="auto"/>
      </w:divBdr>
    </w:div>
    <w:div w:id="2073578186">
      <w:bodyDiv w:val="1"/>
      <w:marLeft w:val="0"/>
      <w:marRight w:val="0"/>
      <w:marTop w:val="0"/>
      <w:marBottom w:val="0"/>
      <w:divBdr>
        <w:top w:val="none" w:sz="0" w:space="0" w:color="auto"/>
        <w:left w:val="none" w:sz="0" w:space="0" w:color="auto"/>
        <w:bottom w:val="none" w:sz="0" w:space="0" w:color="auto"/>
        <w:right w:val="none" w:sz="0" w:space="0" w:color="auto"/>
      </w:divBdr>
    </w:div>
    <w:div w:id="209932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www.funcionpublica.gov.co/eva/gestornormativo/norma.php?i=4998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uncionpublica.gov.co/eva/gestornormativo/norma.php?i=49981" TargetMode="External"/><Relationship Id="rId17" Type="http://schemas.openxmlformats.org/officeDocument/2006/relationships/hyperlink" Target="https://normograma.mintic.gov.co/mintic/compilacion/docs/resolucion_mintic_0500_2021.htm" TargetMode="External"/><Relationship Id="rId2" Type="http://schemas.openxmlformats.org/officeDocument/2006/relationships/numbering" Target="numbering.xml"/><Relationship Id="rId16" Type="http://schemas.openxmlformats.org/officeDocument/2006/relationships/hyperlink" Target="https://www.funcionpublica.gov.co/eva/gestornormativo/norma.php?i=4277"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56882" TargetMode="External"/><Relationship Id="rId5" Type="http://schemas.openxmlformats.org/officeDocument/2006/relationships/webSettings" Target="webSettings.xml"/><Relationship Id="rId15" Type="http://schemas.openxmlformats.org/officeDocument/2006/relationships/hyperlink" Target="https://www.funcionpublica.gov.co/eva/gestornormativo/norma.php?i=37854" TargetMode="External"/><Relationship Id="rId10" Type="http://schemas.openxmlformats.org/officeDocument/2006/relationships/hyperlink" Target="https://www.bomberosbogota.gov.co/transparencia/procesos/servicio-a-la-ciudadania"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tratacionalavista.gov.co" TargetMode="External"/><Relationship Id="rId14" Type="http://schemas.openxmlformats.org/officeDocument/2006/relationships/hyperlink" Target="https://www.funcionpublica.gov.co/eva/norma.php?i=6289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2461E4-049B-4264-BE1A-9BACA9F64A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31</Pages>
  <Words>12373</Words>
  <Characters>68056</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Patricia Pacheco</dc:creator>
  <cp:keywords/>
  <dc:description/>
  <cp:lastModifiedBy>Nasly Daniela Yepes Figueroa</cp:lastModifiedBy>
  <cp:revision>29</cp:revision>
  <cp:lastPrinted>2020-12-11T18:04:00Z</cp:lastPrinted>
  <dcterms:created xsi:type="dcterms:W3CDTF">2026-06-11T20:48:00Z</dcterms:created>
  <dcterms:modified xsi:type="dcterms:W3CDTF">2026-09-22T15:51:00Z</dcterms:modified>
</cp:coreProperties>
</file>