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769AFC" w14:textId="268BB91E" w:rsidR="00EF4D5F" w:rsidRPr="00501941" w:rsidRDefault="00071505" w:rsidP="00EF4D5F">
      <w:pPr>
        <w:jc w:val="center"/>
        <w:rPr>
          <w:rFonts w:ascii="Arial Narrow" w:hAnsi="Arial Narrow" w:cs="Arial"/>
          <w:b/>
          <w:bCs/>
          <w:color w:val="000000"/>
        </w:rPr>
      </w:pPr>
      <w:r>
        <w:rPr>
          <w:rFonts w:ascii="Arial Narrow" w:hAnsi="Arial Narrow" w:cs="Arial"/>
          <w:b/>
          <w:bCs/>
          <w:color w:val="000000"/>
        </w:rPr>
        <w:t>FORMATO No. 11</w:t>
      </w:r>
    </w:p>
    <w:p w14:paraId="6C246918" w14:textId="205B990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</w:t>
      </w:r>
      <w:r w:rsidR="008A2EAB">
        <w:rPr>
          <w:rFonts w:ascii="Arial Narrow" w:hAnsi="Arial Narrow" w:cs="Arial"/>
          <w:b/>
          <w:bCs/>
          <w:color w:val="000000"/>
        </w:rPr>
        <w:t xml:space="preserve"> 6 y 7 </w:t>
      </w:r>
      <w:r w:rsidR="00EB4EEF">
        <w:rPr>
          <w:rFonts w:ascii="Arial Narrow" w:hAnsi="Arial Narrow" w:cs="Arial"/>
          <w:b/>
          <w:bCs/>
          <w:color w:val="000000"/>
        </w:rPr>
        <w:t>de la L</w:t>
      </w:r>
      <w:r w:rsidR="00FC4534">
        <w:rPr>
          <w:rFonts w:ascii="Arial Narrow" w:hAnsi="Arial Narrow" w:cs="Arial"/>
          <w:b/>
          <w:bCs/>
          <w:color w:val="000000"/>
        </w:rPr>
        <w:t>ey 2069 de 2020</w:t>
      </w:r>
      <w:r w:rsidR="008A2EAB">
        <w:rPr>
          <w:rFonts w:ascii="Arial Narrow" w:hAnsi="Arial Narrow" w:cs="Arial"/>
          <w:b/>
          <w:bCs/>
          <w:color w:val="000000"/>
        </w:rPr>
        <w:t xml:space="preserve"> reglamentada por el Decreto 1860 de 2021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546BE808" w:rsidR="00207369" w:rsidRPr="00C85928" w:rsidRDefault="00EA0223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Ciudad y fecha ------------------------------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61E8EF10" w:rsidR="00207369" w:rsidRPr="00D94339" w:rsidRDefault="004366CC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5B59BEAC" w14:textId="1CF4C499" w:rsidR="00501941" w:rsidRDefault="00501941"/>
    <w:p w14:paraId="7526DB93" w14:textId="6EC286DE" w:rsidR="00501941" w:rsidRDefault="00501941"/>
    <w:p w14:paraId="37BCE537" w14:textId="64B23E7A" w:rsidR="00501941" w:rsidRDefault="00501941"/>
    <w:p w14:paraId="2513C3CF" w14:textId="024BAED9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53549FE4" w14:textId="7086C065" w:rsidR="00501941" w:rsidRDefault="00501941"/>
    <w:p w14:paraId="5D03ED5D" w14:textId="7AB5E58B" w:rsidR="00BA4A39" w:rsidRDefault="00BA4A39" w:rsidP="00501941">
      <w:pPr>
        <w:jc w:val="both"/>
      </w:pPr>
    </w:p>
    <w:p w14:paraId="2F3400C1" w14:textId="790DBE4E" w:rsidR="00BA4A39" w:rsidRDefault="00BA4A39" w:rsidP="00501941">
      <w:pPr>
        <w:jc w:val="both"/>
      </w:pPr>
    </w:p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D8"/>
    <w:rsid w:val="00071505"/>
    <w:rsid w:val="000D4E37"/>
    <w:rsid w:val="00207369"/>
    <w:rsid w:val="0023771B"/>
    <w:rsid w:val="0027189E"/>
    <w:rsid w:val="00380F46"/>
    <w:rsid w:val="004366CC"/>
    <w:rsid w:val="0048601E"/>
    <w:rsid w:val="00501941"/>
    <w:rsid w:val="0060534B"/>
    <w:rsid w:val="0068364E"/>
    <w:rsid w:val="006C157E"/>
    <w:rsid w:val="0070382B"/>
    <w:rsid w:val="007F1D64"/>
    <w:rsid w:val="008308BA"/>
    <w:rsid w:val="008A2EAB"/>
    <w:rsid w:val="00935473"/>
    <w:rsid w:val="0097373D"/>
    <w:rsid w:val="009842D3"/>
    <w:rsid w:val="009D3BD5"/>
    <w:rsid w:val="00BA4A39"/>
    <w:rsid w:val="00C85928"/>
    <w:rsid w:val="00D9114E"/>
    <w:rsid w:val="00DC7865"/>
    <w:rsid w:val="00DF09D8"/>
    <w:rsid w:val="00DF5C62"/>
    <w:rsid w:val="00EA0223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docId w15:val="{8D5F0FD9-8D73-477A-B916-E205960AD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AK20301</cp:lastModifiedBy>
  <cp:revision>2</cp:revision>
  <dcterms:created xsi:type="dcterms:W3CDTF">2026-08-25T16:56:00Z</dcterms:created>
  <dcterms:modified xsi:type="dcterms:W3CDTF">2026-08-25T16:56:00Z</dcterms:modified>
</cp:coreProperties>
</file>