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459B363" w14:textId="55AA94D7" w:rsidR="006E6D17" w:rsidRPr="0098521A" w:rsidRDefault="006E6D17" w:rsidP="006E6D17">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C11684" w:rsidRPr="0098521A">
        <w:rPr>
          <w:rFonts w:ascii="Arial Narrow" w:hAnsi="Arial Narrow" w:cs="Arial"/>
          <w:b/>
          <w:bCs/>
          <w:color w:val="000000"/>
          <w:shd w:val="clear" w:color="auto" w:fill="FFFFFF"/>
        </w:rPr>
        <w:t>FGN-NC-MC-</w:t>
      </w:r>
      <w:r w:rsidR="00B05159">
        <w:rPr>
          <w:rFonts w:ascii="Arial Narrow" w:hAnsi="Arial Narrow" w:cs="Arial"/>
          <w:b/>
        </w:rPr>
        <w:t>0066</w:t>
      </w:r>
      <w:r w:rsidR="001D1D5B" w:rsidRPr="0098521A">
        <w:rPr>
          <w:rFonts w:ascii="Arial Narrow" w:hAnsi="Arial Narrow" w:cs="Arial"/>
          <w:b/>
          <w:bCs/>
          <w:color w:val="000000"/>
          <w:shd w:val="clear" w:color="auto" w:fill="FFFFFF"/>
        </w:rPr>
        <w:t>-</w:t>
      </w:r>
      <w:r w:rsidR="0098521A" w:rsidRPr="0098521A">
        <w:rPr>
          <w:rFonts w:ascii="Arial Narrow" w:hAnsi="Arial Narrow" w:cs="Arial"/>
          <w:b/>
          <w:bCs/>
          <w:color w:val="000000"/>
          <w:shd w:val="clear" w:color="auto" w:fill="FFFFFF"/>
        </w:rPr>
        <w:t>202</w:t>
      </w:r>
      <w:r w:rsidR="000D1B51">
        <w:rPr>
          <w:rFonts w:ascii="Arial Narrow" w:hAnsi="Arial Narrow" w:cs="Arial"/>
          <w:b/>
          <w:bCs/>
          <w:color w:val="000000"/>
          <w:shd w:val="clear" w:color="auto" w:fill="FFFFFF"/>
        </w:rPr>
        <w:t>6</w:t>
      </w:r>
    </w:p>
    <w:p w14:paraId="53D837BE" w14:textId="1EEE87C7" w:rsidR="00977956" w:rsidRPr="00B05159" w:rsidRDefault="00977956" w:rsidP="00977956">
      <w:pPr>
        <w:spacing w:after="0" w:line="240" w:lineRule="auto"/>
        <w:jc w:val="both"/>
        <w:rPr>
          <w:rFonts w:ascii="Arial Narrow" w:eastAsia="BatangChe" w:hAnsi="Arial Narrow" w:cs="Arial"/>
          <w:i/>
          <w:iCs/>
        </w:rPr>
      </w:pPr>
    </w:p>
    <w:p w14:paraId="4A3DE05C" w14:textId="419ECB99" w:rsidR="00B05159" w:rsidRPr="00B05159" w:rsidRDefault="00977956" w:rsidP="00B05159">
      <w:pPr>
        <w:widowControl w:val="0"/>
        <w:autoSpaceDE w:val="0"/>
        <w:autoSpaceDN w:val="0"/>
        <w:ind w:right="6"/>
        <w:jc w:val="both"/>
        <w:rPr>
          <w:rFonts w:ascii="Arial Narrow" w:hAnsi="Arial Narrow" w:cs="Arial"/>
          <w:b/>
          <w:i/>
          <w:iCs/>
          <w:sz w:val="12"/>
        </w:rPr>
      </w:pPr>
      <w:r w:rsidRPr="00B05159">
        <w:rPr>
          <w:rFonts w:ascii="Arial Narrow" w:hAnsi="Arial Narrow" w:cs="Arial"/>
          <w:b/>
          <w:i/>
          <w:iCs/>
        </w:rPr>
        <w:t xml:space="preserve">OBJETO: </w:t>
      </w:r>
      <w:r w:rsidR="00B05159" w:rsidRPr="00B05159">
        <w:rPr>
          <w:rFonts w:ascii="Arial Narrow" w:hAnsi="Arial Narrow" w:cs="Arial"/>
          <w:b/>
          <w:i/>
          <w:iCs/>
        </w:rPr>
        <w:t>“</w:t>
      </w:r>
      <w:r w:rsidR="00B05159" w:rsidRPr="00B05159">
        <w:rPr>
          <w:rFonts w:ascii="Arial Narrow" w:eastAsia="Arial" w:hAnsi="Arial Narrow" w:cs="Arial"/>
          <w:bCs/>
          <w:i/>
          <w:iCs/>
        </w:rPr>
        <w:t>ADQUISICIÓN DE ELEMENTOS DE LABORATORIO PARA EXTRACCIÓN DE ADN Y PCR CON DESTINO AL GRUPO GENÉTICA DEL CUERPO TÉCNICO DE INVESTIGACIÓN - CTI DE LA FISCALÍA GENERAL DE LA NACIÓN</w:t>
      </w:r>
      <w:r w:rsidR="00B05159" w:rsidRPr="00B05159">
        <w:rPr>
          <w:rFonts w:ascii="Arial Narrow" w:eastAsia="Arial" w:hAnsi="Arial Narrow" w:cs="Arial"/>
          <w:bCs/>
          <w:i/>
          <w:iCs/>
        </w:rPr>
        <w:t>.”</w:t>
      </w: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2FDFF1ED" w14:textId="6C761540"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rPr>
        <w:t>Cordial saludo,</w:t>
      </w: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D3CD0" w14:textId="77777777" w:rsidR="009F7BAA" w:rsidRDefault="009F7BAA" w:rsidP="00BD33D0">
      <w:pPr>
        <w:spacing w:after="0" w:line="240" w:lineRule="auto"/>
      </w:pPr>
      <w:r>
        <w:separator/>
      </w:r>
    </w:p>
  </w:endnote>
  <w:endnote w:type="continuationSeparator" w:id="0">
    <w:p w14:paraId="035C1747" w14:textId="77777777" w:rsidR="009F7BAA" w:rsidRDefault="009F7BA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C3214" w:rsidRPr="000C3214">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38CB1" w14:textId="77777777" w:rsidR="009F7BAA" w:rsidRDefault="009F7BAA" w:rsidP="00BD33D0">
      <w:pPr>
        <w:spacing w:after="0" w:line="240" w:lineRule="auto"/>
      </w:pPr>
      <w:r>
        <w:separator/>
      </w:r>
    </w:p>
  </w:footnote>
  <w:footnote w:type="continuationSeparator" w:id="0">
    <w:p w14:paraId="41A6D33C" w14:textId="77777777" w:rsidR="009F7BAA" w:rsidRDefault="009F7BA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476032BC" w:rsidR="00CC1F8A" w:rsidRPr="00B05159"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B05159">
      <w:rPr>
        <w:rFonts w:ascii="Arial Narrow" w:hAnsi="Arial Narrow" w:cs="Arial"/>
        <w:b/>
        <w:bCs/>
        <w:lang w:val="es-ES"/>
      </w:rPr>
      <w:t>NC-MC-</w:t>
    </w:r>
    <w:r w:rsidR="00B05159" w:rsidRPr="00B05159">
      <w:rPr>
        <w:rFonts w:ascii="Arial Narrow" w:hAnsi="Arial Narrow" w:cs="Arial"/>
        <w:b/>
      </w:rPr>
      <w:t>0066</w:t>
    </w:r>
    <w:r w:rsidR="001D1D5B" w:rsidRPr="00B05159">
      <w:rPr>
        <w:rFonts w:ascii="Arial Narrow" w:hAnsi="Arial Narrow" w:cs="Arial"/>
        <w:b/>
        <w:bCs/>
        <w:lang w:val="es-ES"/>
      </w:rPr>
      <w:t>-</w:t>
    </w:r>
    <w:r w:rsidR="0098521A" w:rsidRPr="00B05159">
      <w:rPr>
        <w:rFonts w:ascii="Arial Narrow" w:hAnsi="Arial Narrow" w:cs="Arial"/>
        <w:b/>
        <w:bCs/>
        <w:lang w:val="es-ES"/>
      </w:rPr>
      <w:t>202</w:t>
    </w:r>
    <w:r w:rsidR="000D1B51" w:rsidRPr="00B05159">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54307616">
    <w:abstractNumId w:val="0"/>
  </w:num>
  <w:num w:numId="2" w16cid:durableId="265426088">
    <w:abstractNumId w:val="4"/>
  </w:num>
  <w:num w:numId="3" w16cid:durableId="450129531">
    <w:abstractNumId w:val="8"/>
  </w:num>
  <w:num w:numId="4" w16cid:durableId="1390110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043519">
    <w:abstractNumId w:val="6"/>
  </w:num>
  <w:num w:numId="6" w16cid:durableId="15007296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547978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7477320">
    <w:abstractNumId w:val="3"/>
  </w:num>
  <w:num w:numId="9" w16cid:durableId="1985348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2E1E02"/>
    <w:rsid w:val="003053C7"/>
    <w:rsid w:val="00306C60"/>
    <w:rsid w:val="003135BF"/>
    <w:rsid w:val="00320748"/>
    <w:rsid w:val="00331159"/>
    <w:rsid w:val="003410D7"/>
    <w:rsid w:val="003507D0"/>
    <w:rsid w:val="0035175D"/>
    <w:rsid w:val="00352971"/>
    <w:rsid w:val="003576CF"/>
    <w:rsid w:val="0036638B"/>
    <w:rsid w:val="003868D7"/>
    <w:rsid w:val="003951F7"/>
    <w:rsid w:val="003B35EC"/>
    <w:rsid w:val="003E1EAC"/>
    <w:rsid w:val="003F3480"/>
    <w:rsid w:val="003F3596"/>
    <w:rsid w:val="003F5A59"/>
    <w:rsid w:val="00422304"/>
    <w:rsid w:val="004238B4"/>
    <w:rsid w:val="00485C80"/>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9F7BAA"/>
    <w:rsid w:val="00A0232E"/>
    <w:rsid w:val="00A16197"/>
    <w:rsid w:val="00A405E2"/>
    <w:rsid w:val="00A42AE5"/>
    <w:rsid w:val="00A44D1B"/>
    <w:rsid w:val="00A82D04"/>
    <w:rsid w:val="00A840ED"/>
    <w:rsid w:val="00A87CE6"/>
    <w:rsid w:val="00AA5F7E"/>
    <w:rsid w:val="00AE71C6"/>
    <w:rsid w:val="00B036FF"/>
    <w:rsid w:val="00B05159"/>
    <w:rsid w:val="00B06949"/>
    <w:rsid w:val="00B13547"/>
    <w:rsid w:val="00B13BD4"/>
    <w:rsid w:val="00B26397"/>
    <w:rsid w:val="00B33EA4"/>
    <w:rsid w:val="00B355D9"/>
    <w:rsid w:val="00B80F6B"/>
    <w:rsid w:val="00B8338D"/>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D56B-05C5-4E10-9C5A-3A54FE73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425</Words>
  <Characters>2340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CATHERINE HERRERA</cp:lastModifiedBy>
  <cp:revision>70</cp:revision>
  <dcterms:created xsi:type="dcterms:W3CDTF">2021-05-20T21:00:00Z</dcterms:created>
  <dcterms:modified xsi:type="dcterms:W3CDTF">2026-09-30T15:51:00Z</dcterms:modified>
</cp:coreProperties>
</file>