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6B244" w14:textId="330B4254" w:rsidR="00B95CA9" w:rsidRPr="00B95CA9" w:rsidRDefault="00B95CA9" w:rsidP="00B95CA9">
      <w:pPr>
        <w:pStyle w:val="Ttulo2"/>
        <w:spacing w:before="0" w:line="240" w:lineRule="auto"/>
        <w:jc w:val="center"/>
        <w:rPr>
          <w:rFonts w:ascii="Arial Narrow" w:eastAsia="Arial Narrow" w:hAnsi="Arial Narrow" w:cs="Arial Narrow"/>
          <w:b/>
          <w:bCs/>
          <w:noProof/>
          <w:color w:val="000000"/>
          <w:sz w:val="22"/>
          <w:szCs w:val="22"/>
        </w:rPr>
      </w:pPr>
      <w:r w:rsidRPr="00B95CA9">
        <w:rPr>
          <w:rFonts w:ascii="Arial Narrow" w:eastAsia="Arial Narrow" w:hAnsi="Arial Narrow" w:cs="Arial Narrow"/>
          <w:b/>
          <w:bCs/>
          <w:noProof/>
          <w:color w:val="000000"/>
          <w:sz w:val="22"/>
          <w:szCs w:val="22"/>
        </w:rPr>
        <w:t>ANEXO 14</w:t>
      </w:r>
    </w:p>
    <w:p w14:paraId="37E1C853" w14:textId="77777777" w:rsidR="00B95CA9" w:rsidRPr="008856F6" w:rsidRDefault="00B95CA9" w:rsidP="00B95CA9">
      <w:pPr>
        <w:spacing w:after="0" w:line="240" w:lineRule="auto"/>
        <w:jc w:val="center"/>
        <w:rPr>
          <w:rFonts w:ascii="Arial Narrow" w:eastAsia="Arial Narrow" w:hAnsi="Arial Narrow" w:cs="Arial Narrow"/>
          <w:b/>
          <w:noProof/>
          <w:lang w:val="es-CO"/>
        </w:rPr>
      </w:pPr>
    </w:p>
    <w:p w14:paraId="6BCEE819" w14:textId="77777777" w:rsidR="00B95CA9" w:rsidRPr="008856F6" w:rsidRDefault="00B95CA9" w:rsidP="00B95CA9">
      <w:pPr>
        <w:spacing w:after="0" w:line="240" w:lineRule="auto"/>
        <w:jc w:val="center"/>
        <w:rPr>
          <w:rFonts w:ascii="Arial Narrow" w:eastAsia="Arial Narrow" w:hAnsi="Arial Narrow" w:cs="Arial Narrow"/>
          <w:b/>
          <w:noProof/>
          <w:highlight w:val="white"/>
          <w:lang w:val="es-CO"/>
        </w:rPr>
      </w:pPr>
      <w:r w:rsidRPr="008856F6">
        <w:rPr>
          <w:rFonts w:ascii="Arial Narrow" w:eastAsia="Arial Narrow" w:hAnsi="Arial Narrow" w:cs="Arial Narrow"/>
          <w:b/>
          <w:noProof/>
          <w:lang w:val="es-CO"/>
        </w:rPr>
        <w:t xml:space="preserve">FORMATO PARA ACREDITAR EL </w:t>
      </w:r>
      <w:r w:rsidRPr="008856F6">
        <w:rPr>
          <w:rFonts w:ascii="Arial Narrow" w:eastAsia="Arial Narrow" w:hAnsi="Arial Narrow" w:cs="Arial Narrow"/>
          <w:b/>
          <w:noProof/>
          <w:highlight w:val="white"/>
          <w:lang w:val="es-CO"/>
        </w:rPr>
        <w:t>FOMENTO DE VINCULACIÓN DE POBLACIÓN EN POBREZA EXTREMA, DESPLAZADOS POR LA VIOLENCIA, PERSONAS EN PROCESO DE REINTEGRACIÓN O REINCORPORACIÓN Y SUJETOS DE ESPECIAL PROTECCIÓN CONSTITUCIONAL</w:t>
      </w:r>
    </w:p>
    <w:p w14:paraId="7BAB0003" w14:textId="77777777" w:rsidR="00B95CA9" w:rsidRPr="008856F6" w:rsidRDefault="00B95CA9" w:rsidP="00B95CA9">
      <w:pPr>
        <w:spacing w:after="0" w:line="240" w:lineRule="auto"/>
        <w:jc w:val="center"/>
        <w:rPr>
          <w:rFonts w:ascii="Arial Narrow" w:eastAsia="Arial Narrow" w:hAnsi="Arial Narrow" w:cs="Arial Narrow"/>
          <w:b/>
          <w:noProof/>
          <w:highlight w:val="white"/>
          <w:lang w:val="es-CO"/>
        </w:rPr>
      </w:pPr>
    </w:p>
    <w:p w14:paraId="6A2C79E2"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474CCA9D" w14:textId="77777777" w:rsidR="00B95CA9" w:rsidRPr="008856F6" w:rsidRDefault="00B95CA9" w:rsidP="00B95CA9">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6805B802"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Ciudad</w:t>
      </w:r>
    </w:p>
    <w:p w14:paraId="3E710FCD" w14:textId="77777777" w:rsidR="00B95CA9" w:rsidRPr="008856F6" w:rsidRDefault="00B95CA9" w:rsidP="00B95CA9">
      <w:pPr>
        <w:jc w:val="both"/>
        <w:rPr>
          <w:rFonts w:ascii="Arial Narrow" w:eastAsia="Arial Narrow" w:hAnsi="Arial Narrow" w:cs="Arial Narrow"/>
          <w:b/>
          <w:noProof/>
          <w:lang w:val="es-CO"/>
        </w:rPr>
      </w:pPr>
    </w:p>
    <w:p w14:paraId="1277F49B" w14:textId="5ED211F1" w:rsidR="00B95CA9" w:rsidRPr="008856F6" w:rsidRDefault="00B95CA9" w:rsidP="00B95CA9">
      <w:pPr>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Ref.: Proceso de Contratación –</w:t>
      </w:r>
      <w:r w:rsidRPr="008856F6">
        <w:rPr>
          <w:rFonts w:ascii="Arial Narrow" w:eastAsia="Arial Narrow" w:hAnsi="Arial Narrow" w:cs="Arial Narrow"/>
          <w:b/>
          <w:noProof/>
          <w:lang w:val="es-CO"/>
        </w:rPr>
        <w:t xml:space="preserve"> FGN-NC-</w:t>
      </w:r>
      <w:r>
        <w:rPr>
          <w:rFonts w:ascii="Arial Narrow" w:eastAsia="Arial Narrow" w:hAnsi="Arial Narrow" w:cs="Arial Narrow"/>
          <w:b/>
          <w:noProof/>
          <w:lang w:val="es-CO"/>
        </w:rPr>
        <w:t>MC</w:t>
      </w:r>
      <w:r w:rsidRPr="00580ABA">
        <w:rPr>
          <w:rFonts w:ascii="Arial Narrow" w:eastAsia="Arial Narrow" w:hAnsi="Arial Narrow" w:cs="Arial Narrow"/>
          <w:b/>
          <w:noProof/>
          <w:lang w:val="es-CO"/>
        </w:rPr>
        <w:t>-</w:t>
      </w:r>
      <w:r w:rsidR="001443B2" w:rsidRPr="00580ABA">
        <w:rPr>
          <w:rFonts w:ascii="Arial Narrow" w:eastAsia="Arial Narrow" w:hAnsi="Arial Narrow" w:cs="Arial Narrow"/>
          <w:b/>
          <w:noProof/>
          <w:lang w:val="es-CO"/>
        </w:rPr>
        <w:t>0066</w:t>
      </w:r>
      <w:r w:rsidRPr="00580ABA">
        <w:rPr>
          <w:rFonts w:ascii="Arial Narrow" w:eastAsia="Arial Narrow" w:hAnsi="Arial Narrow" w:cs="Arial Narrow"/>
          <w:b/>
          <w:noProof/>
          <w:lang w:val="es-CO"/>
        </w:rPr>
        <w:t>-2026</w:t>
      </w:r>
    </w:p>
    <w:p w14:paraId="1EEF9C94" w14:textId="77777777" w:rsidR="00B95CA9" w:rsidRPr="001443B2" w:rsidRDefault="00B95CA9" w:rsidP="00B95CA9">
      <w:pPr>
        <w:ind w:firstLine="720"/>
        <w:jc w:val="both"/>
        <w:rPr>
          <w:rFonts w:ascii="Arial Narrow" w:eastAsia="Arial Narrow" w:hAnsi="Arial Narrow" w:cs="Arial Narrow"/>
          <w:noProof/>
          <w:lang w:val="es-CO"/>
        </w:rPr>
      </w:pPr>
    </w:p>
    <w:p w14:paraId="69568B11" w14:textId="57925744" w:rsidR="00B95CA9" w:rsidRPr="001443B2" w:rsidRDefault="00B95CA9" w:rsidP="001443B2">
      <w:pPr>
        <w:widowControl w:val="0"/>
        <w:autoSpaceDE w:val="0"/>
        <w:autoSpaceDN w:val="0"/>
        <w:ind w:right="6"/>
        <w:jc w:val="both"/>
        <w:rPr>
          <w:rFonts w:ascii="Arial Narrow" w:hAnsi="Arial Narrow" w:cs="Arial"/>
          <w:b/>
          <w:sz w:val="12"/>
        </w:rPr>
      </w:pPr>
      <w:r w:rsidRPr="001443B2">
        <w:rPr>
          <w:rFonts w:ascii="Arial Narrow" w:eastAsia="Arial Narrow" w:hAnsi="Arial Narrow" w:cs="Arial Narrow"/>
          <w:b/>
          <w:noProof/>
          <w:lang w:val="es-CO"/>
        </w:rPr>
        <w:t>OBJETO</w:t>
      </w:r>
      <w:r w:rsidRPr="001443B2">
        <w:rPr>
          <w:rFonts w:ascii="Arial Narrow" w:eastAsia="Arial Narrow" w:hAnsi="Arial Narrow" w:cs="Arial Narrow"/>
          <w:noProof/>
          <w:lang w:val="es-CO"/>
        </w:rPr>
        <w:t xml:space="preserve">: </w:t>
      </w:r>
      <w:r w:rsidRPr="001443B2">
        <w:rPr>
          <w:rFonts w:ascii="Arial Narrow" w:eastAsia="Arial Narrow" w:hAnsi="Arial Narrow" w:cs="Arial Narrow"/>
          <w:b/>
          <w:noProof/>
          <w:lang w:val="es-CO"/>
        </w:rPr>
        <w:t>“</w:t>
      </w:r>
      <w:r w:rsidR="001443B2" w:rsidRPr="001443B2">
        <w:rPr>
          <w:rFonts w:ascii="Arial Narrow" w:eastAsia="Arial" w:hAnsi="Arial Narrow" w:cs="Arial"/>
          <w:bCs/>
        </w:rPr>
        <w:t>ADQUISICIÓN DE ELEMENTOS DE LABORATORIO PARA EXTRACCIÓN DE ADN Y PCR CON DESTINO AL GRUPO GENÉTICA DEL CUERPO TÉCNICO DE INVESTIGACIÓN - CTI DE LA FISCALÍA GENERAL DE LA NACIÓN</w:t>
      </w:r>
      <w:r w:rsidRPr="001443B2">
        <w:rPr>
          <w:rFonts w:ascii="Arial Narrow" w:eastAsia="Arial Narrow" w:hAnsi="Arial Narrow" w:cs="Arial Narrow"/>
          <w:b/>
          <w:noProof/>
          <w:lang w:val="es-CO"/>
        </w:rPr>
        <w:t>.”</w:t>
      </w:r>
    </w:p>
    <w:p w14:paraId="3821F8F2" w14:textId="77777777" w:rsidR="00B95CA9" w:rsidRPr="008856F6" w:rsidRDefault="00B95CA9" w:rsidP="00B95CA9">
      <w:pPr>
        <w:jc w:val="both"/>
        <w:rPr>
          <w:rFonts w:ascii="Arial Narrow" w:eastAsia="Arial Narrow" w:hAnsi="Arial Narrow" w:cs="Arial Narrow"/>
          <w:b/>
          <w:noProof/>
          <w:lang w:val="es-CO"/>
        </w:rPr>
      </w:pPr>
    </w:p>
    <w:p w14:paraId="0A5839BA"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Manifiesto que la sociedad XXXXXXXXXXXXXXXXXX, representada por XXXXXXXXXXXXXXX, identificado como aparece al pie de mi firma, </w:t>
      </w:r>
      <w:r w:rsidRPr="008856F6">
        <w:rPr>
          <w:rFonts w:ascii="Arial Narrow" w:eastAsia="Arial Narrow" w:hAnsi="Arial Narrow" w:cs="Arial Narrow"/>
          <w:b/>
          <w:noProof/>
          <w:lang w:val="es-CO"/>
        </w:rPr>
        <w:t>SI</w:t>
      </w:r>
      <w:r w:rsidRPr="008856F6">
        <w:rPr>
          <w:rFonts w:ascii="Arial Narrow" w:eastAsia="Arial Narrow" w:hAnsi="Arial Narrow" w:cs="Arial Narrow"/>
          <w:noProof/>
          <w:lang w:val="es-CO"/>
        </w:rPr>
        <w:t xml:space="preserve">______ / </w:t>
      </w:r>
      <w:r w:rsidRPr="008856F6">
        <w:rPr>
          <w:rFonts w:ascii="Arial Narrow" w:eastAsia="Arial Narrow" w:hAnsi="Arial Narrow" w:cs="Arial Narrow"/>
          <w:b/>
          <w:noProof/>
          <w:lang w:val="es-CO"/>
        </w:rPr>
        <w:t>NO</w:t>
      </w:r>
      <w:r w:rsidRPr="008856F6">
        <w:rPr>
          <w:rFonts w:ascii="Arial Narrow" w:eastAsia="Arial Narrow" w:hAnsi="Arial Narrow" w:cs="Arial Narrow"/>
          <w:noProof/>
          <w:vertAlign w:val="superscript"/>
          <w:lang w:val="es-CO"/>
        </w:rPr>
        <w:footnoteReference w:id="1"/>
      </w:r>
      <w:r w:rsidRPr="008856F6">
        <w:rPr>
          <w:rFonts w:ascii="Arial Narrow" w:eastAsia="Arial Narrow" w:hAnsi="Arial Narrow" w:cs="Arial Narrow"/>
          <w:noProof/>
          <w:vertAlign w:val="superscript"/>
          <w:lang w:val="es-CO"/>
        </w:rPr>
        <w:t>[1]</w:t>
      </w:r>
      <w:r w:rsidRPr="008856F6">
        <w:rPr>
          <w:rFonts w:ascii="Arial Narrow" w:eastAsia="Arial Narrow" w:hAnsi="Arial Narrow" w:cs="Arial Narrow"/>
          <w:noProof/>
          <w:lang w:val="es-CO"/>
        </w:rPr>
        <w:t xml:space="preserve"> _____ cumplirá con lo dispuesto en el artículo 2.2.1.2.4.2.16. del Decreto 1860 de 2021 “</w:t>
      </w:r>
      <w:r w:rsidRPr="008856F6">
        <w:rPr>
          <w:rFonts w:ascii="Arial Narrow" w:eastAsia="Arial Narrow" w:hAnsi="Arial Narrow" w:cs="Arial Narrow"/>
          <w:i/>
          <w:noProof/>
          <w:lang w:val="es-CO"/>
        </w:rPr>
        <w:t>Fomento a la ejecución de contratos estatales por parte de población en pobreza extrema, desplazados por la violencia, personas en proceso de reintegración o reincorporación y sujetos de especial protección constitucional”</w:t>
      </w:r>
      <w:r w:rsidRPr="008856F6">
        <w:rPr>
          <w:rFonts w:ascii="Arial Narrow" w:eastAsia="Arial Narrow" w:hAnsi="Arial Narrow" w:cs="Arial Narrow"/>
          <w:noProof/>
          <w:lang w:val="es-CO"/>
        </w:rPr>
        <w:t>, en las siguientes condiciones:</w:t>
      </w:r>
    </w:p>
    <w:p w14:paraId="75AB57EE" w14:textId="77777777" w:rsidR="00B95CA9" w:rsidRPr="008856F6" w:rsidRDefault="00B95CA9" w:rsidP="00B95CA9">
      <w:pPr>
        <w:rPr>
          <w:rFonts w:ascii="Arial Narrow" w:eastAsia="Arial Narrow" w:hAnsi="Arial Narrow" w:cs="Arial Narrow"/>
          <w:noProof/>
          <w:lang w:val="es-CO"/>
        </w:rPr>
      </w:pPr>
    </w:p>
    <w:tbl>
      <w:tblPr>
        <w:tblW w:w="9384" w:type="dxa"/>
        <w:tblInd w:w="-10" w:type="dxa"/>
        <w:tblLayout w:type="fixed"/>
        <w:tblLook w:val="0400" w:firstRow="0" w:lastRow="0" w:firstColumn="0" w:lastColumn="0" w:noHBand="0" w:noVBand="1"/>
      </w:tblPr>
      <w:tblGrid>
        <w:gridCol w:w="3246"/>
        <w:gridCol w:w="3245"/>
        <w:gridCol w:w="2893"/>
      </w:tblGrid>
      <w:tr w:rsidR="00B95CA9" w:rsidRPr="008856F6" w14:paraId="1C6622A8" w14:textId="77777777" w:rsidTr="00BF4FF4">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49592A9D" w14:textId="77777777" w:rsidR="00B95CA9" w:rsidRPr="008856F6" w:rsidRDefault="00B95CA9" w:rsidP="00BF4FF4">
            <w:pPr>
              <w:pBdr>
                <w:top w:val="nil"/>
                <w:left w:val="nil"/>
                <w:bottom w:val="nil"/>
                <w:right w:val="nil"/>
                <w:between w:val="nil"/>
              </w:pBdr>
              <w:spacing w:after="0" w:line="252" w:lineRule="auto"/>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CC4AB43"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EB2E91"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No. de Personas que pretenden vincular para la ejecución del contrato que cumplen con la condición*</w:t>
            </w:r>
          </w:p>
        </w:tc>
      </w:tr>
      <w:tr w:rsidR="00B95CA9" w:rsidRPr="008856F6" w14:paraId="2412B029"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54C406E"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95074AF"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noProof/>
                <w:color w:val="000000"/>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0E99244F"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noProof/>
                <w:color w:val="000000"/>
                <w:lang w:val="es-CO"/>
              </w:rPr>
            </w:pPr>
          </w:p>
        </w:tc>
      </w:tr>
      <w:tr w:rsidR="00B95CA9" w:rsidRPr="008856F6" w14:paraId="5C1854DD"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7BFCD6FA"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DD03CF7"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8BFAB38"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6358E91C"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C7C941A"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424A7FEA"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F19FF03"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6E0C637F"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4F3BAE6"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55600B0"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7F6558CB"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7E593AD5"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C51F3CC"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lastRenderedPageBreak/>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F02D245"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A496FF7"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2F495F7D"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4032F0FE"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D542499"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0D0A1B"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47ECE970"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CE1024C"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4F21E6D0"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2A0A528"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75F2002F"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6C45BD4"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603D4AC"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C02793E"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0EC1966D"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FFE01E9"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Población negra, afrocolombiano, raizal Palanquera, Rrom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E9C24C8"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73BDE07"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71441426"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3B48BF2"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30698D2B"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5984AF" w14:textId="77777777" w:rsidR="00B95CA9" w:rsidRPr="008856F6" w:rsidRDefault="00B95CA9" w:rsidP="00BF4FF4">
            <w:pPr>
              <w:jc w:val="both"/>
              <w:rPr>
                <w:rFonts w:ascii="Arial Narrow" w:eastAsia="Arial Narrow" w:hAnsi="Arial Narrow" w:cs="Arial Narrow"/>
                <w:b/>
                <w:noProof/>
                <w:lang w:val="es-CO"/>
              </w:rPr>
            </w:pPr>
          </w:p>
        </w:tc>
      </w:tr>
    </w:tbl>
    <w:p w14:paraId="5BC5E931" w14:textId="77777777" w:rsidR="00B95CA9" w:rsidRPr="008856F6" w:rsidRDefault="00B95CA9" w:rsidP="00B95CA9">
      <w:pPr>
        <w:jc w:val="both"/>
        <w:rPr>
          <w:rFonts w:ascii="Arial Narrow" w:eastAsia="Arial Narrow" w:hAnsi="Arial Narrow" w:cs="Arial Narrow"/>
          <w:b/>
          <w:noProof/>
          <w:lang w:val="es-CO"/>
        </w:rPr>
      </w:pPr>
    </w:p>
    <w:p w14:paraId="528FF283"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77577323"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70E906F7"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8856F6">
        <w:rPr>
          <w:rFonts w:ascii="Arial Narrow" w:eastAsia="Arial Narrow" w:hAnsi="Arial Narrow" w:cs="Arial Narrow"/>
          <w:i/>
          <w:noProof/>
          <w:color w:val="000000"/>
          <w:lang w:val="es-CO"/>
        </w:rPr>
        <w:t xml:space="preserve"> </w:t>
      </w:r>
      <w:r w:rsidRPr="008856F6">
        <w:rPr>
          <w:rFonts w:ascii="Arial Narrow" w:eastAsia="Arial Narrow" w:hAnsi="Arial Narrow" w:cs="Arial Narrow"/>
          <w:i/>
          <w:noProof/>
          <w:color w:val="000000"/>
          <w:highlight w:val="white"/>
          <w:lang w:val="es-CO"/>
        </w:rPr>
        <w:t xml:space="preserve">2.2.1.2.4.2.17. del Decreto 1082 de 2015, </w:t>
      </w:r>
      <w:r w:rsidRPr="008856F6">
        <w:rPr>
          <w:rFonts w:ascii="Arial Narrow" w:eastAsia="Arial Narrow" w:hAnsi="Arial Narrow" w:cs="Arial Narrow"/>
          <w:i/>
          <w:noProof/>
          <w:color w:val="000000"/>
          <w:lang w:val="es-CO"/>
        </w:rPr>
        <w:t>adicionado por el artículo 3 del Decreto 1860 del 24 de diciembre de 2021.</w:t>
      </w:r>
    </w:p>
    <w:p w14:paraId="36BD184F"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0F5A5BCE"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color w:val="000000"/>
          <w:lang w:val="es-CO"/>
        </w:rPr>
        <w:t xml:space="preserve">NOTA 1 </w:t>
      </w:r>
      <w:r w:rsidRPr="008856F6">
        <w:rPr>
          <w:rFonts w:ascii="Arial Narrow" w:eastAsia="Arial Narrow" w:hAnsi="Arial Narrow" w:cs="Arial Narrow"/>
          <w:noProof/>
          <w:color w:val="000000"/>
          <w:lang w:val="es-CO"/>
        </w:rPr>
        <w:t xml:space="preserve">: Para la acreditación de la condición de pobreza extrema, el </w:t>
      </w:r>
      <w:r w:rsidRPr="00B95CA9">
        <w:rPr>
          <w:rFonts w:ascii="Arial Narrow" w:eastAsia="Arial Narrow" w:hAnsi="Arial Narrow" w:cs="Arial Narrow"/>
          <w:b/>
          <w:bCs/>
          <w:noProof/>
          <w:color w:val="000000"/>
          <w:lang w:val="es-CO"/>
        </w:rPr>
        <w:t>CONTRATISTA</w:t>
      </w:r>
      <w:r w:rsidRPr="008856F6">
        <w:rPr>
          <w:rFonts w:ascii="Arial Narrow" w:eastAsia="Arial Narrow" w:hAnsi="Arial Narrow" w:cs="Arial Narrow"/>
          <w:noProof/>
          <w:color w:val="000000"/>
          <w:lang w:val="es-CO"/>
        </w:rPr>
        <w:t xml:space="preserve"> deberá acreditar dicha situación a través de la afiliación en el SISBEN, en el Grupo A – pobreza extrema.</w:t>
      </w:r>
    </w:p>
    <w:p w14:paraId="18809DCB"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193231D1" w14:textId="77777777" w:rsidR="00B95CA9" w:rsidRPr="008856F6" w:rsidRDefault="00B95CA9" w:rsidP="00B95CA9">
      <w:pPr>
        <w:pBdr>
          <w:top w:val="nil"/>
          <w:left w:val="nil"/>
          <w:bottom w:val="nil"/>
          <w:right w:val="nil"/>
          <w:between w:val="nil"/>
        </w:pBdr>
        <w:shd w:val="clear" w:color="auto" w:fill="FFFFFF"/>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color w:val="000000"/>
          <w:lang w:val="es-CO"/>
        </w:rPr>
        <w:t>NOTA 2:</w:t>
      </w:r>
      <w:r w:rsidRPr="008856F6">
        <w:rPr>
          <w:rFonts w:ascii="Arial Narrow" w:eastAsia="Arial Narrow" w:hAnsi="Arial Narrow" w:cs="Arial Narrow"/>
          <w:noProof/>
          <w:color w:val="000000"/>
          <w:lang w:val="es-CO"/>
        </w:rPr>
        <w:t xml:space="preserve"> Para la acreditación de la condición de VICTIMA DE LA VIOLENCIA Y DESPLAZADO POR LA VIOLENCIA, deberá presentar al supervisor del contrato la Cédula de ciudadanía y la Inscripción en el Registro Único de Víctimas – RUV</w:t>
      </w:r>
    </w:p>
    <w:p w14:paraId="35ADD3D3" w14:textId="77777777" w:rsidR="00B95CA9" w:rsidRPr="008856F6" w:rsidRDefault="00B95CA9" w:rsidP="00B95CA9">
      <w:pPr>
        <w:jc w:val="both"/>
        <w:rPr>
          <w:rFonts w:ascii="Arial Narrow" w:eastAsia="Arial Narrow" w:hAnsi="Arial Narrow" w:cs="Arial Narrow"/>
          <w:noProof/>
          <w:lang w:val="es-CO"/>
        </w:rPr>
      </w:pPr>
    </w:p>
    <w:p w14:paraId="68A428A1" w14:textId="77777777" w:rsidR="00B95CA9" w:rsidRPr="008856F6" w:rsidRDefault="00B95CA9" w:rsidP="00B95CA9">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JUSTIFICACIÓN EN CASO DE MARCAR “NO” (</w:t>
      </w:r>
      <w:r w:rsidRPr="008856F6">
        <w:rPr>
          <w:rFonts w:ascii="Arial Narrow" w:eastAsia="Arial Narrow" w:hAnsi="Arial Narrow" w:cs="Arial Narrow"/>
          <w:noProof/>
          <w:lang w:val="es-CO"/>
        </w:rPr>
        <w:t>Justificar las razones por las cuales no destinará al cumplimiento del objeto contractual, la población enunciada en el cuadro del presente anexo.)</w:t>
      </w:r>
    </w:p>
    <w:p w14:paraId="3E673974"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FIRMA: _______________________________________________ </w:t>
      </w:r>
    </w:p>
    <w:p w14:paraId="1913F122"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NOMBRE DEL REPRESENTANTE LEGAL DEL PROPONENTE_________________ </w:t>
      </w:r>
    </w:p>
    <w:p w14:paraId="2D165E99" w14:textId="77777777" w:rsidR="00B95CA9" w:rsidRPr="008856F6" w:rsidRDefault="00B95CA9" w:rsidP="00B95CA9">
      <w:pPr>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DOCUMENTO DE IDENTIFICACIÓN No. _______________________ </w:t>
      </w:r>
    </w:p>
    <w:p w14:paraId="4E37E4BB" w14:textId="77777777" w:rsidR="00B95CA9" w:rsidRPr="008856F6" w:rsidRDefault="00B95CA9" w:rsidP="00B95CA9">
      <w:pPr>
        <w:rPr>
          <w:rFonts w:ascii="Arial Narrow" w:eastAsia="Arial Narrow" w:hAnsi="Arial Narrow" w:cs="Arial Narrow"/>
          <w:noProof/>
          <w:lang w:val="es-CO"/>
        </w:rPr>
      </w:pPr>
    </w:p>
    <w:p w14:paraId="514EA8E8" w14:textId="77777777" w:rsidR="00B95CA9" w:rsidRPr="008856F6" w:rsidRDefault="00B95CA9" w:rsidP="00B95CA9">
      <w:pPr>
        <w:rPr>
          <w:rFonts w:ascii="Arial Narrow" w:eastAsia="Arial Narrow" w:hAnsi="Arial Narrow" w:cs="Arial Narrow"/>
          <w:noProof/>
          <w:lang w:val="es-CO"/>
        </w:rPr>
      </w:pPr>
    </w:p>
    <w:p w14:paraId="24825E5F" w14:textId="77777777" w:rsidR="00E46777" w:rsidRDefault="00E46777"/>
    <w:sectPr w:rsidR="00E4677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EA64F" w14:textId="77777777" w:rsidR="00CC76E6" w:rsidRDefault="00CC76E6" w:rsidP="00B95CA9">
      <w:pPr>
        <w:spacing w:after="0" w:line="240" w:lineRule="auto"/>
      </w:pPr>
      <w:r>
        <w:separator/>
      </w:r>
    </w:p>
  </w:endnote>
  <w:endnote w:type="continuationSeparator" w:id="0">
    <w:p w14:paraId="7159D86D" w14:textId="77777777" w:rsidR="00CC76E6" w:rsidRDefault="00CC76E6" w:rsidP="00B95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BE4DD" w14:textId="77777777" w:rsidR="00CC76E6" w:rsidRDefault="00CC76E6" w:rsidP="00B95CA9">
      <w:pPr>
        <w:spacing w:after="0" w:line="240" w:lineRule="auto"/>
      </w:pPr>
      <w:r>
        <w:separator/>
      </w:r>
    </w:p>
  </w:footnote>
  <w:footnote w:type="continuationSeparator" w:id="0">
    <w:p w14:paraId="30256D8C" w14:textId="77777777" w:rsidR="00CC76E6" w:rsidRDefault="00CC76E6" w:rsidP="00B95CA9">
      <w:pPr>
        <w:spacing w:after="0" w:line="240" w:lineRule="auto"/>
      </w:pPr>
      <w:r>
        <w:continuationSeparator/>
      </w:r>
    </w:p>
  </w:footnote>
  <w:footnote w:id="1">
    <w:p w14:paraId="51B2B75A" w14:textId="77777777" w:rsidR="00B95CA9" w:rsidRDefault="00B95CA9" w:rsidP="00B95CA9">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CDDE" w14:textId="7EBD0832" w:rsidR="00B95CA9" w:rsidRDefault="00B95CA9" w:rsidP="00B95CA9">
    <w:pPr>
      <w:pStyle w:val="Encabezado"/>
      <w:jc w:val="center"/>
    </w:pPr>
    <w:r>
      <w:rPr>
        <w:rFonts w:ascii="Arial Narrow" w:eastAsia="Arial Narrow" w:hAnsi="Arial Narrow" w:cs="Arial Narrow"/>
        <w:noProof/>
        <w:sz w:val="16"/>
        <w:szCs w:val="16"/>
        <w:lang w:val="es-CO"/>
      </w:rPr>
      <w:drawing>
        <wp:inline distT="0" distB="0" distL="0" distR="0" wp14:anchorId="34F05F66" wp14:editId="0488A200">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4FBA2372" w14:textId="77777777" w:rsidR="00B95CA9" w:rsidRDefault="00B95CA9" w:rsidP="00B95CA9">
    <w:pPr>
      <w:pStyle w:val="Encabezado"/>
      <w:jc w:val="center"/>
    </w:pPr>
  </w:p>
  <w:p w14:paraId="7679B81A" w14:textId="3F8C90A7" w:rsidR="00B95CA9" w:rsidRDefault="00B95CA9" w:rsidP="00B95CA9">
    <w:pPr>
      <w:jc w:val="center"/>
      <w:rPr>
        <w:rFonts w:ascii="Arial Narrow" w:eastAsia="Arial Narrow" w:hAnsi="Arial Narrow" w:cs="Arial Narrow"/>
      </w:rPr>
    </w:pPr>
    <w:r>
      <w:rPr>
        <w:rFonts w:ascii="Arial Narrow" w:eastAsia="Arial Narrow" w:hAnsi="Arial Narrow" w:cs="Arial Narrow"/>
        <w:b/>
      </w:rPr>
      <w:t>NÚMERO DE PROCESO FGN-NC-MC-</w:t>
    </w:r>
    <w:r w:rsidR="001443B2">
      <w:rPr>
        <w:rFonts w:ascii="Arial Narrow" w:eastAsia="Arial Narrow" w:hAnsi="Arial Narrow" w:cs="Arial Narrow"/>
        <w:b/>
      </w:rPr>
      <w:t>0066</w:t>
    </w:r>
    <w:r>
      <w:rPr>
        <w:rFonts w:ascii="Arial Narrow" w:eastAsia="Arial Narrow" w:hAnsi="Arial Narrow" w:cs="Arial Narrow"/>
        <w:b/>
      </w:rPr>
      <w:t>-2026</w:t>
    </w:r>
  </w:p>
  <w:p w14:paraId="0BFEF42A" w14:textId="77777777" w:rsidR="00B95CA9" w:rsidRPr="00B95CA9" w:rsidRDefault="00B95CA9" w:rsidP="00B95CA9">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CA9"/>
    <w:rsid w:val="001434E3"/>
    <w:rsid w:val="001443B2"/>
    <w:rsid w:val="001A5AEF"/>
    <w:rsid w:val="00580ABA"/>
    <w:rsid w:val="00731DCC"/>
    <w:rsid w:val="00A650DC"/>
    <w:rsid w:val="00B95CA9"/>
    <w:rsid w:val="00CA7BC3"/>
    <w:rsid w:val="00CC76E6"/>
    <w:rsid w:val="00E46777"/>
    <w:rsid w:val="00F95A4B"/>
    <w:rsid w:val="00FB38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76502"/>
  <w15:chartTrackingRefBased/>
  <w15:docId w15:val="{D7E495E5-4A63-435A-BBA7-AB15F063C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5CA9"/>
    <w:pPr>
      <w:spacing w:line="259" w:lineRule="auto"/>
    </w:pPr>
    <w:rPr>
      <w:rFonts w:ascii="Calibri" w:eastAsia="Calibri" w:hAnsi="Calibri" w:cs="Times New Roman"/>
      <w:kern w:val="0"/>
      <w:sz w:val="22"/>
      <w:szCs w:val="22"/>
      <w:lang w:val="es-ES" w:eastAsia="es-CO"/>
      <w14:ligatures w14:val="none"/>
    </w:rPr>
  </w:style>
  <w:style w:type="paragraph" w:styleId="Ttulo1">
    <w:name w:val="heading 1"/>
    <w:basedOn w:val="Normal"/>
    <w:next w:val="Normal"/>
    <w:link w:val="Ttulo1Car"/>
    <w:uiPriority w:val="9"/>
    <w:qFormat/>
    <w:rsid w:val="00B95CA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95CA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B95CA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B95CA9"/>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B95CA9"/>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B95CA9"/>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B95CA9"/>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B95CA9"/>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B95CA9"/>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95CA9"/>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95CA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95CA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95CA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95CA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95CA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95CA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95CA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95CA9"/>
    <w:rPr>
      <w:rFonts w:eastAsiaTheme="majorEastAsia" w:cstheme="majorBidi"/>
      <w:color w:val="272727" w:themeColor="text1" w:themeTint="D8"/>
    </w:rPr>
  </w:style>
  <w:style w:type="paragraph" w:styleId="Ttulo">
    <w:name w:val="Title"/>
    <w:basedOn w:val="Normal"/>
    <w:next w:val="Normal"/>
    <w:link w:val="TtuloCar"/>
    <w:uiPriority w:val="10"/>
    <w:qFormat/>
    <w:rsid w:val="00B95CA9"/>
    <w:pPr>
      <w:spacing w:after="80" w:line="240" w:lineRule="auto"/>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B95CA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95CA9"/>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B95CA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95CA9"/>
    <w:pPr>
      <w:spacing w:before="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B95CA9"/>
    <w:rPr>
      <w:i/>
      <w:iCs/>
      <w:color w:val="404040" w:themeColor="text1" w:themeTint="BF"/>
    </w:rPr>
  </w:style>
  <w:style w:type="paragraph" w:styleId="Prrafodelista">
    <w:name w:val="List Paragraph"/>
    <w:basedOn w:val="Normal"/>
    <w:uiPriority w:val="34"/>
    <w:qFormat/>
    <w:rsid w:val="00B95CA9"/>
    <w:pPr>
      <w:spacing w:line="278" w:lineRule="auto"/>
      <w:ind w:left="720"/>
      <w:contextualSpacing/>
    </w:pPr>
    <w:rPr>
      <w:rFonts w:asciiTheme="minorHAnsi" w:eastAsiaTheme="minorHAnsi" w:hAnsi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B95CA9"/>
    <w:rPr>
      <w:i/>
      <w:iCs/>
      <w:color w:val="0F4761" w:themeColor="accent1" w:themeShade="BF"/>
    </w:rPr>
  </w:style>
  <w:style w:type="paragraph" w:styleId="Citadestacada">
    <w:name w:val="Intense Quote"/>
    <w:basedOn w:val="Normal"/>
    <w:next w:val="Normal"/>
    <w:link w:val="CitadestacadaCar"/>
    <w:uiPriority w:val="30"/>
    <w:qFormat/>
    <w:rsid w:val="00B95CA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B95CA9"/>
    <w:rPr>
      <w:i/>
      <w:iCs/>
      <w:color w:val="0F4761" w:themeColor="accent1" w:themeShade="BF"/>
    </w:rPr>
  </w:style>
  <w:style w:type="character" w:styleId="Referenciaintensa">
    <w:name w:val="Intense Reference"/>
    <w:basedOn w:val="Fuentedeprrafopredeter"/>
    <w:uiPriority w:val="32"/>
    <w:qFormat/>
    <w:rsid w:val="00B95CA9"/>
    <w:rPr>
      <w:b/>
      <w:bCs/>
      <w:smallCaps/>
      <w:color w:val="0F4761" w:themeColor="accent1" w:themeShade="BF"/>
      <w:spacing w:val="5"/>
    </w:rPr>
  </w:style>
  <w:style w:type="paragraph" w:styleId="Encabezado">
    <w:name w:val="header"/>
    <w:basedOn w:val="Normal"/>
    <w:link w:val="EncabezadoCar"/>
    <w:uiPriority w:val="99"/>
    <w:unhideWhenUsed/>
    <w:rsid w:val="00B95CA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95CA9"/>
    <w:rPr>
      <w:rFonts w:ascii="Calibri" w:eastAsia="Calibri" w:hAnsi="Calibri" w:cs="Times New Roman"/>
      <w:kern w:val="0"/>
      <w:sz w:val="22"/>
      <w:szCs w:val="22"/>
      <w:lang w:val="es-ES" w:eastAsia="es-CO"/>
      <w14:ligatures w14:val="none"/>
    </w:rPr>
  </w:style>
  <w:style w:type="paragraph" w:styleId="Piedepgina">
    <w:name w:val="footer"/>
    <w:basedOn w:val="Normal"/>
    <w:link w:val="PiedepginaCar"/>
    <w:uiPriority w:val="99"/>
    <w:unhideWhenUsed/>
    <w:rsid w:val="00B95CA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95CA9"/>
    <w:rPr>
      <w:rFonts w:ascii="Calibri" w:eastAsia="Calibri" w:hAnsi="Calibri" w:cs="Times New Roman"/>
      <w:kern w:val="0"/>
      <w:sz w:val="22"/>
      <w:szCs w:val="22"/>
      <w:lang w:val="es-ES"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476</Words>
  <Characters>2622</Characters>
  <Application>Microsoft Office Word</Application>
  <DocSecurity>0</DocSecurity>
  <Lines>21</Lines>
  <Paragraphs>6</Paragraphs>
  <ScaleCrop>false</ScaleCrop>
  <Company/>
  <LinksUpToDate>false</LinksUpToDate>
  <CharactersWithSpaces>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Wendy Catherine Herrera Muñoz</cp:lastModifiedBy>
  <cp:revision>3</cp:revision>
  <dcterms:created xsi:type="dcterms:W3CDTF">2026-04-25T23:27:00Z</dcterms:created>
  <dcterms:modified xsi:type="dcterms:W3CDTF">2026-10-02T15:09:00Z</dcterms:modified>
</cp:coreProperties>
</file>