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7907B9FA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4B77E57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4B77E57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4B77E57">
        <w:rPr>
          <w:rFonts w:cs="Arial"/>
          <w:color w:val="000000" w:themeColor="text1"/>
          <w:sz w:val="20"/>
          <w:szCs w:val="20"/>
        </w:rPr>
        <w:t xml:space="preserve"> y </w:t>
      </w:r>
      <w:r w:rsidRPr="04B77E57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4B77E57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4B77E57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4B77E57">
        <w:rPr>
          <w:rFonts w:cs="Arial"/>
          <w:color w:val="000000" w:themeColor="text1"/>
          <w:sz w:val="20"/>
          <w:szCs w:val="20"/>
        </w:rPr>
        <w:t xml:space="preserve"> y </w:t>
      </w:r>
      <w:r w:rsidRPr="04B77E57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4B77E57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4B77E57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4B77E57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4B77E57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4B77E57">
        <w:rPr>
          <w:color w:val="000000" w:themeColor="text1"/>
          <w:sz w:val="20"/>
          <w:szCs w:val="20"/>
        </w:rPr>
        <w:t>manifestamos</w:t>
      </w:r>
      <w:r w:rsidR="000C43C1" w:rsidRPr="04B77E57">
        <w:rPr>
          <w:color w:val="000000" w:themeColor="text1"/>
          <w:sz w:val="20"/>
          <w:szCs w:val="20"/>
        </w:rPr>
        <w:t xml:space="preserve"> </w:t>
      </w:r>
      <w:r w:rsidR="0011209E" w:rsidRPr="04B77E57">
        <w:rPr>
          <w:color w:val="000000" w:themeColor="text1"/>
          <w:sz w:val="20"/>
          <w:szCs w:val="20"/>
          <w:lang w:bidi="en-US"/>
        </w:rPr>
        <w:t>nuestra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4B77E57">
        <w:rPr>
          <w:color w:val="000000" w:themeColor="text1"/>
          <w:sz w:val="20"/>
          <w:szCs w:val="20"/>
          <w:lang w:bidi="en-US"/>
        </w:rPr>
        <w:t>,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4B77E57">
        <w:rPr>
          <w:color w:val="000000" w:themeColor="text1"/>
          <w:sz w:val="20"/>
          <w:szCs w:val="20"/>
          <w:lang w:bidi="en-US"/>
        </w:rPr>
        <w:t>m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4B77E57">
        <w:rPr>
          <w:color w:val="000000" w:themeColor="text1"/>
          <w:sz w:val="20"/>
          <w:szCs w:val="20"/>
          <w:lang w:bidi="en-US"/>
        </w:rPr>
        <w:t>con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4B77E57">
        <w:rPr>
          <w:color w:val="000000" w:themeColor="text1"/>
          <w:sz w:val="20"/>
          <w:szCs w:val="20"/>
          <w:lang w:bidi="en-US"/>
        </w:rPr>
        <w:t>amos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4B77E57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4B77E57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4B77E57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4B77E57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4B77E57">
        <w:rPr>
          <w:color w:val="000000" w:themeColor="text1"/>
          <w:sz w:val="20"/>
          <w:szCs w:val="20"/>
          <w:lang w:bidi="en-US"/>
        </w:rPr>
        <w:t>la ley</w:t>
      </w:r>
      <w:r w:rsidR="3CFB992D" w:rsidRPr="04B77E57">
        <w:rPr>
          <w:color w:val="000000" w:themeColor="text1"/>
          <w:sz w:val="20"/>
          <w:szCs w:val="20"/>
          <w:lang w:bidi="en-US"/>
        </w:rPr>
        <w:t xml:space="preserve"> y al numeral </w:t>
      </w:r>
      <w:r w:rsidR="3CFB992D" w:rsidRPr="00792F85">
        <w:rPr>
          <w:color w:val="000000" w:themeColor="text1"/>
          <w:sz w:val="20"/>
          <w:szCs w:val="20"/>
          <w:lang w:bidi="en-US"/>
        </w:rPr>
        <w:t>3.3 del</w:t>
      </w:r>
      <w:r w:rsidR="3CFB992D" w:rsidRPr="04B77E57">
        <w:rPr>
          <w:color w:val="000000" w:themeColor="text1"/>
          <w:sz w:val="20"/>
          <w:szCs w:val="20"/>
          <w:lang w:bidi="en-US"/>
        </w:rPr>
        <w:t xml:space="preserve"> </w:t>
      </w:r>
      <w:r w:rsidR="00B25F3B" w:rsidRPr="00B25F3B">
        <w:rPr>
          <w:rFonts w:eastAsiaTheme="minorHAnsi" w:cs="Arial"/>
          <w:color w:val="000000"/>
          <w:sz w:val="20"/>
          <w:szCs w:val="20"/>
          <w:lang w:val="es-ES"/>
        </w:rPr>
        <w:t>pliego de condiciones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30DE6055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 xml:space="preserve">, de conformidad con lo señalado en el </w:t>
      </w:r>
      <w:r w:rsidR="00B25F3B" w:rsidRPr="00B25F3B">
        <w:rPr>
          <w:rFonts w:eastAsiaTheme="minorHAnsi" w:cs="Arial"/>
          <w:color w:val="000000"/>
          <w:sz w:val="16"/>
          <w:szCs w:val="16"/>
          <w:lang w:val="es-ES"/>
        </w:rPr>
        <w:t>pliego de condiciones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591395B8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</w:t>
      </w:r>
      <w:r w:rsidR="66FCA7FD" w:rsidRPr="00792F85">
        <w:rPr>
          <w:color w:val="000000" w:themeColor="text1"/>
          <w:sz w:val="20"/>
          <w:szCs w:val="20"/>
          <w:highlight w:val="yellow"/>
          <w:lang w:bidi="en-US"/>
        </w:rPr>
        <w:t>3.3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del </w:t>
      </w:r>
      <w:r w:rsidR="00B25F3B" w:rsidRPr="00B25F3B">
        <w:rPr>
          <w:rFonts w:eastAsiaTheme="minorHAnsi" w:cs="Arial"/>
          <w:color w:val="000000"/>
          <w:sz w:val="20"/>
          <w:szCs w:val="20"/>
          <w:lang w:val="es-ES"/>
        </w:rPr>
        <w:t>pliego de condiciones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8447" w14:textId="77777777" w:rsidR="00041306" w:rsidRDefault="00041306" w:rsidP="00D97E04">
      <w:pPr>
        <w:spacing w:before="0" w:after="0"/>
      </w:pPr>
      <w:r>
        <w:separator/>
      </w:r>
    </w:p>
  </w:endnote>
  <w:endnote w:type="continuationSeparator" w:id="0">
    <w:p w14:paraId="731B0B99" w14:textId="77777777" w:rsidR="00041306" w:rsidRDefault="00041306" w:rsidP="00D97E04">
      <w:pPr>
        <w:spacing w:before="0" w:after="0"/>
      </w:pPr>
      <w:r>
        <w:continuationSeparator/>
      </w:r>
    </w:p>
  </w:endnote>
  <w:endnote w:type="continuationNotice" w:id="1">
    <w:p w14:paraId="58F74A3C" w14:textId="77777777" w:rsidR="00041306" w:rsidRDefault="000413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0F3DB" w14:textId="77777777" w:rsidR="00041306" w:rsidRDefault="00041306" w:rsidP="00D97E04">
      <w:pPr>
        <w:spacing w:before="0" w:after="0"/>
      </w:pPr>
      <w:r>
        <w:separator/>
      </w:r>
    </w:p>
  </w:footnote>
  <w:footnote w:type="continuationSeparator" w:id="0">
    <w:p w14:paraId="2F2EFA36" w14:textId="77777777" w:rsidR="00041306" w:rsidRDefault="00041306" w:rsidP="00D97E04">
      <w:pPr>
        <w:spacing w:before="0" w:after="0"/>
      </w:pPr>
      <w:r>
        <w:continuationSeparator/>
      </w:r>
    </w:p>
  </w:footnote>
  <w:footnote w:type="continuationNotice" w:id="1">
    <w:p w14:paraId="4DEB9190" w14:textId="77777777" w:rsidR="00041306" w:rsidRDefault="000413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3F018A" w:rsidRPr="008B1446" w14:paraId="731DE18A" w14:textId="77777777" w:rsidTr="4539EF7D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306DE524" w:rsidR="003F018A" w:rsidRPr="008B1446" w:rsidRDefault="38478CB1" w:rsidP="38478CB1">
          <w:pPr>
            <w:pStyle w:val="Encabezado"/>
            <w:jc w:val="center"/>
            <w:rPr>
              <w:rFonts w:cs="Arial"/>
              <w:b/>
              <w:bCs/>
              <w:color w:val="000000" w:themeColor="text1"/>
              <w:sz w:val="16"/>
              <w:szCs w:val="16"/>
            </w:rPr>
          </w:pPr>
          <w:r w:rsidRPr="38478CB1">
            <w:rPr>
              <w:rFonts w:cs="Arial"/>
              <w:b/>
              <w:bCs/>
              <w:color w:val="000000" w:themeColor="text1"/>
              <w:sz w:val="16"/>
              <w:szCs w:val="16"/>
            </w:rPr>
            <w:t xml:space="preserve">SELECCIÓN ABREVIADA DE </w:t>
          </w:r>
          <w:r w:rsidR="00491269">
            <w:rPr>
              <w:rFonts w:cs="Arial"/>
              <w:b/>
              <w:bCs/>
              <w:color w:val="000000" w:themeColor="text1"/>
              <w:sz w:val="16"/>
              <w:szCs w:val="16"/>
            </w:rPr>
            <w:t>MENOR CUANTIA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1306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1269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9F2E60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25F3B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70541"/>
    <w:rsid w:val="00393169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7517E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861</Words>
  <Characters>4736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9</cp:revision>
  <cp:lastPrinted>2020-11-13T23:38:00Z</cp:lastPrinted>
  <dcterms:created xsi:type="dcterms:W3CDTF">2022-08-01T21:37:00Z</dcterms:created>
  <dcterms:modified xsi:type="dcterms:W3CDTF">2026-09-14T22:15:00Z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