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FFC" w:rsidRPr="00386442" w:rsidRDefault="00991FFC" w:rsidP="00991FF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b/>
          <w:sz w:val="22"/>
          <w:szCs w:val="22"/>
          <w:lang w:val="es-CO" w:eastAsia="es-CO"/>
        </w:rPr>
      </w:pPr>
      <w:r w:rsidRPr="00386442">
        <w:rPr>
          <w:rFonts w:ascii="Arial Narrow" w:hAnsi="Arial Narrow" w:cs="Calibri"/>
          <w:b/>
          <w:sz w:val="22"/>
          <w:szCs w:val="22"/>
          <w:lang w:val="es-CO" w:eastAsia="es-CO"/>
        </w:rPr>
        <w:t>ANEXO 3</w:t>
      </w:r>
    </w:p>
    <w:p w:rsidR="00991FFC" w:rsidRPr="00386442" w:rsidRDefault="00991FFC" w:rsidP="00991FFC">
      <w:pPr>
        <w:shd w:val="clear" w:color="auto" w:fill="F2F2F2"/>
        <w:overflowPunct w:val="0"/>
        <w:autoSpaceDE w:val="0"/>
        <w:autoSpaceDN w:val="0"/>
        <w:adjustRightInd w:val="0"/>
        <w:spacing w:line="276" w:lineRule="auto"/>
        <w:jc w:val="center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>CERTIFICACIÓN DE CUMPLIMIENTO DEL ARTÍCULO 50 DE LA LEY 789 DE 2002</w:t>
      </w:r>
    </w:p>
    <w:p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El suscrito ____________________, identificado con la cédula de ciudadanía No. _________________ , actuando en nombre y representación de _________________, </w:t>
      </w:r>
      <w:proofErr w:type="spellStart"/>
      <w:r w:rsidRPr="00386442">
        <w:rPr>
          <w:rFonts w:ascii="Arial Narrow" w:hAnsi="Arial Narrow" w:cs="Arial"/>
          <w:sz w:val="22"/>
          <w:szCs w:val="22"/>
          <w:lang w:val="es-CO" w:eastAsia="es-CO"/>
        </w:rPr>
        <w:t>Nit</w:t>
      </w:r>
      <w:proofErr w:type="spellEnd"/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_______________, bajo la gravedad de juramento, manifiesto que la sociedad ha cumplido durante los seis (6) meses anteriores a la fecha de la presentación de la presente oferta con los pagos al sistema de seguridad social en salud, pensiones y riesgos laborales y con los aportes parafiscales correspondientes a todos sus empleados vinculados por contrato de trabajo, asimismo que se encuentra a paz y salvo con las empresas promotoras de salud —EPS—, los Fondos de Pensiones, las Administradoras de Riesgos Laborales —ARL—, las Cajas de Compensación Familiar, el Instituto Colombiano de Bienestar Familiar —ICBF— y el Servicio Nacional de Aprendizaje —SENA.</w:t>
      </w: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Dada en ______________a los ______________del mes de ____ del año ____</w:t>
      </w: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Firma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Identificación No.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calidad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ab/>
        <w:t>__________________</w:t>
      </w:r>
    </w:p>
    <w:p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:rsidR="00991FFC" w:rsidRPr="00386442" w:rsidRDefault="00991FFC" w:rsidP="00991FFC">
      <w:pPr>
        <w:overflowPunct w:val="0"/>
        <w:autoSpaceDE w:val="0"/>
        <w:autoSpaceDN w:val="0"/>
        <w:adjustRightInd w:val="0"/>
        <w:spacing w:line="276" w:lineRule="auto"/>
        <w:jc w:val="both"/>
        <w:textAlignment w:val="baseline"/>
        <w:rPr>
          <w:rFonts w:ascii="Arial Narrow" w:hAnsi="Arial Narrow" w:cs="Calibri"/>
          <w:sz w:val="22"/>
          <w:szCs w:val="22"/>
          <w:lang w:val="es-CO" w:eastAsia="es-CO"/>
        </w:rPr>
      </w:pP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1.-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La certificación deberá venir suscrita por el </w:t>
      </w:r>
      <w:r w:rsidRPr="00386442">
        <w:rPr>
          <w:rFonts w:ascii="Arial Narrow" w:hAnsi="Arial Narrow" w:cs="Arial"/>
          <w:b/>
          <w:bCs/>
          <w:sz w:val="22"/>
          <w:szCs w:val="22"/>
          <w:u w:val="single"/>
          <w:lang w:val="es-CO" w:eastAsia="es-CO"/>
        </w:rPr>
        <w:t>revisor fiscal</w:t>
      </w:r>
      <w:r w:rsidRPr="00386442">
        <w:rPr>
          <w:rFonts w:ascii="Arial Narrow" w:hAnsi="Arial Narrow" w:cs="Arial"/>
          <w:b/>
          <w:bCs/>
          <w:sz w:val="22"/>
          <w:szCs w:val="22"/>
          <w:lang w:val="es-CO" w:eastAsia="es-CO"/>
        </w:rPr>
        <w:t xml:space="preserve"> 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>de la sociedad, cuando este exista de acuerdo con los requerimientos de ley, o por el representante legal.</w:t>
      </w: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Si es certificado por el revisor fiscal, adjuntar copia de la tarjeta profesional y certificado de antecedentes disciplinarios, expedido por la Junta Central de Contadores, el cual deberá estar vigente para la fecha de presentación de la propuesta.</w:t>
      </w: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sz w:val="22"/>
          <w:szCs w:val="22"/>
          <w:lang w:val="es-CO" w:eastAsia="es-CO"/>
        </w:rPr>
        <w:t>En el evento en que la sociedad no tenga más de seis (6) meses de constituida, deberá acreditar los pagos a partir de la fecha de su constitución.</w:t>
      </w: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  <w:r w:rsidRPr="00386442">
        <w:rPr>
          <w:rFonts w:ascii="Arial Narrow" w:hAnsi="Arial Narrow" w:cs="Arial"/>
          <w:b/>
          <w:sz w:val="22"/>
          <w:szCs w:val="22"/>
          <w:lang w:val="es-CO" w:eastAsia="es-CO"/>
        </w:rPr>
        <w:t>Nota 2.-</w:t>
      </w:r>
      <w:r w:rsidRPr="00386442">
        <w:rPr>
          <w:rFonts w:ascii="Arial Narrow" w:hAnsi="Arial Narrow" w:cs="Arial"/>
          <w:sz w:val="22"/>
          <w:szCs w:val="22"/>
          <w:lang w:val="es-CO" w:eastAsia="es-CO"/>
        </w:rPr>
        <w:t xml:space="preserve"> En caso de que la sociedad no se encuentre obligada al pago de parafiscales por encontrarse sujeta al impuesto del CREE, deberá manifestarlo en la presente certificación.</w:t>
      </w:r>
    </w:p>
    <w:p w:rsidR="00991FFC" w:rsidRPr="00386442" w:rsidRDefault="00991FFC" w:rsidP="00991FFC">
      <w:pPr>
        <w:autoSpaceDE w:val="0"/>
        <w:autoSpaceDN w:val="0"/>
        <w:adjustRightInd w:val="0"/>
        <w:spacing w:line="276" w:lineRule="auto"/>
        <w:jc w:val="both"/>
        <w:rPr>
          <w:rFonts w:ascii="Arial Narrow" w:hAnsi="Arial Narrow" w:cs="Arial"/>
          <w:sz w:val="22"/>
          <w:szCs w:val="22"/>
          <w:lang w:val="es-CO" w:eastAsia="es-CO"/>
        </w:rPr>
      </w:pPr>
    </w:p>
    <w:p w:rsidR="000126EC" w:rsidRPr="00991FFC" w:rsidRDefault="000126EC">
      <w:pPr>
        <w:rPr>
          <w:lang w:val="es-CO"/>
        </w:rPr>
      </w:pPr>
      <w:bookmarkStart w:id="0" w:name="_GoBack"/>
      <w:bookmarkEnd w:id="0"/>
    </w:p>
    <w:sectPr w:rsidR="000126EC" w:rsidRPr="00991FF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1FFC"/>
    <w:rsid w:val="000126EC"/>
    <w:rsid w:val="00991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11318D4-9D46-4DD2-883B-CF5C2B8FE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1F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272</Words>
  <Characters>1555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JURIDICA</dc:creator>
  <cp:keywords/>
  <dc:description/>
  <cp:lastModifiedBy>OFICINA JURIDICA</cp:lastModifiedBy>
  <cp:revision>1</cp:revision>
  <dcterms:created xsi:type="dcterms:W3CDTF">2023-10-03T21:38:00Z</dcterms:created>
  <dcterms:modified xsi:type="dcterms:W3CDTF">2023-10-03T21:39:00Z</dcterms:modified>
</cp:coreProperties>
</file>