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FC0430" w:rsidRDefault="00540E0E" w:rsidP="00CB69AE">
      <w:pPr>
        <w:rPr>
          <w:rFonts w:ascii="Verdana" w:hAnsi="Verdana" w:cs="Arial"/>
          <w:b/>
          <w:sz w:val="22"/>
          <w:lang w:val="es-CO"/>
        </w:rPr>
      </w:pPr>
      <w:r w:rsidRPr="00FC0430">
        <w:rPr>
          <w:rFonts w:ascii="Verdana" w:hAnsi="Verdana" w:cs="Arial"/>
          <w:b/>
          <w:sz w:val="22"/>
          <w:lang w:val="es-CO"/>
        </w:rPr>
        <w:t>ANEXO 5</w:t>
      </w:r>
    </w:p>
    <w:p w14:paraId="3258212C" w14:textId="55C95427" w:rsidR="009A67BC" w:rsidRPr="00FC0430" w:rsidRDefault="00540E0E" w:rsidP="00CB69AE">
      <w:pPr>
        <w:rPr>
          <w:rFonts w:ascii="Verdana" w:hAnsi="Verdana" w:cs="Arial"/>
          <w:b/>
          <w:bCs/>
          <w:sz w:val="22"/>
          <w:lang w:val="es-CO"/>
        </w:rPr>
      </w:pPr>
      <w:r w:rsidRPr="00FC0430">
        <w:rPr>
          <w:rFonts w:ascii="Verdana" w:hAnsi="Verdana" w:cs="Arial"/>
          <w:b/>
          <w:bCs/>
          <w:sz w:val="22"/>
          <w:lang w:val="es-CO"/>
        </w:rPr>
        <w:t>MINUTA DEL CONTRATO</w:t>
      </w:r>
      <w:r w:rsidR="5A9EDDEE" w:rsidRPr="00FC0430">
        <w:rPr>
          <w:rFonts w:ascii="Verdana" w:hAnsi="Verdana" w:cs="Arial"/>
          <w:b/>
          <w:bCs/>
          <w:sz w:val="22"/>
          <w:lang w:val="es-CO"/>
        </w:rPr>
        <w:t xml:space="preserve"> DE </w:t>
      </w:r>
      <w:r w:rsidR="00225054" w:rsidRPr="00FC0430">
        <w:rPr>
          <w:rFonts w:ascii="Verdana" w:hAnsi="Verdana" w:cs="Arial"/>
          <w:b/>
          <w:bCs/>
          <w:sz w:val="22"/>
          <w:lang w:val="es-CO"/>
        </w:rPr>
        <w:t>CONSULTORÍA</w:t>
      </w:r>
    </w:p>
    <w:p w14:paraId="51973C77" w14:textId="77777777" w:rsidR="009C1606" w:rsidRPr="00FC0430" w:rsidRDefault="009C1606" w:rsidP="00CB69AE">
      <w:pPr>
        <w:rPr>
          <w:rFonts w:ascii="Verdana" w:hAnsi="Verdana" w:cs="Arial"/>
          <w:b/>
          <w:sz w:val="22"/>
          <w:highlight w:val="darkGray"/>
          <w:lang w:val="es-CO"/>
        </w:rPr>
      </w:pPr>
    </w:p>
    <w:p w14:paraId="64F3FB5D" w14:textId="51843623" w:rsidR="00540E0E" w:rsidRPr="00FC0430" w:rsidRDefault="00540E0E" w:rsidP="00CB69AE">
      <w:pPr>
        <w:pStyle w:val="TDC1"/>
        <w:spacing w:after="0" w:line="240" w:lineRule="auto"/>
        <w:jc w:val="both"/>
        <w:rPr>
          <w:rFonts w:ascii="Verdana" w:hAnsi="Verdana" w:cs="Arial"/>
          <w:color w:val="auto"/>
          <w:sz w:val="22"/>
        </w:rPr>
      </w:pPr>
      <w:r w:rsidRPr="00FC0430">
        <w:rPr>
          <w:rFonts w:ascii="Verdana" w:hAnsi="Verdana" w:cs="Arial"/>
          <w:color w:val="auto"/>
          <w:sz w:val="22"/>
        </w:rPr>
        <w:t>TABLA DE CONTENIDO</w:t>
      </w:r>
    </w:p>
    <w:p w14:paraId="581DB175" w14:textId="062DC00E" w:rsidR="00540E0E" w:rsidRPr="00FC0430" w:rsidRDefault="00540E0E" w:rsidP="00CB69AE">
      <w:pPr>
        <w:rPr>
          <w:rFonts w:ascii="Verdana" w:hAnsi="Verdana"/>
          <w:sz w:val="22"/>
          <w:lang w:val="es-CO"/>
        </w:rPr>
      </w:pPr>
    </w:p>
    <w:p w14:paraId="20C75E2E" w14:textId="450672E9" w:rsidR="00517D2E" w:rsidRPr="00FC0430" w:rsidRDefault="00517D2E" w:rsidP="00CB69AE">
      <w:pPr>
        <w:pStyle w:val="clusulas"/>
        <w:numPr>
          <w:ilvl w:val="0"/>
          <w:numId w:val="0"/>
        </w:numPr>
        <w:spacing w:before="0" w:after="0"/>
        <w:rPr>
          <w:rFonts w:ascii="Verdana" w:hAnsi="Verdana" w:cs="Arial"/>
          <w:sz w:val="22"/>
        </w:rPr>
      </w:pPr>
      <w:r w:rsidRPr="00FC0430">
        <w:rPr>
          <w:rFonts w:ascii="Verdana" w:hAnsi="Verdana" w:cs="Arial"/>
          <w:sz w:val="22"/>
        </w:rPr>
        <w:t>CLÁUSULA 1.</w:t>
      </w:r>
      <w:r w:rsidRPr="00FC0430">
        <w:rPr>
          <w:rFonts w:ascii="Verdana" w:hAnsi="Verdana" w:cs="Arial"/>
          <w:sz w:val="22"/>
        </w:rPr>
        <w:tab/>
      </w:r>
      <w:r w:rsidRPr="00FC0430">
        <w:rPr>
          <w:rFonts w:ascii="Verdana" w:hAnsi="Verdana" w:cs="Arial"/>
          <w:sz w:val="22"/>
        </w:rPr>
        <w:tab/>
        <w:t>DEFINICIONES</w:t>
      </w:r>
    </w:p>
    <w:p w14:paraId="23731BAE" w14:textId="156EBBFD" w:rsidR="00517D2E" w:rsidRPr="00FC0430" w:rsidRDefault="00517D2E" w:rsidP="00CB69AE">
      <w:pPr>
        <w:pStyle w:val="clusulas"/>
        <w:numPr>
          <w:ilvl w:val="0"/>
          <w:numId w:val="0"/>
        </w:numPr>
        <w:spacing w:before="0" w:after="0"/>
        <w:rPr>
          <w:rFonts w:ascii="Verdana" w:hAnsi="Verdana" w:cs="Arial"/>
          <w:sz w:val="22"/>
        </w:rPr>
      </w:pPr>
      <w:r w:rsidRPr="00FC0430">
        <w:rPr>
          <w:rFonts w:ascii="Verdana" w:hAnsi="Verdana" w:cs="Arial"/>
          <w:sz w:val="22"/>
        </w:rPr>
        <w:t xml:space="preserve">CLÁUSULA 2. </w:t>
      </w:r>
      <w:r w:rsidRPr="00FC0430">
        <w:rPr>
          <w:rFonts w:ascii="Verdana" w:hAnsi="Verdana" w:cs="Arial"/>
          <w:sz w:val="22"/>
        </w:rPr>
        <w:tab/>
      </w:r>
      <w:r w:rsidRPr="00FC0430">
        <w:rPr>
          <w:rFonts w:ascii="Verdana" w:hAnsi="Verdana" w:cs="Arial"/>
          <w:sz w:val="22"/>
        </w:rPr>
        <w:tab/>
        <w:t>OBJETO</w:t>
      </w:r>
    </w:p>
    <w:p w14:paraId="542E9082" w14:textId="7A09D2E2" w:rsidR="00517D2E" w:rsidRPr="00FC0430" w:rsidRDefault="00517D2E" w:rsidP="00CB69AE">
      <w:pPr>
        <w:pStyle w:val="clusulas"/>
        <w:numPr>
          <w:ilvl w:val="0"/>
          <w:numId w:val="0"/>
        </w:numPr>
        <w:spacing w:before="0" w:after="0"/>
        <w:rPr>
          <w:rFonts w:ascii="Verdana" w:hAnsi="Verdana" w:cs="Arial"/>
          <w:sz w:val="22"/>
        </w:rPr>
      </w:pPr>
      <w:r w:rsidRPr="00FC0430">
        <w:rPr>
          <w:rFonts w:ascii="Verdana" w:hAnsi="Verdana" w:cs="Arial"/>
          <w:sz w:val="22"/>
        </w:rPr>
        <w:t>CLÁUSULA 3.</w:t>
      </w:r>
      <w:r w:rsidRPr="00FC0430">
        <w:rPr>
          <w:rFonts w:ascii="Verdana" w:hAnsi="Verdana" w:cs="Arial"/>
          <w:sz w:val="22"/>
        </w:rPr>
        <w:tab/>
      </w:r>
      <w:r w:rsidRPr="00FC0430">
        <w:rPr>
          <w:rFonts w:ascii="Verdana" w:hAnsi="Verdana" w:cs="Arial"/>
          <w:sz w:val="22"/>
        </w:rPr>
        <w:tab/>
        <w:t>ALCANCE DEL OBJETO</w:t>
      </w:r>
    </w:p>
    <w:p w14:paraId="65EC15F2" w14:textId="67CD1A48" w:rsidR="00B46079" w:rsidRPr="00FC0430" w:rsidRDefault="00B46079" w:rsidP="00CB69AE">
      <w:pPr>
        <w:pStyle w:val="clusulas"/>
        <w:numPr>
          <w:ilvl w:val="0"/>
          <w:numId w:val="0"/>
        </w:numPr>
        <w:spacing w:before="0" w:after="0"/>
        <w:rPr>
          <w:rFonts w:ascii="Verdana" w:hAnsi="Verdana" w:cs="Arial"/>
          <w:sz w:val="22"/>
        </w:rPr>
      </w:pPr>
      <w:r w:rsidRPr="00FC0430">
        <w:rPr>
          <w:rFonts w:ascii="Verdana" w:hAnsi="Verdana" w:cs="Arial"/>
          <w:sz w:val="22"/>
        </w:rPr>
        <w:t>CLÁUSULA 4.</w:t>
      </w:r>
      <w:r w:rsidRPr="00FC0430">
        <w:rPr>
          <w:rFonts w:ascii="Verdana" w:hAnsi="Verdana" w:cs="Arial"/>
          <w:sz w:val="22"/>
        </w:rPr>
        <w:tab/>
      </w:r>
      <w:r w:rsidRPr="00FC0430">
        <w:rPr>
          <w:rFonts w:ascii="Verdana" w:hAnsi="Verdana" w:cs="Arial"/>
          <w:sz w:val="22"/>
        </w:rPr>
        <w:tab/>
        <w:t>PLAZO DEL CONTRATO</w:t>
      </w:r>
    </w:p>
    <w:p w14:paraId="4276194B" w14:textId="67F67632" w:rsidR="00B46079" w:rsidRPr="00FC0430" w:rsidRDefault="00B46079" w:rsidP="00CB69AE">
      <w:pPr>
        <w:pStyle w:val="clusulas"/>
        <w:numPr>
          <w:ilvl w:val="0"/>
          <w:numId w:val="0"/>
        </w:numPr>
        <w:spacing w:before="0" w:after="0"/>
        <w:rPr>
          <w:rFonts w:ascii="Verdana" w:hAnsi="Verdana" w:cs="Arial"/>
          <w:sz w:val="22"/>
        </w:rPr>
      </w:pPr>
      <w:r w:rsidRPr="00FC0430">
        <w:rPr>
          <w:rFonts w:ascii="Verdana" w:hAnsi="Verdana" w:cs="Arial"/>
          <w:sz w:val="22"/>
        </w:rPr>
        <w:t>CLÁUSULA 5.</w:t>
      </w:r>
      <w:r w:rsidRPr="00FC0430">
        <w:rPr>
          <w:rFonts w:ascii="Verdana" w:hAnsi="Verdana" w:cs="Arial"/>
          <w:sz w:val="22"/>
        </w:rPr>
        <w:tab/>
      </w:r>
      <w:r w:rsidRPr="00FC0430">
        <w:rPr>
          <w:rFonts w:ascii="Verdana" w:hAnsi="Verdana" w:cs="Arial"/>
          <w:sz w:val="22"/>
        </w:rPr>
        <w:tab/>
        <w:t>VALOR DEL CONTRATO</w:t>
      </w:r>
    </w:p>
    <w:p w14:paraId="75214848" w14:textId="6CAD2A2B" w:rsidR="00B46079" w:rsidRPr="00FC0430" w:rsidRDefault="00B46079" w:rsidP="00CB69AE">
      <w:pPr>
        <w:pStyle w:val="clusulas"/>
        <w:numPr>
          <w:ilvl w:val="0"/>
          <w:numId w:val="0"/>
        </w:numPr>
        <w:spacing w:before="0" w:after="0"/>
        <w:rPr>
          <w:rFonts w:ascii="Verdana" w:hAnsi="Verdana" w:cs="Arial"/>
          <w:sz w:val="22"/>
        </w:rPr>
      </w:pPr>
      <w:r w:rsidRPr="00FC0430">
        <w:rPr>
          <w:rFonts w:ascii="Verdana" w:hAnsi="Verdana" w:cs="Arial"/>
          <w:sz w:val="22"/>
        </w:rPr>
        <w:t>CLÁUSULA 6.</w:t>
      </w:r>
      <w:r w:rsidRPr="00FC0430">
        <w:rPr>
          <w:rFonts w:ascii="Verdana" w:hAnsi="Verdana" w:cs="Arial"/>
          <w:sz w:val="22"/>
        </w:rPr>
        <w:tab/>
      </w:r>
      <w:r w:rsidRPr="00FC0430">
        <w:rPr>
          <w:rFonts w:ascii="Verdana" w:hAnsi="Verdana" w:cs="Arial"/>
          <w:sz w:val="22"/>
        </w:rPr>
        <w:tab/>
        <w:t>ANTICIPO</w:t>
      </w:r>
      <w:r w:rsidR="001052AB" w:rsidRPr="00FC0430">
        <w:rPr>
          <w:rFonts w:ascii="Verdana" w:hAnsi="Verdana" w:cs="Arial"/>
          <w:sz w:val="22"/>
        </w:rPr>
        <w:t xml:space="preserve"> O PAGO ANTICIPADO</w:t>
      </w:r>
    </w:p>
    <w:p w14:paraId="772E6FE3" w14:textId="62B20718" w:rsidR="00B46079" w:rsidRPr="00FC0430" w:rsidRDefault="00B46079" w:rsidP="00CB69AE">
      <w:pPr>
        <w:pStyle w:val="clusulas"/>
        <w:numPr>
          <w:ilvl w:val="0"/>
          <w:numId w:val="0"/>
        </w:numPr>
        <w:spacing w:before="0" w:after="0"/>
        <w:rPr>
          <w:rFonts w:ascii="Verdana" w:hAnsi="Verdana" w:cs="Arial"/>
          <w:sz w:val="22"/>
        </w:rPr>
      </w:pPr>
      <w:r w:rsidRPr="00FC0430">
        <w:rPr>
          <w:rFonts w:ascii="Verdana" w:hAnsi="Verdana" w:cs="Arial"/>
          <w:sz w:val="22"/>
        </w:rPr>
        <w:t>CLÁUSULA 7.</w:t>
      </w:r>
      <w:r w:rsidRPr="00FC0430">
        <w:rPr>
          <w:rFonts w:ascii="Verdana" w:hAnsi="Verdana" w:cs="Arial"/>
          <w:sz w:val="22"/>
        </w:rPr>
        <w:tab/>
      </w:r>
      <w:r w:rsidRPr="00FC0430">
        <w:rPr>
          <w:rFonts w:ascii="Verdana" w:hAnsi="Verdana" w:cs="Arial"/>
          <w:sz w:val="22"/>
        </w:rPr>
        <w:tab/>
        <w:t>APROPIACIÓN PRESUPUESTAL</w:t>
      </w:r>
    </w:p>
    <w:p w14:paraId="62C70772" w14:textId="7458AACA" w:rsidR="00B46079" w:rsidRPr="00FC0430" w:rsidRDefault="0041177B" w:rsidP="00CB69AE">
      <w:pPr>
        <w:pStyle w:val="clusulas"/>
        <w:numPr>
          <w:ilvl w:val="0"/>
          <w:numId w:val="0"/>
        </w:numPr>
        <w:spacing w:before="0" w:after="0"/>
        <w:rPr>
          <w:rFonts w:ascii="Verdana" w:hAnsi="Verdana" w:cs="Arial"/>
          <w:sz w:val="22"/>
          <w:lang w:val="pt-BR"/>
        </w:rPr>
      </w:pPr>
      <w:r w:rsidRPr="00FC0430">
        <w:rPr>
          <w:rFonts w:ascii="Verdana" w:hAnsi="Verdana" w:cs="Arial"/>
          <w:sz w:val="22"/>
          <w:lang w:val="pt-BR"/>
        </w:rPr>
        <w:t>CLÁUSULA 8.</w:t>
      </w:r>
      <w:r w:rsidRPr="00FC0430">
        <w:rPr>
          <w:rFonts w:ascii="Verdana" w:hAnsi="Verdana" w:cs="Arial"/>
          <w:sz w:val="22"/>
          <w:lang w:val="pt-BR"/>
        </w:rPr>
        <w:tab/>
      </w:r>
      <w:r w:rsidRPr="00FC0430">
        <w:rPr>
          <w:rFonts w:ascii="Verdana" w:hAnsi="Verdana" w:cs="Arial"/>
          <w:sz w:val="22"/>
          <w:lang w:val="pt-BR"/>
        </w:rPr>
        <w:tab/>
        <w:t>FORMA DE PAGO</w:t>
      </w:r>
    </w:p>
    <w:p w14:paraId="089CEB31" w14:textId="27AE5268" w:rsidR="0041177B" w:rsidRPr="00FC0430" w:rsidRDefault="0041177B" w:rsidP="00CB69AE">
      <w:pPr>
        <w:pStyle w:val="clusulas"/>
        <w:numPr>
          <w:ilvl w:val="0"/>
          <w:numId w:val="0"/>
        </w:numPr>
        <w:spacing w:before="0" w:after="0"/>
        <w:rPr>
          <w:rFonts w:ascii="Verdana" w:hAnsi="Verdana" w:cs="Arial"/>
          <w:sz w:val="22"/>
        </w:rPr>
      </w:pPr>
      <w:r w:rsidRPr="00FC0430">
        <w:rPr>
          <w:rFonts w:ascii="Verdana" w:hAnsi="Verdana" w:cs="Arial"/>
          <w:sz w:val="22"/>
          <w:lang w:val="pt-BR"/>
        </w:rPr>
        <w:t>CLÁUSULA 9.</w:t>
      </w:r>
      <w:r w:rsidRPr="00FC0430">
        <w:rPr>
          <w:rFonts w:ascii="Verdana" w:hAnsi="Verdana" w:cs="Arial"/>
          <w:sz w:val="22"/>
          <w:lang w:val="pt-BR"/>
        </w:rPr>
        <w:tab/>
      </w:r>
      <w:r w:rsidRPr="00FC0430">
        <w:rPr>
          <w:rFonts w:ascii="Verdana" w:hAnsi="Verdana" w:cs="Arial"/>
          <w:sz w:val="22"/>
          <w:lang w:val="pt-BR"/>
        </w:rPr>
        <w:tab/>
      </w:r>
      <w:r w:rsidRPr="00FC0430">
        <w:rPr>
          <w:rFonts w:ascii="Verdana" w:hAnsi="Verdana" w:cs="Arial"/>
          <w:sz w:val="22"/>
        </w:rPr>
        <w:t xml:space="preserve">OBLIGACIONES GENERALES DEL </w:t>
      </w:r>
      <w:r w:rsidR="00AB7062" w:rsidRPr="00FC0430">
        <w:rPr>
          <w:rFonts w:ascii="Verdana" w:hAnsi="Verdana" w:cs="Arial"/>
          <w:sz w:val="22"/>
        </w:rPr>
        <w:t xml:space="preserve">CONSULTOR </w:t>
      </w:r>
    </w:p>
    <w:p w14:paraId="49F466CA" w14:textId="659C2B62" w:rsidR="00361F49" w:rsidRPr="00FC0430" w:rsidRDefault="00361F49" w:rsidP="00CB69AE">
      <w:pPr>
        <w:pStyle w:val="clusulas"/>
        <w:numPr>
          <w:ilvl w:val="0"/>
          <w:numId w:val="0"/>
        </w:numPr>
        <w:spacing w:before="0" w:after="0"/>
        <w:rPr>
          <w:rFonts w:ascii="Verdana" w:hAnsi="Verdana" w:cs="Arial"/>
          <w:sz w:val="22"/>
        </w:rPr>
      </w:pPr>
      <w:r w:rsidRPr="00FC0430">
        <w:rPr>
          <w:rFonts w:ascii="Verdana" w:hAnsi="Verdana" w:cs="Arial"/>
          <w:sz w:val="22"/>
        </w:rPr>
        <w:t xml:space="preserve">CLÁUSULA 10. </w:t>
      </w:r>
      <w:r w:rsidRPr="00FC0430">
        <w:rPr>
          <w:rFonts w:ascii="Verdana" w:hAnsi="Verdana" w:cs="Arial"/>
          <w:sz w:val="22"/>
        </w:rPr>
        <w:tab/>
        <w:t xml:space="preserve">OBLIGACIONES ESPECÍFICAS DEL </w:t>
      </w:r>
      <w:r w:rsidR="00AB7062" w:rsidRPr="00FC0430">
        <w:rPr>
          <w:rFonts w:ascii="Verdana" w:hAnsi="Verdana" w:cs="Arial"/>
          <w:sz w:val="22"/>
        </w:rPr>
        <w:t xml:space="preserve">CONSULTOR </w:t>
      </w:r>
    </w:p>
    <w:p w14:paraId="168BCE4F" w14:textId="33393302" w:rsidR="0041177B" w:rsidRPr="00FC0430" w:rsidRDefault="0041177B" w:rsidP="00CB69AE">
      <w:pPr>
        <w:pStyle w:val="clusulas"/>
        <w:numPr>
          <w:ilvl w:val="0"/>
          <w:numId w:val="0"/>
        </w:numPr>
        <w:spacing w:before="0" w:after="0"/>
        <w:rPr>
          <w:rFonts w:ascii="Verdana" w:hAnsi="Verdana" w:cs="Arial"/>
          <w:sz w:val="22"/>
        </w:rPr>
      </w:pPr>
      <w:r w:rsidRPr="00FC0430">
        <w:rPr>
          <w:rFonts w:ascii="Verdana" w:hAnsi="Verdana" w:cs="Arial"/>
          <w:sz w:val="22"/>
        </w:rPr>
        <w:t>CLÁUSULA 1</w:t>
      </w:r>
      <w:r w:rsidR="00361F49" w:rsidRPr="00FC0430">
        <w:rPr>
          <w:rFonts w:ascii="Verdana" w:hAnsi="Verdana" w:cs="Arial"/>
          <w:sz w:val="22"/>
        </w:rPr>
        <w:t>1</w:t>
      </w:r>
      <w:r w:rsidRPr="00FC0430">
        <w:rPr>
          <w:rFonts w:ascii="Verdana" w:hAnsi="Verdana" w:cs="Arial"/>
          <w:sz w:val="22"/>
        </w:rPr>
        <w:t>.</w:t>
      </w:r>
      <w:r w:rsidRPr="00FC0430">
        <w:rPr>
          <w:rFonts w:ascii="Verdana" w:hAnsi="Verdana" w:cs="Arial"/>
          <w:sz w:val="22"/>
        </w:rPr>
        <w:tab/>
        <w:t xml:space="preserve">DERECHOS DEL </w:t>
      </w:r>
      <w:r w:rsidR="00AB7062" w:rsidRPr="00FC0430">
        <w:rPr>
          <w:rFonts w:ascii="Verdana" w:hAnsi="Verdana" w:cs="Arial"/>
          <w:sz w:val="22"/>
        </w:rPr>
        <w:t xml:space="preserve">CONSULTOR </w:t>
      </w:r>
    </w:p>
    <w:p w14:paraId="42BAA977" w14:textId="3B3375F1" w:rsidR="0041177B" w:rsidRPr="00FC0430" w:rsidRDefault="0041177B" w:rsidP="00CB69AE">
      <w:pPr>
        <w:pStyle w:val="clusulas"/>
        <w:numPr>
          <w:ilvl w:val="0"/>
          <w:numId w:val="0"/>
        </w:numPr>
        <w:spacing w:before="0" w:after="0"/>
        <w:rPr>
          <w:rFonts w:ascii="Verdana" w:hAnsi="Verdana" w:cs="Arial"/>
          <w:sz w:val="22"/>
        </w:rPr>
      </w:pPr>
      <w:r w:rsidRPr="00FC0430">
        <w:rPr>
          <w:rFonts w:ascii="Verdana" w:hAnsi="Verdana" w:cs="Arial"/>
          <w:sz w:val="22"/>
        </w:rPr>
        <w:t>CLÁUSULA 1</w:t>
      </w:r>
      <w:r w:rsidR="00361F49" w:rsidRPr="00FC0430">
        <w:rPr>
          <w:rFonts w:ascii="Verdana" w:hAnsi="Verdana" w:cs="Arial"/>
          <w:sz w:val="22"/>
        </w:rPr>
        <w:t>2</w:t>
      </w:r>
      <w:r w:rsidRPr="00FC0430">
        <w:rPr>
          <w:rFonts w:ascii="Verdana" w:hAnsi="Verdana" w:cs="Arial"/>
          <w:sz w:val="22"/>
        </w:rPr>
        <w:t>.</w:t>
      </w:r>
      <w:r w:rsidRPr="00FC0430">
        <w:rPr>
          <w:rFonts w:ascii="Verdana" w:hAnsi="Verdana" w:cs="Arial"/>
          <w:sz w:val="22"/>
        </w:rPr>
        <w:tab/>
        <w:t>OBLIGACIONES DE LA ENTIDAD</w:t>
      </w:r>
    </w:p>
    <w:p w14:paraId="287A147B" w14:textId="40406F53" w:rsidR="0041177B" w:rsidRPr="00FC0430" w:rsidRDefault="0041177B" w:rsidP="00CB69AE">
      <w:pPr>
        <w:pStyle w:val="clusulas"/>
        <w:numPr>
          <w:ilvl w:val="0"/>
          <w:numId w:val="0"/>
        </w:numPr>
        <w:spacing w:before="0" w:after="0"/>
        <w:rPr>
          <w:rFonts w:ascii="Verdana" w:hAnsi="Verdana" w:cs="Arial"/>
          <w:sz w:val="22"/>
        </w:rPr>
      </w:pPr>
      <w:r w:rsidRPr="00FC0430">
        <w:rPr>
          <w:rFonts w:ascii="Verdana" w:hAnsi="Verdana" w:cs="Arial"/>
          <w:sz w:val="22"/>
        </w:rPr>
        <w:t>CLÁUSULA 1</w:t>
      </w:r>
      <w:r w:rsidR="00361F49" w:rsidRPr="00FC0430">
        <w:rPr>
          <w:rFonts w:ascii="Verdana" w:hAnsi="Verdana" w:cs="Arial"/>
          <w:sz w:val="22"/>
        </w:rPr>
        <w:t>3</w:t>
      </w:r>
      <w:r w:rsidRPr="00FC0430">
        <w:rPr>
          <w:rFonts w:ascii="Verdana" w:hAnsi="Verdana" w:cs="Arial"/>
          <w:sz w:val="22"/>
        </w:rPr>
        <w:t>.</w:t>
      </w:r>
      <w:r w:rsidRPr="00FC0430">
        <w:rPr>
          <w:rFonts w:ascii="Verdana" w:hAnsi="Verdana" w:cs="Arial"/>
          <w:sz w:val="22"/>
        </w:rPr>
        <w:tab/>
        <w:t>RESPONSABILIDAD</w:t>
      </w:r>
    </w:p>
    <w:p w14:paraId="669BC8C6" w14:textId="73E764B8" w:rsidR="0041177B" w:rsidRPr="00FC0430" w:rsidRDefault="0041177B" w:rsidP="00CB69AE">
      <w:pPr>
        <w:pStyle w:val="clusulas"/>
        <w:numPr>
          <w:ilvl w:val="0"/>
          <w:numId w:val="0"/>
        </w:numPr>
        <w:spacing w:before="0" w:after="0"/>
        <w:rPr>
          <w:rFonts w:ascii="Verdana" w:hAnsi="Verdana" w:cs="Arial"/>
          <w:sz w:val="22"/>
        </w:rPr>
      </w:pPr>
      <w:r w:rsidRPr="00FC0430">
        <w:rPr>
          <w:rFonts w:ascii="Verdana" w:hAnsi="Verdana" w:cs="Arial"/>
          <w:sz w:val="22"/>
        </w:rPr>
        <w:t>CLÁUSULA 1</w:t>
      </w:r>
      <w:r w:rsidR="00361F49" w:rsidRPr="00FC0430">
        <w:rPr>
          <w:rFonts w:ascii="Verdana" w:hAnsi="Verdana" w:cs="Arial"/>
          <w:sz w:val="22"/>
        </w:rPr>
        <w:t>4</w:t>
      </w:r>
      <w:r w:rsidRPr="00FC0430">
        <w:rPr>
          <w:rFonts w:ascii="Verdana" w:hAnsi="Verdana" w:cs="Arial"/>
          <w:sz w:val="22"/>
        </w:rPr>
        <w:t>.</w:t>
      </w:r>
      <w:r w:rsidRPr="00FC0430">
        <w:rPr>
          <w:rFonts w:ascii="Verdana" w:hAnsi="Verdana" w:cs="Arial"/>
          <w:sz w:val="22"/>
        </w:rPr>
        <w:tab/>
        <w:t>INDEMNIDAD</w:t>
      </w:r>
    </w:p>
    <w:p w14:paraId="0F0FE207" w14:textId="7AD17181" w:rsidR="00FB4E8E" w:rsidRPr="00FC0430" w:rsidRDefault="00BF4C95" w:rsidP="00CB69AE">
      <w:pPr>
        <w:pStyle w:val="clusulas"/>
        <w:numPr>
          <w:ilvl w:val="0"/>
          <w:numId w:val="0"/>
        </w:numPr>
        <w:spacing w:before="0" w:after="0"/>
        <w:rPr>
          <w:rFonts w:ascii="Verdana" w:hAnsi="Verdana" w:cs="Arial"/>
          <w:sz w:val="22"/>
        </w:rPr>
      </w:pPr>
      <w:r w:rsidRPr="00FC0430">
        <w:rPr>
          <w:rFonts w:ascii="Verdana" w:hAnsi="Verdana" w:cs="Arial"/>
          <w:sz w:val="22"/>
        </w:rPr>
        <w:t>CLÁUSULA 1</w:t>
      </w:r>
      <w:r w:rsidR="00361F49" w:rsidRPr="00FC0430">
        <w:rPr>
          <w:rFonts w:ascii="Verdana" w:hAnsi="Verdana" w:cs="Arial"/>
          <w:sz w:val="22"/>
        </w:rPr>
        <w:t>5</w:t>
      </w:r>
      <w:r w:rsidRPr="00FC0430">
        <w:rPr>
          <w:rFonts w:ascii="Verdana" w:hAnsi="Verdana" w:cs="Arial"/>
          <w:sz w:val="22"/>
        </w:rPr>
        <w:t>.</w:t>
      </w:r>
      <w:r w:rsidRPr="00FC0430">
        <w:rPr>
          <w:rFonts w:ascii="Verdana" w:hAnsi="Verdana" w:cs="Arial"/>
          <w:sz w:val="22"/>
        </w:rPr>
        <w:tab/>
      </w:r>
      <w:r w:rsidR="00FB4E8E" w:rsidRPr="00FC0430">
        <w:rPr>
          <w:rFonts w:ascii="Verdana" w:eastAsia="Calibri" w:hAnsi="Verdana" w:cs="Arial"/>
          <w:bCs/>
          <w:color w:val="000000"/>
          <w:sz w:val="22"/>
        </w:rPr>
        <w:t>P</w:t>
      </w:r>
      <w:r w:rsidR="00FB4E8E" w:rsidRPr="00FC0430">
        <w:rPr>
          <w:rFonts w:ascii="Verdana" w:eastAsia="Arial" w:hAnsi="Verdana" w:cs="Arial"/>
          <w:bCs/>
          <w:color w:val="000000"/>
          <w:sz w:val="22"/>
        </w:rPr>
        <w:t>ROPIEDAD INTELECTUAL</w:t>
      </w:r>
    </w:p>
    <w:p w14:paraId="25CD9BBF" w14:textId="7842043E" w:rsidR="00BF4C95" w:rsidRPr="00FC0430" w:rsidRDefault="00BF4C95" w:rsidP="00CB69AE">
      <w:pPr>
        <w:pStyle w:val="clusulas"/>
        <w:numPr>
          <w:ilvl w:val="0"/>
          <w:numId w:val="0"/>
        </w:numPr>
        <w:spacing w:before="0" w:after="0"/>
        <w:rPr>
          <w:rFonts w:ascii="Verdana" w:hAnsi="Verdana" w:cs="Arial"/>
          <w:sz w:val="22"/>
          <w:lang w:val="pt-BR"/>
        </w:rPr>
      </w:pPr>
      <w:r w:rsidRPr="00FC0430">
        <w:rPr>
          <w:rFonts w:ascii="Verdana" w:hAnsi="Verdana" w:cs="Arial"/>
          <w:sz w:val="22"/>
          <w:lang w:val="pt-BR"/>
        </w:rPr>
        <w:t>CLÁUSULA 1</w:t>
      </w:r>
      <w:r w:rsidR="00FD64DC" w:rsidRPr="00FC0430">
        <w:rPr>
          <w:rFonts w:ascii="Verdana" w:hAnsi="Verdana" w:cs="Arial"/>
          <w:sz w:val="22"/>
          <w:lang w:val="pt-BR"/>
        </w:rPr>
        <w:t>6</w:t>
      </w:r>
      <w:r w:rsidRPr="00FC0430">
        <w:rPr>
          <w:rFonts w:ascii="Verdana" w:hAnsi="Verdana" w:cs="Arial"/>
          <w:sz w:val="22"/>
          <w:lang w:val="pt-BR"/>
        </w:rPr>
        <w:t>.</w:t>
      </w:r>
      <w:r w:rsidRPr="00FC0430">
        <w:rPr>
          <w:rFonts w:ascii="Verdana" w:hAnsi="Verdana" w:cs="Arial"/>
          <w:sz w:val="22"/>
          <w:lang w:val="pt-BR"/>
        </w:rPr>
        <w:tab/>
        <w:t>MULTAS</w:t>
      </w:r>
    </w:p>
    <w:p w14:paraId="66F49DDB" w14:textId="77777777" w:rsidR="00C54A15" w:rsidRPr="00FC0430" w:rsidRDefault="00BF4C95" w:rsidP="00CB69AE">
      <w:pPr>
        <w:pStyle w:val="clusulas"/>
        <w:numPr>
          <w:ilvl w:val="0"/>
          <w:numId w:val="0"/>
        </w:numPr>
        <w:rPr>
          <w:rFonts w:ascii="Verdana" w:hAnsi="Verdana"/>
          <w:sz w:val="22"/>
        </w:rPr>
      </w:pPr>
      <w:r w:rsidRPr="00FC0430">
        <w:rPr>
          <w:rFonts w:ascii="Verdana" w:hAnsi="Verdana" w:cs="Arial"/>
          <w:sz w:val="22"/>
          <w:lang w:val="pt-BR"/>
        </w:rPr>
        <w:t>CLÁUSULA 1</w:t>
      </w:r>
      <w:r w:rsidR="00FD64DC" w:rsidRPr="00FC0430">
        <w:rPr>
          <w:rFonts w:ascii="Verdana" w:hAnsi="Verdana" w:cs="Arial"/>
          <w:sz w:val="22"/>
          <w:lang w:val="pt-BR"/>
        </w:rPr>
        <w:t>7</w:t>
      </w:r>
      <w:r w:rsidRPr="00FC0430">
        <w:rPr>
          <w:rFonts w:ascii="Verdana" w:hAnsi="Verdana" w:cs="Arial"/>
          <w:sz w:val="22"/>
          <w:lang w:val="pt-BR"/>
        </w:rPr>
        <w:t>.</w:t>
      </w:r>
      <w:r w:rsidRPr="00FC0430">
        <w:rPr>
          <w:rFonts w:ascii="Verdana" w:hAnsi="Verdana" w:cs="Arial"/>
          <w:sz w:val="22"/>
          <w:lang w:val="pt-BR"/>
        </w:rPr>
        <w:tab/>
      </w:r>
      <w:r w:rsidR="00C54A15" w:rsidRPr="00FC0430">
        <w:rPr>
          <w:rFonts w:ascii="Verdana" w:hAnsi="Verdana"/>
          <w:sz w:val="22"/>
        </w:rPr>
        <w:t xml:space="preserve">CLÁUSULA RESOLUCIÓN DE CONTROVERSIAS </w:t>
      </w:r>
    </w:p>
    <w:p w14:paraId="56A6C40B" w14:textId="5158B8F8" w:rsidR="00BF4C95" w:rsidRPr="00FC0430" w:rsidRDefault="00BF4C95" w:rsidP="00CB69AE">
      <w:pPr>
        <w:pStyle w:val="clusulas"/>
        <w:numPr>
          <w:ilvl w:val="0"/>
          <w:numId w:val="0"/>
        </w:numPr>
        <w:spacing w:before="0" w:after="0"/>
        <w:rPr>
          <w:rFonts w:ascii="Verdana" w:hAnsi="Verdana" w:cs="Arial"/>
          <w:sz w:val="22"/>
          <w:lang w:val="pt-BR"/>
        </w:rPr>
      </w:pPr>
    </w:p>
    <w:p w14:paraId="7D5A669D" w14:textId="670F2B6B" w:rsidR="00BF4C95" w:rsidRPr="00FC0430" w:rsidRDefault="00BF4C95" w:rsidP="00CB69AE">
      <w:pPr>
        <w:pStyle w:val="clusulas"/>
        <w:numPr>
          <w:ilvl w:val="0"/>
          <w:numId w:val="0"/>
        </w:numPr>
        <w:spacing w:before="0" w:after="0"/>
        <w:rPr>
          <w:rFonts w:ascii="Verdana" w:hAnsi="Verdana" w:cs="Arial"/>
          <w:sz w:val="22"/>
        </w:rPr>
      </w:pPr>
      <w:r w:rsidRPr="00FC0430">
        <w:rPr>
          <w:rFonts w:ascii="Verdana" w:hAnsi="Verdana" w:cs="Arial"/>
          <w:sz w:val="22"/>
          <w:lang w:val="pt-BR"/>
        </w:rPr>
        <w:t>CLÁUSULA 1</w:t>
      </w:r>
      <w:r w:rsidR="00FD64DC" w:rsidRPr="00FC0430">
        <w:rPr>
          <w:rFonts w:ascii="Verdana" w:hAnsi="Verdana" w:cs="Arial"/>
          <w:sz w:val="22"/>
          <w:lang w:val="pt-BR"/>
        </w:rPr>
        <w:t>8</w:t>
      </w:r>
      <w:r w:rsidRPr="00FC0430">
        <w:rPr>
          <w:rFonts w:ascii="Verdana" w:hAnsi="Verdana" w:cs="Arial"/>
          <w:sz w:val="22"/>
          <w:lang w:val="pt-BR"/>
        </w:rPr>
        <w:t>.</w:t>
      </w:r>
      <w:r w:rsidRPr="00FC0430">
        <w:rPr>
          <w:rFonts w:ascii="Verdana" w:hAnsi="Verdana" w:cs="Arial"/>
          <w:sz w:val="22"/>
          <w:lang w:val="pt-BR"/>
        </w:rPr>
        <w:tab/>
      </w:r>
      <w:r w:rsidRPr="00FC0430">
        <w:rPr>
          <w:rFonts w:ascii="Verdana" w:hAnsi="Verdana" w:cs="Arial"/>
          <w:sz w:val="22"/>
        </w:rPr>
        <w:t>GARANTÍAS</w:t>
      </w:r>
    </w:p>
    <w:p w14:paraId="6CD61B51" w14:textId="4C018CB9" w:rsidR="009C1606" w:rsidRPr="00FC0430" w:rsidRDefault="009C1606" w:rsidP="00CB69AE">
      <w:pPr>
        <w:pStyle w:val="clusulas"/>
        <w:numPr>
          <w:ilvl w:val="0"/>
          <w:numId w:val="0"/>
        </w:numPr>
        <w:spacing w:before="0" w:after="0"/>
        <w:rPr>
          <w:rFonts w:ascii="Verdana" w:hAnsi="Verdana" w:cs="Arial"/>
          <w:sz w:val="22"/>
        </w:rPr>
      </w:pPr>
      <w:r w:rsidRPr="00FC0430">
        <w:rPr>
          <w:rFonts w:ascii="Verdana" w:hAnsi="Verdana" w:cs="Arial"/>
          <w:sz w:val="22"/>
        </w:rPr>
        <w:t xml:space="preserve">CLÁUSULA </w:t>
      </w:r>
      <w:r w:rsidR="00E54B0C" w:rsidRPr="00FC0430">
        <w:rPr>
          <w:rFonts w:ascii="Verdana" w:hAnsi="Verdana" w:cs="Arial"/>
          <w:sz w:val="22"/>
        </w:rPr>
        <w:t>1</w:t>
      </w:r>
      <w:r w:rsidR="00FD64DC" w:rsidRPr="00FC0430">
        <w:rPr>
          <w:rFonts w:ascii="Verdana" w:hAnsi="Verdana" w:cs="Arial"/>
          <w:sz w:val="22"/>
        </w:rPr>
        <w:t>9</w:t>
      </w:r>
      <w:r w:rsidRPr="00FC0430">
        <w:rPr>
          <w:rFonts w:ascii="Verdana" w:hAnsi="Verdana" w:cs="Arial"/>
          <w:sz w:val="22"/>
        </w:rPr>
        <w:t>.</w:t>
      </w:r>
      <w:r w:rsidRPr="00FC0430">
        <w:rPr>
          <w:rFonts w:ascii="Verdana" w:hAnsi="Verdana" w:cs="Arial"/>
          <w:sz w:val="22"/>
        </w:rPr>
        <w:tab/>
        <w:t xml:space="preserve">INDEPENDENCIA DEL </w:t>
      </w:r>
      <w:r w:rsidR="0024780F" w:rsidRPr="00FC0430">
        <w:rPr>
          <w:rFonts w:ascii="Verdana" w:hAnsi="Verdana" w:cs="Arial"/>
          <w:sz w:val="22"/>
        </w:rPr>
        <w:t xml:space="preserve">CONSULTOR </w:t>
      </w:r>
    </w:p>
    <w:p w14:paraId="24ED8A30" w14:textId="728081C6" w:rsidR="009C1606" w:rsidRPr="00FC0430" w:rsidRDefault="009C1606" w:rsidP="00CB69AE">
      <w:pPr>
        <w:pStyle w:val="clusulas"/>
        <w:numPr>
          <w:ilvl w:val="0"/>
          <w:numId w:val="0"/>
        </w:numPr>
        <w:spacing w:before="0" w:after="0"/>
        <w:ind w:left="2124" w:hanging="2124"/>
        <w:rPr>
          <w:rFonts w:ascii="Verdana" w:hAnsi="Verdana" w:cs="Arial"/>
          <w:sz w:val="22"/>
        </w:rPr>
      </w:pPr>
      <w:r w:rsidRPr="00FC0430">
        <w:rPr>
          <w:rFonts w:ascii="Verdana" w:hAnsi="Verdana" w:cs="Arial"/>
          <w:sz w:val="22"/>
        </w:rPr>
        <w:t xml:space="preserve">CLÁUSULA </w:t>
      </w:r>
      <w:r w:rsidR="00FD64DC" w:rsidRPr="00FC0430">
        <w:rPr>
          <w:rFonts w:ascii="Verdana" w:hAnsi="Verdana" w:cs="Arial"/>
          <w:sz w:val="22"/>
        </w:rPr>
        <w:t>20</w:t>
      </w:r>
      <w:r w:rsidRPr="00FC0430">
        <w:rPr>
          <w:rFonts w:ascii="Verdana" w:hAnsi="Verdana" w:cs="Arial"/>
          <w:sz w:val="22"/>
        </w:rPr>
        <w:t>.</w:t>
      </w:r>
      <w:r w:rsidRPr="00FC0430">
        <w:rPr>
          <w:rFonts w:ascii="Verdana" w:hAnsi="Verdana" w:cs="Arial"/>
          <w:sz w:val="22"/>
        </w:rPr>
        <w:tab/>
        <w:t xml:space="preserve">INEXISTENCIA DE RELACIÓN LABORAL ENTRE LA ENTIDAD Y EL </w:t>
      </w:r>
      <w:r w:rsidR="0024780F" w:rsidRPr="00FC0430">
        <w:rPr>
          <w:rFonts w:ascii="Verdana" w:hAnsi="Verdana" w:cs="Arial"/>
          <w:sz w:val="22"/>
        </w:rPr>
        <w:t xml:space="preserve">CONSULTOR </w:t>
      </w:r>
    </w:p>
    <w:p w14:paraId="147E40D3" w14:textId="46FF90B3" w:rsidR="009C1606" w:rsidRPr="00FC0430" w:rsidRDefault="009C1606" w:rsidP="00CB69AE">
      <w:pPr>
        <w:pStyle w:val="clusulas"/>
        <w:numPr>
          <w:ilvl w:val="0"/>
          <w:numId w:val="0"/>
        </w:numPr>
        <w:spacing w:before="0" w:after="0"/>
        <w:ind w:left="2124" w:hanging="2124"/>
        <w:rPr>
          <w:rFonts w:ascii="Verdana" w:hAnsi="Verdana" w:cs="Arial"/>
          <w:sz w:val="22"/>
        </w:rPr>
      </w:pPr>
      <w:r w:rsidRPr="00FC0430">
        <w:rPr>
          <w:rFonts w:ascii="Verdana" w:hAnsi="Verdana" w:cs="Arial"/>
          <w:sz w:val="22"/>
        </w:rPr>
        <w:t>CLÁUSULA 2</w:t>
      </w:r>
      <w:r w:rsidR="00FD64DC" w:rsidRPr="00FC0430">
        <w:rPr>
          <w:rFonts w:ascii="Verdana" w:hAnsi="Verdana" w:cs="Arial"/>
          <w:sz w:val="22"/>
        </w:rPr>
        <w:t>1</w:t>
      </w:r>
      <w:r w:rsidRPr="00FC0430">
        <w:rPr>
          <w:rFonts w:ascii="Verdana" w:hAnsi="Verdana" w:cs="Arial"/>
          <w:sz w:val="22"/>
        </w:rPr>
        <w:t>.</w:t>
      </w:r>
      <w:r w:rsidRPr="00FC0430">
        <w:rPr>
          <w:rFonts w:ascii="Verdana" w:hAnsi="Verdana" w:cs="Arial"/>
          <w:sz w:val="22"/>
        </w:rPr>
        <w:tab/>
        <w:t xml:space="preserve">CESIÓN </w:t>
      </w:r>
    </w:p>
    <w:p w14:paraId="0748783E" w14:textId="555F01F6" w:rsidR="000B4B36" w:rsidRPr="00FC0430" w:rsidRDefault="009C1606" w:rsidP="00CB69AE">
      <w:pPr>
        <w:pStyle w:val="clusulas"/>
        <w:numPr>
          <w:ilvl w:val="0"/>
          <w:numId w:val="0"/>
        </w:numPr>
        <w:spacing w:before="0" w:after="0"/>
        <w:ind w:left="2124" w:hanging="2124"/>
        <w:rPr>
          <w:rFonts w:ascii="Verdana" w:hAnsi="Verdana" w:cs="Arial"/>
          <w:sz w:val="22"/>
        </w:rPr>
      </w:pPr>
      <w:r w:rsidRPr="00FC0430">
        <w:rPr>
          <w:rFonts w:ascii="Verdana" w:hAnsi="Verdana" w:cs="Arial"/>
          <w:sz w:val="22"/>
        </w:rPr>
        <w:t>CLÁUSULA 2</w:t>
      </w:r>
      <w:r w:rsidR="00FD64DC" w:rsidRPr="00FC0430">
        <w:rPr>
          <w:rFonts w:ascii="Verdana" w:hAnsi="Verdana" w:cs="Arial"/>
          <w:sz w:val="22"/>
        </w:rPr>
        <w:t>2</w:t>
      </w:r>
      <w:r w:rsidRPr="00FC0430">
        <w:rPr>
          <w:rFonts w:ascii="Verdana" w:hAnsi="Verdana" w:cs="Arial"/>
          <w:sz w:val="22"/>
        </w:rPr>
        <w:t>.</w:t>
      </w:r>
      <w:r w:rsidRPr="00FC0430">
        <w:rPr>
          <w:rFonts w:ascii="Verdana" w:hAnsi="Verdana" w:cs="Arial"/>
          <w:sz w:val="22"/>
        </w:rPr>
        <w:tab/>
      </w:r>
      <w:r w:rsidR="00172998" w:rsidRPr="00FC0430">
        <w:rPr>
          <w:rFonts w:ascii="Verdana" w:hAnsi="Verdana" w:cs="Arial"/>
          <w:sz w:val="22"/>
        </w:rPr>
        <w:t>LIQUIDACIÓN</w:t>
      </w:r>
    </w:p>
    <w:p w14:paraId="378DA57F" w14:textId="38DB1987" w:rsidR="000B4B36" w:rsidRPr="00FC0430" w:rsidRDefault="000B4B36" w:rsidP="00CB69AE">
      <w:pPr>
        <w:pStyle w:val="clusulas"/>
        <w:numPr>
          <w:ilvl w:val="0"/>
          <w:numId w:val="0"/>
        </w:numPr>
        <w:spacing w:before="0" w:after="0"/>
        <w:ind w:left="2124" w:hanging="2124"/>
        <w:rPr>
          <w:rFonts w:ascii="Verdana" w:hAnsi="Verdana" w:cs="Arial"/>
          <w:sz w:val="22"/>
        </w:rPr>
      </w:pPr>
      <w:r w:rsidRPr="00FC0430">
        <w:rPr>
          <w:rFonts w:ascii="Verdana" w:hAnsi="Verdana" w:cs="Arial"/>
          <w:sz w:val="22"/>
        </w:rPr>
        <w:t>CLÁUSULA 2</w:t>
      </w:r>
      <w:r w:rsidR="00FD64DC" w:rsidRPr="00FC0430">
        <w:rPr>
          <w:rFonts w:ascii="Verdana" w:hAnsi="Verdana" w:cs="Arial"/>
          <w:sz w:val="22"/>
        </w:rPr>
        <w:t>3</w:t>
      </w:r>
      <w:r w:rsidRPr="00FC0430">
        <w:rPr>
          <w:rFonts w:ascii="Verdana" w:hAnsi="Verdana" w:cs="Arial"/>
          <w:sz w:val="22"/>
        </w:rPr>
        <w:t>.</w:t>
      </w:r>
      <w:r w:rsidRPr="00FC0430">
        <w:rPr>
          <w:rFonts w:ascii="Verdana" w:hAnsi="Verdana" w:cs="Arial"/>
          <w:sz w:val="22"/>
        </w:rPr>
        <w:tab/>
        <w:t>SUSCRIPCIÓN, PERFECCIONAMIENTO</w:t>
      </w:r>
      <w:r w:rsidR="00E54B0C" w:rsidRPr="00FC0430">
        <w:rPr>
          <w:rFonts w:ascii="Verdana" w:hAnsi="Verdana" w:cs="Arial"/>
          <w:sz w:val="22"/>
        </w:rPr>
        <w:t xml:space="preserve"> Y</w:t>
      </w:r>
      <w:r w:rsidRPr="00FC0430">
        <w:rPr>
          <w:rFonts w:ascii="Verdana" w:hAnsi="Verdana" w:cs="Arial"/>
          <w:sz w:val="22"/>
        </w:rPr>
        <w:t xml:space="preserve"> EJECUCIÓN</w:t>
      </w:r>
    </w:p>
    <w:p w14:paraId="4899E844" w14:textId="486F1DBE" w:rsidR="000B4B36" w:rsidRPr="00FC0430" w:rsidRDefault="000B4B36" w:rsidP="00CB69AE">
      <w:pPr>
        <w:pStyle w:val="clusulas"/>
        <w:numPr>
          <w:ilvl w:val="0"/>
          <w:numId w:val="0"/>
        </w:numPr>
        <w:spacing w:before="0" w:after="0"/>
        <w:ind w:left="2124" w:hanging="2124"/>
        <w:rPr>
          <w:rFonts w:ascii="Verdana" w:hAnsi="Verdana" w:cs="Arial"/>
          <w:sz w:val="22"/>
        </w:rPr>
      </w:pPr>
      <w:r w:rsidRPr="00FC0430">
        <w:rPr>
          <w:rFonts w:ascii="Verdana" w:hAnsi="Verdana" w:cs="Arial"/>
          <w:sz w:val="22"/>
        </w:rPr>
        <w:t>CLÁUSULA 2</w:t>
      </w:r>
      <w:r w:rsidR="00FD64DC" w:rsidRPr="00FC0430">
        <w:rPr>
          <w:rFonts w:ascii="Verdana" w:hAnsi="Verdana" w:cs="Arial"/>
          <w:sz w:val="22"/>
        </w:rPr>
        <w:t>4</w:t>
      </w:r>
      <w:r w:rsidRPr="00FC0430">
        <w:rPr>
          <w:rFonts w:ascii="Verdana" w:hAnsi="Verdana" w:cs="Arial"/>
          <w:sz w:val="22"/>
        </w:rPr>
        <w:t>.</w:t>
      </w:r>
      <w:r w:rsidRPr="00FC0430">
        <w:rPr>
          <w:rFonts w:ascii="Verdana" w:hAnsi="Verdana" w:cs="Arial"/>
          <w:sz w:val="22"/>
        </w:rPr>
        <w:tab/>
      </w:r>
      <w:r w:rsidR="00CF1731" w:rsidRPr="00FC0430">
        <w:rPr>
          <w:rFonts w:ascii="Verdana" w:hAnsi="Verdana" w:cs="Arial"/>
          <w:sz w:val="22"/>
        </w:rPr>
        <w:t xml:space="preserve">LUGAR DE EJECUCIÓN Y DOMICILIO CONTRACTUAL </w:t>
      </w:r>
    </w:p>
    <w:p w14:paraId="5631A7DD" w14:textId="69D4E9B9" w:rsidR="003E4D98" w:rsidRPr="00FC0430" w:rsidRDefault="003E4D98" w:rsidP="00CB69AE">
      <w:pPr>
        <w:pStyle w:val="clusulas"/>
        <w:numPr>
          <w:ilvl w:val="0"/>
          <w:numId w:val="0"/>
        </w:numPr>
        <w:spacing w:before="0" w:after="0"/>
        <w:rPr>
          <w:rFonts w:ascii="Verdana" w:hAnsi="Verdana" w:cs="Arial"/>
          <w:sz w:val="22"/>
        </w:rPr>
      </w:pPr>
      <w:r w:rsidRPr="00FC0430">
        <w:rPr>
          <w:rFonts w:ascii="Verdana" w:hAnsi="Verdana" w:cs="Arial"/>
          <w:sz w:val="22"/>
        </w:rPr>
        <w:t>CLÁUSULA 2</w:t>
      </w:r>
      <w:r w:rsidR="00FD64DC" w:rsidRPr="00FC0430">
        <w:rPr>
          <w:rFonts w:ascii="Verdana" w:hAnsi="Verdana" w:cs="Arial"/>
          <w:sz w:val="22"/>
        </w:rPr>
        <w:t>5</w:t>
      </w:r>
      <w:r w:rsidR="0077324D" w:rsidRPr="00FC0430">
        <w:rPr>
          <w:rFonts w:ascii="Verdana" w:hAnsi="Verdana" w:cs="Arial"/>
          <w:sz w:val="22"/>
        </w:rPr>
        <w:t>.</w:t>
      </w:r>
      <w:r w:rsidRPr="00FC0430">
        <w:rPr>
          <w:rFonts w:ascii="Verdana" w:hAnsi="Verdana" w:cs="Arial"/>
          <w:sz w:val="22"/>
        </w:rPr>
        <w:tab/>
        <w:t>DOCUMENTOS</w:t>
      </w:r>
    </w:p>
    <w:p w14:paraId="353867BE" w14:textId="41C034C7" w:rsidR="00661383" w:rsidRPr="00FC0430" w:rsidRDefault="001E2734" w:rsidP="00CB69AE">
      <w:pPr>
        <w:rPr>
          <w:rFonts w:ascii="Verdana" w:hAnsi="Verdana" w:cs="Arial"/>
          <w:b/>
          <w:sz w:val="22"/>
          <w:lang w:val="es-CO"/>
        </w:rPr>
      </w:pPr>
      <w:r w:rsidRPr="00FC0430">
        <w:rPr>
          <w:rFonts w:ascii="Verdana" w:hAnsi="Verdana" w:cs="Arial"/>
          <w:b/>
          <w:sz w:val="22"/>
          <w:lang w:val="es-CO"/>
        </w:rPr>
        <w:br w:type="page"/>
      </w:r>
      <w:r w:rsidR="4A447095" w:rsidRPr="00FC0430">
        <w:rPr>
          <w:rFonts w:ascii="Verdana" w:hAnsi="Verdana" w:cs="Arial"/>
          <w:sz w:val="22"/>
          <w:lang w:val="es-CO"/>
        </w:rPr>
        <w:lastRenderedPageBreak/>
        <w:t xml:space="preserve">Entre </w:t>
      </w:r>
      <w:r w:rsidR="4A447095" w:rsidRPr="00FC0430">
        <w:rPr>
          <w:rFonts w:ascii="Verdana" w:hAnsi="Verdana" w:cs="Arial"/>
          <w:sz w:val="22"/>
          <w:highlight w:val="lightGray"/>
          <w:lang w:val="es-CO"/>
        </w:rPr>
        <w:t>[</w:t>
      </w:r>
      <w:r w:rsidR="00C45198" w:rsidRPr="00FC0430">
        <w:rPr>
          <w:rFonts w:ascii="Verdana" w:hAnsi="Verdana" w:cs="Arial"/>
          <w:sz w:val="22"/>
          <w:highlight w:val="lightGray"/>
          <w:lang w:val="es-CO"/>
        </w:rPr>
        <w:t>n</w:t>
      </w:r>
      <w:r w:rsidR="4A447095" w:rsidRPr="00FC0430">
        <w:rPr>
          <w:rFonts w:ascii="Verdana" w:hAnsi="Verdana" w:cs="Arial"/>
          <w:sz w:val="22"/>
          <w:highlight w:val="lightGray"/>
          <w:lang w:val="es-CO"/>
        </w:rPr>
        <w:t xml:space="preserve">ombre de la </w:t>
      </w:r>
      <w:r w:rsidR="001807BB" w:rsidRPr="00FC0430">
        <w:rPr>
          <w:rFonts w:ascii="Verdana" w:hAnsi="Verdana" w:cs="Arial"/>
          <w:sz w:val="22"/>
          <w:highlight w:val="lightGray"/>
          <w:lang w:val="es-CO"/>
        </w:rPr>
        <w:t>E</w:t>
      </w:r>
      <w:r w:rsidR="4A447095" w:rsidRPr="00FC0430">
        <w:rPr>
          <w:rFonts w:ascii="Verdana" w:hAnsi="Verdana" w:cs="Arial"/>
          <w:sz w:val="22"/>
          <w:highlight w:val="lightGray"/>
          <w:lang w:val="es-CO"/>
        </w:rPr>
        <w:t>ntidad]</w:t>
      </w:r>
      <w:r w:rsidR="4A447095" w:rsidRPr="00FC0430">
        <w:rPr>
          <w:rFonts w:ascii="Verdana" w:hAnsi="Verdana" w:cs="Arial"/>
          <w:sz w:val="22"/>
          <w:lang w:val="es-CO"/>
        </w:rPr>
        <w:t xml:space="preserve"> (en adelante la “Entidad”) por medio de su representante legal, por una parte; y por la otra </w:t>
      </w:r>
      <w:r w:rsidR="4A447095" w:rsidRPr="00FC0430">
        <w:rPr>
          <w:rFonts w:ascii="Verdana" w:hAnsi="Verdana" w:cs="Arial"/>
          <w:sz w:val="22"/>
          <w:highlight w:val="lightGray"/>
          <w:lang w:val="es-CO"/>
        </w:rPr>
        <w:t>[</w:t>
      </w:r>
      <w:r w:rsidR="00C45198" w:rsidRPr="00FC0430">
        <w:rPr>
          <w:rFonts w:ascii="Verdana" w:hAnsi="Verdana" w:cs="Arial"/>
          <w:sz w:val="22"/>
          <w:highlight w:val="lightGray"/>
          <w:lang w:val="es-CO"/>
        </w:rPr>
        <w:t>n</w:t>
      </w:r>
      <w:r w:rsidR="4A447095" w:rsidRPr="00FC0430">
        <w:rPr>
          <w:rFonts w:ascii="Verdana" w:hAnsi="Verdana" w:cs="Arial"/>
          <w:sz w:val="22"/>
          <w:highlight w:val="lightGray"/>
          <w:lang w:val="es-CO"/>
        </w:rPr>
        <w:t xml:space="preserve">ombre del </w:t>
      </w:r>
      <w:r w:rsidR="0003059D" w:rsidRPr="00FC0430">
        <w:rPr>
          <w:rFonts w:ascii="Verdana" w:hAnsi="Verdana" w:cs="Arial"/>
          <w:sz w:val="22"/>
          <w:highlight w:val="lightGray"/>
          <w:lang w:val="es-CO"/>
        </w:rPr>
        <w:t>Consultor</w:t>
      </w:r>
      <w:r w:rsidR="4A447095" w:rsidRPr="00FC0430">
        <w:rPr>
          <w:rFonts w:ascii="Verdana" w:hAnsi="Verdana" w:cs="Arial"/>
          <w:sz w:val="22"/>
          <w:highlight w:val="lightGray"/>
          <w:lang w:val="es-CO"/>
        </w:rPr>
        <w:t>]</w:t>
      </w:r>
      <w:r w:rsidR="4A447095" w:rsidRPr="00FC0430">
        <w:rPr>
          <w:rFonts w:ascii="Verdana" w:hAnsi="Verdana" w:cs="Arial"/>
          <w:sz w:val="22"/>
          <w:lang w:val="es-CO"/>
        </w:rPr>
        <w:t xml:space="preserve"> (en adelante el “</w:t>
      </w:r>
      <w:r w:rsidR="0003059D" w:rsidRPr="00FC0430">
        <w:rPr>
          <w:rFonts w:ascii="Verdana" w:hAnsi="Verdana" w:cs="Arial"/>
          <w:sz w:val="22"/>
          <w:lang w:val="es-CO"/>
        </w:rPr>
        <w:t>Consultor</w:t>
      </w:r>
      <w:r w:rsidR="4A447095" w:rsidRPr="00FC0430">
        <w:rPr>
          <w:rFonts w:ascii="Verdana" w:hAnsi="Verdana" w:cs="Arial"/>
          <w:sz w:val="22"/>
          <w:lang w:val="es-CO"/>
        </w:rPr>
        <w:t xml:space="preserve">”) </w:t>
      </w:r>
      <w:r w:rsidR="008C5BD3" w:rsidRPr="00FC0430">
        <w:rPr>
          <w:rFonts w:ascii="Verdana" w:hAnsi="Verdana" w:cs="Arial"/>
          <w:sz w:val="22"/>
          <w:lang w:val="es-CO"/>
        </w:rPr>
        <w:t xml:space="preserve">a través </w:t>
      </w:r>
      <w:r w:rsidR="4A447095" w:rsidRPr="00FC0430">
        <w:rPr>
          <w:rFonts w:ascii="Verdana" w:hAnsi="Verdana" w:cs="Arial"/>
          <w:sz w:val="22"/>
          <w:lang w:val="es-CO"/>
        </w:rPr>
        <w:t xml:space="preserve">de su representante legal, identificado como aparece en el Formato 1 – Carta de Presentación de la oferta hemos convenido celebrar el presente </w:t>
      </w:r>
      <w:r w:rsidR="4EB47B98" w:rsidRPr="00FC0430">
        <w:rPr>
          <w:rFonts w:ascii="Verdana" w:hAnsi="Verdana" w:cs="Arial"/>
          <w:sz w:val="22"/>
          <w:lang w:val="es-CO"/>
        </w:rPr>
        <w:t>C</w:t>
      </w:r>
      <w:r w:rsidR="4A447095" w:rsidRPr="00FC0430">
        <w:rPr>
          <w:rFonts w:ascii="Verdana" w:hAnsi="Verdana" w:cs="Arial"/>
          <w:sz w:val="22"/>
          <w:lang w:val="es-CO"/>
        </w:rPr>
        <w:t xml:space="preserve">ontrato de </w:t>
      </w:r>
      <w:r w:rsidR="75125CA0" w:rsidRPr="00FC0430">
        <w:rPr>
          <w:rFonts w:ascii="Verdana" w:hAnsi="Verdana" w:cs="Arial"/>
          <w:sz w:val="22"/>
          <w:lang w:val="es-CO"/>
        </w:rPr>
        <w:t>C</w:t>
      </w:r>
      <w:r w:rsidR="00E10576" w:rsidRPr="00FC0430">
        <w:rPr>
          <w:rFonts w:ascii="Verdana" w:hAnsi="Verdana" w:cs="Arial"/>
          <w:sz w:val="22"/>
          <w:lang w:val="es-CO"/>
        </w:rPr>
        <w:t>onsultoría</w:t>
      </w:r>
      <w:r w:rsidR="4A447095" w:rsidRPr="00FC0430">
        <w:rPr>
          <w:rFonts w:ascii="Verdana" w:hAnsi="Verdana" w:cs="Arial"/>
          <w:sz w:val="22"/>
          <w:lang w:val="es-CO"/>
        </w:rPr>
        <w:t xml:space="preserve">, previas las siguientes consideraciones:  </w:t>
      </w:r>
    </w:p>
    <w:p w14:paraId="70073752" w14:textId="03FE3D9D" w:rsidR="001E2734" w:rsidRPr="00FC0430" w:rsidRDefault="001E2734" w:rsidP="00CB69AE">
      <w:pPr>
        <w:spacing w:line="257" w:lineRule="auto"/>
        <w:rPr>
          <w:rFonts w:ascii="Verdana" w:hAnsi="Verdana" w:cs="Arial"/>
          <w:sz w:val="22"/>
          <w:lang w:val="es-CO"/>
        </w:rPr>
      </w:pPr>
    </w:p>
    <w:p w14:paraId="66A54A8F" w14:textId="07FE264C" w:rsidR="00FB22DF" w:rsidRPr="00FC0430" w:rsidRDefault="00FB22DF" w:rsidP="00CB69AE">
      <w:pPr>
        <w:pStyle w:val="Prrafodelista"/>
        <w:numPr>
          <w:ilvl w:val="0"/>
          <w:numId w:val="1"/>
        </w:numPr>
        <w:rPr>
          <w:rFonts w:ascii="Verdana" w:hAnsi="Verdana" w:cs="Arial"/>
          <w:sz w:val="22"/>
        </w:rPr>
      </w:pPr>
      <w:r w:rsidRPr="00FC0430">
        <w:rPr>
          <w:rFonts w:ascii="Verdana" w:hAnsi="Verdana" w:cs="Arial"/>
          <w:sz w:val="22"/>
        </w:rPr>
        <w:t xml:space="preserve">Que mediante </w:t>
      </w:r>
      <w:r w:rsidR="00F77B4E" w:rsidRPr="00FC0430">
        <w:rPr>
          <w:rFonts w:ascii="Verdana" w:hAnsi="Verdana"/>
          <w:sz w:val="22"/>
        </w:rPr>
        <w:t xml:space="preserve">la </w:t>
      </w:r>
      <w:r w:rsidRPr="00FC0430">
        <w:rPr>
          <w:rFonts w:ascii="Verdana" w:hAnsi="Verdana"/>
          <w:sz w:val="22"/>
        </w:rPr>
        <w:t xml:space="preserve">Resolución </w:t>
      </w:r>
      <w:r w:rsidR="00FA27BD" w:rsidRPr="00FC0430">
        <w:rPr>
          <w:rFonts w:ascii="Verdana" w:hAnsi="Verdana" w:cs="Arial"/>
          <w:sz w:val="22"/>
          <w:highlight w:val="lightGray"/>
        </w:rPr>
        <w:t>[</w:t>
      </w:r>
      <w:r w:rsidRPr="00FC0430">
        <w:rPr>
          <w:rFonts w:ascii="Verdana" w:hAnsi="Verdana" w:cs="Arial"/>
          <w:sz w:val="22"/>
          <w:highlight w:val="lightGray"/>
        </w:rPr>
        <w:t xml:space="preserve">xxxxx del xxx de xxx de </w:t>
      </w:r>
      <w:r w:rsidR="006C6B30" w:rsidRPr="00FC0430">
        <w:rPr>
          <w:rFonts w:ascii="Verdana" w:hAnsi="Verdana" w:cs="Arial"/>
          <w:sz w:val="22"/>
          <w:highlight w:val="lightGray"/>
        </w:rPr>
        <w:t>20</w:t>
      </w:r>
      <w:r w:rsidRPr="00FC0430">
        <w:rPr>
          <w:rFonts w:ascii="Verdana" w:hAnsi="Verdana" w:cs="Arial"/>
          <w:sz w:val="22"/>
          <w:highlight w:val="lightGray"/>
        </w:rPr>
        <w:t>xx]</w:t>
      </w:r>
      <w:r w:rsidR="00780E14" w:rsidRPr="00FC0430">
        <w:rPr>
          <w:rFonts w:ascii="Verdana" w:hAnsi="Verdana" w:cs="Arial"/>
          <w:sz w:val="22"/>
        </w:rPr>
        <w:t xml:space="preserve"> la </w:t>
      </w:r>
      <w:r w:rsidR="001807BB" w:rsidRPr="00FC0430">
        <w:rPr>
          <w:rFonts w:ascii="Verdana" w:hAnsi="Verdana" w:cs="Arial"/>
          <w:sz w:val="22"/>
        </w:rPr>
        <w:t>E</w:t>
      </w:r>
      <w:r w:rsidR="00780E14" w:rsidRPr="00FC0430">
        <w:rPr>
          <w:rFonts w:ascii="Verdana" w:hAnsi="Verdana" w:cs="Arial"/>
          <w:sz w:val="22"/>
        </w:rPr>
        <w:t>ntidad</w:t>
      </w:r>
      <w:r w:rsidRPr="00FC0430">
        <w:rPr>
          <w:rFonts w:ascii="Verdana" w:hAnsi="Verdana" w:cs="Arial"/>
          <w:sz w:val="22"/>
        </w:rPr>
        <w:t xml:space="preserve"> abrió el </w:t>
      </w:r>
      <w:r w:rsidR="22961DE1" w:rsidRPr="00FC0430">
        <w:rPr>
          <w:rFonts w:ascii="Verdana" w:hAnsi="Verdana" w:cs="Arial"/>
          <w:sz w:val="22"/>
        </w:rPr>
        <w:t>P</w:t>
      </w:r>
      <w:r w:rsidR="006612DF" w:rsidRPr="00FC0430">
        <w:rPr>
          <w:rFonts w:ascii="Verdana" w:hAnsi="Verdana" w:cs="Arial"/>
          <w:sz w:val="22"/>
        </w:rPr>
        <w:t xml:space="preserve">rocedimiento de </w:t>
      </w:r>
      <w:r w:rsidR="0ED82827" w:rsidRPr="00FC0430">
        <w:rPr>
          <w:rFonts w:ascii="Verdana" w:hAnsi="Verdana" w:cs="Arial"/>
          <w:sz w:val="22"/>
        </w:rPr>
        <w:t>Contrata</w:t>
      </w:r>
      <w:r w:rsidR="006612DF" w:rsidRPr="00FC0430">
        <w:rPr>
          <w:rFonts w:ascii="Verdana" w:hAnsi="Verdana" w:cs="Arial"/>
          <w:sz w:val="22"/>
        </w:rPr>
        <w:t>ción</w:t>
      </w:r>
      <w:r w:rsidRPr="00FC0430">
        <w:rPr>
          <w:rFonts w:ascii="Verdana" w:hAnsi="Verdana" w:cs="Arial"/>
          <w:sz w:val="22"/>
        </w:rPr>
        <w:t xml:space="preserve"> </w:t>
      </w:r>
      <w:r w:rsidR="00177A61" w:rsidRPr="00FC0430">
        <w:rPr>
          <w:rFonts w:ascii="Verdana" w:hAnsi="Verdana" w:cs="Arial"/>
          <w:sz w:val="22"/>
          <w:highlight w:val="lightGray"/>
        </w:rPr>
        <w:t>[</w:t>
      </w:r>
      <w:r w:rsidR="00177A61" w:rsidRPr="00FC0430">
        <w:rPr>
          <w:rFonts w:ascii="Verdana" w:hAnsi="Verdana"/>
          <w:sz w:val="22"/>
          <w:highlight w:val="lightGray"/>
        </w:rPr>
        <w:t xml:space="preserve">Incluir número del </w:t>
      </w:r>
      <w:r w:rsidR="00855426" w:rsidRPr="00FC0430">
        <w:rPr>
          <w:rFonts w:ascii="Verdana" w:hAnsi="Verdana"/>
          <w:sz w:val="22"/>
          <w:highlight w:val="lightGray"/>
        </w:rPr>
        <w:t>p</w:t>
      </w:r>
      <w:r w:rsidR="00177A61" w:rsidRPr="00FC0430">
        <w:rPr>
          <w:rFonts w:ascii="Verdana" w:hAnsi="Verdana"/>
          <w:sz w:val="22"/>
          <w:highlight w:val="lightGray"/>
        </w:rPr>
        <w:t>roceso</w:t>
      </w:r>
      <w:r w:rsidR="00177A61" w:rsidRPr="00FC0430">
        <w:rPr>
          <w:rFonts w:ascii="Verdana" w:hAnsi="Verdana" w:cs="Arial"/>
          <w:sz w:val="22"/>
          <w:highlight w:val="lightGray"/>
        </w:rPr>
        <w:t>]</w:t>
      </w:r>
      <w:r w:rsidRPr="00FC0430">
        <w:rPr>
          <w:rFonts w:ascii="Verdana" w:hAnsi="Verdana" w:cs="Arial"/>
          <w:sz w:val="22"/>
        </w:rPr>
        <w:t>.</w:t>
      </w:r>
    </w:p>
    <w:p w14:paraId="32C82A74" w14:textId="2B5E95CB" w:rsidR="00FB22DF" w:rsidRPr="00FC0430" w:rsidRDefault="00FB22DF" w:rsidP="00CB69AE">
      <w:pPr>
        <w:pStyle w:val="Prrafodelista"/>
        <w:contextualSpacing w:val="0"/>
        <w:rPr>
          <w:rFonts w:ascii="Verdana" w:hAnsi="Verdana" w:cs="Arial"/>
          <w:sz w:val="22"/>
        </w:rPr>
      </w:pPr>
    </w:p>
    <w:p w14:paraId="6D017276" w14:textId="3C0FED67" w:rsidR="00FB22DF" w:rsidRPr="00FC0430" w:rsidRDefault="00FB22DF" w:rsidP="00CB69AE">
      <w:pPr>
        <w:pStyle w:val="Prrafodelista"/>
        <w:numPr>
          <w:ilvl w:val="0"/>
          <w:numId w:val="1"/>
        </w:numPr>
        <w:rPr>
          <w:rFonts w:ascii="Verdana" w:hAnsi="Verdana" w:cs="Arial"/>
          <w:sz w:val="22"/>
        </w:rPr>
      </w:pPr>
      <w:r w:rsidRPr="00FC0430">
        <w:rPr>
          <w:rFonts w:ascii="Verdana" w:hAnsi="Verdana" w:cs="Arial"/>
          <w:sz w:val="22"/>
        </w:rPr>
        <w:t xml:space="preserve">Que </w:t>
      </w:r>
      <w:r w:rsidR="008C5BD3" w:rsidRPr="00FC0430">
        <w:rPr>
          <w:rFonts w:ascii="Verdana" w:hAnsi="Verdana" w:cs="Arial"/>
          <w:sz w:val="22"/>
        </w:rPr>
        <w:t xml:space="preserve">a través de la </w:t>
      </w:r>
      <w:r w:rsidRPr="00FC0430">
        <w:rPr>
          <w:rFonts w:ascii="Verdana" w:hAnsi="Verdana" w:cs="Arial"/>
          <w:sz w:val="22"/>
        </w:rPr>
        <w:t xml:space="preserve">Resolución </w:t>
      </w:r>
      <w:r w:rsidRPr="00FC0430">
        <w:rPr>
          <w:rFonts w:ascii="Verdana" w:hAnsi="Verdana" w:cs="Arial"/>
          <w:sz w:val="22"/>
          <w:highlight w:val="lightGray"/>
        </w:rPr>
        <w:t xml:space="preserve">[xxxxx del xxx de xxx de </w:t>
      </w:r>
      <w:r w:rsidR="00E73626" w:rsidRPr="00FC0430">
        <w:rPr>
          <w:rFonts w:ascii="Verdana" w:hAnsi="Verdana" w:cs="Arial"/>
          <w:sz w:val="22"/>
          <w:highlight w:val="lightGray"/>
        </w:rPr>
        <w:t>20</w:t>
      </w:r>
      <w:r w:rsidR="00956AE8" w:rsidRPr="00FC0430">
        <w:rPr>
          <w:rFonts w:ascii="Verdana" w:hAnsi="Verdana" w:cs="Arial"/>
          <w:sz w:val="22"/>
          <w:highlight w:val="lightGray"/>
        </w:rPr>
        <w:t>x</w:t>
      </w:r>
      <w:r w:rsidR="00E73626" w:rsidRPr="00FC0430">
        <w:rPr>
          <w:rFonts w:ascii="Verdana" w:hAnsi="Verdana" w:cs="Arial"/>
          <w:sz w:val="22"/>
          <w:highlight w:val="lightGray"/>
        </w:rPr>
        <w:t>x</w:t>
      </w:r>
      <w:r w:rsidR="00780E14" w:rsidRPr="00FC0430">
        <w:rPr>
          <w:rFonts w:ascii="Verdana" w:hAnsi="Verdana" w:cs="Arial"/>
          <w:sz w:val="22"/>
          <w:highlight w:val="lightGray"/>
        </w:rPr>
        <w:t>]</w:t>
      </w:r>
      <w:r w:rsidR="00780E14" w:rsidRPr="00FC0430">
        <w:rPr>
          <w:rFonts w:ascii="Verdana" w:hAnsi="Verdana" w:cs="Arial"/>
          <w:sz w:val="22"/>
        </w:rPr>
        <w:t xml:space="preserve"> la </w:t>
      </w:r>
      <w:r w:rsidR="001807BB" w:rsidRPr="00FC0430">
        <w:rPr>
          <w:rFonts w:ascii="Verdana" w:hAnsi="Verdana" w:cs="Arial"/>
          <w:sz w:val="22"/>
        </w:rPr>
        <w:t>E</w:t>
      </w:r>
      <w:r w:rsidR="00780E14" w:rsidRPr="00FC0430">
        <w:rPr>
          <w:rFonts w:ascii="Verdana" w:hAnsi="Verdana" w:cs="Arial"/>
          <w:sz w:val="22"/>
        </w:rPr>
        <w:t>ntidad</w:t>
      </w:r>
      <w:r w:rsidRPr="00FC0430">
        <w:rPr>
          <w:rFonts w:ascii="Verdana" w:hAnsi="Verdana" w:cs="Arial"/>
          <w:sz w:val="22"/>
        </w:rPr>
        <w:t xml:space="preserve"> adjudicó el </w:t>
      </w:r>
      <w:r w:rsidR="001E0D7A" w:rsidRPr="00FC0430">
        <w:rPr>
          <w:rFonts w:ascii="Verdana" w:hAnsi="Verdana" w:cs="Arial"/>
          <w:sz w:val="22"/>
        </w:rPr>
        <w:t>C</w:t>
      </w:r>
      <w:r w:rsidRPr="00FC0430">
        <w:rPr>
          <w:rFonts w:ascii="Verdana" w:hAnsi="Verdana" w:cs="Arial"/>
          <w:sz w:val="22"/>
        </w:rPr>
        <w:t>ontrato al</w:t>
      </w:r>
      <w:r w:rsidR="000E3EC0" w:rsidRPr="00FC0430">
        <w:rPr>
          <w:rFonts w:ascii="Verdana" w:hAnsi="Verdana" w:cs="Arial"/>
          <w:sz w:val="22"/>
        </w:rPr>
        <w:t xml:space="preserve"> oferente</w:t>
      </w:r>
      <w:r w:rsidR="00797981" w:rsidRPr="00FC0430">
        <w:rPr>
          <w:rFonts w:ascii="Verdana" w:hAnsi="Verdana" w:cs="Arial"/>
          <w:sz w:val="22"/>
        </w:rPr>
        <w:t xml:space="preserve"> </w:t>
      </w:r>
      <w:r w:rsidR="00797981" w:rsidRPr="00FC0430">
        <w:rPr>
          <w:rFonts w:ascii="Verdana" w:hAnsi="Verdana" w:cs="Arial"/>
          <w:sz w:val="22"/>
          <w:highlight w:val="lightGray"/>
        </w:rPr>
        <w:t xml:space="preserve">[Indicar el nombre del oferente </w:t>
      </w:r>
      <w:r w:rsidR="007C7437" w:rsidRPr="00FC0430">
        <w:rPr>
          <w:rFonts w:ascii="Verdana" w:hAnsi="Verdana" w:cs="Arial"/>
          <w:sz w:val="22"/>
          <w:highlight w:val="lightGray"/>
        </w:rPr>
        <w:t>adjudicatario]</w:t>
      </w:r>
      <w:r w:rsidRPr="00FC0430">
        <w:rPr>
          <w:rFonts w:ascii="Verdana" w:hAnsi="Verdana" w:cs="Arial"/>
          <w:sz w:val="22"/>
        </w:rPr>
        <w:t>.</w:t>
      </w:r>
    </w:p>
    <w:p w14:paraId="4B8E6229" w14:textId="418F9C08" w:rsidR="00FB22DF" w:rsidRPr="00FC0430" w:rsidRDefault="00FB22DF" w:rsidP="00CB69AE">
      <w:pPr>
        <w:rPr>
          <w:rFonts w:ascii="Verdana" w:hAnsi="Verdana" w:cs="Arial"/>
          <w:sz w:val="22"/>
          <w:lang w:val="es-CO"/>
        </w:rPr>
      </w:pPr>
    </w:p>
    <w:p w14:paraId="60CEE78E" w14:textId="76185BD2" w:rsidR="00EB5F27" w:rsidRPr="00FC0430" w:rsidRDefault="00780E14" w:rsidP="00CB69AE">
      <w:pPr>
        <w:autoSpaceDE w:val="0"/>
        <w:autoSpaceDN w:val="0"/>
        <w:adjustRightInd w:val="0"/>
        <w:rPr>
          <w:rFonts w:ascii="Verdana" w:hAnsi="Verdana"/>
          <w:sz w:val="22"/>
          <w:lang w:val="es-CO"/>
        </w:rPr>
      </w:pPr>
      <w:r w:rsidRPr="00FC0430">
        <w:rPr>
          <w:rFonts w:ascii="Verdana" w:hAnsi="Verdana" w:cs="Arial"/>
          <w:sz w:val="22"/>
        </w:rPr>
        <w:t xml:space="preserve">Con base en las anteriores consideraciones, </w:t>
      </w:r>
      <w:r w:rsidR="00EB5F27" w:rsidRPr="00FC0430">
        <w:rPr>
          <w:rFonts w:ascii="Verdana" w:hAnsi="Verdana" w:cs="Arial"/>
          <w:sz w:val="22"/>
        </w:rPr>
        <w:t xml:space="preserve">la </w:t>
      </w:r>
      <w:r w:rsidR="001807BB" w:rsidRPr="00FC0430">
        <w:rPr>
          <w:rFonts w:ascii="Verdana" w:hAnsi="Verdana" w:cs="Arial"/>
          <w:sz w:val="22"/>
        </w:rPr>
        <w:t>E</w:t>
      </w:r>
      <w:r w:rsidR="00EB5F27" w:rsidRPr="00FC0430">
        <w:rPr>
          <w:rFonts w:ascii="Verdana" w:hAnsi="Verdana" w:cs="Arial"/>
          <w:sz w:val="22"/>
        </w:rPr>
        <w:t>ntidad</w:t>
      </w:r>
      <w:r w:rsidRPr="00FC0430">
        <w:rPr>
          <w:rFonts w:ascii="Verdana" w:hAnsi="Verdana" w:cs="Arial"/>
          <w:sz w:val="22"/>
        </w:rPr>
        <w:t xml:space="preserve"> y el </w:t>
      </w:r>
      <w:r w:rsidR="00FA27BD" w:rsidRPr="00FC0430">
        <w:rPr>
          <w:rFonts w:ascii="Verdana" w:hAnsi="Verdana" w:cs="Arial"/>
          <w:sz w:val="22"/>
        </w:rPr>
        <w:t>C</w:t>
      </w:r>
      <w:r w:rsidR="00E10576" w:rsidRPr="00FC0430">
        <w:rPr>
          <w:rFonts w:ascii="Verdana" w:hAnsi="Verdana" w:cs="Arial"/>
          <w:sz w:val="22"/>
        </w:rPr>
        <w:t>onsultor</w:t>
      </w:r>
      <w:r w:rsidR="00C820DA" w:rsidRPr="00FC0430">
        <w:rPr>
          <w:rFonts w:ascii="Verdana" w:hAnsi="Verdana" w:cs="Arial"/>
          <w:sz w:val="22"/>
        </w:rPr>
        <w:t xml:space="preserve"> </w:t>
      </w:r>
      <w:r w:rsidRPr="00FC0430">
        <w:rPr>
          <w:rFonts w:ascii="Verdana" w:hAnsi="Verdana" w:cs="Arial"/>
          <w:sz w:val="22"/>
        </w:rPr>
        <w:t xml:space="preserve">(individualmente la “Parte”, conjuntamente las “Partes”), </w:t>
      </w:r>
      <w:r w:rsidR="004C1CBD" w:rsidRPr="00FC0430">
        <w:rPr>
          <w:rFonts w:ascii="Verdana" w:hAnsi="Verdana" w:cs="Arial"/>
          <w:sz w:val="22"/>
        </w:rPr>
        <w:t xml:space="preserve">convienen </w:t>
      </w:r>
      <w:r w:rsidR="007D4BC1" w:rsidRPr="00FC0430">
        <w:rPr>
          <w:rFonts w:ascii="Verdana" w:hAnsi="Verdana"/>
          <w:sz w:val="22"/>
          <w:lang w:val="es-CO"/>
        </w:rPr>
        <w:t>las siguientes cláusula</w:t>
      </w:r>
      <w:r w:rsidR="006612DF" w:rsidRPr="00FC0430">
        <w:rPr>
          <w:rFonts w:ascii="Verdana" w:hAnsi="Verdana"/>
          <w:sz w:val="22"/>
          <w:lang w:val="es-CO"/>
        </w:rPr>
        <w:t>s</w:t>
      </w:r>
      <w:r w:rsidR="004C1CBD" w:rsidRPr="00FC0430">
        <w:rPr>
          <w:rFonts w:ascii="Verdana" w:hAnsi="Verdana"/>
          <w:sz w:val="22"/>
          <w:lang w:val="es-CO"/>
        </w:rPr>
        <w:t>:</w:t>
      </w:r>
    </w:p>
    <w:p w14:paraId="1E5F24A0" w14:textId="430CDE73" w:rsidR="00EB5F27" w:rsidRPr="00FC0430" w:rsidRDefault="00EB5F27" w:rsidP="00CB69AE">
      <w:pPr>
        <w:autoSpaceDE w:val="0"/>
        <w:autoSpaceDN w:val="0"/>
        <w:adjustRightInd w:val="0"/>
        <w:rPr>
          <w:rFonts w:ascii="Verdana" w:hAnsi="Verdana" w:cs="Arial"/>
          <w:sz w:val="22"/>
        </w:rPr>
      </w:pPr>
    </w:p>
    <w:p w14:paraId="250372F8" w14:textId="2814B648" w:rsidR="00BE0740" w:rsidRPr="00FC0430" w:rsidRDefault="00BE0740" w:rsidP="00CB69AE">
      <w:pPr>
        <w:pStyle w:val="clusulas"/>
        <w:spacing w:before="0" w:after="0"/>
        <w:ind w:left="425" w:hanging="357"/>
        <w:outlineLvl w:val="0"/>
        <w:rPr>
          <w:rFonts w:ascii="Verdana" w:hAnsi="Verdana" w:cs="Arial"/>
          <w:sz w:val="22"/>
        </w:rPr>
      </w:pPr>
      <w:r w:rsidRPr="00FC0430">
        <w:rPr>
          <w:rFonts w:ascii="Verdana" w:hAnsi="Verdana" w:cs="Arial"/>
          <w:sz w:val="22"/>
        </w:rPr>
        <w:t>DEFINICIONES</w:t>
      </w:r>
    </w:p>
    <w:p w14:paraId="3DA1AF0A" w14:textId="77777777" w:rsidR="00517D2E" w:rsidRPr="00FC0430" w:rsidRDefault="00517D2E" w:rsidP="00CB69AE">
      <w:pPr>
        <w:pStyle w:val="clusulas"/>
        <w:numPr>
          <w:ilvl w:val="0"/>
          <w:numId w:val="0"/>
        </w:numPr>
        <w:spacing w:before="0" w:after="0"/>
        <w:ind w:left="720"/>
        <w:rPr>
          <w:rFonts w:ascii="Verdana" w:hAnsi="Verdana" w:cs="Arial"/>
          <w:sz w:val="22"/>
        </w:rPr>
      </w:pPr>
    </w:p>
    <w:p w14:paraId="4E9A6A07" w14:textId="19B9AD3A" w:rsidR="00566B03" w:rsidRPr="00FC0430" w:rsidRDefault="27B4DEE7" w:rsidP="00CB69AE">
      <w:pPr>
        <w:rPr>
          <w:rFonts w:ascii="Verdana" w:hAnsi="Verdana" w:cs="Arial"/>
          <w:sz w:val="22"/>
        </w:rPr>
      </w:pPr>
      <w:r w:rsidRPr="00FC0430">
        <w:rPr>
          <w:rFonts w:ascii="Verdana" w:hAnsi="Verdana" w:cs="Arial"/>
          <w:sz w:val="22"/>
        </w:rPr>
        <w:t xml:space="preserve">Las expresiones utilizadas en el </w:t>
      </w:r>
      <w:r w:rsidR="3ECB8546" w:rsidRPr="00FC0430">
        <w:rPr>
          <w:rFonts w:ascii="Verdana" w:hAnsi="Verdana" w:cs="Arial"/>
          <w:sz w:val="22"/>
        </w:rPr>
        <w:t>C</w:t>
      </w:r>
      <w:r w:rsidRPr="00FC0430">
        <w:rPr>
          <w:rFonts w:ascii="Verdana" w:hAnsi="Verdana" w:cs="Arial"/>
          <w:sz w:val="22"/>
        </w:rPr>
        <w:t>ontrato con mayúscula inicial deben entend</w:t>
      </w:r>
      <w:r w:rsidR="691A95CD" w:rsidRPr="00FC0430">
        <w:rPr>
          <w:rFonts w:ascii="Verdana" w:hAnsi="Verdana" w:cs="Arial"/>
          <w:sz w:val="22"/>
        </w:rPr>
        <w:t>erse</w:t>
      </w:r>
      <w:r w:rsidRPr="00FC0430">
        <w:rPr>
          <w:rFonts w:ascii="Verdana" w:hAnsi="Verdana" w:cs="Arial"/>
          <w:sz w:val="22"/>
        </w:rPr>
        <w:t xml:space="preserve"> con el signifi</w:t>
      </w:r>
      <w:r w:rsidR="47953611" w:rsidRPr="00FC0430">
        <w:rPr>
          <w:rFonts w:ascii="Verdana" w:hAnsi="Verdana" w:cs="Arial"/>
          <w:sz w:val="22"/>
        </w:rPr>
        <w:t>cado que se les asigna en el Anexo 3 – Glosario</w:t>
      </w:r>
      <w:r w:rsidRPr="00FC0430">
        <w:rPr>
          <w:rFonts w:ascii="Verdana" w:hAnsi="Verdana" w:cs="Arial"/>
          <w:sz w:val="22"/>
        </w:rPr>
        <w:t xml:space="preserve">. Los términos definidos son utilizados en singular y en plural </w:t>
      </w:r>
      <w:r w:rsidR="20051087" w:rsidRPr="00FC0430">
        <w:rPr>
          <w:rFonts w:ascii="Verdana" w:hAnsi="Verdana" w:cs="Arial"/>
          <w:sz w:val="22"/>
        </w:rPr>
        <w:t>según</w:t>
      </w:r>
      <w:r w:rsidRPr="00FC0430">
        <w:rPr>
          <w:rFonts w:ascii="Verdana" w:hAnsi="Verdana" w:cs="Arial"/>
          <w:sz w:val="22"/>
        </w:rPr>
        <w:t xml:space="preserve"> lo requiera el contexto en el cual son </w:t>
      </w:r>
      <w:r w:rsidR="6D5F21DF" w:rsidRPr="00FC0430">
        <w:rPr>
          <w:rFonts w:ascii="Verdana" w:hAnsi="Verdana" w:cs="Arial"/>
          <w:sz w:val="22"/>
        </w:rPr>
        <w:t>empleados</w:t>
      </w:r>
      <w:r w:rsidRPr="00FC0430">
        <w:rPr>
          <w:rFonts w:ascii="Verdana" w:hAnsi="Verdana" w:cs="Arial"/>
          <w:sz w:val="22"/>
        </w:rPr>
        <w:t>. Otros términos con mayúscula inicial deben entend</w:t>
      </w:r>
      <w:r w:rsidR="6ED0A97D" w:rsidRPr="00FC0430">
        <w:rPr>
          <w:rFonts w:ascii="Verdana" w:hAnsi="Verdana" w:cs="Arial"/>
          <w:sz w:val="22"/>
        </w:rPr>
        <w:t>erse</w:t>
      </w:r>
      <w:r w:rsidRPr="00FC0430">
        <w:rPr>
          <w:rFonts w:ascii="Verdana" w:hAnsi="Verdana" w:cs="Arial"/>
          <w:sz w:val="22"/>
        </w:rPr>
        <w:t xml:space="preserve"> de acuerdo con la definición contenida en el artículo 2.2.1.1.1.3.1 del Decreto 1082 de 2015. Los términos no definidos deben </w:t>
      </w:r>
      <w:r w:rsidR="33E58BF8" w:rsidRPr="00FC0430">
        <w:rPr>
          <w:rFonts w:ascii="Verdana" w:hAnsi="Verdana" w:cs="Arial"/>
          <w:sz w:val="22"/>
        </w:rPr>
        <w:t>compren</w:t>
      </w:r>
      <w:r w:rsidRPr="00FC0430">
        <w:rPr>
          <w:rFonts w:ascii="Verdana" w:hAnsi="Verdana" w:cs="Arial"/>
          <w:sz w:val="22"/>
        </w:rPr>
        <w:t xml:space="preserve">derse de </w:t>
      </w:r>
      <w:r w:rsidR="20051087" w:rsidRPr="00FC0430">
        <w:rPr>
          <w:rFonts w:ascii="Verdana" w:hAnsi="Verdana" w:cs="Arial"/>
          <w:sz w:val="22"/>
        </w:rPr>
        <w:t>conformidad</w:t>
      </w:r>
      <w:r w:rsidRPr="00FC0430">
        <w:rPr>
          <w:rFonts w:ascii="Verdana" w:hAnsi="Verdana" w:cs="Arial"/>
          <w:sz w:val="22"/>
        </w:rPr>
        <w:t xml:space="preserve"> con su significado natural y obvio</w:t>
      </w:r>
      <w:r w:rsidR="596C4B3B" w:rsidRPr="00FC0430">
        <w:rPr>
          <w:rFonts w:ascii="Verdana" w:hAnsi="Verdana" w:cs="Arial"/>
          <w:sz w:val="22"/>
        </w:rPr>
        <w:t xml:space="preserve">, en el </w:t>
      </w:r>
      <w:r w:rsidR="32BBC162" w:rsidRPr="00FC0430">
        <w:rPr>
          <w:rFonts w:ascii="Verdana" w:hAnsi="Verdana" w:cs="Arial"/>
          <w:sz w:val="22"/>
        </w:rPr>
        <w:t xml:space="preserve">entorno </w:t>
      </w:r>
      <w:r w:rsidR="596C4B3B" w:rsidRPr="00FC0430">
        <w:rPr>
          <w:rFonts w:ascii="Verdana" w:hAnsi="Verdana" w:cs="Arial"/>
          <w:sz w:val="22"/>
        </w:rPr>
        <w:t xml:space="preserve">del proyecto de infraestructura </w:t>
      </w:r>
      <w:r w:rsidR="00792BC2" w:rsidRPr="00FC0430">
        <w:rPr>
          <w:rFonts w:ascii="Verdana" w:hAnsi="Verdana" w:cs="Arial"/>
          <w:sz w:val="22"/>
        </w:rPr>
        <w:t>social</w:t>
      </w:r>
      <w:r w:rsidR="596C4B3B" w:rsidRPr="00FC0430">
        <w:rPr>
          <w:rFonts w:ascii="Verdana" w:hAnsi="Verdana" w:cs="Arial"/>
          <w:sz w:val="22"/>
        </w:rPr>
        <w:t xml:space="preserve"> </w:t>
      </w:r>
      <w:r w:rsidR="32BBC162" w:rsidRPr="00FC0430">
        <w:rPr>
          <w:rFonts w:ascii="Verdana" w:hAnsi="Verdana" w:cs="Arial"/>
          <w:sz w:val="22"/>
        </w:rPr>
        <w:t xml:space="preserve">en donde </w:t>
      </w:r>
      <w:r w:rsidR="596C4B3B" w:rsidRPr="00FC0430">
        <w:rPr>
          <w:rFonts w:ascii="Verdana" w:hAnsi="Verdana" w:cs="Arial"/>
          <w:sz w:val="22"/>
        </w:rPr>
        <w:t xml:space="preserve">se pretende ejecutar las labores propias de </w:t>
      </w:r>
      <w:r w:rsidR="32BBC162" w:rsidRPr="00FC0430">
        <w:rPr>
          <w:rFonts w:ascii="Verdana" w:hAnsi="Verdana" w:cs="Arial"/>
          <w:sz w:val="22"/>
        </w:rPr>
        <w:t xml:space="preserve">la </w:t>
      </w:r>
      <w:r w:rsidR="0CCEBEA2" w:rsidRPr="00FC0430">
        <w:rPr>
          <w:rFonts w:ascii="Verdana" w:hAnsi="Verdana" w:cs="Arial"/>
          <w:sz w:val="22"/>
        </w:rPr>
        <w:t>consultoría</w:t>
      </w:r>
      <w:r w:rsidRPr="00FC0430">
        <w:rPr>
          <w:rFonts w:ascii="Verdana" w:hAnsi="Verdana" w:cs="Arial"/>
          <w:sz w:val="22"/>
        </w:rPr>
        <w:t>.</w:t>
      </w:r>
    </w:p>
    <w:p w14:paraId="62B97AC0" w14:textId="77777777" w:rsidR="00517D2E" w:rsidRPr="00FC0430" w:rsidRDefault="00517D2E" w:rsidP="00CB69AE">
      <w:pPr>
        <w:ind w:left="142"/>
        <w:rPr>
          <w:rFonts w:ascii="Verdana" w:hAnsi="Verdana" w:cs="Arial"/>
          <w:sz w:val="22"/>
        </w:rPr>
      </w:pPr>
    </w:p>
    <w:p w14:paraId="30ACBF23" w14:textId="6A88834C" w:rsidR="00FB22DF" w:rsidRPr="00FC0430" w:rsidRDefault="00EB5F27" w:rsidP="00CB69AE">
      <w:pPr>
        <w:pStyle w:val="clusulas"/>
        <w:spacing w:before="0" w:after="0"/>
        <w:ind w:left="425" w:hanging="357"/>
        <w:outlineLvl w:val="0"/>
        <w:rPr>
          <w:rFonts w:ascii="Verdana" w:hAnsi="Verdana" w:cs="Arial"/>
          <w:b w:val="0"/>
          <w:sz w:val="22"/>
        </w:rPr>
      </w:pPr>
      <w:r w:rsidRPr="00FC0430">
        <w:rPr>
          <w:rFonts w:ascii="Verdana" w:hAnsi="Verdana" w:cs="Arial"/>
          <w:sz w:val="22"/>
        </w:rPr>
        <w:t>OBJETO</w:t>
      </w:r>
      <w:r w:rsidR="00F17F64" w:rsidRPr="00FC0430">
        <w:rPr>
          <w:rFonts w:ascii="Verdana" w:hAnsi="Verdana" w:cs="Arial"/>
          <w:sz w:val="22"/>
        </w:rPr>
        <w:t xml:space="preserve"> </w:t>
      </w:r>
    </w:p>
    <w:p w14:paraId="20DC7087" w14:textId="77777777" w:rsidR="00517D2E" w:rsidRPr="00FC0430" w:rsidRDefault="00517D2E" w:rsidP="00CB69AE">
      <w:pPr>
        <w:pStyle w:val="clusulas"/>
        <w:numPr>
          <w:ilvl w:val="0"/>
          <w:numId w:val="0"/>
        </w:numPr>
        <w:spacing w:before="0" w:after="0"/>
        <w:ind w:left="720"/>
        <w:rPr>
          <w:rFonts w:ascii="Verdana" w:hAnsi="Verdana" w:cs="Arial"/>
          <w:sz w:val="22"/>
        </w:rPr>
      </w:pPr>
    </w:p>
    <w:p w14:paraId="4248DBF4" w14:textId="77777777" w:rsidR="00331751" w:rsidRPr="00FC0430" w:rsidRDefault="00EB5F27" w:rsidP="00CB69AE">
      <w:pPr>
        <w:ind w:left="1478" w:hanging="1478"/>
        <w:rPr>
          <w:rFonts w:ascii="Verdana" w:hAnsi="Verdana" w:cs="Arial"/>
          <w:sz w:val="22"/>
        </w:rPr>
      </w:pPr>
      <w:r w:rsidRPr="00FC0430">
        <w:rPr>
          <w:rFonts w:ascii="Verdana" w:hAnsi="Verdana" w:cs="Arial"/>
          <w:sz w:val="22"/>
        </w:rPr>
        <w:t xml:space="preserve">El objeto del </w:t>
      </w:r>
      <w:r w:rsidR="43A74E07" w:rsidRPr="00FC0430">
        <w:rPr>
          <w:rFonts w:ascii="Verdana" w:hAnsi="Verdana" w:cs="Arial"/>
          <w:sz w:val="22"/>
        </w:rPr>
        <w:t>C</w:t>
      </w:r>
      <w:r w:rsidRPr="00FC0430">
        <w:rPr>
          <w:rFonts w:ascii="Verdana" w:hAnsi="Verdana" w:cs="Arial"/>
          <w:sz w:val="22"/>
        </w:rPr>
        <w:t xml:space="preserve">ontrato es </w:t>
      </w:r>
      <w:bookmarkStart w:id="0" w:name="_Hlk169878783"/>
      <w:r w:rsidR="00331751" w:rsidRPr="00FC0430">
        <w:rPr>
          <w:rFonts w:ascii="Verdana" w:hAnsi="Verdana" w:cs="Arial"/>
          <w:sz w:val="22"/>
        </w:rPr>
        <w:t>“CONTRATAR LA CONSULTORÍA PARA REALIZAR LOS ESTUDIOS Y DISEÑOS TÉCNICOS PARA LA CONSTRUCCIÓN DE LA SEDE UNIDAD BÁSICA DE CHIQUINQUIRÁ -SECCIONAL BOYACÁ DEL INSTITUTO NACIONAL DE MEDICINA LEGAL Y CIENCIAS FORENSES.”</w:t>
      </w:r>
    </w:p>
    <w:bookmarkEnd w:id="0"/>
    <w:p w14:paraId="78374E92" w14:textId="4EE06D12" w:rsidR="00517D2E" w:rsidRPr="00FC0430" w:rsidRDefault="00517D2E" w:rsidP="00CB69AE">
      <w:pPr>
        <w:rPr>
          <w:rFonts w:ascii="Verdana" w:hAnsi="Verdana" w:cs="Arial"/>
          <w:sz w:val="22"/>
        </w:rPr>
      </w:pPr>
    </w:p>
    <w:p w14:paraId="01FDFDD6" w14:textId="7CCE1EE3" w:rsidR="00BE0740" w:rsidRPr="00FC0430" w:rsidRDefault="00BE0740" w:rsidP="00CB69AE">
      <w:pPr>
        <w:pStyle w:val="clusulas"/>
        <w:spacing w:before="0" w:after="0"/>
        <w:ind w:left="425" w:hanging="357"/>
        <w:outlineLvl w:val="0"/>
        <w:rPr>
          <w:rFonts w:ascii="Verdana" w:hAnsi="Verdana" w:cs="Arial"/>
          <w:sz w:val="22"/>
        </w:rPr>
      </w:pPr>
      <w:r w:rsidRPr="00FC0430">
        <w:rPr>
          <w:rFonts w:ascii="Verdana" w:hAnsi="Verdana" w:cs="Arial"/>
          <w:sz w:val="22"/>
        </w:rPr>
        <w:t>ALCANCE DEL OBJETO</w:t>
      </w:r>
    </w:p>
    <w:p w14:paraId="0A83E161" w14:textId="77777777" w:rsidR="00517D2E" w:rsidRPr="00FC0430" w:rsidRDefault="00517D2E" w:rsidP="00CB69AE">
      <w:pPr>
        <w:pStyle w:val="clusulas"/>
        <w:numPr>
          <w:ilvl w:val="0"/>
          <w:numId w:val="0"/>
        </w:numPr>
        <w:spacing w:before="0" w:after="0"/>
        <w:ind w:left="720"/>
        <w:rPr>
          <w:rFonts w:ascii="Verdana" w:hAnsi="Verdana" w:cs="Arial"/>
          <w:sz w:val="22"/>
        </w:rPr>
      </w:pPr>
    </w:p>
    <w:p w14:paraId="42190D5A" w14:textId="7798BD9D" w:rsidR="00BE0740" w:rsidRPr="00FC0430" w:rsidRDefault="2E0327B6" w:rsidP="00CB69AE">
      <w:pPr>
        <w:rPr>
          <w:rFonts w:ascii="Verdana" w:hAnsi="Verdana" w:cs="Arial"/>
          <w:sz w:val="22"/>
        </w:rPr>
      </w:pPr>
      <w:r w:rsidRPr="00FC0430">
        <w:rPr>
          <w:rFonts w:ascii="Verdana" w:hAnsi="Verdana" w:cs="Arial"/>
          <w:sz w:val="22"/>
        </w:rPr>
        <w:t xml:space="preserve">El </w:t>
      </w:r>
      <w:r w:rsidR="06427B28" w:rsidRPr="00FC0430">
        <w:rPr>
          <w:rFonts w:ascii="Verdana" w:hAnsi="Verdana" w:cs="Arial"/>
          <w:sz w:val="22"/>
        </w:rPr>
        <w:t>C</w:t>
      </w:r>
      <w:r w:rsidR="0CCEBEA2" w:rsidRPr="00FC0430">
        <w:rPr>
          <w:rFonts w:ascii="Verdana" w:hAnsi="Verdana" w:cs="Arial"/>
          <w:sz w:val="22"/>
        </w:rPr>
        <w:t>onsultor</w:t>
      </w:r>
      <w:r w:rsidRPr="00FC0430">
        <w:rPr>
          <w:rFonts w:ascii="Verdana" w:hAnsi="Verdana" w:cs="Arial"/>
          <w:sz w:val="22"/>
        </w:rPr>
        <w:t xml:space="preserve"> debe </w:t>
      </w:r>
      <w:r w:rsidR="16BD0CCB" w:rsidRPr="00FC0430">
        <w:rPr>
          <w:rFonts w:ascii="Verdana" w:hAnsi="Verdana" w:cs="Arial"/>
          <w:sz w:val="22"/>
        </w:rPr>
        <w:t xml:space="preserve">ejecutar </w:t>
      </w:r>
      <w:r w:rsidRPr="00FC0430">
        <w:rPr>
          <w:rFonts w:ascii="Verdana" w:hAnsi="Verdana" w:cs="Arial"/>
          <w:sz w:val="22"/>
        </w:rPr>
        <w:t xml:space="preserve">el </w:t>
      </w:r>
      <w:r w:rsidR="5A34A233" w:rsidRPr="00FC0430">
        <w:rPr>
          <w:rFonts w:ascii="Verdana" w:hAnsi="Verdana" w:cs="Arial"/>
          <w:sz w:val="22"/>
        </w:rPr>
        <w:t>C</w:t>
      </w:r>
      <w:r w:rsidRPr="00FC0430">
        <w:rPr>
          <w:rFonts w:ascii="Verdana" w:hAnsi="Verdana" w:cs="Arial"/>
          <w:sz w:val="22"/>
        </w:rPr>
        <w:t xml:space="preserve">ontrato de conformidad con las especificaciones y características técnicas señaladas en los </w:t>
      </w:r>
      <w:r w:rsidR="7234C8D1" w:rsidRPr="00FC0430">
        <w:rPr>
          <w:rFonts w:ascii="Verdana" w:hAnsi="Verdana" w:cs="Arial"/>
          <w:sz w:val="22"/>
        </w:rPr>
        <w:t>d</w:t>
      </w:r>
      <w:r w:rsidR="27B4DEE7" w:rsidRPr="00FC0430">
        <w:rPr>
          <w:rFonts w:ascii="Verdana" w:hAnsi="Verdana" w:cs="Arial"/>
          <w:sz w:val="22"/>
        </w:rPr>
        <w:t xml:space="preserve">ocumentos del </w:t>
      </w:r>
      <w:r w:rsidR="5695DB7F" w:rsidRPr="00FC0430">
        <w:rPr>
          <w:rFonts w:ascii="Verdana" w:hAnsi="Verdana" w:cs="Arial"/>
          <w:sz w:val="22"/>
        </w:rPr>
        <w:t>P</w:t>
      </w:r>
      <w:r w:rsidR="27B4DEE7" w:rsidRPr="00FC0430">
        <w:rPr>
          <w:rFonts w:ascii="Verdana" w:hAnsi="Verdana" w:cs="Arial"/>
          <w:sz w:val="22"/>
        </w:rPr>
        <w:t xml:space="preserve">roceso de </w:t>
      </w:r>
      <w:r w:rsidR="6CB0A48B" w:rsidRPr="00FC0430">
        <w:rPr>
          <w:rFonts w:ascii="Verdana" w:hAnsi="Verdana" w:cs="Arial"/>
          <w:sz w:val="22"/>
        </w:rPr>
        <w:t>C</w:t>
      </w:r>
      <w:r w:rsidR="27B4DEE7" w:rsidRPr="00FC0430">
        <w:rPr>
          <w:rFonts w:ascii="Verdana" w:hAnsi="Verdana" w:cs="Arial"/>
          <w:sz w:val="22"/>
        </w:rPr>
        <w:t xml:space="preserve">ontratación </w:t>
      </w:r>
      <w:r w:rsidR="00154BD6" w:rsidRPr="00FC0430">
        <w:rPr>
          <w:rFonts w:ascii="Verdana" w:hAnsi="Verdana" w:cs="Arial"/>
          <w:sz w:val="22"/>
        </w:rPr>
        <w:t>CM-002-SG-2026</w:t>
      </w:r>
      <w:r w:rsidRPr="00FC0430">
        <w:rPr>
          <w:rFonts w:ascii="Verdana" w:hAnsi="Verdana" w:cs="Arial"/>
          <w:sz w:val="22"/>
        </w:rPr>
        <w:t xml:space="preserve">, los cuales hacen parte integral del </w:t>
      </w:r>
      <w:r w:rsidR="5BB5CA87" w:rsidRPr="00FC0430">
        <w:rPr>
          <w:rFonts w:ascii="Verdana" w:hAnsi="Verdana" w:cs="Arial"/>
          <w:sz w:val="22"/>
        </w:rPr>
        <w:t>C</w:t>
      </w:r>
      <w:r w:rsidRPr="00FC0430">
        <w:rPr>
          <w:rFonts w:ascii="Verdana" w:hAnsi="Verdana" w:cs="Arial"/>
          <w:sz w:val="22"/>
        </w:rPr>
        <w:t>ontrato.</w:t>
      </w:r>
    </w:p>
    <w:p w14:paraId="093A8EE5" w14:textId="77777777" w:rsidR="00BE0740" w:rsidRPr="00FC0430" w:rsidRDefault="00BE0740" w:rsidP="00CB69AE">
      <w:pPr>
        <w:rPr>
          <w:rFonts w:ascii="Verdana" w:hAnsi="Verdana" w:cs="Arial"/>
          <w:sz w:val="22"/>
        </w:rPr>
      </w:pPr>
    </w:p>
    <w:p w14:paraId="0FB1C788" w14:textId="24FC507A" w:rsidR="00EB5F27" w:rsidRPr="00FC0430" w:rsidRDefault="00BE0740" w:rsidP="00CB69AE">
      <w:pPr>
        <w:rPr>
          <w:rFonts w:ascii="Verdana" w:hAnsi="Verdana" w:cs="Arial"/>
          <w:sz w:val="22"/>
        </w:rPr>
      </w:pPr>
      <w:r w:rsidRPr="00FC0430">
        <w:rPr>
          <w:rFonts w:ascii="Verdana" w:hAnsi="Verdana" w:cs="Arial"/>
          <w:sz w:val="22"/>
        </w:rPr>
        <w:lastRenderedPageBreak/>
        <w:t xml:space="preserve">El </w:t>
      </w:r>
      <w:r w:rsidR="006C6B30" w:rsidRPr="00FC0430">
        <w:rPr>
          <w:rFonts w:ascii="Verdana" w:hAnsi="Verdana" w:cs="Arial"/>
          <w:sz w:val="22"/>
        </w:rPr>
        <w:t>C</w:t>
      </w:r>
      <w:r w:rsidR="002B08DB" w:rsidRPr="00FC0430">
        <w:rPr>
          <w:rFonts w:ascii="Verdana" w:hAnsi="Verdana" w:cs="Arial"/>
          <w:sz w:val="22"/>
        </w:rPr>
        <w:t>onsultor</w:t>
      </w:r>
      <w:r w:rsidR="007955D2" w:rsidRPr="00FC0430">
        <w:rPr>
          <w:rFonts w:ascii="Verdana" w:hAnsi="Verdana" w:cs="Arial"/>
          <w:sz w:val="22"/>
        </w:rPr>
        <w:t xml:space="preserve"> </w:t>
      </w:r>
      <w:r w:rsidRPr="00FC0430">
        <w:rPr>
          <w:rFonts w:ascii="Verdana" w:hAnsi="Verdana" w:cs="Arial"/>
          <w:sz w:val="22"/>
        </w:rPr>
        <w:t xml:space="preserve">se obliga con la </w:t>
      </w:r>
      <w:r w:rsidR="001807BB" w:rsidRPr="00FC0430">
        <w:rPr>
          <w:rFonts w:ascii="Verdana" w:hAnsi="Verdana" w:cs="Arial"/>
          <w:sz w:val="22"/>
        </w:rPr>
        <w:t>E</w:t>
      </w:r>
      <w:r w:rsidR="00D14AE0" w:rsidRPr="00FC0430">
        <w:rPr>
          <w:rFonts w:ascii="Verdana" w:hAnsi="Verdana" w:cs="Arial"/>
          <w:sz w:val="22"/>
        </w:rPr>
        <w:t>n</w:t>
      </w:r>
      <w:r w:rsidRPr="00FC0430">
        <w:rPr>
          <w:rFonts w:ascii="Verdana" w:hAnsi="Verdana" w:cs="Arial"/>
          <w:sz w:val="22"/>
        </w:rPr>
        <w:t>tidad a ejecutar, a los precios cotizados en la propuesta</w:t>
      </w:r>
      <w:r w:rsidR="000E4079" w:rsidRPr="00FC0430">
        <w:rPr>
          <w:rFonts w:ascii="Verdana" w:hAnsi="Verdana" w:cs="Arial"/>
          <w:sz w:val="22"/>
        </w:rPr>
        <w:t xml:space="preserve"> </w:t>
      </w:r>
      <w:r w:rsidRPr="00FC0430">
        <w:rPr>
          <w:rFonts w:ascii="Verdana" w:hAnsi="Verdana" w:cs="Arial"/>
          <w:sz w:val="22"/>
        </w:rPr>
        <w:t>y con sus propios medios –materiales, maquinaria, laboratorios, equipos y personal- en forma independiente y con plena autonomía técnica y administrativa, hasta su total terminación y aceptación final,</w:t>
      </w:r>
      <w:r w:rsidR="004A0799" w:rsidRPr="00FC0430">
        <w:rPr>
          <w:rFonts w:ascii="Verdana" w:hAnsi="Verdana" w:cs="Arial"/>
          <w:sz w:val="22"/>
        </w:rPr>
        <w:t xml:space="preserve"> </w:t>
      </w:r>
      <w:r w:rsidRPr="00FC0430">
        <w:rPr>
          <w:rFonts w:ascii="Verdana" w:hAnsi="Verdana" w:cs="Arial"/>
          <w:sz w:val="22"/>
        </w:rPr>
        <w:t xml:space="preserve">las </w:t>
      </w:r>
      <w:r w:rsidR="00EF5484" w:rsidRPr="00FC0430">
        <w:rPr>
          <w:rFonts w:ascii="Verdana" w:hAnsi="Verdana" w:cs="Arial"/>
          <w:sz w:val="22"/>
        </w:rPr>
        <w:t>actividades propias de</w:t>
      </w:r>
      <w:r w:rsidR="00F76A9B" w:rsidRPr="00FC0430">
        <w:rPr>
          <w:rFonts w:ascii="Verdana" w:hAnsi="Verdana" w:cs="Arial"/>
          <w:sz w:val="22"/>
        </w:rPr>
        <w:t xml:space="preserve"> </w:t>
      </w:r>
      <w:r w:rsidR="00FF0D7D" w:rsidRPr="00FC0430">
        <w:rPr>
          <w:rFonts w:ascii="Verdana" w:hAnsi="Verdana" w:cs="Arial"/>
          <w:sz w:val="22"/>
        </w:rPr>
        <w:t>C</w:t>
      </w:r>
      <w:r w:rsidR="00743913" w:rsidRPr="00FC0430">
        <w:rPr>
          <w:rFonts w:ascii="Verdana" w:hAnsi="Verdana" w:cs="Arial"/>
          <w:sz w:val="22"/>
        </w:rPr>
        <w:t>onsultoría</w:t>
      </w:r>
      <w:r w:rsidR="00EF5484" w:rsidRPr="00FC0430">
        <w:rPr>
          <w:rFonts w:ascii="Verdana" w:hAnsi="Verdana" w:cs="Arial"/>
          <w:sz w:val="22"/>
        </w:rPr>
        <w:t xml:space="preserve"> según </w:t>
      </w:r>
      <w:r w:rsidR="00827BFE" w:rsidRPr="00FC0430">
        <w:rPr>
          <w:rFonts w:ascii="Verdana" w:hAnsi="Verdana" w:cs="Arial"/>
          <w:sz w:val="22"/>
        </w:rPr>
        <w:t xml:space="preserve">lo </w:t>
      </w:r>
      <w:r w:rsidR="00EF5484" w:rsidRPr="00FC0430">
        <w:rPr>
          <w:rFonts w:ascii="Verdana" w:hAnsi="Verdana" w:cs="Arial"/>
          <w:sz w:val="22"/>
        </w:rPr>
        <w:t xml:space="preserve">establece la legislación vigente, </w:t>
      </w:r>
      <w:r w:rsidR="00AB5BE7" w:rsidRPr="00FC0430">
        <w:rPr>
          <w:rFonts w:ascii="Verdana" w:hAnsi="Verdana" w:cs="Arial"/>
          <w:sz w:val="22"/>
        </w:rPr>
        <w:t xml:space="preserve">el </w:t>
      </w:r>
      <w:r w:rsidR="05C6F1DA" w:rsidRPr="00FC0430">
        <w:rPr>
          <w:rFonts w:ascii="Verdana" w:hAnsi="Verdana" w:cs="Arial"/>
          <w:sz w:val="22"/>
        </w:rPr>
        <w:t>P</w:t>
      </w:r>
      <w:r w:rsidR="00AB5BE7" w:rsidRPr="00FC0430">
        <w:rPr>
          <w:rFonts w:ascii="Verdana" w:hAnsi="Verdana" w:cs="Arial"/>
          <w:sz w:val="22"/>
        </w:rPr>
        <w:t xml:space="preserve">liego de </w:t>
      </w:r>
      <w:r w:rsidR="24BAE2D0" w:rsidRPr="00FC0430">
        <w:rPr>
          <w:rFonts w:ascii="Verdana" w:hAnsi="Verdana" w:cs="Arial"/>
          <w:sz w:val="22"/>
        </w:rPr>
        <w:t>C</w:t>
      </w:r>
      <w:r w:rsidR="00AB5BE7" w:rsidRPr="00FC0430">
        <w:rPr>
          <w:rFonts w:ascii="Verdana" w:hAnsi="Verdana" w:cs="Arial"/>
          <w:sz w:val="22"/>
        </w:rPr>
        <w:t xml:space="preserve">ondiciones, el </w:t>
      </w:r>
      <w:r w:rsidR="00EF5484" w:rsidRPr="00FC0430">
        <w:rPr>
          <w:rFonts w:ascii="Verdana" w:hAnsi="Verdana" w:cs="Arial"/>
          <w:sz w:val="22"/>
        </w:rPr>
        <w:t xml:space="preserve">Anexo Técnico y el </w:t>
      </w:r>
      <w:r w:rsidR="0F196001" w:rsidRPr="00FC0430">
        <w:rPr>
          <w:rFonts w:ascii="Verdana" w:hAnsi="Verdana" w:cs="Arial"/>
          <w:sz w:val="22"/>
        </w:rPr>
        <w:t>C</w:t>
      </w:r>
      <w:r w:rsidR="00EF5484" w:rsidRPr="00FC0430">
        <w:rPr>
          <w:rFonts w:ascii="Verdana" w:hAnsi="Verdana" w:cs="Arial"/>
          <w:sz w:val="22"/>
        </w:rPr>
        <w:t xml:space="preserve">ontrato </w:t>
      </w:r>
      <w:r w:rsidR="00827BFE" w:rsidRPr="00FC0430">
        <w:rPr>
          <w:rFonts w:ascii="Verdana" w:hAnsi="Verdana" w:cs="Arial"/>
          <w:sz w:val="22"/>
        </w:rPr>
        <w:t>en e</w:t>
      </w:r>
      <w:r w:rsidR="00EF5484" w:rsidRPr="00FC0430">
        <w:rPr>
          <w:rFonts w:ascii="Verdana" w:hAnsi="Verdana" w:cs="Arial"/>
          <w:sz w:val="22"/>
        </w:rPr>
        <w:t xml:space="preserve">l cual se ejercerá la </w:t>
      </w:r>
      <w:r w:rsidR="580DCE76" w:rsidRPr="00FC0430">
        <w:rPr>
          <w:rFonts w:ascii="Verdana" w:hAnsi="Verdana" w:cs="Arial"/>
          <w:sz w:val="22"/>
        </w:rPr>
        <w:t>C</w:t>
      </w:r>
      <w:r w:rsidR="00281B82" w:rsidRPr="00FC0430">
        <w:rPr>
          <w:rFonts w:ascii="Verdana" w:hAnsi="Verdana" w:cs="Arial"/>
          <w:sz w:val="22"/>
        </w:rPr>
        <w:t>onsultoría</w:t>
      </w:r>
      <w:r w:rsidR="00517D2E" w:rsidRPr="00FC0430">
        <w:rPr>
          <w:rFonts w:ascii="Verdana" w:hAnsi="Verdana" w:cs="Arial"/>
          <w:sz w:val="22"/>
        </w:rPr>
        <w:t xml:space="preserve">. </w:t>
      </w:r>
    </w:p>
    <w:p w14:paraId="1C846AD0" w14:textId="4BF230F2" w:rsidR="00F97EF9" w:rsidRPr="00FC0430" w:rsidRDefault="00F97EF9" w:rsidP="00CB69AE">
      <w:pPr>
        <w:rPr>
          <w:rFonts w:ascii="Verdana" w:hAnsi="Verdana" w:cs="Arial"/>
          <w:sz w:val="22"/>
        </w:rPr>
      </w:pPr>
    </w:p>
    <w:p w14:paraId="6E1B9B1F" w14:textId="04CDCFDD" w:rsidR="00566B03" w:rsidRPr="00FC0430" w:rsidRDefault="00566B03" w:rsidP="00CB69AE">
      <w:pPr>
        <w:rPr>
          <w:rFonts w:ascii="Verdana" w:hAnsi="Verdana" w:cs="Arial"/>
          <w:sz w:val="22"/>
        </w:rPr>
      </w:pPr>
      <w:r w:rsidRPr="00FC0430">
        <w:rPr>
          <w:rFonts w:ascii="Verdana" w:hAnsi="Verdana" w:cs="Arial"/>
          <w:sz w:val="22"/>
        </w:rPr>
        <w:t xml:space="preserve">El </w:t>
      </w:r>
      <w:r w:rsidR="006C6B30" w:rsidRPr="00FC0430">
        <w:rPr>
          <w:rFonts w:ascii="Verdana" w:hAnsi="Verdana" w:cs="Arial"/>
          <w:sz w:val="22"/>
        </w:rPr>
        <w:t>C</w:t>
      </w:r>
      <w:r w:rsidR="00052FFC" w:rsidRPr="00FC0430">
        <w:rPr>
          <w:rFonts w:ascii="Verdana" w:hAnsi="Verdana" w:cs="Arial"/>
          <w:sz w:val="22"/>
        </w:rPr>
        <w:t>onsultor</w:t>
      </w:r>
      <w:r w:rsidR="000E4079" w:rsidRPr="00FC0430">
        <w:rPr>
          <w:rFonts w:ascii="Verdana" w:hAnsi="Verdana" w:cs="Arial"/>
          <w:sz w:val="22"/>
        </w:rPr>
        <w:t xml:space="preserve"> </w:t>
      </w:r>
      <w:r w:rsidR="00012990" w:rsidRPr="00FC0430">
        <w:rPr>
          <w:rFonts w:ascii="Verdana" w:hAnsi="Verdana" w:cs="Arial"/>
          <w:sz w:val="22"/>
        </w:rPr>
        <w:t xml:space="preserve">y la </w:t>
      </w:r>
      <w:r w:rsidR="001807BB" w:rsidRPr="00FC0430">
        <w:rPr>
          <w:rFonts w:ascii="Verdana" w:hAnsi="Verdana" w:cs="Arial"/>
          <w:sz w:val="22"/>
        </w:rPr>
        <w:t>E</w:t>
      </w:r>
      <w:r w:rsidR="00012990" w:rsidRPr="00FC0430">
        <w:rPr>
          <w:rFonts w:ascii="Verdana" w:hAnsi="Verdana" w:cs="Arial"/>
          <w:sz w:val="22"/>
        </w:rPr>
        <w:t>ntidad c</w:t>
      </w:r>
      <w:r w:rsidR="00747FC7" w:rsidRPr="00FC0430">
        <w:rPr>
          <w:rFonts w:ascii="Verdana" w:hAnsi="Verdana" w:cs="Arial"/>
          <w:sz w:val="22"/>
        </w:rPr>
        <w:t>ontratante</w:t>
      </w:r>
      <w:r w:rsidRPr="00FC0430">
        <w:rPr>
          <w:rFonts w:ascii="Verdana" w:hAnsi="Verdana" w:cs="Arial"/>
          <w:sz w:val="22"/>
        </w:rPr>
        <w:t xml:space="preserve"> asume</w:t>
      </w:r>
      <w:r w:rsidR="00747FC7" w:rsidRPr="00FC0430">
        <w:rPr>
          <w:rFonts w:ascii="Verdana" w:hAnsi="Verdana" w:cs="Arial"/>
          <w:sz w:val="22"/>
        </w:rPr>
        <w:t>n</w:t>
      </w:r>
      <w:r w:rsidRPr="00FC0430">
        <w:rPr>
          <w:rFonts w:ascii="Verdana" w:hAnsi="Verdana" w:cs="Arial"/>
          <w:sz w:val="22"/>
        </w:rPr>
        <w:t xml:space="preserve"> de forma obligatoria los </w:t>
      </w:r>
      <w:r w:rsidR="7AAB27F0" w:rsidRPr="00FC0430">
        <w:rPr>
          <w:rFonts w:ascii="Verdana" w:hAnsi="Verdana" w:cs="Arial"/>
          <w:sz w:val="22"/>
        </w:rPr>
        <w:t>R</w:t>
      </w:r>
      <w:r w:rsidRPr="00FC0430">
        <w:rPr>
          <w:rFonts w:ascii="Verdana" w:hAnsi="Verdana" w:cs="Arial"/>
          <w:sz w:val="22"/>
        </w:rPr>
        <w:t>iesgos previsibles identificados y plasma</w:t>
      </w:r>
      <w:r w:rsidR="00B46079" w:rsidRPr="00FC0430">
        <w:rPr>
          <w:rFonts w:ascii="Verdana" w:hAnsi="Verdana" w:cs="Arial"/>
          <w:sz w:val="22"/>
        </w:rPr>
        <w:t xml:space="preserve">dos en el </w:t>
      </w:r>
      <w:r w:rsidR="5B0BBC7F" w:rsidRPr="00FC0430">
        <w:rPr>
          <w:rFonts w:ascii="Verdana" w:hAnsi="Verdana" w:cs="Arial"/>
          <w:sz w:val="22"/>
        </w:rPr>
        <w:t>P</w:t>
      </w:r>
      <w:r w:rsidR="00B46079" w:rsidRPr="00FC0430">
        <w:rPr>
          <w:rFonts w:ascii="Verdana" w:hAnsi="Verdana" w:cs="Arial"/>
          <w:sz w:val="22"/>
        </w:rPr>
        <w:t xml:space="preserve">liego de </w:t>
      </w:r>
      <w:r w:rsidR="48010084" w:rsidRPr="00FC0430">
        <w:rPr>
          <w:rFonts w:ascii="Verdana" w:hAnsi="Verdana" w:cs="Arial"/>
          <w:sz w:val="22"/>
        </w:rPr>
        <w:t>C</w:t>
      </w:r>
      <w:r w:rsidR="00B46079" w:rsidRPr="00FC0430">
        <w:rPr>
          <w:rFonts w:ascii="Verdana" w:hAnsi="Verdana" w:cs="Arial"/>
          <w:sz w:val="22"/>
        </w:rPr>
        <w:t xml:space="preserve">ondiciones en la Matriz 3 - Riesgos </w:t>
      </w:r>
      <w:r w:rsidRPr="00FC0430">
        <w:rPr>
          <w:rFonts w:ascii="Verdana" w:hAnsi="Verdana" w:cs="Arial"/>
          <w:sz w:val="22"/>
        </w:rPr>
        <w:t xml:space="preserve">y aceptados con la presentación de </w:t>
      </w:r>
      <w:r w:rsidR="00F003F1" w:rsidRPr="00FC0430">
        <w:rPr>
          <w:rFonts w:ascii="Verdana" w:hAnsi="Verdana" w:cs="Arial"/>
          <w:sz w:val="22"/>
        </w:rPr>
        <w:t xml:space="preserve">la </w:t>
      </w:r>
      <w:r w:rsidRPr="00FC0430">
        <w:rPr>
          <w:rFonts w:ascii="Verdana" w:hAnsi="Verdana" w:cs="Arial"/>
          <w:sz w:val="22"/>
        </w:rPr>
        <w:t>propuesta.</w:t>
      </w:r>
    </w:p>
    <w:p w14:paraId="646EB6BC" w14:textId="77777777" w:rsidR="00E00A74" w:rsidRPr="00FC0430" w:rsidRDefault="00E00A74" w:rsidP="00CB69AE">
      <w:pPr>
        <w:rPr>
          <w:rFonts w:ascii="Verdana" w:hAnsi="Verdana" w:cs="Arial"/>
          <w:sz w:val="22"/>
        </w:rPr>
      </w:pPr>
    </w:p>
    <w:p w14:paraId="1E638012" w14:textId="77777777" w:rsidR="00517D2E" w:rsidRPr="00FC0430" w:rsidRDefault="005A47FA" w:rsidP="00CB69AE">
      <w:pPr>
        <w:pStyle w:val="clusulas"/>
        <w:spacing w:before="0" w:after="0"/>
        <w:ind w:left="425" w:hanging="357"/>
        <w:outlineLvl w:val="0"/>
        <w:rPr>
          <w:rFonts w:ascii="Verdana" w:hAnsi="Verdana" w:cs="Arial"/>
          <w:sz w:val="22"/>
        </w:rPr>
      </w:pPr>
      <w:r w:rsidRPr="00FC0430">
        <w:rPr>
          <w:rFonts w:ascii="Verdana" w:hAnsi="Verdana" w:cs="Arial"/>
          <w:sz w:val="22"/>
        </w:rPr>
        <w:t>PLAZO DEL CONTRATO</w:t>
      </w:r>
    </w:p>
    <w:p w14:paraId="0B448C5F" w14:textId="229A8EC2" w:rsidR="005A47FA" w:rsidRPr="00FC0430" w:rsidRDefault="005A47FA" w:rsidP="00CB69AE">
      <w:pPr>
        <w:pStyle w:val="clusulas"/>
        <w:numPr>
          <w:ilvl w:val="0"/>
          <w:numId w:val="0"/>
        </w:numPr>
        <w:spacing w:before="0" w:after="0"/>
        <w:ind w:left="720"/>
        <w:rPr>
          <w:rFonts w:ascii="Verdana" w:hAnsi="Verdana" w:cs="Arial"/>
          <w:sz w:val="22"/>
        </w:rPr>
      </w:pPr>
      <w:r w:rsidRPr="00FC0430">
        <w:rPr>
          <w:rFonts w:ascii="Verdana" w:hAnsi="Verdana" w:cs="Arial"/>
          <w:sz w:val="22"/>
        </w:rPr>
        <w:t xml:space="preserve"> </w:t>
      </w:r>
    </w:p>
    <w:p w14:paraId="5C41D116" w14:textId="4863A35D" w:rsidR="00F4651F" w:rsidRPr="00FC0430" w:rsidRDefault="005A47FA" w:rsidP="00CB69AE">
      <w:pPr>
        <w:rPr>
          <w:rFonts w:ascii="Verdana" w:hAnsi="Verdana" w:cs="Arial"/>
          <w:sz w:val="22"/>
        </w:rPr>
      </w:pPr>
      <w:r w:rsidRPr="00FC0430">
        <w:rPr>
          <w:rFonts w:ascii="Verdana" w:hAnsi="Verdana" w:cs="Arial"/>
          <w:sz w:val="22"/>
        </w:rPr>
        <w:t>El plazo</w:t>
      </w:r>
      <w:r w:rsidR="001A43BD" w:rsidRPr="00FC0430">
        <w:rPr>
          <w:rFonts w:ascii="Verdana" w:hAnsi="Verdana" w:cs="Arial"/>
          <w:sz w:val="22"/>
        </w:rPr>
        <w:t xml:space="preserve"> estimado</w:t>
      </w:r>
      <w:r w:rsidRPr="00FC0430">
        <w:rPr>
          <w:rFonts w:ascii="Verdana" w:hAnsi="Verdana" w:cs="Arial"/>
          <w:sz w:val="22"/>
        </w:rPr>
        <w:t xml:space="preserve"> para la ejecución del </w:t>
      </w:r>
      <w:r w:rsidR="0BCDCC7E" w:rsidRPr="00FC0430">
        <w:rPr>
          <w:rFonts w:ascii="Verdana" w:hAnsi="Verdana" w:cs="Arial"/>
          <w:sz w:val="22"/>
        </w:rPr>
        <w:t>C</w:t>
      </w:r>
      <w:r w:rsidRPr="00FC0430">
        <w:rPr>
          <w:rFonts w:ascii="Verdana" w:hAnsi="Verdana" w:cs="Arial"/>
          <w:sz w:val="22"/>
        </w:rPr>
        <w:t xml:space="preserve">ontrato será de </w:t>
      </w:r>
      <w:r w:rsidR="007E4339" w:rsidRPr="00FC0430">
        <w:rPr>
          <w:rFonts w:ascii="Verdana" w:hAnsi="Verdana" w:cs="Arial"/>
          <w:sz w:val="22"/>
        </w:rPr>
        <w:t>SEIS (6) meses</w:t>
      </w:r>
      <w:r w:rsidRPr="00FC0430">
        <w:rPr>
          <w:rFonts w:ascii="Verdana" w:hAnsi="Verdana" w:cs="Arial"/>
          <w:sz w:val="22"/>
        </w:rPr>
        <w:t xml:space="preserve">, </w:t>
      </w:r>
      <w:r w:rsidR="00530415" w:rsidRPr="00FC0430">
        <w:rPr>
          <w:rFonts w:ascii="Verdana" w:hAnsi="Verdana" w:cs="Arial"/>
          <w:sz w:val="22"/>
        </w:rPr>
        <w:t xml:space="preserve">contados </w:t>
      </w:r>
      <w:r w:rsidRPr="00FC0430">
        <w:rPr>
          <w:rFonts w:ascii="Verdana" w:hAnsi="Verdana" w:cs="Arial"/>
          <w:sz w:val="22"/>
        </w:rPr>
        <w:t>a partir de</w:t>
      </w:r>
      <w:r w:rsidR="00474A7C" w:rsidRPr="00FC0430">
        <w:rPr>
          <w:rFonts w:ascii="Verdana" w:hAnsi="Verdana" w:cs="Arial"/>
          <w:sz w:val="22"/>
        </w:rPr>
        <w:t>l acta de inicio</w:t>
      </w:r>
      <w:r w:rsidRPr="00FC0430">
        <w:rPr>
          <w:rFonts w:ascii="Verdana" w:hAnsi="Verdana" w:cs="Arial"/>
          <w:sz w:val="22"/>
        </w:rPr>
        <w:t>, previo el cumplimiento de los requisitos de perfeccionam</w:t>
      </w:r>
      <w:r w:rsidR="007D5C4E" w:rsidRPr="00FC0430">
        <w:rPr>
          <w:rFonts w:ascii="Verdana" w:hAnsi="Verdana" w:cs="Arial"/>
          <w:sz w:val="22"/>
        </w:rPr>
        <w:t>iento y</w:t>
      </w:r>
      <w:r w:rsidRPr="00FC0430">
        <w:rPr>
          <w:rFonts w:ascii="Verdana" w:hAnsi="Verdana" w:cs="Arial"/>
          <w:sz w:val="22"/>
        </w:rPr>
        <w:t xml:space="preserve"> ejecución del mismo y aprobación de los documentos previstos en el </w:t>
      </w:r>
      <w:r w:rsidR="12874B0C" w:rsidRPr="00FC0430">
        <w:rPr>
          <w:rFonts w:ascii="Verdana" w:hAnsi="Verdana" w:cs="Arial"/>
          <w:sz w:val="22"/>
        </w:rPr>
        <w:t>P</w:t>
      </w:r>
      <w:r w:rsidRPr="00FC0430">
        <w:rPr>
          <w:rFonts w:ascii="Verdana" w:hAnsi="Verdana" w:cs="Arial"/>
          <w:sz w:val="22"/>
        </w:rPr>
        <w:t xml:space="preserve">liego de </w:t>
      </w:r>
      <w:r w:rsidR="12265FD0" w:rsidRPr="00FC0430">
        <w:rPr>
          <w:rFonts w:ascii="Verdana" w:hAnsi="Verdana" w:cs="Arial"/>
          <w:sz w:val="22"/>
        </w:rPr>
        <w:t>C</w:t>
      </w:r>
      <w:r w:rsidRPr="00FC0430">
        <w:rPr>
          <w:rFonts w:ascii="Verdana" w:hAnsi="Verdana" w:cs="Arial"/>
          <w:sz w:val="22"/>
        </w:rPr>
        <w:t>ondiciones.</w:t>
      </w:r>
    </w:p>
    <w:p w14:paraId="4ED520C5" w14:textId="77777777" w:rsidR="00F4651F" w:rsidRPr="00FC0430" w:rsidRDefault="00F4651F" w:rsidP="00CB69AE">
      <w:pPr>
        <w:rPr>
          <w:rFonts w:ascii="Verdana" w:hAnsi="Verdana" w:cs="Arial"/>
          <w:sz w:val="22"/>
        </w:rPr>
      </w:pPr>
    </w:p>
    <w:p w14:paraId="10E4248D" w14:textId="3EBF6569" w:rsidR="1F5DB0BB" w:rsidRPr="00FC0430" w:rsidRDefault="1F5DB0BB" w:rsidP="00CB69AE">
      <w:pPr>
        <w:rPr>
          <w:rFonts w:ascii="Verdana" w:hAnsi="Verdana" w:cs="Arial"/>
          <w:sz w:val="22"/>
        </w:rPr>
      </w:pPr>
      <w:r w:rsidRPr="00FC0430">
        <w:rPr>
          <w:rFonts w:ascii="Verdana" w:hAnsi="Verdana" w:cs="Arial"/>
          <w:sz w:val="22"/>
        </w:rPr>
        <w:t>Excepcionalmente</w:t>
      </w:r>
      <w:r w:rsidR="00764647" w:rsidRPr="00FC0430">
        <w:rPr>
          <w:rFonts w:ascii="Verdana" w:hAnsi="Verdana" w:cs="Arial"/>
          <w:sz w:val="22"/>
        </w:rPr>
        <w:t>, por causas que constituyan fuer</w:t>
      </w:r>
      <w:r w:rsidR="002611A1" w:rsidRPr="00FC0430">
        <w:rPr>
          <w:rFonts w:ascii="Verdana" w:hAnsi="Verdana" w:cs="Arial"/>
          <w:sz w:val="22"/>
        </w:rPr>
        <w:t>z</w:t>
      </w:r>
      <w:r w:rsidR="00764647" w:rsidRPr="00FC0430">
        <w:rPr>
          <w:rFonts w:ascii="Verdana" w:hAnsi="Verdana" w:cs="Arial"/>
          <w:sz w:val="22"/>
        </w:rPr>
        <w:t xml:space="preserve">a mayor o caso fortuito, las </w:t>
      </w:r>
      <w:r w:rsidR="002611A1" w:rsidRPr="00FC0430">
        <w:rPr>
          <w:rFonts w:ascii="Verdana" w:hAnsi="Verdana" w:cs="Arial"/>
          <w:sz w:val="22"/>
        </w:rPr>
        <w:t>p</w:t>
      </w:r>
      <w:r w:rsidR="00764647" w:rsidRPr="00FC0430">
        <w:rPr>
          <w:rFonts w:ascii="Verdana" w:hAnsi="Verdana" w:cs="Arial"/>
          <w:sz w:val="22"/>
        </w:rPr>
        <w:t xml:space="preserve">artes de común acuerdo podrán suspender el plazo de ejecución del </w:t>
      </w:r>
      <w:r w:rsidR="61CFEFC9" w:rsidRPr="00FC0430">
        <w:rPr>
          <w:rFonts w:ascii="Verdana" w:hAnsi="Verdana" w:cs="Arial"/>
          <w:sz w:val="22"/>
        </w:rPr>
        <w:t>C</w:t>
      </w:r>
      <w:r w:rsidR="00764647" w:rsidRPr="00FC0430">
        <w:rPr>
          <w:rFonts w:ascii="Verdana" w:hAnsi="Verdana" w:cs="Arial"/>
          <w:sz w:val="22"/>
        </w:rPr>
        <w:t>ontrato, siempre que la naturaleza de las obligaciones lo admita, no se contraríen normas de orden público y se adopten medidas para superar las causas que motivaron la suspensión en el menor tiempo posible</w:t>
      </w:r>
      <w:r w:rsidRPr="00FC0430">
        <w:rPr>
          <w:rFonts w:ascii="Verdana" w:hAnsi="Verdana" w:cs="Arial"/>
          <w:sz w:val="22"/>
        </w:rPr>
        <w:t>.</w:t>
      </w:r>
    </w:p>
    <w:p w14:paraId="34FAB04E" w14:textId="4640E4A1" w:rsidR="1CAA497B" w:rsidRPr="00FC0430" w:rsidRDefault="1CAA497B" w:rsidP="00CB69AE">
      <w:pPr>
        <w:rPr>
          <w:rFonts w:ascii="Verdana" w:hAnsi="Verdana" w:cs="Arial"/>
          <w:sz w:val="22"/>
        </w:rPr>
      </w:pPr>
    </w:p>
    <w:p w14:paraId="369A48FD" w14:textId="31422EC8" w:rsidR="00F97EF9" w:rsidRPr="00FC0430" w:rsidRDefault="00F97EF9" w:rsidP="00CB69AE">
      <w:pPr>
        <w:pStyle w:val="clusulas"/>
        <w:spacing w:before="0" w:after="0"/>
        <w:ind w:left="352" w:hanging="284"/>
        <w:outlineLvl w:val="0"/>
        <w:rPr>
          <w:rFonts w:ascii="Verdana" w:hAnsi="Verdana" w:cs="Arial"/>
          <w:sz w:val="22"/>
        </w:rPr>
      </w:pPr>
      <w:r w:rsidRPr="00FC0430">
        <w:rPr>
          <w:rFonts w:ascii="Verdana" w:hAnsi="Verdana" w:cs="Arial"/>
          <w:sz w:val="22"/>
        </w:rPr>
        <w:t>VALOR DEL CONTRATO</w:t>
      </w:r>
    </w:p>
    <w:p w14:paraId="568C84BD" w14:textId="77777777" w:rsidR="00B46079" w:rsidRPr="00FC0430" w:rsidRDefault="00B46079" w:rsidP="00CB69AE">
      <w:pPr>
        <w:pStyle w:val="clusulas"/>
        <w:numPr>
          <w:ilvl w:val="0"/>
          <w:numId w:val="0"/>
        </w:numPr>
        <w:spacing w:before="0" w:after="0"/>
        <w:ind w:left="720"/>
        <w:rPr>
          <w:rFonts w:ascii="Verdana" w:hAnsi="Verdana" w:cs="Arial"/>
          <w:sz w:val="22"/>
        </w:rPr>
      </w:pPr>
    </w:p>
    <w:p w14:paraId="1B1713C8" w14:textId="20395B55" w:rsidR="00CB63BE" w:rsidRPr="00FC0430" w:rsidRDefault="00611DD3" w:rsidP="00CB69AE">
      <w:pPr>
        <w:rPr>
          <w:rFonts w:ascii="Verdana" w:hAnsi="Verdana" w:cs="Arial"/>
          <w:sz w:val="22"/>
        </w:rPr>
      </w:pPr>
      <w:r w:rsidRPr="00FC0430">
        <w:rPr>
          <w:rFonts w:ascii="Verdana" w:hAnsi="Verdana" w:cs="Arial"/>
          <w:sz w:val="22"/>
        </w:rPr>
        <w:t>El valor del</w:t>
      </w:r>
      <w:r w:rsidR="00CB63BE" w:rsidRPr="00FC0430">
        <w:rPr>
          <w:rFonts w:ascii="Verdana" w:hAnsi="Verdana" w:cs="Arial"/>
          <w:sz w:val="22"/>
        </w:rPr>
        <w:t xml:space="preserve"> </w:t>
      </w:r>
      <w:r w:rsidR="6113A690" w:rsidRPr="00FC0430">
        <w:rPr>
          <w:rFonts w:ascii="Verdana" w:hAnsi="Verdana" w:cs="Arial"/>
          <w:sz w:val="22"/>
        </w:rPr>
        <w:t>C</w:t>
      </w:r>
      <w:r w:rsidR="00CB63BE" w:rsidRPr="00FC0430">
        <w:rPr>
          <w:rFonts w:ascii="Verdana" w:hAnsi="Verdana" w:cs="Arial"/>
          <w:sz w:val="22"/>
        </w:rPr>
        <w:t xml:space="preserve">ontrato es hasta por la suma de </w:t>
      </w:r>
      <w:r w:rsidR="00F97EF9" w:rsidRPr="00FC0430">
        <w:rPr>
          <w:rFonts w:ascii="Verdana" w:hAnsi="Verdana" w:cs="Arial"/>
          <w:sz w:val="22"/>
          <w:highlight w:val="lightGray"/>
        </w:rPr>
        <w:t>[</w:t>
      </w:r>
      <w:r w:rsidR="00E06675" w:rsidRPr="00FC0430">
        <w:rPr>
          <w:rFonts w:ascii="Verdana" w:hAnsi="Verdana"/>
          <w:sz w:val="22"/>
          <w:highlight w:val="lightGray"/>
        </w:rPr>
        <w:t xml:space="preserve">valor estimado del </w:t>
      </w:r>
      <w:r w:rsidR="00171B28" w:rsidRPr="00FC0430">
        <w:rPr>
          <w:rFonts w:ascii="Verdana" w:hAnsi="Verdana"/>
          <w:sz w:val="22"/>
          <w:highlight w:val="lightGray"/>
        </w:rPr>
        <w:t>c</w:t>
      </w:r>
      <w:r w:rsidR="00E06675" w:rsidRPr="00FC0430">
        <w:rPr>
          <w:rFonts w:ascii="Verdana" w:hAnsi="Verdana"/>
          <w:sz w:val="22"/>
          <w:highlight w:val="lightGray"/>
        </w:rPr>
        <w:t>ontrato en letras y valor del contrato en números</w:t>
      </w:r>
      <w:r w:rsidR="00E06675" w:rsidRPr="00FC0430">
        <w:rPr>
          <w:rFonts w:ascii="Verdana" w:hAnsi="Verdana" w:cs="Arial"/>
          <w:sz w:val="22"/>
          <w:highlight w:val="lightGray"/>
        </w:rPr>
        <w:t>]</w:t>
      </w:r>
      <w:r w:rsidR="00CB63BE" w:rsidRPr="00FC0430">
        <w:rPr>
          <w:rFonts w:ascii="Verdana" w:hAnsi="Verdana" w:cs="Arial"/>
          <w:sz w:val="22"/>
        </w:rPr>
        <w:t xml:space="preserve">, equivalentes a </w:t>
      </w:r>
      <w:r w:rsidR="00CB63BE" w:rsidRPr="00FC0430">
        <w:rPr>
          <w:rFonts w:ascii="Verdana" w:hAnsi="Verdana" w:cs="Arial"/>
          <w:sz w:val="22"/>
          <w:highlight w:val="lightGray"/>
        </w:rPr>
        <w:t>[número de salarios mínimos]</w:t>
      </w:r>
      <w:r w:rsidR="00CB63BE" w:rsidRPr="00FC0430">
        <w:rPr>
          <w:rFonts w:ascii="Verdana" w:hAnsi="Verdana" w:cs="Arial"/>
          <w:sz w:val="22"/>
        </w:rPr>
        <w:t xml:space="preserve"> SMLMV para el año </w:t>
      </w:r>
      <w:r w:rsidR="004421A4" w:rsidRPr="00FC0430">
        <w:rPr>
          <w:rFonts w:ascii="Verdana" w:hAnsi="Verdana" w:cs="Arial"/>
          <w:sz w:val="22"/>
        </w:rPr>
        <w:t xml:space="preserve">de suscripción del </w:t>
      </w:r>
      <w:r w:rsidR="63B30D31" w:rsidRPr="00FC0430">
        <w:rPr>
          <w:rFonts w:ascii="Verdana" w:hAnsi="Verdana" w:cs="Arial"/>
          <w:sz w:val="22"/>
        </w:rPr>
        <w:t>C</w:t>
      </w:r>
      <w:r w:rsidR="004421A4" w:rsidRPr="00FC0430">
        <w:rPr>
          <w:rFonts w:ascii="Verdana" w:hAnsi="Verdana" w:cs="Arial"/>
          <w:sz w:val="22"/>
        </w:rPr>
        <w:t xml:space="preserve">ontrato </w:t>
      </w:r>
      <w:r w:rsidR="00CB63BE" w:rsidRPr="00FC0430">
        <w:rPr>
          <w:rFonts w:ascii="Verdana" w:hAnsi="Verdana" w:cs="Arial"/>
          <w:sz w:val="22"/>
          <w:highlight w:val="lightGray"/>
        </w:rPr>
        <w:t>[incluir año]</w:t>
      </w:r>
      <w:r w:rsidR="00CB63BE" w:rsidRPr="00FC0430">
        <w:rPr>
          <w:rFonts w:ascii="Verdana" w:hAnsi="Verdana" w:cs="Arial"/>
          <w:sz w:val="22"/>
        </w:rPr>
        <w:t xml:space="preserve"> suma que se discrimina de la siguiente manera: </w:t>
      </w:r>
    </w:p>
    <w:p w14:paraId="4A4AD081" w14:textId="77777777" w:rsidR="00CB63BE" w:rsidRPr="00FC0430" w:rsidRDefault="00CB63BE" w:rsidP="00CB69AE">
      <w:pPr>
        <w:rPr>
          <w:rFonts w:ascii="Verdana" w:hAnsi="Verdana" w:cs="Arial"/>
          <w:sz w:val="22"/>
        </w:rPr>
      </w:pPr>
    </w:p>
    <w:p w14:paraId="7E031A2A" w14:textId="46B09AE4" w:rsidR="009D7187" w:rsidRPr="00FC0430" w:rsidRDefault="009D7187" w:rsidP="00CB69AE">
      <w:pPr>
        <w:rPr>
          <w:rFonts w:ascii="Verdana" w:hAnsi="Verdana" w:cs="Arial"/>
          <w:sz w:val="22"/>
        </w:rPr>
      </w:pPr>
      <w:r w:rsidRPr="00FC0430">
        <w:rPr>
          <w:rFonts w:ascii="Verdana" w:hAnsi="Verdana" w:cs="Arial"/>
          <w:sz w:val="22"/>
        </w:rPr>
        <w:t xml:space="preserve">El </w:t>
      </w:r>
      <w:r w:rsidR="006C6B30" w:rsidRPr="00FC0430">
        <w:rPr>
          <w:rFonts w:ascii="Verdana" w:hAnsi="Verdana" w:cs="Arial"/>
          <w:sz w:val="22"/>
        </w:rPr>
        <w:t>C</w:t>
      </w:r>
      <w:r w:rsidR="00195C45" w:rsidRPr="00FC0430">
        <w:rPr>
          <w:rFonts w:ascii="Verdana" w:hAnsi="Verdana" w:cs="Arial"/>
          <w:sz w:val="22"/>
        </w:rPr>
        <w:t>onsultor</w:t>
      </w:r>
      <w:r w:rsidR="000E4079" w:rsidRPr="00FC0430">
        <w:rPr>
          <w:rFonts w:ascii="Verdana" w:hAnsi="Verdana" w:cs="Arial"/>
          <w:sz w:val="22"/>
        </w:rPr>
        <w:t xml:space="preserve"> </w:t>
      </w:r>
      <w:r w:rsidRPr="00FC0430">
        <w:rPr>
          <w:rFonts w:ascii="Verdana" w:hAnsi="Verdana" w:cs="Arial"/>
          <w:sz w:val="22"/>
        </w:rPr>
        <w:t xml:space="preserve">con la suscripción del </w:t>
      </w:r>
      <w:r w:rsidR="7EAFC06B" w:rsidRPr="00FC0430">
        <w:rPr>
          <w:rFonts w:ascii="Verdana" w:hAnsi="Verdana" w:cs="Arial"/>
          <w:sz w:val="22"/>
        </w:rPr>
        <w:t>C</w:t>
      </w:r>
      <w:r w:rsidRPr="00FC0430">
        <w:rPr>
          <w:rFonts w:ascii="Verdana" w:hAnsi="Verdana"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FC0430">
        <w:rPr>
          <w:rFonts w:ascii="Verdana" w:hAnsi="Verdana" w:cs="Arial"/>
          <w:sz w:val="22"/>
        </w:rPr>
        <w:t>C</w:t>
      </w:r>
      <w:r w:rsidRPr="00FC0430">
        <w:rPr>
          <w:rFonts w:ascii="Verdana" w:hAnsi="Verdana" w:cs="Arial"/>
          <w:sz w:val="22"/>
        </w:rPr>
        <w:t>ontrato.</w:t>
      </w:r>
    </w:p>
    <w:p w14:paraId="3A3468BE" w14:textId="6D813069" w:rsidR="009D7187" w:rsidRPr="00FC0430" w:rsidRDefault="009D7187" w:rsidP="00CB69AE">
      <w:pPr>
        <w:rPr>
          <w:rFonts w:ascii="Verdana" w:hAnsi="Verdana" w:cs="Arial"/>
          <w:sz w:val="22"/>
        </w:rPr>
      </w:pPr>
    </w:p>
    <w:p w14:paraId="3D38CA80" w14:textId="4A37B22D" w:rsidR="00B46079" w:rsidRPr="00FC0430" w:rsidRDefault="00107F13" w:rsidP="00CB69AE">
      <w:pPr>
        <w:pStyle w:val="clusulas"/>
        <w:spacing w:before="0" w:after="0"/>
        <w:ind w:left="68" w:firstLine="0"/>
        <w:outlineLvl w:val="0"/>
        <w:rPr>
          <w:rFonts w:ascii="Verdana" w:hAnsi="Verdana" w:cs="Arial"/>
          <w:sz w:val="22"/>
        </w:rPr>
      </w:pPr>
      <w:r w:rsidRPr="00FC0430">
        <w:rPr>
          <w:rFonts w:ascii="Verdana" w:hAnsi="Verdana" w:cs="Arial"/>
          <w:sz w:val="22"/>
        </w:rPr>
        <w:t>ANTICIPO</w:t>
      </w:r>
      <w:r w:rsidR="00E3054C" w:rsidRPr="00FC0430">
        <w:rPr>
          <w:rFonts w:ascii="Verdana" w:hAnsi="Verdana" w:cs="Arial"/>
          <w:sz w:val="22"/>
        </w:rPr>
        <w:t xml:space="preserve"> O PAGO ANTICIPADO</w:t>
      </w:r>
    </w:p>
    <w:p w14:paraId="273F3BF6" w14:textId="301553B3" w:rsidR="00107F13" w:rsidRPr="00FC0430" w:rsidRDefault="00107F13" w:rsidP="00CB69AE">
      <w:pPr>
        <w:pStyle w:val="clusulas"/>
        <w:numPr>
          <w:ilvl w:val="0"/>
          <w:numId w:val="0"/>
        </w:numPr>
        <w:spacing w:before="0" w:after="0"/>
        <w:rPr>
          <w:rFonts w:ascii="Verdana" w:hAnsi="Verdana" w:cs="Arial"/>
          <w:sz w:val="22"/>
        </w:rPr>
      </w:pPr>
      <w:r w:rsidRPr="00FC0430">
        <w:rPr>
          <w:rFonts w:ascii="Verdana" w:hAnsi="Verdana" w:cs="Arial"/>
          <w:sz w:val="22"/>
        </w:rPr>
        <w:t xml:space="preserve"> </w:t>
      </w:r>
    </w:p>
    <w:p w14:paraId="2BAF1439" w14:textId="0EDF775A" w:rsidR="00D44552" w:rsidRPr="00FC0430" w:rsidRDefault="003F06FE" w:rsidP="00CB69AE">
      <w:pPr>
        <w:rPr>
          <w:rFonts w:ascii="Verdana" w:hAnsi="Verdana" w:cs="Arial"/>
          <w:sz w:val="22"/>
        </w:rPr>
      </w:pPr>
      <w:r w:rsidRPr="00FC0430">
        <w:rPr>
          <w:rFonts w:ascii="Verdana" w:hAnsi="Verdana"/>
          <w:sz w:val="22"/>
        </w:rPr>
        <w:t>Para e</w:t>
      </w:r>
      <w:r w:rsidR="003A75EF" w:rsidRPr="00FC0430">
        <w:rPr>
          <w:rFonts w:ascii="Verdana" w:hAnsi="Verdana"/>
          <w:sz w:val="22"/>
        </w:rPr>
        <w:t xml:space="preserve">ste </w:t>
      </w:r>
      <w:r w:rsidR="00CF2347" w:rsidRPr="00FC0430">
        <w:rPr>
          <w:rFonts w:ascii="Verdana" w:hAnsi="Verdana"/>
          <w:sz w:val="22"/>
        </w:rPr>
        <w:t xml:space="preserve">Contrato </w:t>
      </w:r>
      <w:r w:rsidRPr="00FC0430">
        <w:rPr>
          <w:rFonts w:ascii="Verdana" w:hAnsi="Verdana"/>
          <w:sz w:val="22"/>
        </w:rPr>
        <w:t xml:space="preserve">la </w:t>
      </w:r>
      <w:r w:rsidR="001807BB" w:rsidRPr="00FC0430">
        <w:rPr>
          <w:rFonts w:ascii="Verdana" w:hAnsi="Verdana"/>
          <w:sz w:val="22"/>
        </w:rPr>
        <w:t>E</w:t>
      </w:r>
      <w:r w:rsidRPr="00FC0430">
        <w:rPr>
          <w:rFonts w:ascii="Verdana" w:hAnsi="Verdana"/>
          <w:sz w:val="22"/>
        </w:rPr>
        <w:t xml:space="preserve">ntidad no entregará al </w:t>
      </w:r>
      <w:r w:rsidR="006C6B30" w:rsidRPr="00FC0430">
        <w:rPr>
          <w:rFonts w:ascii="Verdana" w:hAnsi="Verdana"/>
          <w:sz w:val="22"/>
        </w:rPr>
        <w:t>C</w:t>
      </w:r>
      <w:r w:rsidR="004A14A4" w:rsidRPr="00FC0430">
        <w:rPr>
          <w:rFonts w:ascii="Verdana" w:hAnsi="Verdana"/>
          <w:sz w:val="22"/>
        </w:rPr>
        <w:t>onsultor</w:t>
      </w:r>
      <w:r w:rsidRPr="00FC0430">
        <w:rPr>
          <w:rFonts w:ascii="Verdana" w:hAnsi="Verdana"/>
          <w:sz w:val="22"/>
        </w:rPr>
        <w:t xml:space="preserve"> </w:t>
      </w:r>
      <w:r w:rsidR="002C287B" w:rsidRPr="00FC0430">
        <w:rPr>
          <w:rFonts w:ascii="Verdana" w:hAnsi="Verdana"/>
          <w:sz w:val="22"/>
        </w:rPr>
        <w:t>Anticipo</w:t>
      </w:r>
      <w:r w:rsidRPr="00FC0430">
        <w:rPr>
          <w:rFonts w:ascii="Verdana" w:hAnsi="Verdana"/>
          <w:sz w:val="22"/>
        </w:rPr>
        <w:t xml:space="preserve"> o </w:t>
      </w:r>
      <w:r w:rsidR="002C287B" w:rsidRPr="00FC0430">
        <w:rPr>
          <w:rFonts w:ascii="Verdana" w:hAnsi="Verdana"/>
          <w:sz w:val="22"/>
        </w:rPr>
        <w:t>P</w:t>
      </w:r>
      <w:r w:rsidRPr="00FC0430">
        <w:rPr>
          <w:rFonts w:ascii="Verdana" w:hAnsi="Verdana"/>
          <w:sz w:val="22"/>
        </w:rPr>
        <w:t xml:space="preserve">ago </w:t>
      </w:r>
      <w:r w:rsidR="002C287B" w:rsidRPr="00FC0430">
        <w:rPr>
          <w:rFonts w:ascii="Verdana" w:hAnsi="Verdana"/>
          <w:sz w:val="22"/>
        </w:rPr>
        <w:t>A</w:t>
      </w:r>
      <w:r w:rsidRPr="00FC0430">
        <w:rPr>
          <w:rFonts w:ascii="Verdana" w:hAnsi="Verdana"/>
          <w:sz w:val="22"/>
        </w:rPr>
        <w:t>nticipado</w:t>
      </w:r>
      <w:r w:rsidR="00667F1D" w:rsidRPr="00FC0430">
        <w:rPr>
          <w:rFonts w:ascii="Verdana" w:hAnsi="Verdana"/>
          <w:sz w:val="22"/>
        </w:rPr>
        <w:t>.</w:t>
      </w:r>
      <w:r w:rsidRPr="00FC0430" w:rsidDel="003F06FE">
        <w:rPr>
          <w:rFonts w:ascii="Verdana" w:hAnsi="Verdana" w:cs="Arial"/>
          <w:sz w:val="22"/>
        </w:rPr>
        <w:t xml:space="preserve"> </w:t>
      </w:r>
    </w:p>
    <w:p w14:paraId="15EFDE7A" w14:textId="77777777" w:rsidR="00107F13" w:rsidRPr="00FC0430" w:rsidRDefault="00107F13" w:rsidP="00CB69AE">
      <w:pPr>
        <w:rPr>
          <w:rFonts w:ascii="Verdana" w:hAnsi="Verdana" w:cs="Arial"/>
          <w:sz w:val="22"/>
        </w:rPr>
      </w:pPr>
    </w:p>
    <w:p w14:paraId="719B88E1" w14:textId="77777777" w:rsidR="00CD29F6" w:rsidRPr="00FC0430" w:rsidRDefault="00CD29F6" w:rsidP="00CB69AE">
      <w:pPr>
        <w:rPr>
          <w:rFonts w:ascii="Verdana" w:hAnsi="Verdana" w:cs="Arial"/>
          <w:sz w:val="22"/>
        </w:rPr>
      </w:pPr>
    </w:p>
    <w:p w14:paraId="65191D7E" w14:textId="77777777" w:rsidR="00CD29F6" w:rsidRPr="00FC0430" w:rsidRDefault="00CD29F6" w:rsidP="00CB69AE">
      <w:pPr>
        <w:rPr>
          <w:rFonts w:ascii="Verdana" w:hAnsi="Verdana" w:cs="Arial"/>
          <w:sz w:val="22"/>
        </w:rPr>
      </w:pPr>
    </w:p>
    <w:p w14:paraId="39D8C958" w14:textId="77777777" w:rsidR="00CD29F6" w:rsidRPr="00FC0430" w:rsidRDefault="00CD29F6" w:rsidP="00CB69AE">
      <w:pPr>
        <w:rPr>
          <w:rFonts w:ascii="Verdana" w:hAnsi="Verdana" w:cs="Arial"/>
          <w:sz w:val="22"/>
        </w:rPr>
      </w:pPr>
    </w:p>
    <w:p w14:paraId="2F4471E9" w14:textId="46BFBF85" w:rsidR="00CB63BE" w:rsidRPr="00FC0430" w:rsidRDefault="00312225" w:rsidP="00CB69AE">
      <w:pPr>
        <w:pStyle w:val="clusulas"/>
        <w:spacing w:before="0" w:after="0"/>
        <w:ind w:left="68" w:firstLine="0"/>
        <w:outlineLvl w:val="0"/>
        <w:rPr>
          <w:rFonts w:ascii="Verdana" w:hAnsi="Verdana" w:cs="Arial"/>
          <w:b w:val="0"/>
          <w:sz w:val="22"/>
        </w:rPr>
      </w:pPr>
      <w:r w:rsidRPr="00FC0430">
        <w:rPr>
          <w:rFonts w:ascii="Verdana" w:hAnsi="Verdana" w:cs="Arial"/>
          <w:sz w:val="22"/>
        </w:rPr>
        <w:lastRenderedPageBreak/>
        <w:t xml:space="preserve">APROPIACIÓN PRESUPUESTAL </w:t>
      </w:r>
    </w:p>
    <w:p w14:paraId="6C1E17D8" w14:textId="77777777" w:rsidR="00B46079" w:rsidRPr="00FC0430" w:rsidRDefault="00B46079" w:rsidP="00CB69AE">
      <w:pPr>
        <w:pStyle w:val="clusulas"/>
        <w:numPr>
          <w:ilvl w:val="0"/>
          <w:numId w:val="0"/>
        </w:numPr>
        <w:spacing w:before="0" w:after="0"/>
        <w:ind w:left="720"/>
        <w:rPr>
          <w:rFonts w:ascii="Verdana" w:hAnsi="Verdana" w:cs="Arial"/>
          <w:sz w:val="22"/>
        </w:rPr>
      </w:pPr>
    </w:p>
    <w:p w14:paraId="0E9A2050" w14:textId="7C767A80" w:rsidR="00312225" w:rsidRPr="00FC0430" w:rsidRDefault="00312225" w:rsidP="00CB69AE">
      <w:pPr>
        <w:rPr>
          <w:rFonts w:ascii="Verdana" w:hAnsi="Verdana" w:cs="Arial"/>
          <w:sz w:val="22"/>
        </w:rPr>
      </w:pPr>
      <w:r w:rsidRPr="00FC0430">
        <w:rPr>
          <w:rFonts w:ascii="Verdana" w:hAnsi="Verdana" w:cs="Arial"/>
          <w:sz w:val="22"/>
        </w:rPr>
        <w:t xml:space="preserve">El pago de la suma estipulada en este </w:t>
      </w:r>
      <w:r w:rsidR="00357FD8" w:rsidRPr="00FC0430">
        <w:rPr>
          <w:rFonts w:ascii="Verdana" w:hAnsi="Verdana" w:cs="Arial"/>
          <w:sz w:val="22"/>
        </w:rPr>
        <w:t xml:space="preserve">Contrato </w:t>
      </w:r>
      <w:r w:rsidRPr="00FC0430">
        <w:rPr>
          <w:rFonts w:ascii="Verdana" w:hAnsi="Verdana" w:cs="Arial"/>
          <w:sz w:val="22"/>
        </w:rPr>
        <w:t>se sujetará a</w:t>
      </w:r>
      <w:r w:rsidR="570E7735" w:rsidRPr="00FC0430">
        <w:rPr>
          <w:rFonts w:ascii="Verdana" w:hAnsi="Verdana" w:cs="Arial"/>
          <w:sz w:val="22"/>
        </w:rPr>
        <w:t xml:space="preserve">l </w:t>
      </w:r>
      <w:r w:rsidR="00A74663" w:rsidRPr="00FC0430">
        <w:rPr>
          <w:rFonts w:ascii="Verdana" w:hAnsi="Verdana" w:cs="Arial"/>
          <w:sz w:val="22"/>
        </w:rPr>
        <w:t>C</w:t>
      </w:r>
      <w:r w:rsidR="570E7735" w:rsidRPr="00FC0430">
        <w:rPr>
          <w:rFonts w:ascii="Verdana" w:hAnsi="Verdana" w:cs="Arial"/>
          <w:sz w:val="22"/>
        </w:rPr>
        <w:t xml:space="preserve">ertificado de </w:t>
      </w:r>
      <w:r w:rsidR="0058648B" w:rsidRPr="00FC0430">
        <w:rPr>
          <w:rFonts w:ascii="Verdana" w:hAnsi="Verdana" w:cs="Arial"/>
          <w:sz w:val="22"/>
        </w:rPr>
        <w:t>D</w:t>
      </w:r>
      <w:r w:rsidR="570E7735" w:rsidRPr="00FC0430">
        <w:rPr>
          <w:rFonts w:ascii="Verdana" w:hAnsi="Verdana" w:cs="Arial"/>
          <w:sz w:val="22"/>
        </w:rPr>
        <w:t xml:space="preserve">isponibilidad </w:t>
      </w:r>
      <w:r w:rsidR="0058648B" w:rsidRPr="00FC0430">
        <w:rPr>
          <w:rFonts w:ascii="Verdana" w:hAnsi="Verdana" w:cs="Arial"/>
          <w:sz w:val="22"/>
        </w:rPr>
        <w:t>P</w:t>
      </w:r>
      <w:r w:rsidR="570E7735" w:rsidRPr="00FC0430">
        <w:rPr>
          <w:rFonts w:ascii="Verdana" w:hAnsi="Verdana" w:cs="Arial"/>
          <w:sz w:val="22"/>
        </w:rPr>
        <w:t xml:space="preserve">resupuestal </w:t>
      </w:r>
      <w:r w:rsidRPr="00FC0430">
        <w:rPr>
          <w:rFonts w:ascii="Verdana" w:hAnsi="Verdana" w:cs="Arial"/>
          <w:sz w:val="22"/>
        </w:rPr>
        <w:t xml:space="preserve">correspondiente </w:t>
      </w:r>
      <w:r w:rsidR="008E0078" w:rsidRPr="00FC0430">
        <w:rPr>
          <w:rFonts w:ascii="Verdana" w:hAnsi="Verdana" w:cs="Arial"/>
          <w:sz w:val="22"/>
          <w:highlight w:val="lightGray"/>
        </w:rPr>
        <w:t>[</w:t>
      </w:r>
      <w:r w:rsidRPr="00FC0430">
        <w:rPr>
          <w:rFonts w:ascii="Verdana" w:hAnsi="Verdana" w:cs="Arial"/>
          <w:sz w:val="22"/>
          <w:highlight w:val="lightGray"/>
        </w:rPr>
        <w:t>y específicamente</w:t>
      </w:r>
      <w:r w:rsidR="00886E9A" w:rsidRPr="00FC0430">
        <w:rPr>
          <w:rFonts w:ascii="Verdana" w:hAnsi="Verdana" w:cs="Arial"/>
          <w:sz w:val="22"/>
          <w:highlight w:val="lightGray"/>
        </w:rPr>
        <w:t xml:space="preserve"> </w:t>
      </w:r>
      <w:r w:rsidR="0683E4CC" w:rsidRPr="00FC0430">
        <w:rPr>
          <w:rFonts w:ascii="Verdana" w:hAnsi="Verdana" w:cs="Arial"/>
          <w:sz w:val="22"/>
          <w:highlight w:val="lightGray"/>
        </w:rPr>
        <w:t>a la apropiación presupuestal contenida en el registro presupuestal</w:t>
      </w:r>
      <w:r w:rsidR="00423DC4" w:rsidRPr="00FC0430">
        <w:rPr>
          <w:rFonts w:ascii="Verdana" w:hAnsi="Verdana" w:cs="Arial"/>
          <w:sz w:val="22"/>
          <w:highlight w:val="lightGray"/>
        </w:rPr>
        <w:t>,</w:t>
      </w:r>
      <w:r w:rsidR="0089767D" w:rsidRPr="00FC0430">
        <w:rPr>
          <w:rFonts w:ascii="Verdana" w:hAnsi="Verdana" w:cs="Arial"/>
          <w:sz w:val="22"/>
          <w:highlight w:val="lightGray"/>
        </w:rPr>
        <w:t xml:space="preserve"> en los casos que la </w:t>
      </w:r>
      <w:r w:rsidR="001807BB" w:rsidRPr="00FC0430">
        <w:rPr>
          <w:rFonts w:ascii="Verdana" w:hAnsi="Verdana" w:cs="Arial"/>
          <w:sz w:val="22"/>
          <w:highlight w:val="lightGray"/>
        </w:rPr>
        <w:t>E</w:t>
      </w:r>
      <w:r w:rsidR="0089767D" w:rsidRPr="00FC0430">
        <w:rPr>
          <w:rFonts w:ascii="Verdana" w:hAnsi="Verdana" w:cs="Arial"/>
          <w:sz w:val="22"/>
          <w:highlight w:val="lightGray"/>
        </w:rPr>
        <w:t xml:space="preserve">ntidad </w:t>
      </w:r>
      <w:r w:rsidR="008E0078" w:rsidRPr="00FC0430">
        <w:rPr>
          <w:rFonts w:ascii="Verdana" w:hAnsi="Verdana" w:cs="Arial"/>
          <w:sz w:val="22"/>
          <w:highlight w:val="lightGray"/>
        </w:rPr>
        <w:t xml:space="preserve">cuente con dicho registro para el momento de la suscripción del </w:t>
      </w:r>
      <w:r w:rsidR="00357FD8" w:rsidRPr="00FC0430">
        <w:rPr>
          <w:rFonts w:ascii="Verdana" w:hAnsi="Verdana" w:cs="Arial"/>
          <w:sz w:val="22"/>
          <w:highlight w:val="lightGray"/>
        </w:rPr>
        <w:t>Contrato</w:t>
      </w:r>
      <w:r w:rsidR="008E0078" w:rsidRPr="00FC0430">
        <w:rPr>
          <w:rFonts w:ascii="Verdana" w:hAnsi="Verdana" w:cs="Arial"/>
          <w:sz w:val="22"/>
          <w:highlight w:val="lightGray"/>
        </w:rPr>
        <w:t>]</w:t>
      </w:r>
      <w:r w:rsidR="00631EBF" w:rsidRPr="00FC0430">
        <w:rPr>
          <w:rFonts w:ascii="Verdana" w:hAnsi="Verdana" w:cs="Arial"/>
          <w:sz w:val="22"/>
          <w:highlight w:val="lightGray"/>
        </w:rPr>
        <w:t>.</w:t>
      </w:r>
    </w:p>
    <w:p w14:paraId="61895BC5" w14:textId="6D928A5B" w:rsidR="00312225" w:rsidRPr="00FC0430" w:rsidRDefault="00312225" w:rsidP="00CB69AE">
      <w:pPr>
        <w:rPr>
          <w:rFonts w:ascii="Verdana" w:hAnsi="Verdana" w:cs="Arial"/>
          <w:sz w:val="22"/>
        </w:rPr>
      </w:pPr>
    </w:p>
    <w:p w14:paraId="29D2A438" w14:textId="551283FD" w:rsidR="00312225" w:rsidRPr="00FC0430" w:rsidRDefault="00312225" w:rsidP="00CB69AE">
      <w:pPr>
        <w:rPr>
          <w:rFonts w:ascii="Verdana" w:hAnsi="Verdana" w:cs="Arial"/>
          <w:sz w:val="22"/>
          <w:highlight w:val="lightGray"/>
        </w:rPr>
      </w:pPr>
      <w:r w:rsidRPr="00FC0430">
        <w:rPr>
          <w:rFonts w:ascii="Verdana" w:hAnsi="Verdana" w:cs="Arial"/>
          <w:sz w:val="22"/>
          <w:highlight w:val="lightGray"/>
        </w:rPr>
        <w:t>[Incluir datos de asignación presupuestal]</w:t>
      </w:r>
      <w:r w:rsidR="00631EBF" w:rsidRPr="00FC0430">
        <w:rPr>
          <w:rFonts w:ascii="Verdana" w:hAnsi="Verdana" w:cs="Arial"/>
          <w:sz w:val="22"/>
          <w:highlight w:val="lightGray"/>
        </w:rPr>
        <w:t>.</w:t>
      </w:r>
      <w:r w:rsidRPr="00FC0430">
        <w:rPr>
          <w:rFonts w:ascii="Verdana" w:hAnsi="Verdana" w:cs="Arial"/>
          <w:sz w:val="22"/>
          <w:highlight w:val="lightGray"/>
        </w:rPr>
        <w:t xml:space="preserve"> </w:t>
      </w:r>
    </w:p>
    <w:p w14:paraId="35290AAA" w14:textId="028AF1DB" w:rsidR="00613D91" w:rsidRPr="00FC0430" w:rsidRDefault="00613D91" w:rsidP="00CB69AE">
      <w:pPr>
        <w:rPr>
          <w:rFonts w:ascii="Verdana" w:hAnsi="Verdana" w:cs="Arial"/>
          <w:sz w:val="22"/>
          <w:highlight w:val="lightGray"/>
        </w:rPr>
      </w:pPr>
    </w:p>
    <w:p w14:paraId="276D06B9" w14:textId="291F748B" w:rsidR="00613D91" w:rsidRPr="00FC0430" w:rsidRDefault="00613D91" w:rsidP="00CB69AE">
      <w:pPr>
        <w:rPr>
          <w:rFonts w:ascii="Verdana" w:hAnsi="Verdana" w:cs="Arial"/>
          <w:sz w:val="22"/>
          <w:highlight w:val="lightGray"/>
        </w:rPr>
      </w:pPr>
      <w:r w:rsidRPr="00FC0430">
        <w:rPr>
          <w:rFonts w:ascii="Verdana" w:hAnsi="Verdana" w:cs="Arial"/>
          <w:sz w:val="22"/>
          <w:highlight w:val="lightGray"/>
        </w:rPr>
        <w:t xml:space="preserve">[incluir cualquier otra fuente de </w:t>
      </w:r>
      <w:r w:rsidR="0000351D" w:rsidRPr="00FC0430">
        <w:rPr>
          <w:rFonts w:ascii="Verdana" w:hAnsi="Verdana" w:cs="Arial"/>
          <w:sz w:val="22"/>
          <w:highlight w:val="lightGray"/>
        </w:rPr>
        <w:t xml:space="preserve">recursos que amparen </w:t>
      </w:r>
      <w:r w:rsidRPr="00FC0430">
        <w:rPr>
          <w:rFonts w:ascii="Verdana" w:hAnsi="Verdana" w:cs="Arial"/>
          <w:sz w:val="22"/>
          <w:highlight w:val="lightGray"/>
        </w:rPr>
        <w:t xml:space="preserve">el </w:t>
      </w:r>
      <w:r w:rsidR="00357FD8" w:rsidRPr="00FC0430">
        <w:rPr>
          <w:rFonts w:ascii="Verdana" w:hAnsi="Verdana" w:cs="Arial"/>
          <w:sz w:val="22"/>
          <w:highlight w:val="lightGray"/>
        </w:rPr>
        <w:t>Contrato</w:t>
      </w:r>
      <w:r w:rsidRPr="00FC0430">
        <w:rPr>
          <w:rFonts w:ascii="Verdana" w:hAnsi="Verdana" w:cs="Arial"/>
          <w:sz w:val="22"/>
          <w:highlight w:val="lightGray"/>
        </w:rPr>
        <w:t>]</w:t>
      </w:r>
      <w:r w:rsidR="00631EBF" w:rsidRPr="00FC0430">
        <w:rPr>
          <w:rFonts w:ascii="Verdana" w:hAnsi="Verdana" w:cs="Arial"/>
          <w:sz w:val="22"/>
          <w:highlight w:val="lightGray"/>
        </w:rPr>
        <w:t>.</w:t>
      </w:r>
      <w:r w:rsidRPr="00FC0430">
        <w:rPr>
          <w:rFonts w:ascii="Verdana" w:hAnsi="Verdana" w:cs="Arial"/>
          <w:sz w:val="22"/>
          <w:highlight w:val="lightGray"/>
        </w:rPr>
        <w:t xml:space="preserve"> </w:t>
      </w:r>
    </w:p>
    <w:p w14:paraId="0D8A3D73" w14:textId="4263990E" w:rsidR="007C110A" w:rsidRPr="00FC0430" w:rsidRDefault="007C110A" w:rsidP="00CB69AE">
      <w:pPr>
        <w:rPr>
          <w:rFonts w:ascii="Verdana" w:hAnsi="Verdana" w:cs="Arial"/>
          <w:sz w:val="22"/>
          <w:highlight w:val="lightGray"/>
        </w:rPr>
      </w:pPr>
    </w:p>
    <w:p w14:paraId="1C33CE12" w14:textId="54541B77" w:rsidR="007C110A" w:rsidRPr="00FC0430" w:rsidRDefault="5F261067" w:rsidP="00CB69AE">
      <w:pPr>
        <w:rPr>
          <w:rFonts w:ascii="Verdana" w:hAnsi="Verdana" w:cs="Arial"/>
          <w:sz w:val="22"/>
          <w:highlight w:val="lightGray"/>
        </w:rPr>
      </w:pPr>
      <w:r w:rsidRPr="00FC0430">
        <w:rPr>
          <w:rFonts w:ascii="Verdana" w:hAnsi="Verdana" w:cs="Arial"/>
          <w:sz w:val="22"/>
          <w:highlight w:val="lightGray"/>
        </w:rPr>
        <w:t>[</w:t>
      </w:r>
      <w:r w:rsidR="00845505" w:rsidRPr="00FC0430">
        <w:rPr>
          <w:rFonts w:ascii="Verdana" w:hAnsi="Verdana" w:cs="Arial"/>
          <w:sz w:val="22"/>
          <w:highlight w:val="lightGray"/>
        </w:rPr>
        <w:t>Si e</w:t>
      </w:r>
      <w:r w:rsidR="003A0A0D" w:rsidRPr="00FC0430">
        <w:rPr>
          <w:rFonts w:ascii="Verdana" w:hAnsi="Verdana" w:cs="Arial"/>
          <w:sz w:val="22"/>
          <w:highlight w:val="lightGray"/>
        </w:rPr>
        <w:t xml:space="preserve">l </w:t>
      </w:r>
      <w:r w:rsidR="00357FD8" w:rsidRPr="00FC0430">
        <w:rPr>
          <w:rFonts w:ascii="Verdana" w:hAnsi="Verdana" w:cs="Arial"/>
          <w:sz w:val="22"/>
          <w:highlight w:val="lightGray"/>
        </w:rPr>
        <w:t xml:space="preserve">Contrato </w:t>
      </w:r>
      <w:r w:rsidR="00845505" w:rsidRPr="00FC0430">
        <w:rPr>
          <w:rFonts w:ascii="Verdana" w:hAnsi="Verdana" w:cs="Arial"/>
          <w:sz w:val="22"/>
          <w:highlight w:val="lightGray"/>
        </w:rPr>
        <w:t xml:space="preserve">incluye vigencias futuras, la </w:t>
      </w:r>
      <w:r w:rsidR="001807BB" w:rsidRPr="00FC0430">
        <w:rPr>
          <w:rFonts w:ascii="Verdana" w:hAnsi="Verdana" w:cs="Arial"/>
          <w:sz w:val="22"/>
          <w:highlight w:val="lightGray"/>
        </w:rPr>
        <w:t>E</w:t>
      </w:r>
      <w:r w:rsidR="00845505" w:rsidRPr="00FC0430">
        <w:rPr>
          <w:rFonts w:ascii="Verdana" w:hAnsi="Verdana" w:cs="Arial"/>
          <w:sz w:val="22"/>
          <w:highlight w:val="lightGray"/>
        </w:rPr>
        <w:t>ntidad deberá in</w:t>
      </w:r>
      <w:r w:rsidR="0024424F" w:rsidRPr="00FC0430">
        <w:rPr>
          <w:rFonts w:ascii="Verdana" w:hAnsi="Verdana" w:cs="Arial"/>
          <w:sz w:val="22"/>
          <w:highlight w:val="lightGray"/>
        </w:rPr>
        <w:t xml:space="preserve">dicar </w:t>
      </w:r>
      <w:r w:rsidR="00845505" w:rsidRPr="00FC0430">
        <w:rPr>
          <w:rFonts w:ascii="Verdana" w:hAnsi="Verdana" w:cs="Arial"/>
          <w:sz w:val="22"/>
          <w:highlight w:val="lightGray"/>
        </w:rPr>
        <w:t>lo siguiente:</w:t>
      </w:r>
      <w:r w:rsidR="4DC23601" w:rsidRPr="00FC0430">
        <w:rPr>
          <w:rFonts w:ascii="Verdana" w:hAnsi="Verdana" w:cs="Arial"/>
          <w:sz w:val="22"/>
          <w:highlight w:val="lightGray"/>
        </w:rPr>
        <w:t>]</w:t>
      </w:r>
    </w:p>
    <w:p w14:paraId="6266B314" w14:textId="18F0F576" w:rsidR="00312225" w:rsidRPr="00FC0430" w:rsidRDefault="00312225" w:rsidP="00CB69AE">
      <w:pPr>
        <w:rPr>
          <w:rFonts w:ascii="Verdana" w:hAnsi="Verdana" w:cs="Arial"/>
          <w:sz w:val="22"/>
          <w:highlight w:val="lightGray"/>
        </w:rPr>
      </w:pPr>
    </w:p>
    <w:p w14:paraId="6F05789F" w14:textId="28369667" w:rsidR="00312225" w:rsidRPr="00FC0430" w:rsidRDefault="00BD68E4" w:rsidP="00CB69AE">
      <w:pPr>
        <w:rPr>
          <w:rFonts w:ascii="Verdana" w:hAnsi="Verdana" w:cs="Arial"/>
          <w:sz w:val="22"/>
        </w:rPr>
      </w:pPr>
      <w:r w:rsidRPr="00FC0430">
        <w:rPr>
          <w:rFonts w:ascii="Verdana" w:hAnsi="Verdana" w:cs="Arial"/>
          <w:sz w:val="22"/>
          <w:highlight w:val="lightGray"/>
        </w:rPr>
        <w:t>[</w:t>
      </w:r>
      <w:r w:rsidR="00845505" w:rsidRPr="00FC0430">
        <w:rPr>
          <w:rFonts w:ascii="Verdana" w:hAnsi="Verdana" w:cs="Arial"/>
          <w:sz w:val="22"/>
          <w:highlight w:val="lightGray"/>
        </w:rPr>
        <w:t>Para la atención del compromiso derivado del presente</w:t>
      </w:r>
      <w:r w:rsidR="003A0A0D" w:rsidRPr="00FC0430">
        <w:rPr>
          <w:rFonts w:ascii="Verdana" w:hAnsi="Verdana" w:cs="Arial"/>
          <w:sz w:val="22"/>
          <w:highlight w:val="lightGray"/>
        </w:rPr>
        <w:t xml:space="preserve"> </w:t>
      </w:r>
      <w:r w:rsidR="00357FD8" w:rsidRPr="00FC0430">
        <w:rPr>
          <w:rFonts w:ascii="Verdana" w:hAnsi="Verdana" w:cs="Arial"/>
          <w:sz w:val="22"/>
          <w:highlight w:val="lightGray"/>
        </w:rPr>
        <w:t xml:space="preserve">Contrato </w:t>
      </w:r>
      <w:r w:rsidR="00845505" w:rsidRPr="00FC0430">
        <w:rPr>
          <w:rFonts w:ascii="Verdana" w:hAnsi="Verdana" w:cs="Arial"/>
          <w:sz w:val="22"/>
          <w:highlight w:val="lightGray"/>
        </w:rPr>
        <w:t>fueron aprobadas vigencias futuras mediante el radicado (incluir n</w:t>
      </w:r>
      <w:r w:rsidR="0037463F" w:rsidRPr="00FC0430">
        <w:rPr>
          <w:rFonts w:ascii="Verdana" w:hAnsi="Verdana" w:cs="Arial"/>
          <w:sz w:val="22"/>
          <w:highlight w:val="lightGray"/>
        </w:rPr>
        <w:t>úmero de radicado) del (incluir día) de (incluir mes) de (incluir año</w:t>
      </w:r>
      <w:r w:rsidR="00B6474F" w:rsidRPr="00FC0430">
        <w:rPr>
          <w:rFonts w:ascii="Verdana" w:hAnsi="Verdana" w:cs="Arial"/>
          <w:sz w:val="22"/>
          <w:highlight w:val="lightGray"/>
        </w:rPr>
        <w:t>)</w:t>
      </w:r>
      <w:r w:rsidR="0037463F" w:rsidRPr="00FC0430">
        <w:rPr>
          <w:rFonts w:ascii="Verdana" w:hAnsi="Verdana" w:cs="Arial"/>
          <w:sz w:val="22"/>
          <w:highlight w:val="lightGray"/>
        </w:rPr>
        <w:t xml:space="preserve"> del </w:t>
      </w:r>
      <w:r w:rsidR="00B6474F" w:rsidRPr="00FC0430">
        <w:rPr>
          <w:rFonts w:ascii="Verdana" w:hAnsi="Verdana" w:cs="Arial"/>
          <w:sz w:val="22"/>
          <w:highlight w:val="lightGray"/>
        </w:rPr>
        <w:t>(</w:t>
      </w:r>
      <w:r w:rsidR="0024424F" w:rsidRPr="00FC0430">
        <w:rPr>
          <w:rFonts w:ascii="Verdana" w:hAnsi="Verdana" w:cs="Arial"/>
          <w:sz w:val="22"/>
          <w:highlight w:val="lightGray"/>
        </w:rPr>
        <w:t>e</w:t>
      </w:r>
      <w:r w:rsidR="00B6474F" w:rsidRPr="00FC0430">
        <w:rPr>
          <w:rFonts w:ascii="Verdana" w:hAnsi="Verdana" w:cs="Arial"/>
          <w:sz w:val="22"/>
          <w:highlight w:val="lightGray"/>
        </w:rPr>
        <w:t>ntidad que autoriza las vigencias futuras)</w:t>
      </w:r>
      <w:r w:rsidR="00312225" w:rsidRPr="00FC0430">
        <w:rPr>
          <w:rFonts w:ascii="Verdana" w:hAnsi="Verdana" w:cs="Arial"/>
          <w:sz w:val="22"/>
          <w:highlight w:val="lightGray"/>
        </w:rPr>
        <w:t>,</w:t>
      </w:r>
      <w:r w:rsidR="00552A18" w:rsidRPr="00FC0430">
        <w:rPr>
          <w:rFonts w:ascii="Verdana" w:hAnsi="Verdana" w:cs="Arial"/>
          <w:sz w:val="22"/>
          <w:highlight w:val="lightGray"/>
        </w:rPr>
        <w:t xml:space="preserve"> el cual señala la autorización del cupo </w:t>
      </w:r>
      <w:r w:rsidR="00D71DFD" w:rsidRPr="00FC0430">
        <w:rPr>
          <w:rFonts w:ascii="Verdana" w:hAnsi="Verdana" w:cs="Arial"/>
          <w:sz w:val="22"/>
          <w:highlight w:val="lightGray"/>
        </w:rPr>
        <w:t xml:space="preserve">para </w:t>
      </w:r>
      <w:r w:rsidR="00AD7AEB" w:rsidRPr="00FC0430">
        <w:rPr>
          <w:rFonts w:ascii="Verdana" w:hAnsi="Verdana" w:cs="Arial"/>
          <w:sz w:val="22"/>
          <w:highlight w:val="lightGray"/>
        </w:rPr>
        <w:t xml:space="preserve">la asunción de obligaciones con cargo a apropiación de vigencias </w:t>
      </w:r>
      <w:r w:rsidR="003A0A0D" w:rsidRPr="00FC0430">
        <w:rPr>
          <w:rFonts w:ascii="Verdana" w:hAnsi="Verdana" w:cs="Arial"/>
          <w:sz w:val="22"/>
          <w:highlight w:val="lightGray"/>
        </w:rPr>
        <w:t>futuras (ordinarias o excepcionales según sea el caso)</w:t>
      </w:r>
      <w:r w:rsidR="008D7EDF" w:rsidRPr="00FC0430">
        <w:rPr>
          <w:rFonts w:ascii="Verdana" w:hAnsi="Verdana" w:cs="Arial"/>
          <w:sz w:val="22"/>
          <w:highlight w:val="lightGray"/>
        </w:rPr>
        <w:t>]</w:t>
      </w:r>
      <w:r w:rsidR="00631EBF" w:rsidRPr="00FC0430">
        <w:rPr>
          <w:rFonts w:ascii="Verdana" w:hAnsi="Verdana" w:cs="Arial"/>
          <w:sz w:val="22"/>
          <w:highlight w:val="lightGray"/>
        </w:rPr>
        <w:t>.</w:t>
      </w:r>
      <w:r w:rsidR="00312225" w:rsidRPr="00FC0430">
        <w:rPr>
          <w:rFonts w:ascii="Verdana" w:hAnsi="Verdana" w:cs="Arial"/>
          <w:sz w:val="22"/>
        </w:rPr>
        <w:t xml:space="preserve"> </w:t>
      </w:r>
    </w:p>
    <w:p w14:paraId="50455934" w14:textId="0F7BF0E4" w:rsidR="00312225" w:rsidRPr="00FC0430" w:rsidRDefault="00312225" w:rsidP="00CB69AE">
      <w:pPr>
        <w:rPr>
          <w:rFonts w:ascii="Verdana" w:hAnsi="Verdana" w:cs="Arial"/>
          <w:sz w:val="22"/>
        </w:rPr>
      </w:pPr>
    </w:p>
    <w:p w14:paraId="20D51BDE" w14:textId="5C59FB48" w:rsidR="00312225" w:rsidRPr="00FC0430" w:rsidRDefault="00A85DE2" w:rsidP="00CB69AE">
      <w:pPr>
        <w:pStyle w:val="clusulas"/>
        <w:spacing w:before="0" w:after="0"/>
        <w:ind w:left="68" w:firstLine="0"/>
        <w:outlineLvl w:val="0"/>
        <w:rPr>
          <w:rFonts w:ascii="Verdana" w:hAnsi="Verdana" w:cs="Arial"/>
          <w:sz w:val="22"/>
        </w:rPr>
      </w:pPr>
      <w:r w:rsidRPr="00FC0430">
        <w:rPr>
          <w:rFonts w:ascii="Verdana" w:hAnsi="Verdana" w:cs="Arial"/>
          <w:sz w:val="22"/>
        </w:rPr>
        <w:t>FORMA DE PAGO</w:t>
      </w:r>
    </w:p>
    <w:p w14:paraId="0309E668" w14:textId="77777777" w:rsidR="00B46079" w:rsidRPr="00FC0430" w:rsidRDefault="00B46079" w:rsidP="00CB69AE">
      <w:pPr>
        <w:pStyle w:val="clusulas"/>
        <w:numPr>
          <w:ilvl w:val="0"/>
          <w:numId w:val="0"/>
        </w:numPr>
        <w:spacing w:before="0" w:after="0"/>
        <w:rPr>
          <w:rFonts w:ascii="Verdana" w:hAnsi="Verdana" w:cs="Arial"/>
          <w:sz w:val="22"/>
        </w:rPr>
      </w:pPr>
    </w:p>
    <w:p w14:paraId="047F6160" w14:textId="77777777" w:rsidR="00F643B1" w:rsidRPr="00FC0430" w:rsidRDefault="00F643B1" w:rsidP="00CB69AE">
      <w:pPr>
        <w:pStyle w:val="TableParagraph"/>
        <w:tabs>
          <w:tab w:val="left" w:pos="711"/>
        </w:tabs>
        <w:ind w:left="69" w:right="58"/>
        <w:jc w:val="both"/>
        <w:rPr>
          <w:rFonts w:ascii="Verdana" w:hAnsi="Verdana"/>
          <w:lang w:val="es-CO"/>
        </w:rPr>
      </w:pPr>
      <w:r w:rsidRPr="00FC0430">
        <w:rPr>
          <w:rFonts w:ascii="Verdana" w:hAnsi="Verdana"/>
        </w:rPr>
        <w:t xml:space="preserve">EL INSTITUTO pagará al consultor el valor del </w:t>
      </w:r>
      <w:r w:rsidRPr="00FC0430">
        <w:rPr>
          <w:rFonts w:ascii="Verdana" w:hAnsi="Verdana"/>
          <w:lang w:val="es-CO"/>
        </w:rPr>
        <w:t>contrato de la siguiente manera:</w:t>
      </w:r>
    </w:p>
    <w:p w14:paraId="25C74471" w14:textId="77777777" w:rsidR="00F643B1" w:rsidRPr="00FC0430" w:rsidRDefault="00F643B1" w:rsidP="00CB69AE">
      <w:pPr>
        <w:pStyle w:val="TableParagraph"/>
        <w:tabs>
          <w:tab w:val="left" w:pos="711"/>
        </w:tabs>
        <w:ind w:right="58"/>
        <w:jc w:val="both"/>
        <w:rPr>
          <w:rFonts w:ascii="Verdana" w:eastAsia="Arial MT" w:hAnsi="Verdana"/>
          <w:b/>
          <w:bCs/>
        </w:rPr>
      </w:pPr>
    </w:p>
    <w:p w14:paraId="68996F1A" w14:textId="77777777" w:rsidR="00F643B1" w:rsidRPr="00FC0430" w:rsidRDefault="00F643B1" w:rsidP="00CB69AE">
      <w:pPr>
        <w:pStyle w:val="TableParagraph"/>
        <w:tabs>
          <w:tab w:val="left" w:pos="711"/>
        </w:tabs>
        <w:ind w:left="69" w:right="58"/>
        <w:jc w:val="both"/>
        <w:rPr>
          <w:rFonts w:ascii="Verdana" w:eastAsia="Arial MT" w:hAnsi="Verdana"/>
        </w:rPr>
      </w:pPr>
      <w:r w:rsidRPr="00FC0430">
        <w:rPr>
          <w:rFonts w:ascii="Verdana" w:eastAsia="Arial MT" w:hAnsi="Verdana"/>
          <w:b/>
          <w:bCs/>
        </w:rPr>
        <w:t>Un primer pago</w:t>
      </w:r>
      <w:r w:rsidRPr="00FC0430">
        <w:rPr>
          <w:rFonts w:ascii="Verdana" w:eastAsia="Arial MT" w:hAnsi="Verdana"/>
        </w:rPr>
        <w:t xml:space="preserve"> correspondiente al 50% del valor del contrato contra la entrega y recibo a satisfacción de los siguientes productos: </w:t>
      </w:r>
    </w:p>
    <w:p w14:paraId="6148204B"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Levantamiento topográfico.</w:t>
      </w:r>
    </w:p>
    <w:p w14:paraId="270BD402"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Estudio de suelos.</w:t>
      </w:r>
    </w:p>
    <w:p w14:paraId="0BD126BF"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Diseño de pavimentos vía y parqueaderos.</w:t>
      </w:r>
    </w:p>
    <w:p w14:paraId="71C834F1"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Radicación de consulta de disponibilidad antes empresas de servicios públicos.</w:t>
      </w:r>
    </w:p>
    <w:p w14:paraId="28A3ED4D"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Factibilidad y disponibilidad de servicios públicos y datos técnicos.</w:t>
      </w:r>
    </w:p>
    <w:p w14:paraId="33D35E3E"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Parámetros de accesibilidad y normativa.</w:t>
      </w:r>
    </w:p>
    <w:p w14:paraId="4ED33E00"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Anteproyectos técnicos (Eléctrico, Hidráulico, Sanitario, Telecomunicaciones, Accesibilidad, Ventilación mecánica e Integración BIM)</w:t>
      </w:r>
    </w:p>
    <w:p w14:paraId="18FE58CC"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Proyecto estructural para radicación en debida forma ante el ente correspondiente.</w:t>
      </w:r>
    </w:p>
    <w:p w14:paraId="70A158EE" w14:textId="77777777" w:rsidR="00F643B1" w:rsidRPr="00FC0430" w:rsidRDefault="00F643B1" w:rsidP="00CB69AE">
      <w:pPr>
        <w:pStyle w:val="TableParagraph"/>
        <w:numPr>
          <w:ilvl w:val="0"/>
          <w:numId w:val="33"/>
        </w:numPr>
        <w:tabs>
          <w:tab w:val="left" w:pos="711"/>
        </w:tabs>
        <w:ind w:right="58"/>
        <w:jc w:val="both"/>
        <w:rPr>
          <w:rFonts w:ascii="Verdana" w:eastAsia="Arial MT" w:hAnsi="Verdana"/>
        </w:rPr>
      </w:pPr>
      <w:r w:rsidRPr="00FC0430">
        <w:rPr>
          <w:rFonts w:ascii="Verdana" w:eastAsia="Arial MT" w:hAnsi="Verdana"/>
        </w:rPr>
        <w:t>Solicitud de licencia de construcción ante el ente correspondiente.</w:t>
      </w:r>
    </w:p>
    <w:p w14:paraId="78DDA5F5" w14:textId="77777777" w:rsidR="00F643B1" w:rsidRPr="00FC0430" w:rsidRDefault="00F643B1" w:rsidP="00CB69AE">
      <w:pPr>
        <w:pStyle w:val="TableParagraph"/>
        <w:tabs>
          <w:tab w:val="left" w:pos="711"/>
        </w:tabs>
        <w:ind w:left="789" w:right="58"/>
        <w:jc w:val="both"/>
        <w:rPr>
          <w:rFonts w:ascii="Verdana" w:eastAsia="Arial MT" w:hAnsi="Verdana"/>
          <w:b/>
          <w:bCs/>
        </w:rPr>
      </w:pPr>
    </w:p>
    <w:p w14:paraId="6A349FD0" w14:textId="77777777" w:rsidR="00F643B1" w:rsidRPr="00FC0430" w:rsidRDefault="00F643B1" w:rsidP="00CB69AE">
      <w:pPr>
        <w:pStyle w:val="TableParagraph"/>
        <w:tabs>
          <w:tab w:val="left" w:pos="711"/>
        </w:tabs>
        <w:ind w:left="69" w:right="58"/>
        <w:jc w:val="both"/>
        <w:rPr>
          <w:rFonts w:ascii="Verdana" w:eastAsia="Arial MT" w:hAnsi="Verdana"/>
        </w:rPr>
      </w:pPr>
      <w:r w:rsidRPr="00FC0430">
        <w:rPr>
          <w:rFonts w:ascii="Verdana" w:eastAsia="Arial MT" w:hAnsi="Verdana"/>
          <w:b/>
          <w:bCs/>
        </w:rPr>
        <w:t>Un segundo pago</w:t>
      </w:r>
      <w:r w:rsidRPr="00FC0430">
        <w:rPr>
          <w:rFonts w:ascii="Verdana" w:eastAsia="Arial MT" w:hAnsi="Verdana"/>
        </w:rPr>
        <w:t xml:space="preserve"> correspondiente al 40% del valor del contrato contra la entrega y recibo a satisfacción de los siguientes productos:</w:t>
      </w:r>
    </w:p>
    <w:p w14:paraId="7FE3D97B" w14:textId="77777777" w:rsidR="00F643B1" w:rsidRPr="00FC0430" w:rsidRDefault="00F643B1" w:rsidP="00CB69AE">
      <w:pPr>
        <w:pStyle w:val="TableParagraph"/>
        <w:numPr>
          <w:ilvl w:val="0"/>
          <w:numId w:val="34"/>
        </w:numPr>
        <w:tabs>
          <w:tab w:val="left" w:pos="711"/>
        </w:tabs>
        <w:ind w:right="58"/>
        <w:jc w:val="both"/>
        <w:rPr>
          <w:rFonts w:ascii="Verdana" w:eastAsia="Arial MT" w:hAnsi="Verdana"/>
        </w:rPr>
      </w:pPr>
      <w:r w:rsidRPr="00FC0430">
        <w:rPr>
          <w:rFonts w:ascii="Verdana" w:eastAsia="Arial MT" w:hAnsi="Verdana"/>
        </w:rPr>
        <w:t xml:space="preserve">Proyectos técnicos definitivos (Eléctrico, Hidráulico, Sanitario, Telecomunicaciones, Accesibilidad, Ventilación mecánica, Integración </w:t>
      </w:r>
      <w:r w:rsidRPr="00FC0430">
        <w:rPr>
          <w:rFonts w:ascii="Verdana" w:eastAsia="Arial MT" w:hAnsi="Verdana"/>
        </w:rPr>
        <w:lastRenderedPageBreak/>
        <w:t>BIM y cualquier otro que llegase a necesitar)</w:t>
      </w:r>
    </w:p>
    <w:p w14:paraId="631B4B9A" w14:textId="77777777" w:rsidR="00F643B1" w:rsidRPr="00FC0430" w:rsidRDefault="00F643B1" w:rsidP="00CB69AE">
      <w:pPr>
        <w:pStyle w:val="TableParagraph"/>
        <w:numPr>
          <w:ilvl w:val="0"/>
          <w:numId w:val="34"/>
        </w:numPr>
        <w:tabs>
          <w:tab w:val="left" w:pos="711"/>
        </w:tabs>
        <w:ind w:right="58"/>
        <w:jc w:val="both"/>
        <w:rPr>
          <w:rFonts w:ascii="Verdana" w:eastAsia="Arial MT" w:hAnsi="Verdana"/>
        </w:rPr>
      </w:pPr>
      <w:r w:rsidRPr="00FC0430">
        <w:rPr>
          <w:rFonts w:ascii="Verdana" w:eastAsia="Arial MT" w:hAnsi="Verdana"/>
        </w:rPr>
        <w:t>Modelación e integración Bim terminada.</w:t>
      </w:r>
    </w:p>
    <w:p w14:paraId="29303FF8" w14:textId="77777777" w:rsidR="00F643B1" w:rsidRPr="00FC0430" w:rsidRDefault="00F643B1" w:rsidP="00CB69AE">
      <w:pPr>
        <w:pStyle w:val="TableParagraph"/>
        <w:numPr>
          <w:ilvl w:val="0"/>
          <w:numId w:val="34"/>
        </w:numPr>
        <w:tabs>
          <w:tab w:val="left" w:pos="711"/>
        </w:tabs>
        <w:ind w:right="58"/>
        <w:jc w:val="both"/>
        <w:rPr>
          <w:rFonts w:ascii="Verdana" w:eastAsia="Arial MT" w:hAnsi="Verdana"/>
        </w:rPr>
      </w:pPr>
      <w:r w:rsidRPr="00FC0430">
        <w:rPr>
          <w:rFonts w:ascii="Verdana" w:eastAsia="Arial MT" w:hAnsi="Verdana"/>
        </w:rPr>
        <w:t>Presupuestos y programas completos.</w:t>
      </w:r>
    </w:p>
    <w:p w14:paraId="3B12CB96" w14:textId="77777777" w:rsidR="00F643B1" w:rsidRPr="00FC0430" w:rsidRDefault="00F643B1" w:rsidP="00CB69AE">
      <w:pPr>
        <w:pStyle w:val="TableParagraph"/>
        <w:numPr>
          <w:ilvl w:val="0"/>
          <w:numId w:val="34"/>
        </w:numPr>
        <w:tabs>
          <w:tab w:val="left" w:pos="711"/>
        </w:tabs>
        <w:ind w:right="58"/>
        <w:jc w:val="both"/>
        <w:rPr>
          <w:rFonts w:ascii="Verdana" w:eastAsia="Arial MT" w:hAnsi="Verdana"/>
        </w:rPr>
      </w:pPr>
      <w:r w:rsidRPr="00FC0430">
        <w:rPr>
          <w:rFonts w:ascii="Verdana" w:eastAsia="Arial MT" w:hAnsi="Verdana"/>
        </w:rPr>
        <w:t>Suscripción del acta de terminación y recibo a satisfacción de los estudios y diseños.</w:t>
      </w:r>
    </w:p>
    <w:p w14:paraId="5B18FFB3" w14:textId="77777777" w:rsidR="00F643B1" w:rsidRPr="00FC0430" w:rsidRDefault="00F643B1" w:rsidP="00CB69AE">
      <w:pPr>
        <w:pStyle w:val="TableParagraph"/>
        <w:tabs>
          <w:tab w:val="left" w:pos="711"/>
        </w:tabs>
        <w:ind w:left="69" w:right="58"/>
        <w:jc w:val="both"/>
        <w:rPr>
          <w:rFonts w:ascii="Verdana" w:eastAsia="Arial MT" w:hAnsi="Verdana"/>
          <w:b/>
          <w:bCs/>
        </w:rPr>
      </w:pPr>
    </w:p>
    <w:p w14:paraId="6916576F" w14:textId="77777777" w:rsidR="00F643B1" w:rsidRPr="00FC0430" w:rsidRDefault="00F643B1" w:rsidP="00CB69AE">
      <w:pPr>
        <w:pStyle w:val="TableParagraph"/>
        <w:tabs>
          <w:tab w:val="left" w:pos="711"/>
        </w:tabs>
        <w:ind w:left="69" w:right="58"/>
        <w:jc w:val="both"/>
        <w:rPr>
          <w:rFonts w:ascii="Verdana" w:eastAsia="Arial MT" w:hAnsi="Verdana"/>
        </w:rPr>
      </w:pPr>
      <w:r w:rsidRPr="00FC0430">
        <w:rPr>
          <w:rFonts w:ascii="Verdana" w:eastAsia="Arial MT" w:hAnsi="Verdana"/>
          <w:b/>
          <w:bCs/>
        </w:rPr>
        <w:t>Un tercer pago</w:t>
      </w:r>
      <w:r w:rsidRPr="00FC0430">
        <w:rPr>
          <w:rFonts w:ascii="Verdana" w:eastAsia="Arial MT" w:hAnsi="Verdana"/>
        </w:rPr>
        <w:t xml:space="preserve"> correspondiente al 10% del valor del contrato contra la entrega y recibo a satisfacción de los siguientes productos:</w:t>
      </w:r>
    </w:p>
    <w:p w14:paraId="19251C43" w14:textId="77777777" w:rsidR="00F643B1" w:rsidRPr="00FC0430" w:rsidRDefault="00F643B1" w:rsidP="00CB69AE">
      <w:pPr>
        <w:pStyle w:val="TableParagraph"/>
        <w:numPr>
          <w:ilvl w:val="0"/>
          <w:numId w:val="35"/>
        </w:numPr>
        <w:tabs>
          <w:tab w:val="left" w:pos="711"/>
        </w:tabs>
        <w:ind w:right="58"/>
        <w:jc w:val="both"/>
        <w:rPr>
          <w:rFonts w:ascii="Verdana" w:eastAsia="Arial MT" w:hAnsi="Verdana"/>
        </w:rPr>
      </w:pPr>
      <w:r w:rsidRPr="00FC0430">
        <w:rPr>
          <w:rFonts w:ascii="Verdana" w:eastAsia="Arial MT" w:hAnsi="Verdana"/>
        </w:rPr>
        <w:t>Obtención de la licencia de construcción ejecutoriada.</w:t>
      </w:r>
    </w:p>
    <w:p w14:paraId="3FB9EF23" w14:textId="77777777" w:rsidR="00F643B1" w:rsidRPr="00FC0430" w:rsidRDefault="00F643B1" w:rsidP="00CB69AE">
      <w:pPr>
        <w:pStyle w:val="TableParagraph"/>
        <w:numPr>
          <w:ilvl w:val="0"/>
          <w:numId w:val="35"/>
        </w:numPr>
        <w:tabs>
          <w:tab w:val="left" w:pos="711"/>
        </w:tabs>
        <w:ind w:right="58"/>
        <w:jc w:val="both"/>
        <w:rPr>
          <w:rFonts w:ascii="Verdana" w:eastAsia="Arial MT" w:hAnsi="Verdana"/>
        </w:rPr>
      </w:pPr>
      <w:r w:rsidRPr="00FC0430">
        <w:rPr>
          <w:rFonts w:ascii="Verdana" w:eastAsia="Arial MT" w:hAnsi="Verdana"/>
        </w:rPr>
        <w:t>Radicación de documentación técnica y planimétrica ante las empresas de servicios públicos.</w:t>
      </w:r>
    </w:p>
    <w:p w14:paraId="5B17DF6A" w14:textId="77777777" w:rsidR="00F643B1" w:rsidRPr="00FC0430" w:rsidRDefault="00F643B1" w:rsidP="00CB69AE">
      <w:pPr>
        <w:pStyle w:val="TableParagraph"/>
        <w:numPr>
          <w:ilvl w:val="0"/>
          <w:numId w:val="35"/>
        </w:numPr>
        <w:tabs>
          <w:tab w:val="left" w:pos="711"/>
        </w:tabs>
        <w:ind w:right="58"/>
        <w:jc w:val="both"/>
        <w:rPr>
          <w:rFonts w:ascii="Verdana" w:eastAsia="Arial MT" w:hAnsi="Verdana"/>
        </w:rPr>
      </w:pPr>
      <w:r w:rsidRPr="00FC0430">
        <w:rPr>
          <w:rFonts w:ascii="Verdana" w:eastAsia="Arial MT" w:hAnsi="Verdana"/>
        </w:rPr>
        <w:t>Liquidación del contrato previo cumplimiento de todas las obligaciones contractuales.</w:t>
      </w:r>
    </w:p>
    <w:p w14:paraId="3DE2CD36" w14:textId="77777777" w:rsidR="00F643B1" w:rsidRPr="00FC0430" w:rsidRDefault="00F643B1" w:rsidP="00CB69AE">
      <w:pPr>
        <w:pStyle w:val="TableParagraph"/>
        <w:tabs>
          <w:tab w:val="left" w:pos="711"/>
        </w:tabs>
        <w:ind w:left="69" w:right="58"/>
        <w:jc w:val="both"/>
        <w:rPr>
          <w:rFonts w:ascii="Verdana" w:eastAsia="Arial MT" w:hAnsi="Verdana"/>
        </w:rPr>
      </w:pPr>
    </w:p>
    <w:p w14:paraId="40E75314" w14:textId="77777777" w:rsidR="00F643B1" w:rsidRPr="00FC0430" w:rsidRDefault="00F643B1" w:rsidP="00CB69AE">
      <w:pPr>
        <w:pStyle w:val="TableParagraph"/>
        <w:ind w:right="58"/>
        <w:jc w:val="both"/>
        <w:rPr>
          <w:rFonts w:ascii="Verdana" w:hAnsi="Verdana"/>
        </w:rPr>
      </w:pPr>
      <w:r w:rsidRPr="00FC0430">
        <w:rPr>
          <w:rFonts w:ascii="Verdana" w:hAnsi="Verdana"/>
        </w:rPr>
        <w:t>La Entidad no se hace responsable por las demoras presentadas en el trámite para el pago al consultor cuando ellas fueren ocasionadas por encontrarse incompleta la documentación de soporte o no ajustarse a cualquiera de las condiciones establecidas en el contrato.</w:t>
      </w:r>
    </w:p>
    <w:p w14:paraId="056B0488" w14:textId="77777777" w:rsidR="00F643B1" w:rsidRPr="00FC0430" w:rsidRDefault="00F643B1" w:rsidP="00CB69AE">
      <w:pPr>
        <w:pStyle w:val="TableParagraph"/>
        <w:ind w:right="58"/>
        <w:jc w:val="both"/>
        <w:rPr>
          <w:rFonts w:ascii="Verdana" w:hAnsi="Verdana"/>
        </w:rPr>
      </w:pPr>
    </w:p>
    <w:p w14:paraId="759975D9" w14:textId="77777777" w:rsidR="00F643B1" w:rsidRPr="00FC0430" w:rsidRDefault="00F643B1" w:rsidP="00CB69AE">
      <w:pPr>
        <w:pStyle w:val="TableParagraph"/>
        <w:ind w:right="58"/>
        <w:jc w:val="both"/>
        <w:rPr>
          <w:rFonts w:ascii="Verdana" w:hAnsi="Verdana"/>
        </w:rPr>
      </w:pPr>
      <w:r w:rsidRPr="00FC0430">
        <w:rPr>
          <w:rFonts w:ascii="Verdana" w:hAnsi="Verdana"/>
        </w:rPr>
        <w:t>La Entidad hará las retenciones a que haya lugar sobre cada pago, de acuerdo con las disposiciones legales vigentes sobre la materia.</w:t>
      </w:r>
    </w:p>
    <w:p w14:paraId="1B4AF8A0" w14:textId="77777777" w:rsidR="00F643B1" w:rsidRPr="00FC0430" w:rsidRDefault="00F643B1" w:rsidP="00CB69AE">
      <w:pPr>
        <w:pStyle w:val="TableParagraph"/>
        <w:ind w:right="58"/>
        <w:jc w:val="both"/>
        <w:rPr>
          <w:rFonts w:ascii="Verdana" w:hAnsi="Verdana"/>
        </w:rPr>
      </w:pPr>
    </w:p>
    <w:p w14:paraId="2630D018" w14:textId="77777777" w:rsidR="00F643B1" w:rsidRPr="00FC0430" w:rsidRDefault="00F643B1" w:rsidP="00CB69AE">
      <w:pPr>
        <w:pStyle w:val="TableParagraph"/>
        <w:ind w:right="58"/>
        <w:jc w:val="both"/>
        <w:rPr>
          <w:rFonts w:ascii="Verdana" w:hAnsi="Verdana"/>
        </w:rPr>
      </w:pPr>
      <w:r w:rsidRPr="00FC0430">
        <w:rPr>
          <w:rFonts w:ascii="Verdana" w:hAnsi="Verdana"/>
        </w:rPr>
        <w:t>El consultor deberá acreditar, para cada pago derivado del contrato que se encuentra al día en el pago de aportes parafiscales relativos al Sistema de Seguridad Social Integral, así como los propios del Sena, ICBF y Cajas de Compensación Familiar, cuando corresponda</w:t>
      </w:r>
    </w:p>
    <w:p w14:paraId="39ABE483" w14:textId="77777777" w:rsidR="00F643B1" w:rsidRPr="00FC0430" w:rsidRDefault="00F643B1" w:rsidP="00CB69AE">
      <w:pPr>
        <w:pStyle w:val="TableParagraph"/>
        <w:tabs>
          <w:tab w:val="left" w:pos="711"/>
        </w:tabs>
        <w:ind w:left="69" w:right="58"/>
        <w:jc w:val="both"/>
        <w:rPr>
          <w:rFonts w:ascii="Verdana" w:hAnsi="Verdana"/>
        </w:rPr>
      </w:pPr>
    </w:p>
    <w:p w14:paraId="126A4D7C"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rPr>
        <w:t>La Entidad realizará los pagos previa programación del PAC y en los términos señalados en la Ley 2024 de 2020.</w:t>
      </w:r>
    </w:p>
    <w:p w14:paraId="132B4400" w14:textId="77777777" w:rsidR="00F643B1" w:rsidRPr="00FC0430" w:rsidRDefault="00F643B1" w:rsidP="00CB69AE">
      <w:pPr>
        <w:pStyle w:val="TableParagraph"/>
        <w:tabs>
          <w:tab w:val="left" w:pos="711"/>
        </w:tabs>
        <w:ind w:left="69" w:right="58"/>
        <w:jc w:val="both"/>
        <w:rPr>
          <w:rFonts w:ascii="Verdana" w:hAnsi="Verdana"/>
        </w:rPr>
      </w:pPr>
    </w:p>
    <w:p w14:paraId="7DDC5F15"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Los pagos se efectuarán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(de acuerdo al proceso contractual) a satisfacción de la supervisión y el cumplimiento de los requisitos administrativos, fiscales y parafiscales, comprobante(s) de ingreso al almacén (cuando aplique).</w:t>
      </w:r>
      <w:r w:rsidRPr="00FC0430">
        <w:rPr>
          <w:rFonts w:ascii="Verdana" w:hAnsi="Verdana"/>
        </w:rPr>
        <w:t> </w:t>
      </w:r>
    </w:p>
    <w:p w14:paraId="0A38937B"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rPr>
        <w:t> </w:t>
      </w:r>
    </w:p>
    <w:p w14:paraId="377E8A0F"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 xml:space="preserve">Para el trámite de los pagos, en la(s) factura(s) Electrónica(s) y/o </w:t>
      </w:r>
      <w:r w:rsidRPr="00FC0430">
        <w:rPr>
          <w:rFonts w:ascii="Verdana" w:hAnsi="Verdana"/>
          <w:lang w:val="es-CO"/>
        </w:rPr>
        <w:lastRenderedPageBreak/>
        <w:t>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w:t>
      </w:r>
      <w:r w:rsidRPr="00FC0430">
        <w:rPr>
          <w:rFonts w:ascii="Verdana" w:hAnsi="Verdana"/>
        </w:rPr>
        <w:t> </w:t>
      </w:r>
    </w:p>
    <w:p w14:paraId="0C833A05" w14:textId="77777777" w:rsidR="00F643B1" w:rsidRPr="00FC0430" w:rsidRDefault="00F643B1" w:rsidP="00CB69AE">
      <w:pPr>
        <w:pStyle w:val="TableParagraph"/>
        <w:tabs>
          <w:tab w:val="left" w:pos="711"/>
        </w:tabs>
        <w:ind w:left="69" w:right="58"/>
        <w:jc w:val="both"/>
        <w:rPr>
          <w:rFonts w:ascii="Verdana" w:hAnsi="Verdana"/>
        </w:rPr>
      </w:pPr>
    </w:p>
    <w:p w14:paraId="215579C1"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noProof/>
          <w:lang w:eastAsia="es-ES"/>
        </w:rPr>
        <w:drawing>
          <wp:inline distT="0" distB="0" distL="0" distR="0" wp14:anchorId="116B27C7" wp14:editId="56E1AAD9">
            <wp:extent cx="5219700" cy="1009650"/>
            <wp:effectExtent l="0" t="0" r="0" b="0"/>
            <wp:docPr id="919625364" name="Imagen 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la&#10;&#10;El contenido generado por IA puede ser incorrecto."/>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219700" cy="1009650"/>
                    </a:xfrm>
                    <a:prstGeom prst="rect">
                      <a:avLst/>
                    </a:prstGeom>
                    <a:noFill/>
                    <a:ln>
                      <a:noFill/>
                    </a:ln>
                  </pic:spPr>
                </pic:pic>
              </a:graphicData>
            </a:graphic>
          </wp:inline>
        </w:drawing>
      </w:r>
    </w:p>
    <w:p w14:paraId="672CB3D5" w14:textId="77777777" w:rsidR="00F643B1" w:rsidRPr="00FC0430" w:rsidRDefault="00F643B1" w:rsidP="00CB69AE">
      <w:pPr>
        <w:pStyle w:val="TableParagraph"/>
        <w:tabs>
          <w:tab w:val="left" w:pos="711"/>
        </w:tabs>
        <w:ind w:left="69" w:right="58"/>
        <w:jc w:val="both"/>
        <w:rPr>
          <w:rFonts w:ascii="Verdana" w:hAnsi="Verdana"/>
          <w:lang w:val="es-CO"/>
        </w:rPr>
      </w:pPr>
    </w:p>
    <w:p w14:paraId="38FBE099" w14:textId="77777777" w:rsidR="00F643B1" w:rsidRPr="00FC0430" w:rsidRDefault="00F643B1" w:rsidP="00CB69AE">
      <w:pPr>
        <w:pStyle w:val="TableParagraph"/>
        <w:tabs>
          <w:tab w:val="left" w:pos="711"/>
        </w:tabs>
        <w:ind w:left="69" w:right="58"/>
        <w:jc w:val="both"/>
        <w:rPr>
          <w:rFonts w:ascii="Verdana" w:hAnsi="Verdana"/>
          <w:lang w:val="es-CO"/>
        </w:rPr>
      </w:pPr>
    </w:p>
    <w:p w14:paraId="31E42ED7"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w:t>
      </w:r>
      <w:r w:rsidRPr="00FC0430">
        <w:rPr>
          <w:rFonts w:ascii="Verdana" w:hAnsi="Verdana"/>
        </w:rPr>
        <w:t> </w:t>
      </w:r>
    </w:p>
    <w:p w14:paraId="19E5BF1B" w14:textId="77777777" w:rsidR="00F643B1" w:rsidRPr="00FC0430" w:rsidRDefault="00F643B1" w:rsidP="00CB69AE">
      <w:pPr>
        <w:pStyle w:val="TableParagraph"/>
        <w:tabs>
          <w:tab w:val="left" w:pos="711"/>
        </w:tabs>
        <w:ind w:left="69" w:right="58"/>
        <w:jc w:val="both"/>
        <w:rPr>
          <w:rFonts w:ascii="Verdana" w:hAnsi="Verdana"/>
        </w:rPr>
      </w:pPr>
    </w:p>
    <w:p w14:paraId="1DE12FD9"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w:t>
      </w:r>
      <w:r w:rsidRPr="00FC0430">
        <w:rPr>
          <w:rFonts w:ascii="Verdana" w:hAnsi="Verdana"/>
        </w:rPr>
        <w:t> </w:t>
      </w:r>
    </w:p>
    <w:p w14:paraId="62F564C8" w14:textId="77777777" w:rsidR="00F643B1" w:rsidRPr="00FC0430" w:rsidRDefault="00F643B1" w:rsidP="00CB69AE">
      <w:pPr>
        <w:pStyle w:val="TableParagraph"/>
        <w:tabs>
          <w:tab w:val="left" w:pos="711"/>
        </w:tabs>
        <w:ind w:left="69" w:right="58"/>
        <w:jc w:val="both"/>
        <w:rPr>
          <w:rFonts w:ascii="Verdana" w:hAnsi="Verdana"/>
        </w:rPr>
      </w:pPr>
    </w:p>
    <w:p w14:paraId="7B283B66"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 Así mismo, acuerdo con la Resolución 00165 de 2023 y sus modificaciones emitidas por la Dian.</w:t>
      </w:r>
      <w:r w:rsidRPr="00FC0430">
        <w:rPr>
          <w:rFonts w:ascii="Verdana" w:hAnsi="Verdana"/>
        </w:rPr>
        <w:t> </w:t>
      </w:r>
    </w:p>
    <w:p w14:paraId="517BA3BA" w14:textId="77777777" w:rsidR="00F643B1" w:rsidRPr="00FC0430" w:rsidRDefault="00F643B1" w:rsidP="00CB69AE">
      <w:pPr>
        <w:pStyle w:val="TableParagraph"/>
        <w:tabs>
          <w:tab w:val="left" w:pos="711"/>
        </w:tabs>
        <w:ind w:left="69" w:right="58"/>
        <w:jc w:val="both"/>
        <w:rPr>
          <w:rFonts w:ascii="Verdana" w:hAnsi="Verdana"/>
        </w:rPr>
      </w:pPr>
    </w:p>
    <w:p w14:paraId="0F44F129"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b/>
          <w:bCs/>
          <w:lang w:val="es-CO"/>
        </w:rPr>
        <w:t>NOTA 1:</w:t>
      </w:r>
      <w:r w:rsidRPr="00FC0430">
        <w:rPr>
          <w:rFonts w:ascii="Verdana" w:hAnsi="Verdana"/>
          <w:lang w:val="es-CO"/>
        </w:rPr>
        <w:t> Es importante indicar que el valor total facturado no debe sobrepasar el monto autorizado en el registro presupuestal.</w:t>
      </w:r>
      <w:r w:rsidRPr="00FC0430">
        <w:rPr>
          <w:rFonts w:ascii="Verdana" w:hAnsi="Verdana"/>
        </w:rPr>
        <w:t> </w:t>
      </w:r>
    </w:p>
    <w:p w14:paraId="31DE17AE" w14:textId="77777777" w:rsidR="00F643B1" w:rsidRPr="00FC0430" w:rsidRDefault="00F643B1" w:rsidP="00CB69AE">
      <w:pPr>
        <w:pStyle w:val="TableParagraph"/>
        <w:tabs>
          <w:tab w:val="left" w:pos="711"/>
        </w:tabs>
        <w:ind w:left="69" w:right="58"/>
        <w:jc w:val="both"/>
        <w:rPr>
          <w:rFonts w:ascii="Verdana" w:hAnsi="Verdana"/>
        </w:rPr>
      </w:pPr>
    </w:p>
    <w:p w14:paraId="303F3D43"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b/>
          <w:bCs/>
          <w:lang w:val="es-CO"/>
        </w:rPr>
        <w:t>NOTA 2</w:t>
      </w:r>
      <w:r w:rsidRPr="00FC0430">
        <w:rPr>
          <w:rFonts w:ascii="Verdana" w:hAnsi="Verdana"/>
          <w:lang w:val="es-CO"/>
        </w:rPr>
        <w:t>: La entidad por medio de la Subdirección Administrativa y Financiera y los Grupos adscritos a esta subdirección, verificara el cumplimiento de obligaciones tributarias o podrá requerir los soportes a qué haya lugar previo al pago de los valores pactados.</w:t>
      </w:r>
      <w:r w:rsidRPr="00FC0430">
        <w:rPr>
          <w:rFonts w:ascii="Verdana" w:hAnsi="Verdana"/>
        </w:rPr>
        <w:t> </w:t>
      </w:r>
    </w:p>
    <w:p w14:paraId="051DFF05" w14:textId="77777777" w:rsidR="00F643B1" w:rsidRPr="00FC0430" w:rsidRDefault="00F643B1" w:rsidP="00CB69AE">
      <w:pPr>
        <w:pStyle w:val="TableParagraph"/>
        <w:tabs>
          <w:tab w:val="left" w:pos="711"/>
        </w:tabs>
        <w:ind w:left="69" w:right="58"/>
        <w:jc w:val="both"/>
        <w:rPr>
          <w:rFonts w:ascii="Verdana" w:hAnsi="Verdana"/>
        </w:rPr>
      </w:pPr>
    </w:p>
    <w:p w14:paraId="6ACD27D3"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b/>
          <w:bCs/>
          <w:lang w:val="es-CO"/>
        </w:rPr>
        <w:t>FACTURA ELECTRÓNICA:</w:t>
      </w:r>
      <w:r w:rsidRPr="00FC0430">
        <w:rPr>
          <w:rFonts w:ascii="Verdana" w:hAnsi="Verdana"/>
          <w:lang w:val="es-CO"/>
        </w:rPr>
        <w:t xml:space="preserve"> Para quienes tengan la responsabilidad 52 en el </w:t>
      </w:r>
      <w:r w:rsidRPr="00FC0430">
        <w:rPr>
          <w:rFonts w:ascii="Verdana" w:hAnsi="Verdana"/>
          <w:lang w:val="es-CO"/>
        </w:rPr>
        <w:lastRenderedPageBreak/>
        <w:t>RUT (52 – Facturador electrónico), receptor único de las facturas emitidas como beneficiario del presente contrato es SIIF nación, deberán enviar al correo electrónico siifnacion.facturaelectronica@minhacienda.gov.co la factura, notas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notas débito y/o crédito este en un formato ZIP y que contenga documento PDF y documento XML.</w:t>
      </w:r>
      <w:r w:rsidRPr="00FC0430">
        <w:rPr>
          <w:rFonts w:ascii="Verdana" w:hAnsi="Verdana"/>
        </w:rPr>
        <w:t> </w:t>
      </w:r>
    </w:p>
    <w:p w14:paraId="5B7DAEA8" w14:textId="77777777" w:rsidR="00F643B1" w:rsidRPr="00FC0430" w:rsidRDefault="00F643B1" w:rsidP="00CB69AE">
      <w:pPr>
        <w:pStyle w:val="TableParagraph"/>
        <w:tabs>
          <w:tab w:val="left" w:pos="711"/>
        </w:tabs>
        <w:ind w:left="69" w:right="58"/>
        <w:jc w:val="both"/>
        <w:rPr>
          <w:rFonts w:ascii="Verdana" w:hAnsi="Verdana"/>
        </w:rPr>
      </w:pPr>
    </w:p>
    <w:p w14:paraId="7FA2372C"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La estructura de la factura mínimo debe contener:</w:t>
      </w:r>
      <w:r w:rsidRPr="00FC0430">
        <w:rPr>
          <w:rFonts w:ascii="Verdana" w:hAnsi="Verdana"/>
        </w:rPr>
        <w:t> </w:t>
      </w:r>
    </w:p>
    <w:p w14:paraId="0D2B9284" w14:textId="77777777" w:rsidR="00F643B1" w:rsidRPr="00FC0430" w:rsidRDefault="00F643B1" w:rsidP="00CB69AE">
      <w:pPr>
        <w:pStyle w:val="TableParagraph"/>
        <w:numPr>
          <w:ilvl w:val="0"/>
          <w:numId w:val="36"/>
        </w:numPr>
        <w:tabs>
          <w:tab w:val="left" w:pos="711"/>
        </w:tabs>
        <w:ind w:right="58"/>
        <w:jc w:val="both"/>
        <w:rPr>
          <w:rFonts w:ascii="Verdana" w:hAnsi="Verdana"/>
        </w:rPr>
      </w:pPr>
      <w:r w:rsidRPr="00FC0430">
        <w:rPr>
          <w:rFonts w:ascii="Verdana" w:hAnsi="Verdana"/>
          <w:lang w:val="es-CO"/>
        </w:rPr>
        <w:t>En los datos de emisor, el correo del emisor.</w:t>
      </w:r>
      <w:r w:rsidRPr="00FC0430">
        <w:rPr>
          <w:rFonts w:ascii="Verdana" w:hAnsi="Verdana"/>
        </w:rPr>
        <w:t> </w:t>
      </w:r>
    </w:p>
    <w:p w14:paraId="5BA08B6C" w14:textId="77777777" w:rsidR="00F643B1" w:rsidRPr="00FC0430" w:rsidRDefault="00F643B1" w:rsidP="00CB69AE">
      <w:pPr>
        <w:pStyle w:val="TableParagraph"/>
        <w:numPr>
          <w:ilvl w:val="0"/>
          <w:numId w:val="36"/>
        </w:numPr>
        <w:tabs>
          <w:tab w:val="left" w:pos="711"/>
        </w:tabs>
        <w:ind w:right="58"/>
        <w:jc w:val="both"/>
        <w:rPr>
          <w:rFonts w:ascii="Verdana" w:hAnsi="Verdana"/>
        </w:rPr>
      </w:pPr>
      <w:r w:rsidRPr="00FC0430">
        <w:rPr>
          <w:rFonts w:ascii="Verdana" w:hAnsi="Verdana"/>
          <w:lang w:val="es-CO"/>
        </w:rPr>
        <w:t>En los datos del adquiriente, el correo siifnacion.facturaelectronica@minhacienda.gov.co</w:t>
      </w:r>
      <w:r w:rsidRPr="00FC0430">
        <w:rPr>
          <w:rFonts w:ascii="Verdana" w:hAnsi="Verdana"/>
        </w:rPr>
        <w:t> </w:t>
      </w:r>
    </w:p>
    <w:p w14:paraId="3911944A" w14:textId="77777777" w:rsidR="00F643B1" w:rsidRPr="00FC0430" w:rsidRDefault="00F643B1" w:rsidP="00CB69AE">
      <w:pPr>
        <w:pStyle w:val="TableParagraph"/>
        <w:numPr>
          <w:ilvl w:val="0"/>
          <w:numId w:val="36"/>
        </w:numPr>
        <w:tabs>
          <w:tab w:val="left" w:pos="711"/>
        </w:tabs>
        <w:ind w:right="58"/>
        <w:jc w:val="both"/>
        <w:rPr>
          <w:rFonts w:ascii="Verdana" w:hAnsi="Verdana"/>
        </w:rPr>
      </w:pPr>
      <w:r w:rsidRPr="00FC0430">
        <w:rPr>
          <w:rFonts w:ascii="Verdana" w:hAnsi="Verdana"/>
          <w:lang w:val="es-CO"/>
        </w:rPr>
        <w:t>En las notas finales el código #$29-02-00-000; # contrato; correo supervisor#$. En # contrato, relacionar el correspondiente número del contrato y en correo supervisor, escribir el correo electrónico del supervisor designado para el mismo. Tener en cuenta que cada dato está separado con punto y coma (;) sin espacio.</w:t>
      </w:r>
      <w:r w:rsidRPr="00FC0430">
        <w:rPr>
          <w:rFonts w:ascii="Verdana" w:hAnsi="Verdana"/>
        </w:rPr>
        <w:t> </w:t>
      </w:r>
    </w:p>
    <w:p w14:paraId="72729D7E" w14:textId="77777777" w:rsidR="00F643B1" w:rsidRPr="00FC0430" w:rsidRDefault="00F643B1" w:rsidP="00CB69AE">
      <w:pPr>
        <w:pStyle w:val="TableParagraph"/>
        <w:tabs>
          <w:tab w:val="left" w:pos="711"/>
        </w:tabs>
        <w:ind w:left="69" w:right="58"/>
        <w:jc w:val="both"/>
        <w:rPr>
          <w:rFonts w:ascii="Verdana" w:hAnsi="Verdana"/>
          <w:lang w:val="es-CO"/>
        </w:rPr>
      </w:pPr>
    </w:p>
    <w:p w14:paraId="3210D6F9"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De no cumplirse estos requerimientos mínimos, la entidad no garantizará la correcta recepción de la factura para iniciar el trámite de pago correspondiente.</w:t>
      </w:r>
      <w:r w:rsidRPr="00FC0430">
        <w:rPr>
          <w:rFonts w:ascii="Verdana" w:hAnsi="Verdana"/>
        </w:rPr>
        <w:t> </w:t>
      </w:r>
    </w:p>
    <w:p w14:paraId="4B13CD06" w14:textId="77777777" w:rsidR="00F643B1" w:rsidRPr="00FC0430" w:rsidRDefault="00F643B1" w:rsidP="00CB69AE">
      <w:pPr>
        <w:pStyle w:val="TableParagraph"/>
        <w:tabs>
          <w:tab w:val="left" w:pos="711"/>
        </w:tabs>
        <w:ind w:left="69" w:right="58"/>
        <w:jc w:val="both"/>
        <w:rPr>
          <w:rFonts w:ascii="Verdana" w:hAnsi="Verdana"/>
        </w:rPr>
      </w:pPr>
    </w:p>
    <w:p w14:paraId="51AD2C5B"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b/>
          <w:bCs/>
          <w:lang w:val="es-CO"/>
        </w:rPr>
        <w:t>NOTA:</w:t>
      </w:r>
      <w:r w:rsidRPr="00FC0430">
        <w:rPr>
          <w:rFonts w:ascii="Verdana" w:hAnsi="Verdana"/>
          <w:lang w:val="es-CO"/>
        </w:rPr>
        <w:t> Para efectos de la facturación deberá tenerse en cuenta lo dispuesto en la normatividad aplicada citada en precedencia y los lineamientos internos (memorando No. 006-SAF-2024) y demás normativa aplicable; los supervisores deberán ejercer el control y vigilancia al respecto e informar al contratista sobre las disposiciones.</w:t>
      </w:r>
      <w:r w:rsidRPr="00FC0430">
        <w:rPr>
          <w:rFonts w:ascii="Verdana" w:hAnsi="Verdana"/>
        </w:rPr>
        <w:t> </w:t>
      </w:r>
    </w:p>
    <w:p w14:paraId="7B8B7C57"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rPr>
        <w:t> </w:t>
      </w:r>
    </w:p>
    <w:p w14:paraId="312E1B47" w14:textId="77777777" w:rsidR="00F643B1" w:rsidRPr="00FC0430" w:rsidRDefault="00F643B1" w:rsidP="00CB69AE">
      <w:pPr>
        <w:pStyle w:val="TableParagraph"/>
        <w:tabs>
          <w:tab w:val="left" w:pos="711"/>
        </w:tabs>
        <w:ind w:left="69" w:right="58"/>
        <w:jc w:val="both"/>
        <w:rPr>
          <w:rFonts w:ascii="Verdana" w:hAnsi="Verdana"/>
          <w:b/>
          <w:bCs/>
          <w:lang w:val="es-CO"/>
        </w:rPr>
      </w:pPr>
      <w:r w:rsidRPr="00FC0430">
        <w:rPr>
          <w:rFonts w:ascii="Verdana" w:hAnsi="Verdana"/>
          <w:b/>
          <w:bCs/>
          <w:lang w:val="es-CO"/>
        </w:rPr>
        <w:t>CARGAR LA FACTURA Y SOPORTES AL SISTEMA ELECTRÓNICO PARA LA CONTRATACIÓN PÚBLICA</w:t>
      </w:r>
    </w:p>
    <w:p w14:paraId="50D94E6E"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rPr>
        <w:t> </w:t>
      </w:r>
    </w:p>
    <w:p w14:paraId="3BA2B16C"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SECOP II: 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o crédito cuando aplique); o desde aquella en que se haya cargado el último documento. Las demoras que se presenten por estos conceptos serán responsabilidad del contratista.</w:t>
      </w:r>
      <w:r w:rsidRPr="00FC0430">
        <w:rPr>
          <w:rFonts w:ascii="Verdana" w:hAnsi="Verdana"/>
        </w:rPr>
        <w:t> </w:t>
      </w:r>
    </w:p>
    <w:p w14:paraId="6B7D3F71" w14:textId="77777777" w:rsidR="00F643B1" w:rsidRPr="00FC0430" w:rsidRDefault="00F643B1" w:rsidP="00CB69AE">
      <w:pPr>
        <w:pStyle w:val="TableParagraph"/>
        <w:tabs>
          <w:tab w:val="left" w:pos="711"/>
        </w:tabs>
        <w:ind w:left="69" w:right="58"/>
        <w:jc w:val="both"/>
        <w:rPr>
          <w:rFonts w:ascii="Verdana" w:hAnsi="Verdana"/>
        </w:rPr>
      </w:pPr>
    </w:p>
    <w:p w14:paraId="3EF7CFA2"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 xml:space="preserve">Cuando de conformidad con lo establecido en la Ley 1607 de 2012 y el Decreto 862 de 2013, las personas jurídicas o naturales empleadoras se encuentren exentas de realizar los aportes al SENA, SALUD e ICBF, deberán manifestar dicha condición por escrito para el pago, y la Entidad verificará en el Registro </w:t>
      </w:r>
      <w:r w:rsidRPr="00FC0430">
        <w:rPr>
          <w:rFonts w:ascii="Verdana" w:hAnsi="Verdana"/>
          <w:lang w:val="es-CO"/>
        </w:rPr>
        <w:lastRenderedPageBreak/>
        <w:t>Único Tributario del contratista que este cumple dicha condición. No obstante, deberán aportar la planilla donde conste el pago a pensión, ARL y Cajas de Compensación Familiar, de acuerdo con la normatividad vigente.</w:t>
      </w:r>
      <w:r w:rsidRPr="00FC0430">
        <w:rPr>
          <w:rFonts w:ascii="Verdana" w:hAnsi="Verdana"/>
        </w:rPr>
        <w:t> </w:t>
      </w:r>
    </w:p>
    <w:p w14:paraId="43E53DD0" w14:textId="77777777" w:rsidR="00F643B1" w:rsidRPr="00FC0430" w:rsidRDefault="00F643B1" w:rsidP="00CB69AE">
      <w:pPr>
        <w:pStyle w:val="TableParagraph"/>
        <w:tabs>
          <w:tab w:val="left" w:pos="711"/>
        </w:tabs>
        <w:ind w:left="69" w:right="58"/>
        <w:jc w:val="both"/>
        <w:rPr>
          <w:rFonts w:ascii="Verdana" w:hAnsi="Verdana"/>
        </w:rPr>
      </w:pPr>
    </w:p>
    <w:p w14:paraId="4C8124BC" w14:textId="77777777" w:rsidR="00F643B1" w:rsidRPr="00FC0430" w:rsidRDefault="00F643B1" w:rsidP="00CB69AE">
      <w:pPr>
        <w:pStyle w:val="TableParagraph"/>
        <w:tabs>
          <w:tab w:val="left" w:pos="711"/>
        </w:tabs>
        <w:ind w:left="69" w:right="58"/>
        <w:jc w:val="both"/>
        <w:rPr>
          <w:rFonts w:ascii="Verdana" w:hAnsi="Verdana"/>
        </w:rPr>
      </w:pPr>
      <w:r w:rsidRPr="00FC0430">
        <w:rPr>
          <w:rFonts w:ascii="Verdana" w:hAnsi="Verdana"/>
          <w:lang w:val="es-CO"/>
        </w:rPr>
        <w:t>El pago al que se compromete el INSTITUTO estará sujeto a la asignación de recursos que realice la Dirección General del Tesoro en el Programa Anual de Caja (PAC), de conformidad con lo establecido en el artículo 11 y 12 de la Ley 2024 de 2020.</w:t>
      </w:r>
    </w:p>
    <w:p w14:paraId="5291EEA1" w14:textId="77777777" w:rsidR="00A06D9A" w:rsidRPr="00FC0430" w:rsidRDefault="00A06D9A" w:rsidP="00CB69AE">
      <w:pPr>
        <w:rPr>
          <w:rFonts w:ascii="Verdana" w:hAnsi="Verdana" w:cstheme="minorHAnsi"/>
          <w:sz w:val="22"/>
        </w:rPr>
      </w:pPr>
    </w:p>
    <w:p w14:paraId="7396F929" w14:textId="3CBB6FE8" w:rsidR="57CDC739" w:rsidRPr="00FC0430" w:rsidRDefault="00A06D9A" w:rsidP="00CB69AE">
      <w:pPr>
        <w:rPr>
          <w:rFonts w:ascii="Verdana" w:eastAsia="Arial" w:hAnsi="Verdana" w:cs="Arial"/>
          <w:color w:val="000000"/>
          <w:sz w:val="22"/>
        </w:rPr>
      </w:pPr>
      <w:r w:rsidRPr="00FC0430">
        <w:rPr>
          <w:rFonts w:ascii="Verdana" w:hAnsi="Verdana"/>
          <w:sz w:val="22"/>
        </w:rPr>
        <w:t xml:space="preserve">La </w:t>
      </w:r>
      <w:r w:rsidR="001807BB" w:rsidRPr="00FC0430">
        <w:rPr>
          <w:rFonts w:ascii="Verdana" w:hAnsi="Verdana"/>
          <w:sz w:val="22"/>
        </w:rPr>
        <w:t>E</w:t>
      </w:r>
      <w:r w:rsidRPr="00FC0430">
        <w:rPr>
          <w:rFonts w:ascii="Verdana" w:hAnsi="Verdana"/>
          <w:sz w:val="22"/>
        </w:rPr>
        <w:t xml:space="preserve">ntidad no se hace responsable por las demoras presentadas en el trámite para el pago al </w:t>
      </w:r>
      <w:r w:rsidR="006C6B30" w:rsidRPr="00FC0430">
        <w:rPr>
          <w:rFonts w:ascii="Verdana" w:hAnsi="Verdana"/>
          <w:sz w:val="22"/>
        </w:rPr>
        <w:t>C</w:t>
      </w:r>
      <w:r w:rsidR="00A75701" w:rsidRPr="00FC0430">
        <w:rPr>
          <w:rFonts w:ascii="Verdana" w:hAnsi="Verdana"/>
          <w:sz w:val="22"/>
        </w:rPr>
        <w:t>onsultor</w:t>
      </w:r>
      <w:r w:rsidRPr="00FC0430">
        <w:rPr>
          <w:rFonts w:ascii="Verdana" w:hAnsi="Verdana"/>
          <w:sz w:val="22"/>
        </w:rPr>
        <w:t xml:space="preserve"> cuando ellas fueren ocasionadas por encontrarse incompleta la documentación de soporte o no ajustarse a cualquiera de las condiciones establecidas en el </w:t>
      </w:r>
      <w:r w:rsidR="00AF6F26" w:rsidRPr="00FC0430">
        <w:rPr>
          <w:rFonts w:ascii="Verdana" w:hAnsi="Verdana"/>
          <w:sz w:val="22"/>
        </w:rPr>
        <w:t>Contrato</w:t>
      </w:r>
      <w:r w:rsidR="36BE030D" w:rsidRPr="00FC0430">
        <w:rPr>
          <w:rFonts w:ascii="Verdana" w:eastAsia="Arial" w:hAnsi="Verdana" w:cs="Arial"/>
          <w:color w:val="000000"/>
          <w:sz w:val="22"/>
        </w:rPr>
        <w:t>.</w:t>
      </w:r>
    </w:p>
    <w:p w14:paraId="432B2B6E" w14:textId="77777777" w:rsidR="00A06D9A" w:rsidRPr="00FC0430" w:rsidRDefault="00A06D9A" w:rsidP="00CB69AE">
      <w:pPr>
        <w:rPr>
          <w:rFonts w:ascii="Verdana" w:hAnsi="Verdana" w:cstheme="minorHAnsi"/>
          <w:sz w:val="22"/>
        </w:rPr>
      </w:pPr>
    </w:p>
    <w:p w14:paraId="6A2DEA9C" w14:textId="0638B2C7" w:rsidR="00A06D9A" w:rsidRPr="00FC0430" w:rsidRDefault="00A06D9A" w:rsidP="00CB69AE">
      <w:pPr>
        <w:rPr>
          <w:rFonts w:ascii="Verdana" w:hAnsi="Verdana" w:cstheme="minorHAnsi"/>
          <w:sz w:val="22"/>
        </w:rPr>
      </w:pPr>
      <w:r w:rsidRPr="00FC0430">
        <w:rPr>
          <w:rFonts w:ascii="Verdana" w:hAnsi="Verdana" w:cstheme="minorHAnsi"/>
          <w:sz w:val="22"/>
        </w:rPr>
        <w:t xml:space="preserve">La </w:t>
      </w:r>
      <w:r w:rsidR="001807BB" w:rsidRPr="00FC0430">
        <w:rPr>
          <w:rFonts w:ascii="Verdana" w:hAnsi="Verdana" w:cstheme="minorHAnsi"/>
          <w:sz w:val="22"/>
        </w:rPr>
        <w:t>E</w:t>
      </w:r>
      <w:r w:rsidRPr="00FC0430">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FC0430" w:rsidRDefault="00A06D9A" w:rsidP="00CB69AE">
      <w:pPr>
        <w:rPr>
          <w:rFonts w:ascii="Verdana" w:hAnsi="Verdana" w:cstheme="minorHAnsi"/>
          <w:sz w:val="22"/>
        </w:rPr>
      </w:pPr>
    </w:p>
    <w:p w14:paraId="322FD9B4" w14:textId="5F13C1A1" w:rsidR="00A06D9A" w:rsidRPr="00FC0430" w:rsidRDefault="00A06D9A" w:rsidP="00CB69AE">
      <w:pPr>
        <w:rPr>
          <w:rFonts w:ascii="Verdana" w:hAnsi="Verdana" w:cstheme="minorHAnsi"/>
          <w:sz w:val="22"/>
        </w:rPr>
      </w:pPr>
      <w:r w:rsidRPr="00FC0430">
        <w:rPr>
          <w:rFonts w:ascii="Verdana" w:hAnsi="Verdana" w:cstheme="minorHAnsi"/>
          <w:sz w:val="22"/>
        </w:rPr>
        <w:t xml:space="preserve">El </w:t>
      </w:r>
      <w:r w:rsidR="006C6B30" w:rsidRPr="00FC0430">
        <w:rPr>
          <w:rFonts w:ascii="Verdana" w:hAnsi="Verdana" w:cstheme="minorHAnsi"/>
          <w:sz w:val="22"/>
        </w:rPr>
        <w:t>C</w:t>
      </w:r>
      <w:r w:rsidR="00147001" w:rsidRPr="00FC0430">
        <w:rPr>
          <w:rFonts w:ascii="Verdana" w:hAnsi="Verdana" w:cstheme="minorHAnsi"/>
          <w:sz w:val="22"/>
        </w:rPr>
        <w:t>onsultor</w:t>
      </w:r>
      <w:r w:rsidRPr="00FC0430">
        <w:rPr>
          <w:rFonts w:ascii="Verdana" w:hAnsi="Verdana" w:cstheme="minorHAnsi"/>
          <w:sz w:val="22"/>
        </w:rPr>
        <w:t xml:space="preserve"> deberá acreditar para cada pago derivado del </w:t>
      </w:r>
      <w:r w:rsidR="005A6B29" w:rsidRPr="00FC0430">
        <w:rPr>
          <w:rFonts w:ascii="Verdana" w:hAnsi="Verdana" w:cstheme="minorHAnsi"/>
          <w:sz w:val="22"/>
        </w:rPr>
        <w:t>Contrato</w:t>
      </w:r>
      <w:r w:rsidRPr="00FC0430">
        <w:rPr>
          <w:rFonts w:ascii="Verdana" w:hAnsi="Verdana"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FC0430" w:rsidRDefault="00FB3AF3" w:rsidP="00CB69AE">
      <w:pPr>
        <w:rPr>
          <w:rFonts w:ascii="Verdana" w:hAnsi="Verdana" w:cs="Arial"/>
          <w:sz w:val="22"/>
        </w:rPr>
      </w:pPr>
    </w:p>
    <w:p w14:paraId="14D847C2" w14:textId="113E2649" w:rsidR="00FB3AF3" w:rsidRPr="00FC0430" w:rsidRDefault="00C858D8" w:rsidP="00CB69AE">
      <w:pPr>
        <w:pStyle w:val="clusulas"/>
        <w:spacing w:before="0" w:after="0"/>
        <w:ind w:left="68" w:firstLine="0"/>
        <w:outlineLvl w:val="0"/>
        <w:rPr>
          <w:rFonts w:ascii="Verdana" w:hAnsi="Verdana" w:cs="Arial"/>
          <w:sz w:val="22"/>
        </w:rPr>
      </w:pPr>
      <w:r w:rsidRPr="00FC0430">
        <w:rPr>
          <w:rFonts w:ascii="Verdana" w:hAnsi="Verdana" w:cs="Arial"/>
          <w:sz w:val="22"/>
        </w:rPr>
        <w:t xml:space="preserve">OBLIGACIONES GENERALES DEL </w:t>
      </w:r>
      <w:r w:rsidR="00B64205" w:rsidRPr="00FC0430">
        <w:rPr>
          <w:rFonts w:ascii="Verdana" w:hAnsi="Verdana" w:cs="Arial"/>
          <w:sz w:val="22"/>
        </w:rPr>
        <w:t>CONSULTOR</w:t>
      </w:r>
    </w:p>
    <w:p w14:paraId="4CB00552" w14:textId="77777777" w:rsidR="0041177B" w:rsidRPr="00FC0430" w:rsidRDefault="0041177B" w:rsidP="00CB69AE">
      <w:pPr>
        <w:pStyle w:val="clusulas"/>
        <w:numPr>
          <w:ilvl w:val="0"/>
          <w:numId w:val="0"/>
        </w:numPr>
        <w:spacing w:before="0" w:after="0"/>
        <w:ind w:left="720"/>
        <w:rPr>
          <w:rFonts w:ascii="Verdana" w:hAnsi="Verdana" w:cs="Arial"/>
          <w:sz w:val="22"/>
        </w:rPr>
      </w:pPr>
    </w:p>
    <w:p w14:paraId="0448102D" w14:textId="77777777" w:rsidR="00FB5AC5" w:rsidRPr="00FC0430" w:rsidRDefault="00FB5AC5" w:rsidP="00CB69AE">
      <w:pPr>
        <w:rPr>
          <w:rFonts w:ascii="Verdana" w:hAnsi="Verdana"/>
          <w:sz w:val="22"/>
        </w:rPr>
      </w:pPr>
      <w:r w:rsidRPr="00FC0430">
        <w:rPr>
          <w:rFonts w:ascii="Verdana" w:hAnsi="Verdana"/>
          <w:sz w:val="22"/>
        </w:rPr>
        <w:t>Además de las derivadas de la esencia y naturaleza del contrato, la ley, las obligaciones y condiciones señaladas en el Pliego de Condiciones y demás Documentos del Proceso que hacen parte integral del Proceso de Contratación, vigente durante la ejecución del contrato, el Interventor se obliga a:</w:t>
      </w:r>
    </w:p>
    <w:p w14:paraId="5BA147D1" w14:textId="77777777" w:rsidR="00FB5AC5" w:rsidRPr="00FC0430" w:rsidRDefault="00FB5AC5" w:rsidP="00CB69AE">
      <w:pPr>
        <w:rPr>
          <w:rFonts w:ascii="Verdana" w:hAnsi="Verdana"/>
          <w:sz w:val="22"/>
        </w:rPr>
      </w:pPr>
    </w:p>
    <w:p w14:paraId="554D02FA"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Cumplir con las condiciones establecidas en los Documentos del Proceso de Contratación. </w:t>
      </w:r>
    </w:p>
    <w:p w14:paraId="067819CC"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Desarrollar el objeto del contrato en las condiciones de calidad, oportunidad, y obligaciones definidas en los Documentos del Proceso de Contratación. </w:t>
      </w:r>
    </w:p>
    <w:p w14:paraId="48826CF1"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Garantizar la calidad de los bienes y servicios prestados, de acuerdo con el Anexo Técnico, el Pliego de Condiciones y demás Documentos del Proceso.</w:t>
      </w:r>
    </w:p>
    <w:p w14:paraId="4E9A3E7B"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Responder civil y penalmente por las acciones u omisiones en el ejercicio del desarrollo del objeto del contrato, teniendo en cuenta lo previsto en el artículo 52 de la Iey 80 de 1993.</w:t>
      </w:r>
    </w:p>
    <w:p w14:paraId="0E5BC1DD"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Dar a conocer a la Entidad cualquier reclamación que indirecta o directamente pueda tener algún efecto sobre el objeto del contrato o sobre sus obligaciones.</w:t>
      </w:r>
    </w:p>
    <w:p w14:paraId="7128F234"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lastRenderedPageBreak/>
        <w:t>Abstenerse de ordenar y/o aprobar trabajos sin contar con el debido respaldo presupuestal.</w:t>
      </w:r>
    </w:p>
    <w:p w14:paraId="4AE0BA90"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Acreditar el cumplimiento de la formación académica y la experiencia del equipo de trabajo definidos en el Documento Base y en el “Anexo 1 – Anexo Técnico”, en los plazos acordados con la Entidad. </w:t>
      </w:r>
    </w:p>
    <w:p w14:paraId="2A6201F4"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Adelantar oportunamente los trámites y cumplir los requisitos para el perfeccionamiento, ejecución y desarrollo del contrato en la plataforma SECOP II.</w:t>
      </w:r>
    </w:p>
    <w:p w14:paraId="0CF1A6BD"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Identificar las oportunidades para promover la vinculación de mano de obra de personal local durante la ejecución del contrato. </w:t>
      </w:r>
    </w:p>
    <w:p w14:paraId="2D9663DF"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Dar cabal cumplimiento al pacto de transparencia y declaraciones de la carta de presentación de la oferta. </w:t>
      </w:r>
    </w:p>
    <w:p w14:paraId="7D82393A"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07DA5066"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Comunicarle a la Entidad circunstancias políticas, jurídicas, sociales, económicas, técnicas, ambientales o de cualquier tipo, que puedan afectar la ejecución de este contrato.</w:t>
      </w:r>
    </w:p>
    <w:p w14:paraId="5D4B02F0"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1BC9FA2"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5C44D9A6"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Cumplir con sus obligaciones laborales respecto del personal a su cargo y con las obligaciones tributarias y ambientales que le correspondan de acuerdo con su labor.</w:t>
      </w:r>
    </w:p>
    <w:p w14:paraId="585EA04D"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Constituir dentro del término señalado en el contrato electrónico, la garantía exigida en el contrato, así como sus anexos modificatorios, y subirlos en la plataforma SECOP II para su aprobación, así mismo, mantener vigente el amparo de cumplimiento de la garantía hasta la liquidación del contrato.</w:t>
      </w:r>
    </w:p>
    <w:p w14:paraId="4138927F"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lastRenderedPageBreak/>
        <w:t xml:space="preserve">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w:t>
      </w:r>
      <w:r w:rsidRPr="00FC0430">
        <w:rPr>
          <w:rFonts w:ascii="Verdana" w:hAnsi="Verdana" w:cs="Arial"/>
          <w:b/>
          <w:bCs/>
          <w:sz w:val="22"/>
        </w:rPr>
        <w:t>5 días hábiles</w:t>
      </w:r>
      <w:r w:rsidRPr="00FC0430">
        <w:rPr>
          <w:rFonts w:ascii="Verdana" w:hAnsi="Verdana" w:cs="Arial"/>
          <w:sz w:val="22"/>
        </w:rPr>
        <w:t xml:space="preserve">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 </w:t>
      </w:r>
    </w:p>
    <w:p w14:paraId="3258FAE3" w14:textId="77777777" w:rsidR="00FB5AC5" w:rsidRPr="00FC0430" w:rsidRDefault="00FB5AC5" w:rsidP="00CB69AE">
      <w:pPr>
        <w:pStyle w:val="Prrafodelista"/>
        <w:numPr>
          <w:ilvl w:val="0"/>
          <w:numId w:val="37"/>
        </w:numPr>
        <w:contextualSpacing w:val="0"/>
        <w:rPr>
          <w:rFonts w:ascii="Verdana" w:eastAsia="MS Mincho" w:hAnsi="Verdana" w:cs="Arial"/>
          <w:sz w:val="22"/>
          <w:u w:val="single"/>
          <w:lang w:val="es-CO"/>
        </w:rPr>
      </w:pPr>
      <w:r w:rsidRPr="00FC0430">
        <w:rPr>
          <w:rFonts w:ascii="Verdana" w:hAnsi="Verdana" w:cs="Arial"/>
          <w:sz w:val="22"/>
        </w:rPr>
        <w:t xml:space="preserve">Realizar sus entregables </w:t>
      </w:r>
      <w:r w:rsidRPr="00FC0430">
        <w:rPr>
          <w:rFonts w:ascii="Verdana" w:hAnsi="Verdana" w:cs="Arial"/>
          <w:sz w:val="22"/>
          <w:lang w:val="es-CO"/>
        </w:rPr>
        <w:t>(comunicaciones,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p>
    <w:p w14:paraId="1A9DADC2" w14:textId="77777777" w:rsidR="00FB5AC5" w:rsidRPr="00FC0430" w:rsidRDefault="00FB5AC5" w:rsidP="00CB69AE">
      <w:pPr>
        <w:pStyle w:val="Prrafodelista"/>
        <w:numPr>
          <w:ilvl w:val="0"/>
          <w:numId w:val="37"/>
        </w:numPr>
        <w:contextualSpacing w:val="0"/>
        <w:rPr>
          <w:rFonts w:ascii="Verdana" w:eastAsia="MS Mincho" w:hAnsi="Verdana" w:cs="Arial"/>
          <w:sz w:val="22"/>
        </w:rPr>
      </w:pPr>
      <w:r w:rsidRPr="00FC0430">
        <w:rPr>
          <w:rFonts w:ascii="Verdana" w:hAnsi="Verdana" w:cs="Arial"/>
          <w:sz w:val="22"/>
        </w:rPr>
        <w:t>Realizar todos los pagos de honorarios y/o salarios, parafiscales e indemnizaciones a que haya lugar e igualmente dar cumplimiento a las normas de afiliación y pago del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2E1FB668" w14:textId="77777777" w:rsidR="00FB5AC5" w:rsidRPr="00FC0430" w:rsidRDefault="00FB5AC5" w:rsidP="00CB69AE">
      <w:pPr>
        <w:pStyle w:val="Prrafodelista"/>
        <w:numPr>
          <w:ilvl w:val="0"/>
          <w:numId w:val="37"/>
        </w:numPr>
        <w:contextualSpacing w:val="0"/>
        <w:rPr>
          <w:rFonts w:ascii="Verdana" w:eastAsia="MS Mincho" w:hAnsi="Verdana" w:cs="Arial"/>
          <w:sz w:val="22"/>
        </w:rPr>
      </w:pPr>
      <w:r w:rsidRPr="00FC0430">
        <w:rPr>
          <w:rFonts w:ascii="Verdana" w:eastAsia="MS Mincho" w:hAnsi="Verdana" w:cs="Arial"/>
          <w:sz w:val="22"/>
        </w:rPr>
        <w:t>Manejar con la debida confidencialidad la información a que tenga acceso, así como la producida a lo largo de la ejecución del contrato.</w:t>
      </w:r>
    </w:p>
    <w:p w14:paraId="11A57FD6" w14:textId="77777777" w:rsidR="00FB5AC5" w:rsidRPr="00FC0430" w:rsidRDefault="00FB5AC5" w:rsidP="00CB69AE">
      <w:pPr>
        <w:pStyle w:val="Prrafodelista"/>
        <w:numPr>
          <w:ilvl w:val="0"/>
          <w:numId w:val="37"/>
        </w:numPr>
        <w:contextualSpacing w:val="0"/>
        <w:rPr>
          <w:rFonts w:ascii="Verdana" w:eastAsia="MS Mincho" w:hAnsi="Verdana" w:cs="Arial"/>
          <w:sz w:val="22"/>
        </w:rPr>
      </w:pPr>
      <w:r w:rsidRPr="00FC0430">
        <w:rPr>
          <w:rFonts w:ascii="Verdana" w:eastAsia="MS Mincho" w:hAnsi="Verdana" w:cs="Arial"/>
          <w:sz w:val="22"/>
        </w:rPr>
        <w:t>Reportar la información relacionada con la ejecución del contrato o que tenga incidencia en ella cuando sea requerida por la Entidad.</w:t>
      </w:r>
    </w:p>
    <w:p w14:paraId="1525F63C" w14:textId="77777777" w:rsidR="00FB5AC5" w:rsidRPr="00FC0430" w:rsidRDefault="00FB5AC5" w:rsidP="00CB69AE">
      <w:pPr>
        <w:pStyle w:val="Prrafodelista"/>
        <w:numPr>
          <w:ilvl w:val="0"/>
          <w:numId w:val="37"/>
        </w:numPr>
        <w:contextualSpacing w:val="0"/>
        <w:rPr>
          <w:rFonts w:ascii="Verdana" w:eastAsia="MS Mincho" w:hAnsi="Verdana" w:cs="Arial"/>
          <w:sz w:val="22"/>
        </w:rPr>
      </w:pPr>
      <w:r w:rsidRPr="00FC0430">
        <w:rPr>
          <w:rFonts w:ascii="Verdana" w:eastAsia="MS Mincho" w:hAnsi="Verdana" w:cs="Arial"/>
          <w:sz w:val="22"/>
        </w:rPr>
        <w:t>Adelantar las actividades y/o corregir a su costa, aquellas que hayan sido realizadas y que no cumplan con los requerimientos técnicos establecidos por LA ENTIDAD, en el término que la supervisión le indique.</w:t>
      </w:r>
    </w:p>
    <w:p w14:paraId="6C6405D4" w14:textId="77777777" w:rsidR="00FB5AC5" w:rsidRPr="00FC0430" w:rsidRDefault="00FB5AC5" w:rsidP="00CB69AE">
      <w:pPr>
        <w:pStyle w:val="Prrafodelista"/>
        <w:numPr>
          <w:ilvl w:val="0"/>
          <w:numId w:val="37"/>
        </w:numPr>
        <w:contextualSpacing w:val="0"/>
        <w:rPr>
          <w:rFonts w:ascii="Verdana" w:eastAsia="MS Mincho" w:hAnsi="Verdana" w:cs="Arial"/>
          <w:sz w:val="22"/>
        </w:rPr>
      </w:pPr>
      <w:r w:rsidRPr="00FC0430">
        <w:rPr>
          <w:rFonts w:ascii="Verdana" w:eastAsia="MS Mincho" w:hAnsi="Verdana" w:cs="Arial"/>
          <w:sz w:val="22"/>
        </w:rPr>
        <w:t>Acatar las órdenes que durante el desarrollo del contrato le imparta LA ENTIDAD por conducto de la supervisión del contrato.</w:t>
      </w:r>
    </w:p>
    <w:p w14:paraId="54409265"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Acreditar el cumplimiento de la formación académica y la experiencia del equipo de trabajo definida en el documento base y en el “Anexo 1 – Anexo Técnico”, en los plazos acordados con la Entidad.</w:t>
      </w:r>
    </w:p>
    <w:p w14:paraId="4C3D1A9C"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Cumplir los Protocolos de Bioseguridad, en particular a los Estándares Mínimos del Sistema de Gestión de Seguridad y Salud en el Trabajo previstos en la Resolución 312 de 2019 o la norma que lo modifique, complemente o sustituya.</w:t>
      </w:r>
    </w:p>
    <w:p w14:paraId="5F32BE6B"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color w:val="000000"/>
          <w:sz w:val="22"/>
        </w:rPr>
        <w:t xml:space="preserve">El consultor dentro de sus labores de vigilancia y control evidencia la presencia de grupos étnicos, deberá informar a la entidad su presencia con el fin de no vulnerar el derecho a la consulta previa de acuerdo con la </w:t>
      </w:r>
      <w:r w:rsidRPr="00FC0430">
        <w:rPr>
          <w:rFonts w:ascii="Verdana" w:hAnsi="Verdana" w:cs="Arial"/>
          <w:color w:val="000000"/>
          <w:sz w:val="22"/>
        </w:rPr>
        <w:lastRenderedPageBreak/>
        <w:t>ley 21 de 1991, convenio 169 de la OIT y demás normas que lo modifiquen, complementen o sustituyan</w:t>
      </w:r>
    </w:p>
    <w:p w14:paraId="38BFF05B"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Coordinar con la INTERVENTORIA y/o la supervisión del Contrato la programación de horarios y demás aspectos relacionados con la prestación del servicio.</w:t>
      </w:r>
    </w:p>
    <w:p w14:paraId="36749299" w14:textId="77777777" w:rsidR="00FB5AC5" w:rsidRPr="00FC0430" w:rsidRDefault="00FB5AC5" w:rsidP="00CB69AE">
      <w:pPr>
        <w:pStyle w:val="Prrafodelista"/>
        <w:widowControl w:val="0"/>
        <w:numPr>
          <w:ilvl w:val="0"/>
          <w:numId w:val="37"/>
        </w:numPr>
        <w:tabs>
          <w:tab w:val="left" w:pos="992"/>
          <w:tab w:val="left" w:pos="999"/>
        </w:tabs>
        <w:autoSpaceDE w:val="0"/>
        <w:autoSpaceDN w:val="0"/>
        <w:spacing w:line="228" w:lineRule="auto"/>
        <w:ind w:right="792"/>
        <w:contextualSpacing w:val="0"/>
        <w:rPr>
          <w:rFonts w:ascii="Verdana" w:hAnsi="Verdana" w:cs="Arial"/>
          <w:sz w:val="22"/>
        </w:rPr>
      </w:pPr>
      <w:r w:rsidRPr="00FC0430">
        <w:rPr>
          <w:rFonts w:ascii="Verdana" w:hAnsi="Verdana" w:cs="Arial"/>
          <w:sz w:val="22"/>
        </w:rPr>
        <w:t>El contratista debe entregar los registros fotográficos que se realicen con objeto de las diferentes etapas del contrato en medio digital debidamente organizado e identificado.</w:t>
      </w:r>
    </w:p>
    <w:p w14:paraId="3128D29F"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Todos los gastos y costos a excepción de los pagos por concepto del trámite de licencia de construcción que se generen durante la ejecución de los Estudios y Diseños correrán por parte del Contratista.</w:t>
      </w:r>
    </w:p>
    <w:p w14:paraId="0624EBD7"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Tener representación física en la ciudad de Bogotá, D.C. en todo momento, con el fin de atender los requerimientos de manera inmediata por parte de la Interventoría y LA ENTIDAD.</w:t>
      </w:r>
    </w:p>
    <w:p w14:paraId="517854EC"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Así mismo, el Contratista deberá contar con una oficina en la ciudad de Bogotá, D.C. que contenga como mínimo, los espacios necesarios para adelantar las labores y actividades administrativas, mobiliario de oficina que permita la atención del personal del Contratista, lnterventoría y/o de LA ENTIDAD, hardware y softwares digitales necesarios para el cumplimiento del objeto del contrato.</w:t>
      </w:r>
    </w:p>
    <w:p w14:paraId="105EB5F5" w14:textId="77777777" w:rsidR="00FB5AC5" w:rsidRPr="00FC0430" w:rsidRDefault="00FB5AC5" w:rsidP="00CB69AE">
      <w:pPr>
        <w:pStyle w:val="Prrafodelista"/>
        <w:numPr>
          <w:ilvl w:val="0"/>
          <w:numId w:val="37"/>
        </w:numPr>
        <w:contextualSpacing w:val="0"/>
        <w:rPr>
          <w:rFonts w:ascii="Verdana" w:hAnsi="Verdana" w:cs="Arial"/>
          <w:sz w:val="22"/>
        </w:rPr>
      </w:pPr>
      <w:r w:rsidRPr="00FC0430">
        <w:rPr>
          <w:rFonts w:ascii="Verdana" w:hAnsi="Verdana" w:cs="Arial"/>
          <w:sz w:val="22"/>
        </w:rPr>
        <w:t>Las demás que contribuyan a garantizar el cumplimiento del contrato y las que porsu naturaleza le sean atribuibles conforme al objeto y alcance del mismo.</w:t>
      </w:r>
    </w:p>
    <w:p w14:paraId="1962C590" w14:textId="4FA9EC2E" w:rsidR="0041177B" w:rsidRPr="00FC0430" w:rsidRDefault="0041177B" w:rsidP="00CB69AE">
      <w:pPr>
        <w:rPr>
          <w:rFonts w:ascii="Verdana" w:hAnsi="Verdana"/>
          <w:color w:val="3A3939" w:themeColor="accent2" w:themeShade="BF"/>
          <w:sz w:val="22"/>
        </w:rPr>
      </w:pPr>
    </w:p>
    <w:p w14:paraId="0732DB25" w14:textId="0492952B" w:rsidR="006A3B27" w:rsidRPr="00FC0430" w:rsidRDefault="006A3B27" w:rsidP="00CB69AE">
      <w:pPr>
        <w:pStyle w:val="clusulas"/>
        <w:tabs>
          <w:tab w:val="left" w:pos="1560"/>
        </w:tabs>
        <w:spacing w:before="0" w:after="0"/>
        <w:ind w:left="425" w:hanging="357"/>
        <w:outlineLvl w:val="0"/>
        <w:rPr>
          <w:rFonts w:ascii="Verdana" w:hAnsi="Verdana" w:cs="Arial"/>
          <w:sz w:val="22"/>
        </w:rPr>
      </w:pPr>
      <w:r w:rsidRPr="00FC0430">
        <w:rPr>
          <w:rFonts w:ascii="Verdana" w:hAnsi="Verdana" w:cs="Arial"/>
          <w:sz w:val="22"/>
        </w:rPr>
        <w:t xml:space="preserve">OBLIGACIONES ESPECÍFICAS DEL </w:t>
      </w:r>
      <w:r w:rsidR="00777009" w:rsidRPr="00FC0430">
        <w:rPr>
          <w:rFonts w:ascii="Verdana" w:hAnsi="Verdana" w:cs="Arial"/>
          <w:sz w:val="22"/>
        </w:rPr>
        <w:t xml:space="preserve">CONSULTOR </w:t>
      </w:r>
    </w:p>
    <w:p w14:paraId="44D67B86" w14:textId="66EBF8D5" w:rsidR="006A3B27" w:rsidRPr="00FC0430" w:rsidRDefault="006A3B27" w:rsidP="00CB69AE">
      <w:pPr>
        <w:rPr>
          <w:rFonts w:ascii="Verdana" w:hAnsi="Verdana"/>
          <w:sz w:val="22"/>
        </w:rPr>
      </w:pPr>
    </w:p>
    <w:p w14:paraId="1159A78B" w14:textId="77777777" w:rsidR="008B4ADA" w:rsidRPr="00FC0430" w:rsidRDefault="008B4ADA" w:rsidP="00CB69AE">
      <w:pPr>
        <w:rPr>
          <w:rFonts w:ascii="Verdana" w:hAnsi="Verdana"/>
          <w:color w:val="000000"/>
          <w:sz w:val="22"/>
        </w:rPr>
      </w:pPr>
      <w:r w:rsidRPr="00FC0430">
        <w:rPr>
          <w:rFonts w:ascii="Verdana" w:hAnsi="Verdana"/>
          <w:color w:val="000000"/>
          <w:sz w:val="22"/>
        </w:rPr>
        <w:t>Sin perjuicio de las obligaciones generales establecidas en el Documento Base, el contrato, el Anexo Técnico, la propuesta adjudicada y las demás disposiciones aplicables, el consultor deberá cumplir las siguientes obligaciones específicas:</w:t>
      </w:r>
    </w:p>
    <w:p w14:paraId="377D2D94" w14:textId="77777777" w:rsidR="008B4ADA" w:rsidRPr="00FC0430" w:rsidRDefault="008B4ADA" w:rsidP="00CB69AE">
      <w:pPr>
        <w:rPr>
          <w:rFonts w:ascii="Verdana" w:hAnsi="Verdana"/>
          <w:color w:val="000000"/>
          <w:sz w:val="22"/>
        </w:rPr>
      </w:pPr>
    </w:p>
    <w:p w14:paraId="584A5570"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Ejecutar integralmente el objeto contractual, de conformidad con las condiciones establecidas en los estudios y documentos previos, el Documento Base, el Anexo Técnico, la propuesta presentada, el contrato, el cronograma aprobado y las instrucciones impartidas por el supervisor, siempre que estas se encuentren dentro del alcance contractual.</w:t>
      </w:r>
    </w:p>
    <w:p w14:paraId="36BC9F40"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Elaborar y presentar, dentro del plazo de cinco (5) días hábiles, un plan de trabajo detallado, que contenga como mínimo la metodología de ejecución, actividades, productos, hitos, responsables, fechas de entrega, revisión, corrección y aprobación.</w:t>
      </w:r>
    </w:p>
    <w:p w14:paraId="7D3633DC"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 xml:space="preserve">Elaborar y presentar un cronograma detallado de ejecución dentro de los diez (5) días siguientes al inicio de ejecución, articulado con el plan de trabajo y con la dedicación del equipo consultor, que permita controlar el avance físico y técnico de cada estudio, diseño, trámite y producto contractual, el cual, será parte integral del contrato, y describirán las </w:t>
      </w:r>
      <w:r w:rsidRPr="00FC0430">
        <w:rPr>
          <w:rFonts w:ascii="Verdana" w:hAnsi="Verdana" w:cs="Arial"/>
          <w:color w:val="000000"/>
          <w:sz w:val="22"/>
        </w:rPr>
        <w:lastRenderedPageBreak/>
        <w:t>labores que se llevarán a cabo mes a mes durante el desarrollo durante el desarrollo de las labores contratadas (estudios y diseños), garantizando la ejecución dentro de los términos establecidos en el Contrato. Por lo anterior, el Contratista deberá elaborar y entregar previo al acta de inicio un informe preliminar que contenga el respectivo programa o cronograma de ejecución de los estudios y diseños, ajustado a los diferentes actividades de la etapa de diseño y a los productos entregables establecidos, así como las hojas de vida de los profesionales mínimos requeridos con soportes de experiencia de acuerdo a los requisitos exigidos, convalidaciones de estudios en el exterior según la última vigente ante el Ministerio de Educación, cartas de compromiso, memoriales de responsabilidades de cada uno de los profesionales y demás documentación requerida para dichos profesionales.</w:t>
      </w:r>
    </w:p>
    <w:p w14:paraId="2370886B"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Realizar una reunión inicial con la supervisión y las dependencias técnicas y misionales que determine el Instituto, con el propósito de unificar criterios, identificar necesidades, revisar la información disponible y precisar la metodología de levantamiento, validación y aprobación de los productos.</w:t>
      </w:r>
    </w:p>
    <w:p w14:paraId="2F2E3056"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Disponer durante toda la ejecución del contrato del personal profesional, técnico y auxiliar necesario para desarrollar adecuadamente la consultoría, sin perjuicio del personal clave establecido en los Documentos Tipo y en la propuesta adjudicada.</w:t>
      </w:r>
    </w:p>
    <w:p w14:paraId="1A012750"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Garantizar la participación efectiva y oportuna de todas las especialidades requeridas, así como la coordinación permanente entre estas, evitando inconsistencias entre planos, memorias de cálculo, especificaciones técnicas, cantidades de obra, presupuesto y programación.</w:t>
      </w:r>
    </w:p>
    <w:p w14:paraId="394DFA42"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Mantener actualizados el plan de trabajo, el cronograma, la matriz de entregables, el control de observaciones y los demás instrumentos de seguimiento que establezca la Entidad.</w:t>
      </w:r>
    </w:p>
    <w:p w14:paraId="7F8699C7"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Asistir a las reuniones, mesas técnicas, comités y visitas convocados por el supervisor, presentar los soportes requeridos, elaborar las ayudas de memoria cuando le corresponda y atender oportunamente los compromisos derivados de dichas reuniones.</w:t>
      </w:r>
    </w:p>
    <w:p w14:paraId="69C66565"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Informar inmediatamente al supervisor sobre cualquier circunstancia técnica, jurídica, predial, urbanística, ambiental, presupuestal o administrativa que pueda afectar el alcance, la calidad, el plazo, el coste o la viabilidad del proyecto.</w:t>
      </w:r>
    </w:p>
    <w:p w14:paraId="7B2CC880"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Recopilar, revisar, organizar y analizar la información técnica, jurídica, catastral, predial, urbanística, ambiental, institucional y administrativa disponible que resulte relevante para la elaboración de los estudios y diseños.</w:t>
      </w:r>
    </w:p>
    <w:p w14:paraId="0014DD86"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Realizar las visitas técnicas necesarias al inmueble o predio destinado al proyecto, dejando registro escrito, fotográfico, planimétrico y georreferenciado de las condiciones encontradas.</w:t>
      </w:r>
    </w:p>
    <w:p w14:paraId="3B831D72"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lastRenderedPageBreak/>
        <w:t>Verificar la correspondencia entre la información documental entregada por la Entidad y las condiciones reales observadas en el predio, e informar las diferencias, restricciones, vacíos o inconsistencias identificados.</w:t>
      </w:r>
    </w:p>
    <w:p w14:paraId="300D67FF"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Elaborar un diagnóstico técnico integral, en el que se identifiquen las condiciones existentes, restricciones, riesgos, necesidades, oportunidades y determinantes que deban considerarse para formular el proyecto.</w:t>
      </w:r>
    </w:p>
    <w:p w14:paraId="0D5B70FD"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Revisar los títulos, certificados, conceptos y demás documentos prediales, catastrales y urbanísticos que entregue la Entidad, exclusivamente para determinar su incidencia técnica en el proyecto, sin sustituir las competencias de las autoridades o de las dependencias jurídicas responsables.</w:t>
      </w:r>
    </w:p>
    <w:p w14:paraId="080A5B1A"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Identificar y documentar las condiciones de acceso al predio, disponibilidad y características de los servicios públicos, restricciones de construcción, afectaciones, servidumbres, retiros, aislamientos, amenazas, riesgos y demás determinantes que puedan incidir en el desarrollo del proyecto.</w:t>
      </w:r>
    </w:p>
    <w:p w14:paraId="1055A8F9"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Efectuar la coordinación técnica integral de todas las especialidades, verificando la compatibilidad espacial y funcional entre los diferentes diseños.</w:t>
      </w:r>
    </w:p>
    <w:p w14:paraId="41401899"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Garantizar que los planos, memorias, especificaciones, cantidades de obra, presupuesto y programación correspondan a una única solución técnica, coherente, coordinada y construible.</w:t>
      </w:r>
    </w:p>
    <w:p w14:paraId="52FC6BA4"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Suscribir los estudios, diseños, cálculos, informes y planos por los profesionales responsables de cada especialidad, quienes deberán contar con las matrículas, licencias y acreditaciones exigidas por la normativa aplicable.</w:t>
      </w:r>
    </w:p>
    <w:p w14:paraId="38BA460D"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Asumir la responsabilidad técnica por la calidad, suficiencia, precisión, coherencia y aplicabilidad de los estudios y diseños elaborados, sin que la revisión o aprobación de la supervisión exonere al consultor o a los profesionales responsables.</w:t>
      </w:r>
    </w:p>
    <w:p w14:paraId="5D1E2189"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Elaborar las especificaciones técnicas generales y particulares de construcción, describiendo con claridad los materiales, equipos, procesos, ensayos, controles, unidades de medida, criterios de aceptación y forma de pago aplicables.</w:t>
      </w:r>
    </w:p>
    <w:p w14:paraId="67F9632D"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Elaborar las memorias detalladas de cálculo de cantidades de obra, plenamente articuladas con los planos y especificaciones definitivas.</w:t>
      </w:r>
    </w:p>
    <w:p w14:paraId="655EB074"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Preparar el presupuesto oficial de la futura obra, desagregado por capítulos, actividades, unidades de medida, cantidades y valores unitarios.</w:t>
      </w:r>
    </w:p>
    <w:p w14:paraId="7CA43CAF"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Elaborar los análisis de precios unitarios y los soportes de mercado correspondientes, indicando fecha y fuente de la información utilizada.</w:t>
      </w:r>
    </w:p>
    <w:p w14:paraId="43B91104"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Identificar y calcular los costes directos e indirectos, administración, imprevistos, utilidad, impuestos, tasas, contribuciones, permisos, ensayos y demás componentes que correspondan a la futura obra.</w:t>
      </w:r>
    </w:p>
    <w:p w14:paraId="2DCEA1A4"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lastRenderedPageBreak/>
        <w:t>Elaborar la programación detallada de la obra, incluyendo actividades, secuencias, hitos, ruta crítica, rendimientos, recursos y flujo estimado de inversión.</w:t>
      </w:r>
    </w:p>
    <w:p w14:paraId="6B1BEC96"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Verificar la coherencia entre la programación, el presupuesto, las cantidades de obra, la disponibilidad del predio y las condiciones técnicas de ejecución.</w:t>
      </w:r>
    </w:p>
    <w:p w14:paraId="295038CB"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un análisis técnico sobre el plazo estimado para la ejecución de la obra y los principales factores que puedan afectar su desarrollo.</w:t>
      </w:r>
    </w:p>
    <w:p w14:paraId="059F98CB"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Apoyar técnicamente la estructuración de la matriz de riesgos del futuro contrato de obra, identificando los riesgos derivados de los estudios, diseños, condiciones del predio, suministro de materiales, permisos, servicios públicos y ejecución constructiva, sin perjuicio de la asignación definitiva que realice la Entidad.</w:t>
      </w:r>
    </w:p>
    <w:p w14:paraId="56B55D71"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Identificar todas las licencias, permisos, autorizaciones, conceptos, disponibilidades, aprobaciones y trámites requeridos para la construcción y funcionamiento de la futura sede.</w:t>
      </w:r>
    </w:p>
    <w:p w14:paraId="06CE8CA6"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Elaborar, organizar, suscribir y entregar los documentos técnicos necesarios para tramitar la licencia de construcción y las demás autorizaciones que resulten aplicables.</w:t>
      </w:r>
    </w:p>
    <w:p w14:paraId="3CF6728E"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Realizar las correcciones o complementaciones solicitadas por las autoridades competentes cuando estas se originen en deficiencias, inconsistencias u omisiones atribuibles al consultor, sin que ello genere costes adicionales para la Entidad.</w:t>
      </w:r>
    </w:p>
    <w:p w14:paraId="5595788B"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a la Entidad los expedientes organizados de cada trámite, incluyendo formularios, planos, memorias, comunicaciones, constancias de radicación, observaciones, respuestas y decisiones emitidas.</w:t>
      </w:r>
    </w:p>
    <w:p w14:paraId="623E46DC"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los productos de la consultoría de conformidad con la estructura, contenido, formato, nivel de detalle y oportunidad establecidos en el Anexo Técnico y en el cronograma aprobado.</w:t>
      </w:r>
    </w:p>
    <w:p w14:paraId="0A314203"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la totalidad de documentos en formatos editables y no editables, incluyendo informes, bases de cálculo, memorias, presupuestos, análisis de precios unitarios, cronogramas, planos y archivos fuente.</w:t>
      </w:r>
    </w:p>
    <w:p w14:paraId="1EBE29A2"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los planos debidamente identificados, numerados, fechados, firmados y organizados por especialidad, con sus respectivos cuadros de convenciones, escalas y control de versiones.</w:t>
      </w:r>
    </w:p>
    <w:p w14:paraId="004FFCB4"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un informe ejecutivo final que resuma el proyecto, sus características, viabilidad, alcance, coste estimado, plazo de obra, licencias requeridas, principales riesgos y recomendaciones para la etapa constructiva.</w:t>
      </w:r>
    </w:p>
    <w:p w14:paraId="179E387F"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a la ENTIDAD todos los informes, documentos, anexos, planos que se realicen durante la ejecución del contrato (tres juegos de pianos y memorias de cálculo definitivos debidamente firmados por los que intervienen en el diseño y la interventoría, en medio digital tipo PDF y editable AutoCAD, ArchiCAD y/o REVIT-RVT de cada uno de los diseños).</w:t>
      </w:r>
    </w:p>
    <w:p w14:paraId="2BEA0EF8"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lastRenderedPageBreak/>
        <w:t>Asumir todos los costos y gastos que se generen, asociados a la gestión y trámite del contrato, incluidos la obtención de documentos como escrituras, planos, manzanas catastrales, etc.; visitas a registro, notarias, y demás trámites necesarios para la realización de los estudios y diseños según la reglamentación aplicable a cada uno y/ u obtención de los permisos y autorizaciones requeridas.</w:t>
      </w:r>
    </w:p>
    <w:p w14:paraId="4D4D1618"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Realizar una presentación final y transferencia técnica a los funcionarios que determine la Entidad, explicando los criterios de diseño, sistemas proyectados, presupuesto, programación, riesgos, condiciones de mantenimiento y recomendaciones para la contratación de la obra.</w:t>
      </w:r>
    </w:p>
    <w:p w14:paraId="21556625"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Ceder a la Entidad, en los términos permitidos por la legislación aplicable, los derechos patrimoniales sobre los estudios, diseños, planos, modelos, documentos y productos elaborados con ocasión del contrato, sin perjuicio de los derechos morales de autor.</w:t>
      </w:r>
    </w:p>
    <w:p w14:paraId="643C6198"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Guardar reserva y confidencialidad sobre la información institucional, técnica, forense, de seguridad, predial o de cualquier otra naturaleza a la que tenga acceso durante la ejecución contractual.</w:t>
      </w:r>
    </w:p>
    <w:p w14:paraId="7B790158"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Salvo autorización expresa de la Interventoría y/o la supervisión no podrá modificar el personal presentado en la propuesta. De ser autorizado el profesional que lo reemplazará deberá ser de las mismas o mejores calidades exigidas en los estudios previos y pliego de condiciones electrónico y su documento complementario.</w:t>
      </w:r>
    </w:p>
    <w:p w14:paraId="6C359A35"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 Contratista deberá entregar a la Entidad la copia de la radicación de documentación técnica y planimétrica ante las empresas de servicios públicos y será obligación del Contratista la obtención de las respectivas aprobaciones de los diseños por parte de las empresas prestadoras de los servicios. Es decir, el Contratista es el responsable del seguimiento de los diseños que se radiquen en cada una de estas empresas, hasta obtener su aprobación, lo cual será prerrequisito para el último pago antes de la liquidación del contrato.</w:t>
      </w:r>
    </w:p>
    <w:p w14:paraId="5F69CC3A"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Los estudios y diseños técnicos, especificaciones, cantidades de obra, presupuestos detallados, análisis de precios unitarios y programación de obra deben ser aprobados y aceptados por la Interventoría y por la Entidad para el recibo final a satisfacción.</w:t>
      </w:r>
    </w:p>
    <w:p w14:paraId="78CCB957"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Atender integralmente las observaciones formuladas por la supervisión, las dependencias misionales, técnicas y administrativas del Instituto y las autoridades competentes, dentro de los plazos establecidos.</w:t>
      </w:r>
    </w:p>
    <w:p w14:paraId="60EF2A80"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Corregir, aclarar o complementar, sin coste adicional para la Entidad, los estudios y diseños cuando se identifiquen errores, omisiones, incompatibilidades, deficiencias o inconsistencias imputables al consultor.</w:t>
      </w:r>
    </w:p>
    <w:p w14:paraId="523E5FEB"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Atender las consultas técnicas sobre los estudios y diseños que formule el Instituto durante la estructuración del proceso de selección de la futura obra, dentro del periodo y las condiciones previstos en el contrato.</w:t>
      </w:r>
    </w:p>
    <w:p w14:paraId="3DF29808"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lastRenderedPageBreak/>
        <w:t xml:space="preserve">Ajustar los documentos técnicos cuando, como resultado de la revisión institucional o de las observaciones técnicamente procedentes, sea necesario aclarar o corregir aspectos imputables a la consultoría, dentro del periodo de vigencia del amparo de la calidad del servicio establecido en la garantía de cumplimiento. </w:t>
      </w:r>
    </w:p>
    <w:p w14:paraId="1EBF46B2"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Responder por la estabilidad, calidad, suficiencia y funcionalidad de los estudios y diseños, de conformidad con el régimen legal aplicable y con las obligaciones de garantía establecidas en el contrato.</w:t>
      </w:r>
    </w:p>
    <w:p w14:paraId="2B07E1B3"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Cumplir las disposiciones ambientales, urbanísticas, laborales, de seguridad y salud en el trabajo, bioseguridad, accesibilidad y gestión del riesgo que resulten aplicables a la ejecución de la consultoría.</w:t>
      </w:r>
    </w:p>
    <w:p w14:paraId="686A4AFE"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Gestionar adecuadamente los residuos generados por sondeos, apiques, ensayos, levantamientos y demás actividades técnicas realizadas en el predio.</w:t>
      </w:r>
    </w:p>
    <w:p w14:paraId="50CBF09A"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Incorporar en los diseños criterios de accesibilidad, inclusión, seguridad humana, sostenibilidad, mantenimiento y operación eficiente de la infraestructura.</w:t>
      </w:r>
    </w:p>
    <w:p w14:paraId="3ADA273A"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Entregar la totalidad de productos finales aprobados como requisito previo para el recibo a satisfacción, sin documentos pendientes, archivos dañados o información incompleta.</w:t>
      </w:r>
    </w:p>
    <w:p w14:paraId="5E1FA965"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El Contratista deberá entregar a la Entidad la licencia de construcción ejecutoriada, original y copia.</w:t>
      </w:r>
    </w:p>
    <w:p w14:paraId="7FB272E9"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Los diseños serán aprobados y aceptados cuando cumplan con las especificaciones técnicas requeridas por la Entidad, satisfagan sus necesidades y cuenten con la aprobación definitiva por parte de la interventoría y la supervisión.</w:t>
      </w:r>
    </w:p>
    <w:p w14:paraId="7BEF5212"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Suscribir las actas, informes, formatos e inventarios documentales requeridos para el cierre y liquidación del contrato.</w:t>
      </w:r>
    </w:p>
    <w:p w14:paraId="272C7F71" w14:textId="77777777" w:rsidR="008B4ADA" w:rsidRPr="00FC0430" w:rsidRDefault="008B4ADA" w:rsidP="00CB69AE">
      <w:pPr>
        <w:pStyle w:val="Prrafodelista"/>
        <w:numPr>
          <w:ilvl w:val="0"/>
          <w:numId w:val="38"/>
        </w:numPr>
        <w:contextualSpacing w:val="0"/>
        <w:rPr>
          <w:rFonts w:ascii="Verdana" w:hAnsi="Verdana" w:cs="Arial"/>
          <w:color w:val="000000"/>
          <w:sz w:val="22"/>
        </w:rPr>
      </w:pPr>
      <w:r w:rsidRPr="00FC0430">
        <w:rPr>
          <w:rFonts w:ascii="Verdana" w:hAnsi="Verdana" w:cs="Arial"/>
          <w:color w:val="000000"/>
          <w:sz w:val="22"/>
        </w:rPr>
        <w:t>Las demás que se deriven de la esencia y naturaleza del contrato.</w:t>
      </w:r>
    </w:p>
    <w:p w14:paraId="047B3F2A" w14:textId="77777777" w:rsidR="006A3B27" w:rsidRPr="00FC0430" w:rsidRDefault="006A3B27" w:rsidP="00CB69AE">
      <w:pPr>
        <w:rPr>
          <w:rFonts w:ascii="Verdana" w:hAnsi="Verdana"/>
          <w:color w:val="3A3939" w:themeColor="accent2" w:themeShade="BF"/>
          <w:sz w:val="22"/>
        </w:rPr>
      </w:pPr>
    </w:p>
    <w:p w14:paraId="1E750A95" w14:textId="52ED460B" w:rsidR="00C858D8" w:rsidRPr="00FC0430" w:rsidRDefault="00CB4335" w:rsidP="00CB69AE">
      <w:pPr>
        <w:pStyle w:val="clusulas"/>
        <w:tabs>
          <w:tab w:val="left" w:pos="1560"/>
        </w:tabs>
        <w:spacing w:before="0" w:after="0"/>
        <w:ind w:left="425" w:hanging="357"/>
        <w:outlineLvl w:val="0"/>
        <w:rPr>
          <w:rFonts w:ascii="Verdana" w:hAnsi="Verdana" w:cs="Arial"/>
          <w:sz w:val="22"/>
        </w:rPr>
      </w:pPr>
      <w:r w:rsidRPr="00FC0430">
        <w:rPr>
          <w:rFonts w:ascii="Verdana" w:hAnsi="Verdana" w:cs="Arial"/>
          <w:sz w:val="22"/>
        </w:rPr>
        <w:t xml:space="preserve">DERECHOS DEL </w:t>
      </w:r>
      <w:r w:rsidR="002D6DD3" w:rsidRPr="00FC0430">
        <w:rPr>
          <w:rFonts w:ascii="Verdana" w:hAnsi="Verdana" w:cs="Arial"/>
          <w:sz w:val="22"/>
        </w:rPr>
        <w:t>CONSULTOR</w:t>
      </w:r>
    </w:p>
    <w:p w14:paraId="4C85C10C" w14:textId="424BBB2E" w:rsidR="00CB4335" w:rsidRPr="00FC0430" w:rsidRDefault="00CB4335" w:rsidP="00CB69AE">
      <w:pPr>
        <w:rPr>
          <w:rFonts w:ascii="Verdana" w:hAnsi="Verdana" w:cs="Arial"/>
          <w:sz w:val="22"/>
        </w:rPr>
      </w:pPr>
    </w:p>
    <w:p w14:paraId="6E58BB09" w14:textId="1B5F764B" w:rsidR="00CB4335" w:rsidRPr="00FC0430" w:rsidRDefault="00CB4335" w:rsidP="00CB69AE">
      <w:pPr>
        <w:rPr>
          <w:rFonts w:ascii="Verdana" w:hAnsi="Verdana" w:cs="Arial"/>
          <w:sz w:val="22"/>
        </w:rPr>
      </w:pPr>
      <w:r w:rsidRPr="00FC0430">
        <w:rPr>
          <w:rFonts w:ascii="Verdana" w:hAnsi="Verdana" w:cs="Arial"/>
          <w:sz w:val="22"/>
        </w:rPr>
        <w:t xml:space="preserve">El </w:t>
      </w:r>
      <w:r w:rsidR="006C6B30" w:rsidRPr="00FC0430">
        <w:rPr>
          <w:rFonts w:ascii="Verdana" w:hAnsi="Verdana" w:cs="Arial"/>
          <w:sz w:val="22"/>
        </w:rPr>
        <w:t>C</w:t>
      </w:r>
      <w:r w:rsidR="002D6DD3" w:rsidRPr="00FC0430">
        <w:rPr>
          <w:rFonts w:ascii="Verdana" w:hAnsi="Verdana" w:cs="Arial"/>
          <w:sz w:val="22"/>
        </w:rPr>
        <w:t>onsultor</w:t>
      </w:r>
      <w:r w:rsidR="00D2274C" w:rsidRPr="00FC0430">
        <w:rPr>
          <w:rFonts w:ascii="Verdana" w:hAnsi="Verdana" w:cs="Arial"/>
          <w:sz w:val="22"/>
        </w:rPr>
        <w:t xml:space="preserve"> </w:t>
      </w:r>
      <w:r w:rsidRPr="00FC0430">
        <w:rPr>
          <w:rFonts w:ascii="Verdana" w:hAnsi="Verdana" w:cs="Arial"/>
          <w:sz w:val="22"/>
        </w:rPr>
        <w:t xml:space="preserve">tiene derecho a: </w:t>
      </w:r>
    </w:p>
    <w:p w14:paraId="2ED291DD" w14:textId="7BD9F020" w:rsidR="00CB4335" w:rsidRPr="00FC0430" w:rsidRDefault="00CB4335" w:rsidP="00CB69AE">
      <w:pPr>
        <w:pStyle w:val="Ttulo"/>
        <w:numPr>
          <w:ilvl w:val="0"/>
          <w:numId w:val="0"/>
        </w:numPr>
        <w:spacing w:after="0"/>
        <w:ind w:left="1068"/>
        <w:rPr>
          <w:rFonts w:ascii="Verdana" w:hAnsi="Verdana" w:cs="Arial"/>
          <w:color w:val="auto"/>
          <w:sz w:val="22"/>
          <w:szCs w:val="22"/>
        </w:rPr>
      </w:pPr>
    </w:p>
    <w:p w14:paraId="2276A43A" w14:textId="7A59E515" w:rsidR="00625F64" w:rsidRPr="00FC0430" w:rsidRDefault="00625F64" w:rsidP="00CB69AE">
      <w:pPr>
        <w:pStyle w:val="Prrafodelista"/>
        <w:numPr>
          <w:ilvl w:val="3"/>
          <w:numId w:val="23"/>
        </w:numPr>
        <w:ind w:left="426"/>
        <w:rPr>
          <w:rFonts w:ascii="Verdana" w:hAnsi="Verdana"/>
          <w:sz w:val="22"/>
        </w:rPr>
      </w:pPr>
      <w:r w:rsidRPr="00FC0430">
        <w:rPr>
          <w:rFonts w:ascii="Verdana" w:hAnsi="Verdana"/>
          <w:sz w:val="22"/>
        </w:rPr>
        <w:t xml:space="preserve">Recibir </w:t>
      </w:r>
      <w:r w:rsidR="0062628B" w:rsidRPr="00FC0430">
        <w:rPr>
          <w:rFonts w:ascii="Verdana" w:hAnsi="Verdana"/>
          <w:sz w:val="22"/>
        </w:rPr>
        <w:t>l</w:t>
      </w:r>
      <w:r w:rsidRPr="00FC0430">
        <w:rPr>
          <w:rFonts w:ascii="Verdana" w:hAnsi="Verdana"/>
          <w:sz w:val="22"/>
        </w:rPr>
        <w:t xml:space="preserve">a remuneración por la ejecución del </w:t>
      </w:r>
      <w:r w:rsidR="009118E3" w:rsidRPr="00FC0430">
        <w:rPr>
          <w:rFonts w:ascii="Verdana" w:hAnsi="Verdana"/>
          <w:sz w:val="22"/>
        </w:rPr>
        <w:t xml:space="preserve">Contrato </w:t>
      </w:r>
      <w:r w:rsidRPr="00FC0430">
        <w:rPr>
          <w:rFonts w:ascii="Verdana" w:hAnsi="Verdana"/>
          <w:sz w:val="22"/>
        </w:rPr>
        <w:t xml:space="preserve">de </w:t>
      </w:r>
      <w:r w:rsidR="0033792D" w:rsidRPr="00FC0430">
        <w:rPr>
          <w:rFonts w:ascii="Verdana" w:hAnsi="Verdana"/>
          <w:sz w:val="22"/>
        </w:rPr>
        <w:t xml:space="preserve">Consultoría </w:t>
      </w:r>
      <w:r w:rsidRPr="00FC0430">
        <w:rPr>
          <w:rFonts w:ascii="Verdana" w:hAnsi="Verdana"/>
          <w:sz w:val="22"/>
        </w:rPr>
        <w:t xml:space="preserve">en los términos pactados en la </w:t>
      </w:r>
      <w:r w:rsidR="004D4767" w:rsidRPr="00FC0430">
        <w:rPr>
          <w:rFonts w:ascii="Verdana" w:hAnsi="Verdana"/>
          <w:sz w:val="22"/>
        </w:rPr>
        <w:t>c</w:t>
      </w:r>
      <w:r w:rsidRPr="00FC0430">
        <w:rPr>
          <w:rFonts w:ascii="Verdana" w:hAnsi="Verdana"/>
          <w:sz w:val="22"/>
        </w:rPr>
        <w:t xml:space="preserve">láusula 8 del </w:t>
      </w:r>
      <w:r w:rsidR="007B1728" w:rsidRPr="00FC0430">
        <w:rPr>
          <w:rFonts w:ascii="Verdana" w:hAnsi="Verdana"/>
          <w:sz w:val="22"/>
        </w:rPr>
        <w:t>Contrato</w:t>
      </w:r>
      <w:r w:rsidRPr="00FC0430">
        <w:rPr>
          <w:rFonts w:ascii="Verdana" w:hAnsi="Verdana"/>
          <w:sz w:val="22"/>
        </w:rPr>
        <w:t>.</w:t>
      </w:r>
    </w:p>
    <w:p w14:paraId="333A562E" w14:textId="68E3E5E3" w:rsidR="0041177B" w:rsidRPr="00FC0430" w:rsidRDefault="00625F64" w:rsidP="00CB69AE">
      <w:pPr>
        <w:pStyle w:val="Prrafodelista"/>
        <w:numPr>
          <w:ilvl w:val="3"/>
          <w:numId w:val="23"/>
        </w:numPr>
        <w:ind w:left="426"/>
        <w:rPr>
          <w:rFonts w:ascii="Verdana" w:hAnsi="Verdana"/>
          <w:sz w:val="22"/>
        </w:rPr>
      </w:pPr>
      <w:r w:rsidRPr="00FC0430">
        <w:rPr>
          <w:rFonts w:ascii="Verdana" w:hAnsi="Verdana"/>
          <w:sz w:val="22"/>
          <w:highlight w:val="lightGray"/>
        </w:rPr>
        <w:t xml:space="preserve">[Incluir los derechos que considere la </w:t>
      </w:r>
      <w:r w:rsidR="001807BB" w:rsidRPr="00FC0430">
        <w:rPr>
          <w:rFonts w:ascii="Verdana" w:hAnsi="Verdana"/>
          <w:sz w:val="22"/>
          <w:highlight w:val="lightGray"/>
        </w:rPr>
        <w:t>E</w:t>
      </w:r>
      <w:r w:rsidRPr="00FC0430">
        <w:rPr>
          <w:rFonts w:ascii="Verdana" w:hAnsi="Verdana"/>
          <w:sz w:val="22"/>
          <w:highlight w:val="lightGray"/>
        </w:rPr>
        <w:t>ntidad]</w:t>
      </w:r>
      <w:r w:rsidR="001807BB" w:rsidRPr="00FC0430">
        <w:rPr>
          <w:rFonts w:ascii="Verdana" w:hAnsi="Verdana"/>
          <w:sz w:val="22"/>
          <w:highlight w:val="lightGray"/>
        </w:rPr>
        <w:t>.</w:t>
      </w:r>
    </w:p>
    <w:p w14:paraId="5949C406" w14:textId="77777777" w:rsidR="00625F64" w:rsidRPr="00FC0430" w:rsidRDefault="00625F64" w:rsidP="00CB69AE">
      <w:pPr>
        <w:ind w:left="66"/>
        <w:rPr>
          <w:rFonts w:ascii="Verdana" w:hAnsi="Verdana"/>
          <w:color w:val="3A3939" w:themeColor="background2" w:themeShade="BF"/>
          <w:sz w:val="22"/>
        </w:rPr>
      </w:pPr>
    </w:p>
    <w:p w14:paraId="30A5BFF6" w14:textId="0B598E7F" w:rsidR="00CB4335" w:rsidRPr="00FC0430" w:rsidRDefault="00F95F3C" w:rsidP="00CB69AE">
      <w:pPr>
        <w:pStyle w:val="clusulas"/>
        <w:spacing w:before="0" w:after="0"/>
        <w:ind w:left="425" w:hanging="357"/>
        <w:outlineLvl w:val="0"/>
        <w:rPr>
          <w:rFonts w:ascii="Verdana" w:hAnsi="Verdana" w:cs="Arial"/>
          <w:sz w:val="22"/>
        </w:rPr>
      </w:pPr>
      <w:r w:rsidRPr="00FC0430">
        <w:rPr>
          <w:rFonts w:ascii="Verdana" w:hAnsi="Verdana" w:cs="Arial"/>
          <w:sz w:val="22"/>
        </w:rPr>
        <w:t>OBLIGACIONES DE LA ENTIDAD</w:t>
      </w:r>
    </w:p>
    <w:p w14:paraId="05BC5510" w14:textId="2517FFC3" w:rsidR="00F95F3C" w:rsidRPr="00FC0430" w:rsidRDefault="00F95F3C" w:rsidP="00CB69AE">
      <w:pPr>
        <w:rPr>
          <w:rFonts w:ascii="Verdana" w:hAnsi="Verdana" w:cs="Arial"/>
          <w:sz w:val="22"/>
        </w:rPr>
      </w:pPr>
    </w:p>
    <w:p w14:paraId="6139EA6D" w14:textId="6B8DB5E5" w:rsidR="00DC243E" w:rsidRPr="00FC0430" w:rsidRDefault="00DC243E" w:rsidP="00CB69AE">
      <w:pPr>
        <w:rPr>
          <w:rFonts w:ascii="Verdana" w:hAnsi="Verdana" w:cstheme="minorHAnsi"/>
          <w:sz w:val="22"/>
        </w:rPr>
      </w:pPr>
      <w:r w:rsidRPr="00FC0430">
        <w:rPr>
          <w:rFonts w:ascii="Verdana" w:hAnsi="Verdana" w:cstheme="minorHAnsi"/>
          <w:sz w:val="22"/>
        </w:rPr>
        <w:t xml:space="preserve">La </w:t>
      </w:r>
      <w:r w:rsidR="001807BB" w:rsidRPr="00FC0430">
        <w:rPr>
          <w:rFonts w:ascii="Verdana" w:hAnsi="Verdana" w:cstheme="minorHAnsi"/>
          <w:sz w:val="22"/>
        </w:rPr>
        <w:t>E</w:t>
      </w:r>
      <w:r w:rsidRPr="00FC0430">
        <w:rPr>
          <w:rFonts w:ascii="Verdana" w:hAnsi="Verdana" w:cstheme="minorHAnsi"/>
          <w:sz w:val="22"/>
        </w:rPr>
        <w:t xml:space="preserve">ntidad está obligada a: </w:t>
      </w:r>
    </w:p>
    <w:p w14:paraId="05E33A21" w14:textId="77777777" w:rsidR="00DC243E" w:rsidRPr="00FC0430" w:rsidRDefault="00DC243E" w:rsidP="00CB69AE">
      <w:pPr>
        <w:rPr>
          <w:rFonts w:ascii="Verdana" w:hAnsi="Verdana" w:cs="Arial"/>
          <w:sz w:val="22"/>
        </w:rPr>
      </w:pPr>
    </w:p>
    <w:p w14:paraId="7DE61CD6"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Entregar oportunamente la información, requerimientos y el apoyo logístico y operativo que requiera el contratista, para el</w:t>
      </w:r>
      <w:r w:rsidRPr="00FC0430">
        <w:rPr>
          <w:rFonts w:ascii="Verdana" w:eastAsia="Arial MT" w:hAnsi="Verdana"/>
          <w:spacing w:val="-3"/>
          <w:sz w:val="22"/>
        </w:rPr>
        <w:t xml:space="preserve"> </w:t>
      </w:r>
      <w:r w:rsidRPr="00FC0430">
        <w:rPr>
          <w:rFonts w:ascii="Verdana" w:eastAsia="Arial MT" w:hAnsi="Verdana"/>
          <w:sz w:val="22"/>
        </w:rPr>
        <w:t>cumplimiento</w:t>
      </w:r>
      <w:r w:rsidRPr="00FC0430">
        <w:rPr>
          <w:rFonts w:ascii="Verdana" w:eastAsia="Arial MT" w:hAnsi="Verdana"/>
          <w:spacing w:val="3"/>
          <w:sz w:val="22"/>
        </w:rPr>
        <w:t xml:space="preserve"> </w:t>
      </w:r>
      <w:r w:rsidRPr="00FC0430">
        <w:rPr>
          <w:rFonts w:ascii="Verdana" w:eastAsia="Arial MT" w:hAnsi="Verdana"/>
          <w:sz w:val="22"/>
        </w:rPr>
        <w:t xml:space="preserve">de </w:t>
      </w:r>
      <w:r w:rsidRPr="00FC0430">
        <w:rPr>
          <w:rFonts w:ascii="Verdana" w:eastAsia="Arial MT" w:hAnsi="Verdana"/>
          <w:sz w:val="22"/>
        </w:rPr>
        <w:lastRenderedPageBreak/>
        <w:t>sus obligaciones contractuales.</w:t>
      </w:r>
    </w:p>
    <w:p w14:paraId="7FED443C"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 xml:space="preserve"> Pagar el valor del contrato en la forma y términos establecidos.</w:t>
      </w:r>
    </w:p>
    <w:p w14:paraId="4C5FB3CC" w14:textId="77777777" w:rsidR="00616E32" w:rsidRPr="00FC0430" w:rsidRDefault="00616E32" w:rsidP="00616E32">
      <w:pPr>
        <w:widowControl w:val="0"/>
        <w:numPr>
          <w:ilvl w:val="0"/>
          <w:numId w:val="39"/>
        </w:numPr>
        <w:autoSpaceDE w:val="0"/>
        <w:autoSpaceDN w:val="0"/>
        <w:spacing w:before="1"/>
        <w:ind w:right="60"/>
        <w:rPr>
          <w:rFonts w:ascii="Verdana" w:eastAsia="Arial MT" w:hAnsi="Verdana"/>
          <w:sz w:val="22"/>
        </w:rPr>
      </w:pPr>
      <w:r w:rsidRPr="00FC0430">
        <w:rPr>
          <w:rFonts w:ascii="Verdana" w:eastAsia="Arial MT" w:hAnsi="Verdana"/>
          <w:sz w:val="22"/>
        </w:rPr>
        <w:t xml:space="preserve"> Entregar oportunamente la información, requerimientos y el apoyo logístico y operativo que requiera el contratista, para el cumplimiento de sus obligaciones contractuales.</w:t>
      </w:r>
    </w:p>
    <w:p w14:paraId="0E8178A5" w14:textId="77777777" w:rsidR="00616E32" w:rsidRPr="00FC0430" w:rsidRDefault="00616E32" w:rsidP="00616E32">
      <w:pPr>
        <w:widowControl w:val="0"/>
        <w:numPr>
          <w:ilvl w:val="0"/>
          <w:numId w:val="39"/>
        </w:numPr>
        <w:autoSpaceDE w:val="0"/>
        <w:autoSpaceDN w:val="0"/>
        <w:spacing w:before="1"/>
        <w:ind w:right="60"/>
        <w:rPr>
          <w:rFonts w:ascii="Verdana" w:eastAsia="Arial MT" w:hAnsi="Verdana"/>
          <w:sz w:val="22"/>
        </w:rPr>
      </w:pPr>
      <w:r w:rsidRPr="00FC0430">
        <w:rPr>
          <w:rFonts w:ascii="Verdana" w:eastAsia="Arial MT" w:hAnsi="Verdana"/>
          <w:sz w:val="22"/>
        </w:rPr>
        <w:t>Verificar y dejar constancia del pago de las obligaciones parafiscales del contratista al Sistema de</w:t>
      </w:r>
      <w:r w:rsidRPr="00FC0430">
        <w:rPr>
          <w:rFonts w:ascii="Verdana" w:eastAsia="Arial MT" w:hAnsi="Verdana"/>
          <w:spacing w:val="1"/>
          <w:sz w:val="22"/>
        </w:rPr>
        <w:t xml:space="preserve"> </w:t>
      </w:r>
      <w:r w:rsidRPr="00FC0430">
        <w:rPr>
          <w:rFonts w:ascii="Verdana" w:eastAsia="Arial MT" w:hAnsi="Verdana"/>
          <w:sz w:val="22"/>
        </w:rPr>
        <w:t>Seguridad Social Integral y Cajas de Compensación Familiar de sus empleados, como requisito para</w:t>
      </w:r>
      <w:r w:rsidRPr="00FC0430">
        <w:rPr>
          <w:rFonts w:ascii="Verdana" w:eastAsia="Arial MT" w:hAnsi="Verdana"/>
          <w:spacing w:val="1"/>
          <w:sz w:val="22"/>
        </w:rPr>
        <w:t xml:space="preserve"> </w:t>
      </w:r>
      <w:r w:rsidRPr="00FC0430">
        <w:rPr>
          <w:rFonts w:ascii="Verdana" w:eastAsia="Arial MT" w:hAnsi="Verdana"/>
          <w:sz w:val="22"/>
        </w:rPr>
        <w:t>la ejecución del contrato y para la obtención de cada pago derivado del mismo de conformidad con lo</w:t>
      </w:r>
      <w:r w:rsidRPr="00FC0430">
        <w:rPr>
          <w:rFonts w:ascii="Verdana" w:eastAsia="Arial MT" w:hAnsi="Verdana"/>
          <w:spacing w:val="-59"/>
          <w:sz w:val="22"/>
        </w:rPr>
        <w:t xml:space="preserve"> </w:t>
      </w:r>
      <w:r w:rsidRPr="00FC0430">
        <w:rPr>
          <w:rFonts w:ascii="Verdana" w:eastAsia="Arial MT" w:hAnsi="Verdana"/>
          <w:sz w:val="22"/>
        </w:rPr>
        <w:t>establecido en el artículo 50 de la Ley 789 de 2002, el artículo 1° de la Ley 828 de 2003 y el artículo</w:t>
      </w:r>
      <w:r w:rsidRPr="00FC0430">
        <w:rPr>
          <w:rFonts w:ascii="Verdana" w:eastAsia="Arial MT" w:hAnsi="Verdana"/>
          <w:spacing w:val="1"/>
          <w:sz w:val="22"/>
        </w:rPr>
        <w:t xml:space="preserve"> </w:t>
      </w:r>
      <w:r w:rsidRPr="00FC0430">
        <w:rPr>
          <w:rFonts w:ascii="Verdana" w:eastAsia="Arial MT" w:hAnsi="Verdana"/>
          <w:sz w:val="22"/>
        </w:rPr>
        <w:t>41</w:t>
      </w:r>
      <w:r w:rsidRPr="00FC0430">
        <w:rPr>
          <w:rFonts w:ascii="Verdana" w:eastAsia="Arial MT" w:hAnsi="Verdana"/>
          <w:spacing w:val="-1"/>
          <w:sz w:val="22"/>
        </w:rPr>
        <w:t xml:space="preserve"> </w:t>
      </w:r>
      <w:r w:rsidRPr="00FC0430">
        <w:rPr>
          <w:rFonts w:ascii="Verdana" w:eastAsia="Arial MT" w:hAnsi="Verdana"/>
          <w:sz w:val="22"/>
        </w:rPr>
        <w:t>de la</w:t>
      </w:r>
      <w:r w:rsidRPr="00FC0430">
        <w:rPr>
          <w:rFonts w:ascii="Verdana" w:eastAsia="Arial MT" w:hAnsi="Verdana"/>
          <w:spacing w:val="1"/>
          <w:sz w:val="22"/>
        </w:rPr>
        <w:t xml:space="preserve"> </w:t>
      </w:r>
      <w:r w:rsidRPr="00FC0430">
        <w:rPr>
          <w:rFonts w:ascii="Verdana" w:eastAsia="Arial MT" w:hAnsi="Verdana"/>
          <w:sz w:val="22"/>
        </w:rPr>
        <w:t>Ley</w:t>
      </w:r>
      <w:r w:rsidRPr="00FC0430">
        <w:rPr>
          <w:rFonts w:ascii="Verdana" w:eastAsia="Arial MT" w:hAnsi="Verdana"/>
          <w:spacing w:val="-2"/>
          <w:sz w:val="22"/>
        </w:rPr>
        <w:t xml:space="preserve"> </w:t>
      </w:r>
      <w:r w:rsidRPr="00FC0430">
        <w:rPr>
          <w:rFonts w:ascii="Verdana" w:eastAsia="Arial MT" w:hAnsi="Verdana"/>
          <w:sz w:val="22"/>
        </w:rPr>
        <w:t>80</w:t>
      </w:r>
      <w:r w:rsidRPr="00FC0430">
        <w:rPr>
          <w:rFonts w:ascii="Verdana" w:eastAsia="Arial MT" w:hAnsi="Verdana"/>
          <w:spacing w:val="-2"/>
          <w:sz w:val="22"/>
        </w:rPr>
        <w:t xml:space="preserve"> </w:t>
      </w:r>
      <w:r w:rsidRPr="00FC0430">
        <w:rPr>
          <w:rFonts w:ascii="Verdana" w:eastAsia="Arial MT" w:hAnsi="Verdana"/>
          <w:sz w:val="22"/>
        </w:rPr>
        <w:t>de 1993,</w:t>
      </w:r>
      <w:r w:rsidRPr="00FC0430">
        <w:rPr>
          <w:rFonts w:ascii="Verdana" w:eastAsia="Arial MT" w:hAnsi="Verdana"/>
          <w:spacing w:val="-1"/>
          <w:sz w:val="22"/>
        </w:rPr>
        <w:t xml:space="preserve"> </w:t>
      </w:r>
      <w:r w:rsidRPr="00FC0430">
        <w:rPr>
          <w:rFonts w:ascii="Verdana" w:eastAsia="Arial MT" w:hAnsi="Verdana"/>
          <w:sz w:val="22"/>
        </w:rPr>
        <w:t>adicionado por</w:t>
      </w:r>
      <w:r w:rsidRPr="00FC0430">
        <w:rPr>
          <w:rFonts w:ascii="Verdana" w:eastAsia="Arial MT" w:hAnsi="Verdana"/>
          <w:spacing w:val="-1"/>
          <w:sz w:val="22"/>
        </w:rPr>
        <w:t xml:space="preserve"> </w:t>
      </w:r>
      <w:r w:rsidRPr="00FC0430">
        <w:rPr>
          <w:rFonts w:ascii="Verdana" w:eastAsia="Arial MT" w:hAnsi="Verdana"/>
          <w:sz w:val="22"/>
        </w:rPr>
        <w:t>el</w:t>
      </w:r>
      <w:r w:rsidRPr="00FC0430">
        <w:rPr>
          <w:rFonts w:ascii="Verdana" w:eastAsia="Arial MT" w:hAnsi="Verdana"/>
          <w:spacing w:val="-1"/>
          <w:sz w:val="22"/>
        </w:rPr>
        <w:t xml:space="preserve"> </w:t>
      </w:r>
      <w:r w:rsidRPr="00FC0430">
        <w:rPr>
          <w:rFonts w:ascii="Verdana" w:eastAsia="Arial MT" w:hAnsi="Verdana"/>
          <w:sz w:val="22"/>
        </w:rPr>
        <w:t>artículo 23 de</w:t>
      </w:r>
      <w:r w:rsidRPr="00FC0430">
        <w:rPr>
          <w:rFonts w:ascii="Verdana" w:eastAsia="Arial MT" w:hAnsi="Verdana"/>
          <w:spacing w:val="-2"/>
          <w:sz w:val="22"/>
        </w:rPr>
        <w:t xml:space="preserve"> </w:t>
      </w:r>
      <w:r w:rsidRPr="00FC0430">
        <w:rPr>
          <w:rFonts w:ascii="Verdana" w:eastAsia="Arial MT" w:hAnsi="Verdana"/>
          <w:sz w:val="22"/>
        </w:rPr>
        <w:t>la Ley</w:t>
      </w:r>
      <w:r w:rsidRPr="00FC0430">
        <w:rPr>
          <w:rFonts w:ascii="Verdana" w:eastAsia="Arial MT" w:hAnsi="Verdana"/>
          <w:spacing w:val="-2"/>
          <w:sz w:val="22"/>
        </w:rPr>
        <w:t xml:space="preserve"> </w:t>
      </w:r>
      <w:r w:rsidRPr="00FC0430">
        <w:rPr>
          <w:rFonts w:ascii="Verdana" w:eastAsia="Arial MT" w:hAnsi="Verdana"/>
          <w:sz w:val="22"/>
        </w:rPr>
        <w:t>1150</w:t>
      </w:r>
      <w:r w:rsidRPr="00FC0430">
        <w:rPr>
          <w:rFonts w:ascii="Verdana" w:eastAsia="Arial MT" w:hAnsi="Verdana"/>
          <w:spacing w:val="-1"/>
          <w:sz w:val="22"/>
        </w:rPr>
        <w:t xml:space="preserve"> </w:t>
      </w:r>
      <w:r w:rsidRPr="00FC0430">
        <w:rPr>
          <w:rFonts w:ascii="Verdana" w:eastAsia="Arial MT" w:hAnsi="Verdana"/>
          <w:sz w:val="22"/>
        </w:rPr>
        <w:t>de</w:t>
      </w:r>
      <w:r w:rsidRPr="00FC0430">
        <w:rPr>
          <w:rFonts w:ascii="Verdana" w:eastAsia="Arial MT" w:hAnsi="Verdana"/>
          <w:spacing w:val="-2"/>
          <w:sz w:val="22"/>
        </w:rPr>
        <w:t xml:space="preserve"> </w:t>
      </w:r>
      <w:r w:rsidRPr="00FC0430">
        <w:rPr>
          <w:rFonts w:ascii="Verdana" w:eastAsia="Arial MT" w:hAnsi="Verdana"/>
          <w:sz w:val="22"/>
        </w:rPr>
        <w:t>2007.</w:t>
      </w:r>
    </w:p>
    <w:p w14:paraId="17FE1C20"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Ejercer el control y vigilancia sobre el cumplimiento del contrato, a través del supervisor del contrato.</w:t>
      </w:r>
    </w:p>
    <w:p w14:paraId="0A89A45C"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Aprobar las garantías correspondientes.</w:t>
      </w:r>
    </w:p>
    <w:p w14:paraId="5D7321C1"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Adoptar las medidas necesarias para mantener durante la ejecución del contrato las condiciones técnicas y financieras existentes.</w:t>
      </w:r>
    </w:p>
    <w:p w14:paraId="24E2DC21"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En caso de incumplimiento de las obligaciones del contratista, con el informe del supervisor iniciar el trámite del procedimiento administrativo sancionatorio contractual establecido en el artículo 86 de la Ley 1474 de 2011.</w:t>
      </w:r>
    </w:p>
    <w:p w14:paraId="2E23B0DC"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Suscribir el acta de inicio del contrato</w:t>
      </w:r>
    </w:p>
    <w:p w14:paraId="2A44BDB7"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Aprobar a través del supervisor el cronograma presentado por el contratista, el cual hará parte integral del contrato.</w:t>
      </w:r>
    </w:p>
    <w:p w14:paraId="2A2EEE7F"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Tramitar las modificaciones del contrato requeridas para la correcta y completa ejecución, solicitadas por el supervisor.</w:t>
      </w:r>
    </w:p>
    <w:p w14:paraId="65804FE2" w14:textId="77777777" w:rsidR="00616E32" w:rsidRPr="00FC0430" w:rsidRDefault="00616E32" w:rsidP="00616E32">
      <w:pPr>
        <w:widowControl w:val="0"/>
        <w:numPr>
          <w:ilvl w:val="0"/>
          <w:numId w:val="39"/>
        </w:numPr>
        <w:autoSpaceDE w:val="0"/>
        <w:autoSpaceDN w:val="0"/>
        <w:spacing w:before="1"/>
        <w:ind w:right="65"/>
        <w:rPr>
          <w:rFonts w:ascii="Verdana" w:eastAsia="Arial MT" w:hAnsi="Verdana"/>
          <w:sz w:val="22"/>
        </w:rPr>
      </w:pPr>
      <w:r w:rsidRPr="00FC0430">
        <w:rPr>
          <w:rFonts w:ascii="Verdana" w:eastAsia="Arial MT" w:hAnsi="Verdana"/>
          <w:sz w:val="22"/>
        </w:rPr>
        <w:t>Las demás que se deriven de la naturaleza del contrato.</w:t>
      </w:r>
    </w:p>
    <w:p w14:paraId="495998D5" w14:textId="613CD222" w:rsidR="0084371E" w:rsidRPr="00FC0430" w:rsidRDefault="0084371E" w:rsidP="00CB69AE">
      <w:pPr>
        <w:ind w:left="708"/>
        <w:rPr>
          <w:rFonts w:ascii="Verdana" w:eastAsiaTheme="majorEastAsia" w:hAnsi="Verdana" w:cs="Arial"/>
          <w:spacing w:val="5"/>
          <w:kern w:val="28"/>
          <w:sz w:val="22"/>
        </w:rPr>
      </w:pPr>
    </w:p>
    <w:p w14:paraId="6FF209B3" w14:textId="7E710C61" w:rsidR="00F95F3C" w:rsidRPr="00FC0430" w:rsidRDefault="00B06DBB" w:rsidP="00CB69AE">
      <w:pPr>
        <w:pStyle w:val="clusulas"/>
        <w:tabs>
          <w:tab w:val="left" w:pos="1560"/>
        </w:tabs>
        <w:spacing w:before="0" w:after="0"/>
        <w:ind w:left="425" w:hanging="357"/>
        <w:outlineLvl w:val="0"/>
        <w:rPr>
          <w:rFonts w:ascii="Verdana" w:hAnsi="Verdana" w:cs="Arial"/>
          <w:sz w:val="22"/>
        </w:rPr>
      </w:pPr>
      <w:r w:rsidRPr="00FC0430">
        <w:rPr>
          <w:rFonts w:ascii="Verdana" w:hAnsi="Verdana" w:cs="Arial"/>
          <w:sz w:val="22"/>
        </w:rPr>
        <w:t>RESPONSABILIDAD</w:t>
      </w:r>
    </w:p>
    <w:p w14:paraId="51F4D8ED" w14:textId="77777777" w:rsidR="0041177B" w:rsidRPr="00FC0430" w:rsidRDefault="0041177B" w:rsidP="00CB69AE">
      <w:pPr>
        <w:pStyle w:val="clusulas"/>
        <w:numPr>
          <w:ilvl w:val="0"/>
          <w:numId w:val="0"/>
        </w:numPr>
        <w:spacing w:before="0" w:after="0"/>
        <w:ind w:left="720"/>
        <w:rPr>
          <w:rFonts w:ascii="Verdana" w:hAnsi="Verdana" w:cs="Arial"/>
          <w:sz w:val="22"/>
        </w:rPr>
      </w:pPr>
    </w:p>
    <w:p w14:paraId="38D27C1D" w14:textId="2AE0A210" w:rsidR="00B06DBB" w:rsidRPr="00FC0430" w:rsidRDefault="0069522C" w:rsidP="00CB69AE">
      <w:pPr>
        <w:rPr>
          <w:rFonts w:ascii="Verdana" w:hAnsi="Verdana" w:cstheme="minorHAnsi"/>
          <w:sz w:val="22"/>
        </w:rPr>
      </w:pPr>
      <w:r w:rsidRPr="00FC0430">
        <w:rPr>
          <w:rFonts w:ascii="Verdana" w:hAnsi="Verdana" w:cs="Arial"/>
          <w:sz w:val="22"/>
        </w:rPr>
        <w:t xml:space="preserve">El </w:t>
      </w:r>
      <w:r w:rsidR="006C6B30" w:rsidRPr="00FC0430">
        <w:rPr>
          <w:rFonts w:ascii="Verdana" w:hAnsi="Verdana" w:cs="Arial"/>
          <w:sz w:val="22"/>
        </w:rPr>
        <w:t>C</w:t>
      </w:r>
      <w:r w:rsidR="00101C7B" w:rsidRPr="00FC0430">
        <w:rPr>
          <w:rFonts w:ascii="Verdana" w:hAnsi="Verdana" w:cs="Arial"/>
          <w:sz w:val="22"/>
        </w:rPr>
        <w:t>onsultor</w:t>
      </w:r>
      <w:r w:rsidR="00D2274C" w:rsidRPr="00FC0430">
        <w:rPr>
          <w:rFonts w:ascii="Verdana" w:hAnsi="Verdana" w:cs="Arial"/>
          <w:sz w:val="22"/>
        </w:rPr>
        <w:t xml:space="preserve"> </w:t>
      </w:r>
      <w:r w:rsidR="00F71492" w:rsidRPr="00FC0430">
        <w:rPr>
          <w:rFonts w:ascii="Verdana" w:hAnsi="Verdana" w:cstheme="minorHAnsi"/>
          <w:sz w:val="22"/>
        </w:rPr>
        <w:t xml:space="preserve">es responsable </w:t>
      </w:r>
      <w:r w:rsidR="00204C3D" w:rsidRPr="00FC0430">
        <w:rPr>
          <w:rFonts w:ascii="Verdana" w:hAnsi="Verdana" w:cstheme="minorHAnsi"/>
          <w:sz w:val="22"/>
        </w:rPr>
        <w:t xml:space="preserve">de cumplir </w:t>
      </w:r>
      <w:r w:rsidR="00F71492" w:rsidRPr="00FC0430">
        <w:rPr>
          <w:rFonts w:ascii="Verdana" w:hAnsi="Verdana" w:cstheme="minorHAnsi"/>
          <w:sz w:val="22"/>
        </w:rPr>
        <w:t xml:space="preserve">las obligaciones pactadas en el </w:t>
      </w:r>
      <w:r w:rsidR="00715F6A" w:rsidRPr="00FC0430">
        <w:rPr>
          <w:rFonts w:ascii="Verdana" w:hAnsi="Verdana" w:cstheme="minorHAnsi"/>
          <w:sz w:val="22"/>
        </w:rPr>
        <w:t>Contrato</w:t>
      </w:r>
      <w:r w:rsidR="00F71492" w:rsidRPr="00FC0430">
        <w:rPr>
          <w:rFonts w:ascii="Verdana" w:hAnsi="Verdana" w:cstheme="minorHAnsi"/>
          <w:sz w:val="22"/>
        </w:rPr>
        <w:t xml:space="preserve">. Además, responderá por los daños generados a la </w:t>
      </w:r>
      <w:r w:rsidR="001807BB" w:rsidRPr="00FC0430">
        <w:rPr>
          <w:rFonts w:ascii="Verdana" w:hAnsi="Verdana" w:cstheme="minorHAnsi"/>
          <w:sz w:val="22"/>
        </w:rPr>
        <w:t>E</w:t>
      </w:r>
      <w:r w:rsidR="00F71492" w:rsidRPr="00FC0430">
        <w:rPr>
          <w:rFonts w:ascii="Verdana" w:hAnsi="Verdana" w:cstheme="minorHAnsi"/>
          <w:sz w:val="22"/>
        </w:rPr>
        <w:t xml:space="preserve">ntidad en la ejecución del </w:t>
      </w:r>
      <w:r w:rsidR="00715F6A" w:rsidRPr="00FC0430">
        <w:rPr>
          <w:rFonts w:ascii="Verdana" w:hAnsi="Verdana" w:cstheme="minorHAnsi"/>
          <w:sz w:val="22"/>
        </w:rPr>
        <w:t>Contrato</w:t>
      </w:r>
      <w:r w:rsidR="00F71492" w:rsidRPr="00FC0430">
        <w:rPr>
          <w:rFonts w:ascii="Verdana" w:hAnsi="Verdana" w:cstheme="minorHAnsi"/>
          <w:sz w:val="22"/>
        </w:rPr>
        <w:t xml:space="preserve">, causados por sus </w:t>
      </w:r>
      <w:r w:rsidR="00365772" w:rsidRPr="00FC0430">
        <w:rPr>
          <w:rFonts w:ascii="Verdana" w:hAnsi="Verdana" w:cstheme="minorHAnsi"/>
          <w:sz w:val="22"/>
        </w:rPr>
        <w:t>c</w:t>
      </w:r>
      <w:r w:rsidR="00F71492" w:rsidRPr="00FC0430">
        <w:rPr>
          <w:rFonts w:ascii="Verdana" w:hAnsi="Verdana" w:cstheme="minorHAnsi"/>
          <w:sz w:val="22"/>
        </w:rPr>
        <w:t>ontratistas o empleados y sus subcontratistas.</w:t>
      </w:r>
    </w:p>
    <w:p w14:paraId="04B41F05" w14:textId="77777777" w:rsidR="009A09CD" w:rsidRPr="00FC0430" w:rsidRDefault="009A09CD" w:rsidP="00CB69AE">
      <w:pPr>
        <w:rPr>
          <w:rFonts w:ascii="Verdana" w:hAnsi="Verdana" w:cs="Arial"/>
          <w:sz w:val="22"/>
        </w:rPr>
      </w:pPr>
    </w:p>
    <w:p w14:paraId="273D887B" w14:textId="62763A15" w:rsidR="00747335" w:rsidRPr="00FC0430" w:rsidRDefault="00747335" w:rsidP="00CB69AE">
      <w:pPr>
        <w:pStyle w:val="clusulas"/>
        <w:tabs>
          <w:tab w:val="left" w:pos="1560"/>
        </w:tabs>
        <w:spacing w:before="0" w:after="0"/>
        <w:ind w:left="425" w:hanging="357"/>
        <w:outlineLvl w:val="0"/>
        <w:rPr>
          <w:rFonts w:ascii="Verdana" w:hAnsi="Verdana" w:cs="Arial"/>
          <w:sz w:val="22"/>
        </w:rPr>
      </w:pPr>
      <w:r w:rsidRPr="00FC0430">
        <w:rPr>
          <w:rFonts w:ascii="Verdana" w:hAnsi="Verdana" w:cs="Arial"/>
          <w:sz w:val="22"/>
        </w:rPr>
        <w:t>INDEMNIDAD</w:t>
      </w:r>
    </w:p>
    <w:p w14:paraId="6C9F29F8" w14:textId="77777777" w:rsidR="00DE1793" w:rsidRPr="00FC0430" w:rsidRDefault="00DE1793" w:rsidP="00CB69AE">
      <w:pPr>
        <w:pStyle w:val="clusulas"/>
        <w:numPr>
          <w:ilvl w:val="0"/>
          <w:numId w:val="0"/>
        </w:numPr>
        <w:spacing w:before="0" w:after="0"/>
        <w:ind w:left="426"/>
        <w:rPr>
          <w:rFonts w:ascii="Verdana" w:hAnsi="Verdana" w:cs="Arial"/>
          <w:sz w:val="22"/>
        </w:rPr>
      </w:pPr>
    </w:p>
    <w:p w14:paraId="05E780EA" w14:textId="77777777" w:rsidR="00C145B2" w:rsidRPr="00E368FA" w:rsidRDefault="00C145B2" w:rsidP="00C145B2">
      <w:pPr>
        <w:rPr>
          <w:rFonts w:ascii="Verdana" w:hAnsi="Verdana" w:cs="Arial"/>
          <w:sz w:val="22"/>
          <w:lang w:val="es-CO"/>
        </w:rPr>
      </w:pPr>
      <w:r w:rsidRPr="00E368FA">
        <w:rPr>
          <w:rFonts w:ascii="Verdana" w:hAnsi="Verdana" w:cs="Arial"/>
          <w:sz w:val="22"/>
          <w:lang w:val="es-CO"/>
        </w:rPr>
        <w:t>EL CONTRATISTA mantendrá indemne a LA ENTIDAD contra cualquier daño o perjuicio originado en reclamaciones de terceros y que se deriven de sus actuaciones o de las de sus subcontratistas o dependientes.</w:t>
      </w:r>
    </w:p>
    <w:p w14:paraId="1D494A41" w14:textId="77777777" w:rsidR="00C145B2" w:rsidRPr="00E368FA" w:rsidRDefault="00C145B2" w:rsidP="00C145B2">
      <w:pPr>
        <w:rPr>
          <w:rFonts w:ascii="Verdana" w:hAnsi="Verdana" w:cs="Arial"/>
          <w:sz w:val="22"/>
          <w:lang w:val="es-CO"/>
        </w:rPr>
      </w:pPr>
    </w:p>
    <w:p w14:paraId="1FB270C3" w14:textId="77777777" w:rsidR="00C145B2" w:rsidRPr="00E368FA" w:rsidRDefault="00C145B2" w:rsidP="00C145B2">
      <w:pPr>
        <w:rPr>
          <w:rFonts w:ascii="Verdana" w:hAnsi="Verdana" w:cs="Arial"/>
          <w:sz w:val="22"/>
          <w:lang w:val="es-CO"/>
        </w:rPr>
      </w:pPr>
      <w:r w:rsidRPr="00E368FA">
        <w:rPr>
          <w:rFonts w:ascii="Verdana" w:hAnsi="Verdana" w:cs="Arial"/>
          <w:sz w:val="22"/>
          <w:lang w:val="es-CO"/>
        </w:rPr>
        <w:t xml:space="preserve">Se consideran como hechos imputables al contratista todas las acciones u omisiones de su personal y de sus subcontratistas y proveedores y del personal al servicio de cualquiera de ellos, los errores y defectos de sus diseños, mala </w:t>
      </w:r>
      <w:r w:rsidRPr="00E368FA">
        <w:rPr>
          <w:rFonts w:ascii="Verdana" w:hAnsi="Verdana" w:cs="Arial"/>
          <w:sz w:val="22"/>
          <w:lang w:val="es-CO"/>
        </w:rPr>
        <w:lastRenderedPageBreak/>
        <w:t>calidad de los elementos, materiales, mano de obra y en general cualquier incumplimiento de sus obligaciones contractuales.</w:t>
      </w:r>
    </w:p>
    <w:p w14:paraId="1B9CB7D1" w14:textId="77777777" w:rsidR="00C145B2" w:rsidRPr="00E368FA" w:rsidRDefault="00C145B2" w:rsidP="00C145B2">
      <w:pPr>
        <w:rPr>
          <w:rFonts w:ascii="Verdana" w:hAnsi="Verdana" w:cs="Arial"/>
          <w:sz w:val="22"/>
          <w:lang w:val="es-CO"/>
        </w:rPr>
      </w:pPr>
    </w:p>
    <w:p w14:paraId="664491A2" w14:textId="77777777" w:rsidR="00C145B2" w:rsidRPr="00E368FA" w:rsidRDefault="00C145B2" w:rsidP="00C145B2">
      <w:pPr>
        <w:rPr>
          <w:rFonts w:ascii="Verdana" w:hAnsi="Verdana" w:cs="Arial"/>
          <w:sz w:val="22"/>
          <w:lang w:val="es-CO"/>
        </w:rPr>
      </w:pPr>
      <w:r w:rsidRPr="00E368FA">
        <w:rPr>
          <w:rFonts w:ascii="Verdana" w:hAnsi="Verdana" w:cs="Arial"/>
          <w:sz w:val="22"/>
          <w:lang w:val="es-CO"/>
        </w:rPr>
        <w:t>En caso de que se entable un reclamo, demanda o acción legal contra LA ENTIDAD por asuntos que al tenor del contrato sean de responsabilidad del contratista, éste será notificado lo más pronto posible para que por su cuenta adopte oportunamente las medidas previstas por la ley para mantener indemne LA ENTIDAD.</w:t>
      </w:r>
    </w:p>
    <w:p w14:paraId="6F93E358" w14:textId="77777777" w:rsidR="00C145B2" w:rsidRPr="00E368FA" w:rsidRDefault="00C145B2" w:rsidP="00C145B2">
      <w:pPr>
        <w:rPr>
          <w:rFonts w:ascii="Verdana" w:hAnsi="Verdana" w:cs="Arial"/>
          <w:sz w:val="22"/>
          <w:lang w:val="es-CO"/>
        </w:rPr>
      </w:pPr>
    </w:p>
    <w:p w14:paraId="17858B9A" w14:textId="77777777" w:rsidR="00C145B2" w:rsidRPr="00E368FA" w:rsidRDefault="00C145B2" w:rsidP="00C145B2">
      <w:pPr>
        <w:rPr>
          <w:rFonts w:ascii="Verdana" w:hAnsi="Verdana" w:cs="Arial"/>
          <w:sz w:val="22"/>
          <w:lang w:val="es-CO"/>
        </w:rPr>
      </w:pPr>
      <w:r w:rsidRPr="00E368FA">
        <w:rPr>
          <w:rFonts w:ascii="Verdana" w:hAnsi="Verdana" w:cs="Arial"/>
          <w:sz w:val="22"/>
          <w:lang w:val="es-CO"/>
        </w:rPr>
        <w:t>Si en cualquiera de los eventos antes previstos el contratista no asume debida y oportunamente la defensa de LA ENTIDAD, éste podrá hacerlo directamente, previa notificación escrita al contratista y éste pagará todos los gastos en que el contratante incurra por tal motivo. En caso de que así no lo hiciere el contratista, LA ENTIDAD tendrá derecho a descontar el valor de tales erogaciones de cualquier suma que adeude al contratista por razón de los servicios objeto del contrato o a utilizar cualquier otro mecanismo legal para tal propósito.</w:t>
      </w:r>
    </w:p>
    <w:p w14:paraId="4B181E6A" w14:textId="77777777" w:rsidR="00DE1793" w:rsidRPr="00FC0430" w:rsidRDefault="00DE1793" w:rsidP="00CB69AE">
      <w:pPr>
        <w:rPr>
          <w:rFonts w:ascii="Verdana" w:hAnsi="Verdana" w:cs="Arial"/>
          <w:sz w:val="22"/>
        </w:rPr>
      </w:pPr>
    </w:p>
    <w:p w14:paraId="7579D9D4" w14:textId="639B5F0A" w:rsidR="4105933A" w:rsidRPr="00FC0430" w:rsidRDefault="4105933A" w:rsidP="00CB69AE">
      <w:pPr>
        <w:pStyle w:val="clusulas"/>
        <w:tabs>
          <w:tab w:val="left" w:pos="1560"/>
        </w:tabs>
        <w:spacing w:before="0" w:after="0"/>
        <w:ind w:left="425" w:hanging="357"/>
        <w:outlineLvl w:val="0"/>
        <w:rPr>
          <w:rFonts w:ascii="Verdana" w:eastAsia="Arial" w:hAnsi="Verdana" w:cs="Arial"/>
          <w:bCs/>
          <w:sz w:val="22"/>
        </w:rPr>
      </w:pPr>
      <w:r w:rsidRPr="00FC0430">
        <w:rPr>
          <w:rFonts w:ascii="Verdana" w:eastAsia="Calibri" w:hAnsi="Verdana" w:cs="Arial"/>
          <w:bCs/>
          <w:color w:val="000000"/>
          <w:sz w:val="22"/>
        </w:rPr>
        <w:t>P</w:t>
      </w:r>
      <w:r w:rsidRPr="00FC0430">
        <w:rPr>
          <w:rFonts w:ascii="Verdana" w:eastAsia="Arial" w:hAnsi="Verdana" w:cs="Arial"/>
          <w:bCs/>
          <w:color w:val="000000"/>
          <w:sz w:val="22"/>
        </w:rPr>
        <w:t xml:space="preserve">ROPIEDAD INTELECTUAL. </w:t>
      </w:r>
    </w:p>
    <w:p w14:paraId="19447DD9" w14:textId="3EBAC45C" w:rsidR="1CAA497B" w:rsidRPr="00FC0430" w:rsidRDefault="1CAA497B" w:rsidP="00CB69AE">
      <w:pPr>
        <w:pStyle w:val="clusulas"/>
        <w:numPr>
          <w:ilvl w:val="0"/>
          <w:numId w:val="0"/>
        </w:numPr>
        <w:tabs>
          <w:tab w:val="left" w:pos="1560"/>
        </w:tabs>
        <w:spacing w:before="0" w:after="0"/>
        <w:rPr>
          <w:rFonts w:ascii="Verdana" w:eastAsia="Arial" w:hAnsi="Verdana" w:cs="Arial"/>
          <w:b w:val="0"/>
          <w:i/>
          <w:iCs/>
          <w:color w:val="000000"/>
          <w:sz w:val="22"/>
        </w:rPr>
      </w:pPr>
    </w:p>
    <w:p w14:paraId="323196D1" w14:textId="4D622A78" w:rsidR="47DAF248" w:rsidRPr="00FC0430" w:rsidRDefault="47DAF248" w:rsidP="00CB69AE">
      <w:pPr>
        <w:pStyle w:val="clusulas"/>
        <w:numPr>
          <w:ilvl w:val="0"/>
          <w:numId w:val="0"/>
        </w:numPr>
        <w:tabs>
          <w:tab w:val="left" w:pos="1560"/>
        </w:tabs>
        <w:spacing w:before="0" w:after="0"/>
        <w:rPr>
          <w:rFonts w:ascii="Verdana" w:eastAsia="Arial" w:hAnsi="Verdana" w:cs="Arial"/>
          <w:b w:val="0"/>
          <w:i/>
          <w:iCs/>
          <w:color w:val="000000"/>
          <w:sz w:val="22"/>
        </w:rPr>
      </w:pPr>
      <w:r w:rsidRPr="00FC0430">
        <w:rPr>
          <w:rFonts w:ascii="Verdana" w:eastAsia="Arial" w:hAnsi="Verdana" w:cs="Arial"/>
          <w:b w:val="0"/>
          <w:color w:val="000000"/>
          <w:sz w:val="22"/>
        </w:rPr>
        <w:t>E</w:t>
      </w:r>
      <w:r w:rsidR="4105933A" w:rsidRPr="00FC0430">
        <w:rPr>
          <w:rFonts w:ascii="Verdana" w:eastAsia="Arial" w:hAnsi="Verdana" w:cs="Arial"/>
          <w:b w:val="0"/>
          <w:color w:val="000000"/>
          <w:sz w:val="22"/>
        </w:rPr>
        <w:t xml:space="preserve">l Consultor </w:t>
      </w:r>
      <w:r w:rsidR="00426B1A" w:rsidRPr="00FC0430">
        <w:rPr>
          <w:rFonts w:ascii="Verdana" w:eastAsia="Arial" w:hAnsi="Verdana" w:cs="Arial"/>
          <w:b w:val="0"/>
          <w:color w:val="000000"/>
          <w:sz w:val="22"/>
          <w:lang w:val="es-MX"/>
        </w:rPr>
        <w:t xml:space="preserve">reconoce que todos los documentos de trabajo y productos derivados de este Contrato son realizados por encargo de la </w:t>
      </w:r>
      <w:r w:rsidR="00FE1047" w:rsidRPr="00FC0430">
        <w:rPr>
          <w:rFonts w:ascii="Verdana" w:eastAsia="Arial" w:hAnsi="Verdana" w:cs="Arial"/>
          <w:b w:val="0"/>
          <w:color w:val="000000"/>
          <w:sz w:val="22"/>
          <w:lang w:val="es-MX"/>
        </w:rPr>
        <w:t>Entidad</w:t>
      </w:r>
      <w:r w:rsidR="00426B1A" w:rsidRPr="00FC0430">
        <w:rPr>
          <w:rFonts w:ascii="Verdana" w:eastAsia="Arial" w:hAnsi="Verdana" w:cs="Arial"/>
          <w:b w:val="0"/>
          <w:color w:val="000000"/>
          <w:sz w:val="22"/>
          <w:lang w:val="es-MX"/>
        </w:rPr>
        <w:t xml:space="preserve">. En consecuencia, declara que cede los derechos patrimoniales de autor a la </w:t>
      </w:r>
      <w:r w:rsidR="00FE1047" w:rsidRPr="00FC0430">
        <w:rPr>
          <w:rFonts w:ascii="Verdana" w:eastAsia="Arial" w:hAnsi="Verdana" w:cs="Arial"/>
          <w:b w:val="0"/>
          <w:color w:val="000000"/>
          <w:sz w:val="22"/>
          <w:lang w:val="es-MX"/>
        </w:rPr>
        <w:t>Entidad</w:t>
      </w:r>
      <w:r w:rsidR="00426B1A" w:rsidRPr="00FC0430">
        <w:rPr>
          <w:rFonts w:ascii="Verdana" w:eastAsia="Arial" w:hAnsi="Verdana" w:cs="Arial"/>
          <w:b w:val="0"/>
          <w:color w:val="000000"/>
          <w:sz w:val="22"/>
          <w:lang w:val="es-MX"/>
        </w:rPr>
        <w:t xml:space="preserve">, que será la única y legítima titular de los derechos patrimoniales de autor, conservando el </w:t>
      </w:r>
      <w:r w:rsidR="00FE1047" w:rsidRPr="00FC0430">
        <w:rPr>
          <w:rFonts w:ascii="Verdana" w:eastAsia="Arial" w:hAnsi="Verdana" w:cs="Arial"/>
          <w:b w:val="0"/>
          <w:color w:val="000000"/>
          <w:sz w:val="22"/>
          <w:lang w:val="es-MX"/>
        </w:rPr>
        <w:t xml:space="preserve">Consultor </w:t>
      </w:r>
      <w:r w:rsidR="00426B1A" w:rsidRPr="00FC0430">
        <w:rPr>
          <w:rFonts w:ascii="Verdana" w:eastAsia="Arial" w:hAnsi="Verdana"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FC0430">
        <w:rPr>
          <w:rFonts w:ascii="Verdana" w:eastAsia="Arial" w:hAnsi="Verdana" w:cs="Arial"/>
          <w:b w:val="0"/>
          <w:color w:val="000000"/>
          <w:sz w:val="22"/>
        </w:rPr>
        <w:t>.</w:t>
      </w:r>
    </w:p>
    <w:p w14:paraId="3FAC448E" w14:textId="365C4A41" w:rsidR="1CAA497B" w:rsidRPr="00FC0430" w:rsidRDefault="1CAA497B" w:rsidP="00CB69AE">
      <w:pPr>
        <w:pStyle w:val="clusulas"/>
        <w:numPr>
          <w:ilvl w:val="0"/>
          <w:numId w:val="0"/>
        </w:numPr>
        <w:spacing w:before="0" w:after="0"/>
        <w:rPr>
          <w:rFonts w:ascii="Verdana" w:eastAsia="Arial" w:hAnsi="Verdana" w:cs="Arial"/>
          <w:bCs/>
          <w:i/>
          <w:iCs/>
          <w:color w:val="000000"/>
          <w:sz w:val="22"/>
        </w:rPr>
      </w:pPr>
    </w:p>
    <w:p w14:paraId="5D7A0F73" w14:textId="56416E9E" w:rsidR="0002545D" w:rsidRPr="00FC0430" w:rsidRDefault="00A7753C" w:rsidP="00CB69AE">
      <w:pPr>
        <w:pStyle w:val="clusulas"/>
        <w:tabs>
          <w:tab w:val="left" w:pos="1560"/>
        </w:tabs>
        <w:spacing w:before="0" w:after="0"/>
        <w:ind w:left="425" w:hanging="357"/>
        <w:outlineLvl w:val="0"/>
        <w:rPr>
          <w:rFonts w:ascii="Verdana" w:eastAsia="Arial" w:hAnsi="Verdana" w:cs="Arial"/>
          <w:sz w:val="22"/>
        </w:rPr>
      </w:pPr>
      <w:r w:rsidRPr="00FC0430">
        <w:rPr>
          <w:rFonts w:ascii="Verdana" w:eastAsia="Arial" w:hAnsi="Verdana" w:cs="Arial"/>
          <w:sz w:val="22"/>
        </w:rPr>
        <w:t xml:space="preserve">MULTAS </w:t>
      </w:r>
    </w:p>
    <w:p w14:paraId="768F2BF1" w14:textId="382C6D06" w:rsidR="0086755F" w:rsidRPr="00FC0430" w:rsidRDefault="0086755F" w:rsidP="00CB69AE">
      <w:pPr>
        <w:rPr>
          <w:rFonts w:ascii="Verdana" w:hAnsi="Verdana" w:cstheme="minorHAnsi"/>
          <w:sz w:val="22"/>
          <w:lang w:val="es-CO"/>
        </w:rPr>
      </w:pPr>
    </w:p>
    <w:p w14:paraId="78D566DF" w14:textId="77777777" w:rsidR="00FB6455" w:rsidRPr="00FC0430" w:rsidRDefault="00FB6455" w:rsidP="00CB69AE">
      <w:pPr>
        <w:rPr>
          <w:rFonts w:ascii="Verdana" w:hAnsi="Verdana" w:cstheme="minorHAnsi"/>
          <w:iCs/>
          <w:sz w:val="22"/>
          <w:lang w:val="es-ES"/>
        </w:rPr>
      </w:pPr>
      <w:r w:rsidRPr="00FC0430">
        <w:rPr>
          <w:rFonts w:ascii="Verdana" w:hAnsi="Verdana" w:cstheme="minorHAnsi"/>
          <w:iCs/>
          <w:sz w:val="22"/>
          <w:highlight w:val="lightGray"/>
          <w:lang w:val="es-ES"/>
        </w:rPr>
        <w:t xml:space="preserve">[Incluir cuando el contratista haya diligenciado la </w:t>
      </w:r>
      <w:r w:rsidRPr="00FC0430">
        <w:rPr>
          <w:rFonts w:ascii="Verdana" w:hAnsi="Verdana" w:cstheme="minorHAnsi"/>
          <w:b/>
          <w:iCs/>
          <w:sz w:val="22"/>
          <w:highlight w:val="lightGray"/>
          <w:lang w:val="es-ES"/>
        </w:rPr>
        <w:t>Opción 1</w:t>
      </w:r>
      <w:r w:rsidRPr="00FC0430">
        <w:rPr>
          <w:rFonts w:ascii="Verdana" w:hAnsi="Verdana" w:cstheme="minorHAnsi"/>
          <w:iCs/>
          <w:sz w:val="22"/>
          <w:highlight w:val="lightGray"/>
          <w:lang w:val="es-ES"/>
        </w:rPr>
        <w:t xml:space="preserve"> del </w:t>
      </w:r>
      <w:r w:rsidRPr="00FC0430">
        <w:rPr>
          <w:rFonts w:ascii="Verdana" w:hAnsi="Verdana" w:cstheme="minorHAnsi"/>
          <w:iCs/>
          <w:sz w:val="22"/>
          <w:highlight w:val="lightGray"/>
          <w:lang w:val="es-CO"/>
        </w:rPr>
        <w:t>Formato 7A – Promoción de Servicios Nacionales o con Trato Nacional</w:t>
      </w:r>
      <w:r w:rsidRPr="00FC0430">
        <w:rPr>
          <w:rFonts w:ascii="Verdana" w:hAnsi="Verdana" w:cstheme="minorHAnsi"/>
          <w:iCs/>
          <w:sz w:val="22"/>
          <w:highlight w:val="lightGray"/>
          <w:lang w:val="es-ES"/>
        </w:rPr>
        <w:t>]</w:t>
      </w:r>
      <w:r w:rsidRPr="00FC0430">
        <w:rPr>
          <w:rFonts w:ascii="Verdana" w:hAnsi="Verdana" w:cstheme="minorHAnsi"/>
          <w:iCs/>
          <w:sz w:val="22"/>
          <w:lang w:val="es-ES"/>
        </w:rPr>
        <w:t xml:space="preserve"> Incumplir la obligación de vincular a la ejecución del contrato por lo menos el </w:t>
      </w:r>
      <w:r w:rsidRPr="00FC0430">
        <w:rPr>
          <w:rFonts w:ascii="Verdana" w:hAnsi="Verdana" w:cstheme="minorHAnsi"/>
          <w:iCs/>
          <w:sz w:val="22"/>
          <w:highlight w:val="lightGray"/>
          <w:lang w:val="es-ES"/>
        </w:rPr>
        <w:t>[la Entidad Estatal incluirá el porcentaje definido en el numeral 4.4.1 del documento base que sea por lo menos del cuarenta por ciento (40 %), sin perjuicio de incluir uno superior]</w:t>
      </w:r>
      <w:r w:rsidRPr="00FC0430">
        <w:rPr>
          <w:rFonts w:ascii="Verdana" w:hAnsi="Verdana" w:cstheme="minorHAnsi"/>
          <w:iCs/>
          <w:sz w:val="22"/>
          <w:lang w:val="es-ES"/>
        </w:rPr>
        <w:t xml:space="preserve"> de personal colombiano, causará multas equivalentes a </w:t>
      </w:r>
      <w:r w:rsidRPr="00FC0430">
        <w:rPr>
          <w:rFonts w:ascii="Verdana" w:hAnsi="Verdana" w:cstheme="minorHAnsi"/>
          <w:iCs/>
          <w:sz w:val="22"/>
          <w:highlight w:val="lightGray"/>
          <w:lang w:val="es-ES"/>
        </w:rPr>
        <w:t>[_____SMMLV]</w:t>
      </w:r>
      <w:r w:rsidRPr="00FC0430">
        <w:rPr>
          <w:rFonts w:ascii="Verdana" w:hAnsi="Verdana" w:cstheme="minorHAnsi"/>
          <w:iCs/>
          <w:sz w:val="22"/>
          <w:lang w:val="es-ES"/>
        </w:rPr>
        <w:t xml:space="preserve"> por cada día de incumplimiento. </w:t>
      </w:r>
    </w:p>
    <w:p w14:paraId="2DD88222" w14:textId="77777777" w:rsidR="00FB6455" w:rsidRPr="00FC0430" w:rsidRDefault="00FB6455" w:rsidP="00CB69AE">
      <w:pPr>
        <w:rPr>
          <w:rFonts w:ascii="Verdana" w:hAnsi="Verdana" w:cstheme="minorHAnsi"/>
          <w:iCs/>
          <w:sz w:val="22"/>
          <w:lang w:val="es-ES"/>
        </w:rPr>
      </w:pPr>
    </w:p>
    <w:p w14:paraId="1B5F4C22" w14:textId="1FE2E8FE" w:rsidR="00FB6455" w:rsidRPr="00FC0430" w:rsidRDefault="00FB6455" w:rsidP="00CB69AE">
      <w:pPr>
        <w:rPr>
          <w:rFonts w:ascii="Verdana" w:hAnsi="Verdana" w:cstheme="minorHAnsi"/>
          <w:iCs/>
          <w:sz w:val="22"/>
          <w:lang w:val="es-ES"/>
        </w:rPr>
      </w:pPr>
      <w:r w:rsidRPr="00FC0430">
        <w:rPr>
          <w:rFonts w:ascii="Verdana" w:hAnsi="Verdana" w:cstheme="minorHAnsi"/>
          <w:iCs/>
          <w:sz w:val="22"/>
          <w:highlight w:val="lightGray"/>
          <w:lang w:val="es-ES"/>
        </w:rPr>
        <w:t>[Incluir cuando el contratista haya diligenciado el Formato 7B – Incorporación de Componente Nacional en Servicios Extranjeros]</w:t>
      </w:r>
      <w:r w:rsidRPr="00FC0430">
        <w:rPr>
          <w:rFonts w:ascii="Verdana" w:hAnsi="Verdana" w:cstheme="minorHAnsi"/>
          <w:iCs/>
          <w:sz w:val="22"/>
          <w:lang w:val="es-ES"/>
        </w:rPr>
        <w:t xml:space="preserve"> Incumplir la obligación de vincular como mínimo el noventa por ciento (90 %) de personal calificado de origen colombiano para el cumplimiento del contrato, causará multas equivalentes a </w:t>
      </w:r>
      <w:r w:rsidRPr="00FC0430">
        <w:rPr>
          <w:rFonts w:ascii="Verdana" w:hAnsi="Verdana" w:cstheme="minorHAnsi"/>
          <w:iCs/>
          <w:sz w:val="22"/>
          <w:highlight w:val="lightGray"/>
          <w:lang w:val="es-ES"/>
        </w:rPr>
        <w:t>[_____SMMLV]</w:t>
      </w:r>
      <w:r w:rsidRPr="00FC0430">
        <w:rPr>
          <w:rFonts w:ascii="Verdana" w:hAnsi="Verdana" w:cstheme="minorHAnsi"/>
          <w:iCs/>
          <w:sz w:val="22"/>
          <w:lang w:val="es-ES"/>
        </w:rPr>
        <w:t xml:space="preserve"> por cada día de incumplimiento.</w:t>
      </w:r>
    </w:p>
    <w:p w14:paraId="5F111EEE" w14:textId="77777777" w:rsidR="00FB6455" w:rsidRPr="00FC0430" w:rsidRDefault="00FB6455" w:rsidP="00CB69AE">
      <w:pPr>
        <w:rPr>
          <w:rFonts w:ascii="Verdana" w:hAnsi="Verdana" w:cstheme="minorHAnsi"/>
          <w:sz w:val="22"/>
          <w:lang w:val="es-CO"/>
        </w:rPr>
      </w:pPr>
    </w:p>
    <w:p w14:paraId="6D95B82E" w14:textId="283DAEE2" w:rsidR="0086755F" w:rsidRPr="00FC0430" w:rsidRDefault="0086755F" w:rsidP="00CB69AE">
      <w:pPr>
        <w:rPr>
          <w:rFonts w:ascii="Verdana" w:hAnsi="Verdana"/>
          <w:sz w:val="22"/>
          <w:lang w:val="es-CO"/>
        </w:rPr>
      </w:pPr>
      <w:r w:rsidRPr="00FC0430">
        <w:rPr>
          <w:rFonts w:ascii="Verdana" w:hAnsi="Verdana"/>
          <w:sz w:val="22"/>
          <w:highlight w:val="lightGray"/>
          <w:lang w:val="es-CO"/>
        </w:rPr>
        <w:lastRenderedPageBreak/>
        <w:t xml:space="preserve">[La </w:t>
      </w:r>
      <w:r w:rsidR="001807BB" w:rsidRPr="00FC0430">
        <w:rPr>
          <w:rFonts w:ascii="Verdana" w:hAnsi="Verdana"/>
          <w:sz w:val="22"/>
          <w:highlight w:val="lightGray"/>
          <w:lang w:val="es-CO"/>
        </w:rPr>
        <w:t>E</w:t>
      </w:r>
      <w:r w:rsidRPr="00FC0430">
        <w:rPr>
          <w:rFonts w:ascii="Verdana" w:hAnsi="Verdana"/>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FC0430">
        <w:rPr>
          <w:rFonts w:ascii="Verdana" w:hAnsi="Verdana"/>
          <w:sz w:val="22"/>
          <w:highlight w:val="lightGray"/>
          <w:lang w:val="es-CO"/>
        </w:rPr>
        <w:t>Contrato</w:t>
      </w:r>
      <w:r w:rsidRPr="00FC0430">
        <w:rPr>
          <w:rFonts w:ascii="Verdana" w:hAnsi="Verdana"/>
          <w:sz w:val="22"/>
          <w:highlight w:val="lightGray"/>
          <w:lang w:val="es-CO"/>
        </w:rPr>
        <w:t>, en salarios mínimos diarios o mensuales vigentes o empleando otro parámetro]:</w:t>
      </w:r>
    </w:p>
    <w:p w14:paraId="23C7B1D3" w14:textId="77777777" w:rsidR="0086755F" w:rsidRPr="00FC0430" w:rsidRDefault="0086755F" w:rsidP="00CB69AE">
      <w:pPr>
        <w:rPr>
          <w:rFonts w:ascii="Verdana" w:hAnsi="Verdana" w:cstheme="minorHAnsi"/>
          <w:sz w:val="22"/>
          <w:lang w:val="es-CO"/>
        </w:rPr>
      </w:pPr>
    </w:p>
    <w:p w14:paraId="3EFDC1E5" w14:textId="0D7A6051" w:rsidR="0086755F" w:rsidRPr="00FC0430" w:rsidRDefault="0086755F" w:rsidP="00CB69AE">
      <w:pPr>
        <w:rPr>
          <w:rFonts w:ascii="Verdana" w:hAnsi="Verdana" w:cstheme="minorHAnsi"/>
          <w:sz w:val="22"/>
          <w:lang w:val="es-CO"/>
        </w:rPr>
      </w:pPr>
      <w:r w:rsidRPr="00FC0430">
        <w:rPr>
          <w:rFonts w:ascii="Verdana" w:hAnsi="Verdana" w:cstheme="minorHAnsi"/>
          <w:sz w:val="22"/>
          <w:lang w:val="es-CO"/>
        </w:rPr>
        <w:t xml:space="preserve">Si durante la ejecución del </w:t>
      </w:r>
      <w:r w:rsidR="00CA4122" w:rsidRPr="00FC0430">
        <w:rPr>
          <w:rFonts w:ascii="Verdana" w:hAnsi="Verdana" w:cstheme="minorHAnsi"/>
          <w:sz w:val="22"/>
          <w:lang w:val="es-CO"/>
        </w:rPr>
        <w:t xml:space="preserve">Contrato </w:t>
      </w:r>
      <w:r w:rsidRPr="00FC0430">
        <w:rPr>
          <w:rFonts w:ascii="Verdana" w:hAnsi="Verdana" w:cstheme="minorHAnsi"/>
          <w:sz w:val="22"/>
          <w:lang w:val="es-CO"/>
        </w:rPr>
        <w:t xml:space="preserve">se generaran incumplimientos del </w:t>
      </w:r>
      <w:r w:rsidR="006932F2" w:rsidRPr="00FC0430">
        <w:rPr>
          <w:rFonts w:ascii="Verdana" w:hAnsi="Verdana" w:cstheme="minorHAnsi"/>
          <w:sz w:val="22"/>
          <w:lang w:val="es-CO"/>
        </w:rPr>
        <w:t>C</w:t>
      </w:r>
      <w:r w:rsidR="00D43EAD" w:rsidRPr="00FC0430">
        <w:rPr>
          <w:rFonts w:ascii="Verdana" w:hAnsi="Verdana" w:cstheme="minorHAnsi"/>
          <w:sz w:val="22"/>
          <w:lang w:val="es-CO"/>
        </w:rPr>
        <w:t>onsultor</w:t>
      </w:r>
      <w:r w:rsidRPr="00FC0430">
        <w:rPr>
          <w:rFonts w:ascii="Verdana" w:hAnsi="Verdana" w:cstheme="minorHAnsi"/>
          <w:sz w:val="22"/>
          <w:lang w:val="es-CO"/>
        </w:rPr>
        <w:t>, se causarán las siguientes multas:</w:t>
      </w:r>
    </w:p>
    <w:p w14:paraId="28044AA8" w14:textId="0A2CD626" w:rsidR="0086755F" w:rsidRPr="00FC0430" w:rsidRDefault="0086755F" w:rsidP="00CB69AE">
      <w:pPr>
        <w:rPr>
          <w:rFonts w:ascii="Verdana" w:hAnsi="Verdana" w:cstheme="minorHAnsi"/>
          <w:sz w:val="22"/>
          <w:lang w:val="es-CO"/>
        </w:rPr>
      </w:pPr>
    </w:p>
    <w:p w14:paraId="75201531" w14:textId="77777777" w:rsidR="0028655B" w:rsidRPr="00FC0430" w:rsidRDefault="0028655B" w:rsidP="00CB69AE">
      <w:pPr>
        <w:rPr>
          <w:rFonts w:ascii="Verdana" w:hAnsi="Verdana" w:cstheme="minorHAnsi"/>
          <w:sz w:val="22"/>
          <w:lang w:val="es-CO"/>
        </w:rPr>
      </w:pPr>
    </w:p>
    <w:p w14:paraId="47B0C80D" w14:textId="77777777" w:rsidR="0086755F" w:rsidRPr="00FC0430" w:rsidRDefault="0086755F" w:rsidP="00CB69AE">
      <w:pPr>
        <w:pStyle w:val="Prrafodelista"/>
        <w:ind w:left="360"/>
        <w:rPr>
          <w:rFonts w:ascii="Verdana" w:hAnsi="Verdana" w:cstheme="minorHAnsi"/>
          <w:sz w:val="22"/>
        </w:rPr>
      </w:pPr>
      <w:r w:rsidRPr="00FC0430">
        <w:rPr>
          <w:rFonts w:ascii="Verdana" w:hAnsi="Verdana"/>
          <w:b/>
          <w:bCs/>
          <w:sz w:val="22"/>
        </w:rPr>
        <w:t>Causales:</w:t>
      </w:r>
      <w:r w:rsidRPr="00FC0430">
        <w:rPr>
          <w:rFonts w:ascii="Verdana" w:hAnsi="Verdana"/>
          <w:b/>
          <w:bCs/>
          <w:sz w:val="22"/>
          <w:lang w:val="es-CO"/>
        </w:rPr>
        <w:t xml:space="preserve"> </w:t>
      </w:r>
    </w:p>
    <w:p w14:paraId="3A8F0021" w14:textId="7BF8603C" w:rsidR="0063366A" w:rsidRPr="00FC0430" w:rsidRDefault="0063366A" w:rsidP="00CB69AE">
      <w:pPr>
        <w:pStyle w:val="Prrafodelista"/>
        <w:numPr>
          <w:ilvl w:val="0"/>
          <w:numId w:val="24"/>
        </w:numPr>
        <w:rPr>
          <w:rFonts w:ascii="Verdana" w:hAnsi="Verdana"/>
          <w:sz w:val="22"/>
          <w:lang w:val="es-CO"/>
        </w:rPr>
      </w:pPr>
      <w:r w:rsidRPr="00FC0430">
        <w:rPr>
          <w:rFonts w:ascii="Verdana" w:hAnsi="Verdana"/>
          <w:sz w:val="22"/>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sidRPr="00FC0430">
        <w:rPr>
          <w:rFonts w:ascii="Verdana" w:hAnsi="Verdana"/>
          <w:sz w:val="22"/>
          <w:lang w:val="es-CO"/>
        </w:rPr>
        <w:t>quivalentes a ________ SMMLV</w:t>
      </w:r>
      <w:r w:rsidR="001F2D9B" w:rsidRPr="00FC0430">
        <w:rPr>
          <w:rFonts w:ascii="Verdana" w:hAnsi="Verdana"/>
          <w:sz w:val="22"/>
          <w:lang w:val="es-CO"/>
        </w:rPr>
        <w:t xml:space="preserve"> por c</w:t>
      </w:r>
      <w:r w:rsidR="00600C71" w:rsidRPr="00FC0430">
        <w:rPr>
          <w:rFonts w:ascii="Verdana" w:hAnsi="Verdana"/>
          <w:sz w:val="22"/>
          <w:lang w:val="es-CO"/>
        </w:rPr>
        <w:t xml:space="preserve">ada día de calendario </w:t>
      </w:r>
      <w:r w:rsidR="007E5308" w:rsidRPr="00FC0430">
        <w:rPr>
          <w:rFonts w:ascii="Verdana" w:hAnsi="Verdana"/>
          <w:sz w:val="22"/>
          <w:lang w:val="es-CO"/>
        </w:rPr>
        <w:t>de atraso</w:t>
      </w:r>
      <w:r w:rsidR="00092029" w:rsidRPr="00FC0430">
        <w:rPr>
          <w:rFonts w:ascii="Verdana" w:hAnsi="Verdana"/>
          <w:sz w:val="22"/>
          <w:lang w:val="es-CO"/>
        </w:rPr>
        <w:t xml:space="preserve">. La sumatoria de estas multas no podrá ser superior al </w:t>
      </w:r>
      <w:r w:rsidR="00092029" w:rsidRPr="00FC0430">
        <w:rPr>
          <w:rFonts w:ascii="Verdana" w:hAnsi="Verdana"/>
          <w:sz w:val="22"/>
          <w:highlight w:val="lightGray"/>
          <w:lang w:val="es-CO"/>
        </w:rPr>
        <w:t xml:space="preserve">[XXX por </w:t>
      </w:r>
      <w:r w:rsidR="00EF2FC2" w:rsidRPr="00FC0430">
        <w:rPr>
          <w:rFonts w:ascii="Verdana" w:hAnsi="Verdana"/>
          <w:sz w:val="22"/>
          <w:highlight w:val="lightGray"/>
          <w:lang w:val="es-CO"/>
        </w:rPr>
        <w:t>ciento</w:t>
      </w:r>
      <w:r w:rsidR="00092029" w:rsidRPr="00FC0430">
        <w:rPr>
          <w:rFonts w:ascii="Verdana" w:hAnsi="Verdana"/>
          <w:sz w:val="22"/>
          <w:highlight w:val="lightGray"/>
          <w:lang w:val="es-CO"/>
        </w:rPr>
        <w:t xml:space="preserve"> (xx</w:t>
      </w:r>
      <w:r w:rsidR="00EF2FC2" w:rsidRPr="00FC0430">
        <w:rPr>
          <w:rFonts w:ascii="Verdana" w:hAnsi="Verdana"/>
          <w:sz w:val="22"/>
          <w:highlight w:val="lightGray"/>
          <w:lang w:val="es-CO"/>
        </w:rPr>
        <w:t>)]</w:t>
      </w:r>
      <w:r w:rsidR="00EF2FC2" w:rsidRPr="00FC0430">
        <w:rPr>
          <w:rFonts w:ascii="Verdana" w:hAnsi="Verdana"/>
          <w:sz w:val="22"/>
          <w:lang w:val="es-CO"/>
        </w:rPr>
        <w:t xml:space="preserve"> del valor del contrato. </w:t>
      </w:r>
    </w:p>
    <w:p w14:paraId="63F77D54" w14:textId="43B81BD1"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lang w:val="es-CO"/>
        </w:rPr>
        <w:t xml:space="preserve">Por atraso o incumplimiento del </w:t>
      </w:r>
      <w:r w:rsidR="007E5308" w:rsidRPr="00FC0430">
        <w:rPr>
          <w:rFonts w:ascii="Verdana" w:hAnsi="Verdana"/>
          <w:sz w:val="22"/>
          <w:lang w:val="es-CO"/>
        </w:rPr>
        <w:t>C</w:t>
      </w:r>
      <w:r w:rsidRPr="00FC0430">
        <w:rPr>
          <w:rFonts w:ascii="Verdana" w:hAnsi="Verdana"/>
          <w:sz w:val="22"/>
          <w:lang w:val="es-CO"/>
        </w:rPr>
        <w:t xml:space="preserve">ronograma de </w:t>
      </w:r>
      <w:r w:rsidR="007E5308" w:rsidRPr="00FC0430">
        <w:rPr>
          <w:rFonts w:ascii="Verdana" w:hAnsi="Verdana"/>
          <w:sz w:val="22"/>
          <w:lang w:val="es-CO"/>
        </w:rPr>
        <w:t>C</w:t>
      </w:r>
      <w:r w:rsidR="00D43EAD" w:rsidRPr="00FC0430">
        <w:rPr>
          <w:rFonts w:ascii="Verdana" w:hAnsi="Verdana"/>
          <w:sz w:val="22"/>
          <w:lang w:val="es-CO"/>
        </w:rPr>
        <w:t>onsultoría</w:t>
      </w:r>
      <w:r w:rsidRPr="00FC0430">
        <w:rPr>
          <w:rFonts w:ascii="Verdana" w:hAnsi="Verdana"/>
          <w:sz w:val="22"/>
          <w:lang w:val="es-CO"/>
        </w:rPr>
        <w:t xml:space="preserve"> se causará una multa equivalente al </w:t>
      </w:r>
      <w:r w:rsidRPr="00FC0430">
        <w:rPr>
          <w:rFonts w:ascii="Verdana" w:hAnsi="Verdana"/>
          <w:sz w:val="22"/>
          <w:highlight w:val="lightGray"/>
          <w:lang w:val="es-CO"/>
        </w:rPr>
        <w:t>[</w:t>
      </w:r>
      <w:r w:rsidR="00DB6A4A" w:rsidRPr="00FC0430">
        <w:rPr>
          <w:rFonts w:ascii="Verdana" w:hAnsi="Verdana"/>
          <w:sz w:val="22"/>
          <w:highlight w:val="lightGray"/>
          <w:lang w:val="es-CO"/>
        </w:rPr>
        <w:t>XXX</w:t>
      </w:r>
      <w:r w:rsidR="00F525B8" w:rsidRPr="00FC0430">
        <w:rPr>
          <w:rFonts w:ascii="Verdana" w:hAnsi="Verdana"/>
          <w:sz w:val="22"/>
          <w:highlight w:val="lightGray"/>
          <w:lang w:val="es-CO"/>
        </w:rPr>
        <w:t xml:space="preserve"> </w:t>
      </w:r>
      <w:r w:rsidRPr="00FC0430">
        <w:rPr>
          <w:rFonts w:ascii="Verdana" w:hAnsi="Verdana"/>
          <w:sz w:val="22"/>
          <w:highlight w:val="lightGray"/>
          <w:lang w:val="es-CO"/>
        </w:rPr>
        <w:t>%]</w:t>
      </w:r>
      <w:r w:rsidRPr="00FC0430">
        <w:rPr>
          <w:rFonts w:ascii="Verdana" w:hAnsi="Verdana"/>
          <w:sz w:val="22"/>
          <w:lang w:val="es-CO"/>
        </w:rPr>
        <w:t xml:space="preserve"> del </w:t>
      </w:r>
      <w:r w:rsidR="000E733A" w:rsidRPr="00FC0430">
        <w:rPr>
          <w:rFonts w:ascii="Verdana" w:hAnsi="Verdana"/>
          <w:sz w:val="22"/>
          <w:highlight w:val="lightGray"/>
          <w:lang w:val="es-CO"/>
        </w:rPr>
        <w:t>[</w:t>
      </w:r>
      <w:r w:rsidR="00C7192F" w:rsidRPr="00FC0430">
        <w:rPr>
          <w:rFonts w:ascii="Verdana" w:hAnsi="Verdana"/>
          <w:sz w:val="22"/>
          <w:highlight w:val="lightGray"/>
          <w:lang w:val="es-CO"/>
        </w:rPr>
        <w:t>XXXX</w:t>
      </w:r>
      <w:r w:rsidR="00737673" w:rsidRPr="00FC0430">
        <w:rPr>
          <w:rFonts w:ascii="Verdana" w:hAnsi="Verdana"/>
          <w:sz w:val="22"/>
          <w:highlight w:val="lightGray"/>
          <w:lang w:val="es-CO"/>
        </w:rPr>
        <w:t>]</w:t>
      </w:r>
      <w:r w:rsidRPr="00FC0430">
        <w:rPr>
          <w:rFonts w:ascii="Verdana" w:hAnsi="Verdana"/>
          <w:sz w:val="22"/>
          <w:lang w:val="es-CO"/>
        </w:rPr>
        <w:t>, por cada día calendario de atraso.</w:t>
      </w:r>
    </w:p>
    <w:p w14:paraId="288FDADB" w14:textId="090FF18D"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lang w:val="es-CO"/>
        </w:rPr>
        <w:t>Por no mantener en vigor, renovar, prorrogar, obtener para la etapa siguiente</w:t>
      </w:r>
      <w:r w:rsidR="003840BE" w:rsidRPr="00FC0430">
        <w:rPr>
          <w:rFonts w:ascii="Verdana" w:hAnsi="Verdana"/>
          <w:sz w:val="22"/>
          <w:lang w:val="es-CO"/>
        </w:rPr>
        <w:t xml:space="preserve"> (en caso</w:t>
      </w:r>
      <w:r w:rsidR="009150F7" w:rsidRPr="00FC0430">
        <w:rPr>
          <w:rFonts w:ascii="Verdana" w:hAnsi="Verdana"/>
          <w:sz w:val="22"/>
          <w:lang w:val="es-CO"/>
        </w:rPr>
        <w:t xml:space="preserve"> de que el </w:t>
      </w:r>
      <w:r w:rsidR="001B7461" w:rsidRPr="00FC0430">
        <w:rPr>
          <w:rFonts w:ascii="Verdana" w:hAnsi="Verdana"/>
          <w:sz w:val="22"/>
          <w:lang w:val="es-CO"/>
        </w:rPr>
        <w:t xml:space="preserve">Contrato </w:t>
      </w:r>
      <w:r w:rsidR="00C41459" w:rsidRPr="00FC0430">
        <w:rPr>
          <w:rFonts w:ascii="Verdana" w:hAnsi="Verdana"/>
          <w:sz w:val="22"/>
          <w:lang w:val="es-CO"/>
        </w:rPr>
        <w:t>contemple</w:t>
      </w:r>
      <w:r w:rsidR="009150F7" w:rsidRPr="00FC0430">
        <w:rPr>
          <w:rFonts w:ascii="Verdana" w:hAnsi="Verdana"/>
          <w:sz w:val="22"/>
          <w:lang w:val="es-CO"/>
        </w:rPr>
        <w:t xml:space="preserve"> su ejecución en etapas)</w:t>
      </w:r>
      <w:r w:rsidRPr="00FC0430">
        <w:rPr>
          <w:rFonts w:ascii="Verdana" w:hAnsi="Verdana"/>
          <w:sz w:val="22"/>
          <w:lang w:val="es-CO"/>
        </w:rPr>
        <w:t xml:space="preserve">, corregir o adicionar las </w:t>
      </w:r>
      <w:r w:rsidR="00971757" w:rsidRPr="00FC0430">
        <w:rPr>
          <w:rFonts w:ascii="Verdana" w:hAnsi="Verdana"/>
          <w:sz w:val="22"/>
          <w:lang w:val="es-CO"/>
        </w:rPr>
        <w:t>Garantías</w:t>
      </w:r>
      <w:r w:rsidRPr="00FC0430">
        <w:rPr>
          <w:rFonts w:ascii="Verdana" w:hAnsi="Verdana"/>
          <w:sz w:val="22"/>
          <w:lang w:val="es-CO"/>
        </w:rPr>
        <w:t xml:space="preserve">, en los plazos y por los montos establecidos en la cláusula </w:t>
      </w:r>
      <w:r w:rsidRPr="00FC0430">
        <w:rPr>
          <w:rFonts w:ascii="Verdana" w:hAnsi="Verdana"/>
          <w:sz w:val="22"/>
          <w:highlight w:val="lightGray"/>
          <w:lang w:val="es-CO"/>
        </w:rPr>
        <w:t>[XX]</w:t>
      </w:r>
      <w:r w:rsidRPr="00FC0430">
        <w:rPr>
          <w:rFonts w:ascii="Verdana" w:hAnsi="Verdana"/>
          <w:sz w:val="22"/>
          <w:lang w:val="es-CO"/>
        </w:rPr>
        <w:t xml:space="preserve">, de acuerdo </w:t>
      </w:r>
      <w:r w:rsidR="00FA27BD" w:rsidRPr="00FC0430">
        <w:rPr>
          <w:rFonts w:ascii="Verdana" w:hAnsi="Verdana"/>
          <w:sz w:val="22"/>
          <w:lang w:val="es-CO"/>
        </w:rPr>
        <w:t>con e</w:t>
      </w:r>
      <w:r w:rsidRPr="00FC0430">
        <w:rPr>
          <w:rFonts w:ascii="Verdana" w:hAnsi="Verdana"/>
          <w:sz w:val="22"/>
          <w:lang w:val="es-CO"/>
        </w:rPr>
        <w:t xml:space="preserve">l </w:t>
      </w:r>
      <w:r w:rsidR="00971757" w:rsidRPr="00FC0430">
        <w:rPr>
          <w:rFonts w:ascii="Verdana" w:hAnsi="Verdana"/>
          <w:sz w:val="22"/>
          <w:lang w:val="es-CO"/>
        </w:rPr>
        <w:t xml:space="preserve">Contrato </w:t>
      </w:r>
      <w:r w:rsidRPr="00FC0430">
        <w:rPr>
          <w:rFonts w:ascii="Verdana" w:hAnsi="Verdana"/>
          <w:sz w:val="22"/>
          <w:lang w:val="es-CO"/>
        </w:rPr>
        <w:t xml:space="preserve">o sus modificaciones, se causará una multa equivalente al </w:t>
      </w:r>
      <w:r w:rsidRPr="00FC0430">
        <w:rPr>
          <w:rFonts w:ascii="Verdana" w:hAnsi="Verdana"/>
          <w:sz w:val="22"/>
          <w:highlight w:val="lightGray"/>
          <w:lang w:val="es-CO"/>
        </w:rPr>
        <w:t>[</w:t>
      </w:r>
      <w:r w:rsidR="00746121" w:rsidRPr="00FC0430">
        <w:rPr>
          <w:rFonts w:ascii="Verdana" w:hAnsi="Verdana"/>
          <w:sz w:val="22"/>
          <w:highlight w:val="lightGray"/>
          <w:lang w:val="es-CO"/>
        </w:rPr>
        <w:t>XXX</w:t>
      </w:r>
      <w:r w:rsidR="00F525B8" w:rsidRPr="00FC0430">
        <w:rPr>
          <w:rFonts w:ascii="Verdana" w:hAnsi="Verdana"/>
          <w:sz w:val="22"/>
          <w:highlight w:val="lightGray"/>
          <w:lang w:val="es-CO"/>
        </w:rPr>
        <w:t xml:space="preserve"> </w:t>
      </w:r>
      <w:r w:rsidRPr="00FC0430">
        <w:rPr>
          <w:rFonts w:ascii="Verdana" w:hAnsi="Verdana"/>
          <w:sz w:val="22"/>
          <w:highlight w:val="lightGray"/>
          <w:lang w:val="es-CO"/>
        </w:rPr>
        <w:t>%]</w:t>
      </w:r>
      <w:r w:rsidR="006B56A8" w:rsidRPr="00FC0430">
        <w:rPr>
          <w:rFonts w:ascii="Verdana" w:hAnsi="Verdana"/>
          <w:sz w:val="22"/>
          <w:lang w:val="es-CO"/>
        </w:rPr>
        <w:t xml:space="preserve"> </w:t>
      </w:r>
      <w:r w:rsidR="00C7192F" w:rsidRPr="00FC0430">
        <w:rPr>
          <w:rFonts w:ascii="Verdana" w:hAnsi="Verdana"/>
          <w:sz w:val="22"/>
          <w:lang w:val="es-CO"/>
        </w:rPr>
        <w:t xml:space="preserve">del </w:t>
      </w:r>
      <w:r w:rsidR="006B56A8" w:rsidRPr="00FC0430">
        <w:rPr>
          <w:rFonts w:ascii="Verdana" w:hAnsi="Verdana"/>
          <w:sz w:val="22"/>
          <w:highlight w:val="lightGray"/>
          <w:lang w:val="es-CO"/>
        </w:rPr>
        <w:t>[</w:t>
      </w:r>
      <w:r w:rsidR="00C7192F" w:rsidRPr="00FC0430">
        <w:rPr>
          <w:rFonts w:ascii="Verdana" w:hAnsi="Verdana"/>
          <w:sz w:val="22"/>
          <w:highlight w:val="lightGray"/>
          <w:lang w:val="es-CO"/>
        </w:rPr>
        <w:t>XXXXX]</w:t>
      </w:r>
      <w:r w:rsidRPr="00FC0430">
        <w:rPr>
          <w:rFonts w:ascii="Verdana" w:hAnsi="Verdana"/>
          <w:sz w:val="22"/>
          <w:lang w:val="es-CO"/>
        </w:rPr>
        <w:t>, por cada día calendario de atraso en el cumplimiento</w:t>
      </w:r>
      <w:r w:rsidR="460BA147" w:rsidRPr="00FC0430">
        <w:rPr>
          <w:rFonts w:ascii="Verdana" w:hAnsi="Verdana"/>
          <w:sz w:val="22"/>
          <w:lang w:val="es-CO"/>
        </w:rPr>
        <w:t>.</w:t>
      </w:r>
      <w:r w:rsidRPr="00FC0430">
        <w:rPr>
          <w:rFonts w:ascii="Verdana" w:hAnsi="Verdana"/>
          <w:sz w:val="22"/>
          <w:lang w:val="es-CO"/>
        </w:rPr>
        <w:t xml:space="preserve"> </w:t>
      </w:r>
    </w:p>
    <w:p w14:paraId="31CBC725" w14:textId="2FEA4437"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lang w:val="es-CO"/>
        </w:rPr>
        <w:t>Si el</w:t>
      </w:r>
      <w:r w:rsidR="008551E6" w:rsidRPr="00FC0430">
        <w:rPr>
          <w:rFonts w:ascii="Verdana" w:hAnsi="Verdana"/>
          <w:sz w:val="22"/>
          <w:lang w:val="es-CO"/>
        </w:rPr>
        <w:t xml:space="preserve"> </w:t>
      </w:r>
      <w:r w:rsidR="006C6B30" w:rsidRPr="00FC0430">
        <w:rPr>
          <w:rFonts w:ascii="Verdana" w:hAnsi="Verdana"/>
          <w:sz w:val="22"/>
          <w:lang w:val="es-CO"/>
        </w:rPr>
        <w:t>C</w:t>
      </w:r>
      <w:r w:rsidR="00C6097C" w:rsidRPr="00FC0430">
        <w:rPr>
          <w:rFonts w:ascii="Verdana" w:hAnsi="Verdana"/>
          <w:sz w:val="22"/>
          <w:lang w:val="es-CO"/>
        </w:rPr>
        <w:t>onsultor</w:t>
      </w:r>
      <w:r w:rsidRPr="00FC0430">
        <w:rPr>
          <w:rFonts w:ascii="Verdana" w:hAnsi="Verdana"/>
          <w:sz w:val="22"/>
          <w:lang w:val="es-CO"/>
        </w:rPr>
        <w:t xml:space="preserve"> no entrega la información completa que le solicite </w:t>
      </w:r>
      <w:r w:rsidR="008551E6" w:rsidRPr="00FC0430">
        <w:rPr>
          <w:rFonts w:ascii="Verdana" w:hAnsi="Verdana"/>
          <w:sz w:val="22"/>
          <w:lang w:val="es-CO"/>
        </w:rPr>
        <w:t>el supervisor</w:t>
      </w:r>
      <w:r w:rsidRPr="00FC0430">
        <w:rPr>
          <w:rFonts w:ascii="Verdana" w:hAnsi="Verdana"/>
          <w:sz w:val="22"/>
        </w:rPr>
        <w:t>,</w:t>
      </w:r>
      <w:r w:rsidRPr="00FC0430">
        <w:rPr>
          <w:rFonts w:ascii="Verdana" w:hAnsi="Verdana"/>
          <w:sz w:val="22"/>
          <w:lang w:val="es-CO"/>
        </w:rPr>
        <w:t xml:space="preserve"> que se relacione con el objeto del </w:t>
      </w:r>
      <w:r w:rsidR="00971757" w:rsidRPr="00FC0430">
        <w:rPr>
          <w:rFonts w:ascii="Verdana" w:hAnsi="Verdana"/>
          <w:sz w:val="22"/>
          <w:lang w:val="es-CO"/>
        </w:rPr>
        <w:t>Contrato</w:t>
      </w:r>
      <w:r w:rsidR="00CF4267" w:rsidRPr="00FC0430">
        <w:rPr>
          <w:rFonts w:ascii="Verdana" w:hAnsi="Verdana"/>
          <w:sz w:val="22"/>
          <w:lang w:val="es-CO"/>
        </w:rPr>
        <w:t xml:space="preserve"> o con el cumplimiento de las actividades del proyecto a ejecutar</w:t>
      </w:r>
      <w:r w:rsidRPr="00FC0430">
        <w:rPr>
          <w:rFonts w:ascii="Verdana" w:hAnsi="Verdana"/>
          <w:sz w:val="22"/>
          <w:lang w:val="es-CO"/>
        </w:rPr>
        <w:t xml:space="preserve">, dentro de los plazos y en los términos de cada requerimiento, se causará una multa equivalente al </w:t>
      </w:r>
      <w:r w:rsidRPr="00FC0430">
        <w:rPr>
          <w:rFonts w:ascii="Verdana" w:hAnsi="Verdana"/>
          <w:sz w:val="22"/>
          <w:highlight w:val="lightGray"/>
          <w:lang w:val="es-CO"/>
        </w:rPr>
        <w:t>[</w:t>
      </w:r>
      <w:r w:rsidR="009E0BB3" w:rsidRPr="00FC0430">
        <w:rPr>
          <w:rFonts w:ascii="Verdana" w:hAnsi="Verdana"/>
          <w:sz w:val="22"/>
          <w:highlight w:val="lightGray"/>
          <w:lang w:val="es-CO"/>
        </w:rPr>
        <w:t>XXX</w:t>
      </w:r>
      <w:r w:rsidR="00F525B8" w:rsidRPr="00FC0430">
        <w:rPr>
          <w:rFonts w:ascii="Verdana" w:hAnsi="Verdana"/>
          <w:sz w:val="22"/>
          <w:highlight w:val="lightGray"/>
          <w:lang w:val="es-CO"/>
        </w:rPr>
        <w:t xml:space="preserve"> </w:t>
      </w:r>
      <w:r w:rsidRPr="00FC0430">
        <w:rPr>
          <w:rFonts w:ascii="Verdana" w:hAnsi="Verdana"/>
          <w:sz w:val="22"/>
          <w:highlight w:val="lightGray"/>
          <w:lang w:val="es-CO"/>
        </w:rPr>
        <w:t>%]</w:t>
      </w:r>
      <w:r w:rsidRPr="00FC0430">
        <w:rPr>
          <w:rFonts w:ascii="Verdana" w:hAnsi="Verdana"/>
          <w:sz w:val="22"/>
          <w:lang w:val="es-CO"/>
        </w:rPr>
        <w:t xml:space="preserve"> del </w:t>
      </w:r>
      <w:r w:rsidR="00C7192F" w:rsidRPr="00FC0430">
        <w:rPr>
          <w:rFonts w:ascii="Verdana" w:hAnsi="Verdana"/>
          <w:sz w:val="22"/>
          <w:highlight w:val="lightGray"/>
          <w:lang w:val="es-CO"/>
        </w:rPr>
        <w:t>[XXXXX]</w:t>
      </w:r>
      <w:r w:rsidRPr="00FC0430">
        <w:rPr>
          <w:rFonts w:ascii="Verdana" w:hAnsi="Verdana"/>
          <w:sz w:val="22"/>
          <w:lang w:val="es-CO"/>
        </w:rPr>
        <w:t xml:space="preserve">. Estas multas se causarán sucesivamente por cada día de atraso, hasta cuando el </w:t>
      </w:r>
      <w:r w:rsidR="006C6B30" w:rsidRPr="00FC0430">
        <w:rPr>
          <w:rFonts w:ascii="Verdana" w:hAnsi="Verdana"/>
          <w:sz w:val="22"/>
          <w:lang w:val="es-CO"/>
        </w:rPr>
        <w:t>C</w:t>
      </w:r>
      <w:r w:rsidR="00FA3A32" w:rsidRPr="00FC0430">
        <w:rPr>
          <w:rFonts w:ascii="Verdana" w:hAnsi="Verdana"/>
          <w:sz w:val="22"/>
          <w:lang w:val="es-CO"/>
        </w:rPr>
        <w:t>onsultor</w:t>
      </w:r>
      <w:r w:rsidRPr="00FC0430">
        <w:rPr>
          <w:rFonts w:ascii="Verdana" w:hAnsi="Verdana"/>
          <w:sz w:val="22"/>
          <w:lang w:val="es-CO"/>
        </w:rPr>
        <w:t xml:space="preserve"> demuestre que </w:t>
      </w:r>
      <w:r w:rsidR="00FD6405" w:rsidRPr="00FC0430">
        <w:rPr>
          <w:rFonts w:ascii="Verdana" w:hAnsi="Verdana"/>
          <w:sz w:val="22"/>
          <w:lang w:val="es-CO"/>
        </w:rPr>
        <w:t>subsanó</w:t>
      </w:r>
      <w:r w:rsidRPr="00FC0430">
        <w:rPr>
          <w:rFonts w:ascii="Verdana" w:hAnsi="Verdana"/>
          <w:sz w:val="22"/>
          <w:lang w:val="es-CO"/>
        </w:rPr>
        <w:t xml:space="preserve"> el incumplimiento respectivo a satisfacción del </w:t>
      </w:r>
      <w:r w:rsidR="008551E6" w:rsidRPr="00FC0430">
        <w:rPr>
          <w:rFonts w:ascii="Verdana" w:hAnsi="Verdana"/>
          <w:sz w:val="22"/>
        </w:rPr>
        <w:t>supervis</w:t>
      </w:r>
      <w:r w:rsidRPr="00FC0430">
        <w:rPr>
          <w:rFonts w:ascii="Verdana" w:hAnsi="Verdana"/>
          <w:sz w:val="22"/>
        </w:rPr>
        <w:t>or</w:t>
      </w:r>
      <w:r w:rsidRPr="00FC0430">
        <w:rPr>
          <w:rFonts w:ascii="Verdana" w:hAnsi="Verdana"/>
          <w:sz w:val="22"/>
          <w:lang w:val="es-CO"/>
        </w:rPr>
        <w:t xml:space="preserve">. </w:t>
      </w:r>
    </w:p>
    <w:p w14:paraId="71A3AA22" w14:textId="5F7D6A53"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lang w:val="es-CO"/>
        </w:rPr>
        <w:t>Por atraso imputable al</w:t>
      </w:r>
      <w:r w:rsidR="00FA3A32" w:rsidRPr="00FC0430">
        <w:rPr>
          <w:rFonts w:ascii="Verdana" w:hAnsi="Verdana"/>
          <w:sz w:val="22"/>
          <w:lang w:val="es-CO"/>
        </w:rPr>
        <w:t xml:space="preserve"> </w:t>
      </w:r>
      <w:r w:rsidR="006C6B30" w:rsidRPr="00FC0430">
        <w:rPr>
          <w:rFonts w:ascii="Verdana" w:hAnsi="Verdana"/>
          <w:sz w:val="22"/>
          <w:lang w:val="es-CO"/>
        </w:rPr>
        <w:t>C</w:t>
      </w:r>
      <w:r w:rsidR="00FA3A32" w:rsidRPr="00FC0430">
        <w:rPr>
          <w:rFonts w:ascii="Verdana" w:hAnsi="Verdana"/>
          <w:sz w:val="22"/>
          <w:lang w:val="es-CO"/>
        </w:rPr>
        <w:t>onsultor</w:t>
      </w:r>
      <w:r w:rsidRPr="00FC0430">
        <w:rPr>
          <w:rFonts w:ascii="Verdana" w:hAnsi="Verdana"/>
          <w:sz w:val="22"/>
          <w:lang w:val="es-CO"/>
        </w:rPr>
        <w:t xml:space="preserve"> en </w:t>
      </w:r>
      <w:r w:rsidRPr="00FC0430">
        <w:rPr>
          <w:rFonts w:ascii="Verdana" w:hAnsi="Verdana"/>
          <w:sz w:val="22"/>
          <w:highlight w:val="lightGray"/>
          <w:lang w:val="es-CO"/>
        </w:rPr>
        <w:t>[la firma del acta de inicio o no iniciar la ejecución en la fecha pactada]</w:t>
      </w:r>
      <w:r w:rsidRPr="00FC0430">
        <w:rPr>
          <w:rFonts w:ascii="Verdana" w:hAnsi="Verdana"/>
          <w:sz w:val="22"/>
          <w:lang w:val="es-CO"/>
        </w:rPr>
        <w:t xml:space="preserve">, se causará una multa diaria equivalente al </w:t>
      </w:r>
      <w:r w:rsidRPr="00FC0430">
        <w:rPr>
          <w:rFonts w:ascii="Verdana" w:hAnsi="Verdana"/>
          <w:sz w:val="22"/>
          <w:highlight w:val="lightGray"/>
          <w:lang w:val="es-CO"/>
        </w:rPr>
        <w:t>[</w:t>
      </w:r>
      <w:r w:rsidR="009E0BB3" w:rsidRPr="00FC0430">
        <w:rPr>
          <w:rFonts w:ascii="Verdana" w:hAnsi="Verdana"/>
          <w:sz w:val="22"/>
          <w:highlight w:val="lightGray"/>
          <w:lang w:val="es-CO"/>
        </w:rPr>
        <w:t>XXX</w:t>
      </w:r>
      <w:r w:rsidR="00F525B8" w:rsidRPr="00FC0430">
        <w:rPr>
          <w:rFonts w:ascii="Verdana" w:hAnsi="Verdana"/>
          <w:sz w:val="22"/>
          <w:highlight w:val="lightGray"/>
          <w:lang w:val="es-CO"/>
        </w:rPr>
        <w:t xml:space="preserve"> </w:t>
      </w:r>
      <w:r w:rsidRPr="00FC0430">
        <w:rPr>
          <w:rFonts w:ascii="Verdana" w:hAnsi="Verdana"/>
          <w:sz w:val="22"/>
          <w:highlight w:val="lightGray"/>
          <w:lang w:val="es-CO"/>
        </w:rPr>
        <w:t>%]</w:t>
      </w:r>
      <w:r w:rsidRPr="00FC0430">
        <w:rPr>
          <w:rFonts w:ascii="Verdana" w:hAnsi="Verdana"/>
          <w:sz w:val="22"/>
          <w:lang w:val="es-CO"/>
        </w:rPr>
        <w:t xml:space="preserve"> del </w:t>
      </w:r>
      <w:r w:rsidR="00C7192F" w:rsidRPr="00FC0430">
        <w:rPr>
          <w:rFonts w:ascii="Verdana" w:hAnsi="Verdana"/>
          <w:sz w:val="22"/>
          <w:highlight w:val="lightGray"/>
          <w:lang w:val="es-CO"/>
        </w:rPr>
        <w:t>[</w:t>
      </w:r>
      <w:r w:rsidR="00596DDA" w:rsidRPr="00FC0430">
        <w:rPr>
          <w:rFonts w:ascii="Verdana" w:hAnsi="Verdana"/>
          <w:sz w:val="22"/>
          <w:highlight w:val="lightGray"/>
          <w:lang w:val="es-CO"/>
        </w:rPr>
        <w:t>XXXXX</w:t>
      </w:r>
      <w:r w:rsidR="00596DDA" w:rsidRPr="00FC0430">
        <w:rPr>
          <w:rFonts w:ascii="Verdana" w:hAnsi="Verdana"/>
          <w:sz w:val="22"/>
          <w:lang w:val="es-CO"/>
        </w:rPr>
        <w:t>]</w:t>
      </w:r>
      <w:r w:rsidRPr="00FC0430">
        <w:rPr>
          <w:rFonts w:ascii="Verdana" w:hAnsi="Verdana"/>
          <w:sz w:val="22"/>
          <w:lang w:val="es-CO"/>
        </w:rPr>
        <w:t xml:space="preserve">, por cada día calendario de atraso. Igual sanción se aplicará en caso de que el </w:t>
      </w:r>
      <w:r w:rsidR="006C6B30" w:rsidRPr="00FC0430">
        <w:rPr>
          <w:rFonts w:ascii="Verdana" w:hAnsi="Verdana"/>
          <w:sz w:val="22"/>
          <w:lang w:val="es-CO"/>
        </w:rPr>
        <w:t>C</w:t>
      </w:r>
      <w:r w:rsidR="00455777" w:rsidRPr="00FC0430">
        <w:rPr>
          <w:rFonts w:ascii="Verdana" w:hAnsi="Verdana"/>
          <w:sz w:val="22"/>
          <w:lang w:val="es-CO"/>
        </w:rPr>
        <w:t>onsultor</w:t>
      </w:r>
      <w:r w:rsidRPr="00FC0430">
        <w:rPr>
          <w:rFonts w:ascii="Verdana" w:hAnsi="Verdana"/>
          <w:sz w:val="22"/>
          <w:lang w:val="es-CO"/>
        </w:rPr>
        <w:t xml:space="preserve"> no inicie efectivamente con la ejecución del contrato en la fecha acordada.</w:t>
      </w:r>
    </w:p>
    <w:p w14:paraId="5221209C" w14:textId="6347F562" w:rsidR="009248CF" w:rsidRPr="00FC0430" w:rsidRDefault="008551E6" w:rsidP="00CB69AE">
      <w:pPr>
        <w:pStyle w:val="Prrafodelista"/>
        <w:numPr>
          <w:ilvl w:val="0"/>
          <w:numId w:val="24"/>
        </w:numPr>
        <w:rPr>
          <w:rFonts w:ascii="Verdana" w:hAnsi="Verdana"/>
          <w:sz w:val="22"/>
        </w:rPr>
      </w:pPr>
      <w:r w:rsidRPr="00FC0430">
        <w:rPr>
          <w:rFonts w:ascii="Verdana" w:hAnsi="Verdana"/>
          <w:sz w:val="22"/>
        </w:rPr>
        <w:t xml:space="preserve">Por no entregar los soportes de formación académica y de experiencia del equipo de trabajo </w:t>
      </w:r>
      <w:r w:rsidR="00E1571A" w:rsidRPr="00FC0430">
        <w:rPr>
          <w:rFonts w:ascii="Verdana" w:hAnsi="Verdana"/>
          <w:sz w:val="22"/>
        </w:rPr>
        <w:t>discriminado en el Anexo Técnico 1</w:t>
      </w:r>
      <w:r w:rsidR="00F56D19" w:rsidRPr="00FC0430">
        <w:rPr>
          <w:rFonts w:ascii="Verdana" w:hAnsi="Verdana"/>
          <w:sz w:val="22"/>
        </w:rPr>
        <w:t xml:space="preserve"> dentro </w:t>
      </w:r>
      <w:r w:rsidR="009E15A2" w:rsidRPr="00FC0430">
        <w:rPr>
          <w:rFonts w:ascii="Verdana" w:hAnsi="Verdana"/>
          <w:sz w:val="22"/>
        </w:rPr>
        <w:t>plazo definido</w:t>
      </w:r>
      <w:r w:rsidR="00F56D19" w:rsidRPr="00FC0430">
        <w:rPr>
          <w:rFonts w:ascii="Verdana" w:hAnsi="Verdana"/>
          <w:sz w:val="22"/>
        </w:rPr>
        <w:t xml:space="preserve"> por la </w:t>
      </w:r>
      <w:r w:rsidR="001807BB" w:rsidRPr="00FC0430">
        <w:rPr>
          <w:rFonts w:ascii="Verdana" w:hAnsi="Verdana"/>
          <w:sz w:val="22"/>
        </w:rPr>
        <w:t>E</w:t>
      </w:r>
      <w:r w:rsidR="00F56D19" w:rsidRPr="00FC0430">
        <w:rPr>
          <w:rFonts w:ascii="Verdana" w:hAnsi="Verdana"/>
          <w:sz w:val="22"/>
        </w:rPr>
        <w:t>ntidad</w:t>
      </w:r>
      <w:r w:rsidR="009E4F1B" w:rsidRPr="00FC0430">
        <w:rPr>
          <w:rFonts w:ascii="Verdana" w:hAnsi="Verdana"/>
          <w:sz w:val="22"/>
        </w:rPr>
        <w:t xml:space="preserve">, se causará una multa equivalente al </w:t>
      </w:r>
      <w:r w:rsidR="009E4F1B" w:rsidRPr="00FC0430">
        <w:rPr>
          <w:rFonts w:ascii="Verdana" w:hAnsi="Verdana"/>
          <w:sz w:val="22"/>
          <w:highlight w:val="lightGray"/>
        </w:rPr>
        <w:t>[</w:t>
      </w:r>
      <w:r w:rsidR="009E0BB3" w:rsidRPr="00FC0430">
        <w:rPr>
          <w:rFonts w:ascii="Verdana" w:hAnsi="Verdana"/>
          <w:sz w:val="22"/>
          <w:highlight w:val="lightGray"/>
        </w:rPr>
        <w:t>XXX</w:t>
      </w:r>
      <w:r w:rsidR="00F525B8" w:rsidRPr="00FC0430">
        <w:rPr>
          <w:rFonts w:ascii="Verdana" w:hAnsi="Verdana"/>
          <w:sz w:val="22"/>
          <w:highlight w:val="lightGray"/>
        </w:rPr>
        <w:t xml:space="preserve"> </w:t>
      </w:r>
      <w:r w:rsidR="00660B22" w:rsidRPr="00FC0430">
        <w:rPr>
          <w:rFonts w:ascii="Verdana" w:hAnsi="Verdana"/>
          <w:sz w:val="22"/>
          <w:highlight w:val="lightGray"/>
        </w:rPr>
        <w:t>%</w:t>
      </w:r>
      <w:r w:rsidR="00660B22" w:rsidRPr="00FC0430">
        <w:rPr>
          <w:rFonts w:ascii="Verdana" w:hAnsi="Verdana"/>
          <w:sz w:val="22"/>
        </w:rPr>
        <w:t xml:space="preserve">] del </w:t>
      </w:r>
      <w:r w:rsidR="00596DDA" w:rsidRPr="00FC0430">
        <w:rPr>
          <w:rFonts w:ascii="Verdana" w:hAnsi="Verdana"/>
          <w:sz w:val="22"/>
          <w:highlight w:val="lightGray"/>
        </w:rPr>
        <w:t>[XXXX]</w:t>
      </w:r>
      <w:r w:rsidR="00133281" w:rsidRPr="00FC0430">
        <w:rPr>
          <w:rFonts w:ascii="Verdana" w:hAnsi="Verdana"/>
          <w:sz w:val="22"/>
        </w:rPr>
        <w:t xml:space="preserve">, </w:t>
      </w:r>
      <w:r w:rsidR="00133281" w:rsidRPr="00FC0430">
        <w:rPr>
          <w:rFonts w:ascii="Verdana" w:hAnsi="Verdana"/>
          <w:sz w:val="22"/>
          <w:highlight w:val="lightGray"/>
        </w:rPr>
        <w:t>[por cada día calendario de atraso en el cumplimiento de dicha obligación]</w:t>
      </w:r>
      <w:r w:rsidR="00F56D19" w:rsidRPr="00FC0430">
        <w:rPr>
          <w:rFonts w:ascii="Verdana" w:hAnsi="Verdana"/>
          <w:sz w:val="22"/>
        </w:rPr>
        <w:t xml:space="preserve"> </w:t>
      </w:r>
      <w:r w:rsidR="00293A3E" w:rsidRPr="00FC0430">
        <w:rPr>
          <w:rFonts w:ascii="Verdana" w:hAnsi="Verdana"/>
          <w:sz w:val="22"/>
        </w:rPr>
        <w:t xml:space="preserve">. </w:t>
      </w:r>
    </w:p>
    <w:p w14:paraId="518E4B3E" w14:textId="5CF07820" w:rsidR="009274F7" w:rsidRPr="00FC0430" w:rsidRDefault="009274F7" w:rsidP="00CB69AE">
      <w:pPr>
        <w:pStyle w:val="Prrafodelista"/>
        <w:numPr>
          <w:ilvl w:val="0"/>
          <w:numId w:val="24"/>
        </w:numPr>
        <w:rPr>
          <w:rFonts w:ascii="Verdana" w:eastAsiaTheme="minorEastAsia" w:hAnsi="Verdana"/>
          <w:sz w:val="22"/>
          <w:lang w:val="es-CO"/>
        </w:rPr>
      </w:pPr>
      <w:r w:rsidRPr="00FC0430">
        <w:rPr>
          <w:rFonts w:ascii="Verdana" w:hAnsi="Verdana"/>
          <w:sz w:val="22"/>
          <w:lang w:val="es-CO"/>
        </w:rPr>
        <w:lastRenderedPageBreak/>
        <w:t>Por no</w:t>
      </w:r>
      <w:r w:rsidR="00B4088E" w:rsidRPr="00FC0430">
        <w:rPr>
          <w:rFonts w:ascii="Verdana" w:hAnsi="Verdana"/>
          <w:sz w:val="22"/>
          <w:lang w:val="es-CO"/>
        </w:rPr>
        <w:t xml:space="preserve"> entregar las comunicaciones, informes, memorias de cálculo, diseños por componentes en papel </w:t>
      </w:r>
      <w:r w:rsidR="66933AA1" w:rsidRPr="00FC0430">
        <w:rPr>
          <w:rFonts w:ascii="Verdana" w:eastAsia="Arial" w:hAnsi="Verdana" w:cs="Arial"/>
          <w:sz w:val="22"/>
          <w:lang w:val="es-CO"/>
        </w:rPr>
        <w:t xml:space="preserve">certificado en el Sello Ambiental Colombiano, o </w:t>
      </w:r>
      <w:r w:rsidR="00ED72DD" w:rsidRPr="00FC0430">
        <w:rPr>
          <w:rFonts w:ascii="Verdana" w:eastAsia="Arial" w:hAnsi="Verdana" w:cs="Arial"/>
          <w:sz w:val="22"/>
          <w:lang w:val="es-CO"/>
        </w:rPr>
        <w:t>en papel</w:t>
      </w:r>
      <w:r w:rsidR="66933AA1" w:rsidRPr="00FC0430">
        <w:rPr>
          <w:rFonts w:ascii="Verdana" w:eastAsia="Arial" w:hAnsi="Verdana" w:cs="Arial"/>
          <w:sz w:val="22"/>
          <w:lang w:val="es-CO"/>
        </w:rPr>
        <w:t xml:space="preserve"> reciclado o procedente de fuentes forestales sostenibles o naturales y libre de cloro</w:t>
      </w:r>
      <w:r w:rsidR="00B4088E" w:rsidRPr="00FC0430">
        <w:rPr>
          <w:rFonts w:ascii="Verdana" w:hAnsi="Verdana"/>
          <w:sz w:val="22"/>
          <w:lang w:val="es-CO"/>
        </w:rPr>
        <w:t xml:space="preserve">, se causará una multa equivalente a </w:t>
      </w:r>
      <w:r w:rsidR="00B4088E" w:rsidRPr="00FC0430">
        <w:rPr>
          <w:rFonts w:ascii="Verdana" w:hAnsi="Verdana"/>
          <w:sz w:val="22"/>
          <w:highlight w:val="lightGray"/>
          <w:lang w:val="es-CO"/>
        </w:rPr>
        <w:t>[XXX</w:t>
      </w:r>
      <w:r w:rsidR="00F525B8" w:rsidRPr="00FC0430">
        <w:rPr>
          <w:rFonts w:ascii="Verdana" w:hAnsi="Verdana"/>
          <w:sz w:val="22"/>
          <w:highlight w:val="lightGray"/>
          <w:lang w:val="es-CO"/>
        </w:rPr>
        <w:t xml:space="preserve"> </w:t>
      </w:r>
      <w:r w:rsidR="00B4088E" w:rsidRPr="00FC0430">
        <w:rPr>
          <w:rFonts w:ascii="Verdana" w:hAnsi="Verdana"/>
          <w:sz w:val="22"/>
          <w:highlight w:val="lightGray"/>
          <w:lang w:val="es-CO"/>
        </w:rPr>
        <w:t>%]</w:t>
      </w:r>
      <w:r w:rsidR="00B4088E" w:rsidRPr="00FC0430">
        <w:rPr>
          <w:rFonts w:ascii="Verdana" w:hAnsi="Verdana"/>
          <w:sz w:val="22"/>
          <w:lang w:val="es-CO"/>
        </w:rPr>
        <w:t xml:space="preserve"> del </w:t>
      </w:r>
      <w:r w:rsidR="00B4088E" w:rsidRPr="00FC0430">
        <w:rPr>
          <w:rFonts w:ascii="Verdana" w:hAnsi="Verdana"/>
          <w:sz w:val="22"/>
          <w:highlight w:val="lightGray"/>
          <w:lang w:val="es-CO"/>
        </w:rPr>
        <w:t>[valor total del contrato]</w:t>
      </w:r>
      <w:r w:rsidR="00B4088E" w:rsidRPr="00FC0430">
        <w:rPr>
          <w:rFonts w:ascii="Verdana" w:hAnsi="Verdana"/>
          <w:sz w:val="22"/>
          <w:lang w:val="es-CO"/>
        </w:rPr>
        <w:t>.</w:t>
      </w:r>
    </w:p>
    <w:p w14:paraId="105F353A" w14:textId="5757CEC6"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lang w:val="es-CO"/>
        </w:rPr>
        <w:t xml:space="preserve">Por cambiar el </w:t>
      </w:r>
      <w:r w:rsidR="009C29E2" w:rsidRPr="00FC0430">
        <w:rPr>
          <w:rFonts w:ascii="Verdana" w:hAnsi="Verdana"/>
          <w:sz w:val="22"/>
          <w:lang w:val="es-CO"/>
        </w:rPr>
        <w:t xml:space="preserve">equipo de trabajo presentado </w:t>
      </w:r>
      <w:r w:rsidR="00BE070A" w:rsidRPr="00FC0430">
        <w:rPr>
          <w:rFonts w:ascii="Verdana" w:hAnsi="Verdana"/>
          <w:sz w:val="22"/>
          <w:lang w:val="es-CO"/>
        </w:rPr>
        <w:t>en la oferta</w:t>
      </w:r>
      <w:r w:rsidRPr="00FC0430">
        <w:rPr>
          <w:rFonts w:ascii="Verdana" w:hAnsi="Verdana"/>
          <w:sz w:val="22"/>
          <w:lang w:val="es-CO"/>
        </w:rPr>
        <w:t>, sin la aprobación previa de</w:t>
      </w:r>
      <w:r w:rsidR="00D271CD" w:rsidRPr="00FC0430">
        <w:rPr>
          <w:rFonts w:ascii="Verdana" w:hAnsi="Verdana"/>
          <w:sz w:val="22"/>
          <w:lang w:val="es-CO"/>
        </w:rPr>
        <w:t>l Supervisor</w:t>
      </w:r>
      <w:r w:rsidRPr="00FC0430">
        <w:rPr>
          <w:rFonts w:ascii="Verdana" w:hAnsi="Verdana"/>
          <w:sz w:val="22"/>
          <w:lang w:val="es-CO"/>
        </w:rPr>
        <w:t xml:space="preserve">, al </w:t>
      </w:r>
      <w:r w:rsidR="006C6B30" w:rsidRPr="00FC0430">
        <w:rPr>
          <w:rFonts w:ascii="Verdana" w:hAnsi="Verdana"/>
          <w:sz w:val="22"/>
          <w:lang w:val="es-CO"/>
        </w:rPr>
        <w:t>C</w:t>
      </w:r>
      <w:r w:rsidR="004F5AD1" w:rsidRPr="00FC0430">
        <w:rPr>
          <w:rFonts w:ascii="Verdana" w:hAnsi="Verdana"/>
          <w:sz w:val="22"/>
          <w:lang w:val="es-CO"/>
        </w:rPr>
        <w:t>onsultor</w:t>
      </w:r>
      <w:r w:rsidRPr="00FC0430">
        <w:rPr>
          <w:rFonts w:ascii="Verdana" w:hAnsi="Verdana"/>
          <w:sz w:val="22"/>
          <w:lang w:val="es-CO"/>
        </w:rPr>
        <w:t xml:space="preserve"> se le impondrá una multa equivalente al </w:t>
      </w:r>
      <w:r w:rsidRPr="00FC0430">
        <w:rPr>
          <w:rFonts w:ascii="Verdana" w:hAnsi="Verdana"/>
          <w:sz w:val="22"/>
          <w:highlight w:val="lightGray"/>
          <w:lang w:val="es-CO"/>
        </w:rPr>
        <w:t>[</w:t>
      </w:r>
      <w:r w:rsidR="00741D4A" w:rsidRPr="00FC0430">
        <w:rPr>
          <w:rFonts w:ascii="Verdana" w:hAnsi="Verdana"/>
          <w:sz w:val="22"/>
          <w:highlight w:val="lightGray"/>
          <w:lang w:val="es-CO"/>
        </w:rPr>
        <w:t>XXX</w:t>
      </w:r>
      <w:r w:rsidR="00F525B8" w:rsidRPr="00FC0430">
        <w:rPr>
          <w:rFonts w:ascii="Verdana" w:hAnsi="Verdana"/>
          <w:sz w:val="22"/>
          <w:highlight w:val="lightGray"/>
          <w:lang w:val="es-CO"/>
        </w:rPr>
        <w:t xml:space="preserve"> </w:t>
      </w:r>
      <w:r w:rsidR="00741D4A" w:rsidRPr="00FC0430">
        <w:rPr>
          <w:rFonts w:ascii="Verdana" w:hAnsi="Verdana"/>
          <w:sz w:val="22"/>
          <w:highlight w:val="lightGray"/>
          <w:lang w:val="es-CO"/>
        </w:rPr>
        <w:t>%</w:t>
      </w:r>
      <w:r w:rsidRPr="00FC0430">
        <w:rPr>
          <w:rFonts w:ascii="Verdana" w:hAnsi="Verdana"/>
          <w:sz w:val="22"/>
          <w:highlight w:val="lightGray"/>
          <w:lang w:val="es-CO"/>
        </w:rPr>
        <w:t>]</w:t>
      </w:r>
      <w:r w:rsidRPr="00FC0430">
        <w:rPr>
          <w:rFonts w:ascii="Verdana" w:hAnsi="Verdana"/>
          <w:sz w:val="22"/>
          <w:lang w:val="es-CO"/>
        </w:rPr>
        <w:t xml:space="preserve"> del </w:t>
      </w:r>
      <w:r w:rsidR="00596DDA" w:rsidRPr="00FC0430">
        <w:rPr>
          <w:rFonts w:ascii="Verdana" w:hAnsi="Verdana"/>
          <w:sz w:val="22"/>
          <w:highlight w:val="lightGray"/>
          <w:lang w:val="es-CO"/>
        </w:rPr>
        <w:t>[</w:t>
      </w:r>
      <w:r w:rsidR="00741D4A" w:rsidRPr="00FC0430">
        <w:rPr>
          <w:rFonts w:ascii="Verdana" w:hAnsi="Verdana"/>
          <w:sz w:val="22"/>
          <w:highlight w:val="lightGray"/>
          <w:lang w:val="es-CO"/>
        </w:rPr>
        <w:t>Valor del contrato</w:t>
      </w:r>
      <w:r w:rsidR="00596DDA" w:rsidRPr="00FC0430">
        <w:rPr>
          <w:rFonts w:ascii="Verdana" w:hAnsi="Verdana"/>
          <w:sz w:val="22"/>
          <w:highlight w:val="lightGray"/>
          <w:lang w:val="es-CO"/>
        </w:rPr>
        <w:t>]</w:t>
      </w:r>
      <w:r w:rsidRPr="00FC0430">
        <w:rPr>
          <w:rFonts w:ascii="Verdana" w:hAnsi="Verdana"/>
          <w:sz w:val="22"/>
          <w:lang w:val="es-CO"/>
        </w:rPr>
        <w:t>.</w:t>
      </w:r>
    </w:p>
    <w:p w14:paraId="2F899956" w14:textId="53B05451"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lang w:val="es-CO"/>
        </w:rPr>
        <w:t xml:space="preserve">Por atraso en el cumplimiento de las obligaciones relacionadas con </w:t>
      </w:r>
      <w:r w:rsidR="218A0437" w:rsidRPr="00FC0430">
        <w:rPr>
          <w:rFonts w:ascii="Verdana" w:hAnsi="Verdana"/>
          <w:sz w:val="22"/>
          <w:lang w:val="es-CO"/>
        </w:rPr>
        <w:t>el</w:t>
      </w:r>
      <w:r w:rsidRPr="00FC0430">
        <w:rPr>
          <w:rFonts w:ascii="Verdana" w:hAnsi="Verdana"/>
          <w:sz w:val="22"/>
          <w:lang w:val="es-CO"/>
        </w:rPr>
        <w:t xml:space="preserve"> pago de salarios o honorarios de alguno o algunos de sus empleados o </w:t>
      </w:r>
      <w:r w:rsidR="003F599C" w:rsidRPr="00FC0430">
        <w:rPr>
          <w:rFonts w:ascii="Verdana" w:hAnsi="Verdana"/>
          <w:sz w:val="22"/>
          <w:lang w:val="es-CO"/>
        </w:rPr>
        <w:t>c</w:t>
      </w:r>
      <w:r w:rsidRPr="00FC0430">
        <w:rPr>
          <w:rFonts w:ascii="Verdana" w:hAnsi="Verdana"/>
          <w:sz w:val="22"/>
          <w:lang w:val="es-CO"/>
        </w:rPr>
        <w:t xml:space="preserve">ontratistas, al </w:t>
      </w:r>
      <w:r w:rsidR="006C6B30" w:rsidRPr="00FC0430">
        <w:rPr>
          <w:rFonts w:ascii="Verdana" w:hAnsi="Verdana"/>
          <w:sz w:val="22"/>
          <w:lang w:val="es-CO"/>
        </w:rPr>
        <w:t>C</w:t>
      </w:r>
      <w:r w:rsidR="00C976D5" w:rsidRPr="00FC0430">
        <w:rPr>
          <w:rFonts w:ascii="Verdana" w:hAnsi="Verdana"/>
          <w:sz w:val="22"/>
          <w:lang w:val="es-CO"/>
        </w:rPr>
        <w:t>onsultor</w:t>
      </w:r>
      <w:r w:rsidRPr="00FC0430">
        <w:rPr>
          <w:rFonts w:ascii="Verdana" w:hAnsi="Verdana"/>
          <w:sz w:val="22"/>
          <w:lang w:val="es-CO"/>
        </w:rPr>
        <w:t xml:space="preserve"> se le impondrá una multa equivalente a </w:t>
      </w:r>
      <w:r w:rsidRPr="00FC0430">
        <w:rPr>
          <w:rFonts w:ascii="Verdana" w:hAnsi="Verdana"/>
          <w:sz w:val="22"/>
          <w:highlight w:val="lightGray"/>
          <w:lang w:val="es-CO"/>
        </w:rPr>
        <w:t>[XX salarios mínimos diarios o mensuales legales vigentes</w:t>
      </w:r>
      <w:r w:rsidR="002D1409" w:rsidRPr="00FC0430">
        <w:rPr>
          <w:rFonts w:ascii="Verdana" w:hAnsi="Verdana"/>
          <w:sz w:val="22"/>
          <w:lang w:val="es-CO"/>
        </w:rPr>
        <w:t>]</w:t>
      </w:r>
      <w:r w:rsidRPr="00FC0430">
        <w:rPr>
          <w:rFonts w:ascii="Verdana" w:hAnsi="Verdana"/>
          <w:sz w:val="22"/>
          <w:lang w:val="es-CO"/>
        </w:rPr>
        <w:t xml:space="preserve">, </w:t>
      </w:r>
      <w:r w:rsidRPr="00FC0430">
        <w:rPr>
          <w:rFonts w:ascii="Verdana" w:hAnsi="Verdana"/>
          <w:sz w:val="22"/>
          <w:highlight w:val="lightGray"/>
          <w:lang w:val="es-CO"/>
        </w:rPr>
        <w:t>[por cada día calendario de atraso en el cumplimiento de dicha obligación]</w:t>
      </w:r>
      <w:r w:rsidRPr="00FC0430">
        <w:rPr>
          <w:rFonts w:ascii="Verdana" w:hAnsi="Verdana"/>
          <w:sz w:val="22"/>
          <w:lang w:val="es-CO"/>
        </w:rPr>
        <w:t>.</w:t>
      </w:r>
    </w:p>
    <w:p w14:paraId="4CCC329C" w14:textId="103D5E23" w:rsidR="0086755F" w:rsidRPr="00FC0430" w:rsidRDefault="0086755F" w:rsidP="00CB69AE">
      <w:pPr>
        <w:pStyle w:val="Prrafodelista"/>
        <w:numPr>
          <w:ilvl w:val="0"/>
          <w:numId w:val="24"/>
        </w:numPr>
        <w:rPr>
          <w:rFonts w:ascii="Verdana" w:hAnsi="Verdana"/>
          <w:sz w:val="22"/>
          <w:lang w:val="es-CO"/>
        </w:rPr>
      </w:pPr>
      <w:r w:rsidRPr="00FC0430">
        <w:rPr>
          <w:rFonts w:ascii="Verdana" w:hAnsi="Verdana"/>
          <w:sz w:val="22"/>
          <w:highlight w:val="lightGray"/>
          <w:lang w:val="es-CO"/>
        </w:rPr>
        <w:t xml:space="preserve">[La </w:t>
      </w:r>
      <w:r w:rsidR="001807BB" w:rsidRPr="00FC0430">
        <w:rPr>
          <w:rFonts w:ascii="Verdana" w:hAnsi="Verdana"/>
          <w:sz w:val="22"/>
          <w:highlight w:val="lightGray"/>
          <w:lang w:val="es-CO"/>
        </w:rPr>
        <w:t>E</w:t>
      </w:r>
      <w:r w:rsidRPr="00FC0430">
        <w:rPr>
          <w:rFonts w:ascii="Verdana" w:hAnsi="Verdana"/>
          <w:sz w:val="22"/>
          <w:highlight w:val="lightGray"/>
          <w:lang w:val="es-CO"/>
        </w:rPr>
        <w:t xml:space="preserve">ntidad incluirá las demás causales que considere convenientes teniendo en cuenta las obligaciones pactadas en el </w:t>
      </w:r>
      <w:r w:rsidR="008732F5" w:rsidRPr="00FC0430">
        <w:rPr>
          <w:rFonts w:ascii="Verdana" w:hAnsi="Verdana"/>
          <w:sz w:val="22"/>
          <w:highlight w:val="lightGray"/>
          <w:lang w:val="es-CO"/>
        </w:rPr>
        <w:t>C</w:t>
      </w:r>
      <w:r w:rsidRPr="00FC0430">
        <w:rPr>
          <w:rFonts w:ascii="Verdana" w:hAnsi="Verdana"/>
          <w:sz w:val="22"/>
          <w:highlight w:val="lightGray"/>
          <w:lang w:val="es-CO"/>
        </w:rPr>
        <w:t>ontrato]</w:t>
      </w:r>
    </w:p>
    <w:p w14:paraId="50BE779E" w14:textId="77777777" w:rsidR="0086755F" w:rsidRPr="00FC0430" w:rsidRDefault="0086755F" w:rsidP="00CB69AE">
      <w:pPr>
        <w:rPr>
          <w:rFonts w:ascii="Verdana" w:hAnsi="Verdana" w:cstheme="minorHAnsi"/>
          <w:b/>
          <w:bCs/>
          <w:sz w:val="22"/>
        </w:rPr>
      </w:pPr>
    </w:p>
    <w:p w14:paraId="35FFC649" w14:textId="3B061EA8" w:rsidR="0086755F" w:rsidRPr="00FC0430" w:rsidRDefault="0086755F" w:rsidP="00CB69AE">
      <w:pPr>
        <w:rPr>
          <w:rFonts w:ascii="Verdana" w:hAnsi="Verdana" w:cstheme="minorHAnsi"/>
          <w:sz w:val="22"/>
          <w:lang w:val="es-CO"/>
        </w:rPr>
      </w:pPr>
      <w:r w:rsidRPr="00FC0430">
        <w:rPr>
          <w:rFonts w:ascii="Verdana" w:hAnsi="Verdana" w:cstheme="minorHAnsi"/>
          <w:b/>
          <w:bCs/>
          <w:sz w:val="22"/>
          <w:lang w:val="es-CO"/>
        </w:rPr>
        <w:t>Parágrafo 1.</w:t>
      </w:r>
      <w:r w:rsidRPr="00FC0430">
        <w:rPr>
          <w:rFonts w:ascii="Verdana" w:hAnsi="Verdana" w:cstheme="minorHAnsi"/>
          <w:sz w:val="22"/>
          <w:lang w:val="es-CO"/>
        </w:rPr>
        <w:t xml:space="preserve"> Las multas son apremios al </w:t>
      </w:r>
      <w:r w:rsidR="006C6B30" w:rsidRPr="00FC0430">
        <w:rPr>
          <w:rFonts w:ascii="Verdana" w:hAnsi="Verdana" w:cstheme="minorHAnsi"/>
          <w:sz w:val="22"/>
          <w:lang w:val="es-CO"/>
        </w:rPr>
        <w:t>C</w:t>
      </w:r>
      <w:r w:rsidR="002D27D9" w:rsidRPr="00FC0430">
        <w:rPr>
          <w:rFonts w:ascii="Verdana" w:hAnsi="Verdana" w:cstheme="minorHAnsi"/>
          <w:sz w:val="22"/>
          <w:lang w:val="es-CO"/>
        </w:rPr>
        <w:t>onsultor</w:t>
      </w:r>
      <w:r w:rsidRPr="00FC043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FC0430" w:rsidRDefault="0086755F" w:rsidP="00CB69AE">
      <w:pPr>
        <w:rPr>
          <w:rFonts w:ascii="Verdana" w:hAnsi="Verdana" w:cstheme="minorHAnsi"/>
          <w:sz w:val="22"/>
          <w:lang w:val="es-CO"/>
        </w:rPr>
      </w:pPr>
    </w:p>
    <w:p w14:paraId="6D686DDD" w14:textId="7CAC70DB" w:rsidR="0086755F" w:rsidRPr="00FC0430" w:rsidRDefault="0086755F" w:rsidP="00CB69AE">
      <w:pPr>
        <w:rPr>
          <w:rFonts w:ascii="Verdana" w:hAnsi="Verdana"/>
          <w:sz w:val="22"/>
        </w:rPr>
      </w:pPr>
      <w:r w:rsidRPr="00FC0430">
        <w:rPr>
          <w:rFonts w:ascii="Verdana" w:hAnsi="Verdana" w:cstheme="minorHAnsi"/>
          <w:b/>
          <w:bCs/>
          <w:sz w:val="22"/>
          <w:lang w:val="es-CO"/>
        </w:rPr>
        <w:t xml:space="preserve">Parágrafo 2. </w:t>
      </w:r>
      <w:r w:rsidRPr="00FC0430">
        <w:rPr>
          <w:rFonts w:ascii="Verdana" w:hAnsi="Verdana"/>
          <w:sz w:val="22"/>
        </w:rPr>
        <w:t xml:space="preserve">En caso de que el </w:t>
      </w:r>
      <w:r w:rsidR="006C6B30" w:rsidRPr="00FC0430">
        <w:rPr>
          <w:rFonts w:ascii="Verdana" w:hAnsi="Verdana"/>
          <w:sz w:val="22"/>
        </w:rPr>
        <w:t>C</w:t>
      </w:r>
      <w:r w:rsidR="002D27D9" w:rsidRPr="00FC0430">
        <w:rPr>
          <w:rFonts w:ascii="Verdana" w:hAnsi="Verdana"/>
          <w:sz w:val="22"/>
        </w:rPr>
        <w:t>onsultor</w:t>
      </w:r>
      <w:r w:rsidRPr="00FC0430">
        <w:rPr>
          <w:rFonts w:ascii="Verdana" w:hAnsi="Verdana"/>
          <w:sz w:val="22"/>
        </w:rPr>
        <w:t xml:space="preserve"> incurra en una de las causales de multa, este autoriza a la </w:t>
      </w:r>
      <w:r w:rsidR="001807BB" w:rsidRPr="00FC0430">
        <w:rPr>
          <w:rFonts w:ascii="Verdana" w:hAnsi="Verdana"/>
          <w:sz w:val="22"/>
        </w:rPr>
        <w:t>E</w:t>
      </w:r>
      <w:r w:rsidRPr="00FC0430">
        <w:rPr>
          <w:rFonts w:ascii="Verdana" w:hAnsi="Verdana"/>
          <w:sz w:val="22"/>
        </w:rPr>
        <w:t xml:space="preserve">ntidad para descontar el valor de la misma, la cual se tomará directamente de cualquier suma que se le adeude, sin perjuicio de hacer efectiva la garantía de cumplimiento del </w:t>
      </w:r>
      <w:r w:rsidR="00986DFA" w:rsidRPr="00FC0430">
        <w:rPr>
          <w:rFonts w:ascii="Verdana" w:hAnsi="Verdana"/>
          <w:sz w:val="22"/>
        </w:rPr>
        <w:t>Contrato</w:t>
      </w:r>
      <w:r w:rsidRPr="00FC0430">
        <w:rPr>
          <w:rFonts w:ascii="Verdana" w:hAnsi="Verdana"/>
          <w:sz w:val="22"/>
        </w:rPr>
        <w:t>.</w:t>
      </w:r>
    </w:p>
    <w:p w14:paraId="5A4B99BD" w14:textId="77777777" w:rsidR="0086755F" w:rsidRPr="00FC0430" w:rsidRDefault="0086755F" w:rsidP="00CB69AE">
      <w:pPr>
        <w:rPr>
          <w:rFonts w:ascii="Verdana" w:hAnsi="Verdana" w:cstheme="minorHAnsi"/>
          <w:sz w:val="22"/>
          <w:lang w:val="es-CO"/>
        </w:rPr>
      </w:pPr>
    </w:p>
    <w:p w14:paraId="2155DB94" w14:textId="066AEFBC" w:rsidR="0086755F" w:rsidRPr="00FC0430" w:rsidRDefault="0086755F" w:rsidP="00CB69AE">
      <w:pPr>
        <w:rPr>
          <w:rFonts w:ascii="Verdana" w:hAnsi="Verdana" w:cstheme="minorHAnsi"/>
          <w:sz w:val="22"/>
          <w:lang w:val="es-CO"/>
        </w:rPr>
      </w:pPr>
      <w:r w:rsidRPr="00FC0430">
        <w:rPr>
          <w:rFonts w:ascii="Verdana" w:hAnsi="Verdana" w:cstheme="minorHAnsi"/>
          <w:b/>
          <w:bCs/>
          <w:sz w:val="22"/>
          <w:lang w:val="es-CO"/>
        </w:rPr>
        <w:t xml:space="preserve">Parágrafo 3. </w:t>
      </w:r>
      <w:r w:rsidRPr="00FC0430">
        <w:rPr>
          <w:rFonts w:ascii="Verdana" w:hAnsi="Verdana" w:cstheme="minorHAnsi"/>
          <w:sz w:val="22"/>
          <w:lang w:val="es-CO"/>
        </w:rPr>
        <w:t xml:space="preserve">El pago en cualquier forma, incluyendo la deducción de los valores adeudados al </w:t>
      </w:r>
      <w:r w:rsidR="006C6B30" w:rsidRPr="00FC0430">
        <w:rPr>
          <w:rFonts w:ascii="Verdana" w:hAnsi="Verdana" w:cstheme="minorHAnsi"/>
          <w:sz w:val="22"/>
          <w:lang w:val="es-CO"/>
        </w:rPr>
        <w:t>Consultor</w:t>
      </w:r>
      <w:r w:rsidRPr="00FC0430">
        <w:rPr>
          <w:rFonts w:ascii="Verdana" w:hAnsi="Verdana" w:cstheme="minorHAnsi"/>
          <w:sz w:val="22"/>
          <w:lang w:val="es-CO"/>
        </w:rPr>
        <w:t xml:space="preserve">, realizado con fundamento en las multas impuestas, no exonerará al </w:t>
      </w:r>
      <w:r w:rsidR="006C6B30" w:rsidRPr="00FC0430">
        <w:rPr>
          <w:rFonts w:ascii="Verdana" w:hAnsi="Verdana" w:cstheme="minorHAnsi"/>
          <w:sz w:val="22"/>
          <w:lang w:val="es-CO"/>
        </w:rPr>
        <w:t>C</w:t>
      </w:r>
      <w:r w:rsidR="005D2ECC" w:rsidRPr="00FC0430">
        <w:rPr>
          <w:rFonts w:ascii="Verdana" w:hAnsi="Verdana" w:cstheme="minorHAnsi"/>
          <w:sz w:val="22"/>
          <w:lang w:val="es-CO"/>
        </w:rPr>
        <w:t>onsultor</w:t>
      </w:r>
      <w:r w:rsidRPr="00FC0430">
        <w:rPr>
          <w:rFonts w:ascii="Verdana" w:hAnsi="Verdana" w:cstheme="minorHAnsi"/>
          <w:sz w:val="22"/>
          <w:lang w:val="es-CO"/>
        </w:rPr>
        <w:t xml:space="preserve"> de continuar con la ejecución del </w:t>
      </w:r>
      <w:r w:rsidR="00986DFA" w:rsidRPr="00FC0430">
        <w:rPr>
          <w:rFonts w:ascii="Verdana" w:hAnsi="Verdana" w:cstheme="minorHAnsi"/>
          <w:sz w:val="22"/>
          <w:lang w:val="es-CO"/>
        </w:rPr>
        <w:t xml:space="preserve">Contrato </w:t>
      </w:r>
      <w:r w:rsidRPr="00FC0430">
        <w:rPr>
          <w:rFonts w:ascii="Verdana" w:hAnsi="Verdana" w:cstheme="minorHAnsi"/>
          <w:sz w:val="22"/>
          <w:lang w:val="es-CO"/>
        </w:rPr>
        <w:t xml:space="preserve">ni de las demás responsabilidades y obligaciones que emanen del </w:t>
      </w:r>
      <w:r w:rsidR="003A7B16" w:rsidRPr="00FC0430">
        <w:rPr>
          <w:rFonts w:ascii="Verdana" w:hAnsi="Verdana" w:cstheme="minorHAnsi"/>
          <w:sz w:val="22"/>
          <w:lang w:val="es-CO"/>
        </w:rPr>
        <w:t>mismo</w:t>
      </w:r>
      <w:r w:rsidRPr="00FC0430">
        <w:rPr>
          <w:rFonts w:ascii="Verdana" w:hAnsi="Verdana" w:cstheme="minorHAnsi"/>
          <w:sz w:val="22"/>
          <w:lang w:val="es-CO"/>
        </w:rPr>
        <w:t>.</w:t>
      </w:r>
    </w:p>
    <w:p w14:paraId="75D5702A" w14:textId="77777777" w:rsidR="0086755F" w:rsidRPr="00FC0430" w:rsidRDefault="0086755F" w:rsidP="00CB69AE">
      <w:pPr>
        <w:rPr>
          <w:rFonts w:ascii="Verdana" w:hAnsi="Verdana" w:cstheme="minorHAnsi"/>
          <w:sz w:val="22"/>
          <w:lang w:val="es-CO"/>
        </w:rPr>
      </w:pPr>
    </w:p>
    <w:p w14:paraId="183CEC54" w14:textId="265C985F" w:rsidR="0086755F" w:rsidRPr="00FC0430" w:rsidRDefault="0086755F" w:rsidP="00CB69AE">
      <w:pPr>
        <w:rPr>
          <w:rFonts w:ascii="Verdana" w:hAnsi="Verdana" w:cstheme="minorHAnsi"/>
          <w:sz w:val="22"/>
          <w:lang w:val="es-CO"/>
        </w:rPr>
      </w:pPr>
      <w:r w:rsidRPr="00FC0430">
        <w:rPr>
          <w:rFonts w:ascii="Verdana" w:hAnsi="Verdana" w:cstheme="minorHAnsi"/>
          <w:b/>
          <w:bCs/>
          <w:sz w:val="22"/>
          <w:lang w:val="es-CO"/>
        </w:rPr>
        <w:t xml:space="preserve">Parágrafo 4. </w:t>
      </w:r>
      <w:r w:rsidRPr="00FC0430">
        <w:rPr>
          <w:rFonts w:ascii="Verdana" w:hAnsi="Verdana" w:cstheme="minorHAnsi"/>
          <w:sz w:val="22"/>
          <w:lang w:val="es-CO"/>
        </w:rPr>
        <w:t xml:space="preserve">En caso de que el </w:t>
      </w:r>
      <w:r w:rsidR="006C6B30" w:rsidRPr="00FC0430">
        <w:rPr>
          <w:rFonts w:ascii="Verdana" w:hAnsi="Verdana" w:cstheme="minorHAnsi"/>
          <w:sz w:val="22"/>
          <w:lang w:val="es-CO"/>
        </w:rPr>
        <w:t>C</w:t>
      </w:r>
      <w:r w:rsidR="005D2ECC" w:rsidRPr="00FC0430">
        <w:rPr>
          <w:rFonts w:ascii="Verdana" w:hAnsi="Verdana" w:cstheme="minorHAnsi"/>
          <w:sz w:val="22"/>
          <w:lang w:val="es-CO"/>
        </w:rPr>
        <w:t>onsultor</w:t>
      </w:r>
      <w:r w:rsidRPr="00FC0430">
        <w:rPr>
          <w:rFonts w:ascii="Verdana" w:hAnsi="Verdana" w:cstheme="minorHAnsi"/>
          <w:sz w:val="22"/>
          <w:lang w:val="es-CO"/>
        </w:rPr>
        <w:t xml:space="preserve"> reincida en el incumplimiento de una o de varias obligaciones se podrán imponer nuevas multas.</w:t>
      </w:r>
    </w:p>
    <w:p w14:paraId="744309BC" w14:textId="77777777" w:rsidR="0086755F" w:rsidRPr="00FC0430" w:rsidRDefault="0086755F" w:rsidP="00CB69AE">
      <w:pPr>
        <w:rPr>
          <w:rFonts w:ascii="Verdana" w:hAnsi="Verdana" w:cstheme="minorHAnsi"/>
          <w:sz w:val="22"/>
          <w:lang w:val="es-CO"/>
        </w:rPr>
      </w:pPr>
    </w:p>
    <w:p w14:paraId="4AD96C7B" w14:textId="59D08D38" w:rsidR="0086755F" w:rsidRPr="00FC0430" w:rsidRDefault="0086755F" w:rsidP="00CB69AE">
      <w:pPr>
        <w:rPr>
          <w:rFonts w:ascii="Verdana" w:hAnsi="Verdana" w:cstheme="minorHAnsi"/>
          <w:sz w:val="22"/>
          <w:lang w:val="es-CO"/>
        </w:rPr>
      </w:pPr>
      <w:r w:rsidRPr="00FC0430">
        <w:rPr>
          <w:rFonts w:ascii="Verdana" w:hAnsi="Verdana" w:cstheme="minorHAnsi"/>
          <w:b/>
          <w:bCs/>
          <w:sz w:val="22"/>
          <w:lang w:val="es-CO"/>
        </w:rPr>
        <w:t xml:space="preserve">Parágrafo 5. </w:t>
      </w:r>
      <w:r w:rsidRPr="00FC0430">
        <w:rPr>
          <w:rFonts w:ascii="Verdana" w:hAnsi="Verdana" w:cstheme="minorHAnsi"/>
          <w:sz w:val="22"/>
          <w:lang w:val="es-CO"/>
        </w:rPr>
        <w:t>Para efectos de la imposición de las multas</w:t>
      </w:r>
      <w:r w:rsidR="00085071" w:rsidRPr="00FC0430">
        <w:rPr>
          <w:rFonts w:ascii="Verdana" w:hAnsi="Verdana" w:cstheme="minorHAnsi"/>
          <w:sz w:val="22"/>
          <w:lang w:val="es-CO"/>
        </w:rPr>
        <w:t>,</w:t>
      </w:r>
      <w:r w:rsidRPr="00FC0430">
        <w:rPr>
          <w:rFonts w:ascii="Verdana" w:hAnsi="Verdana" w:cstheme="minorHAnsi"/>
          <w:sz w:val="22"/>
          <w:lang w:val="es-CO"/>
        </w:rPr>
        <w:t xml:space="preserve"> el </w:t>
      </w:r>
      <w:r w:rsidR="003131D4" w:rsidRPr="00FC0430">
        <w:rPr>
          <w:rFonts w:ascii="Verdana" w:hAnsi="Verdana" w:cstheme="minorHAnsi"/>
          <w:sz w:val="22"/>
          <w:lang w:val="es-CO"/>
        </w:rPr>
        <w:t>s</w:t>
      </w:r>
      <w:r w:rsidRPr="00FC0430">
        <w:rPr>
          <w:rFonts w:ascii="Verdana" w:hAnsi="Verdana" w:cstheme="minorHAnsi"/>
          <w:sz w:val="22"/>
          <w:lang w:val="es-CO"/>
        </w:rPr>
        <w:t xml:space="preserve">alario </w:t>
      </w:r>
      <w:r w:rsidR="0043048F" w:rsidRPr="00FC0430">
        <w:rPr>
          <w:rFonts w:ascii="Verdana" w:hAnsi="Verdana" w:cstheme="minorHAnsi"/>
          <w:sz w:val="22"/>
          <w:lang w:val="es-CO"/>
        </w:rPr>
        <w:t>m</w:t>
      </w:r>
      <w:r w:rsidRPr="00FC0430">
        <w:rPr>
          <w:rFonts w:ascii="Verdana" w:hAnsi="Verdana" w:cstheme="minorHAnsi"/>
          <w:sz w:val="22"/>
          <w:lang w:val="es-CO"/>
        </w:rPr>
        <w:t xml:space="preserve">ínimo </w:t>
      </w:r>
      <w:r w:rsidR="0043048F" w:rsidRPr="00FC0430">
        <w:rPr>
          <w:rFonts w:ascii="Verdana" w:hAnsi="Verdana" w:cstheme="minorHAnsi"/>
          <w:sz w:val="22"/>
          <w:lang w:val="es-CO"/>
        </w:rPr>
        <w:t>d</w:t>
      </w:r>
      <w:r w:rsidRPr="00FC0430">
        <w:rPr>
          <w:rFonts w:ascii="Verdana" w:hAnsi="Verdana" w:cstheme="minorHAnsi"/>
          <w:sz w:val="22"/>
          <w:lang w:val="es-CO"/>
        </w:rPr>
        <w:t xml:space="preserve">iario o </w:t>
      </w:r>
      <w:r w:rsidR="0043048F" w:rsidRPr="00FC0430">
        <w:rPr>
          <w:rFonts w:ascii="Verdana" w:hAnsi="Verdana" w:cstheme="minorHAnsi"/>
          <w:sz w:val="22"/>
          <w:lang w:val="es-CO"/>
        </w:rPr>
        <w:t>m</w:t>
      </w:r>
      <w:r w:rsidRPr="00FC0430">
        <w:rPr>
          <w:rFonts w:ascii="Verdana" w:hAnsi="Verdana" w:cstheme="minorHAnsi"/>
          <w:sz w:val="22"/>
          <w:lang w:val="es-CO"/>
        </w:rPr>
        <w:t xml:space="preserve">ensual </w:t>
      </w:r>
      <w:r w:rsidR="0043048F" w:rsidRPr="00FC0430">
        <w:rPr>
          <w:rFonts w:ascii="Verdana" w:hAnsi="Verdana" w:cstheme="minorHAnsi"/>
          <w:sz w:val="22"/>
          <w:lang w:val="es-CO"/>
        </w:rPr>
        <w:t>v</w:t>
      </w:r>
      <w:r w:rsidRPr="00FC0430">
        <w:rPr>
          <w:rFonts w:ascii="Verdana" w:hAnsi="Verdana" w:cstheme="minorHAnsi"/>
          <w:sz w:val="22"/>
          <w:lang w:val="es-CO"/>
        </w:rPr>
        <w:t xml:space="preserve">igente, será aquel que rija para el momento del incumplimiento del </w:t>
      </w:r>
      <w:r w:rsidR="00986DFA" w:rsidRPr="00FC0430">
        <w:rPr>
          <w:rFonts w:ascii="Verdana" w:hAnsi="Verdana" w:cstheme="minorHAnsi"/>
          <w:sz w:val="22"/>
          <w:lang w:val="es-CO"/>
        </w:rPr>
        <w:t>Contrato</w:t>
      </w:r>
      <w:r w:rsidRPr="00FC0430">
        <w:rPr>
          <w:rFonts w:ascii="Verdana" w:hAnsi="Verdana" w:cstheme="minorHAnsi"/>
          <w:sz w:val="22"/>
          <w:lang w:val="es-CO"/>
        </w:rPr>
        <w:t>.</w:t>
      </w:r>
    </w:p>
    <w:p w14:paraId="122375D7" w14:textId="77777777" w:rsidR="0086755F" w:rsidRPr="00FC0430" w:rsidRDefault="0086755F" w:rsidP="00CB69AE">
      <w:pPr>
        <w:rPr>
          <w:rFonts w:ascii="Verdana" w:hAnsi="Verdana" w:cstheme="minorHAnsi"/>
          <w:sz w:val="22"/>
          <w:lang w:val="es-CO"/>
        </w:rPr>
      </w:pPr>
    </w:p>
    <w:p w14:paraId="756C73B2" w14:textId="494452D5" w:rsidR="0086755F" w:rsidRPr="00FC0430" w:rsidRDefault="0086755F" w:rsidP="00CB69AE">
      <w:pPr>
        <w:rPr>
          <w:rFonts w:ascii="Verdana" w:hAnsi="Verdana" w:cstheme="minorHAnsi"/>
          <w:sz w:val="22"/>
          <w:lang w:val="es-CO"/>
        </w:rPr>
      </w:pPr>
      <w:r w:rsidRPr="00FC0430">
        <w:rPr>
          <w:rFonts w:ascii="Verdana" w:hAnsi="Verdana" w:cstheme="minorHAnsi"/>
          <w:b/>
          <w:bCs/>
          <w:sz w:val="22"/>
          <w:lang w:val="es-CO"/>
        </w:rPr>
        <w:t xml:space="preserve">Parágrafo 6. </w:t>
      </w:r>
      <w:r w:rsidRPr="00FC0430">
        <w:rPr>
          <w:rFonts w:ascii="Verdana" w:hAnsi="Verdana" w:cstheme="minorHAnsi"/>
          <w:sz w:val="22"/>
          <w:lang w:val="es-CO"/>
        </w:rPr>
        <w:t xml:space="preserve">El monto de ninguna de las sanciones asociadas a cada causal de multa, aplicada de forma independiente, podrá ser superior al </w:t>
      </w:r>
      <w:r w:rsidR="00085071" w:rsidRPr="00FC0430">
        <w:rPr>
          <w:rFonts w:ascii="Verdana" w:hAnsi="Verdana" w:cstheme="minorHAnsi"/>
          <w:sz w:val="22"/>
          <w:lang w:val="es-CO"/>
        </w:rPr>
        <w:t>cinco por ciento (</w:t>
      </w:r>
      <w:r w:rsidRPr="00FC0430">
        <w:rPr>
          <w:rFonts w:ascii="Verdana" w:hAnsi="Verdana" w:cstheme="minorHAnsi"/>
          <w:sz w:val="22"/>
          <w:lang w:val="es-CO"/>
        </w:rPr>
        <w:t>5</w:t>
      </w:r>
      <w:r w:rsidR="00FA27BD" w:rsidRPr="00FC0430">
        <w:rPr>
          <w:rFonts w:ascii="Verdana" w:hAnsi="Verdana" w:cstheme="minorHAnsi"/>
          <w:sz w:val="22"/>
          <w:lang w:val="es-CO"/>
        </w:rPr>
        <w:t xml:space="preserve"> </w:t>
      </w:r>
      <w:r w:rsidRPr="00FC0430">
        <w:rPr>
          <w:rFonts w:ascii="Verdana" w:hAnsi="Verdana" w:cstheme="minorHAnsi"/>
          <w:sz w:val="22"/>
          <w:lang w:val="es-CO"/>
        </w:rPr>
        <w:t>%</w:t>
      </w:r>
      <w:r w:rsidR="00085071" w:rsidRPr="00FC0430">
        <w:rPr>
          <w:rFonts w:ascii="Verdana" w:hAnsi="Verdana" w:cstheme="minorHAnsi"/>
          <w:sz w:val="22"/>
          <w:lang w:val="es-CO"/>
        </w:rPr>
        <w:t>)</w:t>
      </w:r>
      <w:r w:rsidRPr="00FC0430">
        <w:rPr>
          <w:rFonts w:ascii="Verdana" w:hAnsi="Verdana" w:cstheme="minorHAnsi"/>
          <w:sz w:val="22"/>
          <w:lang w:val="es-CO"/>
        </w:rPr>
        <w:t xml:space="preserve"> del valor del </w:t>
      </w:r>
      <w:r w:rsidR="00986DFA" w:rsidRPr="00FC0430">
        <w:rPr>
          <w:rFonts w:ascii="Verdana" w:hAnsi="Verdana" w:cstheme="minorHAnsi"/>
          <w:sz w:val="22"/>
          <w:lang w:val="es-CO"/>
        </w:rPr>
        <w:t>Contrato</w:t>
      </w:r>
      <w:r w:rsidRPr="00FC0430">
        <w:rPr>
          <w:rFonts w:ascii="Verdana" w:hAnsi="Verdana" w:cstheme="minorHAnsi"/>
          <w:sz w:val="22"/>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FC0430" w:rsidRDefault="00FC0FCF" w:rsidP="00CB69AE">
      <w:pPr>
        <w:rPr>
          <w:rFonts w:ascii="Verdana" w:hAnsi="Verdana" w:cs="Arial"/>
          <w:sz w:val="22"/>
        </w:rPr>
      </w:pPr>
    </w:p>
    <w:p w14:paraId="0AB3B002" w14:textId="77777777" w:rsidR="0024408D" w:rsidRPr="00FC0430" w:rsidRDefault="0024408D" w:rsidP="00CB69AE">
      <w:pPr>
        <w:pStyle w:val="clusulas"/>
        <w:ind w:left="284"/>
        <w:rPr>
          <w:rFonts w:ascii="Verdana" w:hAnsi="Verdana"/>
          <w:sz w:val="22"/>
        </w:rPr>
      </w:pPr>
      <w:r w:rsidRPr="00FC0430">
        <w:rPr>
          <w:rFonts w:ascii="Verdana" w:hAnsi="Verdana"/>
          <w:sz w:val="22"/>
        </w:rPr>
        <w:lastRenderedPageBreak/>
        <w:t xml:space="preserve">CLÁUSULA RESOLUCIÓN DE CONTROVERSIAS </w:t>
      </w:r>
    </w:p>
    <w:p w14:paraId="2A73EA82" w14:textId="77777777" w:rsidR="0024408D" w:rsidRPr="00FC0430" w:rsidRDefault="0024408D" w:rsidP="00CB69AE">
      <w:pPr>
        <w:rPr>
          <w:rFonts w:ascii="Verdana" w:eastAsiaTheme="minorEastAsia" w:hAnsi="Verdana"/>
          <w:sz w:val="22"/>
        </w:rPr>
      </w:pPr>
      <w:r w:rsidRPr="00FC0430">
        <w:rPr>
          <w:rFonts w:ascii="Verdana" w:eastAsiaTheme="minorEastAsia" w:hAnsi="Verdana"/>
          <w:sz w:val="22"/>
        </w:rPr>
        <w:t xml:space="preserve"> </w:t>
      </w:r>
    </w:p>
    <w:p w14:paraId="3BF85664" w14:textId="77777777" w:rsidR="0024408D" w:rsidRPr="00FC0430" w:rsidRDefault="0024408D" w:rsidP="00CB69AE">
      <w:pPr>
        <w:rPr>
          <w:rFonts w:ascii="Verdana" w:hAnsi="Verdana"/>
          <w:sz w:val="22"/>
          <w:highlight w:val="lightGray"/>
        </w:rPr>
      </w:pPr>
      <w:r w:rsidRPr="00FC0430">
        <w:rPr>
          <w:rFonts w:ascii="Verdana" w:hAnsi="Verdana"/>
          <w:sz w:val="22"/>
          <w:highlight w:val="lightGray"/>
        </w:rPr>
        <w:t>[Las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14:paraId="7C8B6521" w14:textId="28A71A88" w:rsidR="0024408D" w:rsidRPr="00FC0430" w:rsidRDefault="0024408D" w:rsidP="00CB69AE">
      <w:pPr>
        <w:pStyle w:val="clusulas"/>
        <w:numPr>
          <w:ilvl w:val="0"/>
          <w:numId w:val="0"/>
        </w:numPr>
        <w:tabs>
          <w:tab w:val="left" w:pos="1560"/>
        </w:tabs>
        <w:spacing w:before="0" w:after="0"/>
        <w:ind w:left="425"/>
        <w:outlineLvl w:val="0"/>
        <w:rPr>
          <w:rFonts w:ascii="Verdana" w:hAnsi="Verdana" w:cs="Arial"/>
          <w:sz w:val="22"/>
        </w:rPr>
      </w:pPr>
    </w:p>
    <w:p w14:paraId="363DED56" w14:textId="40259329" w:rsidR="00FC0FCF" w:rsidRPr="00FC0430" w:rsidRDefault="00FC0FCF" w:rsidP="00CB69AE">
      <w:pPr>
        <w:pStyle w:val="clusulas"/>
        <w:tabs>
          <w:tab w:val="left" w:pos="1560"/>
        </w:tabs>
        <w:spacing w:before="0" w:after="0"/>
        <w:ind w:left="425" w:hanging="357"/>
        <w:outlineLvl w:val="0"/>
        <w:rPr>
          <w:rFonts w:ascii="Verdana" w:hAnsi="Verdana" w:cs="Arial"/>
          <w:sz w:val="22"/>
        </w:rPr>
      </w:pPr>
      <w:r w:rsidRPr="00FC0430">
        <w:rPr>
          <w:rFonts w:ascii="Verdana" w:hAnsi="Verdana" w:cs="Arial"/>
          <w:sz w:val="22"/>
        </w:rPr>
        <w:t xml:space="preserve">CLÁUSULA PENAL </w:t>
      </w:r>
    </w:p>
    <w:p w14:paraId="14E7F1E1" w14:textId="2136F239" w:rsidR="00FC0FCF" w:rsidRPr="00FC0430" w:rsidRDefault="00FC0FCF" w:rsidP="00CB69AE">
      <w:pPr>
        <w:rPr>
          <w:rFonts w:ascii="Verdana" w:hAnsi="Verdana" w:cs="Arial"/>
          <w:sz w:val="22"/>
        </w:rPr>
      </w:pPr>
    </w:p>
    <w:p w14:paraId="0208DD88" w14:textId="5BB92906" w:rsidR="00545494" w:rsidRPr="00FC0430" w:rsidRDefault="00545494" w:rsidP="00CB69AE">
      <w:pPr>
        <w:rPr>
          <w:rFonts w:ascii="Verdana" w:hAnsi="Verdana" w:cstheme="minorHAnsi"/>
          <w:sz w:val="22"/>
        </w:rPr>
      </w:pPr>
      <w:r w:rsidRPr="00FC0430">
        <w:rPr>
          <w:rFonts w:ascii="Verdana" w:hAnsi="Verdana" w:cstheme="minorHAnsi"/>
          <w:sz w:val="22"/>
          <w:highlight w:val="lightGray"/>
        </w:rPr>
        <w:t xml:space="preserve">[La </w:t>
      </w:r>
      <w:r w:rsidR="001807BB" w:rsidRPr="00FC0430">
        <w:rPr>
          <w:rFonts w:ascii="Verdana" w:hAnsi="Verdana" w:cstheme="minorHAnsi"/>
          <w:sz w:val="22"/>
          <w:highlight w:val="lightGray"/>
        </w:rPr>
        <w:t>E</w:t>
      </w:r>
      <w:r w:rsidRPr="00FC0430">
        <w:rPr>
          <w:rFonts w:ascii="Verdana" w:hAnsi="Verdana" w:cstheme="minorHAnsi"/>
          <w:sz w:val="22"/>
          <w:highlight w:val="lightGray"/>
        </w:rPr>
        <w:t>ntidad podrá escoger alguna de las siguientes opciones de cláusula penal, combinarlas, modificarlas o crear la que considere conveniente]</w:t>
      </w:r>
      <w:r w:rsidRPr="00FC0430">
        <w:rPr>
          <w:rFonts w:ascii="Verdana" w:hAnsi="Verdana" w:cstheme="minorHAnsi"/>
          <w:sz w:val="22"/>
        </w:rPr>
        <w:t>.</w:t>
      </w:r>
    </w:p>
    <w:p w14:paraId="29276706" w14:textId="77777777" w:rsidR="00545494" w:rsidRPr="00FC0430" w:rsidRDefault="00545494" w:rsidP="00CB69AE">
      <w:pPr>
        <w:rPr>
          <w:rFonts w:ascii="Verdana" w:hAnsi="Verdana" w:cstheme="minorHAnsi"/>
          <w:sz w:val="22"/>
        </w:rPr>
      </w:pPr>
    </w:p>
    <w:p w14:paraId="67A828FF" w14:textId="1D511785" w:rsidR="00545494" w:rsidRPr="00FC0430" w:rsidRDefault="00545494" w:rsidP="00CB69AE">
      <w:pPr>
        <w:rPr>
          <w:rFonts w:ascii="Verdana" w:hAnsi="Verdana" w:cstheme="minorHAnsi"/>
          <w:sz w:val="22"/>
          <w:highlight w:val="lightGray"/>
        </w:rPr>
      </w:pPr>
      <w:r w:rsidRPr="00FC0430">
        <w:rPr>
          <w:rFonts w:ascii="Verdana" w:hAnsi="Verdana" w:cstheme="minorHAnsi"/>
          <w:sz w:val="22"/>
        </w:rPr>
        <w:t xml:space="preserve">Las </w:t>
      </w:r>
      <w:r w:rsidR="00232FC3" w:rsidRPr="00FC0430">
        <w:rPr>
          <w:rFonts w:ascii="Verdana" w:hAnsi="Verdana" w:cstheme="minorHAnsi"/>
          <w:sz w:val="22"/>
        </w:rPr>
        <w:t>p</w:t>
      </w:r>
      <w:r w:rsidRPr="00FC0430">
        <w:rPr>
          <w:rFonts w:ascii="Verdana" w:hAnsi="Verdana" w:cstheme="minorHAnsi"/>
          <w:sz w:val="22"/>
        </w:rPr>
        <w:t xml:space="preserve">artes acuerdan que la aplicación de la cláusula penal no exime el cumplimiento de las obligaciones contractuales y podrá exigirse al </w:t>
      </w:r>
      <w:r w:rsidR="006C6B30" w:rsidRPr="00FC0430">
        <w:rPr>
          <w:rFonts w:ascii="Verdana" w:hAnsi="Verdana" w:cstheme="minorHAnsi"/>
          <w:sz w:val="22"/>
        </w:rPr>
        <w:t>C</w:t>
      </w:r>
      <w:r w:rsidR="000B6635" w:rsidRPr="00FC0430">
        <w:rPr>
          <w:rFonts w:ascii="Verdana" w:hAnsi="Verdana" w:cstheme="minorHAnsi"/>
          <w:sz w:val="22"/>
        </w:rPr>
        <w:t>onsultor</w:t>
      </w:r>
      <w:r w:rsidRPr="00FC0430">
        <w:rPr>
          <w:rFonts w:ascii="Verdana" w:hAnsi="Verdana" w:cstheme="minorHAnsi"/>
          <w:sz w:val="22"/>
        </w:rPr>
        <w:t xml:space="preserve"> la pena y la indemnización de perjuicios. </w:t>
      </w:r>
    </w:p>
    <w:p w14:paraId="3939AAFC" w14:textId="77777777" w:rsidR="00545494" w:rsidRPr="00FC0430" w:rsidRDefault="00545494" w:rsidP="00CB69AE">
      <w:pPr>
        <w:rPr>
          <w:rFonts w:ascii="Verdana" w:hAnsi="Verdana" w:cstheme="minorHAnsi"/>
          <w:sz w:val="22"/>
          <w:highlight w:val="lightGray"/>
        </w:rPr>
      </w:pPr>
    </w:p>
    <w:p w14:paraId="7461520C" w14:textId="77777777" w:rsidR="00545494" w:rsidRPr="00FC0430" w:rsidRDefault="00545494" w:rsidP="00CB69AE">
      <w:pPr>
        <w:rPr>
          <w:rFonts w:ascii="Verdana" w:hAnsi="Verdana" w:cstheme="minorHAnsi"/>
          <w:b/>
          <w:bCs/>
          <w:sz w:val="22"/>
        </w:rPr>
      </w:pPr>
      <w:r w:rsidRPr="00FC0430">
        <w:rPr>
          <w:rFonts w:ascii="Verdana" w:hAnsi="Verdana" w:cstheme="minorHAnsi"/>
          <w:b/>
          <w:bCs/>
          <w:sz w:val="22"/>
        </w:rPr>
        <w:t>Opción 1:</w:t>
      </w:r>
    </w:p>
    <w:p w14:paraId="549581A8" w14:textId="4B0002A3" w:rsidR="00545494" w:rsidRPr="00FC0430" w:rsidRDefault="00545494" w:rsidP="00CB69AE">
      <w:pPr>
        <w:rPr>
          <w:rFonts w:ascii="Verdana" w:hAnsi="Verdana"/>
          <w:sz w:val="22"/>
        </w:rPr>
      </w:pPr>
      <w:r w:rsidRPr="00FC0430">
        <w:rPr>
          <w:rFonts w:ascii="Verdana" w:hAnsi="Verdana"/>
          <w:sz w:val="22"/>
        </w:rPr>
        <w:t>En caso de incumplimiento por parte del</w:t>
      </w:r>
      <w:r w:rsidR="00B26132" w:rsidRPr="00FC0430">
        <w:rPr>
          <w:rFonts w:ascii="Verdana" w:hAnsi="Verdana"/>
          <w:sz w:val="22"/>
        </w:rPr>
        <w:t xml:space="preserve"> </w:t>
      </w:r>
      <w:r w:rsidR="00A764D4" w:rsidRPr="00FC0430">
        <w:rPr>
          <w:rFonts w:ascii="Verdana" w:hAnsi="Verdana"/>
          <w:sz w:val="22"/>
        </w:rPr>
        <w:t>C</w:t>
      </w:r>
      <w:r w:rsidR="00DA12ED" w:rsidRPr="00FC0430">
        <w:rPr>
          <w:rFonts w:ascii="Verdana" w:hAnsi="Verdana"/>
          <w:sz w:val="22"/>
        </w:rPr>
        <w:t>onsultor</w:t>
      </w:r>
      <w:r w:rsidRPr="00FC0430">
        <w:rPr>
          <w:rFonts w:ascii="Verdana" w:hAnsi="Verdana"/>
          <w:sz w:val="22"/>
        </w:rPr>
        <w:t xml:space="preserve">, </w:t>
      </w:r>
      <w:r w:rsidR="7AFEE9BF" w:rsidRPr="00FC0430">
        <w:rPr>
          <w:rFonts w:ascii="Verdana" w:hAnsi="Verdana"/>
          <w:sz w:val="22"/>
        </w:rPr>
        <w:t xml:space="preserve">no subsanado en un plazo de </w:t>
      </w:r>
      <w:r w:rsidR="00924AC2" w:rsidRPr="00FC0430">
        <w:rPr>
          <w:rFonts w:ascii="Verdana" w:hAnsi="Verdana"/>
          <w:sz w:val="22"/>
          <w:highlight w:val="lightGray"/>
        </w:rPr>
        <w:t>[</w:t>
      </w:r>
      <w:r w:rsidR="00AD3B84" w:rsidRPr="00FC0430">
        <w:rPr>
          <w:rFonts w:ascii="Verdana" w:hAnsi="Verdana"/>
          <w:sz w:val="22"/>
          <w:highlight w:val="lightGray"/>
        </w:rPr>
        <w:t>Diligenciar el número de días hábiles]</w:t>
      </w:r>
      <w:r w:rsidR="7AFEE9BF" w:rsidRPr="00FC0430">
        <w:rPr>
          <w:rFonts w:ascii="Verdana" w:hAnsi="Verdana"/>
          <w:sz w:val="22"/>
        </w:rPr>
        <w:t xml:space="preserve"> contados a partir del primer requerimiento para que cumpla</w:t>
      </w:r>
      <w:r w:rsidR="429FD090" w:rsidRPr="00FC0430">
        <w:rPr>
          <w:rFonts w:ascii="Verdana" w:hAnsi="Verdana"/>
          <w:sz w:val="22"/>
        </w:rPr>
        <w:t xml:space="preserve"> o al vencimiento del plazo pactado para la obligación,</w:t>
      </w:r>
      <w:r w:rsidRPr="00FC0430">
        <w:rPr>
          <w:rFonts w:ascii="Verdana" w:hAnsi="Verdana"/>
          <w:sz w:val="22"/>
        </w:rPr>
        <w:t xml:space="preserve"> por el simple retardo en el cumplimiento, por el cumplimiento imperfecto o por la inejecución total o parcial de las obligaciones a su cargo contraídas en virtud del </w:t>
      </w:r>
      <w:r w:rsidR="007953D0" w:rsidRPr="00FC0430">
        <w:rPr>
          <w:rFonts w:ascii="Verdana" w:hAnsi="Verdana"/>
          <w:sz w:val="22"/>
        </w:rPr>
        <w:t>Contrato</w:t>
      </w:r>
      <w:r w:rsidRPr="00FC0430">
        <w:rPr>
          <w:rFonts w:ascii="Verdana" w:hAnsi="Verdana"/>
          <w:sz w:val="22"/>
        </w:rPr>
        <w:t xml:space="preserve">, el </w:t>
      </w:r>
      <w:r w:rsidR="006C6B30" w:rsidRPr="00FC0430">
        <w:rPr>
          <w:rFonts w:ascii="Verdana" w:hAnsi="Verdana"/>
          <w:sz w:val="22"/>
        </w:rPr>
        <w:t>C</w:t>
      </w:r>
      <w:r w:rsidR="00DA12ED" w:rsidRPr="00FC0430">
        <w:rPr>
          <w:rFonts w:ascii="Verdana" w:hAnsi="Verdana"/>
          <w:sz w:val="22"/>
        </w:rPr>
        <w:t>onsultor</w:t>
      </w:r>
      <w:r w:rsidRPr="00FC0430">
        <w:rPr>
          <w:rFonts w:ascii="Verdana" w:hAnsi="Verdana"/>
          <w:sz w:val="22"/>
        </w:rPr>
        <w:t xml:space="preserve"> pagará a la </w:t>
      </w:r>
      <w:r w:rsidR="001807BB" w:rsidRPr="00FC0430">
        <w:rPr>
          <w:rFonts w:ascii="Verdana" w:hAnsi="Verdana"/>
          <w:sz w:val="22"/>
        </w:rPr>
        <w:t>E</w:t>
      </w:r>
      <w:r w:rsidRPr="00FC0430">
        <w:rPr>
          <w:rFonts w:ascii="Verdana" w:hAnsi="Verdana"/>
          <w:sz w:val="22"/>
        </w:rPr>
        <w:t xml:space="preserve">ntidad una suma equivalente al </w:t>
      </w:r>
      <w:r w:rsidRPr="00FC0430">
        <w:rPr>
          <w:rFonts w:ascii="Verdana" w:hAnsi="Verdana"/>
          <w:sz w:val="22"/>
          <w:highlight w:val="lightGray"/>
        </w:rPr>
        <w:t>[</w:t>
      </w:r>
      <w:r w:rsidR="007E428B" w:rsidRPr="00FC0430">
        <w:rPr>
          <w:rFonts w:ascii="Verdana" w:hAnsi="Verdana"/>
          <w:sz w:val="22"/>
          <w:highlight w:val="lightGray"/>
        </w:rPr>
        <w:t xml:space="preserve">veinte </w:t>
      </w:r>
      <w:r w:rsidRPr="00FC0430">
        <w:rPr>
          <w:rFonts w:ascii="Verdana" w:hAnsi="Verdana"/>
          <w:sz w:val="22"/>
          <w:highlight w:val="lightGray"/>
        </w:rPr>
        <w:t>por ciento (</w:t>
      </w:r>
      <w:r w:rsidR="007E428B" w:rsidRPr="00FC0430">
        <w:rPr>
          <w:rFonts w:ascii="Verdana" w:hAnsi="Verdana"/>
          <w:sz w:val="22"/>
          <w:highlight w:val="lightGray"/>
        </w:rPr>
        <w:t>2</w:t>
      </w:r>
      <w:r w:rsidRPr="00FC0430">
        <w:rPr>
          <w:rFonts w:ascii="Verdana" w:hAnsi="Verdana"/>
          <w:sz w:val="22"/>
          <w:highlight w:val="lightGray"/>
        </w:rPr>
        <w:t>0</w:t>
      </w:r>
      <w:r w:rsidR="00FA27BD" w:rsidRPr="00FC0430">
        <w:rPr>
          <w:rFonts w:ascii="Verdana" w:hAnsi="Verdana"/>
          <w:sz w:val="22"/>
          <w:highlight w:val="lightGray"/>
        </w:rPr>
        <w:t xml:space="preserve"> </w:t>
      </w:r>
      <w:r w:rsidRPr="00FC0430">
        <w:rPr>
          <w:rFonts w:ascii="Verdana" w:hAnsi="Verdana"/>
          <w:sz w:val="22"/>
          <w:highlight w:val="lightGray"/>
        </w:rPr>
        <w:t xml:space="preserve">%) del valor del </w:t>
      </w:r>
      <w:r w:rsidR="001A06E2" w:rsidRPr="00FC0430">
        <w:rPr>
          <w:rFonts w:ascii="Verdana" w:hAnsi="Verdana"/>
          <w:sz w:val="22"/>
          <w:highlight w:val="lightGray"/>
        </w:rPr>
        <w:t>Contrato</w:t>
      </w:r>
      <w:r w:rsidRPr="00FC0430">
        <w:rPr>
          <w:rFonts w:ascii="Verdana" w:hAnsi="Verdana"/>
          <w:sz w:val="22"/>
          <w:highlight w:val="lightGray"/>
        </w:rPr>
        <w:t>]</w:t>
      </w:r>
      <w:r w:rsidRPr="00FC0430">
        <w:rPr>
          <w:rFonts w:ascii="Verdana" w:hAnsi="Verdana"/>
          <w:sz w:val="22"/>
        </w:rPr>
        <w:t>. La presente cláusula penal no tiene el carácter de estimación anticipada de perjuicios.</w:t>
      </w:r>
    </w:p>
    <w:p w14:paraId="069BE812" w14:textId="77777777" w:rsidR="00545494" w:rsidRPr="00FC0430" w:rsidRDefault="00545494" w:rsidP="00CB69AE">
      <w:pPr>
        <w:rPr>
          <w:rFonts w:ascii="Verdana" w:hAnsi="Verdana" w:cstheme="minorHAnsi"/>
          <w:sz w:val="22"/>
        </w:rPr>
      </w:pPr>
    </w:p>
    <w:p w14:paraId="2622AC71" w14:textId="5ECA7BFD" w:rsidR="00545494" w:rsidRPr="00FC0430" w:rsidRDefault="00545494" w:rsidP="00CB69AE">
      <w:pPr>
        <w:rPr>
          <w:rFonts w:ascii="Verdana" w:hAnsi="Verdana" w:cstheme="minorHAnsi"/>
          <w:sz w:val="22"/>
        </w:rPr>
      </w:pPr>
      <w:r w:rsidRPr="00FC0430">
        <w:rPr>
          <w:rFonts w:ascii="Verdana" w:hAnsi="Verdana" w:cstheme="minorHAnsi"/>
          <w:b/>
          <w:bCs/>
          <w:sz w:val="22"/>
        </w:rPr>
        <w:t>Parágrafo 1.</w:t>
      </w:r>
      <w:r w:rsidRPr="00FC0430">
        <w:rPr>
          <w:rFonts w:ascii="Verdana" w:hAnsi="Verdana" w:cstheme="minorHAnsi"/>
          <w:sz w:val="22"/>
        </w:rPr>
        <w:t xml:space="preserve"> El pago de la presente cláusula penal no extinguirá las obligaciones contraídas por el </w:t>
      </w:r>
      <w:r w:rsidR="006C6B30" w:rsidRPr="00FC0430">
        <w:rPr>
          <w:rFonts w:ascii="Verdana" w:hAnsi="Verdana" w:cstheme="minorHAnsi"/>
          <w:sz w:val="22"/>
        </w:rPr>
        <w:t>C</w:t>
      </w:r>
      <w:r w:rsidR="00B4606C" w:rsidRPr="00FC0430">
        <w:rPr>
          <w:rFonts w:ascii="Verdana" w:hAnsi="Verdana" w:cstheme="minorHAnsi"/>
          <w:sz w:val="22"/>
        </w:rPr>
        <w:t>onsultor</w:t>
      </w:r>
      <w:r w:rsidRPr="00FC0430">
        <w:rPr>
          <w:rFonts w:ascii="Verdana" w:hAnsi="Verdana" w:cstheme="minorHAnsi"/>
          <w:sz w:val="22"/>
        </w:rPr>
        <w:t xml:space="preserve"> en virtud del </w:t>
      </w:r>
      <w:r w:rsidR="00F53BD3" w:rsidRPr="00FC0430">
        <w:rPr>
          <w:rFonts w:ascii="Verdana" w:hAnsi="Verdana" w:cstheme="minorHAnsi"/>
          <w:sz w:val="22"/>
        </w:rPr>
        <w:t>Contrato</w:t>
      </w:r>
      <w:r w:rsidRPr="00FC0430">
        <w:rPr>
          <w:rFonts w:ascii="Verdana" w:hAnsi="Verdana" w:cstheme="minorHAnsi"/>
          <w:sz w:val="22"/>
        </w:rPr>
        <w:t xml:space="preserve">. En consecuencia, la estipulación y el pago de la pena dejan a salvo el derecho de la </w:t>
      </w:r>
      <w:r w:rsidR="001807BB" w:rsidRPr="00FC0430">
        <w:rPr>
          <w:rFonts w:ascii="Verdana" w:hAnsi="Verdana" w:cstheme="minorHAnsi"/>
          <w:sz w:val="22"/>
        </w:rPr>
        <w:t>E</w:t>
      </w:r>
      <w:r w:rsidRPr="00FC0430">
        <w:rPr>
          <w:rFonts w:ascii="Verdana" w:hAnsi="Verdana" w:cstheme="minorHAnsi"/>
          <w:sz w:val="22"/>
        </w:rPr>
        <w:t xml:space="preserve">ntidad de exigir acumulativamente con ella el cumplimiento o la resolución del </w:t>
      </w:r>
      <w:r w:rsidR="00063D56" w:rsidRPr="00FC0430">
        <w:rPr>
          <w:rFonts w:ascii="Verdana" w:hAnsi="Verdana" w:cstheme="minorHAnsi"/>
          <w:sz w:val="22"/>
        </w:rPr>
        <w:t>Contrato</w:t>
      </w:r>
      <w:r w:rsidRPr="00FC0430">
        <w:rPr>
          <w:rFonts w:ascii="Verdana" w:hAnsi="Verdana" w:cstheme="minorHAnsi"/>
          <w:sz w:val="22"/>
        </w:rPr>
        <w:t xml:space="preserve">, en ambos casos, con la correspondiente indemnización de perjuicios ocasionados en virtud del incumplimiento total o parcial o del cumplimiento tardío o imperfecto de las obligaciones a cargo del </w:t>
      </w:r>
      <w:r w:rsidR="0095193E" w:rsidRPr="00FC0430">
        <w:rPr>
          <w:rFonts w:ascii="Verdana" w:hAnsi="Verdana" w:cstheme="minorHAnsi"/>
          <w:sz w:val="22"/>
        </w:rPr>
        <w:t>C</w:t>
      </w:r>
      <w:r w:rsidR="00923D3C" w:rsidRPr="00FC0430">
        <w:rPr>
          <w:rFonts w:ascii="Verdana" w:hAnsi="Verdana" w:cstheme="minorHAnsi"/>
          <w:sz w:val="22"/>
        </w:rPr>
        <w:t>onsultor</w:t>
      </w:r>
      <w:r w:rsidR="005B7E2E" w:rsidRPr="00FC0430">
        <w:rPr>
          <w:rFonts w:ascii="Verdana" w:hAnsi="Verdana" w:cstheme="minorHAnsi"/>
          <w:sz w:val="22"/>
        </w:rPr>
        <w:t>.</w:t>
      </w:r>
      <w:r w:rsidRPr="00FC0430">
        <w:rPr>
          <w:rFonts w:ascii="Verdana" w:hAnsi="Verdana" w:cstheme="minorHAnsi"/>
          <w:sz w:val="22"/>
        </w:rPr>
        <w:t xml:space="preserve"> </w:t>
      </w:r>
    </w:p>
    <w:p w14:paraId="1B3E43D8" w14:textId="77777777" w:rsidR="00545494" w:rsidRPr="00FC0430" w:rsidRDefault="00545494" w:rsidP="00CB69AE">
      <w:pPr>
        <w:rPr>
          <w:rFonts w:ascii="Verdana" w:hAnsi="Verdana" w:cstheme="minorHAnsi"/>
          <w:sz w:val="22"/>
        </w:rPr>
      </w:pPr>
    </w:p>
    <w:p w14:paraId="3EBD7250" w14:textId="33E30699" w:rsidR="00545494" w:rsidRPr="00FC0430" w:rsidRDefault="00545494" w:rsidP="00CB69AE">
      <w:pPr>
        <w:rPr>
          <w:rFonts w:ascii="Verdana" w:hAnsi="Verdana" w:cstheme="minorHAnsi"/>
          <w:sz w:val="22"/>
        </w:rPr>
      </w:pPr>
      <w:r w:rsidRPr="00FC0430">
        <w:rPr>
          <w:rFonts w:ascii="Verdana" w:hAnsi="Verdana" w:cstheme="minorHAnsi"/>
          <w:b/>
          <w:bCs/>
          <w:sz w:val="22"/>
        </w:rPr>
        <w:t>Parágrafo 2.</w:t>
      </w:r>
      <w:r w:rsidRPr="00FC0430">
        <w:rPr>
          <w:rFonts w:ascii="Verdana" w:hAnsi="Verdana" w:cstheme="minorHAnsi"/>
          <w:sz w:val="22"/>
        </w:rPr>
        <w:t xml:space="preserve"> El </w:t>
      </w:r>
      <w:r w:rsidR="006C6B30" w:rsidRPr="00FC0430">
        <w:rPr>
          <w:rFonts w:ascii="Verdana" w:hAnsi="Verdana" w:cstheme="minorHAnsi"/>
          <w:sz w:val="22"/>
        </w:rPr>
        <w:t>C</w:t>
      </w:r>
      <w:r w:rsidR="00923D3C" w:rsidRPr="00FC0430">
        <w:rPr>
          <w:rFonts w:ascii="Verdana" w:hAnsi="Verdana" w:cstheme="minorHAnsi"/>
          <w:sz w:val="22"/>
        </w:rPr>
        <w:t>onsultor</w:t>
      </w:r>
      <w:r w:rsidRPr="00FC0430">
        <w:rPr>
          <w:rFonts w:ascii="Verdana" w:hAnsi="Verdana" w:cstheme="minorHAnsi"/>
          <w:sz w:val="22"/>
        </w:rPr>
        <w:t xml:space="preserve"> manifiesta y acepta que la </w:t>
      </w:r>
      <w:r w:rsidR="001807BB" w:rsidRPr="00FC0430">
        <w:rPr>
          <w:rFonts w:ascii="Verdana" w:hAnsi="Verdana" w:cstheme="minorHAnsi"/>
          <w:sz w:val="22"/>
        </w:rPr>
        <w:t>E</w:t>
      </w:r>
      <w:r w:rsidRPr="00FC0430">
        <w:rPr>
          <w:rFonts w:ascii="Verdana" w:hAnsi="Verdana" w:cstheme="minorHAnsi"/>
          <w:sz w:val="22"/>
        </w:rPr>
        <w:t xml:space="preserve">ntidad compense el valor correspondiente que eventualmente resulte de la pena estipulada con las deudas que existan a su favor y que estén a cargo de la </w:t>
      </w:r>
      <w:r w:rsidR="001807BB" w:rsidRPr="00FC0430">
        <w:rPr>
          <w:rFonts w:ascii="Verdana" w:hAnsi="Verdana" w:cstheme="minorHAnsi"/>
          <w:sz w:val="22"/>
        </w:rPr>
        <w:t>E</w:t>
      </w:r>
      <w:r w:rsidRPr="00FC0430">
        <w:rPr>
          <w:rFonts w:ascii="Verdana" w:hAnsi="Verdana" w:cstheme="minorHAnsi"/>
          <w:sz w:val="22"/>
        </w:rPr>
        <w:t xml:space="preserve">ntidad, ya sea en virtud de este </w:t>
      </w:r>
      <w:r w:rsidR="00063D56" w:rsidRPr="00FC0430">
        <w:rPr>
          <w:rFonts w:ascii="Verdana" w:hAnsi="Verdana" w:cstheme="minorHAnsi"/>
          <w:sz w:val="22"/>
        </w:rPr>
        <w:t xml:space="preserve">Contrato </w:t>
      </w:r>
      <w:r w:rsidRPr="00FC0430">
        <w:rPr>
          <w:rFonts w:ascii="Verdana" w:hAnsi="Verdana" w:cstheme="minorHAnsi"/>
          <w:sz w:val="22"/>
        </w:rPr>
        <w:t xml:space="preserve">o de cualquier otro contrato o convenio que se haya suscrito entre las mismas </w:t>
      </w:r>
      <w:r w:rsidR="001C1084" w:rsidRPr="00FC0430">
        <w:rPr>
          <w:rFonts w:ascii="Verdana" w:hAnsi="Verdana" w:cstheme="minorHAnsi"/>
          <w:sz w:val="22"/>
        </w:rPr>
        <w:t>P</w:t>
      </w:r>
      <w:r w:rsidRPr="00FC0430">
        <w:rPr>
          <w:rFonts w:ascii="Verdana" w:hAnsi="Verdana" w:cstheme="minorHAnsi"/>
          <w:sz w:val="22"/>
        </w:rPr>
        <w:t>artes, o por cualquier otro concepto.</w:t>
      </w:r>
    </w:p>
    <w:p w14:paraId="7D9681AB" w14:textId="77777777" w:rsidR="00545494" w:rsidRPr="00FC0430" w:rsidRDefault="00545494" w:rsidP="00CB69AE">
      <w:pPr>
        <w:rPr>
          <w:rFonts w:ascii="Verdana" w:hAnsi="Verdana" w:cstheme="minorHAnsi"/>
          <w:sz w:val="22"/>
          <w:highlight w:val="lightGray"/>
        </w:rPr>
      </w:pPr>
    </w:p>
    <w:p w14:paraId="11F98365" w14:textId="77777777" w:rsidR="00545494" w:rsidRPr="00FC0430" w:rsidRDefault="00545494" w:rsidP="00CB69AE">
      <w:pPr>
        <w:rPr>
          <w:rFonts w:ascii="Verdana" w:hAnsi="Verdana" w:cstheme="minorHAnsi"/>
          <w:b/>
          <w:bCs/>
          <w:sz w:val="22"/>
        </w:rPr>
      </w:pPr>
      <w:r w:rsidRPr="00FC0430">
        <w:rPr>
          <w:rFonts w:ascii="Verdana" w:hAnsi="Verdana" w:cstheme="minorHAnsi"/>
          <w:b/>
          <w:bCs/>
          <w:sz w:val="22"/>
        </w:rPr>
        <w:t>Opción 2:</w:t>
      </w:r>
    </w:p>
    <w:p w14:paraId="2C32805A" w14:textId="7160EB70" w:rsidR="00545494" w:rsidRPr="00FC0430" w:rsidRDefault="00545494" w:rsidP="00CB69AE">
      <w:pPr>
        <w:rPr>
          <w:rFonts w:ascii="Verdana" w:hAnsi="Verdana"/>
          <w:sz w:val="22"/>
        </w:rPr>
      </w:pPr>
      <w:r w:rsidRPr="00FC0430">
        <w:rPr>
          <w:rFonts w:ascii="Verdana" w:hAnsi="Verdana"/>
          <w:sz w:val="22"/>
        </w:rPr>
        <w:t xml:space="preserve">En caso de presentarse por parte del </w:t>
      </w:r>
      <w:r w:rsidR="006C6B30" w:rsidRPr="00FC0430">
        <w:rPr>
          <w:rFonts w:ascii="Verdana" w:hAnsi="Verdana"/>
          <w:sz w:val="22"/>
        </w:rPr>
        <w:t>C</w:t>
      </w:r>
      <w:r w:rsidR="00D166A0" w:rsidRPr="00FC0430">
        <w:rPr>
          <w:rFonts w:ascii="Verdana" w:hAnsi="Verdana"/>
          <w:sz w:val="22"/>
        </w:rPr>
        <w:t>onsultor</w:t>
      </w:r>
      <w:r w:rsidRPr="00FC0430">
        <w:rPr>
          <w:rFonts w:ascii="Verdana" w:hAnsi="Verdana"/>
          <w:sz w:val="22"/>
        </w:rPr>
        <w:t xml:space="preserve"> incumplimiento parcial o total del </w:t>
      </w:r>
      <w:r w:rsidR="00AD287B" w:rsidRPr="00FC0430">
        <w:rPr>
          <w:rFonts w:ascii="Verdana" w:hAnsi="Verdana"/>
          <w:sz w:val="22"/>
        </w:rPr>
        <w:t>Contrato</w:t>
      </w:r>
      <w:r w:rsidRPr="00FC0430">
        <w:rPr>
          <w:rFonts w:ascii="Verdana" w:hAnsi="Verdana"/>
          <w:sz w:val="22"/>
        </w:rPr>
        <w:t xml:space="preserve">, o por incurrir en mora o retardo en el cumplimiento de sus </w:t>
      </w:r>
      <w:r w:rsidRPr="00FC0430">
        <w:rPr>
          <w:rFonts w:ascii="Verdana" w:hAnsi="Verdana"/>
          <w:sz w:val="22"/>
        </w:rPr>
        <w:lastRenderedPageBreak/>
        <w:t xml:space="preserve">obligaciones, este pagará a título de cláusula penal pecuniaria a la </w:t>
      </w:r>
      <w:r w:rsidR="001807BB" w:rsidRPr="00FC0430">
        <w:rPr>
          <w:rFonts w:ascii="Verdana" w:hAnsi="Verdana"/>
          <w:sz w:val="22"/>
        </w:rPr>
        <w:t>E</w:t>
      </w:r>
      <w:r w:rsidRPr="00FC0430">
        <w:rPr>
          <w:rFonts w:ascii="Verdana" w:hAnsi="Verdana"/>
          <w:sz w:val="22"/>
        </w:rPr>
        <w:t xml:space="preserve">ntidad una suma equivalente </w:t>
      </w:r>
      <w:r w:rsidRPr="00FC0430">
        <w:rPr>
          <w:rFonts w:ascii="Verdana" w:hAnsi="Verdana"/>
          <w:sz w:val="22"/>
          <w:highlight w:val="lightGray"/>
        </w:rPr>
        <w:t>[al veinte por ciento (20</w:t>
      </w:r>
      <w:r w:rsidR="00FA27BD" w:rsidRPr="00FC0430">
        <w:rPr>
          <w:rFonts w:ascii="Verdana" w:hAnsi="Verdana"/>
          <w:sz w:val="22"/>
          <w:highlight w:val="lightGray"/>
        </w:rPr>
        <w:t xml:space="preserve"> </w:t>
      </w:r>
      <w:r w:rsidRPr="00FC0430">
        <w:rPr>
          <w:rFonts w:ascii="Verdana" w:hAnsi="Verdana"/>
          <w:sz w:val="22"/>
          <w:highlight w:val="lightGray"/>
        </w:rPr>
        <w:t xml:space="preserve">%) del valor del </w:t>
      </w:r>
      <w:r w:rsidR="00AD287B" w:rsidRPr="00FC0430">
        <w:rPr>
          <w:rFonts w:ascii="Verdana" w:hAnsi="Verdana"/>
          <w:sz w:val="22"/>
          <w:highlight w:val="lightGray"/>
        </w:rPr>
        <w:t>Contrato</w:t>
      </w:r>
      <w:r w:rsidRPr="00FC0430">
        <w:rPr>
          <w:rFonts w:ascii="Verdana" w:hAnsi="Verdana"/>
          <w:sz w:val="22"/>
          <w:highlight w:val="lightGray"/>
        </w:rPr>
        <w:t>]</w:t>
      </w:r>
      <w:r w:rsidRPr="00FC0430">
        <w:rPr>
          <w:rFonts w:ascii="Verdana" w:hAnsi="Verdana"/>
          <w:sz w:val="22"/>
        </w:rPr>
        <w:t xml:space="preserve">. La imposición de esta pena pecuniaria se considerará como una estimación anticipada de perjuicios que el </w:t>
      </w:r>
      <w:r w:rsidR="006C6B30" w:rsidRPr="00FC0430">
        <w:rPr>
          <w:rFonts w:ascii="Verdana" w:hAnsi="Verdana"/>
          <w:sz w:val="22"/>
        </w:rPr>
        <w:t>C</w:t>
      </w:r>
      <w:r w:rsidR="00831188" w:rsidRPr="00FC0430">
        <w:rPr>
          <w:rFonts w:ascii="Verdana" w:hAnsi="Verdana"/>
          <w:sz w:val="22"/>
        </w:rPr>
        <w:t>onsultor</w:t>
      </w:r>
      <w:r w:rsidR="00E71E33" w:rsidRPr="00FC0430">
        <w:rPr>
          <w:rFonts w:ascii="Verdana" w:hAnsi="Verdana"/>
          <w:sz w:val="22"/>
        </w:rPr>
        <w:t xml:space="preserve"> </w:t>
      </w:r>
      <w:r w:rsidRPr="00FC0430">
        <w:rPr>
          <w:rFonts w:ascii="Verdana" w:hAnsi="Verdana"/>
          <w:sz w:val="22"/>
        </w:rPr>
        <w:t>caus</w:t>
      </w:r>
      <w:r w:rsidR="00E71E33" w:rsidRPr="00FC0430">
        <w:rPr>
          <w:rFonts w:ascii="Verdana" w:hAnsi="Verdana"/>
          <w:sz w:val="22"/>
        </w:rPr>
        <w:t>e</w:t>
      </w:r>
      <w:r w:rsidRPr="00FC0430">
        <w:rPr>
          <w:rFonts w:ascii="Verdana" w:hAnsi="Verdana"/>
          <w:sz w:val="22"/>
        </w:rPr>
        <w:t xml:space="preserve"> a la </w:t>
      </w:r>
      <w:r w:rsidR="001807BB" w:rsidRPr="00FC0430">
        <w:rPr>
          <w:rFonts w:ascii="Verdana" w:hAnsi="Verdana"/>
          <w:sz w:val="22"/>
        </w:rPr>
        <w:t>E</w:t>
      </w:r>
      <w:r w:rsidRPr="00FC0430">
        <w:rPr>
          <w:rFonts w:ascii="Verdana" w:hAnsi="Verdana"/>
          <w:sz w:val="22"/>
        </w:rPr>
        <w:t>ntidad. El valor pagado como cláusula penal no es óbice para reclamar la indemnización integral de perjuicios causados si estos superan el valor de la pena.</w:t>
      </w:r>
    </w:p>
    <w:p w14:paraId="2872BB30" w14:textId="77777777" w:rsidR="00545494" w:rsidRPr="00FC0430" w:rsidRDefault="00545494" w:rsidP="00CB69AE">
      <w:pPr>
        <w:rPr>
          <w:rFonts w:ascii="Verdana" w:hAnsi="Verdana" w:cstheme="minorHAnsi"/>
          <w:sz w:val="22"/>
        </w:rPr>
      </w:pPr>
    </w:p>
    <w:p w14:paraId="5483E6A5" w14:textId="2A9FB056" w:rsidR="00545494" w:rsidRPr="00FC0430" w:rsidRDefault="00545494" w:rsidP="00CB69AE">
      <w:pPr>
        <w:rPr>
          <w:rFonts w:ascii="Verdana" w:hAnsi="Verdana" w:cstheme="minorHAnsi"/>
          <w:sz w:val="22"/>
        </w:rPr>
      </w:pPr>
      <w:r w:rsidRPr="00FC0430">
        <w:rPr>
          <w:rFonts w:ascii="Verdana" w:hAnsi="Verdana" w:cstheme="minorHAnsi"/>
          <w:sz w:val="22"/>
        </w:rPr>
        <w:t xml:space="preserve">El pago o deducción de la cláusula penal no exonerará al </w:t>
      </w:r>
      <w:r w:rsidR="006C6B30" w:rsidRPr="00FC0430">
        <w:rPr>
          <w:rFonts w:ascii="Verdana" w:hAnsi="Verdana" w:cstheme="minorHAnsi"/>
          <w:sz w:val="22"/>
        </w:rPr>
        <w:t>C</w:t>
      </w:r>
      <w:r w:rsidR="00831188" w:rsidRPr="00FC0430">
        <w:rPr>
          <w:rFonts w:ascii="Verdana" w:hAnsi="Verdana" w:cstheme="minorHAnsi"/>
          <w:sz w:val="22"/>
        </w:rPr>
        <w:t>onsultor</w:t>
      </w:r>
      <w:r w:rsidRPr="00FC0430">
        <w:rPr>
          <w:rFonts w:ascii="Verdana" w:hAnsi="Verdana" w:cstheme="minorHAnsi"/>
          <w:sz w:val="22"/>
        </w:rPr>
        <w:t xml:space="preserve"> del cumplimiento de sus obligaciones contractuales, incluyendo las que dieron lugar a la imposición de la pena. </w:t>
      </w:r>
    </w:p>
    <w:p w14:paraId="63342959" w14:textId="77777777" w:rsidR="00545494" w:rsidRPr="00FC0430" w:rsidRDefault="00545494" w:rsidP="00CB69AE">
      <w:pPr>
        <w:rPr>
          <w:rFonts w:ascii="Verdana" w:hAnsi="Verdana" w:cstheme="minorHAnsi"/>
          <w:sz w:val="22"/>
        </w:rPr>
      </w:pPr>
    </w:p>
    <w:p w14:paraId="63231A44" w14:textId="5A71FF54" w:rsidR="00545494" w:rsidRPr="00FC0430" w:rsidRDefault="00545494" w:rsidP="00CB69AE">
      <w:pPr>
        <w:rPr>
          <w:rFonts w:ascii="Verdana" w:hAnsi="Verdana" w:cstheme="minorHAnsi"/>
          <w:sz w:val="22"/>
        </w:rPr>
      </w:pPr>
      <w:r w:rsidRPr="00FC0430">
        <w:rPr>
          <w:rFonts w:ascii="Verdana" w:hAnsi="Verdana" w:cstheme="minorHAnsi"/>
          <w:sz w:val="22"/>
        </w:rPr>
        <w:t>En caso de aplicar la cláusula penal, el</w:t>
      </w:r>
      <w:r w:rsidR="00E71E33" w:rsidRPr="00FC0430">
        <w:rPr>
          <w:rFonts w:ascii="Verdana" w:hAnsi="Verdana" w:cstheme="minorHAnsi"/>
          <w:sz w:val="22"/>
        </w:rPr>
        <w:t xml:space="preserve"> </w:t>
      </w:r>
      <w:r w:rsidR="006C6B30" w:rsidRPr="00FC0430">
        <w:rPr>
          <w:rFonts w:ascii="Verdana" w:hAnsi="Verdana" w:cstheme="minorHAnsi"/>
          <w:sz w:val="22"/>
        </w:rPr>
        <w:t>C</w:t>
      </w:r>
      <w:r w:rsidR="00831188" w:rsidRPr="00FC0430">
        <w:rPr>
          <w:rFonts w:ascii="Verdana" w:hAnsi="Verdana" w:cstheme="minorHAnsi"/>
          <w:sz w:val="22"/>
        </w:rPr>
        <w:t>onsultor</w:t>
      </w:r>
      <w:r w:rsidRPr="00FC0430">
        <w:rPr>
          <w:rFonts w:ascii="Verdana" w:hAnsi="Verdana" w:cstheme="minorHAnsi"/>
          <w:sz w:val="22"/>
        </w:rPr>
        <w:t xml:space="preserve"> autoriza expresamente a la </w:t>
      </w:r>
      <w:r w:rsidR="001807BB" w:rsidRPr="00FC0430">
        <w:rPr>
          <w:rFonts w:ascii="Verdana" w:hAnsi="Verdana" w:cstheme="minorHAnsi"/>
          <w:sz w:val="22"/>
        </w:rPr>
        <w:t>E</w:t>
      </w:r>
      <w:r w:rsidRPr="00FC0430">
        <w:rPr>
          <w:rFonts w:ascii="Verdana" w:hAnsi="Verdana" w:cstheme="minorHAnsi"/>
          <w:sz w:val="22"/>
        </w:rPr>
        <w:t xml:space="preserve">ntidad con la firma del </w:t>
      </w:r>
      <w:r w:rsidR="00AD287B" w:rsidRPr="00FC0430">
        <w:rPr>
          <w:rFonts w:ascii="Verdana" w:hAnsi="Verdana" w:cstheme="minorHAnsi"/>
          <w:sz w:val="22"/>
        </w:rPr>
        <w:t>Contrato</w:t>
      </w:r>
      <w:r w:rsidRPr="00FC0430">
        <w:rPr>
          <w:rFonts w:ascii="Verdana" w:hAnsi="Verdana" w:cstheme="minorHAnsi"/>
          <w:sz w:val="22"/>
        </w:rPr>
        <w:t xml:space="preserve">, para hacer el descuento correspondiente de los </w:t>
      </w:r>
      <w:r w:rsidR="00914DAF" w:rsidRPr="00FC0430">
        <w:rPr>
          <w:rFonts w:ascii="Verdana" w:hAnsi="Verdana" w:cstheme="minorHAnsi"/>
          <w:sz w:val="22"/>
        </w:rPr>
        <w:t xml:space="preserve">valores </w:t>
      </w:r>
      <w:r w:rsidRPr="00FC0430">
        <w:rPr>
          <w:rFonts w:ascii="Verdana" w:hAnsi="Verdana" w:cstheme="minorHAnsi"/>
          <w:sz w:val="22"/>
        </w:rPr>
        <w:t xml:space="preserve">a él adeudados, previo a practicar las retenciones por tributos a que haya lugar, sobre los saldos a favor del </w:t>
      </w:r>
      <w:r w:rsidR="00AD287B" w:rsidRPr="00FC0430">
        <w:rPr>
          <w:rFonts w:ascii="Verdana" w:hAnsi="Verdana" w:cstheme="minorHAnsi"/>
          <w:sz w:val="22"/>
        </w:rPr>
        <w:t>Consultor</w:t>
      </w:r>
      <w:r w:rsidRPr="00FC0430">
        <w:rPr>
          <w:rFonts w:ascii="Verdana" w:hAnsi="Verdana" w:cstheme="minorHAnsi"/>
          <w:sz w:val="22"/>
        </w:rPr>
        <w:t xml:space="preserve">; sin perjuicio de lo anterior la </w:t>
      </w:r>
      <w:r w:rsidR="001807BB" w:rsidRPr="00FC0430">
        <w:rPr>
          <w:rFonts w:ascii="Verdana" w:hAnsi="Verdana" w:cstheme="minorHAnsi"/>
          <w:sz w:val="22"/>
        </w:rPr>
        <w:t>E</w:t>
      </w:r>
      <w:r w:rsidRPr="00FC0430">
        <w:rPr>
          <w:rFonts w:ascii="Verdana" w:hAnsi="Verdana" w:cstheme="minorHAnsi"/>
          <w:sz w:val="22"/>
        </w:rPr>
        <w:t>ntidad podrá hacer efectiva la garantía única de cumplimiento.</w:t>
      </w:r>
    </w:p>
    <w:p w14:paraId="54B381DC" w14:textId="77777777" w:rsidR="00545494" w:rsidRPr="00FC0430" w:rsidRDefault="00545494" w:rsidP="00CB69AE">
      <w:pPr>
        <w:rPr>
          <w:rFonts w:ascii="Verdana" w:hAnsi="Verdana" w:cstheme="minorHAnsi"/>
          <w:sz w:val="22"/>
        </w:rPr>
      </w:pPr>
    </w:p>
    <w:p w14:paraId="0589C8FD" w14:textId="77777777" w:rsidR="00545494" w:rsidRPr="00FC0430" w:rsidRDefault="00545494" w:rsidP="00CB69AE">
      <w:pPr>
        <w:rPr>
          <w:rFonts w:ascii="Verdana" w:hAnsi="Verdana" w:cstheme="minorHAnsi"/>
          <w:b/>
          <w:bCs/>
          <w:sz w:val="22"/>
        </w:rPr>
      </w:pPr>
      <w:r w:rsidRPr="00FC0430">
        <w:rPr>
          <w:rFonts w:ascii="Verdana" w:hAnsi="Verdana" w:cstheme="minorHAnsi"/>
          <w:b/>
          <w:bCs/>
          <w:sz w:val="22"/>
        </w:rPr>
        <w:t>Opción 3:</w:t>
      </w:r>
    </w:p>
    <w:p w14:paraId="11F05340" w14:textId="0B015532" w:rsidR="00545494" w:rsidRPr="00FC0430" w:rsidRDefault="00545494" w:rsidP="00CB69AE">
      <w:pPr>
        <w:rPr>
          <w:rFonts w:ascii="Verdana" w:hAnsi="Verdana" w:cstheme="minorHAnsi"/>
          <w:sz w:val="22"/>
        </w:rPr>
      </w:pPr>
      <w:r w:rsidRPr="00FC0430">
        <w:rPr>
          <w:rFonts w:ascii="Verdana" w:hAnsi="Verdana" w:cstheme="minorHAnsi"/>
          <w:sz w:val="22"/>
        </w:rPr>
        <w:t xml:space="preserve">En caso de incumplimiento total o parcial del </w:t>
      </w:r>
      <w:r w:rsidR="00AD287B" w:rsidRPr="00FC0430">
        <w:rPr>
          <w:rFonts w:ascii="Verdana" w:hAnsi="Verdana" w:cstheme="minorHAnsi"/>
          <w:sz w:val="22"/>
        </w:rPr>
        <w:t>Contrato</w:t>
      </w:r>
      <w:r w:rsidRPr="00FC0430">
        <w:rPr>
          <w:rFonts w:ascii="Verdana" w:hAnsi="Verdana" w:cstheme="minorHAnsi"/>
          <w:sz w:val="22"/>
        </w:rPr>
        <w:t xml:space="preserve">, el </w:t>
      </w:r>
      <w:r w:rsidR="006C6B30" w:rsidRPr="00FC0430">
        <w:rPr>
          <w:rFonts w:ascii="Verdana" w:hAnsi="Verdana" w:cstheme="minorHAnsi"/>
          <w:sz w:val="22"/>
        </w:rPr>
        <w:t>C</w:t>
      </w:r>
      <w:r w:rsidR="00D11DF9" w:rsidRPr="00FC0430">
        <w:rPr>
          <w:rFonts w:ascii="Verdana" w:hAnsi="Verdana" w:cstheme="minorHAnsi"/>
          <w:sz w:val="22"/>
        </w:rPr>
        <w:t>onsultor</w:t>
      </w:r>
      <w:r w:rsidRPr="00FC0430">
        <w:rPr>
          <w:rFonts w:ascii="Verdana" w:hAnsi="Verdana" w:cstheme="minorHAnsi"/>
          <w:sz w:val="22"/>
        </w:rPr>
        <w:t xml:space="preserve"> pagará a la </w:t>
      </w:r>
      <w:r w:rsidR="009639C8" w:rsidRPr="00FC0430">
        <w:rPr>
          <w:rFonts w:ascii="Verdana" w:hAnsi="Verdana" w:cstheme="minorHAnsi"/>
          <w:sz w:val="22"/>
        </w:rPr>
        <w:t>E</w:t>
      </w:r>
      <w:r w:rsidRPr="00FC0430">
        <w:rPr>
          <w:rFonts w:ascii="Verdana" w:hAnsi="Verdana" w:cstheme="minorHAnsi"/>
          <w:sz w:val="22"/>
        </w:rPr>
        <w:t xml:space="preserve">ntidad a título de estimación anticipada de perjuicios una suma equivalente al </w:t>
      </w:r>
      <w:r w:rsidRPr="00FC0430">
        <w:rPr>
          <w:rFonts w:ascii="Verdana" w:hAnsi="Verdana" w:cstheme="minorHAnsi"/>
          <w:sz w:val="22"/>
          <w:highlight w:val="lightGray"/>
        </w:rPr>
        <w:t>[20</w:t>
      </w:r>
      <w:r w:rsidR="00FA27BD" w:rsidRPr="00FC0430">
        <w:rPr>
          <w:rFonts w:ascii="Verdana" w:hAnsi="Verdana" w:cstheme="minorHAnsi"/>
          <w:sz w:val="22"/>
          <w:highlight w:val="lightGray"/>
        </w:rPr>
        <w:t xml:space="preserve"> </w:t>
      </w:r>
      <w:r w:rsidRPr="00FC0430">
        <w:rPr>
          <w:rFonts w:ascii="Verdana" w:hAnsi="Verdana" w:cstheme="minorHAnsi"/>
          <w:sz w:val="22"/>
          <w:highlight w:val="lightGray"/>
        </w:rPr>
        <w:t>%]</w:t>
      </w:r>
      <w:r w:rsidRPr="00FC0430">
        <w:rPr>
          <w:rFonts w:ascii="Verdana" w:hAnsi="Verdana" w:cstheme="minorHAnsi"/>
          <w:sz w:val="22"/>
        </w:rPr>
        <w:t xml:space="preserve"> del valor total del </w:t>
      </w:r>
      <w:r w:rsidR="0016178E" w:rsidRPr="00FC0430">
        <w:rPr>
          <w:rFonts w:ascii="Verdana" w:hAnsi="Verdana" w:cstheme="minorHAnsi"/>
          <w:sz w:val="22"/>
        </w:rPr>
        <w:t>Contrato</w:t>
      </w:r>
      <w:r w:rsidRPr="00FC0430">
        <w:rPr>
          <w:rFonts w:ascii="Verdana" w:hAnsi="Verdana" w:cstheme="minorHAnsi"/>
          <w:sz w:val="22"/>
        </w:rPr>
        <w:t xml:space="preserve">. No obstante, la </w:t>
      </w:r>
      <w:r w:rsidR="009639C8" w:rsidRPr="00FC0430">
        <w:rPr>
          <w:rFonts w:ascii="Verdana" w:hAnsi="Verdana" w:cstheme="minorHAnsi"/>
          <w:sz w:val="22"/>
        </w:rPr>
        <w:t>E</w:t>
      </w:r>
      <w:r w:rsidRPr="00FC0430">
        <w:rPr>
          <w:rFonts w:ascii="Verdana" w:hAnsi="Verdana" w:cstheme="minorHAnsi"/>
          <w:sz w:val="22"/>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sidRPr="00FC0430">
        <w:rPr>
          <w:rFonts w:ascii="Verdana" w:hAnsi="Verdana" w:cstheme="minorHAnsi"/>
          <w:sz w:val="22"/>
        </w:rPr>
        <w:t>C</w:t>
      </w:r>
      <w:r w:rsidR="00BD6252" w:rsidRPr="00FC0430">
        <w:rPr>
          <w:rFonts w:ascii="Verdana" w:hAnsi="Verdana" w:cstheme="minorHAnsi"/>
          <w:sz w:val="22"/>
        </w:rPr>
        <w:t>onsultor</w:t>
      </w:r>
      <w:r w:rsidRPr="00FC0430">
        <w:rPr>
          <w:rFonts w:ascii="Verdana" w:hAnsi="Verdana" w:cstheme="minorHAnsi"/>
          <w:sz w:val="22"/>
        </w:rPr>
        <w:t xml:space="preserve"> o, en su defecto, se hará efectivo el amparo de cumplimiento de la garantía única.</w:t>
      </w:r>
    </w:p>
    <w:p w14:paraId="4BB680B6" w14:textId="77777777" w:rsidR="00545494" w:rsidRPr="00FC0430" w:rsidRDefault="00545494" w:rsidP="00CB69AE">
      <w:pPr>
        <w:rPr>
          <w:rFonts w:ascii="Verdana" w:hAnsi="Verdana" w:cstheme="minorHAnsi"/>
          <w:b/>
          <w:bCs/>
          <w:sz w:val="22"/>
        </w:rPr>
      </w:pPr>
    </w:p>
    <w:p w14:paraId="3374A461" w14:textId="741F8A5A" w:rsidR="00545494" w:rsidRPr="00FC0430" w:rsidRDefault="00545494" w:rsidP="00CB69AE">
      <w:pPr>
        <w:rPr>
          <w:rFonts w:ascii="Verdana" w:hAnsi="Verdana" w:cstheme="minorHAnsi"/>
          <w:sz w:val="22"/>
        </w:rPr>
      </w:pPr>
      <w:r w:rsidRPr="00FC0430">
        <w:rPr>
          <w:rFonts w:ascii="Verdana" w:hAnsi="Verdana" w:cstheme="minorHAnsi"/>
          <w:sz w:val="22"/>
        </w:rPr>
        <w:t xml:space="preserve">El pago o deducción de la cláusula penal no exonerará al </w:t>
      </w:r>
      <w:r w:rsidR="006C6B30" w:rsidRPr="00FC0430">
        <w:rPr>
          <w:rFonts w:ascii="Verdana" w:hAnsi="Verdana" w:cstheme="minorHAnsi"/>
          <w:sz w:val="22"/>
        </w:rPr>
        <w:t>C</w:t>
      </w:r>
      <w:r w:rsidR="00BD6252" w:rsidRPr="00FC0430">
        <w:rPr>
          <w:rFonts w:ascii="Verdana" w:hAnsi="Verdana" w:cstheme="minorHAnsi"/>
          <w:sz w:val="22"/>
        </w:rPr>
        <w:t>onsultor</w:t>
      </w:r>
      <w:r w:rsidRPr="00FC0430">
        <w:rPr>
          <w:rFonts w:ascii="Verdana" w:hAnsi="Verdana" w:cstheme="minorHAnsi"/>
          <w:sz w:val="22"/>
        </w:rPr>
        <w:t xml:space="preserve"> del cumplimiento de sus obligaciones contractuales, incluyendo las que dieron lugar a la imposición de la pena. </w:t>
      </w:r>
    </w:p>
    <w:p w14:paraId="1CD2E40C" w14:textId="77777777" w:rsidR="00545494" w:rsidRPr="00FC0430" w:rsidRDefault="00545494" w:rsidP="00CB69AE">
      <w:pPr>
        <w:rPr>
          <w:rFonts w:ascii="Verdana" w:hAnsi="Verdana" w:cstheme="minorHAnsi"/>
          <w:b/>
          <w:bCs/>
          <w:sz w:val="22"/>
        </w:rPr>
      </w:pPr>
    </w:p>
    <w:p w14:paraId="61836CC9" w14:textId="77777777" w:rsidR="00545494" w:rsidRPr="00FC0430" w:rsidRDefault="00545494" w:rsidP="00CB69AE">
      <w:pPr>
        <w:rPr>
          <w:rFonts w:ascii="Verdana" w:hAnsi="Verdana" w:cstheme="minorHAnsi"/>
          <w:b/>
          <w:bCs/>
          <w:sz w:val="22"/>
        </w:rPr>
      </w:pPr>
      <w:r w:rsidRPr="00FC0430">
        <w:rPr>
          <w:rFonts w:ascii="Verdana" w:hAnsi="Verdana" w:cstheme="minorHAnsi"/>
          <w:b/>
          <w:bCs/>
          <w:sz w:val="22"/>
        </w:rPr>
        <w:t>Opción 4:</w:t>
      </w:r>
    </w:p>
    <w:p w14:paraId="09F13F5A" w14:textId="04BB9BC0" w:rsidR="00545494" w:rsidRPr="00FC0430" w:rsidRDefault="00545494" w:rsidP="00CB69AE">
      <w:pPr>
        <w:rPr>
          <w:rFonts w:ascii="Verdana" w:hAnsi="Verdana"/>
          <w:sz w:val="22"/>
        </w:rPr>
      </w:pPr>
      <w:r w:rsidRPr="00FC0430">
        <w:rPr>
          <w:rFonts w:ascii="Verdana" w:hAnsi="Verdana"/>
          <w:sz w:val="22"/>
        </w:rPr>
        <w:t xml:space="preserve">En caso de incumplimiento grave por parte del </w:t>
      </w:r>
      <w:r w:rsidR="006C6B30" w:rsidRPr="00FC0430">
        <w:rPr>
          <w:rFonts w:ascii="Verdana" w:hAnsi="Verdana"/>
          <w:sz w:val="22"/>
        </w:rPr>
        <w:t>C</w:t>
      </w:r>
      <w:r w:rsidR="0052408B" w:rsidRPr="00FC0430">
        <w:rPr>
          <w:rFonts w:ascii="Verdana" w:hAnsi="Verdana"/>
          <w:sz w:val="22"/>
        </w:rPr>
        <w:t>onsultor</w:t>
      </w:r>
      <w:r w:rsidRPr="00FC0430">
        <w:rPr>
          <w:rFonts w:ascii="Verdana" w:hAnsi="Verdana"/>
          <w:sz w:val="22"/>
        </w:rPr>
        <w:t xml:space="preserve"> de las obligaciones contraídas en el </w:t>
      </w:r>
      <w:r w:rsidR="00CD43B8" w:rsidRPr="00FC0430">
        <w:rPr>
          <w:rFonts w:ascii="Verdana" w:hAnsi="Verdana"/>
          <w:sz w:val="22"/>
        </w:rPr>
        <w:t>Contrato</w:t>
      </w:r>
      <w:r w:rsidRPr="00FC0430">
        <w:rPr>
          <w:rFonts w:ascii="Verdana" w:hAnsi="Verdana"/>
          <w:sz w:val="22"/>
        </w:rPr>
        <w:t xml:space="preserve">, la </w:t>
      </w:r>
      <w:r w:rsidR="009639C8" w:rsidRPr="00FC0430">
        <w:rPr>
          <w:rFonts w:ascii="Verdana" w:hAnsi="Verdana"/>
          <w:sz w:val="22"/>
        </w:rPr>
        <w:t>E</w:t>
      </w:r>
      <w:r w:rsidRPr="00FC0430">
        <w:rPr>
          <w:rFonts w:ascii="Verdana" w:hAnsi="Verdana"/>
          <w:sz w:val="22"/>
        </w:rPr>
        <w:t xml:space="preserve">ntidad podrá aplicar la cláusula penal pecuniaria al </w:t>
      </w:r>
      <w:r w:rsidR="006C6B30" w:rsidRPr="00FC0430">
        <w:rPr>
          <w:rFonts w:ascii="Verdana" w:hAnsi="Verdana"/>
          <w:sz w:val="22"/>
        </w:rPr>
        <w:t>C</w:t>
      </w:r>
      <w:r w:rsidR="0052408B" w:rsidRPr="00FC0430">
        <w:rPr>
          <w:rFonts w:ascii="Verdana" w:hAnsi="Verdana"/>
          <w:sz w:val="22"/>
        </w:rPr>
        <w:t>onsultor</w:t>
      </w:r>
      <w:r w:rsidRPr="00FC0430">
        <w:rPr>
          <w:rFonts w:ascii="Verdana" w:hAnsi="Verdana"/>
          <w:sz w:val="22"/>
        </w:rPr>
        <w:t xml:space="preserve"> hasta por un valor del </w:t>
      </w:r>
      <w:r w:rsidRPr="00FC0430">
        <w:rPr>
          <w:rFonts w:ascii="Verdana" w:hAnsi="Verdana"/>
          <w:sz w:val="22"/>
          <w:highlight w:val="lightGray"/>
        </w:rPr>
        <w:t>[veinte por ciento (20</w:t>
      </w:r>
      <w:r w:rsidR="00FA27BD" w:rsidRPr="00FC0430">
        <w:rPr>
          <w:rFonts w:ascii="Verdana" w:hAnsi="Verdana"/>
          <w:sz w:val="22"/>
          <w:highlight w:val="lightGray"/>
        </w:rPr>
        <w:t xml:space="preserve"> </w:t>
      </w:r>
      <w:r w:rsidRPr="00FC0430">
        <w:rPr>
          <w:rFonts w:ascii="Verdana" w:hAnsi="Verdana"/>
          <w:sz w:val="22"/>
          <w:highlight w:val="lightGray"/>
        </w:rPr>
        <w:t>%)]</w:t>
      </w:r>
      <w:r w:rsidRPr="00FC0430">
        <w:rPr>
          <w:rFonts w:ascii="Verdana" w:hAnsi="Verdana"/>
          <w:sz w:val="22"/>
        </w:rPr>
        <w:t xml:space="preserve"> del valor del </w:t>
      </w:r>
      <w:r w:rsidR="00CD43B8" w:rsidRPr="00FC0430">
        <w:rPr>
          <w:rFonts w:ascii="Verdana" w:hAnsi="Verdana"/>
          <w:sz w:val="22"/>
        </w:rPr>
        <w:t>Contrato</w:t>
      </w:r>
      <w:r w:rsidRPr="00FC0430">
        <w:rPr>
          <w:rFonts w:ascii="Verdana" w:hAnsi="Verdana"/>
          <w:sz w:val="22"/>
        </w:rPr>
        <w:t xml:space="preserve">, suma que la </w:t>
      </w:r>
      <w:r w:rsidR="009639C8" w:rsidRPr="00FC0430">
        <w:rPr>
          <w:rFonts w:ascii="Verdana" w:hAnsi="Verdana"/>
          <w:sz w:val="22"/>
        </w:rPr>
        <w:t>E</w:t>
      </w:r>
      <w:r w:rsidRPr="00FC0430">
        <w:rPr>
          <w:rFonts w:ascii="Verdana" w:hAnsi="Verdana"/>
          <w:sz w:val="22"/>
        </w:rPr>
        <w:t xml:space="preserve">ntidad hará efectiva mediante el cobro de la garantía única de cumplimiento o, a su elección, de los costos que adeude al </w:t>
      </w:r>
      <w:r w:rsidR="00CD43B8" w:rsidRPr="00FC0430">
        <w:rPr>
          <w:rFonts w:ascii="Verdana" w:hAnsi="Verdana"/>
          <w:sz w:val="22"/>
        </w:rPr>
        <w:t>Consultor</w:t>
      </w:r>
      <w:r w:rsidRPr="00FC0430">
        <w:rPr>
          <w:rFonts w:ascii="Verdana" w:hAnsi="Verdana"/>
          <w:sz w:val="22"/>
        </w:rPr>
        <w:t>, si los hubiere. La aplicación de la cláusula penal no excluye la indemnización de perjuicios, de conformidad con los artículos 870 del Código del Comercio y 1546 del Código Civil.</w:t>
      </w:r>
    </w:p>
    <w:p w14:paraId="07181B7E" w14:textId="77777777" w:rsidR="00545494" w:rsidRPr="00FC0430" w:rsidRDefault="00545494" w:rsidP="00CB69AE">
      <w:pPr>
        <w:rPr>
          <w:rFonts w:ascii="Verdana" w:hAnsi="Verdana" w:cstheme="minorHAnsi"/>
          <w:sz w:val="22"/>
        </w:rPr>
      </w:pPr>
    </w:p>
    <w:p w14:paraId="42E3624D" w14:textId="5FD70558" w:rsidR="00545494" w:rsidRPr="00FC0430" w:rsidRDefault="00545494" w:rsidP="00CB69AE">
      <w:pPr>
        <w:rPr>
          <w:rFonts w:ascii="Verdana" w:hAnsi="Verdana" w:cstheme="minorHAnsi"/>
          <w:sz w:val="22"/>
        </w:rPr>
      </w:pPr>
      <w:r w:rsidRPr="00FC0430">
        <w:rPr>
          <w:rFonts w:ascii="Verdana" w:hAnsi="Verdana" w:cstheme="minorHAnsi"/>
          <w:b/>
          <w:bCs/>
          <w:sz w:val="22"/>
        </w:rPr>
        <w:t>Parágrafo 1.</w:t>
      </w:r>
      <w:r w:rsidRPr="00FC0430">
        <w:rPr>
          <w:rFonts w:ascii="Verdana" w:hAnsi="Verdana" w:cstheme="minorHAnsi"/>
          <w:sz w:val="22"/>
        </w:rPr>
        <w:t xml:space="preserve"> El pago de la presente cláusula penal no extinguirá las obligaciones contraídas por el </w:t>
      </w:r>
      <w:r w:rsidR="006C6B30" w:rsidRPr="00FC0430">
        <w:rPr>
          <w:rFonts w:ascii="Verdana" w:hAnsi="Verdana" w:cstheme="minorHAnsi"/>
          <w:sz w:val="22"/>
        </w:rPr>
        <w:t>C</w:t>
      </w:r>
      <w:r w:rsidR="000C228D" w:rsidRPr="00FC0430">
        <w:rPr>
          <w:rFonts w:ascii="Verdana" w:hAnsi="Verdana" w:cstheme="minorHAnsi"/>
          <w:sz w:val="22"/>
        </w:rPr>
        <w:t>onsultor</w:t>
      </w:r>
      <w:r w:rsidRPr="00FC0430">
        <w:rPr>
          <w:rFonts w:ascii="Verdana" w:hAnsi="Verdana" w:cstheme="minorHAnsi"/>
          <w:sz w:val="22"/>
        </w:rPr>
        <w:t xml:space="preserve"> en virtud del presente </w:t>
      </w:r>
      <w:r w:rsidR="009E34CB" w:rsidRPr="00FC0430">
        <w:rPr>
          <w:rFonts w:ascii="Verdana" w:hAnsi="Verdana" w:cstheme="minorHAnsi"/>
          <w:sz w:val="22"/>
        </w:rPr>
        <w:t>Contrato</w:t>
      </w:r>
      <w:r w:rsidRPr="00FC0430">
        <w:rPr>
          <w:rFonts w:ascii="Verdana" w:hAnsi="Verdana" w:cstheme="minorHAnsi"/>
          <w:sz w:val="22"/>
        </w:rPr>
        <w:t xml:space="preserve">. En consecuencia, la estipulación y el pago de la pena dejan a salvo el derecho de la </w:t>
      </w:r>
      <w:r w:rsidR="009639C8" w:rsidRPr="00FC0430">
        <w:rPr>
          <w:rFonts w:ascii="Verdana" w:hAnsi="Verdana" w:cstheme="minorHAnsi"/>
          <w:sz w:val="22"/>
        </w:rPr>
        <w:t>E</w:t>
      </w:r>
      <w:r w:rsidRPr="00FC0430">
        <w:rPr>
          <w:rFonts w:ascii="Verdana" w:hAnsi="Verdana" w:cstheme="minorHAnsi"/>
          <w:sz w:val="22"/>
        </w:rPr>
        <w:t xml:space="preserve">ntidad de exigir acumulativamente con ella el cumplimiento o la resolución del </w:t>
      </w:r>
      <w:r w:rsidRPr="00FC0430">
        <w:rPr>
          <w:rFonts w:ascii="Verdana" w:hAnsi="Verdana" w:cstheme="minorHAnsi"/>
          <w:sz w:val="22"/>
        </w:rPr>
        <w:lastRenderedPageBreak/>
        <w:t xml:space="preserve">contrato, en ambos casos, con la correspondiente indemnización de perjuicios ocasionados en virtud del incumplimiento total o parcial o del cumplimiento tardío o imperfecto de las obligaciones a cargo del </w:t>
      </w:r>
      <w:r w:rsidR="008B33CB" w:rsidRPr="00FC0430">
        <w:rPr>
          <w:rFonts w:ascii="Verdana" w:hAnsi="Verdana" w:cstheme="minorHAnsi"/>
          <w:sz w:val="22"/>
        </w:rPr>
        <w:t>c</w:t>
      </w:r>
      <w:r w:rsidRPr="00FC0430">
        <w:rPr>
          <w:rFonts w:ascii="Verdana" w:hAnsi="Verdana" w:cstheme="minorHAnsi"/>
          <w:sz w:val="22"/>
        </w:rPr>
        <w:t xml:space="preserve">ontratista. </w:t>
      </w:r>
    </w:p>
    <w:p w14:paraId="707A5462" w14:textId="77777777" w:rsidR="00CE6E53" w:rsidRPr="00FC0430" w:rsidRDefault="00CE6E53" w:rsidP="00CB69AE">
      <w:pPr>
        <w:rPr>
          <w:rFonts w:ascii="Verdana" w:hAnsi="Verdana" w:cs="Arial"/>
          <w:sz w:val="22"/>
        </w:rPr>
      </w:pPr>
    </w:p>
    <w:p w14:paraId="6B5DFF84" w14:textId="7C4ECCD5" w:rsidR="00600EB5" w:rsidRPr="00FC0430" w:rsidRDefault="00374FC7" w:rsidP="00CB69AE">
      <w:pPr>
        <w:pStyle w:val="clusulas"/>
        <w:tabs>
          <w:tab w:val="left" w:pos="993"/>
          <w:tab w:val="left" w:pos="1560"/>
        </w:tabs>
        <w:spacing w:before="0" w:after="0"/>
        <w:ind w:left="425" w:hanging="357"/>
        <w:outlineLvl w:val="0"/>
        <w:rPr>
          <w:rFonts w:ascii="Verdana" w:hAnsi="Verdana" w:cs="Arial"/>
          <w:b w:val="0"/>
          <w:sz w:val="22"/>
        </w:rPr>
      </w:pPr>
      <w:r w:rsidRPr="00FC0430">
        <w:rPr>
          <w:rFonts w:ascii="Verdana" w:hAnsi="Verdana" w:cs="Arial"/>
          <w:sz w:val="22"/>
        </w:rPr>
        <w:t>GARANT</w:t>
      </w:r>
      <w:r w:rsidR="00A3673E" w:rsidRPr="00FC0430">
        <w:rPr>
          <w:rFonts w:ascii="Verdana" w:hAnsi="Verdana" w:cs="Arial"/>
          <w:sz w:val="22"/>
        </w:rPr>
        <w:t>Í</w:t>
      </w:r>
      <w:r w:rsidRPr="00FC0430">
        <w:rPr>
          <w:rFonts w:ascii="Verdana" w:hAnsi="Verdana" w:cs="Arial"/>
          <w:sz w:val="22"/>
        </w:rPr>
        <w:t>AS</w:t>
      </w:r>
      <w:r w:rsidR="002A0F10" w:rsidRPr="00FC0430">
        <w:rPr>
          <w:rFonts w:ascii="Verdana" w:hAnsi="Verdana" w:cs="Arial"/>
          <w:sz w:val="22"/>
        </w:rPr>
        <w:t xml:space="preserve"> </w:t>
      </w:r>
    </w:p>
    <w:p w14:paraId="49105621" w14:textId="5C3321FE" w:rsidR="00930495" w:rsidRPr="00FC0430" w:rsidRDefault="00930495" w:rsidP="00CB69AE">
      <w:pPr>
        <w:rPr>
          <w:rFonts w:ascii="Verdana" w:hAnsi="Verdana" w:cs="Arial"/>
          <w:sz w:val="22"/>
        </w:rPr>
      </w:pPr>
    </w:p>
    <w:p w14:paraId="0E493959" w14:textId="77777777" w:rsidR="000C7E8E" w:rsidRPr="00FC0430" w:rsidRDefault="000C7E8E" w:rsidP="00CB69AE">
      <w:pPr>
        <w:pStyle w:val="Prrafodelista"/>
        <w:numPr>
          <w:ilvl w:val="0"/>
          <w:numId w:val="31"/>
        </w:numPr>
        <w:contextualSpacing w:val="0"/>
        <w:rPr>
          <w:rFonts w:ascii="Verdana" w:hAnsi="Verdana" w:cs="Arial"/>
          <w:b/>
          <w:vanish/>
          <w:sz w:val="22"/>
        </w:rPr>
      </w:pPr>
    </w:p>
    <w:p w14:paraId="209233D5" w14:textId="77777777" w:rsidR="000C7E8E" w:rsidRPr="00FC0430" w:rsidRDefault="000C7E8E" w:rsidP="00CB69AE">
      <w:pPr>
        <w:pStyle w:val="Prrafodelista"/>
        <w:numPr>
          <w:ilvl w:val="0"/>
          <w:numId w:val="31"/>
        </w:numPr>
        <w:contextualSpacing w:val="0"/>
        <w:rPr>
          <w:rFonts w:ascii="Verdana" w:hAnsi="Verdana" w:cs="Arial"/>
          <w:b/>
          <w:vanish/>
          <w:sz w:val="22"/>
        </w:rPr>
      </w:pPr>
    </w:p>
    <w:p w14:paraId="30ABE624" w14:textId="2A29CC5F" w:rsidR="00930495" w:rsidRPr="00FC0430" w:rsidRDefault="009632E1" w:rsidP="00CB69AE">
      <w:pPr>
        <w:pStyle w:val="Clusula10"/>
        <w:numPr>
          <w:ilvl w:val="1"/>
          <w:numId w:val="31"/>
        </w:numPr>
        <w:rPr>
          <w:rFonts w:ascii="Verdana" w:hAnsi="Verdana" w:cs="Arial"/>
          <w:b/>
          <w:color w:val="auto"/>
          <w:sz w:val="22"/>
        </w:rPr>
      </w:pPr>
      <w:r w:rsidRPr="00FC0430">
        <w:rPr>
          <w:rFonts w:ascii="Verdana" w:hAnsi="Verdana" w:cs="Arial"/>
          <w:b/>
          <w:color w:val="auto"/>
          <w:sz w:val="22"/>
        </w:rPr>
        <w:t xml:space="preserve">GARANTÍA DE CUMPLIMIENTO </w:t>
      </w:r>
    </w:p>
    <w:p w14:paraId="434B8271" w14:textId="77777777" w:rsidR="00A87DD5" w:rsidRDefault="00A87DD5" w:rsidP="00CB69AE">
      <w:pPr>
        <w:rPr>
          <w:rFonts w:ascii="Verdana" w:hAnsi="Verdana" w:cs="Arial"/>
          <w:sz w:val="22"/>
        </w:rPr>
      </w:pPr>
    </w:p>
    <w:p w14:paraId="4C0D19FD" w14:textId="308D99A1" w:rsidR="00930495" w:rsidRPr="00FC0430" w:rsidRDefault="00930495" w:rsidP="00CB69AE">
      <w:pPr>
        <w:rPr>
          <w:rFonts w:ascii="Verdana" w:hAnsi="Verdana" w:cs="Arial"/>
          <w:sz w:val="22"/>
        </w:rPr>
      </w:pPr>
      <w:r w:rsidRPr="00FC0430">
        <w:rPr>
          <w:rFonts w:ascii="Verdana" w:hAnsi="Verdana" w:cs="Arial"/>
          <w:sz w:val="22"/>
        </w:rPr>
        <w:t xml:space="preserve">Para cubrir cualquier hecho constitutivo de incumplimiento, </w:t>
      </w:r>
      <w:r w:rsidR="001177E8" w:rsidRPr="00FC0430">
        <w:rPr>
          <w:rFonts w:ascii="Verdana" w:hAnsi="Verdana" w:cs="Arial"/>
          <w:sz w:val="22"/>
        </w:rPr>
        <w:t xml:space="preserve">el </w:t>
      </w:r>
      <w:r w:rsidR="006C6B30" w:rsidRPr="00FC0430">
        <w:rPr>
          <w:rFonts w:ascii="Verdana" w:hAnsi="Verdana" w:cs="Arial"/>
          <w:sz w:val="22"/>
        </w:rPr>
        <w:t>C</w:t>
      </w:r>
      <w:r w:rsidR="00F20475" w:rsidRPr="00FC0430">
        <w:rPr>
          <w:rFonts w:ascii="Verdana" w:hAnsi="Verdana" w:cs="Arial"/>
          <w:sz w:val="22"/>
        </w:rPr>
        <w:t>onsultor</w:t>
      </w:r>
      <w:r w:rsidR="007955D2" w:rsidRPr="00FC0430">
        <w:rPr>
          <w:rFonts w:ascii="Verdana" w:hAnsi="Verdana" w:cs="Arial"/>
          <w:sz w:val="22"/>
        </w:rPr>
        <w:t xml:space="preserve"> </w:t>
      </w:r>
      <w:r w:rsidR="001177E8" w:rsidRPr="00FC0430">
        <w:rPr>
          <w:rFonts w:ascii="Verdana" w:hAnsi="Verdana" w:cs="Arial"/>
          <w:sz w:val="22"/>
        </w:rPr>
        <w:t xml:space="preserve">deberá presentar la garantía de cumplimiento en original a la </w:t>
      </w:r>
      <w:r w:rsidR="009639C8" w:rsidRPr="00FC0430">
        <w:rPr>
          <w:rFonts w:ascii="Verdana" w:hAnsi="Verdana" w:cs="Arial"/>
          <w:sz w:val="22"/>
        </w:rPr>
        <w:t>E</w:t>
      </w:r>
      <w:r w:rsidR="001177E8" w:rsidRPr="00FC0430">
        <w:rPr>
          <w:rFonts w:ascii="Verdana" w:hAnsi="Verdana" w:cs="Arial"/>
          <w:sz w:val="22"/>
        </w:rPr>
        <w:t xml:space="preserve">ntidad dentro de los </w:t>
      </w:r>
      <w:r w:rsidR="002C245C" w:rsidRPr="00FC0430">
        <w:rPr>
          <w:rFonts w:ascii="Verdana" w:eastAsia="Arial" w:hAnsi="Verdana" w:cstheme="minorHAnsi"/>
          <w:sz w:val="22"/>
          <w:highlight w:val="lightGray"/>
        </w:rPr>
        <w:t xml:space="preserve">[la </w:t>
      </w:r>
      <w:r w:rsidR="009639C8" w:rsidRPr="00FC0430">
        <w:rPr>
          <w:rFonts w:ascii="Verdana" w:eastAsia="Arial" w:hAnsi="Verdana" w:cstheme="minorHAnsi"/>
          <w:sz w:val="22"/>
          <w:highlight w:val="lightGray"/>
        </w:rPr>
        <w:t>E</w:t>
      </w:r>
      <w:r w:rsidR="002C245C" w:rsidRPr="00FC0430">
        <w:rPr>
          <w:rFonts w:ascii="Verdana" w:eastAsia="Arial" w:hAnsi="Verdana" w:cstheme="minorHAnsi"/>
          <w:sz w:val="22"/>
          <w:highlight w:val="lightGray"/>
        </w:rPr>
        <w:t>ntidad deberá definir los días</w:t>
      </w:r>
      <w:r w:rsidR="002C245C" w:rsidRPr="00FC0430">
        <w:rPr>
          <w:rFonts w:ascii="Verdana" w:hAnsi="Verdana" w:cstheme="minorHAnsi"/>
          <w:sz w:val="22"/>
          <w:highlight w:val="lightGray"/>
        </w:rPr>
        <w:t>]</w:t>
      </w:r>
      <w:r w:rsidR="002C245C" w:rsidRPr="00FC0430">
        <w:rPr>
          <w:rFonts w:ascii="Verdana" w:hAnsi="Verdana" w:cstheme="minorHAnsi"/>
          <w:sz w:val="22"/>
        </w:rPr>
        <w:t xml:space="preserve"> </w:t>
      </w:r>
      <w:r w:rsidR="001177E8" w:rsidRPr="00FC0430">
        <w:rPr>
          <w:rFonts w:ascii="Verdana" w:hAnsi="Verdana" w:cs="Arial"/>
          <w:sz w:val="22"/>
        </w:rPr>
        <w:t xml:space="preserve">contados a partir de la firma del </w:t>
      </w:r>
      <w:r w:rsidR="00347756" w:rsidRPr="00FC0430">
        <w:rPr>
          <w:rFonts w:ascii="Verdana" w:hAnsi="Verdana" w:cs="Arial"/>
          <w:sz w:val="22"/>
        </w:rPr>
        <w:t xml:space="preserve">Contrato </w:t>
      </w:r>
      <w:r w:rsidR="001177E8" w:rsidRPr="00FC0430">
        <w:rPr>
          <w:rFonts w:ascii="Verdana" w:hAnsi="Verdana" w:cs="Arial"/>
          <w:sz w:val="22"/>
        </w:rPr>
        <w:t xml:space="preserve">y requerirá </w:t>
      </w:r>
      <w:r w:rsidR="00CA4E5C" w:rsidRPr="00FC0430">
        <w:rPr>
          <w:rFonts w:ascii="Verdana" w:hAnsi="Verdana" w:cs="Arial"/>
          <w:sz w:val="22"/>
        </w:rPr>
        <w:t xml:space="preserve">de su </w:t>
      </w:r>
      <w:r w:rsidR="001177E8" w:rsidRPr="00FC0430">
        <w:rPr>
          <w:rFonts w:ascii="Verdana" w:hAnsi="Verdana" w:cs="Arial"/>
          <w:sz w:val="22"/>
        </w:rPr>
        <w:t>aprobación.</w:t>
      </w:r>
      <w:r w:rsidR="00104A8B" w:rsidRPr="00FC0430">
        <w:rPr>
          <w:rFonts w:ascii="Verdana" w:hAnsi="Verdana" w:cs="Arial"/>
          <w:sz w:val="22"/>
        </w:rPr>
        <w:t xml:space="preserve"> </w:t>
      </w:r>
      <w:r w:rsidR="00104A8B" w:rsidRPr="00FC0430">
        <w:rPr>
          <w:rFonts w:ascii="Verdana" w:hAnsi="Verdana" w:cs="Arial"/>
          <w:sz w:val="22"/>
          <w:highlight w:val="lightGray"/>
        </w:rPr>
        <w:t xml:space="preserve">[Cuando el </w:t>
      </w:r>
      <w:r w:rsidR="00347756" w:rsidRPr="00FC0430">
        <w:rPr>
          <w:rFonts w:ascii="Verdana" w:hAnsi="Verdana" w:cs="Arial"/>
          <w:sz w:val="22"/>
          <w:highlight w:val="lightGray"/>
        </w:rPr>
        <w:t xml:space="preserve">Contrato </w:t>
      </w:r>
      <w:r w:rsidR="00104A8B" w:rsidRPr="00FC0430">
        <w:rPr>
          <w:rFonts w:ascii="Verdana" w:hAnsi="Verdana" w:cs="Arial"/>
          <w:sz w:val="22"/>
          <w:highlight w:val="lightGray"/>
        </w:rPr>
        <w:t xml:space="preserve">se celebre en el SECOP II </w:t>
      </w:r>
      <w:r w:rsidR="00C03CC2" w:rsidRPr="00FC0430">
        <w:rPr>
          <w:rFonts w:ascii="Verdana" w:hAnsi="Verdana" w:cs="Arial"/>
          <w:sz w:val="22"/>
          <w:highlight w:val="lightGray"/>
        </w:rPr>
        <w:t>la entrega de la póliza</w:t>
      </w:r>
      <w:r w:rsidR="009C2498" w:rsidRPr="00FC0430">
        <w:rPr>
          <w:rFonts w:ascii="Verdana" w:hAnsi="Verdana" w:cs="Arial"/>
          <w:sz w:val="22"/>
          <w:highlight w:val="lightGray"/>
        </w:rPr>
        <w:t xml:space="preserve"> es</w:t>
      </w:r>
      <w:r w:rsidR="00C03CC2" w:rsidRPr="00FC0430">
        <w:rPr>
          <w:rFonts w:ascii="Verdana" w:hAnsi="Verdana" w:cs="Arial"/>
          <w:sz w:val="22"/>
          <w:highlight w:val="lightGray"/>
        </w:rPr>
        <w:t xml:space="preserve"> por medio de la plataforma</w:t>
      </w:r>
      <w:r w:rsidR="00281F75" w:rsidRPr="00FC0430">
        <w:rPr>
          <w:rFonts w:ascii="Verdana" w:hAnsi="Verdana" w:cs="Arial"/>
          <w:sz w:val="22"/>
          <w:highlight w:val="lightGray"/>
        </w:rPr>
        <w:t>]</w:t>
      </w:r>
      <w:r w:rsidR="00281F75" w:rsidRPr="00FC0430">
        <w:rPr>
          <w:rFonts w:ascii="Verdana" w:hAnsi="Verdana" w:cs="Arial"/>
          <w:sz w:val="22"/>
        </w:rPr>
        <w:t xml:space="preserve">. </w:t>
      </w:r>
      <w:r w:rsidR="001177E8" w:rsidRPr="00FC0430">
        <w:rPr>
          <w:rFonts w:ascii="Verdana" w:hAnsi="Verdana" w:cs="Arial"/>
          <w:sz w:val="22"/>
        </w:rPr>
        <w:t xml:space="preserve">Esta </w:t>
      </w:r>
      <w:r w:rsidR="00347756" w:rsidRPr="00FC0430">
        <w:rPr>
          <w:rFonts w:ascii="Verdana" w:hAnsi="Verdana" w:cs="Arial"/>
          <w:sz w:val="22"/>
        </w:rPr>
        <w:t xml:space="preserve">Garantía </w:t>
      </w:r>
      <w:r w:rsidR="001177E8" w:rsidRPr="00FC0430">
        <w:rPr>
          <w:rFonts w:ascii="Verdana" w:hAnsi="Verdana" w:cs="Arial"/>
          <w:sz w:val="22"/>
        </w:rPr>
        <w:t xml:space="preserve">tendrá las siguientes características: </w:t>
      </w:r>
    </w:p>
    <w:p w14:paraId="2D41CE3D" w14:textId="24684B7F" w:rsidR="00930495" w:rsidRDefault="00930495" w:rsidP="00CB69AE">
      <w:pPr>
        <w:rPr>
          <w:rFonts w:ascii="Verdana" w:hAnsi="Verdana" w:cs="Arial"/>
          <w:sz w:val="22"/>
        </w:rPr>
      </w:pPr>
    </w:p>
    <w:tbl>
      <w:tblPr>
        <w:tblStyle w:val="Tablaconcuadrcula"/>
        <w:tblW w:w="0" w:type="auto"/>
        <w:tblLook w:val="04A0" w:firstRow="1" w:lastRow="0" w:firstColumn="1" w:lastColumn="0" w:noHBand="0" w:noVBand="1"/>
      </w:tblPr>
      <w:tblGrid>
        <w:gridCol w:w="2026"/>
        <w:gridCol w:w="6802"/>
      </w:tblGrid>
      <w:tr w:rsidR="006236B7" w:rsidRPr="000A6B83" w14:paraId="4166266F" w14:textId="77777777" w:rsidTr="004E6C64">
        <w:trPr>
          <w:trHeight w:val="20"/>
          <w:tblHeader/>
        </w:trPr>
        <w:tc>
          <w:tcPr>
            <w:tcW w:w="202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1AE6823" w14:textId="77777777" w:rsidR="006236B7" w:rsidRPr="000A6B83" w:rsidRDefault="006236B7" w:rsidP="004E6C64">
            <w:pPr>
              <w:rPr>
                <w:b/>
                <w:color w:val="FFFFFF" w:themeColor="background1"/>
                <w:lang w:eastAsia="es-ES"/>
              </w:rPr>
            </w:pPr>
            <w:r w:rsidRPr="000A6B83">
              <w:rPr>
                <w:b/>
                <w:color w:val="FFFFFF" w:themeColor="background1"/>
                <w:lang w:eastAsia="es-ES"/>
              </w:rPr>
              <w:t>Característica</w:t>
            </w:r>
          </w:p>
        </w:tc>
        <w:tc>
          <w:tcPr>
            <w:tcW w:w="680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ADDFE00" w14:textId="77777777" w:rsidR="006236B7" w:rsidRPr="000A6B83" w:rsidRDefault="006236B7" w:rsidP="004E6C64">
            <w:pPr>
              <w:rPr>
                <w:b/>
                <w:color w:val="FFFFFF" w:themeColor="background1"/>
                <w:lang w:eastAsia="es-ES"/>
              </w:rPr>
            </w:pPr>
            <w:r w:rsidRPr="000A6B83">
              <w:rPr>
                <w:b/>
                <w:color w:val="FFFFFF" w:themeColor="background1"/>
                <w:lang w:eastAsia="es-ES"/>
              </w:rPr>
              <w:t xml:space="preserve">Condición </w:t>
            </w:r>
          </w:p>
        </w:tc>
      </w:tr>
      <w:tr w:rsidR="006236B7" w:rsidRPr="000A6B83" w14:paraId="5A7C64A4"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06DD4167" w14:textId="77777777" w:rsidR="006236B7" w:rsidRPr="000A6B83" w:rsidRDefault="006236B7" w:rsidP="004E6C64">
            <w:pPr>
              <w:rPr>
                <w:lang w:eastAsia="es-ES"/>
              </w:rPr>
            </w:pPr>
            <w:r w:rsidRPr="000A6B83">
              <w:rPr>
                <w:lang w:eastAsia="es-ES"/>
              </w:rPr>
              <w:t>Clase</w:t>
            </w:r>
          </w:p>
        </w:tc>
        <w:tc>
          <w:tcPr>
            <w:tcW w:w="6802" w:type="dxa"/>
            <w:tcBorders>
              <w:top w:val="single" w:sz="4" w:space="0" w:color="auto"/>
              <w:left w:val="single" w:sz="4" w:space="0" w:color="auto"/>
              <w:bottom w:val="single" w:sz="4" w:space="0" w:color="auto"/>
              <w:right w:val="single" w:sz="4" w:space="0" w:color="auto"/>
            </w:tcBorders>
            <w:vAlign w:val="center"/>
            <w:hideMark/>
          </w:tcPr>
          <w:p w14:paraId="7122AE0F" w14:textId="77777777" w:rsidR="006236B7" w:rsidRPr="000A6B83" w:rsidRDefault="006236B7" w:rsidP="004E6C64">
            <w:pPr>
              <w:rPr>
                <w:lang w:eastAsia="es-ES"/>
              </w:rPr>
            </w:pPr>
            <w:r w:rsidRPr="000A6B83">
              <w:rPr>
                <w:lang w:eastAsia="es-ES"/>
              </w:rPr>
              <w:t>Cualquiera de las clases permitidas por el artículo 2.2.1.2.3.1.2 del Decreto 1082 de 2015, a saber: (i) contrato de seguro contenido en una póliza para Entidades Estatales, (ii) patrimonio autónomo, (iii) Garantía bancaria.</w:t>
            </w:r>
          </w:p>
        </w:tc>
      </w:tr>
      <w:tr w:rsidR="006236B7" w:rsidRPr="000A6B83" w14:paraId="367FE1FC"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712DD6B2" w14:textId="77777777" w:rsidR="006236B7" w:rsidRPr="000A6B83" w:rsidRDefault="006236B7" w:rsidP="004E6C64">
            <w:pPr>
              <w:rPr>
                <w:lang w:eastAsia="es-ES"/>
              </w:rPr>
            </w:pPr>
            <w:r w:rsidRPr="000A6B83">
              <w:rPr>
                <w:lang w:eastAsia="es-ES"/>
              </w:rPr>
              <w:t>Asegurado/ beneficiario</w:t>
            </w:r>
          </w:p>
        </w:tc>
        <w:tc>
          <w:tcPr>
            <w:tcW w:w="6802" w:type="dxa"/>
            <w:tcBorders>
              <w:top w:val="single" w:sz="4" w:space="0" w:color="auto"/>
              <w:left w:val="single" w:sz="4" w:space="0" w:color="auto"/>
              <w:bottom w:val="single" w:sz="4" w:space="0" w:color="auto"/>
              <w:right w:val="single" w:sz="4" w:space="0" w:color="auto"/>
            </w:tcBorders>
            <w:vAlign w:val="center"/>
            <w:hideMark/>
          </w:tcPr>
          <w:p w14:paraId="069252D1" w14:textId="77777777" w:rsidR="006236B7" w:rsidRPr="000A6B83" w:rsidRDefault="006236B7" w:rsidP="004E6C64">
            <w:pPr>
              <w:rPr>
                <w:lang w:eastAsia="es-ES"/>
              </w:rPr>
            </w:pPr>
            <w:r w:rsidRPr="000A6B83">
              <w:rPr>
                <w:b/>
                <w:bCs/>
                <w:lang w:val="es-CO" w:eastAsia="es-ES"/>
              </w:rPr>
              <w:t>INSTITUTO NACIONAL DE MEDICINA LEGAL Y CIENCIAS FORENSES</w:t>
            </w:r>
            <w:r w:rsidRPr="000A6B83">
              <w:rPr>
                <w:lang w:val="es-CO" w:eastAsia="es-ES"/>
              </w:rPr>
              <w:t xml:space="preserve"> identificada con el NIT 800.150.861-1</w:t>
            </w:r>
          </w:p>
        </w:tc>
      </w:tr>
      <w:tr w:rsidR="006236B7" w:rsidRPr="000A6B83" w14:paraId="50D9E48B"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630D5404" w14:textId="77777777" w:rsidR="006236B7" w:rsidRPr="000A6B83" w:rsidRDefault="006236B7" w:rsidP="004E6C64">
            <w:pPr>
              <w:rPr>
                <w:lang w:eastAsia="es-ES"/>
              </w:rPr>
            </w:pPr>
            <w:r w:rsidRPr="000A6B83">
              <w:rPr>
                <w:lang w:eastAsia="es-ES"/>
              </w:rPr>
              <w:t>Amparos, vigencia y valores asegurados</w:t>
            </w:r>
          </w:p>
        </w:tc>
        <w:tc>
          <w:tcPr>
            <w:tcW w:w="6802" w:type="dxa"/>
            <w:tcBorders>
              <w:top w:val="single" w:sz="4" w:space="0" w:color="auto"/>
              <w:left w:val="single" w:sz="4" w:space="0" w:color="auto"/>
              <w:bottom w:val="single" w:sz="4" w:space="0" w:color="auto"/>
              <w:right w:val="single" w:sz="4" w:space="0" w:color="auto"/>
            </w:tcBorders>
            <w:vAlign w:val="center"/>
          </w:tcPr>
          <w:p w14:paraId="115D04A2" w14:textId="77777777" w:rsidR="006236B7" w:rsidRPr="000A6B83" w:rsidRDefault="006236B7" w:rsidP="004E6C64">
            <w:pPr>
              <w:rPr>
                <w:lang w:eastAsia="es-ES"/>
              </w:rPr>
            </w:pPr>
          </w:p>
          <w:tbl>
            <w:tblPr>
              <w:tblStyle w:val="Tablaconcuadrcula"/>
              <w:tblW w:w="5000" w:type="pct"/>
              <w:tblLook w:val="04A0" w:firstRow="1" w:lastRow="0" w:firstColumn="1" w:lastColumn="0" w:noHBand="0" w:noVBand="1"/>
            </w:tblPr>
            <w:tblGrid>
              <w:gridCol w:w="2733"/>
              <w:gridCol w:w="1738"/>
              <w:gridCol w:w="1883"/>
              <w:gridCol w:w="222"/>
            </w:tblGrid>
            <w:tr w:rsidR="006236B7" w:rsidRPr="000A6B83" w14:paraId="676F1F9C" w14:textId="77777777" w:rsidTr="004E6C64">
              <w:trPr>
                <w:gridAfter w:val="1"/>
                <w:wAfter w:w="360" w:type="dxa"/>
              </w:trPr>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88772E6" w14:textId="77777777" w:rsidR="006236B7" w:rsidRPr="000A6B83" w:rsidRDefault="006236B7" w:rsidP="004E6C64">
                  <w:pPr>
                    <w:rPr>
                      <w:b/>
                      <w:color w:val="FFFFFF" w:themeColor="background1"/>
                      <w:lang w:eastAsia="es-ES"/>
                    </w:rPr>
                  </w:pPr>
                  <w:r w:rsidRPr="000A6B83">
                    <w:rPr>
                      <w:b/>
                      <w:color w:val="FFFFFF" w:themeColor="background1"/>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F4FB64D" w14:textId="77777777" w:rsidR="006236B7" w:rsidRPr="000A6B83" w:rsidRDefault="006236B7" w:rsidP="004E6C64">
                  <w:pPr>
                    <w:rPr>
                      <w:b/>
                      <w:color w:val="FFFFFF" w:themeColor="background1"/>
                      <w:lang w:eastAsia="es-ES"/>
                    </w:rPr>
                  </w:pPr>
                  <w:r w:rsidRPr="000A6B83">
                    <w:rPr>
                      <w:b/>
                      <w:color w:val="FFFFFF" w:themeColor="background1"/>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0116C28" w14:textId="77777777" w:rsidR="006236B7" w:rsidRPr="000A6B83" w:rsidRDefault="006236B7" w:rsidP="004E6C64">
                  <w:pPr>
                    <w:rPr>
                      <w:b/>
                      <w:color w:val="FFFFFF" w:themeColor="background1"/>
                      <w:lang w:eastAsia="es-ES"/>
                    </w:rPr>
                  </w:pPr>
                  <w:r w:rsidRPr="000A6B83">
                    <w:rPr>
                      <w:b/>
                      <w:color w:val="FFFFFF" w:themeColor="background1"/>
                      <w:lang w:eastAsia="es-ES"/>
                    </w:rPr>
                    <w:t>Valor Asegurado</w:t>
                  </w:r>
                </w:p>
              </w:tc>
            </w:tr>
            <w:tr w:rsidR="006236B7" w:rsidRPr="000A6B83" w14:paraId="4C20AACF" w14:textId="77777777" w:rsidTr="004E6C64">
              <w:trPr>
                <w:gridAfter w:val="1"/>
                <w:wAfter w:w="360" w:type="dxa"/>
              </w:trPr>
              <w:tc>
                <w:tcPr>
                  <w:tcW w:w="2134" w:type="pct"/>
                  <w:tcBorders>
                    <w:top w:val="single" w:sz="4" w:space="0" w:color="auto"/>
                    <w:left w:val="single" w:sz="4" w:space="0" w:color="auto"/>
                    <w:bottom w:val="single" w:sz="4" w:space="0" w:color="auto"/>
                    <w:right w:val="single" w:sz="4" w:space="0" w:color="auto"/>
                  </w:tcBorders>
                  <w:hideMark/>
                </w:tcPr>
                <w:p w14:paraId="2D1C7EDC" w14:textId="77777777" w:rsidR="006236B7" w:rsidRPr="000A6B83" w:rsidRDefault="006236B7" w:rsidP="004E6C64">
                  <w:pPr>
                    <w:rPr>
                      <w:lang w:eastAsia="es-ES"/>
                    </w:rPr>
                  </w:pPr>
                  <w:r w:rsidRPr="000A6B83">
                    <w:rPr>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93B99EF" w14:textId="77777777" w:rsidR="006236B7" w:rsidRPr="000A6B83" w:rsidRDefault="006236B7" w:rsidP="004E6C64">
                  <w:pPr>
                    <w:rPr>
                      <w:lang w:eastAsia="es-ES"/>
                    </w:rPr>
                  </w:pPr>
                  <w:r w:rsidRPr="000A6B83">
                    <w:rPr>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E8D41C3" w14:textId="77777777" w:rsidR="006236B7" w:rsidRPr="000A6B83" w:rsidRDefault="006236B7" w:rsidP="004E6C64">
                  <w:pPr>
                    <w:rPr>
                      <w:lang w:eastAsia="es-ES"/>
                    </w:rPr>
                  </w:pPr>
                  <w:r w:rsidRPr="000A6B83">
                    <w:rPr>
                      <w:lang w:eastAsia="es-ES"/>
                    </w:rPr>
                    <w:t xml:space="preserve">10% DEL VALOR DEL CONTRATO </w:t>
                  </w:r>
                </w:p>
              </w:tc>
            </w:tr>
            <w:tr w:rsidR="006236B7" w:rsidRPr="000A6B83" w14:paraId="0CEF6453" w14:textId="77777777" w:rsidTr="004E6C64">
              <w:tc>
                <w:tcPr>
                  <w:tcW w:w="2134" w:type="pct"/>
                  <w:tcBorders>
                    <w:top w:val="single" w:sz="4" w:space="0" w:color="auto"/>
                    <w:left w:val="single" w:sz="4" w:space="0" w:color="auto"/>
                    <w:bottom w:val="single" w:sz="4" w:space="0" w:color="auto"/>
                    <w:right w:val="single" w:sz="4" w:space="0" w:color="auto"/>
                  </w:tcBorders>
                  <w:hideMark/>
                </w:tcPr>
                <w:p w14:paraId="1C45A04B" w14:textId="77777777" w:rsidR="006236B7" w:rsidRPr="000A6B83" w:rsidRDefault="006236B7" w:rsidP="004E6C64">
                  <w:pPr>
                    <w:rPr>
                      <w:lang w:eastAsia="es-ES"/>
                    </w:rPr>
                  </w:pPr>
                  <w:r w:rsidRPr="000A6B83">
                    <w:rPr>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6230F99" w14:textId="77777777" w:rsidR="006236B7" w:rsidRPr="000A6B83" w:rsidRDefault="006236B7" w:rsidP="004E6C64">
                  <w:pPr>
                    <w:rPr>
                      <w:lang w:eastAsia="es-ES"/>
                    </w:rPr>
                  </w:pPr>
                  <w:r w:rsidRPr="000A6B83">
                    <w:rPr>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A1A3CD1" w14:textId="77777777" w:rsidR="006236B7" w:rsidRPr="000A6B83" w:rsidRDefault="006236B7" w:rsidP="004E6C64">
                  <w:pPr>
                    <w:rPr>
                      <w:lang w:eastAsia="es-ES"/>
                    </w:rPr>
                  </w:pPr>
                  <w:r w:rsidRPr="000A6B83">
                    <w:rPr>
                      <w:lang w:eastAsia="es-ES"/>
                    </w:rPr>
                    <w:t>5 % DEL VALOR DEL CONTRATO</w:t>
                  </w:r>
                </w:p>
              </w:tc>
              <w:tc>
                <w:tcPr>
                  <w:tcW w:w="1488" w:type="pct"/>
                  <w:tcBorders>
                    <w:top w:val="single" w:sz="4" w:space="0" w:color="auto"/>
                    <w:left w:val="single" w:sz="4" w:space="0" w:color="auto"/>
                    <w:bottom w:val="single" w:sz="4" w:space="0" w:color="auto"/>
                    <w:right w:val="single" w:sz="4" w:space="0" w:color="auto"/>
                  </w:tcBorders>
                  <w:hideMark/>
                </w:tcPr>
                <w:p w14:paraId="5B9C0EC4" w14:textId="77777777" w:rsidR="006236B7" w:rsidRPr="000A6B83" w:rsidRDefault="006236B7" w:rsidP="004E6C64">
                  <w:pPr>
                    <w:rPr>
                      <w:lang w:eastAsia="es-ES"/>
                    </w:rPr>
                  </w:pPr>
                </w:p>
              </w:tc>
            </w:tr>
            <w:tr w:rsidR="006236B7" w:rsidRPr="000A6B83" w14:paraId="6AE06F9D" w14:textId="77777777" w:rsidTr="004E6C64">
              <w:trPr>
                <w:gridAfter w:val="1"/>
                <w:wAfter w:w="360" w:type="dxa"/>
              </w:trPr>
              <w:tc>
                <w:tcPr>
                  <w:tcW w:w="2134" w:type="pct"/>
                  <w:tcBorders>
                    <w:top w:val="single" w:sz="4" w:space="0" w:color="auto"/>
                    <w:left w:val="single" w:sz="4" w:space="0" w:color="auto"/>
                    <w:bottom w:val="single" w:sz="4" w:space="0" w:color="auto"/>
                    <w:right w:val="single" w:sz="4" w:space="0" w:color="auto"/>
                  </w:tcBorders>
                  <w:hideMark/>
                </w:tcPr>
                <w:p w14:paraId="56E885F0" w14:textId="77777777" w:rsidR="006236B7" w:rsidRPr="000A6B83" w:rsidRDefault="006236B7" w:rsidP="004E6C64">
                  <w:pPr>
                    <w:rPr>
                      <w:lang w:eastAsia="es-ES"/>
                    </w:rPr>
                  </w:pPr>
                  <w:r w:rsidRPr="000A6B83">
                    <w:rPr>
                      <w:lang w:eastAsia="es-ES"/>
                    </w:rPr>
                    <w:t>Calidad del Servicio</w:t>
                  </w:r>
                </w:p>
                <w:p w14:paraId="31673476" w14:textId="77777777" w:rsidR="006236B7" w:rsidRPr="000A6B83" w:rsidRDefault="006236B7" w:rsidP="004E6C64">
                  <w:pPr>
                    <w:rPr>
                      <w:lang w:eastAsia="es-ES"/>
                    </w:rPr>
                  </w:pPr>
                  <w:r w:rsidRPr="000A6B83">
                    <w:rPr>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F545866" w14:textId="77777777" w:rsidR="006236B7" w:rsidRPr="000A6B83" w:rsidRDefault="006236B7" w:rsidP="004E6C64">
                  <w:pPr>
                    <w:rPr>
                      <w:lang w:eastAsia="es-ES"/>
                    </w:rPr>
                  </w:pPr>
                  <w:r w:rsidRPr="000A6B83">
                    <w:rPr>
                      <w:lang w:eastAsia="es-ES"/>
                    </w:rPr>
                    <w:t xml:space="preserve">Plazo del contrato y </w:t>
                  </w:r>
                  <w:r>
                    <w:rPr>
                      <w:lang w:eastAsia="es-ES"/>
                    </w:rPr>
                    <w:t>cinco</w:t>
                  </w:r>
                  <w:r w:rsidRPr="000A6B83">
                    <w:rPr>
                      <w:lang w:eastAsia="es-ES"/>
                    </w:rPr>
                    <w:t xml:space="preserve"> (</w:t>
                  </w:r>
                  <w:r>
                    <w:rPr>
                      <w:lang w:eastAsia="es-ES"/>
                    </w:rPr>
                    <w:t>5</w:t>
                  </w:r>
                  <w:r w:rsidRPr="000A6B83">
                    <w:rPr>
                      <w:lang w:eastAsia="es-ES"/>
                    </w:rPr>
                    <w:t>) años más.</w:t>
                  </w:r>
                </w:p>
              </w:tc>
              <w:tc>
                <w:tcPr>
                  <w:tcW w:w="1488" w:type="pct"/>
                  <w:tcBorders>
                    <w:top w:val="single" w:sz="4" w:space="0" w:color="auto"/>
                    <w:left w:val="single" w:sz="4" w:space="0" w:color="auto"/>
                    <w:bottom w:val="single" w:sz="4" w:space="0" w:color="auto"/>
                    <w:right w:val="single" w:sz="4" w:space="0" w:color="auto"/>
                  </w:tcBorders>
                  <w:hideMark/>
                </w:tcPr>
                <w:p w14:paraId="41D03079" w14:textId="77777777" w:rsidR="006236B7" w:rsidRPr="000A6B83" w:rsidRDefault="006236B7" w:rsidP="004E6C64">
                  <w:pPr>
                    <w:rPr>
                      <w:lang w:eastAsia="es-ES"/>
                    </w:rPr>
                  </w:pPr>
                  <w:r w:rsidRPr="000A6B83">
                    <w:rPr>
                      <w:lang w:eastAsia="es-ES"/>
                    </w:rPr>
                    <w:t>30 % DEL VALOR DEL CONTRATO</w:t>
                  </w:r>
                </w:p>
              </w:tc>
            </w:tr>
          </w:tbl>
          <w:p w14:paraId="3F26DC30" w14:textId="77777777" w:rsidR="006236B7" w:rsidRPr="000A6B83" w:rsidRDefault="006236B7" w:rsidP="004E6C64">
            <w:pPr>
              <w:rPr>
                <w:lang w:eastAsia="es-ES"/>
              </w:rPr>
            </w:pPr>
          </w:p>
        </w:tc>
      </w:tr>
      <w:tr w:rsidR="006236B7" w:rsidRPr="000A6B83" w14:paraId="2E286EDE"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522190CC" w14:textId="77777777" w:rsidR="006236B7" w:rsidRPr="000A6B83" w:rsidRDefault="006236B7" w:rsidP="004E6C64">
            <w:pPr>
              <w:rPr>
                <w:lang w:eastAsia="es-ES"/>
              </w:rPr>
            </w:pPr>
            <w:r w:rsidRPr="000A6B83">
              <w:rPr>
                <w:lang w:eastAsia="es-ES"/>
              </w:rPr>
              <w:t xml:space="preserve">Tomador </w:t>
            </w:r>
          </w:p>
        </w:tc>
        <w:tc>
          <w:tcPr>
            <w:tcW w:w="6802" w:type="dxa"/>
            <w:tcBorders>
              <w:top w:val="single" w:sz="4" w:space="0" w:color="auto"/>
              <w:left w:val="single" w:sz="4" w:space="0" w:color="auto"/>
              <w:bottom w:val="single" w:sz="4" w:space="0" w:color="auto"/>
              <w:right w:val="single" w:sz="4" w:space="0" w:color="auto"/>
            </w:tcBorders>
            <w:vAlign w:val="center"/>
            <w:hideMark/>
          </w:tcPr>
          <w:p w14:paraId="6CBCB5F4"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E9D354C"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 xml:space="preserve">No se aceptan Garantías a nombre del representante legal o de alguno de los integrantes del Consorcio o de la Unión Temporal. </w:t>
            </w:r>
            <w:r w:rsidRPr="000A6B83">
              <w:rPr>
                <w:rFonts w:ascii="Arial" w:eastAsia="Arial" w:hAnsi="Arial" w:cs="Arial"/>
                <w:sz w:val="22"/>
              </w:rPr>
              <w:lastRenderedPageBreak/>
              <w:t>Cuando el Contratista sea una Unión Temporal o un Consorcio, se debe incluir el nombre de la estructura plural, el NIT y el porcentaje de participación de cada uno de los integrantes.</w:t>
            </w:r>
          </w:p>
          <w:p w14:paraId="10126E91"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6236B7" w:rsidRPr="000A6B83" w14:paraId="4A455707"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60320B58" w14:textId="77777777" w:rsidR="006236B7" w:rsidRPr="000A6B83" w:rsidRDefault="006236B7" w:rsidP="004E6C64">
            <w:pPr>
              <w:rPr>
                <w:lang w:eastAsia="es-ES"/>
              </w:rPr>
            </w:pPr>
            <w:r w:rsidRPr="000A6B83">
              <w:rPr>
                <w:lang w:eastAsia="es-ES"/>
              </w:rPr>
              <w:lastRenderedPageBreak/>
              <w:t>Información necesaria dentro de la póliza</w:t>
            </w:r>
          </w:p>
        </w:tc>
        <w:tc>
          <w:tcPr>
            <w:tcW w:w="6802" w:type="dxa"/>
            <w:tcBorders>
              <w:top w:val="single" w:sz="4" w:space="0" w:color="auto"/>
              <w:left w:val="single" w:sz="4" w:space="0" w:color="auto"/>
              <w:bottom w:val="single" w:sz="4" w:space="0" w:color="auto"/>
              <w:right w:val="single" w:sz="4" w:space="0" w:color="auto"/>
            </w:tcBorders>
            <w:vAlign w:val="center"/>
            <w:hideMark/>
          </w:tcPr>
          <w:p w14:paraId="7AEA20DB"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 xml:space="preserve">Número y año del contrato </w:t>
            </w:r>
          </w:p>
          <w:p w14:paraId="02FB755D"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Objeto del contrato</w:t>
            </w:r>
          </w:p>
          <w:p w14:paraId="03D21162"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Firma del representante legal del Interventor</w:t>
            </w:r>
          </w:p>
          <w:p w14:paraId="2CF1909B" w14:textId="77777777" w:rsidR="006236B7" w:rsidRPr="000A6B83" w:rsidRDefault="006236B7" w:rsidP="006236B7">
            <w:pPr>
              <w:pStyle w:val="Prrafodelista"/>
              <w:numPr>
                <w:ilvl w:val="0"/>
                <w:numId w:val="6"/>
              </w:numPr>
              <w:rPr>
                <w:rFonts w:ascii="Arial" w:eastAsia="Arial" w:hAnsi="Arial" w:cs="Arial"/>
                <w:sz w:val="22"/>
              </w:rPr>
            </w:pPr>
            <w:r w:rsidRPr="000A6B83">
              <w:rPr>
                <w:rFonts w:ascii="Arial" w:eastAsia="Arial" w:hAnsi="Arial" w:cs="Arial"/>
                <w:sz w:val="22"/>
              </w:rPr>
              <w:t>En caso de no usar centavos, los valores deben aproximarse al mayor Ej. Cumplimiento si el valor a asegurar es $14.980.420,20 aproximar a $14.980.421</w:t>
            </w:r>
          </w:p>
        </w:tc>
      </w:tr>
    </w:tbl>
    <w:p w14:paraId="097F3F5C" w14:textId="77777777" w:rsidR="006236B7" w:rsidRPr="00FC0430" w:rsidRDefault="006236B7" w:rsidP="00CB69AE">
      <w:pPr>
        <w:rPr>
          <w:rFonts w:ascii="Verdana" w:hAnsi="Verdana" w:cs="Arial"/>
          <w:sz w:val="22"/>
        </w:rPr>
      </w:pPr>
    </w:p>
    <w:p w14:paraId="156E24AA" w14:textId="4F12A920" w:rsidR="00BF4C95" w:rsidRPr="00FC0430" w:rsidRDefault="00930495" w:rsidP="00CB69AE">
      <w:pPr>
        <w:pStyle w:val="InviasNormal"/>
        <w:spacing w:before="0" w:after="0"/>
        <w:rPr>
          <w:rFonts w:ascii="Verdana" w:eastAsiaTheme="minorHAnsi" w:hAnsi="Verdana" w:cs="Arial"/>
          <w:color w:val="auto"/>
          <w:sz w:val="22"/>
          <w:szCs w:val="22"/>
          <w:lang w:val="es-CO" w:eastAsia="en-US"/>
        </w:rPr>
      </w:pPr>
      <w:r w:rsidRPr="00FC0430">
        <w:rPr>
          <w:rFonts w:ascii="Verdana" w:hAnsi="Verdana" w:cs="Arial"/>
          <w:bCs/>
          <w:color w:val="auto"/>
          <w:sz w:val="22"/>
          <w:szCs w:val="22"/>
          <w:lang w:val="es-ES" w:eastAsia="es-CO"/>
        </w:rPr>
        <w:t xml:space="preserve">El </w:t>
      </w:r>
      <w:r w:rsidR="006C6B30" w:rsidRPr="00FC0430">
        <w:rPr>
          <w:rFonts w:ascii="Verdana" w:hAnsi="Verdana" w:cs="Arial"/>
          <w:bCs/>
          <w:color w:val="auto"/>
          <w:sz w:val="22"/>
          <w:szCs w:val="22"/>
          <w:lang w:val="es-ES" w:eastAsia="es-CO"/>
        </w:rPr>
        <w:t>C</w:t>
      </w:r>
      <w:r w:rsidR="002B1505" w:rsidRPr="00FC0430">
        <w:rPr>
          <w:rFonts w:ascii="Verdana" w:hAnsi="Verdana" w:cs="Arial"/>
          <w:bCs/>
          <w:color w:val="auto"/>
          <w:sz w:val="22"/>
          <w:szCs w:val="22"/>
          <w:lang w:val="es-ES" w:eastAsia="es-CO"/>
        </w:rPr>
        <w:t>onsultor</w:t>
      </w:r>
      <w:r w:rsidR="007955D2" w:rsidRPr="00FC0430">
        <w:rPr>
          <w:rFonts w:ascii="Verdana" w:hAnsi="Verdana" w:cs="Arial"/>
          <w:bCs/>
          <w:color w:val="auto"/>
          <w:sz w:val="22"/>
          <w:szCs w:val="22"/>
          <w:lang w:val="es-ES" w:eastAsia="es-CO"/>
        </w:rPr>
        <w:t xml:space="preserve"> </w:t>
      </w:r>
      <w:r w:rsidRPr="00FC0430">
        <w:rPr>
          <w:rFonts w:ascii="Verdana" w:hAnsi="Verdana" w:cs="Arial"/>
          <w:bCs/>
          <w:color w:val="auto"/>
          <w:sz w:val="22"/>
          <w:szCs w:val="22"/>
          <w:lang w:val="es-ES" w:eastAsia="es-CO"/>
        </w:rPr>
        <w:t xml:space="preserve">está obligado a restablecer el valor de la </w:t>
      </w:r>
      <w:r w:rsidR="003425FF" w:rsidRPr="00FC0430">
        <w:rPr>
          <w:rFonts w:ascii="Verdana" w:hAnsi="Verdana" w:cs="Arial"/>
          <w:bCs/>
          <w:color w:val="auto"/>
          <w:sz w:val="22"/>
          <w:szCs w:val="22"/>
          <w:lang w:val="es-ES" w:eastAsia="es-CO"/>
        </w:rPr>
        <w:t xml:space="preserve">Garantía </w:t>
      </w:r>
      <w:r w:rsidRPr="00FC0430">
        <w:rPr>
          <w:rFonts w:ascii="Verdana" w:hAnsi="Verdana" w:cs="Arial"/>
          <w:bCs/>
          <w:color w:val="auto"/>
          <w:sz w:val="22"/>
          <w:szCs w:val="22"/>
          <w:lang w:val="es-ES" w:eastAsia="es-CO"/>
        </w:rPr>
        <w:t xml:space="preserve">cuando esta se vea reducida por razón de las reclamaciones que efectúe la </w:t>
      </w:r>
      <w:r w:rsidR="009639C8" w:rsidRPr="00FC0430">
        <w:rPr>
          <w:rFonts w:ascii="Verdana" w:hAnsi="Verdana" w:cs="Arial"/>
          <w:bCs/>
          <w:color w:val="auto"/>
          <w:sz w:val="22"/>
          <w:szCs w:val="22"/>
          <w:lang w:val="es-ES" w:eastAsia="es-CO"/>
        </w:rPr>
        <w:t>E</w:t>
      </w:r>
      <w:r w:rsidRPr="00FC0430">
        <w:rPr>
          <w:rFonts w:ascii="Verdana" w:hAnsi="Verdana" w:cs="Arial"/>
          <w:bCs/>
          <w:color w:val="auto"/>
          <w:sz w:val="22"/>
          <w:szCs w:val="22"/>
          <w:lang w:val="es-ES" w:eastAsia="es-CO"/>
        </w:rPr>
        <w:t xml:space="preserve">ntidad, así como a ampliar las </w:t>
      </w:r>
      <w:r w:rsidR="003425FF" w:rsidRPr="00FC0430">
        <w:rPr>
          <w:rFonts w:ascii="Verdana" w:hAnsi="Verdana" w:cs="Arial"/>
          <w:bCs/>
          <w:color w:val="auto"/>
          <w:sz w:val="22"/>
          <w:szCs w:val="22"/>
          <w:lang w:val="es-ES" w:eastAsia="es-CO"/>
        </w:rPr>
        <w:t xml:space="preserve">Garantías </w:t>
      </w:r>
      <w:r w:rsidRPr="00FC0430">
        <w:rPr>
          <w:rFonts w:ascii="Verdana" w:hAnsi="Verdana" w:cs="Arial"/>
          <w:bCs/>
          <w:color w:val="auto"/>
          <w:sz w:val="22"/>
          <w:szCs w:val="22"/>
          <w:lang w:val="es-ES" w:eastAsia="es-CO"/>
        </w:rPr>
        <w:t xml:space="preserve">en los eventos de adición y/o prórroga del contrato. El no restablecimiento de la </w:t>
      </w:r>
      <w:r w:rsidR="003425FF" w:rsidRPr="00FC0430">
        <w:rPr>
          <w:rFonts w:ascii="Verdana" w:hAnsi="Verdana" w:cs="Arial"/>
          <w:bCs/>
          <w:color w:val="auto"/>
          <w:sz w:val="22"/>
          <w:szCs w:val="22"/>
          <w:lang w:val="es-ES" w:eastAsia="es-CO"/>
        </w:rPr>
        <w:t xml:space="preserve">Garantía </w:t>
      </w:r>
      <w:r w:rsidRPr="00FC0430">
        <w:rPr>
          <w:rFonts w:ascii="Verdana" w:hAnsi="Verdana" w:cs="Arial"/>
          <w:bCs/>
          <w:color w:val="auto"/>
          <w:sz w:val="22"/>
          <w:szCs w:val="22"/>
          <w:lang w:val="es-ES" w:eastAsia="es-CO"/>
        </w:rPr>
        <w:t xml:space="preserve">por parte del </w:t>
      </w:r>
      <w:r w:rsidR="006C6B30" w:rsidRPr="00FC0430">
        <w:rPr>
          <w:rFonts w:ascii="Verdana" w:hAnsi="Verdana" w:cs="Arial"/>
          <w:bCs/>
          <w:color w:val="auto"/>
          <w:sz w:val="22"/>
          <w:szCs w:val="22"/>
          <w:lang w:val="es-ES" w:eastAsia="es-CO"/>
        </w:rPr>
        <w:t>C</w:t>
      </w:r>
      <w:r w:rsidR="002E0F52" w:rsidRPr="00FC0430">
        <w:rPr>
          <w:rFonts w:ascii="Verdana" w:hAnsi="Verdana" w:cs="Arial"/>
          <w:bCs/>
          <w:color w:val="auto"/>
          <w:sz w:val="22"/>
          <w:szCs w:val="22"/>
          <w:lang w:val="es-ES" w:eastAsia="es-CO"/>
        </w:rPr>
        <w:t>onsultor</w:t>
      </w:r>
      <w:r w:rsidR="007955D2" w:rsidRPr="00FC0430">
        <w:rPr>
          <w:rFonts w:ascii="Verdana" w:hAnsi="Verdana" w:cs="Arial"/>
          <w:bCs/>
          <w:color w:val="auto"/>
          <w:sz w:val="22"/>
          <w:szCs w:val="22"/>
          <w:lang w:val="es-ES" w:eastAsia="es-CO"/>
        </w:rPr>
        <w:t xml:space="preserve"> </w:t>
      </w:r>
      <w:r w:rsidRPr="00FC0430">
        <w:rPr>
          <w:rFonts w:ascii="Verdana" w:hAnsi="Verdana" w:cs="Arial"/>
          <w:bCs/>
          <w:color w:val="auto"/>
          <w:sz w:val="22"/>
          <w:szCs w:val="22"/>
          <w:lang w:val="es-ES" w:eastAsia="es-CO"/>
        </w:rPr>
        <w:t>o su no adición o prórroga, según el caso, constituye causal de incumplimiento del</w:t>
      </w:r>
      <w:r w:rsidR="00810BEF" w:rsidRPr="00FC0430">
        <w:rPr>
          <w:rFonts w:ascii="Verdana" w:hAnsi="Verdana" w:cs="Arial"/>
          <w:bCs/>
          <w:color w:val="auto"/>
          <w:sz w:val="22"/>
          <w:szCs w:val="22"/>
          <w:lang w:val="es-ES" w:eastAsia="es-CO"/>
        </w:rPr>
        <w:t xml:space="preserve"> </w:t>
      </w:r>
      <w:r w:rsidR="003425FF" w:rsidRPr="00FC0430">
        <w:rPr>
          <w:rFonts w:ascii="Verdana" w:hAnsi="Verdana" w:cs="Arial"/>
          <w:bCs/>
          <w:color w:val="auto"/>
          <w:sz w:val="22"/>
          <w:szCs w:val="22"/>
          <w:lang w:val="es-ES" w:eastAsia="es-CO"/>
        </w:rPr>
        <w:t xml:space="preserve">Contrato </w:t>
      </w:r>
      <w:r w:rsidRPr="00FC0430">
        <w:rPr>
          <w:rFonts w:ascii="Verdana" w:hAnsi="Verdana" w:cs="Arial"/>
          <w:bCs/>
          <w:color w:val="auto"/>
          <w:sz w:val="22"/>
          <w:szCs w:val="22"/>
          <w:lang w:val="es-ES" w:eastAsia="es-CO"/>
        </w:rPr>
        <w:t xml:space="preserve">y se </w:t>
      </w:r>
      <w:r w:rsidR="000C48B7" w:rsidRPr="00FC0430">
        <w:rPr>
          <w:rFonts w:ascii="Verdana" w:hAnsi="Verdana" w:cs="Arial"/>
          <w:bCs/>
          <w:color w:val="auto"/>
          <w:sz w:val="22"/>
          <w:szCs w:val="22"/>
          <w:lang w:val="es-ES" w:eastAsia="es-CO"/>
        </w:rPr>
        <w:t>iniciarán</w:t>
      </w:r>
      <w:r w:rsidRPr="00FC0430">
        <w:rPr>
          <w:rFonts w:ascii="Verdana" w:hAnsi="Verdana" w:cs="Arial"/>
          <w:bCs/>
          <w:color w:val="auto"/>
          <w:sz w:val="22"/>
          <w:szCs w:val="22"/>
          <w:lang w:val="es-ES" w:eastAsia="es-CO"/>
        </w:rPr>
        <w:t xml:space="preserve"> los procesos sancionatorios a que haya lugar</w:t>
      </w:r>
      <w:r w:rsidRPr="00FC0430">
        <w:rPr>
          <w:rFonts w:ascii="Verdana" w:eastAsiaTheme="minorHAnsi" w:hAnsi="Verdana" w:cs="Arial"/>
          <w:color w:val="auto"/>
          <w:sz w:val="22"/>
          <w:szCs w:val="22"/>
          <w:lang w:val="es-CO" w:eastAsia="en-US"/>
        </w:rPr>
        <w:t>.</w:t>
      </w:r>
    </w:p>
    <w:p w14:paraId="0763B848" w14:textId="196D6952" w:rsidR="00930495" w:rsidRPr="00FC0430" w:rsidRDefault="00930495" w:rsidP="00CB69AE">
      <w:pPr>
        <w:pStyle w:val="InviasNormal"/>
        <w:spacing w:before="0" w:after="0"/>
        <w:rPr>
          <w:rFonts w:ascii="Verdana" w:eastAsiaTheme="minorHAnsi" w:hAnsi="Verdana" w:cs="Arial"/>
          <w:color w:val="auto"/>
          <w:sz w:val="22"/>
          <w:szCs w:val="22"/>
          <w:lang w:val="es-CO" w:eastAsia="en-US"/>
        </w:rPr>
      </w:pPr>
      <w:r w:rsidRPr="00FC0430">
        <w:rPr>
          <w:rFonts w:ascii="Verdana" w:eastAsiaTheme="minorHAnsi" w:hAnsi="Verdana" w:cs="Arial"/>
          <w:color w:val="auto"/>
          <w:sz w:val="22"/>
          <w:szCs w:val="22"/>
          <w:lang w:val="es-CO" w:eastAsia="en-US"/>
        </w:rPr>
        <w:t xml:space="preserve"> </w:t>
      </w:r>
    </w:p>
    <w:p w14:paraId="53CDFA64" w14:textId="4F86E214" w:rsidR="001177E8" w:rsidRPr="00FC0430" w:rsidRDefault="58C0069F" w:rsidP="00CB69AE">
      <w:pPr>
        <w:pStyle w:val="Clusula10"/>
        <w:numPr>
          <w:ilvl w:val="1"/>
          <w:numId w:val="31"/>
        </w:numPr>
        <w:rPr>
          <w:rFonts w:ascii="Verdana" w:hAnsi="Verdana" w:cs="Arial"/>
          <w:b/>
          <w:bCs/>
          <w:color w:val="auto"/>
          <w:sz w:val="22"/>
        </w:rPr>
      </w:pPr>
      <w:r w:rsidRPr="00FC0430">
        <w:rPr>
          <w:rFonts w:ascii="Verdana" w:hAnsi="Verdana" w:cs="Arial"/>
          <w:b/>
          <w:bCs/>
          <w:color w:val="auto"/>
          <w:sz w:val="22"/>
        </w:rPr>
        <w:t xml:space="preserve">DEL AMPARO DE </w:t>
      </w:r>
      <w:r w:rsidR="00520108" w:rsidRPr="00FC0430">
        <w:rPr>
          <w:rFonts w:ascii="Verdana" w:hAnsi="Verdana" w:cs="Arial"/>
          <w:b/>
          <w:bCs/>
          <w:color w:val="auto"/>
          <w:sz w:val="22"/>
        </w:rPr>
        <w:t xml:space="preserve">CALIDAD DEL SERVICIO EN </w:t>
      </w:r>
      <w:r w:rsidRPr="00FC0430">
        <w:rPr>
          <w:rFonts w:ascii="Verdana" w:hAnsi="Verdana" w:cs="Arial"/>
          <w:b/>
          <w:bCs/>
          <w:color w:val="auto"/>
          <w:sz w:val="22"/>
        </w:rPr>
        <w:t xml:space="preserve">LA </w:t>
      </w:r>
      <w:r w:rsidR="00BF1732" w:rsidRPr="00FC0430">
        <w:rPr>
          <w:rFonts w:ascii="Verdana" w:hAnsi="Verdana" w:cs="Arial"/>
          <w:b/>
          <w:bCs/>
          <w:color w:val="auto"/>
          <w:sz w:val="22"/>
        </w:rPr>
        <w:t xml:space="preserve">GARANTÍA </w:t>
      </w:r>
      <w:r w:rsidR="00520108" w:rsidRPr="00FC0430">
        <w:rPr>
          <w:rFonts w:ascii="Verdana" w:hAnsi="Verdana" w:cs="Arial"/>
          <w:b/>
          <w:bCs/>
          <w:color w:val="auto"/>
          <w:sz w:val="22"/>
        </w:rPr>
        <w:t>UNICA DE C</w:t>
      </w:r>
      <w:r w:rsidR="0090010B" w:rsidRPr="00FC0430">
        <w:rPr>
          <w:rFonts w:ascii="Verdana" w:hAnsi="Verdana" w:cs="Arial"/>
          <w:b/>
          <w:bCs/>
          <w:color w:val="auto"/>
          <w:sz w:val="22"/>
        </w:rPr>
        <w:t xml:space="preserve">UMPLIMIENTO </w:t>
      </w:r>
    </w:p>
    <w:p w14:paraId="022A6566" w14:textId="7FFAA8FD" w:rsidR="001177E8" w:rsidRPr="00FC0430" w:rsidRDefault="001177E8" w:rsidP="00CB69AE">
      <w:pPr>
        <w:pStyle w:val="Clusula10"/>
        <w:numPr>
          <w:ilvl w:val="0"/>
          <w:numId w:val="0"/>
        </w:numPr>
        <w:rPr>
          <w:rFonts w:ascii="Verdana" w:hAnsi="Verdana" w:cs="Arial"/>
          <w:b/>
          <w:color w:val="auto"/>
          <w:sz w:val="22"/>
        </w:rPr>
      </w:pPr>
    </w:p>
    <w:p w14:paraId="7CDFD121" w14:textId="5FCC1613" w:rsidR="00877E45" w:rsidRPr="00FC0430" w:rsidRDefault="5D20BF7E" w:rsidP="00CB69AE">
      <w:pPr>
        <w:tabs>
          <w:tab w:val="left" w:pos="1860"/>
        </w:tabs>
        <w:rPr>
          <w:rFonts w:ascii="Verdana" w:eastAsia="Times New Roman" w:hAnsi="Verdana" w:cs="Arial"/>
          <w:sz w:val="22"/>
          <w:lang w:val="es-ES" w:eastAsia="es-CO"/>
        </w:rPr>
      </w:pPr>
      <w:r w:rsidRPr="00FC0430">
        <w:rPr>
          <w:rFonts w:ascii="Verdana" w:eastAsia="Times New Roman" w:hAnsi="Verdana" w:cs="Arial"/>
          <w:sz w:val="22"/>
          <w:lang w:val="es-ES" w:eastAsia="es-CO"/>
        </w:rPr>
        <w:t>En relación con el amparo de calidad del servicio de la garantía</w:t>
      </w:r>
      <w:r w:rsidR="0090010B" w:rsidRPr="00FC0430">
        <w:rPr>
          <w:rFonts w:ascii="Verdana" w:eastAsia="Times New Roman" w:hAnsi="Verdana" w:cs="Arial"/>
          <w:sz w:val="22"/>
          <w:lang w:val="es-ES" w:eastAsia="es-CO"/>
        </w:rPr>
        <w:t xml:space="preserve"> única de cumplimiento</w:t>
      </w:r>
      <w:r w:rsidRPr="00FC0430">
        <w:rPr>
          <w:rFonts w:ascii="Verdana" w:eastAsia="Times New Roman" w:hAnsi="Verdana" w:cs="Arial"/>
          <w:sz w:val="22"/>
          <w:lang w:val="es-ES" w:eastAsia="es-CO"/>
        </w:rPr>
        <w:t>, se tendrá en cuenta que e</w:t>
      </w:r>
      <w:r w:rsidR="00877E45" w:rsidRPr="00FC0430">
        <w:rPr>
          <w:rFonts w:ascii="Verdana" w:eastAsia="Times New Roman" w:hAnsi="Verdana" w:cs="Arial"/>
          <w:sz w:val="22"/>
          <w:lang w:val="es-ES" w:eastAsia="es-CO"/>
        </w:rPr>
        <w:t xml:space="preserve">l </w:t>
      </w:r>
      <w:r w:rsidR="006C6B30" w:rsidRPr="00FC0430">
        <w:rPr>
          <w:rFonts w:ascii="Verdana" w:eastAsia="Times New Roman" w:hAnsi="Verdana" w:cs="Arial"/>
          <w:sz w:val="22"/>
          <w:lang w:val="es-ES" w:eastAsia="es-CO"/>
        </w:rPr>
        <w:t>C</w:t>
      </w:r>
      <w:r w:rsidR="0053379E" w:rsidRPr="00FC0430">
        <w:rPr>
          <w:rFonts w:ascii="Verdana" w:eastAsia="Times New Roman" w:hAnsi="Verdana" w:cs="Arial"/>
          <w:sz w:val="22"/>
          <w:lang w:val="es-ES" w:eastAsia="es-CO"/>
        </w:rPr>
        <w:t>onsultor</w:t>
      </w:r>
      <w:r w:rsidR="00C15466" w:rsidRPr="00FC0430">
        <w:rPr>
          <w:rFonts w:ascii="Verdana" w:eastAsia="Times New Roman" w:hAnsi="Verdana" w:cs="Arial"/>
          <w:sz w:val="22"/>
          <w:lang w:val="es-ES" w:eastAsia="es-CO"/>
        </w:rPr>
        <w:t xml:space="preserve"> </w:t>
      </w:r>
      <w:r w:rsidR="00877E45" w:rsidRPr="00FC0430">
        <w:rPr>
          <w:rFonts w:ascii="Verdana" w:eastAsia="Times New Roman" w:hAnsi="Verdana" w:cs="Arial"/>
          <w:sz w:val="22"/>
          <w:lang w:val="es-ES" w:eastAsia="es-CO"/>
        </w:rPr>
        <w:t xml:space="preserve">será responsable por los perjuicios causados a la </w:t>
      </w:r>
      <w:r w:rsidR="009639C8" w:rsidRPr="00FC0430">
        <w:rPr>
          <w:rFonts w:ascii="Verdana" w:eastAsia="Times New Roman" w:hAnsi="Verdana" w:cs="Arial"/>
          <w:sz w:val="22"/>
          <w:lang w:val="es-ES" w:eastAsia="es-CO"/>
        </w:rPr>
        <w:t>E</w:t>
      </w:r>
      <w:r w:rsidR="00877E45" w:rsidRPr="00FC0430">
        <w:rPr>
          <w:rFonts w:ascii="Verdana" w:eastAsia="Times New Roman" w:hAnsi="Verdana" w:cs="Arial"/>
          <w:sz w:val="22"/>
          <w:lang w:val="es-ES" w:eastAsia="es-CO"/>
        </w:rPr>
        <w:t xml:space="preserve">ntidad contratante que se produzcan con posterioridad a la terminación del </w:t>
      </w:r>
      <w:r w:rsidR="00A434D3" w:rsidRPr="00FC0430">
        <w:rPr>
          <w:rFonts w:ascii="Verdana" w:eastAsia="Times New Roman" w:hAnsi="Verdana" w:cs="Arial"/>
          <w:sz w:val="22"/>
          <w:lang w:val="es-ES" w:eastAsia="es-CO"/>
        </w:rPr>
        <w:t>Contrato</w:t>
      </w:r>
      <w:r w:rsidR="00877E45" w:rsidRPr="00FC0430">
        <w:rPr>
          <w:rFonts w:ascii="Verdana" w:eastAsia="Times New Roman" w:hAnsi="Verdana" w:cs="Arial"/>
          <w:sz w:val="22"/>
          <w:lang w:val="es-ES" w:eastAsia="es-CO"/>
        </w:rPr>
        <w:t xml:space="preserve">,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0C48B7" w:rsidRPr="00FC0430">
        <w:rPr>
          <w:rFonts w:ascii="Verdana" w:eastAsia="Times New Roman" w:hAnsi="Verdana" w:cs="Arial"/>
          <w:sz w:val="22"/>
          <w:lang w:val="es-ES" w:eastAsia="es-CO"/>
        </w:rPr>
        <w:t>Consultor</w:t>
      </w:r>
      <w:r w:rsidR="00877E45" w:rsidRPr="00FC0430">
        <w:rPr>
          <w:rFonts w:ascii="Verdana" w:eastAsia="Times New Roman" w:hAnsi="Verdana" w:cs="Arial"/>
          <w:sz w:val="22"/>
          <w:lang w:val="es-ES" w:eastAsia="es-CO"/>
        </w:rPr>
        <w:t>.</w:t>
      </w:r>
      <w:bookmarkStart w:id="1" w:name="_Toc12564064"/>
      <w:bookmarkStart w:id="2" w:name="_Toc12564253"/>
      <w:bookmarkStart w:id="3" w:name="_Toc12564440"/>
      <w:bookmarkEnd w:id="1"/>
      <w:bookmarkEnd w:id="2"/>
      <w:bookmarkEnd w:id="3"/>
      <w:r w:rsidR="00624F27" w:rsidRPr="00FC0430">
        <w:rPr>
          <w:rFonts w:ascii="Verdana" w:eastAsia="Times New Roman" w:hAnsi="Verdana"/>
          <w:sz w:val="22"/>
          <w:lang w:val="es-ES" w:eastAsia="es-CO"/>
        </w:rPr>
        <w:t xml:space="preserve"> El </w:t>
      </w:r>
      <w:r w:rsidR="006C6B30" w:rsidRPr="00FC0430">
        <w:rPr>
          <w:rFonts w:ascii="Verdana" w:eastAsia="Times New Roman" w:hAnsi="Verdana"/>
          <w:sz w:val="22"/>
          <w:lang w:val="es-ES" w:eastAsia="es-CO"/>
        </w:rPr>
        <w:t>C</w:t>
      </w:r>
      <w:r w:rsidR="003A5E42" w:rsidRPr="00FC0430">
        <w:rPr>
          <w:rFonts w:ascii="Verdana" w:eastAsia="Times New Roman" w:hAnsi="Verdana"/>
          <w:sz w:val="22"/>
          <w:lang w:val="es-ES" w:eastAsia="es-CO"/>
        </w:rPr>
        <w:t>onsultor</w:t>
      </w:r>
      <w:r w:rsidR="00624F27" w:rsidRPr="00FC0430">
        <w:rPr>
          <w:rFonts w:ascii="Verdana" w:eastAsia="Times New Roman" w:hAnsi="Verdana"/>
          <w:sz w:val="22"/>
          <w:lang w:val="es-ES" w:eastAsia="es-CO"/>
        </w:rPr>
        <w:t xml:space="preserve"> se obliga a llevar a cabo a su costa todas las reparaciones y reemplazos que se ocasionen por estos conceptos</w:t>
      </w:r>
      <w:r w:rsidR="00D232CE" w:rsidRPr="00FC0430">
        <w:rPr>
          <w:rFonts w:ascii="Verdana" w:eastAsia="Times New Roman" w:hAnsi="Verdana"/>
          <w:sz w:val="22"/>
          <w:lang w:val="es-ES" w:eastAsia="es-CO"/>
        </w:rPr>
        <w:t xml:space="preserve">. </w:t>
      </w:r>
    </w:p>
    <w:p w14:paraId="7A188789" w14:textId="77777777" w:rsidR="009C1606" w:rsidRPr="00FC0430" w:rsidRDefault="009C1606" w:rsidP="00CB69AE">
      <w:pPr>
        <w:rPr>
          <w:rFonts w:ascii="Verdana" w:eastAsia="Times New Roman" w:hAnsi="Verdana" w:cs="Arial"/>
          <w:bCs/>
          <w:sz w:val="22"/>
          <w:lang w:val="es-ES" w:eastAsia="es-CO"/>
        </w:rPr>
      </w:pPr>
    </w:p>
    <w:p w14:paraId="335A80DD" w14:textId="04159D77" w:rsidR="009C1606" w:rsidRPr="00FC0430" w:rsidRDefault="00B25FE4" w:rsidP="00CB69AE">
      <w:pPr>
        <w:pStyle w:val="clusulas"/>
        <w:tabs>
          <w:tab w:val="left" w:pos="1560"/>
        </w:tabs>
        <w:spacing w:before="0" w:after="0"/>
        <w:ind w:left="210" w:hanging="142"/>
        <w:outlineLvl w:val="0"/>
        <w:rPr>
          <w:rFonts w:ascii="Verdana" w:eastAsia="Times New Roman" w:hAnsi="Verdana" w:cs="Arial"/>
          <w:sz w:val="22"/>
          <w:lang w:val="es-ES" w:eastAsia="es-CO"/>
        </w:rPr>
      </w:pPr>
      <w:r w:rsidRPr="00FC0430">
        <w:rPr>
          <w:rFonts w:ascii="Verdana" w:eastAsia="Times New Roman" w:hAnsi="Verdana" w:cs="Arial"/>
          <w:sz w:val="22"/>
          <w:lang w:val="es-ES" w:eastAsia="es-CO"/>
        </w:rPr>
        <w:t xml:space="preserve">INDEPENDENCIA DEL </w:t>
      </w:r>
      <w:r w:rsidR="003A5E42" w:rsidRPr="00FC0430">
        <w:rPr>
          <w:rFonts w:ascii="Verdana" w:eastAsia="Times New Roman" w:hAnsi="Verdana" w:cs="Arial"/>
          <w:sz w:val="22"/>
          <w:lang w:val="es-ES" w:eastAsia="es-CO"/>
        </w:rPr>
        <w:t>CONSULTOR</w:t>
      </w:r>
    </w:p>
    <w:p w14:paraId="748E448D" w14:textId="7D4DF91B" w:rsidR="001177E8" w:rsidRPr="00FC0430" w:rsidRDefault="00B25FE4" w:rsidP="00CB69AE">
      <w:pPr>
        <w:pStyle w:val="clusulas"/>
        <w:numPr>
          <w:ilvl w:val="0"/>
          <w:numId w:val="0"/>
        </w:numPr>
        <w:spacing w:before="0" w:after="0"/>
        <w:ind w:left="720"/>
        <w:rPr>
          <w:rFonts w:ascii="Verdana" w:eastAsia="Times New Roman" w:hAnsi="Verdana" w:cs="Arial"/>
          <w:b w:val="0"/>
          <w:bCs/>
          <w:sz w:val="22"/>
          <w:lang w:val="es-ES" w:eastAsia="es-CO"/>
        </w:rPr>
      </w:pPr>
      <w:r w:rsidRPr="00FC0430">
        <w:rPr>
          <w:rFonts w:ascii="Verdana" w:eastAsia="Times New Roman" w:hAnsi="Verdana" w:cs="Arial"/>
          <w:b w:val="0"/>
          <w:bCs/>
          <w:sz w:val="22"/>
          <w:lang w:val="es-ES" w:eastAsia="es-CO"/>
        </w:rPr>
        <w:t xml:space="preserve"> </w:t>
      </w:r>
    </w:p>
    <w:p w14:paraId="497004DA" w14:textId="6DB3A33D" w:rsidR="00930495" w:rsidRPr="00FC0430" w:rsidRDefault="002372F3" w:rsidP="00CB69AE">
      <w:pPr>
        <w:rPr>
          <w:rFonts w:ascii="Verdana" w:eastAsia="Times New Roman" w:hAnsi="Verdana" w:cs="Arial"/>
          <w:sz w:val="22"/>
          <w:lang w:val="es-ES" w:eastAsia="es-CO"/>
        </w:rPr>
      </w:pPr>
      <w:r w:rsidRPr="00FC0430">
        <w:rPr>
          <w:rFonts w:ascii="Verdana" w:eastAsia="Times New Roman" w:hAnsi="Verdana" w:cs="Arial"/>
          <w:sz w:val="22"/>
          <w:lang w:val="es-ES" w:eastAsia="es-CO"/>
        </w:rPr>
        <w:t xml:space="preserve">El </w:t>
      </w:r>
      <w:r w:rsidR="006C6B30" w:rsidRPr="00FC0430">
        <w:rPr>
          <w:rFonts w:ascii="Verdana" w:eastAsia="Times New Roman" w:hAnsi="Verdana" w:cs="Arial"/>
          <w:sz w:val="22"/>
          <w:lang w:val="es-ES" w:eastAsia="es-CO"/>
        </w:rPr>
        <w:t>C</w:t>
      </w:r>
      <w:r w:rsidR="003A5E42" w:rsidRPr="00FC0430">
        <w:rPr>
          <w:rFonts w:ascii="Verdana" w:eastAsia="Times New Roman" w:hAnsi="Verdana" w:cs="Arial"/>
          <w:sz w:val="22"/>
          <w:lang w:val="es-ES" w:eastAsia="es-CO"/>
        </w:rPr>
        <w:t>onsultor</w:t>
      </w:r>
      <w:r w:rsidRPr="00FC0430">
        <w:rPr>
          <w:rFonts w:ascii="Verdana" w:eastAsia="Times New Roman" w:hAnsi="Verdana" w:cs="Arial"/>
          <w:sz w:val="22"/>
          <w:lang w:val="es-ES" w:eastAsia="es-CO"/>
        </w:rPr>
        <w:t xml:space="preserve"> es independiente de la Entidad </w:t>
      </w:r>
      <w:r w:rsidR="009C1606" w:rsidRPr="00FC0430">
        <w:rPr>
          <w:rFonts w:ascii="Verdana" w:eastAsia="Times New Roman" w:hAnsi="Verdana" w:cs="Arial"/>
          <w:sz w:val="22"/>
          <w:lang w:val="es-ES" w:eastAsia="es-CO"/>
        </w:rPr>
        <w:t>y,</w:t>
      </w:r>
      <w:r w:rsidRPr="00FC0430">
        <w:rPr>
          <w:rFonts w:ascii="Verdana" w:eastAsia="Times New Roman" w:hAnsi="Verdana" w:cs="Arial"/>
          <w:sz w:val="22"/>
          <w:lang w:val="es-ES" w:eastAsia="es-CO"/>
        </w:rPr>
        <w:t xml:space="preserve"> en consecuencia</w:t>
      </w:r>
      <w:r w:rsidR="003E5161" w:rsidRPr="00FC0430">
        <w:rPr>
          <w:rFonts w:ascii="Verdana" w:eastAsia="Times New Roman" w:hAnsi="Verdana" w:cs="Arial"/>
          <w:sz w:val="22"/>
          <w:lang w:val="es-ES" w:eastAsia="es-CO"/>
        </w:rPr>
        <w:t>,</w:t>
      </w:r>
      <w:r w:rsidRPr="00FC0430">
        <w:rPr>
          <w:rFonts w:ascii="Verdana" w:eastAsia="Times New Roman" w:hAnsi="Verdana" w:cs="Arial"/>
          <w:sz w:val="22"/>
          <w:lang w:val="es-ES" w:eastAsia="es-CO"/>
        </w:rPr>
        <w:t xml:space="preserve"> no es su representante, agente o mandatario. El </w:t>
      </w:r>
      <w:r w:rsidR="000C48B7" w:rsidRPr="00FC0430">
        <w:rPr>
          <w:rFonts w:ascii="Verdana" w:eastAsia="Times New Roman" w:hAnsi="Verdana" w:cs="Arial"/>
          <w:sz w:val="22"/>
          <w:lang w:val="es-ES" w:eastAsia="es-CO"/>
        </w:rPr>
        <w:t>Consultor</w:t>
      </w:r>
      <w:r w:rsidRPr="00FC0430">
        <w:rPr>
          <w:rFonts w:ascii="Verdana" w:eastAsia="Times New Roman" w:hAnsi="Verdana" w:cs="Arial"/>
          <w:sz w:val="22"/>
          <w:lang w:val="es-ES" w:eastAsia="es-CO"/>
        </w:rPr>
        <w:t xml:space="preserve"> no tiene la facultad de hacer declaraciones, representaciones o compromisos en nombre de la </w:t>
      </w:r>
      <w:r w:rsidR="009639C8" w:rsidRPr="00FC0430">
        <w:rPr>
          <w:rFonts w:ascii="Verdana" w:eastAsia="Times New Roman" w:hAnsi="Verdana" w:cs="Arial"/>
          <w:sz w:val="22"/>
          <w:lang w:val="es-ES" w:eastAsia="es-CO"/>
        </w:rPr>
        <w:t>E</w:t>
      </w:r>
      <w:r w:rsidRPr="00FC0430">
        <w:rPr>
          <w:rFonts w:ascii="Verdana" w:eastAsia="Times New Roman" w:hAnsi="Verdana" w:cs="Arial"/>
          <w:sz w:val="22"/>
          <w:lang w:val="es-ES" w:eastAsia="es-CO"/>
        </w:rPr>
        <w:t>ntidad, ni de tomar decisiones o iniciar acciones que generen obligaciones a su cargo.</w:t>
      </w:r>
      <w:r w:rsidRPr="00FC0430">
        <w:rPr>
          <w:rFonts w:ascii="Verdana" w:eastAsia="Times New Roman" w:hAnsi="Verdana" w:cs="Arial"/>
          <w:bCs/>
          <w:sz w:val="22"/>
          <w:lang w:val="es-ES" w:eastAsia="es-CO"/>
        </w:rPr>
        <w:cr/>
      </w:r>
    </w:p>
    <w:p w14:paraId="58FFC06F" w14:textId="68811466" w:rsidR="2C455568" w:rsidRPr="00FC0430" w:rsidRDefault="2C455568" w:rsidP="00CB69AE">
      <w:pPr>
        <w:rPr>
          <w:rFonts w:ascii="Verdana" w:eastAsia="Times New Roman" w:hAnsi="Verdana" w:cs="Arial"/>
          <w:sz w:val="22"/>
          <w:lang w:val="es-ES" w:eastAsia="es-CO"/>
        </w:rPr>
      </w:pPr>
    </w:p>
    <w:p w14:paraId="3F97194D" w14:textId="16B53501" w:rsidR="002372F3" w:rsidRPr="00FC0430" w:rsidRDefault="002372F3" w:rsidP="00CB69AE">
      <w:pPr>
        <w:pStyle w:val="clusulas"/>
        <w:tabs>
          <w:tab w:val="left" w:pos="1134"/>
          <w:tab w:val="left" w:pos="1560"/>
        </w:tabs>
        <w:spacing w:before="0" w:after="0"/>
        <w:ind w:left="68" w:firstLine="0"/>
        <w:outlineLvl w:val="0"/>
        <w:rPr>
          <w:rFonts w:ascii="Verdana" w:eastAsia="Times New Roman" w:hAnsi="Verdana" w:cs="Arial"/>
          <w:bCs/>
          <w:sz w:val="22"/>
          <w:lang w:val="es-ES" w:eastAsia="es-CO"/>
        </w:rPr>
      </w:pPr>
      <w:r w:rsidRPr="00FC0430">
        <w:rPr>
          <w:rFonts w:ascii="Verdana" w:eastAsia="Times New Roman" w:hAnsi="Verdana" w:cs="Arial"/>
          <w:sz w:val="22"/>
          <w:lang w:val="es-ES" w:eastAsia="es-CO"/>
        </w:rPr>
        <w:t>INEXISTENCIA DE RELACIÓN LABORAL ENTRE LA ENTIDAD Y EL</w:t>
      </w:r>
      <w:r w:rsidR="003E5161" w:rsidRPr="00FC0430">
        <w:rPr>
          <w:rFonts w:ascii="Verdana" w:eastAsia="Times New Roman" w:hAnsi="Verdana" w:cs="Arial"/>
          <w:bCs/>
          <w:sz w:val="22"/>
          <w:lang w:val="es-ES" w:eastAsia="es-CO"/>
        </w:rPr>
        <w:t xml:space="preserve"> </w:t>
      </w:r>
      <w:r w:rsidR="00434BB4" w:rsidRPr="00FC0430">
        <w:rPr>
          <w:rFonts w:ascii="Verdana" w:eastAsia="Times New Roman" w:hAnsi="Verdana" w:cs="Arial"/>
          <w:bCs/>
          <w:sz w:val="22"/>
          <w:lang w:val="es-ES" w:eastAsia="es-CO"/>
        </w:rPr>
        <w:t>CONSULTOR</w:t>
      </w:r>
    </w:p>
    <w:p w14:paraId="24F6400A" w14:textId="77777777" w:rsidR="00C33F5F" w:rsidRPr="00FC0430" w:rsidRDefault="00C33F5F" w:rsidP="00CB69AE">
      <w:pPr>
        <w:rPr>
          <w:rFonts w:ascii="Verdana" w:eastAsia="Times New Roman" w:hAnsi="Verdana" w:cstheme="minorHAnsi"/>
          <w:bCs/>
          <w:sz w:val="22"/>
          <w:lang w:val="es-ES" w:eastAsia="es-CO"/>
        </w:rPr>
      </w:pPr>
    </w:p>
    <w:p w14:paraId="61E900E3" w14:textId="6E7435D2" w:rsidR="00C33F5F" w:rsidRPr="00FC0430" w:rsidRDefault="00C33F5F" w:rsidP="00CB69AE">
      <w:pPr>
        <w:rPr>
          <w:rFonts w:ascii="Verdana" w:eastAsia="Times New Roman" w:hAnsi="Verdana" w:cstheme="minorHAnsi"/>
          <w:bCs/>
          <w:sz w:val="22"/>
          <w:lang w:val="es-ES" w:eastAsia="es-CO"/>
        </w:rPr>
      </w:pPr>
      <w:r w:rsidRPr="00FC0430">
        <w:rPr>
          <w:rFonts w:ascii="Verdana" w:eastAsia="Times New Roman" w:hAnsi="Verdana" w:cstheme="minorHAnsi"/>
          <w:bCs/>
          <w:sz w:val="22"/>
          <w:lang w:val="es-ES" w:eastAsia="es-CO"/>
        </w:rPr>
        <w:t xml:space="preserve">El </w:t>
      </w:r>
      <w:r w:rsidR="006C6B30" w:rsidRPr="00FC0430">
        <w:rPr>
          <w:rFonts w:ascii="Verdana" w:eastAsia="Times New Roman" w:hAnsi="Verdana" w:cstheme="minorHAnsi"/>
          <w:bCs/>
          <w:sz w:val="22"/>
          <w:lang w:val="es-ES" w:eastAsia="es-CO"/>
        </w:rPr>
        <w:t>C</w:t>
      </w:r>
      <w:r w:rsidR="00434BB4" w:rsidRPr="00FC0430">
        <w:rPr>
          <w:rFonts w:ascii="Verdana" w:eastAsia="Times New Roman" w:hAnsi="Verdana" w:cstheme="minorHAnsi"/>
          <w:bCs/>
          <w:sz w:val="22"/>
          <w:lang w:val="es-ES" w:eastAsia="es-CO"/>
        </w:rPr>
        <w:t>onsultor</w:t>
      </w:r>
      <w:r w:rsidRPr="00FC0430">
        <w:rPr>
          <w:rFonts w:ascii="Verdana" w:eastAsia="Times New Roman" w:hAnsi="Verdana" w:cstheme="minorHAnsi"/>
          <w:bCs/>
          <w:sz w:val="22"/>
          <w:lang w:val="es-ES" w:eastAsia="es-CO"/>
        </w:rPr>
        <w:t xml:space="preserve"> ejecutará el </w:t>
      </w:r>
      <w:r w:rsidR="00E17F34" w:rsidRPr="00FC0430">
        <w:rPr>
          <w:rFonts w:ascii="Verdana" w:eastAsia="Times New Roman" w:hAnsi="Verdana" w:cstheme="minorHAnsi"/>
          <w:bCs/>
          <w:sz w:val="22"/>
          <w:lang w:val="es-ES" w:eastAsia="es-CO"/>
        </w:rPr>
        <w:t xml:space="preserve">Contrato </w:t>
      </w:r>
      <w:r w:rsidRPr="00FC0430">
        <w:rPr>
          <w:rFonts w:ascii="Verdana" w:eastAsia="Times New Roman" w:hAnsi="Verdana" w:cstheme="minorHAnsi"/>
          <w:bCs/>
          <w:sz w:val="22"/>
          <w:lang w:val="es-ES" w:eastAsia="es-CO"/>
        </w:rPr>
        <w:t xml:space="preserve">con sus propios medios y con plena autonomía técnica y administrativa y el personal que vincule durante </w:t>
      </w:r>
      <w:r w:rsidR="00A158BD" w:rsidRPr="00FC0430">
        <w:rPr>
          <w:rFonts w:ascii="Verdana" w:eastAsia="Times New Roman" w:hAnsi="Verdana" w:cstheme="minorHAnsi"/>
          <w:bCs/>
          <w:sz w:val="22"/>
          <w:lang w:val="es-ES" w:eastAsia="es-CO"/>
        </w:rPr>
        <w:t xml:space="preserve">su desarrollo </w:t>
      </w:r>
      <w:r w:rsidRPr="00FC0430">
        <w:rPr>
          <w:rFonts w:ascii="Verdana" w:eastAsia="Times New Roman" w:hAnsi="Verdana" w:cstheme="minorHAnsi"/>
          <w:bCs/>
          <w:sz w:val="22"/>
          <w:lang w:val="es-ES" w:eastAsia="es-CO"/>
        </w:rPr>
        <w:t xml:space="preserve">será de su libre escogencia, debiendo cumplir con todos los requisitos exigidos en los documentos del </w:t>
      </w:r>
      <w:r w:rsidR="00E17F34" w:rsidRPr="00FC0430">
        <w:rPr>
          <w:rFonts w:ascii="Verdana" w:hAnsi="Verdana" w:cstheme="minorHAnsi"/>
          <w:sz w:val="22"/>
        </w:rPr>
        <w:t xml:space="preserve">Proceso </w:t>
      </w:r>
      <w:r w:rsidRPr="00FC0430">
        <w:rPr>
          <w:rFonts w:ascii="Verdana" w:hAnsi="Verdana" w:cstheme="minorHAnsi"/>
          <w:sz w:val="22"/>
        </w:rPr>
        <w:t xml:space="preserve">de </w:t>
      </w:r>
      <w:r w:rsidR="00E17F34" w:rsidRPr="00FC0430">
        <w:rPr>
          <w:rFonts w:ascii="Verdana" w:hAnsi="Verdana" w:cstheme="minorHAnsi"/>
          <w:sz w:val="22"/>
        </w:rPr>
        <w:t>Contratación</w:t>
      </w:r>
      <w:r w:rsidRPr="00FC0430">
        <w:rPr>
          <w:rFonts w:ascii="Verdana" w:eastAsia="Times New Roman" w:hAnsi="Verdana" w:cstheme="minorHAnsi"/>
          <w:bCs/>
          <w:sz w:val="22"/>
          <w:lang w:val="es-ES" w:eastAsia="es-CO"/>
        </w:rPr>
        <w:t xml:space="preserve">. Entre el </w:t>
      </w:r>
      <w:r w:rsidR="009C42B9" w:rsidRPr="00FC0430">
        <w:rPr>
          <w:rFonts w:ascii="Verdana" w:eastAsia="Times New Roman" w:hAnsi="Verdana" w:cstheme="minorHAnsi"/>
          <w:bCs/>
          <w:sz w:val="22"/>
          <w:lang w:val="es-ES" w:eastAsia="es-CO"/>
        </w:rPr>
        <w:t>consultor</w:t>
      </w:r>
      <w:r w:rsidRPr="00FC0430">
        <w:rPr>
          <w:rFonts w:ascii="Verdana" w:eastAsia="Times New Roman" w:hAnsi="Verdana" w:cstheme="minorHAnsi"/>
          <w:bCs/>
          <w:sz w:val="22"/>
          <w:lang w:val="es-ES" w:eastAsia="es-CO"/>
        </w:rPr>
        <w:t xml:space="preserve">, </w:t>
      </w:r>
      <w:r w:rsidR="0035216B" w:rsidRPr="00FC0430">
        <w:rPr>
          <w:rFonts w:ascii="Verdana" w:eastAsia="Times New Roman" w:hAnsi="Verdana" w:cstheme="minorHAnsi"/>
          <w:bCs/>
          <w:sz w:val="22"/>
          <w:lang w:val="es-ES" w:eastAsia="es-CO"/>
        </w:rPr>
        <w:t>el equipo de trabajo que</w:t>
      </w:r>
      <w:r w:rsidRPr="00FC0430">
        <w:rPr>
          <w:rFonts w:ascii="Verdana" w:eastAsia="Times New Roman" w:hAnsi="Verdana" w:cstheme="minorHAnsi"/>
          <w:bCs/>
          <w:sz w:val="22"/>
          <w:lang w:val="es-ES" w:eastAsia="es-CO"/>
        </w:rPr>
        <w:t xml:space="preserve"> éste contrate y la </w:t>
      </w:r>
      <w:r w:rsidR="009639C8" w:rsidRPr="00FC0430">
        <w:rPr>
          <w:rFonts w:ascii="Verdana" w:eastAsia="Times New Roman" w:hAnsi="Verdana" w:cstheme="minorHAnsi"/>
          <w:bCs/>
          <w:sz w:val="22"/>
          <w:lang w:val="es-ES" w:eastAsia="es-CO"/>
        </w:rPr>
        <w:t>E</w:t>
      </w:r>
      <w:r w:rsidRPr="00FC0430">
        <w:rPr>
          <w:rFonts w:ascii="Verdana" w:eastAsia="Times New Roman" w:hAnsi="Verdana" w:cstheme="minorHAnsi"/>
          <w:bCs/>
          <w:sz w:val="22"/>
          <w:lang w:val="es-ES" w:eastAsia="es-CO"/>
        </w:rPr>
        <w:t xml:space="preserve">ntidad no existe ni existirá vínculo laboral alguno. En consecuencia, el </w:t>
      </w:r>
      <w:r w:rsidR="006C6B30" w:rsidRPr="00FC0430">
        <w:rPr>
          <w:rFonts w:ascii="Verdana" w:eastAsia="Times New Roman" w:hAnsi="Verdana" w:cstheme="minorHAnsi"/>
          <w:bCs/>
          <w:sz w:val="22"/>
          <w:lang w:val="es-ES" w:eastAsia="es-CO"/>
        </w:rPr>
        <w:t>C</w:t>
      </w:r>
      <w:r w:rsidR="009C42B9" w:rsidRPr="00FC0430">
        <w:rPr>
          <w:rFonts w:ascii="Verdana" w:eastAsia="Times New Roman" w:hAnsi="Verdana" w:cstheme="minorHAnsi"/>
          <w:bCs/>
          <w:sz w:val="22"/>
          <w:lang w:val="es-ES" w:eastAsia="es-CO"/>
        </w:rPr>
        <w:t>onsultor</w:t>
      </w:r>
      <w:r w:rsidRPr="00FC043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C6B30" w:rsidRPr="00FC0430">
        <w:rPr>
          <w:rFonts w:ascii="Verdana" w:eastAsia="Times New Roman" w:hAnsi="Verdana" w:cstheme="minorHAnsi"/>
          <w:bCs/>
          <w:sz w:val="22"/>
          <w:lang w:val="es-ES" w:eastAsia="es-CO"/>
        </w:rPr>
        <w:t>C</w:t>
      </w:r>
      <w:r w:rsidR="00357D11" w:rsidRPr="00FC0430">
        <w:rPr>
          <w:rFonts w:ascii="Verdana" w:eastAsia="Times New Roman" w:hAnsi="Verdana" w:cstheme="minorHAnsi"/>
          <w:bCs/>
          <w:sz w:val="22"/>
          <w:lang w:val="es-ES" w:eastAsia="es-CO"/>
        </w:rPr>
        <w:t>onsultor</w:t>
      </w:r>
      <w:r w:rsidRPr="00FC043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FC0430">
        <w:rPr>
          <w:rFonts w:ascii="Verdana" w:eastAsia="Times New Roman" w:hAnsi="Verdana" w:cstheme="minorHAnsi"/>
          <w:bCs/>
          <w:sz w:val="22"/>
          <w:lang w:val="es-ES" w:eastAsia="es-CO"/>
        </w:rPr>
        <w:t>l</w:t>
      </w:r>
      <w:r w:rsidRPr="00FC0430">
        <w:rPr>
          <w:rFonts w:ascii="Verdana" w:eastAsia="Times New Roman" w:hAnsi="Verdana" w:cstheme="minorHAnsi"/>
          <w:bCs/>
          <w:sz w:val="22"/>
          <w:lang w:val="es-ES" w:eastAsia="es-CO"/>
        </w:rPr>
        <w:t>ey.</w:t>
      </w:r>
    </w:p>
    <w:p w14:paraId="42D3DF34" w14:textId="77777777" w:rsidR="00C33F5F" w:rsidRPr="00FC0430" w:rsidRDefault="00C33F5F" w:rsidP="00CB69AE">
      <w:pPr>
        <w:rPr>
          <w:rFonts w:ascii="Verdana" w:eastAsia="Times New Roman" w:hAnsi="Verdana" w:cstheme="minorHAnsi"/>
          <w:bCs/>
          <w:sz w:val="22"/>
          <w:lang w:val="es-ES" w:eastAsia="es-CO"/>
        </w:rPr>
      </w:pPr>
      <w:r w:rsidRPr="00FC0430">
        <w:rPr>
          <w:rFonts w:ascii="Verdana" w:eastAsia="Times New Roman" w:hAnsi="Verdana" w:cstheme="minorHAnsi"/>
          <w:bCs/>
          <w:sz w:val="22"/>
          <w:lang w:val="es-ES" w:eastAsia="es-CO"/>
        </w:rPr>
        <w:t xml:space="preserve"> </w:t>
      </w:r>
    </w:p>
    <w:p w14:paraId="5526A674" w14:textId="079DF7B4" w:rsidR="00C33F5F" w:rsidRPr="00FC0430" w:rsidRDefault="00C33F5F" w:rsidP="00CB69AE">
      <w:pPr>
        <w:rPr>
          <w:rFonts w:ascii="Verdana" w:eastAsia="Times New Roman" w:hAnsi="Verdana"/>
          <w:sz w:val="22"/>
          <w:lang w:val="es-ES" w:eastAsia="es-CO"/>
        </w:rPr>
      </w:pPr>
      <w:r w:rsidRPr="00FC0430">
        <w:rPr>
          <w:rFonts w:ascii="Verdana" w:eastAsia="Times New Roman" w:hAnsi="Verdana"/>
          <w:sz w:val="22"/>
          <w:lang w:val="es-ES" w:eastAsia="es-CO"/>
        </w:rPr>
        <w:t>El</w:t>
      </w:r>
      <w:r w:rsidR="00357D11" w:rsidRPr="00FC0430">
        <w:rPr>
          <w:rFonts w:ascii="Verdana" w:eastAsia="Times New Roman" w:hAnsi="Verdana"/>
          <w:sz w:val="22"/>
          <w:lang w:val="es-ES" w:eastAsia="es-CO"/>
        </w:rPr>
        <w:t xml:space="preserve"> </w:t>
      </w:r>
      <w:r w:rsidR="006C6B30" w:rsidRPr="00FC0430">
        <w:rPr>
          <w:rFonts w:ascii="Verdana" w:eastAsia="Times New Roman" w:hAnsi="Verdana"/>
          <w:sz w:val="22"/>
          <w:lang w:val="es-ES" w:eastAsia="es-CO"/>
        </w:rPr>
        <w:t>C</w:t>
      </w:r>
      <w:r w:rsidR="00357D11" w:rsidRPr="00FC0430">
        <w:rPr>
          <w:rFonts w:ascii="Verdana" w:eastAsia="Times New Roman" w:hAnsi="Verdana"/>
          <w:sz w:val="22"/>
          <w:lang w:val="es-ES" w:eastAsia="es-CO"/>
        </w:rPr>
        <w:t>onsultor</w:t>
      </w:r>
      <w:r w:rsidRPr="00FC0430">
        <w:rPr>
          <w:rFonts w:ascii="Verdana" w:eastAsia="Times New Roman" w:hAnsi="Verdana"/>
          <w:sz w:val="22"/>
          <w:lang w:val="es-ES" w:eastAsia="es-CO"/>
        </w:rPr>
        <w:t xml:space="preserve"> solo podrá subcontratar</w:t>
      </w:r>
      <w:r w:rsidR="12ECBCAD" w:rsidRPr="00FC0430">
        <w:rPr>
          <w:rFonts w:ascii="Verdana" w:eastAsia="Times New Roman" w:hAnsi="Verdana"/>
          <w:sz w:val="22"/>
          <w:lang w:val="es-ES" w:eastAsia="es-CO"/>
        </w:rPr>
        <w:t>,</w:t>
      </w:r>
      <w:r w:rsidRPr="00FC0430">
        <w:rPr>
          <w:rFonts w:ascii="Verdana" w:eastAsia="Times New Roman" w:hAnsi="Verdana"/>
          <w:sz w:val="22"/>
          <w:lang w:val="es-ES" w:eastAsia="es-CO"/>
        </w:rPr>
        <w:t xml:space="preserve"> con la autorización previa y expresa de la </w:t>
      </w:r>
      <w:r w:rsidR="009639C8" w:rsidRPr="00FC0430">
        <w:rPr>
          <w:rFonts w:ascii="Verdana" w:eastAsia="Times New Roman" w:hAnsi="Verdana"/>
          <w:sz w:val="22"/>
          <w:lang w:val="es-ES" w:eastAsia="es-CO"/>
        </w:rPr>
        <w:t>E</w:t>
      </w:r>
      <w:r w:rsidRPr="00FC0430">
        <w:rPr>
          <w:rFonts w:ascii="Verdana" w:eastAsia="Times New Roman" w:hAnsi="Verdana"/>
          <w:sz w:val="22"/>
          <w:lang w:val="es-ES" w:eastAsia="es-CO"/>
        </w:rPr>
        <w:t>ntidad</w:t>
      </w:r>
      <w:r w:rsidR="1422D963" w:rsidRPr="00FC0430">
        <w:rPr>
          <w:rFonts w:ascii="Verdana" w:eastAsia="Times New Roman" w:hAnsi="Verdana"/>
          <w:sz w:val="22"/>
          <w:lang w:val="es-ES" w:eastAsia="es-CO"/>
        </w:rPr>
        <w:t xml:space="preserve">, cuando dicha subcontratación implique modificaciones al equipo de trabajo </w:t>
      </w:r>
      <w:r w:rsidR="20DBAC20" w:rsidRPr="00FC0430">
        <w:rPr>
          <w:rFonts w:ascii="Verdana" w:eastAsia="Times New Roman" w:hAnsi="Verdana"/>
          <w:sz w:val="22"/>
          <w:lang w:val="es-ES" w:eastAsia="es-CO"/>
        </w:rPr>
        <w:t>inicialmente ofertado y con el que inici</w:t>
      </w:r>
      <w:r w:rsidR="00EE63F9" w:rsidRPr="00FC0430">
        <w:rPr>
          <w:rFonts w:ascii="Verdana" w:eastAsia="Times New Roman" w:hAnsi="Verdana"/>
          <w:sz w:val="22"/>
          <w:lang w:val="es-ES" w:eastAsia="es-CO"/>
        </w:rPr>
        <w:t>ó</w:t>
      </w:r>
      <w:r w:rsidR="20DBAC20" w:rsidRPr="00FC0430">
        <w:rPr>
          <w:rFonts w:ascii="Verdana" w:eastAsia="Times New Roman" w:hAnsi="Verdana"/>
          <w:sz w:val="22"/>
          <w:lang w:val="es-ES" w:eastAsia="es-CO"/>
        </w:rPr>
        <w:t xml:space="preserve"> la ejecución del </w:t>
      </w:r>
      <w:r w:rsidR="005B66B8" w:rsidRPr="00FC0430">
        <w:rPr>
          <w:rFonts w:ascii="Verdana" w:eastAsia="Times New Roman" w:hAnsi="Verdana"/>
          <w:sz w:val="22"/>
          <w:lang w:val="es-ES" w:eastAsia="es-CO"/>
        </w:rPr>
        <w:t>C</w:t>
      </w:r>
      <w:r w:rsidR="20DBAC20" w:rsidRPr="00FC0430">
        <w:rPr>
          <w:rFonts w:ascii="Verdana" w:eastAsia="Times New Roman" w:hAnsi="Verdana"/>
          <w:sz w:val="22"/>
          <w:lang w:val="es-ES" w:eastAsia="es-CO"/>
        </w:rPr>
        <w:t xml:space="preserve">ontrato. </w:t>
      </w:r>
      <w:r w:rsidR="71D6DDA3" w:rsidRPr="00FC0430">
        <w:rPr>
          <w:rFonts w:ascii="Verdana" w:hAnsi="Verdana"/>
          <w:sz w:val="22"/>
          <w:highlight w:val="lightGray"/>
        </w:rPr>
        <w:t xml:space="preserve">[La Entidad podrá hacer más exigente esta cláusula si requiere autorización previa y expresa de </w:t>
      </w:r>
      <w:r w:rsidR="6FB76B70" w:rsidRPr="00FC0430">
        <w:rPr>
          <w:rFonts w:ascii="Verdana" w:hAnsi="Verdana"/>
          <w:sz w:val="22"/>
          <w:highlight w:val="lightGray"/>
        </w:rPr>
        <w:t xml:space="preserve">toda subcontratación, según lo determine por la necesidad, el objeto contractual </w:t>
      </w:r>
      <w:r w:rsidR="52C549A3" w:rsidRPr="00FC0430">
        <w:rPr>
          <w:rFonts w:ascii="Verdana" w:hAnsi="Verdana"/>
          <w:sz w:val="22"/>
          <w:highlight w:val="lightGray"/>
        </w:rPr>
        <w:t xml:space="preserve">o las obligaciones del </w:t>
      </w:r>
      <w:r w:rsidR="00372CF5" w:rsidRPr="00FC0430">
        <w:rPr>
          <w:rFonts w:ascii="Verdana" w:hAnsi="Verdana"/>
          <w:sz w:val="22"/>
          <w:highlight w:val="lightGray"/>
        </w:rPr>
        <w:t>Contrato</w:t>
      </w:r>
      <w:r w:rsidR="52C549A3" w:rsidRPr="00FC0430">
        <w:rPr>
          <w:rFonts w:ascii="Verdana" w:hAnsi="Verdana"/>
          <w:sz w:val="22"/>
          <w:highlight w:val="lightGray"/>
        </w:rPr>
        <w:t>.</w:t>
      </w:r>
      <w:r w:rsidR="71D6DDA3" w:rsidRPr="00FC0430">
        <w:rPr>
          <w:rFonts w:ascii="Verdana" w:hAnsi="Verdana"/>
          <w:sz w:val="22"/>
          <w:highlight w:val="lightGray"/>
        </w:rPr>
        <w:t>]</w:t>
      </w:r>
      <w:r w:rsidRPr="00FC0430">
        <w:rPr>
          <w:rFonts w:ascii="Verdana" w:eastAsia="Times New Roman" w:hAnsi="Verdana"/>
          <w:sz w:val="22"/>
          <w:lang w:val="es-ES" w:eastAsia="es-CO"/>
        </w:rPr>
        <w:t xml:space="preserve">. El empleo de tales subcontratistas no relevará al </w:t>
      </w:r>
      <w:r w:rsidR="006C6B30" w:rsidRPr="00FC0430">
        <w:rPr>
          <w:rFonts w:ascii="Verdana" w:eastAsia="Times New Roman" w:hAnsi="Verdana"/>
          <w:sz w:val="22"/>
          <w:lang w:val="es-ES" w:eastAsia="es-CO"/>
        </w:rPr>
        <w:t>C</w:t>
      </w:r>
      <w:r w:rsidR="00257CE0" w:rsidRPr="00FC0430">
        <w:rPr>
          <w:rFonts w:ascii="Verdana" w:eastAsia="Times New Roman" w:hAnsi="Verdana"/>
          <w:sz w:val="22"/>
          <w:lang w:val="es-ES" w:eastAsia="es-CO"/>
        </w:rPr>
        <w:t>onsultor</w:t>
      </w:r>
      <w:r w:rsidRPr="00FC0430">
        <w:rPr>
          <w:rFonts w:ascii="Verdana" w:eastAsia="Times New Roman" w:hAnsi="Verdana"/>
          <w:sz w:val="22"/>
          <w:lang w:val="es-ES" w:eastAsia="es-CO"/>
        </w:rPr>
        <w:t xml:space="preserve"> de las responsabilidades que asume por las labores </w:t>
      </w:r>
      <w:r w:rsidR="00E83385" w:rsidRPr="00FC0430">
        <w:rPr>
          <w:rFonts w:ascii="Verdana" w:eastAsia="Times New Roman" w:hAnsi="Verdana"/>
          <w:sz w:val="22"/>
          <w:lang w:val="es-ES" w:eastAsia="es-CO"/>
        </w:rPr>
        <w:t xml:space="preserve">de </w:t>
      </w:r>
      <w:r w:rsidR="00257CE0" w:rsidRPr="00FC0430">
        <w:rPr>
          <w:rFonts w:ascii="Verdana" w:eastAsia="Times New Roman" w:hAnsi="Verdana"/>
          <w:sz w:val="22"/>
          <w:lang w:val="es-ES" w:eastAsia="es-CO"/>
        </w:rPr>
        <w:t>consultoría</w:t>
      </w:r>
      <w:r w:rsidRPr="00FC0430">
        <w:rPr>
          <w:rFonts w:ascii="Verdana" w:eastAsia="Times New Roman" w:hAnsi="Verdana"/>
          <w:sz w:val="22"/>
          <w:lang w:val="es-ES" w:eastAsia="es-CO"/>
        </w:rPr>
        <w:t xml:space="preserve"> y por las demás obligaciones emanadas del </w:t>
      </w:r>
      <w:r w:rsidR="00372CF5" w:rsidRPr="00FC0430">
        <w:rPr>
          <w:rFonts w:ascii="Verdana" w:eastAsia="Times New Roman" w:hAnsi="Verdana"/>
          <w:sz w:val="22"/>
          <w:lang w:val="es-ES" w:eastAsia="es-CO"/>
        </w:rPr>
        <w:t>Contrato</w:t>
      </w:r>
      <w:r w:rsidRPr="00FC0430">
        <w:rPr>
          <w:rFonts w:ascii="Verdana" w:eastAsia="Times New Roman" w:hAnsi="Verdana"/>
          <w:sz w:val="22"/>
          <w:lang w:val="es-ES" w:eastAsia="es-CO"/>
        </w:rPr>
        <w:t xml:space="preserve">. La </w:t>
      </w:r>
      <w:r w:rsidR="009639C8" w:rsidRPr="00FC0430">
        <w:rPr>
          <w:rFonts w:ascii="Verdana" w:eastAsia="Times New Roman" w:hAnsi="Verdana"/>
          <w:sz w:val="22"/>
          <w:lang w:val="es-ES" w:eastAsia="es-CO"/>
        </w:rPr>
        <w:t>E</w:t>
      </w:r>
      <w:r w:rsidRPr="00FC0430">
        <w:rPr>
          <w:rFonts w:ascii="Verdana" w:eastAsia="Times New Roman" w:hAnsi="Verdana"/>
          <w:sz w:val="22"/>
          <w:lang w:val="es-ES" w:eastAsia="es-CO"/>
        </w:rPr>
        <w:t xml:space="preserve">ntidad no adquirirá relación alguna con los subcontratistas y la responsabilidad de los trabajos que éstos ejecuten seguirá a cargo del </w:t>
      </w:r>
      <w:r w:rsidR="00605755" w:rsidRPr="00FC0430">
        <w:rPr>
          <w:rFonts w:ascii="Verdana" w:eastAsia="Times New Roman" w:hAnsi="Verdana"/>
          <w:sz w:val="22"/>
          <w:lang w:val="es-ES" w:eastAsia="es-CO"/>
        </w:rPr>
        <w:t>Consultor</w:t>
      </w:r>
      <w:r w:rsidRPr="00FC0430">
        <w:rPr>
          <w:rFonts w:ascii="Verdana" w:eastAsia="Times New Roman" w:hAnsi="Verdana"/>
          <w:sz w:val="22"/>
          <w:lang w:val="es-ES" w:eastAsia="es-CO"/>
        </w:rPr>
        <w:t xml:space="preserve">. La </w:t>
      </w:r>
      <w:r w:rsidR="009639C8" w:rsidRPr="00FC0430">
        <w:rPr>
          <w:rFonts w:ascii="Verdana" w:eastAsia="Times New Roman" w:hAnsi="Verdana"/>
          <w:sz w:val="22"/>
          <w:lang w:val="es-ES" w:eastAsia="es-CO"/>
        </w:rPr>
        <w:t>E</w:t>
      </w:r>
      <w:r w:rsidRPr="00FC0430">
        <w:rPr>
          <w:rFonts w:ascii="Verdana" w:eastAsia="Times New Roman" w:hAnsi="Verdana"/>
          <w:sz w:val="22"/>
          <w:lang w:val="es-ES" w:eastAsia="es-CO"/>
        </w:rPr>
        <w:t xml:space="preserve">ntidad podrá exigir al </w:t>
      </w:r>
      <w:r w:rsidR="006C6B30" w:rsidRPr="00FC0430">
        <w:rPr>
          <w:rFonts w:ascii="Verdana" w:eastAsia="Times New Roman" w:hAnsi="Verdana"/>
          <w:sz w:val="22"/>
          <w:lang w:val="es-ES" w:eastAsia="es-CO"/>
        </w:rPr>
        <w:t>C</w:t>
      </w:r>
      <w:r w:rsidR="007E7DD4" w:rsidRPr="00FC0430">
        <w:rPr>
          <w:rFonts w:ascii="Verdana" w:eastAsia="Times New Roman" w:hAnsi="Verdana"/>
          <w:sz w:val="22"/>
          <w:lang w:val="es-ES" w:eastAsia="es-CO"/>
        </w:rPr>
        <w:t>onsultor</w:t>
      </w:r>
      <w:r w:rsidRPr="00FC0430">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FC0430" w:rsidRDefault="0017146F" w:rsidP="00CB69AE">
      <w:pPr>
        <w:rPr>
          <w:rFonts w:ascii="Verdana" w:eastAsia="Times New Roman" w:hAnsi="Verdana" w:cs="Arial"/>
          <w:bCs/>
          <w:sz w:val="22"/>
          <w:lang w:val="es-ES" w:eastAsia="es-CO"/>
        </w:rPr>
      </w:pPr>
    </w:p>
    <w:p w14:paraId="5DBFD0F2" w14:textId="77777777" w:rsidR="009F1B64" w:rsidRPr="00FC0430" w:rsidRDefault="00B42558" w:rsidP="00CB69AE">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FC0430">
        <w:rPr>
          <w:rFonts w:ascii="Verdana" w:eastAsia="Times New Roman" w:hAnsi="Verdana" w:cs="Arial"/>
          <w:sz w:val="22"/>
          <w:lang w:val="es-ES" w:eastAsia="es-CO"/>
        </w:rPr>
        <w:t xml:space="preserve">CESIÓN </w:t>
      </w:r>
    </w:p>
    <w:p w14:paraId="473187A6" w14:textId="522DCCDC" w:rsidR="002372F3" w:rsidRPr="00FC0430" w:rsidRDefault="002372F3" w:rsidP="00CB69AE">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7EE21499" w:rsidR="00B42558" w:rsidRPr="00FC0430" w:rsidRDefault="00D63BEF" w:rsidP="00CB69AE">
      <w:pPr>
        <w:rPr>
          <w:rFonts w:ascii="Verdana" w:eastAsia="Times New Roman" w:hAnsi="Verdana" w:cstheme="minorHAnsi"/>
          <w:bCs/>
          <w:sz w:val="22"/>
          <w:lang w:val="es-ES" w:eastAsia="es-CO"/>
        </w:rPr>
      </w:pPr>
      <w:r w:rsidRPr="00FC0430">
        <w:rPr>
          <w:rFonts w:ascii="Verdana" w:eastAsia="Times New Roman" w:hAnsi="Verdana" w:cstheme="minorHAnsi"/>
          <w:bCs/>
          <w:sz w:val="22"/>
          <w:lang w:val="es-ES" w:eastAsia="es-CO"/>
        </w:rPr>
        <w:t xml:space="preserve">El </w:t>
      </w:r>
      <w:r w:rsidR="006C6B30" w:rsidRPr="00FC0430">
        <w:rPr>
          <w:rFonts w:ascii="Verdana" w:eastAsia="Times New Roman" w:hAnsi="Verdana" w:cstheme="minorHAnsi"/>
          <w:bCs/>
          <w:sz w:val="22"/>
          <w:lang w:val="es-ES" w:eastAsia="es-CO"/>
        </w:rPr>
        <w:t>C</w:t>
      </w:r>
      <w:r w:rsidR="007E7DD4" w:rsidRPr="00FC0430">
        <w:rPr>
          <w:rFonts w:ascii="Verdana" w:eastAsia="Times New Roman" w:hAnsi="Verdana" w:cstheme="minorHAnsi"/>
          <w:bCs/>
          <w:sz w:val="22"/>
          <w:lang w:val="es-ES" w:eastAsia="es-CO"/>
        </w:rPr>
        <w:t>onsultor</w:t>
      </w:r>
      <w:r w:rsidRPr="00FC0430">
        <w:rPr>
          <w:rFonts w:ascii="Verdana" w:eastAsia="Times New Roman" w:hAnsi="Verdana" w:cstheme="minorHAnsi"/>
          <w:bCs/>
          <w:sz w:val="22"/>
          <w:lang w:val="es-ES" w:eastAsia="es-CO"/>
        </w:rPr>
        <w:t xml:space="preserve"> no podrá ceder los derechos y obligaciones emanados del </w:t>
      </w:r>
      <w:r w:rsidR="00605755" w:rsidRPr="00FC0430">
        <w:rPr>
          <w:rFonts w:ascii="Verdana" w:eastAsia="Times New Roman" w:hAnsi="Verdana" w:cstheme="minorHAnsi"/>
          <w:bCs/>
          <w:sz w:val="22"/>
          <w:lang w:val="es-ES" w:eastAsia="es-CO"/>
        </w:rPr>
        <w:t xml:space="preserve">Contrato </w:t>
      </w:r>
      <w:r w:rsidRPr="00FC0430">
        <w:rPr>
          <w:rFonts w:ascii="Verdana" w:eastAsia="Times New Roman" w:hAnsi="Verdana" w:cstheme="minorHAnsi"/>
          <w:bCs/>
          <w:sz w:val="22"/>
          <w:lang w:val="es-ES" w:eastAsia="es-CO"/>
        </w:rPr>
        <w:t xml:space="preserve">sin el consentimiento previo y expreso de la </w:t>
      </w:r>
      <w:r w:rsidR="009639C8" w:rsidRPr="00FC0430">
        <w:rPr>
          <w:rFonts w:ascii="Verdana" w:eastAsia="Times New Roman" w:hAnsi="Verdana" w:cstheme="minorHAnsi"/>
          <w:bCs/>
          <w:sz w:val="22"/>
          <w:lang w:val="es-ES" w:eastAsia="es-CO"/>
        </w:rPr>
        <w:t>E</w:t>
      </w:r>
      <w:r w:rsidRPr="00FC0430">
        <w:rPr>
          <w:rFonts w:ascii="Verdana" w:eastAsia="Times New Roman" w:hAnsi="Verdana" w:cstheme="minorHAnsi"/>
          <w:bCs/>
          <w:sz w:val="22"/>
          <w:lang w:val="es-ES" w:eastAsia="es-CO"/>
        </w:rPr>
        <w:t xml:space="preserve">ntidad, pudiendo esta reservarse las razones que tenga para negar la cesión. La cesión se efectuará de conformidad con lo establecido en el artículo </w:t>
      </w:r>
      <w:r w:rsidR="00E21C99" w:rsidRPr="00FC0430">
        <w:rPr>
          <w:rFonts w:ascii="Verdana" w:eastAsia="Times New Roman" w:hAnsi="Verdana" w:cstheme="minorHAnsi"/>
          <w:bCs/>
          <w:sz w:val="22"/>
          <w:lang w:val="es-ES" w:eastAsia="es-CO"/>
        </w:rPr>
        <w:t xml:space="preserve">41 de la Ley 80 de 1993 y </w:t>
      </w:r>
      <w:r w:rsidR="000F252D" w:rsidRPr="00FC0430">
        <w:rPr>
          <w:rFonts w:ascii="Verdana" w:eastAsia="Times New Roman" w:hAnsi="Verdana" w:cstheme="minorHAnsi"/>
          <w:bCs/>
          <w:sz w:val="22"/>
          <w:lang w:val="es-ES" w:eastAsia="es-CO"/>
        </w:rPr>
        <w:t xml:space="preserve">el artículo </w:t>
      </w:r>
      <w:r w:rsidRPr="00FC0430">
        <w:rPr>
          <w:rFonts w:ascii="Verdana" w:eastAsia="Times New Roman" w:hAnsi="Verdana" w:cstheme="minorHAnsi"/>
          <w:bCs/>
          <w:sz w:val="22"/>
          <w:lang w:val="es-ES" w:eastAsia="es-CO"/>
        </w:rPr>
        <w:t>893 del Código de Comercio</w:t>
      </w:r>
      <w:r w:rsidR="000F252D" w:rsidRPr="00FC0430">
        <w:rPr>
          <w:rFonts w:ascii="Verdana" w:eastAsia="Times New Roman" w:hAnsi="Verdana" w:cstheme="minorHAnsi"/>
          <w:bCs/>
          <w:sz w:val="22"/>
          <w:lang w:val="es-ES" w:eastAsia="es-CO"/>
        </w:rPr>
        <w:t>,</w:t>
      </w:r>
      <w:r w:rsidRPr="00FC0430">
        <w:rPr>
          <w:rFonts w:ascii="Verdana" w:eastAsia="Times New Roman" w:hAnsi="Verdana" w:cstheme="minorHAnsi"/>
          <w:bCs/>
          <w:sz w:val="22"/>
          <w:lang w:val="es-ES" w:eastAsia="es-CO"/>
        </w:rPr>
        <w:t xml:space="preserve"> en concordancia con las demás disposiciones vigentes sobre la materia</w:t>
      </w:r>
      <w:r w:rsidR="007E2B17" w:rsidRPr="00FC0430">
        <w:rPr>
          <w:rFonts w:ascii="Verdana" w:eastAsia="Times New Roman" w:hAnsi="Verdana" w:cstheme="minorHAnsi"/>
          <w:bCs/>
          <w:sz w:val="22"/>
          <w:lang w:val="es-ES" w:eastAsia="es-CO"/>
        </w:rPr>
        <w:t>.</w:t>
      </w:r>
    </w:p>
    <w:p w14:paraId="2B3819F7" w14:textId="31F782B7" w:rsidR="00B42558" w:rsidRPr="00FC0430" w:rsidRDefault="00B42558" w:rsidP="00CB69AE">
      <w:pPr>
        <w:rPr>
          <w:rFonts w:ascii="Verdana" w:hAnsi="Verdana" w:cs="Arial"/>
          <w:sz w:val="22"/>
        </w:rPr>
      </w:pPr>
    </w:p>
    <w:p w14:paraId="6170D448" w14:textId="33992416" w:rsidR="009C1606" w:rsidRPr="00FC0430" w:rsidRDefault="00F906CC" w:rsidP="00CB69AE">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FC0430">
        <w:rPr>
          <w:rFonts w:ascii="Verdana" w:eastAsia="Times New Roman" w:hAnsi="Verdana" w:cs="Arial"/>
          <w:sz w:val="22"/>
          <w:lang w:val="es-ES" w:eastAsia="es-CO"/>
        </w:rPr>
        <w:t>LIQUIDACIÓN</w:t>
      </w:r>
    </w:p>
    <w:p w14:paraId="629FCF6D" w14:textId="6312C087" w:rsidR="00B76B38" w:rsidRPr="00FC0430" w:rsidRDefault="00B76B38" w:rsidP="00CB69AE">
      <w:pPr>
        <w:pStyle w:val="clusulas"/>
        <w:numPr>
          <w:ilvl w:val="0"/>
          <w:numId w:val="0"/>
        </w:numPr>
        <w:spacing w:before="0" w:after="0"/>
        <w:ind w:left="720"/>
        <w:rPr>
          <w:rFonts w:ascii="Verdana" w:hAnsi="Verdana" w:cs="Arial"/>
          <w:sz w:val="22"/>
        </w:rPr>
      </w:pPr>
      <w:r w:rsidRPr="00FC0430">
        <w:rPr>
          <w:rFonts w:ascii="Verdana" w:hAnsi="Verdana" w:cs="Arial"/>
          <w:sz w:val="22"/>
        </w:rPr>
        <w:t xml:space="preserve"> </w:t>
      </w:r>
    </w:p>
    <w:p w14:paraId="5F13BE2E" w14:textId="7C03ED94" w:rsidR="00480938" w:rsidRPr="00FC0430" w:rsidRDefault="00480938" w:rsidP="00CB69AE">
      <w:pPr>
        <w:pStyle w:val="clusulas"/>
        <w:numPr>
          <w:ilvl w:val="0"/>
          <w:numId w:val="0"/>
        </w:numPr>
        <w:spacing w:before="0" w:after="0"/>
        <w:rPr>
          <w:rFonts w:ascii="Verdana" w:eastAsia="Times New Roman" w:hAnsi="Verdana" w:cstheme="minorHAnsi"/>
          <w:b w:val="0"/>
          <w:bCs/>
          <w:sz w:val="22"/>
          <w:lang w:val="es-ES" w:eastAsia="es-CO"/>
        </w:rPr>
      </w:pPr>
      <w:r w:rsidRPr="00FC0430">
        <w:rPr>
          <w:rFonts w:ascii="Verdana" w:eastAsia="Times New Roman" w:hAnsi="Verdana" w:cstheme="minorHAnsi"/>
          <w:b w:val="0"/>
          <w:bCs/>
          <w:sz w:val="22"/>
          <w:lang w:val="es-ES" w:eastAsia="es-CO"/>
        </w:rPr>
        <w:lastRenderedPageBreak/>
        <w:t xml:space="preserve">El </w:t>
      </w:r>
      <w:r w:rsidR="00605755" w:rsidRPr="00FC0430">
        <w:rPr>
          <w:rFonts w:ascii="Verdana" w:eastAsia="Times New Roman" w:hAnsi="Verdana" w:cstheme="minorHAnsi"/>
          <w:b w:val="0"/>
          <w:bCs/>
          <w:sz w:val="22"/>
          <w:lang w:val="es-ES" w:eastAsia="es-CO"/>
        </w:rPr>
        <w:t xml:space="preserve">Contrato </w:t>
      </w:r>
      <w:r w:rsidRPr="00FC0430">
        <w:rPr>
          <w:rFonts w:ascii="Verdana" w:eastAsia="Times New Roman" w:hAnsi="Verdana" w:cstheme="minorHAnsi"/>
          <w:b w:val="0"/>
          <w:bCs/>
          <w:sz w:val="22"/>
          <w:lang w:val="es-ES" w:eastAsia="es-CO"/>
        </w:rPr>
        <w:t>será objeto de liquidación de acuerdo con lo establecido en l</w:t>
      </w:r>
      <w:r w:rsidRPr="00FC0430">
        <w:rPr>
          <w:rFonts w:ascii="Verdana" w:eastAsia="Times New Roman" w:hAnsi="Verdana" w:cstheme="minorHAnsi"/>
          <w:b w:val="0"/>
          <w:sz w:val="22"/>
          <w:lang w:val="es-ES" w:eastAsia="es-CO"/>
        </w:rPr>
        <w:t xml:space="preserve">as normas que regulan la materia. </w:t>
      </w:r>
      <w:r w:rsidRPr="00FC0430">
        <w:rPr>
          <w:rFonts w:ascii="Verdana" w:eastAsia="Times New Roman" w:hAnsi="Verdana" w:cstheme="minorHAnsi"/>
          <w:b w:val="0"/>
          <w:bCs/>
          <w:sz w:val="22"/>
          <w:lang w:val="es-ES" w:eastAsia="es-CO"/>
        </w:rPr>
        <w:t xml:space="preserve">El término para la liquidación </w:t>
      </w:r>
      <w:r w:rsidR="00BD2556" w:rsidRPr="00FC0430">
        <w:rPr>
          <w:rFonts w:ascii="Verdana" w:eastAsia="Times New Roman" w:hAnsi="Verdana" w:cstheme="minorHAnsi"/>
          <w:b w:val="0"/>
          <w:bCs/>
          <w:sz w:val="22"/>
          <w:lang w:val="es-ES" w:eastAsia="es-CO"/>
        </w:rPr>
        <w:t xml:space="preserve">bilateral </w:t>
      </w:r>
      <w:r w:rsidRPr="00FC0430">
        <w:rPr>
          <w:rFonts w:ascii="Verdana" w:eastAsia="Times New Roman" w:hAnsi="Verdana" w:cstheme="minorHAnsi"/>
          <w:b w:val="0"/>
          <w:bCs/>
          <w:sz w:val="22"/>
          <w:lang w:val="es-ES" w:eastAsia="es-CO"/>
        </w:rPr>
        <w:t xml:space="preserve">del </w:t>
      </w:r>
      <w:r w:rsidR="00605755" w:rsidRPr="00FC0430">
        <w:rPr>
          <w:rFonts w:ascii="Verdana" w:eastAsia="Times New Roman" w:hAnsi="Verdana" w:cstheme="minorHAnsi"/>
          <w:b w:val="0"/>
          <w:bCs/>
          <w:sz w:val="22"/>
          <w:lang w:val="es-ES" w:eastAsia="es-CO"/>
        </w:rPr>
        <w:t xml:space="preserve">Contrato </w:t>
      </w:r>
      <w:r w:rsidRPr="00FC0430">
        <w:rPr>
          <w:rFonts w:ascii="Verdana" w:eastAsia="Times New Roman" w:hAnsi="Verdana" w:cstheme="minorHAnsi"/>
          <w:b w:val="0"/>
          <w:bCs/>
          <w:sz w:val="22"/>
          <w:lang w:val="es-ES" w:eastAsia="es-CO"/>
        </w:rPr>
        <w:t xml:space="preserve">será de </w:t>
      </w:r>
      <w:r w:rsidR="00E66716">
        <w:rPr>
          <w:rFonts w:ascii="Verdana" w:eastAsia="Times New Roman" w:hAnsi="Verdana" w:cstheme="minorHAnsi"/>
          <w:b w:val="0"/>
          <w:sz w:val="22"/>
          <w:lang w:val="es-ES" w:eastAsia="es-CO"/>
        </w:rPr>
        <w:t>seis (6) meses</w:t>
      </w:r>
      <w:r w:rsidRPr="00FC0430">
        <w:rPr>
          <w:rFonts w:ascii="Verdana" w:eastAsia="Times New Roman" w:hAnsi="Verdana" w:cstheme="minorHAnsi"/>
          <w:b w:val="0"/>
          <w:bCs/>
          <w:sz w:val="22"/>
          <w:lang w:val="es-ES" w:eastAsia="es-CO"/>
        </w:rPr>
        <w:t xml:space="preserve">. </w:t>
      </w:r>
    </w:p>
    <w:p w14:paraId="1373D6B0" w14:textId="77777777" w:rsidR="00480938" w:rsidRPr="00FC0430" w:rsidRDefault="00480938" w:rsidP="00CB69AE">
      <w:pPr>
        <w:pStyle w:val="clusulas"/>
        <w:numPr>
          <w:ilvl w:val="0"/>
          <w:numId w:val="0"/>
        </w:numPr>
        <w:spacing w:before="0" w:after="0"/>
        <w:rPr>
          <w:rFonts w:ascii="Verdana" w:eastAsia="Times New Roman" w:hAnsi="Verdana" w:cstheme="minorHAnsi"/>
          <w:b w:val="0"/>
          <w:sz w:val="22"/>
          <w:lang w:val="es-ES" w:eastAsia="es-CO"/>
        </w:rPr>
      </w:pPr>
    </w:p>
    <w:p w14:paraId="5DFFC799" w14:textId="557E0B60" w:rsidR="00480938" w:rsidRPr="00FC0430" w:rsidRDefault="00480938" w:rsidP="00CB69AE">
      <w:pPr>
        <w:tabs>
          <w:tab w:val="left" w:pos="-142"/>
        </w:tabs>
        <w:autoSpaceDE w:val="0"/>
        <w:autoSpaceDN w:val="0"/>
        <w:adjustRightInd w:val="0"/>
        <w:rPr>
          <w:rFonts w:ascii="Verdana" w:eastAsia="Times New Roman" w:hAnsi="Verdana" w:cstheme="minorHAnsi"/>
          <w:bCs/>
          <w:sz w:val="22"/>
          <w:lang w:val="es-ES" w:eastAsia="es-CO"/>
        </w:rPr>
      </w:pPr>
      <w:r w:rsidRPr="00FC0430">
        <w:rPr>
          <w:rFonts w:ascii="Verdana" w:eastAsia="Times New Roman" w:hAnsi="Verdana" w:cstheme="minorHAnsi"/>
          <w:bCs/>
          <w:sz w:val="22"/>
          <w:lang w:val="es-ES" w:eastAsia="es-CO"/>
        </w:rPr>
        <w:t xml:space="preserve">Para la liquidación se exigirá al </w:t>
      </w:r>
      <w:r w:rsidR="006C6B30" w:rsidRPr="00FC0430">
        <w:rPr>
          <w:rFonts w:ascii="Verdana" w:eastAsia="Times New Roman" w:hAnsi="Verdana" w:cstheme="minorHAnsi"/>
          <w:bCs/>
          <w:sz w:val="22"/>
          <w:lang w:val="es-ES" w:eastAsia="es-CO"/>
        </w:rPr>
        <w:t>C</w:t>
      </w:r>
      <w:r w:rsidR="000B5EA0" w:rsidRPr="00FC0430">
        <w:rPr>
          <w:rFonts w:ascii="Verdana" w:eastAsia="Times New Roman" w:hAnsi="Verdana" w:cstheme="minorHAnsi"/>
          <w:bCs/>
          <w:sz w:val="22"/>
          <w:lang w:val="es-ES" w:eastAsia="es-CO"/>
        </w:rPr>
        <w:t>onsultor</w:t>
      </w:r>
      <w:r w:rsidRPr="00FC0430">
        <w:rPr>
          <w:rFonts w:ascii="Verdana" w:eastAsia="Times New Roman" w:hAnsi="Verdana" w:cstheme="minorHAnsi"/>
          <w:bCs/>
          <w:sz w:val="22"/>
          <w:lang w:val="es-ES" w:eastAsia="es-CO"/>
        </w:rPr>
        <w:t xml:space="preserve"> la ampliación de la garantía, si es del caso, a fin de avalar las obligaciones que éste deba cumplir con posterioridad a la </w:t>
      </w:r>
      <w:r w:rsidR="000F252D" w:rsidRPr="00FC0430">
        <w:rPr>
          <w:rFonts w:ascii="Verdana" w:eastAsia="Times New Roman" w:hAnsi="Verdana" w:cstheme="minorHAnsi"/>
          <w:bCs/>
          <w:sz w:val="22"/>
          <w:lang w:val="es-ES" w:eastAsia="es-CO"/>
        </w:rPr>
        <w:t xml:space="preserve">terminación </w:t>
      </w:r>
      <w:r w:rsidRPr="00FC0430">
        <w:rPr>
          <w:rFonts w:ascii="Verdana" w:eastAsia="Times New Roman" w:hAnsi="Verdana" w:cstheme="minorHAnsi"/>
          <w:bCs/>
          <w:sz w:val="22"/>
          <w:lang w:val="es-ES" w:eastAsia="es-CO"/>
        </w:rPr>
        <w:t xml:space="preserve">del </w:t>
      </w:r>
      <w:r w:rsidR="00893897" w:rsidRPr="00FC0430">
        <w:rPr>
          <w:rFonts w:ascii="Verdana" w:eastAsia="Times New Roman" w:hAnsi="Verdana" w:cstheme="minorHAnsi"/>
          <w:bCs/>
          <w:sz w:val="22"/>
          <w:lang w:val="es-ES" w:eastAsia="es-CO"/>
        </w:rPr>
        <w:t>Contrato</w:t>
      </w:r>
      <w:r w:rsidRPr="00FC0430">
        <w:rPr>
          <w:rFonts w:ascii="Verdana" w:eastAsia="Times New Roman" w:hAnsi="Verdana" w:cstheme="minorHAnsi"/>
          <w:bCs/>
          <w:sz w:val="22"/>
          <w:lang w:val="es-ES" w:eastAsia="es-CO"/>
        </w:rPr>
        <w:t xml:space="preserve">. </w:t>
      </w:r>
    </w:p>
    <w:p w14:paraId="3899121F" w14:textId="77777777" w:rsidR="00480938" w:rsidRPr="00FC0430" w:rsidRDefault="00480938" w:rsidP="00CB69AE">
      <w:pPr>
        <w:tabs>
          <w:tab w:val="left" w:pos="-142"/>
        </w:tabs>
        <w:autoSpaceDE w:val="0"/>
        <w:autoSpaceDN w:val="0"/>
        <w:adjustRightInd w:val="0"/>
        <w:rPr>
          <w:rFonts w:ascii="Verdana" w:eastAsia="Times New Roman" w:hAnsi="Verdana" w:cstheme="minorHAnsi"/>
          <w:bCs/>
          <w:sz w:val="22"/>
          <w:lang w:val="es-ES" w:eastAsia="es-CO"/>
        </w:rPr>
      </w:pPr>
    </w:p>
    <w:p w14:paraId="63590B6C" w14:textId="4756C1DC" w:rsidR="00480938" w:rsidRPr="00FC0430" w:rsidRDefault="00480938" w:rsidP="00CB69AE">
      <w:pPr>
        <w:tabs>
          <w:tab w:val="left" w:pos="-142"/>
        </w:tabs>
        <w:autoSpaceDE w:val="0"/>
        <w:autoSpaceDN w:val="0"/>
        <w:adjustRightInd w:val="0"/>
        <w:rPr>
          <w:rFonts w:ascii="Verdana" w:eastAsia="Times New Roman" w:hAnsi="Verdana" w:cstheme="minorHAnsi"/>
          <w:bCs/>
          <w:sz w:val="22"/>
          <w:lang w:val="es-ES" w:eastAsia="es-CO"/>
        </w:rPr>
      </w:pPr>
      <w:r w:rsidRPr="00FC0430">
        <w:rPr>
          <w:rFonts w:ascii="Verdana" w:eastAsia="Times New Roman" w:hAnsi="Verdana" w:cstheme="minorHAnsi"/>
          <w:bCs/>
          <w:sz w:val="22"/>
          <w:lang w:val="es-ES" w:eastAsia="es-CO"/>
        </w:rPr>
        <w:t xml:space="preserve">Si </w:t>
      </w:r>
      <w:r w:rsidRPr="00FC0430">
        <w:rPr>
          <w:rFonts w:ascii="Verdana" w:eastAsia="Times New Roman" w:hAnsi="Verdana" w:cstheme="minorHAnsi"/>
          <w:sz w:val="22"/>
          <w:lang w:val="es-ES" w:eastAsia="es-CO"/>
        </w:rPr>
        <w:t xml:space="preserve">el </w:t>
      </w:r>
      <w:r w:rsidR="006C6B30" w:rsidRPr="00FC0430">
        <w:rPr>
          <w:rFonts w:ascii="Verdana" w:eastAsia="Times New Roman" w:hAnsi="Verdana" w:cstheme="minorHAnsi"/>
          <w:sz w:val="22"/>
          <w:lang w:val="es-ES" w:eastAsia="es-CO"/>
        </w:rPr>
        <w:t>C</w:t>
      </w:r>
      <w:r w:rsidR="002F4088" w:rsidRPr="00FC0430">
        <w:rPr>
          <w:rFonts w:ascii="Verdana" w:eastAsia="Times New Roman" w:hAnsi="Verdana" w:cstheme="minorHAnsi"/>
          <w:sz w:val="22"/>
          <w:lang w:val="es-ES" w:eastAsia="es-CO"/>
        </w:rPr>
        <w:t>onsultor</w:t>
      </w:r>
      <w:r w:rsidRPr="00FC0430">
        <w:rPr>
          <w:rFonts w:ascii="Verdana" w:eastAsia="Times New Roman" w:hAnsi="Verdana" w:cstheme="minorHAnsi"/>
          <w:sz w:val="22"/>
          <w:lang w:val="es-ES" w:eastAsia="es-CO"/>
        </w:rPr>
        <w:t xml:space="preserve"> </w:t>
      </w:r>
      <w:r w:rsidRPr="00FC0430">
        <w:rPr>
          <w:rFonts w:ascii="Verdana" w:eastAsia="Times New Roman" w:hAnsi="Verdana" w:cstheme="minorHAnsi"/>
          <w:bCs/>
          <w:sz w:val="22"/>
          <w:lang w:val="es-ES" w:eastAsia="es-CO"/>
        </w:rPr>
        <w:t xml:space="preserve">no se presenta para efectos de la liquidación del </w:t>
      </w:r>
      <w:r w:rsidR="00893897" w:rsidRPr="00FC0430">
        <w:rPr>
          <w:rFonts w:ascii="Verdana" w:eastAsia="Times New Roman" w:hAnsi="Verdana" w:cstheme="minorHAnsi"/>
          <w:bCs/>
          <w:sz w:val="22"/>
          <w:lang w:val="es-ES" w:eastAsia="es-CO"/>
        </w:rPr>
        <w:t xml:space="preserve">Contrato </w:t>
      </w:r>
      <w:r w:rsidRPr="00FC0430">
        <w:rPr>
          <w:rFonts w:ascii="Verdana" w:eastAsia="Times New Roman" w:hAnsi="Verdana" w:cstheme="minorHAnsi"/>
          <w:bCs/>
          <w:sz w:val="22"/>
          <w:lang w:val="es-ES" w:eastAsia="es-CO"/>
        </w:rPr>
        <w:t xml:space="preserve">o las </w:t>
      </w:r>
      <w:r w:rsidR="001C1084" w:rsidRPr="00FC0430">
        <w:rPr>
          <w:rFonts w:ascii="Verdana" w:eastAsia="Times New Roman" w:hAnsi="Verdana" w:cstheme="minorHAnsi"/>
          <w:bCs/>
          <w:sz w:val="22"/>
          <w:lang w:val="es-ES" w:eastAsia="es-CO"/>
        </w:rPr>
        <w:t>P</w:t>
      </w:r>
      <w:r w:rsidRPr="00FC0430">
        <w:rPr>
          <w:rFonts w:ascii="Verdana" w:eastAsia="Times New Roman" w:hAnsi="Verdana" w:cstheme="minorHAnsi"/>
          <w:bCs/>
          <w:sz w:val="22"/>
          <w:lang w:val="es-ES" w:eastAsia="es-CO"/>
        </w:rPr>
        <w:t xml:space="preserve">artes no llegan a ningún acuerdo, la </w:t>
      </w:r>
      <w:r w:rsidR="009639C8" w:rsidRPr="00FC0430">
        <w:rPr>
          <w:rFonts w:ascii="Verdana" w:eastAsia="Times New Roman" w:hAnsi="Verdana" w:cstheme="minorHAnsi"/>
          <w:bCs/>
          <w:sz w:val="22"/>
          <w:lang w:val="es-ES" w:eastAsia="es-CO"/>
        </w:rPr>
        <w:t>E</w:t>
      </w:r>
      <w:r w:rsidRPr="00FC0430">
        <w:rPr>
          <w:rFonts w:ascii="Verdana" w:eastAsia="Times New Roman" w:hAnsi="Verdana" w:cstheme="minorHAnsi"/>
          <w:bCs/>
          <w:sz w:val="22"/>
          <w:lang w:val="es-ES" w:eastAsia="es-CO"/>
        </w:rPr>
        <w:t xml:space="preserve">ntidad procederá a su liquidación, por medio de resolución motivada susceptible del recurso de reposición. Así mismo, y de conformidad con lo previsto por el artículo 11 de la Ley 1150 de 2007, si </w:t>
      </w:r>
      <w:r w:rsidRPr="00FC0430">
        <w:rPr>
          <w:rFonts w:ascii="Verdana" w:eastAsia="Times New Roman" w:hAnsi="Verdana" w:cstheme="minorHAnsi"/>
          <w:sz w:val="22"/>
          <w:lang w:val="es-ES" w:eastAsia="es-CO"/>
        </w:rPr>
        <w:t xml:space="preserve">el </w:t>
      </w:r>
      <w:r w:rsidR="006C6B30" w:rsidRPr="00FC0430">
        <w:rPr>
          <w:rFonts w:ascii="Verdana" w:eastAsia="Times New Roman" w:hAnsi="Verdana" w:cstheme="minorHAnsi"/>
          <w:sz w:val="22"/>
          <w:lang w:val="es-ES" w:eastAsia="es-CO"/>
        </w:rPr>
        <w:t>C</w:t>
      </w:r>
      <w:r w:rsidR="002F4088" w:rsidRPr="00FC0430">
        <w:rPr>
          <w:rFonts w:ascii="Verdana" w:eastAsia="Times New Roman" w:hAnsi="Verdana" w:cstheme="minorHAnsi"/>
          <w:sz w:val="22"/>
          <w:lang w:val="es-ES" w:eastAsia="es-CO"/>
        </w:rPr>
        <w:t>onsultor</w:t>
      </w:r>
      <w:r w:rsidRPr="00FC0430">
        <w:rPr>
          <w:rFonts w:ascii="Verdana" w:eastAsia="Times New Roman" w:hAnsi="Verdana" w:cstheme="minorHAnsi"/>
          <w:sz w:val="22"/>
          <w:lang w:val="es-ES" w:eastAsia="es-CO"/>
        </w:rPr>
        <w:t xml:space="preserve"> </w:t>
      </w:r>
      <w:r w:rsidRPr="00FC0430">
        <w:rPr>
          <w:rFonts w:ascii="Verdana" w:eastAsia="Times New Roman" w:hAnsi="Verdana" w:cstheme="minorHAnsi"/>
          <w:bCs/>
          <w:sz w:val="22"/>
          <w:lang w:val="es-ES" w:eastAsia="es-CO"/>
        </w:rPr>
        <w:t xml:space="preserve">deja salvedades en la liquidación bilateral, la </w:t>
      </w:r>
      <w:r w:rsidR="009639C8" w:rsidRPr="00FC0430">
        <w:rPr>
          <w:rFonts w:ascii="Verdana" w:eastAsia="Times New Roman" w:hAnsi="Verdana" w:cstheme="minorHAnsi"/>
          <w:bCs/>
          <w:sz w:val="22"/>
          <w:lang w:val="es-ES" w:eastAsia="es-CO"/>
        </w:rPr>
        <w:t>E</w:t>
      </w:r>
      <w:r w:rsidRPr="00FC0430">
        <w:rPr>
          <w:rFonts w:ascii="Verdana" w:eastAsia="Times New Roman" w:hAnsi="Verdana" w:cstheme="minorHAnsi"/>
          <w:bCs/>
          <w:sz w:val="22"/>
          <w:lang w:val="es-ES" w:eastAsia="es-CO"/>
        </w:rPr>
        <w:t>ntidad podrá liquidar unilateralmente, caso en el cual, esta solo procederá en relación con los aspectos que no hayan sido objeto de acuerdo</w:t>
      </w:r>
      <w:r w:rsidR="001C07F6" w:rsidRPr="00FC0430">
        <w:rPr>
          <w:rFonts w:ascii="Verdana" w:eastAsia="Times New Roman" w:hAnsi="Verdana" w:cstheme="minorHAnsi"/>
          <w:bCs/>
          <w:sz w:val="22"/>
          <w:lang w:val="es-ES" w:eastAsia="es-CO"/>
        </w:rPr>
        <w:t>.</w:t>
      </w:r>
      <w:r w:rsidRPr="00FC0430">
        <w:rPr>
          <w:rFonts w:ascii="Verdana" w:eastAsia="Times New Roman" w:hAnsi="Verdana" w:cstheme="minorHAnsi"/>
          <w:bCs/>
          <w:sz w:val="22"/>
          <w:lang w:val="es-ES" w:eastAsia="es-CO"/>
        </w:rPr>
        <w:t xml:space="preserve"> </w:t>
      </w:r>
    </w:p>
    <w:p w14:paraId="5D1B2F04" w14:textId="76E78CF5" w:rsidR="009C1606" w:rsidRPr="00FC0430" w:rsidRDefault="009C1606" w:rsidP="00CB69AE">
      <w:pPr>
        <w:tabs>
          <w:tab w:val="left" w:pos="2780"/>
        </w:tabs>
        <w:rPr>
          <w:rFonts w:ascii="Verdana" w:eastAsia="Times New Roman" w:hAnsi="Verdana" w:cs="Arial"/>
          <w:bCs/>
          <w:sz w:val="22"/>
          <w:lang w:val="es-ES" w:eastAsia="es-CO"/>
        </w:rPr>
      </w:pPr>
    </w:p>
    <w:p w14:paraId="2707B0E3" w14:textId="33D476C8" w:rsidR="004867B7" w:rsidRPr="00FC0430" w:rsidRDefault="007E72C1" w:rsidP="00CB69AE">
      <w:pPr>
        <w:pStyle w:val="clusulas"/>
        <w:tabs>
          <w:tab w:val="left" w:pos="1560"/>
        </w:tabs>
        <w:spacing w:before="0" w:after="0"/>
        <w:ind w:left="426" w:hanging="357"/>
        <w:outlineLvl w:val="0"/>
        <w:rPr>
          <w:rFonts w:ascii="Verdana" w:eastAsia="Times New Roman" w:hAnsi="Verdana" w:cs="Arial"/>
          <w:b w:val="0"/>
          <w:sz w:val="22"/>
          <w:lang w:val="es-ES" w:eastAsia="es-CO"/>
        </w:rPr>
      </w:pPr>
      <w:r w:rsidRPr="00FC0430">
        <w:rPr>
          <w:rFonts w:ascii="Verdana" w:eastAsia="Times New Roman" w:hAnsi="Verdana" w:cs="Arial"/>
          <w:sz w:val="22"/>
          <w:lang w:val="es-ES" w:eastAsia="es-CO"/>
        </w:rPr>
        <w:t xml:space="preserve">SUSCRIPCIÓN, PERFECCIONAMIENTO Y EJECUCIÓN </w:t>
      </w:r>
      <w:r w:rsidR="004867B7" w:rsidRPr="00FC0430">
        <w:rPr>
          <w:rFonts w:ascii="Verdana" w:eastAsia="Times New Roman" w:hAnsi="Verdana" w:cs="Arial"/>
          <w:sz w:val="22"/>
          <w:lang w:val="es-ES" w:eastAsia="es-CO"/>
        </w:rPr>
        <w:t xml:space="preserve"> </w:t>
      </w:r>
    </w:p>
    <w:p w14:paraId="6F8A3E9D" w14:textId="77777777" w:rsidR="00782A37" w:rsidRPr="00FC0430" w:rsidRDefault="00782A37" w:rsidP="00CB69AE">
      <w:pPr>
        <w:pStyle w:val="clusulas"/>
        <w:numPr>
          <w:ilvl w:val="0"/>
          <w:numId w:val="0"/>
        </w:numPr>
        <w:spacing w:before="0" w:after="0"/>
        <w:rPr>
          <w:rFonts w:ascii="Verdana" w:eastAsia="Times New Roman" w:hAnsi="Verdana" w:cstheme="minorHAnsi"/>
          <w:b w:val="0"/>
          <w:sz w:val="22"/>
          <w:lang w:val="es-ES" w:eastAsia="es-CO"/>
        </w:rPr>
      </w:pPr>
    </w:p>
    <w:p w14:paraId="6C783D55" w14:textId="3F0A0BD5" w:rsidR="004867B7" w:rsidRPr="00FC0430" w:rsidRDefault="236E9B97" w:rsidP="00CB69AE">
      <w:pPr>
        <w:pStyle w:val="clusulas"/>
        <w:numPr>
          <w:ilvl w:val="0"/>
          <w:numId w:val="0"/>
        </w:numPr>
        <w:spacing w:before="0" w:after="0"/>
        <w:rPr>
          <w:rFonts w:ascii="Verdana" w:eastAsia="Times New Roman" w:hAnsi="Verdana"/>
          <w:b w:val="0"/>
          <w:sz w:val="22"/>
          <w:lang w:val="es-ES" w:eastAsia="es-CO"/>
        </w:rPr>
      </w:pPr>
      <w:r w:rsidRPr="00FC0430">
        <w:rPr>
          <w:rFonts w:ascii="Verdana" w:eastAsia="Times New Roman" w:hAnsi="Verdana"/>
          <w:b w:val="0"/>
          <w:sz w:val="22"/>
          <w:lang w:val="es-ES" w:eastAsia="es-CO"/>
        </w:rPr>
        <w:t xml:space="preserve">El </w:t>
      </w:r>
      <w:r w:rsidR="00F93E63" w:rsidRPr="00FC0430">
        <w:rPr>
          <w:rFonts w:ascii="Verdana" w:eastAsia="Times New Roman" w:hAnsi="Verdana"/>
          <w:b w:val="0"/>
          <w:sz w:val="22"/>
          <w:lang w:val="es-ES" w:eastAsia="es-CO"/>
        </w:rPr>
        <w:t>C</w:t>
      </w:r>
      <w:r w:rsidRPr="00FC0430">
        <w:rPr>
          <w:rFonts w:ascii="Verdana" w:eastAsia="Times New Roman" w:hAnsi="Verdana"/>
          <w:b w:val="0"/>
          <w:sz w:val="22"/>
          <w:lang w:val="es-ES" w:eastAsia="es-CO"/>
        </w:rPr>
        <w:t xml:space="preserve">ontrato quedará perfeccionado con la firma de la minuta por las partes </w:t>
      </w:r>
      <w:r w:rsidR="009B31F9" w:rsidRPr="00FC0430">
        <w:rPr>
          <w:rFonts w:ascii="Verdana" w:eastAsia="Times New Roman" w:hAnsi="Verdana"/>
          <w:b w:val="0"/>
          <w:sz w:val="22"/>
          <w:lang w:val="es-ES" w:eastAsia="es-CO"/>
        </w:rPr>
        <w:t xml:space="preserve">como </w:t>
      </w:r>
      <w:r w:rsidR="00F04D0F" w:rsidRPr="00FC0430">
        <w:rPr>
          <w:rFonts w:ascii="Verdana" w:eastAsia="Times New Roman" w:hAnsi="Verdana"/>
          <w:b w:val="0"/>
          <w:sz w:val="22"/>
          <w:lang w:val="es-ES" w:eastAsia="es-CO"/>
        </w:rPr>
        <w:t xml:space="preserve">la </w:t>
      </w:r>
      <w:r w:rsidR="00A14EA3" w:rsidRPr="00FC0430">
        <w:rPr>
          <w:rFonts w:ascii="Verdana" w:eastAsia="Times New Roman" w:hAnsi="Verdana"/>
          <w:b w:val="0"/>
          <w:sz w:val="22"/>
          <w:lang w:val="es-ES" w:eastAsia="es-CO"/>
        </w:rPr>
        <w:t>manifestación</w:t>
      </w:r>
      <w:r w:rsidR="00A614BA" w:rsidRPr="00FC0430">
        <w:rPr>
          <w:rFonts w:ascii="Verdana" w:eastAsia="Times New Roman" w:hAnsi="Verdana"/>
          <w:b w:val="0"/>
          <w:sz w:val="22"/>
          <w:lang w:val="es-ES" w:eastAsia="es-CO"/>
        </w:rPr>
        <w:t xml:space="preserve"> de</w:t>
      </w:r>
      <w:r w:rsidR="00184CFB" w:rsidRPr="00FC0430">
        <w:rPr>
          <w:rFonts w:ascii="Verdana" w:eastAsia="Times New Roman" w:hAnsi="Verdana"/>
          <w:b w:val="0"/>
          <w:sz w:val="22"/>
          <w:lang w:val="es-ES" w:eastAsia="es-CO"/>
        </w:rPr>
        <w:t>l</w:t>
      </w:r>
      <w:r w:rsidR="00A614BA" w:rsidRPr="00FC0430">
        <w:rPr>
          <w:rFonts w:ascii="Verdana" w:eastAsia="Times New Roman" w:hAnsi="Verdana"/>
          <w:b w:val="0"/>
          <w:sz w:val="22"/>
          <w:lang w:val="es-ES" w:eastAsia="es-CO"/>
        </w:rPr>
        <w:t xml:space="preserve"> </w:t>
      </w:r>
      <w:r w:rsidRPr="00FC0430">
        <w:rPr>
          <w:rFonts w:ascii="Verdana" w:eastAsia="Times New Roman" w:hAnsi="Verdana"/>
          <w:b w:val="0"/>
          <w:sz w:val="22"/>
          <w:lang w:val="es-ES" w:eastAsia="es-CO"/>
        </w:rPr>
        <w:t>acuerdo sobre el objeto y la contraprestación. Para la ejecució</w:t>
      </w:r>
      <w:r w:rsidR="5E47F8D7" w:rsidRPr="00FC0430">
        <w:rPr>
          <w:rFonts w:ascii="Verdana" w:eastAsia="Times New Roman" w:hAnsi="Verdana"/>
          <w:b w:val="0"/>
          <w:sz w:val="22"/>
          <w:lang w:val="es-ES" w:eastAsia="es-CO"/>
        </w:rPr>
        <w:t xml:space="preserve">n se requerirá que </w:t>
      </w:r>
      <w:r w:rsidR="007C2D5D" w:rsidRPr="00FC0430">
        <w:rPr>
          <w:rFonts w:ascii="Verdana" w:eastAsia="Times New Roman" w:hAnsi="Verdana"/>
          <w:b w:val="0"/>
          <w:sz w:val="22"/>
          <w:lang w:val="es-ES" w:eastAsia="es-CO"/>
        </w:rPr>
        <w:t xml:space="preserve">el </w:t>
      </w:r>
      <w:r w:rsidR="006C6B30" w:rsidRPr="00FC0430">
        <w:rPr>
          <w:rFonts w:ascii="Verdana" w:eastAsia="Times New Roman" w:hAnsi="Verdana"/>
          <w:b w:val="0"/>
          <w:sz w:val="22"/>
          <w:lang w:val="es-ES" w:eastAsia="es-CO"/>
        </w:rPr>
        <w:t>C</w:t>
      </w:r>
      <w:r w:rsidR="001C4397" w:rsidRPr="00FC0430">
        <w:rPr>
          <w:rFonts w:ascii="Verdana" w:eastAsia="Times New Roman" w:hAnsi="Verdana"/>
          <w:b w:val="0"/>
          <w:sz w:val="22"/>
          <w:lang w:val="es-ES" w:eastAsia="es-CO"/>
        </w:rPr>
        <w:t>onsultor</w:t>
      </w:r>
      <w:r w:rsidR="007C2D5D" w:rsidRPr="00FC0430">
        <w:rPr>
          <w:rFonts w:ascii="Verdana" w:eastAsia="Times New Roman" w:hAnsi="Verdana"/>
          <w:b w:val="0"/>
          <w:sz w:val="22"/>
          <w:lang w:val="es-ES" w:eastAsia="es-CO"/>
        </w:rPr>
        <w:t xml:space="preserve"> se encuentre al día en </w:t>
      </w:r>
      <w:r w:rsidR="00782A37" w:rsidRPr="00FC0430">
        <w:rPr>
          <w:rFonts w:ascii="Verdana" w:eastAsia="Times New Roman" w:hAnsi="Verdana"/>
          <w:b w:val="0"/>
          <w:sz w:val="22"/>
          <w:lang w:val="es-ES" w:eastAsia="es-CO"/>
        </w:rPr>
        <w:t>los pagos</w:t>
      </w:r>
      <w:r w:rsidR="007C2D5D" w:rsidRPr="00FC0430">
        <w:rPr>
          <w:rFonts w:ascii="Verdana" w:eastAsia="Times New Roman" w:hAnsi="Verdana"/>
          <w:b w:val="0"/>
          <w:sz w:val="22"/>
          <w:lang w:val="es-ES" w:eastAsia="es-CO"/>
        </w:rPr>
        <w:t xml:space="preserve"> al Sistema de Seguridad Social Integral y </w:t>
      </w:r>
      <w:r w:rsidR="250A94FE" w:rsidRPr="00FC0430">
        <w:rPr>
          <w:rFonts w:ascii="Verdana" w:eastAsia="Times New Roman" w:hAnsi="Verdana"/>
          <w:b w:val="0"/>
          <w:sz w:val="22"/>
          <w:lang w:val="es-ES" w:eastAsia="es-CO"/>
        </w:rPr>
        <w:t>demás</w:t>
      </w:r>
      <w:r w:rsidR="007C2D5D" w:rsidRPr="00FC0430">
        <w:rPr>
          <w:rFonts w:ascii="Verdana" w:eastAsia="Times New Roman" w:hAnsi="Verdana"/>
          <w:b w:val="0"/>
          <w:sz w:val="22"/>
          <w:lang w:val="es-ES" w:eastAsia="es-CO"/>
        </w:rPr>
        <w:t xml:space="preserve"> aportes parafiscales</w:t>
      </w:r>
      <w:r w:rsidR="3923C60A" w:rsidRPr="00FC0430">
        <w:rPr>
          <w:rFonts w:ascii="Verdana" w:eastAsia="Times New Roman" w:hAnsi="Verdana"/>
          <w:b w:val="0"/>
          <w:sz w:val="22"/>
          <w:lang w:val="es-ES" w:eastAsia="es-CO"/>
        </w:rPr>
        <w:t xml:space="preserve"> correspondiente</w:t>
      </w:r>
      <w:r w:rsidR="007C2D5D" w:rsidRPr="00FC0430">
        <w:rPr>
          <w:rFonts w:ascii="Verdana" w:eastAsia="Times New Roman" w:hAnsi="Verdana"/>
          <w:b w:val="0"/>
          <w:sz w:val="22"/>
          <w:lang w:val="es-ES" w:eastAsia="es-CO"/>
        </w:rPr>
        <w:t>, si es del caso</w:t>
      </w:r>
      <w:r w:rsidR="2DA1C959" w:rsidRPr="00FC0430">
        <w:rPr>
          <w:rFonts w:ascii="Verdana" w:eastAsia="Times New Roman" w:hAnsi="Verdana"/>
          <w:b w:val="0"/>
          <w:sz w:val="22"/>
          <w:lang w:val="es-ES" w:eastAsia="es-CO"/>
        </w:rPr>
        <w:t xml:space="preserve">; </w:t>
      </w:r>
      <w:r w:rsidR="007C2D5D" w:rsidRPr="00FC0430">
        <w:rPr>
          <w:rFonts w:ascii="Verdana" w:eastAsia="Times New Roman" w:hAnsi="Verdana"/>
          <w:b w:val="0"/>
          <w:sz w:val="22"/>
          <w:lang w:val="es-ES" w:eastAsia="es-CO"/>
        </w:rPr>
        <w:t>la aprobación de las garantías</w:t>
      </w:r>
      <w:r w:rsidR="0A52B677" w:rsidRPr="00FC0430">
        <w:rPr>
          <w:rFonts w:ascii="Verdana" w:eastAsia="Times New Roman" w:hAnsi="Verdana"/>
          <w:b w:val="0"/>
          <w:sz w:val="22"/>
          <w:lang w:val="es-ES" w:eastAsia="es-CO"/>
        </w:rPr>
        <w:t xml:space="preserve"> y</w:t>
      </w:r>
      <w:r w:rsidR="007C2D5D" w:rsidRPr="00FC0430">
        <w:rPr>
          <w:rFonts w:ascii="Verdana" w:eastAsia="Times New Roman" w:hAnsi="Verdana"/>
          <w:b w:val="0"/>
          <w:sz w:val="22"/>
          <w:lang w:val="es-ES" w:eastAsia="es-CO"/>
        </w:rPr>
        <w:t xml:space="preserve"> el Registro Presupuestal correspondiente</w:t>
      </w:r>
      <w:r w:rsidR="26F757B5" w:rsidRPr="00FC0430">
        <w:rPr>
          <w:rFonts w:ascii="Verdana" w:eastAsia="Times New Roman" w:hAnsi="Verdana"/>
          <w:b w:val="0"/>
          <w:sz w:val="22"/>
          <w:lang w:val="es-ES" w:eastAsia="es-CO"/>
        </w:rPr>
        <w:t>.</w:t>
      </w:r>
      <w:r w:rsidR="002620C2" w:rsidRPr="00FC0430">
        <w:rPr>
          <w:rFonts w:ascii="Verdana" w:eastAsia="Times New Roman" w:hAnsi="Verdana"/>
          <w:b w:val="0"/>
          <w:sz w:val="22"/>
          <w:lang w:val="es-ES" w:eastAsia="es-CO"/>
        </w:rPr>
        <w:t xml:space="preserve"> </w:t>
      </w:r>
      <w:r w:rsidR="002620C2" w:rsidRPr="00FC0430">
        <w:rPr>
          <w:rFonts w:ascii="Verdana" w:eastAsia="Times New Roman" w:hAnsi="Verdana"/>
          <w:b w:val="0"/>
          <w:sz w:val="22"/>
          <w:highlight w:val="lightGray"/>
          <w:lang w:val="es-ES" w:eastAsia="es-CO"/>
        </w:rPr>
        <w:t xml:space="preserve">[y, la </w:t>
      </w:r>
      <w:r w:rsidR="009639C8" w:rsidRPr="00FC0430">
        <w:rPr>
          <w:rFonts w:ascii="Verdana" w:eastAsia="Times New Roman" w:hAnsi="Verdana"/>
          <w:b w:val="0"/>
          <w:sz w:val="22"/>
          <w:highlight w:val="lightGray"/>
          <w:lang w:val="es-ES" w:eastAsia="es-CO"/>
        </w:rPr>
        <w:t>E</w:t>
      </w:r>
      <w:r w:rsidR="002620C2" w:rsidRPr="00FC0430">
        <w:rPr>
          <w:rFonts w:ascii="Verdana" w:eastAsia="Times New Roman" w:hAnsi="Verdana"/>
          <w:b w:val="0"/>
          <w:sz w:val="22"/>
          <w:highlight w:val="lightGray"/>
          <w:lang w:val="es-ES" w:eastAsia="es-CO"/>
        </w:rPr>
        <w:t>ntidad podrá incluir otros requisitos de ejecución del contrato</w:t>
      </w:r>
      <w:r w:rsidR="0108DE32" w:rsidRPr="00FC0430">
        <w:rPr>
          <w:rFonts w:ascii="Verdana" w:eastAsia="Times New Roman" w:hAnsi="Verdana"/>
          <w:b w:val="0"/>
          <w:sz w:val="22"/>
          <w:highlight w:val="lightGray"/>
          <w:lang w:val="es-ES" w:eastAsia="es-CO"/>
        </w:rPr>
        <w:t xml:space="preserve"> si se considera necesario como por ejemplo un acta de inicio</w:t>
      </w:r>
      <w:r w:rsidR="002620C2" w:rsidRPr="00FC0430">
        <w:rPr>
          <w:rFonts w:ascii="Verdana" w:eastAsia="Times New Roman" w:hAnsi="Verdana"/>
          <w:b w:val="0"/>
          <w:sz w:val="22"/>
          <w:highlight w:val="lightGray"/>
          <w:lang w:val="es-ES" w:eastAsia="es-CO"/>
        </w:rPr>
        <w:t>]</w:t>
      </w:r>
      <w:r w:rsidR="004B02CC" w:rsidRPr="00FC0430">
        <w:rPr>
          <w:rFonts w:ascii="Verdana" w:eastAsia="Times New Roman" w:hAnsi="Verdana"/>
          <w:b w:val="0"/>
          <w:sz w:val="22"/>
          <w:lang w:val="es-ES" w:eastAsia="es-CO"/>
        </w:rPr>
        <w:t>.</w:t>
      </w:r>
    </w:p>
    <w:p w14:paraId="7D2904BD" w14:textId="77777777" w:rsidR="007C2D5D" w:rsidRPr="00FC0430" w:rsidRDefault="007C2D5D" w:rsidP="00CB69AE">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FC0430" w:rsidRDefault="000B4B36" w:rsidP="00CB69AE">
      <w:pPr>
        <w:pStyle w:val="clusulas"/>
        <w:tabs>
          <w:tab w:val="left" w:pos="1560"/>
        </w:tabs>
        <w:spacing w:before="0" w:after="0"/>
        <w:ind w:left="426" w:hanging="357"/>
        <w:outlineLvl w:val="0"/>
        <w:rPr>
          <w:rFonts w:ascii="Verdana" w:eastAsia="Times New Roman" w:hAnsi="Verdana" w:cs="Arial"/>
          <w:sz w:val="22"/>
          <w:lang w:val="es-ES" w:eastAsia="es-CO"/>
        </w:rPr>
      </w:pPr>
      <w:r w:rsidRPr="00FC0430">
        <w:rPr>
          <w:rFonts w:ascii="Verdana" w:eastAsia="Times New Roman" w:hAnsi="Verdana" w:cs="Arial"/>
          <w:sz w:val="22"/>
          <w:lang w:val="es-ES" w:eastAsia="es-CO"/>
        </w:rPr>
        <w:t>L</w:t>
      </w:r>
      <w:r w:rsidR="003E7E81" w:rsidRPr="00FC0430">
        <w:rPr>
          <w:rFonts w:ascii="Verdana" w:eastAsia="Times New Roman" w:hAnsi="Verdana" w:cs="Arial"/>
          <w:sz w:val="22"/>
          <w:lang w:val="es-ES" w:eastAsia="es-CO"/>
        </w:rPr>
        <w:t>UGAR DE EJECUCIÓN Y DOMICILIO CONTRACTUAL</w:t>
      </w:r>
    </w:p>
    <w:p w14:paraId="1440B72C" w14:textId="402EB549" w:rsidR="000B4B36" w:rsidRPr="00FC0430" w:rsidRDefault="000B4B36" w:rsidP="00CB69AE">
      <w:pPr>
        <w:pStyle w:val="clusulas"/>
        <w:numPr>
          <w:ilvl w:val="0"/>
          <w:numId w:val="0"/>
        </w:numPr>
        <w:spacing w:before="0" w:after="0"/>
        <w:rPr>
          <w:rFonts w:ascii="Verdana" w:eastAsia="Times New Roman" w:hAnsi="Verdana" w:cs="Arial"/>
          <w:b w:val="0"/>
          <w:bCs/>
          <w:sz w:val="22"/>
          <w:lang w:val="es-ES" w:eastAsia="es-CO"/>
        </w:rPr>
      </w:pPr>
    </w:p>
    <w:p w14:paraId="7019884B" w14:textId="6124628E" w:rsidR="00160E75" w:rsidRPr="00FC0430" w:rsidRDefault="00160E75" w:rsidP="00CB69AE">
      <w:pPr>
        <w:rPr>
          <w:rFonts w:ascii="Verdana" w:hAnsi="Verdana" w:cstheme="minorHAnsi"/>
          <w:sz w:val="22"/>
        </w:rPr>
      </w:pPr>
      <w:r w:rsidRPr="00FC0430">
        <w:rPr>
          <w:rFonts w:ascii="Verdana" w:hAnsi="Verdana" w:cstheme="minorHAnsi"/>
          <w:sz w:val="22"/>
        </w:rPr>
        <w:t xml:space="preserve">Las actividades previstas en el </w:t>
      </w:r>
      <w:r w:rsidR="00D07FB2" w:rsidRPr="00FC0430">
        <w:rPr>
          <w:rFonts w:ascii="Verdana" w:hAnsi="Verdana" w:cstheme="minorHAnsi"/>
          <w:sz w:val="22"/>
        </w:rPr>
        <w:t xml:space="preserve">Contrato </w:t>
      </w:r>
      <w:r w:rsidRPr="00FC0430">
        <w:rPr>
          <w:rFonts w:ascii="Verdana" w:hAnsi="Verdana" w:cstheme="minorHAnsi"/>
          <w:sz w:val="22"/>
        </w:rPr>
        <w:t xml:space="preserve">se deben desarrollar en </w:t>
      </w:r>
      <w:r w:rsidRPr="00FC0430">
        <w:rPr>
          <w:rFonts w:ascii="Verdana" w:hAnsi="Verdana" w:cstheme="minorHAnsi"/>
          <w:sz w:val="22"/>
          <w:highlight w:val="lightGray"/>
        </w:rPr>
        <w:t xml:space="preserve">[lugar o lugares de ejecución de la </w:t>
      </w:r>
      <w:r w:rsidR="00232FD4" w:rsidRPr="00FC0430">
        <w:rPr>
          <w:rFonts w:ascii="Verdana" w:hAnsi="Verdana" w:cstheme="minorHAnsi"/>
          <w:sz w:val="22"/>
          <w:highlight w:val="lightGray"/>
        </w:rPr>
        <w:t>consultoría</w:t>
      </w:r>
      <w:r w:rsidRPr="00FC0430">
        <w:rPr>
          <w:rFonts w:ascii="Verdana" w:hAnsi="Verdana" w:cstheme="minorHAnsi"/>
          <w:sz w:val="22"/>
          <w:highlight w:val="lightGray"/>
        </w:rPr>
        <w:t>]</w:t>
      </w:r>
      <w:r w:rsidRPr="00FC0430">
        <w:rPr>
          <w:rFonts w:ascii="Verdana" w:hAnsi="Verdana" w:cstheme="minorHAnsi"/>
          <w:sz w:val="22"/>
        </w:rPr>
        <w:t xml:space="preserve"> y el domicilio contractual es </w:t>
      </w:r>
      <w:r w:rsidRPr="00FC0430">
        <w:rPr>
          <w:rFonts w:ascii="Verdana" w:hAnsi="Verdana" w:cstheme="minorHAnsi"/>
          <w:sz w:val="22"/>
          <w:highlight w:val="lightGray"/>
        </w:rPr>
        <w:t>[nombre de la ciudad o municipio que funcionará como domicilio contractual].</w:t>
      </w:r>
      <w:r w:rsidRPr="00FC0430">
        <w:rPr>
          <w:rFonts w:ascii="Verdana" w:hAnsi="Verdana" w:cstheme="minorHAnsi"/>
          <w:sz w:val="22"/>
        </w:rPr>
        <w:t xml:space="preserve"> </w:t>
      </w:r>
    </w:p>
    <w:p w14:paraId="7439C553" w14:textId="77777777" w:rsidR="00ED7DDF" w:rsidRPr="00FC0430" w:rsidRDefault="00ED7DDF" w:rsidP="00CB69AE">
      <w:pPr>
        <w:rPr>
          <w:rFonts w:ascii="Verdana" w:hAnsi="Verdana" w:cstheme="minorHAnsi"/>
          <w:sz w:val="22"/>
        </w:rPr>
      </w:pPr>
    </w:p>
    <w:p w14:paraId="53737B5D" w14:textId="34FBE1A5" w:rsidR="003E4D98" w:rsidRPr="00FC0430" w:rsidRDefault="003E4D98" w:rsidP="00CB69AE">
      <w:pPr>
        <w:pStyle w:val="clusulas"/>
        <w:tabs>
          <w:tab w:val="left" w:pos="1701"/>
        </w:tabs>
        <w:spacing w:before="0" w:after="0"/>
        <w:ind w:left="426" w:hanging="357"/>
        <w:outlineLvl w:val="0"/>
        <w:rPr>
          <w:rFonts w:ascii="Verdana" w:eastAsia="Times New Roman" w:hAnsi="Verdana" w:cs="Arial"/>
          <w:sz w:val="22"/>
          <w:lang w:val="es-ES" w:eastAsia="es-CO"/>
        </w:rPr>
      </w:pPr>
      <w:r w:rsidRPr="00FC0430">
        <w:rPr>
          <w:rFonts w:ascii="Verdana" w:eastAsia="Times New Roman" w:hAnsi="Verdana" w:cs="Arial"/>
          <w:sz w:val="22"/>
          <w:lang w:val="es-ES" w:eastAsia="es-CO"/>
        </w:rPr>
        <w:t>DOCUMENTOS</w:t>
      </w:r>
    </w:p>
    <w:p w14:paraId="2737FFC2" w14:textId="77777777" w:rsidR="003E4D98" w:rsidRPr="00FC0430" w:rsidRDefault="003E4D98" w:rsidP="00CB69AE">
      <w:pPr>
        <w:pStyle w:val="clusulas"/>
        <w:numPr>
          <w:ilvl w:val="0"/>
          <w:numId w:val="0"/>
        </w:numPr>
        <w:spacing w:before="0" w:after="0"/>
        <w:ind w:left="710"/>
        <w:rPr>
          <w:rFonts w:ascii="Verdana" w:eastAsia="Times New Roman" w:hAnsi="Verdana" w:cs="Arial"/>
          <w:b w:val="0"/>
          <w:bCs/>
          <w:sz w:val="22"/>
          <w:lang w:val="es-ES" w:eastAsia="es-CO"/>
        </w:rPr>
      </w:pPr>
    </w:p>
    <w:p w14:paraId="2313E1B8" w14:textId="4473CA55" w:rsidR="003E4D98" w:rsidRPr="00FC0430" w:rsidRDefault="003E4D98" w:rsidP="00CB69AE">
      <w:pPr>
        <w:pStyle w:val="clusulas"/>
        <w:numPr>
          <w:ilvl w:val="0"/>
          <w:numId w:val="0"/>
        </w:numPr>
        <w:spacing w:before="0" w:after="0"/>
        <w:rPr>
          <w:rFonts w:ascii="Verdana" w:eastAsia="Times New Roman" w:hAnsi="Verdana" w:cs="Arial"/>
          <w:b w:val="0"/>
          <w:bCs/>
          <w:sz w:val="22"/>
          <w:lang w:val="es-ES" w:eastAsia="es-CO"/>
        </w:rPr>
      </w:pPr>
      <w:r w:rsidRPr="00FC0430">
        <w:rPr>
          <w:rFonts w:ascii="Verdana" w:eastAsia="Times New Roman" w:hAnsi="Verdana" w:cs="Arial"/>
          <w:b w:val="0"/>
          <w:bCs/>
          <w:sz w:val="22"/>
          <w:lang w:val="es-ES" w:eastAsia="es-CO"/>
        </w:rPr>
        <w:t>Los documentos que a continuación se relacionan hacen parte i</w:t>
      </w:r>
      <w:r w:rsidR="008160A2" w:rsidRPr="00FC0430">
        <w:rPr>
          <w:rFonts w:ascii="Verdana" w:eastAsia="Times New Roman" w:hAnsi="Verdana" w:cs="Arial"/>
          <w:b w:val="0"/>
          <w:bCs/>
          <w:sz w:val="22"/>
          <w:lang w:val="es-ES" w:eastAsia="es-CO"/>
        </w:rPr>
        <w:t xml:space="preserve">ntegral del </w:t>
      </w:r>
      <w:r w:rsidR="00D07FB2" w:rsidRPr="00FC0430">
        <w:rPr>
          <w:rFonts w:ascii="Verdana" w:eastAsia="Times New Roman" w:hAnsi="Verdana" w:cs="Arial"/>
          <w:b w:val="0"/>
          <w:bCs/>
          <w:sz w:val="22"/>
          <w:lang w:val="es-ES" w:eastAsia="es-CO"/>
        </w:rPr>
        <w:t xml:space="preserve">Contrato </w:t>
      </w:r>
      <w:r w:rsidRPr="00FC0430">
        <w:rPr>
          <w:rFonts w:ascii="Verdana" w:eastAsia="Times New Roman" w:hAnsi="Verdana"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FC0430" w:rsidRDefault="003E4D98" w:rsidP="00CB69AE">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FC0430" w:rsidRDefault="00F677AB" w:rsidP="00CB69AE">
      <w:pPr>
        <w:pStyle w:val="clusulas"/>
        <w:numPr>
          <w:ilvl w:val="3"/>
          <w:numId w:val="4"/>
        </w:numPr>
        <w:spacing w:before="0" w:after="0"/>
        <w:ind w:left="1134"/>
        <w:rPr>
          <w:rFonts w:ascii="Verdana" w:eastAsia="Times New Roman" w:hAnsi="Verdana" w:cstheme="minorHAnsi"/>
          <w:b w:val="0"/>
          <w:bCs/>
          <w:sz w:val="22"/>
          <w:lang w:val="es-ES" w:eastAsia="es-CO"/>
        </w:rPr>
      </w:pPr>
      <w:r w:rsidRPr="00FC0430">
        <w:rPr>
          <w:rFonts w:ascii="Verdana" w:eastAsia="Times New Roman" w:hAnsi="Verdana" w:cstheme="minorHAnsi"/>
          <w:b w:val="0"/>
          <w:bCs/>
          <w:sz w:val="22"/>
          <w:lang w:val="es-ES" w:eastAsia="es-CO"/>
        </w:rPr>
        <w:t>Estudios y documentos previos.</w:t>
      </w:r>
    </w:p>
    <w:p w14:paraId="0C9BB799" w14:textId="3216AD42" w:rsidR="00F677AB" w:rsidRPr="00FC0430" w:rsidRDefault="00F677AB" w:rsidP="00CB69AE">
      <w:pPr>
        <w:pStyle w:val="clusulas"/>
        <w:numPr>
          <w:ilvl w:val="3"/>
          <w:numId w:val="4"/>
        </w:numPr>
        <w:spacing w:before="0" w:after="0"/>
        <w:ind w:left="1134"/>
        <w:rPr>
          <w:rFonts w:ascii="Verdana" w:eastAsia="Times New Roman" w:hAnsi="Verdana" w:cstheme="minorHAnsi"/>
          <w:b w:val="0"/>
          <w:bCs/>
          <w:sz w:val="22"/>
          <w:lang w:val="es-ES" w:eastAsia="es-CO"/>
        </w:rPr>
      </w:pPr>
      <w:r w:rsidRPr="00FC0430">
        <w:rPr>
          <w:rFonts w:ascii="Verdana" w:eastAsia="Times New Roman" w:hAnsi="Verdana" w:cstheme="minorHAnsi"/>
          <w:b w:val="0"/>
          <w:bCs/>
          <w:sz w:val="22"/>
          <w:lang w:val="es-ES" w:eastAsia="es-CO"/>
        </w:rPr>
        <w:t xml:space="preserve">Pliego de </w:t>
      </w:r>
      <w:r w:rsidR="00D07FB2" w:rsidRPr="00FC0430">
        <w:rPr>
          <w:rFonts w:ascii="Verdana" w:eastAsia="Times New Roman" w:hAnsi="Verdana" w:cstheme="minorHAnsi"/>
          <w:b w:val="0"/>
          <w:bCs/>
          <w:sz w:val="22"/>
          <w:lang w:val="es-ES" w:eastAsia="es-CO"/>
        </w:rPr>
        <w:t>Condiciones</w:t>
      </w:r>
      <w:r w:rsidRPr="00FC0430">
        <w:rPr>
          <w:rFonts w:ascii="Verdana" w:eastAsia="Times New Roman" w:hAnsi="Verdana" w:cstheme="minorHAnsi"/>
          <w:b w:val="0"/>
          <w:bCs/>
          <w:sz w:val="22"/>
          <w:lang w:val="es-ES" w:eastAsia="es-CO"/>
        </w:rPr>
        <w:t>, Adendas, Anexos, Formatos, Matrices, Formularios.</w:t>
      </w:r>
    </w:p>
    <w:p w14:paraId="4CDF2892" w14:textId="730FCF1E" w:rsidR="00F677AB" w:rsidRPr="00FC0430" w:rsidRDefault="00F677AB" w:rsidP="00CB69AE">
      <w:pPr>
        <w:pStyle w:val="clusulas"/>
        <w:numPr>
          <w:ilvl w:val="3"/>
          <w:numId w:val="4"/>
        </w:numPr>
        <w:spacing w:before="0" w:after="0"/>
        <w:ind w:left="1134"/>
        <w:rPr>
          <w:rFonts w:ascii="Verdana" w:eastAsia="Times New Roman" w:hAnsi="Verdana" w:cstheme="minorHAnsi"/>
          <w:b w:val="0"/>
          <w:bCs/>
          <w:sz w:val="22"/>
          <w:lang w:val="es-ES" w:eastAsia="es-CO"/>
        </w:rPr>
      </w:pPr>
      <w:r w:rsidRPr="00FC0430">
        <w:rPr>
          <w:rFonts w:ascii="Verdana" w:eastAsia="Times New Roman" w:hAnsi="Verdana" w:cstheme="minorHAnsi"/>
          <w:b w:val="0"/>
          <w:bCs/>
          <w:sz w:val="22"/>
          <w:lang w:val="es-ES" w:eastAsia="es-CO"/>
        </w:rPr>
        <w:t xml:space="preserve">Propuesta presentada por el </w:t>
      </w:r>
      <w:r w:rsidR="00D07FB2" w:rsidRPr="00FC0430">
        <w:rPr>
          <w:rFonts w:ascii="Verdana" w:eastAsia="Times New Roman" w:hAnsi="Verdana" w:cstheme="minorHAnsi"/>
          <w:b w:val="0"/>
          <w:bCs/>
          <w:sz w:val="22"/>
          <w:lang w:val="es-ES" w:eastAsia="es-CO"/>
        </w:rPr>
        <w:t>Consultor</w:t>
      </w:r>
      <w:r w:rsidRPr="00FC0430">
        <w:rPr>
          <w:rFonts w:ascii="Verdana" w:eastAsia="Times New Roman" w:hAnsi="Verdana" w:cstheme="minorHAnsi"/>
          <w:b w:val="0"/>
          <w:bCs/>
          <w:sz w:val="22"/>
          <w:lang w:val="es-ES" w:eastAsia="es-CO"/>
        </w:rPr>
        <w:t>.</w:t>
      </w:r>
    </w:p>
    <w:p w14:paraId="28244787" w14:textId="7C5D2E61" w:rsidR="00F677AB" w:rsidRPr="00FC0430" w:rsidRDefault="00F677AB" w:rsidP="00CB69AE">
      <w:pPr>
        <w:pStyle w:val="clusulas"/>
        <w:numPr>
          <w:ilvl w:val="3"/>
          <w:numId w:val="4"/>
        </w:numPr>
        <w:spacing w:before="0" w:after="0"/>
        <w:ind w:left="1134"/>
        <w:rPr>
          <w:rFonts w:ascii="Verdana" w:eastAsia="Times New Roman" w:hAnsi="Verdana" w:cstheme="minorHAnsi"/>
          <w:b w:val="0"/>
          <w:bCs/>
          <w:sz w:val="22"/>
          <w:lang w:val="es-ES" w:eastAsia="es-CO"/>
        </w:rPr>
      </w:pPr>
      <w:r w:rsidRPr="00FC0430">
        <w:rPr>
          <w:rFonts w:ascii="Verdana" w:eastAsia="Times New Roman" w:hAnsi="Verdana" w:cstheme="minorHAnsi"/>
          <w:b w:val="0"/>
          <w:bCs/>
          <w:sz w:val="22"/>
          <w:lang w:val="es-ES" w:eastAsia="es-CO"/>
        </w:rPr>
        <w:lastRenderedPageBreak/>
        <w:t xml:space="preserve">Las </w:t>
      </w:r>
      <w:r w:rsidR="00D07FB2" w:rsidRPr="00FC0430">
        <w:rPr>
          <w:rFonts w:ascii="Verdana" w:eastAsia="Times New Roman" w:hAnsi="Verdana" w:cstheme="minorHAnsi"/>
          <w:b w:val="0"/>
          <w:bCs/>
          <w:sz w:val="22"/>
          <w:lang w:val="es-ES" w:eastAsia="es-CO"/>
        </w:rPr>
        <w:t xml:space="preserve">Garantías </w:t>
      </w:r>
      <w:r w:rsidRPr="00FC0430">
        <w:rPr>
          <w:rFonts w:ascii="Verdana" w:eastAsia="Times New Roman" w:hAnsi="Verdana" w:cstheme="minorHAnsi"/>
          <w:b w:val="0"/>
          <w:bCs/>
          <w:sz w:val="22"/>
          <w:lang w:val="es-ES" w:eastAsia="es-CO"/>
        </w:rPr>
        <w:t>debidamente aprobadas.</w:t>
      </w:r>
    </w:p>
    <w:p w14:paraId="12D8BB65" w14:textId="112F1DFD" w:rsidR="00F677AB" w:rsidRPr="00FC0430" w:rsidRDefault="00F677AB" w:rsidP="00CB69AE">
      <w:pPr>
        <w:pStyle w:val="clusulas"/>
        <w:numPr>
          <w:ilvl w:val="3"/>
          <w:numId w:val="4"/>
        </w:numPr>
        <w:spacing w:before="0" w:after="0"/>
        <w:ind w:left="1134"/>
        <w:rPr>
          <w:rFonts w:ascii="Verdana" w:eastAsia="Times New Roman" w:hAnsi="Verdana" w:cstheme="minorHAnsi"/>
          <w:b w:val="0"/>
          <w:bCs/>
          <w:sz w:val="22"/>
          <w:lang w:val="es-ES" w:eastAsia="es-CO"/>
        </w:rPr>
      </w:pPr>
      <w:r w:rsidRPr="00FC0430">
        <w:rPr>
          <w:rFonts w:ascii="Verdana" w:eastAsia="Times New Roman" w:hAnsi="Verdana" w:cstheme="minorHAnsi"/>
          <w:b w:val="0"/>
          <w:bCs/>
          <w:sz w:val="22"/>
          <w:lang w:val="es-ES" w:eastAsia="es-CO"/>
        </w:rPr>
        <w:t xml:space="preserve">Toda la correspondencia que se surta entre las </w:t>
      </w:r>
      <w:r w:rsidR="001C1084" w:rsidRPr="00FC0430">
        <w:rPr>
          <w:rFonts w:ascii="Verdana" w:eastAsia="Times New Roman" w:hAnsi="Verdana" w:cstheme="minorHAnsi"/>
          <w:b w:val="0"/>
          <w:bCs/>
          <w:sz w:val="22"/>
          <w:lang w:val="es-ES" w:eastAsia="es-CO"/>
        </w:rPr>
        <w:t>P</w:t>
      </w:r>
      <w:r w:rsidRPr="00FC0430">
        <w:rPr>
          <w:rFonts w:ascii="Verdana" w:eastAsia="Times New Roman" w:hAnsi="Verdana" w:cstheme="minorHAnsi"/>
          <w:b w:val="0"/>
          <w:bCs/>
          <w:sz w:val="22"/>
          <w:lang w:val="es-ES" w:eastAsia="es-CO"/>
        </w:rPr>
        <w:t xml:space="preserve">artes durante el término de ejecución del </w:t>
      </w:r>
      <w:r w:rsidR="00D07FB2" w:rsidRPr="00FC0430">
        <w:rPr>
          <w:rFonts w:ascii="Verdana" w:eastAsia="Times New Roman" w:hAnsi="Verdana" w:cstheme="minorHAnsi"/>
          <w:b w:val="0"/>
          <w:bCs/>
          <w:sz w:val="22"/>
          <w:lang w:val="es-ES" w:eastAsia="es-CO"/>
        </w:rPr>
        <w:t>Contrato</w:t>
      </w:r>
      <w:r w:rsidRPr="00FC0430">
        <w:rPr>
          <w:rFonts w:ascii="Verdana" w:eastAsia="Times New Roman" w:hAnsi="Verdana" w:cstheme="minorHAnsi"/>
          <w:b w:val="0"/>
          <w:bCs/>
          <w:sz w:val="22"/>
          <w:lang w:val="es-ES" w:eastAsia="es-CO"/>
        </w:rPr>
        <w:t>.</w:t>
      </w:r>
    </w:p>
    <w:p w14:paraId="1CE76206" w14:textId="77777777" w:rsidR="003E4D98" w:rsidRPr="00FC0430" w:rsidRDefault="003E4D98" w:rsidP="00CB69AE">
      <w:pPr>
        <w:pStyle w:val="Ttulo"/>
        <w:numPr>
          <w:ilvl w:val="0"/>
          <w:numId w:val="0"/>
        </w:numPr>
        <w:rPr>
          <w:rFonts w:ascii="Verdana" w:eastAsia="Times New Roman" w:hAnsi="Verdana" w:cs="Arial"/>
          <w:bCs/>
          <w:color w:val="auto"/>
          <w:sz w:val="22"/>
          <w:szCs w:val="22"/>
          <w:lang w:val="es-ES" w:eastAsia="es-CO"/>
        </w:rPr>
      </w:pPr>
    </w:p>
    <w:p w14:paraId="46FDDE17" w14:textId="197BB111" w:rsidR="00343514" w:rsidRPr="00FC0430" w:rsidRDefault="00343514" w:rsidP="00CB69AE">
      <w:pPr>
        <w:pStyle w:val="Ttulo"/>
        <w:numPr>
          <w:ilvl w:val="0"/>
          <w:numId w:val="0"/>
        </w:numPr>
        <w:rPr>
          <w:rFonts w:ascii="Verdana" w:eastAsia="Times New Roman" w:hAnsi="Verdana" w:cstheme="minorHAnsi"/>
          <w:bCs/>
          <w:color w:val="auto"/>
          <w:spacing w:val="0"/>
          <w:kern w:val="0"/>
          <w:sz w:val="22"/>
          <w:szCs w:val="22"/>
          <w:lang w:val="es-ES" w:eastAsia="es-CO"/>
        </w:rPr>
      </w:pPr>
      <w:r w:rsidRPr="00FC0430">
        <w:rPr>
          <w:rFonts w:ascii="Verdana" w:eastAsia="Times New Roman" w:hAnsi="Verdana" w:cstheme="minorHAnsi"/>
          <w:bCs/>
          <w:color w:val="auto"/>
          <w:spacing w:val="0"/>
          <w:kern w:val="0"/>
          <w:sz w:val="22"/>
          <w:szCs w:val="22"/>
          <w:lang w:val="es-ES" w:eastAsia="es-CO"/>
        </w:rPr>
        <w:t xml:space="preserve">En constancia se firma el presente </w:t>
      </w:r>
      <w:r w:rsidR="00311D84" w:rsidRPr="00FC0430">
        <w:rPr>
          <w:rFonts w:ascii="Verdana" w:eastAsia="Times New Roman" w:hAnsi="Verdana" w:cstheme="minorHAnsi"/>
          <w:bCs/>
          <w:color w:val="auto"/>
          <w:spacing w:val="0"/>
          <w:kern w:val="0"/>
          <w:sz w:val="22"/>
          <w:szCs w:val="22"/>
          <w:lang w:val="es-ES" w:eastAsia="es-CO"/>
        </w:rPr>
        <w:t xml:space="preserve">Contrato </w:t>
      </w:r>
      <w:r w:rsidRPr="00FC0430">
        <w:rPr>
          <w:rFonts w:ascii="Verdana" w:eastAsia="Times New Roman" w:hAnsi="Verdana" w:cstheme="minorHAnsi"/>
          <w:bCs/>
          <w:color w:val="auto"/>
          <w:spacing w:val="0"/>
          <w:kern w:val="0"/>
          <w:sz w:val="22"/>
          <w:szCs w:val="22"/>
          <w:lang w:val="es-ES" w:eastAsia="es-CO"/>
        </w:rPr>
        <w:t xml:space="preserve">en </w:t>
      </w:r>
      <w:r w:rsidRPr="00FC0430">
        <w:rPr>
          <w:rFonts w:ascii="Verdana" w:eastAsia="Times New Roman" w:hAnsi="Verdana" w:cstheme="minorHAnsi"/>
          <w:bCs/>
          <w:color w:val="auto"/>
          <w:spacing w:val="0"/>
          <w:kern w:val="0"/>
          <w:sz w:val="22"/>
          <w:szCs w:val="22"/>
          <w:highlight w:val="lightGray"/>
          <w:lang w:val="es-ES" w:eastAsia="es-CO"/>
        </w:rPr>
        <w:t xml:space="preserve">[señalar lugar de perfeccionamiento del </w:t>
      </w:r>
      <w:r w:rsidR="00311D84" w:rsidRPr="00FC0430">
        <w:rPr>
          <w:rFonts w:ascii="Verdana" w:eastAsia="Times New Roman" w:hAnsi="Verdana" w:cstheme="minorHAnsi"/>
          <w:bCs/>
          <w:color w:val="auto"/>
          <w:spacing w:val="0"/>
          <w:kern w:val="0"/>
          <w:sz w:val="22"/>
          <w:szCs w:val="22"/>
          <w:highlight w:val="lightGray"/>
          <w:lang w:val="es-ES" w:eastAsia="es-CO"/>
        </w:rPr>
        <w:t>Contrato</w:t>
      </w:r>
      <w:r w:rsidRPr="00FC0430">
        <w:rPr>
          <w:rFonts w:ascii="Verdana" w:eastAsia="Times New Roman" w:hAnsi="Verdana" w:cstheme="minorHAnsi"/>
          <w:bCs/>
          <w:color w:val="auto"/>
          <w:spacing w:val="0"/>
          <w:kern w:val="0"/>
          <w:sz w:val="22"/>
          <w:szCs w:val="22"/>
          <w:highlight w:val="lightGray"/>
          <w:lang w:val="es-ES" w:eastAsia="es-CO"/>
        </w:rPr>
        <w:t>]</w:t>
      </w:r>
      <w:r w:rsidRPr="00FC0430">
        <w:rPr>
          <w:rFonts w:ascii="Verdana" w:eastAsia="Times New Roman" w:hAnsi="Verdana" w:cstheme="minorHAnsi"/>
          <w:bCs/>
          <w:color w:val="auto"/>
          <w:spacing w:val="0"/>
          <w:kern w:val="0"/>
          <w:sz w:val="22"/>
          <w:szCs w:val="22"/>
          <w:lang w:val="es-ES" w:eastAsia="es-CO"/>
        </w:rPr>
        <w:t xml:space="preserve">, el </w:t>
      </w:r>
      <w:r w:rsidRPr="00FC0430">
        <w:rPr>
          <w:rFonts w:ascii="Verdana" w:eastAsia="Times New Roman" w:hAnsi="Verdana" w:cstheme="minorHAnsi"/>
          <w:bCs/>
          <w:color w:val="auto"/>
          <w:spacing w:val="0"/>
          <w:kern w:val="0"/>
          <w:sz w:val="22"/>
          <w:szCs w:val="22"/>
          <w:highlight w:val="lightGray"/>
          <w:lang w:val="es-ES" w:eastAsia="es-CO"/>
        </w:rPr>
        <w:t>[indicar la fecha de suscripción]</w:t>
      </w:r>
    </w:p>
    <w:p w14:paraId="553F2DCA" w14:textId="40E8F5EB" w:rsidR="00D67F43" w:rsidRPr="00FC0430" w:rsidRDefault="00D67F43" w:rsidP="00CB69AE">
      <w:pPr>
        <w:rPr>
          <w:rFonts w:ascii="Verdana" w:hAnsi="Verdana"/>
          <w:bCs/>
          <w:sz w:val="22"/>
          <w:highlight w:val="lightGray"/>
          <w:lang w:val="es-ES" w:eastAsia="es-CO"/>
        </w:rPr>
      </w:pPr>
      <w:r w:rsidRPr="00FC0430">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FC0430" w:rsidRDefault="000C1F6C" w:rsidP="00CB69AE">
      <w:pPr>
        <w:rPr>
          <w:rFonts w:ascii="Verdana" w:hAnsi="Verdana" w:cs="Arial"/>
          <w:i/>
          <w:spacing w:val="-3"/>
          <w:sz w:val="22"/>
          <w:lang w:eastAsia="es-ES"/>
        </w:rPr>
      </w:pPr>
    </w:p>
    <w:p w14:paraId="7DEB8AD1" w14:textId="77777777" w:rsidR="00700244" w:rsidRPr="00FC0430" w:rsidRDefault="00700244" w:rsidP="00CB69AE">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181C3A17" w:rsidR="00A90296" w:rsidRPr="00FC0430" w:rsidRDefault="003E4D98" w:rsidP="00CB69AE">
      <w:pPr>
        <w:pStyle w:val="Ttulo"/>
        <w:numPr>
          <w:ilvl w:val="0"/>
          <w:numId w:val="0"/>
        </w:numPr>
        <w:rPr>
          <w:rFonts w:ascii="Verdana" w:eastAsia="Times New Roman" w:hAnsi="Verdana" w:cs="Arial"/>
          <w:bCs/>
          <w:color w:val="auto"/>
          <w:sz w:val="22"/>
          <w:szCs w:val="22"/>
          <w:lang w:val="es-ES" w:eastAsia="es-CO"/>
        </w:rPr>
      </w:pPr>
      <w:r w:rsidRPr="00FC0430">
        <w:rPr>
          <w:rFonts w:ascii="Verdana" w:eastAsia="Times New Roman" w:hAnsi="Verdana" w:cs="Arial"/>
          <w:bCs/>
          <w:color w:val="auto"/>
          <w:sz w:val="22"/>
          <w:szCs w:val="22"/>
          <w:lang w:val="es-ES" w:eastAsia="es-CO"/>
        </w:rPr>
        <w:t xml:space="preserve">Por </w:t>
      </w:r>
      <w:r w:rsidR="00700244" w:rsidRPr="00FC0430">
        <w:rPr>
          <w:rFonts w:ascii="Verdana" w:eastAsia="Times New Roman" w:hAnsi="Verdana" w:cs="Arial"/>
          <w:bCs/>
          <w:color w:val="auto"/>
          <w:sz w:val="22"/>
          <w:szCs w:val="22"/>
          <w:lang w:val="es-ES" w:eastAsia="es-CO"/>
        </w:rPr>
        <w:t xml:space="preserve">la </w:t>
      </w:r>
      <w:r w:rsidR="009639C8" w:rsidRPr="00FC0430">
        <w:rPr>
          <w:rFonts w:ascii="Verdana" w:eastAsia="Times New Roman" w:hAnsi="Verdana" w:cs="Arial"/>
          <w:bCs/>
          <w:color w:val="auto"/>
          <w:sz w:val="22"/>
          <w:szCs w:val="22"/>
          <w:lang w:val="es-ES" w:eastAsia="es-CO"/>
        </w:rPr>
        <w:t>E</w:t>
      </w:r>
      <w:r w:rsidR="00700244" w:rsidRPr="00FC0430">
        <w:rPr>
          <w:rFonts w:ascii="Verdana" w:eastAsia="Times New Roman" w:hAnsi="Verdana" w:cs="Arial"/>
          <w:bCs/>
          <w:color w:val="auto"/>
          <w:sz w:val="22"/>
          <w:szCs w:val="22"/>
          <w:lang w:val="es-ES" w:eastAsia="es-CO"/>
        </w:rPr>
        <w:t>ntidad</w:t>
      </w:r>
      <w:r w:rsidRPr="00FC0430">
        <w:rPr>
          <w:rFonts w:ascii="Verdana" w:eastAsia="Times New Roman" w:hAnsi="Verdana" w:cs="Arial"/>
          <w:bCs/>
          <w:color w:val="auto"/>
          <w:sz w:val="22"/>
          <w:szCs w:val="22"/>
          <w:lang w:val="es-ES" w:eastAsia="es-CO"/>
        </w:rPr>
        <w:t>,</w:t>
      </w:r>
      <w:r w:rsidRPr="00FC0430">
        <w:rPr>
          <w:rFonts w:ascii="Verdana" w:eastAsia="Times New Roman" w:hAnsi="Verdana" w:cs="Arial"/>
          <w:bCs/>
          <w:color w:val="auto"/>
          <w:sz w:val="22"/>
          <w:szCs w:val="22"/>
          <w:lang w:val="es-ES" w:eastAsia="es-CO"/>
        </w:rPr>
        <w:tab/>
      </w:r>
      <w:r w:rsidRPr="00FC0430">
        <w:rPr>
          <w:rFonts w:ascii="Verdana" w:eastAsia="Times New Roman" w:hAnsi="Verdana" w:cs="Arial"/>
          <w:bCs/>
          <w:color w:val="auto"/>
          <w:sz w:val="22"/>
          <w:szCs w:val="22"/>
          <w:lang w:val="es-ES" w:eastAsia="es-CO"/>
        </w:rPr>
        <w:tab/>
        <w:t xml:space="preserve">   </w:t>
      </w:r>
      <w:r w:rsidRPr="00FC0430">
        <w:rPr>
          <w:rFonts w:ascii="Verdana" w:eastAsia="Times New Roman" w:hAnsi="Verdana" w:cs="Arial"/>
          <w:bCs/>
          <w:color w:val="auto"/>
          <w:sz w:val="22"/>
          <w:szCs w:val="22"/>
          <w:lang w:val="es-ES" w:eastAsia="es-CO"/>
        </w:rPr>
        <w:tab/>
        <w:t xml:space="preserve">    </w:t>
      </w:r>
      <w:r w:rsidRPr="00FC0430">
        <w:rPr>
          <w:rFonts w:ascii="Verdana" w:eastAsia="Times New Roman" w:hAnsi="Verdana" w:cs="Arial"/>
          <w:bCs/>
          <w:color w:val="auto"/>
          <w:sz w:val="22"/>
          <w:szCs w:val="22"/>
          <w:lang w:val="es-ES" w:eastAsia="es-CO"/>
        </w:rPr>
        <w:tab/>
        <w:t xml:space="preserve">Por el </w:t>
      </w:r>
      <w:r w:rsidR="00311D84" w:rsidRPr="00FC0430">
        <w:rPr>
          <w:rFonts w:ascii="Verdana" w:eastAsia="Times New Roman" w:hAnsi="Verdana" w:cs="Arial"/>
          <w:bCs/>
          <w:color w:val="auto"/>
          <w:sz w:val="22"/>
          <w:szCs w:val="22"/>
          <w:lang w:val="es-ES" w:eastAsia="es-CO"/>
        </w:rPr>
        <w:t>Consultor</w:t>
      </w:r>
      <w:r w:rsidRPr="00FC0430">
        <w:rPr>
          <w:rFonts w:ascii="Verdana" w:eastAsia="Times New Roman" w:hAnsi="Verdana" w:cs="Arial"/>
          <w:bCs/>
          <w:color w:val="auto"/>
          <w:sz w:val="22"/>
          <w:szCs w:val="22"/>
          <w:lang w:val="es-ES" w:eastAsia="es-CO"/>
        </w:rPr>
        <w:t>,</w:t>
      </w:r>
    </w:p>
    <w:sectPr w:rsidR="00A90296" w:rsidRPr="00FC0430" w:rsidSect="0082482B">
      <w:headerReference w:type="default" r:id="rId13"/>
      <w:footerReference w:type="default" r:id="rId14"/>
      <w:headerReference w:type="first" r:id="rId15"/>
      <w:footerReference w:type="first" r:id="rId16"/>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1FF1E" w14:textId="77777777" w:rsidR="00CE3DF2" w:rsidRDefault="00CE3DF2" w:rsidP="004F2C35">
      <w:r>
        <w:separator/>
      </w:r>
    </w:p>
  </w:endnote>
  <w:endnote w:type="continuationSeparator" w:id="0">
    <w:p w14:paraId="64ECCD87" w14:textId="77777777" w:rsidR="00CE3DF2" w:rsidRDefault="00CE3DF2" w:rsidP="004F2C35">
      <w:r>
        <w:continuationSeparator/>
      </w:r>
    </w:p>
  </w:endnote>
  <w:endnote w:type="continuationNotice" w:id="1">
    <w:p w14:paraId="6553D30B" w14:textId="77777777" w:rsidR="00CE3DF2" w:rsidRDefault="00CE3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30280" w14:textId="77777777" w:rsidR="00CE3DF2" w:rsidRDefault="00CE3DF2" w:rsidP="004F2C35">
      <w:r>
        <w:separator/>
      </w:r>
    </w:p>
  </w:footnote>
  <w:footnote w:type="continuationSeparator" w:id="0">
    <w:p w14:paraId="43EB67F5" w14:textId="77777777" w:rsidR="00CE3DF2" w:rsidRDefault="00CE3DF2" w:rsidP="004F2C35">
      <w:r>
        <w:continuationSeparator/>
      </w:r>
    </w:p>
  </w:footnote>
  <w:footnote w:type="continuationNotice" w:id="1">
    <w:p w14:paraId="4F00240E" w14:textId="77777777" w:rsidR="00CE3DF2" w:rsidRDefault="00CE3D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0F380318"/>
    <w:multiLevelType w:val="hybridMultilevel"/>
    <w:tmpl w:val="C3CCF6B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7F4019"/>
    <w:multiLevelType w:val="hybridMultilevel"/>
    <w:tmpl w:val="48B477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9D872A5"/>
    <w:multiLevelType w:val="hybridMultilevel"/>
    <w:tmpl w:val="48B477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4E379C"/>
    <w:multiLevelType w:val="hybridMultilevel"/>
    <w:tmpl w:val="54AC9D9C"/>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FC132D"/>
    <w:multiLevelType w:val="hybridMultilevel"/>
    <w:tmpl w:val="7B86340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573D69"/>
    <w:multiLevelType w:val="hybridMultilevel"/>
    <w:tmpl w:val="EB20A96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E23FF7"/>
    <w:multiLevelType w:val="hybridMultilevel"/>
    <w:tmpl w:val="48B477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52205DFC"/>
    <w:multiLevelType w:val="hybridMultilevel"/>
    <w:tmpl w:val="6A1AF64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544977333">
    <w:abstractNumId w:val="9"/>
  </w:num>
  <w:num w:numId="2" w16cid:durableId="507603474">
    <w:abstractNumId w:val="11"/>
  </w:num>
  <w:num w:numId="3" w16cid:durableId="1525248321">
    <w:abstractNumId w:val="25"/>
  </w:num>
  <w:num w:numId="4" w16cid:durableId="2034575458">
    <w:abstractNumId w:val="26"/>
  </w:num>
  <w:num w:numId="5" w16cid:durableId="185294388">
    <w:abstractNumId w:val="22"/>
  </w:num>
  <w:num w:numId="6" w16cid:durableId="316081603">
    <w:abstractNumId w:val="17"/>
  </w:num>
  <w:num w:numId="7" w16cid:durableId="1244609744">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001854515">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066223411">
    <w:abstractNumId w:val="21"/>
  </w:num>
  <w:num w:numId="10" w16cid:durableId="524442395">
    <w:abstractNumId w:val="21"/>
  </w:num>
  <w:num w:numId="11" w16cid:durableId="6323704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6882978">
    <w:abstractNumId w:val="18"/>
  </w:num>
  <w:num w:numId="13" w16cid:durableId="1202591042">
    <w:abstractNumId w:val="24"/>
  </w:num>
  <w:num w:numId="14" w16cid:durableId="268241801">
    <w:abstractNumId w:val="26"/>
  </w:num>
  <w:num w:numId="15" w16cid:durableId="1012100323">
    <w:abstractNumId w:val="0"/>
  </w:num>
  <w:num w:numId="16" w16cid:durableId="866791794">
    <w:abstractNumId w:val="25"/>
  </w:num>
  <w:num w:numId="17" w16cid:durableId="1633242696">
    <w:abstractNumId w:val="25"/>
  </w:num>
  <w:num w:numId="18" w16cid:durableId="1530876661">
    <w:abstractNumId w:val="1"/>
  </w:num>
  <w:num w:numId="19" w16cid:durableId="685713346">
    <w:abstractNumId w:val="5"/>
  </w:num>
  <w:num w:numId="20" w16cid:durableId="19776438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3006980">
    <w:abstractNumId w:val="21"/>
  </w:num>
  <w:num w:numId="22" w16cid:durableId="13269800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7165352">
    <w:abstractNumId w:val="20"/>
  </w:num>
  <w:num w:numId="24" w16cid:durableId="455879666">
    <w:abstractNumId w:val="2"/>
  </w:num>
  <w:num w:numId="25" w16cid:durableId="223103191">
    <w:abstractNumId w:val="8"/>
  </w:num>
  <w:num w:numId="26" w16cid:durableId="667302">
    <w:abstractNumId w:val="21"/>
  </w:num>
  <w:num w:numId="27" w16cid:durableId="33387762">
    <w:abstractNumId w:val="6"/>
  </w:num>
  <w:num w:numId="28" w16cid:durableId="1688487357">
    <w:abstractNumId w:val="21"/>
  </w:num>
  <w:num w:numId="29" w16cid:durableId="234559004">
    <w:abstractNumId w:val="16"/>
  </w:num>
  <w:num w:numId="30" w16cid:durableId="1846360374">
    <w:abstractNumId w:val="23"/>
  </w:num>
  <w:num w:numId="31" w16cid:durableId="2005695563">
    <w:abstractNumId w:val="7"/>
  </w:num>
  <w:num w:numId="32" w16cid:durableId="284888870">
    <w:abstractNumId w:val="11"/>
    <w:lvlOverride w:ilvl="0">
      <w:startOverride w:val="1"/>
    </w:lvlOverride>
  </w:num>
  <w:num w:numId="33" w16cid:durableId="1147164728">
    <w:abstractNumId w:val="19"/>
  </w:num>
  <w:num w:numId="34" w16cid:durableId="1477842025">
    <w:abstractNumId w:val="12"/>
  </w:num>
  <w:num w:numId="35" w16cid:durableId="1865096412">
    <w:abstractNumId w:val="3"/>
  </w:num>
  <w:num w:numId="36" w16cid:durableId="325717268">
    <w:abstractNumId w:val="13"/>
  </w:num>
  <w:num w:numId="37" w16cid:durableId="1726024595">
    <w:abstractNumId w:val="10"/>
  </w:num>
  <w:num w:numId="38" w16cid:durableId="833564865">
    <w:abstractNumId w:val="4"/>
  </w:num>
  <w:num w:numId="39" w16cid:durableId="859320122">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282F"/>
    <w:rsid w:val="00143583"/>
    <w:rsid w:val="00145032"/>
    <w:rsid w:val="0014591D"/>
    <w:rsid w:val="00145D58"/>
    <w:rsid w:val="00146D4E"/>
    <w:rsid w:val="00147001"/>
    <w:rsid w:val="00150518"/>
    <w:rsid w:val="00150C21"/>
    <w:rsid w:val="00152E39"/>
    <w:rsid w:val="001530C4"/>
    <w:rsid w:val="00154BD6"/>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1751"/>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84179"/>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A7C"/>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B7AF1"/>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796"/>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E5056"/>
    <w:rsid w:val="005F1A12"/>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6E32"/>
    <w:rsid w:val="006170F0"/>
    <w:rsid w:val="00617DD1"/>
    <w:rsid w:val="00621526"/>
    <w:rsid w:val="006236B7"/>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67F1D"/>
    <w:rsid w:val="00672DB1"/>
    <w:rsid w:val="00673641"/>
    <w:rsid w:val="0067402F"/>
    <w:rsid w:val="0068145E"/>
    <w:rsid w:val="0068153E"/>
    <w:rsid w:val="00686849"/>
    <w:rsid w:val="00686C50"/>
    <w:rsid w:val="00690C25"/>
    <w:rsid w:val="00691DE8"/>
    <w:rsid w:val="006932F2"/>
    <w:rsid w:val="006934FB"/>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085D"/>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6421"/>
    <w:rsid w:val="00777009"/>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339"/>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340"/>
    <w:rsid w:val="008A1A6F"/>
    <w:rsid w:val="008A3770"/>
    <w:rsid w:val="008A451B"/>
    <w:rsid w:val="008A4BE1"/>
    <w:rsid w:val="008A5339"/>
    <w:rsid w:val="008A5B5C"/>
    <w:rsid w:val="008A6A98"/>
    <w:rsid w:val="008A71EC"/>
    <w:rsid w:val="008B08A7"/>
    <w:rsid w:val="008B102A"/>
    <w:rsid w:val="008B31A7"/>
    <w:rsid w:val="008B33CB"/>
    <w:rsid w:val="008B392B"/>
    <w:rsid w:val="008B4ADA"/>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6182"/>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87DD5"/>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3C70"/>
    <w:rsid w:val="00AF3DB9"/>
    <w:rsid w:val="00AF6F26"/>
    <w:rsid w:val="00B02D66"/>
    <w:rsid w:val="00B04A29"/>
    <w:rsid w:val="00B04F60"/>
    <w:rsid w:val="00B053EC"/>
    <w:rsid w:val="00B06B27"/>
    <w:rsid w:val="00B06DBB"/>
    <w:rsid w:val="00B079A5"/>
    <w:rsid w:val="00B110DD"/>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B7315"/>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5B2"/>
    <w:rsid w:val="00C14C81"/>
    <w:rsid w:val="00C1524F"/>
    <w:rsid w:val="00C1546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69AE"/>
    <w:rsid w:val="00CB7646"/>
    <w:rsid w:val="00CB7B98"/>
    <w:rsid w:val="00CC2BE5"/>
    <w:rsid w:val="00CC2D3E"/>
    <w:rsid w:val="00CC38A4"/>
    <w:rsid w:val="00CC6B59"/>
    <w:rsid w:val="00CC789E"/>
    <w:rsid w:val="00CD06C1"/>
    <w:rsid w:val="00CD1407"/>
    <w:rsid w:val="00CD29F6"/>
    <w:rsid w:val="00CD43B8"/>
    <w:rsid w:val="00CE0829"/>
    <w:rsid w:val="00CE15B0"/>
    <w:rsid w:val="00CE2E6E"/>
    <w:rsid w:val="00CE3DF2"/>
    <w:rsid w:val="00CE45A9"/>
    <w:rsid w:val="00CE6660"/>
    <w:rsid w:val="00CE6E53"/>
    <w:rsid w:val="00CF1731"/>
    <w:rsid w:val="00CF2347"/>
    <w:rsid w:val="00CF4267"/>
    <w:rsid w:val="00CF54E0"/>
    <w:rsid w:val="00CF615D"/>
    <w:rsid w:val="00CF6BD8"/>
    <w:rsid w:val="00D01C92"/>
    <w:rsid w:val="00D02225"/>
    <w:rsid w:val="00D05A25"/>
    <w:rsid w:val="00D070F5"/>
    <w:rsid w:val="00D07481"/>
    <w:rsid w:val="00D07FB2"/>
    <w:rsid w:val="00D10A87"/>
    <w:rsid w:val="00D11DF9"/>
    <w:rsid w:val="00D136A2"/>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4A9A"/>
    <w:rsid w:val="00E66716"/>
    <w:rsid w:val="00E66CC3"/>
    <w:rsid w:val="00E66D3C"/>
    <w:rsid w:val="00E71E33"/>
    <w:rsid w:val="00E729FB"/>
    <w:rsid w:val="00E735A6"/>
    <w:rsid w:val="00E73626"/>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1013"/>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4E1F"/>
    <w:rsid w:val="00F06694"/>
    <w:rsid w:val="00F1418C"/>
    <w:rsid w:val="00F14F80"/>
    <w:rsid w:val="00F15B02"/>
    <w:rsid w:val="00F17F64"/>
    <w:rsid w:val="00F20475"/>
    <w:rsid w:val="00F2322C"/>
    <w:rsid w:val="00F248EF"/>
    <w:rsid w:val="00F2568F"/>
    <w:rsid w:val="00F27D8F"/>
    <w:rsid w:val="00F311BA"/>
    <w:rsid w:val="00F31F6A"/>
    <w:rsid w:val="00F33CD1"/>
    <w:rsid w:val="00F341C7"/>
    <w:rsid w:val="00F3794F"/>
    <w:rsid w:val="00F40652"/>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43B1"/>
    <w:rsid w:val="00F65913"/>
    <w:rsid w:val="00F677AB"/>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AF3"/>
    <w:rsid w:val="00FB4AD9"/>
    <w:rsid w:val="00FB4E8E"/>
    <w:rsid w:val="00FB55F4"/>
    <w:rsid w:val="00FB5AC5"/>
    <w:rsid w:val="00FB5ACB"/>
    <w:rsid w:val="00FB6455"/>
    <w:rsid w:val="00FC0430"/>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 w:type="paragraph" w:customStyle="1" w:styleId="TableParagraph">
    <w:name w:val="Table Paragraph"/>
    <w:basedOn w:val="Normal"/>
    <w:uiPriority w:val="1"/>
    <w:qFormat/>
    <w:rsid w:val="00F643B1"/>
    <w:pPr>
      <w:widowControl w:val="0"/>
      <w:autoSpaceDE w:val="0"/>
      <w:autoSpaceDN w:val="0"/>
      <w:jc w:val="left"/>
    </w:pPr>
    <w:rPr>
      <w:rFonts w:ascii="Arial" w:eastAsia="Arial" w:hAnsi="Arial" w:cs="Arial"/>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06D262C-60BF-472F-BA64-48E25773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9718</Words>
  <Characters>52386</Characters>
  <Application>Microsoft Office Word</Application>
  <DocSecurity>0</DocSecurity>
  <Lines>1190</Lines>
  <Paragraphs>358</Paragraphs>
  <ScaleCrop>false</ScaleCrop>
  <Company/>
  <LinksUpToDate>false</LinksUpToDate>
  <CharactersWithSpaces>61746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Marlly Faisuly Zuluaga Correa</cp:lastModifiedBy>
  <cp:revision>29</cp:revision>
  <cp:lastPrinted>2025-12-22T17:41:00Z</cp:lastPrinted>
  <dcterms:created xsi:type="dcterms:W3CDTF">2026-10-07T21:32:00Z</dcterms:created>
  <dcterms:modified xsi:type="dcterms:W3CDTF">2026-10-07T21:45:00Z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