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AD1D5" w14:textId="637F3941" w:rsidR="0079632B" w:rsidRPr="00086A6C" w:rsidRDefault="0008603A" w:rsidP="000E20C4">
      <w:pPr>
        <w:ind w:left="708" w:hanging="708"/>
        <w:jc w:val="center"/>
        <w:rPr>
          <w:b/>
        </w:rPr>
      </w:pPr>
      <w:r>
        <w:rPr>
          <w:b/>
        </w:rPr>
        <w:t xml:space="preserve">ANEXO </w:t>
      </w:r>
    </w:p>
    <w:p w14:paraId="2130BAFD" w14:textId="77777777" w:rsidR="0079632B" w:rsidRPr="00086A6C" w:rsidRDefault="0079632B" w:rsidP="000E20C4">
      <w:pPr>
        <w:pStyle w:val="Prrafodelista"/>
        <w:ind w:left="708" w:hanging="708"/>
        <w:jc w:val="center"/>
        <w:rPr>
          <w:b/>
        </w:rPr>
      </w:pPr>
      <w:bookmarkStart w:id="0" w:name="_Hlk224566775"/>
      <w:r w:rsidRPr="00086A6C">
        <w:rPr>
          <w:b/>
        </w:rPr>
        <w:t>CONDICIONES TÉCNICAS MÍNIMAS HABILITANTES</w:t>
      </w:r>
    </w:p>
    <w:bookmarkEnd w:id="0"/>
    <w:p w14:paraId="658230E2" w14:textId="77777777" w:rsidR="0079632B" w:rsidRPr="00086A6C" w:rsidRDefault="0079632B" w:rsidP="00B57C26">
      <w:pPr>
        <w:rPr>
          <w:b/>
        </w:rPr>
      </w:pPr>
    </w:p>
    <w:p w14:paraId="33FE5BE0" w14:textId="3D75747D" w:rsidR="0067629A" w:rsidRDefault="0067629A" w:rsidP="003E6430">
      <w:pPr>
        <w:tabs>
          <w:tab w:val="left" w:pos="709"/>
        </w:tabs>
        <w:autoSpaceDE/>
        <w:autoSpaceDN/>
        <w:contextualSpacing/>
        <w:rPr>
          <w:b/>
          <w:sz w:val="18"/>
          <w:szCs w:val="18"/>
        </w:rPr>
      </w:pPr>
    </w:p>
    <w:p w14:paraId="374ACC45" w14:textId="77777777" w:rsidR="000E743E" w:rsidRPr="00086A6C" w:rsidRDefault="000E743E" w:rsidP="000E743E">
      <w:pPr>
        <w:rPr>
          <w:b/>
        </w:rPr>
      </w:pPr>
    </w:p>
    <w:p w14:paraId="4B8B47A9" w14:textId="77777777" w:rsidR="000E743E" w:rsidRPr="00A964DB" w:rsidRDefault="000E743E" w:rsidP="000E743E">
      <w:pPr>
        <w:jc w:val="both"/>
        <w:rPr>
          <w:lang w:val="es-ES_tradnl"/>
        </w:rPr>
      </w:pPr>
      <w:r w:rsidRPr="00A964DB">
        <w:rPr>
          <w:lang w:val="es-ES_tradnl"/>
        </w:rPr>
        <w:t xml:space="preserve">El </w:t>
      </w:r>
      <w:r w:rsidRPr="00A964DB">
        <w:rPr>
          <w:bCs/>
          <w:lang w:val="es-ES_tradnl"/>
        </w:rPr>
        <w:t>oferente</w:t>
      </w:r>
      <w:r w:rsidRPr="00A964DB">
        <w:rPr>
          <w:lang w:val="es-ES_tradnl"/>
        </w:rPr>
        <w:t xml:space="preserve"> deberá marcar con una X, en el siguiente cuadro su manifestación voluntaria de aceptación de cumplimiento a las especificaciones técnicas establecidas en los siguientes cuadros; donde se pueda evidenciar si CUMPLE o NO CUMPLE</w:t>
      </w:r>
    </w:p>
    <w:p w14:paraId="3948FB02" w14:textId="77777777" w:rsidR="000E743E" w:rsidRPr="00A964DB" w:rsidRDefault="000E743E" w:rsidP="000E743E">
      <w:pPr>
        <w:jc w:val="both"/>
        <w:rPr>
          <w:lang w:val="es-ES_tradnl"/>
        </w:rPr>
      </w:pPr>
    </w:p>
    <w:p w14:paraId="3FD242AF" w14:textId="77777777" w:rsidR="000E743E" w:rsidRPr="00A964DB" w:rsidRDefault="000E743E" w:rsidP="000E743E">
      <w:pPr>
        <w:rPr>
          <w:b/>
          <w:bCs/>
        </w:rPr>
      </w:pPr>
      <w:r w:rsidRPr="00A964DB">
        <w:rPr>
          <w:b/>
          <w:bCs/>
        </w:rPr>
        <w:t>REQUISITOS GENERALES</w:t>
      </w:r>
    </w:p>
    <w:p w14:paraId="00550DF1" w14:textId="77777777" w:rsidR="000E743E" w:rsidRPr="00A964DB" w:rsidRDefault="000E743E" w:rsidP="000E743E">
      <w:pPr>
        <w:rPr>
          <w:b/>
          <w:bCs/>
        </w:rPr>
      </w:pPr>
    </w:p>
    <w:p w14:paraId="5A048C46" w14:textId="77777777" w:rsidR="000E743E" w:rsidRPr="00A964DB" w:rsidRDefault="000E743E" w:rsidP="000E743E">
      <w:pPr>
        <w:pStyle w:val="Prrafodelista"/>
        <w:numPr>
          <w:ilvl w:val="0"/>
          <w:numId w:val="39"/>
        </w:numPr>
        <w:autoSpaceDE/>
        <w:autoSpaceDN/>
        <w:ind w:left="426"/>
      </w:pPr>
      <w:r w:rsidRPr="00A964DB">
        <w:t>Las especificaciones técnicas requeridas son de obligatorio cumplimiento, de no hacerlo la propuesta se considerará rechazada.</w:t>
      </w:r>
    </w:p>
    <w:p w14:paraId="7B863C55" w14:textId="77777777" w:rsidR="000E743E" w:rsidRPr="00A964DB" w:rsidRDefault="000E743E" w:rsidP="000E743E">
      <w:pPr>
        <w:pStyle w:val="Prrafodelista"/>
        <w:numPr>
          <w:ilvl w:val="0"/>
          <w:numId w:val="39"/>
        </w:numPr>
        <w:autoSpaceDE/>
        <w:autoSpaceDN/>
        <w:ind w:left="426"/>
      </w:pPr>
      <w:r w:rsidRPr="00A964DB">
        <w:rPr>
          <w:lang w:val="es-ES_tradnl"/>
        </w:rPr>
        <w:t xml:space="preserve">El </w:t>
      </w:r>
      <w:r w:rsidRPr="00A964DB">
        <w:rPr>
          <w:bCs/>
          <w:lang w:val="es-ES_tradnl"/>
        </w:rPr>
        <w:t>oferente</w:t>
      </w:r>
      <w:r w:rsidRPr="00A964DB">
        <w:rPr>
          <w:bCs/>
          <w:lang w:val="es-MX"/>
        </w:rPr>
        <w:t xml:space="preserve"> </w:t>
      </w:r>
      <w:r w:rsidRPr="00A964DB">
        <w:rPr>
          <w:lang w:val="es-ES_tradnl"/>
        </w:rPr>
        <w:t>no deberá modificar ni cambiar el presente anexo</w:t>
      </w:r>
      <w:r w:rsidRPr="00A964DB">
        <w:t>.</w:t>
      </w:r>
    </w:p>
    <w:p w14:paraId="6C37F5D4" w14:textId="39DEB117" w:rsidR="002C1EC4" w:rsidRDefault="002C1EC4" w:rsidP="003E6430">
      <w:pPr>
        <w:tabs>
          <w:tab w:val="left" w:pos="709"/>
        </w:tabs>
        <w:autoSpaceDE/>
        <w:autoSpaceDN/>
        <w:contextualSpacing/>
        <w:rPr>
          <w:b/>
          <w:sz w:val="18"/>
          <w:szCs w:val="18"/>
        </w:rPr>
      </w:pPr>
    </w:p>
    <w:p w14:paraId="2F3C8890" w14:textId="404FC18C" w:rsidR="002C1EC4" w:rsidRDefault="002C1EC4" w:rsidP="003E6430">
      <w:pPr>
        <w:tabs>
          <w:tab w:val="left" w:pos="709"/>
        </w:tabs>
        <w:autoSpaceDE/>
        <w:autoSpaceDN/>
        <w:contextualSpacing/>
        <w:rPr>
          <w:b/>
          <w:sz w:val="18"/>
          <w:szCs w:val="18"/>
        </w:rPr>
      </w:pPr>
    </w:p>
    <w:p w14:paraId="4EC0EB67" w14:textId="77777777" w:rsidR="002C1EC4" w:rsidRDefault="002C1EC4" w:rsidP="003E6430">
      <w:pPr>
        <w:tabs>
          <w:tab w:val="left" w:pos="709"/>
        </w:tabs>
        <w:autoSpaceDE/>
        <w:autoSpaceDN/>
        <w:contextualSpacing/>
        <w:rPr>
          <w:b/>
          <w:sz w:val="18"/>
          <w:szCs w:val="18"/>
        </w:rPr>
      </w:pPr>
    </w:p>
    <w:tbl>
      <w:tblPr>
        <w:tblW w:w="100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992"/>
        <w:gridCol w:w="6095"/>
        <w:gridCol w:w="993"/>
        <w:gridCol w:w="1090"/>
      </w:tblGrid>
      <w:tr w:rsidR="000E743E" w:rsidRPr="00A964DB" w14:paraId="6F1E4B7F" w14:textId="77777777" w:rsidTr="004F4D07">
        <w:trPr>
          <w:trHeight w:val="20"/>
        </w:trPr>
        <w:tc>
          <w:tcPr>
            <w:tcW w:w="851" w:type="dxa"/>
            <w:shd w:val="clear" w:color="auto" w:fill="B8CCE4" w:themeFill="accent1" w:themeFillTint="66"/>
            <w:noWrap/>
            <w:vAlign w:val="center"/>
          </w:tcPr>
          <w:p w14:paraId="6645639C" w14:textId="77777777" w:rsidR="000E743E" w:rsidRPr="00A964DB" w:rsidRDefault="000E743E" w:rsidP="004F4D07">
            <w:pPr>
              <w:jc w:val="center"/>
              <w:rPr>
                <w:color w:val="000000"/>
                <w:sz w:val="14"/>
                <w:szCs w:val="16"/>
              </w:rPr>
            </w:pPr>
            <w:bookmarkStart w:id="1" w:name="_Hlk242224472"/>
            <w:r w:rsidRPr="00A964DB">
              <w:rPr>
                <w:b/>
                <w:color w:val="000000" w:themeColor="text1"/>
                <w:sz w:val="14"/>
                <w:szCs w:val="16"/>
              </w:rPr>
              <w:t>No.</w:t>
            </w:r>
          </w:p>
        </w:tc>
        <w:tc>
          <w:tcPr>
            <w:tcW w:w="992" w:type="dxa"/>
            <w:shd w:val="clear" w:color="auto" w:fill="B8CCE4" w:themeFill="accent1" w:themeFillTint="66"/>
            <w:vAlign w:val="center"/>
          </w:tcPr>
          <w:p w14:paraId="0F0B399B" w14:textId="77777777" w:rsidR="000E743E" w:rsidRPr="00A964DB" w:rsidRDefault="000E743E" w:rsidP="004F4D07">
            <w:pPr>
              <w:jc w:val="center"/>
              <w:rPr>
                <w:b/>
                <w:color w:val="000000"/>
                <w:sz w:val="14"/>
                <w:szCs w:val="16"/>
              </w:rPr>
            </w:pPr>
            <w:r w:rsidRPr="00A964DB">
              <w:rPr>
                <w:b/>
                <w:color w:val="000000"/>
                <w:sz w:val="14"/>
                <w:szCs w:val="16"/>
              </w:rPr>
              <w:t>CUPS</w:t>
            </w:r>
          </w:p>
        </w:tc>
        <w:tc>
          <w:tcPr>
            <w:tcW w:w="6095" w:type="dxa"/>
            <w:shd w:val="clear" w:color="auto" w:fill="B8CCE4" w:themeFill="accent1" w:themeFillTint="66"/>
            <w:vAlign w:val="center"/>
          </w:tcPr>
          <w:p w14:paraId="3CADB24C" w14:textId="6C96C8E3" w:rsidR="000E743E" w:rsidRPr="000272CE" w:rsidRDefault="000E743E" w:rsidP="004F4D07">
            <w:pPr>
              <w:pStyle w:val="Sinespaciado1"/>
              <w:jc w:val="center"/>
              <w:rPr>
                <w:rFonts w:ascii="Arial" w:hAnsi="Arial" w:cs="Arial"/>
                <w:sz w:val="14"/>
                <w:szCs w:val="16"/>
              </w:rPr>
            </w:pPr>
            <w:r w:rsidRPr="000272CE">
              <w:rPr>
                <w:rFonts w:ascii="Arial" w:hAnsi="Arial" w:cs="Arial"/>
                <w:b/>
                <w:sz w:val="14"/>
                <w:szCs w:val="16"/>
              </w:rPr>
              <w:t xml:space="preserve">CONDICIONES TÉCNICAS MÍNIMAS </w:t>
            </w:r>
          </w:p>
        </w:tc>
        <w:tc>
          <w:tcPr>
            <w:tcW w:w="993" w:type="dxa"/>
            <w:shd w:val="clear" w:color="auto" w:fill="B8CCE4" w:themeFill="accent1" w:themeFillTint="66"/>
            <w:noWrap/>
            <w:vAlign w:val="center"/>
          </w:tcPr>
          <w:p w14:paraId="6E9DCFEB" w14:textId="77777777" w:rsidR="000E743E" w:rsidRPr="00A964DB" w:rsidRDefault="000E743E" w:rsidP="004F4D07">
            <w:pPr>
              <w:jc w:val="center"/>
              <w:rPr>
                <w:rFonts w:ascii="Calibri" w:hAnsi="Calibri"/>
                <w:color w:val="000000"/>
                <w:sz w:val="14"/>
              </w:rPr>
            </w:pPr>
            <w:r w:rsidRPr="00A964DB">
              <w:rPr>
                <w:b/>
                <w:color w:val="000000" w:themeColor="text1"/>
                <w:sz w:val="14"/>
                <w:szCs w:val="16"/>
              </w:rPr>
              <w:t>CUMPLE</w:t>
            </w:r>
          </w:p>
        </w:tc>
        <w:tc>
          <w:tcPr>
            <w:tcW w:w="1090" w:type="dxa"/>
            <w:shd w:val="clear" w:color="auto" w:fill="B8CCE4" w:themeFill="accent1" w:themeFillTint="66"/>
            <w:noWrap/>
            <w:vAlign w:val="center"/>
          </w:tcPr>
          <w:p w14:paraId="373E610F" w14:textId="77777777" w:rsidR="000E743E" w:rsidRPr="00A964DB" w:rsidRDefault="000E743E" w:rsidP="004F4D07">
            <w:pPr>
              <w:jc w:val="center"/>
              <w:rPr>
                <w:rFonts w:ascii="Calibri" w:hAnsi="Calibri"/>
                <w:color w:val="000000"/>
                <w:sz w:val="14"/>
              </w:rPr>
            </w:pPr>
            <w:r w:rsidRPr="00A964DB">
              <w:rPr>
                <w:b/>
                <w:color w:val="000000" w:themeColor="text1"/>
                <w:sz w:val="14"/>
                <w:szCs w:val="16"/>
              </w:rPr>
              <w:t>NO CUMPLE</w:t>
            </w:r>
          </w:p>
        </w:tc>
      </w:tr>
      <w:tr w:rsidR="000E743E" w:rsidRPr="00A964DB" w14:paraId="4D3F3DE9" w14:textId="77777777" w:rsidTr="004F4D07">
        <w:trPr>
          <w:trHeight w:val="20"/>
        </w:trPr>
        <w:tc>
          <w:tcPr>
            <w:tcW w:w="851" w:type="dxa"/>
            <w:noWrap/>
            <w:vAlign w:val="center"/>
            <w:hideMark/>
          </w:tcPr>
          <w:p w14:paraId="7843392D" w14:textId="77777777" w:rsidR="000E743E" w:rsidRPr="00A964DB" w:rsidRDefault="000E743E" w:rsidP="004F4D07">
            <w:pPr>
              <w:jc w:val="center"/>
              <w:rPr>
                <w:color w:val="000000"/>
                <w:sz w:val="14"/>
                <w:szCs w:val="16"/>
              </w:rPr>
            </w:pPr>
            <w:r w:rsidRPr="00A964DB">
              <w:rPr>
                <w:color w:val="000000"/>
                <w:sz w:val="14"/>
                <w:szCs w:val="16"/>
              </w:rPr>
              <w:t>1</w:t>
            </w:r>
          </w:p>
        </w:tc>
        <w:tc>
          <w:tcPr>
            <w:tcW w:w="992" w:type="dxa"/>
            <w:vAlign w:val="center"/>
          </w:tcPr>
          <w:p w14:paraId="45F55EDF" w14:textId="77777777" w:rsidR="000E743E" w:rsidRPr="00A964DB" w:rsidRDefault="000E743E" w:rsidP="004F4D07">
            <w:pPr>
              <w:jc w:val="center"/>
              <w:rPr>
                <w:color w:val="000000"/>
                <w:sz w:val="14"/>
                <w:szCs w:val="16"/>
              </w:rPr>
            </w:pPr>
            <w:r w:rsidRPr="00A964DB">
              <w:rPr>
                <w:color w:val="000000"/>
                <w:sz w:val="14"/>
                <w:szCs w:val="14"/>
              </w:rPr>
              <w:t>130003</w:t>
            </w:r>
          </w:p>
        </w:tc>
        <w:tc>
          <w:tcPr>
            <w:tcW w:w="6095" w:type="dxa"/>
            <w:vAlign w:val="center"/>
            <w:hideMark/>
          </w:tcPr>
          <w:p w14:paraId="71455DA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Extracción intracapsular o extracapsular de cristalino con implante de lente intraocular suturado SOD (incluye pre quirúrgicos, derechos de sala, materiales y/o insumos quirúrgicos, lente intraocular, visco elástico, biometría, honorarios de anestesia, honorarios de oftalmología, post – operatorios).</w:t>
            </w:r>
          </w:p>
        </w:tc>
        <w:tc>
          <w:tcPr>
            <w:tcW w:w="993" w:type="dxa"/>
            <w:noWrap/>
            <w:vAlign w:val="bottom"/>
            <w:hideMark/>
          </w:tcPr>
          <w:p w14:paraId="0D2715A2"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2F75976F"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569C212F" w14:textId="77777777" w:rsidTr="004F4D07">
        <w:trPr>
          <w:trHeight w:val="20"/>
        </w:trPr>
        <w:tc>
          <w:tcPr>
            <w:tcW w:w="851" w:type="dxa"/>
            <w:noWrap/>
            <w:vAlign w:val="center"/>
            <w:hideMark/>
          </w:tcPr>
          <w:p w14:paraId="0E370384" w14:textId="77777777" w:rsidR="000E743E" w:rsidRPr="00A964DB" w:rsidRDefault="000E743E" w:rsidP="004F4D07">
            <w:pPr>
              <w:jc w:val="center"/>
              <w:rPr>
                <w:color w:val="000000"/>
                <w:sz w:val="14"/>
                <w:szCs w:val="16"/>
              </w:rPr>
            </w:pPr>
            <w:r w:rsidRPr="00A964DB">
              <w:rPr>
                <w:color w:val="000000"/>
                <w:sz w:val="14"/>
                <w:szCs w:val="16"/>
              </w:rPr>
              <w:t>2</w:t>
            </w:r>
          </w:p>
        </w:tc>
        <w:tc>
          <w:tcPr>
            <w:tcW w:w="992" w:type="dxa"/>
            <w:vAlign w:val="center"/>
          </w:tcPr>
          <w:p w14:paraId="6F8E99B2" w14:textId="77777777" w:rsidR="000E743E" w:rsidRPr="00A964DB" w:rsidRDefault="000E743E" w:rsidP="004F4D07">
            <w:pPr>
              <w:jc w:val="center"/>
              <w:rPr>
                <w:color w:val="000000"/>
                <w:sz w:val="14"/>
                <w:szCs w:val="16"/>
              </w:rPr>
            </w:pPr>
            <w:r w:rsidRPr="00A964DB">
              <w:rPr>
                <w:color w:val="000000"/>
                <w:sz w:val="14"/>
                <w:szCs w:val="14"/>
              </w:rPr>
              <w:t>130002</w:t>
            </w:r>
          </w:p>
        </w:tc>
        <w:tc>
          <w:tcPr>
            <w:tcW w:w="6095" w:type="dxa"/>
            <w:noWrap/>
            <w:vAlign w:val="center"/>
            <w:hideMark/>
          </w:tcPr>
          <w:p w14:paraId="4CAB2B16"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EXTRACCIÓN EXTRACAPSULAR MANUAL DE CRISTALINO más implante de lente intraocular por facoemulsificación (incluye pre quirúrgicos, derechos de sala, materiales y/o insumos quirúrgicos, lente intraocular, visco elástico, biometría, honorarios de anestesia, honorarios de oftalmología, post – operatorios).</w:t>
            </w:r>
          </w:p>
        </w:tc>
        <w:tc>
          <w:tcPr>
            <w:tcW w:w="993" w:type="dxa"/>
            <w:noWrap/>
            <w:vAlign w:val="bottom"/>
            <w:hideMark/>
          </w:tcPr>
          <w:p w14:paraId="5DA0DAB5"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7EF34B49"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41A965FF" w14:textId="77777777" w:rsidTr="004F4D07">
        <w:trPr>
          <w:trHeight w:val="20"/>
        </w:trPr>
        <w:tc>
          <w:tcPr>
            <w:tcW w:w="851" w:type="dxa"/>
            <w:noWrap/>
            <w:vAlign w:val="center"/>
            <w:hideMark/>
          </w:tcPr>
          <w:p w14:paraId="3EB1F70B" w14:textId="77777777" w:rsidR="000E743E" w:rsidRPr="00A964DB" w:rsidRDefault="000E743E" w:rsidP="004F4D07">
            <w:pPr>
              <w:jc w:val="center"/>
              <w:rPr>
                <w:color w:val="000000"/>
                <w:sz w:val="14"/>
                <w:szCs w:val="16"/>
              </w:rPr>
            </w:pPr>
            <w:r w:rsidRPr="00A964DB">
              <w:rPr>
                <w:color w:val="000000"/>
                <w:sz w:val="14"/>
                <w:szCs w:val="16"/>
              </w:rPr>
              <w:t>3</w:t>
            </w:r>
          </w:p>
        </w:tc>
        <w:tc>
          <w:tcPr>
            <w:tcW w:w="992" w:type="dxa"/>
            <w:vAlign w:val="center"/>
          </w:tcPr>
          <w:p w14:paraId="4C5F3B36" w14:textId="77777777" w:rsidR="000E743E" w:rsidRPr="00A964DB" w:rsidRDefault="000E743E" w:rsidP="004F4D07">
            <w:pPr>
              <w:jc w:val="center"/>
              <w:rPr>
                <w:color w:val="000000"/>
                <w:sz w:val="14"/>
                <w:szCs w:val="16"/>
              </w:rPr>
            </w:pPr>
            <w:r w:rsidRPr="00A964DB">
              <w:rPr>
                <w:color w:val="000000"/>
                <w:sz w:val="14"/>
                <w:szCs w:val="14"/>
              </w:rPr>
              <w:t>103104</w:t>
            </w:r>
          </w:p>
        </w:tc>
        <w:tc>
          <w:tcPr>
            <w:tcW w:w="6095" w:type="dxa"/>
            <w:noWrap/>
            <w:vAlign w:val="center"/>
            <w:hideMark/>
          </w:tcPr>
          <w:p w14:paraId="7C6F54C4"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Resección de pterigion simple (nasal o temporal) con injerto (incluye pre quirúrgico, derecho de sala, materiales y/o insumos quirúrgicos, honorarios de anestesia, honorario de oftalmología, post – operatorios).</w:t>
            </w:r>
          </w:p>
        </w:tc>
        <w:tc>
          <w:tcPr>
            <w:tcW w:w="993" w:type="dxa"/>
            <w:noWrap/>
            <w:vAlign w:val="bottom"/>
            <w:hideMark/>
          </w:tcPr>
          <w:p w14:paraId="5613CE59"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50E022F1"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57BBA57C" w14:textId="77777777" w:rsidTr="004F4D07">
        <w:trPr>
          <w:trHeight w:val="20"/>
        </w:trPr>
        <w:tc>
          <w:tcPr>
            <w:tcW w:w="851" w:type="dxa"/>
            <w:noWrap/>
            <w:vAlign w:val="center"/>
            <w:hideMark/>
          </w:tcPr>
          <w:p w14:paraId="1ABAB770" w14:textId="77777777" w:rsidR="000E743E" w:rsidRPr="00A964DB" w:rsidRDefault="000E743E" w:rsidP="004F4D07">
            <w:pPr>
              <w:jc w:val="center"/>
              <w:rPr>
                <w:color w:val="000000"/>
                <w:sz w:val="14"/>
                <w:szCs w:val="16"/>
              </w:rPr>
            </w:pPr>
            <w:r w:rsidRPr="00A964DB">
              <w:rPr>
                <w:color w:val="000000"/>
                <w:sz w:val="14"/>
                <w:szCs w:val="16"/>
              </w:rPr>
              <w:t>4</w:t>
            </w:r>
          </w:p>
        </w:tc>
        <w:tc>
          <w:tcPr>
            <w:tcW w:w="992" w:type="dxa"/>
            <w:vAlign w:val="center"/>
          </w:tcPr>
          <w:p w14:paraId="081C0853" w14:textId="77777777" w:rsidR="000E743E" w:rsidRPr="00A964DB" w:rsidRDefault="000E743E" w:rsidP="004F4D07">
            <w:pPr>
              <w:jc w:val="center"/>
              <w:rPr>
                <w:color w:val="000000"/>
                <w:sz w:val="14"/>
                <w:szCs w:val="16"/>
              </w:rPr>
            </w:pPr>
            <w:r w:rsidRPr="00A964DB">
              <w:rPr>
                <w:color w:val="000000"/>
                <w:sz w:val="14"/>
                <w:szCs w:val="14"/>
              </w:rPr>
              <w:t>82301</w:t>
            </w:r>
          </w:p>
        </w:tc>
        <w:tc>
          <w:tcPr>
            <w:tcW w:w="6095" w:type="dxa"/>
            <w:noWrap/>
            <w:vAlign w:val="center"/>
            <w:hideMark/>
          </w:tcPr>
          <w:p w14:paraId="36781A51"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Resección de tumor benigno o maligno de parpado, espesor parcial 1 tercio más biopsia (incluye pre quirúrgicos, derechos de sala, materiales y/o insumos quirúrgicos, honorarios de anestesia, honorarios de oftalmología, post – operatorios).</w:t>
            </w:r>
          </w:p>
        </w:tc>
        <w:tc>
          <w:tcPr>
            <w:tcW w:w="993" w:type="dxa"/>
            <w:noWrap/>
            <w:vAlign w:val="bottom"/>
            <w:hideMark/>
          </w:tcPr>
          <w:p w14:paraId="389657D0"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7AB39DDA"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1397278C" w14:textId="77777777" w:rsidTr="004F4D07">
        <w:trPr>
          <w:trHeight w:val="20"/>
        </w:trPr>
        <w:tc>
          <w:tcPr>
            <w:tcW w:w="851" w:type="dxa"/>
            <w:noWrap/>
            <w:vAlign w:val="center"/>
            <w:hideMark/>
          </w:tcPr>
          <w:p w14:paraId="54C87876" w14:textId="77777777" w:rsidR="000E743E" w:rsidRPr="00A964DB" w:rsidRDefault="000E743E" w:rsidP="004F4D07">
            <w:pPr>
              <w:jc w:val="center"/>
              <w:rPr>
                <w:color w:val="000000"/>
                <w:sz w:val="14"/>
                <w:szCs w:val="16"/>
              </w:rPr>
            </w:pPr>
            <w:r w:rsidRPr="00A964DB">
              <w:rPr>
                <w:color w:val="000000"/>
                <w:sz w:val="14"/>
                <w:szCs w:val="16"/>
              </w:rPr>
              <w:t>5</w:t>
            </w:r>
          </w:p>
        </w:tc>
        <w:tc>
          <w:tcPr>
            <w:tcW w:w="992" w:type="dxa"/>
            <w:vAlign w:val="center"/>
          </w:tcPr>
          <w:p w14:paraId="29C22EB8" w14:textId="77777777" w:rsidR="000E743E" w:rsidRPr="00A964DB" w:rsidRDefault="000E743E" w:rsidP="004F4D07">
            <w:pPr>
              <w:jc w:val="center"/>
              <w:rPr>
                <w:color w:val="000000"/>
                <w:sz w:val="14"/>
                <w:szCs w:val="16"/>
              </w:rPr>
            </w:pPr>
            <w:r w:rsidRPr="00A964DB">
              <w:rPr>
                <w:color w:val="000000"/>
                <w:sz w:val="14"/>
                <w:szCs w:val="14"/>
              </w:rPr>
              <w:t>82302</w:t>
            </w:r>
          </w:p>
        </w:tc>
        <w:tc>
          <w:tcPr>
            <w:tcW w:w="6095" w:type="dxa"/>
            <w:noWrap/>
            <w:vAlign w:val="center"/>
            <w:hideMark/>
          </w:tcPr>
          <w:p w14:paraId="1987193F"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Resección de tumor benigno o maligno de parpado, espesor parcial 2 tercios más biopsia (incluye pre quirúrgicos, derechos de sala, materiales y/o insumos, honorarios de anestesia, honorarios de oftalmología, post – operatorios).</w:t>
            </w:r>
          </w:p>
        </w:tc>
        <w:tc>
          <w:tcPr>
            <w:tcW w:w="993" w:type="dxa"/>
            <w:noWrap/>
            <w:vAlign w:val="bottom"/>
            <w:hideMark/>
          </w:tcPr>
          <w:p w14:paraId="6EE0358A"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2A72DD0E"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2E5D4861" w14:textId="77777777" w:rsidTr="004F4D07">
        <w:trPr>
          <w:trHeight w:val="20"/>
        </w:trPr>
        <w:tc>
          <w:tcPr>
            <w:tcW w:w="851" w:type="dxa"/>
            <w:noWrap/>
            <w:vAlign w:val="center"/>
            <w:hideMark/>
          </w:tcPr>
          <w:p w14:paraId="28D4E7F3" w14:textId="77777777" w:rsidR="000E743E" w:rsidRPr="00A964DB" w:rsidRDefault="000E743E" w:rsidP="004F4D07">
            <w:pPr>
              <w:jc w:val="center"/>
              <w:rPr>
                <w:color w:val="000000"/>
                <w:sz w:val="14"/>
                <w:szCs w:val="16"/>
              </w:rPr>
            </w:pPr>
            <w:r w:rsidRPr="00A964DB">
              <w:rPr>
                <w:color w:val="000000"/>
                <w:sz w:val="14"/>
                <w:szCs w:val="16"/>
              </w:rPr>
              <w:t>6</w:t>
            </w:r>
          </w:p>
        </w:tc>
        <w:tc>
          <w:tcPr>
            <w:tcW w:w="992" w:type="dxa"/>
            <w:vAlign w:val="center"/>
          </w:tcPr>
          <w:p w14:paraId="0AD310B3" w14:textId="77777777" w:rsidR="000E743E" w:rsidRPr="00A964DB" w:rsidRDefault="000E743E" w:rsidP="004F4D07">
            <w:pPr>
              <w:jc w:val="center"/>
              <w:rPr>
                <w:color w:val="000000"/>
                <w:sz w:val="14"/>
                <w:szCs w:val="16"/>
              </w:rPr>
            </w:pPr>
            <w:r w:rsidRPr="00A964DB">
              <w:rPr>
                <w:color w:val="000000"/>
                <w:sz w:val="14"/>
                <w:szCs w:val="14"/>
              </w:rPr>
              <w:t>169006</w:t>
            </w:r>
          </w:p>
        </w:tc>
        <w:tc>
          <w:tcPr>
            <w:tcW w:w="6095" w:type="dxa"/>
            <w:noWrap/>
            <w:vAlign w:val="center"/>
            <w:hideMark/>
          </w:tcPr>
          <w:p w14:paraId="5E345813"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Inyección intravítrea de sustancia terapéutica bajo anestesia local (no incluye medicamento) incluye derechos de sala, materiales y/o insumos quirúrgicos, honorarios de oftalmología, post – operatorios 3 meses).</w:t>
            </w:r>
          </w:p>
        </w:tc>
        <w:tc>
          <w:tcPr>
            <w:tcW w:w="993" w:type="dxa"/>
            <w:noWrap/>
            <w:vAlign w:val="bottom"/>
            <w:hideMark/>
          </w:tcPr>
          <w:p w14:paraId="1923C1D2"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0BCF64DE"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0583D6D2" w14:textId="77777777" w:rsidTr="004F4D07">
        <w:trPr>
          <w:trHeight w:val="20"/>
        </w:trPr>
        <w:tc>
          <w:tcPr>
            <w:tcW w:w="851" w:type="dxa"/>
            <w:noWrap/>
            <w:vAlign w:val="center"/>
            <w:hideMark/>
          </w:tcPr>
          <w:p w14:paraId="4BAE7FC3" w14:textId="77777777" w:rsidR="000E743E" w:rsidRPr="00A964DB" w:rsidRDefault="000E743E" w:rsidP="004F4D07">
            <w:pPr>
              <w:jc w:val="center"/>
              <w:rPr>
                <w:color w:val="000000"/>
                <w:sz w:val="14"/>
                <w:szCs w:val="16"/>
              </w:rPr>
            </w:pPr>
            <w:r w:rsidRPr="00A964DB">
              <w:rPr>
                <w:color w:val="000000"/>
                <w:sz w:val="14"/>
                <w:szCs w:val="16"/>
              </w:rPr>
              <w:t>7</w:t>
            </w:r>
          </w:p>
        </w:tc>
        <w:tc>
          <w:tcPr>
            <w:tcW w:w="992" w:type="dxa"/>
            <w:vAlign w:val="center"/>
          </w:tcPr>
          <w:p w14:paraId="00684378" w14:textId="77777777" w:rsidR="000E743E" w:rsidRPr="00A964DB" w:rsidRDefault="000E743E" w:rsidP="004F4D07">
            <w:pPr>
              <w:jc w:val="center"/>
              <w:rPr>
                <w:color w:val="000000"/>
                <w:sz w:val="14"/>
                <w:szCs w:val="16"/>
              </w:rPr>
            </w:pPr>
            <w:r w:rsidRPr="00A964DB">
              <w:rPr>
                <w:color w:val="000000"/>
                <w:sz w:val="14"/>
                <w:szCs w:val="14"/>
              </w:rPr>
              <w:t>39154</w:t>
            </w:r>
          </w:p>
        </w:tc>
        <w:tc>
          <w:tcPr>
            <w:tcW w:w="6095" w:type="dxa"/>
            <w:noWrap/>
            <w:vAlign w:val="center"/>
            <w:hideMark/>
          </w:tcPr>
          <w:p w14:paraId="3AF10E16"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Examen oftalmológico bajo anestesia general (en quirófano) incluye (derechos de sala, materiales y/o insumos quirúrgicos, honorarios de anestesia y honorarios de oftalmólogo.</w:t>
            </w:r>
          </w:p>
        </w:tc>
        <w:tc>
          <w:tcPr>
            <w:tcW w:w="993" w:type="dxa"/>
            <w:noWrap/>
            <w:vAlign w:val="bottom"/>
            <w:hideMark/>
          </w:tcPr>
          <w:p w14:paraId="4CB64460"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0769EBB3"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2C4F2392" w14:textId="77777777" w:rsidTr="004F4D07">
        <w:trPr>
          <w:trHeight w:val="20"/>
        </w:trPr>
        <w:tc>
          <w:tcPr>
            <w:tcW w:w="851" w:type="dxa"/>
            <w:noWrap/>
            <w:vAlign w:val="center"/>
            <w:hideMark/>
          </w:tcPr>
          <w:p w14:paraId="2DD4F0E2" w14:textId="77777777" w:rsidR="000E743E" w:rsidRPr="00A964DB" w:rsidRDefault="000E743E" w:rsidP="004F4D07">
            <w:pPr>
              <w:jc w:val="center"/>
              <w:rPr>
                <w:color w:val="000000"/>
                <w:sz w:val="14"/>
                <w:szCs w:val="16"/>
              </w:rPr>
            </w:pPr>
            <w:r w:rsidRPr="00A964DB">
              <w:rPr>
                <w:color w:val="000000"/>
                <w:sz w:val="14"/>
                <w:szCs w:val="16"/>
              </w:rPr>
              <w:t>8</w:t>
            </w:r>
          </w:p>
        </w:tc>
        <w:tc>
          <w:tcPr>
            <w:tcW w:w="992" w:type="dxa"/>
            <w:vAlign w:val="center"/>
          </w:tcPr>
          <w:p w14:paraId="5D29E996" w14:textId="77777777" w:rsidR="000E743E" w:rsidRPr="00A964DB" w:rsidRDefault="000E743E" w:rsidP="004F4D07">
            <w:pPr>
              <w:jc w:val="center"/>
              <w:rPr>
                <w:color w:val="000000"/>
                <w:sz w:val="14"/>
                <w:szCs w:val="16"/>
              </w:rPr>
            </w:pPr>
            <w:r w:rsidRPr="00A964DB">
              <w:rPr>
                <w:color w:val="000000"/>
                <w:sz w:val="14"/>
                <w:szCs w:val="14"/>
              </w:rPr>
              <w:t>82001</w:t>
            </w:r>
          </w:p>
        </w:tc>
        <w:tc>
          <w:tcPr>
            <w:tcW w:w="6095" w:type="dxa"/>
            <w:noWrap/>
            <w:vAlign w:val="center"/>
            <w:hideMark/>
          </w:tcPr>
          <w:p w14:paraId="2BF31761"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Resección de chalazión SOD (incluye pre quirúrgicos, derechos de sala, materiales y/o insumos quirúrgicos, honorarios oftalmólogo, post operatorios).</w:t>
            </w:r>
          </w:p>
        </w:tc>
        <w:tc>
          <w:tcPr>
            <w:tcW w:w="993" w:type="dxa"/>
            <w:noWrap/>
            <w:vAlign w:val="bottom"/>
            <w:hideMark/>
          </w:tcPr>
          <w:p w14:paraId="27D4AFB1"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2564EFC5"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28146FC9" w14:textId="77777777" w:rsidTr="004F4D07">
        <w:trPr>
          <w:trHeight w:val="20"/>
        </w:trPr>
        <w:tc>
          <w:tcPr>
            <w:tcW w:w="851" w:type="dxa"/>
            <w:noWrap/>
            <w:vAlign w:val="center"/>
            <w:hideMark/>
          </w:tcPr>
          <w:p w14:paraId="73146B0F" w14:textId="77777777" w:rsidR="000E743E" w:rsidRPr="00A964DB" w:rsidRDefault="000E743E" w:rsidP="004F4D07">
            <w:pPr>
              <w:jc w:val="center"/>
              <w:rPr>
                <w:color w:val="000000"/>
                <w:sz w:val="14"/>
                <w:szCs w:val="16"/>
              </w:rPr>
            </w:pPr>
            <w:r w:rsidRPr="00A964DB">
              <w:rPr>
                <w:color w:val="000000"/>
                <w:sz w:val="14"/>
                <w:szCs w:val="16"/>
              </w:rPr>
              <w:t>9</w:t>
            </w:r>
          </w:p>
        </w:tc>
        <w:tc>
          <w:tcPr>
            <w:tcW w:w="992" w:type="dxa"/>
            <w:vAlign w:val="center"/>
          </w:tcPr>
          <w:p w14:paraId="715C022D" w14:textId="77777777" w:rsidR="000E743E" w:rsidRPr="00A964DB" w:rsidRDefault="000E743E" w:rsidP="004F4D07">
            <w:pPr>
              <w:jc w:val="center"/>
              <w:rPr>
                <w:color w:val="000000"/>
                <w:sz w:val="14"/>
                <w:szCs w:val="16"/>
              </w:rPr>
            </w:pPr>
            <w:r w:rsidRPr="00A964DB">
              <w:rPr>
                <w:color w:val="000000"/>
                <w:sz w:val="14"/>
                <w:szCs w:val="14"/>
              </w:rPr>
              <w:t>154003</w:t>
            </w:r>
          </w:p>
        </w:tc>
        <w:tc>
          <w:tcPr>
            <w:tcW w:w="6095" w:type="dxa"/>
            <w:noWrap/>
            <w:vAlign w:val="center"/>
            <w:hideMark/>
          </w:tcPr>
          <w:p w14:paraId="71CC6F8E"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RETROINSERCION DE MUSCULOS RECTOS (incluye pre quirúrgicos, derechos de sala, materiales y/o insumos quirúrgicos, honorarios oftalmólogo, post operatorios).</w:t>
            </w:r>
          </w:p>
        </w:tc>
        <w:tc>
          <w:tcPr>
            <w:tcW w:w="993" w:type="dxa"/>
            <w:noWrap/>
            <w:vAlign w:val="bottom"/>
            <w:hideMark/>
          </w:tcPr>
          <w:p w14:paraId="4AE09A7D"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259389A6"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37BCA332" w14:textId="77777777" w:rsidTr="004F4D07">
        <w:trPr>
          <w:trHeight w:val="20"/>
        </w:trPr>
        <w:tc>
          <w:tcPr>
            <w:tcW w:w="851" w:type="dxa"/>
            <w:noWrap/>
            <w:vAlign w:val="center"/>
            <w:hideMark/>
          </w:tcPr>
          <w:p w14:paraId="33113AA0" w14:textId="77777777" w:rsidR="000E743E" w:rsidRPr="00A964DB" w:rsidRDefault="000E743E" w:rsidP="004F4D07">
            <w:pPr>
              <w:jc w:val="center"/>
              <w:rPr>
                <w:color w:val="000000"/>
                <w:sz w:val="14"/>
                <w:szCs w:val="16"/>
              </w:rPr>
            </w:pPr>
            <w:r w:rsidRPr="00A964DB">
              <w:rPr>
                <w:color w:val="000000"/>
                <w:sz w:val="14"/>
                <w:szCs w:val="16"/>
              </w:rPr>
              <w:t>10</w:t>
            </w:r>
          </w:p>
        </w:tc>
        <w:tc>
          <w:tcPr>
            <w:tcW w:w="992" w:type="dxa"/>
            <w:vAlign w:val="center"/>
          </w:tcPr>
          <w:p w14:paraId="3702E657" w14:textId="77777777" w:rsidR="000E743E" w:rsidRPr="00A964DB" w:rsidRDefault="000E743E" w:rsidP="004F4D07">
            <w:pPr>
              <w:jc w:val="center"/>
              <w:rPr>
                <w:color w:val="000000"/>
                <w:sz w:val="14"/>
                <w:szCs w:val="16"/>
              </w:rPr>
            </w:pPr>
            <w:r w:rsidRPr="00A964DB">
              <w:rPr>
                <w:color w:val="000000"/>
                <w:sz w:val="14"/>
                <w:szCs w:val="14"/>
              </w:rPr>
              <w:t>154004</w:t>
            </w:r>
          </w:p>
        </w:tc>
        <w:tc>
          <w:tcPr>
            <w:tcW w:w="6095" w:type="dxa"/>
            <w:noWrap/>
            <w:vAlign w:val="center"/>
            <w:hideMark/>
          </w:tcPr>
          <w:p w14:paraId="054B65C2"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RETROINSERCION DE MUSCULOS OBLICUOS (incluye pre quirúrgicos, derechos de sala, materiales y/o insumos quirúrgicos, honorarios oftalmólogo, post operatorios).</w:t>
            </w:r>
          </w:p>
        </w:tc>
        <w:tc>
          <w:tcPr>
            <w:tcW w:w="993" w:type="dxa"/>
            <w:noWrap/>
            <w:vAlign w:val="bottom"/>
            <w:hideMark/>
          </w:tcPr>
          <w:p w14:paraId="388B8843"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5BF74270"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0CC5CF2E" w14:textId="77777777" w:rsidTr="004F4D07">
        <w:trPr>
          <w:trHeight w:val="20"/>
        </w:trPr>
        <w:tc>
          <w:tcPr>
            <w:tcW w:w="851" w:type="dxa"/>
            <w:noWrap/>
            <w:vAlign w:val="center"/>
            <w:hideMark/>
          </w:tcPr>
          <w:p w14:paraId="5ACD8D34" w14:textId="77777777" w:rsidR="000E743E" w:rsidRPr="00A964DB" w:rsidRDefault="000E743E" w:rsidP="004F4D07">
            <w:pPr>
              <w:jc w:val="center"/>
              <w:rPr>
                <w:color w:val="000000"/>
                <w:sz w:val="14"/>
                <w:szCs w:val="16"/>
              </w:rPr>
            </w:pPr>
            <w:r w:rsidRPr="00A964DB">
              <w:rPr>
                <w:color w:val="000000"/>
                <w:sz w:val="14"/>
                <w:szCs w:val="16"/>
              </w:rPr>
              <w:t>11</w:t>
            </w:r>
          </w:p>
        </w:tc>
        <w:tc>
          <w:tcPr>
            <w:tcW w:w="992" w:type="dxa"/>
            <w:vAlign w:val="center"/>
          </w:tcPr>
          <w:p w14:paraId="1AAEEE24" w14:textId="77777777" w:rsidR="000E743E" w:rsidRPr="00A964DB" w:rsidRDefault="000E743E" w:rsidP="004F4D07">
            <w:pPr>
              <w:jc w:val="center"/>
              <w:rPr>
                <w:color w:val="000000"/>
                <w:sz w:val="14"/>
                <w:szCs w:val="16"/>
              </w:rPr>
            </w:pPr>
            <w:r w:rsidRPr="00A964DB">
              <w:rPr>
                <w:color w:val="000000"/>
                <w:sz w:val="14"/>
                <w:szCs w:val="14"/>
              </w:rPr>
              <w:t>86101</w:t>
            </w:r>
          </w:p>
        </w:tc>
        <w:tc>
          <w:tcPr>
            <w:tcW w:w="6095" w:type="dxa"/>
            <w:noWrap/>
            <w:vAlign w:val="center"/>
            <w:hideMark/>
          </w:tcPr>
          <w:p w14:paraId="43F2A448"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BLEFAROPLASTIA (incluye pre quirúrgicos, derechos de sala, materiales y/o insumos quirúrgicos, honorarios oftalmólogo, post operatorios).</w:t>
            </w:r>
          </w:p>
        </w:tc>
        <w:tc>
          <w:tcPr>
            <w:tcW w:w="993" w:type="dxa"/>
            <w:noWrap/>
            <w:vAlign w:val="bottom"/>
            <w:hideMark/>
          </w:tcPr>
          <w:p w14:paraId="4E9549C1"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503B44A8"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27C9E1E2" w14:textId="77777777" w:rsidTr="004F4D07">
        <w:trPr>
          <w:trHeight w:val="20"/>
        </w:trPr>
        <w:tc>
          <w:tcPr>
            <w:tcW w:w="851" w:type="dxa"/>
            <w:noWrap/>
            <w:vAlign w:val="center"/>
            <w:hideMark/>
          </w:tcPr>
          <w:p w14:paraId="1BA9CBA4"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12</w:t>
            </w:r>
          </w:p>
        </w:tc>
        <w:tc>
          <w:tcPr>
            <w:tcW w:w="992" w:type="dxa"/>
            <w:vAlign w:val="center"/>
          </w:tcPr>
          <w:p w14:paraId="5BF60155"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147401</w:t>
            </w:r>
          </w:p>
        </w:tc>
        <w:tc>
          <w:tcPr>
            <w:tcW w:w="6095" w:type="dxa"/>
            <w:noWrap/>
            <w:vAlign w:val="center"/>
            <w:hideMark/>
          </w:tcPr>
          <w:p w14:paraId="079E00E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VITRECTOMÍA VIA POSTERIOR CON INSERCIÓN DE SILICÓN O GASES incluye pre quirúrgicos, derechos de sala, materiales y/o insumos quirúrgicos, honorarios oftalmólogo, post operatorios).</w:t>
            </w:r>
          </w:p>
        </w:tc>
        <w:tc>
          <w:tcPr>
            <w:tcW w:w="993" w:type="dxa"/>
            <w:noWrap/>
            <w:vAlign w:val="bottom"/>
            <w:hideMark/>
          </w:tcPr>
          <w:p w14:paraId="539594C1"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2C788D1A"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10F82932" w14:textId="77777777" w:rsidTr="004F4D07">
        <w:trPr>
          <w:trHeight w:val="20"/>
        </w:trPr>
        <w:tc>
          <w:tcPr>
            <w:tcW w:w="851" w:type="dxa"/>
            <w:noWrap/>
            <w:vAlign w:val="center"/>
            <w:hideMark/>
          </w:tcPr>
          <w:p w14:paraId="06EB60D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13</w:t>
            </w:r>
          </w:p>
        </w:tc>
        <w:tc>
          <w:tcPr>
            <w:tcW w:w="992" w:type="dxa"/>
            <w:vAlign w:val="center"/>
          </w:tcPr>
          <w:p w14:paraId="0EEFB5E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147403</w:t>
            </w:r>
          </w:p>
        </w:tc>
        <w:tc>
          <w:tcPr>
            <w:tcW w:w="6095" w:type="dxa"/>
            <w:noWrap/>
            <w:vAlign w:val="center"/>
            <w:hideMark/>
          </w:tcPr>
          <w:p w14:paraId="1D217067"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VITRECTOMÍA ANTERIOR Y/O POSTERIOR ASISTIDA incluye pre quirúrgicos, derechos de sala, materiales y/o insumos quirúrgicos, honorarios oftalmólogo, post operatorios).</w:t>
            </w:r>
          </w:p>
        </w:tc>
        <w:tc>
          <w:tcPr>
            <w:tcW w:w="993" w:type="dxa"/>
            <w:noWrap/>
            <w:vAlign w:val="bottom"/>
            <w:hideMark/>
          </w:tcPr>
          <w:p w14:paraId="26E1D5F8"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40DA4790"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5F7F6C27" w14:textId="77777777" w:rsidTr="004F4D07">
        <w:trPr>
          <w:trHeight w:val="20"/>
        </w:trPr>
        <w:tc>
          <w:tcPr>
            <w:tcW w:w="851" w:type="dxa"/>
            <w:noWrap/>
            <w:vAlign w:val="center"/>
            <w:hideMark/>
          </w:tcPr>
          <w:p w14:paraId="1B511A64"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14</w:t>
            </w:r>
          </w:p>
        </w:tc>
        <w:tc>
          <w:tcPr>
            <w:tcW w:w="992" w:type="dxa"/>
            <w:vAlign w:val="center"/>
          </w:tcPr>
          <w:p w14:paraId="116E1CC9"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147402</w:t>
            </w:r>
          </w:p>
        </w:tc>
        <w:tc>
          <w:tcPr>
            <w:tcW w:w="6095" w:type="dxa"/>
            <w:noWrap/>
            <w:vAlign w:val="center"/>
            <w:hideMark/>
          </w:tcPr>
          <w:p w14:paraId="4853162C"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VITRECTOMIA VÍA POSTERIOR CON RETINOPEXIA incluye pre quirúrgicos, derechos de sala, materiales y/o insumos quirúrgicos, honorarios oftalmólogo, post operatorios).</w:t>
            </w:r>
          </w:p>
        </w:tc>
        <w:tc>
          <w:tcPr>
            <w:tcW w:w="993" w:type="dxa"/>
            <w:noWrap/>
            <w:vAlign w:val="bottom"/>
            <w:hideMark/>
          </w:tcPr>
          <w:p w14:paraId="368676F1"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5F8DD709"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1EC566EB" w14:textId="77777777" w:rsidTr="004F4D07">
        <w:trPr>
          <w:trHeight w:val="20"/>
        </w:trPr>
        <w:tc>
          <w:tcPr>
            <w:tcW w:w="851" w:type="dxa"/>
            <w:noWrap/>
            <w:vAlign w:val="center"/>
            <w:hideMark/>
          </w:tcPr>
          <w:p w14:paraId="366505FC"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15</w:t>
            </w:r>
          </w:p>
        </w:tc>
        <w:tc>
          <w:tcPr>
            <w:tcW w:w="992" w:type="dxa"/>
            <w:vAlign w:val="center"/>
          </w:tcPr>
          <w:p w14:paraId="5CA36B0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147403</w:t>
            </w:r>
          </w:p>
        </w:tc>
        <w:tc>
          <w:tcPr>
            <w:tcW w:w="6095" w:type="dxa"/>
            <w:noWrap/>
            <w:vAlign w:val="center"/>
            <w:hideMark/>
          </w:tcPr>
          <w:p w14:paraId="044D4376"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VITRECTOMÍA POSTERIOR CON ENDOLASER O CRIOTERAPIA incluye pre quirúrgicos, derechos de sala, materiales y/o insumos quirúrgicos, honorarios oftalmólogo, post operatorios).</w:t>
            </w:r>
          </w:p>
        </w:tc>
        <w:tc>
          <w:tcPr>
            <w:tcW w:w="993" w:type="dxa"/>
            <w:noWrap/>
            <w:vAlign w:val="bottom"/>
            <w:hideMark/>
          </w:tcPr>
          <w:p w14:paraId="2321B287"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5ECAA268"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6934E52A" w14:textId="77777777" w:rsidTr="004F4D07">
        <w:trPr>
          <w:trHeight w:val="20"/>
        </w:trPr>
        <w:tc>
          <w:tcPr>
            <w:tcW w:w="851" w:type="dxa"/>
            <w:noWrap/>
            <w:vAlign w:val="center"/>
            <w:hideMark/>
          </w:tcPr>
          <w:p w14:paraId="160A17D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16</w:t>
            </w:r>
          </w:p>
        </w:tc>
        <w:tc>
          <w:tcPr>
            <w:tcW w:w="992" w:type="dxa"/>
            <w:vAlign w:val="center"/>
          </w:tcPr>
          <w:p w14:paraId="1C4278F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147405</w:t>
            </w:r>
          </w:p>
        </w:tc>
        <w:tc>
          <w:tcPr>
            <w:tcW w:w="6095" w:type="dxa"/>
            <w:noWrap/>
            <w:vAlign w:val="center"/>
            <w:hideMark/>
          </w:tcPr>
          <w:p w14:paraId="3D2762FD"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VITRECTOMIA POSTERIOR CON RETIRO DE MATERIAL IMPLANTADO incluye pre quirúrgicos, derechos de sala, materiales y/o insumos quirúrgicos, honorarios oftalmólogo, post operatorios).</w:t>
            </w:r>
          </w:p>
        </w:tc>
        <w:tc>
          <w:tcPr>
            <w:tcW w:w="993" w:type="dxa"/>
            <w:noWrap/>
            <w:vAlign w:val="bottom"/>
            <w:hideMark/>
          </w:tcPr>
          <w:p w14:paraId="2B0D53C9"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c>
          <w:tcPr>
            <w:tcW w:w="1090" w:type="dxa"/>
            <w:noWrap/>
            <w:vAlign w:val="bottom"/>
            <w:hideMark/>
          </w:tcPr>
          <w:p w14:paraId="3954119F" w14:textId="77777777" w:rsidR="000E743E" w:rsidRPr="00A964DB" w:rsidRDefault="000E743E" w:rsidP="004F4D07">
            <w:pPr>
              <w:rPr>
                <w:rFonts w:ascii="Calibri" w:hAnsi="Calibri"/>
                <w:color w:val="000000"/>
                <w:sz w:val="14"/>
              </w:rPr>
            </w:pPr>
            <w:r w:rsidRPr="00A964DB">
              <w:rPr>
                <w:rFonts w:ascii="Calibri" w:hAnsi="Calibri"/>
                <w:color w:val="000000"/>
                <w:sz w:val="14"/>
              </w:rPr>
              <w:t> </w:t>
            </w:r>
          </w:p>
        </w:tc>
      </w:tr>
      <w:tr w:rsidR="000E743E" w:rsidRPr="00A964DB" w14:paraId="78095723" w14:textId="77777777" w:rsidTr="004F4D07">
        <w:trPr>
          <w:trHeight w:val="20"/>
        </w:trPr>
        <w:tc>
          <w:tcPr>
            <w:tcW w:w="851" w:type="dxa"/>
            <w:noWrap/>
            <w:vAlign w:val="center"/>
          </w:tcPr>
          <w:p w14:paraId="2D486562"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17</w:t>
            </w:r>
          </w:p>
        </w:tc>
        <w:tc>
          <w:tcPr>
            <w:tcW w:w="992" w:type="dxa"/>
            <w:vAlign w:val="center"/>
          </w:tcPr>
          <w:p w14:paraId="4D66345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103204</w:t>
            </w:r>
          </w:p>
        </w:tc>
        <w:tc>
          <w:tcPr>
            <w:tcW w:w="6095" w:type="dxa"/>
            <w:noWrap/>
            <w:vAlign w:val="center"/>
          </w:tcPr>
          <w:p w14:paraId="64F3FD32"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ABLACIÓN DE LESION O TEJIDO DE CONJUTIVA (incluye derechos de sala, materiales y/o insumos quirúrgicos, honorarios de oftalmología, post – operatorios).</w:t>
            </w:r>
          </w:p>
        </w:tc>
        <w:tc>
          <w:tcPr>
            <w:tcW w:w="993" w:type="dxa"/>
            <w:noWrap/>
            <w:vAlign w:val="bottom"/>
          </w:tcPr>
          <w:p w14:paraId="7F455B73" w14:textId="77777777" w:rsidR="000E743E" w:rsidRPr="00A964DB" w:rsidRDefault="000E743E" w:rsidP="004F4D07">
            <w:pPr>
              <w:rPr>
                <w:rFonts w:ascii="Calibri" w:hAnsi="Calibri"/>
                <w:color w:val="000000"/>
                <w:sz w:val="14"/>
              </w:rPr>
            </w:pPr>
          </w:p>
        </w:tc>
        <w:tc>
          <w:tcPr>
            <w:tcW w:w="1090" w:type="dxa"/>
            <w:noWrap/>
            <w:vAlign w:val="bottom"/>
          </w:tcPr>
          <w:p w14:paraId="22D24763" w14:textId="77777777" w:rsidR="000E743E" w:rsidRPr="00A964DB" w:rsidRDefault="000E743E" w:rsidP="004F4D07">
            <w:pPr>
              <w:rPr>
                <w:rFonts w:ascii="Calibri" w:hAnsi="Calibri"/>
                <w:color w:val="000000"/>
                <w:sz w:val="14"/>
              </w:rPr>
            </w:pPr>
          </w:p>
        </w:tc>
      </w:tr>
      <w:tr w:rsidR="000E743E" w:rsidRPr="00A964DB" w14:paraId="4039CB94" w14:textId="77777777" w:rsidTr="004F4D07">
        <w:trPr>
          <w:trHeight w:val="20"/>
        </w:trPr>
        <w:tc>
          <w:tcPr>
            <w:tcW w:w="851" w:type="dxa"/>
            <w:noWrap/>
            <w:vAlign w:val="center"/>
          </w:tcPr>
          <w:p w14:paraId="1960C012"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18</w:t>
            </w:r>
          </w:p>
        </w:tc>
        <w:tc>
          <w:tcPr>
            <w:tcW w:w="992" w:type="dxa"/>
            <w:vAlign w:val="center"/>
          </w:tcPr>
          <w:p w14:paraId="2FB52AD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127501</w:t>
            </w:r>
          </w:p>
        </w:tc>
        <w:tc>
          <w:tcPr>
            <w:tcW w:w="6095" w:type="dxa"/>
            <w:noWrap/>
            <w:vAlign w:val="center"/>
          </w:tcPr>
          <w:p w14:paraId="543830D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TRABECULOPLASTIA ASISTIDA (UNILATERAL) incluye derechos de sala, materiales y/o insumos quirúrgicos, honorarios de oftalmología, post – operatorios).</w:t>
            </w:r>
          </w:p>
        </w:tc>
        <w:tc>
          <w:tcPr>
            <w:tcW w:w="993" w:type="dxa"/>
            <w:noWrap/>
            <w:vAlign w:val="bottom"/>
          </w:tcPr>
          <w:p w14:paraId="0AB6D305" w14:textId="77777777" w:rsidR="000E743E" w:rsidRPr="00A964DB" w:rsidRDefault="000E743E" w:rsidP="004F4D07">
            <w:pPr>
              <w:rPr>
                <w:rFonts w:ascii="Calibri" w:hAnsi="Calibri"/>
                <w:color w:val="000000"/>
                <w:sz w:val="14"/>
              </w:rPr>
            </w:pPr>
          </w:p>
        </w:tc>
        <w:tc>
          <w:tcPr>
            <w:tcW w:w="1090" w:type="dxa"/>
            <w:noWrap/>
            <w:vAlign w:val="bottom"/>
          </w:tcPr>
          <w:p w14:paraId="22CA26A8" w14:textId="77777777" w:rsidR="000E743E" w:rsidRPr="00A964DB" w:rsidRDefault="000E743E" w:rsidP="004F4D07">
            <w:pPr>
              <w:rPr>
                <w:rFonts w:ascii="Calibri" w:hAnsi="Calibri"/>
                <w:color w:val="000000"/>
                <w:sz w:val="14"/>
              </w:rPr>
            </w:pPr>
          </w:p>
        </w:tc>
      </w:tr>
      <w:tr w:rsidR="000E743E" w:rsidRPr="00A964DB" w14:paraId="1C3BEEDF" w14:textId="77777777" w:rsidTr="004F4D07">
        <w:trPr>
          <w:trHeight w:val="20"/>
        </w:trPr>
        <w:tc>
          <w:tcPr>
            <w:tcW w:w="851" w:type="dxa"/>
            <w:noWrap/>
            <w:vAlign w:val="center"/>
          </w:tcPr>
          <w:p w14:paraId="0443D0B9"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19</w:t>
            </w:r>
          </w:p>
        </w:tc>
        <w:tc>
          <w:tcPr>
            <w:tcW w:w="992" w:type="dxa"/>
            <w:vAlign w:val="center"/>
          </w:tcPr>
          <w:p w14:paraId="38AB0886"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123203</w:t>
            </w:r>
          </w:p>
        </w:tc>
        <w:tc>
          <w:tcPr>
            <w:tcW w:w="6095" w:type="dxa"/>
            <w:noWrap/>
            <w:vAlign w:val="center"/>
          </w:tcPr>
          <w:p w14:paraId="1472C2D1"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LISIS DE SINEQUIAS POSTERIORES (UNILATERAL) incluye derechos de sala, materiales y/o insumos quirúrgicos, honorarios de oftalmología, post – operatorios).</w:t>
            </w:r>
          </w:p>
        </w:tc>
        <w:tc>
          <w:tcPr>
            <w:tcW w:w="993" w:type="dxa"/>
            <w:noWrap/>
            <w:vAlign w:val="bottom"/>
          </w:tcPr>
          <w:p w14:paraId="11A88001" w14:textId="77777777" w:rsidR="000E743E" w:rsidRPr="00A964DB" w:rsidRDefault="000E743E" w:rsidP="004F4D07">
            <w:pPr>
              <w:rPr>
                <w:rFonts w:ascii="Calibri" w:hAnsi="Calibri"/>
                <w:color w:val="000000"/>
                <w:sz w:val="14"/>
              </w:rPr>
            </w:pPr>
          </w:p>
        </w:tc>
        <w:tc>
          <w:tcPr>
            <w:tcW w:w="1090" w:type="dxa"/>
            <w:noWrap/>
            <w:vAlign w:val="bottom"/>
          </w:tcPr>
          <w:p w14:paraId="0843630F" w14:textId="77777777" w:rsidR="000E743E" w:rsidRPr="00A964DB" w:rsidRDefault="000E743E" w:rsidP="004F4D07">
            <w:pPr>
              <w:rPr>
                <w:rFonts w:ascii="Calibri" w:hAnsi="Calibri"/>
                <w:color w:val="000000"/>
                <w:sz w:val="14"/>
              </w:rPr>
            </w:pPr>
          </w:p>
        </w:tc>
      </w:tr>
      <w:tr w:rsidR="000E743E" w:rsidRPr="00A964DB" w14:paraId="3B3ADA75" w14:textId="77777777" w:rsidTr="004F4D07">
        <w:trPr>
          <w:trHeight w:val="20"/>
        </w:trPr>
        <w:tc>
          <w:tcPr>
            <w:tcW w:w="851" w:type="dxa"/>
            <w:noWrap/>
            <w:vAlign w:val="center"/>
          </w:tcPr>
          <w:p w14:paraId="4247B23C"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20</w:t>
            </w:r>
          </w:p>
        </w:tc>
        <w:tc>
          <w:tcPr>
            <w:tcW w:w="992" w:type="dxa"/>
            <w:vAlign w:val="center"/>
          </w:tcPr>
          <w:p w14:paraId="538D7DB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86001</w:t>
            </w:r>
          </w:p>
        </w:tc>
        <w:tc>
          <w:tcPr>
            <w:tcW w:w="6095" w:type="dxa"/>
            <w:noWrap/>
            <w:vAlign w:val="center"/>
          </w:tcPr>
          <w:p w14:paraId="761DA29C"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RECONSTRUCCION DE PARPADOS CON COLGAJO (UNILATERAL) incluye derechos de sala, materiales y/o insumos quirúrgicos, honorarios de oftalmología, post – operatorios).</w:t>
            </w:r>
          </w:p>
        </w:tc>
        <w:tc>
          <w:tcPr>
            <w:tcW w:w="993" w:type="dxa"/>
            <w:noWrap/>
            <w:vAlign w:val="bottom"/>
          </w:tcPr>
          <w:p w14:paraId="69F42A8A" w14:textId="77777777" w:rsidR="000E743E" w:rsidRPr="00A964DB" w:rsidRDefault="000E743E" w:rsidP="004F4D07">
            <w:pPr>
              <w:rPr>
                <w:rFonts w:ascii="Calibri" w:hAnsi="Calibri"/>
                <w:color w:val="000000"/>
                <w:sz w:val="14"/>
              </w:rPr>
            </w:pPr>
          </w:p>
        </w:tc>
        <w:tc>
          <w:tcPr>
            <w:tcW w:w="1090" w:type="dxa"/>
            <w:noWrap/>
            <w:vAlign w:val="bottom"/>
          </w:tcPr>
          <w:p w14:paraId="5710D150" w14:textId="77777777" w:rsidR="000E743E" w:rsidRPr="00A964DB" w:rsidRDefault="000E743E" w:rsidP="004F4D07">
            <w:pPr>
              <w:rPr>
                <w:rFonts w:ascii="Calibri" w:hAnsi="Calibri"/>
                <w:color w:val="000000"/>
                <w:sz w:val="14"/>
              </w:rPr>
            </w:pPr>
          </w:p>
        </w:tc>
      </w:tr>
      <w:tr w:rsidR="000E743E" w:rsidRPr="00A964DB" w14:paraId="4624C84C" w14:textId="77777777" w:rsidTr="004F4D07">
        <w:trPr>
          <w:trHeight w:val="20"/>
        </w:trPr>
        <w:tc>
          <w:tcPr>
            <w:tcW w:w="851" w:type="dxa"/>
            <w:noWrap/>
            <w:vAlign w:val="center"/>
          </w:tcPr>
          <w:p w14:paraId="5BDB7FA9"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21</w:t>
            </w:r>
          </w:p>
        </w:tc>
        <w:tc>
          <w:tcPr>
            <w:tcW w:w="992" w:type="dxa"/>
            <w:vAlign w:val="center"/>
          </w:tcPr>
          <w:p w14:paraId="0EBD6956"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952601</w:t>
            </w:r>
          </w:p>
        </w:tc>
        <w:tc>
          <w:tcPr>
            <w:tcW w:w="6095" w:type="dxa"/>
            <w:noWrap/>
            <w:vAlign w:val="center"/>
          </w:tcPr>
          <w:p w14:paraId="137ED426"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TONOGRAFIA OCULAR CON PRUEBAS PROVOCATIVAS (UNILATERAL)</w:t>
            </w:r>
          </w:p>
        </w:tc>
        <w:tc>
          <w:tcPr>
            <w:tcW w:w="993" w:type="dxa"/>
            <w:noWrap/>
            <w:vAlign w:val="bottom"/>
          </w:tcPr>
          <w:p w14:paraId="039D695C" w14:textId="77777777" w:rsidR="000E743E" w:rsidRPr="00A964DB" w:rsidRDefault="000E743E" w:rsidP="004F4D07">
            <w:pPr>
              <w:rPr>
                <w:rFonts w:ascii="Calibri" w:hAnsi="Calibri"/>
                <w:color w:val="000000"/>
                <w:sz w:val="14"/>
              </w:rPr>
            </w:pPr>
          </w:p>
        </w:tc>
        <w:tc>
          <w:tcPr>
            <w:tcW w:w="1090" w:type="dxa"/>
            <w:noWrap/>
            <w:vAlign w:val="bottom"/>
          </w:tcPr>
          <w:p w14:paraId="48DFA0B3" w14:textId="77777777" w:rsidR="000E743E" w:rsidRPr="00A964DB" w:rsidRDefault="000E743E" w:rsidP="004F4D07">
            <w:pPr>
              <w:rPr>
                <w:rFonts w:ascii="Calibri" w:hAnsi="Calibri"/>
                <w:color w:val="000000"/>
                <w:sz w:val="14"/>
              </w:rPr>
            </w:pPr>
          </w:p>
        </w:tc>
      </w:tr>
      <w:tr w:rsidR="000E743E" w:rsidRPr="00A964DB" w14:paraId="5D8CEA57" w14:textId="77777777" w:rsidTr="004F4D07">
        <w:trPr>
          <w:trHeight w:val="20"/>
        </w:trPr>
        <w:tc>
          <w:tcPr>
            <w:tcW w:w="851" w:type="dxa"/>
            <w:noWrap/>
            <w:vAlign w:val="center"/>
          </w:tcPr>
          <w:p w14:paraId="0C24DA36"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22</w:t>
            </w:r>
          </w:p>
        </w:tc>
        <w:tc>
          <w:tcPr>
            <w:tcW w:w="992" w:type="dxa"/>
            <w:vAlign w:val="center"/>
          </w:tcPr>
          <w:p w14:paraId="7CD411D8"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83003</w:t>
            </w:r>
          </w:p>
        </w:tc>
        <w:tc>
          <w:tcPr>
            <w:tcW w:w="6095" w:type="dxa"/>
            <w:noWrap/>
            <w:vAlign w:val="center"/>
          </w:tcPr>
          <w:p w14:paraId="6EBD8F91"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CORRECIÓN DE PTOSIS PALPEBRAL POR RESECCION EXTERNA DE ELEVADOR VIA ANTERIOR (UNILATERAL) incluye derechos de sala, materiales y/o insumos quirúrgicos, honorarios de oftalmología, post – operatorios).</w:t>
            </w:r>
          </w:p>
        </w:tc>
        <w:tc>
          <w:tcPr>
            <w:tcW w:w="993" w:type="dxa"/>
            <w:noWrap/>
            <w:vAlign w:val="bottom"/>
          </w:tcPr>
          <w:p w14:paraId="79399081" w14:textId="77777777" w:rsidR="000E743E" w:rsidRPr="00A964DB" w:rsidRDefault="000E743E" w:rsidP="004F4D07">
            <w:pPr>
              <w:rPr>
                <w:rFonts w:ascii="Calibri" w:hAnsi="Calibri"/>
                <w:color w:val="000000"/>
                <w:sz w:val="14"/>
              </w:rPr>
            </w:pPr>
          </w:p>
        </w:tc>
        <w:tc>
          <w:tcPr>
            <w:tcW w:w="1090" w:type="dxa"/>
            <w:noWrap/>
            <w:vAlign w:val="bottom"/>
          </w:tcPr>
          <w:p w14:paraId="3069952F" w14:textId="77777777" w:rsidR="000E743E" w:rsidRPr="00A964DB" w:rsidRDefault="000E743E" w:rsidP="004F4D07">
            <w:pPr>
              <w:rPr>
                <w:rFonts w:ascii="Calibri" w:hAnsi="Calibri"/>
                <w:color w:val="000000"/>
                <w:sz w:val="14"/>
              </w:rPr>
            </w:pPr>
          </w:p>
        </w:tc>
      </w:tr>
      <w:tr w:rsidR="000E743E" w:rsidRPr="00A964DB" w14:paraId="3E9B3F6F" w14:textId="77777777" w:rsidTr="004F4D07">
        <w:trPr>
          <w:trHeight w:val="20"/>
        </w:trPr>
        <w:tc>
          <w:tcPr>
            <w:tcW w:w="851" w:type="dxa"/>
            <w:noWrap/>
            <w:vAlign w:val="center"/>
          </w:tcPr>
          <w:p w14:paraId="0206E34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lastRenderedPageBreak/>
              <w:t>23</w:t>
            </w:r>
          </w:p>
        </w:tc>
        <w:tc>
          <w:tcPr>
            <w:tcW w:w="992" w:type="dxa"/>
            <w:vAlign w:val="center"/>
          </w:tcPr>
          <w:p w14:paraId="5D49BBD6"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952901</w:t>
            </w:r>
          </w:p>
        </w:tc>
        <w:tc>
          <w:tcPr>
            <w:tcW w:w="6095" w:type="dxa"/>
            <w:noWrap/>
            <w:vAlign w:val="center"/>
          </w:tcPr>
          <w:p w14:paraId="70B7DE8D"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PRUEBA DE PROVOCACIÓN CONJUNTIVAL CON ALERGENOS TEST SCHIRMER (UNILATERAL) incluye derechos de sala, materiales y/o insumos quirúrgicos, honorarios de oftalmología, post – operatorios).</w:t>
            </w:r>
          </w:p>
        </w:tc>
        <w:tc>
          <w:tcPr>
            <w:tcW w:w="993" w:type="dxa"/>
            <w:noWrap/>
            <w:vAlign w:val="bottom"/>
          </w:tcPr>
          <w:p w14:paraId="58E1C7F3" w14:textId="77777777" w:rsidR="000E743E" w:rsidRPr="00A964DB" w:rsidRDefault="000E743E" w:rsidP="004F4D07">
            <w:pPr>
              <w:rPr>
                <w:rFonts w:ascii="Calibri" w:hAnsi="Calibri"/>
                <w:color w:val="000000"/>
                <w:sz w:val="14"/>
              </w:rPr>
            </w:pPr>
          </w:p>
        </w:tc>
        <w:tc>
          <w:tcPr>
            <w:tcW w:w="1090" w:type="dxa"/>
            <w:noWrap/>
            <w:vAlign w:val="bottom"/>
          </w:tcPr>
          <w:p w14:paraId="68C09183" w14:textId="77777777" w:rsidR="000E743E" w:rsidRPr="00A964DB" w:rsidRDefault="000E743E" w:rsidP="004F4D07">
            <w:pPr>
              <w:rPr>
                <w:rFonts w:ascii="Calibri" w:hAnsi="Calibri"/>
                <w:color w:val="000000"/>
                <w:sz w:val="14"/>
              </w:rPr>
            </w:pPr>
          </w:p>
        </w:tc>
      </w:tr>
      <w:tr w:rsidR="000E743E" w:rsidRPr="00A964DB" w14:paraId="1CDBCA69" w14:textId="77777777" w:rsidTr="004F4D07">
        <w:trPr>
          <w:trHeight w:val="20"/>
        </w:trPr>
        <w:tc>
          <w:tcPr>
            <w:tcW w:w="851" w:type="dxa"/>
            <w:noWrap/>
            <w:vAlign w:val="center"/>
          </w:tcPr>
          <w:p w14:paraId="64DD4DEE"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24</w:t>
            </w:r>
          </w:p>
        </w:tc>
        <w:tc>
          <w:tcPr>
            <w:tcW w:w="992" w:type="dxa"/>
            <w:vAlign w:val="center"/>
          </w:tcPr>
          <w:p w14:paraId="19037DA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97101</w:t>
            </w:r>
          </w:p>
        </w:tc>
        <w:tc>
          <w:tcPr>
            <w:tcW w:w="6095" w:type="dxa"/>
            <w:noWrap/>
            <w:vAlign w:val="center"/>
          </w:tcPr>
          <w:p w14:paraId="35F92400"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PLASTIA DE CANICULOS LAGRIMALES (UNILATERAL) incluye derechos de sala, materiales y/o insumos quirúrgicos, honorarios de oftalmología, post – operatorios).</w:t>
            </w:r>
          </w:p>
        </w:tc>
        <w:tc>
          <w:tcPr>
            <w:tcW w:w="993" w:type="dxa"/>
            <w:noWrap/>
            <w:vAlign w:val="bottom"/>
          </w:tcPr>
          <w:p w14:paraId="31E6D8C9" w14:textId="77777777" w:rsidR="000E743E" w:rsidRPr="00A964DB" w:rsidRDefault="000E743E" w:rsidP="004F4D07">
            <w:pPr>
              <w:rPr>
                <w:rFonts w:ascii="Calibri" w:hAnsi="Calibri"/>
                <w:color w:val="000000"/>
                <w:sz w:val="14"/>
              </w:rPr>
            </w:pPr>
          </w:p>
        </w:tc>
        <w:tc>
          <w:tcPr>
            <w:tcW w:w="1090" w:type="dxa"/>
            <w:noWrap/>
            <w:vAlign w:val="bottom"/>
          </w:tcPr>
          <w:p w14:paraId="0017671F" w14:textId="77777777" w:rsidR="000E743E" w:rsidRPr="00A964DB" w:rsidRDefault="000E743E" w:rsidP="004F4D07">
            <w:pPr>
              <w:rPr>
                <w:rFonts w:ascii="Calibri" w:hAnsi="Calibri"/>
                <w:color w:val="000000"/>
                <w:sz w:val="14"/>
              </w:rPr>
            </w:pPr>
          </w:p>
        </w:tc>
      </w:tr>
      <w:tr w:rsidR="000E743E" w:rsidRPr="00A964DB" w14:paraId="5A196059" w14:textId="77777777" w:rsidTr="004F4D07">
        <w:trPr>
          <w:trHeight w:val="20"/>
        </w:trPr>
        <w:tc>
          <w:tcPr>
            <w:tcW w:w="851" w:type="dxa"/>
            <w:noWrap/>
            <w:vAlign w:val="center"/>
          </w:tcPr>
          <w:p w14:paraId="36F0CFD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25</w:t>
            </w:r>
          </w:p>
        </w:tc>
        <w:tc>
          <w:tcPr>
            <w:tcW w:w="992" w:type="dxa"/>
            <w:vAlign w:val="center"/>
          </w:tcPr>
          <w:p w14:paraId="4F61A32C"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154001</w:t>
            </w:r>
          </w:p>
        </w:tc>
        <w:tc>
          <w:tcPr>
            <w:tcW w:w="6095" w:type="dxa"/>
            <w:noWrap/>
            <w:vAlign w:val="center"/>
          </w:tcPr>
          <w:p w14:paraId="6FBDC0CC"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REINSERCION DE MUSCULOS RECTOS (AMBOS OJOS) incluye derechos de sala, materiales y/o insumos quirúrgicos, honorarios de oftalmología, post – operatorios).</w:t>
            </w:r>
          </w:p>
        </w:tc>
        <w:tc>
          <w:tcPr>
            <w:tcW w:w="993" w:type="dxa"/>
            <w:noWrap/>
            <w:vAlign w:val="bottom"/>
          </w:tcPr>
          <w:p w14:paraId="5D9A4EF0" w14:textId="77777777" w:rsidR="000E743E" w:rsidRPr="00A964DB" w:rsidRDefault="000E743E" w:rsidP="004F4D07">
            <w:pPr>
              <w:rPr>
                <w:rFonts w:ascii="Calibri" w:hAnsi="Calibri"/>
                <w:color w:val="000000"/>
                <w:sz w:val="14"/>
              </w:rPr>
            </w:pPr>
          </w:p>
        </w:tc>
        <w:tc>
          <w:tcPr>
            <w:tcW w:w="1090" w:type="dxa"/>
            <w:noWrap/>
            <w:vAlign w:val="bottom"/>
          </w:tcPr>
          <w:p w14:paraId="03D33EB5" w14:textId="77777777" w:rsidR="000E743E" w:rsidRPr="00A964DB" w:rsidRDefault="000E743E" w:rsidP="004F4D07">
            <w:pPr>
              <w:rPr>
                <w:rFonts w:ascii="Calibri" w:hAnsi="Calibri"/>
                <w:color w:val="000000"/>
                <w:sz w:val="14"/>
              </w:rPr>
            </w:pPr>
          </w:p>
        </w:tc>
      </w:tr>
      <w:tr w:rsidR="000E743E" w:rsidRPr="00A964DB" w14:paraId="0B704772" w14:textId="77777777" w:rsidTr="004F4D07">
        <w:trPr>
          <w:trHeight w:val="20"/>
        </w:trPr>
        <w:tc>
          <w:tcPr>
            <w:tcW w:w="851" w:type="dxa"/>
            <w:noWrap/>
            <w:vAlign w:val="center"/>
          </w:tcPr>
          <w:p w14:paraId="1A9211D2"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26</w:t>
            </w:r>
          </w:p>
        </w:tc>
        <w:tc>
          <w:tcPr>
            <w:tcW w:w="992" w:type="dxa"/>
            <w:vAlign w:val="center"/>
          </w:tcPr>
          <w:p w14:paraId="70C276C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6"/>
              </w:rPr>
              <w:t>115307</w:t>
            </w:r>
          </w:p>
        </w:tc>
        <w:tc>
          <w:tcPr>
            <w:tcW w:w="6095" w:type="dxa"/>
            <w:noWrap/>
            <w:vAlign w:val="center"/>
          </w:tcPr>
          <w:p w14:paraId="6F54D503"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QUERATECTOMIA MANUAL (AMBOS OJOS) (incluye derechos de sala, materiales y/o insumos quirúrgicos, honorarios de oftalmología, post – operatorios).</w:t>
            </w:r>
          </w:p>
        </w:tc>
        <w:tc>
          <w:tcPr>
            <w:tcW w:w="993" w:type="dxa"/>
            <w:noWrap/>
            <w:vAlign w:val="bottom"/>
          </w:tcPr>
          <w:p w14:paraId="247CD0FF" w14:textId="77777777" w:rsidR="000E743E" w:rsidRPr="00A964DB" w:rsidRDefault="000E743E" w:rsidP="004F4D07">
            <w:pPr>
              <w:rPr>
                <w:rFonts w:ascii="Calibri" w:hAnsi="Calibri"/>
                <w:color w:val="000000"/>
                <w:sz w:val="14"/>
              </w:rPr>
            </w:pPr>
          </w:p>
        </w:tc>
        <w:tc>
          <w:tcPr>
            <w:tcW w:w="1090" w:type="dxa"/>
            <w:noWrap/>
            <w:vAlign w:val="bottom"/>
          </w:tcPr>
          <w:p w14:paraId="636A98AE" w14:textId="77777777" w:rsidR="000E743E" w:rsidRPr="00A964DB" w:rsidRDefault="000E743E" w:rsidP="004F4D07">
            <w:pPr>
              <w:rPr>
                <w:rFonts w:ascii="Calibri" w:hAnsi="Calibri"/>
                <w:color w:val="000000"/>
                <w:sz w:val="14"/>
              </w:rPr>
            </w:pPr>
          </w:p>
        </w:tc>
      </w:tr>
      <w:tr w:rsidR="000E743E" w:rsidRPr="00A964DB" w14:paraId="31D6BD69" w14:textId="77777777" w:rsidTr="004F4D07">
        <w:trPr>
          <w:trHeight w:val="20"/>
        </w:trPr>
        <w:tc>
          <w:tcPr>
            <w:tcW w:w="851" w:type="dxa"/>
            <w:noWrap/>
            <w:vAlign w:val="center"/>
          </w:tcPr>
          <w:p w14:paraId="6D719A08"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27</w:t>
            </w:r>
          </w:p>
        </w:tc>
        <w:tc>
          <w:tcPr>
            <w:tcW w:w="992" w:type="dxa"/>
            <w:vAlign w:val="center"/>
          </w:tcPr>
          <w:p w14:paraId="3A2F18E5"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6"/>
              </w:rPr>
              <w:t>143403</w:t>
            </w:r>
          </w:p>
        </w:tc>
        <w:tc>
          <w:tcPr>
            <w:tcW w:w="6095" w:type="dxa"/>
            <w:noWrap/>
            <w:vAlign w:val="center"/>
          </w:tcPr>
          <w:p w14:paraId="3BDAE9ED"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REPARACIÓN ASISTIDA DE LESIÓN RETINAL POR FOTOCOAGULACION (incluye derechos de sala, materiales y/o insumos quirúrgicos, honorarios de oftalmología, post – operatorios).</w:t>
            </w:r>
          </w:p>
        </w:tc>
        <w:tc>
          <w:tcPr>
            <w:tcW w:w="993" w:type="dxa"/>
            <w:noWrap/>
            <w:vAlign w:val="bottom"/>
          </w:tcPr>
          <w:p w14:paraId="584CEFAE" w14:textId="77777777" w:rsidR="000E743E" w:rsidRPr="00A964DB" w:rsidRDefault="000E743E" w:rsidP="004F4D07">
            <w:pPr>
              <w:rPr>
                <w:rFonts w:ascii="Calibri" w:hAnsi="Calibri"/>
                <w:color w:val="000000"/>
                <w:sz w:val="14"/>
              </w:rPr>
            </w:pPr>
          </w:p>
        </w:tc>
        <w:tc>
          <w:tcPr>
            <w:tcW w:w="1090" w:type="dxa"/>
            <w:noWrap/>
            <w:vAlign w:val="bottom"/>
          </w:tcPr>
          <w:p w14:paraId="1A93C419" w14:textId="77777777" w:rsidR="000E743E" w:rsidRPr="00A964DB" w:rsidRDefault="000E743E" w:rsidP="004F4D07">
            <w:pPr>
              <w:rPr>
                <w:rFonts w:ascii="Calibri" w:hAnsi="Calibri"/>
                <w:color w:val="000000"/>
                <w:sz w:val="14"/>
              </w:rPr>
            </w:pPr>
          </w:p>
        </w:tc>
      </w:tr>
      <w:tr w:rsidR="000E743E" w:rsidRPr="00A964DB" w14:paraId="11216B53" w14:textId="77777777" w:rsidTr="004F4D07">
        <w:trPr>
          <w:trHeight w:val="20"/>
        </w:trPr>
        <w:tc>
          <w:tcPr>
            <w:tcW w:w="851" w:type="dxa"/>
            <w:noWrap/>
            <w:vAlign w:val="center"/>
          </w:tcPr>
          <w:p w14:paraId="162D462E"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28</w:t>
            </w:r>
          </w:p>
        </w:tc>
        <w:tc>
          <w:tcPr>
            <w:tcW w:w="992" w:type="dxa"/>
            <w:vAlign w:val="center"/>
          </w:tcPr>
          <w:p w14:paraId="61EA0EC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118303</w:t>
            </w:r>
          </w:p>
        </w:tc>
        <w:tc>
          <w:tcPr>
            <w:tcW w:w="6095" w:type="dxa"/>
            <w:noWrap/>
            <w:vAlign w:val="center"/>
          </w:tcPr>
          <w:p w14:paraId="6B46C23C"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Entrecruzamiento de colágeno corneal (unilateral)</w:t>
            </w:r>
          </w:p>
        </w:tc>
        <w:tc>
          <w:tcPr>
            <w:tcW w:w="993" w:type="dxa"/>
            <w:noWrap/>
            <w:vAlign w:val="bottom"/>
          </w:tcPr>
          <w:p w14:paraId="149669FE" w14:textId="77777777" w:rsidR="000E743E" w:rsidRPr="00A964DB" w:rsidRDefault="000E743E" w:rsidP="004F4D07">
            <w:pPr>
              <w:rPr>
                <w:rFonts w:ascii="Calibri" w:hAnsi="Calibri"/>
                <w:color w:val="000000"/>
                <w:sz w:val="14"/>
              </w:rPr>
            </w:pPr>
          </w:p>
        </w:tc>
        <w:tc>
          <w:tcPr>
            <w:tcW w:w="1090" w:type="dxa"/>
            <w:noWrap/>
            <w:vAlign w:val="bottom"/>
          </w:tcPr>
          <w:p w14:paraId="696CE1DB" w14:textId="77777777" w:rsidR="000E743E" w:rsidRPr="00A964DB" w:rsidRDefault="000E743E" w:rsidP="004F4D07">
            <w:pPr>
              <w:rPr>
                <w:rFonts w:ascii="Calibri" w:hAnsi="Calibri"/>
                <w:color w:val="000000"/>
                <w:sz w:val="14"/>
              </w:rPr>
            </w:pPr>
          </w:p>
        </w:tc>
      </w:tr>
      <w:tr w:rsidR="000E743E" w:rsidRPr="00A964DB" w14:paraId="4210603B" w14:textId="77777777" w:rsidTr="004F4D07">
        <w:trPr>
          <w:trHeight w:val="20"/>
        </w:trPr>
        <w:tc>
          <w:tcPr>
            <w:tcW w:w="851" w:type="dxa"/>
            <w:noWrap/>
            <w:vAlign w:val="center"/>
          </w:tcPr>
          <w:p w14:paraId="4A1EFDA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29</w:t>
            </w:r>
          </w:p>
        </w:tc>
        <w:tc>
          <w:tcPr>
            <w:tcW w:w="992" w:type="dxa"/>
            <w:vAlign w:val="center"/>
          </w:tcPr>
          <w:p w14:paraId="21F6F4B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118204</w:t>
            </w:r>
          </w:p>
        </w:tc>
        <w:tc>
          <w:tcPr>
            <w:tcW w:w="6095" w:type="dxa"/>
            <w:noWrap/>
            <w:vAlign w:val="center"/>
          </w:tcPr>
          <w:p w14:paraId="1A162D81"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Implante dispositivo en cornea asistido (unilateral)</w:t>
            </w:r>
          </w:p>
        </w:tc>
        <w:tc>
          <w:tcPr>
            <w:tcW w:w="993" w:type="dxa"/>
            <w:noWrap/>
            <w:vAlign w:val="bottom"/>
          </w:tcPr>
          <w:p w14:paraId="5FDC635C" w14:textId="77777777" w:rsidR="000E743E" w:rsidRPr="00A964DB" w:rsidRDefault="000E743E" w:rsidP="004F4D07">
            <w:pPr>
              <w:rPr>
                <w:rFonts w:ascii="Calibri" w:hAnsi="Calibri"/>
                <w:color w:val="000000"/>
                <w:sz w:val="14"/>
              </w:rPr>
            </w:pPr>
          </w:p>
        </w:tc>
        <w:tc>
          <w:tcPr>
            <w:tcW w:w="1090" w:type="dxa"/>
            <w:noWrap/>
            <w:vAlign w:val="bottom"/>
          </w:tcPr>
          <w:p w14:paraId="24DCB4CA" w14:textId="77777777" w:rsidR="000E743E" w:rsidRPr="00A964DB" w:rsidRDefault="000E743E" w:rsidP="004F4D07">
            <w:pPr>
              <w:rPr>
                <w:rFonts w:ascii="Calibri" w:hAnsi="Calibri"/>
                <w:color w:val="000000"/>
                <w:sz w:val="14"/>
              </w:rPr>
            </w:pPr>
          </w:p>
        </w:tc>
      </w:tr>
      <w:tr w:rsidR="000E743E" w:rsidRPr="00A964DB" w14:paraId="1BD0A0C2" w14:textId="77777777" w:rsidTr="004F4D07">
        <w:trPr>
          <w:trHeight w:val="20"/>
        </w:trPr>
        <w:tc>
          <w:tcPr>
            <w:tcW w:w="851" w:type="dxa"/>
            <w:noWrap/>
            <w:vAlign w:val="center"/>
          </w:tcPr>
          <w:p w14:paraId="09488FC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30</w:t>
            </w:r>
          </w:p>
        </w:tc>
        <w:tc>
          <w:tcPr>
            <w:tcW w:w="992" w:type="dxa"/>
            <w:vAlign w:val="center"/>
          </w:tcPr>
          <w:p w14:paraId="3FC07EB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952603</w:t>
            </w:r>
          </w:p>
        </w:tc>
        <w:tc>
          <w:tcPr>
            <w:tcW w:w="6095" w:type="dxa"/>
            <w:noWrap/>
            <w:vAlign w:val="center"/>
          </w:tcPr>
          <w:p w14:paraId="56C90505"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Prueba de sobrecarga hídrica (unilateral)</w:t>
            </w:r>
          </w:p>
        </w:tc>
        <w:tc>
          <w:tcPr>
            <w:tcW w:w="993" w:type="dxa"/>
            <w:noWrap/>
            <w:vAlign w:val="bottom"/>
          </w:tcPr>
          <w:p w14:paraId="78D27DE9" w14:textId="77777777" w:rsidR="000E743E" w:rsidRPr="00A964DB" w:rsidRDefault="000E743E" w:rsidP="004F4D07">
            <w:pPr>
              <w:rPr>
                <w:rFonts w:ascii="Calibri" w:hAnsi="Calibri"/>
                <w:color w:val="000000"/>
                <w:sz w:val="14"/>
              </w:rPr>
            </w:pPr>
          </w:p>
        </w:tc>
        <w:tc>
          <w:tcPr>
            <w:tcW w:w="1090" w:type="dxa"/>
            <w:noWrap/>
            <w:vAlign w:val="bottom"/>
          </w:tcPr>
          <w:p w14:paraId="3E353F77" w14:textId="77777777" w:rsidR="000E743E" w:rsidRPr="00A964DB" w:rsidRDefault="000E743E" w:rsidP="004F4D07">
            <w:pPr>
              <w:rPr>
                <w:rFonts w:ascii="Calibri" w:hAnsi="Calibri"/>
                <w:color w:val="000000"/>
                <w:sz w:val="14"/>
              </w:rPr>
            </w:pPr>
          </w:p>
        </w:tc>
      </w:tr>
      <w:tr w:rsidR="000E743E" w:rsidRPr="00A964DB" w14:paraId="511D0A47" w14:textId="77777777" w:rsidTr="004F4D07">
        <w:trPr>
          <w:trHeight w:val="20"/>
        </w:trPr>
        <w:tc>
          <w:tcPr>
            <w:tcW w:w="851" w:type="dxa"/>
            <w:noWrap/>
            <w:vAlign w:val="center"/>
          </w:tcPr>
          <w:p w14:paraId="2DB3F4D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31</w:t>
            </w:r>
          </w:p>
        </w:tc>
        <w:tc>
          <w:tcPr>
            <w:tcW w:w="992" w:type="dxa"/>
            <w:vAlign w:val="center"/>
          </w:tcPr>
          <w:p w14:paraId="6BC5999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94201</w:t>
            </w:r>
          </w:p>
        </w:tc>
        <w:tc>
          <w:tcPr>
            <w:tcW w:w="6095" w:type="dxa"/>
            <w:noWrap/>
            <w:vAlign w:val="center"/>
          </w:tcPr>
          <w:p w14:paraId="16A18DB2"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Sondeo y lavado de vías lagrimales vía externa (unilateral)</w:t>
            </w:r>
          </w:p>
        </w:tc>
        <w:tc>
          <w:tcPr>
            <w:tcW w:w="993" w:type="dxa"/>
            <w:noWrap/>
            <w:vAlign w:val="bottom"/>
          </w:tcPr>
          <w:p w14:paraId="4EC5B1B7" w14:textId="77777777" w:rsidR="000E743E" w:rsidRPr="00A964DB" w:rsidRDefault="000E743E" w:rsidP="004F4D07">
            <w:pPr>
              <w:rPr>
                <w:rFonts w:ascii="Calibri" w:hAnsi="Calibri"/>
                <w:color w:val="000000"/>
                <w:sz w:val="14"/>
              </w:rPr>
            </w:pPr>
          </w:p>
        </w:tc>
        <w:tc>
          <w:tcPr>
            <w:tcW w:w="1090" w:type="dxa"/>
            <w:noWrap/>
            <w:vAlign w:val="bottom"/>
          </w:tcPr>
          <w:p w14:paraId="113FA156" w14:textId="77777777" w:rsidR="000E743E" w:rsidRPr="00A964DB" w:rsidRDefault="000E743E" w:rsidP="004F4D07">
            <w:pPr>
              <w:rPr>
                <w:rFonts w:ascii="Calibri" w:hAnsi="Calibri"/>
                <w:color w:val="000000"/>
                <w:sz w:val="14"/>
              </w:rPr>
            </w:pPr>
          </w:p>
        </w:tc>
      </w:tr>
      <w:tr w:rsidR="000E743E" w:rsidRPr="00A964DB" w14:paraId="0210E1C2" w14:textId="77777777" w:rsidTr="004F4D07">
        <w:trPr>
          <w:trHeight w:val="20"/>
        </w:trPr>
        <w:tc>
          <w:tcPr>
            <w:tcW w:w="851" w:type="dxa"/>
            <w:noWrap/>
            <w:vAlign w:val="center"/>
          </w:tcPr>
          <w:p w14:paraId="62201BC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32</w:t>
            </w:r>
          </w:p>
        </w:tc>
        <w:tc>
          <w:tcPr>
            <w:tcW w:w="992" w:type="dxa"/>
            <w:vAlign w:val="center"/>
          </w:tcPr>
          <w:p w14:paraId="04D7C21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890104</w:t>
            </w:r>
          </w:p>
        </w:tc>
        <w:tc>
          <w:tcPr>
            <w:tcW w:w="6095" w:type="dxa"/>
            <w:noWrap/>
            <w:vAlign w:val="center"/>
          </w:tcPr>
          <w:p w14:paraId="643EE4A5"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ABLACIÓN DE PESTAÑAS (SUPERIOR O INFERIOR)</w:t>
            </w:r>
          </w:p>
        </w:tc>
        <w:tc>
          <w:tcPr>
            <w:tcW w:w="993" w:type="dxa"/>
            <w:noWrap/>
            <w:vAlign w:val="bottom"/>
          </w:tcPr>
          <w:p w14:paraId="5BD66F6C" w14:textId="77777777" w:rsidR="000E743E" w:rsidRPr="00A964DB" w:rsidRDefault="000E743E" w:rsidP="004F4D07">
            <w:pPr>
              <w:rPr>
                <w:rFonts w:ascii="Calibri" w:hAnsi="Calibri"/>
                <w:color w:val="000000"/>
                <w:sz w:val="14"/>
              </w:rPr>
            </w:pPr>
          </w:p>
        </w:tc>
        <w:tc>
          <w:tcPr>
            <w:tcW w:w="1090" w:type="dxa"/>
            <w:noWrap/>
            <w:vAlign w:val="bottom"/>
          </w:tcPr>
          <w:p w14:paraId="4C7D6823" w14:textId="77777777" w:rsidR="000E743E" w:rsidRPr="00A964DB" w:rsidRDefault="000E743E" w:rsidP="004F4D07">
            <w:pPr>
              <w:rPr>
                <w:rFonts w:ascii="Calibri" w:hAnsi="Calibri"/>
                <w:color w:val="000000"/>
                <w:sz w:val="14"/>
              </w:rPr>
            </w:pPr>
          </w:p>
        </w:tc>
      </w:tr>
      <w:tr w:rsidR="000E743E" w:rsidRPr="00A964DB" w14:paraId="0D829DD7" w14:textId="77777777" w:rsidTr="004F4D07">
        <w:trPr>
          <w:trHeight w:val="20"/>
        </w:trPr>
        <w:tc>
          <w:tcPr>
            <w:tcW w:w="851" w:type="dxa"/>
            <w:noWrap/>
            <w:vAlign w:val="center"/>
          </w:tcPr>
          <w:p w14:paraId="5CB1773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33</w:t>
            </w:r>
          </w:p>
        </w:tc>
        <w:tc>
          <w:tcPr>
            <w:tcW w:w="992" w:type="dxa"/>
            <w:vAlign w:val="center"/>
          </w:tcPr>
          <w:p w14:paraId="1F36509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100101</w:t>
            </w:r>
          </w:p>
        </w:tc>
        <w:tc>
          <w:tcPr>
            <w:tcW w:w="6095" w:type="dxa"/>
            <w:noWrap/>
            <w:vAlign w:val="center"/>
          </w:tcPr>
          <w:p w14:paraId="01BFA8A0"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Extracción cuerpo extraño de la conjuntiva (unilateral)</w:t>
            </w:r>
          </w:p>
        </w:tc>
        <w:tc>
          <w:tcPr>
            <w:tcW w:w="993" w:type="dxa"/>
            <w:noWrap/>
            <w:vAlign w:val="bottom"/>
          </w:tcPr>
          <w:p w14:paraId="30B4B2D4" w14:textId="77777777" w:rsidR="000E743E" w:rsidRPr="00A964DB" w:rsidRDefault="000E743E" w:rsidP="004F4D07">
            <w:pPr>
              <w:rPr>
                <w:rFonts w:ascii="Calibri" w:hAnsi="Calibri"/>
                <w:color w:val="000000"/>
                <w:sz w:val="14"/>
              </w:rPr>
            </w:pPr>
          </w:p>
        </w:tc>
        <w:tc>
          <w:tcPr>
            <w:tcW w:w="1090" w:type="dxa"/>
            <w:noWrap/>
            <w:vAlign w:val="bottom"/>
          </w:tcPr>
          <w:p w14:paraId="1F3D4B68" w14:textId="77777777" w:rsidR="000E743E" w:rsidRPr="00A964DB" w:rsidRDefault="000E743E" w:rsidP="004F4D07">
            <w:pPr>
              <w:rPr>
                <w:rFonts w:ascii="Calibri" w:hAnsi="Calibri"/>
                <w:color w:val="000000"/>
                <w:sz w:val="14"/>
              </w:rPr>
            </w:pPr>
          </w:p>
        </w:tc>
      </w:tr>
      <w:tr w:rsidR="000E743E" w:rsidRPr="00A964DB" w14:paraId="65EA2353" w14:textId="77777777" w:rsidTr="004F4D07">
        <w:trPr>
          <w:trHeight w:val="20"/>
        </w:trPr>
        <w:tc>
          <w:tcPr>
            <w:tcW w:w="851" w:type="dxa"/>
            <w:noWrap/>
            <w:vAlign w:val="center"/>
          </w:tcPr>
          <w:p w14:paraId="66EDF86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34</w:t>
            </w:r>
          </w:p>
        </w:tc>
        <w:tc>
          <w:tcPr>
            <w:tcW w:w="992" w:type="dxa"/>
            <w:vAlign w:val="center"/>
          </w:tcPr>
          <w:p w14:paraId="525F6334"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898101</w:t>
            </w:r>
          </w:p>
        </w:tc>
        <w:tc>
          <w:tcPr>
            <w:tcW w:w="6095" w:type="dxa"/>
            <w:noWrap/>
            <w:vAlign w:val="center"/>
          </w:tcPr>
          <w:p w14:paraId="306DAF4A"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Estudio de coloración básico en biopsia</w:t>
            </w:r>
          </w:p>
        </w:tc>
        <w:tc>
          <w:tcPr>
            <w:tcW w:w="993" w:type="dxa"/>
            <w:noWrap/>
            <w:vAlign w:val="bottom"/>
          </w:tcPr>
          <w:p w14:paraId="7AEA64D9" w14:textId="77777777" w:rsidR="000E743E" w:rsidRPr="00A964DB" w:rsidRDefault="000E743E" w:rsidP="004F4D07">
            <w:pPr>
              <w:rPr>
                <w:rFonts w:ascii="Calibri" w:hAnsi="Calibri"/>
                <w:color w:val="000000"/>
                <w:sz w:val="14"/>
              </w:rPr>
            </w:pPr>
          </w:p>
        </w:tc>
        <w:tc>
          <w:tcPr>
            <w:tcW w:w="1090" w:type="dxa"/>
            <w:noWrap/>
            <w:vAlign w:val="bottom"/>
          </w:tcPr>
          <w:p w14:paraId="0D2BD72A" w14:textId="77777777" w:rsidR="000E743E" w:rsidRPr="00A964DB" w:rsidRDefault="000E743E" w:rsidP="004F4D07">
            <w:pPr>
              <w:rPr>
                <w:rFonts w:ascii="Calibri" w:hAnsi="Calibri"/>
                <w:color w:val="000000"/>
                <w:sz w:val="14"/>
              </w:rPr>
            </w:pPr>
          </w:p>
        </w:tc>
      </w:tr>
      <w:tr w:rsidR="000E743E" w:rsidRPr="00A964DB" w14:paraId="0DA45F61" w14:textId="77777777" w:rsidTr="004F4D07">
        <w:trPr>
          <w:trHeight w:val="20"/>
        </w:trPr>
        <w:tc>
          <w:tcPr>
            <w:tcW w:w="851" w:type="dxa"/>
            <w:noWrap/>
            <w:vAlign w:val="center"/>
          </w:tcPr>
          <w:p w14:paraId="625A026A"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35</w:t>
            </w:r>
          </w:p>
        </w:tc>
        <w:tc>
          <w:tcPr>
            <w:tcW w:w="992" w:type="dxa"/>
            <w:vAlign w:val="center"/>
          </w:tcPr>
          <w:p w14:paraId="321B7F7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91200</w:t>
            </w:r>
          </w:p>
        </w:tc>
        <w:tc>
          <w:tcPr>
            <w:tcW w:w="6095" w:type="dxa"/>
            <w:noWrap/>
            <w:vAlign w:val="center"/>
          </w:tcPr>
          <w:p w14:paraId="63F6B63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DE LA VÍA LAGRIMAL</w:t>
            </w:r>
          </w:p>
        </w:tc>
        <w:tc>
          <w:tcPr>
            <w:tcW w:w="993" w:type="dxa"/>
            <w:noWrap/>
            <w:vAlign w:val="bottom"/>
          </w:tcPr>
          <w:p w14:paraId="0AB9A46B" w14:textId="77777777" w:rsidR="000E743E" w:rsidRPr="00A964DB" w:rsidRDefault="000E743E" w:rsidP="004F4D07">
            <w:pPr>
              <w:rPr>
                <w:rFonts w:ascii="Calibri" w:hAnsi="Calibri"/>
                <w:color w:val="000000"/>
                <w:sz w:val="14"/>
              </w:rPr>
            </w:pPr>
          </w:p>
        </w:tc>
        <w:tc>
          <w:tcPr>
            <w:tcW w:w="1090" w:type="dxa"/>
            <w:noWrap/>
            <w:vAlign w:val="bottom"/>
          </w:tcPr>
          <w:p w14:paraId="0EE54C14" w14:textId="77777777" w:rsidR="000E743E" w:rsidRPr="00A964DB" w:rsidRDefault="000E743E" w:rsidP="004F4D07">
            <w:pPr>
              <w:rPr>
                <w:rFonts w:ascii="Calibri" w:hAnsi="Calibri"/>
                <w:color w:val="000000"/>
                <w:sz w:val="14"/>
              </w:rPr>
            </w:pPr>
          </w:p>
        </w:tc>
      </w:tr>
      <w:tr w:rsidR="000E743E" w:rsidRPr="00A964DB" w14:paraId="7F20752E" w14:textId="77777777" w:rsidTr="004F4D07">
        <w:trPr>
          <w:trHeight w:val="20"/>
        </w:trPr>
        <w:tc>
          <w:tcPr>
            <w:tcW w:w="851" w:type="dxa"/>
            <w:noWrap/>
            <w:vAlign w:val="center"/>
          </w:tcPr>
          <w:p w14:paraId="75EBC3F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36</w:t>
            </w:r>
          </w:p>
        </w:tc>
        <w:tc>
          <w:tcPr>
            <w:tcW w:w="992" w:type="dxa"/>
            <w:vAlign w:val="center"/>
          </w:tcPr>
          <w:p w14:paraId="70CA79C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102100</w:t>
            </w:r>
          </w:p>
        </w:tc>
        <w:tc>
          <w:tcPr>
            <w:tcW w:w="6095" w:type="dxa"/>
            <w:noWrap/>
            <w:vAlign w:val="center"/>
          </w:tcPr>
          <w:p w14:paraId="22AEC267"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DE CONJUNTIVA</w:t>
            </w:r>
          </w:p>
        </w:tc>
        <w:tc>
          <w:tcPr>
            <w:tcW w:w="993" w:type="dxa"/>
            <w:noWrap/>
            <w:vAlign w:val="bottom"/>
          </w:tcPr>
          <w:p w14:paraId="2564ADAE" w14:textId="77777777" w:rsidR="000E743E" w:rsidRPr="00A964DB" w:rsidRDefault="000E743E" w:rsidP="004F4D07">
            <w:pPr>
              <w:rPr>
                <w:rFonts w:ascii="Calibri" w:hAnsi="Calibri"/>
                <w:color w:val="000000"/>
                <w:sz w:val="14"/>
              </w:rPr>
            </w:pPr>
          </w:p>
        </w:tc>
        <w:tc>
          <w:tcPr>
            <w:tcW w:w="1090" w:type="dxa"/>
            <w:noWrap/>
            <w:vAlign w:val="bottom"/>
          </w:tcPr>
          <w:p w14:paraId="2267B1E5" w14:textId="77777777" w:rsidR="000E743E" w:rsidRPr="00A964DB" w:rsidRDefault="000E743E" w:rsidP="004F4D07">
            <w:pPr>
              <w:rPr>
                <w:rFonts w:ascii="Calibri" w:hAnsi="Calibri"/>
                <w:color w:val="000000"/>
                <w:sz w:val="14"/>
              </w:rPr>
            </w:pPr>
          </w:p>
        </w:tc>
      </w:tr>
      <w:tr w:rsidR="000E743E" w:rsidRPr="00A964DB" w14:paraId="4B259A67" w14:textId="77777777" w:rsidTr="004F4D07">
        <w:trPr>
          <w:trHeight w:val="20"/>
        </w:trPr>
        <w:tc>
          <w:tcPr>
            <w:tcW w:w="851" w:type="dxa"/>
            <w:noWrap/>
            <w:vAlign w:val="center"/>
          </w:tcPr>
          <w:p w14:paraId="1B3C617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37</w:t>
            </w:r>
          </w:p>
        </w:tc>
        <w:tc>
          <w:tcPr>
            <w:tcW w:w="992" w:type="dxa"/>
            <w:vAlign w:val="center"/>
          </w:tcPr>
          <w:p w14:paraId="7674FB4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112200</w:t>
            </w:r>
          </w:p>
        </w:tc>
        <w:tc>
          <w:tcPr>
            <w:tcW w:w="6095" w:type="dxa"/>
            <w:noWrap/>
            <w:vAlign w:val="center"/>
          </w:tcPr>
          <w:p w14:paraId="00D9EC0E"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DE CÓRNEA</w:t>
            </w:r>
          </w:p>
        </w:tc>
        <w:tc>
          <w:tcPr>
            <w:tcW w:w="993" w:type="dxa"/>
            <w:noWrap/>
            <w:vAlign w:val="bottom"/>
          </w:tcPr>
          <w:p w14:paraId="43418D5B" w14:textId="77777777" w:rsidR="000E743E" w:rsidRPr="00A964DB" w:rsidRDefault="000E743E" w:rsidP="004F4D07">
            <w:pPr>
              <w:rPr>
                <w:rFonts w:ascii="Calibri" w:hAnsi="Calibri"/>
                <w:color w:val="000000"/>
                <w:sz w:val="14"/>
              </w:rPr>
            </w:pPr>
          </w:p>
        </w:tc>
        <w:tc>
          <w:tcPr>
            <w:tcW w:w="1090" w:type="dxa"/>
            <w:noWrap/>
            <w:vAlign w:val="bottom"/>
          </w:tcPr>
          <w:p w14:paraId="44D8C5B5" w14:textId="77777777" w:rsidR="000E743E" w:rsidRPr="00A964DB" w:rsidRDefault="000E743E" w:rsidP="004F4D07">
            <w:pPr>
              <w:rPr>
                <w:rFonts w:ascii="Calibri" w:hAnsi="Calibri"/>
                <w:color w:val="000000"/>
                <w:sz w:val="14"/>
              </w:rPr>
            </w:pPr>
          </w:p>
        </w:tc>
      </w:tr>
      <w:tr w:rsidR="000E743E" w:rsidRPr="00A964DB" w14:paraId="162B71AF" w14:textId="77777777" w:rsidTr="004F4D07">
        <w:trPr>
          <w:trHeight w:val="20"/>
        </w:trPr>
        <w:tc>
          <w:tcPr>
            <w:tcW w:w="851" w:type="dxa"/>
            <w:noWrap/>
            <w:vAlign w:val="center"/>
          </w:tcPr>
          <w:p w14:paraId="7CA13F99"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38</w:t>
            </w:r>
          </w:p>
        </w:tc>
        <w:tc>
          <w:tcPr>
            <w:tcW w:w="992" w:type="dxa"/>
            <w:vAlign w:val="center"/>
          </w:tcPr>
          <w:p w14:paraId="5111DD26"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122400</w:t>
            </w:r>
          </w:p>
        </w:tc>
        <w:tc>
          <w:tcPr>
            <w:tcW w:w="6095" w:type="dxa"/>
            <w:noWrap/>
            <w:vAlign w:val="center"/>
          </w:tcPr>
          <w:p w14:paraId="355DCB5B"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DE CUERPO CILIAR</w:t>
            </w:r>
          </w:p>
        </w:tc>
        <w:tc>
          <w:tcPr>
            <w:tcW w:w="993" w:type="dxa"/>
            <w:noWrap/>
            <w:vAlign w:val="bottom"/>
          </w:tcPr>
          <w:p w14:paraId="6A4F1FA6" w14:textId="77777777" w:rsidR="000E743E" w:rsidRPr="00A964DB" w:rsidRDefault="000E743E" w:rsidP="004F4D07">
            <w:pPr>
              <w:rPr>
                <w:rFonts w:ascii="Calibri" w:hAnsi="Calibri"/>
                <w:color w:val="000000"/>
                <w:sz w:val="14"/>
              </w:rPr>
            </w:pPr>
          </w:p>
        </w:tc>
        <w:tc>
          <w:tcPr>
            <w:tcW w:w="1090" w:type="dxa"/>
            <w:noWrap/>
            <w:vAlign w:val="bottom"/>
          </w:tcPr>
          <w:p w14:paraId="787E08FB" w14:textId="77777777" w:rsidR="000E743E" w:rsidRPr="00A964DB" w:rsidRDefault="000E743E" w:rsidP="004F4D07">
            <w:pPr>
              <w:rPr>
                <w:rFonts w:ascii="Calibri" w:hAnsi="Calibri"/>
                <w:color w:val="000000"/>
                <w:sz w:val="14"/>
              </w:rPr>
            </w:pPr>
          </w:p>
        </w:tc>
      </w:tr>
      <w:tr w:rsidR="000E743E" w:rsidRPr="00A964DB" w14:paraId="7091164A" w14:textId="77777777" w:rsidTr="004F4D07">
        <w:trPr>
          <w:trHeight w:val="20"/>
        </w:trPr>
        <w:tc>
          <w:tcPr>
            <w:tcW w:w="851" w:type="dxa"/>
            <w:noWrap/>
            <w:vAlign w:val="center"/>
          </w:tcPr>
          <w:p w14:paraId="1BB4FAA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39</w:t>
            </w:r>
          </w:p>
        </w:tc>
        <w:tc>
          <w:tcPr>
            <w:tcW w:w="992" w:type="dxa"/>
            <w:vAlign w:val="center"/>
          </w:tcPr>
          <w:p w14:paraId="0900955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122300</w:t>
            </w:r>
          </w:p>
        </w:tc>
        <w:tc>
          <w:tcPr>
            <w:tcW w:w="6095" w:type="dxa"/>
            <w:noWrap/>
            <w:vAlign w:val="center"/>
          </w:tcPr>
          <w:p w14:paraId="766EC934"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DE ESCLERÓTICA</w:t>
            </w:r>
          </w:p>
        </w:tc>
        <w:tc>
          <w:tcPr>
            <w:tcW w:w="993" w:type="dxa"/>
            <w:noWrap/>
            <w:vAlign w:val="bottom"/>
          </w:tcPr>
          <w:p w14:paraId="1329C77B" w14:textId="77777777" w:rsidR="000E743E" w:rsidRPr="00A964DB" w:rsidRDefault="000E743E" w:rsidP="004F4D07">
            <w:pPr>
              <w:rPr>
                <w:rFonts w:ascii="Calibri" w:hAnsi="Calibri"/>
                <w:color w:val="000000"/>
                <w:sz w:val="14"/>
              </w:rPr>
            </w:pPr>
          </w:p>
        </w:tc>
        <w:tc>
          <w:tcPr>
            <w:tcW w:w="1090" w:type="dxa"/>
            <w:noWrap/>
            <w:vAlign w:val="bottom"/>
          </w:tcPr>
          <w:p w14:paraId="44D66943" w14:textId="77777777" w:rsidR="000E743E" w:rsidRPr="00A964DB" w:rsidRDefault="000E743E" w:rsidP="004F4D07">
            <w:pPr>
              <w:rPr>
                <w:rFonts w:ascii="Calibri" w:hAnsi="Calibri"/>
                <w:color w:val="000000"/>
                <w:sz w:val="14"/>
              </w:rPr>
            </w:pPr>
          </w:p>
        </w:tc>
      </w:tr>
      <w:tr w:rsidR="000E743E" w:rsidRPr="00A964DB" w14:paraId="18288024" w14:textId="77777777" w:rsidTr="004F4D07">
        <w:trPr>
          <w:trHeight w:val="20"/>
        </w:trPr>
        <w:tc>
          <w:tcPr>
            <w:tcW w:w="851" w:type="dxa"/>
            <w:noWrap/>
            <w:vAlign w:val="center"/>
          </w:tcPr>
          <w:p w14:paraId="091104C1"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40</w:t>
            </w:r>
          </w:p>
        </w:tc>
        <w:tc>
          <w:tcPr>
            <w:tcW w:w="992" w:type="dxa"/>
            <w:vAlign w:val="center"/>
          </w:tcPr>
          <w:p w14:paraId="6CF01AEE"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91100</w:t>
            </w:r>
          </w:p>
        </w:tc>
        <w:tc>
          <w:tcPr>
            <w:tcW w:w="6095" w:type="dxa"/>
            <w:noWrap/>
            <w:vAlign w:val="center"/>
          </w:tcPr>
          <w:p w14:paraId="52460CDA"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DE LA GLÁNDULA LAGRIMAL</w:t>
            </w:r>
          </w:p>
        </w:tc>
        <w:tc>
          <w:tcPr>
            <w:tcW w:w="993" w:type="dxa"/>
            <w:noWrap/>
            <w:vAlign w:val="bottom"/>
          </w:tcPr>
          <w:p w14:paraId="6467F2B7" w14:textId="77777777" w:rsidR="000E743E" w:rsidRPr="00A964DB" w:rsidRDefault="000E743E" w:rsidP="004F4D07">
            <w:pPr>
              <w:rPr>
                <w:rFonts w:ascii="Calibri" w:hAnsi="Calibri"/>
                <w:color w:val="000000"/>
                <w:sz w:val="14"/>
              </w:rPr>
            </w:pPr>
          </w:p>
        </w:tc>
        <w:tc>
          <w:tcPr>
            <w:tcW w:w="1090" w:type="dxa"/>
            <w:noWrap/>
            <w:vAlign w:val="bottom"/>
          </w:tcPr>
          <w:p w14:paraId="02D7496D" w14:textId="77777777" w:rsidR="000E743E" w:rsidRPr="00A964DB" w:rsidRDefault="000E743E" w:rsidP="004F4D07">
            <w:pPr>
              <w:rPr>
                <w:rFonts w:ascii="Calibri" w:hAnsi="Calibri"/>
                <w:color w:val="000000"/>
                <w:sz w:val="14"/>
              </w:rPr>
            </w:pPr>
          </w:p>
        </w:tc>
      </w:tr>
      <w:tr w:rsidR="000E743E" w:rsidRPr="00A964DB" w14:paraId="632C6B8B" w14:textId="77777777" w:rsidTr="004F4D07">
        <w:trPr>
          <w:trHeight w:val="20"/>
        </w:trPr>
        <w:tc>
          <w:tcPr>
            <w:tcW w:w="851" w:type="dxa"/>
            <w:noWrap/>
            <w:vAlign w:val="center"/>
          </w:tcPr>
          <w:p w14:paraId="64C898A1"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41</w:t>
            </w:r>
          </w:p>
        </w:tc>
        <w:tc>
          <w:tcPr>
            <w:tcW w:w="992" w:type="dxa"/>
            <w:vAlign w:val="center"/>
          </w:tcPr>
          <w:p w14:paraId="7E944821"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162300</w:t>
            </w:r>
          </w:p>
        </w:tc>
        <w:tc>
          <w:tcPr>
            <w:tcW w:w="6095" w:type="dxa"/>
            <w:noWrap/>
            <w:vAlign w:val="center"/>
          </w:tcPr>
          <w:p w14:paraId="19A00C8E"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DE PARED DE ÓRBITA</w:t>
            </w:r>
          </w:p>
        </w:tc>
        <w:tc>
          <w:tcPr>
            <w:tcW w:w="993" w:type="dxa"/>
            <w:noWrap/>
            <w:vAlign w:val="bottom"/>
          </w:tcPr>
          <w:p w14:paraId="2C0E7316" w14:textId="77777777" w:rsidR="000E743E" w:rsidRPr="00A964DB" w:rsidRDefault="000E743E" w:rsidP="004F4D07">
            <w:pPr>
              <w:rPr>
                <w:rFonts w:ascii="Calibri" w:hAnsi="Calibri"/>
                <w:color w:val="000000"/>
                <w:sz w:val="14"/>
              </w:rPr>
            </w:pPr>
          </w:p>
        </w:tc>
        <w:tc>
          <w:tcPr>
            <w:tcW w:w="1090" w:type="dxa"/>
            <w:noWrap/>
            <w:vAlign w:val="bottom"/>
          </w:tcPr>
          <w:p w14:paraId="4161E21E" w14:textId="77777777" w:rsidR="000E743E" w:rsidRPr="00A964DB" w:rsidRDefault="000E743E" w:rsidP="004F4D07">
            <w:pPr>
              <w:rPr>
                <w:rFonts w:ascii="Calibri" w:hAnsi="Calibri"/>
                <w:color w:val="000000"/>
                <w:sz w:val="14"/>
              </w:rPr>
            </w:pPr>
          </w:p>
        </w:tc>
      </w:tr>
      <w:tr w:rsidR="000E743E" w:rsidRPr="00A964DB" w14:paraId="08CCBE07" w14:textId="77777777" w:rsidTr="004F4D07">
        <w:trPr>
          <w:trHeight w:val="20"/>
        </w:trPr>
        <w:tc>
          <w:tcPr>
            <w:tcW w:w="851" w:type="dxa"/>
            <w:noWrap/>
            <w:vAlign w:val="center"/>
          </w:tcPr>
          <w:p w14:paraId="3A269AB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42</w:t>
            </w:r>
          </w:p>
        </w:tc>
        <w:tc>
          <w:tcPr>
            <w:tcW w:w="992" w:type="dxa"/>
            <w:vAlign w:val="center"/>
          </w:tcPr>
          <w:p w14:paraId="760B76C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81100</w:t>
            </w:r>
          </w:p>
        </w:tc>
        <w:tc>
          <w:tcPr>
            <w:tcW w:w="6095" w:type="dxa"/>
            <w:noWrap/>
            <w:vAlign w:val="center"/>
          </w:tcPr>
          <w:p w14:paraId="30D80DD4"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EN PARPADO</w:t>
            </w:r>
          </w:p>
        </w:tc>
        <w:tc>
          <w:tcPr>
            <w:tcW w:w="993" w:type="dxa"/>
            <w:noWrap/>
            <w:vAlign w:val="bottom"/>
          </w:tcPr>
          <w:p w14:paraId="6B974293" w14:textId="77777777" w:rsidR="000E743E" w:rsidRPr="00A964DB" w:rsidRDefault="000E743E" w:rsidP="004F4D07">
            <w:pPr>
              <w:rPr>
                <w:rFonts w:ascii="Calibri" w:hAnsi="Calibri"/>
                <w:color w:val="000000"/>
                <w:sz w:val="14"/>
              </w:rPr>
            </w:pPr>
          </w:p>
        </w:tc>
        <w:tc>
          <w:tcPr>
            <w:tcW w:w="1090" w:type="dxa"/>
            <w:noWrap/>
            <w:vAlign w:val="bottom"/>
          </w:tcPr>
          <w:p w14:paraId="24E1E2F6" w14:textId="77777777" w:rsidR="000E743E" w:rsidRPr="00A964DB" w:rsidRDefault="000E743E" w:rsidP="004F4D07">
            <w:pPr>
              <w:rPr>
                <w:rFonts w:ascii="Calibri" w:hAnsi="Calibri"/>
                <w:color w:val="000000"/>
                <w:sz w:val="14"/>
              </w:rPr>
            </w:pPr>
          </w:p>
        </w:tc>
      </w:tr>
      <w:tr w:rsidR="000E743E" w:rsidRPr="00A964DB" w14:paraId="49975EE1" w14:textId="77777777" w:rsidTr="004F4D07">
        <w:trPr>
          <w:trHeight w:val="20"/>
        </w:trPr>
        <w:tc>
          <w:tcPr>
            <w:tcW w:w="851" w:type="dxa"/>
            <w:noWrap/>
            <w:vAlign w:val="center"/>
          </w:tcPr>
          <w:p w14:paraId="31A2D109"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43</w:t>
            </w:r>
          </w:p>
        </w:tc>
        <w:tc>
          <w:tcPr>
            <w:tcW w:w="992" w:type="dxa"/>
            <w:vAlign w:val="center"/>
          </w:tcPr>
          <w:p w14:paraId="4E3A0C7A"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122200</w:t>
            </w:r>
          </w:p>
        </w:tc>
        <w:tc>
          <w:tcPr>
            <w:tcW w:w="6095" w:type="dxa"/>
            <w:noWrap/>
            <w:vAlign w:val="center"/>
          </w:tcPr>
          <w:p w14:paraId="23FD85BB"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BIOPSIA DE IRIS</w:t>
            </w:r>
          </w:p>
        </w:tc>
        <w:tc>
          <w:tcPr>
            <w:tcW w:w="993" w:type="dxa"/>
            <w:noWrap/>
            <w:vAlign w:val="bottom"/>
          </w:tcPr>
          <w:p w14:paraId="50000F81" w14:textId="77777777" w:rsidR="000E743E" w:rsidRPr="00A964DB" w:rsidRDefault="000E743E" w:rsidP="004F4D07">
            <w:pPr>
              <w:rPr>
                <w:rFonts w:ascii="Calibri" w:hAnsi="Calibri"/>
                <w:color w:val="000000"/>
                <w:sz w:val="14"/>
              </w:rPr>
            </w:pPr>
          </w:p>
        </w:tc>
        <w:tc>
          <w:tcPr>
            <w:tcW w:w="1090" w:type="dxa"/>
            <w:noWrap/>
            <w:vAlign w:val="bottom"/>
          </w:tcPr>
          <w:p w14:paraId="2D5FA706" w14:textId="77777777" w:rsidR="000E743E" w:rsidRPr="00A964DB" w:rsidRDefault="000E743E" w:rsidP="004F4D07">
            <w:pPr>
              <w:rPr>
                <w:rFonts w:ascii="Calibri" w:hAnsi="Calibri"/>
                <w:color w:val="000000"/>
                <w:sz w:val="14"/>
              </w:rPr>
            </w:pPr>
          </w:p>
        </w:tc>
      </w:tr>
      <w:tr w:rsidR="000E743E" w:rsidRPr="00A964DB" w14:paraId="150AD296" w14:textId="77777777" w:rsidTr="004F4D07">
        <w:trPr>
          <w:trHeight w:val="20"/>
        </w:trPr>
        <w:tc>
          <w:tcPr>
            <w:tcW w:w="851" w:type="dxa"/>
            <w:noWrap/>
            <w:vAlign w:val="center"/>
          </w:tcPr>
          <w:p w14:paraId="4F1FC57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44</w:t>
            </w:r>
          </w:p>
        </w:tc>
        <w:tc>
          <w:tcPr>
            <w:tcW w:w="992" w:type="dxa"/>
            <w:vAlign w:val="center"/>
          </w:tcPr>
          <w:p w14:paraId="10E64284"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137003</w:t>
            </w:r>
          </w:p>
        </w:tc>
        <w:tc>
          <w:tcPr>
            <w:tcW w:w="6095" w:type="dxa"/>
            <w:noWrap/>
            <w:vAlign w:val="center"/>
          </w:tcPr>
          <w:p w14:paraId="6C9279D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Inserción de lente intraocular en cámara posterior sobre restos capsulares</w:t>
            </w:r>
          </w:p>
        </w:tc>
        <w:tc>
          <w:tcPr>
            <w:tcW w:w="993" w:type="dxa"/>
            <w:noWrap/>
            <w:vAlign w:val="bottom"/>
          </w:tcPr>
          <w:p w14:paraId="4A596701" w14:textId="77777777" w:rsidR="000E743E" w:rsidRPr="00A964DB" w:rsidRDefault="000E743E" w:rsidP="004F4D07">
            <w:pPr>
              <w:rPr>
                <w:rFonts w:ascii="Calibri" w:hAnsi="Calibri"/>
                <w:color w:val="000000"/>
                <w:sz w:val="14"/>
              </w:rPr>
            </w:pPr>
          </w:p>
        </w:tc>
        <w:tc>
          <w:tcPr>
            <w:tcW w:w="1090" w:type="dxa"/>
            <w:noWrap/>
            <w:vAlign w:val="bottom"/>
          </w:tcPr>
          <w:p w14:paraId="62D15DDD" w14:textId="77777777" w:rsidR="000E743E" w:rsidRPr="00A964DB" w:rsidRDefault="000E743E" w:rsidP="004F4D07">
            <w:pPr>
              <w:rPr>
                <w:rFonts w:ascii="Calibri" w:hAnsi="Calibri"/>
                <w:color w:val="000000"/>
                <w:sz w:val="14"/>
              </w:rPr>
            </w:pPr>
          </w:p>
        </w:tc>
      </w:tr>
      <w:tr w:rsidR="000E743E" w:rsidRPr="00A964DB" w14:paraId="60D12F86" w14:textId="77777777" w:rsidTr="004F4D07">
        <w:trPr>
          <w:trHeight w:val="20"/>
        </w:trPr>
        <w:tc>
          <w:tcPr>
            <w:tcW w:w="10021" w:type="dxa"/>
            <w:gridSpan w:val="5"/>
            <w:shd w:val="clear" w:color="auto" w:fill="B8CCE4" w:themeFill="accent1" w:themeFillTint="66"/>
            <w:noWrap/>
            <w:vAlign w:val="center"/>
            <w:hideMark/>
          </w:tcPr>
          <w:p w14:paraId="5B3D7C2A" w14:textId="77777777" w:rsidR="000E743E" w:rsidRPr="000272CE" w:rsidRDefault="000E743E" w:rsidP="004F4D07">
            <w:pPr>
              <w:jc w:val="center"/>
              <w:rPr>
                <w:b/>
                <w:bCs/>
                <w:color w:val="000000"/>
                <w:sz w:val="14"/>
                <w:szCs w:val="16"/>
              </w:rPr>
            </w:pPr>
            <w:r w:rsidRPr="000272CE">
              <w:rPr>
                <w:b/>
                <w:bCs/>
                <w:color w:val="000000"/>
                <w:sz w:val="14"/>
                <w:szCs w:val="16"/>
              </w:rPr>
              <w:t>APOYO DIAGNOSTICO</w:t>
            </w:r>
          </w:p>
        </w:tc>
      </w:tr>
      <w:tr w:rsidR="000E743E" w:rsidRPr="00A964DB" w14:paraId="6D6E6071" w14:textId="77777777" w:rsidTr="004F4D07">
        <w:trPr>
          <w:trHeight w:val="20"/>
        </w:trPr>
        <w:tc>
          <w:tcPr>
            <w:tcW w:w="851" w:type="dxa"/>
            <w:noWrap/>
            <w:vAlign w:val="center"/>
          </w:tcPr>
          <w:p w14:paraId="54190078"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45</w:t>
            </w:r>
          </w:p>
        </w:tc>
        <w:tc>
          <w:tcPr>
            <w:tcW w:w="992" w:type="dxa"/>
            <w:vAlign w:val="center"/>
          </w:tcPr>
          <w:p w14:paraId="5E33DECC"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951202</w:t>
            </w:r>
          </w:p>
        </w:tc>
        <w:tc>
          <w:tcPr>
            <w:tcW w:w="6095" w:type="dxa"/>
            <w:vAlign w:val="center"/>
          </w:tcPr>
          <w:p w14:paraId="06F724D6"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Angiografía fluorescenica incluye medio de contraste (unilateral)</w:t>
            </w:r>
          </w:p>
        </w:tc>
        <w:tc>
          <w:tcPr>
            <w:tcW w:w="993" w:type="dxa"/>
            <w:noWrap/>
            <w:vAlign w:val="bottom"/>
            <w:hideMark/>
          </w:tcPr>
          <w:p w14:paraId="524CC85C"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66AF481D"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4DA65348" w14:textId="77777777" w:rsidTr="004F4D07">
        <w:trPr>
          <w:trHeight w:val="20"/>
        </w:trPr>
        <w:tc>
          <w:tcPr>
            <w:tcW w:w="851" w:type="dxa"/>
            <w:noWrap/>
            <w:vAlign w:val="center"/>
          </w:tcPr>
          <w:p w14:paraId="3E76BC12"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46</w:t>
            </w:r>
          </w:p>
        </w:tc>
        <w:tc>
          <w:tcPr>
            <w:tcW w:w="992" w:type="dxa"/>
            <w:vAlign w:val="center"/>
          </w:tcPr>
          <w:p w14:paraId="6C19E37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952001</w:t>
            </w:r>
          </w:p>
        </w:tc>
        <w:tc>
          <w:tcPr>
            <w:tcW w:w="6095" w:type="dxa"/>
            <w:vAlign w:val="center"/>
          </w:tcPr>
          <w:p w14:paraId="38383FC5"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Biometría ocular (unilateral)</w:t>
            </w:r>
          </w:p>
        </w:tc>
        <w:tc>
          <w:tcPr>
            <w:tcW w:w="993" w:type="dxa"/>
            <w:noWrap/>
            <w:vAlign w:val="bottom"/>
            <w:hideMark/>
          </w:tcPr>
          <w:p w14:paraId="60F34600"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6FD15B3E"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4E3FAF50" w14:textId="77777777" w:rsidTr="004F4D07">
        <w:trPr>
          <w:trHeight w:val="20"/>
        </w:trPr>
        <w:tc>
          <w:tcPr>
            <w:tcW w:w="851" w:type="dxa"/>
            <w:noWrap/>
            <w:vAlign w:val="center"/>
          </w:tcPr>
          <w:p w14:paraId="00D5D171"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47</w:t>
            </w:r>
          </w:p>
        </w:tc>
        <w:tc>
          <w:tcPr>
            <w:tcW w:w="992" w:type="dxa"/>
            <w:vAlign w:val="center"/>
          </w:tcPr>
          <w:p w14:paraId="25D09F3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950505</w:t>
            </w:r>
          </w:p>
        </w:tc>
        <w:tc>
          <w:tcPr>
            <w:tcW w:w="6095" w:type="dxa"/>
            <w:vAlign w:val="center"/>
          </w:tcPr>
          <w:p w14:paraId="4F77C4B0" w14:textId="3D7A65DA"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Campo visual computarizado (</w:t>
            </w:r>
            <w:r w:rsidR="00666991" w:rsidRPr="000272CE">
              <w:rPr>
                <w:rFonts w:ascii="Arial" w:hAnsi="Arial" w:cs="Arial"/>
                <w:sz w:val="14"/>
                <w:szCs w:val="16"/>
              </w:rPr>
              <w:t>campimetría</w:t>
            </w:r>
            <w:r w:rsidRPr="000272CE">
              <w:rPr>
                <w:rFonts w:ascii="Arial" w:hAnsi="Arial" w:cs="Arial"/>
                <w:sz w:val="14"/>
                <w:szCs w:val="16"/>
              </w:rPr>
              <w:t>)</w:t>
            </w:r>
          </w:p>
        </w:tc>
        <w:tc>
          <w:tcPr>
            <w:tcW w:w="993" w:type="dxa"/>
            <w:noWrap/>
            <w:vAlign w:val="bottom"/>
            <w:hideMark/>
          </w:tcPr>
          <w:p w14:paraId="40C16785"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56AD37BA"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4AF73C46" w14:textId="77777777" w:rsidTr="004F4D07">
        <w:trPr>
          <w:trHeight w:val="20"/>
        </w:trPr>
        <w:tc>
          <w:tcPr>
            <w:tcW w:w="851" w:type="dxa"/>
            <w:shd w:val="clear" w:color="000000" w:fill="FFFFFF"/>
            <w:noWrap/>
            <w:vAlign w:val="center"/>
          </w:tcPr>
          <w:p w14:paraId="7C357A9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48</w:t>
            </w:r>
          </w:p>
        </w:tc>
        <w:tc>
          <w:tcPr>
            <w:tcW w:w="992" w:type="dxa"/>
            <w:shd w:val="clear" w:color="000000" w:fill="FFFFFF"/>
            <w:vAlign w:val="center"/>
          </w:tcPr>
          <w:p w14:paraId="2AAD97C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890276</w:t>
            </w:r>
          </w:p>
        </w:tc>
        <w:tc>
          <w:tcPr>
            <w:tcW w:w="6095" w:type="dxa"/>
            <w:shd w:val="clear" w:color="000000" w:fill="FFFFFF"/>
            <w:vAlign w:val="center"/>
          </w:tcPr>
          <w:p w14:paraId="60A37BF0"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primera vez o control por Oftalmología</w:t>
            </w:r>
          </w:p>
        </w:tc>
        <w:tc>
          <w:tcPr>
            <w:tcW w:w="993" w:type="dxa"/>
            <w:noWrap/>
            <w:vAlign w:val="bottom"/>
            <w:hideMark/>
          </w:tcPr>
          <w:p w14:paraId="7AD68232"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124DBA78"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4400F91F" w14:textId="77777777" w:rsidTr="004F4D07">
        <w:trPr>
          <w:trHeight w:val="20"/>
        </w:trPr>
        <w:tc>
          <w:tcPr>
            <w:tcW w:w="851" w:type="dxa"/>
            <w:shd w:val="clear" w:color="000000" w:fill="FFFFFF"/>
            <w:noWrap/>
            <w:vAlign w:val="center"/>
          </w:tcPr>
          <w:p w14:paraId="09D0297E"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49</w:t>
            </w:r>
          </w:p>
        </w:tc>
        <w:tc>
          <w:tcPr>
            <w:tcW w:w="992" w:type="dxa"/>
            <w:shd w:val="clear" w:color="000000" w:fill="FFFFFF"/>
            <w:vAlign w:val="center"/>
          </w:tcPr>
          <w:p w14:paraId="11D47502"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890202</w:t>
            </w:r>
          </w:p>
        </w:tc>
        <w:tc>
          <w:tcPr>
            <w:tcW w:w="6095" w:type="dxa"/>
            <w:shd w:val="clear" w:color="000000" w:fill="FFFFFF"/>
            <w:vAlign w:val="center"/>
          </w:tcPr>
          <w:p w14:paraId="1E9983FA"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primera vez o control por Oftalmología Pediátrica</w:t>
            </w:r>
          </w:p>
        </w:tc>
        <w:tc>
          <w:tcPr>
            <w:tcW w:w="993" w:type="dxa"/>
            <w:noWrap/>
            <w:vAlign w:val="bottom"/>
            <w:hideMark/>
          </w:tcPr>
          <w:p w14:paraId="0268D4C8"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0AB7B0A9"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76C4E60C" w14:textId="77777777" w:rsidTr="004F4D07">
        <w:trPr>
          <w:trHeight w:val="20"/>
        </w:trPr>
        <w:tc>
          <w:tcPr>
            <w:tcW w:w="851" w:type="dxa"/>
            <w:shd w:val="clear" w:color="000000" w:fill="FFFFFF"/>
            <w:noWrap/>
            <w:vAlign w:val="center"/>
          </w:tcPr>
          <w:p w14:paraId="7461EDC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50</w:t>
            </w:r>
          </w:p>
        </w:tc>
        <w:tc>
          <w:tcPr>
            <w:tcW w:w="992" w:type="dxa"/>
            <w:shd w:val="clear" w:color="000000" w:fill="FFFFFF"/>
            <w:vAlign w:val="center"/>
          </w:tcPr>
          <w:p w14:paraId="6BEC89F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890202</w:t>
            </w:r>
          </w:p>
        </w:tc>
        <w:tc>
          <w:tcPr>
            <w:tcW w:w="6095" w:type="dxa"/>
            <w:shd w:val="clear" w:color="000000" w:fill="FFFFFF"/>
            <w:vAlign w:val="center"/>
          </w:tcPr>
          <w:p w14:paraId="6C75C76F"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primera vez o control por Retinologia</w:t>
            </w:r>
          </w:p>
        </w:tc>
        <w:tc>
          <w:tcPr>
            <w:tcW w:w="993" w:type="dxa"/>
            <w:noWrap/>
            <w:vAlign w:val="bottom"/>
            <w:hideMark/>
          </w:tcPr>
          <w:p w14:paraId="7D70CD27"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6B7B5DA8"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0322DCF7" w14:textId="77777777" w:rsidTr="004F4D07">
        <w:trPr>
          <w:trHeight w:val="20"/>
        </w:trPr>
        <w:tc>
          <w:tcPr>
            <w:tcW w:w="851" w:type="dxa"/>
            <w:shd w:val="clear" w:color="000000" w:fill="FFFFFF"/>
            <w:noWrap/>
            <w:vAlign w:val="center"/>
          </w:tcPr>
          <w:p w14:paraId="7ABA497A"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51</w:t>
            </w:r>
          </w:p>
        </w:tc>
        <w:tc>
          <w:tcPr>
            <w:tcW w:w="992" w:type="dxa"/>
            <w:shd w:val="clear" w:color="000000" w:fill="FFFFFF"/>
            <w:vAlign w:val="center"/>
          </w:tcPr>
          <w:p w14:paraId="57A1B58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890202</w:t>
            </w:r>
          </w:p>
        </w:tc>
        <w:tc>
          <w:tcPr>
            <w:tcW w:w="6095" w:type="dxa"/>
            <w:shd w:val="clear" w:color="000000" w:fill="FFFFFF"/>
            <w:vAlign w:val="center"/>
          </w:tcPr>
          <w:p w14:paraId="71BE88CF"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primera vez o control por Oculoplastia</w:t>
            </w:r>
          </w:p>
        </w:tc>
        <w:tc>
          <w:tcPr>
            <w:tcW w:w="993" w:type="dxa"/>
            <w:noWrap/>
            <w:vAlign w:val="bottom"/>
            <w:hideMark/>
          </w:tcPr>
          <w:p w14:paraId="35935BF2"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713B185F"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780FB16A" w14:textId="77777777" w:rsidTr="004F4D07">
        <w:trPr>
          <w:trHeight w:val="20"/>
        </w:trPr>
        <w:tc>
          <w:tcPr>
            <w:tcW w:w="851" w:type="dxa"/>
            <w:shd w:val="clear" w:color="000000" w:fill="FFFFFF"/>
            <w:noWrap/>
            <w:vAlign w:val="center"/>
          </w:tcPr>
          <w:p w14:paraId="6B83AB4C"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52</w:t>
            </w:r>
          </w:p>
        </w:tc>
        <w:tc>
          <w:tcPr>
            <w:tcW w:w="992" w:type="dxa"/>
            <w:shd w:val="clear" w:color="000000" w:fill="FFFFFF"/>
            <w:vAlign w:val="center"/>
          </w:tcPr>
          <w:p w14:paraId="354F6BF6"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890202</w:t>
            </w:r>
          </w:p>
        </w:tc>
        <w:tc>
          <w:tcPr>
            <w:tcW w:w="6095" w:type="dxa"/>
            <w:shd w:val="clear" w:color="000000" w:fill="FFFFFF"/>
            <w:vAlign w:val="center"/>
          </w:tcPr>
          <w:p w14:paraId="42ED95C2" w14:textId="3698A49E"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 xml:space="preserve">Consulta primera vez o control por </w:t>
            </w:r>
            <w:r w:rsidR="00666991" w:rsidRPr="000272CE">
              <w:rPr>
                <w:rFonts w:ascii="Arial" w:hAnsi="Arial" w:cs="Arial"/>
                <w:sz w:val="14"/>
                <w:szCs w:val="16"/>
              </w:rPr>
              <w:t>Corneólogia</w:t>
            </w:r>
          </w:p>
        </w:tc>
        <w:tc>
          <w:tcPr>
            <w:tcW w:w="993" w:type="dxa"/>
            <w:noWrap/>
            <w:vAlign w:val="bottom"/>
          </w:tcPr>
          <w:p w14:paraId="2F9701B4" w14:textId="77777777" w:rsidR="000E743E" w:rsidRPr="00A964DB" w:rsidRDefault="000E743E" w:rsidP="004F4D07">
            <w:pPr>
              <w:pStyle w:val="Sinespaciado1"/>
              <w:rPr>
                <w:rFonts w:ascii="Arial" w:hAnsi="Arial" w:cs="Arial"/>
                <w:sz w:val="14"/>
                <w:szCs w:val="16"/>
              </w:rPr>
            </w:pPr>
          </w:p>
        </w:tc>
        <w:tc>
          <w:tcPr>
            <w:tcW w:w="1090" w:type="dxa"/>
            <w:noWrap/>
            <w:vAlign w:val="bottom"/>
          </w:tcPr>
          <w:p w14:paraId="4F292224" w14:textId="77777777" w:rsidR="000E743E" w:rsidRPr="00A964DB" w:rsidRDefault="000E743E" w:rsidP="004F4D07">
            <w:pPr>
              <w:pStyle w:val="Sinespaciado1"/>
              <w:rPr>
                <w:rFonts w:ascii="Arial" w:hAnsi="Arial" w:cs="Arial"/>
                <w:sz w:val="14"/>
                <w:szCs w:val="16"/>
              </w:rPr>
            </w:pPr>
          </w:p>
        </w:tc>
      </w:tr>
      <w:tr w:rsidR="000E743E" w:rsidRPr="00A964DB" w14:paraId="05D1313A" w14:textId="77777777" w:rsidTr="004F4D07">
        <w:trPr>
          <w:trHeight w:val="20"/>
        </w:trPr>
        <w:tc>
          <w:tcPr>
            <w:tcW w:w="851" w:type="dxa"/>
            <w:shd w:val="clear" w:color="000000" w:fill="FFFFFF"/>
            <w:noWrap/>
            <w:vAlign w:val="center"/>
          </w:tcPr>
          <w:p w14:paraId="0D1636C2"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53</w:t>
            </w:r>
          </w:p>
        </w:tc>
        <w:tc>
          <w:tcPr>
            <w:tcW w:w="992" w:type="dxa"/>
            <w:shd w:val="clear" w:color="000000" w:fill="FFFFFF"/>
            <w:vAlign w:val="center"/>
          </w:tcPr>
          <w:p w14:paraId="283F5EB6"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890202</w:t>
            </w:r>
          </w:p>
        </w:tc>
        <w:tc>
          <w:tcPr>
            <w:tcW w:w="6095" w:type="dxa"/>
            <w:shd w:val="clear" w:color="000000" w:fill="FFFFFF"/>
            <w:vAlign w:val="center"/>
          </w:tcPr>
          <w:p w14:paraId="2221225E"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primera vez o control por Anestesiología</w:t>
            </w:r>
          </w:p>
        </w:tc>
        <w:tc>
          <w:tcPr>
            <w:tcW w:w="993" w:type="dxa"/>
            <w:noWrap/>
            <w:vAlign w:val="bottom"/>
          </w:tcPr>
          <w:p w14:paraId="6C30371A" w14:textId="77777777" w:rsidR="000E743E" w:rsidRPr="00A964DB" w:rsidRDefault="000E743E" w:rsidP="004F4D07">
            <w:pPr>
              <w:pStyle w:val="Sinespaciado1"/>
              <w:rPr>
                <w:rFonts w:ascii="Arial" w:hAnsi="Arial" w:cs="Arial"/>
                <w:sz w:val="14"/>
                <w:szCs w:val="16"/>
              </w:rPr>
            </w:pPr>
          </w:p>
        </w:tc>
        <w:tc>
          <w:tcPr>
            <w:tcW w:w="1090" w:type="dxa"/>
            <w:noWrap/>
            <w:vAlign w:val="bottom"/>
          </w:tcPr>
          <w:p w14:paraId="10BEE12D" w14:textId="77777777" w:rsidR="000E743E" w:rsidRPr="00A964DB" w:rsidRDefault="000E743E" w:rsidP="004F4D07">
            <w:pPr>
              <w:pStyle w:val="Sinespaciado1"/>
              <w:rPr>
                <w:rFonts w:ascii="Arial" w:hAnsi="Arial" w:cs="Arial"/>
                <w:sz w:val="14"/>
                <w:szCs w:val="16"/>
              </w:rPr>
            </w:pPr>
          </w:p>
        </w:tc>
      </w:tr>
      <w:tr w:rsidR="000E743E" w:rsidRPr="00A964DB" w14:paraId="0D830FCC" w14:textId="77777777" w:rsidTr="004F4D07">
        <w:trPr>
          <w:trHeight w:val="20"/>
        </w:trPr>
        <w:tc>
          <w:tcPr>
            <w:tcW w:w="851" w:type="dxa"/>
            <w:shd w:val="clear" w:color="000000" w:fill="FFFFFF"/>
            <w:noWrap/>
            <w:vAlign w:val="center"/>
          </w:tcPr>
          <w:p w14:paraId="455A223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54</w:t>
            </w:r>
          </w:p>
        </w:tc>
        <w:tc>
          <w:tcPr>
            <w:tcW w:w="992" w:type="dxa"/>
            <w:shd w:val="clear" w:color="000000" w:fill="FFFFFF"/>
            <w:vAlign w:val="center"/>
          </w:tcPr>
          <w:p w14:paraId="2DDE540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890202</w:t>
            </w:r>
          </w:p>
        </w:tc>
        <w:tc>
          <w:tcPr>
            <w:tcW w:w="6095" w:type="dxa"/>
            <w:shd w:val="clear" w:color="000000" w:fill="FFFFFF"/>
            <w:vAlign w:val="center"/>
          </w:tcPr>
          <w:p w14:paraId="454B0436"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primera vez o control por Glaucomatologia</w:t>
            </w:r>
          </w:p>
        </w:tc>
        <w:tc>
          <w:tcPr>
            <w:tcW w:w="993" w:type="dxa"/>
            <w:noWrap/>
            <w:vAlign w:val="bottom"/>
          </w:tcPr>
          <w:p w14:paraId="69ED59C4" w14:textId="77777777" w:rsidR="000E743E" w:rsidRPr="00A964DB" w:rsidRDefault="000E743E" w:rsidP="004F4D07">
            <w:pPr>
              <w:pStyle w:val="Sinespaciado1"/>
              <w:rPr>
                <w:rFonts w:ascii="Arial" w:hAnsi="Arial" w:cs="Arial"/>
                <w:sz w:val="14"/>
                <w:szCs w:val="16"/>
                <w:lang w:val="pt-BR"/>
              </w:rPr>
            </w:pPr>
          </w:p>
        </w:tc>
        <w:tc>
          <w:tcPr>
            <w:tcW w:w="1090" w:type="dxa"/>
            <w:noWrap/>
            <w:vAlign w:val="bottom"/>
          </w:tcPr>
          <w:p w14:paraId="51999F5A" w14:textId="77777777" w:rsidR="000E743E" w:rsidRPr="00A964DB" w:rsidRDefault="000E743E" w:rsidP="004F4D07">
            <w:pPr>
              <w:pStyle w:val="Sinespaciado1"/>
              <w:rPr>
                <w:rFonts w:ascii="Arial" w:hAnsi="Arial" w:cs="Arial"/>
                <w:sz w:val="14"/>
                <w:szCs w:val="16"/>
                <w:lang w:val="pt-BR"/>
              </w:rPr>
            </w:pPr>
          </w:p>
        </w:tc>
      </w:tr>
      <w:tr w:rsidR="000E743E" w:rsidRPr="00A964DB" w14:paraId="6395FCA3" w14:textId="77777777" w:rsidTr="004F4D07">
        <w:trPr>
          <w:trHeight w:val="20"/>
        </w:trPr>
        <w:tc>
          <w:tcPr>
            <w:tcW w:w="851" w:type="dxa"/>
            <w:shd w:val="clear" w:color="000000" w:fill="FFFFFF"/>
            <w:noWrap/>
            <w:vAlign w:val="center"/>
          </w:tcPr>
          <w:p w14:paraId="7801BF4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55</w:t>
            </w:r>
          </w:p>
        </w:tc>
        <w:tc>
          <w:tcPr>
            <w:tcW w:w="992" w:type="dxa"/>
            <w:shd w:val="clear" w:color="000000" w:fill="FFFFFF"/>
            <w:vAlign w:val="center"/>
          </w:tcPr>
          <w:p w14:paraId="7612F8A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890202</w:t>
            </w:r>
          </w:p>
        </w:tc>
        <w:tc>
          <w:tcPr>
            <w:tcW w:w="6095" w:type="dxa"/>
            <w:shd w:val="clear" w:color="000000" w:fill="FFFFFF"/>
            <w:vAlign w:val="center"/>
          </w:tcPr>
          <w:p w14:paraId="50DA08FE"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primera vez o control por Estrabologia</w:t>
            </w:r>
          </w:p>
        </w:tc>
        <w:tc>
          <w:tcPr>
            <w:tcW w:w="993" w:type="dxa"/>
            <w:noWrap/>
            <w:vAlign w:val="bottom"/>
          </w:tcPr>
          <w:p w14:paraId="5797C885" w14:textId="77777777" w:rsidR="000E743E" w:rsidRPr="00A964DB" w:rsidRDefault="000E743E" w:rsidP="004F4D07">
            <w:pPr>
              <w:pStyle w:val="Sinespaciado1"/>
              <w:rPr>
                <w:rFonts w:ascii="Arial" w:hAnsi="Arial" w:cs="Arial"/>
                <w:sz w:val="14"/>
                <w:szCs w:val="16"/>
                <w:lang w:val="pt-BR"/>
              </w:rPr>
            </w:pPr>
          </w:p>
        </w:tc>
        <w:tc>
          <w:tcPr>
            <w:tcW w:w="1090" w:type="dxa"/>
            <w:noWrap/>
            <w:vAlign w:val="bottom"/>
          </w:tcPr>
          <w:p w14:paraId="74F484C2" w14:textId="77777777" w:rsidR="000E743E" w:rsidRPr="00A964DB" w:rsidRDefault="000E743E" w:rsidP="004F4D07">
            <w:pPr>
              <w:pStyle w:val="Sinespaciado1"/>
              <w:rPr>
                <w:rFonts w:ascii="Arial" w:hAnsi="Arial" w:cs="Arial"/>
                <w:sz w:val="14"/>
                <w:szCs w:val="16"/>
                <w:lang w:val="pt-BR"/>
              </w:rPr>
            </w:pPr>
          </w:p>
        </w:tc>
      </w:tr>
      <w:tr w:rsidR="000E743E" w:rsidRPr="00A964DB" w14:paraId="351D2757" w14:textId="77777777" w:rsidTr="004F4D07">
        <w:trPr>
          <w:trHeight w:val="20"/>
        </w:trPr>
        <w:tc>
          <w:tcPr>
            <w:tcW w:w="851" w:type="dxa"/>
            <w:shd w:val="clear" w:color="000000" w:fill="FFFFFF"/>
            <w:noWrap/>
            <w:vAlign w:val="center"/>
          </w:tcPr>
          <w:p w14:paraId="0C09E44A"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56</w:t>
            </w:r>
          </w:p>
        </w:tc>
        <w:tc>
          <w:tcPr>
            <w:tcW w:w="992" w:type="dxa"/>
            <w:shd w:val="clear" w:color="000000" w:fill="FFFFFF"/>
            <w:vAlign w:val="center"/>
          </w:tcPr>
          <w:p w14:paraId="7287B40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890202</w:t>
            </w:r>
          </w:p>
        </w:tc>
        <w:tc>
          <w:tcPr>
            <w:tcW w:w="6095" w:type="dxa"/>
            <w:shd w:val="clear" w:color="000000" w:fill="FFFFFF"/>
            <w:vAlign w:val="center"/>
          </w:tcPr>
          <w:p w14:paraId="5B11BBB8"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por otras especialidades</w:t>
            </w:r>
          </w:p>
        </w:tc>
        <w:tc>
          <w:tcPr>
            <w:tcW w:w="993" w:type="dxa"/>
            <w:noWrap/>
            <w:vAlign w:val="bottom"/>
          </w:tcPr>
          <w:p w14:paraId="525B5996" w14:textId="77777777" w:rsidR="000E743E" w:rsidRPr="00A964DB" w:rsidRDefault="000E743E" w:rsidP="004F4D07">
            <w:pPr>
              <w:pStyle w:val="Sinespaciado1"/>
              <w:rPr>
                <w:rFonts w:ascii="Arial" w:hAnsi="Arial" w:cs="Arial"/>
                <w:sz w:val="14"/>
                <w:szCs w:val="16"/>
              </w:rPr>
            </w:pPr>
          </w:p>
        </w:tc>
        <w:tc>
          <w:tcPr>
            <w:tcW w:w="1090" w:type="dxa"/>
            <w:noWrap/>
            <w:vAlign w:val="bottom"/>
          </w:tcPr>
          <w:p w14:paraId="15889DDF" w14:textId="77777777" w:rsidR="000E743E" w:rsidRPr="00A964DB" w:rsidRDefault="000E743E" w:rsidP="004F4D07">
            <w:pPr>
              <w:pStyle w:val="Sinespaciado1"/>
              <w:rPr>
                <w:rFonts w:ascii="Arial" w:hAnsi="Arial" w:cs="Arial"/>
                <w:sz w:val="14"/>
                <w:szCs w:val="16"/>
              </w:rPr>
            </w:pPr>
          </w:p>
        </w:tc>
      </w:tr>
      <w:tr w:rsidR="000E743E" w:rsidRPr="00A964DB" w14:paraId="3588F325" w14:textId="77777777" w:rsidTr="004F4D07">
        <w:trPr>
          <w:trHeight w:val="20"/>
        </w:trPr>
        <w:tc>
          <w:tcPr>
            <w:tcW w:w="851" w:type="dxa"/>
            <w:noWrap/>
            <w:vAlign w:val="center"/>
          </w:tcPr>
          <w:p w14:paraId="3A7AF85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57</w:t>
            </w:r>
          </w:p>
        </w:tc>
        <w:tc>
          <w:tcPr>
            <w:tcW w:w="992" w:type="dxa"/>
            <w:vAlign w:val="center"/>
          </w:tcPr>
          <w:p w14:paraId="1A96033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950101</w:t>
            </w:r>
          </w:p>
        </w:tc>
        <w:tc>
          <w:tcPr>
            <w:tcW w:w="6095" w:type="dxa"/>
            <w:vAlign w:val="center"/>
          </w:tcPr>
          <w:p w14:paraId="080708A4"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Evaluación Ortoptica</w:t>
            </w:r>
          </w:p>
        </w:tc>
        <w:tc>
          <w:tcPr>
            <w:tcW w:w="993" w:type="dxa"/>
            <w:noWrap/>
            <w:vAlign w:val="bottom"/>
            <w:hideMark/>
          </w:tcPr>
          <w:p w14:paraId="10E32804"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7582C9E9"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20C70E24" w14:textId="77777777" w:rsidTr="004F4D07">
        <w:trPr>
          <w:trHeight w:val="20"/>
        </w:trPr>
        <w:tc>
          <w:tcPr>
            <w:tcW w:w="851" w:type="dxa"/>
            <w:noWrap/>
            <w:vAlign w:val="center"/>
          </w:tcPr>
          <w:p w14:paraId="61E4A3E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58</w:t>
            </w:r>
          </w:p>
        </w:tc>
        <w:tc>
          <w:tcPr>
            <w:tcW w:w="992" w:type="dxa"/>
            <w:vAlign w:val="center"/>
          </w:tcPr>
          <w:p w14:paraId="1B702651"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951102</w:t>
            </w:r>
          </w:p>
        </w:tc>
        <w:tc>
          <w:tcPr>
            <w:tcW w:w="6095" w:type="dxa"/>
            <w:vAlign w:val="center"/>
          </w:tcPr>
          <w:p w14:paraId="387AA5A7"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Fotografia a color del segmento anterior y posterior unilateral (foto de fondo del ojo)</w:t>
            </w:r>
          </w:p>
        </w:tc>
        <w:tc>
          <w:tcPr>
            <w:tcW w:w="993" w:type="dxa"/>
            <w:noWrap/>
            <w:vAlign w:val="bottom"/>
            <w:hideMark/>
          </w:tcPr>
          <w:p w14:paraId="5431C24C"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13F7B428"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2CACFE39" w14:textId="77777777" w:rsidTr="004F4D07">
        <w:trPr>
          <w:trHeight w:val="20"/>
        </w:trPr>
        <w:tc>
          <w:tcPr>
            <w:tcW w:w="851" w:type="dxa"/>
            <w:noWrap/>
            <w:vAlign w:val="center"/>
          </w:tcPr>
          <w:p w14:paraId="0F7649F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59</w:t>
            </w:r>
          </w:p>
        </w:tc>
        <w:tc>
          <w:tcPr>
            <w:tcW w:w="992" w:type="dxa"/>
            <w:vAlign w:val="center"/>
          </w:tcPr>
          <w:p w14:paraId="4800DFE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950602</w:t>
            </w:r>
          </w:p>
        </w:tc>
        <w:tc>
          <w:tcPr>
            <w:tcW w:w="6095" w:type="dxa"/>
            <w:vAlign w:val="center"/>
          </w:tcPr>
          <w:p w14:paraId="649B545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Interferometría</w:t>
            </w:r>
          </w:p>
        </w:tc>
        <w:tc>
          <w:tcPr>
            <w:tcW w:w="993" w:type="dxa"/>
            <w:noWrap/>
            <w:vAlign w:val="bottom"/>
            <w:hideMark/>
          </w:tcPr>
          <w:p w14:paraId="35FFBE96"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2F3F5BAE"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43E363E3" w14:textId="77777777" w:rsidTr="004F4D07">
        <w:trPr>
          <w:trHeight w:val="20"/>
        </w:trPr>
        <w:tc>
          <w:tcPr>
            <w:tcW w:w="851" w:type="dxa"/>
            <w:noWrap/>
            <w:vAlign w:val="center"/>
          </w:tcPr>
          <w:p w14:paraId="03A1ACA6"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60</w:t>
            </w:r>
          </w:p>
        </w:tc>
        <w:tc>
          <w:tcPr>
            <w:tcW w:w="992" w:type="dxa"/>
            <w:vAlign w:val="center"/>
          </w:tcPr>
          <w:p w14:paraId="6C690AE8"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952501</w:t>
            </w:r>
          </w:p>
        </w:tc>
        <w:tc>
          <w:tcPr>
            <w:tcW w:w="6095" w:type="dxa"/>
            <w:vAlign w:val="center"/>
          </w:tcPr>
          <w:p w14:paraId="14D465BD"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Paquimetría unilateral</w:t>
            </w:r>
          </w:p>
        </w:tc>
        <w:tc>
          <w:tcPr>
            <w:tcW w:w="993" w:type="dxa"/>
            <w:noWrap/>
            <w:vAlign w:val="bottom"/>
            <w:hideMark/>
          </w:tcPr>
          <w:p w14:paraId="334FB617"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14094D33"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08C8E845" w14:textId="77777777" w:rsidTr="004F4D07">
        <w:trPr>
          <w:trHeight w:val="20"/>
        </w:trPr>
        <w:tc>
          <w:tcPr>
            <w:tcW w:w="851" w:type="dxa"/>
            <w:noWrap/>
            <w:vAlign w:val="center"/>
          </w:tcPr>
          <w:p w14:paraId="057BC47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61</w:t>
            </w:r>
          </w:p>
        </w:tc>
        <w:tc>
          <w:tcPr>
            <w:tcW w:w="992" w:type="dxa"/>
            <w:vAlign w:val="center"/>
          </w:tcPr>
          <w:p w14:paraId="782C201A"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953401</w:t>
            </w:r>
          </w:p>
        </w:tc>
        <w:tc>
          <w:tcPr>
            <w:tcW w:w="6095" w:type="dxa"/>
            <w:vAlign w:val="center"/>
          </w:tcPr>
          <w:p w14:paraId="4FD88BB7"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Prótesis oculares INCLUYE: Consulta, adaptación, estudio fotográfico, toma de impresión interna de la cavidad, medidas antropométricas del ojo sano, apoyo sicológico de necesitarlo (manejo de duelo), 1 prótesis ocular adaptada por el sistema individualizado, color tomado del ojo sano y fabricada por el sistema de foto acrílico, kit de líquidos de iniciación, medicamentos de ser necesario, 1 estuche, retoques y 3 controles posteriores. Garantía de 1 año y tiempo promedio de duración 5 años.</w:t>
            </w:r>
          </w:p>
        </w:tc>
        <w:tc>
          <w:tcPr>
            <w:tcW w:w="993" w:type="dxa"/>
            <w:noWrap/>
            <w:vAlign w:val="bottom"/>
            <w:hideMark/>
          </w:tcPr>
          <w:p w14:paraId="4174D880"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c>
          <w:tcPr>
            <w:tcW w:w="1090" w:type="dxa"/>
            <w:noWrap/>
            <w:vAlign w:val="bottom"/>
            <w:hideMark/>
          </w:tcPr>
          <w:p w14:paraId="3AA28B5B"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r>
      <w:tr w:rsidR="000E743E" w:rsidRPr="00A964DB" w14:paraId="035FD93E" w14:textId="77777777" w:rsidTr="004F4D07">
        <w:trPr>
          <w:trHeight w:val="20"/>
        </w:trPr>
        <w:tc>
          <w:tcPr>
            <w:tcW w:w="851" w:type="dxa"/>
            <w:noWrap/>
            <w:vAlign w:val="center"/>
          </w:tcPr>
          <w:p w14:paraId="1E835A1D"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62</w:t>
            </w:r>
          </w:p>
        </w:tc>
        <w:tc>
          <w:tcPr>
            <w:tcW w:w="992" w:type="dxa"/>
            <w:vAlign w:val="center"/>
          </w:tcPr>
          <w:p w14:paraId="3024C31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950610</w:t>
            </w:r>
          </w:p>
        </w:tc>
        <w:tc>
          <w:tcPr>
            <w:tcW w:w="6095" w:type="dxa"/>
            <w:vAlign w:val="center"/>
          </w:tcPr>
          <w:p w14:paraId="0D5DC1F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Recuento células endoteliales</w:t>
            </w:r>
          </w:p>
        </w:tc>
        <w:tc>
          <w:tcPr>
            <w:tcW w:w="993" w:type="dxa"/>
            <w:noWrap/>
            <w:vAlign w:val="bottom"/>
            <w:hideMark/>
          </w:tcPr>
          <w:p w14:paraId="60E714CB"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c>
          <w:tcPr>
            <w:tcW w:w="1090" w:type="dxa"/>
            <w:noWrap/>
            <w:vAlign w:val="bottom"/>
            <w:hideMark/>
          </w:tcPr>
          <w:p w14:paraId="1C159773"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r>
      <w:tr w:rsidR="000E743E" w:rsidRPr="00A964DB" w14:paraId="5C7DB77C" w14:textId="77777777" w:rsidTr="004F4D07">
        <w:trPr>
          <w:trHeight w:val="20"/>
        </w:trPr>
        <w:tc>
          <w:tcPr>
            <w:tcW w:w="851" w:type="dxa"/>
            <w:noWrap/>
            <w:vAlign w:val="center"/>
          </w:tcPr>
          <w:p w14:paraId="0F1DD76C"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63</w:t>
            </w:r>
          </w:p>
        </w:tc>
        <w:tc>
          <w:tcPr>
            <w:tcW w:w="992" w:type="dxa"/>
            <w:vAlign w:val="center"/>
          </w:tcPr>
          <w:p w14:paraId="06DE110C"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951303</w:t>
            </w:r>
          </w:p>
        </w:tc>
        <w:tc>
          <w:tcPr>
            <w:tcW w:w="6095" w:type="dxa"/>
            <w:vAlign w:val="center"/>
          </w:tcPr>
          <w:p w14:paraId="10409F6D"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Ultrasonografía modo AB (ecografía ocular) unilateral</w:t>
            </w:r>
          </w:p>
        </w:tc>
        <w:tc>
          <w:tcPr>
            <w:tcW w:w="993" w:type="dxa"/>
            <w:noWrap/>
            <w:vAlign w:val="bottom"/>
            <w:hideMark/>
          </w:tcPr>
          <w:p w14:paraId="1A30D691"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c>
          <w:tcPr>
            <w:tcW w:w="1090" w:type="dxa"/>
            <w:noWrap/>
            <w:vAlign w:val="bottom"/>
            <w:hideMark/>
          </w:tcPr>
          <w:p w14:paraId="5EA43478"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r>
      <w:tr w:rsidR="000E743E" w:rsidRPr="00A964DB" w14:paraId="2553D012" w14:textId="77777777" w:rsidTr="004F4D07">
        <w:trPr>
          <w:trHeight w:val="20"/>
        </w:trPr>
        <w:tc>
          <w:tcPr>
            <w:tcW w:w="851" w:type="dxa"/>
            <w:noWrap/>
            <w:vAlign w:val="center"/>
          </w:tcPr>
          <w:p w14:paraId="5DF4EC5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64</w:t>
            </w:r>
          </w:p>
        </w:tc>
        <w:tc>
          <w:tcPr>
            <w:tcW w:w="992" w:type="dxa"/>
            <w:vAlign w:val="center"/>
          </w:tcPr>
          <w:p w14:paraId="181C56D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951901</w:t>
            </w:r>
          </w:p>
        </w:tc>
        <w:tc>
          <w:tcPr>
            <w:tcW w:w="6095" w:type="dxa"/>
            <w:vAlign w:val="center"/>
          </w:tcPr>
          <w:p w14:paraId="123D6D80"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Tomografía óptica coherente unilateral (cada ojo)</w:t>
            </w:r>
          </w:p>
        </w:tc>
        <w:tc>
          <w:tcPr>
            <w:tcW w:w="993" w:type="dxa"/>
            <w:noWrap/>
            <w:vAlign w:val="bottom"/>
            <w:hideMark/>
          </w:tcPr>
          <w:p w14:paraId="599E7BB9"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c>
          <w:tcPr>
            <w:tcW w:w="1090" w:type="dxa"/>
            <w:noWrap/>
            <w:vAlign w:val="bottom"/>
            <w:hideMark/>
          </w:tcPr>
          <w:p w14:paraId="2FFD5933"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r>
      <w:tr w:rsidR="000E743E" w:rsidRPr="00A964DB" w14:paraId="7D0405A0" w14:textId="77777777" w:rsidTr="004F4D07">
        <w:trPr>
          <w:trHeight w:val="20"/>
        </w:trPr>
        <w:tc>
          <w:tcPr>
            <w:tcW w:w="851" w:type="dxa"/>
            <w:noWrap/>
            <w:vAlign w:val="center"/>
          </w:tcPr>
          <w:p w14:paraId="1B62148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65</w:t>
            </w:r>
          </w:p>
        </w:tc>
        <w:tc>
          <w:tcPr>
            <w:tcW w:w="992" w:type="dxa"/>
            <w:vAlign w:val="center"/>
          </w:tcPr>
          <w:p w14:paraId="1CB9B47E"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951902</w:t>
            </w:r>
          </w:p>
        </w:tc>
        <w:tc>
          <w:tcPr>
            <w:tcW w:w="6095" w:type="dxa"/>
            <w:vAlign w:val="center"/>
          </w:tcPr>
          <w:p w14:paraId="1B4E0384"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Tomografía Corneal Computarizada SOD</w:t>
            </w:r>
          </w:p>
        </w:tc>
        <w:tc>
          <w:tcPr>
            <w:tcW w:w="993" w:type="dxa"/>
            <w:noWrap/>
            <w:vAlign w:val="bottom"/>
            <w:hideMark/>
          </w:tcPr>
          <w:p w14:paraId="1AE9AC35"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c>
          <w:tcPr>
            <w:tcW w:w="1090" w:type="dxa"/>
            <w:noWrap/>
            <w:vAlign w:val="bottom"/>
            <w:hideMark/>
          </w:tcPr>
          <w:p w14:paraId="11802B26" w14:textId="77777777" w:rsidR="000E743E" w:rsidRPr="00A964DB" w:rsidRDefault="000E743E" w:rsidP="004F4D07">
            <w:pPr>
              <w:pStyle w:val="Sinespaciado1"/>
              <w:jc w:val="both"/>
              <w:rPr>
                <w:rFonts w:ascii="Arial" w:hAnsi="Arial" w:cs="Arial"/>
                <w:sz w:val="14"/>
                <w:szCs w:val="16"/>
              </w:rPr>
            </w:pPr>
            <w:r w:rsidRPr="00A964DB">
              <w:rPr>
                <w:rFonts w:ascii="Arial" w:hAnsi="Arial" w:cs="Arial"/>
                <w:sz w:val="14"/>
                <w:szCs w:val="16"/>
              </w:rPr>
              <w:t> </w:t>
            </w:r>
          </w:p>
        </w:tc>
      </w:tr>
      <w:tr w:rsidR="000E743E" w:rsidRPr="00A964DB" w14:paraId="658F760E" w14:textId="77777777" w:rsidTr="004F4D07">
        <w:trPr>
          <w:trHeight w:val="20"/>
        </w:trPr>
        <w:tc>
          <w:tcPr>
            <w:tcW w:w="851" w:type="dxa"/>
            <w:noWrap/>
            <w:vAlign w:val="center"/>
          </w:tcPr>
          <w:p w14:paraId="1E58CD81"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66</w:t>
            </w:r>
          </w:p>
        </w:tc>
        <w:tc>
          <w:tcPr>
            <w:tcW w:w="992" w:type="dxa"/>
            <w:vAlign w:val="center"/>
          </w:tcPr>
          <w:p w14:paraId="4FD08370"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890207</w:t>
            </w:r>
          </w:p>
        </w:tc>
        <w:tc>
          <w:tcPr>
            <w:tcW w:w="6095" w:type="dxa"/>
            <w:vAlign w:val="center"/>
          </w:tcPr>
          <w:p w14:paraId="0D4F34A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por primera vez optometría</w:t>
            </w:r>
          </w:p>
        </w:tc>
        <w:tc>
          <w:tcPr>
            <w:tcW w:w="993" w:type="dxa"/>
            <w:noWrap/>
            <w:vAlign w:val="bottom"/>
          </w:tcPr>
          <w:p w14:paraId="32A3EA1F" w14:textId="77777777" w:rsidR="000E743E" w:rsidRPr="00A964DB" w:rsidRDefault="000E743E" w:rsidP="004F4D07">
            <w:pPr>
              <w:pStyle w:val="Sinespaciado1"/>
              <w:jc w:val="both"/>
              <w:rPr>
                <w:rFonts w:ascii="Arial" w:hAnsi="Arial" w:cs="Arial"/>
                <w:sz w:val="14"/>
                <w:szCs w:val="16"/>
              </w:rPr>
            </w:pPr>
          </w:p>
        </w:tc>
        <w:tc>
          <w:tcPr>
            <w:tcW w:w="1090" w:type="dxa"/>
            <w:noWrap/>
            <w:vAlign w:val="bottom"/>
          </w:tcPr>
          <w:p w14:paraId="55597FFA" w14:textId="77777777" w:rsidR="000E743E" w:rsidRPr="00A964DB" w:rsidRDefault="000E743E" w:rsidP="004F4D07">
            <w:pPr>
              <w:pStyle w:val="Sinespaciado1"/>
              <w:jc w:val="both"/>
              <w:rPr>
                <w:rFonts w:ascii="Arial" w:hAnsi="Arial" w:cs="Arial"/>
                <w:sz w:val="14"/>
                <w:szCs w:val="16"/>
              </w:rPr>
            </w:pPr>
          </w:p>
        </w:tc>
      </w:tr>
      <w:tr w:rsidR="000E743E" w:rsidRPr="00A964DB" w14:paraId="4A33A8B1" w14:textId="77777777" w:rsidTr="004F4D07">
        <w:trPr>
          <w:trHeight w:val="20"/>
        </w:trPr>
        <w:tc>
          <w:tcPr>
            <w:tcW w:w="851" w:type="dxa"/>
            <w:noWrap/>
            <w:vAlign w:val="center"/>
          </w:tcPr>
          <w:p w14:paraId="4BB0E7ED" w14:textId="77777777" w:rsidR="000E743E" w:rsidRPr="00A964DB" w:rsidRDefault="000E743E" w:rsidP="004F4D07">
            <w:pPr>
              <w:pStyle w:val="Sinespaciado1"/>
              <w:jc w:val="center"/>
              <w:rPr>
                <w:rFonts w:ascii="Arial" w:hAnsi="Arial" w:cs="Arial"/>
                <w:sz w:val="14"/>
                <w:szCs w:val="16"/>
              </w:rPr>
            </w:pPr>
            <w:r>
              <w:rPr>
                <w:rFonts w:ascii="Arial" w:hAnsi="Arial" w:cs="Arial"/>
                <w:sz w:val="14"/>
                <w:szCs w:val="16"/>
              </w:rPr>
              <w:t>67</w:t>
            </w:r>
          </w:p>
        </w:tc>
        <w:tc>
          <w:tcPr>
            <w:tcW w:w="992" w:type="dxa"/>
            <w:vAlign w:val="center"/>
          </w:tcPr>
          <w:p w14:paraId="5CBE5E11" w14:textId="77777777" w:rsidR="000E743E" w:rsidRPr="00A964DB" w:rsidRDefault="000E743E" w:rsidP="004F4D07">
            <w:pPr>
              <w:pStyle w:val="Sinespaciado1"/>
              <w:jc w:val="center"/>
              <w:rPr>
                <w:rFonts w:ascii="Arial" w:hAnsi="Arial" w:cs="Arial"/>
                <w:color w:val="000000"/>
                <w:sz w:val="14"/>
                <w:szCs w:val="14"/>
              </w:rPr>
            </w:pPr>
            <w:r w:rsidRPr="000272CE">
              <w:rPr>
                <w:rFonts w:ascii="Arial" w:hAnsi="Arial" w:cs="Arial"/>
                <w:color w:val="000000"/>
                <w:sz w:val="14"/>
                <w:szCs w:val="14"/>
              </w:rPr>
              <w:t>890307</w:t>
            </w:r>
          </w:p>
        </w:tc>
        <w:tc>
          <w:tcPr>
            <w:tcW w:w="6095" w:type="dxa"/>
            <w:vAlign w:val="center"/>
          </w:tcPr>
          <w:p w14:paraId="0E2B8C65"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de control o de seguimiento por Optometría</w:t>
            </w:r>
          </w:p>
        </w:tc>
        <w:tc>
          <w:tcPr>
            <w:tcW w:w="993" w:type="dxa"/>
            <w:noWrap/>
            <w:vAlign w:val="bottom"/>
          </w:tcPr>
          <w:p w14:paraId="37B5A67B" w14:textId="77777777" w:rsidR="000E743E" w:rsidRPr="00A964DB" w:rsidRDefault="000E743E" w:rsidP="004F4D07">
            <w:pPr>
              <w:pStyle w:val="Sinespaciado1"/>
              <w:jc w:val="both"/>
              <w:rPr>
                <w:rFonts w:ascii="Arial" w:hAnsi="Arial" w:cs="Arial"/>
                <w:sz w:val="14"/>
                <w:szCs w:val="16"/>
              </w:rPr>
            </w:pPr>
          </w:p>
        </w:tc>
        <w:tc>
          <w:tcPr>
            <w:tcW w:w="1090" w:type="dxa"/>
            <w:noWrap/>
            <w:vAlign w:val="bottom"/>
          </w:tcPr>
          <w:p w14:paraId="4EC08178" w14:textId="77777777" w:rsidR="000E743E" w:rsidRPr="00A964DB" w:rsidRDefault="000E743E" w:rsidP="004F4D07">
            <w:pPr>
              <w:pStyle w:val="Sinespaciado1"/>
              <w:jc w:val="both"/>
              <w:rPr>
                <w:rFonts w:ascii="Arial" w:hAnsi="Arial" w:cs="Arial"/>
                <w:sz w:val="14"/>
                <w:szCs w:val="16"/>
              </w:rPr>
            </w:pPr>
          </w:p>
        </w:tc>
      </w:tr>
      <w:tr w:rsidR="000E743E" w:rsidRPr="00A964DB" w14:paraId="12FB1102" w14:textId="77777777" w:rsidTr="004F4D07">
        <w:trPr>
          <w:trHeight w:val="20"/>
        </w:trPr>
        <w:tc>
          <w:tcPr>
            <w:tcW w:w="851" w:type="dxa"/>
            <w:noWrap/>
            <w:vAlign w:val="center"/>
          </w:tcPr>
          <w:p w14:paraId="3ADB6ECF" w14:textId="77777777" w:rsidR="000E743E" w:rsidRPr="00A964DB" w:rsidRDefault="000E743E" w:rsidP="004F4D07">
            <w:pPr>
              <w:pStyle w:val="Sinespaciado1"/>
              <w:jc w:val="center"/>
              <w:rPr>
                <w:rFonts w:ascii="Arial" w:hAnsi="Arial" w:cs="Arial"/>
                <w:sz w:val="14"/>
                <w:szCs w:val="16"/>
              </w:rPr>
            </w:pPr>
            <w:r>
              <w:rPr>
                <w:rFonts w:ascii="Arial" w:hAnsi="Arial" w:cs="Arial"/>
                <w:sz w:val="14"/>
                <w:szCs w:val="16"/>
              </w:rPr>
              <w:t>68</w:t>
            </w:r>
          </w:p>
        </w:tc>
        <w:tc>
          <w:tcPr>
            <w:tcW w:w="992" w:type="dxa"/>
            <w:vAlign w:val="center"/>
          </w:tcPr>
          <w:p w14:paraId="0F36D33E" w14:textId="77777777" w:rsidR="000E743E" w:rsidRPr="00A964DB" w:rsidRDefault="000E743E" w:rsidP="004F4D07">
            <w:pPr>
              <w:pStyle w:val="Sinespaciado1"/>
              <w:jc w:val="center"/>
              <w:rPr>
                <w:rFonts w:ascii="Arial" w:hAnsi="Arial" w:cs="Arial"/>
                <w:color w:val="000000"/>
                <w:sz w:val="14"/>
                <w:szCs w:val="14"/>
              </w:rPr>
            </w:pPr>
            <w:r w:rsidRPr="000272CE">
              <w:rPr>
                <w:rFonts w:ascii="Arial" w:hAnsi="Arial" w:cs="Arial"/>
                <w:color w:val="000000"/>
                <w:sz w:val="14"/>
                <w:szCs w:val="14"/>
              </w:rPr>
              <w:t>890376</w:t>
            </w:r>
          </w:p>
        </w:tc>
        <w:tc>
          <w:tcPr>
            <w:tcW w:w="6095" w:type="dxa"/>
            <w:vAlign w:val="center"/>
          </w:tcPr>
          <w:p w14:paraId="4552B569"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Consulta de control o de seguimiento por especialista en Oftalmología</w:t>
            </w:r>
          </w:p>
        </w:tc>
        <w:tc>
          <w:tcPr>
            <w:tcW w:w="993" w:type="dxa"/>
            <w:noWrap/>
            <w:vAlign w:val="bottom"/>
          </w:tcPr>
          <w:p w14:paraId="1106465A" w14:textId="77777777" w:rsidR="000E743E" w:rsidRPr="00A964DB" w:rsidRDefault="000E743E" w:rsidP="004F4D07">
            <w:pPr>
              <w:pStyle w:val="Sinespaciado1"/>
              <w:jc w:val="both"/>
              <w:rPr>
                <w:rFonts w:ascii="Arial" w:hAnsi="Arial" w:cs="Arial"/>
                <w:sz w:val="14"/>
                <w:szCs w:val="16"/>
              </w:rPr>
            </w:pPr>
          </w:p>
        </w:tc>
        <w:tc>
          <w:tcPr>
            <w:tcW w:w="1090" w:type="dxa"/>
            <w:noWrap/>
            <w:vAlign w:val="bottom"/>
          </w:tcPr>
          <w:p w14:paraId="38C5AFEE" w14:textId="77777777" w:rsidR="000E743E" w:rsidRPr="00A964DB" w:rsidRDefault="000E743E" w:rsidP="004F4D07">
            <w:pPr>
              <w:pStyle w:val="Sinespaciado1"/>
              <w:jc w:val="both"/>
              <w:rPr>
                <w:rFonts w:ascii="Arial" w:hAnsi="Arial" w:cs="Arial"/>
                <w:sz w:val="14"/>
                <w:szCs w:val="16"/>
              </w:rPr>
            </w:pPr>
          </w:p>
        </w:tc>
      </w:tr>
      <w:tr w:rsidR="000E743E" w:rsidRPr="00A964DB" w14:paraId="5185F284" w14:textId="77777777" w:rsidTr="004F4D07">
        <w:trPr>
          <w:trHeight w:val="20"/>
        </w:trPr>
        <w:tc>
          <w:tcPr>
            <w:tcW w:w="10021" w:type="dxa"/>
            <w:gridSpan w:val="5"/>
            <w:shd w:val="clear" w:color="auto" w:fill="B8CCE4" w:themeFill="accent1" w:themeFillTint="66"/>
            <w:noWrap/>
            <w:vAlign w:val="center"/>
            <w:hideMark/>
          </w:tcPr>
          <w:p w14:paraId="44C84182" w14:textId="77777777" w:rsidR="000E743E" w:rsidRPr="000272CE" w:rsidRDefault="000E743E" w:rsidP="004F4D07">
            <w:pPr>
              <w:jc w:val="center"/>
              <w:rPr>
                <w:b/>
                <w:bCs/>
                <w:color w:val="000000"/>
                <w:sz w:val="14"/>
                <w:szCs w:val="16"/>
              </w:rPr>
            </w:pPr>
            <w:r w:rsidRPr="000272CE">
              <w:rPr>
                <w:b/>
                <w:bCs/>
                <w:color w:val="000000"/>
                <w:sz w:val="14"/>
                <w:szCs w:val="16"/>
              </w:rPr>
              <w:t>APOYO TERAPÉUTICO</w:t>
            </w:r>
          </w:p>
        </w:tc>
      </w:tr>
      <w:tr w:rsidR="000E743E" w:rsidRPr="00A964DB" w14:paraId="27E9DCB4" w14:textId="77777777" w:rsidTr="004F4D07">
        <w:trPr>
          <w:trHeight w:val="20"/>
        </w:trPr>
        <w:tc>
          <w:tcPr>
            <w:tcW w:w="851" w:type="dxa"/>
            <w:noWrap/>
            <w:vAlign w:val="center"/>
          </w:tcPr>
          <w:p w14:paraId="1AB58713"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6</w:t>
            </w:r>
            <w:r>
              <w:rPr>
                <w:rFonts w:ascii="Arial" w:hAnsi="Arial" w:cs="Arial"/>
                <w:sz w:val="14"/>
                <w:szCs w:val="16"/>
              </w:rPr>
              <w:t>9</w:t>
            </w:r>
          </w:p>
        </w:tc>
        <w:tc>
          <w:tcPr>
            <w:tcW w:w="992" w:type="dxa"/>
            <w:vAlign w:val="center"/>
          </w:tcPr>
          <w:p w14:paraId="410BA491"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136504</w:t>
            </w:r>
          </w:p>
        </w:tc>
        <w:tc>
          <w:tcPr>
            <w:tcW w:w="6095" w:type="dxa"/>
            <w:vAlign w:val="center"/>
            <w:hideMark/>
          </w:tcPr>
          <w:p w14:paraId="76B51F25"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Capsulotomía posterior con Y66AG laser unilateral (incluye derechos de sala, materiales y/o insumos, honorarios del oftalmólogo y post operatorios).</w:t>
            </w:r>
          </w:p>
        </w:tc>
        <w:tc>
          <w:tcPr>
            <w:tcW w:w="993" w:type="dxa"/>
            <w:noWrap/>
            <w:vAlign w:val="bottom"/>
            <w:hideMark/>
          </w:tcPr>
          <w:p w14:paraId="1D78D1CB"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3F151C42"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020A52A1" w14:textId="77777777" w:rsidTr="004F4D07">
        <w:trPr>
          <w:trHeight w:val="20"/>
        </w:trPr>
        <w:tc>
          <w:tcPr>
            <w:tcW w:w="851" w:type="dxa"/>
            <w:noWrap/>
            <w:vAlign w:val="center"/>
          </w:tcPr>
          <w:p w14:paraId="51C4BF3B" w14:textId="77777777" w:rsidR="000E743E" w:rsidRPr="00A964DB" w:rsidRDefault="000E743E" w:rsidP="004F4D07">
            <w:pPr>
              <w:pStyle w:val="Sinespaciado1"/>
              <w:jc w:val="center"/>
              <w:rPr>
                <w:rFonts w:ascii="Arial" w:hAnsi="Arial" w:cs="Arial"/>
                <w:sz w:val="14"/>
                <w:szCs w:val="16"/>
              </w:rPr>
            </w:pPr>
            <w:r>
              <w:rPr>
                <w:rFonts w:ascii="Arial" w:hAnsi="Arial" w:cs="Arial"/>
                <w:sz w:val="14"/>
                <w:szCs w:val="16"/>
              </w:rPr>
              <w:t>70</w:t>
            </w:r>
          </w:p>
        </w:tc>
        <w:tc>
          <w:tcPr>
            <w:tcW w:w="992" w:type="dxa"/>
            <w:vAlign w:val="center"/>
          </w:tcPr>
          <w:p w14:paraId="03E90C1C"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99002</w:t>
            </w:r>
          </w:p>
        </w:tc>
        <w:tc>
          <w:tcPr>
            <w:tcW w:w="6095" w:type="dxa"/>
            <w:vAlign w:val="center"/>
            <w:hideMark/>
          </w:tcPr>
          <w:p w14:paraId="1E824133"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CIERRE TEMPORAL DE PUNTOS LAGRIMALES CON DISPOSITIVO (incluye derechos de sala, materiales y/o insumos, honorarios del oftalmólogo y post operatorios).</w:t>
            </w:r>
          </w:p>
        </w:tc>
        <w:tc>
          <w:tcPr>
            <w:tcW w:w="993" w:type="dxa"/>
            <w:noWrap/>
            <w:vAlign w:val="bottom"/>
            <w:hideMark/>
          </w:tcPr>
          <w:p w14:paraId="060C0FC2"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17C52ADE"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0CB53600" w14:textId="77777777" w:rsidTr="004F4D07">
        <w:trPr>
          <w:trHeight w:val="20"/>
        </w:trPr>
        <w:tc>
          <w:tcPr>
            <w:tcW w:w="851" w:type="dxa"/>
            <w:noWrap/>
            <w:vAlign w:val="center"/>
          </w:tcPr>
          <w:p w14:paraId="6110A501" w14:textId="77777777" w:rsidR="000E743E" w:rsidRPr="00A964DB" w:rsidRDefault="000E743E" w:rsidP="004F4D07">
            <w:pPr>
              <w:pStyle w:val="Sinespaciado1"/>
              <w:jc w:val="center"/>
              <w:rPr>
                <w:rFonts w:ascii="Arial" w:hAnsi="Arial" w:cs="Arial"/>
                <w:sz w:val="14"/>
                <w:szCs w:val="16"/>
              </w:rPr>
            </w:pPr>
            <w:r>
              <w:rPr>
                <w:rFonts w:ascii="Arial" w:hAnsi="Arial" w:cs="Arial"/>
                <w:sz w:val="14"/>
                <w:szCs w:val="16"/>
              </w:rPr>
              <w:t>71</w:t>
            </w:r>
          </w:p>
        </w:tc>
        <w:tc>
          <w:tcPr>
            <w:tcW w:w="992" w:type="dxa"/>
            <w:vAlign w:val="center"/>
          </w:tcPr>
          <w:p w14:paraId="5697123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121102</w:t>
            </w:r>
          </w:p>
        </w:tc>
        <w:tc>
          <w:tcPr>
            <w:tcW w:w="6095" w:type="dxa"/>
            <w:vAlign w:val="center"/>
            <w:hideMark/>
          </w:tcPr>
          <w:p w14:paraId="7CA3E788"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 xml:space="preserve">Iridotomía con </w:t>
            </w:r>
            <w:proofErr w:type="spellStart"/>
            <w:r w:rsidRPr="000272CE">
              <w:rPr>
                <w:rFonts w:ascii="Arial" w:hAnsi="Arial" w:cs="Arial"/>
                <w:sz w:val="14"/>
                <w:szCs w:val="16"/>
              </w:rPr>
              <w:t>yag</w:t>
            </w:r>
            <w:proofErr w:type="spellEnd"/>
            <w:r w:rsidRPr="000272CE">
              <w:rPr>
                <w:rFonts w:ascii="Arial" w:hAnsi="Arial" w:cs="Arial"/>
                <w:sz w:val="14"/>
                <w:szCs w:val="16"/>
              </w:rPr>
              <w:t xml:space="preserve"> laser unilateral (incluye derechos de sala, materiales y/o insumos, honorarios oftalmólogo y post operatorios).</w:t>
            </w:r>
          </w:p>
        </w:tc>
        <w:tc>
          <w:tcPr>
            <w:tcW w:w="993" w:type="dxa"/>
            <w:noWrap/>
            <w:vAlign w:val="bottom"/>
            <w:hideMark/>
          </w:tcPr>
          <w:p w14:paraId="36F634C8"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1E53B78C"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5D7ACBBF" w14:textId="77777777" w:rsidTr="004F4D07">
        <w:trPr>
          <w:trHeight w:val="20"/>
        </w:trPr>
        <w:tc>
          <w:tcPr>
            <w:tcW w:w="851" w:type="dxa"/>
            <w:noWrap/>
            <w:vAlign w:val="center"/>
          </w:tcPr>
          <w:p w14:paraId="1EE5640F"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7</w:t>
            </w:r>
            <w:r>
              <w:rPr>
                <w:rFonts w:ascii="Arial" w:hAnsi="Arial" w:cs="Arial"/>
                <w:sz w:val="14"/>
                <w:szCs w:val="16"/>
              </w:rPr>
              <w:t>2</w:t>
            </w:r>
          </w:p>
        </w:tc>
        <w:tc>
          <w:tcPr>
            <w:tcW w:w="992" w:type="dxa"/>
            <w:vAlign w:val="center"/>
          </w:tcPr>
          <w:p w14:paraId="613C66EB"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142004</w:t>
            </w:r>
          </w:p>
        </w:tc>
        <w:tc>
          <w:tcPr>
            <w:tcW w:w="6095" w:type="dxa"/>
            <w:vAlign w:val="center"/>
            <w:hideMark/>
          </w:tcPr>
          <w:p w14:paraId="65452C8C"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Ablación de lesión corioretinal</w:t>
            </w:r>
          </w:p>
        </w:tc>
        <w:tc>
          <w:tcPr>
            <w:tcW w:w="993" w:type="dxa"/>
            <w:noWrap/>
            <w:vAlign w:val="bottom"/>
            <w:hideMark/>
          </w:tcPr>
          <w:p w14:paraId="29CAD545"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65648CCF"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tr w:rsidR="000E743E" w:rsidRPr="00A964DB" w14:paraId="600CCEBD" w14:textId="77777777" w:rsidTr="004F4D07">
        <w:trPr>
          <w:trHeight w:val="20"/>
        </w:trPr>
        <w:tc>
          <w:tcPr>
            <w:tcW w:w="851" w:type="dxa"/>
            <w:noWrap/>
            <w:vAlign w:val="center"/>
          </w:tcPr>
          <w:p w14:paraId="4AE74377"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sz w:val="14"/>
                <w:szCs w:val="16"/>
              </w:rPr>
              <w:t>7</w:t>
            </w:r>
            <w:r>
              <w:rPr>
                <w:rFonts w:ascii="Arial" w:hAnsi="Arial" w:cs="Arial"/>
                <w:sz w:val="14"/>
                <w:szCs w:val="16"/>
              </w:rPr>
              <w:t>3</w:t>
            </w:r>
          </w:p>
        </w:tc>
        <w:tc>
          <w:tcPr>
            <w:tcW w:w="992" w:type="dxa"/>
            <w:vAlign w:val="center"/>
          </w:tcPr>
          <w:p w14:paraId="25140758" w14:textId="77777777" w:rsidR="000E743E" w:rsidRPr="00A964DB" w:rsidRDefault="000E743E" w:rsidP="004F4D07">
            <w:pPr>
              <w:pStyle w:val="Sinespaciado1"/>
              <w:jc w:val="center"/>
              <w:rPr>
                <w:rFonts w:ascii="Arial" w:hAnsi="Arial" w:cs="Arial"/>
                <w:sz w:val="14"/>
                <w:szCs w:val="16"/>
              </w:rPr>
            </w:pPr>
            <w:r w:rsidRPr="00A964DB">
              <w:rPr>
                <w:rFonts w:ascii="Arial" w:hAnsi="Arial" w:cs="Arial"/>
                <w:color w:val="000000"/>
                <w:sz w:val="14"/>
                <w:szCs w:val="14"/>
              </w:rPr>
              <w:t>143402</w:t>
            </w:r>
          </w:p>
        </w:tc>
        <w:tc>
          <w:tcPr>
            <w:tcW w:w="6095" w:type="dxa"/>
            <w:vAlign w:val="center"/>
            <w:hideMark/>
          </w:tcPr>
          <w:p w14:paraId="0C6A9004" w14:textId="77777777" w:rsidR="000E743E" w:rsidRPr="000272CE" w:rsidRDefault="000E743E" w:rsidP="004F4D07">
            <w:pPr>
              <w:pStyle w:val="Sinespaciado1"/>
              <w:jc w:val="both"/>
              <w:rPr>
                <w:rFonts w:ascii="Arial" w:hAnsi="Arial" w:cs="Arial"/>
                <w:sz w:val="14"/>
                <w:szCs w:val="16"/>
              </w:rPr>
            </w:pPr>
            <w:r w:rsidRPr="000272CE">
              <w:rPr>
                <w:rFonts w:ascii="Arial" w:hAnsi="Arial" w:cs="Arial"/>
                <w:sz w:val="14"/>
                <w:szCs w:val="16"/>
              </w:rPr>
              <w:t>Reparación asistida de lesión retinal vía interna (1 sesión)</w:t>
            </w:r>
          </w:p>
        </w:tc>
        <w:tc>
          <w:tcPr>
            <w:tcW w:w="993" w:type="dxa"/>
            <w:noWrap/>
            <w:vAlign w:val="bottom"/>
            <w:hideMark/>
          </w:tcPr>
          <w:p w14:paraId="6F23A325"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c>
          <w:tcPr>
            <w:tcW w:w="1090" w:type="dxa"/>
            <w:noWrap/>
            <w:vAlign w:val="bottom"/>
            <w:hideMark/>
          </w:tcPr>
          <w:p w14:paraId="4536BD66" w14:textId="77777777" w:rsidR="000E743E" w:rsidRPr="00A964DB" w:rsidRDefault="000E743E" w:rsidP="004F4D07">
            <w:pPr>
              <w:pStyle w:val="Sinespaciado1"/>
              <w:rPr>
                <w:rFonts w:ascii="Arial" w:hAnsi="Arial" w:cs="Arial"/>
                <w:sz w:val="14"/>
                <w:szCs w:val="16"/>
              </w:rPr>
            </w:pPr>
            <w:r w:rsidRPr="00A964DB">
              <w:rPr>
                <w:rFonts w:ascii="Arial" w:hAnsi="Arial" w:cs="Arial"/>
                <w:sz w:val="14"/>
                <w:szCs w:val="16"/>
              </w:rPr>
              <w:t> </w:t>
            </w:r>
          </w:p>
        </w:tc>
      </w:tr>
      <w:bookmarkEnd w:id="1"/>
    </w:tbl>
    <w:p w14:paraId="401781DB" w14:textId="3DF479C9" w:rsidR="0067629A" w:rsidRDefault="0067629A" w:rsidP="003E6430">
      <w:pPr>
        <w:tabs>
          <w:tab w:val="left" w:pos="709"/>
        </w:tabs>
        <w:autoSpaceDE/>
        <w:autoSpaceDN/>
        <w:contextualSpacing/>
        <w:rPr>
          <w:b/>
          <w:sz w:val="18"/>
          <w:szCs w:val="18"/>
        </w:rPr>
      </w:pPr>
    </w:p>
    <w:p w14:paraId="1CB30DCE" w14:textId="77777777" w:rsidR="00485B07" w:rsidRDefault="00485B07" w:rsidP="003E6430">
      <w:pPr>
        <w:tabs>
          <w:tab w:val="left" w:pos="709"/>
        </w:tabs>
        <w:autoSpaceDE/>
        <w:autoSpaceDN/>
        <w:contextualSpacing/>
        <w:rPr>
          <w:b/>
          <w:sz w:val="18"/>
          <w:szCs w:val="18"/>
        </w:rPr>
      </w:pPr>
    </w:p>
    <w:p w14:paraId="5F53BBE3" w14:textId="77777777" w:rsidR="00485B07" w:rsidRDefault="00485B07" w:rsidP="003E6430">
      <w:pPr>
        <w:tabs>
          <w:tab w:val="left" w:pos="709"/>
        </w:tabs>
        <w:autoSpaceDE/>
        <w:autoSpaceDN/>
        <w:contextualSpacing/>
        <w:rPr>
          <w:b/>
          <w:sz w:val="18"/>
          <w:szCs w:val="18"/>
        </w:rPr>
      </w:pPr>
    </w:p>
    <w:p w14:paraId="7E2A07FA" w14:textId="77777777" w:rsidR="00485B07" w:rsidRDefault="00485B07" w:rsidP="003E6430">
      <w:pPr>
        <w:tabs>
          <w:tab w:val="left" w:pos="709"/>
        </w:tabs>
        <w:autoSpaceDE/>
        <w:autoSpaceDN/>
        <w:contextualSpacing/>
        <w:rPr>
          <w:b/>
          <w:sz w:val="18"/>
          <w:szCs w:val="18"/>
        </w:rPr>
      </w:pPr>
    </w:p>
    <w:p w14:paraId="7B08E779" w14:textId="77777777" w:rsidR="00485B07" w:rsidRDefault="00485B07" w:rsidP="003E6430">
      <w:pPr>
        <w:tabs>
          <w:tab w:val="left" w:pos="709"/>
        </w:tabs>
        <w:autoSpaceDE/>
        <w:autoSpaceDN/>
        <w:contextualSpacing/>
        <w:rPr>
          <w:b/>
          <w:sz w:val="18"/>
          <w:szCs w:val="18"/>
        </w:rPr>
      </w:pPr>
    </w:p>
    <w:p w14:paraId="13F3E274" w14:textId="77777777" w:rsidR="00485B07" w:rsidRDefault="00485B07" w:rsidP="003E6430">
      <w:pPr>
        <w:tabs>
          <w:tab w:val="left" w:pos="709"/>
        </w:tabs>
        <w:autoSpaceDE/>
        <w:autoSpaceDN/>
        <w:contextualSpacing/>
        <w:rPr>
          <w:b/>
          <w:sz w:val="18"/>
          <w:szCs w:val="18"/>
        </w:rPr>
      </w:pPr>
    </w:p>
    <w:p w14:paraId="117183F8" w14:textId="77777777" w:rsidR="00485B07" w:rsidRDefault="00485B07" w:rsidP="003E6430">
      <w:pPr>
        <w:tabs>
          <w:tab w:val="left" w:pos="709"/>
        </w:tabs>
        <w:autoSpaceDE/>
        <w:autoSpaceDN/>
        <w:contextualSpacing/>
        <w:rPr>
          <w:b/>
          <w:sz w:val="18"/>
          <w:szCs w:val="18"/>
        </w:rPr>
      </w:pPr>
    </w:p>
    <w:tbl>
      <w:tblPr>
        <w:tblW w:w="9913" w:type="dxa"/>
        <w:jc w:val="center"/>
        <w:tblCellMar>
          <w:left w:w="70" w:type="dxa"/>
          <w:right w:w="70" w:type="dxa"/>
        </w:tblCellMar>
        <w:tblLook w:val="04A0" w:firstRow="1" w:lastRow="0" w:firstColumn="1" w:lastColumn="0" w:noHBand="0" w:noVBand="1"/>
      </w:tblPr>
      <w:tblGrid>
        <w:gridCol w:w="841"/>
        <w:gridCol w:w="1465"/>
        <w:gridCol w:w="1883"/>
        <w:gridCol w:w="3115"/>
        <w:gridCol w:w="1333"/>
        <w:gridCol w:w="1276"/>
      </w:tblGrid>
      <w:tr w:rsidR="009573B4" w14:paraId="6EB3E69F" w14:textId="77777777" w:rsidTr="00B10DEA">
        <w:trPr>
          <w:trHeight w:val="315"/>
          <w:jc w:val="center"/>
        </w:trPr>
        <w:tc>
          <w:tcPr>
            <w:tcW w:w="841"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4DA7BD46" w14:textId="77777777" w:rsidR="009573B4" w:rsidRDefault="009573B4" w:rsidP="00B10DEA">
            <w:pPr>
              <w:jc w:val="center"/>
              <w:rPr>
                <w:b/>
                <w:bCs/>
                <w:color w:val="000000"/>
                <w:sz w:val="17"/>
                <w:szCs w:val="17"/>
              </w:rPr>
            </w:pPr>
            <w:bookmarkStart w:id="2" w:name="_Hlk242224516" w:colFirst="1" w:colLast="5"/>
            <w:bookmarkStart w:id="3" w:name="RANGE!H9"/>
            <w:r>
              <w:rPr>
                <w:b/>
                <w:bCs/>
                <w:color w:val="000000" w:themeColor="text1"/>
                <w:sz w:val="17"/>
                <w:szCs w:val="17"/>
              </w:rPr>
              <w:lastRenderedPageBreak/>
              <w:t>No.</w:t>
            </w:r>
            <w:bookmarkEnd w:id="3"/>
          </w:p>
        </w:tc>
        <w:tc>
          <w:tcPr>
            <w:tcW w:w="6463" w:type="dxa"/>
            <w:gridSpan w:val="3"/>
            <w:tcBorders>
              <w:top w:val="single" w:sz="8" w:space="0" w:color="auto"/>
              <w:left w:val="nil"/>
              <w:bottom w:val="single" w:sz="8" w:space="0" w:color="auto"/>
              <w:right w:val="single" w:sz="8" w:space="0" w:color="000000"/>
            </w:tcBorders>
            <w:shd w:val="clear" w:color="000000" w:fill="B4C6E7"/>
            <w:vAlign w:val="center"/>
            <w:hideMark/>
          </w:tcPr>
          <w:p w14:paraId="371512A1" w14:textId="77777777" w:rsidR="009573B4" w:rsidRDefault="009573B4" w:rsidP="00B10DEA">
            <w:pPr>
              <w:jc w:val="center"/>
              <w:rPr>
                <w:b/>
                <w:bCs/>
                <w:color w:val="000000"/>
                <w:sz w:val="16"/>
                <w:szCs w:val="16"/>
              </w:rPr>
            </w:pPr>
            <w:r>
              <w:rPr>
                <w:b/>
                <w:bCs/>
                <w:sz w:val="16"/>
                <w:szCs w:val="16"/>
              </w:rPr>
              <w:t>CONDICIONES TECNICAS MÍNIMAS EXIGIDAS</w:t>
            </w:r>
          </w:p>
        </w:tc>
        <w:tc>
          <w:tcPr>
            <w:tcW w:w="1333" w:type="dxa"/>
            <w:tcBorders>
              <w:top w:val="single" w:sz="8" w:space="0" w:color="auto"/>
              <w:left w:val="nil"/>
              <w:bottom w:val="single" w:sz="8" w:space="0" w:color="auto"/>
              <w:right w:val="single" w:sz="8" w:space="0" w:color="auto"/>
            </w:tcBorders>
            <w:shd w:val="clear" w:color="000000" w:fill="B4C6E7"/>
            <w:vAlign w:val="center"/>
            <w:hideMark/>
          </w:tcPr>
          <w:p w14:paraId="3E78690E" w14:textId="77777777" w:rsidR="009573B4" w:rsidRDefault="009573B4" w:rsidP="00B10DEA">
            <w:pPr>
              <w:jc w:val="center"/>
              <w:rPr>
                <w:b/>
                <w:bCs/>
                <w:color w:val="000000"/>
                <w:sz w:val="17"/>
                <w:szCs w:val="17"/>
              </w:rPr>
            </w:pPr>
            <w:r>
              <w:rPr>
                <w:b/>
                <w:bCs/>
                <w:color w:val="000000" w:themeColor="text1"/>
                <w:sz w:val="17"/>
                <w:szCs w:val="17"/>
              </w:rPr>
              <w:t>CUMPLE</w:t>
            </w:r>
          </w:p>
        </w:tc>
        <w:tc>
          <w:tcPr>
            <w:tcW w:w="1276" w:type="dxa"/>
            <w:tcBorders>
              <w:top w:val="single" w:sz="8" w:space="0" w:color="auto"/>
              <w:left w:val="nil"/>
              <w:bottom w:val="single" w:sz="8" w:space="0" w:color="auto"/>
              <w:right w:val="single" w:sz="8" w:space="0" w:color="auto"/>
            </w:tcBorders>
            <w:shd w:val="clear" w:color="000000" w:fill="B4C6E7"/>
            <w:vAlign w:val="center"/>
            <w:hideMark/>
          </w:tcPr>
          <w:p w14:paraId="2C630B43" w14:textId="77777777" w:rsidR="009573B4" w:rsidRDefault="009573B4" w:rsidP="00B10DEA">
            <w:pPr>
              <w:jc w:val="center"/>
              <w:rPr>
                <w:b/>
                <w:bCs/>
                <w:color w:val="000000"/>
                <w:sz w:val="17"/>
                <w:szCs w:val="17"/>
              </w:rPr>
            </w:pPr>
            <w:r>
              <w:rPr>
                <w:b/>
                <w:bCs/>
                <w:color w:val="000000" w:themeColor="text1"/>
                <w:sz w:val="17"/>
                <w:szCs w:val="17"/>
              </w:rPr>
              <w:t>NO CUMPLE</w:t>
            </w:r>
          </w:p>
        </w:tc>
      </w:tr>
      <w:tr w:rsidR="009573B4" w14:paraId="0E5F144A" w14:textId="77777777" w:rsidTr="00B10DEA">
        <w:trPr>
          <w:trHeight w:val="2069"/>
          <w:jc w:val="center"/>
        </w:trPr>
        <w:tc>
          <w:tcPr>
            <w:tcW w:w="841" w:type="dxa"/>
            <w:vMerge w:val="restart"/>
            <w:tcBorders>
              <w:top w:val="nil"/>
              <w:left w:val="single" w:sz="8" w:space="0" w:color="auto"/>
              <w:bottom w:val="single" w:sz="8" w:space="0" w:color="000000"/>
              <w:right w:val="single" w:sz="8" w:space="0" w:color="auto"/>
            </w:tcBorders>
            <w:vAlign w:val="center"/>
            <w:hideMark/>
          </w:tcPr>
          <w:p w14:paraId="06A36770" w14:textId="77777777" w:rsidR="009573B4" w:rsidRDefault="009573B4" w:rsidP="00B10DEA">
            <w:pPr>
              <w:jc w:val="center"/>
              <w:rPr>
                <w:b/>
                <w:bCs/>
                <w:color w:val="000000"/>
                <w:sz w:val="17"/>
                <w:szCs w:val="17"/>
              </w:rPr>
            </w:pPr>
            <w:r>
              <w:rPr>
                <w:b/>
                <w:bCs/>
                <w:color w:val="000000" w:themeColor="text1"/>
                <w:sz w:val="17"/>
                <w:szCs w:val="17"/>
              </w:rPr>
              <w:t>1</w:t>
            </w:r>
          </w:p>
        </w:tc>
        <w:tc>
          <w:tcPr>
            <w:tcW w:w="6463" w:type="dxa"/>
            <w:gridSpan w:val="3"/>
            <w:tcBorders>
              <w:top w:val="single" w:sz="8" w:space="0" w:color="auto"/>
              <w:left w:val="nil"/>
              <w:bottom w:val="nil"/>
              <w:right w:val="single" w:sz="8" w:space="0" w:color="000000"/>
            </w:tcBorders>
            <w:vAlign w:val="center"/>
            <w:hideMark/>
          </w:tcPr>
          <w:p w14:paraId="45C3E8F6" w14:textId="77777777" w:rsidR="009573B4" w:rsidRDefault="009573B4" w:rsidP="00B10DEA">
            <w:pPr>
              <w:jc w:val="both"/>
              <w:rPr>
                <w:color w:val="000000"/>
                <w:sz w:val="17"/>
                <w:szCs w:val="17"/>
              </w:rPr>
            </w:pPr>
            <w:r>
              <w:rPr>
                <w:color w:val="000000" w:themeColor="text1"/>
                <w:sz w:val="17"/>
                <w:szCs w:val="17"/>
              </w:rPr>
              <w:t>REGISTRO ESPECIAL DE PRESTADORES DE SERVICIOS DE SALUD. El oferente deberá estar inscrito y mantener vigente la inscripción y habilitación de los servicios de salud objeto del presente proceso  en el Registro Especial de Prestadores de Servicios de Salud - REPS, en la Secretaría de Salud de Boyacá, en  cumplimiento a lo dispuesto en el Artículo 2.2.1.2.1.2.21 del Decreto 1082 del 26 de mayo de 2015 y de conformidad con la Ley 10 de 1990, el Decreto 780 de 2016 y la Resolución[D-JRPQ4.1] 3100 de 2019, modificada por las Resoluciones 0544 de 03 de abril de 2023 y 465 del 25 de marzo de 2025 del Ministerio de Salud y Protección Social, en el cual deberán estar habilitados en todos los servicios requeridos para la prestación relacionada con el objeto del contrato:</w:t>
            </w:r>
          </w:p>
        </w:tc>
        <w:tc>
          <w:tcPr>
            <w:tcW w:w="1333" w:type="dxa"/>
            <w:vMerge w:val="restart"/>
            <w:tcBorders>
              <w:top w:val="nil"/>
              <w:left w:val="single" w:sz="8" w:space="0" w:color="auto"/>
              <w:bottom w:val="single" w:sz="8" w:space="0" w:color="000000"/>
              <w:right w:val="single" w:sz="8" w:space="0" w:color="auto"/>
            </w:tcBorders>
            <w:vAlign w:val="center"/>
            <w:hideMark/>
          </w:tcPr>
          <w:p w14:paraId="07CD04D4"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vMerge w:val="restart"/>
            <w:tcBorders>
              <w:top w:val="nil"/>
              <w:left w:val="single" w:sz="8" w:space="0" w:color="auto"/>
              <w:bottom w:val="single" w:sz="8" w:space="0" w:color="000000"/>
              <w:right w:val="single" w:sz="8" w:space="0" w:color="auto"/>
            </w:tcBorders>
            <w:vAlign w:val="center"/>
            <w:hideMark/>
          </w:tcPr>
          <w:p w14:paraId="5F3EFC3A"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3226F4C5" w14:textId="77777777" w:rsidTr="00B10DEA">
        <w:trPr>
          <w:trHeight w:val="300"/>
          <w:jc w:val="center"/>
        </w:trPr>
        <w:tc>
          <w:tcPr>
            <w:tcW w:w="841" w:type="dxa"/>
            <w:vMerge/>
            <w:tcBorders>
              <w:top w:val="nil"/>
              <w:left w:val="single" w:sz="8" w:space="0" w:color="auto"/>
              <w:bottom w:val="single" w:sz="8" w:space="0" w:color="000000"/>
              <w:right w:val="single" w:sz="8" w:space="0" w:color="auto"/>
            </w:tcBorders>
            <w:vAlign w:val="center"/>
            <w:hideMark/>
          </w:tcPr>
          <w:p w14:paraId="709A1ED7"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39E14A4" w14:textId="77777777" w:rsidR="009573B4" w:rsidRDefault="009573B4" w:rsidP="00B10DEA">
            <w:pPr>
              <w:jc w:val="both"/>
              <w:rPr>
                <w:color w:val="000000"/>
                <w:sz w:val="17"/>
                <w:szCs w:val="17"/>
              </w:rPr>
            </w:pPr>
            <w:r>
              <w:rPr>
                <w:color w:val="000000"/>
                <w:sz w:val="17"/>
                <w:szCs w:val="17"/>
              </w:rPr>
              <w:t>- Oftalmología</w:t>
            </w:r>
          </w:p>
        </w:tc>
        <w:tc>
          <w:tcPr>
            <w:tcW w:w="1333" w:type="dxa"/>
            <w:vMerge/>
            <w:tcBorders>
              <w:top w:val="nil"/>
              <w:left w:val="single" w:sz="8" w:space="0" w:color="auto"/>
              <w:bottom w:val="single" w:sz="8" w:space="0" w:color="000000"/>
              <w:right w:val="single" w:sz="8" w:space="0" w:color="auto"/>
            </w:tcBorders>
            <w:vAlign w:val="center"/>
            <w:hideMark/>
          </w:tcPr>
          <w:p w14:paraId="428ABF34"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5FD60FBF" w14:textId="77777777" w:rsidR="009573B4" w:rsidRDefault="009573B4" w:rsidP="00B10DEA">
            <w:pPr>
              <w:rPr>
                <w:b/>
                <w:bCs/>
                <w:color w:val="000000"/>
                <w:sz w:val="17"/>
                <w:szCs w:val="17"/>
              </w:rPr>
            </w:pPr>
          </w:p>
        </w:tc>
      </w:tr>
      <w:tr w:rsidR="009573B4" w14:paraId="67DAC9C6" w14:textId="77777777" w:rsidTr="00B10DEA">
        <w:trPr>
          <w:trHeight w:val="300"/>
          <w:jc w:val="center"/>
        </w:trPr>
        <w:tc>
          <w:tcPr>
            <w:tcW w:w="841" w:type="dxa"/>
            <w:vMerge/>
            <w:tcBorders>
              <w:top w:val="nil"/>
              <w:left w:val="single" w:sz="8" w:space="0" w:color="auto"/>
              <w:bottom w:val="single" w:sz="8" w:space="0" w:color="000000"/>
              <w:right w:val="single" w:sz="8" w:space="0" w:color="auto"/>
            </w:tcBorders>
            <w:vAlign w:val="center"/>
            <w:hideMark/>
          </w:tcPr>
          <w:p w14:paraId="1B88F000"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F6BFFF2" w14:textId="77777777" w:rsidR="009573B4" w:rsidRDefault="009573B4" w:rsidP="00B10DEA">
            <w:pPr>
              <w:jc w:val="both"/>
              <w:rPr>
                <w:color w:val="000000"/>
                <w:sz w:val="17"/>
                <w:szCs w:val="17"/>
              </w:rPr>
            </w:pPr>
            <w:r>
              <w:rPr>
                <w:color w:val="000000"/>
                <w:sz w:val="17"/>
                <w:szCs w:val="17"/>
              </w:rPr>
              <w:t>- Cirugía oftalmológica</w:t>
            </w:r>
          </w:p>
        </w:tc>
        <w:tc>
          <w:tcPr>
            <w:tcW w:w="1333" w:type="dxa"/>
            <w:vMerge/>
            <w:tcBorders>
              <w:top w:val="nil"/>
              <w:left w:val="single" w:sz="8" w:space="0" w:color="auto"/>
              <w:bottom w:val="single" w:sz="8" w:space="0" w:color="000000"/>
              <w:right w:val="single" w:sz="8" w:space="0" w:color="auto"/>
            </w:tcBorders>
            <w:vAlign w:val="center"/>
            <w:hideMark/>
          </w:tcPr>
          <w:p w14:paraId="1D46DFDA"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43066844" w14:textId="77777777" w:rsidR="009573B4" w:rsidRDefault="009573B4" w:rsidP="00B10DEA">
            <w:pPr>
              <w:rPr>
                <w:b/>
                <w:bCs/>
                <w:color w:val="000000"/>
                <w:sz w:val="17"/>
                <w:szCs w:val="17"/>
              </w:rPr>
            </w:pPr>
          </w:p>
        </w:tc>
      </w:tr>
      <w:tr w:rsidR="009573B4" w14:paraId="044C5FA3" w14:textId="77777777" w:rsidTr="00B10DEA">
        <w:trPr>
          <w:trHeight w:val="300"/>
          <w:jc w:val="center"/>
        </w:trPr>
        <w:tc>
          <w:tcPr>
            <w:tcW w:w="841" w:type="dxa"/>
            <w:vMerge/>
            <w:tcBorders>
              <w:top w:val="nil"/>
              <w:left w:val="single" w:sz="8" w:space="0" w:color="auto"/>
              <w:bottom w:val="single" w:sz="8" w:space="0" w:color="000000"/>
              <w:right w:val="single" w:sz="8" w:space="0" w:color="auto"/>
            </w:tcBorders>
            <w:vAlign w:val="center"/>
            <w:hideMark/>
          </w:tcPr>
          <w:p w14:paraId="4F7B9F4C"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549B15CD" w14:textId="77777777" w:rsidR="009573B4" w:rsidRDefault="009573B4" w:rsidP="00B10DEA">
            <w:pPr>
              <w:jc w:val="both"/>
              <w:rPr>
                <w:color w:val="000000"/>
                <w:sz w:val="17"/>
                <w:szCs w:val="17"/>
              </w:rPr>
            </w:pPr>
            <w:r>
              <w:rPr>
                <w:color w:val="000000"/>
                <w:sz w:val="17"/>
                <w:szCs w:val="17"/>
              </w:rPr>
              <w:t>- Otras consultas de especialidad</w:t>
            </w:r>
          </w:p>
        </w:tc>
        <w:tc>
          <w:tcPr>
            <w:tcW w:w="1333" w:type="dxa"/>
            <w:vMerge/>
            <w:tcBorders>
              <w:top w:val="nil"/>
              <w:left w:val="single" w:sz="8" w:space="0" w:color="auto"/>
              <w:bottom w:val="single" w:sz="8" w:space="0" w:color="000000"/>
              <w:right w:val="single" w:sz="8" w:space="0" w:color="auto"/>
            </w:tcBorders>
            <w:vAlign w:val="center"/>
            <w:hideMark/>
          </w:tcPr>
          <w:p w14:paraId="5CA04897"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0C0DB102" w14:textId="77777777" w:rsidR="009573B4" w:rsidRDefault="009573B4" w:rsidP="00B10DEA">
            <w:pPr>
              <w:rPr>
                <w:b/>
                <w:bCs/>
                <w:color w:val="000000"/>
                <w:sz w:val="17"/>
                <w:szCs w:val="17"/>
              </w:rPr>
            </w:pPr>
          </w:p>
        </w:tc>
      </w:tr>
      <w:tr w:rsidR="009573B4" w14:paraId="22072551" w14:textId="77777777" w:rsidTr="00B10DEA">
        <w:trPr>
          <w:trHeight w:val="315"/>
          <w:jc w:val="center"/>
        </w:trPr>
        <w:tc>
          <w:tcPr>
            <w:tcW w:w="841" w:type="dxa"/>
            <w:vMerge/>
            <w:tcBorders>
              <w:top w:val="nil"/>
              <w:left w:val="single" w:sz="8" w:space="0" w:color="auto"/>
              <w:bottom w:val="single" w:sz="8" w:space="0" w:color="000000"/>
              <w:right w:val="single" w:sz="8" w:space="0" w:color="auto"/>
            </w:tcBorders>
            <w:vAlign w:val="center"/>
            <w:hideMark/>
          </w:tcPr>
          <w:p w14:paraId="00FDB5C1" w14:textId="77777777" w:rsidR="009573B4" w:rsidRDefault="009573B4" w:rsidP="00B10DEA">
            <w:pPr>
              <w:rPr>
                <w:b/>
                <w:bCs/>
                <w:color w:val="000000"/>
                <w:sz w:val="17"/>
                <w:szCs w:val="17"/>
              </w:rPr>
            </w:pPr>
          </w:p>
        </w:tc>
        <w:tc>
          <w:tcPr>
            <w:tcW w:w="6463" w:type="dxa"/>
            <w:gridSpan w:val="3"/>
            <w:tcBorders>
              <w:top w:val="nil"/>
              <w:left w:val="nil"/>
              <w:bottom w:val="single" w:sz="8" w:space="0" w:color="auto"/>
              <w:right w:val="single" w:sz="8" w:space="0" w:color="000000"/>
            </w:tcBorders>
            <w:vAlign w:val="center"/>
            <w:hideMark/>
          </w:tcPr>
          <w:p w14:paraId="20324FCF" w14:textId="77777777" w:rsidR="009573B4" w:rsidRDefault="009573B4" w:rsidP="00B10DEA">
            <w:pPr>
              <w:jc w:val="both"/>
              <w:rPr>
                <w:color w:val="000000"/>
                <w:sz w:val="17"/>
                <w:szCs w:val="17"/>
              </w:rPr>
            </w:pPr>
            <w:r>
              <w:rPr>
                <w:color w:val="000000"/>
                <w:sz w:val="17"/>
                <w:szCs w:val="17"/>
              </w:rPr>
              <w:t>- Anestesia</w:t>
            </w:r>
          </w:p>
        </w:tc>
        <w:tc>
          <w:tcPr>
            <w:tcW w:w="1333" w:type="dxa"/>
            <w:vMerge/>
            <w:tcBorders>
              <w:top w:val="nil"/>
              <w:left w:val="single" w:sz="8" w:space="0" w:color="auto"/>
              <w:bottom w:val="single" w:sz="8" w:space="0" w:color="000000"/>
              <w:right w:val="single" w:sz="8" w:space="0" w:color="auto"/>
            </w:tcBorders>
            <w:vAlign w:val="center"/>
            <w:hideMark/>
          </w:tcPr>
          <w:p w14:paraId="452C6F7F"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54BE426D" w14:textId="77777777" w:rsidR="009573B4" w:rsidRDefault="009573B4" w:rsidP="00B10DEA">
            <w:pPr>
              <w:rPr>
                <w:b/>
                <w:bCs/>
                <w:color w:val="000000"/>
                <w:sz w:val="17"/>
                <w:szCs w:val="17"/>
              </w:rPr>
            </w:pPr>
          </w:p>
        </w:tc>
      </w:tr>
      <w:tr w:rsidR="009573B4" w14:paraId="2C9331D7" w14:textId="77777777" w:rsidTr="00B10DEA">
        <w:trPr>
          <w:trHeight w:val="965"/>
          <w:jc w:val="center"/>
        </w:trPr>
        <w:tc>
          <w:tcPr>
            <w:tcW w:w="841" w:type="dxa"/>
            <w:tcBorders>
              <w:top w:val="nil"/>
              <w:left w:val="single" w:sz="8" w:space="0" w:color="auto"/>
              <w:bottom w:val="single" w:sz="8" w:space="0" w:color="auto"/>
              <w:right w:val="single" w:sz="8" w:space="0" w:color="auto"/>
            </w:tcBorders>
            <w:vAlign w:val="center"/>
            <w:hideMark/>
          </w:tcPr>
          <w:p w14:paraId="072F667A" w14:textId="77777777" w:rsidR="009573B4" w:rsidRDefault="009573B4" w:rsidP="00B10DEA">
            <w:pPr>
              <w:jc w:val="center"/>
              <w:rPr>
                <w:b/>
                <w:bCs/>
                <w:color w:val="000000"/>
                <w:sz w:val="17"/>
                <w:szCs w:val="17"/>
              </w:rPr>
            </w:pPr>
            <w:r>
              <w:rPr>
                <w:b/>
                <w:bCs/>
                <w:color w:val="000000" w:themeColor="text1"/>
                <w:sz w:val="17"/>
                <w:szCs w:val="17"/>
              </w:rPr>
              <w:t>2</w:t>
            </w:r>
          </w:p>
        </w:tc>
        <w:tc>
          <w:tcPr>
            <w:tcW w:w="6463" w:type="dxa"/>
            <w:gridSpan w:val="3"/>
            <w:tcBorders>
              <w:top w:val="single" w:sz="8" w:space="0" w:color="auto"/>
              <w:left w:val="nil"/>
              <w:bottom w:val="single" w:sz="8" w:space="0" w:color="auto"/>
              <w:right w:val="single" w:sz="8" w:space="0" w:color="000000"/>
            </w:tcBorders>
            <w:vAlign w:val="center"/>
            <w:hideMark/>
          </w:tcPr>
          <w:p w14:paraId="407B05D3" w14:textId="77777777" w:rsidR="009573B4" w:rsidRDefault="009573B4" w:rsidP="00B10DEA">
            <w:pPr>
              <w:jc w:val="both"/>
              <w:rPr>
                <w:color w:val="000000"/>
                <w:sz w:val="16"/>
                <w:szCs w:val="16"/>
              </w:rPr>
            </w:pPr>
            <w:r>
              <w:rPr>
                <w:color w:val="000000" w:themeColor="text1"/>
                <w:sz w:val="16"/>
                <w:szCs w:val="16"/>
              </w:rPr>
              <w:t>El oferente en su oferta técnica deberá anexar el portafolio de servicios que debe contener; la tecnología, infraestructura, recurso humano. Así como la calidad de la prestación de los servicios de salud.</w:t>
            </w:r>
          </w:p>
        </w:tc>
        <w:tc>
          <w:tcPr>
            <w:tcW w:w="1333" w:type="dxa"/>
            <w:tcBorders>
              <w:top w:val="nil"/>
              <w:left w:val="nil"/>
              <w:bottom w:val="single" w:sz="8" w:space="0" w:color="auto"/>
              <w:right w:val="single" w:sz="8" w:space="0" w:color="auto"/>
            </w:tcBorders>
            <w:vAlign w:val="center"/>
            <w:hideMark/>
          </w:tcPr>
          <w:p w14:paraId="4A9B4FA3"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434AEDD7"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5C607A6F" w14:textId="77777777" w:rsidTr="00B10DEA">
        <w:trPr>
          <w:trHeight w:val="2078"/>
          <w:jc w:val="center"/>
        </w:trPr>
        <w:tc>
          <w:tcPr>
            <w:tcW w:w="841" w:type="dxa"/>
            <w:vMerge w:val="restart"/>
            <w:tcBorders>
              <w:top w:val="nil"/>
              <w:left w:val="single" w:sz="8" w:space="0" w:color="auto"/>
              <w:bottom w:val="nil"/>
              <w:right w:val="single" w:sz="8" w:space="0" w:color="auto"/>
            </w:tcBorders>
            <w:vAlign w:val="center"/>
            <w:hideMark/>
          </w:tcPr>
          <w:p w14:paraId="25EBCBB1" w14:textId="77777777" w:rsidR="009573B4" w:rsidRDefault="009573B4" w:rsidP="00B10DEA">
            <w:pPr>
              <w:jc w:val="center"/>
              <w:rPr>
                <w:b/>
                <w:bCs/>
                <w:color w:val="000000"/>
                <w:sz w:val="17"/>
                <w:szCs w:val="17"/>
              </w:rPr>
            </w:pPr>
            <w:r>
              <w:rPr>
                <w:b/>
                <w:bCs/>
                <w:color w:val="000000" w:themeColor="text1"/>
                <w:sz w:val="17"/>
                <w:szCs w:val="17"/>
              </w:rPr>
              <w:t>3</w:t>
            </w:r>
          </w:p>
        </w:tc>
        <w:tc>
          <w:tcPr>
            <w:tcW w:w="6463" w:type="dxa"/>
            <w:gridSpan w:val="3"/>
            <w:tcBorders>
              <w:top w:val="single" w:sz="8" w:space="0" w:color="auto"/>
              <w:left w:val="nil"/>
              <w:bottom w:val="nil"/>
              <w:right w:val="single" w:sz="8" w:space="0" w:color="000000"/>
            </w:tcBorders>
            <w:vAlign w:val="center"/>
            <w:hideMark/>
          </w:tcPr>
          <w:p w14:paraId="61F1FCD2" w14:textId="77777777" w:rsidR="009573B4" w:rsidRDefault="009573B4" w:rsidP="00B10DEA">
            <w:pPr>
              <w:jc w:val="both"/>
              <w:rPr>
                <w:color w:val="000000"/>
                <w:sz w:val="16"/>
                <w:szCs w:val="16"/>
              </w:rPr>
            </w:pPr>
            <w:r>
              <w:rPr>
                <w:color w:val="000000" w:themeColor="text1"/>
                <w:sz w:val="16"/>
                <w:szCs w:val="16"/>
              </w:rPr>
              <w:t>El oferente deberá diligencia el Formato Idoneidad del Recurso Humano para cada uno de los profesionales. Deben contar con una experiencia mínima de 1 año, que utilizara en la ‘’PRESTACION DEL SERVICIO ALTAMENTE ESPECIALIZADO EN OFTALMOLOGÍA (CONSULTA MÉDICA ESPECIALIZADA, SUBESPECIALIDADES DE OFTALMOLOGÍA, AYUDAS DIAGNÓSTICAS Y PROCEDIMIENTOS RELACIONADOS CON LA ESPECIALIDAD) PARA LOS AFILIADOS Y BENEFICIARIOS DEL SUBSISTEMA DE SALUD DE LA POLICÍA NACIONAL, ADSCRITOS A LA UNIDAD PRESTADORA DE SALUD BOYACA, PERTENECIENTES A LA REGIONAL DE ASEGURAMIENTO EN SALUD No. 1 SEGÚN LO ESTABLECIDO EN EL ACUERDO 093 DEL 2025 DEL CSSSMP’’.</w:t>
            </w:r>
          </w:p>
        </w:tc>
        <w:tc>
          <w:tcPr>
            <w:tcW w:w="1333" w:type="dxa"/>
            <w:vMerge w:val="restart"/>
            <w:tcBorders>
              <w:top w:val="nil"/>
              <w:left w:val="single" w:sz="8" w:space="0" w:color="auto"/>
              <w:bottom w:val="nil"/>
              <w:right w:val="single" w:sz="8" w:space="0" w:color="auto"/>
            </w:tcBorders>
            <w:vAlign w:val="center"/>
            <w:hideMark/>
          </w:tcPr>
          <w:p w14:paraId="1B7CF4FC"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vMerge w:val="restart"/>
            <w:tcBorders>
              <w:top w:val="nil"/>
              <w:left w:val="single" w:sz="8" w:space="0" w:color="auto"/>
              <w:bottom w:val="nil"/>
              <w:right w:val="single" w:sz="8" w:space="0" w:color="auto"/>
            </w:tcBorders>
            <w:vAlign w:val="center"/>
            <w:hideMark/>
          </w:tcPr>
          <w:p w14:paraId="23CF2238"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6AE79AA8" w14:textId="77777777" w:rsidTr="00B10DEA">
        <w:trPr>
          <w:trHeight w:val="711"/>
          <w:jc w:val="center"/>
        </w:trPr>
        <w:tc>
          <w:tcPr>
            <w:tcW w:w="841" w:type="dxa"/>
            <w:vMerge/>
            <w:tcBorders>
              <w:top w:val="nil"/>
              <w:left w:val="single" w:sz="8" w:space="0" w:color="auto"/>
              <w:bottom w:val="nil"/>
              <w:right w:val="single" w:sz="8" w:space="0" w:color="auto"/>
            </w:tcBorders>
            <w:vAlign w:val="center"/>
            <w:hideMark/>
          </w:tcPr>
          <w:p w14:paraId="7C45E816"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20E5862F" w14:textId="77777777" w:rsidR="009573B4" w:rsidRDefault="009573B4" w:rsidP="00B10DEA">
            <w:pPr>
              <w:jc w:val="both"/>
              <w:rPr>
                <w:color w:val="000000"/>
                <w:sz w:val="16"/>
                <w:szCs w:val="16"/>
              </w:rPr>
            </w:pPr>
            <w:r>
              <w:rPr>
                <w:color w:val="000000" w:themeColor="text1"/>
                <w:sz w:val="16"/>
                <w:szCs w:val="16"/>
              </w:rPr>
              <w:t xml:space="preserve">Mencionados profesionales deberán encontrarse inscritos ante el Registro Único Nacional del Talento Humano en Salud (RETHUS), de acuerdo a lo tipificado en el artículo 23 de la ley 1164 de 2007. (…) </w:t>
            </w:r>
            <w:r>
              <w:rPr>
                <w:i/>
                <w:iCs/>
                <w:color w:val="000000"/>
                <w:sz w:val="16"/>
                <w:szCs w:val="16"/>
              </w:rPr>
              <w:t>con el cual se entiende que dicho personal se encuentra autorizado para el ejercicio de una profesión u ocupación del Área de la salud.</w:t>
            </w:r>
          </w:p>
        </w:tc>
        <w:tc>
          <w:tcPr>
            <w:tcW w:w="1333" w:type="dxa"/>
            <w:vMerge/>
            <w:tcBorders>
              <w:top w:val="nil"/>
              <w:left w:val="single" w:sz="8" w:space="0" w:color="auto"/>
              <w:bottom w:val="nil"/>
              <w:right w:val="single" w:sz="8" w:space="0" w:color="auto"/>
            </w:tcBorders>
            <w:vAlign w:val="center"/>
            <w:hideMark/>
          </w:tcPr>
          <w:p w14:paraId="20598C06"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265D7894" w14:textId="77777777" w:rsidR="009573B4" w:rsidRDefault="009573B4" w:rsidP="00B10DEA">
            <w:pPr>
              <w:rPr>
                <w:b/>
                <w:bCs/>
                <w:color w:val="000000"/>
                <w:sz w:val="17"/>
                <w:szCs w:val="17"/>
              </w:rPr>
            </w:pPr>
          </w:p>
        </w:tc>
      </w:tr>
      <w:tr w:rsidR="009573B4" w14:paraId="1B030B6B" w14:textId="77777777" w:rsidTr="00B10DEA">
        <w:trPr>
          <w:trHeight w:val="300"/>
          <w:jc w:val="center"/>
        </w:trPr>
        <w:tc>
          <w:tcPr>
            <w:tcW w:w="841" w:type="dxa"/>
            <w:vMerge/>
            <w:tcBorders>
              <w:top w:val="nil"/>
              <w:left w:val="single" w:sz="8" w:space="0" w:color="auto"/>
              <w:bottom w:val="nil"/>
              <w:right w:val="single" w:sz="8" w:space="0" w:color="auto"/>
            </w:tcBorders>
            <w:vAlign w:val="center"/>
            <w:hideMark/>
          </w:tcPr>
          <w:p w14:paraId="52251784"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7403FFC9" w14:textId="77777777" w:rsidR="009573B4" w:rsidRDefault="009573B4" w:rsidP="00B10DEA">
            <w:pPr>
              <w:jc w:val="both"/>
              <w:rPr>
                <w:color w:val="000000"/>
                <w:sz w:val="10"/>
                <w:szCs w:val="10"/>
              </w:rPr>
            </w:pPr>
            <w:r>
              <w:rPr>
                <w:color w:val="000000"/>
                <w:sz w:val="10"/>
                <w:szCs w:val="10"/>
              </w:rPr>
              <w:t> </w:t>
            </w:r>
          </w:p>
        </w:tc>
        <w:tc>
          <w:tcPr>
            <w:tcW w:w="1333" w:type="dxa"/>
            <w:vMerge/>
            <w:tcBorders>
              <w:top w:val="nil"/>
              <w:left w:val="single" w:sz="8" w:space="0" w:color="auto"/>
              <w:bottom w:val="nil"/>
              <w:right w:val="single" w:sz="8" w:space="0" w:color="auto"/>
            </w:tcBorders>
            <w:vAlign w:val="center"/>
            <w:hideMark/>
          </w:tcPr>
          <w:p w14:paraId="5878C43E"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2C0D730A" w14:textId="77777777" w:rsidR="009573B4" w:rsidRDefault="009573B4" w:rsidP="00B10DEA">
            <w:pPr>
              <w:rPr>
                <w:b/>
                <w:bCs/>
                <w:color w:val="000000"/>
                <w:sz w:val="17"/>
                <w:szCs w:val="17"/>
              </w:rPr>
            </w:pPr>
          </w:p>
        </w:tc>
      </w:tr>
      <w:tr w:rsidR="009573B4" w14:paraId="7E187050" w14:textId="77777777" w:rsidTr="00B10DEA">
        <w:trPr>
          <w:trHeight w:val="91"/>
          <w:jc w:val="center"/>
        </w:trPr>
        <w:tc>
          <w:tcPr>
            <w:tcW w:w="841" w:type="dxa"/>
            <w:vMerge/>
            <w:tcBorders>
              <w:top w:val="nil"/>
              <w:left w:val="single" w:sz="8" w:space="0" w:color="auto"/>
              <w:bottom w:val="nil"/>
              <w:right w:val="single" w:sz="8" w:space="0" w:color="auto"/>
            </w:tcBorders>
            <w:vAlign w:val="center"/>
            <w:hideMark/>
          </w:tcPr>
          <w:p w14:paraId="5ED9D7F8"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63F2599" w14:textId="77777777" w:rsidR="009573B4" w:rsidRDefault="009573B4" w:rsidP="00B10DEA">
            <w:pPr>
              <w:jc w:val="both"/>
              <w:rPr>
                <w:color w:val="000000"/>
                <w:sz w:val="16"/>
                <w:szCs w:val="16"/>
              </w:rPr>
            </w:pPr>
            <w:r>
              <w:rPr>
                <w:color w:val="000000" w:themeColor="text1"/>
                <w:sz w:val="16"/>
                <w:szCs w:val="16"/>
              </w:rPr>
              <w:t>Para el presente proceso se requiere contar con los profesionales relacionados a continuación:</w:t>
            </w:r>
          </w:p>
        </w:tc>
        <w:tc>
          <w:tcPr>
            <w:tcW w:w="1333" w:type="dxa"/>
            <w:vMerge/>
            <w:tcBorders>
              <w:top w:val="nil"/>
              <w:left w:val="single" w:sz="8" w:space="0" w:color="auto"/>
              <w:bottom w:val="nil"/>
              <w:right w:val="single" w:sz="8" w:space="0" w:color="auto"/>
            </w:tcBorders>
            <w:vAlign w:val="center"/>
            <w:hideMark/>
          </w:tcPr>
          <w:p w14:paraId="1F925CFD"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4D0619CB" w14:textId="77777777" w:rsidR="009573B4" w:rsidRDefault="009573B4" w:rsidP="00B10DEA">
            <w:pPr>
              <w:rPr>
                <w:b/>
                <w:bCs/>
                <w:color w:val="000000"/>
                <w:sz w:val="17"/>
                <w:szCs w:val="17"/>
              </w:rPr>
            </w:pPr>
          </w:p>
        </w:tc>
      </w:tr>
      <w:tr w:rsidR="009573B4" w14:paraId="2839C4BE" w14:textId="77777777" w:rsidTr="00B10DEA">
        <w:trPr>
          <w:trHeight w:val="95"/>
          <w:jc w:val="center"/>
        </w:trPr>
        <w:tc>
          <w:tcPr>
            <w:tcW w:w="841" w:type="dxa"/>
            <w:vMerge/>
            <w:tcBorders>
              <w:top w:val="nil"/>
              <w:left w:val="single" w:sz="8" w:space="0" w:color="auto"/>
              <w:bottom w:val="nil"/>
              <w:right w:val="single" w:sz="8" w:space="0" w:color="auto"/>
            </w:tcBorders>
            <w:vAlign w:val="center"/>
            <w:hideMark/>
          </w:tcPr>
          <w:p w14:paraId="0A9998AA" w14:textId="77777777" w:rsidR="009573B4" w:rsidRDefault="009573B4" w:rsidP="00B10DEA">
            <w:pPr>
              <w:rPr>
                <w:b/>
                <w:bCs/>
                <w:color w:val="000000"/>
                <w:sz w:val="17"/>
                <w:szCs w:val="17"/>
              </w:rPr>
            </w:pPr>
          </w:p>
        </w:tc>
        <w:tc>
          <w:tcPr>
            <w:tcW w:w="6463" w:type="dxa"/>
            <w:gridSpan w:val="3"/>
            <w:tcBorders>
              <w:top w:val="nil"/>
              <w:left w:val="nil"/>
              <w:bottom w:val="single" w:sz="8" w:space="0" w:color="auto"/>
              <w:right w:val="single" w:sz="8" w:space="0" w:color="000000"/>
            </w:tcBorders>
            <w:vAlign w:val="center"/>
            <w:hideMark/>
          </w:tcPr>
          <w:p w14:paraId="41825EF1" w14:textId="77777777" w:rsidR="009573B4" w:rsidRDefault="009573B4" w:rsidP="00B10DEA">
            <w:pPr>
              <w:jc w:val="both"/>
              <w:rPr>
                <w:color w:val="000000"/>
                <w:sz w:val="16"/>
                <w:szCs w:val="16"/>
              </w:rPr>
            </w:pPr>
            <w:r>
              <w:rPr>
                <w:color w:val="000000" w:themeColor="text1"/>
                <w:sz w:val="16"/>
                <w:szCs w:val="16"/>
              </w:rPr>
              <w:t> </w:t>
            </w:r>
          </w:p>
        </w:tc>
        <w:tc>
          <w:tcPr>
            <w:tcW w:w="1333" w:type="dxa"/>
            <w:vMerge/>
            <w:tcBorders>
              <w:top w:val="nil"/>
              <w:left w:val="single" w:sz="8" w:space="0" w:color="auto"/>
              <w:bottom w:val="nil"/>
              <w:right w:val="single" w:sz="8" w:space="0" w:color="auto"/>
            </w:tcBorders>
            <w:vAlign w:val="center"/>
            <w:hideMark/>
          </w:tcPr>
          <w:p w14:paraId="41810B55"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0E9C962C" w14:textId="77777777" w:rsidR="009573B4" w:rsidRDefault="009573B4" w:rsidP="00B10DEA">
            <w:pPr>
              <w:rPr>
                <w:b/>
                <w:bCs/>
                <w:color w:val="000000"/>
                <w:sz w:val="17"/>
                <w:szCs w:val="17"/>
              </w:rPr>
            </w:pPr>
          </w:p>
        </w:tc>
      </w:tr>
      <w:tr w:rsidR="009573B4" w14:paraId="23FD8FEF" w14:textId="77777777" w:rsidTr="00B10DEA">
        <w:trPr>
          <w:trHeight w:val="915"/>
          <w:jc w:val="center"/>
        </w:trPr>
        <w:tc>
          <w:tcPr>
            <w:tcW w:w="841" w:type="dxa"/>
            <w:vMerge/>
            <w:tcBorders>
              <w:top w:val="nil"/>
              <w:left w:val="single" w:sz="8" w:space="0" w:color="auto"/>
              <w:bottom w:val="nil"/>
              <w:right w:val="single" w:sz="8" w:space="0" w:color="auto"/>
            </w:tcBorders>
            <w:vAlign w:val="center"/>
            <w:hideMark/>
          </w:tcPr>
          <w:p w14:paraId="4B3D6DB0" w14:textId="77777777" w:rsidR="009573B4" w:rsidRDefault="009573B4" w:rsidP="00B10DEA">
            <w:pPr>
              <w:rPr>
                <w:b/>
                <w:bCs/>
                <w:color w:val="000000"/>
                <w:sz w:val="17"/>
                <w:szCs w:val="17"/>
              </w:rPr>
            </w:pPr>
          </w:p>
        </w:tc>
        <w:tc>
          <w:tcPr>
            <w:tcW w:w="1465" w:type="dxa"/>
            <w:tcBorders>
              <w:top w:val="nil"/>
              <w:left w:val="nil"/>
              <w:bottom w:val="single" w:sz="8" w:space="0" w:color="auto"/>
              <w:right w:val="single" w:sz="8" w:space="0" w:color="auto"/>
            </w:tcBorders>
            <w:vAlign w:val="center"/>
            <w:hideMark/>
          </w:tcPr>
          <w:p w14:paraId="0EA5C96A" w14:textId="77777777" w:rsidR="009573B4" w:rsidRDefault="009573B4" w:rsidP="00B10DEA">
            <w:pPr>
              <w:jc w:val="center"/>
              <w:rPr>
                <w:b/>
                <w:bCs/>
                <w:color w:val="000000"/>
                <w:sz w:val="16"/>
                <w:szCs w:val="16"/>
              </w:rPr>
            </w:pPr>
            <w:r>
              <w:rPr>
                <w:b/>
                <w:bCs/>
                <w:color w:val="000000" w:themeColor="text1"/>
                <w:sz w:val="16"/>
                <w:szCs w:val="16"/>
              </w:rPr>
              <w:t>No.</w:t>
            </w:r>
          </w:p>
        </w:tc>
        <w:tc>
          <w:tcPr>
            <w:tcW w:w="1883" w:type="dxa"/>
            <w:tcBorders>
              <w:top w:val="nil"/>
              <w:left w:val="nil"/>
              <w:bottom w:val="single" w:sz="8" w:space="0" w:color="auto"/>
              <w:right w:val="single" w:sz="8" w:space="0" w:color="auto"/>
            </w:tcBorders>
            <w:vAlign w:val="center"/>
            <w:hideMark/>
          </w:tcPr>
          <w:p w14:paraId="092C9E22" w14:textId="77777777" w:rsidR="009573B4" w:rsidRDefault="009573B4" w:rsidP="00B10DEA">
            <w:pPr>
              <w:jc w:val="center"/>
              <w:rPr>
                <w:b/>
                <w:bCs/>
                <w:color w:val="000000"/>
                <w:sz w:val="16"/>
                <w:szCs w:val="16"/>
              </w:rPr>
            </w:pPr>
            <w:r>
              <w:rPr>
                <w:b/>
                <w:bCs/>
                <w:color w:val="000000" w:themeColor="text1"/>
                <w:sz w:val="16"/>
                <w:szCs w:val="16"/>
              </w:rPr>
              <w:t>ESPECIALISTAS Y SUBESPECIALIDADES</w:t>
            </w:r>
          </w:p>
        </w:tc>
        <w:tc>
          <w:tcPr>
            <w:tcW w:w="3115" w:type="dxa"/>
            <w:tcBorders>
              <w:top w:val="nil"/>
              <w:left w:val="nil"/>
              <w:bottom w:val="single" w:sz="8" w:space="0" w:color="auto"/>
              <w:right w:val="single" w:sz="8" w:space="0" w:color="auto"/>
            </w:tcBorders>
            <w:vAlign w:val="center"/>
            <w:hideMark/>
          </w:tcPr>
          <w:p w14:paraId="0FBB41CA" w14:textId="77777777" w:rsidR="009573B4" w:rsidRDefault="009573B4" w:rsidP="00B10DEA">
            <w:pPr>
              <w:jc w:val="center"/>
              <w:rPr>
                <w:b/>
                <w:bCs/>
                <w:color w:val="000000"/>
                <w:sz w:val="16"/>
                <w:szCs w:val="16"/>
              </w:rPr>
            </w:pPr>
            <w:r>
              <w:rPr>
                <w:b/>
                <w:bCs/>
                <w:color w:val="000000" w:themeColor="text1"/>
                <w:sz w:val="16"/>
                <w:szCs w:val="16"/>
              </w:rPr>
              <w:t>PROFESIONALES REQUERIDOS</w:t>
            </w:r>
          </w:p>
        </w:tc>
        <w:tc>
          <w:tcPr>
            <w:tcW w:w="1333" w:type="dxa"/>
            <w:vMerge/>
            <w:tcBorders>
              <w:top w:val="nil"/>
              <w:left w:val="single" w:sz="8" w:space="0" w:color="auto"/>
              <w:bottom w:val="nil"/>
              <w:right w:val="single" w:sz="8" w:space="0" w:color="auto"/>
            </w:tcBorders>
            <w:vAlign w:val="center"/>
            <w:hideMark/>
          </w:tcPr>
          <w:p w14:paraId="1DD7A825"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755A4B09" w14:textId="77777777" w:rsidR="009573B4" w:rsidRDefault="009573B4" w:rsidP="00B10DEA">
            <w:pPr>
              <w:rPr>
                <w:b/>
                <w:bCs/>
                <w:color w:val="000000"/>
                <w:sz w:val="17"/>
                <w:szCs w:val="17"/>
              </w:rPr>
            </w:pPr>
          </w:p>
        </w:tc>
      </w:tr>
      <w:tr w:rsidR="009573B4" w14:paraId="17F19909" w14:textId="77777777" w:rsidTr="00B10DEA">
        <w:trPr>
          <w:trHeight w:val="465"/>
          <w:jc w:val="center"/>
        </w:trPr>
        <w:tc>
          <w:tcPr>
            <w:tcW w:w="841" w:type="dxa"/>
            <w:vMerge/>
            <w:tcBorders>
              <w:top w:val="nil"/>
              <w:left w:val="single" w:sz="8" w:space="0" w:color="auto"/>
              <w:bottom w:val="nil"/>
              <w:right w:val="single" w:sz="8" w:space="0" w:color="auto"/>
            </w:tcBorders>
            <w:vAlign w:val="center"/>
            <w:hideMark/>
          </w:tcPr>
          <w:p w14:paraId="51877A72" w14:textId="77777777" w:rsidR="009573B4" w:rsidRDefault="009573B4" w:rsidP="00B10DEA">
            <w:pPr>
              <w:rPr>
                <w:b/>
                <w:bCs/>
                <w:color w:val="000000"/>
                <w:sz w:val="17"/>
                <w:szCs w:val="17"/>
              </w:rPr>
            </w:pPr>
          </w:p>
        </w:tc>
        <w:tc>
          <w:tcPr>
            <w:tcW w:w="1465" w:type="dxa"/>
            <w:tcBorders>
              <w:top w:val="nil"/>
              <w:left w:val="nil"/>
              <w:bottom w:val="single" w:sz="8" w:space="0" w:color="auto"/>
              <w:right w:val="single" w:sz="8" w:space="0" w:color="auto"/>
            </w:tcBorders>
            <w:vAlign w:val="center"/>
            <w:hideMark/>
          </w:tcPr>
          <w:p w14:paraId="55715136" w14:textId="77777777" w:rsidR="009573B4" w:rsidRDefault="009573B4" w:rsidP="00B10DEA">
            <w:pPr>
              <w:jc w:val="center"/>
              <w:rPr>
                <w:color w:val="000000"/>
                <w:sz w:val="16"/>
                <w:szCs w:val="16"/>
              </w:rPr>
            </w:pPr>
            <w:r>
              <w:rPr>
                <w:color w:val="000000" w:themeColor="text1"/>
                <w:sz w:val="16"/>
                <w:szCs w:val="16"/>
              </w:rPr>
              <w:t>1</w:t>
            </w:r>
          </w:p>
        </w:tc>
        <w:tc>
          <w:tcPr>
            <w:tcW w:w="1883" w:type="dxa"/>
            <w:tcBorders>
              <w:top w:val="nil"/>
              <w:left w:val="nil"/>
              <w:bottom w:val="single" w:sz="8" w:space="0" w:color="auto"/>
              <w:right w:val="single" w:sz="8" w:space="0" w:color="auto"/>
            </w:tcBorders>
            <w:vAlign w:val="center"/>
            <w:hideMark/>
          </w:tcPr>
          <w:p w14:paraId="774570BC" w14:textId="77777777" w:rsidR="009573B4" w:rsidRDefault="009573B4" w:rsidP="00B10DEA">
            <w:pPr>
              <w:jc w:val="both"/>
              <w:rPr>
                <w:color w:val="000000"/>
                <w:sz w:val="16"/>
                <w:szCs w:val="16"/>
              </w:rPr>
            </w:pPr>
            <w:r>
              <w:rPr>
                <w:color w:val="000000" w:themeColor="text1"/>
                <w:sz w:val="16"/>
                <w:szCs w:val="16"/>
              </w:rPr>
              <w:t>OFTALMOLOGIA</w:t>
            </w:r>
          </w:p>
        </w:tc>
        <w:tc>
          <w:tcPr>
            <w:tcW w:w="3115" w:type="dxa"/>
            <w:tcBorders>
              <w:top w:val="nil"/>
              <w:left w:val="nil"/>
              <w:bottom w:val="single" w:sz="8" w:space="0" w:color="auto"/>
              <w:right w:val="single" w:sz="8" w:space="0" w:color="auto"/>
            </w:tcBorders>
            <w:vAlign w:val="center"/>
            <w:hideMark/>
          </w:tcPr>
          <w:p w14:paraId="3E02E09F" w14:textId="77777777" w:rsidR="009573B4" w:rsidRDefault="009573B4" w:rsidP="00B10DEA">
            <w:pPr>
              <w:jc w:val="center"/>
              <w:rPr>
                <w:color w:val="000000"/>
                <w:sz w:val="16"/>
                <w:szCs w:val="16"/>
              </w:rPr>
            </w:pPr>
            <w:r>
              <w:rPr>
                <w:color w:val="000000" w:themeColor="text1"/>
                <w:sz w:val="16"/>
                <w:szCs w:val="16"/>
              </w:rPr>
              <w:t>1</w:t>
            </w:r>
          </w:p>
        </w:tc>
        <w:tc>
          <w:tcPr>
            <w:tcW w:w="1333" w:type="dxa"/>
            <w:vMerge/>
            <w:tcBorders>
              <w:top w:val="nil"/>
              <w:left w:val="single" w:sz="8" w:space="0" w:color="auto"/>
              <w:bottom w:val="nil"/>
              <w:right w:val="single" w:sz="8" w:space="0" w:color="auto"/>
            </w:tcBorders>
            <w:vAlign w:val="center"/>
            <w:hideMark/>
          </w:tcPr>
          <w:p w14:paraId="0F700536"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5784AD1A" w14:textId="77777777" w:rsidR="009573B4" w:rsidRDefault="009573B4" w:rsidP="00B10DEA">
            <w:pPr>
              <w:rPr>
                <w:b/>
                <w:bCs/>
                <w:color w:val="000000"/>
                <w:sz w:val="17"/>
                <w:szCs w:val="17"/>
              </w:rPr>
            </w:pPr>
          </w:p>
        </w:tc>
      </w:tr>
      <w:tr w:rsidR="009573B4" w14:paraId="22DCF3A1" w14:textId="77777777" w:rsidTr="00B10DEA">
        <w:trPr>
          <w:trHeight w:val="690"/>
          <w:jc w:val="center"/>
        </w:trPr>
        <w:tc>
          <w:tcPr>
            <w:tcW w:w="841" w:type="dxa"/>
            <w:vMerge/>
            <w:tcBorders>
              <w:top w:val="nil"/>
              <w:left w:val="single" w:sz="8" w:space="0" w:color="auto"/>
              <w:bottom w:val="nil"/>
              <w:right w:val="single" w:sz="8" w:space="0" w:color="auto"/>
            </w:tcBorders>
            <w:vAlign w:val="center"/>
            <w:hideMark/>
          </w:tcPr>
          <w:p w14:paraId="2A88B8E6" w14:textId="77777777" w:rsidR="009573B4" w:rsidRDefault="009573B4" w:rsidP="00B10DEA">
            <w:pPr>
              <w:rPr>
                <w:b/>
                <w:bCs/>
                <w:color w:val="000000"/>
                <w:sz w:val="17"/>
                <w:szCs w:val="17"/>
              </w:rPr>
            </w:pPr>
          </w:p>
        </w:tc>
        <w:tc>
          <w:tcPr>
            <w:tcW w:w="1465" w:type="dxa"/>
            <w:tcBorders>
              <w:top w:val="nil"/>
              <w:left w:val="nil"/>
              <w:bottom w:val="single" w:sz="8" w:space="0" w:color="auto"/>
              <w:right w:val="single" w:sz="8" w:space="0" w:color="auto"/>
            </w:tcBorders>
            <w:vAlign w:val="center"/>
            <w:hideMark/>
          </w:tcPr>
          <w:p w14:paraId="5A2A2618" w14:textId="77777777" w:rsidR="009573B4" w:rsidRDefault="009573B4" w:rsidP="00B10DEA">
            <w:pPr>
              <w:jc w:val="center"/>
              <w:rPr>
                <w:color w:val="000000"/>
                <w:sz w:val="16"/>
                <w:szCs w:val="16"/>
              </w:rPr>
            </w:pPr>
            <w:r>
              <w:rPr>
                <w:color w:val="000000" w:themeColor="text1"/>
                <w:sz w:val="16"/>
                <w:szCs w:val="16"/>
              </w:rPr>
              <w:t>2</w:t>
            </w:r>
          </w:p>
        </w:tc>
        <w:tc>
          <w:tcPr>
            <w:tcW w:w="1883" w:type="dxa"/>
            <w:tcBorders>
              <w:top w:val="nil"/>
              <w:left w:val="nil"/>
              <w:bottom w:val="single" w:sz="8" w:space="0" w:color="auto"/>
              <w:right w:val="single" w:sz="8" w:space="0" w:color="auto"/>
            </w:tcBorders>
            <w:vAlign w:val="center"/>
            <w:hideMark/>
          </w:tcPr>
          <w:p w14:paraId="1E045F0E" w14:textId="77777777" w:rsidR="009573B4" w:rsidRDefault="009573B4" w:rsidP="00B10DEA">
            <w:pPr>
              <w:jc w:val="both"/>
              <w:rPr>
                <w:color w:val="000000"/>
                <w:sz w:val="16"/>
                <w:szCs w:val="16"/>
              </w:rPr>
            </w:pPr>
            <w:r>
              <w:rPr>
                <w:color w:val="000000" w:themeColor="text1"/>
                <w:sz w:val="16"/>
                <w:szCs w:val="16"/>
              </w:rPr>
              <w:t>OFTALMOLOGIA – RETINOLOGIA</w:t>
            </w:r>
          </w:p>
        </w:tc>
        <w:tc>
          <w:tcPr>
            <w:tcW w:w="3115" w:type="dxa"/>
            <w:tcBorders>
              <w:top w:val="nil"/>
              <w:left w:val="nil"/>
              <w:bottom w:val="single" w:sz="8" w:space="0" w:color="auto"/>
              <w:right w:val="single" w:sz="8" w:space="0" w:color="auto"/>
            </w:tcBorders>
            <w:vAlign w:val="center"/>
            <w:hideMark/>
          </w:tcPr>
          <w:p w14:paraId="28BF6AFD" w14:textId="77777777" w:rsidR="009573B4" w:rsidRDefault="009573B4" w:rsidP="00B10DEA">
            <w:pPr>
              <w:jc w:val="center"/>
              <w:rPr>
                <w:color w:val="000000"/>
                <w:sz w:val="16"/>
                <w:szCs w:val="16"/>
              </w:rPr>
            </w:pPr>
            <w:r>
              <w:rPr>
                <w:color w:val="000000" w:themeColor="text1"/>
                <w:sz w:val="16"/>
                <w:szCs w:val="16"/>
              </w:rPr>
              <w:t>1</w:t>
            </w:r>
          </w:p>
        </w:tc>
        <w:tc>
          <w:tcPr>
            <w:tcW w:w="1333" w:type="dxa"/>
            <w:vMerge/>
            <w:tcBorders>
              <w:top w:val="nil"/>
              <w:left w:val="single" w:sz="8" w:space="0" w:color="auto"/>
              <w:bottom w:val="nil"/>
              <w:right w:val="single" w:sz="8" w:space="0" w:color="auto"/>
            </w:tcBorders>
            <w:vAlign w:val="center"/>
            <w:hideMark/>
          </w:tcPr>
          <w:p w14:paraId="527829A6"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66E2B8EB" w14:textId="77777777" w:rsidR="009573B4" w:rsidRDefault="009573B4" w:rsidP="00B10DEA">
            <w:pPr>
              <w:rPr>
                <w:b/>
                <w:bCs/>
                <w:color w:val="000000"/>
                <w:sz w:val="17"/>
                <w:szCs w:val="17"/>
              </w:rPr>
            </w:pPr>
          </w:p>
        </w:tc>
      </w:tr>
      <w:tr w:rsidR="009573B4" w14:paraId="6489DD25" w14:textId="77777777" w:rsidTr="00B10DEA">
        <w:trPr>
          <w:trHeight w:val="915"/>
          <w:jc w:val="center"/>
        </w:trPr>
        <w:tc>
          <w:tcPr>
            <w:tcW w:w="841" w:type="dxa"/>
            <w:vMerge/>
            <w:tcBorders>
              <w:top w:val="nil"/>
              <w:left w:val="single" w:sz="8" w:space="0" w:color="auto"/>
              <w:bottom w:val="nil"/>
              <w:right w:val="single" w:sz="8" w:space="0" w:color="auto"/>
            </w:tcBorders>
            <w:vAlign w:val="center"/>
            <w:hideMark/>
          </w:tcPr>
          <w:p w14:paraId="117B1C51" w14:textId="77777777" w:rsidR="009573B4" w:rsidRDefault="009573B4" w:rsidP="00B10DEA">
            <w:pPr>
              <w:rPr>
                <w:b/>
                <w:bCs/>
                <w:color w:val="000000"/>
                <w:sz w:val="17"/>
                <w:szCs w:val="17"/>
              </w:rPr>
            </w:pPr>
          </w:p>
        </w:tc>
        <w:tc>
          <w:tcPr>
            <w:tcW w:w="1465" w:type="dxa"/>
            <w:tcBorders>
              <w:top w:val="nil"/>
              <w:left w:val="nil"/>
              <w:bottom w:val="single" w:sz="8" w:space="0" w:color="auto"/>
              <w:right w:val="single" w:sz="8" w:space="0" w:color="auto"/>
            </w:tcBorders>
            <w:vAlign w:val="center"/>
            <w:hideMark/>
          </w:tcPr>
          <w:p w14:paraId="3AFA0513" w14:textId="77777777" w:rsidR="009573B4" w:rsidRDefault="009573B4" w:rsidP="00B10DEA">
            <w:pPr>
              <w:jc w:val="center"/>
              <w:rPr>
                <w:color w:val="000000"/>
                <w:sz w:val="16"/>
                <w:szCs w:val="16"/>
              </w:rPr>
            </w:pPr>
            <w:r>
              <w:rPr>
                <w:color w:val="000000" w:themeColor="text1"/>
                <w:sz w:val="16"/>
                <w:szCs w:val="16"/>
              </w:rPr>
              <w:t>3</w:t>
            </w:r>
          </w:p>
        </w:tc>
        <w:tc>
          <w:tcPr>
            <w:tcW w:w="1883" w:type="dxa"/>
            <w:tcBorders>
              <w:top w:val="nil"/>
              <w:left w:val="nil"/>
              <w:bottom w:val="single" w:sz="8" w:space="0" w:color="auto"/>
              <w:right w:val="single" w:sz="8" w:space="0" w:color="auto"/>
            </w:tcBorders>
            <w:vAlign w:val="center"/>
            <w:hideMark/>
          </w:tcPr>
          <w:p w14:paraId="24A185D7" w14:textId="77777777" w:rsidR="009573B4" w:rsidRDefault="009573B4" w:rsidP="00B10DEA">
            <w:pPr>
              <w:jc w:val="both"/>
              <w:rPr>
                <w:color w:val="000000"/>
                <w:sz w:val="16"/>
                <w:szCs w:val="16"/>
              </w:rPr>
            </w:pPr>
            <w:r>
              <w:rPr>
                <w:color w:val="000000" w:themeColor="text1"/>
                <w:sz w:val="16"/>
                <w:szCs w:val="16"/>
              </w:rPr>
              <w:t>OFTALMOLOGIA - LAUCOMATOLOGIA</w:t>
            </w:r>
          </w:p>
        </w:tc>
        <w:tc>
          <w:tcPr>
            <w:tcW w:w="3115" w:type="dxa"/>
            <w:tcBorders>
              <w:top w:val="nil"/>
              <w:left w:val="nil"/>
              <w:bottom w:val="single" w:sz="8" w:space="0" w:color="auto"/>
              <w:right w:val="single" w:sz="8" w:space="0" w:color="auto"/>
            </w:tcBorders>
            <w:vAlign w:val="center"/>
            <w:hideMark/>
          </w:tcPr>
          <w:p w14:paraId="63985E13" w14:textId="77777777" w:rsidR="009573B4" w:rsidRDefault="009573B4" w:rsidP="00B10DEA">
            <w:pPr>
              <w:jc w:val="center"/>
              <w:rPr>
                <w:color w:val="000000"/>
                <w:sz w:val="16"/>
                <w:szCs w:val="16"/>
              </w:rPr>
            </w:pPr>
            <w:r>
              <w:rPr>
                <w:color w:val="000000" w:themeColor="text1"/>
                <w:sz w:val="16"/>
                <w:szCs w:val="16"/>
              </w:rPr>
              <w:t>1</w:t>
            </w:r>
          </w:p>
        </w:tc>
        <w:tc>
          <w:tcPr>
            <w:tcW w:w="1333" w:type="dxa"/>
            <w:vMerge/>
            <w:tcBorders>
              <w:top w:val="nil"/>
              <w:left w:val="single" w:sz="8" w:space="0" w:color="auto"/>
              <w:bottom w:val="nil"/>
              <w:right w:val="single" w:sz="8" w:space="0" w:color="auto"/>
            </w:tcBorders>
            <w:vAlign w:val="center"/>
            <w:hideMark/>
          </w:tcPr>
          <w:p w14:paraId="675DD7FD"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163403FE" w14:textId="77777777" w:rsidR="009573B4" w:rsidRDefault="009573B4" w:rsidP="00B10DEA">
            <w:pPr>
              <w:rPr>
                <w:b/>
                <w:bCs/>
                <w:color w:val="000000"/>
                <w:sz w:val="17"/>
                <w:szCs w:val="17"/>
              </w:rPr>
            </w:pPr>
          </w:p>
        </w:tc>
      </w:tr>
      <w:tr w:rsidR="009573B4" w14:paraId="25B5FCB2" w14:textId="77777777" w:rsidTr="00B10DEA">
        <w:trPr>
          <w:trHeight w:val="915"/>
          <w:jc w:val="center"/>
        </w:trPr>
        <w:tc>
          <w:tcPr>
            <w:tcW w:w="841" w:type="dxa"/>
            <w:vMerge/>
            <w:tcBorders>
              <w:top w:val="nil"/>
              <w:left w:val="single" w:sz="8" w:space="0" w:color="auto"/>
              <w:bottom w:val="nil"/>
              <w:right w:val="single" w:sz="8" w:space="0" w:color="auto"/>
            </w:tcBorders>
            <w:vAlign w:val="center"/>
            <w:hideMark/>
          </w:tcPr>
          <w:p w14:paraId="17F5C549" w14:textId="77777777" w:rsidR="009573B4" w:rsidRDefault="009573B4" w:rsidP="00B10DEA">
            <w:pPr>
              <w:rPr>
                <w:b/>
                <w:bCs/>
                <w:color w:val="000000"/>
                <w:sz w:val="17"/>
                <w:szCs w:val="17"/>
              </w:rPr>
            </w:pPr>
          </w:p>
        </w:tc>
        <w:tc>
          <w:tcPr>
            <w:tcW w:w="1465" w:type="dxa"/>
            <w:tcBorders>
              <w:top w:val="nil"/>
              <w:left w:val="nil"/>
              <w:bottom w:val="single" w:sz="8" w:space="0" w:color="auto"/>
              <w:right w:val="single" w:sz="8" w:space="0" w:color="auto"/>
            </w:tcBorders>
            <w:vAlign w:val="center"/>
            <w:hideMark/>
          </w:tcPr>
          <w:p w14:paraId="4A9E4A20" w14:textId="77777777" w:rsidR="009573B4" w:rsidRDefault="009573B4" w:rsidP="00B10DEA">
            <w:pPr>
              <w:jc w:val="center"/>
              <w:rPr>
                <w:color w:val="000000"/>
                <w:sz w:val="16"/>
                <w:szCs w:val="16"/>
              </w:rPr>
            </w:pPr>
            <w:r>
              <w:rPr>
                <w:color w:val="000000" w:themeColor="text1"/>
                <w:sz w:val="16"/>
                <w:szCs w:val="16"/>
              </w:rPr>
              <w:t>4</w:t>
            </w:r>
          </w:p>
        </w:tc>
        <w:tc>
          <w:tcPr>
            <w:tcW w:w="1883" w:type="dxa"/>
            <w:tcBorders>
              <w:top w:val="nil"/>
              <w:left w:val="nil"/>
              <w:bottom w:val="single" w:sz="8" w:space="0" w:color="auto"/>
              <w:right w:val="single" w:sz="8" w:space="0" w:color="auto"/>
            </w:tcBorders>
            <w:vAlign w:val="center"/>
            <w:hideMark/>
          </w:tcPr>
          <w:p w14:paraId="358E87D7" w14:textId="77777777" w:rsidR="009573B4" w:rsidRDefault="009573B4" w:rsidP="00B10DEA">
            <w:pPr>
              <w:jc w:val="both"/>
              <w:rPr>
                <w:color w:val="000000"/>
                <w:sz w:val="16"/>
                <w:szCs w:val="16"/>
              </w:rPr>
            </w:pPr>
            <w:r>
              <w:rPr>
                <w:color w:val="000000" w:themeColor="text1"/>
                <w:sz w:val="16"/>
                <w:szCs w:val="16"/>
              </w:rPr>
              <w:t>OFTALMOLOGIA - ESTRABOLOGIA</w:t>
            </w:r>
          </w:p>
        </w:tc>
        <w:tc>
          <w:tcPr>
            <w:tcW w:w="3115" w:type="dxa"/>
            <w:tcBorders>
              <w:top w:val="nil"/>
              <w:left w:val="nil"/>
              <w:bottom w:val="single" w:sz="8" w:space="0" w:color="auto"/>
              <w:right w:val="single" w:sz="8" w:space="0" w:color="auto"/>
            </w:tcBorders>
            <w:vAlign w:val="center"/>
            <w:hideMark/>
          </w:tcPr>
          <w:p w14:paraId="37FE1142" w14:textId="77777777" w:rsidR="009573B4" w:rsidRDefault="009573B4" w:rsidP="00B10DEA">
            <w:pPr>
              <w:jc w:val="center"/>
              <w:rPr>
                <w:color w:val="000000"/>
                <w:sz w:val="16"/>
                <w:szCs w:val="16"/>
              </w:rPr>
            </w:pPr>
            <w:r>
              <w:rPr>
                <w:color w:val="000000" w:themeColor="text1"/>
                <w:sz w:val="16"/>
                <w:szCs w:val="16"/>
              </w:rPr>
              <w:t>1</w:t>
            </w:r>
          </w:p>
        </w:tc>
        <w:tc>
          <w:tcPr>
            <w:tcW w:w="1333" w:type="dxa"/>
            <w:vMerge/>
            <w:tcBorders>
              <w:top w:val="nil"/>
              <w:left w:val="single" w:sz="8" w:space="0" w:color="auto"/>
              <w:bottom w:val="nil"/>
              <w:right w:val="single" w:sz="8" w:space="0" w:color="auto"/>
            </w:tcBorders>
            <w:vAlign w:val="center"/>
            <w:hideMark/>
          </w:tcPr>
          <w:p w14:paraId="28E8D5C3"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075D69F1" w14:textId="77777777" w:rsidR="009573B4" w:rsidRDefault="009573B4" w:rsidP="00B10DEA">
            <w:pPr>
              <w:rPr>
                <w:b/>
                <w:bCs/>
                <w:color w:val="000000"/>
                <w:sz w:val="17"/>
                <w:szCs w:val="17"/>
              </w:rPr>
            </w:pPr>
          </w:p>
        </w:tc>
      </w:tr>
      <w:tr w:rsidR="009573B4" w14:paraId="53BCA323" w14:textId="77777777" w:rsidTr="00B10DEA">
        <w:trPr>
          <w:trHeight w:val="915"/>
          <w:jc w:val="center"/>
        </w:trPr>
        <w:tc>
          <w:tcPr>
            <w:tcW w:w="841" w:type="dxa"/>
            <w:vMerge/>
            <w:tcBorders>
              <w:top w:val="nil"/>
              <w:left w:val="single" w:sz="8" w:space="0" w:color="auto"/>
              <w:bottom w:val="nil"/>
              <w:right w:val="single" w:sz="8" w:space="0" w:color="auto"/>
            </w:tcBorders>
            <w:vAlign w:val="center"/>
            <w:hideMark/>
          </w:tcPr>
          <w:p w14:paraId="51AC10B4" w14:textId="77777777" w:rsidR="009573B4" w:rsidRDefault="009573B4" w:rsidP="00B10DEA">
            <w:pPr>
              <w:rPr>
                <w:b/>
                <w:bCs/>
                <w:color w:val="000000"/>
                <w:sz w:val="17"/>
                <w:szCs w:val="17"/>
              </w:rPr>
            </w:pPr>
          </w:p>
        </w:tc>
        <w:tc>
          <w:tcPr>
            <w:tcW w:w="1465" w:type="dxa"/>
            <w:tcBorders>
              <w:top w:val="nil"/>
              <w:left w:val="nil"/>
              <w:bottom w:val="single" w:sz="8" w:space="0" w:color="auto"/>
              <w:right w:val="single" w:sz="8" w:space="0" w:color="auto"/>
            </w:tcBorders>
            <w:vAlign w:val="center"/>
            <w:hideMark/>
          </w:tcPr>
          <w:p w14:paraId="5109B3A3" w14:textId="77777777" w:rsidR="009573B4" w:rsidRDefault="009573B4" w:rsidP="00B10DEA">
            <w:pPr>
              <w:jc w:val="center"/>
              <w:rPr>
                <w:color w:val="000000"/>
                <w:sz w:val="16"/>
                <w:szCs w:val="16"/>
              </w:rPr>
            </w:pPr>
            <w:r>
              <w:rPr>
                <w:color w:val="000000" w:themeColor="text1"/>
                <w:sz w:val="16"/>
                <w:szCs w:val="16"/>
              </w:rPr>
              <w:t>5</w:t>
            </w:r>
          </w:p>
        </w:tc>
        <w:tc>
          <w:tcPr>
            <w:tcW w:w="1883" w:type="dxa"/>
            <w:tcBorders>
              <w:top w:val="nil"/>
              <w:left w:val="nil"/>
              <w:bottom w:val="single" w:sz="8" w:space="0" w:color="auto"/>
              <w:right w:val="single" w:sz="8" w:space="0" w:color="auto"/>
            </w:tcBorders>
            <w:vAlign w:val="center"/>
            <w:hideMark/>
          </w:tcPr>
          <w:p w14:paraId="7C3D63C8" w14:textId="77777777" w:rsidR="009573B4" w:rsidRDefault="009573B4" w:rsidP="00B10DEA">
            <w:pPr>
              <w:jc w:val="both"/>
              <w:rPr>
                <w:color w:val="000000"/>
                <w:sz w:val="16"/>
                <w:szCs w:val="16"/>
              </w:rPr>
            </w:pPr>
            <w:r>
              <w:rPr>
                <w:color w:val="000000" w:themeColor="text1"/>
                <w:sz w:val="16"/>
                <w:szCs w:val="16"/>
              </w:rPr>
              <w:t>OFTALMOLOGIA - CORNEOLOGIA</w:t>
            </w:r>
          </w:p>
        </w:tc>
        <w:tc>
          <w:tcPr>
            <w:tcW w:w="3115" w:type="dxa"/>
            <w:tcBorders>
              <w:top w:val="nil"/>
              <w:left w:val="nil"/>
              <w:bottom w:val="single" w:sz="8" w:space="0" w:color="auto"/>
              <w:right w:val="single" w:sz="8" w:space="0" w:color="auto"/>
            </w:tcBorders>
            <w:vAlign w:val="center"/>
            <w:hideMark/>
          </w:tcPr>
          <w:p w14:paraId="5A29DB41" w14:textId="77777777" w:rsidR="009573B4" w:rsidRDefault="009573B4" w:rsidP="00B10DEA">
            <w:pPr>
              <w:jc w:val="center"/>
              <w:rPr>
                <w:color w:val="000000"/>
                <w:sz w:val="16"/>
                <w:szCs w:val="16"/>
              </w:rPr>
            </w:pPr>
            <w:r>
              <w:rPr>
                <w:color w:val="000000" w:themeColor="text1"/>
                <w:sz w:val="16"/>
                <w:szCs w:val="16"/>
              </w:rPr>
              <w:t>1</w:t>
            </w:r>
          </w:p>
        </w:tc>
        <w:tc>
          <w:tcPr>
            <w:tcW w:w="1333" w:type="dxa"/>
            <w:vMerge/>
            <w:tcBorders>
              <w:top w:val="nil"/>
              <w:left w:val="single" w:sz="8" w:space="0" w:color="auto"/>
              <w:bottom w:val="nil"/>
              <w:right w:val="single" w:sz="8" w:space="0" w:color="auto"/>
            </w:tcBorders>
            <w:vAlign w:val="center"/>
            <w:hideMark/>
          </w:tcPr>
          <w:p w14:paraId="12CD2029"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62578CAD" w14:textId="77777777" w:rsidR="009573B4" w:rsidRDefault="009573B4" w:rsidP="00B10DEA">
            <w:pPr>
              <w:rPr>
                <w:b/>
                <w:bCs/>
                <w:color w:val="000000"/>
                <w:sz w:val="17"/>
                <w:szCs w:val="17"/>
              </w:rPr>
            </w:pPr>
          </w:p>
        </w:tc>
      </w:tr>
      <w:tr w:rsidR="009573B4" w14:paraId="38FBE362" w14:textId="77777777" w:rsidTr="00B10DEA">
        <w:trPr>
          <w:trHeight w:val="465"/>
          <w:jc w:val="center"/>
        </w:trPr>
        <w:tc>
          <w:tcPr>
            <w:tcW w:w="841" w:type="dxa"/>
            <w:vMerge/>
            <w:tcBorders>
              <w:top w:val="nil"/>
              <w:left w:val="single" w:sz="8" w:space="0" w:color="auto"/>
              <w:bottom w:val="nil"/>
              <w:right w:val="single" w:sz="8" w:space="0" w:color="auto"/>
            </w:tcBorders>
            <w:vAlign w:val="center"/>
            <w:hideMark/>
          </w:tcPr>
          <w:p w14:paraId="06CB4AD6" w14:textId="77777777" w:rsidR="009573B4" w:rsidRDefault="009573B4" w:rsidP="00B10DEA">
            <w:pPr>
              <w:rPr>
                <w:b/>
                <w:bCs/>
                <w:color w:val="000000"/>
                <w:sz w:val="17"/>
                <w:szCs w:val="17"/>
              </w:rPr>
            </w:pPr>
          </w:p>
        </w:tc>
        <w:tc>
          <w:tcPr>
            <w:tcW w:w="1465" w:type="dxa"/>
            <w:tcBorders>
              <w:top w:val="nil"/>
              <w:left w:val="nil"/>
              <w:bottom w:val="single" w:sz="8" w:space="0" w:color="auto"/>
              <w:right w:val="single" w:sz="8" w:space="0" w:color="auto"/>
            </w:tcBorders>
            <w:vAlign w:val="center"/>
            <w:hideMark/>
          </w:tcPr>
          <w:p w14:paraId="4002B468" w14:textId="77777777" w:rsidR="009573B4" w:rsidRDefault="009573B4" w:rsidP="00B10DEA">
            <w:pPr>
              <w:jc w:val="center"/>
              <w:rPr>
                <w:color w:val="000000"/>
                <w:sz w:val="16"/>
                <w:szCs w:val="16"/>
              </w:rPr>
            </w:pPr>
            <w:r>
              <w:rPr>
                <w:color w:val="000000" w:themeColor="text1"/>
                <w:sz w:val="16"/>
                <w:szCs w:val="16"/>
              </w:rPr>
              <w:t>6</w:t>
            </w:r>
          </w:p>
        </w:tc>
        <w:tc>
          <w:tcPr>
            <w:tcW w:w="1883" w:type="dxa"/>
            <w:tcBorders>
              <w:top w:val="nil"/>
              <w:left w:val="nil"/>
              <w:bottom w:val="single" w:sz="8" w:space="0" w:color="auto"/>
              <w:right w:val="single" w:sz="8" w:space="0" w:color="auto"/>
            </w:tcBorders>
            <w:vAlign w:val="center"/>
            <w:hideMark/>
          </w:tcPr>
          <w:p w14:paraId="42CFCA41" w14:textId="77777777" w:rsidR="009573B4" w:rsidRDefault="009573B4" w:rsidP="00B10DEA">
            <w:pPr>
              <w:jc w:val="both"/>
              <w:rPr>
                <w:color w:val="000000"/>
                <w:sz w:val="16"/>
                <w:szCs w:val="16"/>
              </w:rPr>
            </w:pPr>
            <w:r>
              <w:rPr>
                <w:color w:val="000000" w:themeColor="text1"/>
                <w:sz w:val="16"/>
                <w:szCs w:val="16"/>
              </w:rPr>
              <w:t>OFTALMOLOGIA - PEDIATRIA</w:t>
            </w:r>
          </w:p>
        </w:tc>
        <w:tc>
          <w:tcPr>
            <w:tcW w:w="3115" w:type="dxa"/>
            <w:tcBorders>
              <w:top w:val="nil"/>
              <w:left w:val="nil"/>
              <w:bottom w:val="single" w:sz="8" w:space="0" w:color="auto"/>
              <w:right w:val="single" w:sz="8" w:space="0" w:color="auto"/>
            </w:tcBorders>
            <w:vAlign w:val="center"/>
            <w:hideMark/>
          </w:tcPr>
          <w:p w14:paraId="388EFC9A" w14:textId="77777777" w:rsidR="009573B4" w:rsidRDefault="009573B4" w:rsidP="00B10DEA">
            <w:pPr>
              <w:jc w:val="center"/>
              <w:rPr>
                <w:color w:val="000000"/>
                <w:sz w:val="16"/>
                <w:szCs w:val="16"/>
              </w:rPr>
            </w:pPr>
            <w:r>
              <w:rPr>
                <w:color w:val="000000" w:themeColor="text1"/>
                <w:sz w:val="16"/>
                <w:szCs w:val="16"/>
              </w:rPr>
              <w:t>1</w:t>
            </w:r>
          </w:p>
        </w:tc>
        <w:tc>
          <w:tcPr>
            <w:tcW w:w="1333" w:type="dxa"/>
            <w:vMerge/>
            <w:tcBorders>
              <w:top w:val="nil"/>
              <w:left w:val="single" w:sz="8" w:space="0" w:color="auto"/>
              <w:bottom w:val="nil"/>
              <w:right w:val="single" w:sz="8" w:space="0" w:color="auto"/>
            </w:tcBorders>
            <w:vAlign w:val="center"/>
            <w:hideMark/>
          </w:tcPr>
          <w:p w14:paraId="607D6361"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455A6C5C" w14:textId="77777777" w:rsidR="009573B4" w:rsidRDefault="009573B4" w:rsidP="00B10DEA">
            <w:pPr>
              <w:rPr>
                <w:b/>
                <w:bCs/>
                <w:color w:val="000000"/>
                <w:sz w:val="17"/>
                <w:szCs w:val="17"/>
              </w:rPr>
            </w:pPr>
          </w:p>
        </w:tc>
      </w:tr>
      <w:tr w:rsidR="009573B4" w14:paraId="3D5D51AC" w14:textId="77777777" w:rsidTr="00B10DEA">
        <w:trPr>
          <w:trHeight w:val="915"/>
          <w:jc w:val="center"/>
        </w:trPr>
        <w:tc>
          <w:tcPr>
            <w:tcW w:w="841" w:type="dxa"/>
            <w:vMerge/>
            <w:tcBorders>
              <w:top w:val="nil"/>
              <w:left w:val="single" w:sz="8" w:space="0" w:color="auto"/>
              <w:bottom w:val="nil"/>
              <w:right w:val="single" w:sz="8" w:space="0" w:color="auto"/>
            </w:tcBorders>
            <w:vAlign w:val="center"/>
            <w:hideMark/>
          </w:tcPr>
          <w:p w14:paraId="324EF7E6" w14:textId="77777777" w:rsidR="009573B4" w:rsidRDefault="009573B4" w:rsidP="00B10DEA">
            <w:pPr>
              <w:rPr>
                <w:b/>
                <w:bCs/>
                <w:color w:val="000000"/>
                <w:sz w:val="17"/>
                <w:szCs w:val="17"/>
              </w:rPr>
            </w:pPr>
          </w:p>
        </w:tc>
        <w:tc>
          <w:tcPr>
            <w:tcW w:w="1465" w:type="dxa"/>
            <w:tcBorders>
              <w:top w:val="nil"/>
              <w:left w:val="nil"/>
              <w:bottom w:val="single" w:sz="8" w:space="0" w:color="auto"/>
              <w:right w:val="single" w:sz="8" w:space="0" w:color="auto"/>
            </w:tcBorders>
            <w:vAlign w:val="center"/>
            <w:hideMark/>
          </w:tcPr>
          <w:p w14:paraId="1A890F78" w14:textId="77777777" w:rsidR="009573B4" w:rsidRDefault="009573B4" w:rsidP="00B10DEA">
            <w:pPr>
              <w:jc w:val="center"/>
              <w:rPr>
                <w:color w:val="000000"/>
                <w:sz w:val="16"/>
                <w:szCs w:val="16"/>
              </w:rPr>
            </w:pPr>
            <w:r>
              <w:rPr>
                <w:color w:val="000000" w:themeColor="text1"/>
                <w:sz w:val="16"/>
                <w:szCs w:val="16"/>
              </w:rPr>
              <w:t>7</w:t>
            </w:r>
          </w:p>
        </w:tc>
        <w:tc>
          <w:tcPr>
            <w:tcW w:w="1883" w:type="dxa"/>
            <w:tcBorders>
              <w:top w:val="nil"/>
              <w:left w:val="nil"/>
              <w:bottom w:val="single" w:sz="8" w:space="0" w:color="auto"/>
              <w:right w:val="single" w:sz="8" w:space="0" w:color="auto"/>
            </w:tcBorders>
            <w:vAlign w:val="center"/>
            <w:hideMark/>
          </w:tcPr>
          <w:p w14:paraId="17232B10" w14:textId="77777777" w:rsidR="009573B4" w:rsidRDefault="009573B4" w:rsidP="00B10DEA">
            <w:pPr>
              <w:jc w:val="both"/>
              <w:rPr>
                <w:color w:val="000000"/>
                <w:sz w:val="16"/>
                <w:szCs w:val="16"/>
              </w:rPr>
            </w:pPr>
            <w:r>
              <w:rPr>
                <w:color w:val="000000" w:themeColor="text1"/>
                <w:sz w:val="16"/>
                <w:szCs w:val="16"/>
              </w:rPr>
              <w:t>OFTALMOLOGIA - OCULOPLASTIA</w:t>
            </w:r>
          </w:p>
        </w:tc>
        <w:tc>
          <w:tcPr>
            <w:tcW w:w="3115" w:type="dxa"/>
            <w:tcBorders>
              <w:top w:val="nil"/>
              <w:left w:val="nil"/>
              <w:bottom w:val="single" w:sz="8" w:space="0" w:color="auto"/>
              <w:right w:val="single" w:sz="8" w:space="0" w:color="auto"/>
            </w:tcBorders>
            <w:vAlign w:val="center"/>
            <w:hideMark/>
          </w:tcPr>
          <w:p w14:paraId="3B37CEB1" w14:textId="77777777" w:rsidR="009573B4" w:rsidRDefault="009573B4" w:rsidP="00B10DEA">
            <w:pPr>
              <w:jc w:val="center"/>
              <w:rPr>
                <w:color w:val="000000"/>
                <w:sz w:val="16"/>
                <w:szCs w:val="16"/>
              </w:rPr>
            </w:pPr>
            <w:r>
              <w:rPr>
                <w:color w:val="000000" w:themeColor="text1"/>
                <w:sz w:val="16"/>
                <w:szCs w:val="16"/>
              </w:rPr>
              <w:t>1</w:t>
            </w:r>
          </w:p>
        </w:tc>
        <w:tc>
          <w:tcPr>
            <w:tcW w:w="1333" w:type="dxa"/>
            <w:vMerge/>
            <w:tcBorders>
              <w:top w:val="nil"/>
              <w:left w:val="single" w:sz="8" w:space="0" w:color="auto"/>
              <w:bottom w:val="nil"/>
              <w:right w:val="single" w:sz="8" w:space="0" w:color="auto"/>
            </w:tcBorders>
            <w:vAlign w:val="center"/>
            <w:hideMark/>
          </w:tcPr>
          <w:p w14:paraId="670139E2"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35168E49" w14:textId="77777777" w:rsidR="009573B4" w:rsidRDefault="009573B4" w:rsidP="00B10DEA">
            <w:pPr>
              <w:rPr>
                <w:b/>
                <w:bCs/>
                <w:color w:val="000000"/>
                <w:sz w:val="17"/>
                <w:szCs w:val="17"/>
              </w:rPr>
            </w:pPr>
          </w:p>
        </w:tc>
      </w:tr>
      <w:tr w:rsidR="009573B4" w14:paraId="2BCE8084" w14:textId="77777777" w:rsidTr="00B10DEA">
        <w:trPr>
          <w:trHeight w:val="75"/>
          <w:jc w:val="center"/>
        </w:trPr>
        <w:tc>
          <w:tcPr>
            <w:tcW w:w="841" w:type="dxa"/>
            <w:vMerge/>
            <w:tcBorders>
              <w:top w:val="nil"/>
              <w:left w:val="single" w:sz="8" w:space="0" w:color="auto"/>
              <w:bottom w:val="nil"/>
              <w:right w:val="single" w:sz="8" w:space="0" w:color="auto"/>
            </w:tcBorders>
            <w:vAlign w:val="center"/>
            <w:hideMark/>
          </w:tcPr>
          <w:p w14:paraId="40131471" w14:textId="77777777" w:rsidR="009573B4" w:rsidRDefault="009573B4" w:rsidP="00B10DEA">
            <w:pPr>
              <w:rPr>
                <w:b/>
                <w:bCs/>
                <w:color w:val="000000"/>
                <w:sz w:val="17"/>
                <w:szCs w:val="17"/>
              </w:rPr>
            </w:pPr>
          </w:p>
        </w:tc>
        <w:tc>
          <w:tcPr>
            <w:tcW w:w="6463" w:type="dxa"/>
            <w:gridSpan w:val="3"/>
            <w:tcBorders>
              <w:top w:val="single" w:sz="8" w:space="0" w:color="auto"/>
              <w:left w:val="nil"/>
              <w:bottom w:val="single" w:sz="8" w:space="0" w:color="auto"/>
              <w:right w:val="single" w:sz="8" w:space="0" w:color="000000"/>
            </w:tcBorders>
            <w:vAlign w:val="center"/>
            <w:hideMark/>
          </w:tcPr>
          <w:p w14:paraId="37040E8A" w14:textId="77777777" w:rsidR="009573B4" w:rsidRDefault="009573B4" w:rsidP="00B10DEA">
            <w:pPr>
              <w:jc w:val="both"/>
              <w:rPr>
                <w:color w:val="000000"/>
                <w:sz w:val="16"/>
                <w:szCs w:val="16"/>
              </w:rPr>
            </w:pPr>
            <w:r>
              <w:rPr>
                <w:color w:val="000000" w:themeColor="text1"/>
                <w:sz w:val="16"/>
                <w:szCs w:val="16"/>
              </w:rPr>
              <w:t xml:space="preserve"> </w:t>
            </w:r>
          </w:p>
        </w:tc>
        <w:tc>
          <w:tcPr>
            <w:tcW w:w="1333" w:type="dxa"/>
            <w:vMerge/>
            <w:tcBorders>
              <w:top w:val="nil"/>
              <w:left w:val="single" w:sz="8" w:space="0" w:color="auto"/>
              <w:bottom w:val="nil"/>
              <w:right w:val="single" w:sz="8" w:space="0" w:color="auto"/>
            </w:tcBorders>
            <w:vAlign w:val="center"/>
            <w:hideMark/>
          </w:tcPr>
          <w:p w14:paraId="31AE95A8" w14:textId="77777777" w:rsidR="009573B4" w:rsidRDefault="009573B4" w:rsidP="00B10DEA">
            <w:pPr>
              <w:rPr>
                <w:b/>
                <w:bCs/>
                <w:color w:val="000000"/>
                <w:sz w:val="17"/>
                <w:szCs w:val="17"/>
              </w:rPr>
            </w:pPr>
          </w:p>
        </w:tc>
        <w:tc>
          <w:tcPr>
            <w:tcW w:w="1276" w:type="dxa"/>
            <w:vMerge/>
            <w:tcBorders>
              <w:top w:val="nil"/>
              <w:left w:val="single" w:sz="8" w:space="0" w:color="auto"/>
              <w:bottom w:val="nil"/>
              <w:right w:val="single" w:sz="8" w:space="0" w:color="auto"/>
            </w:tcBorders>
            <w:vAlign w:val="center"/>
            <w:hideMark/>
          </w:tcPr>
          <w:p w14:paraId="11B0197D" w14:textId="77777777" w:rsidR="009573B4" w:rsidRDefault="009573B4" w:rsidP="00B10DEA">
            <w:pPr>
              <w:rPr>
                <w:b/>
                <w:bCs/>
                <w:color w:val="000000"/>
                <w:sz w:val="17"/>
                <w:szCs w:val="17"/>
              </w:rPr>
            </w:pPr>
          </w:p>
        </w:tc>
      </w:tr>
      <w:tr w:rsidR="009573B4" w14:paraId="21B6FF5F" w14:textId="77777777" w:rsidTr="00B10DEA">
        <w:trPr>
          <w:trHeight w:val="1374"/>
          <w:jc w:val="center"/>
        </w:trPr>
        <w:tc>
          <w:tcPr>
            <w:tcW w:w="841" w:type="dxa"/>
            <w:tcBorders>
              <w:top w:val="nil"/>
              <w:left w:val="single" w:sz="8" w:space="0" w:color="auto"/>
              <w:bottom w:val="single" w:sz="8" w:space="0" w:color="auto"/>
              <w:right w:val="single" w:sz="8" w:space="0" w:color="auto"/>
            </w:tcBorders>
            <w:vAlign w:val="center"/>
            <w:hideMark/>
          </w:tcPr>
          <w:p w14:paraId="2C2512F5" w14:textId="77777777" w:rsidR="009573B4" w:rsidRDefault="009573B4" w:rsidP="00B10DEA">
            <w:pPr>
              <w:jc w:val="center"/>
              <w:rPr>
                <w:b/>
                <w:bCs/>
                <w:color w:val="000000"/>
                <w:sz w:val="17"/>
                <w:szCs w:val="17"/>
              </w:rPr>
            </w:pPr>
            <w:r>
              <w:rPr>
                <w:b/>
                <w:bCs/>
                <w:color w:val="000000" w:themeColor="text1"/>
                <w:sz w:val="17"/>
                <w:szCs w:val="17"/>
              </w:rPr>
              <w:t>4</w:t>
            </w:r>
          </w:p>
        </w:tc>
        <w:tc>
          <w:tcPr>
            <w:tcW w:w="6463" w:type="dxa"/>
            <w:gridSpan w:val="3"/>
            <w:tcBorders>
              <w:top w:val="single" w:sz="8" w:space="0" w:color="auto"/>
              <w:left w:val="nil"/>
              <w:bottom w:val="single" w:sz="8" w:space="0" w:color="auto"/>
              <w:right w:val="single" w:sz="8" w:space="0" w:color="000000"/>
            </w:tcBorders>
            <w:vAlign w:val="center"/>
            <w:hideMark/>
          </w:tcPr>
          <w:p w14:paraId="25551407" w14:textId="77777777" w:rsidR="009573B4" w:rsidRDefault="009573B4" w:rsidP="00B10DEA">
            <w:pPr>
              <w:jc w:val="both"/>
              <w:rPr>
                <w:color w:val="000000"/>
                <w:sz w:val="16"/>
                <w:szCs w:val="16"/>
              </w:rPr>
            </w:pPr>
            <w:r>
              <w:rPr>
                <w:color w:val="000000" w:themeColor="text1"/>
                <w:sz w:val="16"/>
                <w:szCs w:val="16"/>
              </w:rPr>
              <w:t xml:space="preserve">El oferente debe garantizar la prestación de los servicios especializados en oftalmología (consulta médica especializada, subespecialidades de oftalmología, ayudas diagnósticas y procedimientos relacionados con la especialidad, dentro de las cuales están: consulta de oftalmología, </w:t>
            </w:r>
            <w:proofErr w:type="spellStart"/>
            <w:r>
              <w:rPr>
                <w:color w:val="000000" w:themeColor="text1"/>
                <w:sz w:val="16"/>
                <w:szCs w:val="16"/>
              </w:rPr>
              <w:t>retinología</w:t>
            </w:r>
            <w:proofErr w:type="spellEnd"/>
            <w:r>
              <w:rPr>
                <w:color w:val="000000" w:themeColor="text1"/>
                <w:sz w:val="16"/>
                <w:szCs w:val="16"/>
              </w:rPr>
              <w:t xml:space="preserve">, glaucomatologia, </w:t>
            </w:r>
            <w:proofErr w:type="spellStart"/>
            <w:r>
              <w:rPr>
                <w:color w:val="000000" w:themeColor="text1"/>
                <w:sz w:val="16"/>
                <w:szCs w:val="16"/>
              </w:rPr>
              <w:t>estrabología</w:t>
            </w:r>
            <w:proofErr w:type="spellEnd"/>
            <w:r>
              <w:rPr>
                <w:color w:val="000000" w:themeColor="text1"/>
                <w:sz w:val="16"/>
                <w:szCs w:val="16"/>
              </w:rPr>
              <w:t xml:space="preserve">, </w:t>
            </w:r>
            <w:proofErr w:type="spellStart"/>
            <w:r>
              <w:rPr>
                <w:color w:val="000000" w:themeColor="text1"/>
                <w:sz w:val="16"/>
                <w:szCs w:val="16"/>
              </w:rPr>
              <w:t>corneología</w:t>
            </w:r>
            <w:proofErr w:type="spellEnd"/>
            <w:r>
              <w:rPr>
                <w:color w:val="000000" w:themeColor="text1"/>
                <w:sz w:val="16"/>
                <w:szCs w:val="16"/>
              </w:rPr>
              <w:t xml:space="preserve">, oftalmología pediátrica, </w:t>
            </w:r>
            <w:proofErr w:type="spellStart"/>
            <w:r>
              <w:rPr>
                <w:color w:val="000000" w:themeColor="text1"/>
                <w:sz w:val="16"/>
                <w:szCs w:val="16"/>
              </w:rPr>
              <w:t>oculoplástia</w:t>
            </w:r>
            <w:proofErr w:type="spellEnd"/>
            <w:r>
              <w:rPr>
                <w:color w:val="000000" w:themeColor="text1"/>
                <w:sz w:val="16"/>
                <w:szCs w:val="16"/>
              </w:rPr>
              <w:t>, entre otras, en la ciudad de Tunja Boyacá</w:t>
            </w:r>
          </w:p>
        </w:tc>
        <w:tc>
          <w:tcPr>
            <w:tcW w:w="1333" w:type="dxa"/>
            <w:tcBorders>
              <w:top w:val="nil"/>
              <w:left w:val="nil"/>
              <w:bottom w:val="single" w:sz="8" w:space="0" w:color="auto"/>
              <w:right w:val="single" w:sz="8" w:space="0" w:color="auto"/>
            </w:tcBorders>
            <w:vAlign w:val="center"/>
            <w:hideMark/>
          </w:tcPr>
          <w:p w14:paraId="4BEE0DE9"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0698746C"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0B4936AB" w14:textId="77777777" w:rsidTr="00B10DEA">
        <w:trPr>
          <w:trHeight w:val="1246"/>
          <w:jc w:val="center"/>
        </w:trPr>
        <w:tc>
          <w:tcPr>
            <w:tcW w:w="841" w:type="dxa"/>
            <w:tcBorders>
              <w:top w:val="nil"/>
              <w:left w:val="single" w:sz="8" w:space="0" w:color="auto"/>
              <w:bottom w:val="single" w:sz="8" w:space="0" w:color="auto"/>
              <w:right w:val="single" w:sz="8" w:space="0" w:color="auto"/>
            </w:tcBorders>
            <w:vAlign w:val="center"/>
            <w:hideMark/>
          </w:tcPr>
          <w:p w14:paraId="046F9278" w14:textId="77777777" w:rsidR="009573B4" w:rsidRDefault="009573B4" w:rsidP="00B10DEA">
            <w:pPr>
              <w:jc w:val="center"/>
              <w:rPr>
                <w:b/>
                <w:bCs/>
                <w:color w:val="000000"/>
                <w:sz w:val="17"/>
                <w:szCs w:val="17"/>
              </w:rPr>
            </w:pPr>
            <w:r>
              <w:rPr>
                <w:b/>
                <w:bCs/>
                <w:color w:val="000000" w:themeColor="text1"/>
                <w:sz w:val="17"/>
                <w:szCs w:val="17"/>
              </w:rPr>
              <w:t>5</w:t>
            </w:r>
          </w:p>
        </w:tc>
        <w:tc>
          <w:tcPr>
            <w:tcW w:w="6463" w:type="dxa"/>
            <w:gridSpan w:val="3"/>
            <w:tcBorders>
              <w:top w:val="single" w:sz="8" w:space="0" w:color="auto"/>
              <w:left w:val="nil"/>
              <w:bottom w:val="single" w:sz="8" w:space="0" w:color="auto"/>
              <w:right w:val="single" w:sz="8" w:space="0" w:color="000000"/>
            </w:tcBorders>
            <w:vAlign w:val="center"/>
            <w:hideMark/>
          </w:tcPr>
          <w:p w14:paraId="4752A67D" w14:textId="77777777" w:rsidR="009573B4" w:rsidRDefault="009573B4" w:rsidP="00B10DEA">
            <w:pPr>
              <w:jc w:val="both"/>
              <w:rPr>
                <w:color w:val="000000"/>
                <w:sz w:val="16"/>
                <w:szCs w:val="16"/>
              </w:rPr>
            </w:pPr>
            <w:r>
              <w:rPr>
                <w:color w:val="000000" w:themeColor="text1"/>
                <w:sz w:val="16"/>
                <w:szCs w:val="16"/>
              </w:rPr>
              <w:t>Con el fin de verificar la idoneidad de los equipos, el oferente deberá presentar certificación firmada por el representante Legal de la IPS en la que garantice la existencia, capacidad operativa, administrativo y disponibilidad de los equipos médicos que empleará para la prestación del servicio, de igual forma que estos cumplan con los requisitos de ley. Deberá relacionarlos en detalle adjuntando las correspondientes hojas de vida y planes de mantenimiento.</w:t>
            </w:r>
          </w:p>
        </w:tc>
        <w:tc>
          <w:tcPr>
            <w:tcW w:w="1333" w:type="dxa"/>
            <w:tcBorders>
              <w:top w:val="nil"/>
              <w:left w:val="nil"/>
              <w:bottom w:val="single" w:sz="8" w:space="0" w:color="auto"/>
              <w:right w:val="single" w:sz="8" w:space="0" w:color="auto"/>
            </w:tcBorders>
            <w:vAlign w:val="center"/>
            <w:hideMark/>
          </w:tcPr>
          <w:p w14:paraId="48C9D949"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02A19120"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32609C48" w14:textId="77777777" w:rsidTr="00B10DEA">
        <w:trPr>
          <w:trHeight w:val="714"/>
          <w:jc w:val="center"/>
        </w:trPr>
        <w:tc>
          <w:tcPr>
            <w:tcW w:w="841" w:type="dxa"/>
            <w:tcBorders>
              <w:top w:val="nil"/>
              <w:left w:val="single" w:sz="8" w:space="0" w:color="auto"/>
              <w:bottom w:val="single" w:sz="8" w:space="0" w:color="auto"/>
              <w:right w:val="single" w:sz="8" w:space="0" w:color="auto"/>
            </w:tcBorders>
            <w:vAlign w:val="center"/>
            <w:hideMark/>
          </w:tcPr>
          <w:p w14:paraId="12C300E3" w14:textId="77777777" w:rsidR="009573B4" w:rsidRDefault="009573B4" w:rsidP="00B10DEA">
            <w:pPr>
              <w:jc w:val="center"/>
              <w:rPr>
                <w:b/>
                <w:bCs/>
                <w:color w:val="000000"/>
                <w:sz w:val="17"/>
                <w:szCs w:val="17"/>
              </w:rPr>
            </w:pPr>
            <w:r>
              <w:rPr>
                <w:b/>
                <w:bCs/>
                <w:color w:val="000000" w:themeColor="text1"/>
                <w:sz w:val="17"/>
                <w:szCs w:val="17"/>
              </w:rPr>
              <w:t>6</w:t>
            </w:r>
          </w:p>
        </w:tc>
        <w:tc>
          <w:tcPr>
            <w:tcW w:w="6463" w:type="dxa"/>
            <w:gridSpan w:val="3"/>
            <w:tcBorders>
              <w:top w:val="single" w:sz="8" w:space="0" w:color="auto"/>
              <w:left w:val="nil"/>
              <w:bottom w:val="single" w:sz="8" w:space="0" w:color="auto"/>
              <w:right w:val="single" w:sz="8" w:space="0" w:color="000000"/>
            </w:tcBorders>
            <w:vAlign w:val="center"/>
            <w:hideMark/>
          </w:tcPr>
          <w:p w14:paraId="5E05C8DD" w14:textId="77777777" w:rsidR="009573B4" w:rsidRDefault="009573B4" w:rsidP="00B10DEA">
            <w:pPr>
              <w:jc w:val="both"/>
              <w:rPr>
                <w:color w:val="000000"/>
                <w:sz w:val="16"/>
                <w:szCs w:val="16"/>
              </w:rPr>
            </w:pPr>
            <w:r>
              <w:rPr>
                <w:color w:val="000000" w:themeColor="text1"/>
                <w:sz w:val="16"/>
                <w:szCs w:val="16"/>
              </w:rPr>
              <w:t>El oferente deberá anexar habilitación de las salas de cirugía que utilizará en la prestación del servicio objeto del presente proceso en la ciudad de Tunja.</w:t>
            </w:r>
          </w:p>
        </w:tc>
        <w:tc>
          <w:tcPr>
            <w:tcW w:w="1333" w:type="dxa"/>
            <w:tcBorders>
              <w:top w:val="nil"/>
              <w:left w:val="nil"/>
              <w:bottom w:val="single" w:sz="8" w:space="0" w:color="auto"/>
              <w:right w:val="single" w:sz="8" w:space="0" w:color="auto"/>
            </w:tcBorders>
            <w:vAlign w:val="center"/>
            <w:hideMark/>
          </w:tcPr>
          <w:p w14:paraId="1EF7B106"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1F4EF02C"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1A836245" w14:textId="77777777" w:rsidTr="00B10DEA">
        <w:trPr>
          <w:trHeight w:val="900"/>
          <w:jc w:val="center"/>
        </w:trPr>
        <w:tc>
          <w:tcPr>
            <w:tcW w:w="841" w:type="dxa"/>
            <w:tcBorders>
              <w:top w:val="nil"/>
              <w:left w:val="single" w:sz="8" w:space="0" w:color="auto"/>
              <w:bottom w:val="single" w:sz="8" w:space="0" w:color="auto"/>
              <w:right w:val="single" w:sz="8" w:space="0" w:color="auto"/>
            </w:tcBorders>
            <w:vAlign w:val="center"/>
            <w:hideMark/>
          </w:tcPr>
          <w:p w14:paraId="3F5836E5" w14:textId="77777777" w:rsidR="009573B4" w:rsidRDefault="009573B4" w:rsidP="00B10DEA">
            <w:pPr>
              <w:jc w:val="center"/>
              <w:rPr>
                <w:b/>
                <w:bCs/>
                <w:color w:val="000000"/>
                <w:sz w:val="17"/>
                <w:szCs w:val="17"/>
              </w:rPr>
            </w:pPr>
            <w:r>
              <w:rPr>
                <w:b/>
                <w:bCs/>
                <w:color w:val="000000" w:themeColor="text1"/>
                <w:sz w:val="17"/>
                <w:szCs w:val="17"/>
              </w:rPr>
              <w:t>8</w:t>
            </w:r>
          </w:p>
        </w:tc>
        <w:tc>
          <w:tcPr>
            <w:tcW w:w="6463" w:type="dxa"/>
            <w:gridSpan w:val="3"/>
            <w:tcBorders>
              <w:top w:val="single" w:sz="8" w:space="0" w:color="auto"/>
              <w:left w:val="nil"/>
              <w:bottom w:val="single" w:sz="8" w:space="0" w:color="auto"/>
              <w:right w:val="single" w:sz="8" w:space="0" w:color="000000"/>
            </w:tcBorders>
            <w:vAlign w:val="center"/>
            <w:hideMark/>
          </w:tcPr>
          <w:p w14:paraId="363EC6A2" w14:textId="77777777" w:rsidR="009573B4" w:rsidRDefault="009573B4" w:rsidP="00B10DEA">
            <w:pPr>
              <w:jc w:val="both"/>
              <w:rPr>
                <w:color w:val="000000"/>
                <w:sz w:val="16"/>
                <w:szCs w:val="16"/>
              </w:rPr>
            </w:pPr>
            <w:r>
              <w:rPr>
                <w:color w:val="000000" w:themeColor="text1"/>
                <w:sz w:val="16"/>
                <w:szCs w:val="16"/>
              </w:rPr>
              <w:t>Poseer un sistema de Auditoría interna que este en contacto con el Auditor de Cuentas delegado por la Unidad Prestadora de Salud Boyacá para el control y supervisión del contrato.</w:t>
            </w:r>
          </w:p>
        </w:tc>
        <w:tc>
          <w:tcPr>
            <w:tcW w:w="1333" w:type="dxa"/>
            <w:tcBorders>
              <w:top w:val="nil"/>
              <w:left w:val="nil"/>
              <w:bottom w:val="single" w:sz="8" w:space="0" w:color="auto"/>
              <w:right w:val="single" w:sz="8" w:space="0" w:color="auto"/>
            </w:tcBorders>
            <w:vAlign w:val="center"/>
            <w:hideMark/>
          </w:tcPr>
          <w:p w14:paraId="21570DB8"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23B60FA8"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555138ED" w14:textId="77777777" w:rsidTr="00B10DEA">
        <w:trPr>
          <w:trHeight w:val="698"/>
          <w:jc w:val="center"/>
        </w:trPr>
        <w:tc>
          <w:tcPr>
            <w:tcW w:w="841" w:type="dxa"/>
            <w:tcBorders>
              <w:top w:val="nil"/>
              <w:left w:val="single" w:sz="8" w:space="0" w:color="auto"/>
              <w:bottom w:val="single" w:sz="8" w:space="0" w:color="auto"/>
              <w:right w:val="single" w:sz="8" w:space="0" w:color="auto"/>
            </w:tcBorders>
            <w:vAlign w:val="center"/>
            <w:hideMark/>
          </w:tcPr>
          <w:p w14:paraId="3D5DBA6C" w14:textId="77777777" w:rsidR="009573B4" w:rsidRDefault="009573B4" w:rsidP="00B10DEA">
            <w:pPr>
              <w:jc w:val="center"/>
              <w:rPr>
                <w:b/>
                <w:bCs/>
                <w:color w:val="000000"/>
                <w:sz w:val="17"/>
                <w:szCs w:val="17"/>
              </w:rPr>
            </w:pPr>
            <w:r>
              <w:rPr>
                <w:b/>
                <w:bCs/>
                <w:color w:val="000000" w:themeColor="text1"/>
                <w:sz w:val="17"/>
                <w:szCs w:val="17"/>
              </w:rPr>
              <w:t>9</w:t>
            </w:r>
          </w:p>
        </w:tc>
        <w:tc>
          <w:tcPr>
            <w:tcW w:w="6463" w:type="dxa"/>
            <w:gridSpan w:val="3"/>
            <w:tcBorders>
              <w:top w:val="single" w:sz="8" w:space="0" w:color="auto"/>
              <w:left w:val="nil"/>
              <w:bottom w:val="single" w:sz="8" w:space="0" w:color="auto"/>
              <w:right w:val="single" w:sz="8" w:space="0" w:color="000000"/>
            </w:tcBorders>
            <w:vAlign w:val="center"/>
            <w:hideMark/>
          </w:tcPr>
          <w:p w14:paraId="4FC59467" w14:textId="77777777" w:rsidR="009573B4" w:rsidRDefault="009573B4" w:rsidP="00B10DEA">
            <w:pPr>
              <w:jc w:val="both"/>
              <w:rPr>
                <w:color w:val="000000"/>
                <w:sz w:val="16"/>
                <w:szCs w:val="16"/>
              </w:rPr>
            </w:pPr>
            <w:r>
              <w:rPr>
                <w:color w:val="000000" w:themeColor="text1"/>
                <w:sz w:val="16"/>
                <w:szCs w:val="16"/>
              </w:rPr>
              <w:t>Contar con líneas telefónicas de atención a usuarios para garantizar la asignación de citas, referencia y contrarreferencia de usuarios e información.</w:t>
            </w:r>
          </w:p>
        </w:tc>
        <w:tc>
          <w:tcPr>
            <w:tcW w:w="1333" w:type="dxa"/>
            <w:tcBorders>
              <w:top w:val="nil"/>
              <w:left w:val="nil"/>
              <w:bottom w:val="single" w:sz="8" w:space="0" w:color="auto"/>
              <w:right w:val="single" w:sz="8" w:space="0" w:color="auto"/>
            </w:tcBorders>
            <w:vAlign w:val="center"/>
            <w:hideMark/>
          </w:tcPr>
          <w:p w14:paraId="69DB2515"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172A8587"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12786F72" w14:textId="77777777" w:rsidTr="00B10DEA">
        <w:trPr>
          <w:trHeight w:val="878"/>
          <w:jc w:val="center"/>
        </w:trPr>
        <w:tc>
          <w:tcPr>
            <w:tcW w:w="841" w:type="dxa"/>
            <w:tcBorders>
              <w:top w:val="nil"/>
              <w:left w:val="single" w:sz="8" w:space="0" w:color="auto"/>
              <w:bottom w:val="single" w:sz="8" w:space="0" w:color="auto"/>
              <w:right w:val="single" w:sz="8" w:space="0" w:color="auto"/>
            </w:tcBorders>
            <w:vAlign w:val="center"/>
            <w:hideMark/>
          </w:tcPr>
          <w:p w14:paraId="2801AE5F" w14:textId="77777777" w:rsidR="009573B4" w:rsidRDefault="009573B4" w:rsidP="00B10DEA">
            <w:pPr>
              <w:jc w:val="center"/>
              <w:rPr>
                <w:b/>
                <w:bCs/>
                <w:color w:val="000000"/>
                <w:sz w:val="17"/>
                <w:szCs w:val="17"/>
              </w:rPr>
            </w:pPr>
            <w:r>
              <w:rPr>
                <w:b/>
                <w:bCs/>
                <w:color w:val="000000" w:themeColor="text1"/>
                <w:sz w:val="17"/>
                <w:szCs w:val="17"/>
              </w:rPr>
              <w:t>10</w:t>
            </w:r>
          </w:p>
        </w:tc>
        <w:tc>
          <w:tcPr>
            <w:tcW w:w="6463" w:type="dxa"/>
            <w:gridSpan w:val="3"/>
            <w:tcBorders>
              <w:top w:val="single" w:sz="8" w:space="0" w:color="auto"/>
              <w:left w:val="nil"/>
              <w:bottom w:val="single" w:sz="8" w:space="0" w:color="auto"/>
              <w:right w:val="single" w:sz="8" w:space="0" w:color="000000"/>
            </w:tcBorders>
            <w:vAlign w:val="center"/>
            <w:hideMark/>
          </w:tcPr>
          <w:p w14:paraId="638B36EB" w14:textId="77777777" w:rsidR="009573B4" w:rsidRDefault="009573B4" w:rsidP="00B10DEA">
            <w:pPr>
              <w:jc w:val="both"/>
              <w:rPr>
                <w:color w:val="000000"/>
                <w:sz w:val="16"/>
                <w:szCs w:val="16"/>
              </w:rPr>
            </w:pPr>
            <w:r>
              <w:rPr>
                <w:color w:val="000000" w:themeColor="text1"/>
                <w:sz w:val="16"/>
                <w:szCs w:val="16"/>
              </w:rPr>
              <w:t>El oferente deberá garantizar la prestación del servicio en los horarios habilitados por la entidad, en las instalaciones ofertadas, para prestar los servicios a los Usuarios y Beneficiarios de la Unidad Prestadora de Salud Boyacá.</w:t>
            </w:r>
          </w:p>
        </w:tc>
        <w:tc>
          <w:tcPr>
            <w:tcW w:w="1333" w:type="dxa"/>
            <w:tcBorders>
              <w:top w:val="nil"/>
              <w:left w:val="nil"/>
              <w:bottom w:val="single" w:sz="8" w:space="0" w:color="auto"/>
              <w:right w:val="single" w:sz="8" w:space="0" w:color="auto"/>
            </w:tcBorders>
            <w:vAlign w:val="center"/>
            <w:hideMark/>
          </w:tcPr>
          <w:p w14:paraId="6EC6CF5A"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5C0DA4CF"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12F941D5" w14:textId="77777777" w:rsidTr="00B10DEA">
        <w:trPr>
          <w:trHeight w:val="231"/>
          <w:jc w:val="center"/>
        </w:trPr>
        <w:tc>
          <w:tcPr>
            <w:tcW w:w="841" w:type="dxa"/>
            <w:vMerge w:val="restart"/>
            <w:tcBorders>
              <w:top w:val="nil"/>
              <w:left w:val="single" w:sz="8" w:space="0" w:color="auto"/>
              <w:bottom w:val="single" w:sz="8" w:space="0" w:color="000000"/>
              <w:right w:val="single" w:sz="8" w:space="0" w:color="auto"/>
            </w:tcBorders>
            <w:vAlign w:val="center"/>
            <w:hideMark/>
          </w:tcPr>
          <w:p w14:paraId="31581E83" w14:textId="77777777" w:rsidR="009573B4" w:rsidRDefault="009573B4" w:rsidP="00B10DEA">
            <w:pPr>
              <w:jc w:val="center"/>
              <w:rPr>
                <w:b/>
                <w:bCs/>
                <w:color w:val="000000"/>
                <w:sz w:val="17"/>
                <w:szCs w:val="17"/>
              </w:rPr>
            </w:pPr>
            <w:r>
              <w:rPr>
                <w:b/>
                <w:bCs/>
                <w:color w:val="000000" w:themeColor="text1"/>
                <w:sz w:val="17"/>
                <w:szCs w:val="17"/>
              </w:rPr>
              <w:t>11</w:t>
            </w:r>
          </w:p>
        </w:tc>
        <w:tc>
          <w:tcPr>
            <w:tcW w:w="6463" w:type="dxa"/>
            <w:gridSpan w:val="3"/>
            <w:tcBorders>
              <w:top w:val="single" w:sz="8" w:space="0" w:color="auto"/>
              <w:left w:val="nil"/>
              <w:bottom w:val="nil"/>
              <w:right w:val="single" w:sz="8" w:space="0" w:color="000000"/>
            </w:tcBorders>
            <w:vAlign w:val="center"/>
            <w:hideMark/>
          </w:tcPr>
          <w:p w14:paraId="1C9766FA" w14:textId="77777777" w:rsidR="009573B4" w:rsidRDefault="009573B4" w:rsidP="00B10DEA">
            <w:pPr>
              <w:jc w:val="both"/>
              <w:rPr>
                <w:b/>
                <w:bCs/>
                <w:color w:val="000000"/>
                <w:sz w:val="16"/>
                <w:szCs w:val="16"/>
              </w:rPr>
            </w:pPr>
            <w:r>
              <w:rPr>
                <w:b/>
                <w:bCs/>
                <w:color w:val="000000"/>
                <w:sz w:val="16"/>
                <w:szCs w:val="16"/>
              </w:rPr>
              <w:t>Oportunidad de atención servicios ambulatorios máximo 20 días calendario</w:t>
            </w:r>
          </w:p>
        </w:tc>
        <w:tc>
          <w:tcPr>
            <w:tcW w:w="1333" w:type="dxa"/>
            <w:vMerge w:val="restart"/>
            <w:tcBorders>
              <w:top w:val="nil"/>
              <w:left w:val="single" w:sz="8" w:space="0" w:color="auto"/>
              <w:bottom w:val="single" w:sz="8" w:space="0" w:color="000000"/>
              <w:right w:val="single" w:sz="8" w:space="0" w:color="auto"/>
            </w:tcBorders>
            <w:vAlign w:val="center"/>
            <w:hideMark/>
          </w:tcPr>
          <w:p w14:paraId="7756410F"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vMerge w:val="restart"/>
            <w:tcBorders>
              <w:top w:val="nil"/>
              <w:left w:val="single" w:sz="8" w:space="0" w:color="auto"/>
              <w:bottom w:val="single" w:sz="8" w:space="0" w:color="000000"/>
              <w:right w:val="single" w:sz="8" w:space="0" w:color="auto"/>
            </w:tcBorders>
            <w:vAlign w:val="center"/>
            <w:hideMark/>
          </w:tcPr>
          <w:p w14:paraId="430ADE26"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1638F471" w14:textId="77777777" w:rsidTr="00B10DEA">
        <w:trPr>
          <w:trHeight w:val="75"/>
          <w:jc w:val="center"/>
        </w:trPr>
        <w:tc>
          <w:tcPr>
            <w:tcW w:w="841" w:type="dxa"/>
            <w:vMerge/>
            <w:tcBorders>
              <w:top w:val="nil"/>
              <w:left w:val="single" w:sz="8" w:space="0" w:color="auto"/>
              <w:bottom w:val="single" w:sz="8" w:space="0" w:color="000000"/>
              <w:right w:val="single" w:sz="8" w:space="0" w:color="auto"/>
            </w:tcBorders>
            <w:vAlign w:val="center"/>
            <w:hideMark/>
          </w:tcPr>
          <w:p w14:paraId="7F5F3CAD"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03A7B0D0" w14:textId="77777777" w:rsidR="009573B4" w:rsidRDefault="009573B4" w:rsidP="00B10DEA">
            <w:pPr>
              <w:jc w:val="both"/>
              <w:rPr>
                <w:color w:val="000000"/>
                <w:sz w:val="16"/>
                <w:szCs w:val="16"/>
              </w:rPr>
            </w:pPr>
          </w:p>
        </w:tc>
        <w:tc>
          <w:tcPr>
            <w:tcW w:w="1333" w:type="dxa"/>
            <w:vMerge/>
            <w:tcBorders>
              <w:top w:val="nil"/>
              <w:left w:val="single" w:sz="8" w:space="0" w:color="auto"/>
              <w:bottom w:val="single" w:sz="8" w:space="0" w:color="000000"/>
              <w:right w:val="single" w:sz="8" w:space="0" w:color="auto"/>
            </w:tcBorders>
            <w:vAlign w:val="center"/>
            <w:hideMark/>
          </w:tcPr>
          <w:p w14:paraId="5336C7B2"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7797D0FA" w14:textId="77777777" w:rsidR="009573B4" w:rsidRDefault="009573B4" w:rsidP="00B10DEA">
            <w:pPr>
              <w:rPr>
                <w:b/>
                <w:bCs/>
                <w:color w:val="000000"/>
                <w:sz w:val="17"/>
                <w:szCs w:val="17"/>
              </w:rPr>
            </w:pPr>
          </w:p>
        </w:tc>
      </w:tr>
      <w:tr w:rsidR="009573B4" w14:paraId="00F3E423" w14:textId="77777777" w:rsidTr="00B10DEA">
        <w:trPr>
          <w:trHeight w:val="300"/>
          <w:jc w:val="center"/>
        </w:trPr>
        <w:tc>
          <w:tcPr>
            <w:tcW w:w="841" w:type="dxa"/>
            <w:vMerge/>
            <w:tcBorders>
              <w:top w:val="nil"/>
              <w:left w:val="single" w:sz="8" w:space="0" w:color="auto"/>
              <w:bottom w:val="single" w:sz="8" w:space="0" w:color="000000"/>
              <w:right w:val="single" w:sz="8" w:space="0" w:color="auto"/>
            </w:tcBorders>
            <w:vAlign w:val="center"/>
            <w:hideMark/>
          </w:tcPr>
          <w:p w14:paraId="22066300"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A10C992" w14:textId="77777777" w:rsidR="009573B4" w:rsidRDefault="009573B4" w:rsidP="00B10DEA">
            <w:pPr>
              <w:jc w:val="both"/>
              <w:rPr>
                <w:color w:val="000000"/>
                <w:sz w:val="16"/>
                <w:szCs w:val="16"/>
              </w:rPr>
            </w:pPr>
            <w:r>
              <w:rPr>
                <w:color w:val="000000"/>
                <w:sz w:val="16"/>
                <w:szCs w:val="16"/>
              </w:rPr>
              <w:t>Se medirá con el siguiente indicador:</w:t>
            </w:r>
          </w:p>
        </w:tc>
        <w:tc>
          <w:tcPr>
            <w:tcW w:w="1333" w:type="dxa"/>
            <w:vMerge/>
            <w:tcBorders>
              <w:top w:val="nil"/>
              <w:left w:val="single" w:sz="8" w:space="0" w:color="auto"/>
              <w:bottom w:val="single" w:sz="8" w:space="0" w:color="000000"/>
              <w:right w:val="single" w:sz="8" w:space="0" w:color="auto"/>
            </w:tcBorders>
            <w:vAlign w:val="center"/>
            <w:hideMark/>
          </w:tcPr>
          <w:p w14:paraId="2111C653"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41F2214A" w14:textId="77777777" w:rsidR="009573B4" w:rsidRDefault="009573B4" w:rsidP="00B10DEA">
            <w:pPr>
              <w:rPr>
                <w:b/>
                <w:bCs/>
                <w:color w:val="000000"/>
                <w:sz w:val="17"/>
                <w:szCs w:val="17"/>
              </w:rPr>
            </w:pPr>
          </w:p>
        </w:tc>
      </w:tr>
      <w:tr w:rsidR="009573B4" w14:paraId="5A98066E" w14:textId="77777777" w:rsidTr="00B10DEA">
        <w:trPr>
          <w:trHeight w:val="329"/>
          <w:jc w:val="center"/>
        </w:trPr>
        <w:tc>
          <w:tcPr>
            <w:tcW w:w="841" w:type="dxa"/>
            <w:vMerge/>
            <w:tcBorders>
              <w:top w:val="nil"/>
              <w:left w:val="single" w:sz="8" w:space="0" w:color="auto"/>
              <w:bottom w:val="single" w:sz="8" w:space="0" w:color="000000"/>
              <w:right w:val="single" w:sz="8" w:space="0" w:color="auto"/>
            </w:tcBorders>
            <w:vAlign w:val="center"/>
            <w:hideMark/>
          </w:tcPr>
          <w:p w14:paraId="2783B46F"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02ADD621" w14:textId="77777777" w:rsidR="009573B4" w:rsidRDefault="009573B4" w:rsidP="00B10DEA">
            <w:pPr>
              <w:jc w:val="center"/>
              <w:rPr>
                <w:i/>
                <w:iCs/>
                <w:color w:val="000000"/>
                <w:sz w:val="16"/>
                <w:szCs w:val="16"/>
              </w:rPr>
            </w:pPr>
            <w:r>
              <w:rPr>
                <w:i/>
                <w:iCs/>
                <w:color w:val="000000"/>
                <w:sz w:val="16"/>
                <w:szCs w:val="16"/>
              </w:rPr>
              <w:t>Número de citas asignadas dentro del tiempo estándar (20 días calendario)</w:t>
            </w:r>
            <w:r>
              <w:rPr>
                <w:i/>
                <w:iCs/>
                <w:color w:val="000000"/>
                <w:sz w:val="16"/>
                <w:szCs w:val="16"/>
                <w:u w:val="single"/>
              </w:rPr>
              <w:t xml:space="preserve"> /</w:t>
            </w:r>
            <w:r>
              <w:rPr>
                <w:i/>
                <w:iCs/>
                <w:color w:val="000000"/>
                <w:sz w:val="16"/>
                <w:szCs w:val="16"/>
              </w:rPr>
              <w:t xml:space="preserve"> Total de citas solicitadas en un mes x    100</w:t>
            </w:r>
          </w:p>
        </w:tc>
        <w:tc>
          <w:tcPr>
            <w:tcW w:w="1333" w:type="dxa"/>
            <w:vMerge/>
            <w:tcBorders>
              <w:top w:val="nil"/>
              <w:left w:val="single" w:sz="8" w:space="0" w:color="auto"/>
              <w:bottom w:val="single" w:sz="8" w:space="0" w:color="000000"/>
              <w:right w:val="single" w:sz="8" w:space="0" w:color="auto"/>
            </w:tcBorders>
            <w:vAlign w:val="center"/>
            <w:hideMark/>
          </w:tcPr>
          <w:p w14:paraId="61FC59C2"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290C5EA7" w14:textId="77777777" w:rsidR="009573B4" w:rsidRDefault="009573B4" w:rsidP="00B10DEA">
            <w:pPr>
              <w:rPr>
                <w:b/>
                <w:bCs/>
                <w:color w:val="000000"/>
                <w:sz w:val="17"/>
                <w:szCs w:val="17"/>
              </w:rPr>
            </w:pPr>
          </w:p>
        </w:tc>
      </w:tr>
      <w:tr w:rsidR="009573B4" w14:paraId="06D73074" w14:textId="77777777" w:rsidTr="00B10DEA">
        <w:trPr>
          <w:trHeight w:val="93"/>
          <w:jc w:val="center"/>
        </w:trPr>
        <w:tc>
          <w:tcPr>
            <w:tcW w:w="841" w:type="dxa"/>
            <w:vMerge/>
            <w:tcBorders>
              <w:top w:val="nil"/>
              <w:left w:val="single" w:sz="8" w:space="0" w:color="auto"/>
              <w:bottom w:val="single" w:sz="8" w:space="0" w:color="000000"/>
              <w:right w:val="single" w:sz="8" w:space="0" w:color="auto"/>
            </w:tcBorders>
            <w:vAlign w:val="center"/>
            <w:hideMark/>
          </w:tcPr>
          <w:p w14:paraId="153B9B08"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2AB7390E" w14:textId="77777777" w:rsidR="009573B4" w:rsidRDefault="009573B4" w:rsidP="00B10DEA">
            <w:pPr>
              <w:jc w:val="center"/>
              <w:rPr>
                <w:i/>
                <w:iCs/>
                <w:color w:val="000000"/>
                <w:sz w:val="16"/>
                <w:szCs w:val="16"/>
              </w:rPr>
            </w:pPr>
            <w:r>
              <w:rPr>
                <w:i/>
                <w:iCs/>
                <w:color w:val="000000"/>
                <w:sz w:val="16"/>
                <w:szCs w:val="16"/>
              </w:rPr>
              <w:t> </w:t>
            </w:r>
          </w:p>
        </w:tc>
        <w:tc>
          <w:tcPr>
            <w:tcW w:w="1333" w:type="dxa"/>
            <w:vMerge/>
            <w:tcBorders>
              <w:top w:val="nil"/>
              <w:left w:val="single" w:sz="8" w:space="0" w:color="auto"/>
              <w:bottom w:val="single" w:sz="8" w:space="0" w:color="000000"/>
              <w:right w:val="single" w:sz="8" w:space="0" w:color="auto"/>
            </w:tcBorders>
            <w:vAlign w:val="center"/>
            <w:hideMark/>
          </w:tcPr>
          <w:p w14:paraId="52149BF0"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7BAF1575" w14:textId="77777777" w:rsidR="009573B4" w:rsidRDefault="009573B4" w:rsidP="00B10DEA">
            <w:pPr>
              <w:rPr>
                <w:b/>
                <w:bCs/>
                <w:color w:val="000000"/>
                <w:sz w:val="17"/>
                <w:szCs w:val="17"/>
              </w:rPr>
            </w:pPr>
          </w:p>
        </w:tc>
      </w:tr>
      <w:tr w:rsidR="009573B4" w14:paraId="7DCBBA63" w14:textId="77777777" w:rsidTr="00B10DEA">
        <w:trPr>
          <w:trHeight w:val="71"/>
          <w:jc w:val="center"/>
        </w:trPr>
        <w:tc>
          <w:tcPr>
            <w:tcW w:w="841" w:type="dxa"/>
            <w:vMerge/>
            <w:tcBorders>
              <w:top w:val="nil"/>
              <w:left w:val="single" w:sz="8" w:space="0" w:color="auto"/>
              <w:bottom w:val="single" w:sz="8" w:space="0" w:color="000000"/>
              <w:right w:val="single" w:sz="8" w:space="0" w:color="auto"/>
            </w:tcBorders>
            <w:vAlign w:val="center"/>
            <w:hideMark/>
          </w:tcPr>
          <w:p w14:paraId="086A8ADD"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7A5E0704" w14:textId="77777777" w:rsidR="009573B4" w:rsidRDefault="009573B4" w:rsidP="00B10DEA">
            <w:pPr>
              <w:jc w:val="both"/>
              <w:rPr>
                <w:color w:val="000000"/>
                <w:sz w:val="16"/>
                <w:szCs w:val="16"/>
              </w:rPr>
            </w:pPr>
            <w:r>
              <w:rPr>
                <w:color w:val="000000"/>
                <w:sz w:val="16"/>
                <w:szCs w:val="16"/>
              </w:rPr>
              <w:t>El porcentaje de cumplimiento de estará estipulado de la siguiente manera</w:t>
            </w:r>
          </w:p>
        </w:tc>
        <w:tc>
          <w:tcPr>
            <w:tcW w:w="1333" w:type="dxa"/>
            <w:vMerge/>
            <w:tcBorders>
              <w:top w:val="nil"/>
              <w:left w:val="single" w:sz="8" w:space="0" w:color="auto"/>
              <w:bottom w:val="single" w:sz="8" w:space="0" w:color="000000"/>
              <w:right w:val="single" w:sz="8" w:space="0" w:color="auto"/>
            </w:tcBorders>
            <w:vAlign w:val="center"/>
            <w:hideMark/>
          </w:tcPr>
          <w:p w14:paraId="04401047"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28BD35F5" w14:textId="77777777" w:rsidR="009573B4" w:rsidRDefault="009573B4" w:rsidP="00B10DEA">
            <w:pPr>
              <w:rPr>
                <w:b/>
                <w:bCs/>
                <w:color w:val="000000"/>
                <w:sz w:val="17"/>
                <w:szCs w:val="17"/>
              </w:rPr>
            </w:pPr>
          </w:p>
        </w:tc>
      </w:tr>
      <w:tr w:rsidR="009573B4" w14:paraId="783C5C75" w14:textId="77777777" w:rsidTr="00B10DEA">
        <w:trPr>
          <w:trHeight w:val="675"/>
          <w:jc w:val="center"/>
        </w:trPr>
        <w:tc>
          <w:tcPr>
            <w:tcW w:w="841" w:type="dxa"/>
            <w:vMerge/>
            <w:tcBorders>
              <w:top w:val="nil"/>
              <w:left w:val="single" w:sz="8" w:space="0" w:color="auto"/>
              <w:bottom w:val="single" w:sz="8" w:space="0" w:color="000000"/>
              <w:right w:val="single" w:sz="8" w:space="0" w:color="auto"/>
            </w:tcBorders>
            <w:vAlign w:val="center"/>
            <w:hideMark/>
          </w:tcPr>
          <w:p w14:paraId="0BBA65A0"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08D94FC5" w14:textId="77777777" w:rsidR="009573B4" w:rsidRDefault="009573B4" w:rsidP="00B10DEA">
            <w:pPr>
              <w:jc w:val="both"/>
              <w:rPr>
                <w:b/>
                <w:bCs/>
                <w:color w:val="000000"/>
                <w:sz w:val="16"/>
                <w:szCs w:val="16"/>
              </w:rPr>
            </w:pPr>
            <w:r>
              <w:rPr>
                <w:b/>
                <w:bCs/>
                <w:color w:val="000000"/>
                <w:sz w:val="16"/>
                <w:szCs w:val="16"/>
              </w:rPr>
              <w:t>Nivel óptimo:</w:t>
            </w:r>
            <w:r>
              <w:rPr>
                <w:color w:val="000000"/>
                <w:sz w:val="16"/>
                <w:szCs w:val="16"/>
              </w:rPr>
              <w:t xml:space="preserve"> Cumplimiento del 100% de atención de citas en un tiempo igual o menor a 20 días calendario</w:t>
            </w:r>
          </w:p>
        </w:tc>
        <w:tc>
          <w:tcPr>
            <w:tcW w:w="1333" w:type="dxa"/>
            <w:vMerge/>
            <w:tcBorders>
              <w:top w:val="nil"/>
              <w:left w:val="single" w:sz="8" w:space="0" w:color="auto"/>
              <w:bottom w:val="single" w:sz="8" w:space="0" w:color="000000"/>
              <w:right w:val="single" w:sz="8" w:space="0" w:color="auto"/>
            </w:tcBorders>
            <w:vAlign w:val="center"/>
            <w:hideMark/>
          </w:tcPr>
          <w:p w14:paraId="13D5E53A"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0FC79F71" w14:textId="77777777" w:rsidR="009573B4" w:rsidRDefault="009573B4" w:rsidP="00B10DEA">
            <w:pPr>
              <w:rPr>
                <w:b/>
                <w:bCs/>
                <w:color w:val="000000"/>
                <w:sz w:val="17"/>
                <w:szCs w:val="17"/>
              </w:rPr>
            </w:pPr>
          </w:p>
        </w:tc>
      </w:tr>
      <w:tr w:rsidR="009573B4" w14:paraId="1B8DC783" w14:textId="77777777" w:rsidTr="00B10DEA">
        <w:trPr>
          <w:trHeight w:val="675"/>
          <w:jc w:val="center"/>
        </w:trPr>
        <w:tc>
          <w:tcPr>
            <w:tcW w:w="841" w:type="dxa"/>
            <w:vMerge/>
            <w:tcBorders>
              <w:top w:val="nil"/>
              <w:left w:val="single" w:sz="8" w:space="0" w:color="auto"/>
              <w:bottom w:val="single" w:sz="8" w:space="0" w:color="000000"/>
              <w:right w:val="single" w:sz="8" w:space="0" w:color="auto"/>
            </w:tcBorders>
            <w:vAlign w:val="center"/>
            <w:hideMark/>
          </w:tcPr>
          <w:p w14:paraId="3EB3ED5D"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17A5E22D" w14:textId="77777777" w:rsidR="009573B4" w:rsidRDefault="009573B4" w:rsidP="00B10DEA">
            <w:pPr>
              <w:jc w:val="both"/>
              <w:rPr>
                <w:b/>
                <w:bCs/>
                <w:color w:val="000000"/>
                <w:sz w:val="16"/>
                <w:szCs w:val="16"/>
              </w:rPr>
            </w:pPr>
            <w:r>
              <w:rPr>
                <w:b/>
                <w:bCs/>
                <w:color w:val="000000"/>
                <w:sz w:val="16"/>
                <w:szCs w:val="16"/>
              </w:rPr>
              <w:t>Nivel Regula:</w:t>
            </w:r>
            <w:r>
              <w:rPr>
                <w:color w:val="000000"/>
                <w:sz w:val="16"/>
                <w:szCs w:val="16"/>
              </w:rPr>
              <w:t xml:space="preserve"> Cumplimiento del 90-99% de atención de citas en un tiempo igual o menor a 20 días calendario</w:t>
            </w:r>
          </w:p>
        </w:tc>
        <w:tc>
          <w:tcPr>
            <w:tcW w:w="1333" w:type="dxa"/>
            <w:vMerge/>
            <w:tcBorders>
              <w:top w:val="nil"/>
              <w:left w:val="single" w:sz="8" w:space="0" w:color="auto"/>
              <w:bottom w:val="single" w:sz="8" w:space="0" w:color="000000"/>
              <w:right w:val="single" w:sz="8" w:space="0" w:color="auto"/>
            </w:tcBorders>
            <w:vAlign w:val="center"/>
            <w:hideMark/>
          </w:tcPr>
          <w:p w14:paraId="51E2A692"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7F1D2127" w14:textId="77777777" w:rsidR="009573B4" w:rsidRDefault="009573B4" w:rsidP="00B10DEA">
            <w:pPr>
              <w:rPr>
                <w:b/>
                <w:bCs/>
                <w:color w:val="000000"/>
                <w:sz w:val="17"/>
                <w:szCs w:val="17"/>
              </w:rPr>
            </w:pPr>
          </w:p>
        </w:tc>
      </w:tr>
      <w:tr w:rsidR="009573B4" w14:paraId="69499700" w14:textId="77777777" w:rsidTr="00B10DEA">
        <w:trPr>
          <w:trHeight w:val="295"/>
          <w:jc w:val="center"/>
        </w:trPr>
        <w:tc>
          <w:tcPr>
            <w:tcW w:w="841" w:type="dxa"/>
            <w:vMerge/>
            <w:tcBorders>
              <w:top w:val="nil"/>
              <w:left w:val="single" w:sz="8" w:space="0" w:color="auto"/>
              <w:bottom w:val="single" w:sz="8" w:space="0" w:color="000000"/>
              <w:right w:val="single" w:sz="8" w:space="0" w:color="auto"/>
            </w:tcBorders>
            <w:vAlign w:val="center"/>
            <w:hideMark/>
          </w:tcPr>
          <w:p w14:paraId="292BA743"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0ABC7170" w14:textId="77777777" w:rsidR="009573B4" w:rsidRDefault="009573B4" w:rsidP="00B10DEA">
            <w:pPr>
              <w:jc w:val="both"/>
              <w:rPr>
                <w:b/>
                <w:bCs/>
                <w:color w:val="000000"/>
                <w:sz w:val="16"/>
                <w:szCs w:val="16"/>
              </w:rPr>
            </w:pPr>
            <w:r>
              <w:rPr>
                <w:b/>
                <w:bCs/>
                <w:color w:val="000000"/>
                <w:sz w:val="16"/>
                <w:szCs w:val="16"/>
              </w:rPr>
              <w:t>Nivel deficiente:</w:t>
            </w:r>
            <w:r>
              <w:rPr>
                <w:color w:val="000000"/>
                <w:sz w:val="16"/>
                <w:szCs w:val="16"/>
              </w:rPr>
              <w:t xml:space="preserve"> Cumplimiento menor o igual al 89% de atención de citas en un tiempo igual o menor a 20 días calendario</w:t>
            </w:r>
          </w:p>
        </w:tc>
        <w:tc>
          <w:tcPr>
            <w:tcW w:w="1333" w:type="dxa"/>
            <w:vMerge/>
            <w:tcBorders>
              <w:top w:val="nil"/>
              <w:left w:val="single" w:sz="8" w:space="0" w:color="auto"/>
              <w:bottom w:val="single" w:sz="8" w:space="0" w:color="000000"/>
              <w:right w:val="single" w:sz="8" w:space="0" w:color="auto"/>
            </w:tcBorders>
            <w:vAlign w:val="center"/>
            <w:hideMark/>
          </w:tcPr>
          <w:p w14:paraId="7A587CB9"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2FB5B766" w14:textId="77777777" w:rsidR="009573B4" w:rsidRDefault="009573B4" w:rsidP="00B10DEA">
            <w:pPr>
              <w:rPr>
                <w:b/>
                <w:bCs/>
                <w:color w:val="000000"/>
                <w:sz w:val="17"/>
                <w:szCs w:val="17"/>
              </w:rPr>
            </w:pPr>
          </w:p>
        </w:tc>
      </w:tr>
      <w:tr w:rsidR="009573B4" w14:paraId="585D429D" w14:textId="77777777" w:rsidTr="00B10DEA">
        <w:trPr>
          <w:trHeight w:val="75"/>
          <w:jc w:val="center"/>
        </w:trPr>
        <w:tc>
          <w:tcPr>
            <w:tcW w:w="841" w:type="dxa"/>
            <w:vMerge/>
            <w:tcBorders>
              <w:top w:val="nil"/>
              <w:left w:val="single" w:sz="8" w:space="0" w:color="auto"/>
              <w:bottom w:val="single" w:sz="8" w:space="0" w:color="000000"/>
              <w:right w:val="single" w:sz="8" w:space="0" w:color="auto"/>
            </w:tcBorders>
            <w:vAlign w:val="center"/>
            <w:hideMark/>
          </w:tcPr>
          <w:p w14:paraId="4732B7C3"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7FC088BB" w14:textId="77777777" w:rsidR="009573B4" w:rsidRDefault="009573B4" w:rsidP="00B10DEA">
            <w:pPr>
              <w:jc w:val="both"/>
              <w:rPr>
                <w:color w:val="000000"/>
                <w:sz w:val="16"/>
                <w:szCs w:val="16"/>
              </w:rPr>
            </w:pPr>
            <w:r>
              <w:rPr>
                <w:color w:val="000000"/>
                <w:sz w:val="16"/>
                <w:szCs w:val="16"/>
              </w:rPr>
              <w:t> </w:t>
            </w:r>
          </w:p>
        </w:tc>
        <w:tc>
          <w:tcPr>
            <w:tcW w:w="1333" w:type="dxa"/>
            <w:vMerge/>
            <w:tcBorders>
              <w:top w:val="nil"/>
              <w:left w:val="single" w:sz="8" w:space="0" w:color="auto"/>
              <w:bottom w:val="single" w:sz="8" w:space="0" w:color="000000"/>
              <w:right w:val="single" w:sz="8" w:space="0" w:color="auto"/>
            </w:tcBorders>
            <w:vAlign w:val="center"/>
            <w:hideMark/>
          </w:tcPr>
          <w:p w14:paraId="184A666C"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7947F3B4" w14:textId="77777777" w:rsidR="009573B4" w:rsidRDefault="009573B4" w:rsidP="00B10DEA">
            <w:pPr>
              <w:rPr>
                <w:b/>
                <w:bCs/>
                <w:color w:val="000000"/>
                <w:sz w:val="17"/>
                <w:szCs w:val="17"/>
              </w:rPr>
            </w:pPr>
          </w:p>
        </w:tc>
      </w:tr>
      <w:tr w:rsidR="009573B4" w14:paraId="567B1EEF" w14:textId="77777777" w:rsidTr="00B10DEA">
        <w:trPr>
          <w:trHeight w:val="71"/>
          <w:jc w:val="center"/>
        </w:trPr>
        <w:tc>
          <w:tcPr>
            <w:tcW w:w="841" w:type="dxa"/>
            <w:vMerge/>
            <w:tcBorders>
              <w:top w:val="nil"/>
              <w:left w:val="single" w:sz="8" w:space="0" w:color="auto"/>
              <w:bottom w:val="single" w:sz="8" w:space="0" w:color="000000"/>
              <w:right w:val="single" w:sz="8" w:space="0" w:color="auto"/>
            </w:tcBorders>
            <w:vAlign w:val="center"/>
            <w:hideMark/>
          </w:tcPr>
          <w:p w14:paraId="0CD1758D"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5A976701" w14:textId="77777777" w:rsidR="009573B4" w:rsidRDefault="009573B4" w:rsidP="00B10DEA">
            <w:pPr>
              <w:jc w:val="both"/>
              <w:rPr>
                <w:b/>
                <w:bCs/>
                <w:color w:val="000000"/>
                <w:sz w:val="16"/>
                <w:szCs w:val="16"/>
              </w:rPr>
            </w:pPr>
            <w:r>
              <w:rPr>
                <w:b/>
                <w:bCs/>
                <w:color w:val="000000"/>
                <w:sz w:val="16"/>
                <w:szCs w:val="16"/>
              </w:rPr>
              <w:t>Oportunidad de atención de citas prioritarias en máximo 3 días hábiles.</w:t>
            </w:r>
          </w:p>
        </w:tc>
        <w:tc>
          <w:tcPr>
            <w:tcW w:w="1333" w:type="dxa"/>
            <w:vMerge/>
            <w:tcBorders>
              <w:top w:val="nil"/>
              <w:left w:val="single" w:sz="8" w:space="0" w:color="auto"/>
              <w:bottom w:val="single" w:sz="8" w:space="0" w:color="000000"/>
              <w:right w:val="single" w:sz="8" w:space="0" w:color="auto"/>
            </w:tcBorders>
            <w:vAlign w:val="center"/>
            <w:hideMark/>
          </w:tcPr>
          <w:p w14:paraId="7D5787D2"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22028A2A" w14:textId="77777777" w:rsidR="009573B4" w:rsidRDefault="009573B4" w:rsidP="00B10DEA">
            <w:pPr>
              <w:rPr>
                <w:b/>
                <w:bCs/>
                <w:color w:val="000000"/>
                <w:sz w:val="17"/>
                <w:szCs w:val="17"/>
              </w:rPr>
            </w:pPr>
          </w:p>
        </w:tc>
      </w:tr>
      <w:tr w:rsidR="009573B4" w14:paraId="0B950D4D" w14:textId="77777777" w:rsidTr="00B10DEA">
        <w:trPr>
          <w:trHeight w:val="75"/>
          <w:jc w:val="center"/>
        </w:trPr>
        <w:tc>
          <w:tcPr>
            <w:tcW w:w="841" w:type="dxa"/>
            <w:vMerge/>
            <w:tcBorders>
              <w:top w:val="nil"/>
              <w:left w:val="single" w:sz="8" w:space="0" w:color="auto"/>
              <w:bottom w:val="single" w:sz="8" w:space="0" w:color="000000"/>
              <w:right w:val="single" w:sz="8" w:space="0" w:color="auto"/>
            </w:tcBorders>
            <w:vAlign w:val="center"/>
            <w:hideMark/>
          </w:tcPr>
          <w:p w14:paraId="4C5EA112"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5561F1B" w14:textId="77777777" w:rsidR="009573B4" w:rsidRDefault="009573B4" w:rsidP="00B10DEA">
            <w:pPr>
              <w:jc w:val="both"/>
              <w:rPr>
                <w:color w:val="000000"/>
                <w:sz w:val="16"/>
                <w:szCs w:val="16"/>
              </w:rPr>
            </w:pPr>
            <w:r>
              <w:rPr>
                <w:color w:val="000000"/>
                <w:sz w:val="16"/>
                <w:szCs w:val="16"/>
              </w:rPr>
              <w:t> </w:t>
            </w:r>
          </w:p>
        </w:tc>
        <w:tc>
          <w:tcPr>
            <w:tcW w:w="1333" w:type="dxa"/>
            <w:vMerge/>
            <w:tcBorders>
              <w:top w:val="nil"/>
              <w:left w:val="single" w:sz="8" w:space="0" w:color="auto"/>
              <w:bottom w:val="single" w:sz="8" w:space="0" w:color="000000"/>
              <w:right w:val="single" w:sz="8" w:space="0" w:color="auto"/>
            </w:tcBorders>
            <w:vAlign w:val="center"/>
            <w:hideMark/>
          </w:tcPr>
          <w:p w14:paraId="33F43A68"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3B717B54" w14:textId="77777777" w:rsidR="009573B4" w:rsidRDefault="009573B4" w:rsidP="00B10DEA">
            <w:pPr>
              <w:rPr>
                <w:b/>
                <w:bCs/>
                <w:color w:val="000000"/>
                <w:sz w:val="17"/>
                <w:szCs w:val="17"/>
              </w:rPr>
            </w:pPr>
          </w:p>
        </w:tc>
      </w:tr>
      <w:tr w:rsidR="009573B4" w14:paraId="5C05D3CC" w14:textId="77777777" w:rsidTr="00B10DEA">
        <w:trPr>
          <w:trHeight w:val="300"/>
          <w:jc w:val="center"/>
        </w:trPr>
        <w:tc>
          <w:tcPr>
            <w:tcW w:w="841" w:type="dxa"/>
            <w:vMerge/>
            <w:tcBorders>
              <w:top w:val="nil"/>
              <w:left w:val="single" w:sz="8" w:space="0" w:color="auto"/>
              <w:bottom w:val="single" w:sz="8" w:space="0" w:color="000000"/>
              <w:right w:val="single" w:sz="8" w:space="0" w:color="auto"/>
            </w:tcBorders>
            <w:vAlign w:val="center"/>
            <w:hideMark/>
          </w:tcPr>
          <w:p w14:paraId="702BF6E5"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1ABAAAC" w14:textId="77777777" w:rsidR="009573B4" w:rsidRDefault="009573B4" w:rsidP="00B10DEA">
            <w:pPr>
              <w:jc w:val="both"/>
              <w:rPr>
                <w:color w:val="000000"/>
                <w:sz w:val="16"/>
                <w:szCs w:val="16"/>
              </w:rPr>
            </w:pPr>
            <w:r>
              <w:rPr>
                <w:color w:val="000000"/>
                <w:sz w:val="16"/>
                <w:szCs w:val="16"/>
              </w:rPr>
              <w:t>Se medirá con el siguiente indicador:</w:t>
            </w:r>
          </w:p>
        </w:tc>
        <w:tc>
          <w:tcPr>
            <w:tcW w:w="1333" w:type="dxa"/>
            <w:vMerge/>
            <w:tcBorders>
              <w:top w:val="nil"/>
              <w:left w:val="single" w:sz="8" w:space="0" w:color="auto"/>
              <w:bottom w:val="single" w:sz="8" w:space="0" w:color="000000"/>
              <w:right w:val="single" w:sz="8" w:space="0" w:color="auto"/>
            </w:tcBorders>
            <w:vAlign w:val="center"/>
            <w:hideMark/>
          </w:tcPr>
          <w:p w14:paraId="11BF6F84"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7825C50F" w14:textId="77777777" w:rsidR="009573B4" w:rsidRDefault="009573B4" w:rsidP="00B10DEA">
            <w:pPr>
              <w:rPr>
                <w:b/>
                <w:bCs/>
                <w:color w:val="000000"/>
                <w:sz w:val="17"/>
                <w:szCs w:val="17"/>
              </w:rPr>
            </w:pPr>
          </w:p>
        </w:tc>
      </w:tr>
      <w:tr w:rsidR="009573B4" w14:paraId="73E29532" w14:textId="77777777" w:rsidTr="00B10DEA">
        <w:trPr>
          <w:trHeight w:val="175"/>
          <w:jc w:val="center"/>
        </w:trPr>
        <w:tc>
          <w:tcPr>
            <w:tcW w:w="841" w:type="dxa"/>
            <w:vMerge/>
            <w:tcBorders>
              <w:top w:val="nil"/>
              <w:left w:val="single" w:sz="8" w:space="0" w:color="auto"/>
              <w:bottom w:val="single" w:sz="8" w:space="0" w:color="000000"/>
              <w:right w:val="single" w:sz="8" w:space="0" w:color="auto"/>
            </w:tcBorders>
            <w:vAlign w:val="center"/>
            <w:hideMark/>
          </w:tcPr>
          <w:p w14:paraId="669B22FB"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899EA45" w14:textId="77777777" w:rsidR="009573B4" w:rsidRDefault="009573B4" w:rsidP="00B10DEA">
            <w:pPr>
              <w:jc w:val="center"/>
              <w:rPr>
                <w:i/>
                <w:iCs/>
                <w:color w:val="000000"/>
                <w:sz w:val="16"/>
                <w:szCs w:val="16"/>
              </w:rPr>
            </w:pPr>
            <w:r>
              <w:rPr>
                <w:i/>
                <w:iCs/>
                <w:color w:val="000000"/>
                <w:sz w:val="16"/>
                <w:szCs w:val="16"/>
              </w:rPr>
              <w:t>Número de citas asignadas dentro del tiempo estándar (3 días hábiles)</w:t>
            </w:r>
            <w:r>
              <w:rPr>
                <w:i/>
                <w:iCs/>
                <w:color w:val="000000"/>
                <w:sz w:val="16"/>
                <w:szCs w:val="16"/>
                <w:u w:val="single"/>
              </w:rPr>
              <w:t xml:space="preserve"> /</w:t>
            </w:r>
            <w:r>
              <w:rPr>
                <w:i/>
                <w:iCs/>
                <w:color w:val="000000"/>
                <w:sz w:val="16"/>
                <w:szCs w:val="16"/>
              </w:rPr>
              <w:t xml:space="preserve"> Total de citas solicitadas en un mes x    100</w:t>
            </w:r>
          </w:p>
        </w:tc>
        <w:tc>
          <w:tcPr>
            <w:tcW w:w="1333" w:type="dxa"/>
            <w:vMerge/>
            <w:tcBorders>
              <w:top w:val="nil"/>
              <w:left w:val="single" w:sz="8" w:space="0" w:color="auto"/>
              <w:bottom w:val="single" w:sz="8" w:space="0" w:color="000000"/>
              <w:right w:val="single" w:sz="8" w:space="0" w:color="auto"/>
            </w:tcBorders>
            <w:vAlign w:val="center"/>
            <w:hideMark/>
          </w:tcPr>
          <w:p w14:paraId="73BD5944"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42167DBD" w14:textId="77777777" w:rsidR="009573B4" w:rsidRDefault="009573B4" w:rsidP="00B10DEA">
            <w:pPr>
              <w:rPr>
                <w:b/>
                <w:bCs/>
                <w:color w:val="000000"/>
                <w:sz w:val="17"/>
                <w:szCs w:val="17"/>
              </w:rPr>
            </w:pPr>
          </w:p>
        </w:tc>
      </w:tr>
      <w:tr w:rsidR="009573B4" w14:paraId="0DEFB107" w14:textId="77777777" w:rsidTr="00B10DEA">
        <w:trPr>
          <w:trHeight w:val="450"/>
          <w:jc w:val="center"/>
        </w:trPr>
        <w:tc>
          <w:tcPr>
            <w:tcW w:w="841" w:type="dxa"/>
            <w:vMerge/>
            <w:tcBorders>
              <w:top w:val="nil"/>
              <w:left w:val="single" w:sz="8" w:space="0" w:color="auto"/>
              <w:bottom w:val="single" w:sz="8" w:space="0" w:color="000000"/>
              <w:right w:val="single" w:sz="8" w:space="0" w:color="auto"/>
            </w:tcBorders>
            <w:vAlign w:val="center"/>
            <w:hideMark/>
          </w:tcPr>
          <w:p w14:paraId="5682A1B0"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C81C6F5" w14:textId="77777777" w:rsidR="009573B4" w:rsidRDefault="009573B4" w:rsidP="00B10DEA">
            <w:pPr>
              <w:jc w:val="both"/>
              <w:rPr>
                <w:color w:val="000000"/>
                <w:sz w:val="16"/>
                <w:szCs w:val="16"/>
              </w:rPr>
            </w:pPr>
            <w:r>
              <w:rPr>
                <w:color w:val="000000"/>
                <w:sz w:val="16"/>
                <w:szCs w:val="16"/>
              </w:rPr>
              <w:t>El porcentaje de cumplimiento de estará estipulado de la siguiente manera</w:t>
            </w:r>
          </w:p>
        </w:tc>
        <w:tc>
          <w:tcPr>
            <w:tcW w:w="1333" w:type="dxa"/>
            <w:vMerge/>
            <w:tcBorders>
              <w:top w:val="nil"/>
              <w:left w:val="single" w:sz="8" w:space="0" w:color="auto"/>
              <w:bottom w:val="single" w:sz="8" w:space="0" w:color="000000"/>
              <w:right w:val="single" w:sz="8" w:space="0" w:color="auto"/>
            </w:tcBorders>
            <w:vAlign w:val="center"/>
            <w:hideMark/>
          </w:tcPr>
          <w:p w14:paraId="49BAA608"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188052A8" w14:textId="77777777" w:rsidR="009573B4" w:rsidRDefault="009573B4" w:rsidP="00B10DEA">
            <w:pPr>
              <w:rPr>
                <w:b/>
                <w:bCs/>
                <w:color w:val="000000"/>
                <w:sz w:val="17"/>
                <w:szCs w:val="17"/>
              </w:rPr>
            </w:pPr>
          </w:p>
        </w:tc>
      </w:tr>
      <w:tr w:rsidR="009573B4" w14:paraId="4693E416" w14:textId="77777777" w:rsidTr="00B10DEA">
        <w:trPr>
          <w:trHeight w:val="675"/>
          <w:jc w:val="center"/>
        </w:trPr>
        <w:tc>
          <w:tcPr>
            <w:tcW w:w="841" w:type="dxa"/>
            <w:vMerge/>
            <w:tcBorders>
              <w:top w:val="nil"/>
              <w:left w:val="single" w:sz="8" w:space="0" w:color="auto"/>
              <w:bottom w:val="single" w:sz="8" w:space="0" w:color="000000"/>
              <w:right w:val="single" w:sz="8" w:space="0" w:color="auto"/>
            </w:tcBorders>
            <w:vAlign w:val="center"/>
            <w:hideMark/>
          </w:tcPr>
          <w:p w14:paraId="3F6723A6"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72CF636E" w14:textId="77777777" w:rsidR="009573B4" w:rsidRDefault="009573B4" w:rsidP="00B10DEA">
            <w:pPr>
              <w:jc w:val="both"/>
              <w:rPr>
                <w:b/>
                <w:bCs/>
                <w:color w:val="000000"/>
                <w:sz w:val="16"/>
                <w:szCs w:val="16"/>
              </w:rPr>
            </w:pPr>
            <w:r>
              <w:rPr>
                <w:b/>
                <w:bCs/>
                <w:color w:val="000000"/>
                <w:sz w:val="16"/>
                <w:szCs w:val="16"/>
              </w:rPr>
              <w:t>Nivel óptimo:</w:t>
            </w:r>
            <w:r>
              <w:rPr>
                <w:color w:val="000000"/>
                <w:sz w:val="16"/>
                <w:szCs w:val="16"/>
              </w:rPr>
              <w:t xml:space="preserve"> Cumplimiento del 100% de atención de citas en un tiempo igual o menor a 3 días hábiles</w:t>
            </w:r>
          </w:p>
        </w:tc>
        <w:tc>
          <w:tcPr>
            <w:tcW w:w="1333" w:type="dxa"/>
            <w:vMerge/>
            <w:tcBorders>
              <w:top w:val="nil"/>
              <w:left w:val="single" w:sz="8" w:space="0" w:color="auto"/>
              <w:bottom w:val="single" w:sz="8" w:space="0" w:color="000000"/>
              <w:right w:val="single" w:sz="8" w:space="0" w:color="auto"/>
            </w:tcBorders>
            <w:vAlign w:val="center"/>
            <w:hideMark/>
          </w:tcPr>
          <w:p w14:paraId="192661C8"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70820201" w14:textId="77777777" w:rsidR="009573B4" w:rsidRDefault="009573B4" w:rsidP="00B10DEA">
            <w:pPr>
              <w:rPr>
                <w:b/>
                <w:bCs/>
                <w:color w:val="000000"/>
                <w:sz w:val="17"/>
                <w:szCs w:val="17"/>
              </w:rPr>
            </w:pPr>
          </w:p>
        </w:tc>
      </w:tr>
      <w:tr w:rsidR="009573B4" w14:paraId="18C34E96" w14:textId="77777777" w:rsidTr="00B10DEA">
        <w:trPr>
          <w:trHeight w:val="675"/>
          <w:jc w:val="center"/>
        </w:trPr>
        <w:tc>
          <w:tcPr>
            <w:tcW w:w="841" w:type="dxa"/>
            <w:vMerge/>
            <w:tcBorders>
              <w:top w:val="nil"/>
              <w:left w:val="single" w:sz="8" w:space="0" w:color="auto"/>
              <w:bottom w:val="single" w:sz="8" w:space="0" w:color="000000"/>
              <w:right w:val="single" w:sz="8" w:space="0" w:color="auto"/>
            </w:tcBorders>
            <w:vAlign w:val="center"/>
            <w:hideMark/>
          </w:tcPr>
          <w:p w14:paraId="32A2066C"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0CDD1C54" w14:textId="77777777" w:rsidR="009573B4" w:rsidRDefault="009573B4" w:rsidP="00B10DEA">
            <w:pPr>
              <w:jc w:val="both"/>
              <w:rPr>
                <w:b/>
                <w:bCs/>
                <w:color w:val="000000"/>
                <w:sz w:val="16"/>
                <w:szCs w:val="16"/>
              </w:rPr>
            </w:pPr>
            <w:r>
              <w:rPr>
                <w:b/>
                <w:bCs/>
                <w:color w:val="000000"/>
                <w:sz w:val="16"/>
                <w:szCs w:val="16"/>
              </w:rPr>
              <w:t>Nivel Regula:</w:t>
            </w:r>
            <w:r>
              <w:rPr>
                <w:color w:val="000000"/>
                <w:sz w:val="16"/>
                <w:szCs w:val="16"/>
              </w:rPr>
              <w:t xml:space="preserve"> Cumplimiento del 90-99% de atención de citas en un tiempo igual o menor a 3 días hábiles</w:t>
            </w:r>
          </w:p>
        </w:tc>
        <w:tc>
          <w:tcPr>
            <w:tcW w:w="1333" w:type="dxa"/>
            <w:vMerge/>
            <w:tcBorders>
              <w:top w:val="nil"/>
              <w:left w:val="single" w:sz="8" w:space="0" w:color="auto"/>
              <w:bottom w:val="single" w:sz="8" w:space="0" w:color="000000"/>
              <w:right w:val="single" w:sz="8" w:space="0" w:color="auto"/>
            </w:tcBorders>
            <w:vAlign w:val="center"/>
            <w:hideMark/>
          </w:tcPr>
          <w:p w14:paraId="199473BF"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6F2926D3" w14:textId="77777777" w:rsidR="009573B4" w:rsidRDefault="009573B4" w:rsidP="00B10DEA">
            <w:pPr>
              <w:rPr>
                <w:b/>
                <w:bCs/>
                <w:color w:val="000000"/>
                <w:sz w:val="17"/>
                <w:szCs w:val="17"/>
              </w:rPr>
            </w:pPr>
          </w:p>
        </w:tc>
      </w:tr>
      <w:tr w:rsidR="009573B4" w14:paraId="2B51D0EB" w14:textId="77777777" w:rsidTr="00B10DEA">
        <w:trPr>
          <w:trHeight w:val="675"/>
          <w:jc w:val="center"/>
        </w:trPr>
        <w:tc>
          <w:tcPr>
            <w:tcW w:w="841" w:type="dxa"/>
            <w:vMerge/>
            <w:tcBorders>
              <w:top w:val="nil"/>
              <w:left w:val="single" w:sz="8" w:space="0" w:color="auto"/>
              <w:bottom w:val="single" w:sz="8" w:space="0" w:color="000000"/>
              <w:right w:val="single" w:sz="8" w:space="0" w:color="auto"/>
            </w:tcBorders>
            <w:vAlign w:val="center"/>
            <w:hideMark/>
          </w:tcPr>
          <w:p w14:paraId="17AA938E" w14:textId="77777777" w:rsidR="009573B4" w:rsidRDefault="009573B4" w:rsidP="00B10DEA">
            <w:pPr>
              <w:rPr>
                <w:b/>
                <w:bCs/>
                <w:color w:val="000000"/>
                <w:sz w:val="17"/>
                <w:szCs w:val="17"/>
              </w:rPr>
            </w:pPr>
          </w:p>
        </w:tc>
        <w:tc>
          <w:tcPr>
            <w:tcW w:w="6463" w:type="dxa"/>
            <w:gridSpan w:val="3"/>
            <w:tcBorders>
              <w:top w:val="nil"/>
              <w:left w:val="nil"/>
              <w:bottom w:val="single" w:sz="8" w:space="0" w:color="auto"/>
              <w:right w:val="single" w:sz="8" w:space="0" w:color="000000"/>
            </w:tcBorders>
            <w:vAlign w:val="center"/>
            <w:hideMark/>
          </w:tcPr>
          <w:p w14:paraId="05EB77DF" w14:textId="77777777" w:rsidR="009573B4" w:rsidRDefault="009573B4" w:rsidP="00B10DEA">
            <w:pPr>
              <w:jc w:val="both"/>
              <w:rPr>
                <w:b/>
                <w:bCs/>
                <w:color w:val="000000"/>
                <w:sz w:val="16"/>
                <w:szCs w:val="16"/>
              </w:rPr>
            </w:pPr>
            <w:r>
              <w:rPr>
                <w:b/>
                <w:bCs/>
                <w:color w:val="000000"/>
                <w:sz w:val="16"/>
                <w:szCs w:val="16"/>
              </w:rPr>
              <w:t>Nivel deficiente:</w:t>
            </w:r>
            <w:r>
              <w:rPr>
                <w:color w:val="000000"/>
                <w:sz w:val="16"/>
                <w:szCs w:val="16"/>
              </w:rPr>
              <w:t xml:space="preserve"> Cumplimiento menor o igual al 89% de atención de citas en un tiempo igual o menor a 3 días hábiles</w:t>
            </w:r>
          </w:p>
        </w:tc>
        <w:tc>
          <w:tcPr>
            <w:tcW w:w="1333" w:type="dxa"/>
            <w:vMerge/>
            <w:tcBorders>
              <w:top w:val="nil"/>
              <w:left w:val="single" w:sz="8" w:space="0" w:color="auto"/>
              <w:bottom w:val="single" w:sz="8" w:space="0" w:color="000000"/>
              <w:right w:val="single" w:sz="8" w:space="0" w:color="auto"/>
            </w:tcBorders>
            <w:vAlign w:val="center"/>
            <w:hideMark/>
          </w:tcPr>
          <w:p w14:paraId="35624BDA"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1704B99F" w14:textId="77777777" w:rsidR="009573B4" w:rsidRDefault="009573B4" w:rsidP="00B10DEA">
            <w:pPr>
              <w:rPr>
                <w:b/>
                <w:bCs/>
                <w:color w:val="000000"/>
                <w:sz w:val="17"/>
                <w:szCs w:val="17"/>
              </w:rPr>
            </w:pPr>
          </w:p>
        </w:tc>
      </w:tr>
      <w:tr w:rsidR="009573B4" w14:paraId="6940918B" w14:textId="77777777" w:rsidTr="00B10DEA">
        <w:trPr>
          <w:trHeight w:val="1151"/>
          <w:jc w:val="center"/>
        </w:trPr>
        <w:tc>
          <w:tcPr>
            <w:tcW w:w="841" w:type="dxa"/>
            <w:vMerge w:val="restart"/>
            <w:tcBorders>
              <w:top w:val="nil"/>
              <w:left w:val="single" w:sz="8" w:space="0" w:color="auto"/>
              <w:bottom w:val="single" w:sz="8" w:space="0" w:color="000000"/>
              <w:right w:val="single" w:sz="8" w:space="0" w:color="auto"/>
            </w:tcBorders>
            <w:vAlign w:val="center"/>
            <w:hideMark/>
          </w:tcPr>
          <w:p w14:paraId="7CC89E22" w14:textId="77777777" w:rsidR="009573B4" w:rsidRDefault="009573B4" w:rsidP="00B10DEA">
            <w:pPr>
              <w:jc w:val="center"/>
              <w:rPr>
                <w:b/>
                <w:bCs/>
                <w:color w:val="000000"/>
                <w:sz w:val="17"/>
                <w:szCs w:val="17"/>
              </w:rPr>
            </w:pPr>
            <w:r>
              <w:rPr>
                <w:b/>
                <w:bCs/>
                <w:color w:val="000000" w:themeColor="text1"/>
                <w:sz w:val="17"/>
                <w:szCs w:val="17"/>
              </w:rPr>
              <w:t>12</w:t>
            </w:r>
          </w:p>
        </w:tc>
        <w:tc>
          <w:tcPr>
            <w:tcW w:w="6463" w:type="dxa"/>
            <w:gridSpan w:val="3"/>
            <w:tcBorders>
              <w:top w:val="single" w:sz="8" w:space="0" w:color="auto"/>
              <w:left w:val="nil"/>
              <w:bottom w:val="nil"/>
              <w:right w:val="single" w:sz="8" w:space="0" w:color="000000"/>
            </w:tcBorders>
            <w:vAlign w:val="center"/>
            <w:hideMark/>
          </w:tcPr>
          <w:p w14:paraId="37678B98" w14:textId="77777777" w:rsidR="009573B4" w:rsidRDefault="009573B4" w:rsidP="00B10DEA">
            <w:pPr>
              <w:jc w:val="both"/>
              <w:rPr>
                <w:color w:val="000000"/>
                <w:sz w:val="16"/>
                <w:szCs w:val="16"/>
              </w:rPr>
            </w:pPr>
            <w:r>
              <w:rPr>
                <w:color w:val="000000"/>
                <w:sz w:val="16"/>
                <w:szCs w:val="16"/>
              </w:rPr>
              <w:t>MEDICAMENTOS: El oferente deberá conocer y adoptar en materia de medicamentos, el Acuerdo No. 080 de 2022 por el cual se dio a conocer el Manual de medicamentos y terapéutica del Subsistema. Por lo tanto, toda prescripción médica para los usuarios y beneficiarios se deberá realizar basados en dicho manual.</w:t>
            </w:r>
          </w:p>
        </w:tc>
        <w:tc>
          <w:tcPr>
            <w:tcW w:w="1333" w:type="dxa"/>
            <w:vMerge w:val="restart"/>
            <w:tcBorders>
              <w:top w:val="nil"/>
              <w:left w:val="single" w:sz="8" w:space="0" w:color="auto"/>
              <w:bottom w:val="single" w:sz="8" w:space="0" w:color="000000"/>
              <w:right w:val="single" w:sz="8" w:space="0" w:color="auto"/>
            </w:tcBorders>
            <w:vAlign w:val="center"/>
            <w:hideMark/>
          </w:tcPr>
          <w:p w14:paraId="1A6308D5"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vMerge w:val="restart"/>
            <w:tcBorders>
              <w:top w:val="nil"/>
              <w:left w:val="single" w:sz="8" w:space="0" w:color="auto"/>
              <w:bottom w:val="single" w:sz="8" w:space="0" w:color="000000"/>
              <w:right w:val="single" w:sz="8" w:space="0" w:color="auto"/>
            </w:tcBorders>
            <w:vAlign w:val="center"/>
            <w:hideMark/>
          </w:tcPr>
          <w:p w14:paraId="64569936"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12C4533D" w14:textId="77777777" w:rsidTr="00B10DEA">
        <w:trPr>
          <w:trHeight w:val="150"/>
          <w:jc w:val="center"/>
        </w:trPr>
        <w:tc>
          <w:tcPr>
            <w:tcW w:w="841" w:type="dxa"/>
            <w:vMerge/>
            <w:tcBorders>
              <w:top w:val="nil"/>
              <w:left w:val="single" w:sz="8" w:space="0" w:color="auto"/>
              <w:bottom w:val="single" w:sz="8" w:space="0" w:color="000000"/>
              <w:right w:val="single" w:sz="8" w:space="0" w:color="auto"/>
            </w:tcBorders>
            <w:vAlign w:val="center"/>
            <w:hideMark/>
          </w:tcPr>
          <w:p w14:paraId="6D1C7508"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77C2B78D" w14:textId="77777777" w:rsidR="009573B4" w:rsidRDefault="009573B4" w:rsidP="00B10DEA">
            <w:pPr>
              <w:jc w:val="both"/>
              <w:rPr>
                <w:color w:val="000000"/>
                <w:sz w:val="16"/>
                <w:szCs w:val="16"/>
              </w:rPr>
            </w:pPr>
            <w:r>
              <w:rPr>
                <w:color w:val="000000"/>
                <w:sz w:val="16"/>
                <w:szCs w:val="16"/>
              </w:rPr>
              <w:t> </w:t>
            </w:r>
          </w:p>
        </w:tc>
        <w:tc>
          <w:tcPr>
            <w:tcW w:w="1333" w:type="dxa"/>
            <w:vMerge/>
            <w:tcBorders>
              <w:top w:val="nil"/>
              <w:left w:val="single" w:sz="8" w:space="0" w:color="auto"/>
              <w:bottom w:val="single" w:sz="8" w:space="0" w:color="000000"/>
              <w:right w:val="single" w:sz="8" w:space="0" w:color="auto"/>
            </w:tcBorders>
            <w:vAlign w:val="center"/>
            <w:hideMark/>
          </w:tcPr>
          <w:p w14:paraId="0408A1F9"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5A3A89C6" w14:textId="77777777" w:rsidR="009573B4" w:rsidRDefault="009573B4" w:rsidP="00B10DEA">
            <w:pPr>
              <w:rPr>
                <w:b/>
                <w:bCs/>
                <w:color w:val="000000"/>
                <w:sz w:val="17"/>
                <w:szCs w:val="17"/>
              </w:rPr>
            </w:pPr>
          </w:p>
        </w:tc>
      </w:tr>
      <w:tr w:rsidR="009573B4" w14:paraId="300761D0" w14:textId="77777777" w:rsidTr="00B10DEA">
        <w:trPr>
          <w:trHeight w:val="1908"/>
          <w:jc w:val="center"/>
        </w:trPr>
        <w:tc>
          <w:tcPr>
            <w:tcW w:w="841" w:type="dxa"/>
            <w:vMerge/>
            <w:tcBorders>
              <w:top w:val="nil"/>
              <w:left w:val="single" w:sz="8" w:space="0" w:color="auto"/>
              <w:bottom w:val="single" w:sz="8" w:space="0" w:color="000000"/>
              <w:right w:val="single" w:sz="8" w:space="0" w:color="auto"/>
            </w:tcBorders>
            <w:vAlign w:val="center"/>
            <w:hideMark/>
          </w:tcPr>
          <w:p w14:paraId="10BA0AA1" w14:textId="77777777" w:rsidR="009573B4" w:rsidRDefault="009573B4" w:rsidP="00B10DEA">
            <w:pPr>
              <w:rPr>
                <w:b/>
                <w:bCs/>
                <w:color w:val="000000"/>
                <w:sz w:val="17"/>
                <w:szCs w:val="17"/>
              </w:rPr>
            </w:pPr>
          </w:p>
        </w:tc>
        <w:tc>
          <w:tcPr>
            <w:tcW w:w="6463" w:type="dxa"/>
            <w:gridSpan w:val="3"/>
            <w:tcBorders>
              <w:top w:val="nil"/>
              <w:left w:val="nil"/>
              <w:bottom w:val="single" w:sz="8" w:space="0" w:color="auto"/>
              <w:right w:val="single" w:sz="8" w:space="0" w:color="000000"/>
            </w:tcBorders>
            <w:vAlign w:val="center"/>
            <w:hideMark/>
          </w:tcPr>
          <w:p w14:paraId="4C367032" w14:textId="77777777" w:rsidR="009573B4" w:rsidRDefault="009573B4" w:rsidP="00B10DEA">
            <w:pPr>
              <w:jc w:val="both"/>
              <w:rPr>
                <w:color w:val="000000"/>
                <w:sz w:val="16"/>
                <w:szCs w:val="16"/>
              </w:rPr>
            </w:pPr>
            <w:r>
              <w:rPr>
                <w:color w:val="000000"/>
                <w:sz w:val="16"/>
                <w:szCs w:val="16"/>
              </w:rPr>
              <w:t>Cuando por la condición médica del paciente sea necesario prescribir medicamentos no incluidos en el plan de beneficios del Subsistema de Salud de la Policía, se deberá diligenciar el formato de Equipo Interdisciplinario de Profesionales de la Salud – EIPS (Anexo No. 4 Formato de justificación medicamentos por fuera del manual único de medicamentos y terapéutica del SSMP, suplementos nutricionales ambulatorios y medicamentos UNIRS), el diligenciamiento de este documento deberá realizarse dentro de la misma atención y en todo caso no deben generar una orden adicional para su expedición, teniendo en cuenta que la Policía Nacional pertenece al régimen especial.  El formato en mención será entregado una vez inicie el presente proceso.</w:t>
            </w:r>
          </w:p>
        </w:tc>
        <w:tc>
          <w:tcPr>
            <w:tcW w:w="1333" w:type="dxa"/>
            <w:vMerge/>
            <w:tcBorders>
              <w:top w:val="nil"/>
              <w:left w:val="single" w:sz="8" w:space="0" w:color="auto"/>
              <w:bottom w:val="single" w:sz="8" w:space="0" w:color="000000"/>
              <w:right w:val="single" w:sz="8" w:space="0" w:color="auto"/>
            </w:tcBorders>
            <w:vAlign w:val="center"/>
            <w:hideMark/>
          </w:tcPr>
          <w:p w14:paraId="5F7B005C"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0CC9AD3B" w14:textId="77777777" w:rsidR="009573B4" w:rsidRDefault="009573B4" w:rsidP="00B10DEA">
            <w:pPr>
              <w:rPr>
                <w:b/>
                <w:bCs/>
                <w:color w:val="000000"/>
                <w:sz w:val="17"/>
                <w:szCs w:val="17"/>
              </w:rPr>
            </w:pPr>
          </w:p>
        </w:tc>
      </w:tr>
      <w:tr w:rsidR="009573B4" w14:paraId="67C13E67" w14:textId="77777777" w:rsidTr="00B10DEA">
        <w:trPr>
          <w:trHeight w:val="1125"/>
          <w:jc w:val="center"/>
        </w:trPr>
        <w:tc>
          <w:tcPr>
            <w:tcW w:w="841" w:type="dxa"/>
            <w:tcBorders>
              <w:top w:val="nil"/>
              <w:left w:val="single" w:sz="8" w:space="0" w:color="auto"/>
              <w:bottom w:val="single" w:sz="8" w:space="0" w:color="auto"/>
              <w:right w:val="single" w:sz="8" w:space="0" w:color="auto"/>
            </w:tcBorders>
            <w:vAlign w:val="center"/>
            <w:hideMark/>
          </w:tcPr>
          <w:p w14:paraId="264036F0" w14:textId="77777777" w:rsidR="009573B4" w:rsidRDefault="009573B4" w:rsidP="00B10DEA">
            <w:pPr>
              <w:jc w:val="center"/>
              <w:rPr>
                <w:b/>
                <w:bCs/>
                <w:color w:val="000000"/>
                <w:sz w:val="17"/>
                <w:szCs w:val="17"/>
              </w:rPr>
            </w:pPr>
            <w:r>
              <w:rPr>
                <w:b/>
                <w:bCs/>
                <w:color w:val="000000" w:themeColor="text1"/>
                <w:sz w:val="17"/>
                <w:szCs w:val="17"/>
              </w:rPr>
              <w:t>13</w:t>
            </w:r>
          </w:p>
        </w:tc>
        <w:tc>
          <w:tcPr>
            <w:tcW w:w="6463" w:type="dxa"/>
            <w:gridSpan w:val="3"/>
            <w:tcBorders>
              <w:top w:val="single" w:sz="8" w:space="0" w:color="auto"/>
              <w:left w:val="nil"/>
              <w:bottom w:val="single" w:sz="8" w:space="0" w:color="auto"/>
              <w:right w:val="single" w:sz="8" w:space="0" w:color="000000"/>
            </w:tcBorders>
            <w:vAlign w:val="center"/>
            <w:hideMark/>
          </w:tcPr>
          <w:p w14:paraId="08886EE1" w14:textId="77777777" w:rsidR="009573B4" w:rsidRDefault="009573B4" w:rsidP="00B10DEA">
            <w:pPr>
              <w:jc w:val="both"/>
              <w:rPr>
                <w:color w:val="000000"/>
                <w:sz w:val="16"/>
                <w:szCs w:val="16"/>
              </w:rPr>
            </w:pPr>
            <w:r>
              <w:rPr>
                <w:color w:val="000000" w:themeColor="text1"/>
                <w:sz w:val="16"/>
                <w:szCs w:val="16"/>
              </w:rPr>
              <w:t>Los servicios objeto del contrato que se lleguen a suscribir como resultado de la definición del proceso de selección, deberán ser prestados en las instalaciones habilitadas del contratista en la ciudad de Tunja (Boyacá).</w:t>
            </w:r>
          </w:p>
        </w:tc>
        <w:tc>
          <w:tcPr>
            <w:tcW w:w="1333" w:type="dxa"/>
            <w:tcBorders>
              <w:top w:val="nil"/>
              <w:left w:val="nil"/>
              <w:bottom w:val="single" w:sz="8" w:space="0" w:color="auto"/>
              <w:right w:val="single" w:sz="8" w:space="0" w:color="auto"/>
            </w:tcBorders>
            <w:vAlign w:val="center"/>
            <w:hideMark/>
          </w:tcPr>
          <w:p w14:paraId="75127178"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5F981096"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61E86107" w14:textId="77777777" w:rsidTr="00B10DEA">
        <w:trPr>
          <w:trHeight w:val="1171"/>
          <w:jc w:val="center"/>
        </w:trPr>
        <w:tc>
          <w:tcPr>
            <w:tcW w:w="841" w:type="dxa"/>
            <w:tcBorders>
              <w:top w:val="nil"/>
              <w:left w:val="single" w:sz="8" w:space="0" w:color="auto"/>
              <w:bottom w:val="single" w:sz="8" w:space="0" w:color="auto"/>
              <w:right w:val="single" w:sz="8" w:space="0" w:color="auto"/>
            </w:tcBorders>
            <w:vAlign w:val="center"/>
            <w:hideMark/>
          </w:tcPr>
          <w:p w14:paraId="7B83F58B" w14:textId="77777777" w:rsidR="009573B4" w:rsidRDefault="009573B4" w:rsidP="00B10DEA">
            <w:pPr>
              <w:jc w:val="center"/>
              <w:rPr>
                <w:b/>
                <w:bCs/>
                <w:color w:val="000000"/>
                <w:sz w:val="17"/>
                <w:szCs w:val="17"/>
              </w:rPr>
            </w:pPr>
            <w:r>
              <w:rPr>
                <w:b/>
                <w:bCs/>
                <w:color w:val="000000" w:themeColor="text1"/>
                <w:sz w:val="17"/>
                <w:szCs w:val="17"/>
              </w:rPr>
              <w:t>14</w:t>
            </w:r>
          </w:p>
        </w:tc>
        <w:tc>
          <w:tcPr>
            <w:tcW w:w="6463" w:type="dxa"/>
            <w:gridSpan w:val="3"/>
            <w:tcBorders>
              <w:top w:val="single" w:sz="8" w:space="0" w:color="auto"/>
              <w:left w:val="nil"/>
              <w:bottom w:val="single" w:sz="8" w:space="0" w:color="auto"/>
              <w:right w:val="single" w:sz="8" w:space="0" w:color="000000"/>
            </w:tcBorders>
            <w:vAlign w:val="center"/>
            <w:hideMark/>
          </w:tcPr>
          <w:p w14:paraId="106FC691" w14:textId="77777777" w:rsidR="009573B4" w:rsidRDefault="009573B4" w:rsidP="00B10DEA">
            <w:pPr>
              <w:jc w:val="both"/>
              <w:rPr>
                <w:color w:val="000000"/>
                <w:sz w:val="16"/>
                <w:szCs w:val="16"/>
              </w:rPr>
            </w:pPr>
            <w:r>
              <w:rPr>
                <w:color w:val="000000" w:themeColor="text1"/>
                <w:sz w:val="16"/>
                <w:szCs w:val="16"/>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1333" w:type="dxa"/>
            <w:tcBorders>
              <w:top w:val="nil"/>
              <w:left w:val="nil"/>
              <w:bottom w:val="single" w:sz="8" w:space="0" w:color="auto"/>
              <w:right w:val="single" w:sz="8" w:space="0" w:color="auto"/>
            </w:tcBorders>
            <w:vAlign w:val="center"/>
            <w:hideMark/>
          </w:tcPr>
          <w:p w14:paraId="2B215FE6"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3A68CF60"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2AAC8BD6" w14:textId="77777777" w:rsidTr="00B10DEA">
        <w:trPr>
          <w:trHeight w:val="450"/>
          <w:jc w:val="center"/>
        </w:trPr>
        <w:tc>
          <w:tcPr>
            <w:tcW w:w="841" w:type="dxa"/>
            <w:tcBorders>
              <w:top w:val="nil"/>
              <w:left w:val="single" w:sz="8" w:space="0" w:color="auto"/>
              <w:bottom w:val="single" w:sz="8" w:space="0" w:color="auto"/>
              <w:right w:val="single" w:sz="8" w:space="0" w:color="auto"/>
            </w:tcBorders>
            <w:vAlign w:val="center"/>
            <w:hideMark/>
          </w:tcPr>
          <w:p w14:paraId="2ADF2A80" w14:textId="77777777" w:rsidR="009573B4" w:rsidRDefault="009573B4" w:rsidP="00B10DEA">
            <w:pPr>
              <w:jc w:val="center"/>
              <w:rPr>
                <w:b/>
                <w:bCs/>
                <w:color w:val="000000"/>
                <w:sz w:val="17"/>
                <w:szCs w:val="17"/>
              </w:rPr>
            </w:pPr>
            <w:r>
              <w:rPr>
                <w:b/>
                <w:bCs/>
                <w:color w:val="000000" w:themeColor="text1"/>
                <w:sz w:val="17"/>
                <w:szCs w:val="17"/>
              </w:rPr>
              <w:t>15</w:t>
            </w:r>
          </w:p>
        </w:tc>
        <w:tc>
          <w:tcPr>
            <w:tcW w:w="6463" w:type="dxa"/>
            <w:gridSpan w:val="3"/>
            <w:tcBorders>
              <w:top w:val="single" w:sz="8" w:space="0" w:color="auto"/>
              <w:left w:val="nil"/>
              <w:bottom w:val="single" w:sz="8" w:space="0" w:color="auto"/>
              <w:right w:val="single" w:sz="8" w:space="0" w:color="000000"/>
            </w:tcBorders>
            <w:vAlign w:val="center"/>
            <w:hideMark/>
          </w:tcPr>
          <w:p w14:paraId="4E6E4BFD" w14:textId="77777777" w:rsidR="009573B4" w:rsidRDefault="009573B4" w:rsidP="00B10DEA">
            <w:pPr>
              <w:jc w:val="both"/>
              <w:rPr>
                <w:color w:val="000000"/>
                <w:sz w:val="16"/>
                <w:szCs w:val="16"/>
              </w:rPr>
            </w:pPr>
            <w:r>
              <w:rPr>
                <w:color w:val="000000" w:themeColor="text1"/>
                <w:sz w:val="16"/>
                <w:szCs w:val="16"/>
              </w:rPr>
              <w:t>Atención prioritaria a menores de 5 años, mujeres embarazadas y adulto mayor</w:t>
            </w:r>
          </w:p>
        </w:tc>
        <w:tc>
          <w:tcPr>
            <w:tcW w:w="1333" w:type="dxa"/>
            <w:tcBorders>
              <w:top w:val="nil"/>
              <w:left w:val="nil"/>
              <w:bottom w:val="single" w:sz="8" w:space="0" w:color="auto"/>
              <w:right w:val="single" w:sz="8" w:space="0" w:color="auto"/>
            </w:tcBorders>
            <w:vAlign w:val="center"/>
            <w:hideMark/>
          </w:tcPr>
          <w:p w14:paraId="7865FA6E"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7B453FC6"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1862C6F8" w14:textId="77777777" w:rsidTr="00B10DEA">
        <w:trPr>
          <w:trHeight w:val="1261"/>
          <w:jc w:val="center"/>
        </w:trPr>
        <w:tc>
          <w:tcPr>
            <w:tcW w:w="841" w:type="dxa"/>
            <w:tcBorders>
              <w:top w:val="nil"/>
              <w:left w:val="single" w:sz="8" w:space="0" w:color="auto"/>
              <w:bottom w:val="single" w:sz="8" w:space="0" w:color="auto"/>
              <w:right w:val="single" w:sz="8" w:space="0" w:color="auto"/>
            </w:tcBorders>
            <w:vAlign w:val="center"/>
            <w:hideMark/>
          </w:tcPr>
          <w:p w14:paraId="387D62CA" w14:textId="77777777" w:rsidR="009573B4" w:rsidRDefault="009573B4" w:rsidP="00B10DEA">
            <w:pPr>
              <w:jc w:val="center"/>
              <w:rPr>
                <w:b/>
                <w:bCs/>
                <w:color w:val="000000"/>
                <w:sz w:val="17"/>
                <w:szCs w:val="17"/>
              </w:rPr>
            </w:pPr>
            <w:r>
              <w:rPr>
                <w:b/>
                <w:bCs/>
                <w:color w:val="000000" w:themeColor="text1"/>
                <w:sz w:val="17"/>
                <w:szCs w:val="17"/>
              </w:rPr>
              <w:t>17</w:t>
            </w:r>
          </w:p>
        </w:tc>
        <w:tc>
          <w:tcPr>
            <w:tcW w:w="6463" w:type="dxa"/>
            <w:gridSpan w:val="3"/>
            <w:tcBorders>
              <w:top w:val="single" w:sz="8" w:space="0" w:color="auto"/>
              <w:left w:val="nil"/>
              <w:bottom w:val="single" w:sz="8" w:space="0" w:color="auto"/>
              <w:right w:val="single" w:sz="8" w:space="0" w:color="000000"/>
            </w:tcBorders>
            <w:vAlign w:val="center"/>
            <w:hideMark/>
          </w:tcPr>
          <w:p w14:paraId="3D43B540" w14:textId="77777777" w:rsidR="009573B4" w:rsidRDefault="009573B4" w:rsidP="00B10DEA">
            <w:pPr>
              <w:jc w:val="both"/>
              <w:rPr>
                <w:color w:val="000000"/>
                <w:sz w:val="16"/>
                <w:szCs w:val="16"/>
              </w:rPr>
            </w:pPr>
            <w:r>
              <w:rPr>
                <w:color w:val="000000" w:themeColor="text1"/>
                <w:sz w:val="16"/>
                <w:szCs w:val="16"/>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Unidad Prestadora de Salud Boyacá.</w:t>
            </w:r>
          </w:p>
        </w:tc>
        <w:tc>
          <w:tcPr>
            <w:tcW w:w="1333" w:type="dxa"/>
            <w:tcBorders>
              <w:top w:val="nil"/>
              <w:left w:val="nil"/>
              <w:bottom w:val="single" w:sz="8" w:space="0" w:color="auto"/>
              <w:right w:val="single" w:sz="8" w:space="0" w:color="auto"/>
            </w:tcBorders>
            <w:vAlign w:val="center"/>
            <w:hideMark/>
          </w:tcPr>
          <w:p w14:paraId="698D383B"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69B3236C"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5A7FC5FC" w14:textId="77777777" w:rsidTr="00B10DEA">
        <w:trPr>
          <w:trHeight w:val="826"/>
          <w:jc w:val="center"/>
        </w:trPr>
        <w:tc>
          <w:tcPr>
            <w:tcW w:w="841" w:type="dxa"/>
            <w:vMerge w:val="restart"/>
            <w:tcBorders>
              <w:top w:val="nil"/>
              <w:left w:val="single" w:sz="8" w:space="0" w:color="auto"/>
              <w:bottom w:val="single" w:sz="8" w:space="0" w:color="000000"/>
              <w:right w:val="single" w:sz="8" w:space="0" w:color="auto"/>
            </w:tcBorders>
            <w:vAlign w:val="center"/>
            <w:hideMark/>
          </w:tcPr>
          <w:p w14:paraId="2077DEAE" w14:textId="77777777" w:rsidR="009573B4" w:rsidRDefault="009573B4" w:rsidP="00B10DEA">
            <w:pPr>
              <w:jc w:val="center"/>
              <w:rPr>
                <w:b/>
                <w:bCs/>
                <w:color w:val="000000"/>
                <w:sz w:val="17"/>
                <w:szCs w:val="17"/>
              </w:rPr>
            </w:pPr>
            <w:r>
              <w:rPr>
                <w:b/>
                <w:bCs/>
                <w:color w:val="000000" w:themeColor="text1"/>
                <w:sz w:val="17"/>
                <w:szCs w:val="17"/>
              </w:rPr>
              <w:t>18</w:t>
            </w:r>
          </w:p>
        </w:tc>
        <w:tc>
          <w:tcPr>
            <w:tcW w:w="6463" w:type="dxa"/>
            <w:gridSpan w:val="3"/>
            <w:tcBorders>
              <w:top w:val="single" w:sz="8" w:space="0" w:color="auto"/>
              <w:left w:val="nil"/>
              <w:bottom w:val="nil"/>
              <w:right w:val="single" w:sz="8" w:space="0" w:color="000000"/>
            </w:tcBorders>
            <w:vAlign w:val="center"/>
            <w:hideMark/>
          </w:tcPr>
          <w:p w14:paraId="31A670BC" w14:textId="77777777" w:rsidR="009573B4" w:rsidRDefault="009573B4" w:rsidP="00B10DEA">
            <w:pPr>
              <w:jc w:val="both"/>
              <w:rPr>
                <w:color w:val="000000"/>
                <w:sz w:val="16"/>
                <w:szCs w:val="16"/>
              </w:rPr>
            </w:pPr>
            <w:r>
              <w:rPr>
                <w:color w:val="000000" w:themeColor="text1"/>
                <w:sz w:val="16"/>
                <w:szCs w:val="16"/>
              </w:rPr>
              <w:t>Prestar los servicios de acuerdo al plan de servicios y tecnologías en salud del sistema de salud de las Fuerzas Militares y la Policía Nacional: acuerdo 093 de 2025 y acorde a las guías de manejo y protocolos adoptados por la entidad conforme a la evidencia científica vigente a la fecha.</w:t>
            </w:r>
          </w:p>
        </w:tc>
        <w:tc>
          <w:tcPr>
            <w:tcW w:w="1333" w:type="dxa"/>
            <w:vMerge w:val="restart"/>
            <w:tcBorders>
              <w:top w:val="nil"/>
              <w:left w:val="single" w:sz="8" w:space="0" w:color="auto"/>
              <w:bottom w:val="single" w:sz="8" w:space="0" w:color="000000"/>
              <w:right w:val="single" w:sz="8" w:space="0" w:color="auto"/>
            </w:tcBorders>
            <w:vAlign w:val="center"/>
            <w:hideMark/>
          </w:tcPr>
          <w:p w14:paraId="593FA6A0"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vMerge w:val="restart"/>
            <w:tcBorders>
              <w:top w:val="nil"/>
              <w:left w:val="single" w:sz="8" w:space="0" w:color="auto"/>
              <w:bottom w:val="single" w:sz="8" w:space="0" w:color="000000"/>
              <w:right w:val="single" w:sz="8" w:space="0" w:color="auto"/>
            </w:tcBorders>
            <w:vAlign w:val="center"/>
            <w:hideMark/>
          </w:tcPr>
          <w:p w14:paraId="79E82927"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3A009AB7" w14:textId="77777777" w:rsidTr="00B10DEA">
        <w:trPr>
          <w:trHeight w:val="2113"/>
          <w:jc w:val="center"/>
        </w:trPr>
        <w:tc>
          <w:tcPr>
            <w:tcW w:w="841" w:type="dxa"/>
            <w:vMerge/>
            <w:tcBorders>
              <w:top w:val="nil"/>
              <w:left w:val="single" w:sz="8" w:space="0" w:color="auto"/>
              <w:bottom w:val="single" w:sz="8" w:space="0" w:color="000000"/>
              <w:right w:val="single" w:sz="8" w:space="0" w:color="auto"/>
            </w:tcBorders>
            <w:vAlign w:val="center"/>
            <w:hideMark/>
          </w:tcPr>
          <w:p w14:paraId="72DB4875" w14:textId="77777777" w:rsidR="009573B4" w:rsidRDefault="009573B4" w:rsidP="00B10DEA">
            <w:pPr>
              <w:rPr>
                <w:b/>
                <w:bCs/>
                <w:color w:val="000000"/>
                <w:sz w:val="17"/>
                <w:szCs w:val="17"/>
              </w:rPr>
            </w:pPr>
          </w:p>
        </w:tc>
        <w:tc>
          <w:tcPr>
            <w:tcW w:w="6463" w:type="dxa"/>
            <w:gridSpan w:val="3"/>
            <w:tcBorders>
              <w:top w:val="nil"/>
              <w:left w:val="nil"/>
              <w:bottom w:val="nil"/>
              <w:right w:val="single" w:sz="8" w:space="0" w:color="000000"/>
            </w:tcBorders>
            <w:vAlign w:val="center"/>
            <w:hideMark/>
          </w:tcPr>
          <w:p w14:paraId="6177B0A1" w14:textId="77777777" w:rsidR="009573B4" w:rsidRDefault="009573B4" w:rsidP="00B10DEA">
            <w:pPr>
              <w:jc w:val="both"/>
              <w:rPr>
                <w:color w:val="000000"/>
                <w:sz w:val="16"/>
                <w:szCs w:val="16"/>
              </w:rPr>
            </w:pPr>
            <w:r>
              <w:rPr>
                <w:color w:val="000000" w:themeColor="text1"/>
                <w:sz w:val="16"/>
                <w:szCs w:val="16"/>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1333" w:type="dxa"/>
            <w:vMerge/>
            <w:tcBorders>
              <w:top w:val="nil"/>
              <w:left w:val="single" w:sz="8" w:space="0" w:color="auto"/>
              <w:bottom w:val="single" w:sz="8" w:space="0" w:color="000000"/>
              <w:right w:val="single" w:sz="8" w:space="0" w:color="auto"/>
            </w:tcBorders>
            <w:vAlign w:val="center"/>
            <w:hideMark/>
          </w:tcPr>
          <w:p w14:paraId="47C001B4"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2C0E41D7" w14:textId="77777777" w:rsidR="009573B4" w:rsidRDefault="009573B4" w:rsidP="00B10DEA">
            <w:pPr>
              <w:rPr>
                <w:b/>
                <w:bCs/>
                <w:color w:val="000000"/>
                <w:sz w:val="17"/>
                <w:szCs w:val="17"/>
              </w:rPr>
            </w:pPr>
          </w:p>
        </w:tc>
      </w:tr>
      <w:tr w:rsidR="009573B4" w14:paraId="0F19124F" w14:textId="77777777" w:rsidTr="00B10DEA">
        <w:trPr>
          <w:trHeight w:val="98"/>
          <w:jc w:val="center"/>
        </w:trPr>
        <w:tc>
          <w:tcPr>
            <w:tcW w:w="841" w:type="dxa"/>
            <w:vMerge/>
            <w:tcBorders>
              <w:top w:val="nil"/>
              <w:left w:val="single" w:sz="8" w:space="0" w:color="auto"/>
              <w:bottom w:val="single" w:sz="8" w:space="0" w:color="000000"/>
              <w:right w:val="single" w:sz="8" w:space="0" w:color="auto"/>
            </w:tcBorders>
            <w:vAlign w:val="center"/>
            <w:hideMark/>
          </w:tcPr>
          <w:p w14:paraId="443C2E81" w14:textId="77777777" w:rsidR="009573B4" w:rsidRDefault="009573B4" w:rsidP="00B10DEA">
            <w:pPr>
              <w:rPr>
                <w:b/>
                <w:bCs/>
                <w:color w:val="000000"/>
                <w:sz w:val="17"/>
                <w:szCs w:val="17"/>
              </w:rPr>
            </w:pPr>
          </w:p>
        </w:tc>
        <w:tc>
          <w:tcPr>
            <w:tcW w:w="6463" w:type="dxa"/>
            <w:gridSpan w:val="3"/>
            <w:tcBorders>
              <w:top w:val="nil"/>
              <w:left w:val="nil"/>
              <w:bottom w:val="single" w:sz="8" w:space="0" w:color="auto"/>
              <w:right w:val="single" w:sz="8" w:space="0" w:color="000000"/>
            </w:tcBorders>
            <w:vAlign w:val="center"/>
            <w:hideMark/>
          </w:tcPr>
          <w:p w14:paraId="53D0E467" w14:textId="77777777" w:rsidR="009573B4" w:rsidRDefault="009573B4" w:rsidP="00B10DEA">
            <w:pPr>
              <w:jc w:val="both"/>
              <w:rPr>
                <w:color w:val="000000"/>
                <w:sz w:val="16"/>
                <w:szCs w:val="16"/>
              </w:rPr>
            </w:pPr>
            <w:r>
              <w:rPr>
                <w:color w:val="000000" w:themeColor="text1"/>
                <w:sz w:val="16"/>
                <w:szCs w:val="16"/>
              </w:rPr>
              <w:t>Aquellos casos contemplados en la en la circular externa 019 del 2025 del Ministerio de Salud y Protección Social serán exentos del trámite administrativo de autorización por el Equipo interdisciplinario de profesionales de la salud.</w:t>
            </w:r>
          </w:p>
        </w:tc>
        <w:tc>
          <w:tcPr>
            <w:tcW w:w="1333" w:type="dxa"/>
            <w:vMerge/>
            <w:tcBorders>
              <w:top w:val="nil"/>
              <w:left w:val="single" w:sz="8" w:space="0" w:color="auto"/>
              <w:bottom w:val="single" w:sz="8" w:space="0" w:color="000000"/>
              <w:right w:val="single" w:sz="8" w:space="0" w:color="auto"/>
            </w:tcBorders>
            <w:vAlign w:val="center"/>
            <w:hideMark/>
          </w:tcPr>
          <w:p w14:paraId="0FD71F95" w14:textId="77777777" w:rsidR="009573B4" w:rsidRDefault="009573B4" w:rsidP="00B10DEA">
            <w:pPr>
              <w:rPr>
                <w:b/>
                <w:bCs/>
                <w:color w:val="000000"/>
                <w:sz w:val="17"/>
                <w:szCs w:val="17"/>
              </w:rPr>
            </w:pPr>
          </w:p>
        </w:tc>
        <w:tc>
          <w:tcPr>
            <w:tcW w:w="1276" w:type="dxa"/>
            <w:vMerge/>
            <w:tcBorders>
              <w:top w:val="nil"/>
              <w:left w:val="single" w:sz="8" w:space="0" w:color="auto"/>
              <w:bottom w:val="single" w:sz="8" w:space="0" w:color="000000"/>
              <w:right w:val="single" w:sz="8" w:space="0" w:color="auto"/>
            </w:tcBorders>
            <w:vAlign w:val="center"/>
            <w:hideMark/>
          </w:tcPr>
          <w:p w14:paraId="4AE35AA4" w14:textId="77777777" w:rsidR="009573B4" w:rsidRDefault="009573B4" w:rsidP="00B10DEA">
            <w:pPr>
              <w:rPr>
                <w:b/>
                <w:bCs/>
                <w:color w:val="000000"/>
                <w:sz w:val="17"/>
                <w:szCs w:val="17"/>
              </w:rPr>
            </w:pPr>
          </w:p>
        </w:tc>
      </w:tr>
      <w:tr w:rsidR="009573B4" w14:paraId="5282E26F" w14:textId="77777777" w:rsidTr="00B10DEA">
        <w:trPr>
          <w:trHeight w:val="962"/>
          <w:jc w:val="center"/>
        </w:trPr>
        <w:tc>
          <w:tcPr>
            <w:tcW w:w="841" w:type="dxa"/>
            <w:tcBorders>
              <w:top w:val="nil"/>
              <w:left w:val="single" w:sz="8" w:space="0" w:color="auto"/>
              <w:bottom w:val="single" w:sz="8" w:space="0" w:color="auto"/>
              <w:right w:val="single" w:sz="8" w:space="0" w:color="auto"/>
            </w:tcBorders>
            <w:vAlign w:val="center"/>
            <w:hideMark/>
          </w:tcPr>
          <w:p w14:paraId="4FE0142D" w14:textId="77777777" w:rsidR="009573B4" w:rsidRDefault="009573B4" w:rsidP="00B10DEA">
            <w:pPr>
              <w:jc w:val="center"/>
              <w:rPr>
                <w:b/>
                <w:bCs/>
                <w:color w:val="000000"/>
                <w:sz w:val="17"/>
                <w:szCs w:val="17"/>
              </w:rPr>
            </w:pPr>
            <w:r>
              <w:rPr>
                <w:b/>
                <w:bCs/>
                <w:color w:val="000000" w:themeColor="text1"/>
                <w:sz w:val="17"/>
                <w:szCs w:val="17"/>
              </w:rPr>
              <w:t>19</w:t>
            </w:r>
          </w:p>
        </w:tc>
        <w:tc>
          <w:tcPr>
            <w:tcW w:w="6463" w:type="dxa"/>
            <w:gridSpan w:val="3"/>
            <w:tcBorders>
              <w:top w:val="single" w:sz="8" w:space="0" w:color="auto"/>
              <w:left w:val="nil"/>
              <w:bottom w:val="single" w:sz="8" w:space="0" w:color="auto"/>
              <w:right w:val="single" w:sz="8" w:space="0" w:color="000000"/>
            </w:tcBorders>
            <w:vAlign w:val="center"/>
            <w:hideMark/>
          </w:tcPr>
          <w:p w14:paraId="6272D405" w14:textId="77777777" w:rsidR="009573B4" w:rsidRDefault="009573B4" w:rsidP="00B10DEA">
            <w:pPr>
              <w:jc w:val="both"/>
              <w:rPr>
                <w:color w:val="000000"/>
                <w:sz w:val="16"/>
                <w:szCs w:val="16"/>
              </w:rPr>
            </w:pPr>
            <w:r>
              <w:rPr>
                <w:color w:val="000000" w:themeColor="text1"/>
                <w:sz w:val="16"/>
                <w:szCs w:val="16"/>
              </w:rPr>
              <w:t>Realizar incapacidades médicas según la directiva Administrativa Permanente de la Policía Nacional 003 DIPON-DITAH 14.5 del 10 de marzo 2023 en cuanto a necesidad de establecer si es incapacidad parcial o total.</w:t>
            </w:r>
          </w:p>
        </w:tc>
        <w:tc>
          <w:tcPr>
            <w:tcW w:w="1333" w:type="dxa"/>
            <w:tcBorders>
              <w:top w:val="nil"/>
              <w:left w:val="nil"/>
              <w:bottom w:val="single" w:sz="8" w:space="0" w:color="auto"/>
              <w:right w:val="single" w:sz="8" w:space="0" w:color="auto"/>
            </w:tcBorders>
            <w:vAlign w:val="center"/>
            <w:hideMark/>
          </w:tcPr>
          <w:p w14:paraId="6A3C9D34"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3267C87B"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42A45EF2" w14:textId="77777777" w:rsidTr="00B10DEA">
        <w:trPr>
          <w:trHeight w:val="1095"/>
          <w:jc w:val="center"/>
        </w:trPr>
        <w:tc>
          <w:tcPr>
            <w:tcW w:w="841" w:type="dxa"/>
            <w:tcBorders>
              <w:top w:val="nil"/>
              <w:left w:val="single" w:sz="8" w:space="0" w:color="auto"/>
              <w:bottom w:val="single" w:sz="8" w:space="0" w:color="auto"/>
              <w:right w:val="single" w:sz="8" w:space="0" w:color="auto"/>
            </w:tcBorders>
            <w:vAlign w:val="center"/>
            <w:hideMark/>
          </w:tcPr>
          <w:p w14:paraId="0235AEAB" w14:textId="77777777" w:rsidR="009573B4" w:rsidRDefault="009573B4" w:rsidP="00B10DEA">
            <w:pPr>
              <w:jc w:val="center"/>
              <w:rPr>
                <w:b/>
                <w:bCs/>
                <w:color w:val="000000"/>
                <w:sz w:val="17"/>
                <w:szCs w:val="17"/>
              </w:rPr>
            </w:pPr>
            <w:r>
              <w:rPr>
                <w:b/>
                <w:bCs/>
                <w:color w:val="000000" w:themeColor="text1"/>
                <w:sz w:val="17"/>
                <w:szCs w:val="17"/>
              </w:rPr>
              <w:t>20</w:t>
            </w:r>
          </w:p>
        </w:tc>
        <w:tc>
          <w:tcPr>
            <w:tcW w:w="6463" w:type="dxa"/>
            <w:gridSpan w:val="3"/>
            <w:tcBorders>
              <w:top w:val="single" w:sz="8" w:space="0" w:color="auto"/>
              <w:left w:val="nil"/>
              <w:bottom w:val="single" w:sz="8" w:space="0" w:color="auto"/>
              <w:right w:val="single" w:sz="8" w:space="0" w:color="000000"/>
            </w:tcBorders>
            <w:vAlign w:val="center"/>
            <w:hideMark/>
          </w:tcPr>
          <w:p w14:paraId="607A90A3" w14:textId="77777777" w:rsidR="009573B4" w:rsidRDefault="009573B4" w:rsidP="00B10DEA">
            <w:pPr>
              <w:jc w:val="both"/>
              <w:rPr>
                <w:color w:val="000000"/>
                <w:sz w:val="16"/>
                <w:szCs w:val="16"/>
              </w:rPr>
            </w:pPr>
            <w:r>
              <w:rPr>
                <w:color w:val="000000" w:themeColor="text1"/>
                <w:sz w:val="16"/>
                <w:szCs w:val="16"/>
              </w:rPr>
              <w:t>EI CONTRATISTA, designara un funcionario quien se encargará de solucionar cualquier inconveniente o inquietud que se deriven de la prestación de los servicios del contrato que llegare a suscribirse suministrando los siguientes datos: NOMBRE: expedida en E-mail, C.C. y teléfono.</w:t>
            </w:r>
          </w:p>
        </w:tc>
        <w:tc>
          <w:tcPr>
            <w:tcW w:w="1333" w:type="dxa"/>
            <w:tcBorders>
              <w:top w:val="nil"/>
              <w:left w:val="nil"/>
              <w:bottom w:val="single" w:sz="8" w:space="0" w:color="auto"/>
              <w:right w:val="single" w:sz="8" w:space="0" w:color="auto"/>
            </w:tcBorders>
            <w:vAlign w:val="center"/>
            <w:hideMark/>
          </w:tcPr>
          <w:p w14:paraId="590BB819" w14:textId="77777777" w:rsidR="009573B4" w:rsidRDefault="009573B4" w:rsidP="00B10DEA">
            <w:pPr>
              <w:jc w:val="center"/>
              <w:rPr>
                <w:b/>
                <w:bCs/>
                <w:color w:val="000000"/>
                <w:sz w:val="17"/>
                <w:szCs w:val="17"/>
              </w:rPr>
            </w:pPr>
            <w:r>
              <w:rPr>
                <w:b/>
                <w:bCs/>
                <w:color w:val="000000" w:themeColor="text1"/>
                <w:sz w:val="17"/>
                <w:szCs w:val="17"/>
              </w:rPr>
              <w:t> </w:t>
            </w:r>
          </w:p>
        </w:tc>
        <w:tc>
          <w:tcPr>
            <w:tcW w:w="1276" w:type="dxa"/>
            <w:tcBorders>
              <w:top w:val="nil"/>
              <w:left w:val="nil"/>
              <w:bottom w:val="single" w:sz="8" w:space="0" w:color="auto"/>
              <w:right w:val="single" w:sz="8" w:space="0" w:color="auto"/>
            </w:tcBorders>
            <w:vAlign w:val="center"/>
            <w:hideMark/>
          </w:tcPr>
          <w:p w14:paraId="31A283BB" w14:textId="77777777" w:rsidR="009573B4" w:rsidRDefault="009573B4" w:rsidP="00B10DEA">
            <w:pPr>
              <w:jc w:val="center"/>
              <w:rPr>
                <w:b/>
                <w:bCs/>
                <w:color w:val="000000"/>
                <w:sz w:val="17"/>
                <w:szCs w:val="17"/>
              </w:rPr>
            </w:pPr>
            <w:r>
              <w:rPr>
                <w:b/>
                <w:bCs/>
                <w:color w:val="000000" w:themeColor="text1"/>
                <w:sz w:val="17"/>
                <w:szCs w:val="17"/>
              </w:rPr>
              <w:t> </w:t>
            </w:r>
          </w:p>
        </w:tc>
      </w:tr>
      <w:tr w:rsidR="009573B4" w14:paraId="6864360F" w14:textId="77777777" w:rsidTr="00B10DEA">
        <w:trPr>
          <w:trHeight w:val="675"/>
          <w:jc w:val="center"/>
        </w:trPr>
        <w:tc>
          <w:tcPr>
            <w:tcW w:w="841" w:type="dxa"/>
            <w:tcBorders>
              <w:top w:val="nil"/>
              <w:left w:val="single" w:sz="8" w:space="0" w:color="auto"/>
              <w:bottom w:val="single" w:sz="8" w:space="0" w:color="auto"/>
              <w:right w:val="single" w:sz="8" w:space="0" w:color="auto"/>
            </w:tcBorders>
            <w:vAlign w:val="center"/>
            <w:hideMark/>
          </w:tcPr>
          <w:p w14:paraId="36DB44BA" w14:textId="77777777" w:rsidR="009573B4" w:rsidRDefault="009573B4" w:rsidP="00B10DEA">
            <w:pPr>
              <w:jc w:val="center"/>
              <w:rPr>
                <w:b/>
                <w:bCs/>
                <w:color w:val="000000"/>
                <w:sz w:val="17"/>
                <w:szCs w:val="17"/>
              </w:rPr>
            </w:pPr>
            <w:r>
              <w:rPr>
                <w:b/>
                <w:bCs/>
                <w:color w:val="000000" w:themeColor="text1"/>
                <w:sz w:val="17"/>
                <w:szCs w:val="17"/>
              </w:rPr>
              <w:t>21</w:t>
            </w:r>
          </w:p>
        </w:tc>
        <w:tc>
          <w:tcPr>
            <w:tcW w:w="6463" w:type="dxa"/>
            <w:gridSpan w:val="3"/>
            <w:tcBorders>
              <w:top w:val="single" w:sz="8" w:space="0" w:color="auto"/>
              <w:left w:val="nil"/>
              <w:bottom w:val="single" w:sz="8" w:space="0" w:color="auto"/>
              <w:right w:val="single" w:sz="8" w:space="0" w:color="000000"/>
            </w:tcBorders>
            <w:vAlign w:val="center"/>
            <w:hideMark/>
          </w:tcPr>
          <w:p w14:paraId="14E8731B" w14:textId="77777777" w:rsidR="009573B4" w:rsidRDefault="009573B4" w:rsidP="00B10DEA">
            <w:pPr>
              <w:jc w:val="both"/>
              <w:rPr>
                <w:color w:val="000000"/>
                <w:sz w:val="16"/>
                <w:szCs w:val="16"/>
              </w:rPr>
            </w:pPr>
            <w:r>
              <w:rPr>
                <w:color w:val="000000" w:themeColor="text1"/>
                <w:sz w:val="16"/>
                <w:szCs w:val="16"/>
              </w:rPr>
              <w:t>Cumplir con las exigencias legales y éticas para el adecuado manejo de la historia clínica de los pacientes.</w:t>
            </w:r>
          </w:p>
        </w:tc>
        <w:tc>
          <w:tcPr>
            <w:tcW w:w="1333" w:type="dxa"/>
            <w:tcBorders>
              <w:top w:val="nil"/>
              <w:left w:val="nil"/>
              <w:bottom w:val="single" w:sz="8" w:space="0" w:color="auto"/>
              <w:right w:val="single" w:sz="8" w:space="0" w:color="auto"/>
            </w:tcBorders>
            <w:vAlign w:val="center"/>
            <w:hideMark/>
          </w:tcPr>
          <w:p w14:paraId="34949CFD"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44576901" w14:textId="77777777" w:rsidR="009573B4" w:rsidRDefault="009573B4" w:rsidP="00B10DEA">
            <w:pPr>
              <w:jc w:val="center"/>
              <w:rPr>
                <w:b/>
                <w:bCs/>
                <w:color w:val="000000"/>
                <w:sz w:val="17"/>
                <w:szCs w:val="17"/>
              </w:rPr>
            </w:pPr>
            <w:r>
              <w:rPr>
                <w:b/>
                <w:bCs/>
                <w:color w:val="000000"/>
                <w:sz w:val="17"/>
                <w:szCs w:val="17"/>
              </w:rPr>
              <w:t> </w:t>
            </w:r>
          </w:p>
        </w:tc>
      </w:tr>
      <w:tr w:rsidR="009573B4" w14:paraId="2CA043F7" w14:textId="77777777" w:rsidTr="00B10DEA">
        <w:trPr>
          <w:trHeight w:val="1125"/>
          <w:jc w:val="center"/>
        </w:trPr>
        <w:tc>
          <w:tcPr>
            <w:tcW w:w="841" w:type="dxa"/>
            <w:tcBorders>
              <w:top w:val="nil"/>
              <w:left w:val="single" w:sz="8" w:space="0" w:color="auto"/>
              <w:bottom w:val="single" w:sz="8" w:space="0" w:color="auto"/>
              <w:right w:val="single" w:sz="8" w:space="0" w:color="auto"/>
            </w:tcBorders>
            <w:vAlign w:val="center"/>
            <w:hideMark/>
          </w:tcPr>
          <w:p w14:paraId="677AD076" w14:textId="77777777" w:rsidR="009573B4" w:rsidRDefault="009573B4" w:rsidP="00B10DEA">
            <w:pPr>
              <w:jc w:val="center"/>
              <w:rPr>
                <w:b/>
                <w:bCs/>
                <w:color w:val="000000"/>
                <w:sz w:val="17"/>
                <w:szCs w:val="17"/>
              </w:rPr>
            </w:pPr>
            <w:r>
              <w:rPr>
                <w:b/>
                <w:bCs/>
                <w:color w:val="000000" w:themeColor="text1"/>
                <w:sz w:val="17"/>
                <w:szCs w:val="17"/>
              </w:rPr>
              <w:t>22</w:t>
            </w:r>
          </w:p>
        </w:tc>
        <w:tc>
          <w:tcPr>
            <w:tcW w:w="6463" w:type="dxa"/>
            <w:gridSpan w:val="3"/>
            <w:tcBorders>
              <w:top w:val="single" w:sz="8" w:space="0" w:color="auto"/>
              <w:left w:val="nil"/>
              <w:bottom w:val="single" w:sz="8" w:space="0" w:color="auto"/>
              <w:right w:val="single" w:sz="8" w:space="0" w:color="000000"/>
            </w:tcBorders>
            <w:vAlign w:val="center"/>
            <w:hideMark/>
          </w:tcPr>
          <w:p w14:paraId="6D9C3819" w14:textId="77777777" w:rsidR="009573B4" w:rsidRDefault="009573B4" w:rsidP="00B10DEA">
            <w:pPr>
              <w:jc w:val="both"/>
              <w:rPr>
                <w:color w:val="000000"/>
                <w:sz w:val="16"/>
                <w:szCs w:val="16"/>
              </w:rPr>
            </w:pPr>
            <w:r>
              <w:rPr>
                <w:color w:val="000000" w:themeColor="text1"/>
                <w:sz w:val="16"/>
                <w:szCs w:val="16"/>
              </w:rPr>
              <w:t>Emitir los conceptos que se le requieran, incluidos los solicitados por el Área de Medicina Laboral sobre patologías y posibles secuelas de los Usuarios y Beneficiarios del Subsistema de Salud de la Policía Nacional.</w:t>
            </w:r>
          </w:p>
        </w:tc>
        <w:tc>
          <w:tcPr>
            <w:tcW w:w="1333" w:type="dxa"/>
            <w:tcBorders>
              <w:top w:val="nil"/>
              <w:left w:val="nil"/>
              <w:bottom w:val="single" w:sz="8" w:space="0" w:color="auto"/>
              <w:right w:val="single" w:sz="8" w:space="0" w:color="auto"/>
            </w:tcBorders>
            <w:vAlign w:val="center"/>
            <w:hideMark/>
          </w:tcPr>
          <w:p w14:paraId="1D21133E"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18EBE441" w14:textId="77777777" w:rsidR="009573B4" w:rsidRDefault="009573B4" w:rsidP="00B10DEA">
            <w:pPr>
              <w:jc w:val="center"/>
              <w:rPr>
                <w:b/>
                <w:bCs/>
                <w:color w:val="000000"/>
                <w:sz w:val="17"/>
                <w:szCs w:val="17"/>
              </w:rPr>
            </w:pPr>
            <w:r>
              <w:rPr>
                <w:b/>
                <w:bCs/>
                <w:color w:val="000000"/>
                <w:sz w:val="17"/>
                <w:szCs w:val="17"/>
              </w:rPr>
              <w:t> </w:t>
            </w:r>
          </w:p>
        </w:tc>
      </w:tr>
      <w:tr w:rsidR="009573B4" w14:paraId="6F1CE3B3" w14:textId="77777777" w:rsidTr="00B10DEA">
        <w:trPr>
          <w:trHeight w:val="2357"/>
          <w:jc w:val="center"/>
        </w:trPr>
        <w:tc>
          <w:tcPr>
            <w:tcW w:w="841" w:type="dxa"/>
            <w:tcBorders>
              <w:top w:val="nil"/>
              <w:left w:val="single" w:sz="8" w:space="0" w:color="auto"/>
              <w:bottom w:val="single" w:sz="8" w:space="0" w:color="auto"/>
              <w:right w:val="single" w:sz="8" w:space="0" w:color="auto"/>
            </w:tcBorders>
            <w:vAlign w:val="center"/>
            <w:hideMark/>
          </w:tcPr>
          <w:p w14:paraId="1B5C36F8" w14:textId="77777777" w:rsidR="009573B4" w:rsidRDefault="009573B4" w:rsidP="00B10DEA">
            <w:pPr>
              <w:jc w:val="center"/>
              <w:rPr>
                <w:b/>
                <w:bCs/>
                <w:color w:val="000000"/>
                <w:sz w:val="17"/>
                <w:szCs w:val="17"/>
              </w:rPr>
            </w:pPr>
            <w:r>
              <w:rPr>
                <w:b/>
                <w:bCs/>
                <w:color w:val="000000" w:themeColor="text1"/>
                <w:sz w:val="17"/>
                <w:szCs w:val="17"/>
              </w:rPr>
              <w:t>23</w:t>
            </w:r>
          </w:p>
        </w:tc>
        <w:tc>
          <w:tcPr>
            <w:tcW w:w="6463" w:type="dxa"/>
            <w:gridSpan w:val="3"/>
            <w:tcBorders>
              <w:top w:val="single" w:sz="8" w:space="0" w:color="auto"/>
              <w:left w:val="nil"/>
              <w:bottom w:val="single" w:sz="8" w:space="0" w:color="auto"/>
              <w:right w:val="single" w:sz="8" w:space="0" w:color="000000"/>
            </w:tcBorders>
            <w:vAlign w:val="center"/>
            <w:hideMark/>
          </w:tcPr>
          <w:p w14:paraId="3BB59293" w14:textId="77777777" w:rsidR="009573B4" w:rsidRDefault="009573B4" w:rsidP="00B10DEA">
            <w:pPr>
              <w:jc w:val="both"/>
              <w:rPr>
                <w:color w:val="000000"/>
                <w:sz w:val="16"/>
                <w:szCs w:val="16"/>
              </w:rPr>
            </w:pPr>
            <w:r>
              <w:rPr>
                <w:color w:val="000000" w:themeColor="text1"/>
                <w:sz w:val="16"/>
                <w:szCs w:val="16"/>
              </w:rPr>
              <w:t>Utilizar las guías de manejo propias de la entidad prestadora del servicio acordadas. EL Oferente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1333" w:type="dxa"/>
            <w:tcBorders>
              <w:top w:val="nil"/>
              <w:left w:val="nil"/>
              <w:bottom w:val="single" w:sz="8" w:space="0" w:color="auto"/>
              <w:right w:val="single" w:sz="8" w:space="0" w:color="auto"/>
            </w:tcBorders>
            <w:vAlign w:val="center"/>
            <w:hideMark/>
          </w:tcPr>
          <w:p w14:paraId="3FC4DA02"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7DEC58F0" w14:textId="77777777" w:rsidR="009573B4" w:rsidRDefault="009573B4" w:rsidP="00B10DEA">
            <w:pPr>
              <w:jc w:val="center"/>
              <w:rPr>
                <w:b/>
                <w:bCs/>
                <w:color w:val="000000"/>
                <w:sz w:val="17"/>
                <w:szCs w:val="17"/>
              </w:rPr>
            </w:pPr>
            <w:r>
              <w:rPr>
                <w:b/>
                <w:bCs/>
                <w:color w:val="000000"/>
                <w:sz w:val="17"/>
                <w:szCs w:val="17"/>
              </w:rPr>
              <w:t> </w:t>
            </w:r>
          </w:p>
        </w:tc>
      </w:tr>
      <w:tr w:rsidR="009573B4" w14:paraId="008766C1" w14:textId="77777777" w:rsidTr="00B10DEA">
        <w:trPr>
          <w:trHeight w:val="900"/>
          <w:jc w:val="center"/>
        </w:trPr>
        <w:tc>
          <w:tcPr>
            <w:tcW w:w="841" w:type="dxa"/>
            <w:tcBorders>
              <w:top w:val="nil"/>
              <w:left w:val="single" w:sz="8" w:space="0" w:color="auto"/>
              <w:bottom w:val="single" w:sz="8" w:space="0" w:color="auto"/>
              <w:right w:val="single" w:sz="8" w:space="0" w:color="auto"/>
            </w:tcBorders>
            <w:vAlign w:val="center"/>
            <w:hideMark/>
          </w:tcPr>
          <w:p w14:paraId="42583540" w14:textId="77777777" w:rsidR="009573B4" w:rsidRDefault="009573B4" w:rsidP="00B10DEA">
            <w:pPr>
              <w:jc w:val="center"/>
              <w:rPr>
                <w:b/>
                <w:bCs/>
                <w:color w:val="000000"/>
                <w:sz w:val="17"/>
                <w:szCs w:val="17"/>
              </w:rPr>
            </w:pPr>
            <w:r>
              <w:rPr>
                <w:b/>
                <w:bCs/>
                <w:color w:val="000000" w:themeColor="text1"/>
                <w:sz w:val="17"/>
                <w:szCs w:val="17"/>
              </w:rPr>
              <w:t>24</w:t>
            </w:r>
          </w:p>
        </w:tc>
        <w:tc>
          <w:tcPr>
            <w:tcW w:w="6463" w:type="dxa"/>
            <w:gridSpan w:val="3"/>
            <w:tcBorders>
              <w:top w:val="single" w:sz="8" w:space="0" w:color="auto"/>
              <w:left w:val="nil"/>
              <w:bottom w:val="single" w:sz="8" w:space="0" w:color="auto"/>
              <w:right w:val="single" w:sz="8" w:space="0" w:color="000000"/>
            </w:tcBorders>
            <w:vAlign w:val="center"/>
            <w:hideMark/>
          </w:tcPr>
          <w:p w14:paraId="4CFFAF64" w14:textId="77777777" w:rsidR="009573B4" w:rsidRDefault="009573B4" w:rsidP="00B10DEA">
            <w:pPr>
              <w:jc w:val="both"/>
              <w:rPr>
                <w:color w:val="000000"/>
                <w:sz w:val="16"/>
                <w:szCs w:val="16"/>
              </w:rPr>
            </w:pPr>
            <w:r>
              <w:rPr>
                <w:color w:val="000000" w:themeColor="text1"/>
                <w:sz w:val="16"/>
                <w:szCs w:val="16"/>
              </w:rPr>
              <w:t>El Oferente al que se le adjudique el proceso se compromete a entregar el portafolio de servicios con sus cups actualizados con la tarifa ofrecida en formato Excel el primer día del contrato.</w:t>
            </w:r>
          </w:p>
        </w:tc>
        <w:tc>
          <w:tcPr>
            <w:tcW w:w="1333" w:type="dxa"/>
            <w:tcBorders>
              <w:top w:val="nil"/>
              <w:left w:val="nil"/>
              <w:bottom w:val="single" w:sz="8" w:space="0" w:color="auto"/>
              <w:right w:val="single" w:sz="8" w:space="0" w:color="auto"/>
            </w:tcBorders>
            <w:vAlign w:val="center"/>
            <w:hideMark/>
          </w:tcPr>
          <w:p w14:paraId="07F872B0"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615477DE" w14:textId="77777777" w:rsidR="009573B4" w:rsidRDefault="009573B4" w:rsidP="00B10DEA">
            <w:pPr>
              <w:jc w:val="center"/>
              <w:rPr>
                <w:b/>
                <w:bCs/>
                <w:color w:val="000000"/>
                <w:sz w:val="17"/>
                <w:szCs w:val="17"/>
              </w:rPr>
            </w:pPr>
            <w:r>
              <w:rPr>
                <w:b/>
                <w:bCs/>
                <w:color w:val="000000"/>
                <w:sz w:val="17"/>
                <w:szCs w:val="17"/>
              </w:rPr>
              <w:t> </w:t>
            </w:r>
          </w:p>
        </w:tc>
      </w:tr>
      <w:tr w:rsidR="009573B4" w14:paraId="47212583" w14:textId="77777777" w:rsidTr="00B10DEA">
        <w:trPr>
          <w:trHeight w:val="1198"/>
          <w:jc w:val="center"/>
        </w:trPr>
        <w:tc>
          <w:tcPr>
            <w:tcW w:w="841" w:type="dxa"/>
            <w:tcBorders>
              <w:top w:val="nil"/>
              <w:left w:val="single" w:sz="8" w:space="0" w:color="auto"/>
              <w:bottom w:val="single" w:sz="8" w:space="0" w:color="auto"/>
              <w:right w:val="single" w:sz="8" w:space="0" w:color="auto"/>
            </w:tcBorders>
            <w:vAlign w:val="center"/>
            <w:hideMark/>
          </w:tcPr>
          <w:p w14:paraId="657DAB30" w14:textId="77777777" w:rsidR="009573B4" w:rsidRDefault="009573B4" w:rsidP="00B10DEA">
            <w:pPr>
              <w:jc w:val="center"/>
              <w:rPr>
                <w:b/>
                <w:bCs/>
                <w:color w:val="000000"/>
                <w:sz w:val="17"/>
                <w:szCs w:val="17"/>
              </w:rPr>
            </w:pPr>
            <w:r>
              <w:rPr>
                <w:b/>
                <w:bCs/>
                <w:color w:val="000000" w:themeColor="text1"/>
                <w:sz w:val="17"/>
                <w:szCs w:val="17"/>
              </w:rPr>
              <w:t>26</w:t>
            </w:r>
          </w:p>
        </w:tc>
        <w:tc>
          <w:tcPr>
            <w:tcW w:w="6463" w:type="dxa"/>
            <w:gridSpan w:val="3"/>
            <w:tcBorders>
              <w:top w:val="single" w:sz="8" w:space="0" w:color="auto"/>
              <w:left w:val="nil"/>
              <w:bottom w:val="single" w:sz="8" w:space="0" w:color="auto"/>
              <w:right w:val="single" w:sz="8" w:space="0" w:color="000000"/>
            </w:tcBorders>
            <w:vAlign w:val="center"/>
            <w:hideMark/>
          </w:tcPr>
          <w:p w14:paraId="211D4FAB" w14:textId="77777777" w:rsidR="009573B4" w:rsidRDefault="009573B4" w:rsidP="00B10DEA">
            <w:pPr>
              <w:jc w:val="both"/>
              <w:rPr>
                <w:color w:val="000000"/>
                <w:sz w:val="16"/>
                <w:szCs w:val="16"/>
              </w:rPr>
            </w:pPr>
            <w:r>
              <w:rPr>
                <w:color w:val="000000" w:themeColor="text1"/>
                <w:sz w:val="16"/>
                <w:szCs w:val="16"/>
              </w:rPr>
              <w:t>Permitir el acceso a las historias clínicas, estadísticas, soportes y demás documentos relacionados con la atención de pacientes y facilitar de ser necesaria, la verificación y revisión de los servicios prestados y eventualmente el acceso a los pacientes para evaluar la calidad del servicio, según lo preceptuado en la Resolución 1995 de 1999 del Ministerio de Salud y de la Protección Social.</w:t>
            </w:r>
          </w:p>
        </w:tc>
        <w:tc>
          <w:tcPr>
            <w:tcW w:w="1333" w:type="dxa"/>
            <w:tcBorders>
              <w:top w:val="nil"/>
              <w:left w:val="nil"/>
              <w:bottom w:val="single" w:sz="8" w:space="0" w:color="auto"/>
              <w:right w:val="single" w:sz="8" w:space="0" w:color="auto"/>
            </w:tcBorders>
            <w:vAlign w:val="center"/>
            <w:hideMark/>
          </w:tcPr>
          <w:p w14:paraId="7C862264"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40E25D46" w14:textId="77777777" w:rsidR="009573B4" w:rsidRDefault="009573B4" w:rsidP="00B10DEA">
            <w:pPr>
              <w:jc w:val="center"/>
              <w:rPr>
                <w:b/>
                <w:bCs/>
                <w:color w:val="000000"/>
                <w:sz w:val="17"/>
                <w:szCs w:val="17"/>
              </w:rPr>
            </w:pPr>
            <w:r>
              <w:rPr>
                <w:b/>
                <w:bCs/>
                <w:color w:val="000000"/>
                <w:sz w:val="17"/>
                <w:szCs w:val="17"/>
              </w:rPr>
              <w:t> </w:t>
            </w:r>
          </w:p>
        </w:tc>
      </w:tr>
      <w:tr w:rsidR="009573B4" w14:paraId="4A95CC56" w14:textId="77777777" w:rsidTr="00B10DEA">
        <w:trPr>
          <w:trHeight w:val="3505"/>
          <w:jc w:val="center"/>
        </w:trPr>
        <w:tc>
          <w:tcPr>
            <w:tcW w:w="841" w:type="dxa"/>
            <w:tcBorders>
              <w:top w:val="nil"/>
              <w:left w:val="single" w:sz="8" w:space="0" w:color="auto"/>
              <w:bottom w:val="single" w:sz="8" w:space="0" w:color="auto"/>
              <w:right w:val="single" w:sz="8" w:space="0" w:color="auto"/>
            </w:tcBorders>
            <w:vAlign w:val="center"/>
            <w:hideMark/>
          </w:tcPr>
          <w:p w14:paraId="5DA8FFAF" w14:textId="77777777" w:rsidR="009573B4" w:rsidRDefault="009573B4" w:rsidP="00B10DEA">
            <w:pPr>
              <w:jc w:val="center"/>
              <w:rPr>
                <w:b/>
                <w:bCs/>
                <w:color w:val="000000"/>
                <w:sz w:val="17"/>
                <w:szCs w:val="17"/>
              </w:rPr>
            </w:pPr>
            <w:r>
              <w:rPr>
                <w:b/>
                <w:bCs/>
                <w:color w:val="000000" w:themeColor="text1"/>
                <w:sz w:val="17"/>
                <w:szCs w:val="17"/>
              </w:rPr>
              <w:t>27</w:t>
            </w:r>
          </w:p>
        </w:tc>
        <w:tc>
          <w:tcPr>
            <w:tcW w:w="6463" w:type="dxa"/>
            <w:gridSpan w:val="3"/>
            <w:tcBorders>
              <w:top w:val="single" w:sz="8" w:space="0" w:color="auto"/>
              <w:left w:val="nil"/>
              <w:bottom w:val="single" w:sz="8" w:space="0" w:color="auto"/>
              <w:right w:val="single" w:sz="8" w:space="0" w:color="000000"/>
            </w:tcBorders>
            <w:vAlign w:val="center"/>
            <w:hideMark/>
          </w:tcPr>
          <w:p w14:paraId="3765C866" w14:textId="77777777" w:rsidR="009573B4" w:rsidRDefault="009573B4" w:rsidP="00B10DEA">
            <w:pPr>
              <w:jc w:val="both"/>
              <w:rPr>
                <w:color w:val="000000"/>
                <w:sz w:val="16"/>
                <w:szCs w:val="16"/>
              </w:rPr>
            </w:pPr>
            <w:r>
              <w:rPr>
                <w:color w:val="000000" w:themeColor="text1"/>
                <w:sz w:val="16"/>
                <w:szCs w:val="16"/>
              </w:rPr>
              <w:t>El oferente se compromete a implementar sus propios programas para el cumplimiento del sistema obligatorio de garantía de calidad de la atención de salud del sistema general de seguridad social en salud y de sus componentes a saber: a) sistema único de habilitación, b) la auditoria para el mejoramiento continuo de la calidad de atención de salud c) el sistema de información para la calidad según lo dispone el Decreto 780 de 2016 y demás normas que lo sustituya, modifiquen o adicionen. 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780 de 2016 y demás normas que lo modifiquen, aclaren o complementen d) El oferente se compromete a entregar los informes que la Regional de Aseguramiento en Salud No. 1 requiera de acuerdo a lo estipulado en la Ley, para dar cumplimiento a la circular 030 de 2006 emitida por la Superintendencia Nacional de Salud y a las normas que la modifiquen, adicionen, aclaren o complementen.</w:t>
            </w:r>
          </w:p>
        </w:tc>
        <w:tc>
          <w:tcPr>
            <w:tcW w:w="1333" w:type="dxa"/>
            <w:tcBorders>
              <w:top w:val="nil"/>
              <w:left w:val="nil"/>
              <w:bottom w:val="single" w:sz="8" w:space="0" w:color="auto"/>
              <w:right w:val="single" w:sz="8" w:space="0" w:color="auto"/>
            </w:tcBorders>
            <w:vAlign w:val="center"/>
            <w:hideMark/>
          </w:tcPr>
          <w:p w14:paraId="56C5B324"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79764DDB" w14:textId="77777777" w:rsidR="009573B4" w:rsidRDefault="009573B4" w:rsidP="00B10DEA">
            <w:pPr>
              <w:jc w:val="center"/>
              <w:rPr>
                <w:b/>
                <w:bCs/>
                <w:color w:val="000000"/>
                <w:sz w:val="17"/>
                <w:szCs w:val="17"/>
              </w:rPr>
            </w:pPr>
            <w:r>
              <w:rPr>
                <w:b/>
                <w:bCs/>
                <w:color w:val="000000"/>
                <w:sz w:val="17"/>
                <w:szCs w:val="17"/>
              </w:rPr>
              <w:t> </w:t>
            </w:r>
          </w:p>
        </w:tc>
      </w:tr>
      <w:tr w:rsidR="009573B4" w14:paraId="0B6A305A" w14:textId="77777777" w:rsidTr="00B10DEA">
        <w:trPr>
          <w:trHeight w:val="1289"/>
          <w:jc w:val="center"/>
        </w:trPr>
        <w:tc>
          <w:tcPr>
            <w:tcW w:w="841" w:type="dxa"/>
            <w:tcBorders>
              <w:top w:val="nil"/>
              <w:left w:val="single" w:sz="8" w:space="0" w:color="auto"/>
              <w:bottom w:val="single" w:sz="8" w:space="0" w:color="auto"/>
              <w:right w:val="single" w:sz="8" w:space="0" w:color="auto"/>
            </w:tcBorders>
            <w:vAlign w:val="center"/>
            <w:hideMark/>
          </w:tcPr>
          <w:p w14:paraId="6FCCC9CB" w14:textId="77777777" w:rsidR="009573B4" w:rsidRDefault="009573B4" w:rsidP="00B10DEA">
            <w:pPr>
              <w:jc w:val="center"/>
              <w:rPr>
                <w:b/>
                <w:bCs/>
                <w:color w:val="000000"/>
                <w:sz w:val="17"/>
                <w:szCs w:val="17"/>
              </w:rPr>
            </w:pPr>
            <w:r>
              <w:rPr>
                <w:b/>
                <w:bCs/>
                <w:color w:val="000000" w:themeColor="text1"/>
                <w:sz w:val="17"/>
                <w:szCs w:val="17"/>
              </w:rPr>
              <w:lastRenderedPageBreak/>
              <w:t>28</w:t>
            </w:r>
          </w:p>
        </w:tc>
        <w:tc>
          <w:tcPr>
            <w:tcW w:w="6463" w:type="dxa"/>
            <w:gridSpan w:val="3"/>
            <w:tcBorders>
              <w:top w:val="single" w:sz="8" w:space="0" w:color="auto"/>
              <w:left w:val="nil"/>
              <w:bottom w:val="single" w:sz="8" w:space="0" w:color="auto"/>
              <w:right w:val="single" w:sz="8" w:space="0" w:color="000000"/>
            </w:tcBorders>
            <w:vAlign w:val="center"/>
            <w:hideMark/>
          </w:tcPr>
          <w:p w14:paraId="1E6666B0" w14:textId="77777777" w:rsidR="009573B4" w:rsidRDefault="009573B4" w:rsidP="00B10DEA">
            <w:pPr>
              <w:jc w:val="both"/>
              <w:rPr>
                <w:color w:val="000000"/>
                <w:sz w:val="16"/>
                <w:szCs w:val="16"/>
              </w:rPr>
            </w:pPr>
            <w:r>
              <w:rPr>
                <w:color w:val="000000" w:themeColor="text1"/>
                <w:sz w:val="16"/>
                <w:szCs w:val="16"/>
              </w:rPr>
              <w:t>El contratista debe garantizar la prestación del servicio a los usuarios del Subsistema de Salud de la Policía Nacional en la ciudad de Tunja, mediante la aplicación de los conocimientos profesionales, con calidad y seguridad siguiendo los protocolos, bajo los principios de eficacia, oportunidad, universalidad y solidaridad que así lo amerite.</w:t>
            </w:r>
          </w:p>
        </w:tc>
        <w:tc>
          <w:tcPr>
            <w:tcW w:w="1333" w:type="dxa"/>
            <w:tcBorders>
              <w:top w:val="nil"/>
              <w:left w:val="nil"/>
              <w:bottom w:val="single" w:sz="8" w:space="0" w:color="auto"/>
              <w:right w:val="single" w:sz="8" w:space="0" w:color="auto"/>
            </w:tcBorders>
            <w:vAlign w:val="center"/>
            <w:hideMark/>
          </w:tcPr>
          <w:p w14:paraId="597E1DD1"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564AB763" w14:textId="77777777" w:rsidR="009573B4" w:rsidRDefault="009573B4" w:rsidP="00B10DEA">
            <w:pPr>
              <w:jc w:val="center"/>
              <w:rPr>
                <w:b/>
                <w:bCs/>
                <w:color w:val="000000"/>
                <w:sz w:val="17"/>
                <w:szCs w:val="17"/>
              </w:rPr>
            </w:pPr>
            <w:r>
              <w:rPr>
                <w:b/>
                <w:bCs/>
                <w:color w:val="000000"/>
                <w:sz w:val="17"/>
                <w:szCs w:val="17"/>
              </w:rPr>
              <w:t> </w:t>
            </w:r>
          </w:p>
        </w:tc>
      </w:tr>
      <w:tr w:rsidR="009573B4" w14:paraId="39A834CB" w14:textId="77777777" w:rsidTr="00B10DEA">
        <w:trPr>
          <w:trHeight w:val="1315"/>
          <w:jc w:val="center"/>
        </w:trPr>
        <w:tc>
          <w:tcPr>
            <w:tcW w:w="841" w:type="dxa"/>
            <w:tcBorders>
              <w:top w:val="nil"/>
              <w:left w:val="single" w:sz="8" w:space="0" w:color="auto"/>
              <w:bottom w:val="single" w:sz="8" w:space="0" w:color="auto"/>
              <w:right w:val="single" w:sz="8" w:space="0" w:color="auto"/>
            </w:tcBorders>
            <w:vAlign w:val="center"/>
            <w:hideMark/>
          </w:tcPr>
          <w:p w14:paraId="03CDA8F1" w14:textId="77777777" w:rsidR="009573B4" w:rsidRDefault="009573B4" w:rsidP="00B10DEA">
            <w:pPr>
              <w:jc w:val="center"/>
              <w:rPr>
                <w:b/>
                <w:bCs/>
                <w:color w:val="000000"/>
                <w:sz w:val="17"/>
                <w:szCs w:val="17"/>
              </w:rPr>
            </w:pPr>
            <w:r>
              <w:rPr>
                <w:b/>
                <w:bCs/>
                <w:color w:val="000000" w:themeColor="text1"/>
                <w:sz w:val="17"/>
                <w:szCs w:val="17"/>
              </w:rPr>
              <w:t>29</w:t>
            </w:r>
          </w:p>
        </w:tc>
        <w:tc>
          <w:tcPr>
            <w:tcW w:w="6463" w:type="dxa"/>
            <w:gridSpan w:val="3"/>
            <w:tcBorders>
              <w:top w:val="single" w:sz="8" w:space="0" w:color="auto"/>
              <w:left w:val="nil"/>
              <w:bottom w:val="single" w:sz="8" w:space="0" w:color="auto"/>
              <w:right w:val="single" w:sz="8" w:space="0" w:color="000000"/>
            </w:tcBorders>
            <w:vAlign w:val="center"/>
            <w:hideMark/>
          </w:tcPr>
          <w:p w14:paraId="03D6DA87" w14:textId="77777777" w:rsidR="009573B4" w:rsidRDefault="009573B4" w:rsidP="00B10DEA">
            <w:pPr>
              <w:jc w:val="both"/>
              <w:rPr>
                <w:color w:val="000000"/>
                <w:sz w:val="16"/>
                <w:szCs w:val="16"/>
              </w:rPr>
            </w:pPr>
            <w:r>
              <w:rPr>
                <w:color w:val="000000" w:themeColor="text1"/>
                <w:sz w:val="16"/>
                <w:szCs w:val="16"/>
              </w:rPr>
              <w:t>En el caso que se requiera un procedimiento que ofrezca el contratista para el manejo del paciente y no esté considerado dentro de lo relacionado en el objeto del contrato, este se podrá prestar única y exclusivamente mediante autorización escrita firmada por el jefe de la Regional de Aseguramiento en Salud No. 1, realizando la respectiva modificación al contrato.</w:t>
            </w:r>
          </w:p>
        </w:tc>
        <w:tc>
          <w:tcPr>
            <w:tcW w:w="1333" w:type="dxa"/>
            <w:tcBorders>
              <w:top w:val="nil"/>
              <w:left w:val="nil"/>
              <w:bottom w:val="single" w:sz="8" w:space="0" w:color="auto"/>
              <w:right w:val="single" w:sz="8" w:space="0" w:color="auto"/>
            </w:tcBorders>
            <w:vAlign w:val="center"/>
            <w:hideMark/>
          </w:tcPr>
          <w:p w14:paraId="648A30A0"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2478642F" w14:textId="77777777" w:rsidR="009573B4" w:rsidRDefault="009573B4" w:rsidP="00B10DEA">
            <w:pPr>
              <w:jc w:val="center"/>
              <w:rPr>
                <w:b/>
                <w:bCs/>
                <w:color w:val="000000"/>
                <w:sz w:val="17"/>
                <w:szCs w:val="17"/>
              </w:rPr>
            </w:pPr>
            <w:r>
              <w:rPr>
                <w:b/>
                <w:bCs/>
                <w:color w:val="000000"/>
                <w:sz w:val="17"/>
                <w:szCs w:val="17"/>
              </w:rPr>
              <w:t> </w:t>
            </w:r>
          </w:p>
        </w:tc>
      </w:tr>
      <w:tr w:rsidR="009573B4" w14:paraId="52F81DC8" w14:textId="77777777" w:rsidTr="00B10DEA">
        <w:trPr>
          <w:trHeight w:val="1469"/>
          <w:jc w:val="center"/>
        </w:trPr>
        <w:tc>
          <w:tcPr>
            <w:tcW w:w="841" w:type="dxa"/>
            <w:tcBorders>
              <w:top w:val="nil"/>
              <w:left w:val="single" w:sz="8" w:space="0" w:color="auto"/>
              <w:bottom w:val="single" w:sz="8" w:space="0" w:color="auto"/>
              <w:right w:val="single" w:sz="8" w:space="0" w:color="auto"/>
            </w:tcBorders>
            <w:vAlign w:val="center"/>
            <w:hideMark/>
          </w:tcPr>
          <w:p w14:paraId="04FE21CC" w14:textId="77777777" w:rsidR="009573B4" w:rsidRDefault="009573B4" w:rsidP="00B10DEA">
            <w:pPr>
              <w:jc w:val="center"/>
              <w:rPr>
                <w:b/>
                <w:bCs/>
                <w:color w:val="000000"/>
                <w:sz w:val="17"/>
                <w:szCs w:val="17"/>
              </w:rPr>
            </w:pPr>
            <w:r>
              <w:rPr>
                <w:b/>
                <w:bCs/>
                <w:color w:val="000000" w:themeColor="text1"/>
                <w:sz w:val="17"/>
                <w:szCs w:val="17"/>
              </w:rPr>
              <w:t>30</w:t>
            </w:r>
          </w:p>
        </w:tc>
        <w:tc>
          <w:tcPr>
            <w:tcW w:w="6463" w:type="dxa"/>
            <w:gridSpan w:val="3"/>
            <w:tcBorders>
              <w:top w:val="single" w:sz="8" w:space="0" w:color="auto"/>
              <w:left w:val="nil"/>
              <w:bottom w:val="single" w:sz="8" w:space="0" w:color="auto"/>
              <w:right w:val="single" w:sz="8" w:space="0" w:color="000000"/>
            </w:tcBorders>
            <w:vAlign w:val="center"/>
            <w:hideMark/>
          </w:tcPr>
          <w:p w14:paraId="24633E9E" w14:textId="77777777" w:rsidR="009573B4" w:rsidRDefault="009573B4" w:rsidP="00B10DEA">
            <w:pPr>
              <w:jc w:val="both"/>
              <w:rPr>
                <w:color w:val="000000"/>
                <w:sz w:val="16"/>
                <w:szCs w:val="16"/>
              </w:rPr>
            </w:pPr>
            <w:r>
              <w:rPr>
                <w:color w:val="000000" w:themeColor="text1"/>
                <w:sz w:val="16"/>
                <w:szCs w:val="16"/>
              </w:rPr>
              <w:t>El oferente prestara el servicio después de verificar la autorización expedida por parte de la oficina de referencia y Contrarreferencia de la Regional de Aseguramiento en Salud No. 1, la orden médica, el documento de identificación del paciente y el carnet de afiliación al sistema de Salud de la Policía Nacional presentados por el usuario. Atender oportuna y eficazmente las solicitudes que formule la Regional de Aseguramiento en Salud No. 1 para la atención.</w:t>
            </w:r>
          </w:p>
        </w:tc>
        <w:tc>
          <w:tcPr>
            <w:tcW w:w="1333" w:type="dxa"/>
            <w:tcBorders>
              <w:top w:val="nil"/>
              <w:left w:val="nil"/>
              <w:bottom w:val="single" w:sz="8" w:space="0" w:color="auto"/>
              <w:right w:val="single" w:sz="8" w:space="0" w:color="auto"/>
            </w:tcBorders>
            <w:vAlign w:val="center"/>
            <w:hideMark/>
          </w:tcPr>
          <w:p w14:paraId="0E65ED06"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7742A670" w14:textId="77777777" w:rsidR="009573B4" w:rsidRDefault="009573B4" w:rsidP="00B10DEA">
            <w:pPr>
              <w:jc w:val="center"/>
              <w:rPr>
                <w:b/>
                <w:bCs/>
                <w:color w:val="000000"/>
                <w:sz w:val="17"/>
                <w:szCs w:val="17"/>
              </w:rPr>
            </w:pPr>
            <w:r>
              <w:rPr>
                <w:b/>
                <w:bCs/>
                <w:color w:val="000000"/>
                <w:sz w:val="17"/>
                <w:szCs w:val="17"/>
              </w:rPr>
              <w:t> </w:t>
            </w:r>
          </w:p>
        </w:tc>
      </w:tr>
      <w:tr w:rsidR="009573B4" w14:paraId="5C3178D8" w14:textId="77777777" w:rsidTr="00B10DEA">
        <w:trPr>
          <w:trHeight w:val="732"/>
          <w:jc w:val="center"/>
        </w:trPr>
        <w:tc>
          <w:tcPr>
            <w:tcW w:w="841" w:type="dxa"/>
            <w:tcBorders>
              <w:top w:val="nil"/>
              <w:left w:val="single" w:sz="8" w:space="0" w:color="auto"/>
              <w:bottom w:val="single" w:sz="8" w:space="0" w:color="auto"/>
              <w:right w:val="single" w:sz="8" w:space="0" w:color="auto"/>
            </w:tcBorders>
            <w:vAlign w:val="center"/>
            <w:hideMark/>
          </w:tcPr>
          <w:p w14:paraId="139B6EAE" w14:textId="77777777" w:rsidR="009573B4" w:rsidRDefault="009573B4" w:rsidP="00B10DEA">
            <w:pPr>
              <w:jc w:val="center"/>
              <w:rPr>
                <w:b/>
                <w:bCs/>
                <w:color w:val="000000"/>
                <w:sz w:val="17"/>
                <w:szCs w:val="17"/>
              </w:rPr>
            </w:pPr>
            <w:r>
              <w:rPr>
                <w:b/>
                <w:bCs/>
                <w:color w:val="000000" w:themeColor="text1"/>
                <w:sz w:val="17"/>
                <w:szCs w:val="17"/>
              </w:rPr>
              <w:t>31</w:t>
            </w:r>
          </w:p>
        </w:tc>
        <w:tc>
          <w:tcPr>
            <w:tcW w:w="6463" w:type="dxa"/>
            <w:gridSpan w:val="3"/>
            <w:tcBorders>
              <w:top w:val="single" w:sz="8" w:space="0" w:color="auto"/>
              <w:left w:val="nil"/>
              <w:bottom w:val="single" w:sz="8" w:space="0" w:color="auto"/>
              <w:right w:val="single" w:sz="8" w:space="0" w:color="000000"/>
            </w:tcBorders>
            <w:vAlign w:val="center"/>
            <w:hideMark/>
          </w:tcPr>
          <w:p w14:paraId="4CF1C7B3" w14:textId="77777777" w:rsidR="009573B4" w:rsidRDefault="009573B4" w:rsidP="00B10DEA">
            <w:pPr>
              <w:jc w:val="both"/>
              <w:rPr>
                <w:color w:val="000000"/>
                <w:sz w:val="16"/>
                <w:szCs w:val="16"/>
              </w:rPr>
            </w:pPr>
            <w:r>
              <w:rPr>
                <w:color w:val="000000" w:themeColor="text1"/>
                <w:sz w:val="16"/>
                <w:szCs w:val="16"/>
              </w:rPr>
              <w:t>Cumplir con el Sistema Único de Habilitación, el Sistema Obligatorio de Garantía de Calidad, y las condiciones sanitarias que fijen las autoridades competentes tanto del orden Nacional como Territorial.</w:t>
            </w:r>
          </w:p>
        </w:tc>
        <w:tc>
          <w:tcPr>
            <w:tcW w:w="1333" w:type="dxa"/>
            <w:tcBorders>
              <w:top w:val="nil"/>
              <w:left w:val="nil"/>
              <w:bottom w:val="single" w:sz="8" w:space="0" w:color="auto"/>
              <w:right w:val="single" w:sz="8" w:space="0" w:color="auto"/>
            </w:tcBorders>
            <w:vAlign w:val="center"/>
            <w:hideMark/>
          </w:tcPr>
          <w:p w14:paraId="72870A98"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41AE70FD" w14:textId="77777777" w:rsidR="009573B4" w:rsidRDefault="009573B4" w:rsidP="00B10DEA">
            <w:pPr>
              <w:jc w:val="center"/>
              <w:rPr>
                <w:b/>
                <w:bCs/>
                <w:color w:val="000000"/>
                <w:sz w:val="17"/>
                <w:szCs w:val="17"/>
              </w:rPr>
            </w:pPr>
            <w:r>
              <w:rPr>
                <w:b/>
                <w:bCs/>
                <w:color w:val="000000"/>
                <w:sz w:val="17"/>
                <w:szCs w:val="17"/>
              </w:rPr>
              <w:t> </w:t>
            </w:r>
          </w:p>
        </w:tc>
      </w:tr>
      <w:tr w:rsidR="009573B4" w14:paraId="1E154D49" w14:textId="77777777" w:rsidTr="00B10DEA">
        <w:trPr>
          <w:trHeight w:val="953"/>
          <w:jc w:val="center"/>
        </w:trPr>
        <w:tc>
          <w:tcPr>
            <w:tcW w:w="841" w:type="dxa"/>
            <w:tcBorders>
              <w:top w:val="nil"/>
              <w:left w:val="single" w:sz="8" w:space="0" w:color="auto"/>
              <w:bottom w:val="single" w:sz="8" w:space="0" w:color="auto"/>
              <w:right w:val="single" w:sz="8" w:space="0" w:color="auto"/>
            </w:tcBorders>
            <w:vAlign w:val="center"/>
            <w:hideMark/>
          </w:tcPr>
          <w:p w14:paraId="70F5D5A0" w14:textId="77777777" w:rsidR="009573B4" w:rsidRDefault="009573B4" w:rsidP="00B10DEA">
            <w:pPr>
              <w:jc w:val="center"/>
              <w:rPr>
                <w:b/>
                <w:bCs/>
                <w:color w:val="000000"/>
                <w:sz w:val="17"/>
                <w:szCs w:val="17"/>
              </w:rPr>
            </w:pPr>
            <w:r>
              <w:rPr>
                <w:b/>
                <w:bCs/>
                <w:color w:val="000000" w:themeColor="text1"/>
                <w:sz w:val="17"/>
                <w:szCs w:val="17"/>
              </w:rPr>
              <w:t>32</w:t>
            </w:r>
          </w:p>
        </w:tc>
        <w:tc>
          <w:tcPr>
            <w:tcW w:w="6463" w:type="dxa"/>
            <w:gridSpan w:val="3"/>
            <w:tcBorders>
              <w:top w:val="single" w:sz="8" w:space="0" w:color="auto"/>
              <w:left w:val="nil"/>
              <w:bottom w:val="single" w:sz="8" w:space="0" w:color="auto"/>
              <w:right w:val="single" w:sz="8" w:space="0" w:color="000000"/>
            </w:tcBorders>
            <w:vAlign w:val="center"/>
            <w:hideMark/>
          </w:tcPr>
          <w:p w14:paraId="22114F31" w14:textId="77777777" w:rsidR="009573B4" w:rsidRDefault="009573B4" w:rsidP="00B10DEA">
            <w:pPr>
              <w:jc w:val="both"/>
              <w:rPr>
                <w:color w:val="000000"/>
                <w:sz w:val="16"/>
                <w:szCs w:val="16"/>
              </w:rPr>
            </w:pPr>
            <w:r>
              <w:rPr>
                <w:color w:val="000000"/>
                <w:sz w:val="16"/>
                <w:szCs w:val="16"/>
              </w:rPr>
              <w:t>Certificar documentalmente al presentar la propuesta y en la ejecución contractual que cumplirá las responsabilidades establecidas en el artículo número 2.2.4.6.10, del Decreto 1072 de 2015 y Resolución 0312 del 2019</w:t>
            </w:r>
          </w:p>
        </w:tc>
        <w:tc>
          <w:tcPr>
            <w:tcW w:w="1333" w:type="dxa"/>
            <w:tcBorders>
              <w:top w:val="nil"/>
              <w:left w:val="nil"/>
              <w:bottom w:val="single" w:sz="8" w:space="0" w:color="auto"/>
              <w:right w:val="single" w:sz="8" w:space="0" w:color="auto"/>
            </w:tcBorders>
            <w:vAlign w:val="center"/>
            <w:hideMark/>
          </w:tcPr>
          <w:p w14:paraId="0D17CC37"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65022369" w14:textId="77777777" w:rsidR="009573B4" w:rsidRDefault="009573B4" w:rsidP="00B10DEA">
            <w:pPr>
              <w:jc w:val="center"/>
              <w:rPr>
                <w:b/>
                <w:bCs/>
                <w:color w:val="000000"/>
                <w:sz w:val="17"/>
                <w:szCs w:val="17"/>
              </w:rPr>
            </w:pPr>
            <w:r>
              <w:rPr>
                <w:b/>
                <w:bCs/>
                <w:color w:val="000000"/>
                <w:sz w:val="17"/>
                <w:szCs w:val="17"/>
              </w:rPr>
              <w:t> </w:t>
            </w:r>
          </w:p>
        </w:tc>
      </w:tr>
      <w:tr w:rsidR="009573B4" w14:paraId="4C7E55ED" w14:textId="77777777" w:rsidTr="00B10DEA">
        <w:trPr>
          <w:trHeight w:val="1365"/>
          <w:jc w:val="center"/>
        </w:trPr>
        <w:tc>
          <w:tcPr>
            <w:tcW w:w="841" w:type="dxa"/>
            <w:tcBorders>
              <w:top w:val="nil"/>
              <w:left w:val="single" w:sz="8" w:space="0" w:color="auto"/>
              <w:bottom w:val="single" w:sz="8" w:space="0" w:color="auto"/>
              <w:right w:val="single" w:sz="8" w:space="0" w:color="auto"/>
            </w:tcBorders>
            <w:vAlign w:val="center"/>
            <w:hideMark/>
          </w:tcPr>
          <w:p w14:paraId="3242B0B4" w14:textId="77777777" w:rsidR="009573B4" w:rsidRDefault="009573B4" w:rsidP="00B10DEA">
            <w:pPr>
              <w:jc w:val="center"/>
              <w:rPr>
                <w:b/>
                <w:bCs/>
                <w:color w:val="000000"/>
                <w:sz w:val="17"/>
                <w:szCs w:val="17"/>
              </w:rPr>
            </w:pPr>
            <w:r>
              <w:rPr>
                <w:b/>
                <w:bCs/>
                <w:color w:val="000000" w:themeColor="text1"/>
                <w:sz w:val="17"/>
                <w:szCs w:val="17"/>
              </w:rPr>
              <w:t>33</w:t>
            </w:r>
          </w:p>
        </w:tc>
        <w:tc>
          <w:tcPr>
            <w:tcW w:w="6463" w:type="dxa"/>
            <w:gridSpan w:val="3"/>
            <w:tcBorders>
              <w:top w:val="single" w:sz="8" w:space="0" w:color="auto"/>
              <w:left w:val="nil"/>
              <w:bottom w:val="single" w:sz="8" w:space="0" w:color="auto"/>
              <w:right w:val="single" w:sz="8" w:space="0" w:color="000000"/>
            </w:tcBorders>
            <w:vAlign w:val="center"/>
            <w:hideMark/>
          </w:tcPr>
          <w:p w14:paraId="4381B24C" w14:textId="77777777" w:rsidR="009573B4" w:rsidRDefault="009573B4" w:rsidP="00B10DEA">
            <w:pPr>
              <w:jc w:val="both"/>
              <w:rPr>
                <w:color w:val="000000"/>
                <w:sz w:val="16"/>
                <w:szCs w:val="16"/>
              </w:rPr>
            </w:pPr>
            <w:r>
              <w:rPr>
                <w:color w:val="000000"/>
                <w:sz w:val="16"/>
                <w:szCs w:val="16"/>
              </w:rPr>
              <w:t>El contratista se compromete a mantener durante la ejecución de actividades laborales un personal competente en Salud Ocupacional, deben nombrar una o varias personas debidamente calificadas cuya principal y especial responsabilidad será la promoción de la seguridad y la salud, el encargado de seguridad debe contar con experiencia en la industria y tener una formación adecuada (Capacitaciones, licencia vigente y curso de 50 horas de SST).</w:t>
            </w:r>
          </w:p>
        </w:tc>
        <w:tc>
          <w:tcPr>
            <w:tcW w:w="1333" w:type="dxa"/>
            <w:tcBorders>
              <w:top w:val="nil"/>
              <w:left w:val="nil"/>
              <w:bottom w:val="single" w:sz="8" w:space="0" w:color="auto"/>
              <w:right w:val="single" w:sz="8" w:space="0" w:color="auto"/>
            </w:tcBorders>
            <w:vAlign w:val="center"/>
            <w:hideMark/>
          </w:tcPr>
          <w:p w14:paraId="61A1DD55"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19B4E9E9" w14:textId="77777777" w:rsidR="009573B4" w:rsidRDefault="009573B4" w:rsidP="00B10DEA">
            <w:pPr>
              <w:jc w:val="center"/>
              <w:rPr>
                <w:b/>
                <w:bCs/>
                <w:color w:val="000000"/>
                <w:sz w:val="17"/>
                <w:szCs w:val="17"/>
              </w:rPr>
            </w:pPr>
            <w:r>
              <w:rPr>
                <w:b/>
                <w:bCs/>
                <w:color w:val="000000"/>
                <w:sz w:val="17"/>
                <w:szCs w:val="17"/>
              </w:rPr>
              <w:t> </w:t>
            </w:r>
          </w:p>
        </w:tc>
      </w:tr>
      <w:tr w:rsidR="009573B4" w14:paraId="61E0765E" w14:textId="77777777" w:rsidTr="00B10DEA">
        <w:trPr>
          <w:trHeight w:val="986"/>
          <w:jc w:val="center"/>
        </w:trPr>
        <w:tc>
          <w:tcPr>
            <w:tcW w:w="841" w:type="dxa"/>
            <w:tcBorders>
              <w:top w:val="nil"/>
              <w:left w:val="single" w:sz="8" w:space="0" w:color="auto"/>
              <w:bottom w:val="single" w:sz="8" w:space="0" w:color="auto"/>
              <w:right w:val="single" w:sz="8" w:space="0" w:color="auto"/>
            </w:tcBorders>
            <w:vAlign w:val="center"/>
            <w:hideMark/>
          </w:tcPr>
          <w:p w14:paraId="25B34D7A" w14:textId="77777777" w:rsidR="009573B4" w:rsidRDefault="009573B4" w:rsidP="00B10DEA">
            <w:pPr>
              <w:jc w:val="center"/>
              <w:rPr>
                <w:b/>
                <w:bCs/>
                <w:color w:val="000000"/>
                <w:sz w:val="17"/>
                <w:szCs w:val="17"/>
              </w:rPr>
            </w:pPr>
            <w:r>
              <w:rPr>
                <w:b/>
                <w:bCs/>
                <w:color w:val="000000" w:themeColor="text1"/>
                <w:sz w:val="17"/>
                <w:szCs w:val="17"/>
              </w:rPr>
              <w:t>34</w:t>
            </w:r>
          </w:p>
        </w:tc>
        <w:tc>
          <w:tcPr>
            <w:tcW w:w="6463" w:type="dxa"/>
            <w:gridSpan w:val="3"/>
            <w:tcBorders>
              <w:top w:val="single" w:sz="8" w:space="0" w:color="auto"/>
              <w:left w:val="nil"/>
              <w:bottom w:val="single" w:sz="8" w:space="0" w:color="auto"/>
              <w:right w:val="single" w:sz="8" w:space="0" w:color="000000"/>
            </w:tcBorders>
            <w:vAlign w:val="center"/>
            <w:hideMark/>
          </w:tcPr>
          <w:p w14:paraId="6AAFF5C5" w14:textId="77777777" w:rsidR="009573B4" w:rsidRDefault="009573B4" w:rsidP="00B10DEA">
            <w:pPr>
              <w:jc w:val="both"/>
              <w:rPr>
                <w:color w:val="000000"/>
                <w:sz w:val="16"/>
                <w:szCs w:val="16"/>
              </w:rPr>
            </w:pPr>
            <w:r>
              <w:rPr>
                <w:color w:val="000000"/>
                <w:sz w:val="16"/>
                <w:szCs w:val="16"/>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tc>
        <w:tc>
          <w:tcPr>
            <w:tcW w:w="1333" w:type="dxa"/>
            <w:tcBorders>
              <w:top w:val="nil"/>
              <w:left w:val="nil"/>
              <w:bottom w:val="single" w:sz="8" w:space="0" w:color="auto"/>
              <w:right w:val="single" w:sz="8" w:space="0" w:color="auto"/>
            </w:tcBorders>
            <w:vAlign w:val="center"/>
            <w:hideMark/>
          </w:tcPr>
          <w:p w14:paraId="7B746619"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3B7DBDA0" w14:textId="77777777" w:rsidR="009573B4" w:rsidRDefault="009573B4" w:rsidP="00B10DEA">
            <w:pPr>
              <w:jc w:val="center"/>
              <w:rPr>
                <w:b/>
                <w:bCs/>
                <w:color w:val="000000"/>
                <w:sz w:val="17"/>
                <w:szCs w:val="17"/>
              </w:rPr>
            </w:pPr>
            <w:r>
              <w:rPr>
                <w:b/>
                <w:bCs/>
                <w:color w:val="000000"/>
                <w:sz w:val="17"/>
                <w:szCs w:val="17"/>
              </w:rPr>
              <w:t> </w:t>
            </w:r>
          </w:p>
        </w:tc>
      </w:tr>
      <w:tr w:rsidR="009573B4" w14:paraId="07F673CD" w14:textId="77777777" w:rsidTr="00B10DEA">
        <w:trPr>
          <w:trHeight w:val="1128"/>
          <w:jc w:val="center"/>
        </w:trPr>
        <w:tc>
          <w:tcPr>
            <w:tcW w:w="841" w:type="dxa"/>
            <w:tcBorders>
              <w:top w:val="nil"/>
              <w:left w:val="single" w:sz="8" w:space="0" w:color="auto"/>
              <w:bottom w:val="single" w:sz="8" w:space="0" w:color="auto"/>
              <w:right w:val="single" w:sz="8" w:space="0" w:color="auto"/>
            </w:tcBorders>
            <w:vAlign w:val="center"/>
            <w:hideMark/>
          </w:tcPr>
          <w:p w14:paraId="7B29ECC8" w14:textId="77777777" w:rsidR="009573B4" w:rsidRDefault="009573B4" w:rsidP="00B10DEA">
            <w:pPr>
              <w:jc w:val="center"/>
              <w:rPr>
                <w:b/>
                <w:bCs/>
                <w:color w:val="000000"/>
                <w:sz w:val="17"/>
                <w:szCs w:val="17"/>
              </w:rPr>
            </w:pPr>
            <w:r>
              <w:rPr>
                <w:b/>
                <w:bCs/>
                <w:color w:val="000000" w:themeColor="text1"/>
                <w:sz w:val="17"/>
                <w:szCs w:val="17"/>
              </w:rPr>
              <w:t>35</w:t>
            </w:r>
          </w:p>
        </w:tc>
        <w:tc>
          <w:tcPr>
            <w:tcW w:w="6463" w:type="dxa"/>
            <w:gridSpan w:val="3"/>
            <w:tcBorders>
              <w:top w:val="single" w:sz="8" w:space="0" w:color="auto"/>
              <w:left w:val="nil"/>
              <w:bottom w:val="single" w:sz="8" w:space="0" w:color="auto"/>
              <w:right w:val="single" w:sz="8" w:space="0" w:color="000000"/>
            </w:tcBorders>
            <w:vAlign w:val="center"/>
            <w:hideMark/>
          </w:tcPr>
          <w:p w14:paraId="126D9F6F" w14:textId="77777777" w:rsidR="009573B4" w:rsidRDefault="009573B4" w:rsidP="00B10DEA">
            <w:pPr>
              <w:jc w:val="both"/>
              <w:rPr>
                <w:color w:val="000000"/>
                <w:sz w:val="16"/>
                <w:szCs w:val="16"/>
              </w:rPr>
            </w:pPr>
            <w:r>
              <w:rPr>
                <w:color w:val="000000"/>
                <w:sz w:val="16"/>
                <w:szCs w:val="16"/>
              </w:rPr>
              <w:t>Notificar a la mayor brevedad, al supervisor del contrato y responsable Del SG-SST de la Unidad prestadora de Salud Boyacá, la ocurrencia de incidentes, accidentes de trabajo o el diagnóstico de enfermedades laborales, así como las condiciones de peligro que detecte durante la ejecución de la actividad contratada.</w:t>
            </w:r>
          </w:p>
        </w:tc>
        <w:tc>
          <w:tcPr>
            <w:tcW w:w="1333" w:type="dxa"/>
            <w:tcBorders>
              <w:top w:val="nil"/>
              <w:left w:val="nil"/>
              <w:bottom w:val="single" w:sz="8" w:space="0" w:color="auto"/>
              <w:right w:val="single" w:sz="8" w:space="0" w:color="auto"/>
            </w:tcBorders>
            <w:vAlign w:val="center"/>
            <w:hideMark/>
          </w:tcPr>
          <w:p w14:paraId="128A12A9"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55FA8CC0" w14:textId="77777777" w:rsidR="009573B4" w:rsidRDefault="009573B4" w:rsidP="00B10DEA">
            <w:pPr>
              <w:jc w:val="center"/>
              <w:rPr>
                <w:b/>
                <w:bCs/>
                <w:color w:val="000000"/>
                <w:sz w:val="17"/>
                <w:szCs w:val="17"/>
              </w:rPr>
            </w:pPr>
            <w:r>
              <w:rPr>
                <w:b/>
                <w:bCs/>
                <w:color w:val="000000"/>
                <w:sz w:val="17"/>
                <w:szCs w:val="17"/>
              </w:rPr>
              <w:t> </w:t>
            </w:r>
          </w:p>
        </w:tc>
      </w:tr>
      <w:tr w:rsidR="009573B4" w14:paraId="2D661587" w14:textId="77777777" w:rsidTr="00B10DEA">
        <w:trPr>
          <w:trHeight w:val="1966"/>
          <w:jc w:val="center"/>
        </w:trPr>
        <w:tc>
          <w:tcPr>
            <w:tcW w:w="841" w:type="dxa"/>
            <w:tcBorders>
              <w:top w:val="nil"/>
              <w:left w:val="single" w:sz="8" w:space="0" w:color="auto"/>
              <w:bottom w:val="single" w:sz="8" w:space="0" w:color="auto"/>
              <w:right w:val="single" w:sz="8" w:space="0" w:color="auto"/>
            </w:tcBorders>
            <w:vAlign w:val="center"/>
            <w:hideMark/>
          </w:tcPr>
          <w:p w14:paraId="14C52EFB" w14:textId="77777777" w:rsidR="009573B4" w:rsidRDefault="009573B4" w:rsidP="00B10DEA">
            <w:pPr>
              <w:jc w:val="center"/>
              <w:rPr>
                <w:b/>
                <w:bCs/>
                <w:color w:val="000000"/>
                <w:sz w:val="17"/>
                <w:szCs w:val="17"/>
              </w:rPr>
            </w:pPr>
            <w:r>
              <w:rPr>
                <w:b/>
                <w:bCs/>
                <w:color w:val="000000" w:themeColor="text1"/>
                <w:sz w:val="17"/>
                <w:szCs w:val="17"/>
              </w:rPr>
              <w:t>37</w:t>
            </w:r>
          </w:p>
        </w:tc>
        <w:tc>
          <w:tcPr>
            <w:tcW w:w="6463" w:type="dxa"/>
            <w:gridSpan w:val="3"/>
            <w:tcBorders>
              <w:top w:val="single" w:sz="8" w:space="0" w:color="auto"/>
              <w:left w:val="nil"/>
              <w:bottom w:val="single" w:sz="8" w:space="0" w:color="auto"/>
              <w:right w:val="single" w:sz="8" w:space="0" w:color="000000"/>
            </w:tcBorders>
            <w:vAlign w:val="center"/>
            <w:hideMark/>
          </w:tcPr>
          <w:p w14:paraId="6BA80CCD" w14:textId="77777777" w:rsidR="009573B4" w:rsidRDefault="009573B4" w:rsidP="00B10DEA">
            <w:pPr>
              <w:jc w:val="both"/>
              <w:rPr>
                <w:color w:val="000000"/>
                <w:sz w:val="16"/>
                <w:szCs w:val="16"/>
              </w:rPr>
            </w:pPr>
            <w:r>
              <w:rPr>
                <w:color w:val="000000"/>
                <w:sz w:val="16"/>
                <w:szCs w:val="16"/>
              </w:rPr>
              <w:t>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firmados por el representante legal y responsable del SGSST.</w:t>
            </w:r>
          </w:p>
        </w:tc>
        <w:tc>
          <w:tcPr>
            <w:tcW w:w="1333" w:type="dxa"/>
            <w:tcBorders>
              <w:top w:val="nil"/>
              <w:left w:val="nil"/>
              <w:bottom w:val="single" w:sz="8" w:space="0" w:color="auto"/>
              <w:right w:val="single" w:sz="8" w:space="0" w:color="auto"/>
            </w:tcBorders>
            <w:vAlign w:val="center"/>
            <w:hideMark/>
          </w:tcPr>
          <w:p w14:paraId="29000877"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0151779B" w14:textId="77777777" w:rsidR="009573B4" w:rsidRDefault="009573B4" w:rsidP="00B10DEA">
            <w:pPr>
              <w:jc w:val="center"/>
              <w:rPr>
                <w:b/>
                <w:bCs/>
                <w:color w:val="000000"/>
                <w:sz w:val="17"/>
                <w:szCs w:val="17"/>
              </w:rPr>
            </w:pPr>
            <w:r>
              <w:rPr>
                <w:b/>
                <w:bCs/>
                <w:color w:val="000000"/>
                <w:sz w:val="17"/>
                <w:szCs w:val="17"/>
              </w:rPr>
              <w:t> </w:t>
            </w:r>
          </w:p>
        </w:tc>
      </w:tr>
      <w:tr w:rsidR="009573B4" w14:paraId="00F70A51" w14:textId="77777777" w:rsidTr="00B10DEA">
        <w:trPr>
          <w:trHeight w:val="1095"/>
          <w:jc w:val="center"/>
        </w:trPr>
        <w:tc>
          <w:tcPr>
            <w:tcW w:w="841" w:type="dxa"/>
            <w:tcBorders>
              <w:top w:val="nil"/>
              <w:left w:val="single" w:sz="8" w:space="0" w:color="auto"/>
              <w:bottom w:val="single" w:sz="8" w:space="0" w:color="auto"/>
              <w:right w:val="single" w:sz="8" w:space="0" w:color="auto"/>
            </w:tcBorders>
            <w:vAlign w:val="center"/>
            <w:hideMark/>
          </w:tcPr>
          <w:p w14:paraId="4054B9EE" w14:textId="77777777" w:rsidR="009573B4" w:rsidRDefault="009573B4" w:rsidP="00B10DEA">
            <w:pPr>
              <w:jc w:val="center"/>
              <w:rPr>
                <w:b/>
                <w:bCs/>
                <w:color w:val="000000"/>
                <w:sz w:val="17"/>
                <w:szCs w:val="17"/>
              </w:rPr>
            </w:pPr>
            <w:r>
              <w:rPr>
                <w:b/>
                <w:bCs/>
                <w:color w:val="000000" w:themeColor="text1"/>
                <w:sz w:val="17"/>
                <w:szCs w:val="17"/>
              </w:rPr>
              <w:t>38</w:t>
            </w:r>
          </w:p>
        </w:tc>
        <w:tc>
          <w:tcPr>
            <w:tcW w:w="6463" w:type="dxa"/>
            <w:gridSpan w:val="3"/>
            <w:tcBorders>
              <w:top w:val="single" w:sz="8" w:space="0" w:color="auto"/>
              <w:left w:val="nil"/>
              <w:bottom w:val="single" w:sz="8" w:space="0" w:color="auto"/>
              <w:right w:val="single" w:sz="8" w:space="0" w:color="000000"/>
            </w:tcBorders>
            <w:vAlign w:val="center"/>
            <w:hideMark/>
          </w:tcPr>
          <w:p w14:paraId="0D6DB54B" w14:textId="77777777" w:rsidR="009573B4" w:rsidRDefault="009573B4" w:rsidP="00B10DEA">
            <w:pPr>
              <w:jc w:val="both"/>
              <w:rPr>
                <w:color w:val="000000"/>
                <w:sz w:val="16"/>
                <w:szCs w:val="16"/>
              </w:rPr>
            </w:pPr>
            <w:r>
              <w:rPr>
                <w:color w:val="000000"/>
                <w:sz w:val="16"/>
                <w:szCs w:val="16"/>
              </w:rPr>
              <w:t>El oferente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1333" w:type="dxa"/>
            <w:tcBorders>
              <w:top w:val="nil"/>
              <w:left w:val="nil"/>
              <w:bottom w:val="single" w:sz="8" w:space="0" w:color="auto"/>
              <w:right w:val="single" w:sz="8" w:space="0" w:color="auto"/>
            </w:tcBorders>
            <w:vAlign w:val="center"/>
            <w:hideMark/>
          </w:tcPr>
          <w:p w14:paraId="44D0C787"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1883523F" w14:textId="77777777" w:rsidR="009573B4" w:rsidRDefault="009573B4" w:rsidP="00B10DEA">
            <w:pPr>
              <w:jc w:val="center"/>
              <w:rPr>
                <w:b/>
                <w:bCs/>
                <w:color w:val="000000"/>
                <w:sz w:val="17"/>
                <w:szCs w:val="17"/>
              </w:rPr>
            </w:pPr>
            <w:r>
              <w:rPr>
                <w:b/>
                <w:bCs/>
                <w:color w:val="000000"/>
                <w:sz w:val="17"/>
                <w:szCs w:val="17"/>
              </w:rPr>
              <w:t> </w:t>
            </w:r>
          </w:p>
        </w:tc>
      </w:tr>
      <w:tr w:rsidR="009573B4" w14:paraId="5572575B" w14:textId="77777777" w:rsidTr="00B10DEA">
        <w:trPr>
          <w:trHeight w:val="881"/>
          <w:jc w:val="center"/>
        </w:trPr>
        <w:tc>
          <w:tcPr>
            <w:tcW w:w="841" w:type="dxa"/>
            <w:tcBorders>
              <w:top w:val="nil"/>
              <w:left w:val="single" w:sz="8" w:space="0" w:color="auto"/>
              <w:bottom w:val="single" w:sz="8" w:space="0" w:color="auto"/>
              <w:right w:val="single" w:sz="8" w:space="0" w:color="auto"/>
            </w:tcBorders>
            <w:vAlign w:val="center"/>
            <w:hideMark/>
          </w:tcPr>
          <w:p w14:paraId="20536739" w14:textId="77777777" w:rsidR="009573B4" w:rsidRDefault="009573B4" w:rsidP="00B10DEA">
            <w:pPr>
              <w:jc w:val="center"/>
              <w:rPr>
                <w:b/>
                <w:bCs/>
                <w:color w:val="000000"/>
                <w:sz w:val="17"/>
                <w:szCs w:val="17"/>
              </w:rPr>
            </w:pPr>
            <w:r>
              <w:rPr>
                <w:b/>
                <w:bCs/>
                <w:color w:val="000000" w:themeColor="text1"/>
                <w:sz w:val="17"/>
                <w:szCs w:val="17"/>
              </w:rPr>
              <w:lastRenderedPageBreak/>
              <w:t>39</w:t>
            </w:r>
          </w:p>
        </w:tc>
        <w:tc>
          <w:tcPr>
            <w:tcW w:w="6463" w:type="dxa"/>
            <w:gridSpan w:val="3"/>
            <w:tcBorders>
              <w:top w:val="single" w:sz="8" w:space="0" w:color="auto"/>
              <w:left w:val="nil"/>
              <w:bottom w:val="single" w:sz="8" w:space="0" w:color="auto"/>
              <w:right w:val="single" w:sz="8" w:space="0" w:color="000000"/>
            </w:tcBorders>
            <w:vAlign w:val="center"/>
            <w:hideMark/>
          </w:tcPr>
          <w:p w14:paraId="3AABA61D" w14:textId="77777777" w:rsidR="009573B4" w:rsidRDefault="009573B4" w:rsidP="00B10DEA">
            <w:pPr>
              <w:jc w:val="both"/>
              <w:rPr>
                <w:color w:val="000000"/>
                <w:sz w:val="16"/>
                <w:szCs w:val="16"/>
              </w:rPr>
            </w:pPr>
            <w:r>
              <w:rPr>
                <w:color w:val="000000"/>
                <w:sz w:val="16"/>
                <w:szCs w:val="16"/>
              </w:rPr>
              <w:t>El Oferente se compromete a permitir visitas periódicas a sus instalaciones en el momento de la ejecución del contrato para verificar las condiciones locativas, recurso humano disponible para el desarrollo de las actividades terapéuticas, así como los programas terapéuticos, sin previo aviso.</w:t>
            </w:r>
          </w:p>
        </w:tc>
        <w:tc>
          <w:tcPr>
            <w:tcW w:w="1333" w:type="dxa"/>
            <w:tcBorders>
              <w:top w:val="nil"/>
              <w:left w:val="nil"/>
              <w:bottom w:val="single" w:sz="8" w:space="0" w:color="auto"/>
              <w:right w:val="single" w:sz="8" w:space="0" w:color="auto"/>
            </w:tcBorders>
            <w:vAlign w:val="center"/>
            <w:hideMark/>
          </w:tcPr>
          <w:p w14:paraId="6610728C"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20075C72" w14:textId="77777777" w:rsidR="009573B4" w:rsidRDefault="009573B4" w:rsidP="00B10DEA">
            <w:pPr>
              <w:jc w:val="center"/>
              <w:rPr>
                <w:b/>
                <w:bCs/>
                <w:color w:val="000000"/>
                <w:sz w:val="17"/>
                <w:szCs w:val="17"/>
              </w:rPr>
            </w:pPr>
            <w:r>
              <w:rPr>
                <w:b/>
                <w:bCs/>
                <w:color w:val="000000"/>
                <w:sz w:val="17"/>
                <w:szCs w:val="17"/>
              </w:rPr>
              <w:t> </w:t>
            </w:r>
          </w:p>
        </w:tc>
      </w:tr>
      <w:tr w:rsidR="009573B4" w14:paraId="45A6951F" w14:textId="77777777" w:rsidTr="00B10DEA">
        <w:trPr>
          <w:trHeight w:val="1131"/>
          <w:jc w:val="center"/>
        </w:trPr>
        <w:tc>
          <w:tcPr>
            <w:tcW w:w="841" w:type="dxa"/>
            <w:tcBorders>
              <w:top w:val="nil"/>
              <w:left w:val="single" w:sz="8" w:space="0" w:color="auto"/>
              <w:bottom w:val="single" w:sz="8" w:space="0" w:color="auto"/>
              <w:right w:val="single" w:sz="8" w:space="0" w:color="auto"/>
            </w:tcBorders>
            <w:vAlign w:val="center"/>
            <w:hideMark/>
          </w:tcPr>
          <w:p w14:paraId="1E8E2503" w14:textId="77777777" w:rsidR="009573B4" w:rsidRDefault="009573B4" w:rsidP="00B10DEA">
            <w:pPr>
              <w:jc w:val="center"/>
              <w:rPr>
                <w:b/>
                <w:bCs/>
                <w:color w:val="000000"/>
                <w:sz w:val="17"/>
                <w:szCs w:val="17"/>
              </w:rPr>
            </w:pPr>
            <w:r>
              <w:rPr>
                <w:b/>
                <w:bCs/>
                <w:color w:val="000000" w:themeColor="text1"/>
                <w:sz w:val="17"/>
                <w:szCs w:val="17"/>
              </w:rPr>
              <w:t>40</w:t>
            </w:r>
          </w:p>
        </w:tc>
        <w:tc>
          <w:tcPr>
            <w:tcW w:w="6463" w:type="dxa"/>
            <w:gridSpan w:val="3"/>
            <w:tcBorders>
              <w:top w:val="single" w:sz="8" w:space="0" w:color="auto"/>
              <w:left w:val="nil"/>
              <w:bottom w:val="single" w:sz="8" w:space="0" w:color="auto"/>
              <w:right w:val="single" w:sz="8" w:space="0" w:color="000000"/>
            </w:tcBorders>
            <w:vAlign w:val="center"/>
            <w:hideMark/>
          </w:tcPr>
          <w:p w14:paraId="4E2EAD98" w14:textId="77777777" w:rsidR="009573B4" w:rsidRDefault="009573B4" w:rsidP="00B10DEA">
            <w:pPr>
              <w:jc w:val="both"/>
              <w:rPr>
                <w:color w:val="000000"/>
                <w:sz w:val="16"/>
                <w:szCs w:val="16"/>
              </w:rPr>
            </w:pPr>
            <w:r>
              <w:rPr>
                <w:color w:val="000000"/>
                <w:sz w:val="16"/>
                <w:szCs w:val="16"/>
              </w:rPr>
              <w:t>El oferente se compromete a prestar los servicios de salud de acuerdo al modelo de atención integral en salud del Sistema de Salud de las Fuerzas Militares y de la Policía Nacional – SSMP, como parte de la Subred Integral de Prestación de Servicios de Salud de prestadores externos de la Regional de Aseguramiento en Salud N°1, de acuerdo a las rutas de atención integral en salud</w:t>
            </w:r>
          </w:p>
        </w:tc>
        <w:tc>
          <w:tcPr>
            <w:tcW w:w="1333" w:type="dxa"/>
            <w:tcBorders>
              <w:top w:val="nil"/>
              <w:left w:val="nil"/>
              <w:bottom w:val="single" w:sz="8" w:space="0" w:color="auto"/>
              <w:right w:val="single" w:sz="8" w:space="0" w:color="auto"/>
            </w:tcBorders>
            <w:vAlign w:val="center"/>
            <w:hideMark/>
          </w:tcPr>
          <w:p w14:paraId="6FC68153"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2D5C3694" w14:textId="77777777" w:rsidR="009573B4" w:rsidRDefault="009573B4" w:rsidP="00B10DEA">
            <w:pPr>
              <w:jc w:val="center"/>
              <w:rPr>
                <w:b/>
                <w:bCs/>
                <w:color w:val="000000"/>
                <w:sz w:val="17"/>
                <w:szCs w:val="17"/>
              </w:rPr>
            </w:pPr>
            <w:r>
              <w:rPr>
                <w:b/>
                <w:bCs/>
                <w:color w:val="000000"/>
                <w:sz w:val="17"/>
                <w:szCs w:val="17"/>
              </w:rPr>
              <w:t> </w:t>
            </w:r>
          </w:p>
        </w:tc>
      </w:tr>
      <w:tr w:rsidR="009573B4" w14:paraId="6CB99A15" w14:textId="77777777" w:rsidTr="00B10DEA">
        <w:trPr>
          <w:trHeight w:val="978"/>
          <w:jc w:val="center"/>
        </w:trPr>
        <w:tc>
          <w:tcPr>
            <w:tcW w:w="841" w:type="dxa"/>
            <w:tcBorders>
              <w:top w:val="nil"/>
              <w:left w:val="single" w:sz="8" w:space="0" w:color="auto"/>
              <w:bottom w:val="single" w:sz="8" w:space="0" w:color="auto"/>
              <w:right w:val="single" w:sz="8" w:space="0" w:color="auto"/>
            </w:tcBorders>
            <w:vAlign w:val="center"/>
            <w:hideMark/>
          </w:tcPr>
          <w:p w14:paraId="22B3996F" w14:textId="77777777" w:rsidR="009573B4" w:rsidRDefault="009573B4" w:rsidP="00B10DEA">
            <w:pPr>
              <w:jc w:val="center"/>
              <w:rPr>
                <w:b/>
                <w:bCs/>
                <w:color w:val="000000"/>
                <w:sz w:val="17"/>
                <w:szCs w:val="17"/>
              </w:rPr>
            </w:pPr>
            <w:r>
              <w:rPr>
                <w:b/>
                <w:bCs/>
                <w:color w:val="000000" w:themeColor="text1"/>
                <w:sz w:val="17"/>
                <w:szCs w:val="17"/>
              </w:rPr>
              <w:t>41</w:t>
            </w:r>
          </w:p>
        </w:tc>
        <w:tc>
          <w:tcPr>
            <w:tcW w:w="6463" w:type="dxa"/>
            <w:gridSpan w:val="3"/>
            <w:tcBorders>
              <w:top w:val="single" w:sz="8" w:space="0" w:color="auto"/>
              <w:left w:val="nil"/>
              <w:bottom w:val="single" w:sz="8" w:space="0" w:color="auto"/>
              <w:right w:val="single" w:sz="8" w:space="0" w:color="000000"/>
            </w:tcBorders>
            <w:vAlign w:val="center"/>
            <w:hideMark/>
          </w:tcPr>
          <w:p w14:paraId="5F1202A0" w14:textId="77777777" w:rsidR="009573B4" w:rsidRDefault="009573B4" w:rsidP="00B10DEA">
            <w:pPr>
              <w:jc w:val="both"/>
              <w:rPr>
                <w:color w:val="000000"/>
                <w:sz w:val="16"/>
                <w:szCs w:val="16"/>
              </w:rPr>
            </w:pPr>
            <w:r>
              <w:rPr>
                <w:color w:val="000000"/>
                <w:sz w:val="16"/>
                <w:szCs w:val="16"/>
              </w:rPr>
              <w:t>El oferente garantiza que los medicamentos e insumos utilizados y suministrados por el oferente para el tratamiento integral de pacientes, cuentan con el registro de INVIMA y Buenas prácticas de manufactura (BPN), como prueba de calidad de los mismos.</w:t>
            </w:r>
          </w:p>
        </w:tc>
        <w:tc>
          <w:tcPr>
            <w:tcW w:w="1333" w:type="dxa"/>
            <w:tcBorders>
              <w:top w:val="nil"/>
              <w:left w:val="nil"/>
              <w:bottom w:val="single" w:sz="8" w:space="0" w:color="auto"/>
              <w:right w:val="single" w:sz="8" w:space="0" w:color="auto"/>
            </w:tcBorders>
            <w:vAlign w:val="center"/>
            <w:hideMark/>
          </w:tcPr>
          <w:p w14:paraId="50FBA305" w14:textId="77777777" w:rsidR="009573B4" w:rsidRDefault="009573B4" w:rsidP="00B10DEA">
            <w:pPr>
              <w:jc w:val="center"/>
              <w:rPr>
                <w:b/>
                <w:bCs/>
                <w:color w:val="000000"/>
                <w:sz w:val="17"/>
                <w:szCs w:val="17"/>
              </w:rPr>
            </w:pPr>
            <w:r>
              <w:rPr>
                <w:b/>
                <w:bCs/>
                <w:color w:val="000000"/>
                <w:sz w:val="17"/>
                <w:szCs w:val="17"/>
              </w:rPr>
              <w:t> </w:t>
            </w:r>
          </w:p>
        </w:tc>
        <w:tc>
          <w:tcPr>
            <w:tcW w:w="1276" w:type="dxa"/>
            <w:tcBorders>
              <w:top w:val="nil"/>
              <w:left w:val="nil"/>
              <w:bottom w:val="single" w:sz="8" w:space="0" w:color="auto"/>
              <w:right w:val="single" w:sz="8" w:space="0" w:color="auto"/>
            </w:tcBorders>
            <w:vAlign w:val="center"/>
            <w:hideMark/>
          </w:tcPr>
          <w:p w14:paraId="60A9CA0F" w14:textId="77777777" w:rsidR="009573B4" w:rsidRDefault="009573B4" w:rsidP="00B10DEA">
            <w:pPr>
              <w:jc w:val="center"/>
              <w:rPr>
                <w:b/>
                <w:bCs/>
                <w:color w:val="000000"/>
                <w:sz w:val="17"/>
                <w:szCs w:val="17"/>
              </w:rPr>
            </w:pPr>
            <w:r>
              <w:rPr>
                <w:b/>
                <w:bCs/>
                <w:color w:val="000000"/>
                <w:sz w:val="17"/>
                <w:szCs w:val="17"/>
              </w:rPr>
              <w:t> </w:t>
            </w:r>
          </w:p>
        </w:tc>
      </w:tr>
      <w:bookmarkEnd w:id="2"/>
    </w:tbl>
    <w:p w14:paraId="0FB3CF79" w14:textId="77777777" w:rsidR="00694E54" w:rsidRDefault="00694E54" w:rsidP="003E6430">
      <w:pPr>
        <w:tabs>
          <w:tab w:val="left" w:pos="709"/>
        </w:tabs>
        <w:autoSpaceDE/>
        <w:autoSpaceDN/>
        <w:contextualSpacing/>
        <w:rPr>
          <w:b/>
          <w:bCs/>
          <w:color w:val="000000"/>
          <w:sz w:val="22"/>
        </w:rPr>
      </w:pPr>
    </w:p>
    <w:p w14:paraId="66F0E11E" w14:textId="041AB58F" w:rsidR="00322915" w:rsidRDefault="00694E54" w:rsidP="00694E54">
      <w:pPr>
        <w:tabs>
          <w:tab w:val="left" w:pos="709"/>
        </w:tabs>
        <w:autoSpaceDE/>
        <w:autoSpaceDN/>
        <w:contextualSpacing/>
        <w:jc w:val="center"/>
        <w:rPr>
          <w:b/>
          <w:sz w:val="18"/>
          <w:szCs w:val="18"/>
        </w:rPr>
      </w:pPr>
      <w:r w:rsidRPr="003B41AC">
        <w:rPr>
          <w:b/>
          <w:bCs/>
          <w:color w:val="000000"/>
          <w:sz w:val="22"/>
        </w:rPr>
        <w:t>PORTAFOLIO DE SERVICIOS</w:t>
      </w:r>
    </w:p>
    <w:p w14:paraId="4F7C795A" w14:textId="77777777" w:rsidR="000E743E" w:rsidRDefault="000E743E" w:rsidP="003E6430">
      <w:pPr>
        <w:tabs>
          <w:tab w:val="left" w:pos="709"/>
        </w:tabs>
        <w:autoSpaceDE/>
        <w:autoSpaceDN/>
        <w:contextualSpacing/>
        <w:rPr>
          <w:b/>
          <w:sz w:val="18"/>
          <w:szCs w:val="18"/>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5"/>
        <w:gridCol w:w="6624"/>
        <w:gridCol w:w="900"/>
        <w:gridCol w:w="997"/>
      </w:tblGrid>
      <w:tr w:rsidR="00694E54" w:rsidRPr="003B41AC" w14:paraId="555B078D" w14:textId="77777777" w:rsidTr="00485B07">
        <w:trPr>
          <w:trHeight w:val="20"/>
          <w:jc w:val="center"/>
        </w:trPr>
        <w:tc>
          <w:tcPr>
            <w:tcW w:w="1265" w:type="dxa"/>
            <w:shd w:val="clear" w:color="auto" w:fill="C6D9F1" w:themeFill="text2" w:themeFillTint="33"/>
            <w:vAlign w:val="center"/>
            <w:hideMark/>
          </w:tcPr>
          <w:p w14:paraId="1780EDAF"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TEM</w:t>
            </w:r>
          </w:p>
        </w:tc>
        <w:tc>
          <w:tcPr>
            <w:tcW w:w="6624" w:type="dxa"/>
            <w:shd w:val="clear" w:color="auto" w:fill="C6D9F1" w:themeFill="text2" w:themeFillTint="33"/>
            <w:vAlign w:val="center"/>
            <w:hideMark/>
          </w:tcPr>
          <w:p w14:paraId="482B0E11" w14:textId="77777777" w:rsidR="00694E54" w:rsidRPr="003B41AC" w:rsidRDefault="00694E54" w:rsidP="00FC3540">
            <w:pPr>
              <w:ind w:firstLineChars="400" w:firstLine="643"/>
              <w:jc w:val="center"/>
              <w:rPr>
                <w:b/>
                <w:bCs/>
                <w:color w:val="000000"/>
                <w:sz w:val="16"/>
                <w:szCs w:val="16"/>
                <w:lang w:eastAsia="es-CO"/>
              </w:rPr>
            </w:pPr>
            <w:r w:rsidRPr="003B41AC">
              <w:rPr>
                <w:b/>
                <w:bCs/>
                <w:color w:val="000000"/>
                <w:sz w:val="16"/>
                <w:szCs w:val="16"/>
                <w:lang w:eastAsia="es-CO"/>
              </w:rPr>
              <w:t>CONDICIONES TECNICAS</w:t>
            </w:r>
          </w:p>
        </w:tc>
        <w:tc>
          <w:tcPr>
            <w:tcW w:w="900" w:type="dxa"/>
            <w:shd w:val="clear" w:color="auto" w:fill="C6D9F1" w:themeFill="text2" w:themeFillTint="33"/>
            <w:vAlign w:val="center"/>
            <w:hideMark/>
          </w:tcPr>
          <w:p w14:paraId="36C7848F" w14:textId="77777777" w:rsidR="00694E54" w:rsidRPr="003B41AC" w:rsidRDefault="00694E54" w:rsidP="00FC3540">
            <w:pPr>
              <w:rPr>
                <w:b/>
                <w:bCs/>
                <w:color w:val="000000"/>
                <w:sz w:val="16"/>
                <w:szCs w:val="16"/>
              </w:rPr>
            </w:pPr>
            <w:r w:rsidRPr="003B41AC">
              <w:rPr>
                <w:b/>
                <w:bCs/>
                <w:color w:val="000000"/>
                <w:sz w:val="16"/>
                <w:szCs w:val="16"/>
              </w:rPr>
              <w:t xml:space="preserve">OFRECE </w:t>
            </w:r>
          </w:p>
        </w:tc>
        <w:tc>
          <w:tcPr>
            <w:tcW w:w="997" w:type="dxa"/>
            <w:shd w:val="clear" w:color="auto" w:fill="C6D9F1" w:themeFill="text2" w:themeFillTint="33"/>
            <w:vAlign w:val="center"/>
            <w:hideMark/>
          </w:tcPr>
          <w:p w14:paraId="1F352862" w14:textId="77777777" w:rsidR="00694E54" w:rsidRPr="003B41AC" w:rsidRDefault="00694E54" w:rsidP="00FC3540">
            <w:pPr>
              <w:jc w:val="center"/>
              <w:rPr>
                <w:b/>
                <w:bCs/>
                <w:color w:val="000000"/>
                <w:sz w:val="16"/>
                <w:szCs w:val="16"/>
              </w:rPr>
            </w:pPr>
            <w:r w:rsidRPr="003B41AC">
              <w:rPr>
                <w:b/>
                <w:bCs/>
                <w:color w:val="000000"/>
                <w:sz w:val="16"/>
                <w:szCs w:val="16"/>
              </w:rPr>
              <w:t xml:space="preserve">NO OFRECE </w:t>
            </w:r>
          </w:p>
        </w:tc>
      </w:tr>
      <w:tr w:rsidR="00694E54" w:rsidRPr="003B41AC" w14:paraId="7A8D96F7" w14:textId="77777777" w:rsidTr="00FC3540">
        <w:trPr>
          <w:trHeight w:val="20"/>
          <w:jc w:val="center"/>
        </w:trPr>
        <w:tc>
          <w:tcPr>
            <w:tcW w:w="1265" w:type="dxa"/>
            <w:vMerge w:val="restart"/>
            <w:vAlign w:val="center"/>
            <w:hideMark/>
          </w:tcPr>
          <w:p w14:paraId="203D7ECC" w14:textId="77777777" w:rsidR="00694E54" w:rsidRPr="003B41AC" w:rsidRDefault="00694E54" w:rsidP="00FC3540">
            <w:pPr>
              <w:rPr>
                <w:color w:val="000000"/>
                <w:sz w:val="16"/>
                <w:szCs w:val="16"/>
                <w:lang w:eastAsia="es-CO"/>
              </w:rPr>
            </w:pPr>
            <w:r w:rsidRPr="003B41AC">
              <w:rPr>
                <w:color w:val="000000"/>
                <w:sz w:val="16"/>
                <w:szCs w:val="16"/>
                <w:lang w:val="es-ES_tradnl" w:eastAsia="es-CO"/>
              </w:rPr>
              <w:t>Portafolio de servicios</w:t>
            </w:r>
          </w:p>
        </w:tc>
        <w:tc>
          <w:tcPr>
            <w:tcW w:w="6624" w:type="dxa"/>
            <w:noWrap/>
            <w:vAlign w:val="center"/>
            <w:hideMark/>
          </w:tcPr>
          <w:p w14:paraId="72361207" w14:textId="77777777" w:rsidR="00694E54" w:rsidRPr="003B41AC" w:rsidRDefault="00694E54" w:rsidP="00FC3540">
            <w:pPr>
              <w:pStyle w:val="Sinespaciado1"/>
              <w:jc w:val="both"/>
              <w:rPr>
                <w:rFonts w:ascii="Arial" w:hAnsi="Arial" w:cs="Arial"/>
                <w:sz w:val="16"/>
                <w:szCs w:val="16"/>
                <w:lang w:eastAsia="es-CO"/>
              </w:rPr>
            </w:pPr>
            <w:r w:rsidRPr="003B41AC">
              <w:rPr>
                <w:rFonts w:ascii="Arial" w:hAnsi="Arial" w:cs="Arial"/>
                <w:sz w:val="16"/>
                <w:szCs w:val="16"/>
                <w:lang w:eastAsia="es-CO"/>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w:t>
            </w:r>
          </w:p>
        </w:tc>
        <w:tc>
          <w:tcPr>
            <w:tcW w:w="900" w:type="dxa"/>
            <w:vMerge w:val="restart"/>
            <w:noWrap/>
            <w:vAlign w:val="center"/>
            <w:hideMark/>
          </w:tcPr>
          <w:p w14:paraId="1F5E800B"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vMerge w:val="restart"/>
            <w:noWrap/>
            <w:vAlign w:val="center"/>
            <w:hideMark/>
          </w:tcPr>
          <w:p w14:paraId="0762F640" w14:textId="77777777" w:rsidR="00694E54" w:rsidRPr="003B41AC" w:rsidRDefault="00694E54" w:rsidP="00FC3540">
            <w:pPr>
              <w:rPr>
                <w:b/>
                <w:bCs/>
                <w:color w:val="000000"/>
                <w:sz w:val="16"/>
                <w:szCs w:val="16"/>
                <w:lang w:eastAsia="es-CO"/>
              </w:rPr>
            </w:pPr>
          </w:p>
        </w:tc>
      </w:tr>
      <w:tr w:rsidR="00694E54" w:rsidRPr="003B41AC" w14:paraId="3F762094" w14:textId="77777777" w:rsidTr="00FC3540">
        <w:trPr>
          <w:trHeight w:val="20"/>
          <w:jc w:val="center"/>
        </w:trPr>
        <w:tc>
          <w:tcPr>
            <w:tcW w:w="1265" w:type="dxa"/>
            <w:vMerge/>
            <w:vAlign w:val="center"/>
            <w:hideMark/>
          </w:tcPr>
          <w:p w14:paraId="24E577E5" w14:textId="77777777" w:rsidR="00694E54" w:rsidRPr="003B41AC" w:rsidRDefault="00694E54" w:rsidP="00FC3540">
            <w:pPr>
              <w:rPr>
                <w:color w:val="000000"/>
                <w:sz w:val="16"/>
                <w:szCs w:val="16"/>
                <w:lang w:eastAsia="es-CO"/>
              </w:rPr>
            </w:pPr>
          </w:p>
        </w:tc>
        <w:tc>
          <w:tcPr>
            <w:tcW w:w="6624" w:type="dxa"/>
            <w:noWrap/>
            <w:vAlign w:val="center"/>
            <w:hideMark/>
          </w:tcPr>
          <w:p w14:paraId="123550E7" w14:textId="77777777" w:rsidR="00694E54" w:rsidRPr="003B41AC" w:rsidRDefault="00694E54" w:rsidP="00FC3540">
            <w:pPr>
              <w:pStyle w:val="Sinespaciado1"/>
              <w:jc w:val="both"/>
              <w:rPr>
                <w:rFonts w:ascii="Arial" w:hAnsi="Arial" w:cs="Arial"/>
                <w:sz w:val="16"/>
                <w:szCs w:val="16"/>
                <w:lang w:eastAsia="es-CO"/>
              </w:rPr>
            </w:pPr>
            <w:r w:rsidRPr="003B41AC">
              <w:rPr>
                <w:rFonts w:ascii="Arial" w:hAnsi="Arial" w:cs="Arial"/>
                <w:sz w:val="16"/>
                <w:szCs w:val="16"/>
                <w:lang w:eastAsia="es-CO"/>
              </w:rPr>
              <w:t xml:space="preserve">De acuerdo con lo anterior debe presentar el certificado de Registro en el Sistema Único de Habilitación vigente expedido por la </w:t>
            </w:r>
            <w:proofErr w:type="gramStart"/>
            <w:r w:rsidRPr="003B41AC">
              <w:rPr>
                <w:rFonts w:ascii="Arial" w:hAnsi="Arial" w:cs="Arial"/>
                <w:sz w:val="16"/>
                <w:szCs w:val="16"/>
                <w:lang w:eastAsia="es-CO"/>
              </w:rPr>
              <w:t>Secretaria</w:t>
            </w:r>
            <w:proofErr w:type="gramEnd"/>
            <w:r w:rsidRPr="003B41AC">
              <w:rPr>
                <w:rFonts w:ascii="Arial" w:hAnsi="Arial" w:cs="Arial"/>
                <w:sz w:val="16"/>
                <w:szCs w:val="16"/>
                <w:lang w:eastAsia="es-CO"/>
              </w:rPr>
              <w:t xml:space="preserve"> de Salud del Departamento Del Boyacá para cada servicio ofertado, los cuales deben estar inscritos y habilitados al momento de presentar la propuesta y mantener dicha habilitación vigente durante la ejecución del contrato que se llegase a celebrar.</w:t>
            </w:r>
          </w:p>
        </w:tc>
        <w:tc>
          <w:tcPr>
            <w:tcW w:w="900" w:type="dxa"/>
            <w:vMerge/>
            <w:vAlign w:val="center"/>
            <w:hideMark/>
          </w:tcPr>
          <w:p w14:paraId="226D770D" w14:textId="77777777" w:rsidR="00694E54" w:rsidRPr="003B41AC" w:rsidRDefault="00694E54" w:rsidP="00FC3540">
            <w:pPr>
              <w:rPr>
                <w:b/>
                <w:bCs/>
                <w:color w:val="000000"/>
                <w:sz w:val="16"/>
                <w:szCs w:val="16"/>
                <w:lang w:eastAsia="es-CO"/>
              </w:rPr>
            </w:pPr>
          </w:p>
        </w:tc>
        <w:tc>
          <w:tcPr>
            <w:tcW w:w="997" w:type="dxa"/>
            <w:vMerge/>
            <w:vAlign w:val="center"/>
            <w:hideMark/>
          </w:tcPr>
          <w:p w14:paraId="5C7CEBFD" w14:textId="77777777" w:rsidR="00694E54" w:rsidRPr="003B41AC" w:rsidRDefault="00694E54" w:rsidP="00FC3540">
            <w:pPr>
              <w:rPr>
                <w:b/>
                <w:bCs/>
                <w:color w:val="000000"/>
                <w:sz w:val="16"/>
                <w:szCs w:val="16"/>
                <w:lang w:eastAsia="es-CO"/>
              </w:rPr>
            </w:pPr>
          </w:p>
        </w:tc>
      </w:tr>
      <w:tr w:rsidR="00694E54" w:rsidRPr="003B41AC" w14:paraId="0A298C79" w14:textId="77777777" w:rsidTr="00FC3540">
        <w:trPr>
          <w:trHeight w:val="20"/>
          <w:jc w:val="center"/>
        </w:trPr>
        <w:tc>
          <w:tcPr>
            <w:tcW w:w="1265" w:type="dxa"/>
            <w:vMerge/>
            <w:vAlign w:val="center"/>
            <w:hideMark/>
          </w:tcPr>
          <w:p w14:paraId="31CC952C" w14:textId="77777777" w:rsidR="00694E54" w:rsidRPr="003B41AC" w:rsidRDefault="00694E54" w:rsidP="00FC3540">
            <w:pPr>
              <w:rPr>
                <w:color w:val="000000"/>
                <w:sz w:val="16"/>
                <w:szCs w:val="16"/>
                <w:lang w:eastAsia="es-CO"/>
              </w:rPr>
            </w:pPr>
          </w:p>
        </w:tc>
        <w:tc>
          <w:tcPr>
            <w:tcW w:w="6624" w:type="dxa"/>
            <w:noWrap/>
            <w:vAlign w:val="center"/>
            <w:hideMark/>
          </w:tcPr>
          <w:p w14:paraId="108396CC" w14:textId="77777777" w:rsidR="00694E54" w:rsidRPr="003B41AC" w:rsidRDefault="00694E54" w:rsidP="00FC3540">
            <w:pPr>
              <w:jc w:val="both"/>
              <w:rPr>
                <w:color w:val="000000"/>
                <w:sz w:val="16"/>
                <w:szCs w:val="16"/>
                <w:lang w:eastAsia="es-CO"/>
              </w:rPr>
            </w:pPr>
            <w:r w:rsidRPr="003B41AC">
              <w:rPr>
                <w:color w:val="000000"/>
                <w:sz w:val="16"/>
                <w:szCs w:val="16"/>
                <w:lang w:val="es-MX" w:eastAsia="es-CO"/>
              </w:rPr>
              <w:t xml:space="preserve">Dispondrá de un folleto informativo para todos los usuarios del Subsistema de la Policía Nacional con la siguiente información:  </w:t>
            </w:r>
          </w:p>
        </w:tc>
        <w:tc>
          <w:tcPr>
            <w:tcW w:w="900" w:type="dxa"/>
            <w:vMerge w:val="restart"/>
            <w:vAlign w:val="center"/>
            <w:hideMark/>
          </w:tcPr>
          <w:p w14:paraId="233CD379" w14:textId="77777777" w:rsidR="00694E54" w:rsidRPr="003B41AC" w:rsidRDefault="00694E54" w:rsidP="00FC3540">
            <w:pPr>
              <w:rPr>
                <w:b/>
                <w:bCs/>
                <w:color w:val="000000"/>
                <w:sz w:val="16"/>
                <w:szCs w:val="16"/>
                <w:lang w:eastAsia="es-CO"/>
              </w:rPr>
            </w:pPr>
          </w:p>
        </w:tc>
        <w:tc>
          <w:tcPr>
            <w:tcW w:w="997" w:type="dxa"/>
            <w:vMerge w:val="restart"/>
            <w:vAlign w:val="center"/>
            <w:hideMark/>
          </w:tcPr>
          <w:p w14:paraId="6F8987BF" w14:textId="77777777" w:rsidR="00694E54" w:rsidRPr="003B41AC" w:rsidRDefault="00694E54" w:rsidP="00FC3540">
            <w:pPr>
              <w:rPr>
                <w:b/>
                <w:bCs/>
                <w:color w:val="000000"/>
                <w:sz w:val="16"/>
                <w:szCs w:val="16"/>
                <w:lang w:eastAsia="es-CO"/>
              </w:rPr>
            </w:pPr>
          </w:p>
        </w:tc>
      </w:tr>
      <w:tr w:rsidR="00694E54" w:rsidRPr="003B41AC" w14:paraId="7EE38DC6" w14:textId="77777777" w:rsidTr="00FC3540">
        <w:trPr>
          <w:trHeight w:val="20"/>
          <w:jc w:val="center"/>
        </w:trPr>
        <w:tc>
          <w:tcPr>
            <w:tcW w:w="1265" w:type="dxa"/>
            <w:vMerge/>
            <w:vAlign w:val="center"/>
            <w:hideMark/>
          </w:tcPr>
          <w:p w14:paraId="76FEA897" w14:textId="77777777" w:rsidR="00694E54" w:rsidRPr="003B41AC" w:rsidRDefault="00694E54" w:rsidP="00FC3540">
            <w:pPr>
              <w:rPr>
                <w:color w:val="000000"/>
                <w:sz w:val="16"/>
                <w:szCs w:val="16"/>
                <w:lang w:eastAsia="es-CO"/>
              </w:rPr>
            </w:pPr>
          </w:p>
        </w:tc>
        <w:tc>
          <w:tcPr>
            <w:tcW w:w="6624" w:type="dxa"/>
            <w:noWrap/>
            <w:vAlign w:val="center"/>
            <w:hideMark/>
          </w:tcPr>
          <w:p w14:paraId="22969042"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 Dirección y teléfonos (Fijos y/o móviles) en donde puedan localizarse para la programación de servicios. </w:t>
            </w:r>
          </w:p>
        </w:tc>
        <w:tc>
          <w:tcPr>
            <w:tcW w:w="900" w:type="dxa"/>
            <w:vMerge/>
            <w:vAlign w:val="center"/>
            <w:hideMark/>
          </w:tcPr>
          <w:p w14:paraId="052900EF" w14:textId="77777777" w:rsidR="00694E54" w:rsidRPr="003B41AC" w:rsidRDefault="00694E54" w:rsidP="00FC3540">
            <w:pPr>
              <w:rPr>
                <w:b/>
                <w:bCs/>
                <w:color w:val="000000"/>
                <w:sz w:val="16"/>
                <w:szCs w:val="16"/>
                <w:lang w:eastAsia="es-CO"/>
              </w:rPr>
            </w:pPr>
          </w:p>
        </w:tc>
        <w:tc>
          <w:tcPr>
            <w:tcW w:w="997" w:type="dxa"/>
            <w:vMerge/>
            <w:vAlign w:val="center"/>
            <w:hideMark/>
          </w:tcPr>
          <w:p w14:paraId="111572D8" w14:textId="77777777" w:rsidR="00694E54" w:rsidRPr="003B41AC" w:rsidRDefault="00694E54" w:rsidP="00FC3540">
            <w:pPr>
              <w:rPr>
                <w:b/>
                <w:bCs/>
                <w:color w:val="000000"/>
                <w:sz w:val="16"/>
                <w:szCs w:val="16"/>
                <w:lang w:eastAsia="es-CO"/>
              </w:rPr>
            </w:pPr>
          </w:p>
        </w:tc>
      </w:tr>
      <w:tr w:rsidR="00694E54" w:rsidRPr="003B41AC" w14:paraId="52D009AB" w14:textId="77777777" w:rsidTr="00FC3540">
        <w:trPr>
          <w:trHeight w:val="20"/>
          <w:jc w:val="center"/>
        </w:trPr>
        <w:tc>
          <w:tcPr>
            <w:tcW w:w="1265" w:type="dxa"/>
            <w:vMerge/>
            <w:vAlign w:val="center"/>
            <w:hideMark/>
          </w:tcPr>
          <w:p w14:paraId="7AC2E5CE" w14:textId="77777777" w:rsidR="00694E54" w:rsidRPr="003B41AC" w:rsidRDefault="00694E54" w:rsidP="00FC3540">
            <w:pPr>
              <w:rPr>
                <w:color w:val="000000"/>
                <w:sz w:val="16"/>
                <w:szCs w:val="16"/>
                <w:lang w:eastAsia="es-CO"/>
              </w:rPr>
            </w:pPr>
          </w:p>
        </w:tc>
        <w:tc>
          <w:tcPr>
            <w:tcW w:w="6624" w:type="dxa"/>
            <w:noWrap/>
            <w:vAlign w:val="center"/>
            <w:hideMark/>
          </w:tcPr>
          <w:p w14:paraId="21F6F9DD" w14:textId="77777777" w:rsidR="00694E54" w:rsidRPr="003B41AC" w:rsidRDefault="00694E54" w:rsidP="00FC3540">
            <w:pPr>
              <w:jc w:val="both"/>
              <w:rPr>
                <w:color w:val="000000"/>
                <w:sz w:val="16"/>
                <w:szCs w:val="16"/>
                <w:lang w:eastAsia="es-CO"/>
              </w:rPr>
            </w:pPr>
            <w:r w:rsidRPr="003B41AC">
              <w:rPr>
                <w:color w:val="000000"/>
                <w:sz w:val="16"/>
                <w:szCs w:val="16"/>
                <w:lang w:eastAsia="es-CO"/>
              </w:rPr>
              <w:t> Horarios de Atención para los usuarios</w:t>
            </w:r>
          </w:p>
        </w:tc>
        <w:tc>
          <w:tcPr>
            <w:tcW w:w="900" w:type="dxa"/>
            <w:vMerge/>
            <w:vAlign w:val="center"/>
            <w:hideMark/>
          </w:tcPr>
          <w:p w14:paraId="1ADC47AA" w14:textId="77777777" w:rsidR="00694E54" w:rsidRPr="003B41AC" w:rsidRDefault="00694E54" w:rsidP="00FC3540">
            <w:pPr>
              <w:rPr>
                <w:b/>
                <w:bCs/>
                <w:color w:val="000000"/>
                <w:sz w:val="16"/>
                <w:szCs w:val="16"/>
                <w:lang w:eastAsia="es-CO"/>
              </w:rPr>
            </w:pPr>
          </w:p>
        </w:tc>
        <w:tc>
          <w:tcPr>
            <w:tcW w:w="997" w:type="dxa"/>
            <w:vMerge/>
            <w:vAlign w:val="center"/>
            <w:hideMark/>
          </w:tcPr>
          <w:p w14:paraId="0FB5F6F7" w14:textId="77777777" w:rsidR="00694E54" w:rsidRPr="003B41AC" w:rsidRDefault="00694E54" w:rsidP="00FC3540">
            <w:pPr>
              <w:rPr>
                <w:b/>
                <w:bCs/>
                <w:color w:val="000000"/>
                <w:sz w:val="16"/>
                <w:szCs w:val="16"/>
                <w:lang w:eastAsia="es-CO"/>
              </w:rPr>
            </w:pPr>
          </w:p>
        </w:tc>
      </w:tr>
      <w:tr w:rsidR="00694E54" w:rsidRPr="003B41AC" w14:paraId="29145131" w14:textId="77777777" w:rsidTr="00FC3540">
        <w:trPr>
          <w:trHeight w:val="20"/>
          <w:jc w:val="center"/>
        </w:trPr>
        <w:tc>
          <w:tcPr>
            <w:tcW w:w="1265" w:type="dxa"/>
            <w:vMerge/>
            <w:vAlign w:val="center"/>
            <w:hideMark/>
          </w:tcPr>
          <w:p w14:paraId="120FB7D8" w14:textId="77777777" w:rsidR="00694E54" w:rsidRPr="003B41AC" w:rsidRDefault="00694E54" w:rsidP="00FC3540">
            <w:pPr>
              <w:rPr>
                <w:color w:val="000000"/>
                <w:sz w:val="16"/>
                <w:szCs w:val="16"/>
                <w:lang w:eastAsia="es-CO"/>
              </w:rPr>
            </w:pPr>
          </w:p>
        </w:tc>
        <w:tc>
          <w:tcPr>
            <w:tcW w:w="6624" w:type="dxa"/>
            <w:noWrap/>
            <w:vAlign w:val="center"/>
            <w:hideMark/>
          </w:tcPr>
          <w:p w14:paraId="000CA154"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 Modalidad para la asignación del servicio y/o visitas (Telefónica y/o Presencial) </w:t>
            </w:r>
          </w:p>
        </w:tc>
        <w:tc>
          <w:tcPr>
            <w:tcW w:w="900" w:type="dxa"/>
            <w:vMerge/>
            <w:vAlign w:val="center"/>
            <w:hideMark/>
          </w:tcPr>
          <w:p w14:paraId="7F95CE68" w14:textId="77777777" w:rsidR="00694E54" w:rsidRPr="003B41AC" w:rsidRDefault="00694E54" w:rsidP="00FC3540">
            <w:pPr>
              <w:rPr>
                <w:b/>
                <w:bCs/>
                <w:color w:val="000000"/>
                <w:sz w:val="16"/>
                <w:szCs w:val="16"/>
                <w:lang w:eastAsia="es-CO"/>
              </w:rPr>
            </w:pPr>
          </w:p>
        </w:tc>
        <w:tc>
          <w:tcPr>
            <w:tcW w:w="997" w:type="dxa"/>
            <w:vMerge/>
            <w:vAlign w:val="center"/>
            <w:hideMark/>
          </w:tcPr>
          <w:p w14:paraId="311C6325" w14:textId="77777777" w:rsidR="00694E54" w:rsidRPr="003B41AC" w:rsidRDefault="00694E54" w:rsidP="00FC3540">
            <w:pPr>
              <w:rPr>
                <w:b/>
                <w:bCs/>
                <w:color w:val="000000"/>
                <w:sz w:val="16"/>
                <w:szCs w:val="16"/>
                <w:lang w:eastAsia="es-CO"/>
              </w:rPr>
            </w:pPr>
          </w:p>
        </w:tc>
      </w:tr>
      <w:tr w:rsidR="00694E54" w:rsidRPr="003B41AC" w14:paraId="7ECB9581" w14:textId="77777777" w:rsidTr="00FC3540">
        <w:trPr>
          <w:trHeight w:val="20"/>
          <w:jc w:val="center"/>
        </w:trPr>
        <w:tc>
          <w:tcPr>
            <w:tcW w:w="1265" w:type="dxa"/>
            <w:vMerge/>
            <w:vAlign w:val="center"/>
            <w:hideMark/>
          </w:tcPr>
          <w:p w14:paraId="0B7B9AF9" w14:textId="77777777" w:rsidR="00694E54" w:rsidRPr="003B41AC" w:rsidRDefault="00694E54" w:rsidP="00FC3540">
            <w:pPr>
              <w:rPr>
                <w:color w:val="000000"/>
                <w:sz w:val="16"/>
                <w:szCs w:val="16"/>
                <w:lang w:eastAsia="es-CO"/>
              </w:rPr>
            </w:pPr>
          </w:p>
        </w:tc>
        <w:tc>
          <w:tcPr>
            <w:tcW w:w="6624" w:type="dxa"/>
            <w:noWrap/>
            <w:vAlign w:val="center"/>
            <w:hideMark/>
          </w:tcPr>
          <w:p w14:paraId="1FF4F197"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 Entrega de copia de servicios prestados </w:t>
            </w:r>
          </w:p>
        </w:tc>
        <w:tc>
          <w:tcPr>
            <w:tcW w:w="900" w:type="dxa"/>
            <w:vMerge/>
            <w:vAlign w:val="center"/>
            <w:hideMark/>
          </w:tcPr>
          <w:p w14:paraId="12E4EB00" w14:textId="77777777" w:rsidR="00694E54" w:rsidRPr="003B41AC" w:rsidRDefault="00694E54" w:rsidP="00FC3540">
            <w:pPr>
              <w:rPr>
                <w:b/>
                <w:bCs/>
                <w:color w:val="000000"/>
                <w:sz w:val="16"/>
                <w:szCs w:val="16"/>
                <w:lang w:eastAsia="es-CO"/>
              </w:rPr>
            </w:pPr>
          </w:p>
        </w:tc>
        <w:tc>
          <w:tcPr>
            <w:tcW w:w="997" w:type="dxa"/>
            <w:vMerge/>
            <w:vAlign w:val="center"/>
            <w:hideMark/>
          </w:tcPr>
          <w:p w14:paraId="73181ADD" w14:textId="77777777" w:rsidR="00694E54" w:rsidRPr="003B41AC" w:rsidRDefault="00694E54" w:rsidP="00FC3540">
            <w:pPr>
              <w:rPr>
                <w:b/>
                <w:bCs/>
                <w:color w:val="000000"/>
                <w:sz w:val="16"/>
                <w:szCs w:val="16"/>
                <w:lang w:eastAsia="es-CO"/>
              </w:rPr>
            </w:pPr>
          </w:p>
        </w:tc>
      </w:tr>
      <w:tr w:rsidR="00694E54" w:rsidRPr="003B41AC" w14:paraId="33340667" w14:textId="77777777" w:rsidTr="00FC3540">
        <w:trPr>
          <w:trHeight w:val="20"/>
          <w:jc w:val="center"/>
        </w:trPr>
        <w:tc>
          <w:tcPr>
            <w:tcW w:w="1265" w:type="dxa"/>
            <w:vMerge/>
            <w:vAlign w:val="center"/>
            <w:hideMark/>
          </w:tcPr>
          <w:p w14:paraId="63337491" w14:textId="77777777" w:rsidR="00694E54" w:rsidRPr="003B41AC" w:rsidRDefault="00694E54" w:rsidP="00FC3540">
            <w:pPr>
              <w:rPr>
                <w:color w:val="000000"/>
                <w:sz w:val="16"/>
                <w:szCs w:val="16"/>
                <w:lang w:eastAsia="es-CO"/>
              </w:rPr>
            </w:pPr>
          </w:p>
        </w:tc>
        <w:tc>
          <w:tcPr>
            <w:tcW w:w="6624" w:type="dxa"/>
            <w:noWrap/>
            <w:vAlign w:val="center"/>
            <w:hideMark/>
          </w:tcPr>
          <w:p w14:paraId="480BBE82" w14:textId="77777777" w:rsidR="00694E54" w:rsidRPr="003B41AC" w:rsidRDefault="00694E54" w:rsidP="00FC3540">
            <w:pPr>
              <w:jc w:val="both"/>
              <w:rPr>
                <w:color w:val="000000"/>
                <w:sz w:val="16"/>
                <w:szCs w:val="16"/>
                <w:lang w:eastAsia="es-CO"/>
              </w:rPr>
            </w:pPr>
            <w:r w:rsidRPr="003B41AC">
              <w:rPr>
                <w:color w:val="000000"/>
                <w:sz w:val="16"/>
                <w:szCs w:val="16"/>
                <w:lang w:eastAsia="es-CO"/>
              </w:rPr>
              <w:t> Línea de atención a nuestros usuarios y proceso de quejas y reclamos.</w:t>
            </w:r>
          </w:p>
        </w:tc>
        <w:tc>
          <w:tcPr>
            <w:tcW w:w="900" w:type="dxa"/>
            <w:vMerge/>
            <w:vAlign w:val="center"/>
            <w:hideMark/>
          </w:tcPr>
          <w:p w14:paraId="05986748" w14:textId="77777777" w:rsidR="00694E54" w:rsidRPr="003B41AC" w:rsidRDefault="00694E54" w:rsidP="00FC3540">
            <w:pPr>
              <w:rPr>
                <w:b/>
                <w:bCs/>
                <w:color w:val="000000"/>
                <w:sz w:val="16"/>
                <w:szCs w:val="16"/>
                <w:lang w:eastAsia="es-CO"/>
              </w:rPr>
            </w:pPr>
          </w:p>
        </w:tc>
        <w:tc>
          <w:tcPr>
            <w:tcW w:w="997" w:type="dxa"/>
            <w:vMerge/>
            <w:vAlign w:val="center"/>
            <w:hideMark/>
          </w:tcPr>
          <w:p w14:paraId="42BEF7C5" w14:textId="77777777" w:rsidR="00694E54" w:rsidRPr="003B41AC" w:rsidRDefault="00694E54" w:rsidP="00FC3540">
            <w:pPr>
              <w:rPr>
                <w:b/>
                <w:bCs/>
                <w:color w:val="000000"/>
                <w:sz w:val="16"/>
                <w:szCs w:val="16"/>
                <w:lang w:eastAsia="es-CO"/>
              </w:rPr>
            </w:pPr>
          </w:p>
        </w:tc>
      </w:tr>
      <w:tr w:rsidR="00694E54" w:rsidRPr="003B41AC" w14:paraId="3C91D30C" w14:textId="77777777" w:rsidTr="00FC3540">
        <w:trPr>
          <w:trHeight w:val="20"/>
          <w:jc w:val="center"/>
        </w:trPr>
        <w:tc>
          <w:tcPr>
            <w:tcW w:w="1265" w:type="dxa"/>
            <w:vMerge/>
            <w:vAlign w:val="center"/>
            <w:hideMark/>
          </w:tcPr>
          <w:p w14:paraId="6DE65BFB" w14:textId="77777777" w:rsidR="00694E54" w:rsidRPr="003B41AC" w:rsidRDefault="00694E54" w:rsidP="00FC3540">
            <w:pPr>
              <w:rPr>
                <w:color w:val="000000"/>
                <w:sz w:val="16"/>
                <w:szCs w:val="16"/>
                <w:lang w:eastAsia="es-CO"/>
              </w:rPr>
            </w:pPr>
          </w:p>
        </w:tc>
        <w:tc>
          <w:tcPr>
            <w:tcW w:w="6624" w:type="dxa"/>
            <w:noWrap/>
            <w:vAlign w:val="center"/>
            <w:hideMark/>
          </w:tcPr>
          <w:p w14:paraId="39639FB9" w14:textId="77777777" w:rsidR="00694E54" w:rsidRPr="003B41AC" w:rsidRDefault="00694E54" w:rsidP="00FC3540">
            <w:pPr>
              <w:jc w:val="both"/>
              <w:rPr>
                <w:color w:val="000000"/>
                <w:sz w:val="16"/>
                <w:szCs w:val="16"/>
                <w:lang w:eastAsia="es-CO"/>
              </w:rPr>
            </w:pPr>
            <w:r w:rsidRPr="003B41AC">
              <w:rPr>
                <w:color w:val="000000"/>
                <w:sz w:val="16"/>
                <w:szCs w:val="16"/>
                <w:lang w:eastAsia="es-CO"/>
              </w:rPr>
              <w:t>Debe presentar el modelo de atención en salud junto con la propuesta.</w:t>
            </w:r>
          </w:p>
        </w:tc>
        <w:tc>
          <w:tcPr>
            <w:tcW w:w="900" w:type="dxa"/>
            <w:vMerge/>
            <w:vAlign w:val="center"/>
            <w:hideMark/>
          </w:tcPr>
          <w:p w14:paraId="3DF359A5" w14:textId="77777777" w:rsidR="00694E54" w:rsidRPr="003B41AC" w:rsidRDefault="00694E54" w:rsidP="00FC3540">
            <w:pPr>
              <w:rPr>
                <w:b/>
                <w:bCs/>
                <w:color w:val="000000"/>
                <w:sz w:val="16"/>
                <w:szCs w:val="16"/>
                <w:lang w:eastAsia="es-CO"/>
              </w:rPr>
            </w:pPr>
          </w:p>
        </w:tc>
        <w:tc>
          <w:tcPr>
            <w:tcW w:w="997" w:type="dxa"/>
            <w:vMerge/>
            <w:vAlign w:val="center"/>
            <w:hideMark/>
          </w:tcPr>
          <w:p w14:paraId="3BC2D5D3" w14:textId="77777777" w:rsidR="00694E54" w:rsidRPr="003B41AC" w:rsidRDefault="00694E54" w:rsidP="00FC3540">
            <w:pPr>
              <w:rPr>
                <w:b/>
                <w:bCs/>
                <w:color w:val="000000"/>
                <w:sz w:val="16"/>
                <w:szCs w:val="16"/>
                <w:lang w:eastAsia="es-CO"/>
              </w:rPr>
            </w:pPr>
          </w:p>
        </w:tc>
      </w:tr>
      <w:tr w:rsidR="00694E54" w:rsidRPr="003B41AC" w14:paraId="0B645CB4" w14:textId="77777777" w:rsidTr="00FC3540">
        <w:trPr>
          <w:trHeight w:val="20"/>
          <w:jc w:val="center"/>
        </w:trPr>
        <w:tc>
          <w:tcPr>
            <w:tcW w:w="1265" w:type="dxa"/>
            <w:vMerge w:val="restart"/>
            <w:noWrap/>
            <w:vAlign w:val="center"/>
            <w:hideMark/>
          </w:tcPr>
          <w:p w14:paraId="415A5391" w14:textId="77777777" w:rsidR="00694E54" w:rsidRPr="003B41AC" w:rsidRDefault="00694E54" w:rsidP="00FC3540">
            <w:pPr>
              <w:jc w:val="both"/>
              <w:rPr>
                <w:color w:val="000000"/>
                <w:sz w:val="16"/>
                <w:szCs w:val="16"/>
                <w:lang w:eastAsia="es-CO"/>
              </w:rPr>
            </w:pPr>
            <w:r w:rsidRPr="003B41AC">
              <w:rPr>
                <w:color w:val="000000"/>
                <w:sz w:val="16"/>
                <w:szCs w:val="16"/>
                <w:lang w:val="es-ES_tradnl" w:eastAsia="es-CO"/>
              </w:rPr>
              <w:t xml:space="preserve">Programa de auditoría para el mejoramiento de la calidad en prestación de los servicios de salud. </w:t>
            </w:r>
          </w:p>
        </w:tc>
        <w:tc>
          <w:tcPr>
            <w:tcW w:w="6624" w:type="dxa"/>
            <w:noWrap/>
            <w:vAlign w:val="center"/>
            <w:hideMark/>
          </w:tcPr>
          <w:p w14:paraId="4144C435"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El oferente debe tener implementado programa de auditoría para el mejoramiento de la calidad de la Atención de Salud, acorde con las normas dispuestas por el Ministerio de la Protección Social </w:t>
            </w:r>
            <w:r w:rsidRPr="003B41AC">
              <w:rPr>
                <w:b/>
                <w:bCs/>
                <w:i/>
                <w:iCs/>
                <w:color w:val="000000"/>
                <w:sz w:val="16"/>
                <w:szCs w:val="16"/>
                <w:lang w:eastAsia="es-CO"/>
              </w:rPr>
              <w:t>“…</w:t>
            </w:r>
            <w:r w:rsidRPr="003B41AC">
              <w:rPr>
                <w:i/>
                <w:iCs/>
                <w:color w:val="000000"/>
                <w:sz w:val="16"/>
                <w:szCs w:val="16"/>
                <w:lang w:eastAsia="es-CO"/>
              </w:rPr>
              <w:t>Por el cual se establece el Sistema Obligatorio de Garantía de Calidad de la Atención de Salud del Sistema General de Seguridad Social en Salud</w:t>
            </w:r>
            <w:r w:rsidRPr="003B41AC">
              <w:rPr>
                <w:b/>
                <w:bCs/>
                <w:i/>
                <w:iCs/>
                <w:color w:val="000000"/>
                <w:sz w:val="16"/>
                <w:szCs w:val="16"/>
                <w:lang w:eastAsia="es-CO"/>
              </w:rPr>
              <w:t>…”</w:t>
            </w:r>
          </w:p>
        </w:tc>
        <w:tc>
          <w:tcPr>
            <w:tcW w:w="900" w:type="dxa"/>
            <w:vMerge w:val="restart"/>
            <w:noWrap/>
            <w:vAlign w:val="center"/>
            <w:hideMark/>
          </w:tcPr>
          <w:p w14:paraId="0627F9A1"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vMerge w:val="restart"/>
            <w:noWrap/>
            <w:vAlign w:val="center"/>
            <w:hideMark/>
          </w:tcPr>
          <w:p w14:paraId="46A036D5"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2F7832FD" w14:textId="77777777" w:rsidTr="00FC3540">
        <w:trPr>
          <w:trHeight w:val="20"/>
          <w:jc w:val="center"/>
        </w:trPr>
        <w:tc>
          <w:tcPr>
            <w:tcW w:w="1265" w:type="dxa"/>
            <w:vMerge/>
            <w:vAlign w:val="center"/>
            <w:hideMark/>
          </w:tcPr>
          <w:p w14:paraId="24451845" w14:textId="77777777" w:rsidR="00694E54" w:rsidRPr="003B41AC" w:rsidRDefault="00694E54" w:rsidP="00FC3540">
            <w:pPr>
              <w:rPr>
                <w:color w:val="000000"/>
                <w:sz w:val="16"/>
                <w:szCs w:val="16"/>
                <w:lang w:eastAsia="es-CO"/>
              </w:rPr>
            </w:pPr>
          </w:p>
        </w:tc>
        <w:tc>
          <w:tcPr>
            <w:tcW w:w="6624" w:type="dxa"/>
            <w:noWrap/>
            <w:vAlign w:val="center"/>
            <w:hideMark/>
          </w:tcPr>
          <w:p w14:paraId="09C0CF5C" w14:textId="77777777" w:rsidR="00694E54" w:rsidRPr="003B41AC" w:rsidRDefault="00694E54" w:rsidP="00FC3540">
            <w:pPr>
              <w:jc w:val="both"/>
              <w:rPr>
                <w:color w:val="000000"/>
                <w:sz w:val="16"/>
                <w:szCs w:val="16"/>
                <w:lang w:eastAsia="es-CO"/>
              </w:rPr>
            </w:pPr>
            <w:r w:rsidRPr="003B41AC">
              <w:rPr>
                <w:color w:val="000000"/>
                <w:sz w:val="16"/>
                <w:szCs w:val="16"/>
                <w:lang w:eastAsia="es-CO"/>
              </w:rPr>
              <w:t>De acuerdo con lo anterior debe anexar con la oferta mínimo los siguientes documentos:</w:t>
            </w:r>
          </w:p>
        </w:tc>
        <w:tc>
          <w:tcPr>
            <w:tcW w:w="900" w:type="dxa"/>
            <w:vMerge/>
            <w:vAlign w:val="center"/>
            <w:hideMark/>
          </w:tcPr>
          <w:p w14:paraId="44DFAA0E" w14:textId="77777777" w:rsidR="00694E54" w:rsidRPr="003B41AC" w:rsidRDefault="00694E54" w:rsidP="00FC3540">
            <w:pPr>
              <w:rPr>
                <w:b/>
                <w:bCs/>
                <w:color w:val="000000"/>
                <w:sz w:val="16"/>
                <w:szCs w:val="16"/>
                <w:lang w:eastAsia="es-CO"/>
              </w:rPr>
            </w:pPr>
          </w:p>
        </w:tc>
        <w:tc>
          <w:tcPr>
            <w:tcW w:w="997" w:type="dxa"/>
            <w:vMerge/>
            <w:vAlign w:val="center"/>
            <w:hideMark/>
          </w:tcPr>
          <w:p w14:paraId="538BA650" w14:textId="77777777" w:rsidR="00694E54" w:rsidRPr="003B41AC" w:rsidRDefault="00694E54" w:rsidP="00FC3540">
            <w:pPr>
              <w:rPr>
                <w:b/>
                <w:bCs/>
                <w:color w:val="000000"/>
                <w:sz w:val="16"/>
                <w:szCs w:val="16"/>
                <w:lang w:eastAsia="es-CO"/>
              </w:rPr>
            </w:pPr>
          </w:p>
        </w:tc>
      </w:tr>
      <w:tr w:rsidR="00694E54" w:rsidRPr="003B41AC" w14:paraId="71CAE545" w14:textId="77777777" w:rsidTr="00FC3540">
        <w:trPr>
          <w:trHeight w:val="20"/>
          <w:jc w:val="center"/>
        </w:trPr>
        <w:tc>
          <w:tcPr>
            <w:tcW w:w="1265" w:type="dxa"/>
            <w:vMerge/>
            <w:vAlign w:val="center"/>
            <w:hideMark/>
          </w:tcPr>
          <w:p w14:paraId="3148EB47" w14:textId="77777777" w:rsidR="00694E54" w:rsidRPr="003B41AC" w:rsidRDefault="00694E54" w:rsidP="00FC3540">
            <w:pPr>
              <w:rPr>
                <w:color w:val="000000"/>
                <w:sz w:val="16"/>
                <w:szCs w:val="16"/>
                <w:lang w:eastAsia="es-CO"/>
              </w:rPr>
            </w:pPr>
          </w:p>
        </w:tc>
        <w:tc>
          <w:tcPr>
            <w:tcW w:w="6624" w:type="dxa"/>
            <w:noWrap/>
            <w:vAlign w:val="center"/>
            <w:hideMark/>
          </w:tcPr>
          <w:p w14:paraId="5576D4B0"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Actas de los tres últimos comités de obligatorio cumplimiento (calidad, historias clínicas, quejas y atención al usuario, seguridad de paciente, comité de gestión ambiental, manual de bioseguridad y PGIRASA). </w:t>
            </w:r>
          </w:p>
        </w:tc>
        <w:tc>
          <w:tcPr>
            <w:tcW w:w="900" w:type="dxa"/>
            <w:vMerge/>
            <w:vAlign w:val="center"/>
            <w:hideMark/>
          </w:tcPr>
          <w:p w14:paraId="4ACA523B" w14:textId="77777777" w:rsidR="00694E54" w:rsidRPr="003B41AC" w:rsidRDefault="00694E54" w:rsidP="00FC3540">
            <w:pPr>
              <w:rPr>
                <w:b/>
                <w:bCs/>
                <w:color w:val="000000"/>
                <w:sz w:val="16"/>
                <w:szCs w:val="16"/>
                <w:lang w:eastAsia="es-CO"/>
              </w:rPr>
            </w:pPr>
          </w:p>
        </w:tc>
        <w:tc>
          <w:tcPr>
            <w:tcW w:w="997" w:type="dxa"/>
            <w:vMerge/>
            <w:vAlign w:val="center"/>
            <w:hideMark/>
          </w:tcPr>
          <w:p w14:paraId="4EC189A9" w14:textId="77777777" w:rsidR="00694E54" w:rsidRPr="003B41AC" w:rsidRDefault="00694E54" w:rsidP="00FC3540">
            <w:pPr>
              <w:rPr>
                <w:b/>
                <w:bCs/>
                <w:color w:val="000000"/>
                <w:sz w:val="16"/>
                <w:szCs w:val="16"/>
                <w:lang w:eastAsia="es-CO"/>
              </w:rPr>
            </w:pPr>
          </w:p>
        </w:tc>
      </w:tr>
      <w:tr w:rsidR="00694E54" w:rsidRPr="003B41AC" w14:paraId="371B5FF1" w14:textId="77777777" w:rsidTr="00FC3540">
        <w:trPr>
          <w:trHeight w:val="20"/>
          <w:jc w:val="center"/>
        </w:trPr>
        <w:tc>
          <w:tcPr>
            <w:tcW w:w="1265" w:type="dxa"/>
            <w:vMerge/>
            <w:vAlign w:val="center"/>
            <w:hideMark/>
          </w:tcPr>
          <w:p w14:paraId="0FCA6FD8" w14:textId="77777777" w:rsidR="00694E54" w:rsidRPr="003B41AC" w:rsidRDefault="00694E54" w:rsidP="00FC3540">
            <w:pPr>
              <w:rPr>
                <w:color w:val="000000"/>
                <w:sz w:val="16"/>
                <w:szCs w:val="16"/>
                <w:lang w:eastAsia="es-CO"/>
              </w:rPr>
            </w:pPr>
          </w:p>
        </w:tc>
        <w:tc>
          <w:tcPr>
            <w:tcW w:w="6624" w:type="dxa"/>
            <w:noWrap/>
            <w:vAlign w:val="center"/>
            <w:hideMark/>
          </w:tcPr>
          <w:p w14:paraId="64317AF9" w14:textId="77777777" w:rsidR="00694E54" w:rsidRPr="003B41AC" w:rsidRDefault="00694E54" w:rsidP="00FC3540">
            <w:pPr>
              <w:jc w:val="both"/>
              <w:rPr>
                <w:color w:val="000000"/>
                <w:sz w:val="16"/>
                <w:szCs w:val="16"/>
                <w:lang w:eastAsia="es-CO"/>
              </w:rPr>
            </w:pPr>
            <w:r w:rsidRPr="003B41AC">
              <w:rPr>
                <w:color w:val="000000"/>
                <w:sz w:val="16"/>
                <w:szCs w:val="16"/>
                <w:lang w:eastAsia="es-CO"/>
              </w:rPr>
              <w:t>Copia de protocolo de atención segura de pacientes.</w:t>
            </w:r>
          </w:p>
        </w:tc>
        <w:tc>
          <w:tcPr>
            <w:tcW w:w="900" w:type="dxa"/>
            <w:vMerge/>
            <w:vAlign w:val="center"/>
            <w:hideMark/>
          </w:tcPr>
          <w:p w14:paraId="59478390" w14:textId="77777777" w:rsidR="00694E54" w:rsidRPr="003B41AC" w:rsidRDefault="00694E54" w:rsidP="00FC3540">
            <w:pPr>
              <w:rPr>
                <w:b/>
                <w:bCs/>
                <w:color w:val="000000"/>
                <w:sz w:val="16"/>
                <w:szCs w:val="16"/>
                <w:lang w:eastAsia="es-CO"/>
              </w:rPr>
            </w:pPr>
          </w:p>
        </w:tc>
        <w:tc>
          <w:tcPr>
            <w:tcW w:w="997" w:type="dxa"/>
            <w:vMerge/>
            <w:vAlign w:val="center"/>
            <w:hideMark/>
          </w:tcPr>
          <w:p w14:paraId="278F14BD" w14:textId="77777777" w:rsidR="00694E54" w:rsidRPr="003B41AC" w:rsidRDefault="00694E54" w:rsidP="00FC3540">
            <w:pPr>
              <w:rPr>
                <w:b/>
                <w:bCs/>
                <w:color w:val="000000"/>
                <w:sz w:val="16"/>
                <w:szCs w:val="16"/>
                <w:lang w:eastAsia="es-CO"/>
              </w:rPr>
            </w:pPr>
          </w:p>
        </w:tc>
      </w:tr>
      <w:tr w:rsidR="00694E54" w:rsidRPr="003B41AC" w14:paraId="7F19592D" w14:textId="77777777" w:rsidTr="00FC3540">
        <w:trPr>
          <w:trHeight w:val="20"/>
          <w:jc w:val="center"/>
        </w:trPr>
        <w:tc>
          <w:tcPr>
            <w:tcW w:w="1265" w:type="dxa"/>
            <w:vMerge/>
            <w:vAlign w:val="center"/>
            <w:hideMark/>
          </w:tcPr>
          <w:p w14:paraId="303C6CC1" w14:textId="77777777" w:rsidR="00694E54" w:rsidRPr="003B41AC" w:rsidRDefault="00694E54" w:rsidP="00FC3540">
            <w:pPr>
              <w:rPr>
                <w:color w:val="000000"/>
                <w:sz w:val="16"/>
                <w:szCs w:val="16"/>
                <w:lang w:eastAsia="es-CO"/>
              </w:rPr>
            </w:pPr>
          </w:p>
        </w:tc>
        <w:tc>
          <w:tcPr>
            <w:tcW w:w="6624" w:type="dxa"/>
            <w:noWrap/>
            <w:vAlign w:val="center"/>
            <w:hideMark/>
          </w:tcPr>
          <w:p w14:paraId="1924F78A" w14:textId="77777777" w:rsidR="00694E54" w:rsidRPr="003B41AC" w:rsidRDefault="00694E54" w:rsidP="00FC3540">
            <w:pPr>
              <w:jc w:val="both"/>
              <w:rPr>
                <w:color w:val="000000"/>
                <w:sz w:val="16"/>
                <w:szCs w:val="16"/>
                <w:lang w:eastAsia="es-CO"/>
              </w:rPr>
            </w:pPr>
            <w:r w:rsidRPr="003B41AC">
              <w:rPr>
                <w:color w:val="000000"/>
                <w:sz w:val="16"/>
                <w:szCs w:val="16"/>
                <w:lang w:eastAsia="es-CO"/>
              </w:rPr>
              <w:t>Allegar la certificación del PAMEC emitida por el ente territorial.</w:t>
            </w:r>
          </w:p>
        </w:tc>
        <w:tc>
          <w:tcPr>
            <w:tcW w:w="900" w:type="dxa"/>
            <w:vMerge/>
            <w:vAlign w:val="center"/>
            <w:hideMark/>
          </w:tcPr>
          <w:p w14:paraId="3A39314A" w14:textId="77777777" w:rsidR="00694E54" w:rsidRPr="003B41AC" w:rsidRDefault="00694E54" w:rsidP="00FC3540">
            <w:pPr>
              <w:rPr>
                <w:b/>
                <w:bCs/>
                <w:color w:val="000000"/>
                <w:sz w:val="16"/>
                <w:szCs w:val="16"/>
                <w:lang w:eastAsia="es-CO"/>
              </w:rPr>
            </w:pPr>
          </w:p>
        </w:tc>
        <w:tc>
          <w:tcPr>
            <w:tcW w:w="997" w:type="dxa"/>
            <w:vMerge/>
            <w:vAlign w:val="center"/>
            <w:hideMark/>
          </w:tcPr>
          <w:p w14:paraId="3F24BAA6" w14:textId="77777777" w:rsidR="00694E54" w:rsidRPr="003B41AC" w:rsidRDefault="00694E54" w:rsidP="00FC3540">
            <w:pPr>
              <w:rPr>
                <w:b/>
                <w:bCs/>
                <w:color w:val="000000"/>
                <w:sz w:val="16"/>
                <w:szCs w:val="16"/>
                <w:lang w:eastAsia="es-CO"/>
              </w:rPr>
            </w:pPr>
          </w:p>
        </w:tc>
      </w:tr>
      <w:tr w:rsidR="00694E54" w:rsidRPr="003B41AC" w14:paraId="567D22BC" w14:textId="77777777" w:rsidTr="00FC3540">
        <w:trPr>
          <w:trHeight w:val="20"/>
          <w:jc w:val="center"/>
        </w:trPr>
        <w:tc>
          <w:tcPr>
            <w:tcW w:w="1265" w:type="dxa"/>
            <w:vMerge/>
            <w:vAlign w:val="center"/>
            <w:hideMark/>
          </w:tcPr>
          <w:p w14:paraId="0A7F229D" w14:textId="77777777" w:rsidR="00694E54" w:rsidRPr="003B41AC" w:rsidRDefault="00694E54" w:rsidP="00FC3540">
            <w:pPr>
              <w:rPr>
                <w:color w:val="000000"/>
                <w:sz w:val="16"/>
                <w:szCs w:val="16"/>
                <w:lang w:eastAsia="es-CO"/>
              </w:rPr>
            </w:pPr>
          </w:p>
        </w:tc>
        <w:tc>
          <w:tcPr>
            <w:tcW w:w="6624" w:type="dxa"/>
            <w:noWrap/>
            <w:vAlign w:val="center"/>
            <w:hideMark/>
          </w:tcPr>
          <w:p w14:paraId="4A5F9FE6" w14:textId="77777777" w:rsidR="00694E54" w:rsidRPr="003B41AC" w:rsidRDefault="00694E54" w:rsidP="00FC3540">
            <w:pPr>
              <w:pStyle w:val="Sinespaciado1"/>
              <w:rPr>
                <w:rFonts w:ascii="Arial" w:hAnsi="Arial" w:cs="Arial"/>
                <w:sz w:val="16"/>
                <w:szCs w:val="16"/>
                <w:lang w:eastAsia="es-CO"/>
              </w:rPr>
            </w:pPr>
            <w:r w:rsidRPr="003B41AC">
              <w:rPr>
                <w:rFonts w:ascii="Arial" w:hAnsi="Arial" w:cs="Arial"/>
                <w:sz w:val="16"/>
                <w:szCs w:val="16"/>
                <w:lang w:eastAsia="es-CO"/>
              </w:rPr>
              <w:t xml:space="preserve">Protocolos y/o guías de manejo ambulatorio según morbilidad de usuarios de la población de la Policía Nacional Catarata, pterigión, chalazión y orzuelo, neoplasias del ojo y sus anexos, retinopatía diabética e hipertensiva, estrabismo, </w:t>
            </w:r>
          </w:p>
          <w:p w14:paraId="5186239A" w14:textId="77777777" w:rsidR="00694E54" w:rsidRPr="003B41AC" w:rsidRDefault="00694E54" w:rsidP="00FC3540">
            <w:pPr>
              <w:pStyle w:val="Sinespaciado1"/>
              <w:rPr>
                <w:rFonts w:ascii="Arial" w:hAnsi="Arial" w:cs="Arial"/>
                <w:sz w:val="16"/>
                <w:szCs w:val="16"/>
                <w:lang w:eastAsia="es-CO"/>
              </w:rPr>
            </w:pPr>
          </w:p>
        </w:tc>
        <w:tc>
          <w:tcPr>
            <w:tcW w:w="900" w:type="dxa"/>
            <w:vMerge/>
            <w:vAlign w:val="center"/>
            <w:hideMark/>
          </w:tcPr>
          <w:p w14:paraId="2210BE1D" w14:textId="77777777" w:rsidR="00694E54" w:rsidRPr="003B41AC" w:rsidRDefault="00694E54" w:rsidP="00FC3540">
            <w:pPr>
              <w:rPr>
                <w:b/>
                <w:bCs/>
                <w:color w:val="000000"/>
                <w:sz w:val="16"/>
                <w:szCs w:val="16"/>
                <w:lang w:eastAsia="es-CO"/>
              </w:rPr>
            </w:pPr>
          </w:p>
        </w:tc>
        <w:tc>
          <w:tcPr>
            <w:tcW w:w="997" w:type="dxa"/>
            <w:vMerge/>
            <w:vAlign w:val="center"/>
            <w:hideMark/>
          </w:tcPr>
          <w:p w14:paraId="775A18FA" w14:textId="77777777" w:rsidR="00694E54" w:rsidRPr="003B41AC" w:rsidRDefault="00694E54" w:rsidP="00FC3540">
            <w:pPr>
              <w:rPr>
                <w:b/>
                <w:bCs/>
                <w:color w:val="000000"/>
                <w:sz w:val="16"/>
                <w:szCs w:val="16"/>
                <w:lang w:eastAsia="es-CO"/>
              </w:rPr>
            </w:pPr>
          </w:p>
        </w:tc>
      </w:tr>
      <w:tr w:rsidR="00694E54" w:rsidRPr="003B41AC" w14:paraId="7EFAE045" w14:textId="77777777" w:rsidTr="00FC3540">
        <w:trPr>
          <w:trHeight w:val="20"/>
          <w:jc w:val="center"/>
        </w:trPr>
        <w:tc>
          <w:tcPr>
            <w:tcW w:w="1265" w:type="dxa"/>
            <w:vMerge/>
            <w:vAlign w:val="center"/>
            <w:hideMark/>
          </w:tcPr>
          <w:p w14:paraId="19AA6023" w14:textId="77777777" w:rsidR="00694E54" w:rsidRPr="003B41AC" w:rsidRDefault="00694E54" w:rsidP="00FC3540">
            <w:pPr>
              <w:rPr>
                <w:color w:val="000000"/>
                <w:sz w:val="16"/>
                <w:szCs w:val="16"/>
                <w:lang w:eastAsia="es-CO"/>
              </w:rPr>
            </w:pPr>
          </w:p>
        </w:tc>
        <w:tc>
          <w:tcPr>
            <w:tcW w:w="6624" w:type="dxa"/>
            <w:noWrap/>
            <w:vAlign w:val="center"/>
            <w:hideMark/>
          </w:tcPr>
          <w:p w14:paraId="3836F063" w14:textId="77777777" w:rsidR="00694E54" w:rsidRPr="003B41AC" w:rsidRDefault="00694E54" w:rsidP="00FC3540">
            <w:pPr>
              <w:pStyle w:val="Sinespaciado1"/>
              <w:rPr>
                <w:rFonts w:ascii="Arial" w:hAnsi="Arial" w:cs="Arial"/>
                <w:sz w:val="16"/>
                <w:szCs w:val="16"/>
                <w:lang w:eastAsia="es-CO"/>
              </w:rPr>
            </w:pPr>
            <w:r w:rsidRPr="003B41AC">
              <w:rPr>
                <w:rFonts w:ascii="Arial" w:hAnsi="Arial" w:cs="Arial"/>
                <w:sz w:val="16"/>
                <w:szCs w:val="16"/>
                <w:lang w:val="es-MX" w:eastAsia="es-CO"/>
              </w:rPr>
              <w:t xml:space="preserve">El oferente debe certificar el funcionamiento de los equipos que serán utilizados para el desarrollo del contrato que se llegare a celebrar igualmente, debe presentar la siguiente documentación: </w:t>
            </w:r>
          </w:p>
        </w:tc>
        <w:tc>
          <w:tcPr>
            <w:tcW w:w="900" w:type="dxa"/>
            <w:vMerge/>
            <w:vAlign w:val="center"/>
            <w:hideMark/>
          </w:tcPr>
          <w:p w14:paraId="2EB0DF5B" w14:textId="77777777" w:rsidR="00694E54" w:rsidRPr="003B41AC" w:rsidRDefault="00694E54" w:rsidP="00FC3540">
            <w:pPr>
              <w:rPr>
                <w:b/>
                <w:bCs/>
                <w:color w:val="000000"/>
                <w:sz w:val="16"/>
                <w:szCs w:val="16"/>
                <w:lang w:eastAsia="es-CO"/>
              </w:rPr>
            </w:pPr>
          </w:p>
        </w:tc>
        <w:tc>
          <w:tcPr>
            <w:tcW w:w="997" w:type="dxa"/>
            <w:vMerge/>
            <w:vAlign w:val="center"/>
            <w:hideMark/>
          </w:tcPr>
          <w:p w14:paraId="52757448" w14:textId="77777777" w:rsidR="00694E54" w:rsidRPr="003B41AC" w:rsidRDefault="00694E54" w:rsidP="00FC3540">
            <w:pPr>
              <w:rPr>
                <w:b/>
                <w:bCs/>
                <w:color w:val="000000"/>
                <w:sz w:val="16"/>
                <w:szCs w:val="16"/>
                <w:lang w:eastAsia="es-CO"/>
              </w:rPr>
            </w:pPr>
          </w:p>
        </w:tc>
      </w:tr>
      <w:tr w:rsidR="00694E54" w:rsidRPr="003B41AC" w14:paraId="5B06F7EE" w14:textId="77777777" w:rsidTr="00FC3540">
        <w:trPr>
          <w:trHeight w:val="20"/>
          <w:jc w:val="center"/>
        </w:trPr>
        <w:tc>
          <w:tcPr>
            <w:tcW w:w="1265" w:type="dxa"/>
            <w:vMerge/>
            <w:vAlign w:val="center"/>
            <w:hideMark/>
          </w:tcPr>
          <w:p w14:paraId="797AA967" w14:textId="77777777" w:rsidR="00694E54" w:rsidRPr="003B41AC" w:rsidRDefault="00694E54" w:rsidP="00FC3540">
            <w:pPr>
              <w:rPr>
                <w:color w:val="000000"/>
                <w:sz w:val="16"/>
                <w:szCs w:val="16"/>
                <w:lang w:eastAsia="es-CO"/>
              </w:rPr>
            </w:pPr>
          </w:p>
        </w:tc>
        <w:tc>
          <w:tcPr>
            <w:tcW w:w="6624" w:type="dxa"/>
            <w:noWrap/>
            <w:vAlign w:val="center"/>
            <w:hideMark/>
          </w:tcPr>
          <w:p w14:paraId="71C1DBD0" w14:textId="77777777" w:rsidR="00694E54" w:rsidRPr="003B41AC" w:rsidRDefault="00694E54" w:rsidP="00FC3540">
            <w:pPr>
              <w:pStyle w:val="Sinespaciado1"/>
              <w:tabs>
                <w:tab w:val="left" w:pos="226"/>
              </w:tabs>
              <w:rPr>
                <w:rFonts w:ascii="Arial" w:hAnsi="Arial" w:cs="Arial"/>
                <w:sz w:val="16"/>
                <w:szCs w:val="16"/>
                <w:lang w:eastAsia="es-CO"/>
              </w:rPr>
            </w:pPr>
            <w:r w:rsidRPr="003B41AC">
              <w:rPr>
                <w:rFonts w:ascii="Arial" w:hAnsi="Arial" w:cs="Arial"/>
                <w:sz w:val="16"/>
                <w:szCs w:val="16"/>
                <w:lang w:val="es-MX" w:eastAsia="es-CO"/>
              </w:rPr>
              <w:t xml:space="preserve"> Presentar cronograma de mantenimiento equipos necesarios para la prestación del servicio. </w:t>
            </w:r>
          </w:p>
        </w:tc>
        <w:tc>
          <w:tcPr>
            <w:tcW w:w="900" w:type="dxa"/>
            <w:vMerge/>
            <w:vAlign w:val="center"/>
            <w:hideMark/>
          </w:tcPr>
          <w:p w14:paraId="351A9D18" w14:textId="77777777" w:rsidR="00694E54" w:rsidRPr="003B41AC" w:rsidRDefault="00694E54" w:rsidP="00FC3540">
            <w:pPr>
              <w:rPr>
                <w:b/>
                <w:bCs/>
                <w:color w:val="000000"/>
                <w:sz w:val="16"/>
                <w:szCs w:val="16"/>
                <w:lang w:eastAsia="es-CO"/>
              </w:rPr>
            </w:pPr>
          </w:p>
        </w:tc>
        <w:tc>
          <w:tcPr>
            <w:tcW w:w="997" w:type="dxa"/>
            <w:vMerge/>
            <w:vAlign w:val="center"/>
            <w:hideMark/>
          </w:tcPr>
          <w:p w14:paraId="59097629" w14:textId="77777777" w:rsidR="00694E54" w:rsidRPr="003B41AC" w:rsidRDefault="00694E54" w:rsidP="00FC3540">
            <w:pPr>
              <w:rPr>
                <w:b/>
                <w:bCs/>
                <w:color w:val="000000"/>
                <w:sz w:val="16"/>
                <w:szCs w:val="16"/>
                <w:lang w:eastAsia="es-CO"/>
              </w:rPr>
            </w:pPr>
          </w:p>
        </w:tc>
      </w:tr>
      <w:tr w:rsidR="00694E54" w:rsidRPr="003B41AC" w14:paraId="19993E18" w14:textId="77777777" w:rsidTr="00FC3540">
        <w:trPr>
          <w:trHeight w:val="20"/>
          <w:jc w:val="center"/>
        </w:trPr>
        <w:tc>
          <w:tcPr>
            <w:tcW w:w="1265" w:type="dxa"/>
            <w:vMerge/>
            <w:vAlign w:val="center"/>
            <w:hideMark/>
          </w:tcPr>
          <w:p w14:paraId="35625B06" w14:textId="77777777" w:rsidR="00694E54" w:rsidRPr="003B41AC" w:rsidRDefault="00694E54" w:rsidP="00FC3540">
            <w:pPr>
              <w:rPr>
                <w:color w:val="000000"/>
                <w:sz w:val="16"/>
                <w:szCs w:val="16"/>
                <w:lang w:eastAsia="es-CO"/>
              </w:rPr>
            </w:pPr>
          </w:p>
        </w:tc>
        <w:tc>
          <w:tcPr>
            <w:tcW w:w="6624" w:type="dxa"/>
            <w:noWrap/>
            <w:vAlign w:val="center"/>
            <w:hideMark/>
          </w:tcPr>
          <w:p w14:paraId="194ACECC" w14:textId="77777777" w:rsidR="00694E54" w:rsidRPr="003B41AC" w:rsidRDefault="00694E54" w:rsidP="00FC3540">
            <w:pPr>
              <w:pStyle w:val="Sinespaciado1"/>
              <w:rPr>
                <w:rFonts w:ascii="Arial" w:hAnsi="Arial" w:cs="Arial"/>
                <w:sz w:val="16"/>
                <w:szCs w:val="16"/>
                <w:lang w:eastAsia="es-CO"/>
              </w:rPr>
            </w:pPr>
            <w:r w:rsidRPr="003B41AC">
              <w:rPr>
                <w:rFonts w:ascii="Arial" w:hAnsi="Arial" w:cs="Arial"/>
                <w:sz w:val="16"/>
                <w:szCs w:val="16"/>
                <w:lang w:val="es-MX" w:eastAsia="es-CO"/>
              </w:rPr>
              <w:t xml:space="preserve"> Certificación funcionario que realiza los mantenimientos de equipos biomédicos. </w:t>
            </w:r>
          </w:p>
        </w:tc>
        <w:tc>
          <w:tcPr>
            <w:tcW w:w="900" w:type="dxa"/>
            <w:vMerge/>
            <w:vAlign w:val="center"/>
            <w:hideMark/>
          </w:tcPr>
          <w:p w14:paraId="65EC24E0" w14:textId="77777777" w:rsidR="00694E54" w:rsidRPr="003B41AC" w:rsidRDefault="00694E54" w:rsidP="00FC3540">
            <w:pPr>
              <w:rPr>
                <w:b/>
                <w:bCs/>
                <w:color w:val="000000"/>
                <w:sz w:val="16"/>
                <w:szCs w:val="16"/>
                <w:lang w:eastAsia="es-CO"/>
              </w:rPr>
            </w:pPr>
          </w:p>
        </w:tc>
        <w:tc>
          <w:tcPr>
            <w:tcW w:w="997" w:type="dxa"/>
            <w:vMerge/>
            <w:vAlign w:val="center"/>
            <w:hideMark/>
          </w:tcPr>
          <w:p w14:paraId="2F4F8B21" w14:textId="77777777" w:rsidR="00694E54" w:rsidRPr="003B41AC" w:rsidRDefault="00694E54" w:rsidP="00FC3540">
            <w:pPr>
              <w:rPr>
                <w:b/>
                <w:bCs/>
                <w:color w:val="000000"/>
                <w:sz w:val="16"/>
                <w:szCs w:val="16"/>
                <w:lang w:eastAsia="es-CO"/>
              </w:rPr>
            </w:pPr>
          </w:p>
        </w:tc>
      </w:tr>
      <w:tr w:rsidR="00694E54" w:rsidRPr="003B41AC" w14:paraId="3F697D2D" w14:textId="77777777" w:rsidTr="00FC3540">
        <w:trPr>
          <w:trHeight w:val="20"/>
          <w:jc w:val="center"/>
        </w:trPr>
        <w:tc>
          <w:tcPr>
            <w:tcW w:w="1265" w:type="dxa"/>
            <w:vMerge/>
            <w:vAlign w:val="center"/>
            <w:hideMark/>
          </w:tcPr>
          <w:p w14:paraId="26EFCEAD" w14:textId="77777777" w:rsidR="00694E54" w:rsidRPr="003B41AC" w:rsidRDefault="00694E54" w:rsidP="00FC3540">
            <w:pPr>
              <w:rPr>
                <w:color w:val="000000"/>
                <w:sz w:val="16"/>
                <w:szCs w:val="16"/>
                <w:lang w:eastAsia="es-CO"/>
              </w:rPr>
            </w:pPr>
          </w:p>
        </w:tc>
        <w:tc>
          <w:tcPr>
            <w:tcW w:w="6624" w:type="dxa"/>
            <w:noWrap/>
            <w:vAlign w:val="center"/>
            <w:hideMark/>
          </w:tcPr>
          <w:p w14:paraId="58D87FEA" w14:textId="77777777" w:rsidR="00694E54" w:rsidRPr="003B41AC" w:rsidRDefault="00694E54" w:rsidP="00FC3540">
            <w:pPr>
              <w:pStyle w:val="Sinespaciado1"/>
              <w:rPr>
                <w:rFonts w:ascii="Arial" w:hAnsi="Arial" w:cs="Arial"/>
                <w:sz w:val="16"/>
                <w:szCs w:val="16"/>
                <w:lang w:eastAsia="es-CO"/>
              </w:rPr>
            </w:pPr>
            <w:r w:rsidRPr="003B41AC">
              <w:rPr>
                <w:rFonts w:ascii="Arial" w:hAnsi="Arial" w:cs="Arial"/>
                <w:sz w:val="16"/>
                <w:szCs w:val="16"/>
                <w:lang w:val="es-MX" w:eastAsia="es-CO"/>
              </w:rPr>
              <w:t> Certificación de calibración equipos biomédicos.</w:t>
            </w:r>
          </w:p>
        </w:tc>
        <w:tc>
          <w:tcPr>
            <w:tcW w:w="900" w:type="dxa"/>
            <w:vMerge/>
            <w:vAlign w:val="center"/>
            <w:hideMark/>
          </w:tcPr>
          <w:p w14:paraId="04B00F46" w14:textId="77777777" w:rsidR="00694E54" w:rsidRPr="003B41AC" w:rsidRDefault="00694E54" w:rsidP="00FC3540">
            <w:pPr>
              <w:rPr>
                <w:b/>
                <w:bCs/>
                <w:color w:val="000000"/>
                <w:sz w:val="16"/>
                <w:szCs w:val="16"/>
                <w:lang w:eastAsia="es-CO"/>
              </w:rPr>
            </w:pPr>
          </w:p>
        </w:tc>
        <w:tc>
          <w:tcPr>
            <w:tcW w:w="997" w:type="dxa"/>
            <w:vMerge/>
            <w:vAlign w:val="center"/>
            <w:hideMark/>
          </w:tcPr>
          <w:p w14:paraId="7146AD0B" w14:textId="77777777" w:rsidR="00694E54" w:rsidRPr="003B41AC" w:rsidRDefault="00694E54" w:rsidP="00FC3540">
            <w:pPr>
              <w:rPr>
                <w:b/>
                <w:bCs/>
                <w:color w:val="000000"/>
                <w:sz w:val="16"/>
                <w:szCs w:val="16"/>
                <w:lang w:eastAsia="es-CO"/>
              </w:rPr>
            </w:pPr>
          </w:p>
        </w:tc>
      </w:tr>
      <w:tr w:rsidR="00694E54" w:rsidRPr="003B41AC" w14:paraId="50511CBF" w14:textId="77777777" w:rsidTr="00FC3540">
        <w:trPr>
          <w:trHeight w:val="20"/>
          <w:jc w:val="center"/>
        </w:trPr>
        <w:tc>
          <w:tcPr>
            <w:tcW w:w="1265" w:type="dxa"/>
            <w:vMerge/>
            <w:vAlign w:val="center"/>
            <w:hideMark/>
          </w:tcPr>
          <w:p w14:paraId="4CF3FCB1" w14:textId="77777777" w:rsidR="00694E54" w:rsidRPr="003B41AC" w:rsidRDefault="00694E54" w:rsidP="00FC3540">
            <w:pPr>
              <w:rPr>
                <w:color w:val="000000"/>
                <w:sz w:val="16"/>
                <w:szCs w:val="16"/>
                <w:lang w:eastAsia="es-CO"/>
              </w:rPr>
            </w:pPr>
          </w:p>
        </w:tc>
        <w:tc>
          <w:tcPr>
            <w:tcW w:w="6624" w:type="dxa"/>
            <w:noWrap/>
            <w:vAlign w:val="center"/>
            <w:hideMark/>
          </w:tcPr>
          <w:p w14:paraId="4731E7DE" w14:textId="77777777" w:rsidR="00694E54" w:rsidRPr="003B41AC" w:rsidRDefault="00694E54" w:rsidP="00FC3540">
            <w:pPr>
              <w:pStyle w:val="Sinespaciado1"/>
              <w:rPr>
                <w:rFonts w:ascii="Arial" w:hAnsi="Arial" w:cs="Arial"/>
                <w:sz w:val="16"/>
                <w:szCs w:val="16"/>
                <w:lang w:eastAsia="es-CO"/>
              </w:rPr>
            </w:pPr>
            <w:r w:rsidRPr="003B41AC">
              <w:rPr>
                <w:rFonts w:ascii="Arial" w:hAnsi="Arial" w:cs="Arial"/>
                <w:sz w:val="16"/>
                <w:szCs w:val="16"/>
                <w:lang w:val="es-MX" w:eastAsia="es-CO"/>
              </w:rPr>
              <w:t></w:t>
            </w:r>
            <w:r>
              <w:rPr>
                <w:rFonts w:ascii="Arial" w:hAnsi="Arial" w:cs="Arial"/>
                <w:sz w:val="16"/>
                <w:szCs w:val="16"/>
                <w:lang w:val="es-MX" w:eastAsia="es-CO"/>
              </w:rPr>
              <w:t xml:space="preserve"> </w:t>
            </w:r>
            <w:r w:rsidRPr="003B41AC">
              <w:rPr>
                <w:rFonts w:ascii="Arial" w:hAnsi="Arial" w:cs="Arial"/>
                <w:sz w:val="16"/>
                <w:szCs w:val="16"/>
                <w:lang w:val="es-MX" w:eastAsia="es-CO"/>
              </w:rPr>
              <w:t xml:space="preserve">Anexar hojas de vida para cada uno de los equipos mínimos requeridos. </w:t>
            </w:r>
          </w:p>
        </w:tc>
        <w:tc>
          <w:tcPr>
            <w:tcW w:w="900" w:type="dxa"/>
            <w:vMerge/>
            <w:vAlign w:val="center"/>
            <w:hideMark/>
          </w:tcPr>
          <w:p w14:paraId="60991A1F" w14:textId="77777777" w:rsidR="00694E54" w:rsidRPr="003B41AC" w:rsidRDefault="00694E54" w:rsidP="00FC3540">
            <w:pPr>
              <w:rPr>
                <w:b/>
                <w:bCs/>
                <w:color w:val="000000"/>
                <w:sz w:val="16"/>
                <w:szCs w:val="16"/>
                <w:lang w:eastAsia="es-CO"/>
              </w:rPr>
            </w:pPr>
          </w:p>
        </w:tc>
        <w:tc>
          <w:tcPr>
            <w:tcW w:w="997" w:type="dxa"/>
            <w:vMerge/>
            <w:vAlign w:val="center"/>
            <w:hideMark/>
          </w:tcPr>
          <w:p w14:paraId="6C8BF55F" w14:textId="77777777" w:rsidR="00694E54" w:rsidRPr="003B41AC" w:rsidRDefault="00694E54" w:rsidP="00FC3540">
            <w:pPr>
              <w:rPr>
                <w:b/>
                <w:bCs/>
                <w:color w:val="000000"/>
                <w:sz w:val="16"/>
                <w:szCs w:val="16"/>
                <w:lang w:eastAsia="es-CO"/>
              </w:rPr>
            </w:pPr>
          </w:p>
        </w:tc>
      </w:tr>
      <w:tr w:rsidR="00694E54" w:rsidRPr="003B41AC" w14:paraId="2895909C" w14:textId="77777777" w:rsidTr="00FC3540">
        <w:trPr>
          <w:trHeight w:val="20"/>
          <w:jc w:val="center"/>
        </w:trPr>
        <w:tc>
          <w:tcPr>
            <w:tcW w:w="1265" w:type="dxa"/>
            <w:vMerge w:val="restart"/>
            <w:noWrap/>
            <w:vAlign w:val="center"/>
            <w:hideMark/>
          </w:tcPr>
          <w:p w14:paraId="52C8A021" w14:textId="77777777" w:rsidR="00694E54" w:rsidRPr="003B41AC" w:rsidRDefault="00694E54" w:rsidP="00FC3540">
            <w:pPr>
              <w:rPr>
                <w:color w:val="000000"/>
                <w:sz w:val="16"/>
                <w:szCs w:val="16"/>
                <w:lang w:eastAsia="es-CO"/>
              </w:rPr>
            </w:pPr>
            <w:r w:rsidRPr="003B41AC">
              <w:rPr>
                <w:color w:val="000000"/>
                <w:sz w:val="16"/>
                <w:szCs w:val="16"/>
                <w:lang w:val="es-ES_tradnl" w:eastAsia="es-CO"/>
              </w:rPr>
              <w:t>Talento Humano</w:t>
            </w:r>
          </w:p>
        </w:tc>
        <w:tc>
          <w:tcPr>
            <w:tcW w:w="6624" w:type="dxa"/>
            <w:noWrap/>
            <w:vAlign w:val="center"/>
            <w:hideMark/>
          </w:tcPr>
          <w:p w14:paraId="75B3FC89"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 Ministerio de Salud y Protección Social. </w:t>
            </w:r>
          </w:p>
        </w:tc>
        <w:tc>
          <w:tcPr>
            <w:tcW w:w="900" w:type="dxa"/>
            <w:vMerge w:val="restart"/>
            <w:noWrap/>
            <w:vAlign w:val="center"/>
            <w:hideMark/>
          </w:tcPr>
          <w:p w14:paraId="14EBF8DA"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p w14:paraId="3BB67805"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vMerge w:val="restart"/>
            <w:noWrap/>
            <w:vAlign w:val="center"/>
            <w:hideMark/>
          </w:tcPr>
          <w:p w14:paraId="622733D4"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p w14:paraId="14FC27F5"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1884C738" w14:textId="77777777" w:rsidTr="00FC3540">
        <w:trPr>
          <w:trHeight w:val="20"/>
          <w:jc w:val="center"/>
        </w:trPr>
        <w:tc>
          <w:tcPr>
            <w:tcW w:w="1265" w:type="dxa"/>
            <w:vMerge/>
            <w:vAlign w:val="center"/>
            <w:hideMark/>
          </w:tcPr>
          <w:p w14:paraId="0CD989C4" w14:textId="77777777" w:rsidR="00694E54" w:rsidRPr="003B41AC" w:rsidRDefault="00694E54" w:rsidP="00FC3540">
            <w:pPr>
              <w:rPr>
                <w:color w:val="000000"/>
                <w:sz w:val="16"/>
                <w:szCs w:val="16"/>
                <w:lang w:eastAsia="es-CO"/>
              </w:rPr>
            </w:pPr>
          </w:p>
        </w:tc>
        <w:tc>
          <w:tcPr>
            <w:tcW w:w="6624" w:type="dxa"/>
            <w:noWrap/>
            <w:vAlign w:val="center"/>
            <w:hideMark/>
          </w:tcPr>
          <w:p w14:paraId="1086D68F" w14:textId="77777777" w:rsidR="00694E54" w:rsidRPr="003B41AC" w:rsidRDefault="00694E54" w:rsidP="00FC3540">
            <w:pPr>
              <w:jc w:val="both"/>
              <w:rPr>
                <w:color w:val="000000"/>
                <w:sz w:val="16"/>
                <w:szCs w:val="16"/>
                <w:lang w:val="es-MX" w:eastAsia="es-MX"/>
              </w:rPr>
            </w:pPr>
            <w:r w:rsidRPr="003B41AC">
              <w:rPr>
                <w:color w:val="000000"/>
                <w:sz w:val="16"/>
                <w:szCs w:val="16"/>
                <w:lang w:eastAsia="es-CO"/>
              </w:rPr>
              <w:t xml:space="preserve">Por lo anterior, el personal debe estar inscrito en el Registro Único Nacional de Talento Humano en salud (RETHUS). </w:t>
            </w:r>
            <w:r w:rsidRPr="003B41AC">
              <w:rPr>
                <w:color w:val="000000"/>
                <w:sz w:val="16"/>
                <w:szCs w:val="16"/>
                <w:lang w:val="es-MX" w:eastAsia="es-MX"/>
              </w:rPr>
              <w:t xml:space="preserve">El personal que no esté inscrito en el RETHUS o no presente certificado de inscripción ante la secretaria de salud, será rechazado. </w:t>
            </w:r>
          </w:p>
          <w:p w14:paraId="1FE1E1D3" w14:textId="77777777" w:rsidR="00694E54" w:rsidRPr="003B41AC" w:rsidRDefault="00694E54" w:rsidP="00FC3540">
            <w:pPr>
              <w:jc w:val="both"/>
              <w:rPr>
                <w:color w:val="000000"/>
                <w:sz w:val="16"/>
                <w:szCs w:val="16"/>
                <w:lang w:val="es-MX" w:eastAsia="es-MX"/>
              </w:rPr>
            </w:pPr>
            <w:r w:rsidRPr="003B41AC">
              <w:rPr>
                <w:color w:val="000000"/>
                <w:sz w:val="16"/>
                <w:szCs w:val="16"/>
                <w:lang w:val="es-MX" w:eastAsia="es-MX"/>
              </w:rPr>
              <w:t xml:space="preserve">Se debe expedir una acreditación por parte del jefe y/o responsable de talento humano en archivo Excel en la cual relacione el personal con el cual garantizará la prestación del servicio con la información básica descrita en el anexo “experiencia del personal”. </w:t>
            </w:r>
          </w:p>
        </w:tc>
        <w:tc>
          <w:tcPr>
            <w:tcW w:w="900" w:type="dxa"/>
            <w:vMerge/>
            <w:vAlign w:val="center"/>
            <w:hideMark/>
          </w:tcPr>
          <w:p w14:paraId="37A12622" w14:textId="77777777" w:rsidR="00694E54" w:rsidRPr="003B41AC" w:rsidRDefault="00694E54" w:rsidP="00FC3540">
            <w:pPr>
              <w:rPr>
                <w:b/>
                <w:bCs/>
                <w:color w:val="000000"/>
                <w:sz w:val="16"/>
                <w:szCs w:val="16"/>
                <w:lang w:eastAsia="es-CO"/>
              </w:rPr>
            </w:pPr>
          </w:p>
        </w:tc>
        <w:tc>
          <w:tcPr>
            <w:tcW w:w="997" w:type="dxa"/>
            <w:vMerge/>
            <w:vAlign w:val="center"/>
            <w:hideMark/>
          </w:tcPr>
          <w:p w14:paraId="3C40AEF5" w14:textId="77777777" w:rsidR="00694E54" w:rsidRPr="003B41AC" w:rsidRDefault="00694E54" w:rsidP="00FC3540">
            <w:pPr>
              <w:rPr>
                <w:b/>
                <w:bCs/>
                <w:color w:val="000000"/>
                <w:sz w:val="16"/>
                <w:szCs w:val="16"/>
                <w:lang w:eastAsia="es-CO"/>
              </w:rPr>
            </w:pPr>
          </w:p>
        </w:tc>
      </w:tr>
      <w:tr w:rsidR="00694E54" w:rsidRPr="003B41AC" w14:paraId="7B1DF981" w14:textId="77777777" w:rsidTr="00FC3540">
        <w:trPr>
          <w:trHeight w:val="20"/>
          <w:jc w:val="center"/>
        </w:trPr>
        <w:tc>
          <w:tcPr>
            <w:tcW w:w="1265" w:type="dxa"/>
            <w:vMerge/>
            <w:vAlign w:val="center"/>
            <w:hideMark/>
          </w:tcPr>
          <w:p w14:paraId="38DB7D7F" w14:textId="77777777" w:rsidR="00694E54" w:rsidRPr="003B41AC" w:rsidRDefault="00694E54" w:rsidP="00FC3540">
            <w:pPr>
              <w:rPr>
                <w:color w:val="000000"/>
                <w:sz w:val="16"/>
                <w:szCs w:val="16"/>
                <w:lang w:eastAsia="es-CO"/>
              </w:rPr>
            </w:pPr>
          </w:p>
        </w:tc>
        <w:tc>
          <w:tcPr>
            <w:tcW w:w="6624" w:type="dxa"/>
            <w:noWrap/>
            <w:vAlign w:val="center"/>
            <w:hideMark/>
          </w:tcPr>
          <w:p w14:paraId="576A35EB" w14:textId="77777777" w:rsidR="00694E54" w:rsidRPr="003B41AC" w:rsidRDefault="00694E54" w:rsidP="00FC3540">
            <w:pPr>
              <w:jc w:val="both"/>
              <w:rPr>
                <w:color w:val="000000"/>
                <w:sz w:val="16"/>
                <w:szCs w:val="16"/>
                <w:lang w:eastAsia="es-CO"/>
              </w:rPr>
            </w:pPr>
            <w:r w:rsidRPr="003B41AC">
              <w:rPr>
                <w:color w:val="000000"/>
                <w:sz w:val="16"/>
                <w:szCs w:val="16"/>
                <w:lang w:val="es-MX" w:eastAsia="es-CO"/>
              </w:rPr>
              <w:t xml:space="preserve">Diligenciar el formulario idoneidad del recurso humano para el personal mínimo requerido para prestar el servicio. </w:t>
            </w:r>
          </w:p>
        </w:tc>
        <w:tc>
          <w:tcPr>
            <w:tcW w:w="900" w:type="dxa"/>
            <w:noWrap/>
            <w:vAlign w:val="center"/>
            <w:hideMark/>
          </w:tcPr>
          <w:p w14:paraId="20A36ED6"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noWrap/>
            <w:vAlign w:val="center"/>
            <w:hideMark/>
          </w:tcPr>
          <w:p w14:paraId="38DFC1E3"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258195A4" w14:textId="77777777" w:rsidTr="00FC3540">
        <w:trPr>
          <w:trHeight w:val="20"/>
          <w:jc w:val="center"/>
        </w:trPr>
        <w:tc>
          <w:tcPr>
            <w:tcW w:w="1265" w:type="dxa"/>
            <w:vAlign w:val="center"/>
            <w:hideMark/>
          </w:tcPr>
          <w:p w14:paraId="47F9B41D" w14:textId="77777777" w:rsidR="00694E54" w:rsidRPr="003B41AC" w:rsidRDefault="00694E54" w:rsidP="00FC3540">
            <w:pPr>
              <w:rPr>
                <w:color w:val="000000"/>
                <w:sz w:val="16"/>
                <w:szCs w:val="16"/>
                <w:lang w:eastAsia="es-CO"/>
              </w:rPr>
            </w:pPr>
            <w:r w:rsidRPr="003B41AC">
              <w:rPr>
                <w:color w:val="000000"/>
                <w:sz w:val="16"/>
                <w:szCs w:val="16"/>
                <w:lang w:val="es-ES_tradnl" w:eastAsia="es-CO"/>
              </w:rPr>
              <w:t>Historia clínica y registros</w:t>
            </w:r>
          </w:p>
        </w:tc>
        <w:tc>
          <w:tcPr>
            <w:tcW w:w="6624" w:type="dxa"/>
            <w:noWrap/>
            <w:vAlign w:val="center"/>
            <w:hideMark/>
          </w:tcPr>
          <w:p w14:paraId="517F85E4" w14:textId="77777777" w:rsidR="00694E54" w:rsidRPr="003B41AC" w:rsidRDefault="00694E54" w:rsidP="00FC3540">
            <w:pPr>
              <w:jc w:val="both"/>
              <w:rPr>
                <w:color w:val="000000"/>
                <w:sz w:val="16"/>
                <w:szCs w:val="16"/>
                <w:lang w:eastAsia="es-MX"/>
              </w:rPr>
            </w:pPr>
            <w:r w:rsidRPr="003B41AC">
              <w:rPr>
                <w:color w:val="000000"/>
                <w:sz w:val="16"/>
                <w:szCs w:val="16"/>
                <w:lang w:val="es-ES_tradnl" w:eastAsia="es-MX"/>
              </w:rPr>
              <w:t xml:space="preserve">Deberá realizar el </w:t>
            </w:r>
            <w:r w:rsidRPr="003B41AC">
              <w:rPr>
                <w:color w:val="000000"/>
                <w:sz w:val="16"/>
                <w:szCs w:val="16"/>
                <w:lang w:eastAsia="es-MX"/>
              </w:rPr>
              <w:t>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24404F00" w14:textId="77777777" w:rsidR="00694E54" w:rsidRPr="003B41AC" w:rsidRDefault="00694E54" w:rsidP="00FC3540">
            <w:pPr>
              <w:jc w:val="both"/>
              <w:rPr>
                <w:color w:val="000000"/>
                <w:sz w:val="16"/>
                <w:szCs w:val="16"/>
              </w:rPr>
            </w:pPr>
            <w:r w:rsidRPr="003B41AC">
              <w:rPr>
                <w:color w:val="000000"/>
                <w:sz w:val="16"/>
                <w:szCs w:val="16"/>
              </w:rPr>
              <w:t>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Unidad Prestadora De Salud Boyacá por inexactitudes, confusiones, datos incorrectos y no actualizados, así como, las demás inconsistencias que conlleven a error a la R</w:t>
            </w:r>
            <w:r w:rsidRPr="003B41AC">
              <w:rPr>
                <w:sz w:val="16"/>
                <w:szCs w:val="16"/>
              </w:rPr>
              <w:t xml:space="preserve">EGIONAL DE ASEGURAMIENTO EN SALUD </w:t>
            </w:r>
            <w:proofErr w:type="spellStart"/>
            <w:r w:rsidRPr="003B41AC">
              <w:rPr>
                <w:sz w:val="16"/>
                <w:szCs w:val="16"/>
              </w:rPr>
              <w:t>N°</w:t>
            </w:r>
            <w:proofErr w:type="spellEnd"/>
            <w:r w:rsidRPr="003B41AC">
              <w:rPr>
                <w:sz w:val="16"/>
                <w:szCs w:val="16"/>
              </w:rPr>
              <w:t xml:space="preserve"> 1</w:t>
            </w:r>
            <w:r w:rsidRPr="003B41AC">
              <w:rPr>
                <w:color w:val="000000"/>
                <w:sz w:val="16"/>
                <w:szCs w:val="16"/>
              </w:rPr>
              <w:t xml:space="preserve"> o a cualquier tercero.</w:t>
            </w:r>
          </w:p>
          <w:p w14:paraId="52237E4D" w14:textId="77777777" w:rsidR="00694E54" w:rsidRPr="003B41AC" w:rsidRDefault="00694E54" w:rsidP="00FC3540">
            <w:pPr>
              <w:jc w:val="both"/>
              <w:rPr>
                <w:color w:val="000000"/>
                <w:sz w:val="16"/>
                <w:szCs w:val="16"/>
                <w:lang w:eastAsia="es-CO"/>
              </w:rPr>
            </w:pPr>
            <w:r w:rsidRPr="003B41AC">
              <w:rPr>
                <w:color w:val="000000"/>
                <w:sz w:val="16"/>
                <w:szCs w:val="16"/>
              </w:rPr>
              <w:t>Cuenta con un procedimiento de consentimiento informado que incluye mecanismos para verificar su aplicación, para que el paciente o usuario o su responsable aprueben o no documentalmente el procedimiento e intervención en salud a que va a ser sometido, previa información de los beneficios, riesgos, alternativas e implicaciones del acto asistencial.</w:t>
            </w:r>
          </w:p>
          <w:p w14:paraId="36B13EDE" w14:textId="77777777" w:rsidR="00694E54" w:rsidRPr="003B41AC" w:rsidRDefault="00694E54" w:rsidP="00FC3540">
            <w:pPr>
              <w:jc w:val="both"/>
              <w:rPr>
                <w:rFonts w:eastAsia="MS Mincho"/>
                <w:color w:val="000000"/>
                <w:sz w:val="16"/>
                <w:szCs w:val="16"/>
              </w:rPr>
            </w:pPr>
          </w:p>
        </w:tc>
        <w:tc>
          <w:tcPr>
            <w:tcW w:w="900" w:type="dxa"/>
            <w:noWrap/>
            <w:vAlign w:val="center"/>
            <w:hideMark/>
          </w:tcPr>
          <w:p w14:paraId="48C59DE5"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noWrap/>
            <w:vAlign w:val="center"/>
            <w:hideMark/>
          </w:tcPr>
          <w:p w14:paraId="60472C76"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344C3751" w14:textId="77777777" w:rsidTr="00FC3540">
        <w:trPr>
          <w:trHeight w:val="20"/>
          <w:jc w:val="center"/>
        </w:trPr>
        <w:tc>
          <w:tcPr>
            <w:tcW w:w="1265" w:type="dxa"/>
            <w:vMerge w:val="restart"/>
            <w:vAlign w:val="center"/>
            <w:hideMark/>
          </w:tcPr>
          <w:p w14:paraId="77568832" w14:textId="77777777" w:rsidR="00694E54" w:rsidRPr="003B41AC" w:rsidRDefault="00694E54" w:rsidP="00FC3540">
            <w:pPr>
              <w:jc w:val="center"/>
              <w:rPr>
                <w:color w:val="000000"/>
                <w:sz w:val="16"/>
                <w:szCs w:val="16"/>
                <w:lang w:eastAsia="es-CO"/>
              </w:rPr>
            </w:pPr>
            <w:r w:rsidRPr="003B41AC">
              <w:rPr>
                <w:rFonts w:eastAsia="Calibri"/>
                <w:color w:val="000000"/>
                <w:sz w:val="16"/>
                <w:szCs w:val="16"/>
                <w:lang w:eastAsia="es-CO"/>
              </w:rPr>
              <w:t>Otras Condiciones Técnicas</w:t>
            </w:r>
          </w:p>
        </w:tc>
        <w:tc>
          <w:tcPr>
            <w:tcW w:w="6624" w:type="dxa"/>
            <w:noWrap/>
            <w:vAlign w:val="center"/>
            <w:hideMark/>
          </w:tcPr>
          <w:p w14:paraId="4DB3DB47"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Informar al supervisor del contrato una vez se encuentre ejecutado en un Cincuenta (50%) y Ochenta (80%) respectivamente. </w:t>
            </w:r>
          </w:p>
        </w:tc>
        <w:tc>
          <w:tcPr>
            <w:tcW w:w="900" w:type="dxa"/>
            <w:noWrap/>
            <w:vAlign w:val="center"/>
            <w:hideMark/>
          </w:tcPr>
          <w:p w14:paraId="07F0090A"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noWrap/>
            <w:vAlign w:val="center"/>
            <w:hideMark/>
          </w:tcPr>
          <w:p w14:paraId="1E977ABC"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32DD3247" w14:textId="77777777" w:rsidTr="00FC3540">
        <w:trPr>
          <w:trHeight w:val="20"/>
          <w:jc w:val="center"/>
        </w:trPr>
        <w:tc>
          <w:tcPr>
            <w:tcW w:w="1265" w:type="dxa"/>
            <w:vMerge/>
            <w:vAlign w:val="center"/>
            <w:hideMark/>
          </w:tcPr>
          <w:p w14:paraId="6AF30107" w14:textId="77777777" w:rsidR="00694E54" w:rsidRPr="003B41AC" w:rsidRDefault="00694E54" w:rsidP="00FC3540">
            <w:pPr>
              <w:rPr>
                <w:color w:val="000000"/>
                <w:sz w:val="16"/>
                <w:szCs w:val="16"/>
                <w:lang w:eastAsia="es-CO"/>
              </w:rPr>
            </w:pPr>
          </w:p>
        </w:tc>
        <w:tc>
          <w:tcPr>
            <w:tcW w:w="6624" w:type="dxa"/>
            <w:noWrap/>
            <w:vAlign w:val="center"/>
            <w:hideMark/>
          </w:tcPr>
          <w:p w14:paraId="077B6B3F" w14:textId="77777777" w:rsidR="00694E54" w:rsidRPr="003B41AC" w:rsidRDefault="00694E54" w:rsidP="00FC3540">
            <w:pPr>
              <w:jc w:val="both"/>
              <w:rPr>
                <w:color w:val="000000"/>
              </w:rPr>
            </w:pPr>
            <w:r w:rsidRPr="003B41AC">
              <w:rPr>
                <w:color w:val="000000"/>
                <w:sz w:val="16"/>
                <w:szCs w:val="16"/>
                <w:lang w:val="x-none" w:eastAsia="es-CO"/>
              </w:rPr>
              <w:t>Prestar  único  y exclusivamente el servicio dispuesto mediante autorización escrita y firmada por el Medico de Referencia y Contra referencia de</w:t>
            </w:r>
            <w:r w:rsidRPr="003B41AC">
              <w:rPr>
                <w:color w:val="000000"/>
                <w:sz w:val="16"/>
                <w:szCs w:val="16"/>
                <w:lang w:eastAsia="es-CO"/>
              </w:rPr>
              <w:t xml:space="preserve"> </w:t>
            </w:r>
            <w:r w:rsidRPr="003B41AC">
              <w:rPr>
                <w:color w:val="000000"/>
                <w:sz w:val="16"/>
                <w:szCs w:val="16"/>
                <w:lang w:val="x-none" w:eastAsia="es-CO"/>
              </w:rPr>
              <w:t>l</w:t>
            </w:r>
            <w:r w:rsidRPr="003B41AC">
              <w:rPr>
                <w:color w:val="000000"/>
                <w:sz w:val="16"/>
                <w:szCs w:val="16"/>
                <w:lang w:eastAsia="es-CO"/>
              </w:rPr>
              <w:t>a</w:t>
            </w:r>
            <w:r w:rsidRPr="003B41AC">
              <w:rPr>
                <w:color w:val="000000"/>
                <w:sz w:val="16"/>
                <w:szCs w:val="16"/>
                <w:lang w:val="x-none" w:eastAsia="es-CO"/>
              </w:rPr>
              <w:t xml:space="preserve"> </w:t>
            </w:r>
            <w:r w:rsidRPr="003B41AC">
              <w:rPr>
                <w:color w:val="000000"/>
                <w:sz w:val="16"/>
                <w:szCs w:val="16"/>
                <w:lang w:eastAsia="es-CO"/>
              </w:rPr>
              <w:t xml:space="preserve">UPRES Boyacá. </w:t>
            </w:r>
          </w:p>
        </w:tc>
        <w:tc>
          <w:tcPr>
            <w:tcW w:w="900" w:type="dxa"/>
            <w:noWrap/>
            <w:vAlign w:val="center"/>
            <w:hideMark/>
          </w:tcPr>
          <w:p w14:paraId="24CE138D"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noWrap/>
            <w:vAlign w:val="center"/>
            <w:hideMark/>
          </w:tcPr>
          <w:p w14:paraId="10D0BC87"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3A0D84BB" w14:textId="77777777" w:rsidTr="00FC3540">
        <w:trPr>
          <w:trHeight w:val="20"/>
          <w:jc w:val="center"/>
        </w:trPr>
        <w:tc>
          <w:tcPr>
            <w:tcW w:w="1265" w:type="dxa"/>
            <w:vMerge/>
            <w:vAlign w:val="center"/>
          </w:tcPr>
          <w:p w14:paraId="6ADEA036" w14:textId="77777777" w:rsidR="00694E54" w:rsidRPr="003B41AC" w:rsidRDefault="00694E54" w:rsidP="00FC3540">
            <w:pPr>
              <w:rPr>
                <w:color w:val="000000"/>
                <w:sz w:val="16"/>
                <w:szCs w:val="16"/>
                <w:lang w:eastAsia="es-CO"/>
              </w:rPr>
            </w:pPr>
          </w:p>
        </w:tc>
        <w:tc>
          <w:tcPr>
            <w:tcW w:w="6624" w:type="dxa"/>
            <w:noWrap/>
            <w:vAlign w:val="center"/>
          </w:tcPr>
          <w:p w14:paraId="79B53053" w14:textId="77777777" w:rsidR="00694E54" w:rsidRPr="003B41AC" w:rsidRDefault="00694E54" w:rsidP="00FC3540">
            <w:pPr>
              <w:pStyle w:val="Default"/>
              <w:jc w:val="both"/>
              <w:rPr>
                <w:rFonts w:ascii="Arial" w:hAnsi="Arial" w:cs="Arial"/>
                <w:sz w:val="16"/>
                <w:szCs w:val="16"/>
              </w:rPr>
            </w:pPr>
            <w:r w:rsidRPr="003B41AC">
              <w:rPr>
                <w:rFonts w:ascii="Arial" w:hAnsi="Arial" w:cs="Arial"/>
                <w:sz w:val="16"/>
                <w:szCs w:val="16"/>
              </w:rPr>
              <w:t xml:space="preserve">El oferente se compromete a reportar al </w:t>
            </w:r>
            <w:r w:rsidRPr="003B41AC">
              <w:rPr>
                <w:rFonts w:ascii="Arial" w:hAnsi="Arial" w:cs="Arial"/>
                <w:b/>
                <w:bCs/>
                <w:sz w:val="16"/>
                <w:szCs w:val="16"/>
              </w:rPr>
              <w:t xml:space="preserve">supervisor del contrato </w:t>
            </w:r>
            <w:r w:rsidRPr="003B41AC">
              <w:rPr>
                <w:rFonts w:ascii="Arial" w:hAnsi="Arial" w:cs="Arial"/>
                <w:sz w:val="16"/>
                <w:szCs w:val="16"/>
              </w:rPr>
              <w:t>los indicadores de la Resolución 256 de 2015, Resolución 1552 de 2013, así como los Indicadores de calidad en la prestación de servicios, definidos en el Sistema de Información para la Calidad del SOGC, así como el reporte mensual de los siguientes indicadores en medio magnético o físico:</w:t>
            </w:r>
          </w:p>
          <w:tbl>
            <w:tblPr>
              <w:tblW w:w="4903"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48"/>
            </w:tblGrid>
            <w:tr w:rsidR="00694E54" w:rsidRPr="003B41AC" w14:paraId="48E35830" w14:textId="77777777" w:rsidTr="00FC3540">
              <w:trPr>
                <w:trHeight w:val="319"/>
                <w:tblCellSpacing w:w="15" w:type="dxa"/>
                <w:jc w:val="center"/>
              </w:trPr>
              <w:tc>
                <w:tcPr>
                  <w:tcW w:w="6385" w:type="dxa"/>
                  <w:shd w:val="clear" w:color="auto" w:fill="FFFFFF"/>
                  <w:vAlign w:val="center"/>
                  <w:hideMark/>
                </w:tcPr>
                <w:p w14:paraId="370BD1F8" w14:textId="77777777" w:rsidR="00694E54" w:rsidRPr="003B41AC" w:rsidRDefault="00694E54" w:rsidP="00FC3540">
                  <w:pPr>
                    <w:jc w:val="both"/>
                    <w:rPr>
                      <w:b/>
                      <w:bCs/>
                      <w:color w:val="000000"/>
                      <w:sz w:val="16"/>
                      <w:szCs w:val="16"/>
                    </w:rPr>
                  </w:pPr>
                  <w:r w:rsidRPr="003B41AC">
                    <w:rPr>
                      <w:b/>
                      <w:bCs/>
                      <w:color w:val="000000"/>
                      <w:sz w:val="16"/>
                      <w:szCs w:val="16"/>
                    </w:rPr>
                    <w:t>   ◙   % CANCELACIÓN QUIRÚRGICA:</w:t>
                  </w:r>
                </w:p>
                <w:p w14:paraId="5B82EDA2" w14:textId="77777777" w:rsidR="00694E54" w:rsidRPr="003B41AC" w:rsidRDefault="00694E54" w:rsidP="00FC3540">
                  <w:pPr>
                    <w:jc w:val="both"/>
                    <w:rPr>
                      <w:bCs/>
                      <w:color w:val="000000"/>
                      <w:sz w:val="16"/>
                      <w:szCs w:val="16"/>
                    </w:rPr>
                  </w:pPr>
                  <w:r w:rsidRPr="003B41AC">
                    <w:rPr>
                      <w:bCs/>
                      <w:color w:val="000000"/>
                      <w:sz w:val="16"/>
                      <w:szCs w:val="16"/>
                    </w:rPr>
                    <w:t>TOTAL, CIRUGÍAS PROGRAMADAS CANCELADAS EN EL MES / TOTAL CIRUGÍAS PROGRAMADAS EN EL MES          </w:t>
                  </w:r>
                </w:p>
              </w:tc>
            </w:tr>
            <w:tr w:rsidR="00694E54" w:rsidRPr="003B41AC" w14:paraId="5EE62695" w14:textId="77777777" w:rsidTr="00FC3540">
              <w:trPr>
                <w:trHeight w:val="319"/>
                <w:tblCellSpacing w:w="15" w:type="dxa"/>
                <w:jc w:val="center"/>
              </w:trPr>
              <w:tc>
                <w:tcPr>
                  <w:tcW w:w="6385" w:type="dxa"/>
                  <w:shd w:val="clear" w:color="auto" w:fill="FFFFFF"/>
                  <w:vAlign w:val="center"/>
                  <w:hideMark/>
                </w:tcPr>
                <w:p w14:paraId="54BAF856" w14:textId="77777777" w:rsidR="00694E54" w:rsidRPr="003B41AC" w:rsidRDefault="00694E54" w:rsidP="00FC3540">
                  <w:pPr>
                    <w:jc w:val="both"/>
                    <w:rPr>
                      <w:b/>
                      <w:bCs/>
                      <w:color w:val="000000"/>
                      <w:sz w:val="16"/>
                      <w:szCs w:val="16"/>
                    </w:rPr>
                  </w:pPr>
                  <w:r w:rsidRPr="003B41AC">
                    <w:rPr>
                      <w:b/>
                      <w:bCs/>
                      <w:color w:val="000000"/>
                      <w:sz w:val="16"/>
                      <w:szCs w:val="16"/>
                    </w:rPr>
                    <w:t>   ◙   TOTAL CIRUGÍAS REALIZADAS:</w:t>
                  </w:r>
                </w:p>
                <w:p w14:paraId="23D5DF59" w14:textId="77777777" w:rsidR="00694E54" w:rsidRPr="003B41AC" w:rsidRDefault="00694E54" w:rsidP="00FC3540">
                  <w:pPr>
                    <w:jc w:val="both"/>
                    <w:rPr>
                      <w:b/>
                      <w:bCs/>
                      <w:color w:val="000000"/>
                      <w:sz w:val="16"/>
                      <w:szCs w:val="16"/>
                    </w:rPr>
                  </w:pPr>
                  <w:r w:rsidRPr="003B41AC">
                    <w:rPr>
                      <w:bCs/>
                      <w:color w:val="000000"/>
                      <w:sz w:val="16"/>
                      <w:szCs w:val="16"/>
                    </w:rPr>
                    <w:t>TOTAL, DE CIRUGIAS PROGRAMADAS REALIZADAS + CIRUGÍAS POR URGENCIAS EN EL MES</w:t>
                  </w:r>
                </w:p>
              </w:tc>
            </w:tr>
            <w:tr w:rsidR="00694E54" w:rsidRPr="003B41AC" w14:paraId="1BD5F966" w14:textId="77777777" w:rsidTr="00FC3540">
              <w:trPr>
                <w:trHeight w:val="319"/>
                <w:tblCellSpacing w:w="15" w:type="dxa"/>
                <w:jc w:val="center"/>
              </w:trPr>
              <w:tc>
                <w:tcPr>
                  <w:tcW w:w="6385" w:type="dxa"/>
                  <w:shd w:val="clear" w:color="auto" w:fill="FFFFFF"/>
                  <w:vAlign w:val="center"/>
                  <w:hideMark/>
                </w:tcPr>
                <w:p w14:paraId="3E630662" w14:textId="77777777" w:rsidR="00694E54" w:rsidRPr="003B41AC" w:rsidRDefault="00694E54" w:rsidP="00FC3540">
                  <w:pPr>
                    <w:jc w:val="both"/>
                    <w:rPr>
                      <w:b/>
                      <w:bCs/>
                      <w:color w:val="000000"/>
                      <w:sz w:val="16"/>
                      <w:szCs w:val="16"/>
                    </w:rPr>
                  </w:pPr>
                  <w:r w:rsidRPr="003B41AC">
                    <w:rPr>
                      <w:b/>
                      <w:bCs/>
                      <w:color w:val="000000"/>
                      <w:sz w:val="16"/>
                      <w:szCs w:val="16"/>
                    </w:rPr>
                    <w:t>   ◙   % DE INFECCIÒN INTRAHOSPITALARIA:</w:t>
                  </w:r>
                </w:p>
                <w:p w14:paraId="77F8B8C9" w14:textId="77777777" w:rsidR="00694E54" w:rsidRPr="003B41AC" w:rsidRDefault="00694E54" w:rsidP="00FC3540">
                  <w:pPr>
                    <w:jc w:val="both"/>
                    <w:rPr>
                      <w:b/>
                      <w:bCs/>
                      <w:color w:val="000000"/>
                      <w:sz w:val="16"/>
                      <w:szCs w:val="16"/>
                    </w:rPr>
                  </w:pPr>
                  <w:r w:rsidRPr="003B41AC">
                    <w:rPr>
                      <w:bCs/>
                      <w:color w:val="000000"/>
                      <w:sz w:val="16"/>
                      <w:szCs w:val="16"/>
                    </w:rPr>
                    <w:t>TOTAL, DE INFECCIONES INTRAHOSPITALARIAS /TOTAL DE EGRESOS EN EL MES</w:t>
                  </w:r>
                </w:p>
              </w:tc>
            </w:tr>
            <w:tr w:rsidR="00694E54" w:rsidRPr="003B41AC" w14:paraId="36D9BC75" w14:textId="77777777" w:rsidTr="00FC3540">
              <w:trPr>
                <w:trHeight w:val="319"/>
                <w:tblCellSpacing w:w="15" w:type="dxa"/>
                <w:jc w:val="center"/>
              </w:trPr>
              <w:tc>
                <w:tcPr>
                  <w:tcW w:w="6385" w:type="dxa"/>
                  <w:shd w:val="clear" w:color="auto" w:fill="FFFFFF"/>
                  <w:vAlign w:val="center"/>
                  <w:hideMark/>
                </w:tcPr>
                <w:p w14:paraId="7ACD73A0" w14:textId="77777777" w:rsidR="00694E54" w:rsidRPr="003B41AC" w:rsidRDefault="00694E54" w:rsidP="00FC3540">
                  <w:pPr>
                    <w:rPr>
                      <w:b/>
                      <w:bCs/>
                      <w:color w:val="000000"/>
                      <w:sz w:val="16"/>
                      <w:szCs w:val="16"/>
                    </w:rPr>
                  </w:pPr>
                  <w:r w:rsidRPr="003B41AC">
                    <w:rPr>
                      <w:b/>
                      <w:bCs/>
                      <w:color w:val="000000"/>
                      <w:sz w:val="16"/>
                      <w:szCs w:val="16"/>
                    </w:rPr>
                    <w:t>◙   TOTAL TAC REALIZADOS EN RED EXTERNA </w:t>
                  </w:r>
                  <w:r w:rsidRPr="003B41AC">
                    <w:rPr>
                      <w:b/>
                      <w:bCs/>
                      <w:color w:val="000000"/>
                      <w:sz w:val="16"/>
                      <w:szCs w:val="16"/>
                    </w:rPr>
                    <w:br/>
                    <w:t> </w:t>
                  </w:r>
                  <w:r w:rsidRPr="003B41AC">
                    <w:rPr>
                      <w:bCs/>
                      <w:color w:val="000000"/>
                      <w:sz w:val="16"/>
                      <w:szCs w:val="16"/>
                    </w:rPr>
                    <w:t>NÚMERO TOTAL DE TAC REALIZADOS EN EL MES</w:t>
                  </w:r>
                </w:p>
              </w:tc>
            </w:tr>
            <w:tr w:rsidR="00694E54" w:rsidRPr="003B41AC" w14:paraId="0C5938AE" w14:textId="77777777" w:rsidTr="00FC3540">
              <w:trPr>
                <w:trHeight w:val="319"/>
                <w:tblCellSpacing w:w="15" w:type="dxa"/>
                <w:jc w:val="center"/>
              </w:trPr>
              <w:tc>
                <w:tcPr>
                  <w:tcW w:w="6385" w:type="dxa"/>
                  <w:shd w:val="clear" w:color="auto" w:fill="FFFFFF"/>
                  <w:vAlign w:val="center"/>
                  <w:hideMark/>
                </w:tcPr>
                <w:p w14:paraId="5A1FADBE" w14:textId="77777777" w:rsidR="00694E54" w:rsidRPr="003B41AC" w:rsidRDefault="00694E54" w:rsidP="00FC3540">
                  <w:pPr>
                    <w:rPr>
                      <w:b/>
                      <w:bCs/>
                      <w:color w:val="000000"/>
                      <w:sz w:val="16"/>
                      <w:szCs w:val="16"/>
                    </w:rPr>
                  </w:pPr>
                  <w:r w:rsidRPr="003B41AC">
                    <w:rPr>
                      <w:b/>
                      <w:bCs/>
                      <w:color w:val="000000"/>
                      <w:sz w:val="16"/>
                      <w:szCs w:val="16"/>
                    </w:rPr>
                    <w:t>◙   TOTAL ECOGRAFÍAS REALIZADAS EN RED EXTERNA </w:t>
                  </w:r>
                  <w:r w:rsidRPr="003B41AC">
                    <w:rPr>
                      <w:b/>
                      <w:bCs/>
                      <w:color w:val="000000"/>
                      <w:sz w:val="16"/>
                      <w:szCs w:val="16"/>
                    </w:rPr>
                    <w:br/>
                  </w:r>
                  <w:r w:rsidRPr="003B41AC">
                    <w:rPr>
                      <w:bCs/>
                      <w:color w:val="000000"/>
                      <w:sz w:val="16"/>
                      <w:szCs w:val="16"/>
                    </w:rPr>
                    <w:t>NÚMERO TOTAL DE ECOGRAFÍAS REALIZADAS EN EL MES</w:t>
                  </w:r>
                </w:p>
              </w:tc>
            </w:tr>
            <w:tr w:rsidR="00694E54" w:rsidRPr="003B41AC" w14:paraId="1125E1B3" w14:textId="77777777" w:rsidTr="00FC3540">
              <w:trPr>
                <w:trHeight w:val="319"/>
                <w:tblCellSpacing w:w="15" w:type="dxa"/>
                <w:jc w:val="center"/>
              </w:trPr>
              <w:tc>
                <w:tcPr>
                  <w:tcW w:w="6385" w:type="dxa"/>
                  <w:shd w:val="clear" w:color="auto" w:fill="FFFFFF"/>
                  <w:vAlign w:val="center"/>
                  <w:hideMark/>
                </w:tcPr>
                <w:p w14:paraId="55E018D7" w14:textId="77777777" w:rsidR="00694E54" w:rsidRPr="003B41AC" w:rsidRDefault="00694E54" w:rsidP="00FC3540">
                  <w:pPr>
                    <w:rPr>
                      <w:b/>
                      <w:bCs/>
                      <w:color w:val="000000"/>
                      <w:sz w:val="16"/>
                      <w:szCs w:val="16"/>
                    </w:rPr>
                  </w:pPr>
                  <w:r w:rsidRPr="003B41AC">
                    <w:rPr>
                      <w:b/>
                      <w:bCs/>
                      <w:color w:val="000000"/>
                      <w:sz w:val="16"/>
                      <w:szCs w:val="16"/>
                    </w:rPr>
                    <w:t>◙   TOTAL DE CONSULTA MEDICINA ESPECIALIZADA RED EXTERNA </w:t>
                  </w:r>
                  <w:r w:rsidRPr="003B41AC">
                    <w:rPr>
                      <w:b/>
                      <w:bCs/>
                      <w:color w:val="000000"/>
                      <w:sz w:val="16"/>
                      <w:szCs w:val="16"/>
                    </w:rPr>
                    <w:br/>
                  </w:r>
                  <w:r w:rsidRPr="003B41AC">
                    <w:rPr>
                      <w:bCs/>
                      <w:color w:val="000000"/>
                      <w:sz w:val="16"/>
                      <w:szCs w:val="16"/>
                    </w:rPr>
                    <w:t>NÚMERO TOTAL DE CONSULTAS DE MEDICINA ESPECIALIZADA REALIZADAS EN EL MES</w:t>
                  </w:r>
                </w:p>
              </w:tc>
            </w:tr>
            <w:tr w:rsidR="00694E54" w:rsidRPr="003B41AC" w14:paraId="2556E539" w14:textId="77777777" w:rsidTr="00FC3540">
              <w:trPr>
                <w:trHeight w:val="319"/>
                <w:tblCellSpacing w:w="15" w:type="dxa"/>
                <w:jc w:val="center"/>
              </w:trPr>
              <w:tc>
                <w:tcPr>
                  <w:tcW w:w="6385" w:type="dxa"/>
                  <w:shd w:val="clear" w:color="auto" w:fill="FFFFFF"/>
                  <w:vAlign w:val="center"/>
                  <w:hideMark/>
                </w:tcPr>
                <w:p w14:paraId="75505196" w14:textId="77777777" w:rsidR="00694E54" w:rsidRPr="003B41AC" w:rsidRDefault="00694E54" w:rsidP="00FC3540">
                  <w:pPr>
                    <w:rPr>
                      <w:b/>
                      <w:bCs/>
                      <w:color w:val="000000"/>
                      <w:sz w:val="16"/>
                      <w:szCs w:val="16"/>
                    </w:rPr>
                  </w:pPr>
                  <w:r w:rsidRPr="003B41AC">
                    <w:rPr>
                      <w:b/>
                      <w:bCs/>
                      <w:color w:val="000000"/>
                      <w:sz w:val="16"/>
                      <w:szCs w:val="16"/>
                    </w:rPr>
                    <w:t>◙   COMPLICACIÓN QUIRÚRGICA RED EXTERNA </w:t>
                  </w:r>
                  <w:r w:rsidRPr="003B41AC">
                    <w:rPr>
                      <w:b/>
                      <w:bCs/>
                      <w:color w:val="000000"/>
                      <w:sz w:val="16"/>
                      <w:szCs w:val="16"/>
                    </w:rPr>
                    <w:br/>
                  </w:r>
                  <w:r w:rsidRPr="003B41AC">
                    <w:rPr>
                      <w:bCs/>
                      <w:color w:val="000000"/>
                      <w:sz w:val="16"/>
                      <w:szCs w:val="16"/>
                    </w:rPr>
                    <w:t>No DE CIRUGÍAS CON COMPLICACIONES / No DE CIRUGÍAS REALIZADAS</w:t>
                  </w:r>
                </w:p>
              </w:tc>
            </w:tr>
            <w:tr w:rsidR="00694E54" w:rsidRPr="003B41AC" w14:paraId="354F4F2B" w14:textId="77777777" w:rsidTr="00FC3540">
              <w:trPr>
                <w:trHeight w:val="319"/>
                <w:tblCellSpacing w:w="15" w:type="dxa"/>
                <w:jc w:val="center"/>
              </w:trPr>
              <w:tc>
                <w:tcPr>
                  <w:tcW w:w="6385" w:type="dxa"/>
                  <w:shd w:val="clear" w:color="auto" w:fill="FFFFFF"/>
                  <w:vAlign w:val="center"/>
                </w:tcPr>
                <w:p w14:paraId="11A48DC2" w14:textId="77777777" w:rsidR="00694E54" w:rsidRPr="003B41AC" w:rsidRDefault="00694E54" w:rsidP="00FC3540">
                  <w:pPr>
                    <w:jc w:val="both"/>
                    <w:rPr>
                      <w:b/>
                      <w:bCs/>
                      <w:color w:val="000000"/>
                      <w:sz w:val="16"/>
                      <w:szCs w:val="16"/>
                    </w:rPr>
                  </w:pPr>
                  <w:r w:rsidRPr="003B41AC">
                    <w:rPr>
                      <w:b/>
                      <w:bCs/>
                      <w:color w:val="000000"/>
                      <w:sz w:val="16"/>
                      <w:szCs w:val="16"/>
                    </w:rPr>
                    <w:t>   ◙   OPORTUNIDAD EN CONSULTA MÉDICA ESPECIALIZADA OFTALMOLOGIA (DÍAS)</w:t>
                  </w:r>
                </w:p>
                <w:p w14:paraId="70DEFAFA" w14:textId="77777777" w:rsidR="00694E54" w:rsidRPr="003B41AC" w:rsidRDefault="00694E54" w:rsidP="00FC3540">
                  <w:pPr>
                    <w:jc w:val="both"/>
                    <w:rPr>
                      <w:b/>
                      <w:bCs/>
                      <w:color w:val="000000"/>
                      <w:sz w:val="16"/>
                      <w:szCs w:val="16"/>
                    </w:rPr>
                  </w:pPr>
                  <w:r w:rsidRPr="003B41AC">
                    <w:rPr>
                      <w:bCs/>
                      <w:color w:val="000000"/>
                      <w:sz w:val="16"/>
                      <w:szCs w:val="16"/>
                    </w:rPr>
                    <w:t>SUMATORIA TOTAL DE LOS DÍAS CALENDARIO TRANSCURRIDOS ENTRE LA FECHA EN LA CUAL EL PACIENTE SOLICITA CITA PRIMERA VEZ PARA SER ATENDIDO EN LA CONSULTA DE MEDICINA ESPECIALIZADA - OFTALMOLOGIA Y LA FECHA PARA LA CUAL ES ASIGNADA LA CITA/ NÚMERO TOTAL DE CONSULTAS MEDICAS ESPECIALIZADAS - MEDICINA INTERNA ASIGNADAS EN LA ENTIDAD.</w:t>
                  </w:r>
                </w:p>
              </w:tc>
            </w:tr>
            <w:tr w:rsidR="00694E54" w:rsidRPr="003B41AC" w14:paraId="4670733C" w14:textId="77777777" w:rsidTr="00FC3540">
              <w:trPr>
                <w:trHeight w:val="319"/>
                <w:tblCellSpacing w:w="15" w:type="dxa"/>
                <w:jc w:val="center"/>
              </w:trPr>
              <w:tc>
                <w:tcPr>
                  <w:tcW w:w="6385" w:type="dxa"/>
                  <w:shd w:val="clear" w:color="auto" w:fill="FFFFFF"/>
                  <w:vAlign w:val="center"/>
                </w:tcPr>
                <w:p w14:paraId="3E9CF252" w14:textId="77777777" w:rsidR="00694E54" w:rsidRPr="003B41AC" w:rsidRDefault="00694E54" w:rsidP="00FC3540">
                  <w:pPr>
                    <w:jc w:val="both"/>
                    <w:rPr>
                      <w:b/>
                      <w:bCs/>
                      <w:color w:val="000000"/>
                      <w:sz w:val="16"/>
                      <w:szCs w:val="16"/>
                    </w:rPr>
                  </w:pPr>
                  <w:r w:rsidRPr="003B41AC">
                    <w:rPr>
                      <w:b/>
                      <w:bCs/>
                      <w:color w:val="000000"/>
                      <w:sz w:val="16"/>
                      <w:szCs w:val="16"/>
                    </w:rPr>
                    <w:t>   ◙   OPORTUNIDAD EN CONSULTA MÉDICA ESPECIALIZADA RETINOLOGIA (DÍAS)</w:t>
                  </w:r>
                </w:p>
                <w:p w14:paraId="26091B7E" w14:textId="77777777" w:rsidR="00694E54" w:rsidRPr="003B41AC" w:rsidRDefault="00694E54" w:rsidP="00FC3540">
                  <w:pPr>
                    <w:jc w:val="both"/>
                    <w:rPr>
                      <w:b/>
                      <w:bCs/>
                      <w:color w:val="000000"/>
                      <w:sz w:val="16"/>
                      <w:szCs w:val="16"/>
                    </w:rPr>
                  </w:pPr>
                  <w:r w:rsidRPr="003B41AC">
                    <w:rPr>
                      <w:bCs/>
                      <w:color w:val="000000"/>
                      <w:sz w:val="16"/>
                      <w:szCs w:val="16"/>
                    </w:rPr>
                    <w:t>SUMATORIA TOTAL DE LOS DÍAS CALENDARIO TRANSCURRIDOS ENTRE LA FECHA EN LA CUAL EL PACIENTE SOLICITA CITA PRIMERA VEZ PARA SER ATENDIDO EN LA CONSULTA DE MEDICINA ESPECIALIZADA - RETINOLOGIA Y LA FECHA PARA LA CUAL ES ASIGNADA LA CITA/ NÚMERO TOTAL DE CONSULTAS MEDICAS ESPECIALIZADAS - MEDICINA INTERNA ASIGNADAS EN LA ENTIDAD.</w:t>
                  </w:r>
                </w:p>
              </w:tc>
            </w:tr>
            <w:tr w:rsidR="00694E54" w:rsidRPr="003B41AC" w14:paraId="390FD967" w14:textId="77777777" w:rsidTr="00FC3540">
              <w:trPr>
                <w:trHeight w:val="319"/>
                <w:tblCellSpacing w:w="15" w:type="dxa"/>
                <w:jc w:val="center"/>
              </w:trPr>
              <w:tc>
                <w:tcPr>
                  <w:tcW w:w="6385" w:type="dxa"/>
                  <w:shd w:val="clear" w:color="auto" w:fill="FFFFFF"/>
                  <w:vAlign w:val="center"/>
                </w:tcPr>
                <w:p w14:paraId="6301A30E" w14:textId="77777777" w:rsidR="00694E54" w:rsidRPr="003B41AC" w:rsidRDefault="00694E54" w:rsidP="00FC3540">
                  <w:pPr>
                    <w:jc w:val="both"/>
                    <w:rPr>
                      <w:b/>
                      <w:bCs/>
                      <w:color w:val="000000"/>
                      <w:sz w:val="16"/>
                      <w:szCs w:val="16"/>
                    </w:rPr>
                  </w:pPr>
                  <w:r w:rsidRPr="003B41AC">
                    <w:rPr>
                      <w:b/>
                      <w:bCs/>
                      <w:color w:val="000000"/>
                      <w:sz w:val="16"/>
                      <w:szCs w:val="16"/>
                    </w:rPr>
                    <w:t>   ◙   OPORTUNIDAD EN CONSULTA MÉDICA ESPECIALIZADA VITREO (DÍAS)</w:t>
                  </w:r>
                </w:p>
                <w:p w14:paraId="50D93D41" w14:textId="77777777" w:rsidR="00694E54" w:rsidRPr="003B41AC" w:rsidRDefault="00694E54" w:rsidP="00FC3540">
                  <w:pPr>
                    <w:jc w:val="both"/>
                    <w:rPr>
                      <w:b/>
                      <w:bCs/>
                      <w:color w:val="000000"/>
                      <w:sz w:val="16"/>
                      <w:szCs w:val="16"/>
                    </w:rPr>
                  </w:pPr>
                  <w:r w:rsidRPr="003B41AC">
                    <w:rPr>
                      <w:bCs/>
                      <w:color w:val="000000"/>
                      <w:sz w:val="16"/>
                      <w:szCs w:val="16"/>
                    </w:rPr>
                    <w:t xml:space="preserve">SUMATORIA TOTAL DE LOS DÍAS CALENDARIO TRANSCURRIDOS ENTRE LA FECHA EN LA CUAL EL PACIENTE SOLICITA CITA PRIMERA VEZ PARA SER ATENDIDO EN LA CONSULTA DE MEDICINA ESPECIALIZADA - VITREO Y LA FECHA </w:t>
                  </w:r>
                  <w:r w:rsidRPr="003B41AC">
                    <w:rPr>
                      <w:bCs/>
                      <w:color w:val="000000"/>
                      <w:sz w:val="16"/>
                      <w:szCs w:val="16"/>
                    </w:rPr>
                    <w:lastRenderedPageBreak/>
                    <w:t>PARA LA CUAL ES ASIGNADA LA CITA/ NÚMERO TOTAL DE CONSULTAS MEDICAS ESPECIALIZADAS - MEDICINA INTERNA ASIGNADAS EN LA ENTIDAD.</w:t>
                  </w:r>
                </w:p>
              </w:tc>
            </w:tr>
            <w:tr w:rsidR="00694E54" w:rsidRPr="003B41AC" w14:paraId="1BB6F164" w14:textId="77777777" w:rsidTr="00FC3540">
              <w:trPr>
                <w:trHeight w:val="319"/>
                <w:tblCellSpacing w:w="15" w:type="dxa"/>
                <w:jc w:val="center"/>
              </w:trPr>
              <w:tc>
                <w:tcPr>
                  <w:tcW w:w="6385" w:type="dxa"/>
                  <w:shd w:val="clear" w:color="auto" w:fill="FFFFFF"/>
                  <w:vAlign w:val="center"/>
                </w:tcPr>
                <w:p w14:paraId="301428C0" w14:textId="77777777" w:rsidR="00694E54" w:rsidRPr="003B41AC" w:rsidRDefault="00694E54" w:rsidP="00FC3540">
                  <w:pPr>
                    <w:jc w:val="both"/>
                    <w:rPr>
                      <w:b/>
                      <w:bCs/>
                      <w:color w:val="000000"/>
                      <w:sz w:val="16"/>
                      <w:szCs w:val="16"/>
                    </w:rPr>
                  </w:pPr>
                  <w:r w:rsidRPr="003B41AC">
                    <w:rPr>
                      <w:b/>
                      <w:bCs/>
                      <w:color w:val="000000"/>
                      <w:sz w:val="16"/>
                      <w:szCs w:val="16"/>
                    </w:rPr>
                    <w:lastRenderedPageBreak/>
                    <w:t>   ◙   OPORTUNIDAD EN CONSULTA MÉDICA ESPECIALIZADA CORNEA (DÍAS)</w:t>
                  </w:r>
                </w:p>
                <w:p w14:paraId="106C098C" w14:textId="77777777" w:rsidR="00694E54" w:rsidRPr="003B41AC" w:rsidRDefault="00694E54" w:rsidP="00FC3540">
                  <w:pPr>
                    <w:jc w:val="both"/>
                    <w:rPr>
                      <w:b/>
                      <w:bCs/>
                      <w:color w:val="000000"/>
                      <w:sz w:val="16"/>
                      <w:szCs w:val="16"/>
                    </w:rPr>
                  </w:pPr>
                  <w:r w:rsidRPr="003B41AC">
                    <w:rPr>
                      <w:bCs/>
                      <w:color w:val="000000"/>
                      <w:sz w:val="16"/>
                      <w:szCs w:val="16"/>
                    </w:rPr>
                    <w:t>SUMATORIA TOTAL DE LOS DÍAS CALENDARIO TRANSCURRIDOS ENTRE LA FECHA EN LA CUAL EL PACIENTE SOLICITA CITA PRIMERA VEZ PARA SER ATENDIDO EN LA CONSULTA DE MEDICINA ESPECIALIZADA - CORNEA Y LA FECHA PARA LA CUAL ES ASIGNADA LA CITA/ NÚMERO TOTAL DE CONSULTAS MEDICAS ESPECIALIZADAS - MEDICINA INTERNA ASIGNADAS EN LA ENTIDAD.</w:t>
                  </w:r>
                </w:p>
              </w:tc>
            </w:tr>
            <w:tr w:rsidR="00694E54" w:rsidRPr="003B41AC" w14:paraId="10FD0703" w14:textId="77777777" w:rsidTr="00FC3540">
              <w:trPr>
                <w:trHeight w:val="319"/>
                <w:tblCellSpacing w:w="15" w:type="dxa"/>
                <w:jc w:val="center"/>
              </w:trPr>
              <w:tc>
                <w:tcPr>
                  <w:tcW w:w="6385" w:type="dxa"/>
                  <w:shd w:val="clear" w:color="auto" w:fill="FFFFFF"/>
                  <w:vAlign w:val="center"/>
                </w:tcPr>
                <w:p w14:paraId="54573F47" w14:textId="77777777" w:rsidR="00694E54" w:rsidRPr="003B41AC" w:rsidRDefault="00694E54" w:rsidP="00FC3540">
                  <w:pPr>
                    <w:jc w:val="both"/>
                    <w:rPr>
                      <w:b/>
                      <w:bCs/>
                      <w:color w:val="000000"/>
                      <w:sz w:val="16"/>
                      <w:szCs w:val="16"/>
                    </w:rPr>
                  </w:pPr>
                  <w:r w:rsidRPr="003B41AC">
                    <w:rPr>
                      <w:b/>
                      <w:bCs/>
                      <w:color w:val="000000"/>
                      <w:sz w:val="16"/>
                      <w:szCs w:val="16"/>
                    </w:rPr>
                    <w:t>   ◙   OPORTUNIDAD EN CONSULTA MÉDICA ESPECIALIZADA GLAUCOMA (DÍAS)</w:t>
                  </w:r>
                </w:p>
                <w:p w14:paraId="3223583E" w14:textId="77777777" w:rsidR="00694E54" w:rsidRPr="003B41AC" w:rsidRDefault="00694E54" w:rsidP="00FC3540">
                  <w:pPr>
                    <w:jc w:val="both"/>
                    <w:rPr>
                      <w:b/>
                      <w:bCs/>
                      <w:color w:val="000000"/>
                      <w:sz w:val="16"/>
                      <w:szCs w:val="16"/>
                    </w:rPr>
                  </w:pPr>
                  <w:r w:rsidRPr="003B41AC">
                    <w:rPr>
                      <w:bCs/>
                      <w:color w:val="000000"/>
                      <w:sz w:val="16"/>
                      <w:szCs w:val="16"/>
                    </w:rPr>
                    <w:t>SUMATORIA TOTAL DE LOS DÍAS CALENDARIO TRANSCURRIDOS ENTRE LA FECHA EN LA CUAL EL PACIENTE SOLICITA CITA PRIMERA VEZ PARA SER ATENDIDO EN LA CONSULTA DE MEDICINA ESPECIALIZADA – GLAUCOMA Y LA FECHA PARA LA CUAL ES ASIGNADA LA CITA/ NÚMERO TOTAL DE CONSULTAS MEDICAS ESPECIALIZADAS - MEDICINA INTERNA ASIGNADAS EN LA ENTIDAD.</w:t>
                  </w:r>
                </w:p>
              </w:tc>
            </w:tr>
            <w:tr w:rsidR="00694E54" w:rsidRPr="003B41AC" w14:paraId="79F927A0" w14:textId="77777777" w:rsidTr="00FC3540">
              <w:trPr>
                <w:trHeight w:val="319"/>
                <w:tblCellSpacing w:w="15" w:type="dxa"/>
                <w:jc w:val="center"/>
              </w:trPr>
              <w:tc>
                <w:tcPr>
                  <w:tcW w:w="6385" w:type="dxa"/>
                  <w:shd w:val="clear" w:color="auto" w:fill="FFFFFF"/>
                  <w:vAlign w:val="center"/>
                </w:tcPr>
                <w:p w14:paraId="5602B250" w14:textId="77777777" w:rsidR="00694E54" w:rsidRPr="003B41AC" w:rsidRDefault="00694E54" w:rsidP="00FC3540">
                  <w:pPr>
                    <w:jc w:val="both"/>
                    <w:rPr>
                      <w:b/>
                      <w:bCs/>
                      <w:color w:val="000000"/>
                      <w:sz w:val="16"/>
                      <w:szCs w:val="16"/>
                    </w:rPr>
                  </w:pPr>
                  <w:r w:rsidRPr="003B41AC">
                    <w:rPr>
                      <w:b/>
                      <w:bCs/>
                      <w:color w:val="000000"/>
                      <w:sz w:val="16"/>
                      <w:szCs w:val="16"/>
                    </w:rPr>
                    <w:t>   ◙   OPORTUNIDAD EN CONSULTA MÉDICA ESPECIALIZADA OFTALMOLOGIA PEDIATRICA (DÍAS)</w:t>
                  </w:r>
                </w:p>
                <w:p w14:paraId="407F980E" w14:textId="77777777" w:rsidR="00694E54" w:rsidRPr="003B41AC" w:rsidRDefault="00694E54" w:rsidP="00FC3540">
                  <w:pPr>
                    <w:jc w:val="both"/>
                    <w:rPr>
                      <w:b/>
                      <w:bCs/>
                      <w:color w:val="000000"/>
                      <w:sz w:val="16"/>
                      <w:szCs w:val="16"/>
                    </w:rPr>
                  </w:pPr>
                  <w:r w:rsidRPr="003B41AC">
                    <w:rPr>
                      <w:bCs/>
                      <w:color w:val="000000"/>
                      <w:sz w:val="16"/>
                      <w:szCs w:val="16"/>
                    </w:rPr>
                    <w:t>SUMATORIA TOTAL DE LOS DÍAS CALENDARIO TRANSCURRIDOS ENTRE LA FECHA EN LA CUAL EL PACIENTE SOLICITA CITA PRIMERA VEZ PARA SER ATENDIDO EN LA CONSULTA DE MEDICINA ESPECIALIZADA – OFTALMOLOGIA PEDIATRICA Y LA FECHA PARA LA CUAL ES ASIGNADA LA CITA/ NÚMERO TOTAL DE CONSULTAS MEDICAS ESPECIALIZADAS - MEDICINA INTERNA ASIGNADAS EN LA ENTIDAD.</w:t>
                  </w:r>
                </w:p>
              </w:tc>
            </w:tr>
          </w:tbl>
          <w:p w14:paraId="66721D75" w14:textId="77777777" w:rsidR="00694E54" w:rsidRPr="003B41AC" w:rsidRDefault="00694E54" w:rsidP="00FC3540">
            <w:pPr>
              <w:jc w:val="both"/>
              <w:rPr>
                <w:color w:val="000000"/>
                <w:sz w:val="16"/>
                <w:szCs w:val="16"/>
                <w:lang w:val="x-none" w:eastAsia="es-CO"/>
              </w:rPr>
            </w:pPr>
          </w:p>
        </w:tc>
        <w:tc>
          <w:tcPr>
            <w:tcW w:w="900" w:type="dxa"/>
            <w:noWrap/>
            <w:vAlign w:val="center"/>
          </w:tcPr>
          <w:p w14:paraId="42E106EB" w14:textId="77777777" w:rsidR="00694E54" w:rsidRPr="003B41AC" w:rsidRDefault="00694E54" w:rsidP="00FC3540">
            <w:pPr>
              <w:rPr>
                <w:b/>
                <w:bCs/>
                <w:color w:val="000000"/>
                <w:sz w:val="16"/>
                <w:szCs w:val="16"/>
                <w:lang w:eastAsia="es-CO"/>
              </w:rPr>
            </w:pPr>
          </w:p>
        </w:tc>
        <w:tc>
          <w:tcPr>
            <w:tcW w:w="997" w:type="dxa"/>
            <w:noWrap/>
            <w:vAlign w:val="center"/>
          </w:tcPr>
          <w:p w14:paraId="4DD3310C" w14:textId="77777777" w:rsidR="00694E54" w:rsidRPr="003B41AC" w:rsidRDefault="00694E54" w:rsidP="00FC3540">
            <w:pPr>
              <w:rPr>
                <w:b/>
                <w:bCs/>
                <w:color w:val="000000"/>
                <w:sz w:val="16"/>
                <w:szCs w:val="16"/>
                <w:lang w:eastAsia="es-CO"/>
              </w:rPr>
            </w:pPr>
          </w:p>
        </w:tc>
      </w:tr>
      <w:tr w:rsidR="00694E54" w:rsidRPr="003B41AC" w14:paraId="698C3753" w14:textId="77777777" w:rsidTr="00FC3540">
        <w:trPr>
          <w:trHeight w:val="20"/>
          <w:jc w:val="center"/>
        </w:trPr>
        <w:tc>
          <w:tcPr>
            <w:tcW w:w="1265" w:type="dxa"/>
            <w:vMerge/>
            <w:vAlign w:val="center"/>
          </w:tcPr>
          <w:p w14:paraId="33A9DEF0" w14:textId="77777777" w:rsidR="00694E54" w:rsidRPr="003B41AC" w:rsidRDefault="00694E54" w:rsidP="00FC3540">
            <w:pPr>
              <w:rPr>
                <w:color w:val="000000"/>
                <w:sz w:val="16"/>
                <w:szCs w:val="16"/>
                <w:lang w:eastAsia="es-CO"/>
              </w:rPr>
            </w:pPr>
          </w:p>
        </w:tc>
        <w:tc>
          <w:tcPr>
            <w:tcW w:w="6624" w:type="dxa"/>
            <w:noWrap/>
            <w:vAlign w:val="center"/>
          </w:tcPr>
          <w:p w14:paraId="16DA7156" w14:textId="77777777" w:rsidR="00694E54" w:rsidRPr="003B41AC" w:rsidRDefault="00694E54" w:rsidP="00FC3540">
            <w:pPr>
              <w:jc w:val="both"/>
              <w:rPr>
                <w:color w:val="000000"/>
                <w:sz w:val="16"/>
                <w:szCs w:val="16"/>
                <w:lang w:val="x-none" w:eastAsia="es-CO"/>
              </w:rPr>
            </w:pPr>
            <w:r w:rsidRPr="003B41AC">
              <w:rPr>
                <w:rFonts w:eastAsia="Arial"/>
                <w:color w:val="000000"/>
                <w:sz w:val="16"/>
                <w:szCs w:val="16"/>
              </w:rPr>
              <w:t xml:space="preserve">Los procedimientos deben realizarse según la orden médica en cuanto a cantidad, temporalidad y calidad. Presentando el plan de trabajo propuesto para cada paciente.  </w:t>
            </w:r>
          </w:p>
        </w:tc>
        <w:tc>
          <w:tcPr>
            <w:tcW w:w="900" w:type="dxa"/>
            <w:noWrap/>
            <w:vAlign w:val="center"/>
          </w:tcPr>
          <w:p w14:paraId="553AA30B" w14:textId="77777777" w:rsidR="00694E54" w:rsidRPr="003B41AC" w:rsidRDefault="00694E54" w:rsidP="00FC3540">
            <w:pPr>
              <w:rPr>
                <w:b/>
                <w:bCs/>
                <w:color w:val="000000"/>
                <w:sz w:val="16"/>
                <w:szCs w:val="16"/>
                <w:lang w:eastAsia="es-CO"/>
              </w:rPr>
            </w:pPr>
          </w:p>
        </w:tc>
        <w:tc>
          <w:tcPr>
            <w:tcW w:w="997" w:type="dxa"/>
            <w:noWrap/>
            <w:vAlign w:val="center"/>
          </w:tcPr>
          <w:p w14:paraId="458DBCAE" w14:textId="77777777" w:rsidR="00694E54" w:rsidRPr="003B41AC" w:rsidRDefault="00694E54" w:rsidP="00FC3540">
            <w:pPr>
              <w:rPr>
                <w:b/>
                <w:bCs/>
                <w:color w:val="000000"/>
                <w:sz w:val="16"/>
                <w:szCs w:val="16"/>
                <w:lang w:eastAsia="es-CO"/>
              </w:rPr>
            </w:pPr>
          </w:p>
        </w:tc>
      </w:tr>
      <w:tr w:rsidR="00694E54" w:rsidRPr="003B41AC" w14:paraId="2526351D" w14:textId="77777777" w:rsidTr="00FC3540">
        <w:trPr>
          <w:trHeight w:val="20"/>
          <w:jc w:val="center"/>
        </w:trPr>
        <w:tc>
          <w:tcPr>
            <w:tcW w:w="1265" w:type="dxa"/>
            <w:vMerge/>
            <w:vAlign w:val="center"/>
            <w:hideMark/>
          </w:tcPr>
          <w:p w14:paraId="43335C5E" w14:textId="77777777" w:rsidR="00694E54" w:rsidRPr="003B41AC" w:rsidRDefault="00694E54" w:rsidP="00FC3540">
            <w:pPr>
              <w:rPr>
                <w:color w:val="000000"/>
                <w:sz w:val="16"/>
                <w:szCs w:val="16"/>
                <w:lang w:eastAsia="es-CO"/>
              </w:rPr>
            </w:pPr>
          </w:p>
        </w:tc>
        <w:tc>
          <w:tcPr>
            <w:tcW w:w="6624" w:type="dxa"/>
            <w:noWrap/>
            <w:vAlign w:val="center"/>
            <w:hideMark/>
          </w:tcPr>
          <w:p w14:paraId="246B6D99" w14:textId="77777777" w:rsidR="00694E54" w:rsidRPr="003B41AC" w:rsidRDefault="00694E54" w:rsidP="00FC3540">
            <w:pPr>
              <w:jc w:val="both"/>
              <w:rPr>
                <w:color w:val="000000"/>
                <w:sz w:val="16"/>
                <w:szCs w:val="16"/>
                <w:lang w:eastAsia="es-CO"/>
              </w:rPr>
            </w:pPr>
            <w:r w:rsidRPr="003B41AC">
              <w:rPr>
                <w:color w:val="000000"/>
                <w:sz w:val="16"/>
                <w:szCs w:val="16"/>
                <w:lang w:val="es-MX" w:eastAsia="es-CO"/>
              </w:rPr>
              <w:t xml:space="preserve">Facturar los servicios de salud prestados de acuerdo a la clasificación utilizando los códigos únicos de procedimientos en salud (CUPS), según precios y/o tarifas pactadas y en forma independientes los servicios prestados, presentar en medio magnético el soporte respectivo que permita el cargue de la información en los aplicativos de la Policía Nacional.  </w:t>
            </w:r>
          </w:p>
        </w:tc>
        <w:tc>
          <w:tcPr>
            <w:tcW w:w="900" w:type="dxa"/>
            <w:noWrap/>
            <w:vAlign w:val="center"/>
            <w:hideMark/>
          </w:tcPr>
          <w:p w14:paraId="48584C31"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p w14:paraId="7E6FC3D2"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noWrap/>
            <w:vAlign w:val="center"/>
            <w:hideMark/>
          </w:tcPr>
          <w:p w14:paraId="20B84F32"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p w14:paraId="59C2E709"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5376E824" w14:textId="77777777" w:rsidTr="00FC3540">
        <w:trPr>
          <w:trHeight w:val="371"/>
          <w:jc w:val="center"/>
        </w:trPr>
        <w:tc>
          <w:tcPr>
            <w:tcW w:w="1265" w:type="dxa"/>
            <w:vMerge/>
            <w:vAlign w:val="center"/>
            <w:hideMark/>
          </w:tcPr>
          <w:p w14:paraId="45D06224" w14:textId="77777777" w:rsidR="00694E54" w:rsidRPr="003B41AC" w:rsidRDefault="00694E54" w:rsidP="00FC3540">
            <w:pPr>
              <w:rPr>
                <w:color w:val="000000"/>
                <w:sz w:val="16"/>
                <w:szCs w:val="16"/>
                <w:lang w:eastAsia="es-CO"/>
              </w:rPr>
            </w:pPr>
          </w:p>
        </w:tc>
        <w:tc>
          <w:tcPr>
            <w:tcW w:w="6624" w:type="dxa"/>
            <w:noWrap/>
            <w:vAlign w:val="center"/>
            <w:hideMark/>
          </w:tcPr>
          <w:p w14:paraId="6651D94A" w14:textId="77777777" w:rsidR="00694E54" w:rsidRPr="003B41AC" w:rsidRDefault="00694E54" w:rsidP="00FC3540">
            <w:pPr>
              <w:jc w:val="both"/>
              <w:rPr>
                <w:color w:val="000000"/>
                <w:sz w:val="16"/>
                <w:szCs w:val="16"/>
                <w:lang w:eastAsia="es-CO"/>
              </w:rPr>
            </w:pPr>
            <w:r w:rsidRPr="003B41AC">
              <w:rPr>
                <w:color w:val="000000"/>
                <w:sz w:val="16"/>
                <w:szCs w:val="16"/>
                <w:lang w:eastAsia="es-CO"/>
              </w:rPr>
              <w:t>Prestar en forma continua y permanente los servicios a los usuarios del subsistema de salud de la Policía Nacional bajo los principios de eficacia, universalidad, calidad y solidaridad.</w:t>
            </w:r>
          </w:p>
          <w:p w14:paraId="6D09E065" w14:textId="77777777" w:rsidR="00694E54" w:rsidRPr="003B41AC" w:rsidRDefault="00694E54" w:rsidP="00FC3540">
            <w:pPr>
              <w:jc w:val="both"/>
              <w:rPr>
                <w:color w:val="000000"/>
                <w:sz w:val="16"/>
                <w:szCs w:val="16"/>
                <w:lang w:eastAsia="es-CO"/>
              </w:rPr>
            </w:pPr>
          </w:p>
        </w:tc>
        <w:tc>
          <w:tcPr>
            <w:tcW w:w="900" w:type="dxa"/>
            <w:noWrap/>
            <w:vAlign w:val="center"/>
            <w:hideMark/>
          </w:tcPr>
          <w:p w14:paraId="2EF26DD7"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noWrap/>
            <w:vAlign w:val="center"/>
            <w:hideMark/>
          </w:tcPr>
          <w:p w14:paraId="256CA15B"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3BAE461C" w14:textId="77777777" w:rsidTr="00FC3540">
        <w:trPr>
          <w:trHeight w:val="20"/>
          <w:jc w:val="center"/>
        </w:trPr>
        <w:tc>
          <w:tcPr>
            <w:tcW w:w="1265" w:type="dxa"/>
            <w:vMerge/>
            <w:vAlign w:val="center"/>
            <w:hideMark/>
          </w:tcPr>
          <w:p w14:paraId="13B47CE1" w14:textId="77777777" w:rsidR="00694E54" w:rsidRPr="003B41AC" w:rsidRDefault="00694E54" w:rsidP="00FC3540">
            <w:pPr>
              <w:rPr>
                <w:color w:val="000000"/>
                <w:sz w:val="16"/>
                <w:szCs w:val="16"/>
                <w:lang w:eastAsia="es-CO"/>
              </w:rPr>
            </w:pPr>
          </w:p>
        </w:tc>
        <w:tc>
          <w:tcPr>
            <w:tcW w:w="6624" w:type="dxa"/>
            <w:noWrap/>
            <w:vAlign w:val="center"/>
            <w:hideMark/>
          </w:tcPr>
          <w:p w14:paraId="0E278860" w14:textId="77777777" w:rsidR="00694E54" w:rsidRPr="003B41AC" w:rsidRDefault="00694E54" w:rsidP="00FC3540">
            <w:pPr>
              <w:jc w:val="both"/>
              <w:rPr>
                <w:b/>
                <w:bCs/>
                <w:color w:val="000000"/>
                <w:sz w:val="16"/>
                <w:szCs w:val="16"/>
                <w:lang w:eastAsia="es-CO"/>
              </w:rPr>
            </w:pPr>
            <w:r w:rsidRPr="003B41AC">
              <w:rPr>
                <w:b/>
                <w:bCs/>
                <w:color w:val="000000"/>
                <w:sz w:val="16"/>
                <w:szCs w:val="16"/>
                <w:lang w:eastAsia="es-CO"/>
              </w:rPr>
              <w:t>IMPACTO AMBIENTAL NEGATIVO</w:t>
            </w:r>
          </w:p>
        </w:tc>
        <w:tc>
          <w:tcPr>
            <w:tcW w:w="900" w:type="dxa"/>
            <w:vMerge w:val="restart"/>
            <w:noWrap/>
            <w:vAlign w:val="center"/>
            <w:hideMark/>
          </w:tcPr>
          <w:p w14:paraId="1DA78D0A"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c>
          <w:tcPr>
            <w:tcW w:w="997" w:type="dxa"/>
            <w:vMerge w:val="restart"/>
            <w:noWrap/>
            <w:vAlign w:val="center"/>
            <w:hideMark/>
          </w:tcPr>
          <w:p w14:paraId="3FDA7B05" w14:textId="77777777" w:rsidR="00694E54" w:rsidRPr="003B41AC" w:rsidRDefault="00694E54" w:rsidP="00FC3540">
            <w:pPr>
              <w:rPr>
                <w:b/>
                <w:bCs/>
                <w:color w:val="000000"/>
                <w:sz w:val="16"/>
                <w:szCs w:val="16"/>
                <w:lang w:eastAsia="es-CO"/>
              </w:rPr>
            </w:pPr>
            <w:r w:rsidRPr="003B41AC">
              <w:rPr>
                <w:b/>
                <w:bCs/>
                <w:color w:val="000000"/>
                <w:sz w:val="16"/>
                <w:szCs w:val="16"/>
                <w:lang w:eastAsia="es-CO"/>
              </w:rPr>
              <w:t> </w:t>
            </w:r>
          </w:p>
        </w:tc>
      </w:tr>
      <w:tr w:rsidR="00694E54" w:rsidRPr="003B41AC" w14:paraId="07ABB5CC" w14:textId="77777777" w:rsidTr="00FC3540">
        <w:trPr>
          <w:trHeight w:val="20"/>
          <w:jc w:val="center"/>
        </w:trPr>
        <w:tc>
          <w:tcPr>
            <w:tcW w:w="1265" w:type="dxa"/>
            <w:vMerge/>
            <w:vAlign w:val="center"/>
            <w:hideMark/>
          </w:tcPr>
          <w:p w14:paraId="27C46B1A" w14:textId="77777777" w:rsidR="00694E54" w:rsidRPr="003B41AC" w:rsidRDefault="00694E54" w:rsidP="00FC3540">
            <w:pPr>
              <w:rPr>
                <w:color w:val="000000"/>
                <w:sz w:val="16"/>
                <w:szCs w:val="16"/>
                <w:lang w:eastAsia="es-CO"/>
              </w:rPr>
            </w:pPr>
          </w:p>
        </w:tc>
        <w:tc>
          <w:tcPr>
            <w:tcW w:w="6624" w:type="dxa"/>
            <w:noWrap/>
            <w:vAlign w:val="center"/>
            <w:hideMark/>
          </w:tcPr>
          <w:p w14:paraId="354D9080" w14:textId="77777777" w:rsidR="00694E54" w:rsidRPr="003B41AC" w:rsidRDefault="00694E54" w:rsidP="00FC3540">
            <w:pPr>
              <w:jc w:val="both"/>
              <w:rPr>
                <w:color w:val="000000"/>
                <w:sz w:val="16"/>
                <w:szCs w:val="16"/>
                <w:lang w:eastAsia="es-CO"/>
              </w:rPr>
            </w:pPr>
            <w:r w:rsidRPr="003B41AC">
              <w:rPr>
                <w:rFonts w:eastAsia="Calibri"/>
                <w:color w:val="000000"/>
                <w:sz w:val="16"/>
                <w:szCs w:val="16"/>
                <w:lang w:eastAsia="es-CO"/>
              </w:rPr>
              <w:t>El oferente u oferentes interesados en participar, deberán cumplir con todas aquellas normas legales vigentes que en materia ambiental apliquen, por tal motivo y por tratarse de una prestación de servicios de salud deberán dar aplicación al PGIRASA según lo establece el Ministerio de Salud y la Protección social.</w:t>
            </w:r>
          </w:p>
        </w:tc>
        <w:tc>
          <w:tcPr>
            <w:tcW w:w="900" w:type="dxa"/>
            <w:vMerge/>
            <w:vAlign w:val="center"/>
            <w:hideMark/>
          </w:tcPr>
          <w:p w14:paraId="7BAD3FFC" w14:textId="77777777" w:rsidR="00694E54" w:rsidRPr="003B41AC" w:rsidRDefault="00694E54" w:rsidP="00FC3540">
            <w:pPr>
              <w:rPr>
                <w:b/>
                <w:bCs/>
                <w:color w:val="000000"/>
                <w:sz w:val="16"/>
                <w:szCs w:val="16"/>
                <w:lang w:eastAsia="es-CO"/>
              </w:rPr>
            </w:pPr>
          </w:p>
        </w:tc>
        <w:tc>
          <w:tcPr>
            <w:tcW w:w="997" w:type="dxa"/>
            <w:vMerge/>
            <w:vAlign w:val="center"/>
            <w:hideMark/>
          </w:tcPr>
          <w:p w14:paraId="407C9D4F" w14:textId="77777777" w:rsidR="00694E54" w:rsidRPr="003B41AC" w:rsidRDefault="00694E54" w:rsidP="00FC3540">
            <w:pPr>
              <w:rPr>
                <w:b/>
                <w:bCs/>
                <w:color w:val="000000"/>
                <w:sz w:val="16"/>
                <w:szCs w:val="16"/>
                <w:lang w:eastAsia="es-CO"/>
              </w:rPr>
            </w:pPr>
          </w:p>
        </w:tc>
      </w:tr>
      <w:tr w:rsidR="00694E54" w:rsidRPr="003B41AC" w14:paraId="156B0071" w14:textId="77777777" w:rsidTr="00FC3540">
        <w:trPr>
          <w:trHeight w:val="20"/>
          <w:jc w:val="center"/>
        </w:trPr>
        <w:tc>
          <w:tcPr>
            <w:tcW w:w="1265" w:type="dxa"/>
            <w:vMerge/>
            <w:vAlign w:val="center"/>
            <w:hideMark/>
          </w:tcPr>
          <w:p w14:paraId="6169FB45" w14:textId="77777777" w:rsidR="00694E54" w:rsidRPr="003B41AC" w:rsidRDefault="00694E54" w:rsidP="00FC3540">
            <w:pPr>
              <w:rPr>
                <w:color w:val="000000"/>
                <w:sz w:val="16"/>
                <w:szCs w:val="16"/>
                <w:lang w:eastAsia="es-CO"/>
              </w:rPr>
            </w:pPr>
          </w:p>
        </w:tc>
        <w:tc>
          <w:tcPr>
            <w:tcW w:w="6624" w:type="dxa"/>
            <w:noWrap/>
            <w:vAlign w:val="center"/>
            <w:hideMark/>
          </w:tcPr>
          <w:p w14:paraId="39D96DB1" w14:textId="77777777" w:rsidR="00694E54" w:rsidRPr="003B41AC" w:rsidRDefault="00694E54" w:rsidP="00FC3540">
            <w:pPr>
              <w:jc w:val="both"/>
              <w:rPr>
                <w:color w:val="000000"/>
                <w:sz w:val="16"/>
                <w:szCs w:val="16"/>
                <w:lang w:eastAsia="es-CO"/>
              </w:rPr>
            </w:pPr>
            <w:r w:rsidRPr="003B41AC">
              <w:rPr>
                <w:rFonts w:eastAsia="Calibri"/>
                <w:color w:val="000000"/>
                <w:sz w:val="16"/>
                <w:szCs w:val="16"/>
                <w:lang w:eastAsia="es-CO"/>
              </w:rPr>
              <w:t xml:space="preserve">En cumplimiento a la Resolución 1164 de 2002, Decreto 351 de 2014, debe contar con un plan de gestión integral de residuos sólidos generados en atención de la salud y otras actividades (PGIRASA). Contar con un gestor de residuos sólidos peligrosos con características biológicas como los descritos dentro del Decreto 4741 de 2005. Anexar soportes. </w:t>
            </w:r>
          </w:p>
        </w:tc>
        <w:tc>
          <w:tcPr>
            <w:tcW w:w="900" w:type="dxa"/>
            <w:vMerge/>
            <w:vAlign w:val="center"/>
            <w:hideMark/>
          </w:tcPr>
          <w:p w14:paraId="65520128" w14:textId="77777777" w:rsidR="00694E54" w:rsidRPr="003B41AC" w:rsidRDefault="00694E54" w:rsidP="00FC3540">
            <w:pPr>
              <w:rPr>
                <w:b/>
                <w:bCs/>
                <w:color w:val="000000"/>
                <w:sz w:val="16"/>
                <w:szCs w:val="16"/>
                <w:lang w:eastAsia="es-CO"/>
              </w:rPr>
            </w:pPr>
          </w:p>
        </w:tc>
        <w:tc>
          <w:tcPr>
            <w:tcW w:w="997" w:type="dxa"/>
            <w:vMerge/>
            <w:vAlign w:val="center"/>
            <w:hideMark/>
          </w:tcPr>
          <w:p w14:paraId="16033DEA" w14:textId="77777777" w:rsidR="00694E54" w:rsidRPr="003B41AC" w:rsidRDefault="00694E54" w:rsidP="00FC3540">
            <w:pPr>
              <w:rPr>
                <w:b/>
                <w:bCs/>
                <w:color w:val="000000"/>
                <w:sz w:val="16"/>
                <w:szCs w:val="16"/>
                <w:lang w:eastAsia="es-CO"/>
              </w:rPr>
            </w:pPr>
          </w:p>
        </w:tc>
      </w:tr>
      <w:tr w:rsidR="00694E54" w:rsidRPr="003B41AC" w14:paraId="194B51BE" w14:textId="77777777" w:rsidTr="00FC3540">
        <w:trPr>
          <w:trHeight w:val="20"/>
          <w:jc w:val="center"/>
        </w:trPr>
        <w:tc>
          <w:tcPr>
            <w:tcW w:w="1265" w:type="dxa"/>
            <w:vMerge/>
            <w:vAlign w:val="center"/>
          </w:tcPr>
          <w:p w14:paraId="44FCBF00" w14:textId="77777777" w:rsidR="00694E54" w:rsidRPr="003B41AC" w:rsidRDefault="00694E54" w:rsidP="00FC3540">
            <w:pPr>
              <w:rPr>
                <w:color w:val="000000"/>
                <w:sz w:val="16"/>
                <w:szCs w:val="16"/>
                <w:lang w:eastAsia="es-CO"/>
              </w:rPr>
            </w:pPr>
          </w:p>
        </w:tc>
        <w:tc>
          <w:tcPr>
            <w:tcW w:w="6624" w:type="dxa"/>
            <w:noWrap/>
            <w:vAlign w:val="center"/>
          </w:tcPr>
          <w:p w14:paraId="2F383593"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De acuerdo a lo establecido en la Normatividad Vigente Colombiana en el Decreto 1072/2015, la Resolución 0312 de 2019 y en materia de Protocolos de Bioseguridad la Resolución 666 de 2020. </w:t>
            </w:r>
          </w:p>
          <w:p w14:paraId="1A6C0253"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Presentar certificación del cumplimiento al Sistema de Gestión de Seguridad y Salud en el Trabajo que deberá ser desarrollado por un profesional con licencia en SST. </w:t>
            </w:r>
          </w:p>
          <w:p w14:paraId="3CA1ED4A"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Debe presentar certificado actualizado y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al plan de mejoramiento a que haya lugar de acuerdo a la Resolución 0312 de 2019 o la que lo modifique o sustituya (para el caso de consorcio o uniones temporales se deberá presentar el certificado por cada empresa que conforma la unión temporal o consorcio). </w:t>
            </w:r>
          </w:p>
          <w:p w14:paraId="2B190022" w14:textId="77777777" w:rsidR="00694E54" w:rsidRPr="003B41AC" w:rsidRDefault="00694E54" w:rsidP="00FC3540">
            <w:pPr>
              <w:jc w:val="both"/>
              <w:rPr>
                <w:color w:val="000000"/>
                <w:sz w:val="16"/>
                <w:szCs w:val="16"/>
                <w:lang w:eastAsia="es-CO"/>
              </w:rPr>
            </w:pPr>
          </w:p>
          <w:p w14:paraId="7926E06E" w14:textId="77777777" w:rsidR="00694E54" w:rsidRPr="003B41AC" w:rsidRDefault="00694E54" w:rsidP="00FC3540">
            <w:pPr>
              <w:jc w:val="both"/>
              <w:rPr>
                <w:color w:val="000000"/>
                <w:sz w:val="16"/>
                <w:szCs w:val="16"/>
                <w:lang w:eastAsia="es-CO"/>
              </w:rPr>
            </w:pPr>
            <w:r w:rsidRPr="003B41AC">
              <w:rPr>
                <w:color w:val="000000"/>
                <w:sz w:val="16"/>
                <w:szCs w:val="16"/>
                <w:lang w:eastAsia="es-CO"/>
              </w:rPr>
              <w:t xml:space="preserve">La calificación total de la Evaluación Inicial o Autoevaluación del SGSST y cumplimiento de cada estándar mínimo como lo indica la Resolución 0312 de 2019 será objeto de verificación y seguimiento durante la ejecución del contrato, por parte de la UPRES Boyacá. </w:t>
            </w:r>
          </w:p>
          <w:p w14:paraId="637CD21F" w14:textId="77777777" w:rsidR="00694E54" w:rsidRPr="003B41AC" w:rsidRDefault="00694E54" w:rsidP="00FC3540">
            <w:pPr>
              <w:jc w:val="both"/>
              <w:rPr>
                <w:color w:val="000000"/>
                <w:sz w:val="16"/>
                <w:szCs w:val="16"/>
                <w:lang w:eastAsia="es-CO"/>
              </w:rPr>
            </w:pPr>
          </w:p>
          <w:p w14:paraId="4695DA56" w14:textId="77777777" w:rsidR="00694E54" w:rsidRPr="003B41AC" w:rsidRDefault="00694E54" w:rsidP="00FC3540">
            <w:pPr>
              <w:jc w:val="both"/>
              <w:rPr>
                <w:color w:val="000000"/>
                <w:sz w:val="16"/>
                <w:szCs w:val="16"/>
                <w:lang w:eastAsia="es-CO"/>
              </w:rPr>
            </w:pPr>
            <w:r w:rsidRPr="003B41AC">
              <w:rPr>
                <w:color w:val="000000"/>
                <w:sz w:val="16"/>
                <w:szCs w:val="16"/>
                <w:lang w:eastAsia="es-CO"/>
              </w:rPr>
              <w:t>Presentar firmado el formulario de compromiso, cumplimiento al SG-SST definido por esta entidad.</w:t>
            </w:r>
          </w:p>
          <w:p w14:paraId="7DE5DE5E" w14:textId="77777777" w:rsidR="00694E54" w:rsidRPr="003B41AC" w:rsidRDefault="00694E54" w:rsidP="00FC3540">
            <w:pPr>
              <w:jc w:val="both"/>
              <w:rPr>
                <w:rFonts w:eastAsia="Calibri"/>
                <w:color w:val="000000"/>
                <w:sz w:val="16"/>
                <w:szCs w:val="16"/>
                <w:lang w:eastAsia="es-CO"/>
              </w:rPr>
            </w:pPr>
          </w:p>
        </w:tc>
        <w:tc>
          <w:tcPr>
            <w:tcW w:w="900" w:type="dxa"/>
            <w:vAlign w:val="center"/>
          </w:tcPr>
          <w:p w14:paraId="7690C723" w14:textId="77777777" w:rsidR="00694E54" w:rsidRPr="003B41AC" w:rsidRDefault="00694E54" w:rsidP="00FC3540">
            <w:pPr>
              <w:rPr>
                <w:b/>
                <w:bCs/>
                <w:color w:val="000000"/>
                <w:sz w:val="16"/>
                <w:szCs w:val="16"/>
                <w:lang w:eastAsia="es-CO"/>
              </w:rPr>
            </w:pPr>
          </w:p>
        </w:tc>
        <w:tc>
          <w:tcPr>
            <w:tcW w:w="997" w:type="dxa"/>
            <w:vAlign w:val="center"/>
          </w:tcPr>
          <w:p w14:paraId="2B3487D2" w14:textId="77777777" w:rsidR="00694E54" w:rsidRPr="003B41AC" w:rsidRDefault="00694E54" w:rsidP="00FC3540">
            <w:pPr>
              <w:rPr>
                <w:b/>
                <w:bCs/>
                <w:color w:val="000000"/>
                <w:sz w:val="16"/>
                <w:szCs w:val="16"/>
                <w:lang w:eastAsia="es-CO"/>
              </w:rPr>
            </w:pPr>
          </w:p>
        </w:tc>
      </w:tr>
    </w:tbl>
    <w:p w14:paraId="7515CF71" w14:textId="77777777" w:rsidR="000E743E" w:rsidRDefault="000E743E" w:rsidP="003E6430">
      <w:pPr>
        <w:tabs>
          <w:tab w:val="left" w:pos="709"/>
        </w:tabs>
        <w:autoSpaceDE/>
        <w:autoSpaceDN/>
        <w:contextualSpacing/>
        <w:rPr>
          <w:b/>
          <w:sz w:val="18"/>
          <w:szCs w:val="18"/>
        </w:rPr>
      </w:pPr>
    </w:p>
    <w:p w14:paraId="5F06ED7F" w14:textId="77777777" w:rsidR="000E743E" w:rsidRDefault="000E743E" w:rsidP="003E6430">
      <w:pPr>
        <w:tabs>
          <w:tab w:val="left" w:pos="709"/>
        </w:tabs>
        <w:autoSpaceDE/>
        <w:autoSpaceDN/>
        <w:contextualSpacing/>
        <w:rPr>
          <w:b/>
          <w:sz w:val="18"/>
          <w:szCs w:val="18"/>
        </w:rPr>
      </w:pPr>
    </w:p>
    <w:p w14:paraId="2D531313" w14:textId="77777777" w:rsidR="00580403" w:rsidRPr="00A62051" w:rsidRDefault="00580403" w:rsidP="00580403">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670F9864" w14:textId="77777777" w:rsidR="00580403" w:rsidRPr="00A62051" w:rsidRDefault="00580403" w:rsidP="00580403">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5C562206" w14:textId="77777777" w:rsidR="00580403" w:rsidRPr="00A62051" w:rsidRDefault="00580403" w:rsidP="00580403">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6F641705" w14:textId="77777777" w:rsidR="00580403" w:rsidRPr="00A62051" w:rsidRDefault="00580403" w:rsidP="00580403">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6DD408A9" w14:textId="77777777" w:rsidR="00580403" w:rsidRPr="00A62051" w:rsidRDefault="00580403" w:rsidP="00580403">
      <w:pPr>
        <w:pStyle w:val="Sinespaciado1"/>
        <w:rPr>
          <w:rFonts w:ascii="Arial" w:hAnsi="Arial" w:cs="Arial"/>
          <w:color w:val="000000"/>
          <w:sz w:val="20"/>
          <w:szCs w:val="20"/>
        </w:rPr>
      </w:pPr>
      <w:r w:rsidRPr="00A62051">
        <w:rPr>
          <w:rFonts w:ascii="Arial" w:hAnsi="Arial" w:cs="Arial"/>
          <w:color w:val="000000"/>
          <w:sz w:val="20"/>
          <w:szCs w:val="20"/>
        </w:rPr>
        <w:lastRenderedPageBreak/>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7A5D2052" w14:textId="77777777" w:rsidR="00580403" w:rsidRPr="00A62051" w:rsidRDefault="00580403" w:rsidP="00580403">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61ADDD67" w14:textId="77777777" w:rsidR="00580403" w:rsidRPr="00A62051" w:rsidRDefault="00580403" w:rsidP="00580403">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66139CBF" w14:textId="77777777" w:rsidR="00580403" w:rsidRDefault="00580403" w:rsidP="00580403">
      <w:pPr>
        <w:autoSpaceDE/>
        <w:autoSpaceDN/>
        <w:ind w:left="-142"/>
        <w:rPr>
          <w:b/>
        </w:rPr>
      </w:pPr>
      <w:r>
        <w:rPr>
          <w:color w:val="000000"/>
        </w:rPr>
        <w:t xml:space="preserve">   </w:t>
      </w:r>
      <w:r w:rsidRPr="00A62051">
        <w:rPr>
          <w:color w:val="000000"/>
        </w:rPr>
        <w:t>Email: _______________________________________________________________</w:t>
      </w:r>
    </w:p>
    <w:p w14:paraId="05D37D23" w14:textId="77777777" w:rsidR="00D4267A" w:rsidRDefault="00D4267A" w:rsidP="00D27649">
      <w:pPr>
        <w:adjustRightInd w:val="0"/>
        <w:spacing w:line="240" w:lineRule="atLeast"/>
        <w:rPr>
          <w:b/>
        </w:rPr>
      </w:pPr>
    </w:p>
    <w:p w14:paraId="14A46F6C" w14:textId="77777777" w:rsidR="00D4267A" w:rsidRDefault="00D4267A" w:rsidP="00593123">
      <w:pPr>
        <w:adjustRightInd w:val="0"/>
        <w:spacing w:line="240" w:lineRule="atLeast"/>
        <w:jc w:val="center"/>
        <w:rPr>
          <w:b/>
        </w:rPr>
      </w:pPr>
    </w:p>
    <w:p w14:paraId="1A5FB646" w14:textId="64E0641C" w:rsidR="0090700F" w:rsidRDefault="0090700F" w:rsidP="00593123">
      <w:pPr>
        <w:adjustRightInd w:val="0"/>
        <w:spacing w:line="240" w:lineRule="atLeast"/>
        <w:jc w:val="center"/>
        <w:rPr>
          <w:b/>
        </w:rPr>
      </w:pPr>
    </w:p>
    <w:p w14:paraId="5F129C77" w14:textId="77777777" w:rsidR="00505609" w:rsidRDefault="00505609" w:rsidP="00593123">
      <w:pPr>
        <w:adjustRightInd w:val="0"/>
        <w:spacing w:line="240" w:lineRule="atLeast"/>
        <w:jc w:val="center"/>
        <w:rPr>
          <w:b/>
        </w:rPr>
      </w:pPr>
    </w:p>
    <w:p w14:paraId="14304DED" w14:textId="77777777" w:rsidR="00505609" w:rsidRDefault="00505609" w:rsidP="00593123">
      <w:pPr>
        <w:adjustRightInd w:val="0"/>
        <w:spacing w:line="240" w:lineRule="atLeast"/>
        <w:jc w:val="center"/>
        <w:rPr>
          <w:b/>
        </w:rPr>
      </w:pPr>
    </w:p>
    <w:p w14:paraId="1B11B801" w14:textId="77777777" w:rsidR="00505609" w:rsidRDefault="00505609" w:rsidP="00593123">
      <w:pPr>
        <w:adjustRightInd w:val="0"/>
        <w:spacing w:line="240" w:lineRule="atLeast"/>
        <w:jc w:val="center"/>
        <w:rPr>
          <w:b/>
        </w:rPr>
      </w:pPr>
    </w:p>
    <w:p w14:paraId="7975613C" w14:textId="77777777" w:rsidR="00505609" w:rsidRDefault="00505609" w:rsidP="00593123">
      <w:pPr>
        <w:adjustRightInd w:val="0"/>
        <w:spacing w:line="240" w:lineRule="atLeast"/>
        <w:jc w:val="center"/>
        <w:rPr>
          <w:b/>
        </w:rPr>
      </w:pPr>
    </w:p>
    <w:p w14:paraId="17BB60D3" w14:textId="77777777" w:rsidR="00505609" w:rsidRDefault="00505609" w:rsidP="00593123">
      <w:pPr>
        <w:adjustRightInd w:val="0"/>
        <w:spacing w:line="240" w:lineRule="atLeast"/>
        <w:jc w:val="center"/>
        <w:rPr>
          <w:b/>
        </w:rPr>
      </w:pPr>
    </w:p>
    <w:p w14:paraId="253F1A35" w14:textId="77777777" w:rsidR="00505609" w:rsidRDefault="00505609" w:rsidP="00593123">
      <w:pPr>
        <w:adjustRightInd w:val="0"/>
        <w:spacing w:line="240" w:lineRule="atLeast"/>
        <w:jc w:val="center"/>
        <w:rPr>
          <w:b/>
        </w:rPr>
      </w:pPr>
    </w:p>
    <w:p w14:paraId="3F169A94" w14:textId="77777777" w:rsidR="00505609" w:rsidRDefault="00505609" w:rsidP="00593123">
      <w:pPr>
        <w:adjustRightInd w:val="0"/>
        <w:spacing w:line="240" w:lineRule="atLeast"/>
        <w:jc w:val="center"/>
        <w:rPr>
          <w:b/>
        </w:rPr>
      </w:pPr>
    </w:p>
    <w:p w14:paraId="45AF4B18" w14:textId="77777777" w:rsidR="00505609" w:rsidRDefault="00505609" w:rsidP="00593123">
      <w:pPr>
        <w:adjustRightInd w:val="0"/>
        <w:spacing w:line="240" w:lineRule="atLeast"/>
        <w:jc w:val="center"/>
        <w:rPr>
          <w:b/>
        </w:rPr>
      </w:pPr>
    </w:p>
    <w:p w14:paraId="78673CD7" w14:textId="77777777" w:rsidR="00505609" w:rsidRDefault="00505609" w:rsidP="00593123">
      <w:pPr>
        <w:adjustRightInd w:val="0"/>
        <w:spacing w:line="240" w:lineRule="atLeast"/>
        <w:jc w:val="center"/>
        <w:rPr>
          <w:b/>
        </w:rPr>
      </w:pPr>
    </w:p>
    <w:p w14:paraId="3483A435" w14:textId="77777777" w:rsidR="00505609" w:rsidRDefault="00505609" w:rsidP="00593123">
      <w:pPr>
        <w:adjustRightInd w:val="0"/>
        <w:spacing w:line="240" w:lineRule="atLeast"/>
        <w:jc w:val="center"/>
        <w:rPr>
          <w:b/>
        </w:rPr>
      </w:pPr>
    </w:p>
    <w:p w14:paraId="4CF9A6DE" w14:textId="77777777" w:rsidR="00505609" w:rsidRDefault="00505609" w:rsidP="00593123">
      <w:pPr>
        <w:adjustRightInd w:val="0"/>
        <w:spacing w:line="240" w:lineRule="atLeast"/>
        <w:jc w:val="center"/>
        <w:rPr>
          <w:b/>
        </w:rPr>
      </w:pPr>
    </w:p>
    <w:p w14:paraId="6DC31F1F" w14:textId="77777777" w:rsidR="00505609" w:rsidRDefault="00505609" w:rsidP="00593123">
      <w:pPr>
        <w:adjustRightInd w:val="0"/>
        <w:spacing w:line="240" w:lineRule="atLeast"/>
        <w:jc w:val="center"/>
        <w:rPr>
          <w:b/>
        </w:rPr>
      </w:pPr>
    </w:p>
    <w:p w14:paraId="6A7B21CD" w14:textId="77777777" w:rsidR="00505609" w:rsidRDefault="00505609" w:rsidP="00593123">
      <w:pPr>
        <w:adjustRightInd w:val="0"/>
        <w:spacing w:line="240" w:lineRule="atLeast"/>
        <w:jc w:val="center"/>
        <w:rPr>
          <w:b/>
        </w:rPr>
      </w:pPr>
    </w:p>
    <w:p w14:paraId="17FB042E" w14:textId="77777777" w:rsidR="00505609" w:rsidRDefault="00505609" w:rsidP="00593123">
      <w:pPr>
        <w:adjustRightInd w:val="0"/>
        <w:spacing w:line="240" w:lineRule="atLeast"/>
        <w:jc w:val="center"/>
        <w:rPr>
          <w:b/>
        </w:rPr>
      </w:pPr>
    </w:p>
    <w:p w14:paraId="7AF7A8AD" w14:textId="77777777" w:rsidR="00505609" w:rsidRDefault="00505609" w:rsidP="00593123">
      <w:pPr>
        <w:adjustRightInd w:val="0"/>
        <w:spacing w:line="240" w:lineRule="atLeast"/>
        <w:jc w:val="center"/>
        <w:rPr>
          <w:b/>
        </w:rPr>
      </w:pPr>
    </w:p>
    <w:p w14:paraId="7A7FC99B" w14:textId="77777777" w:rsidR="00505609" w:rsidRDefault="00505609" w:rsidP="00593123">
      <w:pPr>
        <w:adjustRightInd w:val="0"/>
        <w:spacing w:line="240" w:lineRule="atLeast"/>
        <w:jc w:val="center"/>
        <w:rPr>
          <w:b/>
        </w:rPr>
      </w:pPr>
    </w:p>
    <w:p w14:paraId="525D9068" w14:textId="77777777" w:rsidR="00505609" w:rsidRDefault="00505609" w:rsidP="00593123">
      <w:pPr>
        <w:adjustRightInd w:val="0"/>
        <w:spacing w:line="240" w:lineRule="atLeast"/>
        <w:jc w:val="center"/>
        <w:rPr>
          <w:b/>
        </w:rPr>
      </w:pPr>
    </w:p>
    <w:p w14:paraId="5B65AC2F" w14:textId="77777777" w:rsidR="00505609" w:rsidRDefault="00505609" w:rsidP="00593123">
      <w:pPr>
        <w:adjustRightInd w:val="0"/>
        <w:spacing w:line="240" w:lineRule="atLeast"/>
        <w:jc w:val="center"/>
        <w:rPr>
          <w:b/>
        </w:rPr>
      </w:pPr>
    </w:p>
    <w:p w14:paraId="0CAA1BD4" w14:textId="77777777" w:rsidR="00505609" w:rsidRDefault="00505609" w:rsidP="00593123">
      <w:pPr>
        <w:adjustRightInd w:val="0"/>
        <w:spacing w:line="240" w:lineRule="atLeast"/>
        <w:jc w:val="center"/>
        <w:rPr>
          <w:b/>
        </w:rPr>
      </w:pPr>
    </w:p>
    <w:p w14:paraId="42478AEB" w14:textId="77777777" w:rsidR="00505609" w:rsidRDefault="00505609" w:rsidP="00593123">
      <w:pPr>
        <w:adjustRightInd w:val="0"/>
        <w:spacing w:line="240" w:lineRule="atLeast"/>
        <w:jc w:val="center"/>
        <w:rPr>
          <w:b/>
        </w:rPr>
      </w:pPr>
    </w:p>
    <w:p w14:paraId="6DCB3F8C" w14:textId="77777777" w:rsidR="00505609" w:rsidRDefault="00505609" w:rsidP="00593123">
      <w:pPr>
        <w:adjustRightInd w:val="0"/>
        <w:spacing w:line="240" w:lineRule="atLeast"/>
        <w:jc w:val="center"/>
        <w:rPr>
          <w:b/>
        </w:rPr>
      </w:pPr>
    </w:p>
    <w:p w14:paraId="42D273CE" w14:textId="77777777" w:rsidR="00505609" w:rsidRDefault="00505609" w:rsidP="00593123">
      <w:pPr>
        <w:adjustRightInd w:val="0"/>
        <w:spacing w:line="240" w:lineRule="atLeast"/>
        <w:jc w:val="center"/>
        <w:rPr>
          <w:b/>
        </w:rPr>
      </w:pPr>
    </w:p>
    <w:p w14:paraId="187398EE" w14:textId="77777777" w:rsidR="00505609" w:rsidRDefault="00505609" w:rsidP="00593123">
      <w:pPr>
        <w:adjustRightInd w:val="0"/>
        <w:spacing w:line="240" w:lineRule="atLeast"/>
        <w:jc w:val="center"/>
        <w:rPr>
          <w:b/>
        </w:rPr>
      </w:pPr>
    </w:p>
    <w:p w14:paraId="1E062D48" w14:textId="77777777" w:rsidR="00505609" w:rsidRDefault="00505609" w:rsidP="00593123">
      <w:pPr>
        <w:adjustRightInd w:val="0"/>
        <w:spacing w:line="240" w:lineRule="atLeast"/>
        <w:jc w:val="center"/>
        <w:rPr>
          <w:b/>
        </w:rPr>
      </w:pPr>
    </w:p>
    <w:p w14:paraId="25BAE61A" w14:textId="77777777" w:rsidR="00505609" w:rsidRDefault="00505609" w:rsidP="00593123">
      <w:pPr>
        <w:adjustRightInd w:val="0"/>
        <w:spacing w:line="240" w:lineRule="atLeast"/>
        <w:jc w:val="center"/>
        <w:rPr>
          <w:b/>
        </w:rPr>
      </w:pPr>
    </w:p>
    <w:p w14:paraId="1E53A663" w14:textId="77777777" w:rsidR="00505609" w:rsidRDefault="00505609" w:rsidP="00593123">
      <w:pPr>
        <w:adjustRightInd w:val="0"/>
        <w:spacing w:line="240" w:lineRule="atLeast"/>
        <w:jc w:val="center"/>
        <w:rPr>
          <w:b/>
        </w:rPr>
      </w:pPr>
    </w:p>
    <w:p w14:paraId="7AAC224C" w14:textId="77777777" w:rsidR="00505609" w:rsidRDefault="00505609" w:rsidP="00593123">
      <w:pPr>
        <w:adjustRightInd w:val="0"/>
        <w:spacing w:line="240" w:lineRule="atLeast"/>
        <w:jc w:val="center"/>
        <w:rPr>
          <w:b/>
        </w:rPr>
      </w:pPr>
    </w:p>
    <w:p w14:paraId="57A9D2E9" w14:textId="77777777" w:rsidR="00505609" w:rsidRDefault="00505609" w:rsidP="00593123">
      <w:pPr>
        <w:adjustRightInd w:val="0"/>
        <w:spacing w:line="240" w:lineRule="atLeast"/>
        <w:jc w:val="center"/>
        <w:rPr>
          <w:b/>
        </w:rPr>
      </w:pPr>
    </w:p>
    <w:p w14:paraId="7544D8F7" w14:textId="77777777" w:rsidR="00505609" w:rsidRDefault="00505609" w:rsidP="00593123">
      <w:pPr>
        <w:adjustRightInd w:val="0"/>
        <w:spacing w:line="240" w:lineRule="atLeast"/>
        <w:jc w:val="center"/>
        <w:rPr>
          <w:b/>
        </w:rPr>
      </w:pPr>
    </w:p>
    <w:p w14:paraId="76987A0D" w14:textId="77777777" w:rsidR="00505609" w:rsidRDefault="00505609" w:rsidP="00593123">
      <w:pPr>
        <w:adjustRightInd w:val="0"/>
        <w:spacing w:line="240" w:lineRule="atLeast"/>
        <w:jc w:val="center"/>
        <w:rPr>
          <w:b/>
        </w:rPr>
      </w:pPr>
    </w:p>
    <w:p w14:paraId="5982B5D0" w14:textId="77777777" w:rsidR="00505609" w:rsidRDefault="00505609" w:rsidP="00593123">
      <w:pPr>
        <w:adjustRightInd w:val="0"/>
        <w:spacing w:line="240" w:lineRule="atLeast"/>
        <w:jc w:val="center"/>
        <w:rPr>
          <w:b/>
        </w:rPr>
      </w:pPr>
    </w:p>
    <w:p w14:paraId="5915A12E" w14:textId="77777777" w:rsidR="00505609" w:rsidRDefault="00505609" w:rsidP="00593123">
      <w:pPr>
        <w:adjustRightInd w:val="0"/>
        <w:spacing w:line="240" w:lineRule="atLeast"/>
        <w:jc w:val="center"/>
        <w:rPr>
          <w:b/>
        </w:rPr>
      </w:pPr>
    </w:p>
    <w:p w14:paraId="6782CB98" w14:textId="77777777" w:rsidR="00505609" w:rsidRDefault="00505609" w:rsidP="00593123">
      <w:pPr>
        <w:adjustRightInd w:val="0"/>
        <w:spacing w:line="240" w:lineRule="atLeast"/>
        <w:jc w:val="center"/>
        <w:rPr>
          <w:b/>
        </w:rPr>
      </w:pPr>
    </w:p>
    <w:p w14:paraId="0BB90E26" w14:textId="77777777" w:rsidR="00505609" w:rsidRDefault="00505609" w:rsidP="00593123">
      <w:pPr>
        <w:adjustRightInd w:val="0"/>
        <w:spacing w:line="240" w:lineRule="atLeast"/>
        <w:jc w:val="center"/>
        <w:rPr>
          <w:b/>
        </w:rPr>
      </w:pPr>
    </w:p>
    <w:p w14:paraId="7460088E" w14:textId="77777777" w:rsidR="00505609" w:rsidRDefault="00505609" w:rsidP="00593123">
      <w:pPr>
        <w:adjustRightInd w:val="0"/>
        <w:spacing w:line="240" w:lineRule="atLeast"/>
        <w:jc w:val="center"/>
        <w:rPr>
          <w:b/>
        </w:rPr>
      </w:pPr>
    </w:p>
    <w:p w14:paraId="47B6E9E4" w14:textId="77777777" w:rsidR="00505609" w:rsidRDefault="00505609" w:rsidP="00593123">
      <w:pPr>
        <w:adjustRightInd w:val="0"/>
        <w:spacing w:line="240" w:lineRule="atLeast"/>
        <w:jc w:val="center"/>
        <w:rPr>
          <w:b/>
        </w:rPr>
      </w:pPr>
    </w:p>
    <w:p w14:paraId="238F0CA7" w14:textId="77777777" w:rsidR="00505609" w:rsidRDefault="00505609" w:rsidP="00593123">
      <w:pPr>
        <w:adjustRightInd w:val="0"/>
        <w:spacing w:line="240" w:lineRule="atLeast"/>
        <w:jc w:val="center"/>
        <w:rPr>
          <w:b/>
        </w:rPr>
      </w:pPr>
    </w:p>
    <w:p w14:paraId="0D6131AD" w14:textId="77777777" w:rsidR="00505609" w:rsidRDefault="00505609" w:rsidP="00593123">
      <w:pPr>
        <w:adjustRightInd w:val="0"/>
        <w:spacing w:line="240" w:lineRule="atLeast"/>
        <w:jc w:val="center"/>
        <w:rPr>
          <w:b/>
        </w:rPr>
      </w:pPr>
    </w:p>
    <w:p w14:paraId="06357121" w14:textId="77777777" w:rsidR="00505609" w:rsidRDefault="00505609" w:rsidP="00593123">
      <w:pPr>
        <w:adjustRightInd w:val="0"/>
        <w:spacing w:line="240" w:lineRule="atLeast"/>
        <w:jc w:val="center"/>
        <w:rPr>
          <w:b/>
        </w:rPr>
      </w:pPr>
    </w:p>
    <w:p w14:paraId="3203B56E" w14:textId="77777777" w:rsidR="00505609" w:rsidRDefault="00505609" w:rsidP="00593123">
      <w:pPr>
        <w:adjustRightInd w:val="0"/>
        <w:spacing w:line="240" w:lineRule="atLeast"/>
        <w:jc w:val="center"/>
        <w:rPr>
          <w:b/>
        </w:rPr>
      </w:pPr>
    </w:p>
    <w:p w14:paraId="5A88B8D4" w14:textId="77777777" w:rsidR="00505609" w:rsidRDefault="00505609" w:rsidP="00593123">
      <w:pPr>
        <w:adjustRightInd w:val="0"/>
        <w:spacing w:line="240" w:lineRule="atLeast"/>
        <w:jc w:val="center"/>
        <w:rPr>
          <w:b/>
        </w:rPr>
      </w:pPr>
    </w:p>
    <w:p w14:paraId="53C1E5DC" w14:textId="77777777" w:rsidR="00505609" w:rsidRDefault="00505609" w:rsidP="00593123">
      <w:pPr>
        <w:adjustRightInd w:val="0"/>
        <w:spacing w:line="240" w:lineRule="atLeast"/>
        <w:jc w:val="center"/>
        <w:rPr>
          <w:b/>
        </w:rPr>
      </w:pPr>
    </w:p>
    <w:p w14:paraId="0B792C25" w14:textId="77777777" w:rsidR="00505609" w:rsidRDefault="00505609" w:rsidP="00593123">
      <w:pPr>
        <w:adjustRightInd w:val="0"/>
        <w:spacing w:line="240" w:lineRule="atLeast"/>
        <w:jc w:val="center"/>
        <w:rPr>
          <w:b/>
        </w:rPr>
      </w:pPr>
    </w:p>
    <w:p w14:paraId="73842571" w14:textId="77777777" w:rsidR="00505609" w:rsidRDefault="00505609" w:rsidP="00593123">
      <w:pPr>
        <w:adjustRightInd w:val="0"/>
        <w:spacing w:line="240" w:lineRule="atLeast"/>
        <w:jc w:val="center"/>
        <w:rPr>
          <w:b/>
        </w:rPr>
      </w:pPr>
    </w:p>
    <w:p w14:paraId="43CA4C0D" w14:textId="77777777" w:rsidR="00505609" w:rsidRDefault="00505609" w:rsidP="00593123">
      <w:pPr>
        <w:adjustRightInd w:val="0"/>
        <w:spacing w:line="240" w:lineRule="atLeast"/>
        <w:jc w:val="center"/>
        <w:rPr>
          <w:b/>
        </w:rPr>
      </w:pPr>
    </w:p>
    <w:p w14:paraId="6B79B9F0" w14:textId="77777777" w:rsidR="00505609" w:rsidRDefault="00505609" w:rsidP="00593123">
      <w:pPr>
        <w:adjustRightInd w:val="0"/>
        <w:spacing w:line="240" w:lineRule="atLeast"/>
        <w:jc w:val="center"/>
        <w:rPr>
          <w:b/>
        </w:rPr>
      </w:pPr>
    </w:p>
    <w:p w14:paraId="03E855D8" w14:textId="77777777" w:rsidR="00505609" w:rsidRDefault="00505609" w:rsidP="00593123">
      <w:pPr>
        <w:adjustRightInd w:val="0"/>
        <w:spacing w:line="240" w:lineRule="atLeast"/>
        <w:jc w:val="center"/>
        <w:rPr>
          <w:b/>
        </w:rPr>
      </w:pPr>
    </w:p>
    <w:p w14:paraId="64146C24" w14:textId="77777777" w:rsidR="00303457" w:rsidRPr="00700AA7" w:rsidRDefault="00E47F0D" w:rsidP="00593123">
      <w:pPr>
        <w:adjustRightInd w:val="0"/>
        <w:spacing w:line="240" w:lineRule="atLeast"/>
        <w:jc w:val="center"/>
        <w:rPr>
          <w:b/>
        </w:rPr>
      </w:pPr>
      <w:r w:rsidRPr="00700AA7">
        <w:rPr>
          <w:b/>
        </w:rPr>
        <w:lastRenderedPageBreak/>
        <w:t xml:space="preserve">ANEXO </w:t>
      </w:r>
    </w:p>
    <w:p w14:paraId="5E46E97E" w14:textId="64CC92C6" w:rsidR="00D27649" w:rsidRDefault="0079632B" w:rsidP="00D27649">
      <w:pPr>
        <w:adjustRightInd w:val="0"/>
        <w:spacing w:line="240" w:lineRule="atLeast"/>
        <w:jc w:val="center"/>
        <w:rPr>
          <w:b/>
        </w:rPr>
      </w:pPr>
      <w:r w:rsidRPr="00700AA7">
        <w:rPr>
          <w:b/>
        </w:rPr>
        <w:t xml:space="preserve">OFERTA ECONÓMICA </w:t>
      </w:r>
    </w:p>
    <w:p w14:paraId="66AE4433" w14:textId="77777777" w:rsidR="00D27649" w:rsidRDefault="00D27649" w:rsidP="007A524A">
      <w:pPr>
        <w:adjustRightInd w:val="0"/>
        <w:spacing w:line="240" w:lineRule="atLeast"/>
        <w:rPr>
          <w:b/>
        </w:rPr>
      </w:pPr>
    </w:p>
    <w:tbl>
      <w:tblPr>
        <w:tblW w:w="0" w:type="auto"/>
        <w:tblCellMar>
          <w:left w:w="70" w:type="dxa"/>
          <w:right w:w="70" w:type="dxa"/>
        </w:tblCellMar>
        <w:tblLook w:val="04A0" w:firstRow="1" w:lastRow="0" w:firstColumn="1" w:lastColumn="0" w:noHBand="0" w:noVBand="1"/>
      </w:tblPr>
      <w:tblGrid>
        <w:gridCol w:w="523"/>
        <w:gridCol w:w="674"/>
        <w:gridCol w:w="5078"/>
        <w:gridCol w:w="1077"/>
        <w:gridCol w:w="2550"/>
      </w:tblGrid>
      <w:tr w:rsidR="00D27649" w:rsidRPr="00910868" w14:paraId="2C2B1921" w14:textId="77777777" w:rsidTr="00FC3540">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BDD6EE"/>
            <w:vAlign w:val="center"/>
            <w:hideMark/>
          </w:tcPr>
          <w:p w14:paraId="28EE8DEE"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ÍTEM</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2C7A060"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CUPS</w:t>
            </w:r>
          </w:p>
        </w:tc>
        <w:tc>
          <w:tcPr>
            <w:tcW w:w="5078" w:type="dxa"/>
            <w:tcBorders>
              <w:top w:val="single" w:sz="8" w:space="0" w:color="auto"/>
              <w:left w:val="nil"/>
              <w:bottom w:val="single" w:sz="8" w:space="0" w:color="auto"/>
              <w:right w:val="single" w:sz="8" w:space="0" w:color="auto"/>
            </w:tcBorders>
            <w:shd w:val="clear" w:color="000000" w:fill="BDD6EE"/>
            <w:vAlign w:val="center"/>
            <w:hideMark/>
          </w:tcPr>
          <w:p w14:paraId="1F607691"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DESCRIPCIÓN</w:t>
            </w:r>
          </w:p>
        </w:tc>
        <w:tc>
          <w:tcPr>
            <w:tcW w:w="1077" w:type="dxa"/>
            <w:tcBorders>
              <w:top w:val="single" w:sz="8" w:space="0" w:color="auto"/>
              <w:left w:val="nil"/>
              <w:bottom w:val="single" w:sz="8" w:space="0" w:color="auto"/>
              <w:right w:val="nil"/>
            </w:tcBorders>
            <w:shd w:val="clear" w:color="000000" w:fill="BDD6EE"/>
            <w:vAlign w:val="center"/>
            <w:hideMark/>
          </w:tcPr>
          <w:p w14:paraId="52B15D89"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 xml:space="preserve">PRECIO TECHO </w:t>
            </w:r>
          </w:p>
        </w:tc>
        <w:tc>
          <w:tcPr>
            <w:tcW w:w="0" w:type="auto"/>
            <w:tcBorders>
              <w:top w:val="single" w:sz="8" w:space="0" w:color="auto"/>
              <w:left w:val="single" w:sz="8" w:space="0" w:color="auto"/>
              <w:bottom w:val="single" w:sz="8" w:space="0" w:color="auto"/>
              <w:right w:val="single" w:sz="8" w:space="0" w:color="auto"/>
            </w:tcBorders>
            <w:shd w:val="clear" w:color="000000" w:fill="BDD6EE"/>
            <w:vAlign w:val="center"/>
            <w:hideMark/>
          </w:tcPr>
          <w:p w14:paraId="795E27D5"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 xml:space="preserve">EL OFERENTE INDICARA EL PORCENTAJE UNICO DE DESCUENTO APLICA SOBRE EL PRECIO TECHO PARA EL ITEM </w:t>
            </w:r>
          </w:p>
        </w:tc>
      </w:tr>
      <w:tr w:rsidR="00D27649" w:rsidRPr="00910868" w14:paraId="16F21508" w14:textId="77777777" w:rsidTr="00FC3540">
        <w:trPr>
          <w:trHeight w:val="20"/>
        </w:trPr>
        <w:tc>
          <w:tcPr>
            <w:tcW w:w="0" w:type="auto"/>
            <w:tcBorders>
              <w:top w:val="nil"/>
              <w:left w:val="single" w:sz="8" w:space="0" w:color="auto"/>
              <w:bottom w:val="single" w:sz="8" w:space="0" w:color="auto"/>
              <w:right w:val="single" w:sz="8" w:space="0" w:color="auto"/>
            </w:tcBorders>
            <w:vAlign w:val="center"/>
            <w:hideMark/>
          </w:tcPr>
          <w:p w14:paraId="0C6FDF7B" w14:textId="77777777" w:rsidR="00D27649" w:rsidRPr="00910868" w:rsidRDefault="00D27649" w:rsidP="00FC3540">
            <w:pPr>
              <w:autoSpaceDE/>
              <w:autoSpaceDN/>
              <w:jc w:val="center"/>
              <w:rPr>
                <w:color w:val="000000"/>
                <w:sz w:val="16"/>
                <w:szCs w:val="16"/>
                <w:lang w:eastAsia="es-CO"/>
              </w:rPr>
            </w:pPr>
            <w:r>
              <w:rPr>
                <w:color w:val="000000"/>
                <w:sz w:val="16"/>
                <w:szCs w:val="16"/>
                <w:lang w:eastAsia="es-CO"/>
              </w:rPr>
              <w:t>1</w:t>
            </w:r>
          </w:p>
        </w:tc>
        <w:tc>
          <w:tcPr>
            <w:tcW w:w="0" w:type="auto"/>
            <w:tcBorders>
              <w:top w:val="nil"/>
              <w:left w:val="nil"/>
              <w:bottom w:val="single" w:sz="8" w:space="0" w:color="auto"/>
              <w:right w:val="single" w:sz="8" w:space="0" w:color="auto"/>
            </w:tcBorders>
            <w:vAlign w:val="center"/>
            <w:hideMark/>
          </w:tcPr>
          <w:p w14:paraId="3ADD3904" w14:textId="77777777" w:rsidR="00D27649" w:rsidRPr="00910868" w:rsidRDefault="00D27649" w:rsidP="00FC3540">
            <w:pPr>
              <w:autoSpaceDE/>
              <w:autoSpaceDN/>
              <w:jc w:val="center"/>
              <w:rPr>
                <w:color w:val="000000"/>
                <w:sz w:val="16"/>
                <w:szCs w:val="16"/>
                <w:lang w:eastAsia="es-CO"/>
              </w:rPr>
            </w:pPr>
            <w:r w:rsidRPr="003B76C9">
              <w:rPr>
                <w:b/>
                <w:sz w:val="14"/>
                <w:szCs w:val="14"/>
              </w:rPr>
              <w:t>130003</w:t>
            </w:r>
          </w:p>
        </w:tc>
        <w:tc>
          <w:tcPr>
            <w:tcW w:w="5078" w:type="dxa"/>
            <w:tcBorders>
              <w:top w:val="nil"/>
              <w:left w:val="nil"/>
              <w:bottom w:val="single" w:sz="8" w:space="0" w:color="auto"/>
              <w:right w:val="single" w:sz="8" w:space="0" w:color="auto"/>
            </w:tcBorders>
            <w:vAlign w:val="center"/>
            <w:hideMark/>
          </w:tcPr>
          <w:p w14:paraId="53E1254B" w14:textId="77777777" w:rsidR="00D27649" w:rsidRPr="00910868" w:rsidRDefault="00D27649" w:rsidP="00FC3540">
            <w:pPr>
              <w:autoSpaceDE/>
              <w:autoSpaceDN/>
              <w:jc w:val="both"/>
              <w:rPr>
                <w:b/>
                <w:color w:val="000000"/>
                <w:sz w:val="16"/>
                <w:szCs w:val="16"/>
                <w:highlight w:val="yellow"/>
                <w:lang w:eastAsia="es-CO"/>
              </w:rPr>
            </w:pPr>
            <w:r w:rsidRPr="00910868">
              <w:rPr>
                <w:b/>
                <w:sz w:val="14"/>
                <w:szCs w:val="14"/>
              </w:rPr>
              <w:t>EXTRACCIÓN INTRACAPSULAR O EXTRACAPSULAR DE CRISTALINO con implante de lente intraocular suturado SOD (incluye pre quirúrgicos, derechos de sala, materiales y/o insumos quirúrgicos, lente intraocular, visco elástico, biometría, honorarios de anestesia, honorarios de oftalmología, post-operatorios).</w:t>
            </w:r>
          </w:p>
        </w:tc>
        <w:tc>
          <w:tcPr>
            <w:tcW w:w="1077" w:type="dxa"/>
            <w:tcBorders>
              <w:top w:val="nil"/>
              <w:left w:val="nil"/>
              <w:bottom w:val="single" w:sz="8" w:space="0" w:color="auto"/>
              <w:right w:val="single" w:sz="8" w:space="0" w:color="auto"/>
            </w:tcBorders>
            <w:vAlign w:val="center"/>
            <w:hideMark/>
          </w:tcPr>
          <w:p w14:paraId="7F609C16" w14:textId="77777777" w:rsidR="00D27649" w:rsidRPr="00910868" w:rsidRDefault="00D27649" w:rsidP="00FC3540">
            <w:pPr>
              <w:autoSpaceDE/>
              <w:autoSpaceDN/>
              <w:jc w:val="center"/>
              <w:rPr>
                <w:color w:val="000000"/>
                <w:sz w:val="16"/>
                <w:szCs w:val="16"/>
                <w:highlight w:val="yellow"/>
                <w:lang w:eastAsia="es-CO"/>
              </w:rPr>
            </w:pPr>
            <w:r w:rsidRPr="00910868">
              <w:rPr>
                <w:b/>
                <w:sz w:val="14"/>
                <w:szCs w:val="14"/>
              </w:rPr>
              <w:t>$ 1.496.605</w:t>
            </w:r>
          </w:p>
        </w:tc>
        <w:tc>
          <w:tcPr>
            <w:tcW w:w="0" w:type="auto"/>
            <w:tcBorders>
              <w:top w:val="nil"/>
              <w:left w:val="nil"/>
              <w:bottom w:val="single" w:sz="8" w:space="0" w:color="auto"/>
              <w:right w:val="single" w:sz="8" w:space="0" w:color="auto"/>
            </w:tcBorders>
            <w:noWrap/>
            <w:vAlign w:val="center"/>
            <w:hideMark/>
          </w:tcPr>
          <w:p w14:paraId="38510323"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_____%</w:t>
            </w:r>
          </w:p>
        </w:tc>
      </w:tr>
      <w:tr w:rsidR="00D27649" w:rsidRPr="00910868" w14:paraId="5A31566F" w14:textId="77777777" w:rsidTr="00FC3540">
        <w:trPr>
          <w:trHeight w:val="20"/>
        </w:trPr>
        <w:tc>
          <w:tcPr>
            <w:tcW w:w="0" w:type="auto"/>
            <w:tcBorders>
              <w:top w:val="nil"/>
              <w:left w:val="nil"/>
              <w:bottom w:val="nil"/>
              <w:right w:val="nil"/>
            </w:tcBorders>
            <w:noWrap/>
            <w:vAlign w:val="bottom"/>
            <w:hideMark/>
          </w:tcPr>
          <w:p w14:paraId="601D9A0A" w14:textId="77777777" w:rsidR="00D27649" w:rsidRPr="00910868" w:rsidRDefault="00D27649" w:rsidP="00FC3540">
            <w:pPr>
              <w:autoSpaceDE/>
              <w:autoSpaceDN/>
              <w:rPr>
                <w:color w:val="000000"/>
                <w:sz w:val="16"/>
                <w:szCs w:val="16"/>
                <w:lang w:eastAsia="es-CO"/>
              </w:rPr>
            </w:pPr>
          </w:p>
        </w:tc>
        <w:tc>
          <w:tcPr>
            <w:tcW w:w="0" w:type="auto"/>
            <w:tcBorders>
              <w:top w:val="nil"/>
              <w:left w:val="nil"/>
              <w:bottom w:val="nil"/>
              <w:right w:val="nil"/>
            </w:tcBorders>
            <w:noWrap/>
            <w:vAlign w:val="bottom"/>
            <w:hideMark/>
          </w:tcPr>
          <w:p w14:paraId="6AAB4C12" w14:textId="77777777" w:rsidR="00D27649" w:rsidRPr="00910868" w:rsidRDefault="00D27649" w:rsidP="00FC3540">
            <w:pPr>
              <w:autoSpaceDE/>
              <w:autoSpaceDN/>
              <w:rPr>
                <w:sz w:val="16"/>
                <w:szCs w:val="16"/>
                <w:lang w:eastAsia="es-CO"/>
              </w:rPr>
            </w:pPr>
          </w:p>
        </w:tc>
        <w:tc>
          <w:tcPr>
            <w:tcW w:w="5078" w:type="dxa"/>
            <w:tcBorders>
              <w:top w:val="nil"/>
              <w:left w:val="nil"/>
              <w:bottom w:val="nil"/>
              <w:right w:val="nil"/>
            </w:tcBorders>
            <w:noWrap/>
            <w:vAlign w:val="bottom"/>
            <w:hideMark/>
          </w:tcPr>
          <w:p w14:paraId="48923198" w14:textId="77777777" w:rsidR="00D27649" w:rsidRPr="00910868" w:rsidRDefault="00D27649" w:rsidP="00FC3540">
            <w:pPr>
              <w:autoSpaceDE/>
              <w:autoSpaceDN/>
              <w:rPr>
                <w:sz w:val="16"/>
                <w:szCs w:val="16"/>
                <w:lang w:eastAsia="es-CO"/>
              </w:rPr>
            </w:pPr>
          </w:p>
        </w:tc>
        <w:tc>
          <w:tcPr>
            <w:tcW w:w="1077" w:type="dxa"/>
            <w:tcBorders>
              <w:top w:val="nil"/>
              <w:left w:val="nil"/>
              <w:bottom w:val="nil"/>
              <w:right w:val="nil"/>
            </w:tcBorders>
            <w:noWrap/>
            <w:vAlign w:val="bottom"/>
            <w:hideMark/>
          </w:tcPr>
          <w:p w14:paraId="2B857301" w14:textId="77777777" w:rsidR="00D27649" w:rsidRPr="00910868" w:rsidRDefault="00D27649" w:rsidP="00FC3540">
            <w:pPr>
              <w:autoSpaceDE/>
              <w:autoSpaceDN/>
              <w:rPr>
                <w:sz w:val="16"/>
                <w:szCs w:val="16"/>
                <w:lang w:eastAsia="es-CO"/>
              </w:rPr>
            </w:pPr>
          </w:p>
        </w:tc>
        <w:tc>
          <w:tcPr>
            <w:tcW w:w="0" w:type="auto"/>
            <w:tcBorders>
              <w:top w:val="nil"/>
              <w:left w:val="nil"/>
              <w:bottom w:val="nil"/>
              <w:right w:val="nil"/>
            </w:tcBorders>
            <w:noWrap/>
            <w:vAlign w:val="bottom"/>
            <w:hideMark/>
          </w:tcPr>
          <w:p w14:paraId="3999BE96" w14:textId="77777777" w:rsidR="00D27649" w:rsidRPr="00910868" w:rsidRDefault="00D27649" w:rsidP="00FC3540">
            <w:pPr>
              <w:autoSpaceDE/>
              <w:autoSpaceDN/>
              <w:rPr>
                <w:sz w:val="16"/>
                <w:szCs w:val="16"/>
                <w:lang w:eastAsia="es-CO"/>
              </w:rPr>
            </w:pPr>
          </w:p>
        </w:tc>
      </w:tr>
      <w:tr w:rsidR="00D27649" w:rsidRPr="00910868" w14:paraId="3DFEC263" w14:textId="77777777" w:rsidTr="00FC3540">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BDD6EE"/>
            <w:vAlign w:val="center"/>
            <w:hideMark/>
          </w:tcPr>
          <w:p w14:paraId="31CDC747"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ÍTEM</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3E62B84C"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CUPS</w:t>
            </w:r>
          </w:p>
        </w:tc>
        <w:tc>
          <w:tcPr>
            <w:tcW w:w="5078" w:type="dxa"/>
            <w:tcBorders>
              <w:top w:val="single" w:sz="8" w:space="0" w:color="auto"/>
              <w:left w:val="nil"/>
              <w:bottom w:val="single" w:sz="8" w:space="0" w:color="auto"/>
              <w:right w:val="single" w:sz="8" w:space="0" w:color="auto"/>
            </w:tcBorders>
            <w:shd w:val="clear" w:color="000000" w:fill="BDD6EE"/>
            <w:vAlign w:val="center"/>
            <w:hideMark/>
          </w:tcPr>
          <w:p w14:paraId="6C451CB7"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DESCRIPCIÓN</w:t>
            </w:r>
          </w:p>
        </w:tc>
        <w:tc>
          <w:tcPr>
            <w:tcW w:w="1077" w:type="dxa"/>
            <w:tcBorders>
              <w:top w:val="single" w:sz="8" w:space="0" w:color="auto"/>
              <w:left w:val="nil"/>
              <w:bottom w:val="single" w:sz="8" w:space="0" w:color="auto"/>
              <w:right w:val="single" w:sz="8" w:space="0" w:color="auto"/>
            </w:tcBorders>
            <w:shd w:val="clear" w:color="000000" w:fill="BDD6EE"/>
            <w:vAlign w:val="center"/>
            <w:hideMark/>
          </w:tcPr>
          <w:p w14:paraId="326B81E8"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 xml:space="preserve">PRECIO TECHO </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1636AA2"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 xml:space="preserve">EL OFERENTE INDICARA EL PORCENTAJE UNICO DE DESCUENTO APLICA SOBRE EL PRECIO TECHO PARA EL ITEM </w:t>
            </w:r>
          </w:p>
        </w:tc>
      </w:tr>
      <w:tr w:rsidR="00D27649" w:rsidRPr="00910868" w14:paraId="0F1F3CF2" w14:textId="77777777" w:rsidTr="00FC3540">
        <w:trPr>
          <w:trHeight w:val="20"/>
        </w:trPr>
        <w:tc>
          <w:tcPr>
            <w:tcW w:w="0" w:type="auto"/>
            <w:tcBorders>
              <w:top w:val="nil"/>
              <w:left w:val="single" w:sz="8" w:space="0" w:color="auto"/>
              <w:bottom w:val="single" w:sz="8" w:space="0" w:color="auto"/>
              <w:right w:val="single" w:sz="8" w:space="0" w:color="auto"/>
            </w:tcBorders>
            <w:vAlign w:val="center"/>
            <w:hideMark/>
          </w:tcPr>
          <w:p w14:paraId="71741B44"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3</w:t>
            </w:r>
          </w:p>
        </w:tc>
        <w:tc>
          <w:tcPr>
            <w:tcW w:w="0" w:type="auto"/>
            <w:tcBorders>
              <w:top w:val="nil"/>
              <w:left w:val="nil"/>
              <w:bottom w:val="single" w:sz="8" w:space="0" w:color="auto"/>
              <w:right w:val="single" w:sz="8" w:space="0" w:color="auto"/>
            </w:tcBorders>
            <w:vAlign w:val="center"/>
            <w:hideMark/>
          </w:tcPr>
          <w:p w14:paraId="0E46EE9A"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103104</w:t>
            </w:r>
          </w:p>
        </w:tc>
        <w:tc>
          <w:tcPr>
            <w:tcW w:w="5078" w:type="dxa"/>
            <w:tcBorders>
              <w:top w:val="nil"/>
              <w:left w:val="nil"/>
              <w:bottom w:val="single" w:sz="8" w:space="0" w:color="auto"/>
              <w:right w:val="single" w:sz="8" w:space="0" w:color="auto"/>
            </w:tcBorders>
            <w:vAlign w:val="center"/>
            <w:hideMark/>
          </w:tcPr>
          <w:p w14:paraId="523C36D4" w14:textId="77777777" w:rsidR="00D27649" w:rsidRPr="00910868" w:rsidRDefault="00D27649" w:rsidP="00FC3540">
            <w:pPr>
              <w:autoSpaceDE/>
              <w:autoSpaceDN/>
              <w:jc w:val="both"/>
              <w:rPr>
                <w:color w:val="000000"/>
                <w:sz w:val="16"/>
                <w:szCs w:val="16"/>
                <w:lang w:eastAsia="es-CO"/>
              </w:rPr>
            </w:pPr>
            <w:r w:rsidRPr="00910868">
              <w:rPr>
                <w:color w:val="000000"/>
                <w:sz w:val="16"/>
                <w:szCs w:val="16"/>
                <w:lang w:eastAsia="es-CO"/>
              </w:rPr>
              <w:t>Resección de pterigión simple (nasal o temporal) con injerto (incluye pre quirúrgico, derecho de sala, materiales y/o insumos quirúrgicos, honorarios de anestesia, honorario de oftalmología, post – operatorios).</w:t>
            </w:r>
          </w:p>
        </w:tc>
        <w:tc>
          <w:tcPr>
            <w:tcW w:w="1077" w:type="dxa"/>
            <w:tcBorders>
              <w:top w:val="nil"/>
              <w:left w:val="nil"/>
              <w:bottom w:val="single" w:sz="8" w:space="0" w:color="auto"/>
              <w:right w:val="single" w:sz="8" w:space="0" w:color="auto"/>
            </w:tcBorders>
            <w:vAlign w:val="center"/>
            <w:hideMark/>
          </w:tcPr>
          <w:p w14:paraId="6B103549" w14:textId="77777777" w:rsidR="00D27649" w:rsidRPr="00910868" w:rsidRDefault="00D27649" w:rsidP="00FC3540">
            <w:pPr>
              <w:autoSpaceDE/>
              <w:autoSpaceDN/>
              <w:jc w:val="center"/>
              <w:rPr>
                <w:color w:val="000000"/>
                <w:sz w:val="16"/>
                <w:szCs w:val="16"/>
                <w:lang w:eastAsia="es-CO"/>
              </w:rPr>
            </w:pPr>
            <w:r w:rsidRPr="00910868">
              <w:rPr>
                <w:color w:val="000000"/>
                <w:sz w:val="16"/>
                <w:szCs w:val="16"/>
              </w:rPr>
              <w:t>$ 658.282</w:t>
            </w:r>
          </w:p>
        </w:tc>
        <w:tc>
          <w:tcPr>
            <w:tcW w:w="0" w:type="auto"/>
            <w:tcBorders>
              <w:top w:val="nil"/>
              <w:left w:val="nil"/>
              <w:bottom w:val="single" w:sz="8" w:space="0" w:color="auto"/>
              <w:right w:val="single" w:sz="8" w:space="0" w:color="auto"/>
            </w:tcBorders>
            <w:noWrap/>
            <w:vAlign w:val="center"/>
            <w:hideMark/>
          </w:tcPr>
          <w:p w14:paraId="67D91C4A"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_____%</w:t>
            </w:r>
          </w:p>
        </w:tc>
      </w:tr>
      <w:tr w:rsidR="00D27649" w:rsidRPr="00910868" w14:paraId="5EB7BCA8" w14:textId="77777777" w:rsidTr="00FC3540">
        <w:trPr>
          <w:trHeight w:val="20"/>
        </w:trPr>
        <w:tc>
          <w:tcPr>
            <w:tcW w:w="0" w:type="auto"/>
            <w:tcBorders>
              <w:top w:val="nil"/>
              <w:left w:val="nil"/>
              <w:bottom w:val="nil"/>
              <w:right w:val="nil"/>
            </w:tcBorders>
            <w:noWrap/>
            <w:vAlign w:val="bottom"/>
            <w:hideMark/>
          </w:tcPr>
          <w:p w14:paraId="3C71BF45" w14:textId="77777777" w:rsidR="00D27649" w:rsidRPr="00910868" w:rsidRDefault="00D27649" w:rsidP="00FC3540">
            <w:pPr>
              <w:autoSpaceDE/>
              <w:autoSpaceDN/>
              <w:rPr>
                <w:color w:val="000000"/>
                <w:sz w:val="16"/>
                <w:szCs w:val="16"/>
                <w:lang w:eastAsia="es-CO"/>
              </w:rPr>
            </w:pPr>
          </w:p>
        </w:tc>
        <w:tc>
          <w:tcPr>
            <w:tcW w:w="0" w:type="auto"/>
            <w:tcBorders>
              <w:top w:val="nil"/>
              <w:left w:val="nil"/>
              <w:bottom w:val="nil"/>
              <w:right w:val="nil"/>
            </w:tcBorders>
            <w:noWrap/>
            <w:vAlign w:val="bottom"/>
            <w:hideMark/>
          </w:tcPr>
          <w:p w14:paraId="72C38C1C" w14:textId="77777777" w:rsidR="00D27649" w:rsidRPr="00910868" w:rsidRDefault="00D27649" w:rsidP="00FC3540">
            <w:pPr>
              <w:autoSpaceDE/>
              <w:autoSpaceDN/>
              <w:rPr>
                <w:sz w:val="16"/>
                <w:szCs w:val="16"/>
                <w:lang w:eastAsia="es-CO"/>
              </w:rPr>
            </w:pPr>
          </w:p>
        </w:tc>
        <w:tc>
          <w:tcPr>
            <w:tcW w:w="5078" w:type="dxa"/>
            <w:tcBorders>
              <w:top w:val="nil"/>
              <w:left w:val="nil"/>
              <w:bottom w:val="nil"/>
              <w:right w:val="nil"/>
            </w:tcBorders>
            <w:noWrap/>
            <w:vAlign w:val="bottom"/>
            <w:hideMark/>
          </w:tcPr>
          <w:p w14:paraId="52E30A67" w14:textId="77777777" w:rsidR="00D27649" w:rsidRPr="00910868" w:rsidRDefault="00D27649" w:rsidP="00FC3540">
            <w:pPr>
              <w:autoSpaceDE/>
              <w:autoSpaceDN/>
              <w:rPr>
                <w:sz w:val="16"/>
                <w:szCs w:val="16"/>
                <w:lang w:eastAsia="es-CO"/>
              </w:rPr>
            </w:pPr>
          </w:p>
        </w:tc>
        <w:tc>
          <w:tcPr>
            <w:tcW w:w="1077" w:type="dxa"/>
            <w:tcBorders>
              <w:top w:val="nil"/>
              <w:left w:val="nil"/>
              <w:bottom w:val="nil"/>
              <w:right w:val="nil"/>
            </w:tcBorders>
            <w:noWrap/>
            <w:vAlign w:val="bottom"/>
            <w:hideMark/>
          </w:tcPr>
          <w:p w14:paraId="6B12F18C" w14:textId="77777777" w:rsidR="00D27649" w:rsidRPr="00910868" w:rsidRDefault="00D27649" w:rsidP="00FC3540">
            <w:pPr>
              <w:autoSpaceDE/>
              <w:autoSpaceDN/>
              <w:rPr>
                <w:sz w:val="16"/>
                <w:szCs w:val="16"/>
                <w:lang w:eastAsia="es-CO"/>
              </w:rPr>
            </w:pPr>
          </w:p>
        </w:tc>
        <w:tc>
          <w:tcPr>
            <w:tcW w:w="0" w:type="auto"/>
            <w:tcBorders>
              <w:top w:val="nil"/>
              <w:left w:val="nil"/>
              <w:bottom w:val="nil"/>
              <w:right w:val="nil"/>
            </w:tcBorders>
            <w:noWrap/>
            <w:vAlign w:val="bottom"/>
            <w:hideMark/>
          </w:tcPr>
          <w:p w14:paraId="50C989C9" w14:textId="77777777" w:rsidR="00D27649" w:rsidRPr="00910868" w:rsidRDefault="00D27649" w:rsidP="00FC3540">
            <w:pPr>
              <w:autoSpaceDE/>
              <w:autoSpaceDN/>
              <w:rPr>
                <w:sz w:val="16"/>
                <w:szCs w:val="16"/>
                <w:lang w:eastAsia="es-CO"/>
              </w:rPr>
            </w:pPr>
          </w:p>
        </w:tc>
      </w:tr>
      <w:tr w:rsidR="00D27649" w:rsidRPr="00910868" w14:paraId="78075041" w14:textId="77777777" w:rsidTr="00FC3540">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BDD6EE"/>
            <w:vAlign w:val="center"/>
            <w:hideMark/>
          </w:tcPr>
          <w:p w14:paraId="49CD74AA"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ÍTEM</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A016C5B"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CUPS</w:t>
            </w:r>
          </w:p>
        </w:tc>
        <w:tc>
          <w:tcPr>
            <w:tcW w:w="5078" w:type="dxa"/>
            <w:tcBorders>
              <w:top w:val="single" w:sz="8" w:space="0" w:color="auto"/>
              <w:left w:val="nil"/>
              <w:bottom w:val="single" w:sz="8" w:space="0" w:color="auto"/>
              <w:right w:val="single" w:sz="8" w:space="0" w:color="auto"/>
            </w:tcBorders>
            <w:shd w:val="clear" w:color="000000" w:fill="BDD6EE"/>
            <w:vAlign w:val="center"/>
            <w:hideMark/>
          </w:tcPr>
          <w:p w14:paraId="53A6CDA7"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DESCRIPCIÓN</w:t>
            </w:r>
          </w:p>
        </w:tc>
        <w:tc>
          <w:tcPr>
            <w:tcW w:w="1077" w:type="dxa"/>
            <w:tcBorders>
              <w:top w:val="single" w:sz="8" w:space="0" w:color="auto"/>
              <w:left w:val="nil"/>
              <w:bottom w:val="single" w:sz="8" w:space="0" w:color="auto"/>
              <w:right w:val="single" w:sz="8" w:space="0" w:color="auto"/>
            </w:tcBorders>
            <w:shd w:val="clear" w:color="000000" w:fill="BDD6EE"/>
            <w:vAlign w:val="center"/>
            <w:hideMark/>
          </w:tcPr>
          <w:p w14:paraId="412C5D67"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 xml:space="preserve">PRECIO TECHO </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5E081B2C"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 xml:space="preserve">EL OFERENTE INDICARA EL PORCENTAJE UNICO DE DESCUENTO APLICA SOBRE EL PRECIO TECHO PARA EL ITEM </w:t>
            </w:r>
          </w:p>
        </w:tc>
      </w:tr>
      <w:tr w:rsidR="00D27649" w:rsidRPr="00910868" w14:paraId="25856CAC" w14:textId="77777777" w:rsidTr="00FC3540">
        <w:trPr>
          <w:trHeight w:val="384"/>
        </w:trPr>
        <w:tc>
          <w:tcPr>
            <w:tcW w:w="0" w:type="auto"/>
            <w:tcBorders>
              <w:top w:val="nil"/>
              <w:left w:val="single" w:sz="8" w:space="0" w:color="auto"/>
              <w:bottom w:val="single" w:sz="8" w:space="0" w:color="auto"/>
              <w:right w:val="single" w:sz="8" w:space="0" w:color="auto"/>
            </w:tcBorders>
            <w:vAlign w:val="center"/>
            <w:hideMark/>
          </w:tcPr>
          <w:p w14:paraId="4B9ED5AF"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64</w:t>
            </w:r>
          </w:p>
        </w:tc>
        <w:tc>
          <w:tcPr>
            <w:tcW w:w="0" w:type="auto"/>
            <w:tcBorders>
              <w:top w:val="nil"/>
              <w:left w:val="nil"/>
              <w:bottom w:val="single" w:sz="8" w:space="0" w:color="auto"/>
              <w:right w:val="single" w:sz="8" w:space="0" w:color="auto"/>
            </w:tcBorders>
            <w:vAlign w:val="center"/>
            <w:hideMark/>
          </w:tcPr>
          <w:p w14:paraId="27786F05"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951901</w:t>
            </w:r>
          </w:p>
        </w:tc>
        <w:tc>
          <w:tcPr>
            <w:tcW w:w="5078" w:type="dxa"/>
            <w:tcBorders>
              <w:top w:val="nil"/>
              <w:left w:val="nil"/>
              <w:bottom w:val="single" w:sz="8" w:space="0" w:color="auto"/>
              <w:right w:val="single" w:sz="8" w:space="0" w:color="auto"/>
            </w:tcBorders>
            <w:vAlign w:val="center"/>
            <w:hideMark/>
          </w:tcPr>
          <w:p w14:paraId="5247E17E" w14:textId="77777777" w:rsidR="00D27649" w:rsidRPr="00910868" w:rsidRDefault="00D27649" w:rsidP="00FC3540">
            <w:pPr>
              <w:autoSpaceDE/>
              <w:autoSpaceDN/>
              <w:rPr>
                <w:color w:val="000000"/>
                <w:sz w:val="16"/>
                <w:szCs w:val="16"/>
                <w:lang w:eastAsia="es-CO"/>
              </w:rPr>
            </w:pPr>
            <w:r w:rsidRPr="00910868">
              <w:rPr>
                <w:color w:val="000000"/>
                <w:sz w:val="16"/>
                <w:szCs w:val="16"/>
                <w:lang w:eastAsia="es-CO"/>
              </w:rPr>
              <w:t xml:space="preserve">Tomografía óptica coherente unilateral (cada ojo) </w:t>
            </w:r>
          </w:p>
        </w:tc>
        <w:tc>
          <w:tcPr>
            <w:tcW w:w="1077" w:type="dxa"/>
            <w:tcBorders>
              <w:top w:val="nil"/>
              <w:left w:val="nil"/>
              <w:bottom w:val="single" w:sz="8" w:space="0" w:color="auto"/>
              <w:right w:val="single" w:sz="8" w:space="0" w:color="auto"/>
            </w:tcBorders>
            <w:vAlign w:val="center"/>
            <w:hideMark/>
          </w:tcPr>
          <w:p w14:paraId="2AA26DF9" w14:textId="77777777" w:rsidR="00D27649" w:rsidRPr="00910868" w:rsidRDefault="00D27649" w:rsidP="00FC3540">
            <w:pPr>
              <w:autoSpaceDE/>
              <w:autoSpaceDN/>
              <w:jc w:val="center"/>
              <w:rPr>
                <w:color w:val="000000"/>
                <w:sz w:val="16"/>
                <w:szCs w:val="16"/>
                <w:lang w:eastAsia="es-CO"/>
              </w:rPr>
            </w:pPr>
            <w:r w:rsidRPr="00910868">
              <w:rPr>
                <w:color w:val="000000"/>
                <w:sz w:val="16"/>
                <w:szCs w:val="16"/>
              </w:rPr>
              <w:t>$ 121.099</w:t>
            </w:r>
          </w:p>
        </w:tc>
        <w:tc>
          <w:tcPr>
            <w:tcW w:w="0" w:type="auto"/>
            <w:tcBorders>
              <w:top w:val="nil"/>
              <w:left w:val="nil"/>
              <w:bottom w:val="single" w:sz="8" w:space="0" w:color="auto"/>
              <w:right w:val="single" w:sz="8" w:space="0" w:color="auto"/>
            </w:tcBorders>
            <w:noWrap/>
            <w:vAlign w:val="center"/>
            <w:hideMark/>
          </w:tcPr>
          <w:p w14:paraId="3461C313"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_____%</w:t>
            </w:r>
          </w:p>
        </w:tc>
      </w:tr>
      <w:tr w:rsidR="00D27649" w:rsidRPr="00910868" w14:paraId="420A9FDF" w14:textId="77777777" w:rsidTr="00FC3540">
        <w:trPr>
          <w:trHeight w:val="20"/>
        </w:trPr>
        <w:tc>
          <w:tcPr>
            <w:tcW w:w="0" w:type="auto"/>
            <w:tcBorders>
              <w:top w:val="nil"/>
              <w:left w:val="nil"/>
              <w:bottom w:val="nil"/>
              <w:right w:val="nil"/>
            </w:tcBorders>
            <w:vAlign w:val="center"/>
            <w:hideMark/>
          </w:tcPr>
          <w:p w14:paraId="0AA6C1E1" w14:textId="77777777" w:rsidR="00D27649" w:rsidRPr="00910868" w:rsidRDefault="00D27649" w:rsidP="00FC3540">
            <w:pPr>
              <w:autoSpaceDE/>
              <w:autoSpaceDN/>
              <w:rPr>
                <w:color w:val="000000"/>
                <w:sz w:val="16"/>
                <w:szCs w:val="16"/>
                <w:lang w:eastAsia="es-CO"/>
              </w:rPr>
            </w:pPr>
          </w:p>
        </w:tc>
        <w:tc>
          <w:tcPr>
            <w:tcW w:w="0" w:type="auto"/>
            <w:tcBorders>
              <w:top w:val="nil"/>
              <w:left w:val="nil"/>
              <w:bottom w:val="nil"/>
              <w:right w:val="nil"/>
            </w:tcBorders>
            <w:vAlign w:val="center"/>
            <w:hideMark/>
          </w:tcPr>
          <w:p w14:paraId="3A687B7A" w14:textId="77777777" w:rsidR="00D27649" w:rsidRPr="00910868" w:rsidRDefault="00D27649" w:rsidP="00FC3540">
            <w:pPr>
              <w:autoSpaceDE/>
              <w:autoSpaceDN/>
              <w:jc w:val="center"/>
              <w:rPr>
                <w:sz w:val="16"/>
                <w:szCs w:val="16"/>
                <w:lang w:eastAsia="es-CO"/>
              </w:rPr>
            </w:pPr>
          </w:p>
        </w:tc>
        <w:tc>
          <w:tcPr>
            <w:tcW w:w="5078" w:type="dxa"/>
            <w:tcBorders>
              <w:top w:val="nil"/>
              <w:left w:val="nil"/>
              <w:bottom w:val="nil"/>
              <w:right w:val="nil"/>
            </w:tcBorders>
            <w:vAlign w:val="center"/>
            <w:hideMark/>
          </w:tcPr>
          <w:p w14:paraId="5555CDA3" w14:textId="77777777" w:rsidR="00D27649" w:rsidRPr="00910868" w:rsidRDefault="00D27649" w:rsidP="00FC3540">
            <w:pPr>
              <w:autoSpaceDE/>
              <w:autoSpaceDN/>
              <w:jc w:val="center"/>
              <w:rPr>
                <w:sz w:val="16"/>
                <w:szCs w:val="16"/>
                <w:lang w:eastAsia="es-CO"/>
              </w:rPr>
            </w:pPr>
          </w:p>
        </w:tc>
        <w:tc>
          <w:tcPr>
            <w:tcW w:w="1077" w:type="dxa"/>
            <w:tcBorders>
              <w:top w:val="nil"/>
              <w:left w:val="nil"/>
              <w:bottom w:val="nil"/>
              <w:right w:val="nil"/>
            </w:tcBorders>
            <w:vAlign w:val="center"/>
            <w:hideMark/>
          </w:tcPr>
          <w:p w14:paraId="57BEC9A5" w14:textId="77777777" w:rsidR="00D27649" w:rsidRPr="00910868" w:rsidRDefault="00D27649" w:rsidP="00FC3540">
            <w:pPr>
              <w:autoSpaceDE/>
              <w:autoSpaceDN/>
              <w:rPr>
                <w:sz w:val="16"/>
                <w:szCs w:val="16"/>
                <w:lang w:eastAsia="es-CO"/>
              </w:rPr>
            </w:pPr>
          </w:p>
        </w:tc>
        <w:tc>
          <w:tcPr>
            <w:tcW w:w="0" w:type="auto"/>
            <w:tcBorders>
              <w:top w:val="nil"/>
              <w:left w:val="nil"/>
              <w:bottom w:val="nil"/>
              <w:right w:val="nil"/>
            </w:tcBorders>
            <w:noWrap/>
            <w:vAlign w:val="bottom"/>
            <w:hideMark/>
          </w:tcPr>
          <w:p w14:paraId="4D4A9A34" w14:textId="77777777" w:rsidR="00D27649" w:rsidRPr="00910868" w:rsidRDefault="00D27649" w:rsidP="00FC3540">
            <w:pPr>
              <w:autoSpaceDE/>
              <w:autoSpaceDN/>
              <w:jc w:val="center"/>
              <w:rPr>
                <w:sz w:val="16"/>
                <w:szCs w:val="16"/>
                <w:lang w:eastAsia="es-CO"/>
              </w:rPr>
            </w:pPr>
          </w:p>
        </w:tc>
      </w:tr>
      <w:tr w:rsidR="00D27649" w:rsidRPr="00910868" w14:paraId="34612339" w14:textId="77777777" w:rsidTr="00FC3540">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BDD6EE"/>
            <w:vAlign w:val="center"/>
            <w:hideMark/>
          </w:tcPr>
          <w:p w14:paraId="2CA405D4"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ÍTEM</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2B806B5C"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CUPS</w:t>
            </w:r>
          </w:p>
        </w:tc>
        <w:tc>
          <w:tcPr>
            <w:tcW w:w="5078" w:type="dxa"/>
            <w:tcBorders>
              <w:top w:val="single" w:sz="8" w:space="0" w:color="auto"/>
              <w:left w:val="nil"/>
              <w:bottom w:val="single" w:sz="8" w:space="0" w:color="auto"/>
              <w:right w:val="single" w:sz="8" w:space="0" w:color="auto"/>
            </w:tcBorders>
            <w:shd w:val="clear" w:color="000000" w:fill="BDD6EE"/>
            <w:vAlign w:val="center"/>
            <w:hideMark/>
          </w:tcPr>
          <w:p w14:paraId="78A37DFD"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DESCRIPCIÓN</w:t>
            </w:r>
          </w:p>
        </w:tc>
        <w:tc>
          <w:tcPr>
            <w:tcW w:w="1077" w:type="dxa"/>
            <w:tcBorders>
              <w:top w:val="single" w:sz="8" w:space="0" w:color="auto"/>
              <w:left w:val="nil"/>
              <w:bottom w:val="single" w:sz="8" w:space="0" w:color="auto"/>
              <w:right w:val="single" w:sz="8" w:space="0" w:color="auto"/>
            </w:tcBorders>
            <w:shd w:val="clear" w:color="000000" w:fill="BDD6EE"/>
            <w:vAlign w:val="center"/>
            <w:hideMark/>
          </w:tcPr>
          <w:p w14:paraId="33253D62"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 xml:space="preserve">PRECIO TECHO </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36B0B6CA" w14:textId="77777777" w:rsidR="00D27649" w:rsidRPr="00910868" w:rsidRDefault="00D27649" w:rsidP="00FC3540">
            <w:pPr>
              <w:autoSpaceDE/>
              <w:autoSpaceDN/>
              <w:jc w:val="center"/>
              <w:rPr>
                <w:b/>
                <w:bCs/>
                <w:color w:val="000000"/>
                <w:sz w:val="16"/>
                <w:szCs w:val="16"/>
                <w:lang w:eastAsia="es-CO"/>
              </w:rPr>
            </w:pPr>
            <w:r w:rsidRPr="00910868">
              <w:rPr>
                <w:b/>
                <w:bCs/>
                <w:color w:val="000000"/>
                <w:sz w:val="16"/>
                <w:szCs w:val="16"/>
                <w:lang w:eastAsia="es-CO"/>
              </w:rPr>
              <w:t xml:space="preserve">EL OFERENTE INDICARA EL PORCENTAJE UNICO DE DESCUENTO APLICA SOBRE EL PRECIO TECHO PARA EL ITEM </w:t>
            </w:r>
          </w:p>
        </w:tc>
      </w:tr>
      <w:tr w:rsidR="00D27649" w:rsidRPr="00910868" w14:paraId="308CDD37" w14:textId="77777777" w:rsidTr="00FC3540">
        <w:trPr>
          <w:trHeight w:val="20"/>
        </w:trPr>
        <w:tc>
          <w:tcPr>
            <w:tcW w:w="0" w:type="auto"/>
            <w:tcBorders>
              <w:top w:val="nil"/>
              <w:left w:val="single" w:sz="8" w:space="0" w:color="auto"/>
              <w:bottom w:val="single" w:sz="8" w:space="0" w:color="auto"/>
              <w:right w:val="single" w:sz="8" w:space="0" w:color="auto"/>
            </w:tcBorders>
            <w:vAlign w:val="center"/>
            <w:hideMark/>
          </w:tcPr>
          <w:p w14:paraId="0D911242"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2</w:t>
            </w:r>
            <w:r>
              <w:rPr>
                <w:color w:val="000000"/>
                <w:sz w:val="16"/>
                <w:szCs w:val="16"/>
                <w:lang w:eastAsia="es-CO"/>
              </w:rPr>
              <w:t>6</w:t>
            </w:r>
          </w:p>
        </w:tc>
        <w:tc>
          <w:tcPr>
            <w:tcW w:w="0" w:type="auto"/>
            <w:tcBorders>
              <w:top w:val="nil"/>
              <w:left w:val="nil"/>
              <w:bottom w:val="single" w:sz="8" w:space="0" w:color="auto"/>
              <w:right w:val="single" w:sz="8" w:space="0" w:color="auto"/>
            </w:tcBorders>
            <w:vAlign w:val="center"/>
            <w:hideMark/>
          </w:tcPr>
          <w:p w14:paraId="11762B92"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115307</w:t>
            </w:r>
          </w:p>
        </w:tc>
        <w:tc>
          <w:tcPr>
            <w:tcW w:w="5078" w:type="dxa"/>
            <w:tcBorders>
              <w:top w:val="nil"/>
              <w:left w:val="nil"/>
              <w:bottom w:val="single" w:sz="8" w:space="0" w:color="auto"/>
              <w:right w:val="single" w:sz="8" w:space="0" w:color="auto"/>
            </w:tcBorders>
            <w:vAlign w:val="center"/>
            <w:hideMark/>
          </w:tcPr>
          <w:p w14:paraId="7D723F5A" w14:textId="77777777" w:rsidR="00D27649" w:rsidRPr="00910868" w:rsidRDefault="00D27649" w:rsidP="00FC3540">
            <w:pPr>
              <w:autoSpaceDE/>
              <w:autoSpaceDN/>
              <w:jc w:val="both"/>
              <w:rPr>
                <w:color w:val="000000"/>
                <w:sz w:val="16"/>
                <w:szCs w:val="16"/>
                <w:lang w:eastAsia="es-CO"/>
              </w:rPr>
            </w:pPr>
            <w:r w:rsidRPr="007A524A">
              <w:rPr>
                <w:b/>
                <w:sz w:val="14"/>
                <w:szCs w:val="14"/>
              </w:rPr>
              <w:t xml:space="preserve">QUERATECTOMIA MANUAL (AMBOS OJOS) </w:t>
            </w:r>
            <w:r w:rsidRPr="009B3D92">
              <w:rPr>
                <w:bCs/>
                <w:sz w:val="14"/>
                <w:szCs w:val="14"/>
              </w:rPr>
              <w:t>(incluye derechos de sala, materiales y/o insumos quirúrgicos, honorarios de oftalmología, post operatorios).</w:t>
            </w:r>
          </w:p>
        </w:tc>
        <w:tc>
          <w:tcPr>
            <w:tcW w:w="1077" w:type="dxa"/>
            <w:tcBorders>
              <w:top w:val="nil"/>
              <w:left w:val="nil"/>
              <w:bottom w:val="single" w:sz="8" w:space="0" w:color="auto"/>
              <w:right w:val="single" w:sz="8" w:space="0" w:color="auto"/>
            </w:tcBorders>
            <w:vAlign w:val="center"/>
            <w:hideMark/>
          </w:tcPr>
          <w:p w14:paraId="22F54C32"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$ 2.925.000</w:t>
            </w:r>
          </w:p>
        </w:tc>
        <w:tc>
          <w:tcPr>
            <w:tcW w:w="0" w:type="auto"/>
            <w:tcBorders>
              <w:top w:val="nil"/>
              <w:left w:val="nil"/>
              <w:bottom w:val="single" w:sz="8" w:space="0" w:color="auto"/>
              <w:right w:val="single" w:sz="8" w:space="0" w:color="auto"/>
            </w:tcBorders>
            <w:noWrap/>
            <w:vAlign w:val="center"/>
            <w:hideMark/>
          </w:tcPr>
          <w:p w14:paraId="3778CE3D" w14:textId="77777777" w:rsidR="00D27649" w:rsidRPr="00910868" w:rsidRDefault="00D27649" w:rsidP="00FC3540">
            <w:pPr>
              <w:autoSpaceDE/>
              <w:autoSpaceDN/>
              <w:jc w:val="center"/>
              <w:rPr>
                <w:color w:val="000000"/>
                <w:sz w:val="16"/>
                <w:szCs w:val="16"/>
                <w:lang w:eastAsia="es-CO"/>
              </w:rPr>
            </w:pPr>
            <w:r w:rsidRPr="00910868">
              <w:rPr>
                <w:color w:val="000000"/>
                <w:sz w:val="16"/>
                <w:szCs w:val="16"/>
                <w:lang w:eastAsia="es-CO"/>
              </w:rPr>
              <w:t>_____%</w:t>
            </w:r>
          </w:p>
        </w:tc>
      </w:tr>
      <w:tr w:rsidR="00D27649" w:rsidRPr="00910868" w14:paraId="1CCC0F3F" w14:textId="77777777" w:rsidTr="00FC3540">
        <w:trPr>
          <w:trHeight w:val="20"/>
        </w:trPr>
        <w:tc>
          <w:tcPr>
            <w:tcW w:w="0" w:type="auto"/>
            <w:tcBorders>
              <w:top w:val="nil"/>
              <w:left w:val="nil"/>
              <w:bottom w:val="nil"/>
              <w:right w:val="nil"/>
            </w:tcBorders>
            <w:noWrap/>
            <w:vAlign w:val="bottom"/>
            <w:hideMark/>
          </w:tcPr>
          <w:p w14:paraId="270F65C4" w14:textId="77777777" w:rsidR="00D27649" w:rsidRPr="00910868" w:rsidRDefault="00D27649" w:rsidP="00FC3540">
            <w:pPr>
              <w:autoSpaceDE/>
              <w:autoSpaceDN/>
              <w:rPr>
                <w:color w:val="000000"/>
                <w:sz w:val="16"/>
                <w:szCs w:val="16"/>
                <w:lang w:eastAsia="es-CO"/>
              </w:rPr>
            </w:pPr>
          </w:p>
        </w:tc>
        <w:tc>
          <w:tcPr>
            <w:tcW w:w="0" w:type="auto"/>
            <w:tcBorders>
              <w:top w:val="nil"/>
              <w:left w:val="nil"/>
              <w:bottom w:val="nil"/>
              <w:right w:val="nil"/>
            </w:tcBorders>
            <w:noWrap/>
            <w:vAlign w:val="bottom"/>
            <w:hideMark/>
          </w:tcPr>
          <w:p w14:paraId="14BFE16E" w14:textId="77777777" w:rsidR="00D27649" w:rsidRPr="00910868" w:rsidRDefault="00D27649" w:rsidP="00FC3540">
            <w:pPr>
              <w:autoSpaceDE/>
              <w:autoSpaceDN/>
              <w:rPr>
                <w:sz w:val="16"/>
                <w:szCs w:val="16"/>
                <w:lang w:eastAsia="es-CO"/>
              </w:rPr>
            </w:pPr>
          </w:p>
        </w:tc>
        <w:tc>
          <w:tcPr>
            <w:tcW w:w="5078" w:type="dxa"/>
            <w:tcBorders>
              <w:top w:val="nil"/>
              <w:left w:val="nil"/>
              <w:bottom w:val="nil"/>
              <w:right w:val="nil"/>
            </w:tcBorders>
            <w:noWrap/>
            <w:vAlign w:val="bottom"/>
            <w:hideMark/>
          </w:tcPr>
          <w:p w14:paraId="2037E88B" w14:textId="77777777" w:rsidR="00D27649" w:rsidRPr="00910868" w:rsidRDefault="00D27649" w:rsidP="00FC3540">
            <w:pPr>
              <w:autoSpaceDE/>
              <w:autoSpaceDN/>
              <w:rPr>
                <w:sz w:val="16"/>
                <w:szCs w:val="16"/>
                <w:lang w:eastAsia="es-CO"/>
              </w:rPr>
            </w:pPr>
          </w:p>
        </w:tc>
        <w:tc>
          <w:tcPr>
            <w:tcW w:w="1077" w:type="dxa"/>
            <w:tcBorders>
              <w:top w:val="nil"/>
              <w:left w:val="nil"/>
              <w:bottom w:val="nil"/>
              <w:right w:val="nil"/>
            </w:tcBorders>
            <w:noWrap/>
            <w:vAlign w:val="bottom"/>
            <w:hideMark/>
          </w:tcPr>
          <w:p w14:paraId="1BE0DD16" w14:textId="77777777" w:rsidR="00D27649" w:rsidRPr="00910868" w:rsidRDefault="00D27649" w:rsidP="00FC3540">
            <w:pPr>
              <w:autoSpaceDE/>
              <w:autoSpaceDN/>
              <w:rPr>
                <w:sz w:val="16"/>
                <w:szCs w:val="16"/>
                <w:lang w:eastAsia="es-CO"/>
              </w:rPr>
            </w:pPr>
          </w:p>
        </w:tc>
        <w:tc>
          <w:tcPr>
            <w:tcW w:w="0" w:type="auto"/>
            <w:tcBorders>
              <w:top w:val="nil"/>
              <w:left w:val="nil"/>
              <w:bottom w:val="nil"/>
              <w:right w:val="nil"/>
            </w:tcBorders>
            <w:noWrap/>
            <w:vAlign w:val="bottom"/>
            <w:hideMark/>
          </w:tcPr>
          <w:p w14:paraId="1C8E5E80" w14:textId="77777777" w:rsidR="00D27649" w:rsidRPr="00910868" w:rsidRDefault="00D27649" w:rsidP="00FC3540">
            <w:pPr>
              <w:autoSpaceDE/>
              <w:autoSpaceDN/>
              <w:rPr>
                <w:sz w:val="16"/>
                <w:szCs w:val="16"/>
                <w:lang w:eastAsia="es-CO"/>
              </w:rPr>
            </w:pPr>
          </w:p>
        </w:tc>
      </w:tr>
    </w:tbl>
    <w:p w14:paraId="0BAF4970" w14:textId="77777777" w:rsidR="00D27649" w:rsidRDefault="00D27649" w:rsidP="007A524A">
      <w:pPr>
        <w:adjustRightInd w:val="0"/>
        <w:spacing w:line="240" w:lineRule="atLeast"/>
        <w:rPr>
          <w:b/>
        </w:rPr>
      </w:pPr>
    </w:p>
    <w:tbl>
      <w:tblPr>
        <w:tblStyle w:val="Tablaconcuadrcula"/>
        <w:tblW w:w="9918" w:type="dxa"/>
        <w:tblLook w:val="04A0" w:firstRow="1" w:lastRow="0" w:firstColumn="1" w:lastColumn="0" w:noHBand="0" w:noVBand="1"/>
      </w:tblPr>
      <w:tblGrid>
        <w:gridCol w:w="551"/>
        <w:gridCol w:w="684"/>
        <w:gridCol w:w="4454"/>
        <w:gridCol w:w="1398"/>
        <w:gridCol w:w="2831"/>
      </w:tblGrid>
      <w:tr w:rsidR="003B76C9" w:rsidRPr="003B76C9" w14:paraId="7930C953" w14:textId="77777777" w:rsidTr="00377A1F">
        <w:trPr>
          <w:trHeight w:val="729"/>
        </w:trPr>
        <w:tc>
          <w:tcPr>
            <w:tcW w:w="551" w:type="dxa"/>
            <w:shd w:val="clear" w:color="auto" w:fill="C6D9F1" w:themeFill="text2" w:themeFillTint="33"/>
            <w:hideMark/>
          </w:tcPr>
          <w:p w14:paraId="37E2E49D" w14:textId="77777777" w:rsidR="007A524A" w:rsidRDefault="007A524A" w:rsidP="007A524A">
            <w:pPr>
              <w:adjustRightInd w:val="0"/>
              <w:jc w:val="center"/>
              <w:rPr>
                <w:b/>
                <w:bCs/>
                <w:sz w:val="14"/>
                <w:szCs w:val="14"/>
              </w:rPr>
            </w:pPr>
          </w:p>
          <w:p w14:paraId="13A672B5" w14:textId="43D75BA0" w:rsidR="003B76C9" w:rsidRDefault="003B76C9" w:rsidP="007A524A">
            <w:pPr>
              <w:adjustRightInd w:val="0"/>
              <w:jc w:val="center"/>
              <w:rPr>
                <w:b/>
                <w:bCs/>
                <w:sz w:val="14"/>
                <w:szCs w:val="14"/>
              </w:rPr>
            </w:pPr>
            <w:r w:rsidRPr="007A524A">
              <w:rPr>
                <w:b/>
                <w:bCs/>
                <w:sz w:val="14"/>
                <w:szCs w:val="14"/>
              </w:rPr>
              <w:t>ÍTEM</w:t>
            </w:r>
          </w:p>
          <w:p w14:paraId="232ADDF4" w14:textId="77777777" w:rsidR="007A524A" w:rsidRPr="007A524A" w:rsidRDefault="007A524A" w:rsidP="007A524A">
            <w:pPr>
              <w:adjustRightInd w:val="0"/>
              <w:jc w:val="center"/>
              <w:rPr>
                <w:b/>
                <w:bCs/>
                <w:sz w:val="14"/>
                <w:szCs w:val="14"/>
              </w:rPr>
            </w:pPr>
          </w:p>
        </w:tc>
        <w:tc>
          <w:tcPr>
            <w:tcW w:w="684" w:type="dxa"/>
            <w:shd w:val="clear" w:color="auto" w:fill="C6D9F1" w:themeFill="text2" w:themeFillTint="33"/>
            <w:hideMark/>
          </w:tcPr>
          <w:p w14:paraId="6E84A65A" w14:textId="77777777" w:rsidR="007A524A" w:rsidRDefault="007A524A" w:rsidP="007A524A">
            <w:pPr>
              <w:adjustRightInd w:val="0"/>
              <w:jc w:val="center"/>
              <w:rPr>
                <w:b/>
                <w:bCs/>
                <w:sz w:val="14"/>
                <w:szCs w:val="14"/>
              </w:rPr>
            </w:pPr>
          </w:p>
          <w:p w14:paraId="3E91AC10" w14:textId="5C4C19BF" w:rsidR="003B76C9" w:rsidRPr="007A524A" w:rsidRDefault="003B76C9" w:rsidP="007A524A">
            <w:pPr>
              <w:adjustRightInd w:val="0"/>
              <w:jc w:val="center"/>
              <w:rPr>
                <w:b/>
                <w:bCs/>
                <w:sz w:val="14"/>
                <w:szCs w:val="14"/>
              </w:rPr>
            </w:pPr>
            <w:r w:rsidRPr="007A524A">
              <w:rPr>
                <w:b/>
                <w:bCs/>
                <w:sz w:val="14"/>
                <w:szCs w:val="14"/>
              </w:rPr>
              <w:t>CUPS</w:t>
            </w:r>
          </w:p>
        </w:tc>
        <w:tc>
          <w:tcPr>
            <w:tcW w:w="4454" w:type="dxa"/>
            <w:shd w:val="clear" w:color="auto" w:fill="C6D9F1" w:themeFill="text2" w:themeFillTint="33"/>
            <w:hideMark/>
          </w:tcPr>
          <w:p w14:paraId="72D568CC" w14:textId="677D74AA" w:rsidR="007A524A" w:rsidRPr="007A524A" w:rsidRDefault="007A524A" w:rsidP="007A524A">
            <w:pPr>
              <w:adjustRightInd w:val="0"/>
              <w:jc w:val="center"/>
              <w:rPr>
                <w:b/>
                <w:bCs/>
                <w:sz w:val="14"/>
                <w:szCs w:val="14"/>
              </w:rPr>
            </w:pPr>
          </w:p>
          <w:p w14:paraId="5512FA61" w14:textId="52F18B74" w:rsidR="007A524A" w:rsidRPr="007A524A" w:rsidRDefault="007A524A" w:rsidP="007A524A">
            <w:pPr>
              <w:adjustRightInd w:val="0"/>
              <w:jc w:val="center"/>
              <w:rPr>
                <w:b/>
                <w:bCs/>
                <w:sz w:val="14"/>
                <w:szCs w:val="14"/>
              </w:rPr>
            </w:pPr>
          </w:p>
          <w:p w14:paraId="7582B428" w14:textId="177FB7FC" w:rsidR="003B76C9" w:rsidRPr="007A524A" w:rsidRDefault="003B76C9" w:rsidP="007A524A">
            <w:pPr>
              <w:adjustRightInd w:val="0"/>
              <w:jc w:val="center"/>
              <w:rPr>
                <w:b/>
                <w:bCs/>
                <w:sz w:val="14"/>
                <w:szCs w:val="14"/>
              </w:rPr>
            </w:pPr>
            <w:r w:rsidRPr="007A524A">
              <w:rPr>
                <w:b/>
                <w:bCs/>
                <w:sz w:val="14"/>
                <w:szCs w:val="14"/>
              </w:rPr>
              <w:t>DESCRIPCIÓN</w:t>
            </w:r>
          </w:p>
        </w:tc>
        <w:tc>
          <w:tcPr>
            <w:tcW w:w="1398" w:type="dxa"/>
            <w:shd w:val="clear" w:color="auto" w:fill="C6D9F1" w:themeFill="text2" w:themeFillTint="33"/>
            <w:hideMark/>
          </w:tcPr>
          <w:p w14:paraId="7F0E2270" w14:textId="77777777" w:rsidR="007A524A" w:rsidRDefault="007A524A" w:rsidP="007A524A">
            <w:pPr>
              <w:adjustRightInd w:val="0"/>
              <w:jc w:val="center"/>
              <w:rPr>
                <w:b/>
                <w:bCs/>
                <w:sz w:val="14"/>
                <w:szCs w:val="14"/>
              </w:rPr>
            </w:pPr>
          </w:p>
          <w:p w14:paraId="4C832620" w14:textId="5E5A782F" w:rsidR="00365514" w:rsidRDefault="00365514" w:rsidP="00365514">
            <w:pPr>
              <w:adjustRightInd w:val="0"/>
              <w:jc w:val="center"/>
              <w:rPr>
                <w:b/>
                <w:bCs/>
                <w:sz w:val="14"/>
                <w:szCs w:val="14"/>
              </w:rPr>
            </w:pPr>
            <w:r>
              <w:rPr>
                <w:b/>
                <w:bCs/>
                <w:sz w:val="14"/>
                <w:szCs w:val="14"/>
              </w:rPr>
              <w:t>PRECIO</w:t>
            </w:r>
          </w:p>
          <w:p w14:paraId="32465446" w14:textId="4FC185C1" w:rsidR="003B76C9" w:rsidRPr="007A524A" w:rsidRDefault="00365514" w:rsidP="00365514">
            <w:pPr>
              <w:adjustRightInd w:val="0"/>
              <w:jc w:val="center"/>
              <w:rPr>
                <w:b/>
                <w:bCs/>
                <w:sz w:val="14"/>
                <w:szCs w:val="14"/>
              </w:rPr>
            </w:pPr>
            <w:r>
              <w:rPr>
                <w:b/>
                <w:bCs/>
                <w:sz w:val="14"/>
                <w:szCs w:val="14"/>
              </w:rPr>
              <w:t>TECHO</w:t>
            </w:r>
          </w:p>
        </w:tc>
        <w:tc>
          <w:tcPr>
            <w:tcW w:w="2831" w:type="dxa"/>
            <w:shd w:val="clear" w:color="auto" w:fill="C6D9F1" w:themeFill="text2" w:themeFillTint="33"/>
            <w:hideMark/>
          </w:tcPr>
          <w:p w14:paraId="4F1BD114" w14:textId="28FD6CEE" w:rsidR="003B76C9" w:rsidRPr="007A524A" w:rsidRDefault="003B76C9" w:rsidP="007A524A">
            <w:pPr>
              <w:adjustRightInd w:val="0"/>
              <w:jc w:val="center"/>
              <w:rPr>
                <w:b/>
                <w:bCs/>
                <w:sz w:val="14"/>
                <w:szCs w:val="14"/>
              </w:rPr>
            </w:pPr>
            <w:r w:rsidRPr="007A524A">
              <w:rPr>
                <w:b/>
                <w:bCs/>
                <w:sz w:val="14"/>
                <w:szCs w:val="14"/>
              </w:rPr>
              <w:t>EL OFERENTE INDICARA EL PORCENTAJE UNICO DE DESCUENTO APLICA SOBRE EL PRECIO TECHO PARA EL ITEM</w:t>
            </w:r>
          </w:p>
        </w:tc>
      </w:tr>
      <w:tr w:rsidR="003B76C9" w:rsidRPr="003B76C9" w14:paraId="45B06EE5" w14:textId="77777777" w:rsidTr="00377A1F">
        <w:trPr>
          <w:trHeight w:val="965"/>
        </w:trPr>
        <w:tc>
          <w:tcPr>
            <w:tcW w:w="551" w:type="dxa"/>
            <w:noWrap/>
            <w:hideMark/>
          </w:tcPr>
          <w:p w14:paraId="5FA865EB" w14:textId="77777777" w:rsidR="003B76C9" w:rsidRPr="003B76C9" w:rsidRDefault="003B76C9" w:rsidP="003B76C9">
            <w:pPr>
              <w:adjustRightInd w:val="0"/>
              <w:spacing w:line="240" w:lineRule="atLeast"/>
              <w:jc w:val="both"/>
              <w:rPr>
                <w:b/>
                <w:sz w:val="14"/>
                <w:szCs w:val="14"/>
              </w:rPr>
            </w:pPr>
            <w:r w:rsidRPr="003B76C9">
              <w:rPr>
                <w:b/>
                <w:sz w:val="14"/>
                <w:szCs w:val="14"/>
              </w:rPr>
              <w:t>1</w:t>
            </w:r>
          </w:p>
        </w:tc>
        <w:tc>
          <w:tcPr>
            <w:tcW w:w="684" w:type="dxa"/>
            <w:noWrap/>
            <w:hideMark/>
          </w:tcPr>
          <w:p w14:paraId="5A5AD072" w14:textId="77777777" w:rsidR="003B76C9" w:rsidRPr="003B76C9" w:rsidRDefault="003B76C9" w:rsidP="003B76C9">
            <w:pPr>
              <w:adjustRightInd w:val="0"/>
              <w:spacing w:line="240" w:lineRule="atLeast"/>
              <w:jc w:val="both"/>
              <w:rPr>
                <w:b/>
                <w:sz w:val="14"/>
                <w:szCs w:val="14"/>
              </w:rPr>
            </w:pPr>
            <w:r w:rsidRPr="003B76C9">
              <w:rPr>
                <w:b/>
                <w:sz w:val="14"/>
                <w:szCs w:val="14"/>
              </w:rPr>
              <w:t>130003</w:t>
            </w:r>
          </w:p>
        </w:tc>
        <w:tc>
          <w:tcPr>
            <w:tcW w:w="4454" w:type="dxa"/>
            <w:noWrap/>
            <w:hideMark/>
          </w:tcPr>
          <w:p w14:paraId="68FB8AB7" w14:textId="77777777" w:rsidR="003B76C9" w:rsidRPr="007A524A" w:rsidRDefault="003B76C9" w:rsidP="007A524A">
            <w:pPr>
              <w:adjustRightInd w:val="0"/>
              <w:jc w:val="both"/>
              <w:rPr>
                <w:b/>
                <w:sz w:val="14"/>
                <w:szCs w:val="14"/>
              </w:rPr>
            </w:pPr>
            <w:r w:rsidRPr="007A524A">
              <w:rPr>
                <w:b/>
                <w:sz w:val="14"/>
                <w:szCs w:val="14"/>
              </w:rPr>
              <w:t>Extracción intracapsular o extracapsular de cristalino con implante de lente intraocular suturado SOD (incluye pre quirúrgicos, derechos de sala, materiales y/o insumos quirúrgicos, lente intraocular, visco elástico, biometría, honorarios de anestesia, honorarios de oftalmología, post-operatorios).</w:t>
            </w:r>
          </w:p>
        </w:tc>
        <w:tc>
          <w:tcPr>
            <w:tcW w:w="1398" w:type="dxa"/>
            <w:noWrap/>
            <w:hideMark/>
          </w:tcPr>
          <w:p w14:paraId="15057E80" w14:textId="77777777" w:rsidR="003B76C9" w:rsidRPr="003B76C9" w:rsidRDefault="003B76C9" w:rsidP="003B76C9">
            <w:pPr>
              <w:adjustRightInd w:val="0"/>
              <w:spacing w:line="240" w:lineRule="atLeast"/>
              <w:jc w:val="center"/>
              <w:rPr>
                <w:b/>
                <w:sz w:val="14"/>
                <w:szCs w:val="14"/>
              </w:rPr>
            </w:pPr>
            <w:r w:rsidRPr="003B76C9">
              <w:rPr>
                <w:b/>
                <w:sz w:val="14"/>
                <w:szCs w:val="14"/>
              </w:rPr>
              <w:t>$ 1.496.605</w:t>
            </w:r>
          </w:p>
        </w:tc>
        <w:tc>
          <w:tcPr>
            <w:tcW w:w="2831" w:type="dxa"/>
            <w:vMerge w:val="restart"/>
            <w:noWrap/>
            <w:hideMark/>
          </w:tcPr>
          <w:p w14:paraId="5494ABA8" w14:textId="77777777" w:rsidR="00377A1F" w:rsidRDefault="00377A1F" w:rsidP="00377A1F">
            <w:pPr>
              <w:adjustRightInd w:val="0"/>
              <w:spacing w:line="240" w:lineRule="atLeast"/>
              <w:jc w:val="center"/>
              <w:rPr>
                <w:b/>
                <w:sz w:val="14"/>
                <w:szCs w:val="14"/>
              </w:rPr>
            </w:pPr>
          </w:p>
          <w:p w14:paraId="5F4B719E" w14:textId="77777777" w:rsidR="00377A1F" w:rsidRDefault="00377A1F" w:rsidP="00377A1F">
            <w:pPr>
              <w:adjustRightInd w:val="0"/>
              <w:spacing w:line="240" w:lineRule="atLeast"/>
              <w:jc w:val="center"/>
              <w:rPr>
                <w:b/>
                <w:sz w:val="14"/>
                <w:szCs w:val="14"/>
              </w:rPr>
            </w:pPr>
          </w:p>
          <w:p w14:paraId="3AF32CF5" w14:textId="77777777" w:rsidR="00377A1F" w:rsidRDefault="00377A1F" w:rsidP="00377A1F">
            <w:pPr>
              <w:adjustRightInd w:val="0"/>
              <w:spacing w:line="240" w:lineRule="atLeast"/>
              <w:jc w:val="center"/>
              <w:rPr>
                <w:b/>
                <w:sz w:val="14"/>
                <w:szCs w:val="14"/>
              </w:rPr>
            </w:pPr>
          </w:p>
          <w:p w14:paraId="7A545F05" w14:textId="77777777" w:rsidR="00377A1F" w:rsidRDefault="00377A1F" w:rsidP="00377A1F">
            <w:pPr>
              <w:adjustRightInd w:val="0"/>
              <w:spacing w:line="240" w:lineRule="atLeast"/>
              <w:jc w:val="center"/>
              <w:rPr>
                <w:b/>
                <w:sz w:val="14"/>
                <w:szCs w:val="14"/>
              </w:rPr>
            </w:pPr>
          </w:p>
          <w:p w14:paraId="2F0AFE4B" w14:textId="77777777" w:rsidR="00377A1F" w:rsidRDefault="00377A1F" w:rsidP="00377A1F">
            <w:pPr>
              <w:adjustRightInd w:val="0"/>
              <w:spacing w:line="240" w:lineRule="atLeast"/>
              <w:jc w:val="center"/>
              <w:rPr>
                <w:b/>
                <w:sz w:val="14"/>
                <w:szCs w:val="14"/>
              </w:rPr>
            </w:pPr>
          </w:p>
          <w:p w14:paraId="10E13A87" w14:textId="77777777" w:rsidR="00377A1F" w:rsidRDefault="00377A1F" w:rsidP="00377A1F">
            <w:pPr>
              <w:adjustRightInd w:val="0"/>
              <w:spacing w:line="240" w:lineRule="atLeast"/>
              <w:jc w:val="center"/>
              <w:rPr>
                <w:b/>
                <w:sz w:val="14"/>
                <w:szCs w:val="14"/>
              </w:rPr>
            </w:pPr>
          </w:p>
          <w:p w14:paraId="28729BB9" w14:textId="77777777" w:rsidR="00377A1F" w:rsidRDefault="00377A1F" w:rsidP="00377A1F">
            <w:pPr>
              <w:adjustRightInd w:val="0"/>
              <w:spacing w:line="240" w:lineRule="atLeast"/>
              <w:jc w:val="center"/>
              <w:rPr>
                <w:b/>
                <w:sz w:val="14"/>
                <w:szCs w:val="14"/>
              </w:rPr>
            </w:pPr>
          </w:p>
          <w:p w14:paraId="7ED57CE3" w14:textId="77777777" w:rsidR="00377A1F" w:rsidRDefault="00377A1F" w:rsidP="00377A1F">
            <w:pPr>
              <w:adjustRightInd w:val="0"/>
              <w:spacing w:line="240" w:lineRule="atLeast"/>
              <w:jc w:val="center"/>
              <w:rPr>
                <w:b/>
                <w:sz w:val="14"/>
                <w:szCs w:val="14"/>
              </w:rPr>
            </w:pPr>
          </w:p>
          <w:p w14:paraId="0ED2BD2F" w14:textId="4FCCCCB1" w:rsidR="003B76C9" w:rsidRPr="003B76C9" w:rsidRDefault="003B76C9" w:rsidP="00377A1F">
            <w:pPr>
              <w:adjustRightInd w:val="0"/>
              <w:spacing w:line="240" w:lineRule="atLeast"/>
              <w:jc w:val="center"/>
              <w:rPr>
                <w:b/>
                <w:sz w:val="14"/>
                <w:szCs w:val="14"/>
              </w:rPr>
            </w:pPr>
            <w:r w:rsidRPr="003B76C9">
              <w:rPr>
                <w:b/>
                <w:sz w:val="14"/>
                <w:szCs w:val="14"/>
              </w:rPr>
              <w:t>_____________%</w:t>
            </w:r>
          </w:p>
        </w:tc>
      </w:tr>
      <w:tr w:rsidR="003B76C9" w:rsidRPr="003B76C9" w14:paraId="14624428" w14:textId="77777777" w:rsidTr="00377A1F">
        <w:trPr>
          <w:trHeight w:val="978"/>
        </w:trPr>
        <w:tc>
          <w:tcPr>
            <w:tcW w:w="551" w:type="dxa"/>
            <w:noWrap/>
            <w:hideMark/>
          </w:tcPr>
          <w:p w14:paraId="1C9B1139" w14:textId="77777777" w:rsidR="003B76C9" w:rsidRPr="003B76C9" w:rsidRDefault="003B76C9" w:rsidP="003B76C9">
            <w:pPr>
              <w:adjustRightInd w:val="0"/>
              <w:spacing w:line="240" w:lineRule="atLeast"/>
              <w:jc w:val="both"/>
              <w:rPr>
                <w:b/>
                <w:sz w:val="14"/>
                <w:szCs w:val="14"/>
              </w:rPr>
            </w:pPr>
            <w:r w:rsidRPr="003B76C9">
              <w:rPr>
                <w:b/>
                <w:sz w:val="14"/>
                <w:szCs w:val="14"/>
              </w:rPr>
              <w:t>2</w:t>
            </w:r>
          </w:p>
        </w:tc>
        <w:tc>
          <w:tcPr>
            <w:tcW w:w="684" w:type="dxa"/>
            <w:noWrap/>
            <w:hideMark/>
          </w:tcPr>
          <w:p w14:paraId="03F07CDF" w14:textId="77777777" w:rsidR="003B76C9" w:rsidRPr="003B76C9" w:rsidRDefault="003B76C9" w:rsidP="003B76C9">
            <w:pPr>
              <w:adjustRightInd w:val="0"/>
              <w:spacing w:line="240" w:lineRule="atLeast"/>
              <w:jc w:val="both"/>
              <w:rPr>
                <w:b/>
                <w:sz w:val="14"/>
                <w:szCs w:val="14"/>
              </w:rPr>
            </w:pPr>
            <w:r w:rsidRPr="003B76C9">
              <w:rPr>
                <w:b/>
                <w:sz w:val="14"/>
                <w:szCs w:val="14"/>
              </w:rPr>
              <w:t>130002</w:t>
            </w:r>
          </w:p>
        </w:tc>
        <w:tc>
          <w:tcPr>
            <w:tcW w:w="4454" w:type="dxa"/>
            <w:noWrap/>
            <w:hideMark/>
          </w:tcPr>
          <w:p w14:paraId="3BF31D3A" w14:textId="77777777" w:rsidR="003B76C9" w:rsidRPr="007A524A" w:rsidRDefault="003B76C9" w:rsidP="007A524A">
            <w:pPr>
              <w:adjustRightInd w:val="0"/>
              <w:jc w:val="both"/>
              <w:rPr>
                <w:b/>
                <w:sz w:val="14"/>
                <w:szCs w:val="14"/>
              </w:rPr>
            </w:pPr>
            <w:r w:rsidRPr="007A524A">
              <w:rPr>
                <w:b/>
                <w:sz w:val="14"/>
                <w:szCs w:val="14"/>
              </w:rPr>
              <w:t>EXTRACCIÓN EXTRACAPSULAR MANUAL DE CRISTALINO más implante de lente intraocular por facoemulsificación (incluye pre quirúrgicos, derechos de sala, materiales y/o insumos quirúrgicos, lente intraocular, visco elástico, biometría, honorarios de anestesia, honorarios de oftalmología, post-operatorios).</w:t>
            </w:r>
          </w:p>
        </w:tc>
        <w:tc>
          <w:tcPr>
            <w:tcW w:w="1398" w:type="dxa"/>
            <w:noWrap/>
            <w:hideMark/>
          </w:tcPr>
          <w:p w14:paraId="78B505F8" w14:textId="77777777" w:rsidR="003B76C9" w:rsidRPr="003B76C9" w:rsidRDefault="003B76C9" w:rsidP="003B76C9">
            <w:pPr>
              <w:adjustRightInd w:val="0"/>
              <w:spacing w:line="240" w:lineRule="atLeast"/>
              <w:jc w:val="center"/>
              <w:rPr>
                <w:b/>
                <w:sz w:val="14"/>
                <w:szCs w:val="14"/>
              </w:rPr>
            </w:pPr>
            <w:r w:rsidRPr="003B76C9">
              <w:rPr>
                <w:b/>
                <w:sz w:val="14"/>
                <w:szCs w:val="14"/>
              </w:rPr>
              <w:t>$ 1.224.495</w:t>
            </w:r>
          </w:p>
        </w:tc>
        <w:tc>
          <w:tcPr>
            <w:tcW w:w="2831" w:type="dxa"/>
            <w:vMerge/>
            <w:hideMark/>
          </w:tcPr>
          <w:p w14:paraId="53B2FB5F" w14:textId="77777777" w:rsidR="003B76C9" w:rsidRPr="003B76C9" w:rsidRDefault="003B76C9" w:rsidP="003B76C9">
            <w:pPr>
              <w:adjustRightInd w:val="0"/>
              <w:spacing w:line="240" w:lineRule="atLeast"/>
              <w:jc w:val="center"/>
              <w:rPr>
                <w:b/>
                <w:sz w:val="14"/>
                <w:szCs w:val="14"/>
              </w:rPr>
            </w:pPr>
          </w:p>
        </w:tc>
      </w:tr>
      <w:tr w:rsidR="003B76C9" w:rsidRPr="003B76C9" w14:paraId="103AEB91" w14:textId="77777777" w:rsidTr="00377A1F">
        <w:trPr>
          <w:trHeight w:val="709"/>
        </w:trPr>
        <w:tc>
          <w:tcPr>
            <w:tcW w:w="551" w:type="dxa"/>
            <w:noWrap/>
            <w:hideMark/>
          </w:tcPr>
          <w:p w14:paraId="18DD6170" w14:textId="77777777" w:rsidR="003B76C9" w:rsidRPr="003B76C9" w:rsidRDefault="003B76C9" w:rsidP="003B76C9">
            <w:pPr>
              <w:adjustRightInd w:val="0"/>
              <w:spacing w:line="240" w:lineRule="atLeast"/>
              <w:jc w:val="both"/>
              <w:rPr>
                <w:b/>
                <w:sz w:val="14"/>
                <w:szCs w:val="14"/>
              </w:rPr>
            </w:pPr>
            <w:r w:rsidRPr="003B76C9">
              <w:rPr>
                <w:b/>
                <w:sz w:val="14"/>
                <w:szCs w:val="14"/>
              </w:rPr>
              <w:t>3</w:t>
            </w:r>
          </w:p>
        </w:tc>
        <w:tc>
          <w:tcPr>
            <w:tcW w:w="684" w:type="dxa"/>
            <w:noWrap/>
            <w:hideMark/>
          </w:tcPr>
          <w:p w14:paraId="7FEFD449" w14:textId="77777777" w:rsidR="003B76C9" w:rsidRPr="003B76C9" w:rsidRDefault="003B76C9" w:rsidP="003B76C9">
            <w:pPr>
              <w:adjustRightInd w:val="0"/>
              <w:spacing w:line="240" w:lineRule="atLeast"/>
              <w:jc w:val="both"/>
              <w:rPr>
                <w:b/>
                <w:sz w:val="14"/>
                <w:szCs w:val="14"/>
              </w:rPr>
            </w:pPr>
            <w:r w:rsidRPr="003B76C9">
              <w:rPr>
                <w:b/>
                <w:sz w:val="14"/>
                <w:szCs w:val="14"/>
              </w:rPr>
              <w:t>103104</w:t>
            </w:r>
          </w:p>
        </w:tc>
        <w:tc>
          <w:tcPr>
            <w:tcW w:w="4454" w:type="dxa"/>
            <w:noWrap/>
            <w:hideMark/>
          </w:tcPr>
          <w:p w14:paraId="2EAFE31D" w14:textId="77777777" w:rsidR="003B76C9" w:rsidRPr="007A524A" w:rsidRDefault="003B76C9" w:rsidP="007A524A">
            <w:pPr>
              <w:adjustRightInd w:val="0"/>
              <w:jc w:val="both"/>
              <w:rPr>
                <w:b/>
                <w:sz w:val="14"/>
                <w:szCs w:val="14"/>
              </w:rPr>
            </w:pPr>
            <w:r w:rsidRPr="007A524A">
              <w:rPr>
                <w:b/>
                <w:sz w:val="14"/>
                <w:szCs w:val="14"/>
              </w:rPr>
              <w:t>Resección de pterigion simple (nasal o temporal) con injerto (incluye pre quirúrgico, derecho de sala, materiales y/o insumos quirúrgicos, honorarios de anestesia, honorario de oftalmología, postoperatorios).</w:t>
            </w:r>
          </w:p>
        </w:tc>
        <w:tc>
          <w:tcPr>
            <w:tcW w:w="1398" w:type="dxa"/>
            <w:noWrap/>
            <w:hideMark/>
          </w:tcPr>
          <w:p w14:paraId="2CA8AD46" w14:textId="77777777" w:rsidR="003B76C9" w:rsidRPr="003B76C9" w:rsidRDefault="003B76C9" w:rsidP="003B76C9">
            <w:pPr>
              <w:adjustRightInd w:val="0"/>
              <w:spacing w:line="240" w:lineRule="atLeast"/>
              <w:jc w:val="center"/>
              <w:rPr>
                <w:b/>
                <w:sz w:val="14"/>
                <w:szCs w:val="14"/>
              </w:rPr>
            </w:pPr>
            <w:r w:rsidRPr="003B76C9">
              <w:rPr>
                <w:b/>
                <w:sz w:val="14"/>
                <w:szCs w:val="14"/>
              </w:rPr>
              <w:t>$ 658.282</w:t>
            </w:r>
          </w:p>
        </w:tc>
        <w:tc>
          <w:tcPr>
            <w:tcW w:w="2831" w:type="dxa"/>
            <w:vMerge/>
            <w:hideMark/>
          </w:tcPr>
          <w:p w14:paraId="5E0C12D2" w14:textId="77777777" w:rsidR="003B76C9" w:rsidRPr="003B76C9" w:rsidRDefault="003B76C9" w:rsidP="003B76C9">
            <w:pPr>
              <w:adjustRightInd w:val="0"/>
              <w:spacing w:line="240" w:lineRule="atLeast"/>
              <w:jc w:val="center"/>
              <w:rPr>
                <w:b/>
                <w:sz w:val="14"/>
                <w:szCs w:val="14"/>
              </w:rPr>
            </w:pPr>
          </w:p>
        </w:tc>
      </w:tr>
      <w:tr w:rsidR="003B76C9" w:rsidRPr="003B76C9" w14:paraId="4844F749" w14:textId="77777777" w:rsidTr="00377A1F">
        <w:trPr>
          <w:trHeight w:val="691"/>
        </w:trPr>
        <w:tc>
          <w:tcPr>
            <w:tcW w:w="551" w:type="dxa"/>
            <w:noWrap/>
            <w:hideMark/>
          </w:tcPr>
          <w:p w14:paraId="3F6BD505" w14:textId="77777777" w:rsidR="003B76C9" w:rsidRPr="003B76C9" w:rsidRDefault="003B76C9" w:rsidP="003B76C9">
            <w:pPr>
              <w:adjustRightInd w:val="0"/>
              <w:spacing w:line="240" w:lineRule="atLeast"/>
              <w:jc w:val="both"/>
              <w:rPr>
                <w:b/>
                <w:sz w:val="14"/>
                <w:szCs w:val="14"/>
              </w:rPr>
            </w:pPr>
            <w:r w:rsidRPr="003B76C9">
              <w:rPr>
                <w:b/>
                <w:sz w:val="14"/>
                <w:szCs w:val="14"/>
              </w:rPr>
              <w:t>4</w:t>
            </w:r>
          </w:p>
        </w:tc>
        <w:tc>
          <w:tcPr>
            <w:tcW w:w="684" w:type="dxa"/>
            <w:noWrap/>
            <w:hideMark/>
          </w:tcPr>
          <w:p w14:paraId="26D7F543" w14:textId="77777777" w:rsidR="003B76C9" w:rsidRPr="003B76C9" w:rsidRDefault="003B76C9" w:rsidP="003B76C9">
            <w:pPr>
              <w:adjustRightInd w:val="0"/>
              <w:spacing w:line="240" w:lineRule="atLeast"/>
              <w:jc w:val="both"/>
              <w:rPr>
                <w:b/>
                <w:sz w:val="14"/>
                <w:szCs w:val="14"/>
              </w:rPr>
            </w:pPr>
            <w:r w:rsidRPr="003B76C9">
              <w:rPr>
                <w:b/>
                <w:sz w:val="14"/>
                <w:szCs w:val="14"/>
              </w:rPr>
              <w:t>82301</w:t>
            </w:r>
          </w:p>
        </w:tc>
        <w:tc>
          <w:tcPr>
            <w:tcW w:w="4454" w:type="dxa"/>
            <w:noWrap/>
            <w:hideMark/>
          </w:tcPr>
          <w:p w14:paraId="45E8DA04" w14:textId="77777777" w:rsidR="003B76C9" w:rsidRPr="007A524A" w:rsidRDefault="003B76C9" w:rsidP="007A524A">
            <w:pPr>
              <w:adjustRightInd w:val="0"/>
              <w:jc w:val="both"/>
              <w:rPr>
                <w:b/>
                <w:sz w:val="14"/>
                <w:szCs w:val="14"/>
              </w:rPr>
            </w:pPr>
            <w:r w:rsidRPr="007A524A">
              <w:rPr>
                <w:b/>
                <w:sz w:val="14"/>
                <w:szCs w:val="14"/>
              </w:rPr>
              <w:t>Resección de tumor benigno o maligno de parpado, thickness parcial 1 tercio más biopsia (incluye pre quirúrgicos, derechos de sala, materiales y/o insumos quirúrgicos, honorarios de anestesia, honorarios de oftalmología, post operatorios).</w:t>
            </w:r>
          </w:p>
        </w:tc>
        <w:tc>
          <w:tcPr>
            <w:tcW w:w="1398" w:type="dxa"/>
            <w:noWrap/>
            <w:hideMark/>
          </w:tcPr>
          <w:p w14:paraId="11009AA8" w14:textId="77777777" w:rsidR="003B76C9" w:rsidRPr="003B76C9" w:rsidRDefault="003B76C9" w:rsidP="003B76C9">
            <w:pPr>
              <w:adjustRightInd w:val="0"/>
              <w:spacing w:line="240" w:lineRule="atLeast"/>
              <w:jc w:val="center"/>
              <w:rPr>
                <w:b/>
                <w:sz w:val="14"/>
                <w:szCs w:val="14"/>
              </w:rPr>
            </w:pPr>
            <w:r w:rsidRPr="003B76C9">
              <w:rPr>
                <w:b/>
                <w:sz w:val="14"/>
                <w:szCs w:val="14"/>
              </w:rPr>
              <w:t>$ 494.660</w:t>
            </w:r>
          </w:p>
        </w:tc>
        <w:tc>
          <w:tcPr>
            <w:tcW w:w="2831" w:type="dxa"/>
            <w:vMerge/>
            <w:hideMark/>
          </w:tcPr>
          <w:p w14:paraId="5F39D248" w14:textId="77777777" w:rsidR="003B76C9" w:rsidRPr="003B76C9" w:rsidRDefault="003B76C9" w:rsidP="003B76C9">
            <w:pPr>
              <w:adjustRightInd w:val="0"/>
              <w:spacing w:line="240" w:lineRule="atLeast"/>
              <w:jc w:val="center"/>
              <w:rPr>
                <w:b/>
                <w:sz w:val="14"/>
                <w:szCs w:val="14"/>
              </w:rPr>
            </w:pPr>
          </w:p>
        </w:tc>
      </w:tr>
      <w:tr w:rsidR="003B76C9" w:rsidRPr="003B76C9" w14:paraId="3375894D" w14:textId="77777777" w:rsidTr="00377A1F">
        <w:trPr>
          <w:trHeight w:val="315"/>
        </w:trPr>
        <w:tc>
          <w:tcPr>
            <w:tcW w:w="551" w:type="dxa"/>
            <w:noWrap/>
            <w:hideMark/>
          </w:tcPr>
          <w:p w14:paraId="18CF9146" w14:textId="77777777" w:rsidR="003B76C9" w:rsidRPr="003B76C9" w:rsidRDefault="003B76C9" w:rsidP="003B76C9">
            <w:pPr>
              <w:adjustRightInd w:val="0"/>
              <w:spacing w:line="240" w:lineRule="atLeast"/>
              <w:jc w:val="both"/>
              <w:rPr>
                <w:b/>
                <w:sz w:val="14"/>
                <w:szCs w:val="14"/>
              </w:rPr>
            </w:pPr>
            <w:r w:rsidRPr="003B76C9">
              <w:rPr>
                <w:b/>
                <w:sz w:val="14"/>
                <w:szCs w:val="14"/>
              </w:rPr>
              <w:t>5</w:t>
            </w:r>
          </w:p>
        </w:tc>
        <w:tc>
          <w:tcPr>
            <w:tcW w:w="684" w:type="dxa"/>
            <w:noWrap/>
            <w:hideMark/>
          </w:tcPr>
          <w:p w14:paraId="6E04F787" w14:textId="77777777" w:rsidR="003B76C9" w:rsidRPr="003B76C9" w:rsidRDefault="003B76C9" w:rsidP="003B76C9">
            <w:pPr>
              <w:adjustRightInd w:val="0"/>
              <w:spacing w:line="240" w:lineRule="atLeast"/>
              <w:jc w:val="both"/>
              <w:rPr>
                <w:b/>
                <w:sz w:val="14"/>
                <w:szCs w:val="14"/>
              </w:rPr>
            </w:pPr>
            <w:r w:rsidRPr="003B76C9">
              <w:rPr>
                <w:b/>
                <w:sz w:val="14"/>
                <w:szCs w:val="14"/>
              </w:rPr>
              <w:t>82302</w:t>
            </w:r>
          </w:p>
        </w:tc>
        <w:tc>
          <w:tcPr>
            <w:tcW w:w="4454" w:type="dxa"/>
            <w:noWrap/>
            <w:hideMark/>
          </w:tcPr>
          <w:p w14:paraId="4F98F2B9" w14:textId="77777777" w:rsidR="003B76C9" w:rsidRPr="007A524A" w:rsidRDefault="003B76C9" w:rsidP="007A524A">
            <w:pPr>
              <w:adjustRightInd w:val="0"/>
              <w:jc w:val="both"/>
              <w:rPr>
                <w:b/>
                <w:sz w:val="14"/>
                <w:szCs w:val="14"/>
              </w:rPr>
            </w:pPr>
            <w:r w:rsidRPr="007A524A">
              <w:rPr>
                <w:b/>
                <w:sz w:val="14"/>
                <w:szCs w:val="14"/>
              </w:rPr>
              <w:t>Resección de tumor benigno o maligno de parpado, thickness parcial 2 tercios más biopsia (incluye pre quirúrgicos, derechos de sala, materiales y/o insumos, honorarios de anestesia, honorarios de oftalmología, post-operatorios).</w:t>
            </w:r>
          </w:p>
        </w:tc>
        <w:tc>
          <w:tcPr>
            <w:tcW w:w="1398" w:type="dxa"/>
            <w:noWrap/>
            <w:hideMark/>
          </w:tcPr>
          <w:p w14:paraId="39A486A3" w14:textId="77777777" w:rsidR="003B76C9" w:rsidRPr="003B76C9" w:rsidRDefault="003B76C9" w:rsidP="003B76C9">
            <w:pPr>
              <w:adjustRightInd w:val="0"/>
              <w:spacing w:line="240" w:lineRule="atLeast"/>
              <w:jc w:val="center"/>
              <w:rPr>
                <w:b/>
                <w:sz w:val="14"/>
                <w:szCs w:val="14"/>
              </w:rPr>
            </w:pPr>
            <w:r w:rsidRPr="003B76C9">
              <w:rPr>
                <w:b/>
                <w:sz w:val="14"/>
                <w:szCs w:val="14"/>
              </w:rPr>
              <w:t>$ 494.660</w:t>
            </w:r>
          </w:p>
        </w:tc>
        <w:tc>
          <w:tcPr>
            <w:tcW w:w="2831" w:type="dxa"/>
            <w:vMerge/>
            <w:hideMark/>
          </w:tcPr>
          <w:p w14:paraId="77CDF679" w14:textId="77777777" w:rsidR="003B76C9" w:rsidRPr="003B76C9" w:rsidRDefault="003B76C9" w:rsidP="003B76C9">
            <w:pPr>
              <w:adjustRightInd w:val="0"/>
              <w:spacing w:line="240" w:lineRule="atLeast"/>
              <w:jc w:val="center"/>
              <w:rPr>
                <w:b/>
                <w:sz w:val="14"/>
                <w:szCs w:val="14"/>
              </w:rPr>
            </w:pPr>
          </w:p>
        </w:tc>
      </w:tr>
      <w:tr w:rsidR="003B76C9" w:rsidRPr="003B76C9" w14:paraId="4A4B1BE4" w14:textId="77777777" w:rsidTr="00377A1F">
        <w:trPr>
          <w:trHeight w:val="753"/>
        </w:trPr>
        <w:tc>
          <w:tcPr>
            <w:tcW w:w="551" w:type="dxa"/>
            <w:noWrap/>
            <w:hideMark/>
          </w:tcPr>
          <w:p w14:paraId="3F2126DD" w14:textId="77777777" w:rsidR="003B76C9" w:rsidRPr="003B76C9" w:rsidRDefault="003B76C9" w:rsidP="003B76C9">
            <w:pPr>
              <w:adjustRightInd w:val="0"/>
              <w:spacing w:line="240" w:lineRule="atLeast"/>
              <w:jc w:val="both"/>
              <w:rPr>
                <w:b/>
                <w:sz w:val="14"/>
                <w:szCs w:val="14"/>
              </w:rPr>
            </w:pPr>
            <w:r w:rsidRPr="003B76C9">
              <w:rPr>
                <w:b/>
                <w:sz w:val="14"/>
                <w:szCs w:val="14"/>
              </w:rPr>
              <w:t>6</w:t>
            </w:r>
          </w:p>
        </w:tc>
        <w:tc>
          <w:tcPr>
            <w:tcW w:w="684" w:type="dxa"/>
            <w:noWrap/>
            <w:hideMark/>
          </w:tcPr>
          <w:p w14:paraId="75DCC898" w14:textId="77777777" w:rsidR="003B76C9" w:rsidRPr="003B76C9" w:rsidRDefault="003B76C9" w:rsidP="003B76C9">
            <w:pPr>
              <w:adjustRightInd w:val="0"/>
              <w:spacing w:line="240" w:lineRule="atLeast"/>
              <w:jc w:val="both"/>
              <w:rPr>
                <w:b/>
                <w:sz w:val="14"/>
                <w:szCs w:val="14"/>
              </w:rPr>
            </w:pPr>
            <w:r w:rsidRPr="003B76C9">
              <w:rPr>
                <w:b/>
                <w:sz w:val="14"/>
                <w:szCs w:val="14"/>
              </w:rPr>
              <w:t>169006</w:t>
            </w:r>
          </w:p>
        </w:tc>
        <w:tc>
          <w:tcPr>
            <w:tcW w:w="4454" w:type="dxa"/>
            <w:noWrap/>
            <w:hideMark/>
          </w:tcPr>
          <w:p w14:paraId="32086708" w14:textId="77777777" w:rsidR="003B76C9" w:rsidRPr="007A524A" w:rsidRDefault="003B76C9" w:rsidP="007A524A">
            <w:pPr>
              <w:adjustRightInd w:val="0"/>
              <w:jc w:val="both"/>
              <w:rPr>
                <w:b/>
                <w:sz w:val="14"/>
                <w:szCs w:val="14"/>
              </w:rPr>
            </w:pPr>
            <w:r w:rsidRPr="007A524A">
              <w:rPr>
                <w:b/>
                <w:sz w:val="14"/>
                <w:szCs w:val="14"/>
              </w:rPr>
              <w:t>Inyección intravitrea de sustancia terapéutica bajo anestesia local (no incluye medicamento) incluye derechos de sala, materiales y/o insumos quirúrgicos, honorarios de oftalmología, post-operatorios 3 meses).</w:t>
            </w:r>
          </w:p>
        </w:tc>
        <w:tc>
          <w:tcPr>
            <w:tcW w:w="1398" w:type="dxa"/>
            <w:noWrap/>
            <w:hideMark/>
          </w:tcPr>
          <w:p w14:paraId="07656278" w14:textId="77777777" w:rsidR="003B76C9" w:rsidRPr="003B76C9" w:rsidRDefault="003B76C9" w:rsidP="003B76C9">
            <w:pPr>
              <w:adjustRightInd w:val="0"/>
              <w:spacing w:line="240" w:lineRule="atLeast"/>
              <w:jc w:val="center"/>
              <w:rPr>
                <w:b/>
                <w:sz w:val="14"/>
                <w:szCs w:val="14"/>
              </w:rPr>
            </w:pPr>
            <w:r w:rsidRPr="003B76C9">
              <w:rPr>
                <w:b/>
                <w:sz w:val="14"/>
                <w:szCs w:val="14"/>
              </w:rPr>
              <w:t>$ 865.056</w:t>
            </w:r>
          </w:p>
        </w:tc>
        <w:tc>
          <w:tcPr>
            <w:tcW w:w="2831" w:type="dxa"/>
            <w:vMerge/>
            <w:hideMark/>
          </w:tcPr>
          <w:p w14:paraId="577F50C9" w14:textId="77777777" w:rsidR="003B76C9" w:rsidRPr="003B76C9" w:rsidRDefault="003B76C9" w:rsidP="003B76C9">
            <w:pPr>
              <w:adjustRightInd w:val="0"/>
              <w:spacing w:line="240" w:lineRule="atLeast"/>
              <w:jc w:val="center"/>
              <w:rPr>
                <w:b/>
                <w:sz w:val="14"/>
                <w:szCs w:val="14"/>
              </w:rPr>
            </w:pPr>
          </w:p>
        </w:tc>
      </w:tr>
      <w:tr w:rsidR="003B76C9" w:rsidRPr="003B76C9" w14:paraId="6D3C4CF6" w14:textId="77777777" w:rsidTr="00377A1F">
        <w:trPr>
          <w:trHeight w:val="690"/>
        </w:trPr>
        <w:tc>
          <w:tcPr>
            <w:tcW w:w="551" w:type="dxa"/>
            <w:noWrap/>
            <w:hideMark/>
          </w:tcPr>
          <w:p w14:paraId="3E79D0BF" w14:textId="77777777" w:rsidR="003B76C9" w:rsidRPr="003B76C9" w:rsidRDefault="003B76C9" w:rsidP="003B76C9">
            <w:pPr>
              <w:adjustRightInd w:val="0"/>
              <w:spacing w:line="240" w:lineRule="atLeast"/>
              <w:jc w:val="both"/>
              <w:rPr>
                <w:b/>
                <w:sz w:val="14"/>
                <w:szCs w:val="14"/>
              </w:rPr>
            </w:pPr>
            <w:r w:rsidRPr="003B76C9">
              <w:rPr>
                <w:b/>
                <w:sz w:val="14"/>
                <w:szCs w:val="14"/>
              </w:rPr>
              <w:lastRenderedPageBreak/>
              <w:t>7</w:t>
            </w:r>
          </w:p>
        </w:tc>
        <w:tc>
          <w:tcPr>
            <w:tcW w:w="684" w:type="dxa"/>
            <w:noWrap/>
            <w:hideMark/>
          </w:tcPr>
          <w:p w14:paraId="6249FDD6" w14:textId="77777777" w:rsidR="003B76C9" w:rsidRPr="003B76C9" w:rsidRDefault="003B76C9" w:rsidP="003B76C9">
            <w:pPr>
              <w:adjustRightInd w:val="0"/>
              <w:spacing w:line="240" w:lineRule="atLeast"/>
              <w:jc w:val="both"/>
              <w:rPr>
                <w:b/>
                <w:sz w:val="14"/>
                <w:szCs w:val="14"/>
              </w:rPr>
            </w:pPr>
            <w:r w:rsidRPr="003B76C9">
              <w:rPr>
                <w:b/>
                <w:sz w:val="14"/>
                <w:szCs w:val="14"/>
              </w:rPr>
              <w:t>39154</w:t>
            </w:r>
          </w:p>
        </w:tc>
        <w:tc>
          <w:tcPr>
            <w:tcW w:w="4454" w:type="dxa"/>
            <w:noWrap/>
            <w:hideMark/>
          </w:tcPr>
          <w:p w14:paraId="4B9BDB66" w14:textId="77777777" w:rsidR="003B76C9" w:rsidRPr="007A524A" w:rsidRDefault="003B76C9" w:rsidP="007A524A">
            <w:pPr>
              <w:adjustRightInd w:val="0"/>
              <w:jc w:val="both"/>
              <w:rPr>
                <w:b/>
                <w:sz w:val="14"/>
                <w:szCs w:val="14"/>
              </w:rPr>
            </w:pPr>
            <w:r w:rsidRPr="007A524A">
              <w:rPr>
                <w:b/>
                <w:sz w:val="14"/>
                <w:szCs w:val="14"/>
              </w:rPr>
              <w:t>Examen oftalmológico bajo anestesia general (en quirófano) incluye (derechos de sala, materiales y/o insumos quirúrgicos, honorarios de anestesia y honorarios de oftalmólogo.</w:t>
            </w:r>
          </w:p>
        </w:tc>
        <w:tc>
          <w:tcPr>
            <w:tcW w:w="1398" w:type="dxa"/>
            <w:noWrap/>
            <w:hideMark/>
          </w:tcPr>
          <w:p w14:paraId="353CBE08" w14:textId="77777777" w:rsidR="003B76C9" w:rsidRPr="003B76C9" w:rsidRDefault="003B76C9" w:rsidP="003B76C9">
            <w:pPr>
              <w:adjustRightInd w:val="0"/>
              <w:spacing w:line="240" w:lineRule="atLeast"/>
              <w:jc w:val="center"/>
              <w:rPr>
                <w:b/>
                <w:sz w:val="14"/>
                <w:szCs w:val="14"/>
              </w:rPr>
            </w:pPr>
            <w:r w:rsidRPr="003B76C9">
              <w:rPr>
                <w:b/>
                <w:sz w:val="14"/>
                <w:szCs w:val="14"/>
              </w:rPr>
              <w:t>$ 126.614</w:t>
            </w:r>
          </w:p>
        </w:tc>
        <w:tc>
          <w:tcPr>
            <w:tcW w:w="2831" w:type="dxa"/>
            <w:vMerge/>
            <w:hideMark/>
          </w:tcPr>
          <w:p w14:paraId="76531AE9" w14:textId="77777777" w:rsidR="003B76C9" w:rsidRPr="003B76C9" w:rsidRDefault="003B76C9" w:rsidP="003B76C9">
            <w:pPr>
              <w:adjustRightInd w:val="0"/>
              <w:spacing w:line="240" w:lineRule="atLeast"/>
              <w:jc w:val="center"/>
              <w:rPr>
                <w:b/>
                <w:sz w:val="14"/>
                <w:szCs w:val="14"/>
              </w:rPr>
            </w:pPr>
          </w:p>
        </w:tc>
      </w:tr>
      <w:tr w:rsidR="003B76C9" w:rsidRPr="003B76C9" w14:paraId="6CBD62F7" w14:textId="77777777" w:rsidTr="00377A1F">
        <w:trPr>
          <w:trHeight w:val="587"/>
        </w:trPr>
        <w:tc>
          <w:tcPr>
            <w:tcW w:w="551" w:type="dxa"/>
            <w:noWrap/>
            <w:hideMark/>
          </w:tcPr>
          <w:p w14:paraId="3D615DFF" w14:textId="77777777" w:rsidR="003B76C9" w:rsidRPr="003B76C9" w:rsidRDefault="003B76C9" w:rsidP="003B76C9">
            <w:pPr>
              <w:adjustRightInd w:val="0"/>
              <w:spacing w:line="240" w:lineRule="atLeast"/>
              <w:jc w:val="both"/>
              <w:rPr>
                <w:b/>
                <w:sz w:val="14"/>
                <w:szCs w:val="14"/>
              </w:rPr>
            </w:pPr>
            <w:r w:rsidRPr="003B76C9">
              <w:rPr>
                <w:b/>
                <w:sz w:val="14"/>
                <w:szCs w:val="14"/>
              </w:rPr>
              <w:t>8</w:t>
            </w:r>
          </w:p>
        </w:tc>
        <w:tc>
          <w:tcPr>
            <w:tcW w:w="684" w:type="dxa"/>
            <w:noWrap/>
            <w:hideMark/>
          </w:tcPr>
          <w:p w14:paraId="5B5FD760" w14:textId="77777777" w:rsidR="003B76C9" w:rsidRPr="003B76C9" w:rsidRDefault="003B76C9" w:rsidP="003B76C9">
            <w:pPr>
              <w:adjustRightInd w:val="0"/>
              <w:spacing w:line="240" w:lineRule="atLeast"/>
              <w:jc w:val="both"/>
              <w:rPr>
                <w:b/>
                <w:sz w:val="14"/>
                <w:szCs w:val="14"/>
              </w:rPr>
            </w:pPr>
            <w:r w:rsidRPr="003B76C9">
              <w:rPr>
                <w:b/>
                <w:sz w:val="14"/>
                <w:szCs w:val="14"/>
              </w:rPr>
              <w:t>82101</w:t>
            </w:r>
          </w:p>
        </w:tc>
        <w:tc>
          <w:tcPr>
            <w:tcW w:w="4454" w:type="dxa"/>
            <w:noWrap/>
            <w:hideMark/>
          </w:tcPr>
          <w:p w14:paraId="06D6729E" w14:textId="77777777" w:rsidR="003B76C9" w:rsidRPr="007A524A" w:rsidRDefault="003B76C9" w:rsidP="007A524A">
            <w:pPr>
              <w:adjustRightInd w:val="0"/>
              <w:jc w:val="both"/>
              <w:rPr>
                <w:b/>
                <w:sz w:val="14"/>
                <w:szCs w:val="14"/>
              </w:rPr>
            </w:pPr>
            <w:r w:rsidRPr="007A524A">
              <w:rPr>
                <w:b/>
                <w:sz w:val="14"/>
                <w:szCs w:val="14"/>
              </w:rPr>
              <w:t>Resección de chalazión SOD (incluye pre quirúrgicos, derechos de sala, materiales y/o insumos quirúrgicos, honorarios oftalmólogo, post operatorios).</w:t>
            </w:r>
          </w:p>
        </w:tc>
        <w:tc>
          <w:tcPr>
            <w:tcW w:w="1398" w:type="dxa"/>
            <w:noWrap/>
            <w:hideMark/>
          </w:tcPr>
          <w:p w14:paraId="6BF7CAB9" w14:textId="77777777" w:rsidR="003B76C9" w:rsidRPr="003B76C9" w:rsidRDefault="003B76C9" w:rsidP="003B76C9">
            <w:pPr>
              <w:adjustRightInd w:val="0"/>
              <w:spacing w:line="240" w:lineRule="atLeast"/>
              <w:jc w:val="center"/>
              <w:rPr>
                <w:b/>
                <w:sz w:val="14"/>
                <w:szCs w:val="14"/>
              </w:rPr>
            </w:pPr>
            <w:r w:rsidRPr="003B76C9">
              <w:rPr>
                <w:b/>
                <w:sz w:val="14"/>
                <w:szCs w:val="14"/>
              </w:rPr>
              <w:t>$ 370.076</w:t>
            </w:r>
          </w:p>
        </w:tc>
        <w:tc>
          <w:tcPr>
            <w:tcW w:w="2831" w:type="dxa"/>
            <w:vMerge/>
            <w:hideMark/>
          </w:tcPr>
          <w:p w14:paraId="1C29054F" w14:textId="77777777" w:rsidR="003B76C9" w:rsidRPr="003B76C9" w:rsidRDefault="003B76C9" w:rsidP="003B76C9">
            <w:pPr>
              <w:adjustRightInd w:val="0"/>
              <w:spacing w:line="240" w:lineRule="atLeast"/>
              <w:jc w:val="center"/>
              <w:rPr>
                <w:b/>
                <w:sz w:val="14"/>
                <w:szCs w:val="14"/>
              </w:rPr>
            </w:pPr>
          </w:p>
        </w:tc>
      </w:tr>
      <w:tr w:rsidR="003B76C9" w:rsidRPr="003B76C9" w14:paraId="6C791E4F" w14:textId="77777777" w:rsidTr="00377A1F">
        <w:trPr>
          <w:trHeight w:val="553"/>
        </w:trPr>
        <w:tc>
          <w:tcPr>
            <w:tcW w:w="551" w:type="dxa"/>
            <w:noWrap/>
            <w:hideMark/>
          </w:tcPr>
          <w:p w14:paraId="388A9192" w14:textId="77777777" w:rsidR="003B76C9" w:rsidRPr="003B76C9" w:rsidRDefault="003B76C9" w:rsidP="003B76C9">
            <w:pPr>
              <w:adjustRightInd w:val="0"/>
              <w:spacing w:line="240" w:lineRule="atLeast"/>
              <w:jc w:val="both"/>
              <w:rPr>
                <w:b/>
                <w:sz w:val="14"/>
                <w:szCs w:val="14"/>
              </w:rPr>
            </w:pPr>
            <w:r w:rsidRPr="003B76C9">
              <w:rPr>
                <w:b/>
                <w:sz w:val="14"/>
                <w:szCs w:val="14"/>
              </w:rPr>
              <w:t>9</w:t>
            </w:r>
          </w:p>
        </w:tc>
        <w:tc>
          <w:tcPr>
            <w:tcW w:w="684" w:type="dxa"/>
            <w:noWrap/>
            <w:hideMark/>
          </w:tcPr>
          <w:p w14:paraId="36FF60FC" w14:textId="77777777" w:rsidR="003B76C9" w:rsidRPr="003B76C9" w:rsidRDefault="003B76C9" w:rsidP="003B76C9">
            <w:pPr>
              <w:adjustRightInd w:val="0"/>
              <w:spacing w:line="240" w:lineRule="atLeast"/>
              <w:jc w:val="both"/>
              <w:rPr>
                <w:b/>
                <w:sz w:val="14"/>
                <w:szCs w:val="14"/>
              </w:rPr>
            </w:pPr>
            <w:r w:rsidRPr="003B76C9">
              <w:rPr>
                <w:b/>
                <w:sz w:val="14"/>
                <w:szCs w:val="14"/>
              </w:rPr>
              <w:t>154003</w:t>
            </w:r>
          </w:p>
        </w:tc>
        <w:tc>
          <w:tcPr>
            <w:tcW w:w="4454" w:type="dxa"/>
            <w:noWrap/>
            <w:hideMark/>
          </w:tcPr>
          <w:p w14:paraId="7E38804E" w14:textId="77777777" w:rsidR="003B76C9" w:rsidRPr="007A524A" w:rsidRDefault="003B76C9" w:rsidP="007A524A">
            <w:pPr>
              <w:adjustRightInd w:val="0"/>
              <w:jc w:val="both"/>
              <w:rPr>
                <w:b/>
                <w:sz w:val="14"/>
                <w:szCs w:val="14"/>
              </w:rPr>
            </w:pPr>
            <w:r w:rsidRPr="007A524A">
              <w:rPr>
                <w:b/>
                <w:sz w:val="14"/>
                <w:szCs w:val="14"/>
              </w:rPr>
              <w:t>RETROINSERCION DE MUSCULOS RECTOS (incluye pre quirúrgicos, derechos de sala, materiales y/o insumos quirúrgicos, honorarios oftalmólogo, post operatorios).</w:t>
            </w:r>
          </w:p>
        </w:tc>
        <w:tc>
          <w:tcPr>
            <w:tcW w:w="1398" w:type="dxa"/>
            <w:noWrap/>
            <w:hideMark/>
          </w:tcPr>
          <w:p w14:paraId="589F2B98" w14:textId="77777777" w:rsidR="003B76C9" w:rsidRPr="003B76C9" w:rsidRDefault="003B76C9" w:rsidP="003B76C9">
            <w:pPr>
              <w:adjustRightInd w:val="0"/>
              <w:spacing w:line="240" w:lineRule="atLeast"/>
              <w:jc w:val="center"/>
              <w:rPr>
                <w:b/>
                <w:sz w:val="14"/>
                <w:szCs w:val="14"/>
              </w:rPr>
            </w:pPr>
            <w:r w:rsidRPr="003B76C9">
              <w:rPr>
                <w:b/>
                <w:sz w:val="14"/>
                <w:szCs w:val="14"/>
              </w:rPr>
              <w:t>$ 724.111</w:t>
            </w:r>
          </w:p>
        </w:tc>
        <w:tc>
          <w:tcPr>
            <w:tcW w:w="2831" w:type="dxa"/>
            <w:vMerge/>
            <w:hideMark/>
          </w:tcPr>
          <w:p w14:paraId="6D58386A" w14:textId="77777777" w:rsidR="003B76C9" w:rsidRPr="003B76C9" w:rsidRDefault="003B76C9" w:rsidP="003B76C9">
            <w:pPr>
              <w:adjustRightInd w:val="0"/>
              <w:spacing w:line="240" w:lineRule="atLeast"/>
              <w:jc w:val="center"/>
              <w:rPr>
                <w:b/>
                <w:sz w:val="14"/>
                <w:szCs w:val="14"/>
              </w:rPr>
            </w:pPr>
          </w:p>
        </w:tc>
      </w:tr>
      <w:tr w:rsidR="003B76C9" w:rsidRPr="003B76C9" w14:paraId="1E20510E" w14:textId="77777777" w:rsidTr="00377A1F">
        <w:trPr>
          <w:trHeight w:val="560"/>
        </w:trPr>
        <w:tc>
          <w:tcPr>
            <w:tcW w:w="551" w:type="dxa"/>
            <w:noWrap/>
            <w:hideMark/>
          </w:tcPr>
          <w:p w14:paraId="7D8CBACD" w14:textId="77777777" w:rsidR="003B76C9" w:rsidRPr="003B76C9" w:rsidRDefault="003B76C9" w:rsidP="003B76C9">
            <w:pPr>
              <w:adjustRightInd w:val="0"/>
              <w:spacing w:line="240" w:lineRule="atLeast"/>
              <w:jc w:val="both"/>
              <w:rPr>
                <w:b/>
                <w:sz w:val="14"/>
                <w:szCs w:val="14"/>
              </w:rPr>
            </w:pPr>
            <w:r w:rsidRPr="003B76C9">
              <w:rPr>
                <w:b/>
                <w:sz w:val="14"/>
                <w:szCs w:val="14"/>
              </w:rPr>
              <w:t>10</w:t>
            </w:r>
          </w:p>
        </w:tc>
        <w:tc>
          <w:tcPr>
            <w:tcW w:w="684" w:type="dxa"/>
            <w:noWrap/>
            <w:hideMark/>
          </w:tcPr>
          <w:p w14:paraId="1AE73F4A" w14:textId="77777777" w:rsidR="003B76C9" w:rsidRPr="003B76C9" w:rsidRDefault="003B76C9" w:rsidP="003B76C9">
            <w:pPr>
              <w:adjustRightInd w:val="0"/>
              <w:spacing w:line="240" w:lineRule="atLeast"/>
              <w:jc w:val="both"/>
              <w:rPr>
                <w:b/>
                <w:sz w:val="14"/>
                <w:szCs w:val="14"/>
              </w:rPr>
            </w:pPr>
            <w:r w:rsidRPr="003B76C9">
              <w:rPr>
                <w:b/>
                <w:sz w:val="14"/>
                <w:szCs w:val="14"/>
              </w:rPr>
              <w:t>154004</w:t>
            </w:r>
          </w:p>
        </w:tc>
        <w:tc>
          <w:tcPr>
            <w:tcW w:w="4454" w:type="dxa"/>
            <w:noWrap/>
            <w:hideMark/>
          </w:tcPr>
          <w:p w14:paraId="3473B441" w14:textId="77777777" w:rsidR="003B76C9" w:rsidRPr="007A524A" w:rsidRDefault="003B76C9" w:rsidP="007A524A">
            <w:pPr>
              <w:adjustRightInd w:val="0"/>
              <w:jc w:val="both"/>
              <w:rPr>
                <w:b/>
                <w:sz w:val="14"/>
                <w:szCs w:val="14"/>
              </w:rPr>
            </w:pPr>
            <w:r w:rsidRPr="007A524A">
              <w:rPr>
                <w:b/>
                <w:sz w:val="14"/>
                <w:szCs w:val="14"/>
              </w:rPr>
              <w:t>RETROINSERCION DE MUSCULOS OBLICUOS (incluye pre quirúrgicos, derechos de sala, materiales y/o insumos quirúrgicos, honorarios oftalmólogo, post operatorios).</w:t>
            </w:r>
          </w:p>
        </w:tc>
        <w:tc>
          <w:tcPr>
            <w:tcW w:w="1398" w:type="dxa"/>
            <w:noWrap/>
            <w:hideMark/>
          </w:tcPr>
          <w:p w14:paraId="55D6E832" w14:textId="77777777" w:rsidR="003B76C9" w:rsidRPr="003B76C9" w:rsidRDefault="003B76C9" w:rsidP="003B76C9">
            <w:pPr>
              <w:adjustRightInd w:val="0"/>
              <w:spacing w:line="240" w:lineRule="atLeast"/>
              <w:jc w:val="center"/>
              <w:rPr>
                <w:b/>
                <w:sz w:val="14"/>
                <w:szCs w:val="14"/>
              </w:rPr>
            </w:pPr>
            <w:r w:rsidRPr="003B76C9">
              <w:rPr>
                <w:b/>
                <w:sz w:val="14"/>
                <w:szCs w:val="14"/>
              </w:rPr>
              <w:t>$ 724.111</w:t>
            </w:r>
          </w:p>
        </w:tc>
        <w:tc>
          <w:tcPr>
            <w:tcW w:w="2831" w:type="dxa"/>
            <w:vMerge/>
            <w:hideMark/>
          </w:tcPr>
          <w:p w14:paraId="3096A40D" w14:textId="77777777" w:rsidR="003B76C9" w:rsidRPr="003B76C9" w:rsidRDefault="003B76C9" w:rsidP="003B76C9">
            <w:pPr>
              <w:adjustRightInd w:val="0"/>
              <w:spacing w:line="240" w:lineRule="atLeast"/>
              <w:jc w:val="center"/>
              <w:rPr>
                <w:b/>
                <w:sz w:val="14"/>
                <w:szCs w:val="14"/>
              </w:rPr>
            </w:pPr>
          </w:p>
        </w:tc>
      </w:tr>
      <w:tr w:rsidR="003B76C9" w:rsidRPr="003B76C9" w14:paraId="507A1656" w14:textId="77777777" w:rsidTr="00377A1F">
        <w:trPr>
          <w:trHeight w:val="554"/>
        </w:trPr>
        <w:tc>
          <w:tcPr>
            <w:tcW w:w="551" w:type="dxa"/>
            <w:noWrap/>
            <w:hideMark/>
          </w:tcPr>
          <w:p w14:paraId="58D240C1" w14:textId="77777777" w:rsidR="003B76C9" w:rsidRPr="003B76C9" w:rsidRDefault="003B76C9" w:rsidP="003B76C9">
            <w:pPr>
              <w:adjustRightInd w:val="0"/>
              <w:spacing w:line="240" w:lineRule="atLeast"/>
              <w:jc w:val="both"/>
              <w:rPr>
                <w:b/>
                <w:sz w:val="14"/>
                <w:szCs w:val="14"/>
              </w:rPr>
            </w:pPr>
            <w:r w:rsidRPr="003B76C9">
              <w:rPr>
                <w:b/>
                <w:sz w:val="14"/>
                <w:szCs w:val="14"/>
              </w:rPr>
              <w:t>11</w:t>
            </w:r>
          </w:p>
        </w:tc>
        <w:tc>
          <w:tcPr>
            <w:tcW w:w="684" w:type="dxa"/>
            <w:noWrap/>
            <w:hideMark/>
          </w:tcPr>
          <w:p w14:paraId="150B0E92" w14:textId="77777777" w:rsidR="003B76C9" w:rsidRPr="003B76C9" w:rsidRDefault="003B76C9" w:rsidP="003B76C9">
            <w:pPr>
              <w:adjustRightInd w:val="0"/>
              <w:spacing w:line="240" w:lineRule="atLeast"/>
              <w:jc w:val="both"/>
              <w:rPr>
                <w:b/>
                <w:sz w:val="14"/>
                <w:szCs w:val="14"/>
              </w:rPr>
            </w:pPr>
            <w:r w:rsidRPr="003B76C9">
              <w:rPr>
                <w:b/>
                <w:sz w:val="14"/>
                <w:szCs w:val="14"/>
              </w:rPr>
              <w:t>83804</w:t>
            </w:r>
          </w:p>
        </w:tc>
        <w:tc>
          <w:tcPr>
            <w:tcW w:w="4454" w:type="dxa"/>
            <w:noWrap/>
            <w:hideMark/>
          </w:tcPr>
          <w:p w14:paraId="643AC470" w14:textId="77777777" w:rsidR="003B76C9" w:rsidRPr="007A524A" w:rsidRDefault="003B76C9" w:rsidP="007A524A">
            <w:pPr>
              <w:adjustRightInd w:val="0"/>
              <w:jc w:val="both"/>
              <w:rPr>
                <w:b/>
                <w:sz w:val="14"/>
                <w:szCs w:val="14"/>
              </w:rPr>
            </w:pPr>
            <w:r w:rsidRPr="007A524A">
              <w:rPr>
                <w:b/>
                <w:sz w:val="14"/>
                <w:szCs w:val="14"/>
              </w:rPr>
              <w:t>BLEFAROPLASTIA (incluye pre quirúrgicos, derechos de sala, materiales y/o insumos quirúrgicos, honorarios oftalmólogo, post operatorios).</w:t>
            </w:r>
          </w:p>
        </w:tc>
        <w:tc>
          <w:tcPr>
            <w:tcW w:w="1398" w:type="dxa"/>
            <w:noWrap/>
            <w:hideMark/>
          </w:tcPr>
          <w:p w14:paraId="3D8EEEE1" w14:textId="77777777" w:rsidR="003B76C9" w:rsidRPr="003B76C9" w:rsidRDefault="003B76C9" w:rsidP="003B76C9">
            <w:pPr>
              <w:adjustRightInd w:val="0"/>
              <w:spacing w:line="240" w:lineRule="atLeast"/>
              <w:jc w:val="center"/>
              <w:rPr>
                <w:b/>
                <w:sz w:val="14"/>
                <w:szCs w:val="14"/>
              </w:rPr>
            </w:pPr>
            <w:r w:rsidRPr="003B76C9">
              <w:rPr>
                <w:b/>
                <w:sz w:val="14"/>
                <w:szCs w:val="14"/>
              </w:rPr>
              <w:t>$ 1.103.356</w:t>
            </w:r>
          </w:p>
        </w:tc>
        <w:tc>
          <w:tcPr>
            <w:tcW w:w="2831" w:type="dxa"/>
            <w:vMerge/>
            <w:hideMark/>
          </w:tcPr>
          <w:p w14:paraId="2F6F00AF" w14:textId="77777777" w:rsidR="003B76C9" w:rsidRPr="003B76C9" w:rsidRDefault="003B76C9" w:rsidP="003B76C9">
            <w:pPr>
              <w:adjustRightInd w:val="0"/>
              <w:spacing w:line="240" w:lineRule="atLeast"/>
              <w:jc w:val="center"/>
              <w:rPr>
                <w:b/>
                <w:sz w:val="14"/>
                <w:szCs w:val="14"/>
              </w:rPr>
            </w:pPr>
          </w:p>
        </w:tc>
      </w:tr>
      <w:tr w:rsidR="003B76C9" w:rsidRPr="003B76C9" w14:paraId="07781FD6" w14:textId="77777777" w:rsidTr="00377A1F">
        <w:trPr>
          <w:trHeight w:val="703"/>
        </w:trPr>
        <w:tc>
          <w:tcPr>
            <w:tcW w:w="551" w:type="dxa"/>
            <w:noWrap/>
            <w:hideMark/>
          </w:tcPr>
          <w:p w14:paraId="76B7B622" w14:textId="77777777" w:rsidR="003B76C9" w:rsidRPr="003B76C9" w:rsidRDefault="003B76C9" w:rsidP="003B76C9">
            <w:pPr>
              <w:adjustRightInd w:val="0"/>
              <w:spacing w:line="240" w:lineRule="atLeast"/>
              <w:jc w:val="both"/>
              <w:rPr>
                <w:b/>
                <w:sz w:val="14"/>
                <w:szCs w:val="14"/>
              </w:rPr>
            </w:pPr>
            <w:r w:rsidRPr="003B76C9">
              <w:rPr>
                <w:b/>
                <w:sz w:val="14"/>
                <w:szCs w:val="14"/>
              </w:rPr>
              <w:t>12</w:t>
            </w:r>
          </w:p>
        </w:tc>
        <w:tc>
          <w:tcPr>
            <w:tcW w:w="684" w:type="dxa"/>
            <w:noWrap/>
            <w:hideMark/>
          </w:tcPr>
          <w:p w14:paraId="00D32ED7" w14:textId="77777777" w:rsidR="003B76C9" w:rsidRPr="003B76C9" w:rsidRDefault="003B76C9" w:rsidP="003B76C9">
            <w:pPr>
              <w:adjustRightInd w:val="0"/>
              <w:spacing w:line="240" w:lineRule="atLeast"/>
              <w:jc w:val="both"/>
              <w:rPr>
                <w:b/>
                <w:sz w:val="14"/>
                <w:szCs w:val="14"/>
              </w:rPr>
            </w:pPr>
            <w:r w:rsidRPr="003B76C9">
              <w:rPr>
                <w:b/>
                <w:sz w:val="14"/>
                <w:szCs w:val="14"/>
              </w:rPr>
              <w:t>147401</w:t>
            </w:r>
          </w:p>
        </w:tc>
        <w:tc>
          <w:tcPr>
            <w:tcW w:w="4454" w:type="dxa"/>
            <w:noWrap/>
            <w:hideMark/>
          </w:tcPr>
          <w:p w14:paraId="40B8A494" w14:textId="77777777" w:rsidR="003B76C9" w:rsidRPr="007A524A" w:rsidRDefault="003B76C9" w:rsidP="007A524A">
            <w:pPr>
              <w:adjustRightInd w:val="0"/>
              <w:jc w:val="both"/>
              <w:rPr>
                <w:b/>
                <w:sz w:val="14"/>
                <w:szCs w:val="14"/>
              </w:rPr>
            </w:pPr>
            <w:r w:rsidRPr="007A524A">
              <w:rPr>
                <w:b/>
                <w:sz w:val="14"/>
                <w:szCs w:val="14"/>
              </w:rPr>
              <w:t>VITRECTOMÍA VIA POSTERIOR CON INSERCIÓN DE SILICON O GASES incluye pre quirúrgicos, derechos de sala, materiales y/o insumos quirúrgicos, honorarios oftalmólogo, post operatorios).</w:t>
            </w:r>
          </w:p>
        </w:tc>
        <w:tc>
          <w:tcPr>
            <w:tcW w:w="1398" w:type="dxa"/>
            <w:noWrap/>
            <w:hideMark/>
          </w:tcPr>
          <w:p w14:paraId="068E9DA2" w14:textId="77777777" w:rsidR="003B76C9" w:rsidRPr="003B76C9" w:rsidRDefault="003B76C9" w:rsidP="003B76C9">
            <w:pPr>
              <w:adjustRightInd w:val="0"/>
              <w:spacing w:line="240" w:lineRule="atLeast"/>
              <w:jc w:val="center"/>
              <w:rPr>
                <w:b/>
                <w:sz w:val="14"/>
                <w:szCs w:val="14"/>
              </w:rPr>
            </w:pPr>
            <w:r w:rsidRPr="003B76C9">
              <w:rPr>
                <w:b/>
                <w:sz w:val="14"/>
                <w:szCs w:val="14"/>
              </w:rPr>
              <w:t>$ 1.733.313</w:t>
            </w:r>
          </w:p>
        </w:tc>
        <w:tc>
          <w:tcPr>
            <w:tcW w:w="2831" w:type="dxa"/>
            <w:vMerge/>
            <w:hideMark/>
          </w:tcPr>
          <w:p w14:paraId="284202F4" w14:textId="77777777" w:rsidR="003B76C9" w:rsidRPr="003B76C9" w:rsidRDefault="003B76C9" w:rsidP="003B76C9">
            <w:pPr>
              <w:adjustRightInd w:val="0"/>
              <w:spacing w:line="240" w:lineRule="atLeast"/>
              <w:jc w:val="center"/>
              <w:rPr>
                <w:b/>
                <w:sz w:val="14"/>
                <w:szCs w:val="14"/>
              </w:rPr>
            </w:pPr>
          </w:p>
        </w:tc>
      </w:tr>
      <w:tr w:rsidR="003B76C9" w:rsidRPr="003B76C9" w14:paraId="2D12FEAF" w14:textId="77777777" w:rsidTr="00377A1F">
        <w:trPr>
          <w:trHeight w:val="557"/>
        </w:trPr>
        <w:tc>
          <w:tcPr>
            <w:tcW w:w="551" w:type="dxa"/>
            <w:noWrap/>
            <w:hideMark/>
          </w:tcPr>
          <w:p w14:paraId="266A1C60" w14:textId="77777777" w:rsidR="003B76C9" w:rsidRPr="003B76C9" w:rsidRDefault="003B76C9" w:rsidP="003B76C9">
            <w:pPr>
              <w:adjustRightInd w:val="0"/>
              <w:spacing w:line="240" w:lineRule="atLeast"/>
              <w:jc w:val="both"/>
              <w:rPr>
                <w:b/>
                <w:sz w:val="14"/>
                <w:szCs w:val="14"/>
              </w:rPr>
            </w:pPr>
            <w:r w:rsidRPr="003B76C9">
              <w:rPr>
                <w:b/>
                <w:sz w:val="14"/>
                <w:szCs w:val="14"/>
              </w:rPr>
              <w:t>13</w:t>
            </w:r>
          </w:p>
        </w:tc>
        <w:tc>
          <w:tcPr>
            <w:tcW w:w="684" w:type="dxa"/>
            <w:noWrap/>
            <w:hideMark/>
          </w:tcPr>
          <w:p w14:paraId="4FCF5B3A" w14:textId="77777777" w:rsidR="003B76C9" w:rsidRPr="003B76C9" w:rsidRDefault="003B76C9" w:rsidP="003B76C9">
            <w:pPr>
              <w:adjustRightInd w:val="0"/>
              <w:spacing w:line="240" w:lineRule="atLeast"/>
              <w:jc w:val="both"/>
              <w:rPr>
                <w:b/>
                <w:sz w:val="14"/>
                <w:szCs w:val="14"/>
              </w:rPr>
            </w:pPr>
            <w:r w:rsidRPr="003B76C9">
              <w:rPr>
                <w:b/>
                <w:sz w:val="14"/>
                <w:szCs w:val="14"/>
              </w:rPr>
              <w:t>147403</w:t>
            </w:r>
          </w:p>
        </w:tc>
        <w:tc>
          <w:tcPr>
            <w:tcW w:w="4454" w:type="dxa"/>
            <w:noWrap/>
            <w:hideMark/>
          </w:tcPr>
          <w:p w14:paraId="60EB9D6E" w14:textId="77777777" w:rsidR="003B76C9" w:rsidRPr="007A524A" w:rsidRDefault="003B76C9" w:rsidP="007A524A">
            <w:pPr>
              <w:adjustRightInd w:val="0"/>
              <w:jc w:val="both"/>
              <w:rPr>
                <w:b/>
                <w:sz w:val="14"/>
                <w:szCs w:val="14"/>
              </w:rPr>
            </w:pPr>
            <w:r w:rsidRPr="007A524A">
              <w:rPr>
                <w:b/>
                <w:sz w:val="14"/>
                <w:szCs w:val="14"/>
              </w:rPr>
              <w:t>VITRECTOMÍA ANTERIOR Y/O POSTERIOR ASISTIDA incluye pre quirúrgicos, derechos de sala, materiales y/o insumos quirúrgicos, honorarios oftalmólogo, post operatorios).</w:t>
            </w:r>
          </w:p>
        </w:tc>
        <w:tc>
          <w:tcPr>
            <w:tcW w:w="1398" w:type="dxa"/>
            <w:noWrap/>
            <w:hideMark/>
          </w:tcPr>
          <w:p w14:paraId="4A036B3D" w14:textId="77777777" w:rsidR="003B76C9" w:rsidRPr="003B76C9" w:rsidRDefault="003B76C9" w:rsidP="003B76C9">
            <w:pPr>
              <w:adjustRightInd w:val="0"/>
              <w:spacing w:line="240" w:lineRule="atLeast"/>
              <w:jc w:val="center"/>
              <w:rPr>
                <w:b/>
                <w:sz w:val="14"/>
                <w:szCs w:val="14"/>
              </w:rPr>
            </w:pPr>
            <w:r w:rsidRPr="003B76C9">
              <w:rPr>
                <w:b/>
                <w:sz w:val="14"/>
                <w:szCs w:val="14"/>
              </w:rPr>
              <w:t>$ 2.475.082</w:t>
            </w:r>
          </w:p>
        </w:tc>
        <w:tc>
          <w:tcPr>
            <w:tcW w:w="2831" w:type="dxa"/>
            <w:vMerge/>
            <w:hideMark/>
          </w:tcPr>
          <w:p w14:paraId="0035DAAE" w14:textId="77777777" w:rsidR="003B76C9" w:rsidRPr="003B76C9" w:rsidRDefault="003B76C9" w:rsidP="003B76C9">
            <w:pPr>
              <w:adjustRightInd w:val="0"/>
              <w:spacing w:line="240" w:lineRule="atLeast"/>
              <w:jc w:val="center"/>
              <w:rPr>
                <w:b/>
                <w:sz w:val="14"/>
                <w:szCs w:val="14"/>
              </w:rPr>
            </w:pPr>
          </w:p>
        </w:tc>
      </w:tr>
      <w:tr w:rsidR="003B76C9" w:rsidRPr="003B76C9" w14:paraId="5F49E4A3" w14:textId="77777777" w:rsidTr="00377A1F">
        <w:trPr>
          <w:trHeight w:val="552"/>
        </w:trPr>
        <w:tc>
          <w:tcPr>
            <w:tcW w:w="551" w:type="dxa"/>
            <w:noWrap/>
            <w:hideMark/>
          </w:tcPr>
          <w:p w14:paraId="4CC13F44" w14:textId="77777777" w:rsidR="003B76C9" w:rsidRPr="003B76C9" w:rsidRDefault="003B76C9" w:rsidP="003B76C9">
            <w:pPr>
              <w:adjustRightInd w:val="0"/>
              <w:spacing w:line="240" w:lineRule="atLeast"/>
              <w:jc w:val="both"/>
              <w:rPr>
                <w:b/>
                <w:sz w:val="14"/>
                <w:szCs w:val="14"/>
              </w:rPr>
            </w:pPr>
            <w:r w:rsidRPr="003B76C9">
              <w:rPr>
                <w:b/>
                <w:sz w:val="14"/>
                <w:szCs w:val="14"/>
              </w:rPr>
              <w:t>14</w:t>
            </w:r>
          </w:p>
        </w:tc>
        <w:tc>
          <w:tcPr>
            <w:tcW w:w="684" w:type="dxa"/>
            <w:noWrap/>
            <w:hideMark/>
          </w:tcPr>
          <w:p w14:paraId="2CA4E4B4" w14:textId="77777777" w:rsidR="003B76C9" w:rsidRPr="003B76C9" w:rsidRDefault="003B76C9" w:rsidP="003B76C9">
            <w:pPr>
              <w:adjustRightInd w:val="0"/>
              <w:spacing w:line="240" w:lineRule="atLeast"/>
              <w:jc w:val="both"/>
              <w:rPr>
                <w:b/>
                <w:sz w:val="14"/>
                <w:szCs w:val="14"/>
              </w:rPr>
            </w:pPr>
            <w:r w:rsidRPr="003B76C9">
              <w:rPr>
                <w:b/>
                <w:sz w:val="14"/>
                <w:szCs w:val="14"/>
              </w:rPr>
              <w:t>147402</w:t>
            </w:r>
          </w:p>
        </w:tc>
        <w:tc>
          <w:tcPr>
            <w:tcW w:w="4454" w:type="dxa"/>
            <w:noWrap/>
            <w:hideMark/>
          </w:tcPr>
          <w:p w14:paraId="4CE68E6E" w14:textId="77777777" w:rsidR="003B76C9" w:rsidRPr="007A524A" w:rsidRDefault="003B76C9" w:rsidP="007A524A">
            <w:pPr>
              <w:adjustRightInd w:val="0"/>
              <w:jc w:val="both"/>
              <w:rPr>
                <w:b/>
                <w:sz w:val="14"/>
                <w:szCs w:val="14"/>
              </w:rPr>
            </w:pPr>
            <w:r w:rsidRPr="007A524A">
              <w:rPr>
                <w:b/>
                <w:sz w:val="14"/>
                <w:szCs w:val="14"/>
              </w:rPr>
              <w:t>VITRECTOMIA VÍA POSTERIOR CON RETINOPEXIA incluye pre quirúrgicos, derechos de sala, materiales y/o insumos quirúrgicos, honorarios oftalmólogo, post operatorios).</w:t>
            </w:r>
          </w:p>
        </w:tc>
        <w:tc>
          <w:tcPr>
            <w:tcW w:w="1398" w:type="dxa"/>
            <w:noWrap/>
            <w:hideMark/>
          </w:tcPr>
          <w:p w14:paraId="43F2DEEA" w14:textId="77777777" w:rsidR="003B76C9" w:rsidRPr="003B76C9" w:rsidRDefault="003B76C9" w:rsidP="003B76C9">
            <w:pPr>
              <w:adjustRightInd w:val="0"/>
              <w:spacing w:line="240" w:lineRule="atLeast"/>
              <w:jc w:val="center"/>
              <w:rPr>
                <w:b/>
                <w:sz w:val="14"/>
                <w:szCs w:val="14"/>
              </w:rPr>
            </w:pPr>
            <w:r w:rsidRPr="003B76C9">
              <w:rPr>
                <w:b/>
                <w:sz w:val="14"/>
                <w:szCs w:val="14"/>
              </w:rPr>
              <w:t>$ 2.475.082</w:t>
            </w:r>
          </w:p>
        </w:tc>
        <w:tc>
          <w:tcPr>
            <w:tcW w:w="2831" w:type="dxa"/>
            <w:vMerge/>
            <w:hideMark/>
          </w:tcPr>
          <w:p w14:paraId="575E7F63" w14:textId="77777777" w:rsidR="003B76C9" w:rsidRPr="003B76C9" w:rsidRDefault="003B76C9" w:rsidP="003B76C9">
            <w:pPr>
              <w:adjustRightInd w:val="0"/>
              <w:spacing w:line="240" w:lineRule="atLeast"/>
              <w:jc w:val="center"/>
              <w:rPr>
                <w:b/>
                <w:sz w:val="14"/>
                <w:szCs w:val="14"/>
              </w:rPr>
            </w:pPr>
          </w:p>
        </w:tc>
      </w:tr>
      <w:tr w:rsidR="003B76C9" w:rsidRPr="003B76C9" w14:paraId="6C2D76E7" w14:textId="77777777" w:rsidTr="00377A1F">
        <w:trPr>
          <w:trHeight w:val="701"/>
        </w:trPr>
        <w:tc>
          <w:tcPr>
            <w:tcW w:w="551" w:type="dxa"/>
            <w:noWrap/>
            <w:hideMark/>
          </w:tcPr>
          <w:p w14:paraId="30D51BBB" w14:textId="77777777" w:rsidR="003B76C9" w:rsidRPr="003B76C9" w:rsidRDefault="003B76C9" w:rsidP="003B76C9">
            <w:pPr>
              <w:adjustRightInd w:val="0"/>
              <w:spacing w:line="240" w:lineRule="atLeast"/>
              <w:jc w:val="both"/>
              <w:rPr>
                <w:b/>
                <w:sz w:val="14"/>
                <w:szCs w:val="14"/>
              </w:rPr>
            </w:pPr>
            <w:r w:rsidRPr="003B76C9">
              <w:rPr>
                <w:b/>
                <w:sz w:val="14"/>
                <w:szCs w:val="14"/>
              </w:rPr>
              <w:t>15</w:t>
            </w:r>
          </w:p>
        </w:tc>
        <w:tc>
          <w:tcPr>
            <w:tcW w:w="684" w:type="dxa"/>
            <w:noWrap/>
            <w:hideMark/>
          </w:tcPr>
          <w:p w14:paraId="7A959897" w14:textId="77777777" w:rsidR="003B76C9" w:rsidRPr="003B76C9" w:rsidRDefault="003B76C9" w:rsidP="003B76C9">
            <w:pPr>
              <w:adjustRightInd w:val="0"/>
              <w:spacing w:line="240" w:lineRule="atLeast"/>
              <w:jc w:val="both"/>
              <w:rPr>
                <w:b/>
                <w:sz w:val="14"/>
                <w:szCs w:val="14"/>
              </w:rPr>
            </w:pPr>
            <w:r w:rsidRPr="003B76C9">
              <w:rPr>
                <w:b/>
                <w:sz w:val="14"/>
                <w:szCs w:val="14"/>
              </w:rPr>
              <w:t>147403</w:t>
            </w:r>
          </w:p>
        </w:tc>
        <w:tc>
          <w:tcPr>
            <w:tcW w:w="4454" w:type="dxa"/>
            <w:noWrap/>
            <w:hideMark/>
          </w:tcPr>
          <w:p w14:paraId="580BD9E1" w14:textId="77777777" w:rsidR="003B76C9" w:rsidRPr="007A524A" w:rsidRDefault="003B76C9" w:rsidP="007A524A">
            <w:pPr>
              <w:adjustRightInd w:val="0"/>
              <w:jc w:val="both"/>
              <w:rPr>
                <w:b/>
                <w:sz w:val="14"/>
                <w:szCs w:val="14"/>
              </w:rPr>
            </w:pPr>
            <w:r w:rsidRPr="007A524A">
              <w:rPr>
                <w:b/>
                <w:sz w:val="14"/>
                <w:szCs w:val="14"/>
              </w:rPr>
              <w:t>VITRECTOMÍA POSTERIOR CON ENDOLASER O CRIOTERAPIA incluye pre quirúrgicos, derechos de sala, materiales y/o insumos quirúrgicos, honorarios oftalmólogo, post operatorios).</w:t>
            </w:r>
          </w:p>
        </w:tc>
        <w:tc>
          <w:tcPr>
            <w:tcW w:w="1398" w:type="dxa"/>
            <w:noWrap/>
            <w:hideMark/>
          </w:tcPr>
          <w:p w14:paraId="59B284D9" w14:textId="77777777" w:rsidR="003B76C9" w:rsidRPr="003B76C9" w:rsidRDefault="003B76C9" w:rsidP="003B76C9">
            <w:pPr>
              <w:adjustRightInd w:val="0"/>
              <w:spacing w:line="240" w:lineRule="atLeast"/>
              <w:jc w:val="center"/>
              <w:rPr>
                <w:b/>
                <w:sz w:val="14"/>
                <w:szCs w:val="14"/>
              </w:rPr>
            </w:pPr>
            <w:r w:rsidRPr="003B76C9">
              <w:rPr>
                <w:b/>
                <w:sz w:val="14"/>
                <w:szCs w:val="14"/>
              </w:rPr>
              <w:t>$ 2.475.082</w:t>
            </w:r>
          </w:p>
        </w:tc>
        <w:tc>
          <w:tcPr>
            <w:tcW w:w="2831" w:type="dxa"/>
            <w:vMerge/>
            <w:hideMark/>
          </w:tcPr>
          <w:p w14:paraId="309F5931" w14:textId="77777777" w:rsidR="003B76C9" w:rsidRPr="003B76C9" w:rsidRDefault="003B76C9" w:rsidP="003B76C9">
            <w:pPr>
              <w:adjustRightInd w:val="0"/>
              <w:spacing w:line="240" w:lineRule="atLeast"/>
              <w:jc w:val="center"/>
              <w:rPr>
                <w:b/>
                <w:sz w:val="14"/>
                <w:szCs w:val="14"/>
              </w:rPr>
            </w:pPr>
          </w:p>
        </w:tc>
      </w:tr>
      <w:tr w:rsidR="003B76C9" w:rsidRPr="003B76C9" w14:paraId="65DBADB2" w14:textId="77777777" w:rsidTr="00377A1F">
        <w:trPr>
          <w:trHeight w:val="697"/>
        </w:trPr>
        <w:tc>
          <w:tcPr>
            <w:tcW w:w="551" w:type="dxa"/>
            <w:noWrap/>
            <w:hideMark/>
          </w:tcPr>
          <w:p w14:paraId="27376E69" w14:textId="77777777" w:rsidR="003B76C9" w:rsidRPr="003B76C9" w:rsidRDefault="003B76C9" w:rsidP="003B76C9">
            <w:pPr>
              <w:adjustRightInd w:val="0"/>
              <w:spacing w:line="240" w:lineRule="atLeast"/>
              <w:jc w:val="both"/>
              <w:rPr>
                <w:b/>
                <w:sz w:val="14"/>
                <w:szCs w:val="14"/>
              </w:rPr>
            </w:pPr>
            <w:r w:rsidRPr="003B76C9">
              <w:rPr>
                <w:b/>
                <w:sz w:val="14"/>
                <w:szCs w:val="14"/>
              </w:rPr>
              <w:t>16</w:t>
            </w:r>
          </w:p>
        </w:tc>
        <w:tc>
          <w:tcPr>
            <w:tcW w:w="684" w:type="dxa"/>
            <w:noWrap/>
            <w:hideMark/>
          </w:tcPr>
          <w:p w14:paraId="14937A9A" w14:textId="77777777" w:rsidR="003B76C9" w:rsidRPr="003B76C9" w:rsidRDefault="003B76C9" w:rsidP="003B76C9">
            <w:pPr>
              <w:adjustRightInd w:val="0"/>
              <w:spacing w:line="240" w:lineRule="atLeast"/>
              <w:jc w:val="both"/>
              <w:rPr>
                <w:b/>
                <w:sz w:val="14"/>
                <w:szCs w:val="14"/>
              </w:rPr>
            </w:pPr>
            <w:r w:rsidRPr="003B76C9">
              <w:rPr>
                <w:b/>
                <w:sz w:val="14"/>
                <w:szCs w:val="14"/>
              </w:rPr>
              <w:t>147405</w:t>
            </w:r>
          </w:p>
        </w:tc>
        <w:tc>
          <w:tcPr>
            <w:tcW w:w="4454" w:type="dxa"/>
            <w:noWrap/>
            <w:hideMark/>
          </w:tcPr>
          <w:p w14:paraId="78D33238" w14:textId="77777777" w:rsidR="003B76C9" w:rsidRPr="007A524A" w:rsidRDefault="003B76C9" w:rsidP="007A524A">
            <w:pPr>
              <w:adjustRightInd w:val="0"/>
              <w:jc w:val="both"/>
              <w:rPr>
                <w:b/>
                <w:sz w:val="14"/>
                <w:szCs w:val="14"/>
              </w:rPr>
            </w:pPr>
            <w:r w:rsidRPr="007A524A">
              <w:rPr>
                <w:b/>
                <w:sz w:val="14"/>
                <w:szCs w:val="14"/>
              </w:rPr>
              <w:t>VITRECTOMIA POSTERIOR CON RETIRO DE MATERIAL IMPLANTADO incluye pre quirúrgicos, derechos de sala, materiales y/o insumos quirúrgicos, honorarios oftalmólogo, post operatorios).</w:t>
            </w:r>
          </w:p>
        </w:tc>
        <w:tc>
          <w:tcPr>
            <w:tcW w:w="1398" w:type="dxa"/>
            <w:noWrap/>
            <w:hideMark/>
          </w:tcPr>
          <w:p w14:paraId="593A8B19" w14:textId="77777777" w:rsidR="003B76C9" w:rsidRPr="003B76C9" w:rsidRDefault="003B76C9" w:rsidP="003B76C9">
            <w:pPr>
              <w:adjustRightInd w:val="0"/>
              <w:spacing w:line="240" w:lineRule="atLeast"/>
              <w:jc w:val="center"/>
              <w:rPr>
                <w:b/>
                <w:sz w:val="14"/>
                <w:szCs w:val="14"/>
              </w:rPr>
            </w:pPr>
            <w:r w:rsidRPr="003B76C9">
              <w:rPr>
                <w:b/>
                <w:sz w:val="14"/>
                <w:szCs w:val="14"/>
              </w:rPr>
              <w:t>$ 1.243.121</w:t>
            </w:r>
          </w:p>
        </w:tc>
        <w:tc>
          <w:tcPr>
            <w:tcW w:w="2831" w:type="dxa"/>
            <w:vMerge/>
            <w:hideMark/>
          </w:tcPr>
          <w:p w14:paraId="35F7288E" w14:textId="77777777" w:rsidR="003B76C9" w:rsidRPr="003B76C9" w:rsidRDefault="003B76C9" w:rsidP="003B76C9">
            <w:pPr>
              <w:adjustRightInd w:val="0"/>
              <w:spacing w:line="240" w:lineRule="atLeast"/>
              <w:jc w:val="center"/>
              <w:rPr>
                <w:b/>
                <w:sz w:val="14"/>
                <w:szCs w:val="14"/>
              </w:rPr>
            </w:pPr>
          </w:p>
        </w:tc>
      </w:tr>
      <w:tr w:rsidR="003B76C9" w:rsidRPr="003B76C9" w14:paraId="612EECB1" w14:textId="77777777" w:rsidTr="00377A1F">
        <w:trPr>
          <w:trHeight w:val="565"/>
        </w:trPr>
        <w:tc>
          <w:tcPr>
            <w:tcW w:w="551" w:type="dxa"/>
            <w:noWrap/>
            <w:hideMark/>
          </w:tcPr>
          <w:p w14:paraId="37A364E6" w14:textId="77777777" w:rsidR="003B76C9" w:rsidRPr="003B76C9" w:rsidRDefault="003B76C9" w:rsidP="003B76C9">
            <w:pPr>
              <w:adjustRightInd w:val="0"/>
              <w:spacing w:line="240" w:lineRule="atLeast"/>
              <w:jc w:val="both"/>
              <w:rPr>
                <w:b/>
                <w:sz w:val="14"/>
                <w:szCs w:val="14"/>
              </w:rPr>
            </w:pPr>
            <w:r w:rsidRPr="003B76C9">
              <w:rPr>
                <w:b/>
                <w:sz w:val="14"/>
                <w:szCs w:val="14"/>
              </w:rPr>
              <w:t>17</w:t>
            </w:r>
          </w:p>
        </w:tc>
        <w:tc>
          <w:tcPr>
            <w:tcW w:w="684" w:type="dxa"/>
            <w:noWrap/>
            <w:hideMark/>
          </w:tcPr>
          <w:p w14:paraId="1262A03A" w14:textId="77777777" w:rsidR="003B76C9" w:rsidRPr="003B76C9" w:rsidRDefault="003B76C9" w:rsidP="003B76C9">
            <w:pPr>
              <w:adjustRightInd w:val="0"/>
              <w:spacing w:line="240" w:lineRule="atLeast"/>
              <w:jc w:val="both"/>
              <w:rPr>
                <w:b/>
                <w:sz w:val="14"/>
                <w:szCs w:val="14"/>
              </w:rPr>
            </w:pPr>
            <w:r w:rsidRPr="003B76C9">
              <w:rPr>
                <w:b/>
                <w:sz w:val="14"/>
                <w:szCs w:val="14"/>
              </w:rPr>
              <w:t>103204</w:t>
            </w:r>
          </w:p>
        </w:tc>
        <w:tc>
          <w:tcPr>
            <w:tcW w:w="4454" w:type="dxa"/>
            <w:noWrap/>
            <w:hideMark/>
          </w:tcPr>
          <w:p w14:paraId="6CA98E49" w14:textId="77777777" w:rsidR="003B76C9" w:rsidRPr="007A524A" w:rsidRDefault="003B76C9" w:rsidP="007A524A">
            <w:pPr>
              <w:adjustRightInd w:val="0"/>
              <w:jc w:val="both"/>
              <w:rPr>
                <w:b/>
                <w:sz w:val="14"/>
                <w:szCs w:val="14"/>
              </w:rPr>
            </w:pPr>
            <w:r w:rsidRPr="007A524A">
              <w:rPr>
                <w:b/>
                <w:sz w:val="14"/>
                <w:szCs w:val="14"/>
              </w:rPr>
              <w:t>ABLACIÓN DE LESION O TEJIDO DE CONJUTIVA (incluye derechos de sala, materiales y/o insumos quirúrgicos, honorarios de oftalmología, post operatorios).</w:t>
            </w:r>
          </w:p>
        </w:tc>
        <w:tc>
          <w:tcPr>
            <w:tcW w:w="1398" w:type="dxa"/>
            <w:noWrap/>
            <w:hideMark/>
          </w:tcPr>
          <w:p w14:paraId="3FC46FB8" w14:textId="77777777" w:rsidR="003B76C9" w:rsidRPr="003B76C9" w:rsidRDefault="003B76C9" w:rsidP="003B76C9">
            <w:pPr>
              <w:adjustRightInd w:val="0"/>
              <w:spacing w:line="240" w:lineRule="atLeast"/>
              <w:jc w:val="center"/>
              <w:rPr>
                <w:b/>
                <w:sz w:val="14"/>
                <w:szCs w:val="14"/>
              </w:rPr>
            </w:pPr>
            <w:r w:rsidRPr="003B76C9">
              <w:rPr>
                <w:b/>
                <w:sz w:val="14"/>
                <w:szCs w:val="14"/>
              </w:rPr>
              <w:t>$ 881.360</w:t>
            </w:r>
          </w:p>
        </w:tc>
        <w:tc>
          <w:tcPr>
            <w:tcW w:w="2831" w:type="dxa"/>
            <w:vMerge/>
            <w:hideMark/>
          </w:tcPr>
          <w:p w14:paraId="6DFEC094" w14:textId="77777777" w:rsidR="003B76C9" w:rsidRPr="003B76C9" w:rsidRDefault="003B76C9" w:rsidP="003B76C9">
            <w:pPr>
              <w:adjustRightInd w:val="0"/>
              <w:spacing w:line="240" w:lineRule="atLeast"/>
              <w:jc w:val="center"/>
              <w:rPr>
                <w:b/>
                <w:sz w:val="14"/>
                <w:szCs w:val="14"/>
              </w:rPr>
            </w:pPr>
          </w:p>
        </w:tc>
      </w:tr>
      <w:tr w:rsidR="003B76C9" w:rsidRPr="003B76C9" w14:paraId="710588A6" w14:textId="77777777" w:rsidTr="00377A1F">
        <w:trPr>
          <w:trHeight w:val="546"/>
        </w:trPr>
        <w:tc>
          <w:tcPr>
            <w:tcW w:w="551" w:type="dxa"/>
            <w:noWrap/>
            <w:hideMark/>
          </w:tcPr>
          <w:p w14:paraId="603B371D" w14:textId="77777777" w:rsidR="003B76C9" w:rsidRPr="003B76C9" w:rsidRDefault="003B76C9" w:rsidP="003B76C9">
            <w:pPr>
              <w:adjustRightInd w:val="0"/>
              <w:spacing w:line="240" w:lineRule="atLeast"/>
              <w:jc w:val="both"/>
              <w:rPr>
                <w:b/>
                <w:sz w:val="14"/>
                <w:szCs w:val="14"/>
              </w:rPr>
            </w:pPr>
            <w:r w:rsidRPr="003B76C9">
              <w:rPr>
                <w:b/>
                <w:sz w:val="14"/>
                <w:szCs w:val="14"/>
              </w:rPr>
              <w:t>18</w:t>
            </w:r>
          </w:p>
        </w:tc>
        <w:tc>
          <w:tcPr>
            <w:tcW w:w="684" w:type="dxa"/>
            <w:noWrap/>
            <w:hideMark/>
          </w:tcPr>
          <w:p w14:paraId="5ABE3431" w14:textId="77777777" w:rsidR="003B76C9" w:rsidRPr="003B76C9" w:rsidRDefault="003B76C9" w:rsidP="003B76C9">
            <w:pPr>
              <w:adjustRightInd w:val="0"/>
              <w:spacing w:line="240" w:lineRule="atLeast"/>
              <w:jc w:val="both"/>
              <w:rPr>
                <w:b/>
                <w:sz w:val="14"/>
                <w:szCs w:val="14"/>
              </w:rPr>
            </w:pPr>
            <w:r w:rsidRPr="003B76C9">
              <w:rPr>
                <w:b/>
                <w:sz w:val="14"/>
                <w:szCs w:val="14"/>
              </w:rPr>
              <w:t>127501</w:t>
            </w:r>
          </w:p>
        </w:tc>
        <w:tc>
          <w:tcPr>
            <w:tcW w:w="4454" w:type="dxa"/>
            <w:noWrap/>
            <w:hideMark/>
          </w:tcPr>
          <w:p w14:paraId="4DE521C7" w14:textId="77777777" w:rsidR="003B76C9" w:rsidRPr="007A524A" w:rsidRDefault="003B76C9" w:rsidP="007A524A">
            <w:pPr>
              <w:adjustRightInd w:val="0"/>
              <w:jc w:val="both"/>
              <w:rPr>
                <w:b/>
                <w:sz w:val="14"/>
                <w:szCs w:val="14"/>
              </w:rPr>
            </w:pPr>
            <w:r w:rsidRPr="007A524A">
              <w:rPr>
                <w:b/>
                <w:sz w:val="14"/>
                <w:szCs w:val="14"/>
              </w:rPr>
              <w:t>TRABECULOPLASTIA ASISTIDA (UNILATERAL) incluye derechos de sala, materiales y/o insumos quirúrgicos, honorarios de oftalmología, post-operatorios).</w:t>
            </w:r>
          </w:p>
        </w:tc>
        <w:tc>
          <w:tcPr>
            <w:tcW w:w="1398" w:type="dxa"/>
            <w:noWrap/>
            <w:hideMark/>
          </w:tcPr>
          <w:p w14:paraId="6A4DB14C" w14:textId="77777777" w:rsidR="003B76C9" w:rsidRPr="003B76C9" w:rsidRDefault="003B76C9" w:rsidP="003B76C9">
            <w:pPr>
              <w:adjustRightInd w:val="0"/>
              <w:spacing w:line="240" w:lineRule="atLeast"/>
              <w:jc w:val="center"/>
              <w:rPr>
                <w:b/>
                <w:sz w:val="14"/>
                <w:szCs w:val="14"/>
              </w:rPr>
            </w:pPr>
            <w:r w:rsidRPr="003B76C9">
              <w:rPr>
                <w:b/>
                <w:sz w:val="14"/>
                <w:szCs w:val="14"/>
              </w:rPr>
              <w:t>$ 881.360</w:t>
            </w:r>
          </w:p>
        </w:tc>
        <w:tc>
          <w:tcPr>
            <w:tcW w:w="2831" w:type="dxa"/>
            <w:vMerge/>
            <w:hideMark/>
          </w:tcPr>
          <w:p w14:paraId="4197A0ED" w14:textId="77777777" w:rsidR="003B76C9" w:rsidRPr="003B76C9" w:rsidRDefault="003B76C9" w:rsidP="003B76C9">
            <w:pPr>
              <w:adjustRightInd w:val="0"/>
              <w:spacing w:line="240" w:lineRule="atLeast"/>
              <w:jc w:val="center"/>
              <w:rPr>
                <w:b/>
                <w:sz w:val="14"/>
                <w:szCs w:val="14"/>
              </w:rPr>
            </w:pPr>
          </w:p>
        </w:tc>
      </w:tr>
      <w:tr w:rsidR="003B76C9" w:rsidRPr="003B76C9" w14:paraId="23E3D26B" w14:textId="77777777" w:rsidTr="00377A1F">
        <w:trPr>
          <w:trHeight w:val="554"/>
        </w:trPr>
        <w:tc>
          <w:tcPr>
            <w:tcW w:w="551" w:type="dxa"/>
            <w:noWrap/>
            <w:hideMark/>
          </w:tcPr>
          <w:p w14:paraId="7C583F5D" w14:textId="77777777" w:rsidR="003B76C9" w:rsidRPr="003B76C9" w:rsidRDefault="003B76C9" w:rsidP="003B76C9">
            <w:pPr>
              <w:adjustRightInd w:val="0"/>
              <w:spacing w:line="240" w:lineRule="atLeast"/>
              <w:jc w:val="both"/>
              <w:rPr>
                <w:b/>
                <w:sz w:val="14"/>
                <w:szCs w:val="14"/>
              </w:rPr>
            </w:pPr>
            <w:r w:rsidRPr="003B76C9">
              <w:rPr>
                <w:b/>
                <w:sz w:val="14"/>
                <w:szCs w:val="14"/>
              </w:rPr>
              <w:t>19</w:t>
            </w:r>
          </w:p>
        </w:tc>
        <w:tc>
          <w:tcPr>
            <w:tcW w:w="684" w:type="dxa"/>
            <w:noWrap/>
            <w:hideMark/>
          </w:tcPr>
          <w:p w14:paraId="6083C4C0" w14:textId="77777777" w:rsidR="003B76C9" w:rsidRPr="003B76C9" w:rsidRDefault="003B76C9" w:rsidP="003B76C9">
            <w:pPr>
              <w:adjustRightInd w:val="0"/>
              <w:spacing w:line="240" w:lineRule="atLeast"/>
              <w:jc w:val="both"/>
              <w:rPr>
                <w:b/>
                <w:sz w:val="14"/>
                <w:szCs w:val="14"/>
              </w:rPr>
            </w:pPr>
            <w:r w:rsidRPr="003B76C9">
              <w:rPr>
                <w:b/>
                <w:sz w:val="14"/>
                <w:szCs w:val="14"/>
              </w:rPr>
              <w:t>123203</w:t>
            </w:r>
          </w:p>
        </w:tc>
        <w:tc>
          <w:tcPr>
            <w:tcW w:w="4454" w:type="dxa"/>
            <w:noWrap/>
            <w:hideMark/>
          </w:tcPr>
          <w:p w14:paraId="3A1FDE3B" w14:textId="77777777" w:rsidR="003B76C9" w:rsidRPr="007A524A" w:rsidRDefault="003B76C9" w:rsidP="007A524A">
            <w:pPr>
              <w:adjustRightInd w:val="0"/>
              <w:jc w:val="both"/>
              <w:rPr>
                <w:b/>
                <w:sz w:val="14"/>
                <w:szCs w:val="14"/>
              </w:rPr>
            </w:pPr>
            <w:r w:rsidRPr="007A524A">
              <w:rPr>
                <w:b/>
                <w:sz w:val="14"/>
                <w:szCs w:val="14"/>
              </w:rPr>
              <w:t>LISIS DE SINEQUIAS POSTERIORES (UNILATERAL) incluye derechos de sala, materiales y/o insumos quirúrgicos, honorarios de oftalmología, post-operatorios).</w:t>
            </w:r>
          </w:p>
        </w:tc>
        <w:tc>
          <w:tcPr>
            <w:tcW w:w="1398" w:type="dxa"/>
            <w:noWrap/>
            <w:hideMark/>
          </w:tcPr>
          <w:p w14:paraId="739D4729" w14:textId="77777777" w:rsidR="003B76C9" w:rsidRPr="003B76C9" w:rsidRDefault="003B76C9" w:rsidP="003B76C9">
            <w:pPr>
              <w:adjustRightInd w:val="0"/>
              <w:spacing w:line="240" w:lineRule="atLeast"/>
              <w:jc w:val="center"/>
              <w:rPr>
                <w:b/>
                <w:sz w:val="14"/>
                <w:szCs w:val="14"/>
              </w:rPr>
            </w:pPr>
            <w:r w:rsidRPr="003B76C9">
              <w:rPr>
                <w:b/>
                <w:sz w:val="14"/>
                <w:szCs w:val="14"/>
              </w:rPr>
              <w:t>$ 682.358</w:t>
            </w:r>
          </w:p>
        </w:tc>
        <w:tc>
          <w:tcPr>
            <w:tcW w:w="2831" w:type="dxa"/>
            <w:vMerge/>
            <w:hideMark/>
          </w:tcPr>
          <w:p w14:paraId="73BFE5E7" w14:textId="77777777" w:rsidR="003B76C9" w:rsidRPr="003B76C9" w:rsidRDefault="003B76C9" w:rsidP="003B76C9">
            <w:pPr>
              <w:adjustRightInd w:val="0"/>
              <w:spacing w:line="240" w:lineRule="atLeast"/>
              <w:jc w:val="center"/>
              <w:rPr>
                <w:b/>
                <w:sz w:val="14"/>
                <w:szCs w:val="14"/>
              </w:rPr>
            </w:pPr>
          </w:p>
        </w:tc>
      </w:tr>
      <w:tr w:rsidR="003B76C9" w:rsidRPr="003B76C9" w14:paraId="0B065C62" w14:textId="77777777" w:rsidTr="00377A1F">
        <w:trPr>
          <w:trHeight w:val="717"/>
        </w:trPr>
        <w:tc>
          <w:tcPr>
            <w:tcW w:w="551" w:type="dxa"/>
            <w:noWrap/>
            <w:hideMark/>
          </w:tcPr>
          <w:p w14:paraId="760C2451" w14:textId="77777777" w:rsidR="003B76C9" w:rsidRPr="003B76C9" w:rsidRDefault="003B76C9" w:rsidP="003B76C9">
            <w:pPr>
              <w:adjustRightInd w:val="0"/>
              <w:spacing w:line="240" w:lineRule="atLeast"/>
              <w:jc w:val="both"/>
              <w:rPr>
                <w:b/>
                <w:sz w:val="14"/>
                <w:szCs w:val="14"/>
              </w:rPr>
            </w:pPr>
            <w:r w:rsidRPr="003B76C9">
              <w:rPr>
                <w:b/>
                <w:sz w:val="14"/>
                <w:szCs w:val="14"/>
              </w:rPr>
              <w:t>20</w:t>
            </w:r>
          </w:p>
        </w:tc>
        <w:tc>
          <w:tcPr>
            <w:tcW w:w="684" w:type="dxa"/>
            <w:noWrap/>
            <w:hideMark/>
          </w:tcPr>
          <w:p w14:paraId="4ADA2246" w14:textId="77777777" w:rsidR="003B76C9" w:rsidRPr="003B76C9" w:rsidRDefault="003B76C9" w:rsidP="003B76C9">
            <w:pPr>
              <w:adjustRightInd w:val="0"/>
              <w:spacing w:line="240" w:lineRule="atLeast"/>
              <w:jc w:val="both"/>
              <w:rPr>
                <w:b/>
                <w:sz w:val="14"/>
                <w:szCs w:val="14"/>
              </w:rPr>
            </w:pPr>
            <w:r w:rsidRPr="003B76C9">
              <w:rPr>
                <w:b/>
                <w:sz w:val="14"/>
                <w:szCs w:val="14"/>
              </w:rPr>
              <w:t>86001</w:t>
            </w:r>
          </w:p>
        </w:tc>
        <w:tc>
          <w:tcPr>
            <w:tcW w:w="4454" w:type="dxa"/>
            <w:noWrap/>
            <w:hideMark/>
          </w:tcPr>
          <w:p w14:paraId="2D61B22B" w14:textId="77777777" w:rsidR="003B76C9" w:rsidRPr="007A524A" w:rsidRDefault="003B76C9" w:rsidP="007A524A">
            <w:pPr>
              <w:adjustRightInd w:val="0"/>
              <w:jc w:val="both"/>
              <w:rPr>
                <w:b/>
                <w:sz w:val="14"/>
                <w:szCs w:val="14"/>
              </w:rPr>
            </w:pPr>
            <w:r w:rsidRPr="007A524A">
              <w:rPr>
                <w:b/>
                <w:sz w:val="14"/>
                <w:szCs w:val="14"/>
              </w:rPr>
              <w:t>RECONSTRUCCION DE PARPADOS CON COLGAJO (UNILATERAL) incluye derechos de sala, materiales y/o insumos quirúrgicos, honorarios de oftalmología, postoperatorios).</w:t>
            </w:r>
          </w:p>
        </w:tc>
        <w:tc>
          <w:tcPr>
            <w:tcW w:w="1398" w:type="dxa"/>
            <w:noWrap/>
            <w:hideMark/>
          </w:tcPr>
          <w:p w14:paraId="17FCF430" w14:textId="77777777" w:rsidR="003B76C9" w:rsidRPr="003B76C9" w:rsidRDefault="003B76C9" w:rsidP="003B76C9">
            <w:pPr>
              <w:adjustRightInd w:val="0"/>
              <w:spacing w:line="240" w:lineRule="atLeast"/>
              <w:jc w:val="center"/>
              <w:rPr>
                <w:b/>
                <w:sz w:val="14"/>
                <w:szCs w:val="14"/>
              </w:rPr>
            </w:pPr>
            <w:r w:rsidRPr="003B76C9">
              <w:rPr>
                <w:b/>
                <w:sz w:val="14"/>
                <w:szCs w:val="14"/>
              </w:rPr>
              <w:t>$ 973.584</w:t>
            </w:r>
          </w:p>
        </w:tc>
        <w:tc>
          <w:tcPr>
            <w:tcW w:w="2831" w:type="dxa"/>
            <w:vMerge/>
            <w:hideMark/>
          </w:tcPr>
          <w:p w14:paraId="5E30A3BC" w14:textId="77777777" w:rsidR="003B76C9" w:rsidRPr="003B76C9" w:rsidRDefault="003B76C9" w:rsidP="003B76C9">
            <w:pPr>
              <w:adjustRightInd w:val="0"/>
              <w:spacing w:line="240" w:lineRule="atLeast"/>
              <w:jc w:val="center"/>
              <w:rPr>
                <w:b/>
                <w:sz w:val="14"/>
                <w:szCs w:val="14"/>
              </w:rPr>
            </w:pPr>
          </w:p>
        </w:tc>
      </w:tr>
      <w:tr w:rsidR="003B76C9" w:rsidRPr="003B76C9" w14:paraId="75177125" w14:textId="77777777" w:rsidTr="00377A1F">
        <w:trPr>
          <w:trHeight w:val="402"/>
        </w:trPr>
        <w:tc>
          <w:tcPr>
            <w:tcW w:w="551" w:type="dxa"/>
            <w:noWrap/>
            <w:hideMark/>
          </w:tcPr>
          <w:p w14:paraId="0E12E376" w14:textId="77777777" w:rsidR="003B76C9" w:rsidRPr="003B76C9" w:rsidRDefault="003B76C9" w:rsidP="003B76C9">
            <w:pPr>
              <w:adjustRightInd w:val="0"/>
              <w:spacing w:line="240" w:lineRule="atLeast"/>
              <w:jc w:val="both"/>
              <w:rPr>
                <w:b/>
                <w:sz w:val="14"/>
                <w:szCs w:val="14"/>
              </w:rPr>
            </w:pPr>
            <w:r w:rsidRPr="003B76C9">
              <w:rPr>
                <w:b/>
                <w:sz w:val="14"/>
                <w:szCs w:val="14"/>
              </w:rPr>
              <w:t>21</w:t>
            </w:r>
          </w:p>
        </w:tc>
        <w:tc>
          <w:tcPr>
            <w:tcW w:w="684" w:type="dxa"/>
            <w:noWrap/>
            <w:hideMark/>
          </w:tcPr>
          <w:p w14:paraId="05ACE0C4" w14:textId="77777777" w:rsidR="003B76C9" w:rsidRPr="003B76C9" w:rsidRDefault="003B76C9" w:rsidP="003B76C9">
            <w:pPr>
              <w:adjustRightInd w:val="0"/>
              <w:spacing w:line="240" w:lineRule="atLeast"/>
              <w:jc w:val="both"/>
              <w:rPr>
                <w:b/>
                <w:sz w:val="14"/>
                <w:szCs w:val="14"/>
              </w:rPr>
            </w:pPr>
            <w:r w:rsidRPr="003B76C9">
              <w:rPr>
                <w:b/>
                <w:sz w:val="14"/>
                <w:szCs w:val="14"/>
              </w:rPr>
              <w:t>952601</w:t>
            </w:r>
          </w:p>
        </w:tc>
        <w:tc>
          <w:tcPr>
            <w:tcW w:w="4454" w:type="dxa"/>
            <w:noWrap/>
            <w:hideMark/>
          </w:tcPr>
          <w:p w14:paraId="543769D6" w14:textId="77777777" w:rsidR="003B76C9" w:rsidRPr="007A524A" w:rsidRDefault="003B76C9" w:rsidP="007A524A">
            <w:pPr>
              <w:adjustRightInd w:val="0"/>
              <w:jc w:val="both"/>
              <w:rPr>
                <w:b/>
                <w:sz w:val="14"/>
                <w:szCs w:val="14"/>
              </w:rPr>
            </w:pPr>
            <w:r w:rsidRPr="007A524A">
              <w:rPr>
                <w:b/>
                <w:sz w:val="14"/>
                <w:szCs w:val="14"/>
              </w:rPr>
              <w:t>TONOGRAFIA OCULAR CON PRUEBAS PROVOCATIVAS (UNILATERAL)</w:t>
            </w:r>
          </w:p>
        </w:tc>
        <w:tc>
          <w:tcPr>
            <w:tcW w:w="1398" w:type="dxa"/>
            <w:noWrap/>
            <w:hideMark/>
          </w:tcPr>
          <w:p w14:paraId="6CE41E24" w14:textId="77777777" w:rsidR="003B76C9" w:rsidRPr="003B76C9" w:rsidRDefault="003B76C9" w:rsidP="003B76C9">
            <w:pPr>
              <w:adjustRightInd w:val="0"/>
              <w:spacing w:line="240" w:lineRule="atLeast"/>
              <w:jc w:val="center"/>
              <w:rPr>
                <w:b/>
                <w:sz w:val="14"/>
                <w:szCs w:val="14"/>
              </w:rPr>
            </w:pPr>
            <w:r w:rsidRPr="003B76C9">
              <w:rPr>
                <w:b/>
                <w:sz w:val="14"/>
                <w:szCs w:val="14"/>
              </w:rPr>
              <w:t>$ 455.819</w:t>
            </w:r>
          </w:p>
        </w:tc>
        <w:tc>
          <w:tcPr>
            <w:tcW w:w="2831" w:type="dxa"/>
            <w:vMerge/>
            <w:hideMark/>
          </w:tcPr>
          <w:p w14:paraId="06653E66" w14:textId="77777777" w:rsidR="003B76C9" w:rsidRPr="003B76C9" w:rsidRDefault="003B76C9" w:rsidP="003B76C9">
            <w:pPr>
              <w:adjustRightInd w:val="0"/>
              <w:spacing w:line="240" w:lineRule="atLeast"/>
              <w:jc w:val="center"/>
              <w:rPr>
                <w:b/>
                <w:sz w:val="14"/>
                <w:szCs w:val="14"/>
              </w:rPr>
            </w:pPr>
          </w:p>
        </w:tc>
      </w:tr>
      <w:tr w:rsidR="003B76C9" w:rsidRPr="003B76C9" w14:paraId="684BB24D" w14:textId="77777777" w:rsidTr="00377A1F">
        <w:trPr>
          <w:trHeight w:val="705"/>
        </w:trPr>
        <w:tc>
          <w:tcPr>
            <w:tcW w:w="551" w:type="dxa"/>
            <w:noWrap/>
            <w:hideMark/>
          </w:tcPr>
          <w:p w14:paraId="1F5C8B16" w14:textId="77777777" w:rsidR="003B76C9" w:rsidRPr="003B76C9" w:rsidRDefault="003B76C9" w:rsidP="003B76C9">
            <w:pPr>
              <w:adjustRightInd w:val="0"/>
              <w:spacing w:line="240" w:lineRule="atLeast"/>
              <w:jc w:val="both"/>
              <w:rPr>
                <w:b/>
                <w:sz w:val="14"/>
                <w:szCs w:val="14"/>
              </w:rPr>
            </w:pPr>
            <w:r w:rsidRPr="003B76C9">
              <w:rPr>
                <w:b/>
                <w:sz w:val="14"/>
                <w:szCs w:val="14"/>
              </w:rPr>
              <w:t>22</w:t>
            </w:r>
          </w:p>
        </w:tc>
        <w:tc>
          <w:tcPr>
            <w:tcW w:w="684" w:type="dxa"/>
            <w:noWrap/>
            <w:hideMark/>
          </w:tcPr>
          <w:p w14:paraId="3C507B2C" w14:textId="77777777" w:rsidR="003B76C9" w:rsidRPr="003B76C9" w:rsidRDefault="003B76C9" w:rsidP="003B76C9">
            <w:pPr>
              <w:adjustRightInd w:val="0"/>
              <w:spacing w:line="240" w:lineRule="atLeast"/>
              <w:jc w:val="both"/>
              <w:rPr>
                <w:b/>
                <w:sz w:val="14"/>
                <w:szCs w:val="14"/>
              </w:rPr>
            </w:pPr>
            <w:r w:rsidRPr="003B76C9">
              <w:rPr>
                <w:b/>
                <w:sz w:val="14"/>
                <w:szCs w:val="14"/>
              </w:rPr>
              <w:t>83003</w:t>
            </w:r>
          </w:p>
        </w:tc>
        <w:tc>
          <w:tcPr>
            <w:tcW w:w="4454" w:type="dxa"/>
            <w:noWrap/>
            <w:hideMark/>
          </w:tcPr>
          <w:p w14:paraId="769218F4" w14:textId="77777777" w:rsidR="003B76C9" w:rsidRPr="007A524A" w:rsidRDefault="003B76C9" w:rsidP="007A524A">
            <w:pPr>
              <w:adjustRightInd w:val="0"/>
              <w:jc w:val="both"/>
              <w:rPr>
                <w:b/>
                <w:sz w:val="14"/>
                <w:szCs w:val="14"/>
              </w:rPr>
            </w:pPr>
            <w:r w:rsidRPr="007A524A">
              <w:rPr>
                <w:b/>
                <w:sz w:val="14"/>
                <w:szCs w:val="14"/>
              </w:rPr>
              <w:t>CORRECIÓN DE PTOSIS PALPEBRAL POR RESECCION EXTERNA DE ELEVADOR VIA ANTERIOR (UNILATERAL) incluye derechos de sala, materiales y/o insumos quirúrgicos, honorarios de oftalmología, postoperatorios).</w:t>
            </w:r>
          </w:p>
        </w:tc>
        <w:tc>
          <w:tcPr>
            <w:tcW w:w="1398" w:type="dxa"/>
            <w:noWrap/>
            <w:hideMark/>
          </w:tcPr>
          <w:p w14:paraId="5DD43DE7" w14:textId="77777777" w:rsidR="003B76C9" w:rsidRPr="003B76C9" w:rsidRDefault="003B76C9" w:rsidP="003B76C9">
            <w:pPr>
              <w:adjustRightInd w:val="0"/>
              <w:spacing w:line="240" w:lineRule="atLeast"/>
              <w:jc w:val="center"/>
              <w:rPr>
                <w:b/>
                <w:sz w:val="14"/>
                <w:szCs w:val="14"/>
              </w:rPr>
            </w:pPr>
            <w:r w:rsidRPr="003B76C9">
              <w:rPr>
                <w:b/>
                <w:sz w:val="14"/>
                <w:szCs w:val="14"/>
              </w:rPr>
              <w:t>$ 1.585.517</w:t>
            </w:r>
          </w:p>
        </w:tc>
        <w:tc>
          <w:tcPr>
            <w:tcW w:w="2831" w:type="dxa"/>
            <w:vMerge/>
            <w:hideMark/>
          </w:tcPr>
          <w:p w14:paraId="3257AB19" w14:textId="77777777" w:rsidR="003B76C9" w:rsidRPr="003B76C9" w:rsidRDefault="003B76C9" w:rsidP="003B76C9">
            <w:pPr>
              <w:adjustRightInd w:val="0"/>
              <w:spacing w:line="240" w:lineRule="atLeast"/>
              <w:jc w:val="center"/>
              <w:rPr>
                <w:b/>
                <w:sz w:val="14"/>
                <w:szCs w:val="14"/>
              </w:rPr>
            </w:pPr>
          </w:p>
        </w:tc>
      </w:tr>
      <w:tr w:rsidR="003B76C9" w:rsidRPr="003B76C9" w14:paraId="6F2F72B5" w14:textId="77777777" w:rsidTr="00377A1F">
        <w:trPr>
          <w:trHeight w:val="687"/>
        </w:trPr>
        <w:tc>
          <w:tcPr>
            <w:tcW w:w="551" w:type="dxa"/>
            <w:noWrap/>
            <w:hideMark/>
          </w:tcPr>
          <w:p w14:paraId="3B04141B" w14:textId="77777777" w:rsidR="003B76C9" w:rsidRPr="003B76C9" w:rsidRDefault="003B76C9" w:rsidP="003B76C9">
            <w:pPr>
              <w:adjustRightInd w:val="0"/>
              <w:spacing w:line="240" w:lineRule="atLeast"/>
              <w:jc w:val="both"/>
              <w:rPr>
                <w:b/>
                <w:sz w:val="14"/>
                <w:szCs w:val="14"/>
              </w:rPr>
            </w:pPr>
            <w:r w:rsidRPr="003B76C9">
              <w:rPr>
                <w:b/>
                <w:sz w:val="14"/>
                <w:szCs w:val="14"/>
              </w:rPr>
              <w:t>23</w:t>
            </w:r>
          </w:p>
        </w:tc>
        <w:tc>
          <w:tcPr>
            <w:tcW w:w="684" w:type="dxa"/>
            <w:noWrap/>
            <w:hideMark/>
          </w:tcPr>
          <w:p w14:paraId="26842B5F" w14:textId="77777777" w:rsidR="003B76C9" w:rsidRPr="003B76C9" w:rsidRDefault="003B76C9" w:rsidP="003B76C9">
            <w:pPr>
              <w:adjustRightInd w:val="0"/>
              <w:spacing w:line="240" w:lineRule="atLeast"/>
              <w:jc w:val="both"/>
              <w:rPr>
                <w:b/>
                <w:sz w:val="14"/>
                <w:szCs w:val="14"/>
              </w:rPr>
            </w:pPr>
            <w:r w:rsidRPr="003B76C9">
              <w:rPr>
                <w:b/>
                <w:sz w:val="14"/>
                <w:szCs w:val="14"/>
              </w:rPr>
              <w:t>952901</w:t>
            </w:r>
          </w:p>
        </w:tc>
        <w:tc>
          <w:tcPr>
            <w:tcW w:w="4454" w:type="dxa"/>
            <w:noWrap/>
            <w:hideMark/>
          </w:tcPr>
          <w:p w14:paraId="3780B401" w14:textId="77777777" w:rsidR="003B76C9" w:rsidRPr="007A524A" w:rsidRDefault="003B76C9" w:rsidP="007A524A">
            <w:pPr>
              <w:adjustRightInd w:val="0"/>
              <w:jc w:val="both"/>
              <w:rPr>
                <w:b/>
                <w:sz w:val="14"/>
                <w:szCs w:val="14"/>
              </w:rPr>
            </w:pPr>
            <w:r w:rsidRPr="007A524A">
              <w:rPr>
                <w:b/>
                <w:sz w:val="14"/>
                <w:szCs w:val="14"/>
              </w:rPr>
              <w:t>PRUEBA DE PROVOCACIÓN CONJUNTIVAL CON ALERGENOS TEST SCHIRMER (UNILATERAL) incluye derechos de sala, materiales y/o insumos quirúrgicos, honorarios de oftalmología, postoperatorios).</w:t>
            </w:r>
          </w:p>
        </w:tc>
        <w:tc>
          <w:tcPr>
            <w:tcW w:w="1398" w:type="dxa"/>
            <w:noWrap/>
            <w:hideMark/>
          </w:tcPr>
          <w:p w14:paraId="5F8651B2" w14:textId="77777777" w:rsidR="003B76C9" w:rsidRPr="003B76C9" w:rsidRDefault="003B76C9" w:rsidP="003B76C9">
            <w:pPr>
              <w:adjustRightInd w:val="0"/>
              <w:spacing w:line="240" w:lineRule="atLeast"/>
              <w:jc w:val="center"/>
              <w:rPr>
                <w:b/>
                <w:sz w:val="14"/>
                <w:szCs w:val="14"/>
              </w:rPr>
            </w:pPr>
            <w:r w:rsidRPr="003B76C9">
              <w:rPr>
                <w:b/>
                <w:sz w:val="14"/>
                <w:szCs w:val="14"/>
              </w:rPr>
              <w:t>$ 437.066</w:t>
            </w:r>
          </w:p>
        </w:tc>
        <w:tc>
          <w:tcPr>
            <w:tcW w:w="2831" w:type="dxa"/>
            <w:vMerge/>
            <w:hideMark/>
          </w:tcPr>
          <w:p w14:paraId="3EF8F082" w14:textId="77777777" w:rsidR="003B76C9" w:rsidRPr="003B76C9" w:rsidRDefault="003B76C9" w:rsidP="003B76C9">
            <w:pPr>
              <w:adjustRightInd w:val="0"/>
              <w:spacing w:line="240" w:lineRule="atLeast"/>
              <w:jc w:val="center"/>
              <w:rPr>
                <w:b/>
                <w:sz w:val="14"/>
                <w:szCs w:val="14"/>
              </w:rPr>
            </w:pPr>
          </w:p>
        </w:tc>
      </w:tr>
      <w:tr w:rsidR="003B76C9" w:rsidRPr="003B76C9" w14:paraId="0D31A84F" w14:textId="77777777" w:rsidTr="00377A1F">
        <w:trPr>
          <w:trHeight w:val="570"/>
        </w:trPr>
        <w:tc>
          <w:tcPr>
            <w:tcW w:w="551" w:type="dxa"/>
            <w:noWrap/>
            <w:hideMark/>
          </w:tcPr>
          <w:p w14:paraId="0A506E89" w14:textId="77777777" w:rsidR="003B76C9" w:rsidRPr="003B76C9" w:rsidRDefault="003B76C9" w:rsidP="003B76C9">
            <w:pPr>
              <w:adjustRightInd w:val="0"/>
              <w:spacing w:line="240" w:lineRule="atLeast"/>
              <w:jc w:val="both"/>
              <w:rPr>
                <w:b/>
                <w:sz w:val="14"/>
                <w:szCs w:val="14"/>
              </w:rPr>
            </w:pPr>
            <w:r w:rsidRPr="003B76C9">
              <w:rPr>
                <w:b/>
                <w:sz w:val="14"/>
                <w:szCs w:val="14"/>
              </w:rPr>
              <w:t>24</w:t>
            </w:r>
          </w:p>
        </w:tc>
        <w:tc>
          <w:tcPr>
            <w:tcW w:w="684" w:type="dxa"/>
            <w:noWrap/>
            <w:hideMark/>
          </w:tcPr>
          <w:p w14:paraId="4AAD3D15" w14:textId="77777777" w:rsidR="003B76C9" w:rsidRPr="003B76C9" w:rsidRDefault="003B76C9" w:rsidP="003B76C9">
            <w:pPr>
              <w:adjustRightInd w:val="0"/>
              <w:spacing w:line="240" w:lineRule="atLeast"/>
              <w:jc w:val="both"/>
              <w:rPr>
                <w:b/>
                <w:sz w:val="14"/>
                <w:szCs w:val="14"/>
              </w:rPr>
            </w:pPr>
            <w:r w:rsidRPr="003B76C9">
              <w:rPr>
                <w:b/>
                <w:sz w:val="14"/>
                <w:szCs w:val="14"/>
              </w:rPr>
              <w:t>97101</w:t>
            </w:r>
          </w:p>
        </w:tc>
        <w:tc>
          <w:tcPr>
            <w:tcW w:w="4454" w:type="dxa"/>
            <w:noWrap/>
            <w:hideMark/>
          </w:tcPr>
          <w:p w14:paraId="730D3B1F" w14:textId="77777777" w:rsidR="003B76C9" w:rsidRPr="007A524A" w:rsidRDefault="003B76C9" w:rsidP="007A524A">
            <w:pPr>
              <w:adjustRightInd w:val="0"/>
              <w:jc w:val="both"/>
              <w:rPr>
                <w:b/>
                <w:sz w:val="14"/>
                <w:szCs w:val="14"/>
              </w:rPr>
            </w:pPr>
            <w:r w:rsidRPr="007A524A">
              <w:rPr>
                <w:b/>
                <w:sz w:val="14"/>
                <w:szCs w:val="14"/>
              </w:rPr>
              <w:t>PLASTIA DE CANICULOS LAGRIMALES (UNILATERAL) incluye derechos de sala, materiales y/o insumos quirúrgicos, honorarios de oftalmología, post operatorios).</w:t>
            </w:r>
          </w:p>
        </w:tc>
        <w:tc>
          <w:tcPr>
            <w:tcW w:w="1398" w:type="dxa"/>
            <w:noWrap/>
            <w:hideMark/>
          </w:tcPr>
          <w:p w14:paraId="5DA21510" w14:textId="77777777" w:rsidR="003B76C9" w:rsidRPr="003B76C9" w:rsidRDefault="003B76C9" w:rsidP="003B76C9">
            <w:pPr>
              <w:adjustRightInd w:val="0"/>
              <w:spacing w:line="240" w:lineRule="atLeast"/>
              <w:jc w:val="center"/>
              <w:rPr>
                <w:b/>
                <w:sz w:val="14"/>
                <w:szCs w:val="14"/>
              </w:rPr>
            </w:pPr>
            <w:r w:rsidRPr="003B76C9">
              <w:rPr>
                <w:b/>
                <w:sz w:val="14"/>
                <w:szCs w:val="14"/>
              </w:rPr>
              <w:t>$ 968.746</w:t>
            </w:r>
          </w:p>
        </w:tc>
        <w:tc>
          <w:tcPr>
            <w:tcW w:w="2831" w:type="dxa"/>
            <w:vMerge/>
            <w:hideMark/>
          </w:tcPr>
          <w:p w14:paraId="2E0EE9F2" w14:textId="77777777" w:rsidR="003B76C9" w:rsidRPr="003B76C9" w:rsidRDefault="003B76C9" w:rsidP="003B76C9">
            <w:pPr>
              <w:adjustRightInd w:val="0"/>
              <w:spacing w:line="240" w:lineRule="atLeast"/>
              <w:jc w:val="center"/>
              <w:rPr>
                <w:b/>
                <w:sz w:val="14"/>
                <w:szCs w:val="14"/>
              </w:rPr>
            </w:pPr>
          </w:p>
        </w:tc>
      </w:tr>
      <w:tr w:rsidR="003B76C9" w:rsidRPr="003B76C9" w14:paraId="14DD3056" w14:textId="77777777" w:rsidTr="00377A1F">
        <w:trPr>
          <w:trHeight w:val="550"/>
        </w:trPr>
        <w:tc>
          <w:tcPr>
            <w:tcW w:w="551" w:type="dxa"/>
            <w:noWrap/>
            <w:hideMark/>
          </w:tcPr>
          <w:p w14:paraId="45128570" w14:textId="77777777" w:rsidR="003B76C9" w:rsidRPr="003B76C9" w:rsidRDefault="003B76C9" w:rsidP="003B76C9">
            <w:pPr>
              <w:adjustRightInd w:val="0"/>
              <w:spacing w:line="240" w:lineRule="atLeast"/>
              <w:jc w:val="both"/>
              <w:rPr>
                <w:b/>
                <w:sz w:val="14"/>
                <w:szCs w:val="14"/>
              </w:rPr>
            </w:pPr>
            <w:r w:rsidRPr="003B76C9">
              <w:rPr>
                <w:b/>
                <w:sz w:val="14"/>
                <w:szCs w:val="14"/>
              </w:rPr>
              <w:t>25</w:t>
            </w:r>
          </w:p>
        </w:tc>
        <w:tc>
          <w:tcPr>
            <w:tcW w:w="684" w:type="dxa"/>
            <w:noWrap/>
            <w:hideMark/>
          </w:tcPr>
          <w:p w14:paraId="7295F001" w14:textId="77777777" w:rsidR="003B76C9" w:rsidRPr="003B76C9" w:rsidRDefault="003B76C9" w:rsidP="003B76C9">
            <w:pPr>
              <w:adjustRightInd w:val="0"/>
              <w:spacing w:line="240" w:lineRule="atLeast"/>
              <w:jc w:val="both"/>
              <w:rPr>
                <w:b/>
                <w:sz w:val="14"/>
                <w:szCs w:val="14"/>
              </w:rPr>
            </w:pPr>
            <w:r w:rsidRPr="003B76C9">
              <w:rPr>
                <w:b/>
                <w:sz w:val="14"/>
                <w:szCs w:val="14"/>
              </w:rPr>
              <w:t>154001</w:t>
            </w:r>
          </w:p>
        </w:tc>
        <w:tc>
          <w:tcPr>
            <w:tcW w:w="4454" w:type="dxa"/>
            <w:noWrap/>
            <w:hideMark/>
          </w:tcPr>
          <w:p w14:paraId="7D2539CA" w14:textId="77777777" w:rsidR="003B76C9" w:rsidRPr="007A524A" w:rsidRDefault="003B76C9" w:rsidP="007A524A">
            <w:pPr>
              <w:adjustRightInd w:val="0"/>
              <w:jc w:val="both"/>
              <w:rPr>
                <w:b/>
                <w:sz w:val="14"/>
                <w:szCs w:val="14"/>
              </w:rPr>
            </w:pPr>
            <w:r w:rsidRPr="007A524A">
              <w:rPr>
                <w:b/>
                <w:sz w:val="14"/>
                <w:szCs w:val="14"/>
              </w:rPr>
              <w:t>REINSERCION DE MUSCULOS RECTOS (AMBOS OJOS) incluye derechos de sala, materiales y/o insumos quirúrgicos, honorarios de oftalmología, post-operatorios).</w:t>
            </w:r>
          </w:p>
        </w:tc>
        <w:tc>
          <w:tcPr>
            <w:tcW w:w="1398" w:type="dxa"/>
            <w:noWrap/>
            <w:hideMark/>
          </w:tcPr>
          <w:p w14:paraId="1826FC16" w14:textId="77777777" w:rsidR="003B76C9" w:rsidRPr="003B76C9" w:rsidRDefault="003B76C9" w:rsidP="003B76C9">
            <w:pPr>
              <w:adjustRightInd w:val="0"/>
              <w:spacing w:line="240" w:lineRule="atLeast"/>
              <w:jc w:val="center"/>
              <w:rPr>
                <w:b/>
                <w:sz w:val="14"/>
                <w:szCs w:val="14"/>
              </w:rPr>
            </w:pPr>
            <w:r w:rsidRPr="003B76C9">
              <w:rPr>
                <w:b/>
                <w:sz w:val="14"/>
                <w:szCs w:val="14"/>
              </w:rPr>
              <w:t>$ 968.746</w:t>
            </w:r>
          </w:p>
        </w:tc>
        <w:tc>
          <w:tcPr>
            <w:tcW w:w="2831" w:type="dxa"/>
            <w:vMerge/>
            <w:hideMark/>
          </w:tcPr>
          <w:p w14:paraId="2AA19BA7" w14:textId="77777777" w:rsidR="003B76C9" w:rsidRPr="003B76C9" w:rsidRDefault="003B76C9" w:rsidP="003B76C9">
            <w:pPr>
              <w:adjustRightInd w:val="0"/>
              <w:spacing w:line="240" w:lineRule="atLeast"/>
              <w:jc w:val="center"/>
              <w:rPr>
                <w:b/>
                <w:sz w:val="14"/>
                <w:szCs w:val="14"/>
              </w:rPr>
            </w:pPr>
          </w:p>
        </w:tc>
      </w:tr>
      <w:tr w:rsidR="003B76C9" w:rsidRPr="003B76C9" w14:paraId="7C7A4D61" w14:textId="77777777" w:rsidTr="00377A1F">
        <w:trPr>
          <w:trHeight w:val="557"/>
        </w:trPr>
        <w:tc>
          <w:tcPr>
            <w:tcW w:w="551" w:type="dxa"/>
            <w:noWrap/>
            <w:hideMark/>
          </w:tcPr>
          <w:p w14:paraId="0493FE7B" w14:textId="77777777" w:rsidR="003B76C9" w:rsidRPr="003B76C9" w:rsidRDefault="003B76C9" w:rsidP="003B76C9">
            <w:pPr>
              <w:adjustRightInd w:val="0"/>
              <w:spacing w:line="240" w:lineRule="atLeast"/>
              <w:jc w:val="both"/>
              <w:rPr>
                <w:b/>
                <w:sz w:val="14"/>
                <w:szCs w:val="14"/>
              </w:rPr>
            </w:pPr>
            <w:r w:rsidRPr="003B76C9">
              <w:rPr>
                <w:b/>
                <w:sz w:val="14"/>
                <w:szCs w:val="14"/>
              </w:rPr>
              <w:t>26</w:t>
            </w:r>
          </w:p>
        </w:tc>
        <w:tc>
          <w:tcPr>
            <w:tcW w:w="684" w:type="dxa"/>
            <w:noWrap/>
            <w:hideMark/>
          </w:tcPr>
          <w:p w14:paraId="3C9660BE" w14:textId="77777777" w:rsidR="003B76C9" w:rsidRPr="003B76C9" w:rsidRDefault="003B76C9" w:rsidP="003B76C9">
            <w:pPr>
              <w:adjustRightInd w:val="0"/>
              <w:spacing w:line="240" w:lineRule="atLeast"/>
              <w:jc w:val="both"/>
              <w:rPr>
                <w:b/>
                <w:sz w:val="14"/>
                <w:szCs w:val="14"/>
              </w:rPr>
            </w:pPr>
            <w:r w:rsidRPr="003B76C9">
              <w:rPr>
                <w:b/>
                <w:sz w:val="14"/>
                <w:szCs w:val="14"/>
              </w:rPr>
              <w:t>115307</w:t>
            </w:r>
          </w:p>
        </w:tc>
        <w:tc>
          <w:tcPr>
            <w:tcW w:w="4454" w:type="dxa"/>
            <w:noWrap/>
            <w:hideMark/>
          </w:tcPr>
          <w:p w14:paraId="700A2B5E" w14:textId="77777777" w:rsidR="003B76C9" w:rsidRPr="007A524A" w:rsidRDefault="003B76C9" w:rsidP="007A524A">
            <w:pPr>
              <w:adjustRightInd w:val="0"/>
              <w:jc w:val="both"/>
              <w:rPr>
                <w:b/>
                <w:sz w:val="14"/>
                <w:szCs w:val="14"/>
              </w:rPr>
            </w:pPr>
            <w:r w:rsidRPr="007A524A">
              <w:rPr>
                <w:b/>
                <w:sz w:val="14"/>
                <w:szCs w:val="14"/>
              </w:rPr>
              <w:t>QUERATECTOMIA MANUAL (AMBOS OJOS) (incluye derechos de sala, materiales y/o insumos quirúrgicos, honorarios de oftalmología, post operatorios).</w:t>
            </w:r>
          </w:p>
        </w:tc>
        <w:tc>
          <w:tcPr>
            <w:tcW w:w="1398" w:type="dxa"/>
            <w:noWrap/>
            <w:hideMark/>
          </w:tcPr>
          <w:p w14:paraId="512EA6E4" w14:textId="77777777" w:rsidR="003B76C9" w:rsidRPr="003B76C9" w:rsidRDefault="003B76C9" w:rsidP="003B76C9">
            <w:pPr>
              <w:adjustRightInd w:val="0"/>
              <w:spacing w:line="240" w:lineRule="atLeast"/>
              <w:jc w:val="center"/>
              <w:rPr>
                <w:b/>
                <w:sz w:val="14"/>
                <w:szCs w:val="14"/>
              </w:rPr>
            </w:pPr>
            <w:r w:rsidRPr="003B76C9">
              <w:rPr>
                <w:b/>
                <w:sz w:val="14"/>
                <w:szCs w:val="14"/>
              </w:rPr>
              <w:t>$ 2.925.000</w:t>
            </w:r>
          </w:p>
        </w:tc>
        <w:tc>
          <w:tcPr>
            <w:tcW w:w="2831" w:type="dxa"/>
            <w:vMerge/>
            <w:hideMark/>
          </w:tcPr>
          <w:p w14:paraId="05C5487B" w14:textId="77777777" w:rsidR="003B76C9" w:rsidRPr="003B76C9" w:rsidRDefault="003B76C9" w:rsidP="003B76C9">
            <w:pPr>
              <w:adjustRightInd w:val="0"/>
              <w:spacing w:line="240" w:lineRule="atLeast"/>
              <w:jc w:val="center"/>
              <w:rPr>
                <w:b/>
                <w:sz w:val="14"/>
                <w:szCs w:val="14"/>
              </w:rPr>
            </w:pPr>
          </w:p>
        </w:tc>
      </w:tr>
      <w:tr w:rsidR="003B76C9" w:rsidRPr="003B76C9" w14:paraId="1D2E7CC3" w14:textId="77777777" w:rsidTr="00377A1F">
        <w:trPr>
          <w:trHeight w:val="915"/>
        </w:trPr>
        <w:tc>
          <w:tcPr>
            <w:tcW w:w="551" w:type="dxa"/>
            <w:noWrap/>
            <w:hideMark/>
          </w:tcPr>
          <w:p w14:paraId="7AF77301" w14:textId="77777777" w:rsidR="003B76C9" w:rsidRPr="003B76C9" w:rsidRDefault="003B76C9" w:rsidP="003B76C9">
            <w:pPr>
              <w:adjustRightInd w:val="0"/>
              <w:spacing w:line="240" w:lineRule="atLeast"/>
              <w:jc w:val="both"/>
              <w:rPr>
                <w:b/>
                <w:sz w:val="14"/>
                <w:szCs w:val="14"/>
              </w:rPr>
            </w:pPr>
            <w:r w:rsidRPr="003B76C9">
              <w:rPr>
                <w:b/>
                <w:sz w:val="14"/>
                <w:szCs w:val="14"/>
              </w:rPr>
              <w:lastRenderedPageBreak/>
              <w:t>27</w:t>
            </w:r>
          </w:p>
        </w:tc>
        <w:tc>
          <w:tcPr>
            <w:tcW w:w="684" w:type="dxa"/>
            <w:noWrap/>
            <w:hideMark/>
          </w:tcPr>
          <w:p w14:paraId="0203D571" w14:textId="77777777" w:rsidR="003B76C9" w:rsidRPr="003B76C9" w:rsidRDefault="003B76C9" w:rsidP="003B76C9">
            <w:pPr>
              <w:adjustRightInd w:val="0"/>
              <w:spacing w:line="240" w:lineRule="atLeast"/>
              <w:jc w:val="both"/>
              <w:rPr>
                <w:b/>
                <w:sz w:val="14"/>
                <w:szCs w:val="14"/>
              </w:rPr>
            </w:pPr>
            <w:r w:rsidRPr="003B76C9">
              <w:rPr>
                <w:b/>
                <w:sz w:val="14"/>
                <w:szCs w:val="14"/>
              </w:rPr>
              <w:t>143403</w:t>
            </w:r>
          </w:p>
        </w:tc>
        <w:tc>
          <w:tcPr>
            <w:tcW w:w="4454" w:type="dxa"/>
            <w:noWrap/>
            <w:hideMark/>
          </w:tcPr>
          <w:p w14:paraId="68200F10" w14:textId="77777777" w:rsidR="003B76C9" w:rsidRPr="007A524A" w:rsidRDefault="003B76C9" w:rsidP="007A524A">
            <w:pPr>
              <w:adjustRightInd w:val="0"/>
              <w:jc w:val="both"/>
              <w:rPr>
                <w:b/>
                <w:sz w:val="14"/>
                <w:szCs w:val="14"/>
              </w:rPr>
            </w:pPr>
            <w:r w:rsidRPr="007A524A">
              <w:rPr>
                <w:b/>
                <w:sz w:val="14"/>
                <w:szCs w:val="14"/>
              </w:rPr>
              <w:t>REPARACIÓN ASISTIDA DE LESIÓN RETINAL POR FOTOCOAGULACION (incluye derechos de sala, materiales y/o insumos quirúrgicos, honorarios de oftalmología, post-operatorios).</w:t>
            </w:r>
          </w:p>
        </w:tc>
        <w:tc>
          <w:tcPr>
            <w:tcW w:w="1398" w:type="dxa"/>
            <w:noWrap/>
            <w:hideMark/>
          </w:tcPr>
          <w:p w14:paraId="30EECFCD" w14:textId="77777777" w:rsidR="003B76C9" w:rsidRPr="003B76C9" w:rsidRDefault="003B76C9" w:rsidP="003B76C9">
            <w:pPr>
              <w:adjustRightInd w:val="0"/>
              <w:spacing w:line="240" w:lineRule="atLeast"/>
              <w:jc w:val="center"/>
              <w:rPr>
                <w:b/>
                <w:sz w:val="14"/>
                <w:szCs w:val="14"/>
              </w:rPr>
            </w:pPr>
            <w:r w:rsidRPr="003B76C9">
              <w:rPr>
                <w:b/>
                <w:sz w:val="14"/>
                <w:szCs w:val="14"/>
              </w:rPr>
              <w:t>$ 803.049</w:t>
            </w:r>
          </w:p>
        </w:tc>
        <w:tc>
          <w:tcPr>
            <w:tcW w:w="2831" w:type="dxa"/>
            <w:vMerge/>
            <w:hideMark/>
          </w:tcPr>
          <w:p w14:paraId="54A6C709" w14:textId="77777777" w:rsidR="003B76C9" w:rsidRPr="003B76C9" w:rsidRDefault="003B76C9" w:rsidP="003B76C9">
            <w:pPr>
              <w:adjustRightInd w:val="0"/>
              <w:spacing w:line="240" w:lineRule="atLeast"/>
              <w:jc w:val="center"/>
              <w:rPr>
                <w:b/>
                <w:sz w:val="14"/>
                <w:szCs w:val="14"/>
              </w:rPr>
            </w:pPr>
          </w:p>
        </w:tc>
      </w:tr>
      <w:tr w:rsidR="003B76C9" w:rsidRPr="003B76C9" w14:paraId="557769FB" w14:textId="77777777" w:rsidTr="00377A1F">
        <w:trPr>
          <w:trHeight w:val="315"/>
        </w:trPr>
        <w:tc>
          <w:tcPr>
            <w:tcW w:w="551" w:type="dxa"/>
            <w:noWrap/>
            <w:hideMark/>
          </w:tcPr>
          <w:p w14:paraId="1B750C2D" w14:textId="77777777" w:rsidR="003B76C9" w:rsidRPr="003B76C9" w:rsidRDefault="003B76C9" w:rsidP="003B76C9">
            <w:pPr>
              <w:adjustRightInd w:val="0"/>
              <w:spacing w:line="240" w:lineRule="atLeast"/>
              <w:jc w:val="both"/>
              <w:rPr>
                <w:b/>
                <w:sz w:val="14"/>
                <w:szCs w:val="14"/>
              </w:rPr>
            </w:pPr>
            <w:r w:rsidRPr="003B76C9">
              <w:rPr>
                <w:b/>
                <w:sz w:val="14"/>
                <w:szCs w:val="14"/>
              </w:rPr>
              <w:t>28</w:t>
            </w:r>
          </w:p>
        </w:tc>
        <w:tc>
          <w:tcPr>
            <w:tcW w:w="684" w:type="dxa"/>
            <w:noWrap/>
            <w:hideMark/>
          </w:tcPr>
          <w:p w14:paraId="7460CAD3" w14:textId="77777777" w:rsidR="003B76C9" w:rsidRPr="003B76C9" w:rsidRDefault="003B76C9" w:rsidP="003B76C9">
            <w:pPr>
              <w:adjustRightInd w:val="0"/>
              <w:spacing w:line="240" w:lineRule="atLeast"/>
              <w:jc w:val="both"/>
              <w:rPr>
                <w:b/>
                <w:sz w:val="14"/>
                <w:szCs w:val="14"/>
              </w:rPr>
            </w:pPr>
            <w:r w:rsidRPr="003B76C9">
              <w:rPr>
                <w:b/>
                <w:sz w:val="14"/>
                <w:szCs w:val="14"/>
              </w:rPr>
              <w:t>118303</w:t>
            </w:r>
          </w:p>
        </w:tc>
        <w:tc>
          <w:tcPr>
            <w:tcW w:w="4454" w:type="dxa"/>
            <w:noWrap/>
            <w:hideMark/>
          </w:tcPr>
          <w:p w14:paraId="4051EE7F" w14:textId="77777777" w:rsidR="003B76C9" w:rsidRPr="007A524A" w:rsidRDefault="003B76C9" w:rsidP="007A524A">
            <w:pPr>
              <w:adjustRightInd w:val="0"/>
              <w:jc w:val="both"/>
              <w:rPr>
                <w:b/>
                <w:sz w:val="14"/>
                <w:szCs w:val="14"/>
              </w:rPr>
            </w:pPr>
            <w:r w:rsidRPr="007A524A">
              <w:rPr>
                <w:b/>
                <w:sz w:val="14"/>
                <w:szCs w:val="14"/>
              </w:rPr>
              <w:t>Entrecruzamiento de colágeno corneal (unilateral)</w:t>
            </w:r>
          </w:p>
        </w:tc>
        <w:tc>
          <w:tcPr>
            <w:tcW w:w="1398" w:type="dxa"/>
            <w:noWrap/>
            <w:hideMark/>
          </w:tcPr>
          <w:p w14:paraId="22376311" w14:textId="77777777" w:rsidR="003B76C9" w:rsidRPr="003B76C9" w:rsidRDefault="003B76C9" w:rsidP="003B76C9">
            <w:pPr>
              <w:adjustRightInd w:val="0"/>
              <w:spacing w:line="240" w:lineRule="atLeast"/>
              <w:jc w:val="center"/>
              <w:rPr>
                <w:b/>
                <w:sz w:val="14"/>
                <w:szCs w:val="14"/>
              </w:rPr>
            </w:pPr>
            <w:r w:rsidRPr="003B76C9">
              <w:rPr>
                <w:b/>
                <w:sz w:val="14"/>
                <w:szCs w:val="14"/>
              </w:rPr>
              <w:t>$ 1.793.568</w:t>
            </w:r>
          </w:p>
        </w:tc>
        <w:tc>
          <w:tcPr>
            <w:tcW w:w="2831" w:type="dxa"/>
            <w:vMerge/>
            <w:hideMark/>
          </w:tcPr>
          <w:p w14:paraId="41E0505A" w14:textId="77777777" w:rsidR="003B76C9" w:rsidRPr="003B76C9" w:rsidRDefault="003B76C9" w:rsidP="003B76C9">
            <w:pPr>
              <w:adjustRightInd w:val="0"/>
              <w:spacing w:line="240" w:lineRule="atLeast"/>
              <w:jc w:val="center"/>
              <w:rPr>
                <w:b/>
                <w:sz w:val="14"/>
                <w:szCs w:val="14"/>
              </w:rPr>
            </w:pPr>
          </w:p>
        </w:tc>
      </w:tr>
      <w:tr w:rsidR="003B76C9" w:rsidRPr="003B76C9" w14:paraId="16B2E2BB" w14:textId="77777777" w:rsidTr="00377A1F">
        <w:trPr>
          <w:trHeight w:val="315"/>
        </w:trPr>
        <w:tc>
          <w:tcPr>
            <w:tcW w:w="551" w:type="dxa"/>
            <w:noWrap/>
            <w:hideMark/>
          </w:tcPr>
          <w:p w14:paraId="6129A17E" w14:textId="77777777" w:rsidR="003B76C9" w:rsidRPr="003B76C9" w:rsidRDefault="003B76C9" w:rsidP="003B76C9">
            <w:pPr>
              <w:adjustRightInd w:val="0"/>
              <w:spacing w:line="240" w:lineRule="atLeast"/>
              <w:jc w:val="both"/>
              <w:rPr>
                <w:b/>
                <w:sz w:val="14"/>
                <w:szCs w:val="14"/>
              </w:rPr>
            </w:pPr>
            <w:r w:rsidRPr="003B76C9">
              <w:rPr>
                <w:b/>
                <w:sz w:val="14"/>
                <w:szCs w:val="14"/>
              </w:rPr>
              <w:t>29</w:t>
            </w:r>
          </w:p>
        </w:tc>
        <w:tc>
          <w:tcPr>
            <w:tcW w:w="684" w:type="dxa"/>
            <w:noWrap/>
            <w:hideMark/>
          </w:tcPr>
          <w:p w14:paraId="15253A6A" w14:textId="77777777" w:rsidR="003B76C9" w:rsidRPr="003B76C9" w:rsidRDefault="003B76C9" w:rsidP="003B76C9">
            <w:pPr>
              <w:adjustRightInd w:val="0"/>
              <w:spacing w:line="240" w:lineRule="atLeast"/>
              <w:jc w:val="both"/>
              <w:rPr>
                <w:b/>
                <w:sz w:val="14"/>
                <w:szCs w:val="14"/>
              </w:rPr>
            </w:pPr>
            <w:r w:rsidRPr="003B76C9">
              <w:rPr>
                <w:b/>
                <w:sz w:val="14"/>
                <w:szCs w:val="14"/>
              </w:rPr>
              <w:t>118204</w:t>
            </w:r>
          </w:p>
        </w:tc>
        <w:tc>
          <w:tcPr>
            <w:tcW w:w="4454" w:type="dxa"/>
            <w:noWrap/>
            <w:hideMark/>
          </w:tcPr>
          <w:p w14:paraId="503EAD9A" w14:textId="77777777" w:rsidR="003B76C9" w:rsidRPr="007A524A" w:rsidRDefault="003B76C9" w:rsidP="007A524A">
            <w:pPr>
              <w:adjustRightInd w:val="0"/>
              <w:jc w:val="both"/>
              <w:rPr>
                <w:b/>
                <w:sz w:val="14"/>
                <w:szCs w:val="14"/>
              </w:rPr>
            </w:pPr>
            <w:r w:rsidRPr="007A524A">
              <w:rPr>
                <w:b/>
                <w:sz w:val="14"/>
                <w:szCs w:val="14"/>
              </w:rPr>
              <w:t>Implante dispositivo en cornea asistido (unilateral)</w:t>
            </w:r>
          </w:p>
        </w:tc>
        <w:tc>
          <w:tcPr>
            <w:tcW w:w="1398" w:type="dxa"/>
            <w:noWrap/>
            <w:hideMark/>
          </w:tcPr>
          <w:p w14:paraId="0F96D686" w14:textId="77777777" w:rsidR="003B76C9" w:rsidRPr="003B76C9" w:rsidRDefault="003B76C9" w:rsidP="003B76C9">
            <w:pPr>
              <w:adjustRightInd w:val="0"/>
              <w:spacing w:line="240" w:lineRule="atLeast"/>
              <w:jc w:val="center"/>
              <w:rPr>
                <w:b/>
                <w:sz w:val="14"/>
                <w:szCs w:val="14"/>
              </w:rPr>
            </w:pPr>
            <w:r w:rsidRPr="003B76C9">
              <w:rPr>
                <w:b/>
                <w:sz w:val="14"/>
                <w:szCs w:val="14"/>
              </w:rPr>
              <w:t>$ 2.002.415</w:t>
            </w:r>
          </w:p>
        </w:tc>
        <w:tc>
          <w:tcPr>
            <w:tcW w:w="2831" w:type="dxa"/>
            <w:vMerge/>
            <w:hideMark/>
          </w:tcPr>
          <w:p w14:paraId="28B08389" w14:textId="77777777" w:rsidR="003B76C9" w:rsidRPr="003B76C9" w:rsidRDefault="003B76C9" w:rsidP="003B76C9">
            <w:pPr>
              <w:adjustRightInd w:val="0"/>
              <w:spacing w:line="240" w:lineRule="atLeast"/>
              <w:jc w:val="center"/>
              <w:rPr>
                <w:b/>
                <w:sz w:val="14"/>
                <w:szCs w:val="14"/>
              </w:rPr>
            </w:pPr>
          </w:p>
        </w:tc>
      </w:tr>
      <w:tr w:rsidR="003B76C9" w:rsidRPr="003B76C9" w14:paraId="62ACE260" w14:textId="77777777" w:rsidTr="00377A1F">
        <w:trPr>
          <w:trHeight w:val="315"/>
        </w:trPr>
        <w:tc>
          <w:tcPr>
            <w:tcW w:w="551" w:type="dxa"/>
            <w:noWrap/>
            <w:hideMark/>
          </w:tcPr>
          <w:p w14:paraId="67B0F01B" w14:textId="77777777" w:rsidR="003B76C9" w:rsidRPr="003B76C9" w:rsidRDefault="003B76C9" w:rsidP="003B76C9">
            <w:pPr>
              <w:adjustRightInd w:val="0"/>
              <w:spacing w:line="240" w:lineRule="atLeast"/>
              <w:jc w:val="both"/>
              <w:rPr>
                <w:b/>
                <w:sz w:val="14"/>
                <w:szCs w:val="14"/>
              </w:rPr>
            </w:pPr>
            <w:r w:rsidRPr="003B76C9">
              <w:rPr>
                <w:b/>
                <w:sz w:val="14"/>
                <w:szCs w:val="14"/>
              </w:rPr>
              <w:t>30</w:t>
            </w:r>
          </w:p>
        </w:tc>
        <w:tc>
          <w:tcPr>
            <w:tcW w:w="684" w:type="dxa"/>
            <w:noWrap/>
            <w:hideMark/>
          </w:tcPr>
          <w:p w14:paraId="09F8234A" w14:textId="77777777" w:rsidR="003B76C9" w:rsidRPr="003B76C9" w:rsidRDefault="003B76C9" w:rsidP="003B76C9">
            <w:pPr>
              <w:adjustRightInd w:val="0"/>
              <w:spacing w:line="240" w:lineRule="atLeast"/>
              <w:jc w:val="both"/>
              <w:rPr>
                <w:b/>
                <w:sz w:val="14"/>
                <w:szCs w:val="14"/>
              </w:rPr>
            </w:pPr>
            <w:r w:rsidRPr="003B76C9">
              <w:rPr>
                <w:b/>
                <w:sz w:val="14"/>
                <w:szCs w:val="14"/>
              </w:rPr>
              <w:t>952603</w:t>
            </w:r>
          </w:p>
        </w:tc>
        <w:tc>
          <w:tcPr>
            <w:tcW w:w="4454" w:type="dxa"/>
            <w:noWrap/>
            <w:hideMark/>
          </w:tcPr>
          <w:p w14:paraId="0F6E7B71" w14:textId="77777777" w:rsidR="003B76C9" w:rsidRPr="007A524A" w:rsidRDefault="003B76C9" w:rsidP="007A524A">
            <w:pPr>
              <w:adjustRightInd w:val="0"/>
              <w:jc w:val="both"/>
              <w:rPr>
                <w:b/>
                <w:sz w:val="14"/>
                <w:szCs w:val="14"/>
              </w:rPr>
            </w:pPr>
            <w:r w:rsidRPr="007A524A">
              <w:rPr>
                <w:b/>
                <w:sz w:val="14"/>
                <w:szCs w:val="14"/>
              </w:rPr>
              <w:t>Prueba de sobrecarga hídrica (unilateral)</w:t>
            </w:r>
          </w:p>
        </w:tc>
        <w:tc>
          <w:tcPr>
            <w:tcW w:w="1398" w:type="dxa"/>
            <w:noWrap/>
            <w:hideMark/>
          </w:tcPr>
          <w:p w14:paraId="1C826250" w14:textId="77777777" w:rsidR="003B76C9" w:rsidRPr="003B76C9" w:rsidRDefault="003B76C9" w:rsidP="003B76C9">
            <w:pPr>
              <w:adjustRightInd w:val="0"/>
              <w:spacing w:line="240" w:lineRule="atLeast"/>
              <w:jc w:val="center"/>
              <w:rPr>
                <w:b/>
                <w:sz w:val="14"/>
                <w:szCs w:val="14"/>
              </w:rPr>
            </w:pPr>
            <w:r w:rsidRPr="003B76C9">
              <w:rPr>
                <w:b/>
                <w:sz w:val="14"/>
                <w:szCs w:val="14"/>
              </w:rPr>
              <w:t>$ 486.974</w:t>
            </w:r>
          </w:p>
        </w:tc>
        <w:tc>
          <w:tcPr>
            <w:tcW w:w="2831" w:type="dxa"/>
            <w:vMerge/>
            <w:hideMark/>
          </w:tcPr>
          <w:p w14:paraId="51025CBF" w14:textId="77777777" w:rsidR="003B76C9" w:rsidRPr="003B76C9" w:rsidRDefault="003B76C9" w:rsidP="003B76C9">
            <w:pPr>
              <w:adjustRightInd w:val="0"/>
              <w:spacing w:line="240" w:lineRule="atLeast"/>
              <w:jc w:val="center"/>
              <w:rPr>
                <w:b/>
                <w:sz w:val="14"/>
                <w:szCs w:val="14"/>
              </w:rPr>
            </w:pPr>
          </w:p>
        </w:tc>
      </w:tr>
      <w:tr w:rsidR="003B76C9" w:rsidRPr="003B76C9" w14:paraId="5302136D" w14:textId="77777777" w:rsidTr="00377A1F">
        <w:trPr>
          <w:trHeight w:val="315"/>
        </w:trPr>
        <w:tc>
          <w:tcPr>
            <w:tcW w:w="551" w:type="dxa"/>
            <w:noWrap/>
            <w:hideMark/>
          </w:tcPr>
          <w:p w14:paraId="1D7578A9" w14:textId="77777777" w:rsidR="003B76C9" w:rsidRPr="003B76C9" w:rsidRDefault="003B76C9" w:rsidP="003B76C9">
            <w:pPr>
              <w:adjustRightInd w:val="0"/>
              <w:spacing w:line="240" w:lineRule="atLeast"/>
              <w:jc w:val="both"/>
              <w:rPr>
                <w:b/>
                <w:sz w:val="14"/>
                <w:szCs w:val="14"/>
              </w:rPr>
            </w:pPr>
            <w:r w:rsidRPr="003B76C9">
              <w:rPr>
                <w:b/>
                <w:sz w:val="14"/>
                <w:szCs w:val="14"/>
              </w:rPr>
              <w:t>31</w:t>
            </w:r>
          </w:p>
        </w:tc>
        <w:tc>
          <w:tcPr>
            <w:tcW w:w="684" w:type="dxa"/>
            <w:noWrap/>
            <w:hideMark/>
          </w:tcPr>
          <w:p w14:paraId="3EA2A191" w14:textId="77777777" w:rsidR="003B76C9" w:rsidRPr="003B76C9" w:rsidRDefault="003B76C9" w:rsidP="003B76C9">
            <w:pPr>
              <w:adjustRightInd w:val="0"/>
              <w:spacing w:line="240" w:lineRule="atLeast"/>
              <w:jc w:val="both"/>
              <w:rPr>
                <w:b/>
                <w:sz w:val="14"/>
                <w:szCs w:val="14"/>
              </w:rPr>
            </w:pPr>
            <w:r w:rsidRPr="003B76C9">
              <w:rPr>
                <w:b/>
                <w:sz w:val="14"/>
                <w:szCs w:val="14"/>
              </w:rPr>
              <w:t>94201</w:t>
            </w:r>
          </w:p>
        </w:tc>
        <w:tc>
          <w:tcPr>
            <w:tcW w:w="4454" w:type="dxa"/>
            <w:noWrap/>
            <w:hideMark/>
          </w:tcPr>
          <w:p w14:paraId="001D1E08" w14:textId="77777777" w:rsidR="003B76C9" w:rsidRPr="007A524A" w:rsidRDefault="003B76C9" w:rsidP="007A524A">
            <w:pPr>
              <w:adjustRightInd w:val="0"/>
              <w:jc w:val="both"/>
              <w:rPr>
                <w:b/>
                <w:sz w:val="14"/>
                <w:szCs w:val="14"/>
              </w:rPr>
            </w:pPr>
            <w:r w:rsidRPr="007A524A">
              <w:rPr>
                <w:b/>
                <w:sz w:val="14"/>
                <w:szCs w:val="14"/>
              </w:rPr>
              <w:t>Sondeo y lavado de vías lagrimales vía externa (unilateral)</w:t>
            </w:r>
          </w:p>
        </w:tc>
        <w:tc>
          <w:tcPr>
            <w:tcW w:w="1398" w:type="dxa"/>
            <w:noWrap/>
            <w:hideMark/>
          </w:tcPr>
          <w:p w14:paraId="7815D106" w14:textId="77777777" w:rsidR="003B76C9" w:rsidRPr="003B76C9" w:rsidRDefault="003B76C9" w:rsidP="003B76C9">
            <w:pPr>
              <w:adjustRightInd w:val="0"/>
              <w:spacing w:line="240" w:lineRule="atLeast"/>
              <w:jc w:val="center"/>
              <w:rPr>
                <w:b/>
                <w:sz w:val="14"/>
                <w:szCs w:val="14"/>
              </w:rPr>
            </w:pPr>
            <w:r w:rsidRPr="003B76C9">
              <w:rPr>
                <w:b/>
                <w:sz w:val="14"/>
                <w:szCs w:val="14"/>
              </w:rPr>
              <w:t>$ 167.927</w:t>
            </w:r>
          </w:p>
        </w:tc>
        <w:tc>
          <w:tcPr>
            <w:tcW w:w="2831" w:type="dxa"/>
            <w:vMerge/>
            <w:hideMark/>
          </w:tcPr>
          <w:p w14:paraId="7800D541" w14:textId="77777777" w:rsidR="003B76C9" w:rsidRPr="003B76C9" w:rsidRDefault="003B76C9" w:rsidP="003B76C9">
            <w:pPr>
              <w:adjustRightInd w:val="0"/>
              <w:spacing w:line="240" w:lineRule="atLeast"/>
              <w:jc w:val="center"/>
              <w:rPr>
                <w:b/>
                <w:sz w:val="14"/>
                <w:szCs w:val="14"/>
              </w:rPr>
            </w:pPr>
          </w:p>
        </w:tc>
      </w:tr>
      <w:tr w:rsidR="003B76C9" w:rsidRPr="003B76C9" w14:paraId="42BB0616" w14:textId="77777777" w:rsidTr="00377A1F">
        <w:trPr>
          <w:trHeight w:val="315"/>
        </w:trPr>
        <w:tc>
          <w:tcPr>
            <w:tcW w:w="551" w:type="dxa"/>
            <w:noWrap/>
            <w:hideMark/>
          </w:tcPr>
          <w:p w14:paraId="11B01D55" w14:textId="77777777" w:rsidR="003B76C9" w:rsidRPr="003B76C9" w:rsidRDefault="003B76C9" w:rsidP="003B76C9">
            <w:pPr>
              <w:adjustRightInd w:val="0"/>
              <w:spacing w:line="240" w:lineRule="atLeast"/>
              <w:jc w:val="both"/>
              <w:rPr>
                <w:b/>
                <w:sz w:val="14"/>
                <w:szCs w:val="14"/>
              </w:rPr>
            </w:pPr>
            <w:r w:rsidRPr="003B76C9">
              <w:rPr>
                <w:b/>
                <w:sz w:val="14"/>
                <w:szCs w:val="14"/>
              </w:rPr>
              <w:t>32</w:t>
            </w:r>
          </w:p>
        </w:tc>
        <w:tc>
          <w:tcPr>
            <w:tcW w:w="684" w:type="dxa"/>
            <w:noWrap/>
            <w:hideMark/>
          </w:tcPr>
          <w:p w14:paraId="2C620C76" w14:textId="77777777" w:rsidR="003B76C9" w:rsidRPr="003B76C9" w:rsidRDefault="003B76C9" w:rsidP="003B76C9">
            <w:pPr>
              <w:adjustRightInd w:val="0"/>
              <w:spacing w:line="240" w:lineRule="atLeast"/>
              <w:jc w:val="both"/>
              <w:rPr>
                <w:b/>
                <w:sz w:val="14"/>
                <w:szCs w:val="14"/>
              </w:rPr>
            </w:pPr>
            <w:r w:rsidRPr="003B76C9">
              <w:rPr>
                <w:b/>
                <w:sz w:val="14"/>
                <w:szCs w:val="14"/>
              </w:rPr>
              <w:t>89104</w:t>
            </w:r>
          </w:p>
        </w:tc>
        <w:tc>
          <w:tcPr>
            <w:tcW w:w="4454" w:type="dxa"/>
            <w:noWrap/>
            <w:hideMark/>
          </w:tcPr>
          <w:p w14:paraId="4884E8C1" w14:textId="77777777" w:rsidR="003B76C9" w:rsidRPr="007A524A" w:rsidRDefault="003B76C9" w:rsidP="007A524A">
            <w:pPr>
              <w:adjustRightInd w:val="0"/>
              <w:jc w:val="both"/>
              <w:rPr>
                <w:b/>
                <w:sz w:val="14"/>
                <w:szCs w:val="14"/>
              </w:rPr>
            </w:pPr>
            <w:r w:rsidRPr="007A524A">
              <w:rPr>
                <w:b/>
                <w:sz w:val="14"/>
                <w:szCs w:val="14"/>
              </w:rPr>
              <w:t>ABLACIÓN DE PESTAÑAS (SUPERIOR O INFERIOR)</w:t>
            </w:r>
          </w:p>
        </w:tc>
        <w:tc>
          <w:tcPr>
            <w:tcW w:w="1398" w:type="dxa"/>
            <w:noWrap/>
            <w:hideMark/>
          </w:tcPr>
          <w:p w14:paraId="2DE1FE72" w14:textId="77777777" w:rsidR="003B76C9" w:rsidRPr="003B76C9" w:rsidRDefault="003B76C9" w:rsidP="003B76C9">
            <w:pPr>
              <w:adjustRightInd w:val="0"/>
              <w:spacing w:line="240" w:lineRule="atLeast"/>
              <w:jc w:val="center"/>
              <w:rPr>
                <w:b/>
                <w:sz w:val="14"/>
                <w:szCs w:val="14"/>
              </w:rPr>
            </w:pPr>
            <w:r w:rsidRPr="003B76C9">
              <w:rPr>
                <w:b/>
                <w:sz w:val="14"/>
                <w:szCs w:val="14"/>
              </w:rPr>
              <w:t>$ 70.799</w:t>
            </w:r>
          </w:p>
        </w:tc>
        <w:tc>
          <w:tcPr>
            <w:tcW w:w="2831" w:type="dxa"/>
            <w:vMerge/>
            <w:hideMark/>
          </w:tcPr>
          <w:p w14:paraId="51EB1615" w14:textId="77777777" w:rsidR="003B76C9" w:rsidRPr="003B76C9" w:rsidRDefault="003B76C9" w:rsidP="003B76C9">
            <w:pPr>
              <w:adjustRightInd w:val="0"/>
              <w:spacing w:line="240" w:lineRule="atLeast"/>
              <w:jc w:val="center"/>
              <w:rPr>
                <w:b/>
                <w:sz w:val="14"/>
                <w:szCs w:val="14"/>
              </w:rPr>
            </w:pPr>
          </w:p>
        </w:tc>
      </w:tr>
      <w:tr w:rsidR="003B76C9" w:rsidRPr="003B76C9" w14:paraId="37B19ACD" w14:textId="77777777" w:rsidTr="00377A1F">
        <w:trPr>
          <w:trHeight w:val="315"/>
        </w:trPr>
        <w:tc>
          <w:tcPr>
            <w:tcW w:w="551" w:type="dxa"/>
            <w:noWrap/>
            <w:hideMark/>
          </w:tcPr>
          <w:p w14:paraId="1BE54765" w14:textId="77777777" w:rsidR="003B76C9" w:rsidRPr="003B76C9" w:rsidRDefault="003B76C9" w:rsidP="003B76C9">
            <w:pPr>
              <w:adjustRightInd w:val="0"/>
              <w:spacing w:line="240" w:lineRule="atLeast"/>
              <w:jc w:val="both"/>
              <w:rPr>
                <w:b/>
                <w:sz w:val="14"/>
                <w:szCs w:val="14"/>
              </w:rPr>
            </w:pPr>
            <w:r w:rsidRPr="003B76C9">
              <w:rPr>
                <w:b/>
                <w:sz w:val="14"/>
                <w:szCs w:val="14"/>
              </w:rPr>
              <w:t>33</w:t>
            </w:r>
          </w:p>
        </w:tc>
        <w:tc>
          <w:tcPr>
            <w:tcW w:w="684" w:type="dxa"/>
            <w:noWrap/>
            <w:hideMark/>
          </w:tcPr>
          <w:p w14:paraId="45F0B985" w14:textId="77777777" w:rsidR="003B76C9" w:rsidRPr="003B76C9" w:rsidRDefault="003B76C9" w:rsidP="003B76C9">
            <w:pPr>
              <w:adjustRightInd w:val="0"/>
              <w:spacing w:line="240" w:lineRule="atLeast"/>
              <w:jc w:val="both"/>
              <w:rPr>
                <w:b/>
                <w:sz w:val="14"/>
                <w:szCs w:val="14"/>
              </w:rPr>
            </w:pPr>
            <w:r w:rsidRPr="003B76C9">
              <w:rPr>
                <w:b/>
                <w:sz w:val="14"/>
                <w:szCs w:val="14"/>
              </w:rPr>
              <w:t>100101</w:t>
            </w:r>
          </w:p>
        </w:tc>
        <w:tc>
          <w:tcPr>
            <w:tcW w:w="4454" w:type="dxa"/>
            <w:noWrap/>
            <w:hideMark/>
          </w:tcPr>
          <w:p w14:paraId="3F09F643" w14:textId="77777777" w:rsidR="003B76C9" w:rsidRPr="007A524A" w:rsidRDefault="003B76C9" w:rsidP="007A524A">
            <w:pPr>
              <w:adjustRightInd w:val="0"/>
              <w:jc w:val="both"/>
              <w:rPr>
                <w:b/>
                <w:sz w:val="14"/>
                <w:szCs w:val="14"/>
              </w:rPr>
            </w:pPr>
            <w:r w:rsidRPr="007A524A">
              <w:rPr>
                <w:b/>
                <w:sz w:val="14"/>
                <w:szCs w:val="14"/>
              </w:rPr>
              <w:t>Extracción cuerpo extraño de la conjuntiva (unilateral)</w:t>
            </w:r>
          </w:p>
        </w:tc>
        <w:tc>
          <w:tcPr>
            <w:tcW w:w="1398" w:type="dxa"/>
            <w:noWrap/>
            <w:hideMark/>
          </w:tcPr>
          <w:p w14:paraId="7C394519" w14:textId="77777777" w:rsidR="003B76C9" w:rsidRPr="003B76C9" w:rsidRDefault="003B76C9" w:rsidP="003B76C9">
            <w:pPr>
              <w:adjustRightInd w:val="0"/>
              <w:spacing w:line="240" w:lineRule="atLeast"/>
              <w:jc w:val="center"/>
              <w:rPr>
                <w:b/>
                <w:sz w:val="14"/>
                <w:szCs w:val="14"/>
              </w:rPr>
            </w:pPr>
            <w:r w:rsidRPr="003B76C9">
              <w:rPr>
                <w:b/>
                <w:sz w:val="14"/>
                <w:szCs w:val="14"/>
              </w:rPr>
              <w:t>$ 70.799</w:t>
            </w:r>
          </w:p>
        </w:tc>
        <w:tc>
          <w:tcPr>
            <w:tcW w:w="2831" w:type="dxa"/>
            <w:vMerge/>
            <w:hideMark/>
          </w:tcPr>
          <w:p w14:paraId="3C1CCB57" w14:textId="77777777" w:rsidR="003B76C9" w:rsidRPr="003B76C9" w:rsidRDefault="003B76C9" w:rsidP="003B76C9">
            <w:pPr>
              <w:adjustRightInd w:val="0"/>
              <w:spacing w:line="240" w:lineRule="atLeast"/>
              <w:jc w:val="center"/>
              <w:rPr>
                <w:b/>
                <w:sz w:val="14"/>
                <w:szCs w:val="14"/>
              </w:rPr>
            </w:pPr>
          </w:p>
        </w:tc>
      </w:tr>
      <w:tr w:rsidR="003B76C9" w:rsidRPr="003B76C9" w14:paraId="231DF5A0" w14:textId="77777777" w:rsidTr="00377A1F">
        <w:trPr>
          <w:trHeight w:val="315"/>
        </w:trPr>
        <w:tc>
          <w:tcPr>
            <w:tcW w:w="551" w:type="dxa"/>
            <w:noWrap/>
            <w:hideMark/>
          </w:tcPr>
          <w:p w14:paraId="338C8E47" w14:textId="77777777" w:rsidR="003B76C9" w:rsidRPr="003B76C9" w:rsidRDefault="003B76C9" w:rsidP="003B76C9">
            <w:pPr>
              <w:adjustRightInd w:val="0"/>
              <w:spacing w:line="240" w:lineRule="atLeast"/>
              <w:jc w:val="both"/>
              <w:rPr>
                <w:b/>
                <w:sz w:val="14"/>
                <w:szCs w:val="14"/>
              </w:rPr>
            </w:pPr>
            <w:r w:rsidRPr="003B76C9">
              <w:rPr>
                <w:b/>
                <w:sz w:val="14"/>
                <w:szCs w:val="14"/>
              </w:rPr>
              <w:t>34</w:t>
            </w:r>
          </w:p>
        </w:tc>
        <w:tc>
          <w:tcPr>
            <w:tcW w:w="684" w:type="dxa"/>
            <w:noWrap/>
            <w:hideMark/>
          </w:tcPr>
          <w:p w14:paraId="323B1189" w14:textId="77777777" w:rsidR="003B76C9" w:rsidRPr="003B76C9" w:rsidRDefault="003B76C9" w:rsidP="003B76C9">
            <w:pPr>
              <w:adjustRightInd w:val="0"/>
              <w:spacing w:line="240" w:lineRule="atLeast"/>
              <w:jc w:val="both"/>
              <w:rPr>
                <w:b/>
                <w:sz w:val="14"/>
                <w:szCs w:val="14"/>
              </w:rPr>
            </w:pPr>
            <w:r w:rsidRPr="003B76C9">
              <w:rPr>
                <w:b/>
                <w:sz w:val="14"/>
                <w:szCs w:val="14"/>
              </w:rPr>
              <w:t>898101</w:t>
            </w:r>
          </w:p>
        </w:tc>
        <w:tc>
          <w:tcPr>
            <w:tcW w:w="4454" w:type="dxa"/>
            <w:noWrap/>
            <w:hideMark/>
          </w:tcPr>
          <w:p w14:paraId="1F1C8326" w14:textId="77777777" w:rsidR="003B76C9" w:rsidRPr="007A524A" w:rsidRDefault="003B76C9" w:rsidP="007A524A">
            <w:pPr>
              <w:adjustRightInd w:val="0"/>
              <w:jc w:val="both"/>
              <w:rPr>
                <w:b/>
                <w:sz w:val="14"/>
                <w:szCs w:val="14"/>
              </w:rPr>
            </w:pPr>
            <w:r w:rsidRPr="007A524A">
              <w:rPr>
                <w:b/>
                <w:sz w:val="14"/>
                <w:szCs w:val="14"/>
              </w:rPr>
              <w:t>Estudio de coloración básico en biopsia</w:t>
            </w:r>
          </w:p>
        </w:tc>
        <w:tc>
          <w:tcPr>
            <w:tcW w:w="1398" w:type="dxa"/>
            <w:noWrap/>
            <w:hideMark/>
          </w:tcPr>
          <w:p w14:paraId="23DFFC22" w14:textId="77777777" w:rsidR="003B76C9" w:rsidRPr="003B76C9" w:rsidRDefault="003B76C9" w:rsidP="003B76C9">
            <w:pPr>
              <w:adjustRightInd w:val="0"/>
              <w:spacing w:line="240" w:lineRule="atLeast"/>
              <w:jc w:val="center"/>
              <w:rPr>
                <w:b/>
                <w:sz w:val="14"/>
                <w:szCs w:val="14"/>
              </w:rPr>
            </w:pPr>
            <w:r w:rsidRPr="003B76C9">
              <w:rPr>
                <w:b/>
                <w:sz w:val="14"/>
                <w:szCs w:val="14"/>
              </w:rPr>
              <w:t>$ 144.265</w:t>
            </w:r>
          </w:p>
        </w:tc>
        <w:tc>
          <w:tcPr>
            <w:tcW w:w="2831" w:type="dxa"/>
            <w:vMerge/>
            <w:hideMark/>
          </w:tcPr>
          <w:p w14:paraId="62D86816" w14:textId="77777777" w:rsidR="003B76C9" w:rsidRPr="003B76C9" w:rsidRDefault="003B76C9" w:rsidP="003B76C9">
            <w:pPr>
              <w:adjustRightInd w:val="0"/>
              <w:spacing w:line="240" w:lineRule="atLeast"/>
              <w:jc w:val="center"/>
              <w:rPr>
                <w:b/>
                <w:sz w:val="14"/>
                <w:szCs w:val="14"/>
              </w:rPr>
            </w:pPr>
          </w:p>
        </w:tc>
      </w:tr>
      <w:tr w:rsidR="003B76C9" w:rsidRPr="003B76C9" w14:paraId="3713621C" w14:textId="77777777" w:rsidTr="00377A1F">
        <w:trPr>
          <w:trHeight w:val="315"/>
        </w:trPr>
        <w:tc>
          <w:tcPr>
            <w:tcW w:w="551" w:type="dxa"/>
            <w:noWrap/>
            <w:hideMark/>
          </w:tcPr>
          <w:p w14:paraId="4F64C89A" w14:textId="77777777" w:rsidR="003B76C9" w:rsidRPr="003B76C9" w:rsidRDefault="003B76C9" w:rsidP="003B76C9">
            <w:pPr>
              <w:adjustRightInd w:val="0"/>
              <w:spacing w:line="240" w:lineRule="atLeast"/>
              <w:jc w:val="both"/>
              <w:rPr>
                <w:b/>
                <w:sz w:val="14"/>
                <w:szCs w:val="14"/>
              </w:rPr>
            </w:pPr>
            <w:r w:rsidRPr="003B76C9">
              <w:rPr>
                <w:b/>
                <w:sz w:val="14"/>
                <w:szCs w:val="14"/>
              </w:rPr>
              <w:t>35</w:t>
            </w:r>
          </w:p>
        </w:tc>
        <w:tc>
          <w:tcPr>
            <w:tcW w:w="684" w:type="dxa"/>
            <w:noWrap/>
            <w:hideMark/>
          </w:tcPr>
          <w:p w14:paraId="68708EBD" w14:textId="77777777" w:rsidR="003B76C9" w:rsidRPr="003B76C9" w:rsidRDefault="003B76C9" w:rsidP="003B76C9">
            <w:pPr>
              <w:adjustRightInd w:val="0"/>
              <w:spacing w:line="240" w:lineRule="atLeast"/>
              <w:jc w:val="both"/>
              <w:rPr>
                <w:b/>
                <w:sz w:val="14"/>
                <w:szCs w:val="14"/>
              </w:rPr>
            </w:pPr>
            <w:r w:rsidRPr="003B76C9">
              <w:rPr>
                <w:b/>
                <w:sz w:val="14"/>
                <w:szCs w:val="14"/>
              </w:rPr>
              <w:t>91201</w:t>
            </w:r>
          </w:p>
        </w:tc>
        <w:tc>
          <w:tcPr>
            <w:tcW w:w="4454" w:type="dxa"/>
            <w:noWrap/>
            <w:hideMark/>
          </w:tcPr>
          <w:p w14:paraId="4120DDD9" w14:textId="77777777" w:rsidR="003B76C9" w:rsidRPr="007A524A" w:rsidRDefault="003B76C9" w:rsidP="007A524A">
            <w:pPr>
              <w:adjustRightInd w:val="0"/>
              <w:jc w:val="both"/>
              <w:rPr>
                <w:b/>
                <w:sz w:val="14"/>
                <w:szCs w:val="14"/>
              </w:rPr>
            </w:pPr>
            <w:r w:rsidRPr="007A524A">
              <w:rPr>
                <w:b/>
                <w:sz w:val="14"/>
                <w:szCs w:val="14"/>
              </w:rPr>
              <w:t>BIOPSIA DE LA VIA LAGRIMAL</w:t>
            </w:r>
          </w:p>
        </w:tc>
        <w:tc>
          <w:tcPr>
            <w:tcW w:w="1398" w:type="dxa"/>
            <w:noWrap/>
            <w:hideMark/>
          </w:tcPr>
          <w:p w14:paraId="24EBAAF8" w14:textId="77777777" w:rsidR="003B76C9" w:rsidRPr="003B76C9" w:rsidRDefault="003B76C9" w:rsidP="003B76C9">
            <w:pPr>
              <w:adjustRightInd w:val="0"/>
              <w:spacing w:line="240" w:lineRule="atLeast"/>
              <w:jc w:val="center"/>
              <w:rPr>
                <w:b/>
                <w:sz w:val="14"/>
                <w:szCs w:val="14"/>
              </w:rPr>
            </w:pPr>
            <w:r w:rsidRPr="003B76C9">
              <w:rPr>
                <w:b/>
                <w:sz w:val="14"/>
                <w:szCs w:val="14"/>
              </w:rPr>
              <w:t>$ 626.248</w:t>
            </w:r>
          </w:p>
        </w:tc>
        <w:tc>
          <w:tcPr>
            <w:tcW w:w="2831" w:type="dxa"/>
            <w:vMerge/>
            <w:hideMark/>
          </w:tcPr>
          <w:p w14:paraId="000ABD78" w14:textId="77777777" w:rsidR="003B76C9" w:rsidRPr="003B76C9" w:rsidRDefault="003B76C9" w:rsidP="003B76C9">
            <w:pPr>
              <w:adjustRightInd w:val="0"/>
              <w:spacing w:line="240" w:lineRule="atLeast"/>
              <w:jc w:val="center"/>
              <w:rPr>
                <w:b/>
                <w:sz w:val="14"/>
                <w:szCs w:val="14"/>
              </w:rPr>
            </w:pPr>
          </w:p>
        </w:tc>
      </w:tr>
      <w:tr w:rsidR="003B76C9" w:rsidRPr="003B76C9" w14:paraId="04214424" w14:textId="77777777" w:rsidTr="00377A1F">
        <w:trPr>
          <w:trHeight w:val="315"/>
        </w:trPr>
        <w:tc>
          <w:tcPr>
            <w:tcW w:w="551" w:type="dxa"/>
            <w:noWrap/>
            <w:hideMark/>
          </w:tcPr>
          <w:p w14:paraId="7DA7AAE1" w14:textId="77777777" w:rsidR="003B76C9" w:rsidRPr="003B76C9" w:rsidRDefault="003B76C9" w:rsidP="003B76C9">
            <w:pPr>
              <w:adjustRightInd w:val="0"/>
              <w:spacing w:line="240" w:lineRule="atLeast"/>
              <w:jc w:val="both"/>
              <w:rPr>
                <w:b/>
                <w:sz w:val="14"/>
                <w:szCs w:val="14"/>
              </w:rPr>
            </w:pPr>
            <w:r w:rsidRPr="003B76C9">
              <w:rPr>
                <w:b/>
                <w:sz w:val="14"/>
                <w:szCs w:val="14"/>
              </w:rPr>
              <w:t>36</w:t>
            </w:r>
          </w:p>
        </w:tc>
        <w:tc>
          <w:tcPr>
            <w:tcW w:w="684" w:type="dxa"/>
            <w:noWrap/>
            <w:hideMark/>
          </w:tcPr>
          <w:p w14:paraId="245377FF" w14:textId="77777777" w:rsidR="003B76C9" w:rsidRPr="003B76C9" w:rsidRDefault="003B76C9" w:rsidP="003B76C9">
            <w:pPr>
              <w:adjustRightInd w:val="0"/>
              <w:spacing w:line="240" w:lineRule="atLeast"/>
              <w:jc w:val="both"/>
              <w:rPr>
                <w:b/>
                <w:sz w:val="14"/>
                <w:szCs w:val="14"/>
              </w:rPr>
            </w:pPr>
            <w:r w:rsidRPr="003B76C9">
              <w:rPr>
                <w:b/>
                <w:sz w:val="14"/>
                <w:szCs w:val="14"/>
              </w:rPr>
              <w:t>102101</w:t>
            </w:r>
          </w:p>
        </w:tc>
        <w:tc>
          <w:tcPr>
            <w:tcW w:w="4454" w:type="dxa"/>
            <w:noWrap/>
            <w:hideMark/>
          </w:tcPr>
          <w:p w14:paraId="312F27A9" w14:textId="77777777" w:rsidR="003B76C9" w:rsidRPr="007A524A" w:rsidRDefault="003B76C9" w:rsidP="007A524A">
            <w:pPr>
              <w:adjustRightInd w:val="0"/>
              <w:jc w:val="both"/>
              <w:rPr>
                <w:b/>
                <w:sz w:val="14"/>
                <w:szCs w:val="14"/>
              </w:rPr>
            </w:pPr>
            <w:r w:rsidRPr="007A524A">
              <w:rPr>
                <w:b/>
                <w:sz w:val="14"/>
                <w:szCs w:val="14"/>
              </w:rPr>
              <w:t>BIOPSIA DE CONJUNTIVA</w:t>
            </w:r>
          </w:p>
        </w:tc>
        <w:tc>
          <w:tcPr>
            <w:tcW w:w="1398" w:type="dxa"/>
            <w:noWrap/>
            <w:hideMark/>
          </w:tcPr>
          <w:p w14:paraId="791156CF" w14:textId="77777777" w:rsidR="003B76C9" w:rsidRPr="003B76C9" w:rsidRDefault="003B76C9" w:rsidP="003B76C9">
            <w:pPr>
              <w:adjustRightInd w:val="0"/>
              <w:spacing w:line="240" w:lineRule="atLeast"/>
              <w:jc w:val="center"/>
              <w:rPr>
                <w:b/>
                <w:sz w:val="14"/>
                <w:szCs w:val="14"/>
              </w:rPr>
            </w:pPr>
            <w:r w:rsidRPr="003B76C9">
              <w:rPr>
                <w:b/>
                <w:sz w:val="14"/>
                <w:szCs w:val="14"/>
              </w:rPr>
              <w:t>$ 626.248</w:t>
            </w:r>
          </w:p>
        </w:tc>
        <w:tc>
          <w:tcPr>
            <w:tcW w:w="2831" w:type="dxa"/>
            <w:vMerge/>
            <w:hideMark/>
          </w:tcPr>
          <w:p w14:paraId="293C29ED" w14:textId="77777777" w:rsidR="003B76C9" w:rsidRPr="003B76C9" w:rsidRDefault="003B76C9" w:rsidP="003B76C9">
            <w:pPr>
              <w:adjustRightInd w:val="0"/>
              <w:spacing w:line="240" w:lineRule="atLeast"/>
              <w:jc w:val="center"/>
              <w:rPr>
                <w:b/>
                <w:sz w:val="14"/>
                <w:szCs w:val="14"/>
              </w:rPr>
            </w:pPr>
          </w:p>
        </w:tc>
      </w:tr>
      <w:tr w:rsidR="003B76C9" w:rsidRPr="003B76C9" w14:paraId="51719427" w14:textId="77777777" w:rsidTr="00377A1F">
        <w:trPr>
          <w:trHeight w:val="315"/>
        </w:trPr>
        <w:tc>
          <w:tcPr>
            <w:tcW w:w="551" w:type="dxa"/>
            <w:noWrap/>
            <w:hideMark/>
          </w:tcPr>
          <w:p w14:paraId="0B3FC0CB" w14:textId="77777777" w:rsidR="003B76C9" w:rsidRPr="003B76C9" w:rsidRDefault="003B76C9" w:rsidP="003B76C9">
            <w:pPr>
              <w:adjustRightInd w:val="0"/>
              <w:spacing w:line="240" w:lineRule="atLeast"/>
              <w:jc w:val="both"/>
              <w:rPr>
                <w:b/>
                <w:sz w:val="14"/>
                <w:szCs w:val="14"/>
              </w:rPr>
            </w:pPr>
            <w:r w:rsidRPr="003B76C9">
              <w:rPr>
                <w:b/>
                <w:sz w:val="14"/>
                <w:szCs w:val="14"/>
              </w:rPr>
              <w:t>37</w:t>
            </w:r>
          </w:p>
        </w:tc>
        <w:tc>
          <w:tcPr>
            <w:tcW w:w="684" w:type="dxa"/>
            <w:noWrap/>
            <w:hideMark/>
          </w:tcPr>
          <w:p w14:paraId="27D3E990" w14:textId="77777777" w:rsidR="003B76C9" w:rsidRPr="003B76C9" w:rsidRDefault="003B76C9" w:rsidP="003B76C9">
            <w:pPr>
              <w:adjustRightInd w:val="0"/>
              <w:spacing w:line="240" w:lineRule="atLeast"/>
              <w:jc w:val="both"/>
              <w:rPr>
                <w:b/>
                <w:sz w:val="14"/>
                <w:szCs w:val="14"/>
              </w:rPr>
            </w:pPr>
            <w:r w:rsidRPr="003B76C9">
              <w:rPr>
                <w:b/>
                <w:sz w:val="14"/>
                <w:szCs w:val="14"/>
              </w:rPr>
              <w:t>112201</w:t>
            </w:r>
          </w:p>
        </w:tc>
        <w:tc>
          <w:tcPr>
            <w:tcW w:w="4454" w:type="dxa"/>
            <w:noWrap/>
            <w:hideMark/>
          </w:tcPr>
          <w:p w14:paraId="07B40D89" w14:textId="77777777" w:rsidR="003B76C9" w:rsidRPr="007A524A" w:rsidRDefault="003B76C9" w:rsidP="007A524A">
            <w:pPr>
              <w:adjustRightInd w:val="0"/>
              <w:jc w:val="both"/>
              <w:rPr>
                <w:b/>
                <w:sz w:val="14"/>
                <w:szCs w:val="14"/>
              </w:rPr>
            </w:pPr>
            <w:r w:rsidRPr="007A524A">
              <w:rPr>
                <w:b/>
                <w:sz w:val="14"/>
                <w:szCs w:val="14"/>
              </w:rPr>
              <w:t>BIOPSIA DE CORNEA</w:t>
            </w:r>
          </w:p>
        </w:tc>
        <w:tc>
          <w:tcPr>
            <w:tcW w:w="1398" w:type="dxa"/>
            <w:noWrap/>
            <w:hideMark/>
          </w:tcPr>
          <w:p w14:paraId="2177FA8B" w14:textId="77777777" w:rsidR="003B76C9" w:rsidRPr="003B76C9" w:rsidRDefault="003B76C9" w:rsidP="003B76C9">
            <w:pPr>
              <w:adjustRightInd w:val="0"/>
              <w:spacing w:line="240" w:lineRule="atLeast"/>
              <w:jc w:val="center"/>
              <w:rPr>
                <w:b/>
                <w:sz w:val="14"/>
                <w:szCs w:val="14"/>
              </w:rPr>
            </w:pPr>
            <w:r w:rsidRPr="003B76C9">
              <w:rPr>
                <w:b/>
                <w:sz w:val="14"/>
                <w:szCs w:val="14"/>
              </w:rPr>
              <w:t>$ 682.297</w:t>
            </w:r>
          </w:p>
        </w:tc>
        <w:tc>
          <w:tcPr>
            <w:tcW w:w="2831" w:type="dxa"/>
            <w:vMerge/>
            <w:hideMark/>
          </w:tcPr>
          <w:p w14:paraId="12D35BB3" w14:textId="77777777" w:rsidR="003B76C9" w:rsidRPr="003B76C9" w:rsidRDefault="003B76C9" w:rsidP="003B76C9">
            <w:pPr>
              <w:adjustRightInd w:val="0"/>
              <w:spacing w:line="240" w:lineRule="atLeast"/>
              <w:jc w:val="center"/>
              <w:rPr>
                <w:b/>
                <w:sz w:val="14"/>
                <w:szCs w:val="14"/>
              </w:rPr>
            </w:pPr>
          </w:p>
        </w:tc>
      </w:tr>
      <w:tr w:rsidR="003B76C9" w:rsidRPr="003B76C9" w14:paraId="167FC2D9" w14:textId="77777777" w:rsidTr="00377A1F">
        <w:trPr>
          <w:trHeight w:val="315"/>
        </w:trPr>
        <w:tc>
          <w:tcPr>
            <w:tcW w:w="551" w:type="dxa"/>
            <w:noWrap/>
            <w:hideMark/>
          </w:tcPr>
          <w:p w14:paraId="0D4D89DE" w14:textId="77777777" w:rsidR="003B76C9" w:rsidRPr="003B76C9" w:rsidRDefault="003B76C9" w:rsidP="003B76C9">
            <w:pPr>
              <w:adjustRightInd w:val="0"/>
              <w:spacing w:line="240" w:lineRule="atLeast"/>
              <w:jc w:val="both"/>
              <w:rPr>
                <w:b/>
                <w:sz w:val="14"/>
                <w:szCs w:val="14"/>
              </w:rPr>
            </w:pPr>
            <w:r w:rsidRPr="003B76C9">
              <w:rPr>
                <w:b/>
                <w:sz w:val="14"/>
                <w:szCs w:val="14"/>
              </w:rPr>
              <w:t>38</w:t>
            </w:r>
          </w:p>
        </w:tc>
        <w:tc>
          <w:tcPr>
            <w:tcW w:w="684" w:type="dxa"/>
            <w:noWrap/>
            <w:hideMark/>
          </w:tcPr>
          <w:p w14:paraId="72AEBA20" w14:textId="77777777" w:rsidR="003B76C9" w:rsidRPr="003B76C9" w:rsidRDefault="003B76C9" w:rsidP="003B76C9">
            <w:pPr>
              <w:adjustRightInd w:val="0"/>
              <w:spacing w:line="240" w:lineRule="atLeast"/>
              <w:jc w:val="both"/>
              <w:rPr>
                <w:b/>
                <w:sz w:val="14"/>
                <w:szCs w:val="14"/>
              </w:rPr>
            </w:pPr>
            <w:r w:rsidRPr="003B76C9">
              <w:rPr>
                <w:b/>
                <w:sz w:val="14"/>
                <w:szCs w:val="14"/>
              </w:rPr>
              <w:t>122401</w:t>
            </w:r>
          </w:p>
        </w:tc>
        <w:tc>
          <w:tcPr>
            <w:tcW w:w="4454" w:type="dxa"/>
            <w:noWrap/>
            <w:hideMark/>
          </w:tcPr>
          <w:p w14:paraId="34274B79" w14:textId="77777777" w:rsidR="003B76C9" w:rsidRPr="007A524A" w:rsidRDefault="003B76C9" w:rsidP="007A524A">
            <w:pPr>
              <w:adjustRightInd w:val="0"/>
              <w:jc w:val="both"/>
              <w:rPr>
                <w:b/>
                <w:sz w:val="14"/>
                <w:szCs w:val="14"/>
              </w:rPr>
            </w:pPr>
            <w:r w:rsidRPr="007A524A">
              <w:rPr>
                <w:b/>
                <w:sz w:val="14"/>
                <w:szCs w:val="14"/>
              </w:rPr>
              <w:t>BIOPSIA DE CUERPO CILIAR</w:t>
            </w:r>
          </w:p>
        </w:tc>
        <w:tc>
          <w:tcPr>
            <w:tcW w:w="1398" w:type="dxa"/>
            <w:noWrap/>
            <w:hideMark/>
          </w:tcPr>
          <w:p w14:paraId="62871F85" w14:textId="77777777" w:rsidR="003B76C9" w:rsidRPr="003B76C9" w:rsidRDefault="003B76C9" w:rsidP="003B76C9">
            <w:pPr>
              <w:adjustRightInd w:val="0"/>
              <w:spacing w:line="240" w:lineRule="atLeast"/>
              <w:jc w:val="center"/>
              <w:rPr>
                <w:b/>
                <w:sz w:val="14"/>
                <w:szCs w:val="14"/>
              </w:rPr>
            </w:pPr>
            <w:r w:rsidRPr="003B76C9">
              <w:rPr>
                <w:b/>
                <w:sz w:val="14"/>
                <w:szCs w:val="14"/>
              </w:rPr>
              <w:t>$ 682.279</w:t>
            </w:r>
          </w:p>
        </w:tc>
        <w:tc>
          <w:tcPr>
            <w:tcW w:w="2831" w:type="dxa"/>
            <w:vMerge/>
            <w:hideMark/>
          </w:tcPr>
          <w:p w14:paraId="74D124DA" w14:textId="77777777" w:rsidR="003B76C9" w:rsidRPr="003B76C9" w:rsidRDefault="003B76C9" w:rsidP="003B76C9">
            <w:pPr>
              <w:adjustRightInd w:val="0"/>
              <w:spacing w:line="240" w:lineRule="atLeast"/>
              <w:jc w:val="center"/>
              <w:rPr>
                <w:b/>
                <w:sz w:val="14"/>
                <w:szCs w:val="14"/>
              </w:rPr>
            </w:pPr>
          </w:p>
        </w:tc>
      </w:tr>
      <w:tr w:rsidR="003B76C9" w:rsidRPr="003B76C9" w14:paraId="3634CD1C" w14:textId="77777777" w:rsidTr="00377A1F">
        <w:trPr>
          <w:trHeight w:val="315"/>
        </w:trPr>
        <w:tc>
          <w:tcPr>
            <w:tcW w:w="551" w:type="dxa"/>
            <w:noWrap/>
            <w:hideMark/>
          </w:tcPr>
          <w:p w14:paraId="3E62B7DA" w14:textId="77777777" w:rsidR="003B76C9" w:rsidRPr="003B76C9" w:rsidRDefault="003B76C9" w:rsidP="003B76C9">
            <w:pPr>
              <w:adjustRightInd w:val="0"/>
              <w:spacing w:line="240" w:lineRule="atLeast"/>
              <w:jc w:val="both"/>
              <w:rPr>
                <w:b/>
                <w:sz w:val="14"/>
                <w:szCs w:val="14"/>
              </w:rPr>
            </w:pPr>
            <w:r w:rsidRPr="003B76C9">
              <w:rPr>
                <w:b/>
                <w:sz w:val="14"/>
                <w:szCs w:val="14"/>
              </w:rPr>
              <w:t>39</w:t>
            </w:r>
          </w:p>
        </w:tc>
        <w:tc>
          <w:tcPr>
            <w:tcW w:w="684" w:type="dxa"/>
            <w:noWrap/>
            <w:hideMark/>
          </w:tcPr>
          <w:p w14:paraId="6C3408CC" w14:textId="77777777" w:rsidR="003B76C9" w:rsidRPr="003B76C9" w:rsidRDefault="003B76C9" w:rsidP="003B76C9">
            <w:pPr>
              <w:adjustRightInd w:val="0"/>
              <w:spacing w:line="240" w:lineRule="atLeast"/>
              <w:jc w:val="both"/>
              <w:rPr>
                <w:b/>
                <w:sz w:val="14"/>
                <w:szCs w:val="14"/>
              </w:rPr>
            </w:pPr>
            <w:r w:rsidRPr="003B76C9">
              <w:rPr>
                <w:b/>
                <w:sz w:val="14"/>
                <w:szCs w:val="14"/>
              </w:rPr>
              <w:t>122301</w:t>
            </w:r>
          </w:p>
        </w:tc>
        <w:tc>
          <w:tcPr>
            <w:tcW w:w="4454" w:type="dxa"/>
            <w:noWrap/>
            <w:hideMark/>
          </w:tcPr>
          <w:p w14:paraId="23427BD0" w14:textId="77777777" w:rsidR="003B76C9" w:rsidRPr="007A524A" w:rsidRDefault="003B76C9" w:rsidP="007A524A">
            <w:pPr>
              <w:adjustRightInd w:val="0"/>
              <w:jc w:val="both"/>
              <w:rPr>
                <w:b/>
                <w:sz w:val="14"/>
                <w:szCs w:val="14"/>
              </w:rPr>
            </w:pPr>
            <w:r w:rsidRPr="007A524A">
              <w:rPr>
                <w:b/>
                <w:sz w:val="14"/>
                <w:szCs w:val="14"/>
              </w:rPr>
              <w:t>BIOPSIA DE ESCLERÓTICA</w:t>
            </w:r>
          </w:p>
        </w:tc>
        <w:tc>
          <w:tcPr>
            <w:tcW w:w="1398" w:type="dxa"/>
            <w:noWrap/>
            <w:hideMark/>
          </w:tcPr>
          <w:p w14:paraId="48949E39" w14:textId="77777777" w:rsidR="003B76C9" w:rsidRPr="003B76C9" w:rsidRDefault="003B76C9" w:rsidP="003B76C9">
            <w:pPr>
              <w:adjustRightInd w:val="0"/>
              <w:spacing w:line="240" w:lineRule="atLeast"/>
              <w:jc w:val="center"/>
              <w:rPr>
                <w:b/>
                <w:sz w:val="14"/>
                <w:szCs w:val="14"/>
              </w:rPr>
            </w:pPr>
            <w:r w:rsidRPr="003B76C9">
              <w:rPr>
                <w:b/>
                <w:sz w:val="14"/>
                <w:szCs w:val="14"/>
              </w:rPr>
              <w:t>$ 682.279</w:t>
            </w:r>
          </w:p>
        </w:tc>
        <w:tc>
          <w:tcPr>
            <w:tcW w:w="2831" w:type="dxa"/>
            <w:vMerge/>
            <w:hideMark/>
          </w:tcPr>
          <w:p w14:paraId="0886CB60" w14:textId="77777777" w:rsidR="003B76C9" w:rsidRPr="003B76C9" w:rsidRDefault="003B76C9" w:rsidP="003B76C9">
            <w:pPr>
              <w:adjustRightInd w:val="0"/>
              <w:spacing w:line="240" w:lineRule="atLeast"/>
              <w:jc w:val="center"/>
              <w:rPr>
                <w:b/>
                <w:sz w:val="14"/>
                <w:szCs w:val="14"/>
              </w:rPr>
            </w:pPr>
          </w:p>
        </w:tc>
      </w:tr>
      <w:tr w:rsidR="003B76C9" w:rsidRPr="003B76C9" w14:paraId="6DB940D3" w14:textId="77777777" w:rsidTr="00377A1F">
        <w:trPr>
          <w:trHeight w:val="315"/>
        </w:trPr>
        <w:tc>
          <w:tcPr>
            <w:tcW w:w="551" w:type="dxa"/>
            <w:noWrap/>
            <w:hideMark/>
          </w:tcPr>
          <w:p w14:paraId="22AD7D98" w14:textId="77777777" w:rsidR="003B76C9" w:rsidRPr="003B76C9" w:rsidRDefault="003B76C9" w:rsidP="003B76C9">
            <w:pPr>
              <w:adjustRightInd w:val="0"/>
              <w:spacing w:line="240" w:lineRule="atLeast"/>
              <w:jc w:val="both"/>
              <w:rPr>
                <w:b/>
                <w:sz w:val="14"/>
                <w:szCs w:val="14"/>
              </w:rPr>
            </w:pPr>
            <w:r w:rsidRPr="003B76C9">
              <w:rPr>
                <w:b/>
                <w:sz w:val="14"/>
                <w:szCs w:val="14"/>
              </w:rPr>
              <w:t>40</w:t>
            </w:r>
          </w:p>
        </w:tc>
        <w:tc>
          <w:tcPr>
            <w:tcW w:w="684" w:type="dxa"/>
            <w:noWrap/>
            <w:hideMark/>
          </w:tcPr>
          <w:p w14:paraId="74B80290" w14:textId="77777777" w:rsidR="003B76C9" w:rsidRPr="003B76C9" w:rsidRDefault="003B76C9" w:rsidP="003B76C9">
            <w:pPr>
              <w:adjustRightInd w:val="0"/>
              <w:spacing w:line="240" w:lineRule="atLeast"/>
              <w:jc w:val="both"/>
              <w:rPr>
                <w:b/>
                <w:sz w:val="14"/>
                <w:szCs w:val="14"/>
              </w:rPr>
            </w:pPr>
            <w:r w:rsidRPr="003B76C9">
              <w:rPr>
                <w:b/>
                <w:sz w:val="14"/>
                <w:szCs w:val="14"/>
              </w:rPr>
              <w:t>91101</w:t>
            </w:r>
          </w:p>
        </w:tc>
        <w:tc>
          <w:tcPr>
            <w:tcW w:w="4454" w:type="dxa"/>
            <w:noWrap/>
            <w:hideMark/>
          </w:tcPr>
          <w:p w14:paraId="5247400E" w14:textId="77777777" w:rsidR="003B76C9" w:rsidRPr="007A524A" w:rsidRDefault="003B76C9" w:rsidP="007A524A">
            <w:pPr>
              <w:adjustRightInd w:val="0"/>
              <w:jc w:val="both"/>
              <w:rPr>
                <w:b/>
                <w:sz w:val="14"/>
                <w:szCs w:val="14"/>
              </w:rPr>
            </w:pPr>
            <w:r w:rsidRPr="007A524A">
              <w:rPr>
                <w:b/>
                <w:sz w:val="14"/>
                <w:szCs w:val="14"/>
              </w:rPr>
              <w:t>BIOPSIA DE LA GLANDULA LAGRIMAL</w:t>
            </w:r>
          </w:p>
        </w:tc>
        <w:tc>
          <w:tcPr>
            <w:tcW w:w="1398" w:type="dxa"/>
            <w:noWrap/>
            <w:hideMark/>
          </w:tcPr>
          <w:p w14:paraId="127128BD" w14:textId="77777777" w:rsidR="003B76C9" w:rsidRPr="003B76C9" w:rsidRDefault="003B76C9" w:rsidP="003B76C9">
            <w:pPr>
              <w:adjustRightInd w:val="0"/>
              <w:spacing w:line="240" w:lineRule="atLeast"/>
              <w:jc w:val="center"/>
              <w:rPr>
                <w:b/>
                <w:sz w:val="14"/>
                <w:szCs w:val="14"/>
              </w:rPr>
            </w:pPr>
            <w:r w:rsidRPr="003B76C9">
              <w:rPr>
                <w:b/>
                <w:sz w:val="14"/>
                <w:szCs w:val="14"/>
              </w:rPr>
              <w:t>$ 465.846</w:t>
            </w:r>
          </w:p>
        </w:tc>
        <w:tc>
          <w:tcPr>
            <w:tcW w:w="2831" w:type="dxa"/>
            <w:vMerge/>
            <w:hideMark/>
          </w:tcPr>
          <w:p w14:paraId="1A34915C" w14:textId="77777777" w:rsidR="003B76C9" w:rsidRPr="003B76C9" w:rsidRDefault="003B76C9" w:rsidP="003B76C9">
            <w:pPr>
              <w:adjustRightInd w:val="0"/>
              <w:spacing w:line="240" w:lineRule="atLeast"/>
              <w:jc w:val="center"/>
              <w:rPr>
                <w:b/>
                <w:sz w:val="14"/>
                <w:szCs w:val="14"/>
              </w:rPr>
            </w:pPr>
          </w:p>
        </w:tc>
      </w:tr>
      <w:tr w:rsidR="003B76C9" w:rsidRPr="003B76C9" w14:paraId="038AFF2D" w14:textId="77777777" w:rsidTr="00377A1F">
        <w:trPr>
          <w:trHeight w:val="315"/>
        </w:trPr>
        <w:tc>
          <w:tcPr>
            <w:tcW w:w="551" w:type="dxa"/>
            <w:noWrap/>
            <w:hideMark/>
          </w:tcPr>
          <w:p w14:paraId="76F8C6A6" w14:textId="77777777" w:rsidR="003B76C9" w:rsidRPr="003B76C9" w:rsidRDefault="003B76C9" w:rsidP="003B76C9">
            <w:pPr>
              <w:adjustRightInd w:val="0"/>
              <w:spacing w:line="240" w:lineRule="atLeast"/>
              <w:jc w:val="both"/>
              <w:rPr>
                <w:b/>
                <w:sz w:val="14"/>
                <w:szCs w:val="14"/>
              </w:rPr>
            </w:pPr>
            <w:r w:rsidRPr="003B76C9">
              <w:rPr>
                <w:b/>
                <w:sz w:val="14"/>
                <w:szCs w:val="14"/>
              </w:rPr>
              <w:t>41</w:t>
            </w:r>
          </w:p>
        </w:tc>
        <w:tc>
          <w:tcPr>
            <w:tcW w:w="684" w:type="dxa"/>
            <w:noWrap/>
            <w:hideMark/>
          </w:tcPr>
          <w:p w14:paraId="40E9D301" w14:textId="77777777" w:rsidR="003B76C9" w:rsidRPr="003B76C9" w:rsidRDefault="003B76C9" w:rsidP="003B76C9">
            <w:pPr>
              <w:adjustRightInd w:val="0"/>
              <w:spacing w:line="240" w:lineRule="atLeast"/>
              <w:jc w:val="both"/>
              <w:rPr>
                <w:b/>
                <w:sz w:val="14"/>
                <w:szCs w:val="14"/>
              </w:rPr>
            </w:pPr>
            <w:r w:rsidRPr="003B76C9">
              <w:rPr>
                <w:b/>
                <w:sz w:val="14"/>
                <w:szCs w:val="14"/>
              </w:rPr>
              <w:t>162301</w:t>
            </w:r>
          </w:p>
        </w:tc>
        <w:tc>
          <w:tcPr>
            <w:tcW w:w="4454" w:type="dxa"/>
            <w:noWrap/>
            <w:hideMark/>
          </w:tcPr>
          <w:p w14:paraId="65509B36" w14:textId="77777777" w:rsidR="003B76C9" w:rsidRPr="007A524A" w:rsidRDefault="003B76C9" w:rsidP="007A524A">
            <w:pPr>
              <w:adjustRightInd w:val="0"/>
              <w:jc w:val="both"/>
              <w:rPr>
                <w:b/>
                <w:sz w:val="14"/>
                <w:szCs w:val="14"/>
              </w:rPr>
            </w:pPr>
            <w:r w:rsidRPr="007A524A">
              <w:rPr>
                <w:b/>
                <w:sz w:val="14"/>
                <w:szCs w:val="14"/>
              </w:rPr>
              <w:t>BIOPSIA DE PARED DE ORBITA</w:t>
            </w:r>
          </w:p>
        </w:tc>
        <w:tc>
          <w:tcPr>
            <w:tcW w:w="1398" w:type="dxa"/>
            <w:noWrap/>
            <w:hideMark/>
          </w:tcPr>
          <w:p w14:paraId="605F5C41" w14:textId="77777777" w:rsidR="003B76C9" w:rsidRPr="003B76C9" w:rsidRDefault="003B76C9" w:rsidP="003B76C9">
            <w:pPr>
              <w:adjustRightInd w:val="0"/>
              <w:spacing w:line="240" w:lineRule="atLeast"/>
              <w:jc w:val="center"/>
              <w:rPr>
                <w:b/>
                <w:sz w:val="14"/>
                <w:szCs w:val="14"/>
              </w:rPr>
            </w:pPr>
            <w:r w:rsidRPr="003B76C9">
              <w:rPr>
                <w:b/>
                <w:sz w:val="14"/>
                <w:szCs w:val="14"/>
              </w:rPr>
              <w:t>$ 682.271</w:t>
            </w:r>
          </w:p>
        </w:tc>
        <w:tc>
          <w:tcPr>
            <w:tcW w:w="2831" w:type="dxa"/>
            <w:vMerge/>
            <w:hideMark/>
          </w:tcPr>
          <w:p w14:paraId="45630A32" w14:textId="77777777" w:rsidR="003B76C9" w:rsidRPr="003B76C9" w:rsidRDefault="003B76C9" w:rsidP="003B76C9">
            <w:pPr>
              <w:adjustRightInd w:val="0"/>
              <w:spacing w:line="240" w:lineRule="atLeast"/>
              <w:jc w:val="center"/>
              <w:rPr>
                <w:b/>
                <w:sz w:val="14"/>
                <w:szCs w:val="14"/>
              </w:rPr>
            </w:pPr>
          </w:p>
        </w:tc>
      </w:tr>
      <w:tr w:rsidR="003B76C9" w:rsidRPr="003B76C9" w14:paraId="38EC56C3" w14:textId="77777777" w:rsidTr="00377A1F">
        <w:trPr>
          <w:trHeight w:val="315"/>
        </w:trPr>
        <w:tc>
          <w:tcPr>
            <w:tcW w:w="551" w:type="dxa"/>
            <w:noWrap/>
            <w:hideMark/>
          </w:tcPr>
          <w:p w14:paraId="066C211E" w14:textId="77777777" w:rsidR="003B76C9" w:rsidRPr="003B76C9" w:rsidRDefault="003B76C9" w:rsidP="003B76C9">
            <w:pPr>
              <w:adjustRightInd w:val="0"/>
              <w:spacing w:line="240" w:lineRule="atLeast"/>
              <w:jc w:val="both"/>
              <w:rPr>
                <w:b/>
                <w:sz w:val="14"/>
                <w:szCs w:val="14"/>
              </w:rPr>
            </w:pPr>
            <w:r w:rsidRPr="003B76C9">
              <w:rPr>
                <w:b/>
                <w:sz w:val="14"/>
                <w:szCs w:val="14"/>
              </w:rPr>
              <w:t>42</w:t>
            </w:r>
          </w:p>
        </w:tc>
        <w:tc>
          <w:tcPr>
            <w:tcW w:w="684" w:type="dxa"/>
            <w:noWrap/>
            <w:hideMark/>
          </w:tcPr>
          <w:p w14:paraId="7D3F1F1D" w14:textId="77777777" w:rsidR="003B76C9" w:rsidRPr="003B76C9" w:rsidRDefault="003B76C9" w:rsidP="003B76C9">
            <w:pPr>
              <w:adjustRightInd w:val="0"/>
              <w:spacing w:line="240" w:lineRule="atLeast"/>
              <w:jc w:val="both"/>
              <w:rPr>
                <w:b/>
                <w:sz w:val="14"/>
                <w:szCs w:val="14"/>
              </w:rPr>
            </w:pPr>
            <w:r w:rsidRPr="003B76C9">
              <w:rPr>
                <w:b/>
                <w:sz w:val="14"/>
                <w:szCs w:val="14"/>
              </w:rPr>
              <w:t>81101</w:t>
            </w:r>
          </w:p>
        </w:tc>
        <w:tc>
          <w:tcPr>
            <w:tcW w:w="4454" w:type="dxa"/>
            <w:noWrap/>
            <w:hideMark/>
          </w:tcPr>
          <w:p w14:paraId="7999839B" w14:textId="77777777" w:rsidR="003B76C9" w:rsidRPr="007A524A" w:rsidRDefault="003B76C9" w:rsidP="007A524A">
            <w:pPr>
              <w:adjustRightInd w:val="0"/>
              <w:jc w:val="both"/>
              <w:rPr>
                <w:bCs/>
                <w:sz w:val="14"/>
                <w:szCs w:val="14"/>
              </w:rPr>
            </w:pPr>
            <w:r w:rsidRPr="007A524A">
              <w:rPr>
                <w:bCs/>
                <w:sz w:val="14"/>
                <w:szCs w:val="14"/>
              </w:rPr>
              <w:t>BIOPSIA EN PARPADO</w:t>
            </w:r>
          </w:p>
        </w:tc>
        <w:tc>
          <w:tcPr>
            <w:tcW w:w="1398" w:type="dxa"/>
            <w:noWrap/>
            <w:hideMark/>
          </w:tcPr>
          <w:p w14:paraId="115ADD0E" w14:textId="77777777" w:rsidR="003B76C9" w:rsidRPr="003B76C9" w:rsidRDefault="003B76C9" w:rsidP="003B76C9">
            <w:pPr>
              <w:adjustRightInd w:val="0"/>
              <w:spacing w:line="240" w:lineRule="atLeast"/>
              <w:jc w:val="center"/>
              <w:rPr>
                <w:b/>
                <w:sz w:val="14"/>
                <w:szCs w:val="14"/>
              </w:rPr>
            </w:pPr>
            <w:r w:rsidRPr="003B76C9">
              <w:rPr>
                <w:b/>
                <w:sz w:val="14"/>
                <w:szCs w:val="14"/>
              </w:rPr>
              <w:t>$ 465.846</w:t>
            </w:r>
          </w:p>
        </w:tc>
        <w:tc>
          <w:tcPr>
            <w:tcW w:w="2831" w:type="dxa"/>
            <w:vMerge/>
            <w:hideMark/>
          </w:tcPr>
          <w:p w14:paraId="65DF0C6B" w14:textId="77777777" w:rsidR="003B76C9" w:rsidRPr="003B76C9" w:rsidRDefault="003B76C9" w:rsidP="003B76C9">
            <w:pPr>
              <w:adjustRightInd w:val="0"/>
              <w:spacing w:line="240" w:lineRule="atLeast"/>
              <w:jc w:val="center"/>
              <w:rPr>
                <w:b/>
                <w:sz w:val="14"/>
                <w:szCs w:val="14"/>
              </w:rPr>
            </w:pPr>
          </w:p>
        </w:tc>
      </w:tr>
      <w:tr w:rsidR="003B76C9" w:rsidRPr="003B76C9" w14:paraId="1F6BF99A" w14:textId="77777777" w:rsidTr="00377A1F">
        <w:trPr>
          <w:trHeight w:val="315"/>
        </w:trPr>
        <w:tc>
          <w:tcPr>
            <w:tcW w:w="551" w:type="dxa"/>
            <w:noWrap/>
            <w:hideMark/>
          </w:tcPr>
          <w:p w14:paraId="5DC95446" w14:textId="77777777" w:rsidR="003B76C9" w:rsidRPr="003B76C9" w:rsidRDefault="003B76C9" w:rsidP="003B76C9">
            <w:pPr>
              <w:adjustRightInd w:val="0"/>
              <w:spacing w:line="240" w:lineRule="atLeast"/>
              <w:jc w:val="both"/>
              <w:rPr>
                <w:b/>
                <w:sz w:val="14"/>
                <w:szCs w:val="14"/>
              </w:rPr>
            </w:pPr>
            <w:r w:rsidRPr="003B76C9">
              <w:rPr>
                <w:b/>
                <w:sz w:val="14"/>
                <w:szCs w:val="14"/>
              </w:rPr>
              <w:t>43</w:t>
            </w:r>
          </w:p>
        </w:tc>
        <w:tc>
          <w:tcPr>
            <w:tcW w:w="684" w:type="dxa"/>
            <w:noWrap/>
            <w:hideMark/>
          </w:tcPr>
          <w:p w14:paraId="0FB2EEAE" w14:textId="77777777" w:rsidR="003B76C9" w:rsidRPr="003B76C9" w:rsidRDefault="003B76C9" w:rsidP="003B76C9">
            <w:pPr>
              <w:adjustRightInd w:val="0"/>
              <w:spacing w:line="240" w:lineRule="atLeast"/>
              <w:jc w:val="both"/>
              <w:rPr>
                <w:b/>
                <w:sz w:val="14"/>
                <w:szCs w:val="14"/>
              </w:rPr>
            </w:pPr>
            <w:r w:rsidRPr="003B76C9">
              <w:rPr>
                <w:b/>
                <w:sz w:val="14"/>
                <w:szCs w:val="14"/>
              </w:rPr>
              <w:t>122201</w:t>
            </w:r>
          </w:p>
        </w:tc>
        <w:tc>
          <w:tcPr>
            <w:tcW w:w="4454" w:type="dxa"/>
            <w:noWrap/>
            <w:hideMark/>
          </w:tcPr>
          <w:p w14:paraId="5E7B363E" w14:textId="77777777" w:rsidR="003B76C9" w:rsidRPr="007A524A" w:rsidRDefault="003B76C9" w:rsidP="007A524A">
            <w:pPr>
              <w:adjustRightInd w:val="0"/>
              <w:jc w:val="both"/>
              <w:rPr>
                <w:bCs/>
                <w:sz w:val="14"/>
                <w:szCs w:val="14"/>
              </w:rPr>
            </w:pPr>
            <w:r w:rsidRPr="007A524A">
              <w:rPr>
                <w:bCs/>
                <w:sz w:val="14"/>
                <w:szCs w:val="14"/>
              </w:rPr>
              <w:t>BIOPSIA DE IRIS</w:t>
            </w:r>
          </w:p>
        </w:tc>
        <w:tc>
          <w:tcPr>
            <w:tcW w:w="1398" w:type="dxa"/>
            <w:noWrap/>
            <w:hideMark/>
          </w:tcPr>
          <w:p w14:paraId="37DCC8BB" w14:textId="77777777" w:rsidR="003B76C9" w:rsidRPr="003B76C9" w:rsidRDefault="003B76C9" w:rsidP="003B76C9">
            <w:pPr>
              <w:adjustRightInd w:val="0"/>
              <w:spacing w:line="240" w:lineRule="atLeast"/>
              <w:jc w:val="center"/>
              <w:rPr>
                <w:b/>
                <w:sz w:val="14"/>
                <w:szCs w:val="14"/>
              </w:rPr>
            </w:pPr>
            <w:r w:rsidRPr="003B76C9">
              <w:rPr>
                <w:b/>
                <w:sz w:val="14"/>
                <w:szCs w:val="14"/>
              </w:rPr>
              <w:t>$ 682.279</w:t>
            </w:r>
          </w:p>
        </w:tc>
        <w:tc>
          <w:tcPr>
            <w:tcW w:w="2831" w:type="dxa"/>
            <w:vMerge/>
            <w:hideMark/>
          </w:tcPr>
          <w:p w14:paraId="2C0D9077" w14:textId="77777777" w:rsidR="003B76C9" w:rsidRPr="003B76C9" w:rsidRDefault="003B76C9" w:rsidP="003B76C9">
            <w:pPr>
              <w:adjustRightInd w:val="0"/>
              <w:spacing w:line="240" w:lineRule="atLeast"/>
              <w:jc w:val="center"/>
              <w:rPr>
                <w:b/>
                <w:sz w:val="14"/>
                <w:szCs w:val="14"/>
              </w:rPr>
            </w:pPr>
          </w:p>
        </w:tc>
      </w:tr>
      <w:tr w:rsidR="003B76C9" w:rsidRPr="003B76C9" w14:paraId="2E560F91" w14:textId="77777777" w:rsidTr="00377A1F">
        <w:trPr>
          <w:trHeight w:val="465"/>
        </w:trPr>
        <w:tc>
          <w:tcPr>
            <w:tcW w:w="551" w:type="dxa"/>
            <w:noWrap/>
            <w:hideMark/>
          </w:tcPr>
          <w:p w14:paraId="0C5350A8" w14:textId="77777777" w:rsidR="003B76C9" w:rsidRPr="003B76C9" w:rsidRDefault="003B76C9" w:rsidP="003B76C9">
            <w:pPr>
              <w:adjustRightInd w:val="0"/>
              <w:spacing w:line="240" w:lineRule="atLeast"/>
              <w:jc w:val="both"/>
              <w:rPr>
                <w:b/>
                <w:sz w:val="14"/>
                <w:szCs w:val="14"/>
              </w:rPr>
            </w:pPr>
            <w:r w:rsidRPr="003B76C9">
              <w:rPr>
                <w:b/>
                <w:sz w:val="14"/>
                <w:szCs w:val="14"/>
              </w:rPr>
              <w:t>44</w:t>
            </w:r>
          </w:p>
        </w:tc>
        <w:tc>
          <w:tcPr>
            <w:tcW w:w="684" w:type="dxa"/>
            <w:noWrap/>
            <w:hideMark/>
          </w:tcPr>
          <w:p w14:paraId="7349E9FC" w14:textId="77777777" w:rsidR="003B76C9" w:rsidRPr="003B76C9" w:rsidRDefault="003B76C9" w:rsidP="003B76C9">
            <w:pPr>
              <w:adjustRightInd w:val="0"/>
              <w:spacing w:line="240" w:lineRule="atLeast"/>
              <w:jc w:val="both"/>
              <w:rPr>
                <w:b/>
                <w:sz w:val="14"/>
                <w:szCs w:val="14"/>
              </w:rPr>
            </w:pPr>
            <w:r w:rsidRPr="003B76C9">
              <w:rPr>
                <w:b/>
                <w:sz w:val="14"/>
                <w:szCs w:val="14"/>
              </w:rPr>
              <w:t>137003</w:t>
            </w:r>
          </w:p>
        </w:tc>
        <w:tc>
          <w:tcPr>
            <w:tcW w:w="4454" w:type="dxa"/>
            <w:noWrap/>
            <w:hideMark/>
          </w:tcPr>
          <w:p w14:paraId="75A26826" w14:textId="77777777" w:rsidR="003B76C9" w:rsidRPr="007A524A" w:rsidRDefault="003B76C9" w:rsidP="007A524A">
            <w:pPr>
              <w:adjustRightInd w:val="0"/>
              <w:jc w:val="both"/>
              <w:rPr>
                <w:bCs/>
                <w:sz w:val="14"/>
                <w:szCs w:val="14"/>
              </w:rPr>
            </w:pPr>
            <w:r w:rsidRPr="007A524A">
              <w:rPr>
                <w:bCs/>
                <w:sz w:val="14"/>
                <w:szCs w:val="14"/>
              </w:rPr>
              <w:t>Inserción de lente intraocular en cámara posterior sobre restos capsulares</w:t>
            </w:r>
          </w:p>
        </w:tc>
        <w:tc>
          <w:tcPr>
            <w:tcW w:w="1398" w:type="dxa"/>
            <w:noWrap/>
            <w:hideMark/>
          </w:tcPr>
          <w:p w14:paraId="72826087" w14:textId="77777777" w:rsidR="003B76C9" w:rsidRPr="003B76C9" w:rsidRDefault="003B76C9" w:rsidP="003B76C9">
            <w:pPr>
              <w:adjustRightInd w:val="0"/>
              <w:spacing w:line="240" w:lineRule="atLeast"/>
              <w:jc w:val="center"/>
              <w:rPr>
                <w:b/>
                <w:sz w:val="14"/>
                <w:szCs w:val="14"/>
              </w:rPr>
            </w:pPr>
            <w:r w:rsidRPr="003B76C9">
              <w:rPr>
                <w:b/>
                <w:sz w:val="14"/>
                <w:szCs w:val="14"/>
              </w:rPr>
              <w:t>$ 1.670.074</w:t>
            </w:r>
          </w:p>
        </w:tc>
        <w:tc>
          <w:tcPr>
            <w:tcW w:w="2831" w:type="dxa"/>
            <w:vMerge/>
            <w:hideMark/>
          </w:tcPr>
          <w:p w14:paraId="0EBE1C73" w14:textId="77777777" w:rsidR="003B76C9" w:rsidRPr="003B76C9" w:rsidRDefault="003B76C9" w:rsidP="003B76C9">
            <w:pPr>
              <w:adjustRightInd w:val="0"/>
              <w:spacing w:line="240" w:lineRule="atLeast"/>
              <w:jc w:val="center"/>
              <w:rPr>
                <w:b/>
                <w:sz w:val="14"/>
                <w:szCs w:val="14"/>
              </w:rPr>
            </w:pPr>
          </w:p>
        </w:tc>
      </w:tr>
      <w:tr w:rsidR="003B76C9" w:rsidRPr="003B76C9" w14:paraId="1C808081" w14:textId="77777777" w:rsidTr="00377A1F">
        <w:trPr>
          <w:trHeight w:val="315"/>
        </w:trPr>
        <w:tc>
          <w:tcPr>
            <w:tcW w:w="551" w:type="dxa"/>
            <w:noWrap/>
            <w:hideMark/>
          </w:tcPr>
          <w:p w14:paraId="369FF276" w14:textId="77777777" w:rsidR="003B76C9" w:rsidRPr="003B76C9" w:rsidRDefault="003B76C9" w:rsidP="003B76C9">
            <w:pPr>
              <w:adjustRightInd w:val="0"/>
              <w:spacing w:line="240" w:lineRule="atLeast"/>
              <w:jc w:val="both"/>
              <w:rPr>
                <w:b/>
                <w:sz w:val="14"/>
                <w:szCs w:val="14"/>
              </w:rPr>
            </w:pPr>
            <w:r w:rsidRPr="003B76C9">
              <w:rPr>
                <w:b/>
                <w:sz w:val="14"/>
                <w:szCs w:val="14"/>
              </w:rPr>
              <w:t>45</w:t>
            </w:r>
          </w:p>
        </w:tc>
        <w:tc>
          <w:tcPr>
            <w:tcW w:w="684" w:type="dxa"/>
            <w:noWrap/>
            <w:hideMark/>
          </w:tcPr>
          <w:p w14:paraId="312568F7" w14:textId="77777777" w:rsidR="003B76C9" w:rsidRPr="003B76C9" w:rsidRDefault="003B76C9" w:rsidP="003B76C9">
            <w:pPr>
              <w:adjustRightInd w:val="0"/>
              <w:spacing w:line="240" w:lineRule="atLeast"/>
              <w:jc w:val="both"/>
              <w:rPr>
                <w:b/>
                <w:sz w:val="14"/>
                <w:szCs w:val="14"/>
              </w:rPr>
            </w:pPr>
            <w:r w:rsidRPr="003B76C9">
              <w:rPr>
                <w:b/>
                <w:sz w:val="14"/>
                <w:szCs w:val="14"/>
              </w:rPr>
              <w:t>951202</w:t>
            </w:r>
          </w:p>
        </w:tc>
        <w:tc>
          <w:tcPr>
            <w:tcW w:w="4454" w:type="dxa"/>
            <w:noWrap/>
            <w:hideMark/>
          </w:tcPr>
          <w:p w14:paraId="0338AC3E" w14:textId="77777777" w:rsidR="003B76C9" w:rsidRPr="007A524A" w:rsidRDefault="003B76C9" w:rsidP="007A524A">
            <w:pPr>
              <w:adjustRightInd w:val="0"/>
              <w:jc w:val="both"/>
              <w:rPr>
                <w:bCs/>
                <w:sz w:val="14"/>
                <w:szCs w:val="14"/>
              </w:rPr>
            </w:pPr>
            <w:r w:rsidRPr="007A524A">
              <w:rPr>
                <w:bCs/>
                <w:sz w:val="14"/>
                <w:szCs w:val="14"/>
              </w:rPr>
              <w:t>Angiografía fluorescenica incluye medio de contraste (unilateral)</w:t>
            </w:r>
          </w:p>
        </w:tc>
        <w:tc>
          <w:tcPr>
            <w:tcW w:w="1398" w:type="dxa"/>
            <w:noWrap/>
            <w:hideMark/>
          </w:tcPr>
          <w:p w14:paraId="30347834" w14:textId="77777777" w:rsidR="003B76C9" w:rsidRPr="003B76C9" w:rsidRDefault="003B76C9" w:rsidP="003B76C9">
            <w:pPr>
              <w:adjustRightInd w:val="0"/>
              <w:spacing w:line="240" w:lineRule="atLeast"/>
              <w:jc w:val="center"/>
              <w:rPr>
                <w:b/>
                <w:sz w:val="14"/>
                <w:szCs w:val="14"/>
              </w:rPr>
            </w:pPr>
            <w:r w:rsidRPr="003B76C9">
              <w:rPr>
                <w:b/>
                <w:sz w:val="14"/>
                <w:szCs w:val="14"/>
              </w:rPr>
              <w:t>$ 216.156</w:t>
            </w:r>
          </w:p>
        </w:tc>
        <w:tc>
          <w:tcPr>
            <w:tcW w:w="2831" w:type="dxa"/>
            <w:vMerge/>
            <w:hideMark/>
          </w:tcPr>
          <w:p w14:paraId="67F426C7" w14:textId="77777777" w:rsidR="003B76C9" w:rsidRPr="003B76C9" w:rsidRDefault="003B76C9" w:rsidP="003B76C9">
            <w:pPr>
              <w:adjustRightInd w:val="0"/>
              <w:spacing w:line="240" w:lineRule="atLeast"/>
              <w:jc w:val="center"/>
              <w:rPr>
                <w:b/>
                <w:sz w:val="14"/>
                <w:szCs w:val="14"/>
              </w:rPr>
            </w:pPr>
          </w:p>
        </w:tc>
      </w:tr>
      <w:tr w:rsidR="003B76C9" w:rsidRPr="003B76C9" w14:paraId="2F6ECC96" w14:textId="77777777" w:rsidTr="00377A1F">
        <w:trPr>
          <w:trHeight w:val="315"/>
        </w:trPr>
        <w:tc>
          <w:tcPr>
            <w:tcW w:w="551" w:type="dxa"/>
            <w:noWrap/>
            <w:hideMark/>
          </w:tcPr>
          <w:p w14:paraId="08CE9109" w14:textId="77777777" w:rsidR="003B76C9" w:rsidRPr="003B76C9" w:rsidRDefault="003B76C9" w:rsidP="003B76C9">
            <w:pPr>
              <w:adjustRightInd w:val="0"/>
              <w:spacing w:line="240" w:lineRule="atLeast"/>
              <w:jc w:val="both"/>
              <w:rPr>
                <w:b/>
                <w:sz w:val="14"/>
                <w:szCs w:val="14"/>
              </w:rPr>
            </w:pPr>
            <w:r w:rsidRPr="003B76C9">
              <w:rPr>
                <w:b/>
                <w:sz w:val="14"/>
                <w:szCs w:val="14"/>
              </w:rPr>
              <w:t>46</w:t>
            </w:r>
          </w:p>
        </w:tc>
        <w:tc>
          <w:tcPr>
            <w:tcW w:w="684" w:type="dxa"/>
            <w:noWrap/>
            <w:hideMark/>
          </w:tcPr>
          <w:p w14:paraId="779EB446" w14:textId="77777777" w:rsidR="003B76C9" w:rsidRPr="003B76C9" w:rsidRDefault="003B76C9" w:rsidP="003B76C9">
            <w:pPr>
              <w:adjustRightInd w:val="0"/>
              <w:spacing w:line="240" w:lineRule="atLeast"/>
              <w:jc w:val="both"/>
              <w:rPr>
                <w:b/>
                <w:sz w:val="14"/>
                <w:szCs w:val="14"/>
              </w:rPr>
            </w:pPr>
            <w:r w:rsidRPr="003B76C9">
              <w:rPr>
                <w:b/>
                <w:sz w:val="14"/>
                <w:szCs w:val="14"/>
              </w:rPr>
              <w:t>952001</w:t>
            </w:r>
          </w:p>
        </w:tc>
        <w:tc>
          <w:tcPr>
            <w:tcW w:w="4454" w:type="dxa"/>
            <w:noWrap/>
            <w:hideMark/>
          </w:tcPr>
          <w:p w14:paraId="1E76CF80" w14:textId="77777777" w:rsidR="003B76C9" w:rsidRPr="007A524A" w:rsidRDefault="003B76C9" w:rsidP="007A524A">
            <w:pPr>
              <w:adjustRightInd w:val="0"/>
              <w:jc w:val="both"/>
              <w:rPr>
                <w:bCs/>
                <w:sz w:val="14"/>
                <w:szCs w:val="14"/>
              </w:rPr>
            </w:pPr>
            <w:r w:rsidRPr="007A524A">
              <w:rPr>
                <w:bCs/>
                <w:sz w:val="14"/>
                <w:szCs w:val="14"/>
              </w:rPr>
              <w:t>Biometría ocular (unilateral)</w:t>
            </w:r>
          </w:p>
        </w:tc>
        <w:tc>
          <w:tcPr>
            <w:tcW w:w="1398" w:type="dxa"/>
            <w:noWrap/>
            <w:hideMark/>
          </w:tcPr>
          <w:p w14:paraId="4F0334E5" w14:textId="77777777" w:rsidR="003B76C9" w:rsidRPr="003B76C9" w:rsidRDefault="003B76C9" w:rsidP="003B76C9">
            <w:pPr>
              <w:adjustRightInd w:val="0"/>
              <w:spacing w:line="240" w:lineRule="atLeast"/>
              <w:jc w:val="center"/>
              <w:rPr>
                <w:b/>
                <w:sz w:val="14"/>
                <w:szCs w:val="14"/>
              </w:rPr>
            </w:pPr>
            <w:r w:rsidRPr="003B76C9">
              <w:rPr>
                <w:b/>
                <w:sz w:val="14"/>
                <w:szCs w:val="14"/>
              </w:rPr>
              <w:t>$ 52.862</w:t>
            </w:r>
          </w:p>
        </w:tc>
        <w:tc>
          <w:tcPr>
            <w:tcW w:w="2831" w:type="dxa"/>
            <w:vMerge/>
            <w:hideMark/>
          </w:tcPr>
          <w:p w14:paraId="49111566" w14:textId="77777777" w:rsidR="003B76C9" w:rsidRPr="003B76C9" w:rsidRDefault="003B76C9" w:rsidP="003B76C9">
            <w:pPr>
              <w:adjustRightInd w:val="0"/>
              <w:spacing w:line="240" w:lineRule="atLeast"/>
              <w:jc w:val="center"/>
              <w:rPr>
                <w:b/>
                <w:sz w:val="14"/>
                <w:szCs w:val="14"/>
              </w:rPr>
            </w:pPr>
          </w:p>
        </w:tc>
      </w:tr>
      <w:tr w:rsidR="003B76C9" w:rsidRPr="003B76C9" w14:paraId="54312B65" w14:textId="77777777" w:rsidTr="00377A1F">
        <w:trPr>
          <w:trHeight w:val="315"/>
        </w:trPr>
        <w:tc>
          <w:tcPr>
            <w:tcW w:w="551" w:type="dxa"/>
            <w:noWrap/>
            <w:hideMark/>
          </w:tcPr>
          <w:p w14:paraId="48AB6ADC" w14:textId="77777777" w:rsidR="003B76C9" w:rsidRPr="003B76C9" w:rsidRDefault="003B76C9" w:rsidP="003B76C9">
            <w:pPr>
              <w:adjustRightInd w:val="0"/>
              <w:spacing w:line="240" w:lineRule="atLeast"/>
              <w:jc w:val="both"/>
              <w:rPr>
                <w:b/>
                <w:sz w:val="14"/>
                <w:szCs w:val="14"/>
              </w:rPr>
            </w:pPr>
            <w:r w:rsidRPr="003B76C9">
              <w:rPr>
                <w:b/>
                <w:sz w:val="14"/>
                <w:szCs w:val="14"/>
              </w:rPr>
              <w:t>47</w:t>
            </w:r>
          </w:p>
        </w:tc>
        <w:tc>
          <w:tcPr>
            <w:tcW w:w="684" w:type="dxa"/>
            <w:noWrap/>
            <w:hideMark/>
          </w:tcPr>
          <w:p w14:paraId="732F67FD" w14:textId="77777777" w:rsidR="003B76C9" w:rsidRPr="003B76C9" w:rsidRDefault="003B76C9" w:rsidP="003B76C9">
            <w:pPr>
              <w:adjustRightInd w:val="0"/>
              <w:spacing w:line="240" w:lineRule="atLeast"/>
              <w:jc w:val="both"/>
              <w:rPr>
                <w:b/>
                <w:sz w:val="14"/>
                <w:szCs w:val="14"/>
              </w:rPr>
            </w:pPr>
            <w:r w:rsidRPr="003B76C9">
              <w:rPr>
                <w:b/>
                <w:sz w:val="14"/>
                <w:szCs w:val="14"/>
              </w:rPr>
              <w:t>950505</w:t>
            </w:r>
          </w:p>
        </w:tc>
        <w:tc>
          <w:tcPr>
            <w:tcW w:w="4454" w:type="dxa"/>
            <w:noWrap/>
            <w:hideMark/>
          </w:tcPr>
          <w:p w14:paraId="7CB54E97" w14:textId="77777777" w:rsidR="003B76C9" w:rsidRPr="007A524A" w:rsidRDefault="003B76C9" w:rsidP="007A524A">
            <w:pPr>
              <w:adjustRightInd w:val="0"/>
              <w:jc w:val="both"/>
              <w:rPr>
                <w:bCs/>
                <w:sz w:val="14"/>
                <w:szCs w:val="14"/>
              </w:rPr>
            </w:pPr>
            <w:r w:rsidRPr="007A524A">
              <w:rPr>
                <w:bCs/>
                <w:sz w:val="14"/>
                <w:szCs w:val="14"/>
              </w:rPr>
              <w:t>Campo visual computarizado (campimetría)</w:t>
            </w:r>
          </w:p>
        </w:tc>
        <w:tc>
          <w:tcPr>
            <w:tcW w:w="1398" w:type="dxa"/>
            <w:noWrap/>
            <w:hideMark/>
          </w:tcPr>
          <w:p w14:paraId="5294F675" w14:textId="77777777" w:rsidR="003B76C9" w:rsidRPr="003B76C9" w:rsidRDefault="003B76C9" w:rsidP="003B76C9">
            <w:pPr>
              <w:adjustRightInd w:val="0"/>
              <w:spacing w:line="240" w:lineRule="atLeast"/>
              <w:jc w:val="center"/>
              <w:rPr>
                <w:b/>
                <w:sz w:val="14"/>
                <w:szCs w:val="14"/>
              </w:rPr>
            </w:pPr>
            <w:r w:rsidRPr="003B76C9">
              <w:rPr>
                <w:b/>
                <w:sz w:val="14"/>
                <w:szCs w:val="14"/>
              </w:rPr>
              <w:t>$ 96.254</w:t>
            </w:r>
          </w:p>
        </w:tc>
        <w:tc>
          <w:tcPr>
            <w:tcW w:w="2831" w:type="dxa"/>
            <w:vMerge/>
            <w:hideMark/>
          </w:tcPr>
          <w:p w14:paraId="37BFCD3B" w14:textId="77777777" w:rsidR="003B76C9" w:rsidRPr="003B76C9" w:rsidRDefault="003B76C9" w:rsidP="003B76C9">
            <w:pPr>
              <w:adjustRightInd w:val="0"/>
              <w:spacing w:line="240" w:lineRule="atLeast"/>
              <w:jc w:val="center"/>
              <w:rPr>
                <w:b/>
                <w:sz w:val="14"/>
                <w:szCs w:val="14"/>
              </w:rPr>
            </w:pPr>
          </w:p>
        </w:tc>
      </w:tr>
      <w:tr w:rsidR="003B76C9" w:rsidRPr="003B76C9" w14:paraId="4B8E4B66" w14:textId="77777777" w:rsidTr="00377A1F">
        <w:trPr>
          <w:trHeight w:val="315"/>
        </w:trPr>
        <w:tc>
          <w:tcPr>
            <w:tcW w:w="551" w:type="dxa"/>
            <w:noWrap/>
            <w:hideMark/>
          </w:tcPr>
          <w:p w14:paraId="7D5AAF29" w14:textId="77777777" w:rsidR="003B76C9" w:rsidRPr="003B76C9" w:rsidRDefault="003B76C9" w:rsidP="003B76C9">
            <w:pPr>
              <w:adjustRightInd w:val="0"/>
              <w:spacing w:line="240" w:lineRule="atLeast"/>
              <w:jc w:val="both"/>
              <w:rPr>
                <w:b/>
                <w:sz w:val="14"/>
                <w:szCs w:val="14"/>
              </w:rPr>
            </w:pPr>
            <w:r w:rsidRPr="003B76C9">
              <w:rPr>
                <w:b/>
                <w:sz w:val="14"/>
                <w:szCs w:val="14"/>
              </w:rPr>
              <w:t>48</w:t>
            </w:r>
          </w:p>
        </w:tc>
        <w:tc>
          <w:tcPr>
            <w:tcW w:w="684" w:type="dxa"/>
            <w:noWrap/>
            <w:hideMark/>
          </w:tcPr>
          <w:p w14:paraId="1AFEA033" w14:textId="77777777" w:rsidR="003B76C9" w:rsidRPr="003B76C9" w:rsidRDefault="003B76C9" w:rsidP="003B76C9">
            <w:pPr>
              <w:adjustRightInd w:val="0"/>
              <w:spacing w:line="240" w:lineRule="atLeast"/>
              <w:jc w:val="both"/>
              <w:rPr>
                <w:b/>
                <w:sz w:val="14"/>
                <w:szCs w:val="14"/>
              </w:rPr>
            </w:pPr>
            <w:r w:rsidRPr="003B76C9">
              <w:rPr>
                <w:b/>
                <w:sz w:val="14"/>
                <w:szCs w:val="14"/>
              </w:rPr>
              <w:t>890276</w:t>
            </w:r>
          </w:p>
        </w:tc>
        <w:tc>
          <w:tcPr>
            <w:tcW w:w="4454" w:type="dxa"/>
            <w:noWrap/>
            <w:hideMark/>
          </w:tcPr>
          <w:p w14:paraId="35547203" w14:textId="77777777" w:rsidR="003B76C9" w:rsidRPr="007A524A" w:rsidRDefault="003B76C9" w:rsidP="007A524A">
            <w:pPr>
              <w:adjustRightInd w:val="0"/>
              <w:jc w:val="both"/>
              <w:rPr>
                <w:bCs/>
                <w:sz w:val="14"/>
                <w:szCs w:val="14"/>
              </w:rPr>
            </w:pPr>
            <w:r w:rsidRPr="007A524A">
              <w:rPr>
                <w:bCs/>
                <w:sz w:val="14"/>
                <w:szCs w:val="14"/>
              </w:rPr>
              <w:t>Consulta primera vez o control por Oftalmología</w:t>
            </w:r>
          </w:p>
        </w:tc>
        <w:tc>
          <w:tcPr>
            <w:tcW w:w="1398" w:type="dxa"/>
            <w:noWrap/>
            <w:hideMark/>
          </w:tcPr>
          <w:p w14:paraId="03A69A63" w14:textId="77777777" w:rsidR="003B76C9" w:rsidRPr="003B76C9" w:rsidRDefault="003B76C9" w:rsidP="003B76C9">
            <w:pPr>
              <w:adjustRightInd w:val="0"/>
              <w:spacing w:line="240" w:lineRule="atLeast"/>
              <w:jc w:val="center"/>
              <w:rPr>
                <w:b/>
                <w:sz w:val="14"/>
                <w:szCs w:val="14"/>
              </w:rPr>
            </w:pPr>
            <w:r w:rsidRPr="003B76C9">
              <w:rPr>
                <w:b/>
                <w:sz w:val="14"/>
                <w:szCs w:val="14"/>
              </w:rPr>
              <w:t>$ 26.248</w:t>
            </w:r>
          </w:p>
        </w:tc>
        <w:tc>
          <w:tcPr>
            <w:tcW w:w="2831" w:type="dxa"/>
            <w:vMerge/>
            <w:hideMark/>
          </w:tcPr>
          <w:p w14:paraId="297D6B68" w14:textId="77777777" w:rsidR="003B76C9" w:rsidRPr="003B76C9" w:rsidRDefault="003B76C9" w:rsidP="003B76C9">
            <w:pPr>
              <w:adjustRightInd w:val="0"/>
              <w:spacing w:line="240" w:lineRule="atLeast"/>
              <w:jc w:val="center"/>
              <w:rPr>
                <w:b/>
                <w:sz w:val="14"/>
                <w:szCs w:val="14"/>
              </w:rPr>
            </w:pPr>
          </w:p>
        </w:tc>
      </w:tr>
      <w:tr w:rsidR="003B76C9" w:rsidRPr="003B76C9" w14:paraId="7AFF0905" w14:textId="77777777" w:rsidTr="00377A1F">
        <w:trPr>
          <w:trHeight w:val="315"/>
        </w:trPr>
        <w:tc>
          <w:tcPr>
            <w:tcW w:w="551" w:type="dxa"/>
            <w:noWrap/>
            <w:hideMark/>
          </w:tcPr>
          <w:p w14:paraId="2CEF60FF" w14:textId="77777777" w:rsidR="003B76C9" w:rsidRPr="003B76C9" w:rsidRDefault="003B76C9" w:rsidP="003B76C9">
            <w:pPr>
              <w:adjustRightInd w:val="0"/>
              <w:spacing w:line="240" w:lineRule="atLeast"/>
              <w:jc w:val="both"/>
              <w:rPr>
                <w:b/>
                <w:sz w:val="14"/>
                <w:szCs w:val="14"/>
              </w:rPr>
            </w:pPr>
            <w:r w:rsidRPr="003B76C9">
              <w:rPr>
                <w:b/>
                <w:sz w:val="14"/>
                <w:szCs w:val="14"/>
              </w:rPr>
              <w:t>49</w:t>
            </w:r>
          </w:p>
        </w:tc>
        <w:tc>
          <w:tcPr>
            <w:tcW w:w="684" w:type="dxa"/>
            <w:noWrap/>
            <w:hideMark/>
          </w:tcPr>
          <w:p w14:paraId="7668E16A" w14:textId="77777777" w:rsidR="003B76C9" w:rsidRPr="003B76C9" w:rsidRDefault="003B76C9" w:rsidP="003B76C9">
            <w:pPr>
              <w:adjustRightInd w:val="0"/>
              <w:spacing w:line="240" w:lineRule="atLeast"/>
              <w:jc w:val="both"/>
              <w:rPr>
                <w:b/>
                <w:sz w:val="14"/>
                <w:szCs w:val="14"/>
              </w:rPr>
            </w:pPr>
            <w:r w:rsidRPr="003B76C9">
              <w:rPr>
                <w:b/>
                <w:sz w:val="14"/>
                <w:szCs w:val="14"/>
              </w:rPr>
              <w:t>890202</w:t>
            </w:r>
          </w:p>
        </w:tc>
        <w:tc>
          <w:tcPr>
            <w:tcW w:w="4454" w:type="dxa"/>
            <w:noWrap/>
            <w:hideMark/>
          </w:tcPr>
          <w:p w14:paraId="309C83FD" w14:textId="77777777" w:rsidR="003B76C9" w:rsidRPr="007A524A" w:rsidRDefault="003B76C9" w:rsidP="007A524A">
            <w:pPr>
              <w:adjustRightInd w:val="0"/>
              <w:jc w:val="both"/>
              <w:rPr>
                <w:bCs/>
                <w:sz w:val="14"/>
                <w:szCs w:val="14"/>
              </w:rPr>
            </w:pPr>
            <w:r w:rsidRPr="007A524A">
              <w:rPr>
                <w:bCs/>
                <w:sz w:val="14"/>
                <w:szCs w:val="14"/>
              </w:rPr>
              <w:t>Consulta primera vez o control por Oftalmología Pediátrica</w:t>
            </w:r>
          </w:p>
        </w:tc>
        <w:tc>
          <w:tcPr>
            <w:tcW w:w="1398" w:type="dxa"/>
            <w:noWrap/>
            <w:hideMark/>
          </w:tcPr>
          <w:p w14:paraId="7F804AB6" w14:textId="77777777" w:rsidR="003B76C9" w:rsidRPr="003B76C9" w:rsidRDefault="003B76C9" w:rsidP="003B76C9">
            <w:pPr>
              <w:adjustRightInd w:val="0"/>
              <w:spacing w:line="240" w:lineRule="atLeast"/>
              <w:jc w:val="center"/>
              <w:rPr>
                <w:b/>
                <w:sz w:val="14"/>
                <w:szCs w:val="14"/>
              </w:rPr>
            </w:pPr>
            <w:r w:rsidRPr="003B76C9">
              <w:rPr>
                <w:b/>
                <w:sz w:val="14"/>
                <w:szCs w:val="14"/>
              </w:rPr>
              <w:t>$ 45.578</w:t>
            </w:r>
          </w:p>
        </w:tc>
        <w:tc>
          <w:tcPr>
            <w:tcW w:w="2831" w:type="dxa"/>
            <w:vMerge/>
            <w:hideMark/>
          </w:tcPr>
          <w:p w14:paraId="77BF2518" w14:textId="77777777" w:rsidR="003B76C9" w:rsidRPr="003B76C9" w:rsidRDefault="003B76C9" w:rsidP="003B76C9">
            <w:pPr>
              <w:adjustRightInd w:val="0"/>
              <w:spacing w:line="240" w:lineRule="atLeast"/>
              <w:jc w:val="center"/>
              <w:rPr>
                <w:b/>
                <w:sz w:val="14"/>
                <w:szCs w:val="14"/>
              </w:rPr>
            </w:pPr>
          </w:p>
        </w:tc>
      </w:tr>
      <w:tr w:rsidR="003B76C9" w:rsidRPr="003B76C9" w14:paraId="2874E438" w14:textId="77777777" w:rsidTr="00377A1F">
        <w:trPr>
          <w:trHeight w:val="315"/>
        </w:trPr>
        <w:tc>
          <w:tcPr>
            <w:tcW w:w="551" w:type="dxa"/>
            <w:noWrap/>
            <w:hideMark/>
          </w:tcPr>
          <w:p w14:paraId="2509F609" w14:textId="77777777" w:rsidR="003B76C9" w:rsidRPr="003B76C9" w:rsidRDefault="003B76C9" w:rsidP="003B76C9">
            <w:pPr>
              <w:adjustRightInd w:val="0"/>
              <w:spacing w:line="240" w:lineRule="atLeast"/>
              <w:jc w:val="both"/>
              <w:rPr>
                <w:b/>
                <w:sz w:val="14"/>
                <w:szCs w:val="14"/>
              </w:rPr>
            </w:pPr>
            <w:r w:rsidRPr="003B76C9">
              <w:rPr>
                <w:b/>
                <w:sz w:val="14"/>
                <w:szCs w:val="14"/>
              </w:rPr>
              <w:t>50</w:t>
            </w:r>
          </w:p>
        </w:tc>
        <w:tc>
          <w:tcPr>
            <w:tcW w:w="684" w:type="dxa"/>
            <w:noWrap/>
            <w:hideMark/>
          </w:tcPr>
          <w:p w14:paraId="0A307C6F" w14:textId="77777777" w:rsidR="003B76C9" w:rsidRPr="003B76C9" w:rsidRDefault="003B76C9" w:rsidP="003B76C9">
            <w:pPr>
              <w:adjustRightInd w:val="0"/>
              <w:spacing w:line="240" w:lineRule="atLeast"/>
              <w:jc w:val="both"/>
              <w:rPr>
                <w:b/>
                <w:sz w:val="14"/>
                <w:szCs w:val="14"/>
              </w:rPr>
            </w:pPr>
            <w:r w:rsidRPr="003B76C9">
              <w:rPr>
                <w:b/>
                <w:sz w:val="14"/>
                <w:szCs w:val="14"/>
              </w:rPr>
              <w:t>890202</w:t>
            </w:r>
          </w:p>
        </w:tc>
        <w:tc>
          <w:tcPr>
            <w:tcW w:w="4454" w:type="dxa"/>
            <w:noWrap/>
            <w:hideMark/>
          </w:tcPr>
          <w:p w14:paraId="0122548B" w14:textId="77777777" w:rsidR="003B76C9" w:rsidRPr="007A524A" w:rsidRDefault="003B76C9" w:rsidP="007A524A">
            <w:pPr>
              <w:adjustRightInd w:val="0"/>
              <w:jc w:val="both"/>
              <w:rPr>
                <w:bCs/>
                <w:sz w:val="14"/>
                <w:szCs w:val="14"/>
              </w:rPr>
            </w:pPr>
            <w:r w:rsidRPr="007A524A">
              <w:rPr>
                <w:bCs/>
                <w:sz w:val="14"/>
                <w:szCs w:val="14"/>
              </w:rPr>
              <w:t>Consulta primera vez o control por Retinologia</w:t>
            </w:r>
          </w:p>
        </w:tc>
        <w:tc>
          <w:tcPr>
            <w:tcW w:w="1398" w:type="dxa"/>
            <w:noWrap/>
            <w:hideMark/>
          </w:tcPr>
          <w:p w14:paraId="1D11FE0A" w14:textId="77777777" w:rsidR="003B76C9" w:rsidRPr="003B76C9" w:rsidRDefault="003B76C9" w:rsidP="003B76C9">
            <w:pPr>
              <w:adjustRightInd w:val="0"/>
              <w:spacing w:line="240" w:lineRule="atLeast"/>
              <w:jc w:val="center"/>
              <w:rPr>
                <w:b/>
                <w:sz w:val="14"/>
                <w:szCs w:val="14"/>
              </w:rPr>
            </w:pPr>
            <w:r w:rsidRPr="003B76C9">
              <w:rPr>
                <w:b/>
                <w:sz w:val="14"/>
                <w:szCs w:val="14"/>
              </w:rPr>
              <w:t>$ 45.578</w:t>
            </w:r>
          </w:p>
        </w:tc>
        <w:tc>
          <w:tcPr>
            <w:tcW w:w="2831" w:type="dxa"/>
            <w:vMerge/>
            <w:hideMark/>
          </w:tcPr>
          <w:p w14:paraId="564B792F" w14:textId="77777777" w:rsidR="003B76C9" w:rsidRPr="003B76C9" w:rsidRDefault="003B76C9" w:rsidP="003B76C9">
            <w:pPr>
              <w:adjustRightInd w:val="0"/>
              <w:spacing w:line="240" w:lineRule="atLeast"/>
              <w:jc w:val="center"/>
              <w:rPr>
                <w:b/>
                <w:sz w:val="14"/>
                <w:szCs w:val="14"/>
              </w:rPr>
            </w:pPr>
          </w:p>
        </w:tc>
      </w:tr>
      <w:tr w:rsidR="003B76C9" w:rsidRPr="003B76C9" w14:paraId="7EB4C6C9" w14:textId="77777777" w:rsidTr="00377A1F">
        <w:trPr>
          <w:trHeight w:val="315"/>
        </w:trPr>
        <w:tc>
          <w:tcPr>
            <w:tcW w:w="551" w:type="dxa"/>
            <w:noWrap/>
            <w:hideMark/>
          </w:tcPr>
          <w:p w14:paraId="2763F5F0" w14:textId="77777777" w:rsidR="003B76C9" w:rsidRPr="003B76C9" w:rsidRDefault="003B76C9" w:rsidP="003B76C9">
            <w:pPr>
              <w:adjustRightInd w:val="0"/>
              <w:spacing w:line="240" w:lineRule="atLeast"/>
              <w:jc w:val="both"/>
              <w:rPr>
                <w:b/>
                <w:sz w:val="14"/>
                <w:szCs w:val="14"/>
              </w:rPr>
            </w:pPr>
            <w:r w:rsidRPr="003B76C9">
              <w:rPr>
                <w:b/>
                <w:sz w:val="14"/>
                <w:szCs w:val="14"/>
              </w:rPr>
              <w:t>51</w:t>
            </w:r>
          </w:p>
        </w:tc>
        <w:tc>
          <w:tcPr>
            <w:tcW w:w="684" w:type="dxa"/>
            <w:noWrap/>
            <w:hideMark/>
          </w:tcPr>
          <w:p w14:paraId="40DEB781" w14:textId="77777777" w:rsidR="003B76C9" w:rsidRPr="003B76C9" w:rsidRDefault="003B76C9" w:rsidP="003B76C9">
            <w:pPr>
              <w:adjustRightInd w:val="0"/>
              <w:spacing w:line="240" w:lineRule="atLeast"/>
              <w:jc w:val="both"/>
              <w:rPr>
                <w:b/>
                <w:sz w:val="14"/>
                <w:szCs w:val="14"/>
              </w:rPr>
            </w:pPr>
            <w:r w:rsidRPr="003B76C9">
              <w:rPr>
                <w:b/>
                <w:sz w:val="14"/>
                <w:szCs w:val="14"/>
              </w:rPr>
              <w:t>890202</w:t>
            </w:r>
          </w:p>
        </w:tc>
        <w:tc>
          <w:tcPr>
            <w:tcW w:w="4454" w:type="dxa"/>
            <w:noWrap/>
            <w:hideMark/>
          </w:tcPr>
          <w:p w14:paraId="3B3295FF" w14:textId="77777777" w:rsidR="003B76C9" w:rsidRPr="007A524A" w:rsidRDefault="003B76C9" w:rsidP="007A524A">
            <w:pPr>
              <w:adjustRightInd w:val="0"/>
              <w:jc w:val="both"/>
              <w:rPr>
                <w:bCs/>
                <w:sz w:val="14"/>
                <w:szCs w:val="14"/>
              </w:rPr>
            </w:pPr>
            <w:r w:rsidRPr="007A524A">
              <w:rPr>
                <w:bCs/>
                <w:sz w:val="14"/>
                <w:szCs w:val="14"/>
              </w:rPr>
              <w:t>Consulta primera vez o control por Oculoplastia</w:t>
            </w:r>
          </w:p>
        </w:tc>
        <w:tc>
          <w:tcPr>
            <w:tcW w:w="1398" w:type="dxa"/>
            <w:noWrap/>
            <w:hideMark/>
          </w:tcPr>
          <w:p w14:paraId="1EB13214" w14:textId="77777777" w:rsidR="003B76C9" w:rsidRPr="003B76C9" w:rsidRDefault="003B76C9" w:rsidP="003B76C9">
            <w:pPr>
              <w:adjustRightInd w:val="0"/>
              <w:spacing w:line="240" w:lineRule="atLeast"/>
              <w:jc w:val="center"/>
              <w:rPr>
                <w:b/>
                <w:sz w:val="14"/>
                <w:szCs w:val="14"/>
              </w:rPr>
            </w:pPr>
            <w:r w:rsidRPr="003B76C9">
              <w:rPr>
                <w:b/>
                <w:sz w:val="14"/>
                <w:szCs w:val="14"/>
              </w:rPr>
              <w:t>$ 45.578</w:t>
            </w:r>
          </w:p>
        </w:tc>
        <w:tc>
          <w:tcPr>
            <w:tcW w:w="2831" w:type="dxa"/>
            <w:vMerge/>
            <w:hideMark/>
          </w:tcPr>
          <w:p w14:paraId="0EDAE5F6" w14:textId="77777777" w:rsidR="003B76C9" w:rsidRPr="003B76C9" w:rsidRDefault="003B76C9" w:rsidP="003B76C9">
            <w:pPr>
              <w:adjustRightInd w:val="0"/>
              <w:spacing w:line="240" w:lineRule="atLeast"/>
              <w:jc w:val="center"/>
              <w:rPr>
                <w:b/>
                <w:sz w:val="14"/>
                <w:szCs w:val="14"/>
              </w:rPr>
            </w:pPr>
          </w:p>
        </w:tc>
      </w:tr>
      <w:tr w:rsidR="003B76C9" w:rsidRPr="003B76C9" w14:paraId="7CD750BC" w14:textId="77777777" w:rsidTr="00377A1F">
        <w:trPr>
          <w:trHeight w:val="315"/>
        </w:trPr>
        <w:tc>
          <w:tcPr>
            <w:tcW w:w="551" w:type="dxa"/>
            <w:noWrap/>
            <w:hideMark/>
          </w:tcPr>
          <w:p w14:paraId="783B049A" w14:textId="77777777" w:rsidR="003B76C9" w:rsidRPr="003B76C9" w:rsidRDefault="003B76C9" w:rsidP="003B76C9">
            <w:pPr>
              <w:adjustRightInd w:val="0"/>
              <w:spacing w:line="240" w:lineRule="atLeast"/>
              <w:jc w:val="both"/>
              <w:rPr>
                <w:b/>
                <w:sz w:val="14"/>
                <w:szCs w:val="14"/>
              </w:rPr>
            </w:pPr>
            <w:r w:rsidRPr="003B76C9">
              <w:rPr>
                <w:b/>
                <w:sz w:val="14"/>
                <w:szCs w:val="14"/>
              </w:rPr>
              <w:t>52</w:t>
            </w:r>
          </w:p>
        </w:tc>
        <w:tc>
          <w:tcPr>
            <w:tcW w:w="684" w:type="dxa"/>
            <w:noWrap/>
            <w:hideMark/>
          </w:tcPr>
          <w:p w14:paraId="0B2C8441" w14:textId="77777777" w:rsidR="003B76C9" w:rsidRPr="003B76C9" w:rsidRDefault="003B76C9" w:rsidP="003B76C9">
            <w:pPr>
              <w:adjustRightInd w:val="0"/>
              <w:spacing w:line="240" w:lineRule="atLeast"/>
              <w:jc w:val="both"/>
              <w:rPr>
                <w:b/>
                <w:sz w:val="14"/>
                <w:szCs w:val="14"/>
              </w:rPr>
            </w:pPr>
            <w:r w:rsidRPr="003B76C9">
              <w:rPr>
                <w:b/>
                <w:sz w:val="14"/>
                <w:szCs w:val="14"/>
              </w:rPr>
              <w:t>890202</w:t>
            </w:r>
          </w:p>
        </w:tc>
        <w:tc>
          <w:tcPr>
            <w:tcW w:w="4454" w:type="dxa"/>
            <w:noWrap/>
            <w:hideMark/>
          </w:tcPr>
          <w:p w14:paraId="45DA7247" w14:textId="77777777" w:rsidR="003B76C9" w:rsidRPr="007A524A" w:rsidRDefault="003B76C9" w:rsidP="007A524A">
            <w:pPr>
              <w:adjustRightInd w:val="0"/>
              <w:jc w:val="both"/>
              <w:rPr>
                <w:bCs/>
                <w:sz w:val="14"/>
                <w:szCs w:val="14"/>
              </w:rPr>
            </w:pPr>
            <w:r w:rsidRPr="007A524A">
              <w:rPr>
                <w:bCs/>
                <w:sz w:val="14"/>
                <w:szCs w:val="14"/>
              </w:rPr>
              <w:t>Consulta primera vez o control por Corneólogia</w:t>
            </w:r>
          </w:p>
        </w:tc>
        <w:tc>
          <w:tcPr>
            <w:tcW w:w="1398" w:type="dxa"/>
            <w:noWrap/>
            <w:hideMark/>
          </w:tcPr>
          <w:p w14:paraId="685EDE44" w14:textId="77777777" w:rsidR="003B76C9" w:rsidRPr="003B76C9" w:rsidRDefault="003B76C9" w:rsidP="003B76C9">
            <w:pPr>
              <w:adjustRightInd w:val="0"/>
              <w:spacing w:line="240" w:lineRule="atLeast"/>
              <w:jc w:val="center"/>
              <w:rPr>
                <w:b/>
                <w:sz w:val="14"/>
                <w:szCs w:val="14"/>
              </w:rPr>
            </w:pPr>
            <w:r w:rsidRPr="003B76C9">
              <w:rPr>
                <w:b/>
                <w:sz w:val="14"/>
                <w:szCs w:val="14"/>
              </w:rPr>
              <w:t>$ 45.578</w:t>
            </w:r>
          </w:p>
        </w:tc>
        <w:tc>
          <w:tcPr>
            <w:tcW w:w="2831" w:type="dxa"/>
            <w:vMerge/>
            <w:hideMark/>
          </w:tcPr>
          <w:p w14:paraId="1A81B3B1" w14:textId="77777777" w:rsidR="003B76C9" w:rsidRPr="003B76C9" w:rsidRDefault="003B76C9" w:rsidP="003B76C9">
            <w:pPr>
              <w:adjustRightInd w:val="0"/>
              <w:spacing w:line="240" w:lineRule="atLeast"/>
              <w:jc w:val="center"/>
              <w:rPr>
                <w:b/>
                <w:sz w:val="14"/>
                <w:szCs w:val="14"/>
              </w:rPr>
            </w:pPr>
          </w:p>
        </w:tc>
      </w:tr>
      <w:tr w:rsidR="003B76C9" w:rsidRPr="003B76C9" w14:paraId="6F0E1426" w14:textId="77777777" w:rsidTr="00377A1F">
        <w:trPr>
          <w:trHeight w:val="315"/>
        </w:trPr>
        <w:tc>
          <w:tcPr>
            <w:tcW w:w="551" w:type="dxa"/>
            <w:noWrap/>
            <w:hideMark/>
          </w:tcPr>
          <w:p w14:paraId="6B41286B" w14:textId="77777777" w:rsidR="003B76C9" w:rsidRPr="003B76C9" w:rsidRDefault="003B76C9" w:rsidP="003B76C9">
            <w:pPr>
              <w:adjustRightInd w:val="0"/>
              <w:spacing w:line="240" w:lineRule="atLeast"/>
              <w:jc w:val="both"/>
              <w:rPr>
                <w:b/>
                <w:sz w:val="14"/>
                <w:szCs w:val="14"/>
              </w:rPr>
            </w:pPr>
            <w:r w:rsidRPr="003B76C9">
              <w:rPr>
                <w:b/>
                <w:sz w:val="14"/>
                <w:szCs w:val="14"/>
              </w:rPr>
              <w:t>53</w:t>
            </w:r>
          </w:p>
        </w:tc>
        <w:tc>
          <w:tcPr>
            <w:tcW w:w="684" w:type="dxa"/>
            <w:noWrap/>
            <w:hideMark/>
          </w:tcPr>
          <w:p w14:paraId="3DB86EE8" w14:textId="77777777" w:rsidR="003B76C9" w:rsidRPr="003B76C9" w:rsidRDefault="003B76C9" w:rsidP="003B76C9">
            <w:pPr>
              <w:adjustRightInd w:val="0"/>
              <w:spacing w:line="240" w:lineRule="atLeast"/>
              <w:jc w:val="both"/>
              <w:rPr>
                <w:b/>
                <w:sz w:val="14"/>
                <w:szCs w:val="14"/>
              </w:rPr>
            </w:pPr>
            <w:r w:rsidRPr="003B76C9">
              <w:rPr>
                <w:b/>
                <w:sz w:val="14"/>
                <w:szCs w:val="14"/>
              </w:rPr>
              <w:t>890202</w:t>
            </w:r>
          </w:p>
        </w:tc>
        <w:tc>
          <w:tcPr>
            <w:tcW w:w="4454" w:type="dxa"/>
            <w:noWrap/>
            <w:hideMark/>
          </w:tcPr>
          <w:p w14:paraId="6783929F" w14:textId="77777777" w:rsidR="003B76C9" w:rsidRPr="007A524A" w:rsidRDefault="003B76C9" w:rsidP="007A524A">
            <w:pPr>
              <w:adjustRightInd w:val="0"/>
              <w:jc w:val="both"/>
              <w:rPr>
                <w:bCs/>
                <w:sz w:val="14"/>
                <w:szCs w:val="14"/>
              </w:rPr>
            </w:pPr>
            <w:r w:rsidRPr="007A524A">
              <w:rPr>
                <w:bCs/>
                <w:sz w:val="14"/>
                <w:szCs w:val="14"/>
              </w:rPr>
              <w:t>Consulta primera vez o control por Anestesiología</w:t>
            </w:r>
          </w:p>
        </w:tc>
        <w:tc>
          <w:tcPr>
            <w:tcW w:w="1398" w:type="dxa"/>
            <w:noWrap/>
            <w:hideMark/>
          </w:tcPr>
          <w:p w14:paraId="3D9CBD85" w14:textId="77777777" w:rsidR="003B76C9" w:rsidRPr="003B76C9" w:rsidRDefault="003B76C9" w:rsidP="003B76C9">
            <w:pPr>
              <w:adjustRightInd w:val="0"/>
              <w:spacing w:line="240" w:lineRule="atLeast"/>
              <w:jc w:val="center"/>
              <w:rPr>
                <w:b/>
                <w:sz w:val="14"/>
                <w:szCs w:val="14"/>
              </w:rPr>
            </w:pPr>
            <w:r w:rsidRPr="003B76C9">
              <w:rPr>
                <w:b/>
                <w:sz w:val="14"/>
                <w:szCs w:val="14"/>
              </w:rPr>
              <w:t>$ 45.578</w:t>
            </w:r>
          </w:p>
        </w:tc>
        <w:tc>
          <w:tcPr>
            <w:tcW w:w="2831" w:type="dxa"/>
            <w:vMerge/>
            <w:hideMark/>
          </w:tcPr>
          <w:p w14:paraId="411F7667" w14:textId="77777777" w:rsidR="003B76C9" w:rsidRPr="003B76C9" w:rsidRDefault="003B76C9" w:rsidP="003B76C9">
            <w:pPr>
              <w:adjustRightInd w:val="0"/>
              <w:spacing w:line="240" w:lineRule="atLeast"/>
              <w:jc w:val="center"/>
              <w:rPr>
                <w:b/>
                <w:sz w:val="14"/>
                <w:szCs w:val="14"/>
              </w:rPr>
            </w:pPr>
          </w:p>
        </w:tc>
      </w:tr>
      <w:tr w:rsidR="003B76C9" w:rsidRPr="003B76C9" w14:paraId="6E59EDAC" w14:textId="77777777" w:rsidTr="00377A1F">
        <w:trPr>
          <w:trHeight w:val="315"/>
        </w:trPr>
        <w:tc>
          <w:tcPr>
            <w:tcW w:w="551" w:type="dxa"/>
            <w:noWrap/>
            <w:hideMark/>
          </w:tcPr>
          <w:p w14:paraId="0A27E1A1" w14:textId="77777777" w:rsidR="003B76C9" w:rsidRPr="003B76C9" w:rsidRDefault="003B76C9" w:rsidP="003B76C9">
            <w:pPr>
              <w:adjustRightInd w:val="0"/>
              <w:spacing w:line="240" w:lineRule="atLeast"/>
              <w:jc w:val="both"/>
              <w:rPr>
                <w:b/>
                <w:sz w:val="14"/>
                <w:szCs w:val="14"/>
              </w:rPr>
            </w:pPr>
            <w:r w:rsidRPr="003B76C9">
              <w:rPr>
                <w:b/>
                <w:sz w:val="14"/>
                <w:szCs w:val="14"/>
              </w:rPr>
              <w:t>54</w:t>
            </w:r>
          </w:p>
        </w:tc>
        <w:tc>
          <w:tcPr>
            <w:tcW w:w="684" w:type="dxa"/>
            <w:noWrap/>
            <w:hideMark/>
          </w:tcPr>
          <w:p w14:paraId="37079FA7" w14:textId="77777777" w:rsidR="003B76C9" w:rsidRPr="003B76C9" w:rsidRDefault="003B76C9" w:rsidP="003B76C9">
            <w:pPr>
              <w:adjustRightInd w:val="0"/>
              <w:spacing w:line="240" w:lineRule="atLeast"/>
              <w:jc w:val="both"/>
              <w:rPr>
                <w:b/>
                <w:sz w:val="14"/>
                <w:szCs w:val="14"/>
              </w:rPr>
            </w:pPr>
            <w:r w:rsidRPr="003B76C9">
              <w:rPr>
                <w:b/>
                <w:sz w:val="14"/>
                <w:szCs w:val="14"/>
              </w:rPr>
              <w:t>890202</w:t>
            </w:r>
          </w:p>
        </w:tc>
        <w:tc>
          <w:tcPr>
            <w:tcW w:w="4454" w:type="dxa"/>
            <w:noWrap/>
            <w:hideMark/>
          </w:tcPr>
          <w:p w14:paraId="3A848C0E" w14:textId="77777777" w:rsidR="003B76C9" w:rsidRPr="007A524A" w:rsidRDefault="003B76C9" w:rsidP="007A524A">
            <w:pPr>
              <w:adjustRightInd w:val="0"/>
              <w:jc w:val="both"/>
              <w:rPr>
                <w:bCs/>
                <w:sz w:val="14"/>
                <w:szCs w:val="14"/>
              </w:rPr>
            </w:pPr>
            <w:r w:rsidRPr="007A524A">
              <w:rPr>
                <w:bCs/>
                <w:sz w:val="14"/>
                <w:szCs w:val="14"/>
              </w:rPr>
              <w:t>Consulta primera vez o control por Glaucomatologia</w:t>
            </w:r>
          </w:p>
        </w:tc>
        <w:tc>
          <w:tcPr>
            <w:tcW w:w="1398" w:type="dxa"/>
            <w:noWrap/>
            <w:hideMark/>
          </w:tcPr>
          <w:p w14:paraId="09FDCC62" w14:textId="77777777" w:rsidR="003B76C9" w:rsidRPr="003B76C9" w:rsidRDefault="003B76C9" w:rsidP="003B76C9">
            <w:pPr>
              <w:adjustRightInd w:val="0"/>
              <w:spacing w:line="240" w:lineRule="atLeast"/>
              <w:jc w:val="center"/>
              <w:rPr>
                <w:b/>
                <w:sz w:val="14"/>
                <w:szCs w:val="14"/>
              </w:rPr>
            </w:pPr>
            <w:r w:rsidRPr="003B76C9">
              <w:rPr>
                <w:b/>
                <w:sz w:val="14"/>
                <w:szCs w:val="14"/>
              </w:rPr>
              <w:t>$ 45.578</w:t>
            </w:r>
          </w:p>
        </w:tc>
        <w:tc>
          <w:tcPr>
            <w:tcW w:w="2831" w:type="dxa"/>
            <w:vMerge/>
            <w:hideMark/>
          </w:tcPr>
          <w:p w14:paraId="6896702A" w14:textId="77777777" w:rsidR="003B76C9" w:rsidRPr="003B76C9" w:rsidRDefault="003B76C9" w:rsidP="003B76C9">
            <w:pPr>
              <w:adjustRightInd w:val="0"/>
              <w:spacing w:line="240" w:lineRule="atLeast"/>
              <w:jc w:val="center"/>
              <w:rPr>
                <w:b/>
                <w:sz w:val="14"/>
                <w:szCs w:val="14"/>
              </w:rPr>
            </w:pPr>
          </w:p>
        </w:tc>
      </w:tr>
      <w:tr w:rsidR="003B76C9" w:rsidRPr="003B76C9" w14:paraId="51920916" w14:textId="77777777" w:rsidTr="00377A1F">
        <w:trPr>
          <w:trHeight w:val="315"/>
        </w:trPr>
        <w:tc>
          <w:tcPr>
            <w:tcW w:w="551" w:type="dxa"/>
            <w:noWrap/>
            <w:hideMark/>
          </w:tcPr>
          <w:p w14:paraId="0AFFC757" w14:textId="77777777" w:rsidR="003B76C9" w:rsidRPr="003B76C9" w:rsidRDefault="003B76C9" w:rsidP="003B76C9">
            <w:pPr>
              <w:adjustRightInd w:val="0"/>
              <w:spacing w:line="240" w:lineRule="atLeast"/>
              <w:jc w:val="both"/>
              <w:rPr>
                <w:b/>
                <w:sz w:val="14"/>
                <w:szCs w:val="14"/>
              </w:rPr>
            </w:pPr>
            <w:r w:rsidRPr="003B76C9">
              <w:rPr>
                <w:b/>
                <w:sz w:val="14"/>
                <w:szCs w:val="14"/>
              </w:rPr>
              <w:t>55</w:t>
            </w:r>
          </w:p>
        </w:tc>
        <w:tc>
          <w:tcPr>
            <w:tcW w:w="684" w:type="dxa"/>
            <w:noWrap/>
            <w:hideMark/>
          </w:tcPr>
          <w:p w14:paraId="118EFECB" w14:textId="77777777" w:rsidR="003B76C9" w:rsidRPr="003B76C9" w:rsidRDefault="003B76C9" w:rsidP="003B76C9">
            <w:pPr>
              <w:adjustRightInd w:val="0"/>
              <w:spacing w:line="240" w:lineRule="atLeast"/>
              <w:jc w:val="both"/>
              <w:rPr>
                <w:b/>
                <w:sz w:val="14"/>
                <w:szCs w:val="14"/>
              </w:rPr>
            </w:pPr>
            <w:r w:rsidRPr="003B76C9">
              <w:rPr>
                <w:b/>
                <w:sz w:val="14"/>
                <w:szCs w:val="14"/>
              </w:rPr>
              <w:t>890202</w:t>
            </w:r>
          </w:p>
        </w:tc>
        <w:tc>
          <w:tcPr>
            <w:tcW w:w="4454" w:type="dxa"/>
            <w:noWrap/>
            <w:hideMark/>
          </w:tcPr>
          <w:p w14:paraId="35D16F57" w14:textId="77777777" w:rsidR="003B76C9" w:rsidRPr="007A524A" w:rsidRDefault="003B76C9" w:rsidP="007A524A">
            <w:pPr>
              <w:adjustRightInd w:val="0"/>
              <w:jc w:val="both"/>
              <w:rPr>
                <w:bCs/>
                <w:sz w:val="14"/>
                <w:szCs w:val="14"/>
              </w:rPr>
            </w:pPr>
            <w:r w:rsidRPr="007A524A">
              <w:rPr>
                <w:bCs/>
                <w:sz w:val="14"/>
                <w:szCs w:val="14"/>
              </w:rPr>
              <w:t>Consulta primera vez o control por Estrabologia</w:t>
            </w:r>
          </w:p>
        </w:tc>
        <w:tc>
          <w:tcPr>
            <w:tcW w:w="1398" w:type="dxa"/>
            <w:noWrap/>
            <w:hideMark/>
          </w:tcPr>
          <w:p w14:paraId="3EA91BEC" w14:textId="77777777" w:rsidR="003B76C9" w:rsidRPr="003B76C9" w:rsidRDefault="003B76C9" w:rsidP="003B76C9">
            <w:pPr>
              <w:adjustRightInd w:val="0"/>
              <w:spacing w:line="240" w:lineRule="atLeast"/>
              <w:jc w:val="center"/>
              <w:rPr>
                <w:b/>
                <w:sz w:val="14"/>
                <w:szCs w:val="14"/>
              </w:rPr>
            </w:pPr>
            <w:r w:rsidRPr="003B76C9">
              <w:rPr>
                <w:b/>
                <w:sz w:val="14"/>
                <w:szCs w:val="14"/>
              </w:rPr>
              <w:t>$ 45.578</w:t>
            </w:r>
          </w:p>
        </w:tc>
        <w:tc>
          <w:tcPr>
            <w:tcW w:w="2831" w:type="dxa"/>
            <w:vMerge/>
            <w:hideMark/>
          </w:tcPr>
          <w:p w14:paraId="78A0F2DD" w14:textId="77777777" w:rsidR="003B76C9" w:rsidRPr="003B76C9" w:rsidRDefault="003B76C9" w:rsidP="003B76C9">
            <w:pPr>
              <w:adjustRightInd w:val="0"/>
              <w:spacing w:line="240" w:lineRule="atLeast"/>
              <w:jc w:val="center"/>
              <w:rPr>
                <w:b/>
                <w:sz w:val="14"/>
                <w:szCs w:val="14"/>
              </w:rPr>
            </w:pPr>
          </w:p>
        </w:tc>
      </w:tr>
      <w:tr w:rsidR="003B76C9" w:rsidRPr="003B76C9" w14:paraId="6FF8B098" w14:textId="77777777" w:rsidTr="00377A1F">
        <w:trPr>
          <w:trHeight w:val="315"/>
        </w:trPr>
        <w:tc>
          <w:tcPr>
            <w:tcW w:w="551" w:type="dxa"/>
            <w:noWrap/>
            <w:hideMark/>
          </w:tcPr>
          <w:p w14:paraId="6A73741F" w14:textId="77777777" w:rsidR="003B76C9" w:rsidRPr="003B76C9" w:rsidRDefault="003B76C9" w:rsidP="003B76C9">
            <w:pPr>
              <w:adjustRightInd w:val="0"/>
              <w:spacing w:line="240" w:lineRule="atLeast"/>
              <w:jc w:val="both"/>
              <w:rPr>
                <w:b/>
                <w:sz w:val="14"/>
                <w:szCs w:val="14"/>
              </w:rPr>
            </w:pPr>
            <w:r w:rsidRPr="003B76C9">
              <w:rPr>
                <w:b/>
                <w:sz w:val="14"/>
                <w:szCs w:val="14"/>
              </w:rPr>
              <w:t>56</w:t>
            </w:r>
          </w:p>
        </w:tc>
        <w:tc>
          <w:tcPr>
            <w:tcW w:w="684" w:type="dxa"/>
            <w:noWrap/>
            <w:hideMark/>
          </w:tcPr>
          <w:p w14:paraId="6A3AAF03" w14:textId="77777777" w:rsidR="003B76C9" w:rsidRPr="003B76C9" w:rsidRDefault="003B76C9" w:rsidP="003B76C9">
            <w:pPr>
              <w:adjustRightInd w:val="0"/>
              <w:spacing w:line="240" w:lineRule="atLeast"/>
              <w:jc w:val="both"/>
              <w:rPr>
                <w:b/>
                <w:sz w:val="14"/>
                <w:szCs w:val="14"/>
              </w:rPr>
            </w:pPr>
            <w:r w:rsidRPr="003B76C9">
              <w:rPr>
                <w:b/>
                <w:sz w:val="14"/>
                <w:szCs w:val="14"/>
              </w:rPr>
              <w:t>890202</w:t>
            </w:r>
          </w:p>
        </w:tc>
        <w:tc>
          <w:tcPr>
            <w:tcW w:w="4454" w:type="dxa"/>
            <w:noWrap/>
            <w:hideMark/>
          </w:tcPr>
          <w:p w14:paraId="6858F98D" w14:textId="77777777" w:rsidR="003B76C9" w:rsidRPr="007A524A" w:rsidRDefault="003B76C9" w:rsidP="007A524A">
            <w:pPr>
              <w:adjustRightInd w:val="0"/>
              <w:jc w:val="both"/>
              <w:rPr>
                <w:bCs/>
                <w:sz w:val="14"/>
                <w:szCs w:val="14"/>
              </w:rPr>
            </w:pPr>
            <w:r w:rsidRPr="007A524A">
              <w:rPr>
                <w:bCs/>
                <w:sz w:val="14"/>
                <w:szCs w:val="14"/>
              </w:rPr>
              <w:t>Consulta por otras especialidades</w:t>
            </w:r>
          </w:p>
        </w:tc>
        <w:tc>
          <w:tcPr>
            <w:tcW w:w="1398" w:type="dxa"/>
            <w:noWrap/>
            <w:hideMark/>
          </w:tcPr>
          <w:p w14:paraId="386A92E7" w14:textId="77777777" w:rsidR="003B76C9" w:rsidRPr="003B76C9" w:rsidRDefault="003B76C9" w:rsidP="003B76C9">
            <w:pPr>
              <w:adjustRightInd w:val="0"/>
              <w:spacing w:line="240" w:lineRule="atLeast"/>
              <w:jc w:val="center"/>
              <w:rPr>
                <w:b/>
                <w:sz w:val="14"/>
                <w:szCs w:val="14"/>
              </w:rPr>
            </w:pPr>
            <w:r w:rsidRPr="003B76C9">
              <w:rPr>
                <w:b/>
                <w:sz w:val="14"/>
                <w:szCs w:val="14"/>
              </w:rPr>
              <w:t>$ 45.578</w:t>
            </w:r>
          </w:p>
        </w:tc>
        <w:tc>
          <w:tcPr>
            <w:tcW w:w="2831" w:type="dxa"/>
            <w:vMerge/>
            <w:hideMark/>
          </w:tcPr>
          <w:p w14:paraId="6B928B58" w14:textId="77777777" w:rsidR="003B76C9" w:rsidRPr="003B76C9" w:rsidRDefault="003B76C9" w:rsidP="003B76C9">
            <w:pPr>
              <w:adjustRightInd w:val="0"/>
              <w:spacing w:line="240" w:lineRule="atLeast"/>
              <w:jc w:val="center"/>
              <w:rPr>
                <w:b/>
                <w:sz w:val="14"/>
                <w:szCs w:val="14"/>
              </w:rPr>
            </w:pPr>
          </w:p>
        </w:tc>
      </w:tr>
      <w:tr w:rsidR="003B76C9" w:rsidRPr="003B76C9" w14:paraId="754383A8" w14:textId="77777777" w:rsidTr="00377A1F">
        <w:trPr>
          <w:trHeight w:val="315"/>
        </w:trPr>
        <w:tc>
          <w:tcPr>
            <w:tcW w:w="551" w:type="dxa"/>
            <w:noWrap/>
            <w:hideMark/>
          </w:tcPr>
          <w:p w14:paraId="329B9A5A" w14:textId="77777777" w:rsidR="003B76C9" w:rsidRPr="003B76C9" w:rsidRDefault="003B76C9" w:rsidP="003B76C9">
            <w:pPr>
              <w:adjustRightInd w:val="0"/>
              <w:spacing w:line="240" w:lineRule="atLeast"/>
              <w:jc w:val="both"/>
              <w:rPr>
                <w:b/>
                <w:sz w:val="14"/>
                <w:szCs w:val="14"/>
              </w:rPr>
            </w:pPr>
            <w:r w:rsidRPr="003B76C9">
              <w:rPr>
                <w:b/>
                <w:sz w:val="14"/>
                <w:szCs w:val="14"/>
              </w:rPr>
              <w:t>57</w:t>
            </w:r>
          </w:p>
        </w:tc>
        <w:tc>
          <w:tcPr>
            <w:tcW w:w="684" w:type="dxa"/>
            <w:noWrap/>
            <w:hideMark/>
          </w:tcPr>
          <w:p w14:paraId="167D2E2A" w14:textId="77777777" w:rsidR="003B76C9" w:rsidRPr="003B76C9" w:rsidRDefault="003B76C9" w:rsidP="003B76C9">
            <w:pPr>
              <w:adjustRightInd w:val="0"/>
              <w:spacing w:line="240" w:lineRule="atLeast"/>
              <w:jc w:val="both"/>
              <w:rPr>
                <w:b/>
                <w:sz w:val="14"/>
                <w:szCs w:val="14"/>
              </w:rPr>
            </w:pPr>
            <w:r w:rsidRPr="003B76C9">
              <w:rPr>
                <w:b/>
                <w:sz w:val="14"/>
                <w:szCs w:val="14"/>
              </w:rPr>
              <w:t>950101</w:t>
            </w:r>
          </w:p>
        </w:tc>
        <w:tc>
          <w:tcPr>
            <w:tcW w:w="4454" w:type="dxa"/>
            <w:noWrap/>
            <w:hideMark/>
          </w:tcPr>
          <w:p w14:paraId="5B60AEF6" w14:textId="77777777" w:rsidR="003B76C9" w:rsidRPr="007A524A" w:rsidRDefault="003B76C9" w:rsidP="007A524A">
            <w:pPr>
              <w:adjustRightInd w:val="0"/>
              <w:jc w:val="both"/>
              <w:rPr>
                <w:bCs/>
                <w:sz w:val="14"/>
                <w:szCs w:val="14"/>
              </w:rPr>
            </w:pPr>
            <w:r w:rsidRPr="007A524A">
              <w:rPr>
                <w:bCs/>
                <w:sz w:val="14"/>
                <w:szCs w:val="14"/>
              </w:rPr>
              <w:t>Evaluación Ortoptica</w:t>
            </w:r>
          </w:p>
        </w:tc>
        <w:tc>
          <w:tcPr>
            <w:tcW w:w="1398" w:type="dxa"/>
            <w:noWrap/>
            <w:hideMark/>
          </w:tcPr>
          <w:p w14:paraId="27250BEE" w14:textId="77777777" w:rsidR="003B76C9" w:rsidRPr="003B76C9" w:rsidRDefault="003B76C9" w:rsidP="003B76C9">
            <w:pPr>
              <w:adjustRightInd w:val="0"/>
              <w:spacing w:line="240" w:lineRule="atLeast"/>
              <w:jc w:val="center"/>
              <w:rPr>
                <w:b/>
                <w:sz w:val="14"/>
                <w:szCs w:val="14"/>
              </w:rPr>
            </w:pPr>
            <w:r w:rsidRPr="003B76C9">
              <w:rPr>
                <w:b/>
                <w:sz w:val="14"/>
                <w:szCs w:val="14"/>
              </w:rPr>
              <w:t>$ 27.703</w:t>
            </w:r>
          </w:p>
        </w:tc>
        <w:tc>
          <w:tcPr>
            <w:tcW w:w="2831" w:type="dxa"/>
            <w:vMerge/>
            <w:hideMark/>
          </w:tcPr>
          <w:p w14:paraId="534766E7" w14:textId="77777777" w:rsidR="003B76C9" w:rsidRPr="003B76C9" w:rsidRDefault="003B76C9" w:rsidP="003B76C9">
            <w:pPr>
              <w:adjustRightInd w:val="0"/>
              <w:spacing w:line="240" w:lineRule="atLeast"/>
              <w:jc w:val="center"/>
              <w:rPr>
                <w:b/>
                <w:sz w:val="14"/>
                <w:szCs w:val="14"/>
              </w:rPr>
            </w:pPr>
          </w:p>
        </w:tc>
      </w:tr>
      <w:tr w:rsidR="003B76C9" w:rsidRPr="003B76C9" w14:paraId="28DF629B" w14:textId="77777777" w:rsidTr="00377A1F">
        <w:trPr>
          <w:trHeight w:val="315"/>
        </w:trPr>
        <w:tc>
          <w:tcPr>
            <w:tcW w:w="551" w:type="dxa"/>
            <w:noWrap/>
            <w:hideMark/>
          </w:tcPr>
          <w:p w14:paraId="3A1EB8C5" w14:textId="77777777" w:rsidR="003B76C9" w:rsidRPr="003B76C9" w:rsidRDefault="003B76C9" w:rsidP="003B76C9">
            <w:pPr>
              <w:adjustRightInd w:val="0"/>
              <w:spacing w:line="240" w:lineRule="atLeast"/>
              <w:jc w:val="both"/>
              <w:rPr>
                <w:b/>
                <w:sz w:val="14"/>
                <w:szCs w:val="14"/>
              </w:rPr>
            </w:pPr>
            <w:r w:rsidRPr="003B76C9">
              <w:rPr>
                <w:b/>
                <w:sz w:val="14"/>
                <w:szCs w:val="14"/>
              </w:rPr>
              <w:t>58</w:t>
            </w:r>
          </w:p>
        </w:tc>
        <w:tc>
          <w:tcPr>
            <w:tcW w:w="684" w:type="dxa"/>
            <w:noWrap/>
            <w:hideMark/>
          </w:tcPr>
          <w:p w14:paraId="47A33768" w14:textId="77777777" w:rsidR="003B76C9" w:rsidRPr="003B76C9" w:rsidRDefault="003B76C9" w:rsidP="003B76C9">
            <w:pPr>
              <w:adjustRightInd w:val="0"/>
              <w:spacing w:line="240" w:lineRule="atLeast"/>
              <w:jc w:val="both"/>
              <w:rPr>
                <w:b/>
                <w:sz w:val="14"/>
                <w:szCs w:val="14"/>
              </w:rPr>
            </w:pPr>
            <w:r w:rsidRPr="003B76C9">
              <w:rPr>
                <w:b/>
                <w:sz w:val="14"/>
                <w:szCs w:val="14"/>
              </w:rPr>
              <w:t>951102</w:t>
            </w:r>
          </w:p>
        </w:tc>
        <w:tc>
          <w:tcPr>
            <w:tcW w:w="4454" w:type="dxa"/>
            <w:noWrap/>
            <w:hideMark/>
          </w:tcPr>
          <w:p w14:paraId="5B916274" w14:textId="77777777" w:rsidR="003B76C9" w:rsidRPr="007A524A" w:rsidRDefault="003B76C9" w:rsidP="007A524A">
            <w:pPr>
              <w:adjustRightInd w:val="0"/>
              <w:jc w:val="both"/>
              <w:rPr>
                <w:bCs/>
                <w:sz w:val="14"/>
                <w:szCs w:val="14"/>
              </w:rPr>
            </w:pPr>
            <w:r w:rsidRPr="007A524A">
              <w:rPr>
                <w:bCs/>
                <w:sz w:val="14"/>
                <w:szCs w:val="14"/>
              </w:rPr>
              <w:t>Fotografia a color del segmento anterior y posterior unilateral (foto de fondo del ojo)</w:t>
            </w:r>
          </w:p>
        </w:tc>
        <w:tc>
          <w:tcPr>
            <w:tcW w:w="1398" w:type="dxa"/>
            <w:noWrap/>
            <w:hideMark/>
          </w:tcPr>
          <w:p w14:paraId="737AD587" w14:textId="77777777" w:rsidR="003B76C9" w:rsidRPr="003B76C9" w:rsidRDefault="003B76C9" w:rsidP="003B76C9">
            <w:pPr>
              <w:adjustRightInd w:val="0"/>
              <w:spacing w:line="240" w:lineRule="atLeast"/>
              <w:jc w:val="center"/>
              <w:rPr>
                <w:b/>
                <w:sz w:val="14"/>
                <w:szCs w:val="14"/>
              </w:rPr>
            </w:pPr>
            <w:r w:rsidRPr="003B76C9">
              <w:rPr>
                <w:b/>
                <w:sz w:val="14"/>
                <w:szCs w:val="14"/>
              </w:rPr>
              <w:t>$ 37.482</w:t>
            </w:r>
          </w:p>
        </w:tc>
        <w:tc>
          <w:tcPr>
            <w:tcW w:w="2831" w:type="dxa"/>
            <w:vMerge/>
            <w:hideMark/>
          </w:tcPr>
          <w:p w14:paraId="4A5E90A2" w14:textId="77777777" w:rsidR="003B76C9" w:rsidRPr="003B76C9" w:rsidRDefault="003B76C9" w:rsidP="003B76C9">
            <w:pPr>
              <w:adjustRightInd w:val="0"/>
              <w:spacing w:line="240" w:lineRule="atLeast"/>
              <w:jc w:val="center"/>
              <w:rPr>
                <w:b/>
                <w:sz w:val="14"/>
                <w:szCs w:val="14"/>
              </w:rPr>
            </w:pPr>
          </w:p>
        </w:tc>
      </w:tr>
      <w:tr w:rsidR="003B76C9" w:rsidRPr="003B76C9" w14:paraId="69EF9C5C" w14:textId="77777777" w:rsidTr="00377A1F">
        <w:trPr>
          <w:trHeight w:val="315"/>
        </w:trPr>
        <w:tc>
          <w:tcPr>
            <w:tcW w:w="551" w:type="dxa"/>
            <w:noWrap/>
            <w:hideMark/>
          </w:tcPr>
          <w:p w14:paraId="1CD6A04A" w14:textId="77777777" w:rsidR="003B76C9" w:rsidRPr="003B76C9" w:rsidRDefault="003B76C9" w:rsidP="003B76C9">
            <w:pPr>
              <w:adjustRightInd w:val="0"/>
              <w:spacing w:line="240" w:lineRule="atLeast"/>
              <w:jc w:val="both"/>
              <w:rPr>
                <w:b/>
                <w:sz w:val="14"/>
                <w:szCs w:val="14"/>
              </w:rPr>
            </w:pPr>
            <w:r w:rsidRPr="003B76C9">
              <w:rPr>
                <w:b/>
                <w:sz w:val="14"/>
                <w:szCs w:val="14"/>
              </w:rPr>
              <w:t>59</w:t>
            </w:r>
          </w:p>
        </w:tc>
        <w:tc>
          <w:tcPr>
            <w:tcW w:w="684" w:type="dxa"/>
            <w:noWrap/>
            <w:hideMark/>
          </w:tcPr>
          <w:p w14:paraId="70CFF166" w14:textId="77777777" w:rsidR="003B76C9" w:rsidRPr="003B76C9" w:rsidRDefault="003B76C9" w:rsidP="003B76C9">
            <w:pPr>
              <w:adjustRightInd w:val="0"/>
              <w:spacing w:line="240" w:lineRule="atLeast"/>
              <w:jc w:val="both"/>
              <w:rPr>
                <w:b/>
                <w:sz w:val="14"/>
                <w:szCs w:val="14"/>
              </w:rPr>
            </w:pPr>
            <w:r w:rsidRPr="003B76C9">
              <w:rPr>
                <w:b/>
                <w:sz w:val="14"/>
                <w:szCs w:val="14"/>
              </w:rPr>
              <w:t>950602</w:t>
            </w:r>
          </w:p>
        </w:tc>
        <w:tc>
          <w:tcPr>
            <w:tcW w:w="4454" w:type="dxa"/>
            <w:noWrap/>
            <w:hideMark/>
          </w:tcPr>
          <w:p w14:paraId="746CD0EF" w14:textId="77777777" w:rsidR="003B76C9" w:rsidRPr="007A524A" w:rsidRDefault="003B76C9" w:rsidP="007A524A">
            <w:pPr>
              <w:adjustRightInd w:val="0"/>
              <w:jc w:val="both"/>
              <w:rPr>
                <w:bCs/>
                <w:sz w:val="14"/>
                <w:szCs w:val="14"/>
              </w:rPr>
            </w:pPr>
            <w:r w:rsidRPr="007A524A">
              <w:rPr>
                <w:bCs/>
                <w:sz w:val="14"/>
                <w:szCs w:val="14"/>
              </w:rPr>
              <w:t>Interferometría</w:t>
            </w:r>
          </w:p>
        </w:tc>
        <w:tc>
          <w:tcPr>
            <w:tcW w:w="1398" w:type="dxa"/>
            <w:noWrap/>
            <w:hideMark/>
          </w:tcPr>
          <w:p w14:paraId="0D985CD5" w14:textId="77777777" w:rsidR="003B76C9" w:rsidRPr="003B76C9" w:rsidRDefault="003B76C9" w:rsidP="003B76C9">
            <w:pPr>
              <w:adjustRightInd w:val="0"/>
              <w:spacing w:line="240" w:lineRule="atLeast"/>
              <w:jc w:val="center"/>
              <w:rPr>
                <w:b/>
                <w:sz w:val="14"/>
                <w:szCs w:val="14"/>
              </w:rPr>
            </w:pPr>
            <w:r w:rsidRPr="003B76C9">
              <w:rPr>
                <w:b/>
                <w:sz w:val="14"/>
                <w:szCs w:val="14"/>
              </w:rPr>
              <w:t>$ 54.955</w:t>
            </w:r>
          </w:p>
        </w:tc>
        <w:tc>
          <w:tcPr>
            <w:tcW w:w="2831" w:type="dxa"/>
            <w:vMerge/>
            <w:hideMark/>
          </w:tcPr>
          <w:p w14:paraId="292E2289" w14:textId="77777777" w:rsidR="003B76C9" w:rsidRPr="003B76C9" w:rsidRDefault="003B76C9" w:rsidP="003B76C9">
            <w:pPr>
              <w:adjustRightInd w:val="0"/>
              <w:spacing w:line="240" w:lineRule="atLeast"/>
              <w:jc w:val="center"/>
              <w:rPr>
                <w:b/>
                <w:sz w:val="14"/>
                <w:szCs w:val="14"/>
              </w:rPr>
            </w:pPr>
          </w:p>
        </w:tc>
      </w:tr>
      <w:tr w:rsidR="003B76C9" w:rsidRPr="003B76C9" w14:paraId="17EA1A13" w14:textId="77777777" w:rsidTr="00377A1F">
        <w:trPr>
          <w:trHeight w:val="315"/>
        </w:trPr>
        <w:tc>
          <w:tcPr>
            <w:tcW w:w="551" w:type="dxa"/>
            <w:noWrap/>
            <w:hideMark/>
          </w:tcPr>
          <w:p w14:paraId="284E7746" w14:textId="77777777" w:rsidR="003B76C9" w:rsidRPr="003B76C9" w:rsidRDefault="003B76C9" w:rsidP="003B76C9">
            <w:pPr>
              <w:adjustRightInd w:val="0"/>
              <w:spacing w:line="240" w:lineRule="atLeast"/>
              <w:jc w:val="both"/>
              <w:rPr>
                <w:b/>
                <w:sz w:val="14"/>
                <w:szCs w:val="14"/>
              </w:rPr>
            </w:pPr>
            <w:r w:rsidRPr="003B76C9">
              <w:rPr>
                <w:b/>
                <w:sz w:val="14"/>
                <w:szCs w:val="14"/>
              </w:rPr>
              <w:t>60</w:t>
            </w:r>
          </w:p>
        </w:tc>
        <w:tc>
          <w:tcPr>
            <w:tcW w:w="684" w:type="dxa"/>
            <w:noWrap/>
            <w:hideMark/>
          </w:tcPr>
          <w:p w14:paraId="654289F3" w14:textId="77777777" w:rsidR="003B76C9" w:rsidRPr="003B76C9" w:rsidRDefault="003B76C9" w:rsidP="003B76C9">
            <w:pPr>
              <w:adjustRightInd w:val="0"/>
              <w:spacing w:line="240" w:lineRule="atLeast"/>
              <w:jc w:val="both"/>
              <w:rPr>
                <w:b/>
                <w:sz w:val="14"/>
                <w:szCs w:val="14"/>
              </w:rPr>
            </w:pPr>
            <w:r w:rsidRPr="003B76C9">
              <w:rPr>
                <w:b/>
                <w:sz w:val="14"/>
                <w:szCs w:val="14"/>
              </w:rPr>
              <w:t>952501</w:t>
            </w:r>
          </w:p>
        </w:tc>
        <w:tc>
          <w:tcPr>
            <w:tcW w:w="4454" w:type="dxa"/>
            <w:noWrap/>
            <w:hideMark/>
          </w:tcPr>
          <w:p w14:paraId="44B32118" w14:textId="77777777" w:rsidR="003B76C9" w:rsidRPr="007A524A" w:rsidRDefault="003B76C9" w:rsidP="007A524A">
            <w:pPr>
              <w:adjustRightInd w:val="0"/>
              <w:jc w:val="both"/>
              <w:rPr>
                <w:bCs/>
                <w:sz w:val="14"/>
                <w:szCs w:val="14"/>
              </w:rPr>
            </w:pPr>
            <w:r w:rsidRPr="007A524A">
              <w:rPr>
                <w:bCs/>
                <w:sz w:val="14"/>
                <w:szCs w:val="14"/>
              </w:rPr>
              <w:t>Paquimetría unilateral</w:t>
            </w:r>
          </w:p>
        </w:tc>
        <w:tc>
          <w:tcPr>
            <w:tcW w:w="1398" w:type="dxa"/>
            <w:noWrap/>
            <w:hideMark/>
          </w:tcPr>
          <w:p w14:paraId="27096C30" w14:textId="77777777" w:rsidR="003B76C9" w:rsidRPr="003B76C9" w:rsidRDefault="003B76C9" w:rsidP="003B76C9">
            <w:pPr>
              <w:adjustRightInd w:val="0"/>
              <w:spacing w:line="240" w:lineRule="atLeast"/>
              <w:jc w:val="center"/>
              <w:rPr>
                <w:b/>
                <w:sz w:val="14"/>
                <w:szCs w:val="14"/>
              </w:rPr>
            </w:pPr>
            <w:r w:rsidRPr="003B76C9">
              <w:rPr>
                <w:b/>
                <w:sz w:val="14"/>
                <w:szCs w:val="14"/>
              </w:rPr>
              <w:t>$ 52.862</w:t>
            </w:r>
          </w:p>
        </w:tc>
        <w:tc>
          <w:tcPr>
            <w:tcW w:w="2831" w:type="dxa"/>
            <w:vMerge/>
            <w:hideMark/>
          </w:tcPr>
          <w:p w14:paraId="2F883871" w14:textId="77777777" w:rsidR="003B76C9" w:rsidRPr="003B76C9" w:rsidRDefault="003B76C9" w:rsidP="003B76C9">
            <w:pPr>
              <w:adjustRightInd w:val="0"/>
              <w:spacing w:line="240" w:lineRule="atLeast"/>
              <w:jc w:val="center"/>
              <w:rPr>
                <w:b/>
                <w:sz w:val="14"/>
                <w:szCs w:val="14"/>
              </w:rPr>
            </w:pPr>
          </w:p>
        </w:tc>
      </w:tr>
      <w:tr w:rsidR="003B76C9" w:rsidRPr="003B76C9" w14:paraId="427D3088" w14:textId="77777777" w:rsidTr="00377A1F">
        <w:trPr>
          <w:trHeight w:val="315"/>
        </w:trPr>
        <w:tc>
          <w:tcPr>
            <w:tcW w:w="551" w:type="dxa"/>
            <w:noWrap/>
            <w:hideMark/>
          </w:tcPr>
          <w:p w14:paraId="0AF70846" w14:textId="77777777" w:rsidR="003B76C9" w:rsidRPr="003B76C9" w:rsidRDefault="003B76C9" w:rsidP="003B76C9">
            <w:pPr>
              <w:adjustRightInd w:val="0"/>
              <w:spacing w:line="240" w:lineRule="atLeast"/>
              <w:jc w:val="both"/>
              <w:rPr>
                <w:b/>
                <w:sz w:val="14"/>
                <w:szCs w:val="14"/>
              </w:rPr>
            </w:pPr>
            <w:r w:rsidRPr="003B76C9">
              <w:rPr>
                <w:b/>
                <w:sz w:val="14"/>
                <w:szCs w:val="14"/>
              </w:rPr>
              <w:t>61</w:t>
            </w:r>
          </w:p>
        </w:tc>
        <w:tc>
          <w:tcPr>
            <w:tcW w:w="684" w:type="dxa"/>
            <w:noWrap/>
            <w:hideMark/>
          </w:tcPr>
          <w:p w14:paraId="42050FD7" w14:textId="77777777" w:rsidR="003B76C9" w:rsidRPr="003B76C9" w:rsidRDefault="003B76C9" w:rsidP="003B76C9">
            <w:pPr>
              <w:adjustRightInd w:val="0"/>
              <w:spacing w:line="240" w:lineRule="atLeast"/>
              <w:jc w:val="both"/>
              <w:rPr>
                <w:b/>
                <w:sz w:val="14"/>
                <w:szCs w:val="14"/>
              </w:rPr>
            </w:pPr>
            <w:r w:rsidRPr="003B76C9">
              <w:rPr>
                <w:b/>
                <w:sz w:val="14"/>
                <w:szCs w:val="14"/>
              </w:rPr>
              <w:t>953401</w:t>
            </w:r>
          </w:p>
        </w:tc>
        <w:tc>
          <w:tcPr>
            <w:tcW w:w="4454" w:type="dxa"/>
            <w:noWrap/>
            <w:hideMark/>
          </w:tcPr>
          <w:p w14:paraId="573D7D9A" w14:textId="77777777" w:rsidR="003B76C9" w:rsidRPr="007A524A" w:rsidRDefault="003B76C9" w:rsidP="007A524A">
            <w:pPr>
              <w:adjustRightInd w:val="0"/>
              <w:jc w:val="both"/>
              <w:rPr>
                <w:bCs/>
                <w:sz w:val="14"/>
                <w:szCs w:val="14"/>
              </w:rPr>
            </w:pPr>
            <w:r w:rsidRPr="007A524A">
              <w:rPr>
                <w:bCs/>
                <w:sz w:val="14"/>
                <w:szCs w:val="14"/>
              </w:rPr>
              <w:t>Prótesis oculares INCLUYE: Consulta, adaptación, estudio fotográfico, toma de impresión interna de la cavidad, medidas antropométricas del ojo sano, apoyo sicológico de necesitario (manejo de duelo), 1 prótesis ocular adaptada por el sistema individualizado, color tomado del ojo sano y fabricada por el sistema de foto acrílico, kit de líquidos de iniciación, medicamentos de ser necesario, 1 estuche, retoques y 3 controles posteriores. Garantía de 1 año y tiempo promedio de duración 5 años.</w:t>
            </w:r>
          </w:p>
        </w:tc>
        <w:tc>
          <w:tcPr>
            <w:tcW w:w="1398" w:type="dxa"/>
            <w:noWrap/>
            <w:hideMark/>
          </w:tcPr>
          <w:p w14:paraId="6D085642" w14:textId="77777777" w:rsidR="003B76C9" w:rsidRPr="003B76C9" w:rsidRDefault="003B76C9" w:rsidP="003B76C9">
            <w:pPr>
              <w:adjustRightInd w:val="0"/>
              <w:spacing w:line="240" w:lineRule="atLeast"/>
              <w:jc w:val="center"/>
              <w:rPr>
                <w:b/>
                <w:sz w:val="14"/>
                <w:szCs w:val="14"/>
              </w:rPr>
            </w:pPr>
            <w:r w:rsidRPr="003B76C9">
              <w:rPr>
                <w:b/>
                <w:sz w:val="14"/>
                <w:szCs w:val="14"/>
              </w:rPr>
              <w:t>$ 1.403.662</w:t>
            </w:r>
          </w:p>
        </w:tc>
        <w:tc>
          <w:tcPr>
            <w:tcW w:w="2831" w:type="dxa"/>
            <w:vMerge/>
            <w:hideMark/>
          </w:tcPr>
          <w:p w14:paraId="73E20F98" w14:textId="77777777" w:rsidR="003B76C9" w:rsidRPr="003B76C9" w:rsidRDefault="003B76C9" w:rsidP="003B76C9">
            <w:pPr>
              <w:adjustRightInd w:val="0"/>
              <w:spacing w:line="240" w:lineRule="atLeast"/>
              <w:jc w:val="center"/>
              <w:rPr>
                <w:b/>
                <w:sz w:val="14"/>
                <w:szCs w:val="14"/>
              </w:rPr>
            </w:pPr>
          </w:p>
        </w:tc>
      </w:tr>
      <w:tr w:rsidR="003B76C9" w:rsidRPr="003B76C9" w14:paraId="2554AB50" w14:textId="77777777" w:rsidTr="00377A1F">
        <w:trPr>
          <w:trHeight w:val="315"/>
        </w:trPr>
        <w:tc>
          <w:tcPr>
            <w:tcW w:w="551" w:type="dxa"/>
            <w:noWrap/>
            <w:hideMark/>
          </w:tcPr>
          <w:p w14:paraId="57BBA40D" w14:textId="77777777" w:rsidR="003B76C9" w:rsidRPr="003B76C9" w:rsidRDefault="003B76C9" w:rsidP="003B76C9">
            <w:pPr>
              <w:adjustRightInd w:val="0"/>
              <w:spacing w:line="240" w:lineRule="atLeast"/>
              <w:jc w:val="both"/>
              <w:rPr>
                <w:b/>
                <w:sz w:val="14"/>
                <w:szCs w:val="14"/>
              </w:rPr>
            </w:pPr>
            <w:r w:rsidRPr="003B76C9">
              <w:rPr>
                <w:b/>
                <w:sz w:val="14"/>
                <w:szCs w:val="14"/>
              </w:rPr>
              <w:lastRenderedPageBreak/>
              <w:t>62</w:t>
            </w:r>
          </w:p>
        </w:tc>
        <w:tc>
          <w:tcPr>
            <w:tcW w:w="684" w:type="dxa"/>
            <w:noWrap/>
            <w:hideMark/>
          </w:tcPr>
          <w:p w14:paraId="54916DF9" w14:textId="77777777" w:rsidR="003B76C9" w:rsidRPr="003B76C9" w:rsidRDefault="003B76C9" w:rsidP="003B76C9">
            <w:pPr>
              <w:adjustRightInd w:val="0"/>
              <w:spacing w:line="240" w:lineRule="atLeast"/>
              <w:jc w:val="both"/>
              <w:rPr>
                <w:b/>
                <w:sz w:val="14"/>
                <w:szCs w:val="14"/>
              </w:rPr>
            </w:pPr>
            <w:r w:rsidRPr="003B76C9">
              <w:rPr>
                <w:b/>
                <w:sz w:val="14"/>
                <w:szCs w:val="14"/>
              </w:rPr>
              <w:t>950610</w:t>
            </w:r>
          </w:p>
        </w:tc>
        <w:tc>
          <w:tcPr>
            <w:tcW w:w="4454" w:type="dxa"/>
            <w:noWrap/>
            <w:hideMark/>
          </w:tcPr>
          <w:p w14:paraId="6A34CED5" w14:textId="77777777" w:rsidR="003B76C9" w:rsidRPr="007A524A" w:rsidRDefault="003B76C9" w:rsidP="007A524A">
            <w:pPr>
              <w:adjustRightInd w:val="0"/>
              <w:jc w:val="both"/>
              <w:rPr>
                <w:b/>
                <w:sz w:val="14"/>
                <w:szCs w:val="14"/>
              </w:rPr>
            </w:pPr>
            <w:r w:rsidRPr="007A524A">
              <w:rPr>
                <w:b/>
                <w:sz w:val="14"/>
                <w:szCs w:val="14"/>
              </w:rPr>
              <w:t>Recuento células endoteliales</w:t>
            </w:r>
          </w:p>
        </w:tc>
        <w:tc>
          <w:tcPr>
            <w:tcW w:w="1398" w:type="dxa"/>
            <w:noWrap/>
            <w:hideMark/>
          </w:tcPr>
          <w:p w14:paraId="06EFB85E" w14:textId="77777777" w:rsidR="003B76C9" w:rsidRPr="003B76C9" w:rsidRDefault="003B76C9" w:rsidP="003B76C9">
            <w:pPr>
              <w:adjustRightInd w:val="0"/>
              <w:spacing w:line="240" w:lineRule="atLeast"/>
              <w:jc w:val="center"/>
              <w:rPr>
                <w:b/>
                <w:sz w:val="14"/>
                <w:szCs w:val="14"/>
              </w:rPr>
            </w:pPr>
            <w:r w:rsidRPr="003B76C9">
              <w:rPr>
                <w:b/>
                <w:sz w:val="14"/>
                <w:szCs w:val="14"/>
              </w:rPr>
              <w:t>$ 69.126</w:t>
            </w:r>
          </w:p>
        </w:tc>
        <w:tc>
          <w:tcPr>
            <w:tcW w:w="2831" w:type="dxa"/>
            <w:vMerge/>
            <w:hideMark/>
          </w:tcPr>
          <w:p w14:paraId="3580B2B5" w14:textId="77777777" w:rsidR="003B76C9" w:rsidRPr="003B76C9" w:rsidRDefault="003B76C9" w:rsidP="003B76C9">
            <w:pPr>
              <w:adjustRightInd w:val="0"/>
              <w:spacing w:line="240" w:lineRule="atLeast"/>
              <w:jc w:val="center"/>
              <w:rPr>
                <w:b/>
                <w:sz w:val="14"/>
                <w:szCs w:val="14"/>
              </w:rPr>
            </w:pPr>
          </w:p>
        </w:tc>
      </w:tr>
      <w:tr w:rsidR="003B76C9" w:rsidRPr="003B76C9" w14:paraId="395991BE" w14:textId="77777777" w:rsidTr="00377A1F">
        <w:trPr>
          <w:trHeight w:val="315"/>
        </w:trPr>
        <w:tc>
          <w:tcPr>
            <w:tcW w:w="551" w:type="dxa"/>
            <w:noWrap/>
            <w:hideMark/>
          </w:tcPr>
          <w:p w14:paraId="3C3CE292" w14:textId="77777777" w:rsidR="003B76C9" w:rsidRPr="003B76C9" w:rsidRDefault="003B76C9" w:rsidP="003B76C9">
            <w:pPr>
              <w:adjustRightInd w:val="0"/>
              <w:spacing w:line="240" w:lineRule="atLeast"/>
              <w:jc w:val="both"/>
              <w:rPr>
                <w:b/>
                <w:sz w:val="14"/>
                <w:szCs w:val="14"/>
              </w:rPr>
            </w:pPr>
            <w:r w:rsidRPr="003B76C9">
              <w:rPr>
                <w:b/>
                <w:sz w:val="14"/>
                <w:szCs w:val="14"/>
              </w:rPr>
              <w:t>63</w:t>
            </w:r>
          </w:p>
        </w:tc>
        <w:tc>
          <w:tcPr>
            <w:tcW w:w="684" w:type="dxa"/>
            <w:noWrap/>
            <w:hideMark/>
          </w:tcPr>
          <w:p w14:paraId="06CCD1F6" w14:textId="77777777" w:rsidR="003B76C9" w:rsidRPr="003B76C9" w:rsidRDefault="003B76C9" w:rsidP="003B76C9">
            <w:pPr>
              <w:adjustRightInd w:val="0"/>
              <w:spacing w:line="240" w:lineRule="atLeast"/>
              <w:jc w:val="both"/>
              <w:rPr>
                <w:b/>
                <w:sz w:val="14"/>
                <w:szCs w:val="14"/>
              </w:rPr>
            </w:pPr>
            <w:r w:rsidRPr="003B76C9">
              <w:rPr>
                <w:b/>
                <w:sz w:val="14"/>
                <w:szCs w:val="14"/>
              </w:rPr>
              <w:t>951303</w:t>
            </w:r>
          </w:p>
        </w:tc>
        <w:tc>
          <w:tcPr>
            <w:tcW w:w="4454" w:type="dxa"/>
            <w:noWrap/>
            <w:hideMark/>
          </w:tcPr>
          <w:p w14:paraId="7A9F7273" w14:textId="77777777" w:rsidR="003B76C9" w:rsidRPr="007A524A" w:rsidRDefault="003B76C9" w:rsidP="007A524A">
            <w:pPr>
              <w:adjustRightInd w:val="0"/>
              <w:jc w:val="both"/>
              <w:rPr>
                <w:b/>
                <w:sz w:val="14"/>
                <w:szCs w:val="14"/>
              </w:rPr>
            </w:pPr>
            <w:r w:rsidRPr="007A524A">
              <w:rPr>
                <w:b/>
                <w:sz w:val="14"/>
                <w:szCs w:val="14"/>
              </w:rPr>
              <w:t>Ultrasonografía modo AB (ecografía ocular) unilateral</w:t>
            </w:r>
          </w:p>
        </w:tc>
        <w:tc>
          <w:tcPr>
            <w:tcW w:w="1398" w:type="dxa"/>
            <w:noWrap/>
            <w:hideMark/>
          </w:tcPr>
          <w:p w14:paraId="51F6ACCC" w14:textId="77777777" w:rsidR="003B76C9" w:rsidRPr="003B76C9" w:rsidRDefault="003B76C9" w:rsidP="003B76C9">
            <w:pPr>
              <w:adjustRightInd w:val="0"/>
              <w:spacing w:line="240" w:lineRule="atLeast"/>
              <w:jc w:val="center"/>
              <w:rPr>
                <w:b/>
                <w:sz w:val="14"/>
                <w:szCs w:val="14"/>
              </w:rPr>
            </w:pPr>
            <w:r w:rsidRPr="003B76C9">
              <w:rPr>
                <w:b/>
                <w:sz w:val="14"/>
                <w:szCs w:val="14"/>
              </w:rPr>
              <w:t>$ 102.456</w:t>
            </w:r>
          </w:p>
        </w:tc>
        <w:tc>
          <w:tcPr>
            <w:tcW w:w="2831" w:type="dxa"/>
            <w:vMerge/>
            <w:hideMark/>
          </w:tcPr>
          <w:p w14:paraId="7F4FF43C" w14:textId="77777777" w:rsidR="003B76C9" w:rsidRPr="003B76C9" w:rsidRDefault="003B76C9" w:rsidP="003B76C9">
            <w:pPr>
              <w:adjustRightInd w:val="0"/>
              <w:spacing w:line="240" w:lineRule="atLeast"/>
              <w:jc w:val="center"/>
              <w:rPr>
                <w:b/>
                <w:sz w:val="14"/>
                <w:szCs w:val="14"/>
              </w:rPr>
            </w:pPr>
          </w:p>
        </w:tc>
      </w:tr>
      <w:tr w:rsidR="003B76C9" w:rsidRPr="003B76C9" w14:paraId="6DAFE86E" w14:textId="77777777" w:rsidTr="00377A1F">
        <w:trPr>
          <w:trHeight w:val="315"/>
        </w:trPr>
        <w:tc>
          <w:tcPr>
            <w:tcW w:w="551" w:type="dxa"/>
            <w:noWrap/>
            <w:hideMark/>
          </w:tcPr>
          <w:p w14:paraId="3C38E7E3" w14:textId="77777777" w:rsidR="003B76C9" w:rsidRPr="003B76C9" w:rsidRDefault="003B76C9" w:rsidP="003B76C9">
            <w:pPr>
              <w:adjustRightInd w:val="0"/>
              <w:spacing w:line="240" w:lineRule="atLeast"/>
              <w:jc w:val="both"/>
              <w:rPr>
                <w:b/>
                <w:sz w:val="14"/>
                <w:szCs w:val="14"/>
              </w:rPr>
            </w:pPr>
            <w:r w:rsidRPr="003B76C9">
              <w:rPr>
                <w:b/>
                <w:sz w:val="14"/>
                <w:szCs w:val="14"/>
              </w:rPr>
              <w:t>64</w:t>
            </w:r>
          </w:p>
        </w:tc>
        <w:tc>
          <w:tcPr>
            <w:tcW w:w="684" w:type="dxa"/>
            <w:noWrap/>
            <w:hideMark/>
          </w:tcPr>
          <w:p w14:paraId="6E24BC57" w14:textId="77777777" w:rsidR="003B76C9" w:rsidRPr="003B76C9" w:rsidRDefault="003B76C9" w:rsidP="003B76C9">
            <w:pPr>
              <w:adjustRightInd w:val="0"/>
              <w:spacing w:line="240" w:lineRule="atLeast"/>
              <w:jc w:val="both"/>
              <w:rPr>
                <w:b/>
                <w:sz w:val="14"/>
                <w:szCs w:val="14"/>
              </w:rPr>
            </w:pPr>
            <w:r w:rsidRPr="003B76C9">
              <w:rPr>
                <w:b/>
                <w:sz w:val="14"/>
                <w:szCs w:val="14"/>
              </w:rPr>
              <w:t>951901</w:t>
            </w:r>
          </w:p>
        </w:tc>
        <w:tc>
          <w:tcPr>
            <w:tcW w:w="4454" w:type="dxa"/>
            <w:noWrap/>
            <w:hideMark/>
          </w:tcPr>
          <w:p w14:paraId="125A3D62" w14:textId="77777777" w:rsidR="003B76C9" w:rsidRPr="007A524A" w:rsidRDefault="003B76C9" w:rsidP="007A524A">
            <w:pPr>
              <w:adjustRightInd w:val="0"/>
              <w:jc w:val="both"/>
              <w:rPr>
                <w:b/>
                <w:sz w:val="14"/>
                <w:szCs w:val="14"/>
              </w:rPr>
            </w:pPr>
            <w:r w:rsidRPr="007A524A">
              <w:rPr>
                <w:b/>
                <w:sz w:val="14"/>
                <w:szCs w:val="14"/>
              </w:rPr>
              <w:t>Tomografía óptica coherente unilateral (cada ojo)</w:t>
            </w:r>
          </w:p>
        </w:tc>
        <w:tc>
          <w:tcPr>
            <w:tcW w:w="1398" w:type="dxa"/>
            <w:noWrap/>
            <w:hideMark/>
          </w:tcPr>
          <w:p w14:paraId="2AF1A21C" w14:textId="77777777" w:rsidR="003B76C9" w:rsidRPr="003B76C9" w:rsidRDefault="003B76C9" w:rsidP="003B76C9">
            <w:pPr>
              <w:adjustRightInd w:val="0"/>
              <w:spacing w:line="240" w:lineRule="atLeast"/>
              <w:jc w:val="center"/>
              <w:rPr>
                <w:b/>
                <w:sz w:val="14"/>
                <w:szCs w:val="14"/>
              </w:rPr>
            </w:pPr>
            <w:r w:rsidRPr="003B76C9">
              <w:rPr>
                <w:b/>
                <w:sz w:val="14"/>
                <w:szCs w:val="14"/>
              </w:rPr>
              <w:t>$ 121.099</w:t>
            </w:r>
          </w:p>
        </w:tc>
        <w:tc>
          <w:tcPr>
            <w:tcW w:w="2831" w:type="dxa"/>
            <w:vMerge/>
            <w:hideMark/>
          </w:tcPr>
          <w:p w14:paraId="12E4C6EB" w14:textId="77777777" w:rsidR="003B76C9" w:rsidRPr="003B76C9" w:rsidRDefault="003B76C9" w:rsidP="003B76C9">
            <w:pPr>
              <w:adjustRightInd w:val="0"/>
              <w:spacing w:line="240" w:lineRule="atLeast"/>
              <w:jc w:val="center"/>
              <w:rPr>
                <w:b/>
                <w:sz w:val="14"/>
                <w:szCs w:val="14"/>
              </w:rPr>
            </w:pPr>
          </w:p>
        </w:tc>
      </w:tr>
      <w:tr w:rsidR="003B76C9" w:rsidRPr="003B76C9" w14:paraId="650D342C" w14:textId="77777777" w:rsidTr="00377A1F">
        <w:trPr>
          <w:trHeight w:val="315"/>
        </w:trPr>
        <w:tc>
          <w:tcPr>
            <w:tcW w:w="551" w:type="dxa"/>
            <w:noWrap/>
            <w:hideMark/>
          </w:tcPr>
          <w:p w14:paraId="1074B39B" w14:textId="77777777" w:rsidR="003B76C9" w:rsidRPr="003B76C9" w:rsidRDefault="003B76C9" w:rsidP="003B76C9">
            <w:pPr>
              <w:adjustRightInd w:val="0"/>
              <w:spacing w:line="240" w:lineRule="atLeast"/>
              <w:jc w:val="both"/>
              <w:rPr>
                <w:b/>
                <w:sz w:val="14"/>
                <w:szCs w:val="14"/>
              </w:rPr>
            </w:pPr>
            <w:r w:rsidRPr="003B76C9">
              <w:rPr>
                <w:b/>
                <w:sz w:val="14"/>
                <w:szCs w:val="14"/>
              </w:rPr>
              <w:t>65</w:t>
            </w:r>
          </w:p>
        </w:tc>
        <w:tc>
          <w:tcPr>
            <w:tcW w:w="684" w:type="dxa"/>
            <w:noWrap/>
            <w:hideMark/>
          </w:tcPr>
          <w:p w14:paraId="681B0DA9" w14:textId="77777777" w:rsidR="003B76C9" w:rsidRPr="003B76C9" w:rsidRDefault="003B76C9" w:rsidP="003B76C9">
            <w:pPr>
              <w:adjustRightInd w:val="0"/>
              <w:spacing w:line="240" w:lineRule="atLeast"/>
              <w:jc w:val="both"/>
              <w:rPr>
                <w:b/>
                <w:sz w:val="14"/>
                <w:szCs w:val="14"/>
              </w:rPr>
            </w:pPr>
            <w:r w:rsidRPr="003B76C9">
              <w:rPr>
                <w:b/>
                <w:sz w:val="14"/>
                <w:szCs w:val="14"/>
              </w:rPr>
              <w:t>951502</w:t>
            </w:r>
          </w:p>
        </w:tc>
        <w:tc>
          <w:tcPr>
            <w:tcW w:w="4454" w:type="dxa"/>
            <w:noWrap/>
            <w:hideMark/>
          </w:tcPr>
          <w:p w14:paraId="70E7E9C1" w14:textId="77777777" w:rsidR="003B76C9" w:rsidRPr="007A524A" w:rsidRDefault="003B76C9" w:rsidP="007A524A">
            <w:pPr>
              <w:adjustRightInd w:val="0"/>
              <w:jc w:val="both"/>
              <w:rPr>
                <w:b/>
                <w:sz w:val="14"/>
                <w:szCs w:val="14"/>
              </w:rPr>
            </w:pPr>
            <w:r w:rsidRPr="007A524A">
              <w:rPr>
                <w:b/>
                <w:sz w:val="14"/>
                <w:szCs w:val="14"/>
              </w:rPr>
              <w:t>Tomografía Comeal Computarizada SOD</w:t>
            </w:r>
          </w:p>
        </w:tc>
        <w:tc>
          <w:tcPr>
            <w:tcW w:w="1398" w:type="dxa"/>
            <w:noWrap/>
            <w:hideMark/>
          </w:tcPr>
          <w:p w14:paraId="0BFF7765" w14:textId="77777777" w:rsidR="003B76C9" w:rsidRPr="003B76C9" w:rsidRDefault="003B76C9" w:rsidP="003B76C9">
            <w:pPr>
              <w:adjustRightInd w:val="0"/>
              <w:spacing w:line="240" w:lineRule="atLeast"/>
              <w:jc w:val="center"/>
              <w:rPr>
                <w:b/>
                <w:sz w:val="14"/>
                <w:szCs w:val="14"/>
              </w:rPr>
            </w:pPr>
            <w:r w:rsidRPr="003B76C9">
              <w:rPr>
                <w:b/>
                <w:sz w:val="14"/>
                <w:szCs w:val="14"/>
              </w:rPr>
              <w:t>$ 69.126</w:t>
            </w:r>
          </w:p>
        </w:tc>
        <w:tc>
          <w:tcPr>
            <w:tcW w:w="2831" w:type="dxa"/>
            <w:vMerge/>
            <w:hideMark/>
          </w:tcPr>
          <w:p w14:paraId="62940EEB" w14:textId="77777777" w:rsidR="003B76C9" w:rsidRPr="003B76C9" w:rsidRDefault="003B76C9" w:rsidP="003B76C9">
            <w:pPr>
              <w:adjustRightInd w:val="0"/>
              <w:spacing w:line="240" w:lineRule="atLeast"/>
              <w:jc w:val="center"/>
              <w:rPr>
                <w:b/>
                <w:sz w:val="14"/>
                <w:szCs w:val="14"/>
              </w:rPr>
            </w:pPr>
          </w:p>
        </w:tc>
      </w:tr>
      <w:tr w:rsidR="003B76C9" w:rsidRPr="003B76C9" w14:paraId="4E0B9751" w14:textId="77777777" w:rsidTr="00377A1F">
        <w:trPr>
          <w:trHeight w:val="315"/>
        </w:trPr>
        <w:tc>
          <w:tcPr>
            <w:tcW w:w="551" w:type="dxa"/>
            <w:noWrap/>
            <w:hideMark/>
          </w:tcPr>
          <w:p w14:paraId="46975DEA" w14:textId="77777777" w:rsidR="003B76C9" w:rsidRPr="003B76C9" w:rsidRDefault="003B76C9" w:rsidP="003B76C9">
            <w:pPr>
              <w:adjustRightInd w:val="0"/>
              <w:spacing w:line="240" w:lineRule="atLeast"/>
              <w:jc w:val="both"/>
              <w:rPr>
                <w:b/>
                <w:sz w:val="14"/>
                <w:szCs w:val="14"/>
              </w:rPr>
            </w:pPr>
            <w:r w:rsidRPr="003B76C9">
              <w:rPr>
                <w:b/>
                <w:sz w:val="14"/>
                <w:szCs w:val="14"/>
              </w:rPr>
              <w:t>66</w:t>
            </w:r>
          </w:p>
        </w:tc>
        <w:tc>
          <w:tcPr>
            <w:tcW w:w="684" w:type="dxa"/>
            <w:noWrap/>
            <w:hideMark/>
          </w:tcPr>
          <w:p w14:paraId="37FAC35C" w14:textId="77777777" w:rsidR="003B76C9" w:rsidRPr="003B76C9" w:rsidRDefault="003B76C9" w:rsidP="003B76C9">
            <w:pPr>
              <w:adjustRightInd w:val="0"/>
              <w:spacing w:line="240" w:lineRule="atLeast"/>
              <w:jc w:val="both"/>
              <w:rPr>
                <w:b/>
                <w:sz w:val="14"/>
                <w:szCs w:val="14"/>
              </w:rPr>
            </w:pPr>
            <w:r w:rsidRPr="003B76C9">
              <w:rPr>
                <w:b/>
                <w:sz w:val="14"/>
                <w:szCs w:val="14"/>
              </w:rPr>
              <w:t>890207</w:t>
            </w:r>
          </w:p>
        </w:tc>
        <w:tc>
          <w:tcPr>
            <w:tcW w:w="4454" w:type="dxa"/>
            <w:noWrap/>
            <w:hideMark/>
          </w:tcPr>
          <w:p w14:paraId="2A2562BC" w14:textId="77777777" w:rsidR="003B76C9" w:rsidRPr="007A524A" w:rsidRDefault="003B76C9" w:rsidP="007A524A">
            <w:pPr>
              <w:adjustRightInd w:val="0"/>
              <w:jc w:val="both"/>
              <w:rPr>
                <w:b/>
                <w:sz w:val="14"/>
                <w:szCs w:val="14"/>
              </w:rPr>
            </w:pPr>
            <w:r w:rsidRPr="007A524A">
              <w:rPr>
                <w:b/>
                <w:sz w:val="14"/>
                <w:szCs w:val="14"/>
              </w:rPr>
              <w:t>Consulta por primera vez optometría</w:t>
            </w:r>
          </w:p>
        </w:tc>
        <w:tc>
          <w:tcPr>
            <w:tcW w:w="1398" w:type="dxa"/>
            <w:noWrap/>
            <w:hideMark/>
          </w:tcPr>
          <w:p w14:paraId="7749969E" w14:textId="77777777" w:rsidR="003B76C9" w:rsidRPr="003B76C9" w:rsidRDefault="003B76C9" w:rsidP="003B76C9">
            <w:pPr>
              <w:adjustRightInd w:val="0"/>
              <w:spacing w:line="240" w:lineRule="atLeast"/>
              <w:jc w:val="center"/>
              <w:rPr>
                <w:b/>
                <w:sz w:val="14"/>
                <w:szCs w:val="14"/>
              </w:rPr>
            </w:pPr>
            <w:r w:rsidRPr="003B76C9">
              <w:rPr>
                <w:b/>
                <w:sz w:val="14"/>
                <w:szCs w:val="14"/>
              </w:rPr>
              <w:t>$ 19.228</w:t>
            </w:r>
          </w:p>
        </w:tc>
        <w:tc>
          <w:tcPr>
            <w:tcW w:w="2831" w:type="dxa"/>
            <w:vMerge/>
            <w:hideMark/>
          </w:tcPr>
          <w:p w14:paraId="5D2420CF" w14:textId="77777777" w:rsidR="003B76C9" w:rsidRPr="003B76C9" w:rsidRDefault="003B76C9" w:rsidP="003B76C9">
            <w:pPr>
              <w:adjustRightInd w:val="0"/>
              <w:spacing w:line="240" w:lineRule="atLeast"/>
              <w:jc w:val="center"/>
              <w:rPr>
                <w:b/>
                <w:sz w:val="14"/>
                <w:szCs w:val="14"/>
              </w:rPr>
            </w:pPr>
          </w:p>
        </w:tc>
      </w:tr>
      <w:tr w:rsidR="003B76C9" w:rsidRPr="003B76C9" w14:paraId="609FC244" w14:textId="77777777" w:rsidTr="00377A1F">
        <w:trPr>
          <w:trHeight w:val="315"/>
        </w:trPr>
        <w:tc>
          <w:tcPr>
            <w:tcW w:w="551" w:type="dxa"/>
            <w:noWrap/>
            <w:hideMark/>
          </w:tcPr>
          <w:p w14:paraId="2DB8CA68" w14:textId="77777777" w:rsidR="003B76C9" w:rsidRPr="003B76C9" w:rsidRDefault="003B76C9" w:rsidP="003B76C9">
            <w:pPr>
              <w:adjustRightInd w:val="0"/>
              <w:spacing w:line="240" w:lineRule="atLeast"/>
              <w:jc w:val="both"/>
              <w:rPr>
                <w:b/>
                <w:sz w:val="14"/>
                <w:szCs w:val="14"/>
              </w:rPr>
            </w:pPr>
            <w:r w:rsidRPr="003B76C9">
              <w:rPr>
                <w:b/>
                <w:sz w:val="14"/>
                <w:szCs w:val="14"/>
              </w:rPr>
              <w:t>67</w:t>
            </w:r>
          </w:p>
        </w:tc>
        <w:tc>
          <w:tcPr>
            <w:tcW w:w="684" w:type="dxa"/>
            <w:noWrap/>
            <w:hideMark/>
          </w:tcPr>
          <w:p w14:paraId="2539B24D" w14:textId="77777777" w:rsidR="003B76C9" w:rsidRPr="003B76C9" w:rsidRDefault="003B76C9" w:rsidP="003B76C9">
            <w:pPr>
              <w:adjustRightInd w:val="0"/>
              <w:spacing w:line="240" w:lineRule="atLeast"/>
              <w:jc w:val="both"/>
              <w:rPr>
                <w:b/>
                <w:sz w:val="14"/>
                <w:szCs w:val="14"/>
              </w:rPr>
            </w:pPr>
            <w:r w:rsidRPr="003B76C9">
              <w:rPr>
                <w:b/>
                <w:sz w:val="14"/>
                <w:szCs w:val="14"/>
              </w:rPr>
              <w:t>890307</w:t>
            </w:r>
          </w:p>
        </w:tc>
        <w:tc>
          <w:tcPr>
            <w:tcW w:w="4454" w:type="dxa"/>
            <w:noWrap/>
            <w:hideMark/>
          </w:tcPr>
          <w:p w14:paraId="317A087E" w14:textId="77777777" w:rsidR="003B76C9" w:rsidRPr="007A524A" w:rsidRDefault="003B76C9" w:rsidP="007A524A">
            <w:pPr>
              <w:adjustRightInd w:val="0"/>
              <w:jc w:val="both"/>
              <w:rPr>
                <w:b/>
                <w:sz w:val="14"/>
                <w:szCs w:val="14"/>
              </w:rPr>
            </w:pPr>
            <w:r w:rsidRPr="007A524A">
              <w:rPr>
                <w:b/>
                <w:sz w:val="14"/>
                <w:szCs w:val="14"/>
              </w:rPr>
              <w:t>Consulta de control o de seguimiento por Optometría</w:t>
            </w:r>
          </w:p>
        </w:tc>
        <w:tc>
          <w:tcPr>
            <w:tcW w:w="1398" w:type="dxa"/>
            <w:noWrap/>
            <w:hideMark/>
          </w:tcPr>
          <w:p w14:paraId="31A49F6B" w14:textId="1ED7E9E6" w:rsidR="003B76C9" w:rsidRPr="003B76C9" w:rsidRDefault="007A524A" w:rsidP="003B76C9">
            <w:pPr>
              <w:adjustRightInd w:val="0"/>
              <w:spacing w:line="240" w:lineRule="atLeast"/>
              <w:jc w:val="center"/>
              <w:rPr>
                <w:b/>
                <w:sz w:val="14"/>
                <w:szCs w:val="14"/>
              </w:rPr>
            </w:pPr>
            <w:r w:rsidRPr="008A3F08">
              <w:rPr>
                <w:color w:val="000000"/>
                <w:sz w:val="16"/>
                <w:szCs w:val="16"/>
              </w:rPr>
              <w:t>$38.000</w:t>
            </w:r>
          </w:p>
        </w:tc>
        <w:tc>
          <w:tcPr>
            <w:tcW w:w="2831" w:type="dxa"/>
            <w:vMerge/>
            <w:hideMark/>
          </w:tcPr>
          <w:p w14:paraId="138496F4" w14:textId="77777777" w:rsidR="003B76C9" w:rsidRPr="003B76C9" w:rsidRDefault="003B76C9" w:rsidP="003B76C9">
            <w:pPr>
              <w:adjustRightInd w:val="0"/>
              <w:spacing w:line="240" w:lineRule="atLeast"/>
              <w:jc w:val="center"/>
              <w:rPr>
                <w:b/>
                <w:sz w:val="14"/>
                <w:szCs w:val="14"/>
              </w:rPr>
            </w:pPr>
          </w:p>
        </w:tc>
      </w:tr>
      <w:tr w:rsidR="003B76C9" w:rsidRPr="003B76C9" w14:paraId="127A7787" w14:textId="77777777" w:rsidTr="00377A1F">
        <w:trPr>
          <w:trHeight w:val="315"/>
        </w:trPr>
        <w:tc>
          <w:tcPr>
            <w:tcW w:w="551" w:type="dxa"/>
            <w:noWrap/>
            <w:hideMark/>
          </w:tcPr>
          <w:p w14:paraId="6BEC8A4F" w14:textId="77777777" w:rsidR="003B76C9" w:rsidRPr="003B76C9" w:rsidRDefault="003B76C9" w:rsidP="003B76C9">
            <w:pPr>
              <w:adjustRightInd w:val="0"/>
              <w:spacing w:line="240" w:lineRule="atLeast"/>
              <w:jc w:val="both"/>
              <w:rPr>
                <w:b/>
                <w:sz w:val="14"/>
                <w:szCs w:val="14"/>
              </w:rPr>
            </w:pPr>
            <w:r w:rsidRPr="003B76C9">
              <w:rPr>
                <w:b/>
                <w:sz w:val="14"/>
                <w:szCs w:val="14"/>
              </w:rPr>
              <w:t>68</w:t>
            </w:r>
          </w:p>
        </w:tc>
        <w:tc>
          <w:tcPr>
            <w:tcW w:w="684" w:type="dxa"/>
            <w:noWrap/>
            <w:hideMark/>
          </w:tcPr>
          <w:p w14:paraId="6C82F035" w14:textId="77777777" w:rsidR="003B76C9" w:rsidRPr="003B76C9" w:rsidRDefault="003B76C9" w:rsidP="003B76C9">
            <w:pPr>
              <w:adjustRightInd w:val="0"/>
              <w:spacing w:line="240" w:lineRule="atLeast"/>
              <w:jc w:val="both"/>
              <w:rPr>
                <w:b/>
                <w:sz w:val="14"/>
                <w:szCs w:val="14"/>
              </w:rPr>
            </w:pPr>
            <w:r w:rsidRPr="003B76C9">
              <w:rPr>
                <w:b/>
                <w:sz w:val="14"/>
                <w:szCs w:val="14"/>
              </w:rPr>
              <w:t>890376</w:t>
            </w:r>
          </w:p>
        </w:tc>
        <w:tc>
          <w:tcPr>
            <w:tcW w:w="4454" w:type="dxa"/>
            <w:noWrap/>
            <w:hideMark/>
          </w:tcPr>
          <w:p w14:paraId="764616AA" w14:textId="77777777" w:rsidR="003B76C9" w:rsidRPr="007A524A" w:rsidRDefault="003B76C9" w:rsidP="007A524A">
            <w:pPr>
              <w:adjustRightInd w:val="0"/>
              <w:jc w:val="both"/>
              <w:rPr>
                <w:b/>
                <w:sz w:val="14"/>
                <w:szCs w:val="14"/>
              </w:rPr>
            </w:pPr>
            <w:r w:rsidRPr="007A524A">
              <w:rPr>
                <w:b/>
                <w:sz w:val="14"/>
                <w:szCs w:val="14"/>
              </w:rPr>
              <w:t>Consulta de control o de seguimiento por especialista en Oftalmología</w:t>
            </w:r>
          </w:p>
        </w:tc>
        <w:tc>
          <w:tcPr>
            <w:tcW w:w="1398" w:type="dxa"/>
            <w:noWrap/>
            <w:hideMark/>
          </w:tcPr>
          <w:p w14:paraId="79E069DF" w14:textId="0E11532E" w:rsidR="003B76C9" w:rsidRPr="003B76C9" w:rsidRDefault="007A524A" w:rsidP="003B76C9">
            <w:pPr>
              <w:adjustRightInd w:val="0"/>
              <w:spacing w:line="240" w:lineRule="atLeast"/>
              <w:jc w:val="center"/>
              <w:rPr>
                <w:b/>
                <w:sz w:val="14"/>
                <w:szCs w:val="14"/>
              </w:rPr>
            </w:pPr>
            <w:r w:rsidRPr="008A3F08">
              <w:rPr>
                <w:color w:val="000000"/>
                <w:sz w:val="16"/>
                <w:szCs w:val="16"/>
              </w:rPr>
              <w:t>$64.000</w:t>
            </w:r>
          </w:p>
        </w:tc>
        <w:tc>
          <w:tcPr>
            <w:tcW w:w="2831" w:type="dxa"/>
            <w:vMerge/>
            <w:hideMark/>
          </w:tcPr>
          <w:p w14:paraId="314A826E" w14:textId="77777777" w:rsidR="003B76C9" w:rsidRPr="003B76C9" w:rsidRDefault="003B76C9" w:rsidP="003B76C9">
            <w:pPr>
              <w:adjustRightInd w:val="0"/>
              <w:spacing w:line="240" w:lineRule="atLeast"/>
              <w:jc w:val="center"/>
              <w:rPr>
                <w:b/>
                <w:sz w:val="14"/>
                <w:szCs w:val="14"/>
              </w:rPr>
            </w:pPr>
          </w:p>
        </w:tc>
      </w:tr>
      <w:tr w:rsidR="003B76C9" w:rsidRPr="003B76C9" w14:paraId="5D2BC16C" w14:textId="77777777" w:rsidTr="00377A1F">
        <w:trPr>
          <w:trHeight w:val="315"/>
        </w:trPr>
        <w:tc>
          <w:tcPr>
            <w:tcW w:w="551" w:type="dxa"/>
            <w:noWrap/>
            <w:hideMark/>
          </w:tcPr>
          <w:p w14:paraId="7F48270B" w14:textId="77777777" w:rsidR="003B76C9" w:rsidRPr="003B76C9" w:rsidRDefault="003B76C9" w:rsidP="003B76C9">
            <w:pPr>
              <w:adjustRightInd w:val="0"/>
              <w:spacing w:line="240" w:lineRule="atLeast"/>
              <w:jc w:val="both"/>
              <w:rPr>
                <w:b/>
                <w:sz w:val="14"/>
                <w:szCs w:val="14"/>
              </w:rPr>
            </w:pPr>
            <w:r w:rsidRPr="003B76C9">
              <w:rPr>
                <w:b/>
                <w:sz w:val="14"/>
                <w:szCs w:val="14"/>
              </w:rPr>
              <w:t>69</w:t>
            </w:r>
          </w:p>
        </w:tc>
        <w:tc>
          <w:tcPr>
            <w:tcW w:w="684" w:type="dxa"/>
            <w:noWrap/>
            <w:hideMark/>
          </w:tcPr>
          <w:p w14:paraId="0E0EC942" w14:textId="77777777" w:rsidR="003B76C9" w:rsidRPr="003B76C9" w:rsidRDefault="003B76C9" w:rsidP="003B76C9">
            <w:pPr>
              <w:adjustRightInd w:val="0"/>
              <w:spacing w:line="240" w:lineRule="atLeast"/>
              <w:jc w:val="both"/>
              <w:rPr>
                <w:b/>
                <w:sz w:val="14"/>
                <w:szCs w:val="14"/>
              </w:rPr>
            </w:pPr>
            <w:r w:rsidRPr="003B76C9">
              <w:rPr>
                <w:b/>
                <w:sz w:val="14"/>
                <w:szCs w:val="14"/>
              </w:rPr>
              <w:t>136504</w:t>
            </w:r>
          </w:p>
        </w:tc>
        <w:tc>
          <w:tcPr>
            <w:tcW w:w="4454" w:type="dxa"/>
            <w:noWrap/>
            <w:hideMark/>
          </w:tcPr>
          <w:p w14:paraId="684BB0FB" w14:textId="77777777" w:rsidR="003B76C9" w:rsidRPr="007A524A" w:rsidRDefault="003B76C9" w:rsidP="007A524A">
            <w:pPr>
              <w:adjustRightInd w:val="0"/>
              <w:jc w:val="both"/>
              <w:rPr>
                <w:b/>
                <w:sz w:val="14"/>
                <w:szCs w:val="14"/>
              </w:rPr>
            </w:pPr>
            <w:r w:rsidRPr="007A524A">
              <w:rPr>
                <w:b/>
                <w:sz w:val="14"/>
                <w:szCs w:val="14"/>
              </w:rPr>
              <w:t>Capsulotomía posterior con Y66AG laser unilateral (incluye derechos de sala, materiales y/o insumos, honorarios del oftalmólogo y post operatorios).</w:t>
            </w:r>
          </w:p>
        </w:tc>
        <w:tc>
          <w:tcPr>
            <w:tcW w:w="1398" w:type="dxa"/>
            <w:noWrap/>
            <w:hideMark/>
          </w:tcPr>
          <w:p w14:paraId="3AD17C61" w14:textId="77777777" w:rsidR="003B76C9" w:rsidRPr="003B76C9" w:rsidRDefault="003B76C9" w:rsidP="003B76C9">
            <w:pPr>
              <w:adjustRightInd w:val="0"/>
              <w:spacing w:line="240" w:lineRule="atLeast"/>
              <w:jc w:val="center"/>
              <w:rPr>
                <w:b/>
                <w:sz w:val="14"/>
                <w:szCs w:val="14"/>
              </w:rPr>
            </w:pPr>
            <w:r w:rsidRPr="003B76C9">
              <w:rPr>
                <w:b/>
                <w:sz w:val="14"/>
                <w:szCs w:val="14"/>
              </w:rPr>
              <w:t>$ 587.980</w:t>
            </w:r>
          </w:p>
        </w:tc>
        <w:tc>
          <w:tcPr>
            <w:tcW w:w="2831" w:type="dxa"/>
            <w:vMerge/>
            <w:hideMark/>
          </w:tcPr>
          <w:p w14:paraId="119D5DFF" w14:textId="77777777" w:rsidR="003B76C9" w:rsidRPr="003B76C9" w:rsidRDefault="003B76C9" w:rsidP="003B76C9">
            <w:pPr>
              <w:adjustRightInd w:val="0"/>
              <w:spacing w:line="240" w:lineRule="atLeast"/>
              <w:jc w:val="center"/>
              <w:rPr>
                <w:b/>
                <w:sz w:val="14"/>
                <w:szCs w:val="14"/>
              </w:rPr>
            </w:pPr>
          </w:p>
        </w:tc>
      </w:tr>
      <w:tr w:rsidR="003B76C9" w:rsidRPr="003B76C9" w14:paraId="452B7394" w14:textId="77777777" w:rsidTr="00377A1F">
        <w:trPr>
          <w:trHeight w:val="315"/>
        </w:trPr>
        <w:tc>
          <w:tcPr>
            <w:tcW w:w="551" w:type="dxa"/>
            <w:noWrap/>
            <w:hideMark/>
          </w:tcPr>
          <w:p w14:paraId="72A83881" w14:textId="77777777" w:rsidR="003B76C9" w:rsidRPr="003B76C9" w:rsidRDefault="003B76C9" w:rsidP="003B76C9">
            <w:pPr>
              <w:adjustRightInd w:val="0"/>
              <w:spacing w:line="240" w:lineRule="atLeast"/>
              <w:jc w:val="both"/>
              <w:rPr>
                <w:b/>
                <w:sz w:val="14"/>
                <w:szCs w:val="14"/>
              </w:rPr>
            </w:pPr>
            <w:r w:rsidRPr="003B76C9">
              <w:rPr>
                <w:b/>
                <w:sz w:val="14"/>
                <w:szCs w:val="14"/>
              </w:rPr>
              <w:t>70</w:t>
            </w:r>
          </w:p>
        </w:tc>
        <w:tc>
          <w:tcPr>
            <w:tcW w:w="684" w:type="dxa"/>
            <w:noWrap/>
            <w:hideMark/>
          </w:tcPr>
          <w:p w14:paraId="3A8C98C3" w14:textId="77777777" w:rsidR="003B76C9" w:rsidRPr="003B76C9" w:rsidRDefault="003B76C9" w:rsidP="003B76C9">
            <w:pPr>
              <w:adjustRightInd w:val="0"/>
              <w:spacing w:line="240" w:lineRule="atLeast"/>
              <w:jc w:val="both"/>
              <w:rPr>
                <w:b/>
                <w:sz w:val="14"/>
                <w:szCs w:val="14"/>
              </w:rPr>
            </w:pPr>
            <w:r w:rsidRPr="003B76C9">
              <w:rPr>
                <w:b/>
                <w:sz w:val="14"/>
                <w:szCs w:val="14"/>
              </w:rPr>
              <w:t>99002</w:t>
            </w:r>
          </w:p>
        </w:tc>
        <w:tc>
          <w:tcPr>
            <w:tcW w:w="4454" w:type="dxa"/>
            <w:noWrap/>
            <w:hideMark/>
          </w:tcPr>
          <w:p w14:paraId="3ECD39E5" w14:textId="77777777" w:rsidR="003B76C9" w:rsidRPr="007A524A" w:rsidRDefault="003B76C9" w:rsidP="007A524A">
            <w:pPr>
              <w:adjustRightInd w:val="0"/>
              <w:jc w:val="both"/>
              <w:rPr>
                <w:b/>
                <w:sz w:val="14"/>
                <w:szCs w:val="14"/>
              </w:rPr>
            </w:pPr>
            <w:r w:rsidRPr="007A524A">
              <w:rPr>
                <w:b/>
                <w:sz w:val="14"/>
                <w:szCs w:val="14"/>
              </w:rPr>
              <w:t>CIERRE TEMPORAL DE PUNTOS LAGRIMALES CON DISPOSITIVO (incluye derechos de sala, materiales y/o insumos, honorarios del oftalmólogo y post operatorios).</w:t>
            </w:r>
          </w:p>
        </w:tc>
        <w:tc>
          <w:tcPr>
            <w:tcW w:w="1398" w:type="dxa"/>
            <w:noWrap/>
            <w:hideMark/>
          </w:tcPr>
          <w:p w14:paraId="6232E3DA" w14:textId="77777777" w:rsidR="003B76C9" w:rsidRPr="003B76C9" w:rsidRDefault="003B76C9" w:rsidP="003B76C9">
            <w:pPr>
              <w:adjustRightInd w:val="0"/>
              <w:spacing w:line="240" w:lineRule="atLeast"/>
              <w:jc w:val="center"/>
              <w:rPr>
                <w:b/>
                <w:sz w:val="14"/>
                <w:szCs w:val="14"/>
              </w:rPr>
            </w:pPr>
            <w:r w:rsidRPr="003B76C9">
              <w:rPr>
                <w:b/>
                <w:sz w:val="14"/>
                <w:szCs w:val="14"/>
              </w:rPr>
              <w:t>$ 211.708</w:t>
            </w:r>
          </w:p>
        </w:tc>
        <w:tc>
          <w:tcPr>
            <w:tcW w:w="2831" w:type="dxa"/>
            <w:vMerge/>
            <w:hideMark/>
          </w:tcPr>
          <w:p w14:paraId="555BFDFB" w14:textId="77777777" w:rsidR="003B76C9" w:rsidRPr="003B76C9" w:rsidRDefault="003B76C9" w:rsidP="003B76C9">
            <w:pPr>
              <w:adjustRightInd w:val="0"/>
              <w:spacing w:line="240" w:lineRule="atLeast"/>
              <w:jc w:val="center"/>
              <w:rPr>
                <w:b/>
                <w:sz w:val="14"/>
                <w:szCs w:val="14"/>
              </w:rPr>
            </w:pPr>
          </w:p>
        </w:tc>
      </w:tr>
      <w:tr w:rsidR="003B76C9" w:rsidRPr="003B76C9" w14:paraId="525A3125" w14:textId="77777777" w:rsidTr="00377A1F">
        <w:trPr>
          <w:trHeight w:val="315"/>
        </w:trPr>
        <w:tc>
          <w:tcPr>
            <w:tcW w:w="551" w:type="dxa"/>
            <w:noWrap/>
            <w:hideMark/>
          </w:tcPr>
          <w:p w14:paraId="2EFDD619" w14:textId="77777777" w:rsidR="003B76C9" w:rsidRPr="003B76C9" w:rsidRDefault="003B76C9" w:rsidP="003B76C9">
            <w:pPr>
              <w:adjustRightInd w:val="0"/>
              <w:spacing w:line="240" w:lineRule="atLeast"/>
              <w:jc w:val="both"/>
              <w:rPr>
                <w:b/>
                <w:sz w:val="14"/>
                <w:szCs w:val="14"/>
              </w:rPr>
            </w:pPr>
            <w:r w:rsidRPr="003B76C9">
              <w:rPr>
                <w:b/>
                <w:sz w:val="14"/>
                <w:szCs w:val="14"/>
              </w:rPr>
              <w:t>71</w:t>
            </w:r>
          </w:p>
        </w:tc>
        <w:tc>
          <w:tcPr>
            <w:tcW w:w="684" w:type="dxa"/>
            <w:noWrap/>
            <w:hideMark/>
          </w:tcPr>
          <w:p w14:paraId="5B0B550C" w14:textId="77777777" w:rsidR="003B76C9" w:rsidRPr="003B76C9" w:rsidRDefault="003B76C9" w:rsidP="003B76C9">
            <w:pPr>
              <w:adjustRightInd w:val="0"/>
              <w:spacing w:line="240" w:lineRule="atLeast"/>
              <w:jc w:val="both"/>
              <w:rPr>
                <w:b/>
                <w:sz w:val="14"/>
                <w:szCs w:val="14"/>
              </w:rPr>
            </w:pPr>
            <w:r w:rsidRPr="003B76C9">
              <w:rPr>
                <w:b/>
                <w:sz w:val="14"/>
                <w:szCs w:val="14"/>
              </w:rPr>
              <w:t>121102</w:t>
            </w:r>
          </w:p>
        </w:tc>
        <w:tc>
          <w:tcPr>
            <w:tcW w:w="4454" w:type="dxa"/>
            <w:noWrap/>
            <w:hideMark/>
          </w:tcPr>
          <w:p w14:paraId="5CCA90A3" w14:textId="77777777" w:rsidR="003B76C9" w:rsidRPr="007A524A" w:rsidRDefault="003B76C9" w:rsidP="007A524A">
            <w:pPr>
              <w:adjustRightInd w:val="0"/>
              <w:jc w:val="both"/>
              <w:rPr>
                <w:b/>
                <w:sz w:val="14"/>
                <w:szCs w:val="14"/>
              </w:rPr>
            </w:pPr>
            <w:r w:rsidRPr="007A524A">
              <w:rPr>
                <w:b/>
                <w:sz w:val="14"/>
                <w:szCs w:val="14"/>
              </w:rPr>
              <w:t xml:space="preserve">Iridotomía con </w:t>
            </w:r>
            <w:proofErr w:type="spellStart"/>
            <w:r w:rsidRPr="007A524A">
              <w:rPr>
                <w:b/>
                <w:sz w:val="14"/>
                <w:szCs w:val="14"/>
              </w:rPr>
              <w:t>yag</w:t>
            </w:r>
            <w:proofErr w:type="spellEnd"/>
            <w:r w:rsidRPr="007A524A">
              <w:rPr>
                <w:b/>
                <w:sz w:val="14"/>
                <w:szCs w:val="14"/>
              </w:rPr>
              <w:t xml:space="preserve"> laser unilateral (incluye derechos de sala, materiales y/o insumos, honorarios del oftalmólogo y post operatorios).</w:t>
            </w:r>
          </w:p>
        </w:tc>
        <w:tc>
          <w:tcPr>
            <w:tcW w:w="1398" w:type="dxa"/>
            <w:noWrap/>
            <w:hideMark/>
          </w:tcPr>
          <w:p w14:paraId="621BB0E7" w14:textId="77777777" w:rsidR="003B76C9" w:rsidRPr="003B76C9" w:rsidRDefault="003B76C9" w:rsidP="003B76C9">
            <w:pPr>
              <w:adjustRightInd w:val="0"/>
              <w:spacing w:line="240" w:lineRule="atLeast"/>
              <w:jc w:val="center"/>
              <w:rPr>
                <w:b/>
                <w:sz w:val="14"/>
                <w:szCs w:val="14"/>
              </w:rPr>
            </w:pPr>
            <w:r w:rsidRPr="003B76C9">
              <w:rPr>
                <w:b/>
                <w:sz w:val="14"/>
                <w:szCs w:val="14"/>
              </w:rPr>
              <w:t>$ 587.977</w:t>
            </w:r>
          </w:p>
        </w:tc>
        <w:tc>
          <w:tcPr>
            <w:tcW w:w="2831" w:type="dxa"/>
            <w:vMerge/>
            <w:hideMark/>
          </w:tcPr>
          <w:p w14:paraId="5B5E7924" w14:textId="77777777" w:rsidR="003B76C9" w:rsidRPr="003B76C9" w:rsidRDefault="003B76C9" w:rsidP="003B76C9">
            <w:pPr>
              <w:adjustRightInd w:val="0"/>
              <w:spacing w:line="240" w:lineRule="atLeast"/>
              <w:jc w:val="center"/>
              <w:rPr>
                <w:b/>
                <w:sz w:val="14"/>
                <w:szCs w:val="14"/>
              </w:rPr>
            </w:pPr>
          </w:p>
        </w:tc>
      </w:tr>
      <w:tr w:rsidR="003B76C9" w:rsidRPr="003B76C9" w14:paraId="622EAE5E" w14:textId="77777777" w:rsidTr="00377A1F">
        <w:trPr>
          <w:trHeight w:val="315"/>
        </w:trPr>
        <w:tc>
          <w:tcPr>
            <w:tcW w:w="551" w:type="dxa"/>
            <w:noWrap/>
            <w:hideMark/>
          </w:tcPr>
          <w:p w14:paraId="691C34D3" w14:textId="77777777" w:rsidR="003B76C9" w:rsidRPr="003B76C9" w:rsidRDefault="003B76C9" w:rsidP="003B76C9">
            <w:pPr>
              <w:adjustRightInd w:val="0"/>
              <w:spacing w:line="240" w:lineRule="atLeast"/>
              <w:jc w:val="both"/>
              <w:rPr>
                <w:b/>
                <w:sz w:val="14"/>
                <w:szCs w:val="14"/>
              </w:rPr>
            </w:pPr>
            <w:r w:rsidRPr="003B76C9">
              <w:rPr>
                <w:b/>
                <w:sz w:val="14"/>
                <w:szCs w:val="14"/>
              </w:rPr>
              <w:t>72</w:t>
            </w:r>
          </w:p>
        </w:tc>
        <w:tc>
          <w:tcPr>
            <w:tcW w:w="684" w:type="dxa"/>
            <w:noWrap/>
            <w:hideMark/>
          </w:tcPr>
          <w:p w14:paraId="7A23816E" w14:textId="77777777" w:rsidR="003B76C9" w:rsidRPr="003B76C9" w:rsidRDefault="003B76C9" w:rsidP="003B76C9">
            <w:pPr>
              <w:adjustRightInd w:val="0"/>
              <w:spacing w:line="240" w:lineRule="atLeast"/>
              <w:jc w:val="both"/>
              <w:rPr>
                <w:b/>
                <w:sz w:val="14"/>
                <w:szCs w:val="14"/>
              </w:rPr>
            </w:pPr>
            <w:r w:rsidRPr="003B76C9">
              <w:rPr>
                <w:b/>
                <w:sz w:val="14"/>
                <w:szCs w:val="14"/>
              </w:rPr>
              <w:t>142004</w:t>
            </w:r>
          </w:p>
        </w:tc>
        <w:tc>
          <w:tcPr>
            <w:tcW w:w="4454" w:type="dxa"/>
            <w:noWrap/>
            <w:hideMark/>
          </w:tcPr>
          <w:p w14:paraId="3F293FB0" w14:textId="77777777" w:rsidR="003B76C9" w:rsidRPr="007A524A" w:rsidRDefault="003B76C9" w:rsidP="007A524A">
            <w:pPr>
              <w:adjustRightInd w:val="0"/>
              <w:jc w:val="both"/>
              <w:rPr>
                <w:b/>
                <w:sz w:val="14"/>
                <w:szCs w:val="14"/>
              </w:rPr>
            </w:pPr>
            <w:r w:rsidRPr="007A524A">
              <w:rPr>
                <w:b/>
                <w:sz w:val="14"/>
                <w:szCs w:val="14"/>
              </w:rPr>
              <w:t>Ablación de lesión corioretinal</w:t>
            </w:r>
          </w:p>
        </w:tc>
        <w:tc>
          <w:tcPr>
            <w:tcW w:w="1398" w:type="dxa"/>
            <w:noWrap/>
            <w:hideMark/>
          </w:tcPr>
          <w:p w14:paraId="2C7D1DFA" w14:textId="77777777" w:rsidR="003B76C9" w:rsidRPr="003B76C9" w:rsidRDefault="003B76C9" w:rsidP="003B76C9">
            <w:pPr>
              <w:adjustRightInd w:val="0"/>
              <w:spacing w:line="240" w:lineRule="atLeast"/>
              <w:jc w:val="center"/>
              <w:rPr>
                <w:b/>
                <w:sz w:val="14"/>
                <w:szCs w:val="14"/>
              </w:rPr>
            </w:pPr>
            <w:r w:rsidRPr="003B76C9">
              <w:rPr>
                <w:b/>
                <w:sz w:val="14"/>
                <w:szCs w:val="14"/>
              </w:rPr>
              <w:t>$ 587.977</w:t>
            </w:r>
          </w:p>
        </w:tc>
        <w:tc>
          <w:tcPr>
            <w:tcW w:w="2831" w:type="dxa"/>
            <w:vMerge/>
            <w:hideMark/>
          </w:tcPr>
          <w:p w14:paraId="56F3CDE5" w14:textId="77777777" w:rsidR="003B76C9" w:rsidRPr="003B76C9" w:rsidRDefault="003B76C9" w:rsidP="003B76C9">
            <w:pPr>
              <w:adjustRightInd w:val="0"/>
              <w:spacing w:line="240" w:lineRule="atLeast"/>
              <w:jc w:val="center"/>
              <w:rPr>
                <w:b/>
                <w:sz w:val="14"/>
                <w:szCs w:val="14"/>
              </w:rPr>
            </w:pPr>
          </w:p>
        </w:tc>
      </w:tr>
      <w:tr w:rsidR="003B76C9" w:rsidRPr="003B76C9" w14:paraId="18FF2258" w14:textId="77777777" w:rsidTr="00377A1F">
        <w:trPr>
          <w:trHeight w:val="315"/>
        </w:trPr>
        <w:tc>
          <w:tcPr>
            <w:tcW w:w="551" w:type="dxa"/>
            <w:noWrap/>
            <w:hideMark/>
          </w:tcPr>
          <w:p w14:paraId="33E446BB" w14:textId="77777777" w:rsidR="003B76C9" w:rsidRPr="003B76C9" w:rsidRDefault="003B76C9" w:rsidP="003B76C9">
            <w:pPr>
              <w:adjustRightInd w:val="0"/>
              <w:spacing w:line="240" w:lineRule="atLeast"/>
              <w:jc w:val="both"/>
              <w:rPr>
                <w:b/>
                <w:sz w:val="14"/>
                <w:szCs w:val="14"/>
              </w:rPr>
            </w:pPr>
            <w:r w:rsidRPr="003B76C9">
              <w:rPr>
                <w:b/>
                <w:sz w:val="14"/>
                <w:szCs w:val="14"/>
              </w:rPr>
              <w:t>73</w:t>
            </w:r>
          </w:p>
        </w:tc>
        <w:tc>
          <w:tcPr>
            <w:tcW w:w="684" w:type="dxa"/>
            <w:noWrap/>
            <w:hideMark/>
          </w:tcPr>
          <w:p w14:paraId="577A5411" w14:textId="77777777" w:rsidR="003B76C9" w:rsidRPr="003B76C9" w:rsidRDefault="003B76C9" w:rsidP="003B76C9">
            <w:pPr>
              <w:adjustRightInd w:val="0"/>
              <w:spacing w:line="240" w:lineRule="atLeast"/>
              <w:jc w:val="both"/>
              <w:rPr>
                <w:b/>
                <w:sz w:val="14"/>
                <w:szCs w:val="14"/>
              </w:rPr>
            </w:pPr>
            <w:r w:rsidRPr="003B76C9">
              <w:rPr>
                <w:b/>
                <w:sz w:val="14"/>
                <w:szCs w:val="14"/>
              </w:rPr>
              <w:t>143402</w:t>
            </w:r>
          </w:p>
        </w:tc>
        <w:tc>
          <w:tcPr>
            <w:tcW w:w="4454" w:type="dxa"/>
            <w:noWrap/>
            <w:hideMark/>
          </w:tcPr>
          <w:p w14:paraId="0AF7EBBE" w14:textId="77777777" w:rsidR="003B76C9" w:rsidRPr="007A524A" w:rsidRDefault="003B76C9" w:rsidP="007A524A">
            <w:pPr>
              <w:adjustRightInd w:val="0"/>
              <w:jc w:val="both"/>
              <w:rPr>
                <w:b/>
                <w:sz w:val="14"/>
                <w:szCs w:val="14"/>
              </w:rPr>
            </w:pPr>
            <w:r w:rsidRPr="007A524A">
              <w:rPr>
                <w:b/>
                <w:sz w:val="14"/>
                <w:szCs w:val="14"/>
              </w:rPr>
              <w:t>Reparación asistida de lesión retinal vía interna (1 sesión)</w:t>
            </w:r>
          </w:p>
        </w:tc>
        <w:tc>
          <w:tcPr>
            <w:tcW w:w="1398" w:type="dxa"/>
            <w:noWrap/>
            <w:hideMark/>
          </w:tcPr>
          <w:p w14:paraId="641B8A26" w14:textId="77777777" w:rsidR="003B76C9" w:rsidRPr="003B76C9" w:rsidRDefault="003B76C9" w:rsidP="003B76C9">
            <w:pPr>
              <w:adjustRightInd w:val="0"/>
              <w:spacing w:line="240" w:lineRule="atLeast"/>
              <w:jc w:val="center"/>
              <w:rPr>
                <w:b/>
                <w:sz w:val="14"/>
                <w:szCs w:val="14"/>
              </w:rPr>
            </w:pPr>
            <w:r w:rsidRPr="003B76C9">
              <w:rPr>
                <w:b/>
                <w:sz w:val="14"/>
                <w:szCs w:val="14"/>
              </w:rPr>
              <w:t>$ 649.884</w:t>
            </w:r>
          </w:p>
        </w:tc>
        <w:tc>
          <w:tcPr>
            <w:tcW w:w="2831" w:type="dxa"/>
            <w:vMerge/>
            <w:hideMark/>
          </w:tcPr>
          <w:p w14:paraId="0F8FC181" w14:textId="77777777" w:rsidR="003B76C9" w:rsidRPr="003B76C9" w:rsidRDefault="003B76C9" w:rsidP="003B76C9">
            <w:pPr>
              <w:adjustRightInd w:val="0"/>
              <w:spacing w:line="240" w:lineRule="atLeast"/>
              <w:jc w:val="center"/>
              <w:rPr>
                <w:b/>
                <w:sz w:val="14"/>
                <w:szCs w:val="14"/>
              </w:rPr>
            </w:pPr>
          </w:p>
        </w:tc>
      </w:tr>
    </w:tbl>
    <w:p w14:paraId="56806181" w14:textId="77777777" w:rsidR="003B76C9" w:rsidRDefault="003B76C9" w:rsidP="003B76C9">
      <w:pPr>
        <w:adjustRightInd w:val="0"/>
        <w:spacing w:line="240" w:lineRule="atLeast"/>
        <w:jc w:val="both"/>
        <w:rPr>
          <w:b/>
        </w:rPr>
      </w:pPr>
    </w:p>
    <w:p w14:paraId="5D55384B" w14:textId="30A95509" w:rsidR="001C6861" w:rsidRPr="001C6861" w:rsidRDefault="001C6861" w:rsidP="001C6861">
      <w:pPr>
        <w:adjustRightInd w:val="0"/>
        <w:jc w:val="both"/>
        <w:rPr>
          <w:b/>
        </w:rPr>
      </w:pPr>
      <w:r w:rsidRPr="001C6861">
        <w:rPr>
          <w:b/>
        </w:rPr>
        <w:t xml:space="preserve">NOTA 1: </w:t>
      </w:r>
      <w:r w:rsidRPr="001C6861">
        <w:t>El porcentaje (%) de descuento ofrecido aplica para el precio techo unitario.</w:t>
      </w:r>
    </w:p>
    <w:p w14:paraId="295D8B2F" w14:textId="77777777" w:rsidR="001C6861" w:rsidRPr="001C6861" w:rsidRDefault="001C6861" w:rsidP="001C6861">
      <w:pPr>
        <w:adjustRightInd w:val="0"/>
        <w:jc w:val="both"/>
      </w:pPr>
      <w:r w:rsidRPr="001C6861">
        <w:rPr>
          <w:b/>
        </w:rPr>
        <w:t xml:space="preserve">NOTA 2: </w:t>
      </w:r>
      <w:r w:rsidRPr="001C6861">
        <w:t>El oferente deberá informar si valor ofertado incluye o no el IVA, o si está exento</w:t>
      </w:r>
    </w:p>
    <w:p w14:paraId="7B9698E3" w14:textId="04B1602C" w:rsidR="000E101A" w:rsidRPr="00086A6C" w:rsidRDefault="001C6861" w:rsidP="001C6861">
      <w:pPr>
        <w:adjustRightInd w:val="0"/>
        <w:jc w:val="both"/>
      </w:pPr>
      <w:r w:rsidRPr="001C6861">
        <w:rPr>
          <w:b/>
        </w:rPr>
        <w:t xml:space="preserve">NOTA 3: </w:t>
      </w:r>
      <w:r w:rsidRPr="001C6861">
        <w:t>El valor unitario adjudicado se aproximará a la unidad de peso más cercana.</w:t>
      </w:r>
      <w:r w:rsidR="00473321" w:rsidRPr="00086A6C">
        <w:t xml:space="preserve"> </w:t>
      </w:r>
    </w:p>
    <w:p w14:paraId="5B7437F2" w14:textId="726A5A14" w:rsidR="002C3567" w:rsidRDefault="002C3567" w:rsidP="002C3567">
      <w:pPr>
        <w:jc w:val="both"/>
        <w:rPr>
          <w:lang w:eastAsia="es-CO"/>
        </w:rPr>
      </w:pPr>
      <w:r w:rsidRPr="002C3567">
        <w:rPr>
          <w:lang w:eastAsia="es-CO"/>
        </w:rPr>
        <w:t>El proponente:</w:t>
      </w:r>
    </w:p>
    <w:p w14:paraId="750EAFD1" w14:textId="17018CA8" w:rsidR="00F72B45" w:rsidRPr="002C3567" w:rsidRDefault="00F72B45" w:rsidP="002C3567">
      <w:pPr>
        <w:jc w:val="both"/>
        <w:rPr>
          <w:lang w:eastAsia="es-CO"/>
        </w:rPr>
      </w:pPr>
      <w:r w:rsidRPr="001C6861">
        <w:rPr>
          <w:b/>
        </w:rPr>
        <w:t xml:space="preserve">NOTA </w:t>
      </w:r>
      <w:r>
        <w:rPr>
          <w:b/>
        </w:rPr>
        <w:t xml:space="preserve">4: </w:t>
      </w:r>
      <w:r w:rsidRPr="00F72B45">
        <w:t>El oferente debe tener en cuenta los criterios de ponderación para la oferta económica</w:t>
      </w:r>
      <w:r>
        <w:rPr>
          <w:b/>
        </w:rPr>
        <w:t xml:space="preserve"> </w:t>
      </w:r>
    </w:p>
    <w:p w14:paraId="149325F2" w14:textId="7F031938" w:rsidR="002C3567" w:rsidRDefault="002C3567" w:rsidP="002C3567">
      <w:pPr>
        <w:jc w:val="both"/>
        <w:rPr>
          <w:lang w:eastAsia="es-CO"/>
        </w:rPr>
      </w:pPr>
      <w:r w:rsidRPr="002C3567">
        <w:rPr>
          <w:lang w:eastAsia="es-CO"/>
        </w:rPr>
        <w:t>  </w:t>
      </w:r>
    </w:p>
    <w:p w14:paraId="34EB762D" w14:textId="01B70400" w:rsidR="00900077" w:rsidRDefault="00900077" w:rsidP="002C3567">
      <w:pPr>
        <w:jc w:val="both"/>
        <w:rPr>
          <w:lang w:eastAsia="es-CO"/>
        </w:rPr>
      </w:pPr>
    </w:p>
    <w:p w14:paraId="6521223B" w14:textId="0EEB51C8" w:rsidR="00E17438" w:rsidRDefault="00E17438" w:rsidP="002C3567">
      <w:pPr>
        <w:jc w:val="both"/>
        <w:rPr>
          <w:lang w:eastAsia="es-CO"/>
        </w:rPr>
      </w:pPr>
    </w:p>
    <w:p w14:paraId="74AD2797" w14:textId="31D4C611" w:rsidR="00AC6184" w:rsidRDefault="00AC6184" w:rsidP="002C3567">
      <w:pPr>
        <w:jc w:val="both"/>
        <w:rPr>
          <w:lang w:eastAsia="es-CO"/>
        </w:rPr>
      </w:pPr>
    </w:p>
    <w:p w14:paraId="4ABF378B" w14:textId="08B12232" w:rsidR="00AC6184" w:rsidRDefault="00AC6184" w:rsidP="002C3567">
      <w:pPr>
        <w:jc w:val="both"/>
        <w:rPr>
          <w:lang w:eastAsia="es-CO"/>
        </w:rPr>
      </w:pPr>
    </w:p>
    <w:p w14:paraId="0E799E00" w14:textId="6AAF2490" w:rsidR="008525C7" w:rsidRDefault="008525C7" w:rsidP="002C3567">
      <w:pPr>
        <w:jc w:val="both"/>
        <w:rPr>
          <w:lang w:eastAsia="es-CO"/>
        </w:rPr>
      </w:pPr>
    </w:p>
    <w:p w14:paraId="5C1A9BDA" w14:textId="03D9D77C" w:rsidR="008525C7" w:rsidRDefault="008525C7" w:rsidP="002C3567">
      <w:pPr>
        <w:jc w:val="both"/>
        <w:rPr>
          <w:lang w:eastAsia="es-CO"/>
        </w:rPr>
      </w:pPr>
    </w:p>
    <w:p w14:paraId="572C68FE" w14:textId="5DC4B3E9" w:rsidR="008525C7" w:rsidRDefault="008525C7" w:rsidP="002C3567">
      <w:pPr>
        <w:jc w:val="both"/>
        <w:rPr>
          <w:lang w:eastAsia="es-CO"/>
        </w:rPr>
      </w:pPr>
    </w:p>
    <w:p w14:paraId="5E36D11A" w14:textId="77777777" w:rsidR="008525C7" w:rsidRDefault="008525C7" w:rsidP="002C3567">
      <w:pPr>
        <w:jc w:val="both"/>
        <w:rPr>
          <w:lang w:eastAsia="es-CO"/>
        </w:rPr>
      </w:pPr>
    </w:p>
    <w:p w14:paraId="598B4990" w14:textId="77777777" w:rsidR="00AC6184" w:rsidRDefault="00AC6184" w:rsidP="002C3567">
      <w:pPr>
        <w:jc w:val="both"/>
        <w:rPr>
          <w:lang w:eastAsia="es-CO"/>
        </w:rPr>
      </w:pPr>
    </w:p>
    <w:p w14:paraId="7DD32CF1" w14:textId="77777777" w:rsidR="002C3567" w:rsidRPr="002C3567" w:rsidRDefault="002C3567" w:rsidP="002C3567">
      <w:pPr>
        <w:autoSpaceDE/>
        <w:autoSpaceDN/>
      </w:pPr>
      <w:r w:rsidRPr="002C3567">
        <w:t xml:space="preserve">   ____________________________________</w:t>
      </w:r>
    </w:p>
    <w:p w14:paraId="29700A65" w14:textId="77777777" w:rsidR="002C3567" w:rsidRPr="002C3567" w:rsidRDefault="002C3567" w:rsidP="002C3567">
      <w:pPr>
        <w:autoSpaceDE/>
        <w:autoSpaceDN/>
        <w:ind w:left="180"/>
      </w:pPr>
      <w:r w:rsidRPr="002C3567">
        <w:t xml:space="preserve">Firma del representante legal del proponente </w:t>
      </w:r>
    </w:p>
    <w:p w14:paraId="4A4B8D72" w14:textId="77777777" w:rsidR="002C3567" w:rsidRPr="002C3567" w:rsidRDefault="002C3567" w:rsidP="002C3567">
      <w:pPr>
        <w:autoSpaceDE/>
        <w:autoSpaceDN/>
        <w:ind w:left="180"/>
        <w:contextualSpacing/>
        <w:rPr>
          <w:lang w:eastAsia="es-CO"/>
        </w:rPr>
      </w:pPr>
      <w:r w:rsidRPr="002C3567">
        <w:rPr>
          <w:lang w:eastAsia="es-CO"/>
        </w:rPr>
        <w:t xml:space="preserve">Nombre o razón social del oferente: _______________________________________ </w:t>
      </w:r>
    </w:p>
    <w:p w14:paraId="4F7E3690" w14:textId="77777777" w:rsidR="002C3567" w:rsidRPr="002C3567" w:rsidRDefault="002C3567" w:rsidP="002C3567">
      <w:pPr>
        <w:autoSpaceDE/>
        <w:autoSpaceDN/>
        <w:ind w:left="180"/>
        <w:contextualSpacing/>
        <w:rPr>
          <w:color w:val="000000"/>
        </w:rPr>
      </w:pPr>
      <w:r w:rsidRPr="002C3567">
        <w:rPr>
          <w:lang w:eastAsia="es-CO"/>
        </w:rPr>
        <w:t xml:space="preserve">Identificación (NIT </w:t>
      </w:r>
      <w:r w:rsidRPr="002C3567">
        <w:rPr>
          <w:rFonts w:ascii="Segoe UI Symbol" w:eastAsia="MS Gothic" w:hAnsi="Segoe UI Symbol" w:cs="Segoe UI Symbol"/>
          <w:lang w:eastAsia="es-CO"/>
        </w:rPr>
        <w:t>☐</w:t>
      </w:r>
      <w:r w:rsidRPr="002C3567">
        <w:rPr>
          <w:lang w:eastAsia="es-CO"/>
        </w:rPr>
        <w:t xml:space="preserve"> C.C </w:t>
      </w:r>
      <w:r w:rsidRPr="002C3567">
        <w:rPr>
          <w:rFonts w:ascii="Segoe UI Symbol" w:eastAsia="MS Gothic" w:hAnsi="Segoe UI Symbol" w:cs="Segoe UI Symbol"/>
          <w:lang w:eastAsia="es-CO"/>
        </w:rPr>
        <w:t>☐</w:t>
      </w:r>
      <w:r w:rsidRPr="002C3567">
        <w:rPr>
          <w:lang w:eastAsia="es-CO"/>
        </w:rPr>
        <w:t xml:space="preserve"> C.E </w:t>
      </w:r>
      <w:r w:rsidRPr="002C3567">
        <w:rPr>
          <w:rFonts w:ascii="Segoe UI Symbol" w:eastAsia="MS Gothic" w:hAnsi="Segoe UI Symbol" w:cs="Segoe UI Symbol"/>
          <w:lang w:eastAsia="es-CO"/>
        </w:rPr>
        <w:t>☐</w:t>
      </w:r>
      <w:r w:rsidRPr="002C3567">
        <w:rPr>
          <w:lang w:eastAsia="es-CO"/>
        </w:rPr>
        <w:t>)</w:t>
      </w:r>
      <w:r w:rsidRPr="002C3567">
        <w:rPr>
          <w:color w:val="000000"/>
        </w:rPr>
        <w:t>: ______________________________________</w:t>
      </w:r>
    </w:p>
    <w:p w14:paraId="38001E96" w14:textId="77777777" w:rsidR="002C3567" w:rsidRPr="002C3567" w:rsidRDefault="002C3567" w:rsidP="002C3567">
      <w:pPr>
        <w:autoSpaceDE/>
        <w:autoSpaceDN/>
        <w:ind w:left="180"/>
        <w:contextualSpacing/>
        <w:rPr>
          <w:color w:val="000000"/>
        </w:rPr>
      </w:pPr>
      <w:r w:rsidRPr="002C3567">
        <w:rPr>
          <w:lang w:eastAsia="es-CO"/>
        </w:rPr>
        <w:t>Nombre Representante Legal</w:t>
      </w:r>
      <w:r w:rsidRPr="002C3567">
        <w:rPr>
          <w:color w:val="000000"/>
        </w:rPr>
        <w:t>: ___________________________________________</w:t>
      </w:r>
    </w:p>
    <w:p w14:paraId="77A22606" w14:textId="77777777" w:rsidR="002C3567" w:rsidRPr="002C3567" w:rsidRDefault="002C3567" w:rsidP="002C3567">
      <w:pPr>
        <w:autoSpaceDE/>
        <w:autoSpaceDN/>
        <w:ind w:left="180"/>
        <w:rPr>
          <w:color w:val="000000"/>
        </w:rPr>
      </w:pPr>
      <w:r w:rsidRPr="002C3567">
        <w:rPr>
          <w:color w:val="000000"/>
        </w:rPr>
        <w:t xml:space="preserve">Identificación (C.C </w:t>
      </w:r>
      <w:r w:rsidRPr="002C3567">
        <w:rPr>
          <w:rFonts w:ascii="Segoe UI Symbol" w:eastAsia="MS Gothic" w:hAnsi="Segoe UI Symbol" w:cs="Segoe UI Symbol"/>
          <w:lang w:eastAsia="es-CO"/>
        </w:rPr>
        <w:t>☐</w:t>
      </w:r>
      <w:r w:rsidRPr="002C3567">
        <w:rPr>
          <w:color w:val="000000"/>
        </w:rPr>
        <w:t xml:space="preserve"> C.E.</w:t>
      </w:r>
      <w:r w:rsidRPr="002C3567">
        <w:rPr>
          <w:lang w:eastAsia="es-CO"/>
        </w:rPr>
        <w:t xml:space="preserve"> </w:t>
      </w:r>
      <w:r w:rsidRPr="002C3567">
        <w:rPr>
          <w:rFonts w:ascii="Segoe UI Symbol" w:eastAsia="MS Gothic" w:hAnsi="Segoe UI Symbol" w:cs="Segoe UI Symbol"/>
          <w:lang w:eastAsia="es-CO"/>
        </w:rPr>
        <w:t>☐</w:t>
      </w:r>
      <w:r w:rsidRPr="002C3567">
        <w:rPr>
          <w:lang w:eastAsia="es-CO"/>
        </w:rPr>
        <w:t>) ___________________________________________</w:t>
      </w:r>
    </w:p>
    <w:p w14:paraId="2299A39A" w14:textId="77777777" w:rsidR="002C3567" w:rsidRPr="002C3567" w:rsidRDefault="002C3567" w:rsidP="002C3567">
      <w:pPr>
        <w:autoSpaceDE/>
        <w:autoSpaceDN/>
        <w:ind w:left="180"/>
        <w:rPr>
          <w:color w:val="000000"/>
        </w:rPr>
      </w:pPr>
      <w:r w:rsidRPr="002C3567">
        <w:rPr>
          <w:color w:val="000000"/>
        </w:rPr>
        <w:t>Dirección: ___________________________________________________________</w:t>
      </w:r>
    </w:p>
    <w:p w14:paraId="7B260250" w14:textId="77777777" w:rsidR="002C3567" w:rsidRPr="002C3567" w:rsidRDefault="002C3567" w:rsidP="002C3567">
      <w:pPr>
        <w:autoSpaceDE/>
        <w:autoSpaceDN/>
        <w:ind w:left="180"/>
      </w:pPr>
      <w:r w:rsidRPr="002C3567">
        <w:rPr>
          <w:color w:val="000000"/>
        </w:rPr>
        <w:t>Teléfono:</w:t>
      </w:r>
      <w:r w:rsidRPr="002C3567">
        <w:rPr>
          <w:b/>
          <w:color w:val="000000"/>
        </w:rPr>
        <w:t xml:space="preserve"> </w:t>
      </w:r>
      <w:r w:rsidRPr="002C3567">
        <w:rPr>
          <w:color w:val="000000"/>
        </w:rPr>
        <w:t>____________________________________________________________</w:t>
      </w:r>
    </w:p>
    <w:p w14:paraId="7C33C02E" w14:textId="77777777" w:rsidR="00047ACF" w:rsidRPr="00086A6C" w:rsidRDefault="002C3567" w:rsidP="002C3567">
      <w:pPr>
        <w:pStyle w:val="ListaCC"/>
        <w:jc w:val="both"/>
        <w:rPr>
          <w:rFonts w:ascii="Arial" w:hAnsi="Arial" w:cs="Arial"/>
          <w:b/>
          <w:szCs w:val="16"/>
          <w:lang w:val="es-CO"/>
        </w:rPr>
      </w:pPr>
      <w:r w:rsidRPr="002C3567">
        <w:rPr>
          <w:rFonts w:ascii="Arial" w:hAnsi="Arial" w:cs="Arial"/>
          <w:color w:val="000000"/>
          <w:szCs w:val="20"/>
          <w:lang w:val="es-CO"/>
        </w:rPr>
        <w:t xml:space="preserve">   Email: _______________________________________________________________</w:t>
      </w:r>
    </w:p>
    <w:p w14:paraId="2410CFE2" w14:textId="77777777" w:rsidR="00AC6184" w:rsidRDefault="00AC6184" w:rsidP="008464A4">
      <w:pPr>
        <w:jc w:val="center"/>
        <w:rPr>
          <w:b/>
          <w:bCs/>
        </w:rPr>
      </w:pPr>
    </w:p>
    <w:p w14:paraId="1530B309" w14:textId="77777777" w:rsidR="00AC6184" w:rsidRDefault="00AC6184" w:rsidP="008464A4">
      <w:pPr>
        <w:jc w:val="center"/>
        <w:rPr>
          <w:b/>
          <w:bCs/>
        </w:rPr>
      </w:pPr>
    </w:p>
    <w:p w14:paraId="2C43B778" w14:textId="77777777" w:rsidR="00AC6184" w:rsidRDefault="00AC6184" w:rsidP="008464A4">
      <w:pPr>
        <w:jc w:val="center"/>
        <w:rPr>
          <w:b/>
          <w:bCs/>
        </w:rPr>
      </w:pPr>
    </w:p>
    <w:p w14:paraId="50BBC96D" w14:textId="77777777" w:rsidR="00AC6184" w:rsidRDefault="00AC6184" w:rsidP="008464A4">
      <w:pPr>
        <w:jc w:val="center"/>
        <w:rPr>
          <w:b/>
          <w:bCs/>
        </w:rPr>
      </w:pPr>
    </w:p>
    <w:p w14:paraId="4A675D40" w14:textId="77777777" w:rsidR="00AC6184" w:rsidRDefault="00AC6184" w:rsidP="008464A4">
      <w:pPr>
        <w:jc w:val="center"/>
        <w:rPr>
          <w:b/>
          <w:bCs/>
        </w:rPr>
      </w:pPr>
    </w:p>
    <w:p w14:paraId="679CF5B2" w14:textId="77777777" w:rsidR="00AC6184" w:rsidRDefault="00AC6184" w:rsidP="008464A4">
      <w:pPr>
        <w:jc w:val="center"/>
        <w:rPr>
          <w:b/>
          <w:bCs/>
        </w:rPr>
      </w:pPr>
    </w:p>
    <w:p w14:paraId="5D40A8BD" w14:textId="5524F72C" w:rsidR="00AC6184" w:rsidRDefault="00AC6184" w:rsidP="008464A4">
      <w:pPr>
        <w:jc w:val="center"/>
        <w:rPr>
          <w:b/>
          <w:bCs/>
        </w:rPr>
      </w:pPr>
    </w:p>
    <w:p w14:paraId="062B27CF" w14:textId="40A2D4FD" w:rsidR="00C605FC" w:rsidRDefault="00C605FC" w:rsidP="008464A4">
      <w:pPr>
        <w:jc w:val="center"/>
        <w:rPr>
          <w:b/>
          <w:bCs/>
        </w:rPr>
      </w:pPr>
    </w:p>
    <w:p w14:paraId="41D1CEDE" w14:textId="28F9F623" w:rsidR="00C605FC" w:rsidRDefault="00C605FC" w:rsidP="008464A4">
      <w:pPr>
        <w:jc w:val="center"/>
        <w:rPr>
          <w:b/>
          <w:bCs/>
        </w:rPr>
      </w:pPr>
    </w:p>
    <w:p w14:paraId="18646E3D" w14:textId="5FE5E59C" w:rsidR="00C605FC" w:rsidRDefault="00C605FC" w:rsidP="008464A4">
      <w:pPr>
        <w:jc w:val="center"/>
        <w:rPr>
          <w:b/>
          <w:bCs/>
        </w:rPr>
      </w:pPr>
    </w:p>
    <w:p w14:paraId="11A68E81" w14:textId="3DB5B5DE" w:rsidR="00C605FC" w:rsidRDefault="00C605FC" w:rsidP="008464A4">
      <w:pPr>
        <w:jc w:val="center"/>
        <w:rPr>
          <w:b/>
          <w:bCs/>
        </w:rPr>
      </w:pPr>
    </w:p>
    <w:p w14:paraId="7665919C" w14:textId="77777777" w:rsidR="00D4267A" w:rsidRDefault="00D4267A" w:rsidP="00251917">
      <w:pPr>
        <w:rPr>
          <w:b/>
          <w:bCs/>
        </w:rPr>
      </w:pPr>
    </w:p>
    <w:p w14:paraId="7B07436F" w14:textId="77777777" w:rsidR="00D4267A" w:rsidRDefault="00D4267A" w:rsidP="008464A4">
      <w:pPr>
        <w:jc w:val="center"/>
        <w:rPr>
          <w:b/>
          <w:bCs/>
        </w:rPr>
      </w:pPr>
    </w:p>
    <w:p w14:paraId="66386B42" w14:textId="59848EB4" w:rsidR="00682CF9" w:rsidRPr="00682CF9" w:rsidRDefault="0079632B" w:rsidP="00D4267A">
      <w:pPr>
        <w:pStyle w:val="Textoindependiente"/>
        <w:jc w:val="center"/>
        <w:rPr>
          <w:rFonts w:cs="Arial"/>
          <w:b/>
          <w:sz w:val="20"/>
          <w:lang w:val="pt-BR"/>
        </w:rPr>
      </w:pPr>
      <w:r w:rsidRPr="00086A6C">
        <w:rPr>
          <w:rFonts w:cs="Arial"/>
          <w:b/>
          <w:sz w:val="20"/>
          <w:lang w:val="pt-BR"/>
        </w:rPr>
        <w:t>ANEXO</w:t>
      </w:r>
    </w:p>
    <w:p w14:paraId="45B1DAB2" w14:textId="77777777" w:rsidR="0079632B" w:rsidRPr="00086A6C" w:rsidRDefault="0079632B" w:rsidP="007F3D1A">
      <w:pPr>
        <w:pStyle w:val="Textoindependiente"/>
        <w:jc w:val="center"/>
        <w:outlineLvl w:val="0"/>
        <w:rPr>
          <w:b/>
          <w:sz w:val="20"/>
          <w:lang w:val="es-CO"/>
        </w:rPr>
      </w:pPr>
      <w:r w:rsidRPr="00086A6C">
        <w:rPr>
          <w:b/>
          <w:sz w:val="20"/>
          <w:lang w:val="es-CO"/>
        </w:rPr>
        <w:t>PROTECCIÓN A LA INDUSTRIA NACIONAL</w:t>
      </w:r>
    </w:p>
    <w:p w14:paraId="531FB97A" w14:textId="77777777" w:rsidR="0079632B" w:rsidRPr="00086A6C" w:rsidRDefault="0079632B" w:rsidP="007F3D1A">
      <w:pPr>
        <w:rPr>
          <w:b/>
        </w:rPr>
      </w:pPr>
    </w:p>
    <w:p w14:paraId="031B5CDC" w14:textId="77777777" w:rsidR="005B4A68" w:rsidRPr="00086A6C" w:rsidRDefault="00D92CA4" w:rsidP="005B4A68">
      <w:pPr>
        <w:jc w:val="both"/>
        <w:rPr>
          <w:lang w:val="es-ES_tradnl"/>
        </w:rPr>
      </w:pPr>
      <w:r w:rsidRPr="00086A6C">
        <w:rPr>
          <w:bCs/>
        </w:rPr>
        <w:t xml:space="preserve">De conformidad </w:t>
      </w:r>
      <w:r w:rsidRPr="00086A6C">
        <w:rPr>
          <w:lang w:val="es-ES_tradnl"/>
        </w:rPr>
        <w:t>con lo establecido en el Decreto 680 de 2021</w:t>
      </w:r>
      <w:r w:rsidR="000E101A" w:rsidRPr="00086A6C">
        <w:rPr>
          <w:lang w:val="es-ES_tradnl"/>
        </w:rPr>
        <w:t>,</w:t>
      </w:r>
      <w:r w:rsidR="0079632B" w:rsidRPr="00086A6C">
        <w:rPr>
          <w:bCs/>
        </w:rPr>
        <w:t xml:space="preserve"> </w:t>
      </w:r>
      <w:r w:rsidR="000E101A" w:rsidRPr="00086A6C">
        <w:rPr>
          <w:bCs/>
        </w:rPr>
        <w:t>d</w:t>
      </w:r>
      <w:r w:rsidR="005B4A68" w:rsidRPr="00086A6C">
        <w:rPr>
          <w:lang w:val="es-ES_tradnl"/>
        </w:rPr>
        <w:t>eclaramos bajo la gravedad de juramento, comprometiendo nuestra responsabilidad personal y/o comprometiendo a las personas jurídicas que represento o apodero que:</w:t>
      </w:r>
    </w:p>
    <w:p w14:paraId="4BC607BD" w14:textId="77777777" w:rsidR="005B4A68" w:rsidRPr="00086A6C" w:rsidRDefault="005B4A68" w:rsidP="00B829B1">
      <w:pPr>
        <w:pStyle w:val="Prrafodelista"/>
        <w:numPr>
          <w:ilvl w:val="0"/>
          <w:numId w:val="32"/>
        </w:numPr>
        <w:autoSpaceDE/>
        <w:autoSpaceDN/>
        <w:rPr>
          <w:rFonts w:eastAsia="Calibri"/>
          <w:b/>
          <w:shd w:val="clear" w:color="auto" w:fill="FFFFFF"/>
          <w:lang w:val="es-MX"/>
        </w:rPr>
      </w:pPr>
      <w:r w:rsidRPr="00086A6C">
        <w:rPr>
          <w:rFonts w:eastAsia="Calibri"/>
          <w:b/>
          <w:shd w:val="clear" w:color="auto" w:fill="FFFFFF"/>
          <w:lang w:val="es-MX"/>
        </w:rPr>
        <w:t>PROMOCIÓN SERVICIOS NACIONALES O CON TRATO NACIONAL</w:t>
      </w:r>
    </w:p>
    <w:p w14:paraId="0723B0C3" w14:textId="77777777" w:rsidR="005B4A68" w:rsidRPr="00086A6C" w:rsidRDefault="005B4A68" w:rsidP="005B4A68">
      <w:pPr>
        <w:rPr>
          <w:rFonts w:eastAsia="Batang"/>
          <w:b/>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3"/>
        <w:gridCol w:w="8082"/>
      </w:tblGrid>
      <w:tr w:rsidR="005B4A68" w:rsidRPr="00086A6C" w14:paraId="48AD4ADC" w14:textId="77777777" w:rsidTr="00075AB0">
        <w:trPr>
          <w:trHeight w:val="697"/>
          <w:jc w:val="center"/>
        </w:trPr>
        <w:tc>
          <w:tcPr>
            <w:tcW w:w="866" w:type="pct"/>
            <w:vMerge w:val="restart"/>
            <w:vAlign w:val="center"/>
          </w:tcPr>
          <w:p w14:paraId="7F40DDD0" w14:textId="77777777" w:rsidR="005B4A68" w:rsidRPr="00086A6C" w:rsidRDefault="005B4A68" w:rsidP="00075AB0">
            <w:pPr>
              <w:rPr>
                <w:lang w:val="es-ES_tradnl"/>
              </w:rPr>
            </w:pPr>
            <w:r w:rsidRPr="00086A6C">
              <w:rPr>
                <w:b/>
                <w:lang w:val="es-ES_tradnl"/>
              </w:rPr>
              <w:t>Proponentes Nacionales</w:t>
            </w:r>
          </w:p>
        </w:tc>
        <w:tc>
          <w:tcPr>
            <w:tcW w:w="4134" w:type="pct"/>
          </w:tcPr>
          <w:p w14:paraId="768A5E82" w14:textId="77777777" w:rsidR="005B4A68" w:rsidRPr="00086A6C" w:rsidRDefault="005B4A68" w:rsidP="00075AB0">
            <w:pPr>
              <w:jc w:val="both"/>
              <w:rPr>
                <w:lang w:val="es-ES_tradnl" w:eastAsia="es-CO"/>
              </w:rPr>
            </w:pPr>
            <w:r w:rsidRPr="00086A6C">
              <w:rPr>
                <w:lang w:val="es-ES_tradnl" w:eastAsia="es-CO"/>
              </w:rPr>
              <w:t xml:space="preserve">Certifico y me comprometo a vincular un porcentaje mínimo del 80% de </w:t>
            </w:r>
            <w:r w:rsidRPr="00086A6C">
              <w:rPr>
                <w:shd w:val="clear" w:color="auto" w:fill="FFFFFF"/>
                <w:lang w:val="es-MX"/>
              </w:rPr>
              <w:t>empleados o contratistas por prestación de servicios colombianos.</w:t>
            </w:r>
          </w:p>
          <w:p w14:paraId="35589B70" w14:textId="77777777" w:rsidR="005B4A68" w:rsidRPr="00086A6C" w:rsidRDefault="005B4A68" w:rsidP="00075AB0">
            <w:pPr>
              <w:rPr>
                <w:lang w:val="es-ES_tradnl" w:eastAsia="es-CO"/>
              </w:rPr>
            </w:pPr>
          </w:p>
          <w:p w14:paraId="234FD50E" w14:textId="77777777" w:rsidR="005B4A68" w:rsidRPr="00086A6C" w:rsidRDefault="005B4A68" w:rsidP="00075AB0">
            <w:pPr>
              <w:rPr>
                <w:lang w:val="es-ES_tradnl" w:eastAsia="es-CO"/>
              </w:rPr>
            </w:pPr>
            <w:r w:rsidRPr="00086A6C">
              <w:rPr>
                <w:lang w:val="es-ES_tradnl" w:eastAsia="es-CO"/>
              </w:rPr>
              <w:t xml:space="preserve">Marcar (X) </w:t>
            </w:r>
          </w:p>
        </w:tc>
      </w:tr>
      <w:tr w:rsidR="005B4A68" w:rsidRPr="00086A6C" w14:paraId="64661EB1" w14:textId="77777777" w:rsidTr="00075AB0">
        <w:trPr>
          <w:trHeight w:val="496"/>
          <w:jc w:val="center"/>
        </w:trPr>
        <w:tc>
          <w:tcPr>
            <w:tcW w:w="866" w:type="pct"/>
            <w:vMerge/>
          </w:tcPr>
          <w:p w14:paraId="3B1DAC6B" w14:textId="77777777" w:rsidR="005B4A68" w:rsidRPr="00086A6C" w:rsidRDefault="005B4A68" w:rsidP="00075AB0">
            <w:pPr>
              <w:rPr>
                <w:lang w:val="es-ES_tradnl" w:eastAsia="es-CO"/>
              </w:rPr>
            </w:pPr>
          </w:p>
        </w:tc>
        <w:tc>
          <w:tcPr>
            <w:tcW w:w="4134" w:type="pct"/>
            <w:vAlign w:val="center"/>
          </w:tcPr>
          <w:p w14:paraId="7C6C5E2F" w14:textId="77777777" w:rsidR="005B4A68" w:rsidRPr="00086A6C" w:rsidRDefault="005B4A68" w:rsidP="00075AB0">
            <w:pPr>
              <w:rPr>
                <w:lang w:val="es-ES_tradnl" w:eastAsia="es-CO"/>
              </w:rPr>
            </w:pPr>
            <w:r w:rsidRPr="00086A6C">
              <w:rPr>
                <w:lang w:val="es-ES_tradnl" w:eastAsia="es-CO"/>
              </w:rPr>
              <w:t>Si (    )    No (     )</w:t>
            </w:r>
          </w:p>
        </w:tc>
      </w:tr>
    </w:tbl>
    <w:p w14:paraId="3CB4629D" w14:textId="77777777" w:rsidR="005B4A68" w:rsidRPr="00086A6C" w:rsidRDefault="005B4A68" w:rsidP="005B4A68">
      <w:pPr>
        <w:rPr>
          <w:rFonts w:eastAsia="Batang"/>
          <w:b/>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3"/>
        <w:gridCol w:w="8082"/>
      </w:tblGrid>
      <w:tr w:rsidR="005B4A68" w:rsidRPr="00086A6C" w14:paraId="2A4D0EAC" w14:textId="77777777" w:rsidTr="00075AB0">
        <w:trPr>
          <w:trHeight w:val="1346"/>
          <w:jc w:val="center"/>
        </w:trPr>
        <w:tc>
          <w:tcPr>
            <w:tcW w:w="866" w:type="pct"/>
            <w:vMerge w:val="restart"/>
            <w:vAlign w:val="center"/>
          </w:tcPr>
          <w:p w14:paraId="6F37F39B" w14:textId="77777777" w:rsidR="005B4A68" w:rsidRPr="00086A6C" w:rsidRDefault="005B4A68" w:rsidP="00075AB0">
            <w:pPr>
              <w:rPr>
                <w:lang w:val="es-ES_tradnl"/>
              </w:rPr>
            </w:pPr>
            <w:r w:rsidRPr="00086A6C">
              <w:rPr>
                <w:b/>
                <w:bCs/>
                <w:shd w:val="clear" w:color="auto" w:fill="FFFFFF"/>
                <w:lang w:val="es-MX"/>
              </w:rPr>
              <w:t xml:space="preserve">Proponentes extranjeros con </w:t>
            </w:r>
            <w:r w:rsidRPr="00086A6C">
              <w:rPr>
                <w:rFonts w:eastAsia="Batang"/>
                <w:b/>
                <w:lang w:val="es-ES_tradnl" w:eastAsia="x-none"/>
              </w:rPr>
              <w:t>Acuerdo o Tratado Internacional o Principio de Reciprocidad</w:t>
            </w:r>
          </w:p>
        </w:tc>
        <w:tc>
          <w:tcPr>
            <w:tcW w:w="4134" w:type="pct"/>
          </w:tcPr>
          <w:p w14:paraId="50896197" w14:textId="77777777" w:rsidR="005B4A68" w:rsidRPr="00086A6C" w:rsidRDefault="005B4A68" w:rsidP="00075AB0">
            <w:pPr>
              <w:jc w:val="both"/>
              <w:rPr>
                <w:lang w:val="es-ES_tradnl" w:eastAsia="es-CO"/>
              </w:rPr>
            </w:pPr>
            <w:r w:rsidRPr="00086A6C">
              <w:rPr>
                <w:lang w:val="es-ES_tradnl" w:eastAsia="es-CO"/>
              </w:rPr>
              <w:t xml:space="preserve">Certifico y me comprometo a vincular un porcentaje mínimo del 80% de </w:t>
            </w:r>
            <w:r w:rsidRPr="00086A6C">
              <w:rPr>
                <w:shd w:val="clear" w:color="auto" w:fill="FFFFFF"/>
                <w:lang w:val="es-MX"/>
              </w:rPr>
              <w:t>empleados o contratistas por prestación de servicios colombianos.</w:t>
            </w:r>
          </w:p>
          <w:p w14:paraId="4171C76E" w14:textId="77777777" w:rsidR="005B4A68" w:rsidRPr="00086A6C" w:rsidRDefault="005B4A68" w:rsidP="00075AB0">
            <w:pPr>
              <w:rPr>
                <w:lang w:val="es-ES_tradnl" w:eastAsia="es-CO"/>
              </w:rPr>
            </w:pPr>
          </w:p>
          <w:p w14:paraId="44FC9E2D" w14:textId="66710F01" w:rsidR="005B4A68" w:rsidRPr="00086A6C" w:rsidRDefault="005B4A68" w:rsidP="00075AB0">
            <w:pPr>
              <w:jc w:val="both"/>
              <w:rPr>
                <w:lang w:val="es-ES_tradnl" w:eastAsia="es-CO"/>
              </w:rPr>
            </w:pPr>
            <w:r w:rsidRPr="00086A6C">
              <w:rPr>
                <w:lang w:val="es-ES_tradnl" w:eastAsia="es-CO"/>
              </w:rPr>
              <w:t xml:space="preserve">Marcar (X) </w:t>
            </w:r>
            <w:r w:rsidRPr="00086A6C">
              <w:rPr>
                <w:b/>
                <w:u w:val="single"/>
                <w:lang w:val="es-ES_tradnl"/>
              </w:rPr>
              <w:t xml:space="preserve">y deberá allegar diligenciado el </w:t>
            </w:r>
            <w:r w:rsidR="00C220A3" w:rsidRPr="00086A6C">
              <w:rPr>
                <w:b/>
                <w:u w:val="single"/>
                <w:lang w:val="es-ES_tradnl"/>
              </w:rPr>
              <w:t>ANEX</w:t>
            </w:r>
            <w:r w:rsidRPr="00086A6C">
              <w:rPr>
                <w:b/>
                <w:u w:val="single"/>
                <w:lang w:val="es-ES_tradnl"/>
              </w:rPr>
              <w:t>O</w:t>
            </w:r>
            <w:r w:rsidRPr="00086A6C">
              <w:rPr>
                <w:lang w:val="es-ES_tradnl"/>
              </w:rPr>
              <w:t xml:space="preserve"> INDICACIÓN DE TRATO NACIONAL.</w:t>
            </w:r>
          </w:p>
        </w:tc>
      </w:tr>
      <w:tr w:rsidR="005B4A68" w:rsidRPr="00086A6C" w14:paraId="67689F25" w14:textId="77777777" w:rsidTr="00075AB0">
        <w:trPr>
          <w:trHeight w:val="137"/>
          <w:jc w:val="center"/>
        </w:trPr>
        <w:tc>
          <w:tcPr>
            <w:tcW w:w="866" w:type="pct"/>
            <w:vMerge/>
          </w:tcPr>
          <w:p w14:paraId="6938ACA8" w14:textId="77777777" w:rsidR="005B4A68" w:rsidRPr="00086A6C" w:rsidRDefault="005B4A68" w:rsidP="00075AB0">
            <w:pPr>
              <w:rPr>
                <w:lang w:val="es-ES_tradnl" w:eastAsia="es-CO"/>
              </w:rPr>
            </w:pPr>
          </w:p>
        </w:tc>
        <w:tc>
          <w:tcPr>
            <w:tcW w:w="4134" w:type="pct"/>
            <w:vAlign w:val="center"/>
          </w:tcPr>
          <w:p w14:paraId="3E449082" w14:textId="77777777" w:rsidR="005B4A68" w:rsidRPr="00086A6C" w:rsidRDefault="005B4A68" w:rsidP="00075AB0">
            <w:pPr>
              <w:rPr>
                <w:lang w:val="es-ES_tradnl" w:eastAsia="es-CO"/>
              </w:rPr>
            </w:pPr>
            <w:r w:rsidRPr="00086A6C">
              <w:rPr>
                <w:lang w:val="es-ES_tradnl" w:eastAsia="es-CO"/>
              </w:rPr>
              <w:t>Si (    )    No (     )</w:t>
            </w:r>
          </w:p>
        </w:tc>
      </w:tr>
    </w:tbl>
    <w:p w14:paraId="33AE3911" w14:textId="77777777" w:rsidR="005B4A68" w:rsidRPr="00086A6C" w:rsidRDefault="005B4A68" w:rsidP="005B4A68">
      <w:pPr>
        <w:rPr>
          <w:rFonts w:eastAsia="Batang"/>
          <w:b/>
          <w:lang w:val="es-ES_tradnl" w:eastAsia="x-none"/>
        </w:rPr>
      </w:pPr>
    </w:p>
    <w:p w14:paraId="3DD006DC" w14:textId="77777777" w:rsidR="005B4A68" w:rsidRPr="00086A6C" w:rsidRDefault="005B4A68" w:rsidP="00B829B1">
      <w:pPr>
        <w:pStyle w:val="Prrafodelista"/>
        <w:numPr>
          <w:ilvl w:val="0"/>
          <w:numId w:val="32"/>
        </w:numPr>
        <w:autoSpaceDE/>
        <w:autoSpaceDN/>
        <w:jc w:val="both"/>
        <w:rPr>
          <w:shd w:val="clear" w:color="auto" w:fill="FFFFFF"/>
          <w:lang w:val="es-MX"/>
        </w:rPr>
      </w:pPr>
      <w:r w:rsidRPr="00086A6C">
        <w:rPr>
          <w:rFonts w:eastAsia="Calibri"/>
          <w:b/>
          <w:shd w:val="clear" w:color="auto" w:fill="FFFFFF"/>
          <w:lang w:val="es-MX"/>
        </w:rPr>
        <w:t xml:space="preserve">INCORPORACIÓN DE COMPONENTE NACIONAL </w:t>
      </w:r>
      <w:r w:rsidRPr="00086A6C">
        <w:rPr>
          <w:rFonts w:eastAsia="Calibri"/>
          <w:bCs/>
          <w:shd w:val="clear" w:color="auto" w:fill="FFFFFF"/>
          <w:lang w:val="es-MX"/>
        </w:rPr>
        <w:t>(</w:t>
      </w:r>
      <w:r w:rsidRPr="00086A6C">
        <w:rPr>
          <w:bCs/>
          <w:lang w:val="es-ES_tradnl"/>
        </w:rPr>
        <w:t xml:space="preserve">Aplica para </w:t>
      </w:r>
      <w:r w:rsidRPr="00086A6C">
        <w:rPr>
          <w:bCs/>
          <w:shd w:val="clear" w:color="auto" w:fill="FFFFFF"/>
          <w:lang w:val="es-MX"/>
        </w:rPr>
        <w:t>Proponentes extranjeros sin derecho a Trato Nacional)</w:t>
      </w:r>
    </w:p>
    <w:p w14:paraId="70A3FCE9" w14:textId="77777777" w:rsidR="005B4A68" w:rsidRPr="00086A6C" w:rsidRDefault="005B4A68" w:rsidP="005B4A68">
      <w:pPr>
        <w:pStyle w:val="Prrafodelista"/>
        <w:ind w:left="930"/>
        <w:jc w:val="both"/>
        <w:rPr>
          <w:shd w:val="clear" w:color="auto" w:fill="FFFFFF"/>
          <w:lang w:val="es-MX"/>
        </w:rPr>
      </w:pPr>
    </w:p>
    <w:p w14:paraId="5E2A726D" w14:textId="77777777" w:rsidR="005B4A68" w:rsidRPr="00086A6C" w:rsidRDefault="005B4A68" w:rsidP="005B4A68">
      <w:pPr>
        <w:jc w:val="both"/>
        <w:rPr>
          <w:shd w:val="clear" w:color="auto" w:fill="FFFFFF"/>
          <w:lang w:val="es-MX"/>
        </w:rPr>
      </w:pPr>
      <w:r w:rsidRPr="00086A6C">
        <w:rPr>
          <w:lang w:val="es-ES_tradnl" w:eastAsia="es-CO"/>
        </w:rPr>
        <w:t xml:space="preserve">Certifico y me comprometo a vincular un porcentaje </w:t>
      </w:r>
      <w:r w:rsidRPr="00086A6C">
        <w:rPr>
          <w:shd w:val="clear" w:color="auto" w:fill="FFFFFF"/>
          <w:lang w:val="es-MX"/>
        </w:rPr>
        <w:t>empleados o contratistas por prestación de servicios colombianos, así:</w:t>
      </w:r>
    </w:p>
    <w:p w14:paraId="1D749C23" w14:textId="77777777" w:rsidR="005B4A68" w:rsidRPr="00086A6C" w:rsidRDefault="005B4A68" w:rsidP="005B4A68">
      <w:pPr>
        <w:jc w:val="both"/>
        <w:rPr>
          <w:shd w:val="clear" w:color="auto" w:fill="FFFFFF"/>
          <w:lang w:val="es-MX"/>
        </w:rPr>
      </w:pP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40"/>
        <w:gridCol w:w="1539"/>
      </w:tblGrid>
      <w:tr w:rsidR="005B4A68" w:rsidRPr="00086A6C" w14:paraId="2F5F0217" w14:textId="77777777" w:rsidTr="00075AB0">
        <w:trPr>
          <w:trHeight w:val="458"/>
          <w:jc w:val="center"/>
        </w:trPr>
        <w:tc>
          <w:tcPr>
            <w:tcW w:w="7640" w:type="dxa"/>
            <w:tcBorders>
              <w:top w:val="double" w:sz="4" w:space="0" w:color="auto"/>
              <w:left w:val="double" w:sz="4" w:space="0" w:color="auto"/>
            </w:tcBorders>
            <w:shd w:val="clear" w:color="auto" w:fill="FFFFFF"/>
            <w:vAlign w:val="center"/>
          </w:tcPr>
          <w:p w14:paraId="1D96AAB5" w14:textId="77777777" w:rsidR="005B4A68" w:rsidRPr="00086A6C" w:rsidRDefault="005B4A68" w:rsidP="00075AB0">
            <w:pPr>
              <w:tabs>
                <w:tab w:val="left" w:pos="-142"/>
              </w:tabs>
              <w:adjustRightInd w:val="0"/>
              <w:jc w:val="center"/>
              <w:rPr>
                <w:b/>
                <w:bCs/>
                <w:shd w:val="clear" w:color="auto" w:fill="FFFFFF"/>
                <w:lang w:val="es-MX"/>
              </w:rPr>
            </w:pPr>
            <w:r w:rsidRPr="00086A6C">
              <w:rPr>
                <w:b/>
                <w:bCs/>
                <w:shd w:val="clear" w:color="auto" w:fill="FFFFFF"/>
                <w:lang w:val="es-MX"/>
              </w:rPr>
              <w:t>Personal del contrato</w:t>
            </w:r>
          </w:p>
        </w:tc>
        <w:tc>
          <w:tcPr>
            <w:tcW w:w="1539" w:type="dxa"/>
            <w:tcBorders>
              <w:top w:val="double" w:sz="4" w:space="0" w:color="auto"/>
              <w:right w:val="double" w:sz="4" w:space="0" w:color="auto"/>
            </w:tcBorders>
            <w:shd w:val="clear" w:color="auto" w:fill="FFFFFF"/>
            <w:vAlign w:val="center"/>
          </w:tcPr>
          <w:p w14:paraId="381F99E0" w14:textId="77777777" w:rsidR="005B4A68" w:rsidRPr="00086A6C" w:rsidRDefault="005B4A68" w:rsidP="00075AB0">
            <w:pPr>
              <w:tabs>
                <w:tab w:val="left" w:pos="-142"/>
              </w:tabs>
              <w:adjustRightInd w:val="0"/>
              <w:jc w:val="center"/>
              <w:rPr>
                <w:b/>
                <w:bCs/>
                <w:shd w:val="clear" w:color="auto" w:fill="FFFFFF"/>
                <w:lang w:val="es-MX"/>
              </w:rPr>
            </w:pPr>
            <w:r w:rsidRPr="00086A6C">
              <w:rPr>
                <w:b/>
                <w:bCs/>
                <w:lang w:val="es-ES_tradnl" w:eastAsia="es-CO"/>
              </w:rPr>
              <w:t>Marcar (X)</w:t>
            </w:r>
          </w:p>
        </w:tc>
      </w:tr>
      <w:tr w:rsidR="005B4A68" w:rsidRPr="00086A6C" w14:paraId="0EFC09E6" w14:textId="77777777" w:rsidTr="00075AB0">
        <w:trPr>
          <w:trHeight w:val="509"/>
          <w:jc w:val="center"/>
        </w:trPr>
        <w:tc>
          <w:tcPr>
            <w:tcW w:w="7640" w:type="dxa"/>
            <w:tcBorders>
              <w:left w:val="double" w:sz="4" w:space="0" w:color="auto"/>
            </w:tcBorders>
            <w:vAlign w:val="center"/>
          </w:tcPr>
          <w:p w14:paraId="6ADFEC6B" w14:textId="77777777" w:rsidR="005B4A68" w:rsidRPr="00086A6C" w:rsidRDefault="005B4A68" w:rsidP="00075AB0">
            <w:pPr>
              <w:jc w:val="center"/>
              <w:rPr>
                <w:shd w:val="clear" w:color="auto" w:fill="FFFFFF"/>
                <w:lang w:val="es-MX"/>
              </w:rPr>
            </w:pPr>
            <w:r w:rsidRPr="00086A6C">
              <w:rPr>
                <w:shd w:val="clear" w:color="auto" w:fill="FFFFFF"/>
                <w:lang w:val="es-MX"/>
              </w:rPr>
              <w:t>Del 0% al 80 % del personal incorporado al Contrato será colombiano</w:t>
            </w:r>
          </w:p>
        </w:tc>
        <w:tc>
          <w:tcPr>
            <w:tcW w:w="1539" w:type="dxa"/>
            <w:tcBorders>
              <w:right w:val="double" w:sz="4" w:space="0" w:color="auto"/>
            </w:tcBorders>
            <w:vAlign w:val="center"/>
          </w:tcPr>
          <w:p w14:paraId="2B7DAA53" w14:textId="77777777" w:rsidR="005B4A68" w:rsidRPr="00086A6C" w:rsidRDefault="005B4A68" w:rsidP="00075AB0">
            <w:pPr>
              <w:ind w:right="51"/>
              <w:jc w:val="center"/>
              <w:rPr>
                <w:shd w:val="clear" w:color="auto" w:fill="FFFFFF"/>
                <w:lang w:val="es-MX"/>
              </w:rPr>
            </w:pPr>
          </w:p>
        </w:tc>
      </w:tr>
      <w:tr w:rsidR="005B4A68" w:rsidRPr="00086A6C" w14:paraId="787921F5" w14:textId="77777777" w:rsidTr="00075AB0">
        <w:trPr>
          <w:jc w:val="center"/>
        </w:trPr>
        <w:tc>
          <w:tcPr>
            <w:tcW w:w="7640" w:type="dxa"/>
            <w:tcBorders>
              <w:left w:val="double" w:sz="4" w:space="0" w:color="auto"/>
            </w:tcBorders>
            <w:vAlign w:val="center"/>
          </w:tcPr>
          <w:p w14:paraId="76146490" w14:textId="77777777" w:rsidR="005B4A68" w:rsidRPr="00086A6C" w:rsidRDefault="005B4A68" w:rsidP="00075AB0">
            <w:pPr>
              <w:ind w:right="51"/>
              <w:jc w:val="center"/>
              <w:rPr>
                <w:shd w:val="clear" w:color="auto" w:fill="FFFFFF"/>
                <w:lang w:val="es-MX"/>
              </w:rPr>
            </w:pPr>
            <w:r w:rsidRPr="00086A6C">
              <w:rPr>
                <w:shd w:val="clear" w:color="auto" w:fill="FFFFFF"/>
                <w:lang w:val="es-MX"/>
              </w:rPr>
              <w:t>Mas del 80% hasta el 85% del personal incorporado al Contrato será colombiano</w:t>
            </w:r>
          </w:p>
        </w:tc>
        <w:tc>
          <w:tcPr>
            <w:tcW w:w="1539" w:type="dxa"/>
            <w:tcBorders>
              <w:right w:val="double" w:sz="4" w:space="0" w:color="auto"/>
            </w:tcBorders>
            <w:vAlign w:val="center"/>
          </w:tcPr>
          <w:p w14:paraId="0762E85E" w14:textId="77777777" w:rsidR="005B4A68" w:rsidRPr="00086A6C" w:rsidRDefault="005B4A68" w:rsidP="00075AB0">
            <w:pPr>
              <w:ind w:right="51"/>
              <w:jc w:val="center"/>
              <w:rPr>
                <w:shd w:val="clear" w:color="auto" w:fill="FFFFFF"/>
                <w:lang w:val="es-MX"/>
              </w:rPr>
            </w:pPr>
          </w:p>
        </w:tc>
      </w:tr>
      <w:tr w:rsidR="005B4A68" w:rsidRPr="00086A6C" w14:paraId="1C2BDFEE" w14:textId="77777777" w:rsidTr="00075AB0">
        <w:trPr>
          <w:jc w:val="center"/>
        </w:trPr>
        <w:tc>
          <w:tcPr>
            <w:tcW w:w="7640" w:type="dxa"/>
            <w:tcBorders>
              <w:left w:val="double" w:sz="4" w:space="0" w:color="auto"/>
            </w:tcBorders>
            <w:vAlign w:val="center"/>
          </w:tcPr>
          <w:p w14:paraId="5A189C9A" w14:textId="77777777" w:rsidR="005B4A68" w:rsidRPr="00086A6C" w:rsidRDefault="005B4A68" w:rsidP="00075AB0">
            <w:pPr>
              <w:ind w:right="51"/>
              <w:jc w:val="center"/>
              <w:rPr>
                <w:shd w:val="clear" w:color="auto" w:fill="FFFFFF"/>
                <w:lang w:val="es-MX"/>
              </w:rPr>
            </w:pPr>
            <w:r w:rsidRPr="00086A6C">
              <w:rPr>
                <w:shd w:val="clear" w:color="auto" w:fill="FFFFFF"/>
                <w:lang w:val="es-MX"/>
              </w:rPr>
              <w:t>Mas el 85% hasta el 90% del personal incorporado al Contrato será colombiano</w:t>
            </w:r>
          </w:p>
        </w:tc>
        <w:tc>
          <w:tcPr>
            <w:tcW w:w="1539" w:type="dxa"/>
            <w:tcBorders>
              <w:right w:val="double" w:sz="4" w:space="0" w:color="auto"/>
            </w:tcBorders>
            <w:vAlign w:val="center"/>
          </w:tcPr>
          <w:p w14:paraId="7D3CAFA9" w14:textId="77777777" w:rsidR="005B4A68" w:rsidRPr="00086A6C" w:rsidRDefault="005B4A68" w:rsidP="00075AB0">
            <w:pPr>
              <w:ind w:right="51"/>
              <w:jc w:val="center"/>
              <w:rPr>
                <w:shd w:val="clear" w:color="auto" w:fill="FFFFFF"/>
                <w:lang w:val="es-MX"/>
              </w:rPr>
            </w:pPr>
          </w:p>
        </w:tc>
      </w:tr>
      <w:tr w:rsidR="005B4A68" w:rsidRPr="00086A6C" w14:paraId="22503653" w14:textId="77777777" w:rsidTr="00075AB0">
        <w:trPr>
          <w:jc w:val="center"/>
        </w:trPr>
        <w:tc>
          <w:tcPr>
            <w:tcW w:w="7640" w:type="dxa"/>
            <w:tcBorders>
              <w:left w:val="double" w:sz="4" w:space="0" w:color="auto"/>
              <w:bottom w:val="double" w:sz="4" w:space="0" w:color="auto"/>
            </w:tcBorders>
            <w:vAlign w:val="center"/>
          </w:tcPr>
          <w:p w14:paraId="5A3A78EA" w14:textId="77777777" w:rsidR="005B4A68" w:rsidRPr="00086A6C" w:rsidRDefault="005B4A68" w:rsidP="00075AB0">
            <w:pPr>
              <w:ind w:right="51"/>
              <w:jc w:val="center"/>
              <w:rPr>
                <w:shd w:val="clear" w:color="auto" w:fill="FFFFFF"/>
                <w:lang w:val="es-MX"/>
              </w:rPr>
            </w:pPr>
            <w:r w:rsidRPr="00086A6C">
              <w:rPr>
                <w:shd w:val="clear" w:color="auto" w:fill="FFFFFF"/>
                <w:lang w:val="es-MX"/>
              </w:rPr>
              <w:t>Más del 90% del personal incorporado al Contrato será colombiano</w:t>
            </w:r>
          </w:p>
        </w:tc>
        <w:tc>
          <w:tcPr>
            <w:tcW w:w="1539" w:type="dxa"/>
            <w:tcBorders>
              <w:bottom w:val="double" w:sz="4" w:space="0" w:color="auto"/>
              <w:right w:val="double" w:sz="4" w:space="0" w:color="auto"/>
            </w:tcBorders>
            <w:vAlign w:val="center"/>
          </w:tcPr>
          <w:p w14:paraId="103D7F7A" w14:textId="77777777" w:rsidR="005B4A68" w:rsidRPr="00086A6C" w:rsidRDefault="005B4A68" w:rsidP="00075AB0">
            <w:pPr>
              <w:ind w:right="51"/>
              <w:jc w:val="center"/>
              <w:rPr>
                <w:shd w:val="clear" w:color="auto" w:fill="FFFFFF"/>
                <w:lang w:val="es-MX"/>
              </w:rPr>
            </w:pPr>
          </w:p>
        </w:tc>
      </w:tr>
    </w:tbl>
    <w:p w14:paraId="7A40E12B" w14:textId="77777777" w:rsidR="005B4A68" w:rsidRDefault="005B4A68" w:rsidP="005B4A68">
      <w:pPr>
        <w:adjustRightInd w:val="0"/>
        <w:jc w:val="both"/>
      </w:pPr>
    </w:p>
    <w:p w14:paraId="260B38B7" w14:textId="77777777" w:rsidR="00425DB1" w:rsidRPr="00425DB1" w:rsidRDefault="00425DB1" w:rsidP="00425DB1">
      <w:pPr>
        <w:ind w:left="566" w:hanging="283"/>
        <w:contextualSpacing/>
        <w:jc w:val="both"/>
        <w:rPr>
          <w:color w:val="000000"/>
        </w:rPr>
      </w:pPr>
    </w:p>
    <w:p w14:paraId="178B9555" w14:textId="77777777" w:rsidR="00425DB1" w:rsidRPr="00425DB1" w:rsidRDefault="00425DB1" w:rsidP="00425DB1">
      <w:pPr>
        <w:contextualSpacing/>
        <w:jc w:val="both"/>
        <w:rPr>
          <w:color w:val="000000"/>
        </w:rPr>
      </w:pPr>
      <w:r w:rsidRPr="00425DB1">
        <w:rPr>
          <w:color w:val="000000"/>
        </w:rPr>
        <w:t>EL PROPONENTE:</w:t>
      </w:r>
    </w:p>
    <w:p w14:paraId="60EC90FA" w14:textId="77777777" w:rsidR="00425DB1" w:rsidRDefault="00425DB1" w:rsidP="005B4A68">
      <w:pPr>
        <w:adjustRightInd w:val="0"/>
        <w:jc w:val="both"/>
      </w:pPr>
    </w:p>
    <w:p w14:paraId="6E82C260" w14:textId="77777777" w:rsidR="00425DB1" w:rsidRDefault="00425DB1" w:rsidP="005B4A68">
      <w:pPr>
        <w:adjustRightInd w:val="0"/>
        <w:jc w:val="both"/>
      </w:pPr>
    </w:p>
    <w:p w14:paraId="2967CADF" w14:textId="77777777" w:rsidR="00425DB1" w:rsidRDefault="00425DB1" w:rsidP="005B4A68">
      <w:pPr>
        <w:adjustRightInd w:val="0"/>
        <w:jc w:val="both"/>
      </w:pPr>
    </w:p>
    <w:p w14:paraId="0DDE995E" w14:textId="77777777" w:rsidR="00425DB1" w:rsidRDefault="00425DB1" w:rsidP="005B4A68">
      <w:pPr>
        <w:adjustRightInd w:val="0"/>
        <w:jc w:val="both"/>
      </w:pPr>
    </w:p>
    <w:p w14:paraId="2FAE6226" w14:textId="77777777" w:rsidR="00425DB1" w:rsidRDefault="00425DB1" w:rsidP="005B4A68">
      <w:pPr>
        <w:adjustRightInd w:val="0"/>
        <w:jc w:val="both"/>
      </w:pPr>
    </w:p>
    <w:p w14:paraId="4FF80BB8" w14:textId="77777777" w:rsidR="00425DB1" w:rsidRPr="00086A6C" w:rsidRDefault="00425DB1" w:rsidP="005B4A68">
      <w:pPr>
        <w:adjustRightInd w:val="0"/>
        <w:jc w:val="both"/>
      </w:pPr>
    </w:p>
    <w:p w14:paraId="79E6695B" w14:textId="77777777" w:rsidR="00425DB1" w:rsidRPr="00A62051" w:rsidRDefault="00425DB1" w:rsidP="00425DB1">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1764CE42" w14:textId="77777777" w:rsidR="00425DB1" w:rsidRPr="00A62051" w:rsidRDefault="00425DB1" w:rsidP="00425DB1">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114979BE" w14:textId="77777777" w:rsidR="00425DB1" w:rsidRPr="00A62051" w:rsidRDefault="00425DB1" w:rsidP="00425DB1">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4AD0379A" w14:textId="77777777" w:rsidR="00425DB1" w:rsidRPr="00A62051" w:rsidRDefault="00425DB1" w:rsidP="00425DB1">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30F1F706" w14:textId="77777777" w:rsidR="00425DB1" w:rsidRPr="00A62051" w:rsidRDefault="00425DB1" w:rsidP="00425DB1">
      <w:pPr>
        <w:pStyle w:val="Sinespaciado1"/>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4D9E601E" w14:textId="77777777" w:rsidR="00425DB1" w:rsidRPr="00A62051" w:rsidRDefault="00425DB1" w:rsidP="00425DB1">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4FDA4EEA" w14:textId="77777777" w:rsidR="00425DB1" w:rsidRPr="00A62051" w:rsidRDefault="00425DB1" w:rsidP="00425DB1">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0512560E" w14:textId="77777777" w:rsidR="00425DB1" w:rsidRDefault="00425DB1" w:rsidP="00425DB1">
      <w:pPr>
        <w:autoSpaceDE/>
        <w:autoSpaceDN/>
        <w:ind w:left="-142"/>
        <w:rPr>
          <w:b/>
        </w:rPr>
      </w:pPr>
      <w:r>
        <w:rPr>
          <w:color w:val="000000"/>
        </w:rPr>
        <w:t xml:space="preserve">   </w:t>
      </w:r>
      <w:r w:rsidRPr="00A62051">
        <w:rPr>
          <w:color w:val="000000"/>
        </w:rPr>
        <w:t>Email: _______________________________________________________________</w:t>
      </w:r>
    </w:p>
    <w:p w14:paraId="2B7C11E8" w14:textId="77777777" w:rsidR="005B4A68" w:rsidRPr="00086A6C" w:rsidRDefault="005B4A68" w:rsidP="005B4A68">
      <w:pPr>
        <w:rPr>
          <w:rFonts w:eastAsia="Calibri"/>
          <w:b/>
          <w:lang w:val="es-ES_tradnl" w:eastAsia="es-ES_tradnl"/>
        </w:rPr>
      </w:pPr>
      <w:r w:rsidRPr="00086A6C">
        <w:rPr>
          <w:rFonts w:eastAsia="Calibri"/>
          <w:b/>
          <w:lang w:val="es-ES_tradnl" w:eastAsia="es-ES_tradnl"/>
        </w:rPr>
        <w:br w:type="page"/>
      </w:r>
    </w:p>
    <w:p w14:paraId="51C7BB4F" w14:textId="77777777" w:rsidR="005B4A68" w:rsidRPr="00086A6C" w:rsidRDefault="005B4A68" w:rsidP="005B4A68">
      <w:pPr>
        <w:pStyle w:val="Sinespaciado1"/>
        <w:jc w:val="center"/>
        <w:rPr>
          <w:rFonts w:ascii="Arial" w:hAnsi="Arial" w:cs="Arial"/>
          <w:b/>
          <w:sz w:val="20"/>
          <w:szCs w:val="20"/>
          <w:lang w:val="es-ES_tradnl"/>
        </w:rPr>
      </w:pPr>
      <w:r w:rsidRPr="00086A6C">
        <w:rPr>
          <w:rFonts w:ascii="Arial" w:hAnsi="Arial" w:cs="Arial"/>
          <w:b/>
          <w:sz w:val="20"/>
          <w:szCs w:val="20"/>
          <w:lang w:val="es-ES_tradnl"/>
        </w:rPr>
        <w:lastRenderedPageBreak/>
        <w:t xml:space="preserve">ANEXO </w:t>
      </w:r>
    </w:p>
    <w:p w14:paraId="7669B138" w14:textId="77777777" w:rsidR="005B4A68" w:rsidRPr="00086A6C" w:rsidRDefault="005B4A68" w:rsidP="005B4A68">
      <w:pPr>
        <w:pStyle w:val="Sinespaciado1"/>
        <w:jc w:val="center"/>
        <w:rPr>
          <w:rFonts w:ascii="Arial" w:hAnsi="Arial" w:cs="Arial"/>
          <w:b/>
          <w:sz w:val="20"/>
          <w:szCs w:val="20"/>
        </w:rPr>
      </w:pPr>
      <w:r w:rsidRPr="00086A6C">
        <w:rPr>
          <w:rFonts w:ascii="Arial" w:hAnsi="Arial" w:cs="Arial"/>
          <w:b/>
          <w:sz w:val="20"/>
          <w:szCs w:val="20"/>
          <w:lang w:val="es-ES_tradnl"/>
        </w:rPr>
        <w:t>INDICACIÓN DE TRATO NACIONAL</w:t>
      </w:r>
    </w:p>
    <w:p w14:paraId="4FC0A448" w14:textId="77777777" w:rsidR="005B4A68" w:rsidRPr="00086A6C" w:rsidRDefault="005B4A68" w:rsidP="005B4A68">
      <w:pPr>
        <w:pStyle w:val="Sinespaciado1"/>
        <w:jc w:val="both"/>
        <w:rPr>
          <w:rFonts w:ascii="Arial" w:hAnsi="Arial" w:cs="Arial"/>
          <w:sz w:val="20"/>
          <w:szCs w:val="20"/>
        </w:rPr>
      </w:pPr>
    </w:p>
    <w:p w14:paraId="2C6B5093"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BFED8E4" w14:textId="77777777" w:rsidR="005B4A68" w:rsidRPr="00086A6C" w:rsidRDefault="005B4A68" w:rsidP="005B4A68">
      <w:pPr>
        <w:pStyle w:val="Sinespaciado1"/>
        <w:jc w:val="both"/>
        <w:rPr>
          <w:rFonts w:ascii="Arial" w:hAnsi="Arial" w:cs="Arial"/>
          <w:sz w:val="20"/>
          <w:szCs w:val="20"/>
          <w:u w:val="single"/>
        </w:rPr>
      </w:pPr>
    </w:p>
    <w:p w14:paraId="6AD37339" w14:textId="77777777" w:rsidR="005B4A68" w:rsidRPr="00086A6C" w:rsidRDefault="005B4A68" w:rsidP="005B4A68">
      <w:pPr>
        <w:pStyle w:val="Sinespaciado1"/>
        <w:jc w:val="both"/>
        <w:rPr>
          <w:rFonts w:ascii="Arial" w:hAnsi="Arial" w:cs="Arial"/>
          <w:sz w:val="20"/>
          <w:szCs w:val="20"/>
          <w:u w:val="single"/>
        </w:rPr>
      </w:pPr>
      <w:r w:rsidRPr="00086A6C">
        <w:rPr>
          <w:rFonts w:ascii="Arial" w:hAnsi="Arial" w:cs="Arial"/>
          <w:sz w:val="20"/>
          <w:szCs w:val="20"/>
          <w:u w:val="single"/>
        </w:rPr>
        <w:t>Para Tratados o Acuerdos Internacionales</w:t>
      </w:r>
    </w:p>
    <w:p w14:paraId="4CF84E16" w14:textId="77777777" w:rsidR="005B4A68" w:rsidRPr="00086A6C" w:rsidRDefault="005B4A68" w:rsidP="005B4A68">
      <w:pPr>
        <w:pStyle w:val="Sinespaciado1"/>
        <w:jc w:val="both"/>
        <w:rPr>
          <w:rFonts w:ascii="Arial" w:hAnsi="Arial" w:cs="Arial"/>
          <w:sz w:val="20"/>
          <w:szCs w:val="20"/>
        </w:rPr>
      </w:pPr>
    </w:p>
    <w:p w14:paraId="6CD88FE9"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caso de haberse suscrito y se encuentre vigente Acuerdo o Tratado Internacional alguno aplicable al presente proceso de contratación, indicar los siguientes datos:</w:t>
      </w:r>
    </w:p>
    <w:p w14:paraId="4B15C964" w14:textId="77777777" w:rsidR="005B4A68" w:rsidRPr="00086A6C" w:rsidRDefault="005B4A68" w:rsidP="005B4A68">
      <w:pPr>
        <w:pStyle w:val="Sinespaciado1"/>
        <w:jc w:val="both"/>
        <w:rPr>
          <w:rFonts w:ascii="Arial" w:hAnsi="Arial" w:cs="Arial"/>
          <w:sz w:val="20"/>
          <w:szCs w:val="20"/>
        </w:rPr>
      </w:pPr>
    </w:p>
    <w:p w14:paraId="1DDBE2F6" w14:textId="77777777" w:rsidR="005B4A68" w:rsidRPr="00086A6C" w:rsidRDefault="005B4A68" w:rsidP="005B4A68">
      <w:pPr>
        <w:pStyle w:val="Sinespaciado1"/>
        <w:jc w:val="both"/>
        <w:rPr>
          <w:rFonts w:ascii="Arial" w:hAnsi="Arial" w:cs="Arial"/>
          <w:sz w:val="20"/>
          <w:szCs w:val="20"/>
        </w:rPr>
      </w:pPr>
    </w:p>
    <w:p w14:paraId="179EC4D9"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Identificación o denominación del Acuerdo o Tratado: _____________________________________________.</w:t>
      </w:r>
    </w:p>
    <w:p w14:paraId="40F26544"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Objeto del Tratado: _______________________________________________________.</w:t>
      </w:r>
    </w:p>
    <w:p w14:paraId="2E23B087"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Ubicación en el SECOP (Link): ______________________________________________.</w:t>
      </w:r>
    </w:p>
    <w:p w14:paraId="2A38082E" w14:textId="77777777" w:rsidR="005B4A68" w:rsidRPr="00086A6C" w:rsidRDefault="005B4A68" w:rsidP="005B4A68">
      <w:pPr>
        <w:pStyle w:val="Sinespaciado1"/>
        <w:jc w:val="both"/>
        <w:rPr>
          <w:rFonts w:ascii="Arial" w:hAnsi="Arial" w:cs="Arial"/>
          <w:sz w:val="20"/>
          <w:szCs w:val="20"/>
          <w:u w:val="single"/>
        </w:rPr>
      </w:pPr>
      <w:r w:rsidRPr="00086A6C">
        <w:rPr>
          <w:rFonts w:ascii="Arial" w:hAnsi="Arial" w:cs="Arial"/>
          <w:sz w:val="20"/>
          <w:szCs w:val="20"/>
          <w:u w:val="single"/>
        </w:rPr>
        <w:t>Reciprocidad</w:t>
      </w:r>
    </w:p>
    <w:p w14:paraId="429E9E15" w14:textId="77777777" w:rsidR="005B4A68" w:rsidRPr="00086A6C" w:rsidRDefault="005B4A68" w:rsidP="005B4A68">
      <w:pPr>
        <w:pStyle w:val="Sinespaciado1"/>
        <w:jc w:val="both"/>
        <w:rPr>
          <w:rFonts w:ascii="Arial" w:hAnsi="Arial" w:cs="Arial"/>
          <w:sz w:val="20"/>
          <w:szCs w:val="20"/>
        </w:rPr>
      </w:pPr>
    </w:p>
    <w:p w14:paraId="5A236F82"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ausencia de Acuerdo o Tratado Internacional, pero si existe trato nacional en virtud del Principio de Reciprocidad, indicar los siguientes datos:</w:t>
      </w:r>
    </w:p>
    <w:p w14:paraId="1C79ACF0" w14:textId="77777777" w:rsidR="005B4A68" w:rsidRPr="00086A6C" w:rsidRDefault="005B4A68" w:rsidP="005B4A68">
      <w:pPr>
        <w:pStyle w:val="Sinespaciado1"/>
        <w:jc w:val="both"/>
        <w:rPr>
          <w:rFonts w:ascii="Arial" w:hAnsi="Arial" w:cs="Arial"/>
          <w:sz w:val="20"/>
          <w:szCs w:val="20"/>
        </w:rPr>
      </w:pPr>
    </w:p>
    <w:p w14:paraId="02EC3D72"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Fecha de la expedición de la certificación: _______________________________.</w:t>
      </w:r>
    </w:p>
    <w:p w14:paraId="3BFDF21D"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Estado sobre el que se certifica: ________________________________________________.</w:t>
      </w:r>
    </w:p>
    <w:p w14:paraId="183E291E"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Ubicación en el SECOP (LINK): _______________________________________________________.</w:t>
      </w:r>
    </w:p>
    <w:p w14:paraId="23BC2191" w14:textId="77777777" w:rsidR="005B4A68" w:rsidRPr="00086A6C" w:rsidRDefault="005B4A68" w:rsidP="005B4A68">
      <w:pPr>
        <w:pStyle w:val="Sinespaciado1"/>
        <w:jc w:val="both"/>
        <w:rPr>
          <w:rFonts w:ascii="Arial" w:hAnsi="Arial" w:cs="Arial"/>
          <w:sz w:val="20"/>
          <w:szCs w:val="20"/>
        </w:rPr>
      </w:pPr>
    </w:p>
    <w:p w14:paraId="03607DF6" w14:textId="77777777" w:rsidR="005B4A68" w:rsidRPr="00086A6C" w:rsidRDefault="005B4A68" w:rsidP="005B4A68">
      <w:pPr>
        <w:pStyle w:val="Sinespaciado1"/>
        <w:jc w:val="both"/>
        <w:rPr>
          <w:rFonts w:ascii="Arial" w:hAnsi="Arial" w:cs="Arial"/>
          <w:sz w:val="20"/>
          <w:szCs w:val="20"/>
        </w:rPr>
      </w:pPr>
      <w:r w:rsidRPr="00086A6C">
        <w:rPr>
          <w:rFonts w:ascii="Arial" w:hAnsi="Arial" w:cs="Arial"/>
          <w:b/>
          <w:sz w:val="20"/>
          <w:szCs w:val="20"/>
        </w:rPr>
        <w:t>Nota</w:t>
      </w:r>
      <w:r w:rsidRPr="00086A6C">
        <w:rPr>
          <w:rFonts w:ascii="Arial" w:hAnsi="Arial" w:cs="Arial"/>
          <w:sz w:val="20"/>
          <w:szCs w:val="20"/>
        </w:rPr>
        <w:t xml:space="preserve">: Estos datos serán verificados por la unidad ejecutora por medio de la Página Web </w:t>
      </w:r>
      <w:hyperlink r:id="rId8" w:history="1">
        <w:r w:rsidRPr="00086A6C">
          <w:rPr>
            <w:rStyle w:val="Hipervnculo"/>
            <w:rFonts w:ascii="Arial" w:hAnsi="Arial" w:cs="Arial"/>
            <w:sz w:val="20"/>
            <w:szCs w:val="20"/>
          </w:rPr>
          <w:t>www.colombiacompra.gov.co</w:t>
        </w:r>
      </w:hyperlink>
      <w:r w:rsidRPr="00086A6C">
        <w:rPr>
          <w:rFonts w:ascii="Arial" w:hAnsi="Arial" w:cs="Arial"/>
          <w:sz w:val="20"/>
          <w:szCs w:val="20"/>
        </w:rPr>
        <w:t xml:space="preserve">, teniendo en cuenta que conforme con el </w:t>
      </w:r>
      <w:r w:rsidRPr="00086A6C">
        <w:rPr>
          <w:rFonts w:ascii="Arial" w:hAnsi="Arial" w:cs="Arial"/>
          <w:i/>
          <w:sz w:val="20"/>
          <w:szCs w:val="20"/>
        </w:rPr>
        <w:t>“Manual para el manejo de los Acuerdos Comerciales en Procesos de Contratación”</w:t>
      </w:r>
      <w:r w:rsidRPr="00086A6C">
        <w:rPr>
          <w:rFonts w:ascii="Arial" w:hAnsi="Arial" w:cs="Arial"/>
          <w:sz w:val="20"/>
          <w:szCs w:val="20"/>
        </w:rPr>
        <w:t xml:space="preserve"> Versión M-MACPC-03 expedido por la Agencia Nacional de Contratación, la Entidad debe verificar los contenidos sobre Trato Nacional ya que no en todos los casos los conoce.</w:t>
      </w:r>
    </w:p>
    <w:p w14:paraId="27CD0861" w14:textId="77777777" w:rsidR="005B4A68" w:rsidRPr="00086A6C" w:rsidRDefault="005B4A68" w:rsidP="005B4A68">
      <w:pPr>
        <w:pStyle w:val="Sinespaciado1"/>
        <w:jc w:val="both"/>
        <w:rPr>
          <w:rFonts w:ascii="Arial" w:hAnsi="Arial" w:cs="Arial"/>
          <w:sz w:val="20"/>
          <w:szCs w:val="20"/>
        </w:rPr>
      </w:pPr>
    </w:p>
    <w:p w14:paraId="7FC74C0C" w14:textId="77777777" w:rsidR="005B4A68" w:rsidRPr="00086A6C" w:rsidRDefault="005B4A68" w:rsidP="005B4A68">
      <w:pPr>
        <w:rPr>
          <w:b/>
        </w:rPr>
      </w:pPr>
    </w:p>
    <w:p w14:paraId="1BBD6E42" w14:textId="77777777" w:rsidR="008A616C" w:rsidRPr="00425DB1" w:rsidRDefault="008A616C" w:rsidP="008A616C">
      <w:pPr>
        <w:contextualSpacing/>
        <w:jc w:val="both"/>
        <w:rPr>
          <w:color w:val="000000"/>
        </w:rPr>
      </w:pPr>
      <w:r w:rsidRPr="00425DB1">
        <w:rPr>
          <w:color w:val="000000"/>
        </w:rPr>
        <w:t>EL PROPONENTE:</w:t>
      </w:r>
    </w:p>
    <w:p w14:paraId="4D3BA43B" w14:textId="77777777" w:rsidR="008A616C" w:rsidRDefault="008A616C" w:rsidP="008A616C">
      <w:pPr>
        <w:adjustRightInd w:val="0"/>
        <w:jc w:val="both"/>
      </w:pPr>
    </w:p>
    <w:p w14:paraId="04184580" w14:textId="77777777" w:rsidR="008A616C" w:rsidRDefault="008A616C" w:rsidP="008A616C">
      <w:pPr>
        <w:adjustRightInd w:val="0"/>
        <w:jc w:val="both"/>
      </w:pPr>
    </w:p>
    <w:p w14:paraId="322EFFB7" w14:textId="77777777" w:rsidR="008A616C" w:rsidRDefault="008A616C" w:rsidP="008A616C">
      <w:pPr>
        <w:adjustRightInd w:val="0"/>
        <w:jc w:val="both"/>
      </w:pPr>
    </w:p>
    <w:p w14:paraId="5014DC82" w14:textId="77777777" w:rsidR="008A616C" w:rsidRDefault="008A616C" w:rsidP="008A616C">
      <w:pPr>
        <w:adjustRightInd w:val="0"/>
        <w:jc w:val="both"/>
      </w:pPr>
    </w:p>
    <w:p w14:paraId="4B5C3693" w14:textId="77777777" w:rsidR="008A616C" w:rsidRDefault="008A616C" w:rsidP="008A616C">
      <w:pPr>
        <w:adjustRightInd w:val="0"/>
        <w:jc w:val="both"/>
      </w:pPr>
    </w:p>
    <w:p w14:paraId="2BA68CF4" w14:textId="77777777" w:rsidR="008A616C" w:rsidRPr="00086A6C" w:rsidRDefault="008A616C" w:rsidP="008A616C">
      <w:pPr>
        <w:adjustRightInd w:val="0"/>
        <w:jc w:val="both"/>
      </w:pPr>
    </w:p>
    <w:p w14:paraId="2F7A4788" w14:textId="77777777" w:rsidR="008A616C" w:rsidRPr="00A62051" w:rsidRDefault="008A616C" w:rsidP="008A616C">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0116EC8D" w14:textId="77777777" w:rsidR="008A616C" w:rsidRPr="00A62051" w:rsidRDefault="008A616C" w:rsidP="008A616C">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677D7CEA" w14:textId="77777777" w:rsidR="008A616C" w:rsidRPr="00A62051" w:rsidRDefault="008A616C" w:rsidP="008A616C">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542E16D7" w14:textId="77777777" w:rsidR="008A616C" w:rsidRPr="00A62051" w:rsidRDefault="008A616C" w:rsidP="008A616C">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072F28C0" w14:textId="77777777" w:rsidR="008A616C" w:rsidRPr="00A62051" w:rsidRDefault="008A616C" w:rsidP="008A616C">
      <w:pPr>
        <w:pStyle w:val="Sinespaciado1"/>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373AFDC8" w14:textId="77777777" w:rsidR="008A616C" w:rsidRPr="00A62051" w:rsidRDefault="008A616C" w:rsidP="008A616C">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6D26A5B0" w14:textId="77777777" w:rsidR="008A616C" w:rsidRPr="00A62051" w:rsidRDefault="008A616C" w:rsidP="008A616C">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7EAF4E70" w14:textId="77777777" w:rsidR="008A616C" w:rsidRDefault="008A616C" w:rsidP="008A616C">
      <w:pPr>
        <w:autoSpaceDE/>
        <w:autoSpaceDN/>
        <w:ind w:left="-142"/>
        <w:rPr>
          <w:b/>
        </w:rPr>
      </w:pPr>
      <w:r>
        <w:rPr>
          <w:color w:val="000000"/>
        </w:rPr>
        <w:t xml:space="preserve">   </w:t>
      </w:r>
      <w:r w:rsidRPr="00A62051">
        <w:rPr>
          <w:color w:val="000000"/>
        </w:rPr>
        <w:t>Email: _______________________________________________________________</w:t>
      </w:r>
    </w:p>
    <w:p w14:paraId="2661287C" w14:textId="77777777" w:rsidR="005B4A68" w:rsidRPr="00086A6C" w:rsidRDefault="005B4A68" w:rsidP="005B4A68">
      <w:pPr>
        <w:jc w:val="center"/>
        <w:rPr>
          <w:b/>
        </w:rPr>
      </w:pPr>
    </w:p>
    <w:p w14:paraId="785AD205" w14:textId="77777777" w:rsidR="005B4A68" w:rsidRPr="00086A6C" w:rsidRDefault="005B4A68" w:rsidP="005B4A68">
      <w:pPr>
        <w:jc w:val="center"/>
        <w:rPr>
          <w:sz w:val="22"/>
          <w:szCs w:val="22"/>
        </w:rPr>
      </w:pPr>
    </w:p>
    <w:p w14:paraId="4F37F3C4" w14:textId="77777777" w:rsidR="0079632B" w:rsidRPr="00086A6C" w:rsidRDefault="0079632B" w:rsidP="005B4A68">
      <w:pPr>
        <w:pStyle w:val="Textoindependiente"/>
        <w:jc w:val="both"/>
        <w:rPr>
          <w:b/>
          <w:u w:val="single"/>
        </w:rPr>
      </w:pPr>
    </w:p>
    <w:p w14:paraId="308F7A0D" w14:textId="77777777" w:rsidR="0079632B" w:rsidRPr="00086A6C" w:rsidRDefault="0079632B" w:rsidP="005563A7">
      <w:pPr>
        <w:jc w:val="center"/>
        <w:rPr>
          <w:b/>
          <w:u w:val="single"/>
        </w:rPr>
      </w:pPr>
    </w:p>
    <w:p w14:paraId="0B4A0204" w14:textId="77777777" w:rsidR="0079632B" w:rsidRPr="00086A6C" w:rsidRDefault="0079632B" w:rsidP="005563A7">
      <w:pPr>
        <w:jc w:val="center"/>
        <w:rPr>
          <w:b/>
          <w:u w:val="single"/>
        </w:rPr>
      </w:pPr>
    </w:p>
    <w:p w14:paraId="313C1D42" w14:textId="77777777" w:rsidR="0079632B" w:rsidRPr="00086A6C" w:rsidRDefault="0079632B" w:rsidP="005563A7">
      <w:pPr>
        <w:jc w:val="center"/>
        <w:rPr>
          <w:b/>
          <w:u w:val="single"/>
        </w:rPr>
      </w:pPr>
    </w:p>
    <w:p w14:paraId="6A3B4397" w14:textId="77777777" w:rsidR="0079632B" w:rsidRPr="00086A6C" w:rsidRDefault="0079632B" w:rsidP="005563A7">
      <w:pPr>
        <w:jc w:val="center"/>
        <w:rPr>
          <w:b/>
          <w:u w:val="single"/>
        </w:rPr>
      </w:pPr>
    </w:p>
    <w:p w14:paraId="66C2AAAC" w14:textId="77777777" w:rsidR="0079632B" w:rsidRPr="00086A6C" w:rsidRDefault="00047E1F" w:rsidP="00B2232F">
      <w:pPr>
        <w:pStyle w:val="Prrafodelista2"/>
        <w:tabs>
          <w:tab w:val="left" w:pos="0"/>
        </w:tabs>
        <w:ind w:left="0"/>
        <w:jc w:val="center"/>
        <w:rPr>
          <w:rFonts w:ascii="Arial" w:hAnsi="Arial" w:cs="Arial"/>
          <w:b/>
          <w:sz w:val="20"/>
          <w:szCs w:val="20"/>
        </w:rPr>
      </w:pPr>
      <w:bookmarkStart w:id="4" w:name="_Hlk224568499"/>
      <w:r>
        <w:rPr>
          <w:rFonts w:ascii="Arial" w:hAnsi="Arial" w:cs="Arial"/>
          <w:b/>
          <w:sz w:val="20"/>
          <w:szCs w:val="20"/>
        </w:rPr>
        <w:lastRenderedPageBreak/>
        <w:t xml:space="preserve">ANEXO </w:t>
      </w:r>
    </w:p>
    <w:p w14:paraId="551A6D1D" w14:textId="55C359F2" w:rsidR="00141259" w:rsidRDefault="0079632B" w:rsidP="007F3D1A">
      <w:pPr>
        <w:jc w:val="center"/>
        <w:rPr>
          <w:b/>
          <w:szCs w:val="22"/>
        </w:rPr>
      </w:pPr>
      <w:r w:rsidRPr="00086A6C">
        <w:rPr>
          <w:b/>
          <w:szCs w:val="22"/>
        </w:rPr>
        <w:t>INFORMATIVO PRECIO TECHO</w:t>
      </w:r>
    </w:p>
    <w:bookmarkEnd w:id="4"/>
    <w:p w14:paraId="425E72D4" w14:textId="6F30E586" w:rsidR="00BB3407" w:rsidRDefault="00BB3407" w:rsidP="007F3D1A">
      <w:pPr>
        <w:jc w:val="center"/>
        <w:rPr>
          <w:b/>
          <w:szCs w:val="22"/>
        </w:rPr>
      </w:pPr>
    </w:p>
    <w:tbl>
      <w:tblPr>
        <w:tblW w:w="9016" w:type="dxa"/>
        <w:jc w:val="center"/>
        <w:tblCellMar>
          <w:left w:w="70" w:type="dxa"/>
          <w:right w:w="70" w:type="dxa"/>
        </w:tblCellMar>
        <w:tblLook w:val="04A0" w:firstRow="1" w:lastRow="0" w:firstColumn="1" w:lastColumn="0" w:noHBand="0" w:noVBand="1"/>
      </w:tblPr>
      <w:tblGrid>
        <w:gridCol w:w="983"/>
        <w:gridCol w:w="1134"/>
        <w:gridCol w:w="4999"/>
        <w:gridCol w:w="1900"/>
      </w:tblGrid>
      <w:tr w:rsidR="00251917" w:rsidRPr="00251917" w14:paraId="2401C93D" w14:textId="77777777" w:rsidTr="00251917">
        <w:trPr>
          <w:trHeight w:val="930"/>
          <w:jc w:val="center"/>
        </w:trPr>
        <w:tc>
          <w:tcPr>
            <w:tcW w:w="983" w:type="dxa"/>
            <w:tcBorders>
              <w:top w:val="single" w:sz="8" w:space="0" w:color="auto"/>
              <w:left w:val="single" w:sz="8" w:space="0" w:color="auto"/>
              <w:bottom w:val="single" w:sz="8" w:space="0" w:color="auto"/>
              <w:right w:val="single" w:sz="8" w:space="0" w:color="auto"/>
            </w:tcBorders>
            <w:shd w:val="clear" w:color="000000" w:fill="BDD7EE"/>
            <w:vAlign w:val="center"/>
            <w:hideMark/>
          </w:tcPr>
          <w:p w14:paraId="6957E16E" w14:textId="77777777" w:rsidR="00251917" w:rsidRPr="00251917" w:rsidRDefault="00251917" w:rsidP="00251917">
            <w:pPr>
              <w:autoSpaceDE/>
              <w:autoSpaceDN/>
              <w:jc w:val="center"/>
              <w:rPr>
                <w:b/>
                <w:bCs/>
                <w:color w:val="000000"/>
                <w:sz w:val="16"/>
                <w:szCs w:val="16"/>
                <w:lang w:eastAsia="es-CO"/>
              </w:rPr>
            </w:pPr>
            <w:r w:rsidRPr="00251917">
              <w:rPr>
                <w:b/>
                <w:bCs/>
                <w:sz w:val="16"/>
                <w:szCs w:val="16"/>
                <w:lang w:eastAsia="es-CO"/>
              </w:rPr>
              <w:t>ÍTEM</w:t>
            </w:r>
          </w:p>
        </w:tc>
        <w:tc>
          <w:tcPr>
            <w:tcW w:w="1134" w:type="dxa"/>
            <w:tcBorders>
              <w:top w:val="single" w:sz="8" w:space="0" w:color="auto"/>
              <w:left w:val="nil"/>
              <w:bottom w:val="single" w:sz="8" w:space="0" w:color="auto"/>
              <w:right w:val="single" w:sz="8" w:space="0" w:color="auto"/>
            </w:tcBorders>
            <w:shd w:val="clear" w:color="000000" w:fill="BDD7EE"/>
            <w:vAlign w:val="center"/>
            <w:hideMark/>
          </w:tcPr>
          <w:p w14:paraId="6B702767" w14:textId="77777777" w:rsidR="00251917" w:rsidRPr="00251917" w:rsidRDefault="00251917" w:rsidP="00251917">
            <w:pPr>
              <w:autoSpaceDE/>
              <w:autoSpaceDN/>
              <w:jc w:val="center"/>
              <w:rPr>
                <w:b/>
                <w:bCs/>
                <w:color w:val="000000"/>
                <w:sz w:val="16"/>
                <w:szCs w:val="16"/>
                <w:lang w:eastAsia="es-CO"/>
              </w:rPr>
            </w:pPr>
            <w:r w:rsidRPr="00251917">
              <w:rPr>
                <w:b/>
                <w:bCs/>
                <w:sz w:val="16"/>
                <w:szCs w:val="16"/>
                <w:lang w:eastAsia="es-CO"/>
              </w:rPr>
              <w:t>CUPS</w:t>
            </w:r>
          </w:p>
        </w:tc>
        <w:tc>
          <w:tcPr>
            <w:tcW w:w="4999" w:type="dxa"/>
            <w:tcBorders>
              <w:top w:val="single" w:sz="8" w:space="0" w:color="auto"/>
              <w:left w:val="nil"/>
              <w:bottom w:val="single" w:sz="8" w:space="0" w:color="auto"/>
              <w:right w:val="single" w:sz="8" w:space="0" w:color="auto"/>
            </w:tcBorders>
            <w:shd w:val="clear" w:color="000000" w:fill="BDD7EE"/>
            <w:vAlign w:val="center"/>
            <w:hideMark/>
          </w:tcPr>
          <w:p w14:paraId="48A49094" w14:textId="77777777" w:rsidR="00251917" w:rsidRPr="00251917" w:rsidRDefault="00251917" w:rsidP="00251917">
            <w:pPr>
              <w:autoSpaceDE/>
              <w:autoSpaceDN/>
              <w:jc w:val="center"/>
              <w:rPr>
                <w:b/>
                <w:bCs/>
                <w:color w:val="000000"/>
                <w:sz w:val="16"/>
                <w:szCs w:val="16"/>
                <w:lang w:eastAsia="es-CO"/>
              </w:rPr>
            </w:pPr>
            <w:r w:rsidRPr="00251917">
              <w:rPr>
                <w:b/>
                <w:bCs/>
                <w:sz w:val="16"/>
                <w:szCs w:val="16"/>
                <w:lang w:eastAsia="es-CO"/>
              </w:rPr>
              <w:t>DESCRIPCIÓN</w:t>
            </w:r>
          </w:p>
        </w:tc>
        <w:tc>
          <w:tcPr>
            <w:tcW w:w="1900" w:type="dxa"/>
            <w:tcBorders>
              <w:top w:val="single" w:sz="8" w:space="0" w:color="auto"/>
              <w:left w:val="nil"/>
              <w:bottom w:val="single" w:sz="8" w:space="0" w:color="auto"/>
              <w:right w:val="single" w:sz="8" w:space="0" w:color="auto"/>
            </w:tcBorders>
            <w:shd w:val="clear" w:color="000000" w:fill="BDD7EE"/>
            <w:vAlign w:val="center"/>
            <w:hideMark/>
          </w:tcPr>
          <w:p w14:paraId="6C4B68D6" w14:textId="77777777" w:rsidR="00251917" w:rsidRPr="00251917" w:rsidRDefault="00251917" w:rsidP="00251917">
            <w:pPr>
              <w:autoSpaceDE/>
              <w:autoSpaceDN/>
              <w:jc w:val="center"/>
              <w:rPr>
                <w:b/>
                <w:bCs/>
                <w:color w:val="000000"/>
                <w:sz w:val="16"/>
                <w:szCs w:val="16"/>
                <w:lang w:eastAsia="es-CO"/>
              </w:rPr>
            </w:pPr>
            <w:r w:rsidRPr="00251917">
              <w:rPr>
                <w:b/>
                <w:bCs/>
                <w:sz w:val="16"/>
                <w:szCs w:val="16"/>
                <w:lang w:eastAsia="es-CO"/>
              </w:rPr>
              <w:t>VALOR ESTIMADO</w:t>
            </w:r>
          </w:p>
        </w:tc>
      </w:tr>
      <w:tr w:rsidR="00251917" w:rsidRPr="00251917" w14:paraId="6F14FDB0" w14:textId="77777777" w:rsidTr="00251917">
        <w:trPr>
          <w:trHeight w:val="1365"/>
          <w:jc w:val="center"/>
        </w:trPr>
        <w:tc>
          <w:tcPr>
            <w:tcW w:w="983" w:type="dxa"/>
            <w:tcBorders>
              <w:top w:val="nil"/>
              <w:left w:val="single" w:sz="8" w:space="0" w:color="auto"/>
              <w:bottom w:val="single" w:sz="8" w:space="0" w:color="auto"/>
              <w:right w:val="single" w:sz="8" w:space="0" w:color="auto"/>
            </w:tcBorders>
            <w:vAlign w:val="center"/>
            <w:hideMark/>
          </w:tcPr>
          <w:p w14:paraId="7391E76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w:t>
            </w:r>
          </w:p>
        </w:tc>
        <w:tc>
          <w:tcPr>
            <w:tcW w:w="1134" w:type="dxa"/>
            <w:tcBorders>
              <w:top w:val="nil"/>
              <w:left w:val="nil"/>
              <w:bottom w:val="single" w:sz="8" w:space="0" w:color="auto"/>
              <w:right w:val="single" w:sz="8" w:space="0" w:color="auto"/>
            </w:tcBorders>
            <w:vAlign w:val="center"/>
            <w:hideMark/>
          </w:tcPr>
          <w:p w14:paraId="3F68184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130003</w:t>
            </w:r>
          </w:p>
        </w:tc>
        <w:tc>
          <w:tcPr>
            <w:tcW w:w="4999" w:type="dxa"/>
            <w:tcBorders>
              <w:top w:val="nil"/>
              <w:left w:val="nil"/>
              <w:bottom w:val="single" w:sz="8" w:space="0" w:color="auto"/>
              <w:right w:val="single" w:sz="8" w:space="0" w:color="auto"/>
            </w:tcBorders>
            <w:vAlign w:val="center"/>
            <w:hideMark/>
          </w:tcPr>
          <w:p w14:paraId="1777B043"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Extracción intracapsular o extracapsular de cristalino con implante de lente intraocular suturado SOD (incluye pre quirúrgicos, derechos de sala, materiales y/o insumos quirúrgicos, lente intraocular, visco elástico, biometría, honorarios de anestesia, honorarios de oftalmología, post-operatorios).</w:t>
            </w:r>
          </w:p>
        </w:tc>
        <w:tc>
          <w:tcPr>
            <w:tcW w:w="1900" w:type="dxa"/>
            <w:tcBorders>
              <w:top w:val="nil"/>
              <w:left w:val="nil"/>
              <w:bottom w:val="single" w:sz="8" w:space="0" w:color="auto"/>
              <w:right w:val="single" w:sz="8" w:space="0" w:color="auto"/>
            </w:tcBorders>
            <w:vAlign w:val="center"/>
            <w:hideMark/>
          </w:tcPr>
          <w:p w14:paraId="65B1BFB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$ 1.496.605</w:t>
            </w:r>
          </w:p>
        </w:tc>
      </w:tr>
      <w:tr w:rsidR="00251917" w:rsidRPr="00251917" w14:paraId="395B3692" w14:textId="77777777" w:rsidTr="00251917">
        <w:trPr>
          <w:trHeight w:val="1365"/>
          <w:jc w:val="center"/>
        </w:trPr>
        <w:tc>
          <w:tcPr>
            <w:tcW w:w="983" w:type="dxa"/>
            <w:tcBorders>
              <w:top w:val="nil"/>
              <w:left w:val="single" w:sz="8" w:space="0" w:color="auto"/>
              <w:bottom w:val="single" w:sz="8" w:space="0" w:color="auto"/>
              <w:right w:val="single" w:sz="8" w:space="0" w:color="auto"/>
            </w:tcBorders>
            <w:vAlign w:val="center"/>
            <w:hideMark/>
          </w:tcPr>
          <w:p w14:paraId="13552ED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w:t>
            </w:r>
          </w:p>
        </w:tc>
        <w:tc>
          <w:tcPr>
            <w:tcW w:w="1134" w:type="dxa"/>
            <w:tcBorders>
              <w:top w:val="nil"/>
              <w:left w:val="nil"/>
              <w:bottom w:val="single" w:sz="8" w:space="0" w:color="auto"/>
              <w:right w:val="single" w:sz="8" w:space="0" w:color="auto"/>
            </w:tcBorders>
            <w:vAlign w:val="center"/>
            <w:hideMark/>
          </w:tcPr>
          <w:p w14:paraId="45F2C92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130002</w:t>
            </w:r>
          </w:p>
        </w:tc>
        <w:tc>
          <w:tcPr>
            <w:tcW w:w="4999" w:type="dxa"/>
            <w:tcBorders>
              <w:top w:val="nil"/>
              <w:left w:val="nil"/>
              <w:bottom w:val="single" w:sz="8" w:space="0" w:color="auto"/>
              <w:right w:val="single" w:sz="8" w:space="0" w:color="auto"/>
            </w:tcBorders>
            <w:vAlign w:val="center"/>
            <w:hideMark/>
          </w:tcPr>
          <w:p w14:paraId="0E1B5E85"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EXTRACCIÓN EXTRACAPSULAR MANUAL DE CRISTALINO más implante de lente intraocular por facoemulsificación (incluye pre quirúrgicos, derechos de sala, materiales y/o insumos quirúrgicos, lente intraocular, visco elástico, biometría, honorarios de anestesia, honorarios de oftalmología, post-operatorios).</w:t>
            </w:r>
          </w:p>
        </w:tc>
        <w:tc>
          <w:tcPr>
            <w:tcW w:w="1900" w:type="dxa"/>
            <w:tcBorders>
              <w:top w:val="nil"/>
              <w:left w:val="nil"/>
              <w:bottom w:val="single" w:sz="8" w:space="0" w:color="auto"/>
              <w:right w:val="single" w:sz="8" w:space="0" w:color="auto"/>
            </w:tcBorders>
            <w:vAlign w:val="center"/>
            <w:hideMark/>
          </w:tcPr>
          <w:p w14:paraId="4B05D22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$ 1.224.495</w:t>
            </w:r>
          </w:p>
        </w:tc>
      </w:tr>
      <w:tr w:rsidR="00251917" w:rsidRPr="00251917" w14:paraId="77EBE42A"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7B495F2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w:t>
            </w:r>
          </w:p>
        </w:tc>
        <w:tc>
          <w:tcPr>
            <w:tcW w:w="1134" w:type="dxa"/>
            <w:tcBorders>
              <w:top w:val="nil"/>
              <w:left w:val="nil"/>
              <w:bottom w:val="single" w:sz="8" w:space="0" w:color="auto"/>
              <w:right w:val="single" w:sz="8" w:space="0" w:color="auto"/>
            </w:tcBorders>
            <w:vAlign w:val="center"/>
            <w:hideMark/>
          </w:tcPr>
          <w:p w14:paraId="48D4F68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103104</w:t>
            </w:r>
          </w:p>
        </w:tc>
        <w:tc>
          <w:tcPr>
            <w:tcW w:w="4999" w:type="dxa"/>
            <w:tcBorders>
              <w:top w:val="nil"/>
              <w:left w:val="nil"/>
              <w:bottom w:val="single" w:sz="8" w:space="0" w:color="auto"/>
              <w:right w:val="single" w:sz="8" w:space="0" w:color="auto"/>
            </w:tcBorders>
            <w:vAlign w:val="center"/>
            <w:hideMark/>
          </w:tcPr>
          <w:p w14:paraId="2D033180"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Resección de pterigion simple (nasal o temporal) con injerto (incluye pre quirúrgico, derecho de sala, materiales y/o insumos quirúrgicos, honorarios de anestesia, honorario de oftalmología, postoperatorios).</w:t>
            </w:r>
          </w:p>
        </w:tc>
        <w:tc>
          <w:tcPr>
            <w:tcW w:w="1900" w:type="dxa"/>
            <w:tcBorders>
              <w:top w:val="nil"/>
              <w:left w:val="nil"/>
              <w:bottom w:val="single" w:sz="8" w:space="0" w:color="auto"/>
              <w:right w:val="single" w:sz="8" w:space="0" w:color="auto"/>
            </w:tcBorders>
            <w:vAlign w:val="center"/>
            <w:hideMark/>
          </w:tcPr>
          <w:p w14:paraId="6E8ED0C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$ 658.282</w:t>
            </w:r>
          </w:p>
        </w:tc>
      </w:tr>
      <w:tr w:rsidR="00251917" w:rsidRPr="00251917" w14:paraId="654AEBE4"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2F9D0DE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w:t>
            </w:r>
          </w:p>
        </w:tc>
        <w:tc>
          <w:tcPr>
            <w:tcW w:w="1134" w:type="dxa"/>
            <w:tcBorders>
              <w:top w:val="nil"/>
              <w:left w:val="nil"/>
              <w:bottom w:val="single" w:sz="8" w:space="0" w:color="auto"/>
              <w:right w:val="single" w:sz="8" w:space="0" w:color="auto"/>
            </w:tcBorders>
            <w:vAlign w:val="center"/>
            <w:hideMark/>
          </w:tcPr>
          <w:p w14:paraId="372C21E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82301</w:t>
            </w:r>
          </w:p>
        </w:tc>
        <w:tc>
          <w:tcPr>
            <w:tcW w:w="4999" w:type="dxa"/>
            <w:tcBorders>
              <w:top w:val="nil"/>
              <w:left w:val="nil"/>
              <w:bottom w:val="single" w:sz="8" w:space="0" w:color="auto"/>
              <w:right w:val="single" w:sz="8" w:space="0" w:color="auto"/>
            </w:tcBorders>
            <w:vAlign w:val="center"/>
            <w:hideMark/>
          </w:tcPr>
          <w:p w14:paraId="331C73FB"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Resección de tumor benigno o maligno de parpado, thickness parcial 1 tercio más biopsia (incluye pre quirúrgicos, derechos de sala, materiales y/o insumos quirúrgicos, honorarios de anestesia, honorarios de oftalmología, post operatorios).</w:t>
            </w:r>
          </w:p>
        </w:tc>
        <w:tc>
          <w:tcPr>
            <w:tcW w:w="1900" w:type="dxa"/>
            <w:tcBorders>
              <w:top w:val="nil"/>
              <w:left w:val="nil"/>
              <w:bottom w:val="single" w:sz="8" w:space="0" w:color="auto"/>
              <w:right w:val="single" w:sz="8" w:space="0" w:color="auto"/>
            </w:tcBorders>
            <w:vAlign w:val="center"/>
            <w:hideMark/>
          </w:tcPr>
          <w:p w14:paraId="659A235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$ 494.660</w:t>
            </w:r>
          </w:p>
        </w:tc>
      </w:tr>
      <w:tr w:rsidR="00251917" w:rsidRPr="00251917" w14:paraId="428ABFD8"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06486C8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w:t>
            </w:r>
          </w:p>
        </w:tc>
        <w:tc>
          <w:tcPr>
            <w:tcW w:w="1134" w:type="dxa"/>
            <w:tcBorders>
              <w:top w:val="nil"/>
              <w:left w:val="nil"/>
              <w:bottom w:val="single" w:sz="8" w:space="0" w:color="auto"/>
              <w:right w:val="single" w:sz="8" w:space="0" w:color="auto"/>
            </w:tcBorders>
            <w:vAlign w:val="center"/>
            <w:hideMark/>
          </w:tcPr>
          <w:p w14:paraId="2377998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82302</w:t>
            </w:r>
          </w:p>
        </w:tc>
        <w:tc>
          <w:tcPr>
            <w:tcW w:w="4999" w:type="dxa"/>
            <w:tcBorders>
              <w:top w:val="nil"/>
              <w:left w:val="nil"/>
              <w:bottom w:val="single" w:sz="8" w:space="0" w:color="auto"/>
              <w:right w:val="single" w:sz="8" w:space="0" w:color="auto"/>
            </w:tcBorders>
            <w:vAlign w:val="center"/>
            <w:hideMark/>
          </w:tcPr>
          <w:p w14:paraId="3E49DC3C"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Resección de tumor benigno o maligno de parpado, thickness parcial 2 tercios más biopsia (incluye pre quirúrgicos, derechos de sala, materiales y/o insumos, honorarios de anestesia, honorarios de oftalmología, post-operatorios).</w:t>
            </w:r>
          </w:p>
        </w:tc>
        <w:tc>
          <w:tcPr>
            <w:tcW w:w="1900" w:type="dxa"/>
            <w:tcBorders>
              <w:top w:val="nil"/>
              <w:left w:val="nil"/>
              <w:bottom w:val="single" w:sz="8" w:space="0" w:color="auto"/>
              <w:right w:val="single" w:sz="8" w:space="0" w:color="auto"/>
            </w:tcBorders>
            <w:vAlign w:val="center"/>
            <w:hideMark/>
          </w:tcPr>
          <w:p w14:paraId="3292BDD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$ 494.660</w:t>
            </w:r>
          </w:p>
        </w:tc>
      </w:tr>
      <w:tr w:rsidR="00251917" w:rsidRPr="00251917" w14:paraId="5D8DC745"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5FEEA54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w:t>
            </w:r>
          </w:p>
        </w:tc>
        <w:tc>
          <w:tcPr>
            <w:tcW w:w="1134" w:type="dxa"/>
            <w:tcBorders>
              <w:top w:val="nil"/>
              <w:left w:val="nil"/>
              <w:bottom w:val="single" w:sz="8" w:space="0" w:color="auto"/>
              <w:right w:val="single" w:sz="8" w:space="0" w:color="auto"/>
            </w:tcBorders>
            <w:vAlign w:val="center"/>
            <w:hideMark/>
          </w:tcPr>
          <w:p w14:paraId="6147462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169006</w:t>
            </w:r>
          </w:p>
        </w:tc>
        <w:tc>
          <w:tcPr>
            <w:tcW w:w="4999" w:type="dxa"/>
            <w:tcBorders>
              <w:top w:val="nil"/>
              <w:left w:val="nil"/>
              <w:bottom w:val="single" w:sz="8" w:space="0" w:color="auto"/>
              <w:right w:val="single" w:sz="8" w:space="0" w:color="auto"/>
            </w:tcBorders>
            <w:vAlign w:val="center"/>
            <w:hideMark/>
          </w:tcPr>
          <w:p w14:paraId="065BD45D"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Inyección intravitrea de sustancia terapéutica bajo anestesia local (no incluye medicamento) incluye derechos de sala, materiales y/o insumos quirúrgicos, honorarios de oftalmología, post-operatorios 3 meses).</w:t>
            </w:r>
          </w:p>
        </w:tc>
        <w:tc>
          <w:tcPr>
            <w:tcW w:w="1900" w:type="dxa"/>
            <w:tcBorders>
              <w:top w:val="nil"/>
              <w:left w:val="nil"/>
              <w:bottom w:val="single" w:sz="8" w:space="0" w:color="auto"/>
              <w:right w:val="single" w:sz="8" w:space="0" w:color="auto"/>
            </w:tcBorders>
            <w:vAlign w:val="center"/>
            <w:hideMark/>
          </w:tcPr>
          <w:p w14:paraId="0BEEA71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$ 865.056</w:t>
            </w:r>
          </w:p>
        </w:tc>
      </w:tr>
      <w:tr w:rsidR="00251917" w:rsidRPr="00251917" w14:paraId="11B02D5A"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232283B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7</w:t>
            </w:r>
          </w:p>
        </w:tc>
        <w:tc>
          <w:tcPr>
            <w:tcW w:w="1134" w:type="dxa"/>
            <w:tcBorders>
              <w:top w:val="nil"/>
              <w:left w:val="nil"/>
              <w:bottom w:val="single" w:sz="8" w:space="0" w:color="auto"/>
              <w:right w:val="single" w:sz="8" w:space="0" w:color="auto"/>
            </w:tcBorders>
            <w:vAlign w:val="center"/>
            <w:hideMark/>
          </w:tcPr>
          <w:p w14:paraId="7E23378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39154</w:t>
            </w:r>
          </w:p>
        </w:tc>
        <w:tc>
          <w:tcPr>
            <w:tcW w:w="4999" w:type="dxa"/>
            <w:tcBorders>
              <w:top w:val="nil"/>
              <w:left w:val="nil"/>
              <w:bottom w:val="single" w:sz="8" w:space="0" w:color="auto"/>
              <w:right w:val="single" w:sz="8" w:space="0" w:color="auto"/>
            </w:tcBorders>
            <w:vAlign w:val="center"/>
            <w:hideMark/>
          </w:tcPr>
          <w:p w14:paraId="281522A9"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Examen oftalmológico bajo anestesia general (en quirófano) incluye (derechos de sala, materiales y/o insumos quirúrgicos, honorarios de anestesia y honorarios de oftalmólogo.</w:t>
            </w:r>
          </w:p>
        </w:tc>
        <w:tc>
          <w:tcPr>
            <w:tcW w:w="1900" w:type="dxa"/>
            <w:tcBorders>
              <w:top w:val="nil"/>
              <w:left w:val="nil"/>
              <w:bottom w:val="single" w:sz="8" w:space="0" w:color="auto"/>
              <w:right w:val="single" w:sz="8" w:space="0" w:color="auto"/>
            </w:tcBorders>
            <w:vAlign w:val="center"/>
            <w:hideMark/>
          </w:tcPr>
          <w:p w14:paraId="4DDF7C4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$ 126.614</w:t>
            </w:r>
          </w:p>
        </w:tc>
      </w:tr>
      <w:tr w:rsidR="00251917" w:rsidRPr="00251917" w14:paraId="44DE668E"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2EC8A2F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w:t>
            </w:r>
          </w:p>
        </w:tc>
        <w:tc>
          <w:tcPr>
            <w:tcW w:w="1134" w:type="dxa"/>
            <w:tcBorders>
              <w:top w:val="nil"/>
              <w:left w:val="nil"/>
              <w:bottom w:val="single" w:sz="8" w:space="0" w:color="auto"/>
              <w:right w:val="single" w:sz="8" w:space="0" w:color="auto"/>
            </w:tcBorders>
            <w:vAlign w:val="center"/>
            <w:hideMark/>
          </w:tcPr>
          <w:p w14:paraId="6220022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82101</w:t>
            </w:r>
          </w:p>
        </w:tc>
        <w:tc>
          <w:tcPr>
            <w:tcW w:w="4999" w:type="dxa"/>
            <w:tcBorders>
              <w:top w:val="nil"/>
              <w:left w:val="nil"/>
              <w:bottom w:val="single" w:sz="8" w:space="0" w:color="auto"/>
              <w:right w:val="single" w:sz="8" w:space="0" w:color="auto"/>
            </w:tcBorders>
            <w:vAlign w:val="center"/>
            <w:hideMark/>
          </w:tcPr>
          <w:p w14:paraId="010006D0"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Resección de chalazión SOD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79120F3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$ 370.076</w:t>
            </w:r>
          </w:p>
        </w:tc>
      </w:tr>
      <w:tr w:rsidR="00251917" w:rsidRPr="00251917" w14:paraId="5C1C98E5"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2311362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w:t>
            </w:r>
          </w:p>
        </w:tc>
        <w:tc>
          <w:tcPr>
            <w:tcW w:w="1134" w:type="dxa"/>
            <w:tcBorders>
              <w:top w:val="nil"/>
              <w:left w:val="nil"/>
              <w:bottom w:val="single" w:sz="8" w:space="0" w:color="auto"/>
              <w:right w:val="single" w:sz="8" w:space="0" w:color="auto"/>
            </w:tcBorders>
            <w:vAlign w:val="center"/>
            <w:hideMark/>
          </w:tcPr>
          <w:p w14:paraId="6657EEA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154003</w:t>
            </w:r>
          </w:p>
        </w:tc>
        <w:tc>
          <w:tcPr>
            <w:tcW w:w="4999" w:type="dxa"/>
            <w:tcBorders>
              <w:top w:val="nil"/>
              <w:left w:val="nil"/>
              <w:bottom w:val="single" w:sz="8" w:space="0" w:color="auto"/>
              <w:right w:val="single" w:sz="8" w:space="0" w:color="auto"/>
            </w:tcBorders>
            <w:vAlign w:val="center"/>
            <w:hideMark/>
          </w:tcPr>
          <w:p w14:paraId="566A7C9D"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RETROINSERCION DE MUSCULOS RECTOS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4E3B82F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$ 724.111</w:t>
            </w:r>
          </w:p>
        </w:tc>
      </w:tr>
      <w:tr w:rsidR="00251917" w:rsidRPr="00251917" w14:paraId="7D6017AF"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50226E7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10</w:t>
            </w:r>
          </w:p>
        </w:tc>
        <w:tc>
          <w:tcPr>
            <w:tcW w:w="1134" w:type="dxa"/>
            <w:tcBorders>
              <w:top w:val="nil"/>
              <w:left w:val="nil"/>
              <w:bottom w:val="single" w:sz="8" w:space="0" w:color="auto"/>
              <w:right w:val="single" w:sz="8" w:space="0" w:color="auto"/>
            </w:tcBorders>
            <w:vAlign w:val="center"/>
            <w:hideMark/>
          </w:tcPr>
          <w:p w14:paraId="53F5C7C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154004</w:t>
            </w:r>
          </w:p>
        </w:tc>
        <w:tc>
          <w:tcPr>
            <w:tcW w:w="4999" w:type="dxa"/>
            <w:tcBorders>
              <w:top w:val="nil"/>
              <w:left w:val="nil"/>
              <w:bottom w:val="single" w:sz="8" w:space="0" w:color="auto"/>
              <w:right w:val="single" w:sz="8" w:space="0" w:color="auto"/>
            </w:tcBorders>
            <w:vAlign w:val="center"/>
            <w:hideMark/>
          </w:tcPr>
          <w:p w14:paraId="16FE7F6E"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RETROINSERCION DE MUSCULOS OBLICUOS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3C6B59C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$ 724.111</w:t>
            </w:r>
          </w:p>
        </w:tc>
      </w:tr>
      <w:tr w:rsidR="00251917" w:rsidRPr="00251917" w14:paraId="7AB6F485"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6A79801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11</w:t>
            </w:r>
          </w:p>
        </w:tc>
        <w:tc>
          <w:tcPr>
            <w:tcW w:w="1134" w:type="dxa"/>
            <w:tcBorders>
              <w:top w:val="nil"/>
              <w:left w:val="nil"/>
              <w:bottom w:val="single" w:sz="8" w:space="0" w:color="auto"/>
              <w:right w:val="single" w:sz="8" w:space="0" w:color="auto"/>
            </w:tcBorders>
            <w:vAlign w:val="center"/>
            <w:hideMark/>
          </w:tcPr>
          <w:p w14:paraId="52340BB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83804</w:t>
            </w:r>
          </w:p>
        </w:tc>
        <w:tc>
          <w:tcPr>
            <w:tcW w:w="4999" w:type="dxa"/>
            <w:tcBorders>
              <w:top w:val="nil"/>
              <w:left w:val="nil"/>
              <w:bottom w:val="single" w:sz="8" w:space="0" w:color="auto"/>
              <w:right w:val="single" w:sz="8" w:space="0" w:color="auto"/>
            </w:tcBorders>
            <w:vAlign w:val="center"/>
            <w:hideMark/>
          </w:tcPr>
          <w:p w14:paraId="31B2FE2B"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BLEFAROPLASTIA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3ACD8D6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$ 1.103.356</w:t>
            </w:r>
          </w:p>
        </w:tc>
      </w:tr>
      <w:tr w:rsidR="00251917" w:rsidRPr="00251917" w14:paraId="174FE4B5"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57CF8A6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12</w:t>
            </w:r>
          </w:p>
        </w:tc>
        <w:tc>
          <w:tcPr>
            <w:tcW w:w="1134" w:type="dxa"/>
            <w:tcBorders>
              <w:top w:val="nil"/>
              <w:left w:val="nil"/>
              <w:bottom w:val="single" w:sz="8" w:space="0" w:color="auto"/>
              <w:right w:val="single" w:sz="8" w:space="0" w:color="auto"/>
            </w:tcBorders>
            <w:vAlign w:val="center"/>
            <w:hideMark/>
          </w:tcPr>
          <w:p w14:paraId="4FFE580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147401</w:t>
            </w:r>
          </w:p>
        </w:tc>
        <w:tc>
          <w:tcPr>
            <w:tcW w:w="4999" w:type="dxa"/>
            <w:tcBorders>
              <w:top w:val="nil"/>
              <w:left w:val="nil"/>
              <w:bottom w:val="single" w:sz="8" w:space="0" w:color="auto"/>
              <w:right w:val="single" w:sz="8" w:space="0" w:color="auto"/>
            </w:tcBorders>
            <w:vAlign w:val="center"/>
            <w:hideMark/>
          </w:tcPr>
          <w:p w14:paraId="6B83FBFA"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VITRECTOMÍA VIA POSTERIOR CON INSERCIÓN DE SILICON O GASES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4166943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$ 1.733.313</w:t>
            </w:r>
          </w:p>
        </w:tc>
      </w:tr>
      <w:tr w:rsidR="00251917" w:rsidRPr="00251917" w14:paraId="483E2704"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6F05C37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lastRenderedPageBreak/>
              <w:t>13</w:t>
            </w:r>
          </w:p>
        </w:tc>
        <w:tc>
          <w:tcPr>
            <w:tcW w:w="1134" w:type="dxa"/>
            <w:tcBorders>
              <w:top w:val="nil"/>
              <w:left w:val="nil"/>
              <w:bottom w:val="single" w:sz="8" w:space="0" w:color="auto"/>
              <w:right w:val="single" w:sz="8" w:space="0" w:color="auto"/>
            </w:tcBorders>
            <w:vAlign w:val="center"/>
            <w:hideMark/>
          </w:tcPr>
          <w:p w14:paraId="4B29035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147403</w:t>
            </w:r>
          </w:p>
        </w:tc>
        <w:tc>
          <w:tcPr>
            <w:tcW w:w="4999" w:type="dxa"/>
            <w:tcBorders>
              <w:top w:val="nil"/>
              <w:left w:val="nil"/>
              <w:bottom w:val="single" w:sz="8" w:space="0" w:color="auto"/>
              <w:right w:val="single" w:sz="8" w:space="0" w:color="auto"/>
            </w:tcBorders>
            <w:vAlign w:val="center"/>
            <w:hideMark/>
          </w:tcPr>
          <w:p w14:paraId="7F725A0D"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VITRECTOMÍA ANTERIOR Y/O POSTERIOR ASISTIDA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60F5941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$ 2.475.082</w:t>
            </w:r>
          </w:p>
        </w:tc>
      </w:tr>
      <w:tr w:rsidR="00251917" w:rsidRPr="00251917" w14:paraId="28815674"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136BB24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w:t>
            </w:r>
          </w:p>
        </w:tc>
        <w:tc>
          <w:tcPr>
            <w:tcW w:w="1134" w:type="dxa"/>
            <w:tcBorders>
              <w:top w:val="nil"/>
              <w:left w:val="nil"/>
              <w:bottom w:val="single" w:sz="8" w:space="0" w:color="auto"/>
              <w:right w:val="single" w:sz="8" w:space="0" w:color="auto"/>
            </w:tcBorders>
            <w:vAlign w:val="center"/>
            <w:hideMark/>
          </w:tcPr>
          <w:p w14:paraId="25A3F26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147402</w:t>
            </w:r>
          </w:p>
        </w:tc>
        <w:tc>
          <w:tcPr>
            <w:tcW w:w="4999" w:type="dxa"/>
            <w:tcBorders>
              <w:top w:val="nil"/>
              <w:left w:val="nil"/>
              <w:bottom w:val="single" w:sz="8" w:space="0" w:color="auto"/>
              <w:right w:val="single" w:sz="8" w:space="0" w:color="auto"/>
            </w:tcBorders>
            <w:vAlign w:val="center"/>
            <w:hideMark/>
          </w:tcPr>
          <w:p w14:paraId="1D96A592"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VITRECTOMIA VÍA POSTERIOR CON RETINOPEXIA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375A913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$ 2.475.082</w:t>
            </w:r>
          </w:p>
        </w:tc>
      </w:tr>
      <w:tr w:rsidR="00251917" w:rsidRPr="00251917" w14:paraId="2E5E6A3C"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04DE5C7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15</w:t>
            </w:r>
          </w:p>
        </w:tc>
        <w:tc>
          <w:tcPr>
            <w:tcW w:w="1134" w:type="dxa"/>
            <w:tcBorders>
              <w:top w:val="nil"/>
              <w:left w:val="nil"/>
              <w:bottom w:val="single" w:sz="8" w:space="0" w:color="auto"/>
              <w:right w:val="single" w:sz="8" w:space="0" w:color="auto"/>
            </w:tcBorders>
            <w:vAlign w:val="center"/>
            <w:hideMark/>
          </w:tcPr>
          <w:p w14:paraId="618DD6C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147403</w:t>
            </w:r>
          </w:p>
        </w:tc>
        <w:tc>
          <w:tcPr>
            <w:tcW w:w="4999" w:type="dxa"/>
            <w:tcBorders>
              <w:top w:val="nil"/>
              <w:left w:val="nil"/>
              <w:bottom w:val="single" w:sz="8" w:space="0" w:color="auto"/>
              <w:right w:val="single" w:sz="8" w:space="0" w:color="auto"/>
            </w:tcBorders>
            <w:vAlign w:val="center"/>
            <w:hideMark/>
          </w:tcPr>
          <w:p w14:paraId="1976A908"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VITRECTOMÍA POSTERIOR CON ENDOLASER O CRIOTERAPIA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783F459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$ 2.475.082</w:t>
            </w:r>
          </w:p>
        </w:tc>
      </w:tr>
      <w:tr w:rsidR="00251917" w:rsidRPr="00251917" w14:paraId="1A8E104C"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771E3D4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16</w:t>
            </w:r>
          </w:p>
        </w:tc>
        <w:tc>
          <w:tcPr>
            <w:tcW w:w="1134" w:type="dxa"/>
            <w:tcBorders>
              <w:top w:val="nil"/>
              <w:left w:val="nil"/>
              <w:bottom w:val="single" w:sz="8" w:space="0" w:color="auto"/>
              <w:right w:val="single" w:sz="8" w:space="0" w:color="auto"/>
            </w:tcBorders>
            <w:vAlign w:val="center"/>
            <w:hideMark/>
          </w:tcPr>
          <w:p w14:paraId="5E2304C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147405</w:t>
            </w:r>
          </w:p>
        </w:tc>
        <w:tc>
          <w:tcPr>
            <w:tcW w:w="4999" w:type="dxa"/>
            <w:tcBorders>
              <w:top w:val="nil"/>
              <w:left w:val="nil"/>
              <w:bottom w:val="single" w:sz="8" w:space="0" w:color="auto"/>
              <w:right w:val="single" w:sz="8" w:space="0" w:color="auto"/>
            </w:tcBorders>
            <w:vAlign w:val="center"/>
            <w:hideMark/>
          </w:tcPr>
          <w:p w14:paraId="007AEA30"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VITRECTOMIA POSTERIOR CON RETIRO DE MATERIAL IMPLANTADO incluye pre quirúrgicos, derechos de sala, materiales y/o insumos quirúrgicos, honorarios oftalmólogo, post operatorios).</w:t>
            </w:r>
          </w:p>
        </w:tc>
        <w:tc>
          <w:tcPr>
            <w:tcW w:w="1900" w:type="dxa"/>
            <w:tcBorders>
              <w:top w:val="nil"/>
              <w:left w:val="nil"/>
              <w:bottom w:val="single" w:sz="8" w:space="0" w:color="auto"/>
              <w:right w:val="single" w:sz="8" w:space="0" w:color="auto"/>
            </w:tcBorders>
            <w:vAlign w:val="center"/>
            <w:hideMark/>
          </w:tcPr>
          <w:p w14:paraId="0676E72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$ 1.243.121</w:t>
            </w:r>
          </w:p>
        </w:tc>
      </w:tr>
      <w:tr w:rsidR="00251917" w:rsidRPr="00251917" w14:paraId="16AB6ABB"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5713E5C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17</w:t>
            </w:r>
          </w:p>
        </w:tc>
        <w:tc>
          <w:tcPr>
            <w:tcW w:w="1134" w:type="dxa"/>
            <w:tcBorders>
              <w:top w:val="nil"/>
              <w:left w:val="nil"/>
              <w:bottom w:val="single" w:sz="8" w:space="0" w:color="auto"/>
              <w:right w:val="single" w:sz="8" w:space="0" w:color="auto"/>
            </w:tcBorders>
            <w:vAlign w:val="center"/>
            <w:hideMark/>
          </w:tcPr>
          <w:p w14:paraId="31628CF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103204</w:t>
            </w:r>
          </w:p>
        </w:tc>
        <w:tc>
          <w:tcPr>
            <w:tcW w:w="4999" w:type="dxa"/>
            <w:tcBorders>
              <w:top w:val="nil"/>
              <w:left w:val="nil"/>
              <w:bottom w:val="single" w:sz="8" w:space="0" w:color="auto"/>
              <w:right w:val="single" w:sz="8" w:space="0" w:color="auto"/>
            </w:tcBorders>
            <w:vAlign w:val="center"/>
            <w:hideMark/>
          </w:tcPr>
          <w:p w14:paraId="2CC5C574"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ABLACIÓN DE LESION O TEJIDO DE CONJUTIVA (incluye derechos de sala, materiales y/o insumos quirúrgicos, honorarios de oftalmología, post operatorios).</w:t>
            </w:r>
          </w:p>
        </w:tc>
        <w:tc>
          <w:tcPr>
            <w:tcW w:w="1900" w:type="dxa"/>
            <w:tcBorders>
              <w:top w:val="nil"/>
              <w:left w:val="nil"/>
              <w:bottom w:val="single" w:sz="8" w:space="0" w:color="auto"/>
              <w:right w:val="single" w:sz="8" w:space="0" w:color="auto"/>
            </w:tcBorders>
            <w:vAlign w:val="center"/>
            <w:hideMark/>
          </w:tcPr>
          <w:p w14:paraId="3A34CD0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$ 881.360</w:t>
            </w:r>
          </w:p>
        </w:tc>
      </w:tr>
      <w:tr w:rsidR="00251917" w:rsidRPr="00251917" w14:paraId="3F02BCEA"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492A36D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18</w:t>
            </w:r>
          </w:p>
        </w:tc>
        <w:tc>
          <w:tcPr>
            <w:tcW w:w="1134" w:type="dxa"/>
            <w:tcBorders>
              <w:top w:val="nil"/>
              <w:left w:val="nil"/>
              <w:bottom w:val="single" w:sz="8" w:space="0" w:color="auto"/>
              <w:right w:val="single" w:sz="8" w:space="0" w:color="auto"/>
            </w:tcBorders>
            <w:vAlign w:val="center"/>
            <w:hideMark/>
          </w:tcPr>
          <w:p w14:paraId="7386A4B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127501</w:t>
            </w:r>
          </w:p>
        </w:tc>
        <w:tc>
          <w:tcPr>
            <w:tcW w:w="4999" w:type="dxa"/>
            <w:tcBorders>
              <w:top w:val="nil"/>
              <w:left w:val="nil"/>
              <w:bottom w:val="single" w:sz="8" w:space="0" w:color="auto"/>
              <w:right w:val="single" w:sz="8" w:space="0" w:color="auto"/>
            </w:tcBorders>
            <w:vAlign w:val="center"/>
            <w:hideMark/>
          </w:tcPr>
          <w:p w14:paraId="0F697BFD"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TRABECULOPLASTIA ASISTIDA (UNILATERAL) incluye derechos de sala, materiales y/o insumos quirúrgicos, honorarios de oftalmología, post-operatorios).</w:t>
            </w:r>
          </w:p>
        </w:tc>
        <w:tc>
          <w:tcPr>
            <w:tcW w:w="1900" w:type="dxa"/>
            <w:tcBorders>
              <w:top w:val="nil"/>
              <w:left w:val="nil"/>
              <w:bottom w:val="single" w:sz="8" w:space="0" w:color="auto"/>
              <w:right w:val="single" w:sz="8" w:space="0" w:color="auto"/>
            </w:tcBorders>
            <w:vAlign w:val="center"/>
            <w:hideMark/>
          </w:tcPr>
          <w:p w14:paraId="5CC6504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$ 881.360</w:t>
            </w:r>
          </w:p>
        </w:tc>
      </w:tr>
      <w:tr w:rsidR="00251917" w:rsidRPr="00251917" w14:paraId="6CE6F5F1"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67161FE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19</w:t>
            </w:r>
          </w:p>
        </w:tc>
        <w:tc>
          <w:tcPr>
            <w:tcW w:w="1134" w:type="dxa"/>
            <w:tcBorders>
              <w:top w:val="nil"/>
              <w:left w:val="nil"/>
              <w:bottom w:val="single" w:sz="8" w:space="0" w:color="auto"/>
              <w:right w:val="single" w:sz="8" w:space="0" w:color="auto"/>
            </w:tcBorders>
            <w:vAlign w:val="center"/>
            <w:hideMark/>
          </w:tcPr>
          <w:p w14:paraId="56D35C1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123203</w:t>
            </w:r>
          </w:p>
        </w:tc>
        <w:tc>
          <w:tcPr>
            <w:tcW w:w="4999" w:type="dxa"/>
            <w:tcBorders>
              <w:top w:val="nil"/>
              <w:left w:val="nil"/>
              <w:bottom w:val="single" w:sz="8" w:space="0" w:color="auto"/>
              <w:right w:val="single" w:sz="8" w:space="0" w:color="auto"/>
            </w:tcBorders>
            <w:vAlign w:val="center"/>
            <w:hideMark/>
          </w:tcPr>
          <w:p w14:paraId="05803FB7"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LISIS DE SINEQUIAS POSTERIORES (UNILATERAL) incluye derechos de sala, materiales y/o insumos quirúrgicos, honorarios de oftalmología, post-operatorios).</w:t>
            </w:r>
          </w:p>
        </w:tc>
        <w:tc>
          <w:tcPr>
            <w:tcW w:w="1900" w:type="dxa"/>
            <w:tcBorders>
              <w:top w:val="nil"/>
              <w:left w:val="nil"/>
              <w:bottom w:val="single" w:sz="8" w:space="0" w:color="auto"/>
              <w:right w:val="single" w:sz="8" w:space="0" w:color="auto"/>
            </w:tcBorders>
            <w:vAlign w:val="center"/>
            <w:hideMark/>
          </w:tcPr>
          <w:p w14:paraId="2418F7C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$ 682.358</w:t>
            </w:r>
          </w:p>
        </w:tc>
      </w:tr>
      <w:tr w:rsidR="00251917" w:rsidRPr="00251917" w14:paraId="1526F50D"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73761E8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20</w:t>
            </w:r>
          </w:p>
        </w:tc>
        <w:tc>
          <w:tcPr>
            <w:tcW w:w="1134" w:type="dxa"/>
            <w:tcBorders>
              <w:top w:val="nil"/>
              <w:left w:val="nil"/>
              <w:bottom w:val="single" w:sz="8" w:space="0" w:color="auto"/>
              <w:right w:val="single" w:sz="8" w:space="0" w:color="auto"/>
            </w:tcBorders>
            <w:vAlign w:val="center"/>
            <w:hideMark/>
          </w:tcPr>
          <w:p w14:paraId="157E042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86001</w:t>
            </w:r>
          </w:p>
        </w:tc>
        <w:tc>
          <w:tcPr>
            <w:tcW w:w="4999" w:type="dxa"/>
            <w:tcBorders>
              <w:top w:val="nil"/>
              <w:left w:val="nil"/>
              <w:bottom w:val="single" w:sz="8" w:space="0" w:color="auto"/>
              <w:right w:val="single" w:sz="8" w:space="0" w:color="auto"/>
            </w:tcBorders>
            <w:vAlign w:val="center"/>
            <w:hideMark/>
          </w:tcPr>
          <w:p w14:paraId="1E72F1D0"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RECONSTRUCCION DE PARPADOS CON COLGAJO (UNILATERAL) incluye derechos de sala, materiales y/o insumos quirúrgicos, honorarios de oftalmología, postoperatorios).</w:t>
            </w:r>
          </w:p>
        </w:tc>
        <w:tc>
          <w:tcPr>
            <w:tcW w:w="1900" w:type="dxa"/>
            <w:tcBorders>
              <w:top w:val="nil"/>
              <w:left w:val="nil"/>
              <w:bottom w:val="single" w:sz="8" w:space="0" w:color="auto"/>
              <w:right w:val="single" w:sz="8" w:space="0" w:color="auto"/>
            </w:tcBorders>
            <w:vAlign w:val="center"/>
            <w:hideMark/>
          </w:tcPr>
          <w:p w14:paraId="3AB38CA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$ 973.584</w:t>
            </w:r>
          </w:p>
        </w:tc>
      </w:tr>
      <w:tr w:rsidR="00251917" w:rsidRPr="00251917" w14:paraId="6C95387C" w14:textId="77777777" w:rsidTr="00251917">
        <w:trPr>
          <w:trHeight w:val="465"/>
          <w:jc w:val="center"/>
        </w:trPr>
        <w:tc>
          <w:tcPr>
            <w:tcW w:w="983" w:type="dxa"/>
            <w:tcBorders>
              <w:top w:val="nil"/>
              <w:left w:val="single" w:sz="8" w:space="0" w:color="auto"/>
              <w:bottom w:val="single" w:sz="8" w:space="0" w:color="auto"/>
              <w:right w:val="single" w:sz="8" w:space="0" w:color="auto"/>
            </w:tcBorders>
            <w:vAlign w:val="center"/>
            <w:hideMark/>
          </w:tcPr>
          <w:p w14:paraId="1293B12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21</w:t>
            </w:r>
          </w:p>
        </w:tc>
        <w:tc>
          <w:tcPr>
            <w:tcW w:w="1134" w:type="dxa"/>
            <w:tcBorders>
              <w:top w:val="nil"/>
              <w:left w:val="nil"/>
              <w:bottom w:val="single" w:sz="8" w:space="0" w:color="auto"/>
              <w:right w:val="single" w:sz="8" w:space="0" w:color="auto"/>
            </w:tcBorders>
            <w:vAlign w:val="center"/>
            <w:hideMark/>
          </w:tcPr>
          <w:p w14:paraId="4700700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952601</w:t>
            </w:r>
          </w:p>
        </w:tc>
        <w:tc>
          <w:tcPr>
            <w:tcW w:w="4999" w:type="dxa"/>
            <w:tcBorders>
              <w:top w:val="nil"/>
              <w:left w:val="nil"/>
              <w:bottom w:val="single" w:sz="8" w:space="0" w:color="auto"/>
              <w:right w:val="single" w:sz="8" w:space="0" w:color="auto"/>
            </w:tcBorders>
            <w:vAlign w:val="center"/>
            <w:hideMark/>
          </w:tcPr>
          <w:p w14:paraId="76D57E5F"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TONOGRAFIA OCULAR CON PRUEBAS PROVOCATIVAS (UNILATERAL)</w:t>
            </w:r>
          </w:p>
        </w:tc>
        <w:tc>
          <w:tcPr>
            <w:tcW w:w="1900" w:type="dxa"/>
            <w:tcBorders>
              <w:top w:val="nil"/>
              <w:left w:val="nil"/>
              <w:bottom w:val="single" w:sz="8" w:space="0" w:color="auto"/>
              <w:right w:val="single" w:sz="8" w:space="0" w:color="auto"/>
            </w:tcBorders>
            <w:vAlign w:val="center"/>
            <w:hideMark/>
          </w:tcPr>
          <w:p w14:paraId="775E029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$ 455.819</w:t>
            </w:r>
          </w:p>
        </w:tc>
      </w:tr>
      <w:tr w:rsidR="00251917" w:rsidRPr="00251917" w14:paraId="4F72E649"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33A4D5B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22</w:t>
            </w:r>
          </w:p>
        </w:tc>
        <w:tc>
          <w:tcPr>
            <w:tcW w:w="1134" w:type="dxa"/>
            <w:tcBorders>
              <w:top w:val="nil"/>
              <w:left w:val="nil"/>
              <w:bottom w:val="single" w:sz="8" w:space="0" w:color="auto"/>
              <w:right w:val="single" w:sz="8" w:space="0" w:color="auto"/>
            </w:tcBorders>
            <w:vAlign w:val="center"/>
            <w:hideMark/>
          </w:tcPr>
          <w:p w14:paraId="55A7EA9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83003</w:t>
            </w:r>
          </w:p>
        </w:tc>
        <w:tc>
          <w:tcPr>
            <w:tcW w:w="4999" w:type="dxa"/>
            <w:tcBorders>
              <w:top w:val="nil"/>
              <w:left w:val="nil"/>
              <w:bottom w:val="single" w:sz="8" w:space="0" w:color="auto"/>
              <w:right w:val="single" w:sz="8" w:space="0" w:color="auto"/>
            </w:tcBorders>
            <w:vAlign w:val="center"/>
            <w:hideMark/>
          </w:tcPr>
          <w:p w14:paraId="25E01254"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CORRECIÓN DE PTOSIS PALPEBRAL POR RESECCION EXTERNA DE ELEVADOR VIA ANTERIOR (UNILATERAL) incluye derechos de sala, materiales y/o insumos quirúrgicos, honorarios de oftalmología, postoperatorios).</w:t>
            </w:r>
          </w:p>
        </w:tc>
        <w:tc>
          <w:tcPr>
            <w:tcW w:w="1900" w:type="dxa"/>
            <w:tcBorders>
              <w:top w:val="nil"/>
              <w:left w:val="nil"/>
              <w:bottom w:val="single" w:sz="8" w:space="0" w:color="auto"/>
              <w:right w:val="single" w:sz="8" w:space="0" w:color="auto"/>
            </w:tcBorders>
            <w:vAlign w:val="center"/>
            <w:hideMark/>
          </w:tcPr>
          <w:p w14:paraId="202BE81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$ 1.585.517</w:t>
            </w:r>
          </w:p>
        </w:tc>
      </w:tr>
      <w:tr w:rsidR="00251917" w:rsidRPr="00251917" w14:paraId="51084572"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05F9600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23</w:t>
            </w:r>
          </w:p>
        </w:tc>
        <w:tc>
          <w:tcPr>
            <w:tcW w:w="1134" w:type="dxa"/>
            <w:tcBorders>
              <w:top w:val="nil"/>
              <w:left w:val="nil"/>
              <w:bottom w:val="single" w:sz="8" w:space="0" w:color="auto"/>
              <w:right w:val="single" w:sz="8" w:space="0" w:color="auto"/>
            </w:tcBorders>
            <w:vAlign w:val="center"/>
            <w:hideMark/>
          </w:tcPr>
          <w:p w14:paraId="4AE4C5E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952901</w:t>
            </w:r>
          </w:p>
        </w:tc>
        <w:tc>
          <w:tcPr>
            <w:tcW w:w="4999" w:type="dxa"/>
            <w:tcBorders>
              <w:top w:val="nil"/>
              <w:left w:val="nil"/>
              <w:bottom w:val="single" w:sz="8" w:space="0" w:color="auto"/>
              <w:right w:val="single" w:sz="8" w:space="0" w:color="auto"/>
            </w:tcBorders>
            <w:vAlign w:val="center"/>
            <w:hideMark/>
          </w:tcPr>
          <w:p w14:paraId="458909F5"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PRUEBA DE PROVOCACIÓN CONJUNTIVAL CON ALERGENOS TEST SCHIRMER (UNILATERAL) incluye derechos de sala, materiales y/o insumos quirúrgicos, honorarios de oftalmología, postoperatorios).</w:t>
            </w:r>
          </w:p>
        </w:tc>
        <w:tc>
          <w:tcPr>
            <w:tcW w:w="1900" w:type="dxa"/>
            <w:tcBorders>
              <w:top w:val="nil"/>
              <w:left w:val="nil"/>
              <w:bottom w:val="single" w:sz="8" w:space="0" w:color="auto"/>
              <w:right w:val="single" w:sz="8" w:space="0" w:color="auto"/>
            </w:tcBorders>
            <w:vAlign w:val="center"/>
            <w:hideMark/>
          </w:tcPr>
          <w:p w14:paraId="354FCA1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$ 437.066</w:t>
            </w:r>
          </w:p>
        </w:tc>
      </w:tr>
      <w:tr w:rsidR="00251917" w:rsidRPr="00251917" w14:paraId="7BDC9216"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455CFAA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24</w:t>
            </w:r>
          </w:p>
        </w:tc>
        <w:tc>
          <w:tcPr>
            <w:tcW w:w="1134" w:type="dxa"/>
            <w:tcBorders>
              <w:top w:val="nil"/>
              <w:left w:val="nil"/>
              <w:bottom w:val="single" w:sz="8" w:space="0" w:color="auto"/>
              <w:right w:val="single" w:sz="8" w:space="0" w:color="auto"/>
            </w:tcBorders>
            <w:vAlign w:val="center"/>
            <w:hideMark/>
          </w:tcPr>
          <w:p w14:paraId="1B07F8F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97101</w:t>
            </w:r>
          </w:p>
        </w:tc>
        <w:tc>
          <w:tcPr>
            <w:tcW w:w="4999" w:type="dxa"/>
            <w:tcBorders>
              <w:top w:val="nil"/>
              <w:left w:val="nil"/>
              <w:bottom w:val="single" w:sz="8" w:space="0" w:color="auto"/>
              <w:right w:val="single" w:sz="8" w:space="0" w:color="auto"/>
            </w:tcBorders>
            <w:vAlign w:val="center"/>
            <w:hideMark/>
          </w:tcPr>
          <w:p w14:paraId="1BE7B71D"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PLASTIA DE CANICULOS LAGRIMALES (UNILATERAL) incluye derechos de sala, materiales y/o insumos quirúrgicos, honorarios de oftalmología, post operatorios).</w:t>
            </w:r>
          </w:p>
        </w:tc>
        <w:tc>
          <w:tcPr>
            <w:tcW w:w="1900" w:type="dxa"/>
            <w:tcBorders>
              <w:top w:val="nil"/>
              <w:left w:val="nil"/>
              <w:bottom w:val="single" w:sz="8" w:space="0" w:color="auto"/>
              <w:right w:val="single" w:sz="8" w:space="0" w:color="auto"/>
            </w:tcBorders>
            <w:vAlign w:val="center"/>
            <w:hideMark/>
          </w:tcPr>
          <w:p w14:paraId="236885A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$ 968.746</w:t>
            </w:r>
          </w:p>
        </w:tc>
      </w:tr>
      <w:tr w:rsidR="00251917" w:rsidRPr="00251917" w14:paraId="732074F5"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57DD533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25</w:t>
            </w:r>
          </w:p>
        </w:tc>
        <w:tc>
          <w:tcPr>
            <w:tcW w:w="1134" w:type="dxa"/>
            <w:tcBorders>
              <w:top w:val="nil"/>
              <w:left w:val="nil"/>
              <w:bottom w:val="single" w:sz="8" w:space="0" w:color="auto"/>
              <w:right w:val="single" w:sz="8" w:space="0" w:color="auto"/>
            </w:tcBorders>
            <w:vAlign w:val="center"/>
            <w:hideMark/>
          </w:tcPr>
          <w:p w14:paraId="60CD931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154001</w:t>
            </w:r>
          </w:p>
        </w:tc>
        <w:tc>
          <w:tcPr>
            <w:tcW w:w="4999" w:type="dxa"/>
            <w:tcBorders>
              <w:top w:val="nil"/>
              <w:left w:val="nil"/>
              <w:bottom w:val="single" w:sz="8" w:space="0" w:color="auto"/>
              <w:right w:val="single" w:sz="8" w:space="0" w:color="auto"/>
            </w:tcBorders>
            <w:vAlign w:val="center"/>
            <w:hideMark/>
          </w:tcPr>
          <w:p w14:paraId="49907860"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REINSERCION DE MUSCULOS RECTOS (AMBOS OJOS) incluye derechos de sala, materiales y/o insumos quirúrgicos, honorarios de oftalmología, post-operatorios).</w:t>
            </w:r>
          </w:p>
        </w:tc>
        <w:tc>
          <w:tcPr>
            <w:tcW w:w="1900" w:type="dxa"/>
            <w:tcBorders>
              <w:top w:val="nil"/>
              <w:left w:val="nil"/>
              <w:bottom w:val="single" w:sz="8" w:space="0" w:color="auto"/>
              <w:right w:val="single" w:sz="8" w:space="0" w:color="auto"/>
            </w:tcBorders>
            <w:vAlign w:val="center"/>
            <w:hideMark/>
          </w:tcPr>
          <w:p w14:paraId="4666DC5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$ 968.746</w:t>
            </w:r>
          </w:p>
        </w:tc>
      </w:tr>
      <w:tr w:rsidR="00251917" w:rsidRPr="00251917" w14:paraId="7D565E12"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3F33DC6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26</w:t>
            </w:r>
          </w:p>
        </w:tc>
        <w:tc>
          <w:tcPr>
            <w:tcW w:w="1134" w:type="dxa"/>
            <w:tcBorders>
              <w:top w:val="nil"/>
              <w:left w:val="nil"/>
              <w:bottom w:val="single" w:sz="8" w:space="0" w:color="auto"/>
              <w:right w:val="single" w:sz="8" w:space="0" w:color="auto"/>
            </w:tcBorders>
            <w:vAlign w:val="center"/>
            <w:hideMark/>
          </w:tcPr>
          <w:p w14:paraId="439B4FE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115307</w:t>
            </w:r>
          </w:p>
        </w:tc>
        <w:tc>
          <w:tcPr>
            <w:tcW w:w="4999" w:type="dxa"/>
            <w:tcBorders>
              <w:top w:val="nil"/>
              <w:left w:val="nil"/>
              <w:bottom w:val="single" w:sz="8" w:space="0" w:color="auto"/>
              <w:right w:val="single" w:sz="8" w:space="0" w:color="auto"/>
            </w:tcBorders>
            <w:vAlign w:val="center"/>
            <w:hideMark/>
          </w:tcPr>
          <w:p w14:paraId="3856489C"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QUERATECTOMIA MANUAL (AMBOS OJOS) (incluye derechos de sala, materiales y/o insumos quirúrgicos, honorarios de oftalmología, post operatorios).</w:t>
            </w:r>
          </w:p>
        </w:tc>
        <w:tc>
          <w:tcPr>
            <w:tcW w:w="1900" w:type="dxa"/>
            <w:tcBorders>
              <w:top w:val="nil"/>
              <w:left w:val="nil"/>
              <w:bottom w:val="single" w:sz="8" w:space="0" w:color="auto"/>
              <w:right w:val="single" w:sz="8" w:space="0" w:color="auto"/>
            </w:tcBorders>
            <w:vAlign w:val="center"/>
            <w:hideMark/>
          </w:tcPr>
          <w:p w14:paraId="612C58C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$ 2.925.000</w:t>
            </w:r>
          </w:p>
        </w:tc>
      </w:tr>
      <w:tr w:rsidR="00251917" w:rsidRPr="00251917" w14:paraId="3C4B3D0E" w14:textId="77777777" w:rsidTr="00251917">
        <w:trPr>
          <w:trHeight w:val="915"/>
          <w:jc w:val="center"/>
        </w:trPr>
        <w:tc>
          <w:tcPr>
            <w:tcW w:w="983" w:type="dxa"/>
            <w:tcBorders>
              <w:top w:val="nil"/>
              <w:left w:val="single" w:sz="8" w:space="0" w:color="auto"/>
              <w:bottom w:val="single" w:sz="8" w:space="0" w:color="auto"/>
              <w:right w:val="single" w:sz="8" w:space="0" w:color="auto"/>
            </w:tcBorders>
            <w:vAlign w:val="center"/>
            <w:hideMark/>
          </w:tcPr>
          <w:p w14:paraId="7563D6F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27</w:t>
            </w:r>
          </w:p>
        </w:tc>
        <w:tc>
          <w:tcPr>
            <w:tcW w:w="1134" w:type="dxa"/>
            <w:tcBorders>
              <w:top w:val="nil"/>
              <w:left w:val="nil"/>
              <w:bottom w:val="single" w:sz="8" w:space="0" w:color="auto"/>
              <w:right w:val="single" w:sz="8" w:space="0" w:color="auto"/>
            </w:tcBorders>
            <w:vAlign w:val="center"/>
            <w:hideMark/>
          </w:tcPr>
          <w:p w14:paraId="1239C5E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143403</w:t>
            </w:r>
          </w:p>
        </w:tc>
        <w:tc>
          <w:tcPr>
            <w:tcW w:w="4999" w:type="dxa"/>
            <w:tcBorders>
              <w:top w:val="nil"/>
              <w:left w:val="nil"/>
              <w:bottom w:val="single" w:sz="8" w:space="0" w:color="auto"/>
              <w:right w:val="single" w:sz="8" w:space="0" w:color="auto"/>
            </w:tcBorders>
            <w:vAlign w:val="center"/>
            <w:hideMark/>
          </w:tcPr>
          <w:p w14:paraId="4D68F29F"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REPARACIÓN ASISTIDA DE LESIÓN RETINAL POR FOTOCOAGULACION (incluye derechos de sala, materiales y/o insumos quirúrgicos, honorarios de oftalmología, post-operatorios).</w:t>
            </w:r>
          </w:p>
        </w:tc>
        <w:tc>
          <w:tcPr>
            <w:tcW w:w="1900" w:type="dxa"/>
            <w:tcBorders>
              <w:top w:val="nil"/>
              <w:left w:val="nil"/>
              <w:bottom w:val="single" w:sz="8" w:space="0" w:color="auto"/>
              <w:right w:val="single" w:sz="8" w:space="0" w:color="auto"/>
            </w:tcBorders>
            <w:vAlign w:val="center"/>
            <w:hideMark/>
          </w:tcPr>
          <w:p w14:paraId="4E30AC3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$ 803.049</w:t>
            </w:r>
          </w:p>
        </w:tc>
      </w:tr>
      <w:tr w:rsidR="00251917" w:rsidRPr="00251917" w14:paraId="7C0B60C2"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2D7206B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28</w:t>
            </w:r>
          </w:p>
        </w:tc>
        <w:tc>
          <w:tcPr>
            <w:tcW w:w="1134" w:type="dxa"/>
            <w:tcBorders>
              <w:top w:val="nil"/>
              <w:left w:val="nil"/>
              <w:bottom w:val="single" w:sz="8" w:space="0" w:color="auto"/>
              <w:right w:val="single" w:sz="8" w:space="0" w:color="auto"/>
            </w:tcBorders>
            <w:vAlign w:val="center"/>
            <w:hideMark/>
          </w:tcPr>
          <w:p w14:paraId="0A78A95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118303</w:t>
            </w:r>
          </w:p>
        </w:tc>
        <w:tc>
          <w:tcPr>
            <w:tcW w:w="4999" w:type="dxa"/>
            <w:tcBorders>
              <w:top w:val="nil"/>
              <w:left w:val="nil"/>
              <w:bottom w:val="single" w:sz="8" w:space="0" w:color="auto"/>
              <w:right w:val="single" w:sz="8" w:space="0" w:color="auto"/>
            </w:tcBorders>
            <w:vAlign w:val="center"/>
            <w:hideMark/>
          </w:tcPr>
          <w:p w14:paraId="520663E6"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Entrecruzamiento de colágeno corneal (unilateral)</w:t>
            </w:r>
          </w:p>
        </w:tc>
        <w:tc>
          <w:tcPr>
            <w:tcW w:w="1900" w:type="dxa"/>
            <w:tcBorders>
              <w:top w:val="nil"/>
              <w:left w:val="nil"/>
              <w:bottom w:val="single" w:sz="8" w:space="0" w:color="auto"/>
              <w:right w:val="single" w:sz="8" w:space="0" w:color="auto"/>
            </w:tcBorders>
            <w:vAlign w:val="center"/>
            <w:hideMark/>
          </w:tcPr>
          <w:p w14:paraId="5A3345D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$ 1.793.568</w:t>
            </w:r>
          </w:p>
        </w:tc>
      </w:tr>
      <w:tr w:rsidR="00251917" w:rsidRPr="00251917" w14:paraId="68AAF50F"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5B8BE4E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29</w:t>
            </w:r>
          </w:p>
        </w:tc>
        <w:tc>
          <w:tcPr>
            <w:tcW w:w="1134" w:type="dxa"/>
            <w:tcBorders>
              <w:top w:val="nil"/>
              <w:left w:val="nil"/>
              <w:bottom w:val="single" w:sz="8" w:space="0" w:color="auto"/>
              <w:right w:val="single" w:sz="8" w:space="0" w:color="auto"/>
            </w:tcBorders>
            <w:vAlign w:val="center"/>
            <w:hideMark/>
          </w:tcPr>
          <w:p w14:paraId="20D8E6C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118204</w:t>
            </w:r>
          </w:p>
        </w:tc>
        <w:tc>
          <w:tcPr>
            <w:tcW w:w="4999" w:type="dxa"/>
            <w:tcBorders>
              <w:top w:val="nil"/>
              <w:left w:val="nil"/>
              <w:bottom w:val="single" w:sz="8" w:space="0" w:color="auto"/>
              <w:right w:val="single" w:sz="8" w:space="0" w:color="auto"/>
            </w:tcBorders>
            <w:vAlign w:val="center"/>
            <w:hideMark/>
          </w:tcPr>
          <w:p w14:paraId="3C19517B"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Implante dispositivo en cornea asistido (unilateral)</w:t>
            </w:r>
          </w:p>
        </w:tc>
        <w:tc>
          <w:tcPr>
            <w:tcW w:w="1900" w:type="dxa"/>
            <w:tcBorders>
              <w:top w:val="nil"/>
              <w:left w:val="nil"/>
              <w:bottom w:val="single" w:sz="8" w:space="0" w:color="auto"/>
              <w:right w:val="single" w:sz="8" w:space="0" w:color="auto"/>
            </w:tcBorders>
            <w:vAlign w:val="center"/>
            <w:hideMark/>
          </w:tcPr>
          <w:p w14:paraId="3257AD9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$ 2.002.415</w:t>
            </w:r>
          </w:p>
        </w:tc>
      </w:tr>
      <w:tr w:rsidR="00251917" w:rsidRPr="00251917" w14:paraId="7B9EDE2B"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018828A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30</w:t>
            </w:r>
          </w:p>
        </w:tc>
        <w:tc>
          <w:tcPr>
            <w:tcW w:w="1134" w:type="dxa"/>
            <w:tcBorders>
              <w:top w:val="nil"/>
              <w:left w:val="nil"/>
              <w:bottom w:val="single" w:sz="8" w:space="0" w:color="auto"/>
              <w:right w:val="single" w:sz="8" w:space="0" w:color="auto"/>
            </w:tcBorders>
            <w:vAlign w:val="center"/>
            <w:hideMark/>
          </w:tcPr>
          <w:p w14:paraId="5F8D41B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952603</w:t>
            </w:r>
          </w:p>
        </w:tc>
        <w:tc>
          <w:tcPr>
            <w:tcW w:w="4999" w:type="dxa"/>
            <w:tcBorders>
              <w:top w:val="nil"/>
              <w:left w:val="nil"/>
              <w:bottom w:val="single" w:sz="8" w:space="0" w:color="auto"/>
              <w:right w:val="single" w:sz="8" w:space="0" w:color="auto"/>
            </w:tcBorders>
            <w:vAlign w:val="center"/>
            <w:hideMark/>
          </w:tcPr>
          <w:p w14:paraId="491F3DFC"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Prueba de sobrecarga hídrica (unilateral)</w:t>
            </w:r>
          </w:p>
        </w:tc>
        <w:tc>
          <w:tcPr>
            <w:tcW w:w="1900" w:type="dxa"/>
            <w:tcBorders>
              <w:top w:val="nil"/>
              <w:left w:val="nil"/>
              <w:bottom w:val="single" w:sz="8" w:space="0" w:color="auto"/>
              <w:right w:val="single" w:sz="8" w:space="0" w:color="auto"/>
            </w:tcBorders>
            <w:vAlign w:val="center"/>
            <w:hideMark/>
          </w:tcPr>
          <w:p w14:paraId="4E99C17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$ 486.974</w:t>
            </w:r>
          </w:p>
        </w:tc>
      </w:tr>
      <w:tr w:rsidR="00251917" w:rsidRPr="00251917" w14:paraId="07699DED"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8BE1AD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31</w:t>
            </w:r>
          </w:p>
        </w:tc>
        <w:tc>
          <w:tcPr>
            <w:tcW w:w="1134" w:type="dxa"/>
            <w:tcBorders>
              <w:top w:val="nil"/>
              <w:left w:val="nil"/>
              <w:bottom w:val="single" w:sz="8" w:space="0" w:color="auto"/>
              <w:right w:val="single" w:sz="8" w:space="0" w:color="auto"/>
            </w:tcBorders>
            <w:vAlign w:val="center"/>
            <w:hideMark/>
          </w:tcPr>
          <w:p w14:paraId="5017C63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94201</w:t>
            </w:r>
          </w:p>
        </w:tc>
        <w:tc>
          <w:tcPr>
            <w:tcW w:w="4999" w:type="dxa"/>
            <w:tcBorders>
              <w:top w:val="nil"/>
              <w:left w:val="nil"/>
              <w:bottom w:val="single" w:sz="8" w:space="0" w:color="auto"/>
              <w:right w:val="single" w:sz="8" w:space="0" w:color="auto"/>
            </w:tcBorders>
            <w:vAlign w:val="center"/>
            <w:hideMark/>
          </w:tcPr>
          <w:p w14:paraId="3B1C740A"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Sondeo y lavado de vías lagrimales vía externa (unilateral)</w:t>
            </w:r>
          </w:p>
        </w:tc>
        <w:tc>
          <w:tcPr>
            <w:tcW w:w="1900" w:type="dxa"/>
            <w:tcBorders>
              <w:top w:val="nil"/>
              <w:left w:val="nil"/>
              <w:bottom w:val="single" w:sz="8" w:space="0" w:color="auto"/>
              <w:right w:val="single" w:sz="8" w:space="0" w:color="auto"/>
            </w:tcBorders>
            <w:vAlign w:val="center"/>
            <w:hideMark/>
          </w:tcPr>
          <w:p w14:paraId="4D9C7CB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$ 167.927</w:t>
            </w:r>
          </w:p>
        </w:tc>
      </w:tr>
      <w:tr w:rsidR="00251917" w:rsidRPr="00251917" w14:paraId="0FA7EB74"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79DC42F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lastRenderedPageBreak/>
              <w:t>32</w:t>
            </w:r>
          </w:p>
        </w:tc>
        <w:tc>
          <w:tcPr>
            <w:tcW w:w="1134" w:type="dxa"/>
            <w:tcBorders>
              <w:top w:val="nil"/>
              <w:left w:val="nil"/>
              <w:bottom w:val="single" w:sz="8" w:space="0" w:color="auto"/>
              <w:right w:val="single" w:sz="8" w:space="0" w:color="auto"/>
            </w:tcBorders>
            <w:vAlign w:val="center"/>
            <w:hideMark/>
          </w:tcPr>
          <w:p w14:paraId="120214F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89104</w:t>
            </w:r>
          </w:p>
        </w:tc>
        <w:tc>
          <w:tcPr>
            <w:tcW w:w="4999" w:type="dxa"/>
            <w:tcBorders>
              <w:top w:val="nil"/>
              <w:left w:val="nil"/>
              <w:bottom w:val="single" w:sz="8" w:space="0" w:color="auto"/>
              <w:right w:val="single" w:sz="8" w:space="0" w:color="auto"/>
            </w:tcBorders>
            <w:vAlign w:val="center"/>
            <w:hideMark/>
          </w:tcPr>
          <w:p w14:paraId="74EA03F1"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ABLACIÓN DE PESTAÑAS (SUPERIOR O INFERIOR)</w:t>
            </w:r>
          </w:p>
        </w:tc>
        <w:tc>
          <w:tcPr>
            <w:tcW w:w="1900" w:type="dxa"/>
            <w:tcBorders>
              <w:top w:val="nil"/>
              <w:left w:val="nil"/>
              <w:bottom w:val="single" w:sz="8" w:space="0" w:color="auto"/>
              <w:right w:val="single" w:sz="8" w:space="0" w:color="auto"/>
            </w:tcBorders>
            <w:vAlign w:val="center"/>
            <w:hideMark/>
          </w:tcPr>
          <w:p w14:paraId="50A61CB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$ 70.799</w:t>
            </w:r>
          </w:p>
        </w:tc>
      </w:tr>
      <w:tr w:rsidR="00251917" w:rsidRPr="00251917" w14:paraId="06F79354"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38006E4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33</w:t>
            </w:r>
          </w:p>
        </w:tc>
        <w:tc>
          <w:tcPr>
            <w:tcW w:w="1134" w:type="dxa"/>
            <w:tcBorders>
              <w:top w:val="nil"/>
              <w:left w:val="nil"/>
              <w:bottom w:val="single" w:sz="8" w:space="0" w:color="auto"/>
              <w:right w:val="single" w:sz="8" w:space="0" w:color="auto"/>
            </w:tcBorders>
            <w:vAlign w:val="center"/>
            <w:hideMark/>
          </w:tcPr>
          <w:p w14:paraId="03924E1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100101</w:t>
            </w:r>
          </w:p>
        </w:tc>
        <w:tc>
          <w:tcPr>
            <w:tcW w:w="4999" w:type="dxa"/>
            <w:tcBorders>
              <w:top w:val="nil"/>
              <w:left w:val="nil"/>
              <w:bottom w:val="single" w:sz="8" w:space="0" w:color="auto"/>
              <w:right w:val="single" w:sz="8" w:space="0" w:color="auto"/>
            </w:tcBorders>
            <w:vAlign w:val="center"/>
            <w:hideMark/>
          </w:tcPr>
          <w:p w14:paraId="1EC99A39"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Extracción cuerpo extraño de la conjuntiva (unilateral)</w:t>
            </w:r>
          </w:p>
        </w:tc>
        <w:tc>
          <w:tcPr>
            <w:tcW w:w="1900" w:type="dxa"/>
            <w:tcBorders>
              <w:top w:val="nil"/>
              <w:left w:val="nil"/>
              <w:bottom w:val="single" w:sz="8" w:space="0" w:color="auto"/>
              <w:right w:val="single" w:sz="8" w:space="0" w:color="auto"/>
            </w:tcBorders>
            <w:vAlign w:val="center"/>
            <w:hideMark/>
          </w:tcPr>
          <w:p w14:paraId="372E517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$ 70.799</w:t>
            </w:r>
          </w:p>
        </w:tc>
      </w:tr>
      <w:tr w:rsidR="00251917" w:rsidRPr="00251917" w14:paraId="0AE4316B"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62DBBC3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34</w:t>
            </w:r>
          </w:p>
        </w:tc>
        <w:tc>
          <w:tcPr>
            <w:tcW w:w="1134" w:type="dxa"/>
            <w:tcBorders>
              <w:top w:val="nil"/>
              <w:left w:val="nil"/>
              <w:bottom w:val="single" w:sz="8" w:space="0" w:color="auto"/>
              <w:right w:val="single" w:sz="8" w:space="0" w:color="auto"/>
            </w:tcBorders>
            <w:vAlign w:val="center"/>
            <w:hideMark/>
          </w:tcPr>
          <w:p w14:paraId="22D0FE8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898101</w:t>
            </w:r>
          </w:p>
        </w:tc>
        <w:tc>
          <w:tcPr>
            <w:tcW w:w="4999" w:type="dxa"/>
            <w:tcBorders>
              <w:top w:val="nil"/>
              <w:left w:val="nil"/>
              <w:bottom w:val="single" w:sz="8" w:space="0" w:color="auto"/>
              <w:right w:val="single" w:sz="8" w:space="0" w:color="auto"/>
            </w:tcBorders>
            <w:vAlign w:val="center"/>
            <w:hideMark/>
          </w:tcPr>
          <w:p w14:paraId="46C215E7"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Estudio de coloración básico en biopsia</w:t>
            </w:r>
          </w:p>
        </w:tc>
        <w:tc>
          <w:tcPr>
            <w:tcW w:w="1900" w:type="dxa"/>
            <w:tcBorders>
              <w:top w:val="nil"/>
              <w:left w:val="nil"/>
              <w:bottom w:val="single" w:sz="8" w:space="0" w:color="auto"/>
              <w:right w:val="single" w:sz="8" w:space="0" w:color="auto"/>
            </w:tcBorders>
            <w:vAlign w:val="center"/>
            <w:hideMark/>
          </w:tcPr>
          <w:p w14:paraId="1ECF1EF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$ 144.265</w:t>
            </w:r>
          </w:p>
        </w:tc>
      </w:tr>
      <w:tr w:rsidR="00251917" w:rsidRPr="00251917" w14:paraId="3CF4C9E7"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6F488C1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35</w:t>
            </w:r>
          </w:p>
        </w:tc>
        <w:tc>
          <w:tcPr>
            <w:tcW w:w="1134" w:type="dxa"/>
            <w:tcBorders>
              <w:top w:val="nil"/>
              <w:left w:val="nil"/>
              <w:bottom w:val="single" w:sz="8" w:space="0" w:color="auto"/>
              <w:right w:val="single" w:sz="8" w:space="0" w:color="auto"/>
            </w:tcBorders>
            <w:vAlign w:val="center"/>
            <w:hideMark/>
          </w:tcPr>
          <w:p w14:paraId="4D34483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91201</w:t>
            </w:r>
          </w:p>
        </w:tc>
        <w:tc>
          <w:tcPr>
            <w:tcW w:w="4999" w:type="dxa"/>
            <w:tcBorders>
              <w:top w:val="nil"/>
              <w:left w:val="nil"/>
              <w:bottom w:val="single" w:sz="8" w:space="0" w:color="auto"/>
              <w:right w:val="single" w:sz="8" w:space="0" w:color="auto"/>
            </w:tcBorders>
            <w:vAlign w:val="center"/>
            <w:hideMark/>
          </w:tcPr>
          <w:p w14:paraId="69C366C8"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DE LA VIA LAGRIMAL</w:t>
            </w:r>
          </w:p>
        </w:tc>
        <w:tc>
          <w:tcPr>
            <w:tcW w:w="1900" w:type="dxa"/>
            <w:tcBorders>
              <w:top w:val="nil"/>
              <w:left w:val="nil"/>
              <w:bottom w:val="single" w:sz="8" w:space="0" w:color="auto"/>
              <w:right w:val="single" w:sz="8" w:space="0" w:color="auto"/>
            </w:tcBorders>
            <w:vAlign w:val="center"/>
            <w:hideMark/>
          </w:tcPr>
          <w:p w14:paraId="084AE9B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$ 626.248</w:t>
            </w:r>
          </w:p>
        </w:tc>
      </w:tr>
      <w:tr w:rsidR="00251917" w:rsidRPr="00251917" w14:paraId="4A7D77B9"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5F2742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36</w:t>
            </w:r>
          </w:p>
        </w:tc>
        <w:tc>
          <w:tcPr>
            <w:tcW w:w="1134" w:type="dxa"/>
            <w:tcBorders>
              <w:top w:val="nil"/>
              <w:left w:val="nil"/>
              <w:bottom w:val="single" w:sz="8" w:space="0" w:color="auto"/>
              <w:right w:val="single" w:sz="8" w:space="0" w:color="auto"/>
            </w:tcBorders>
            <w:vAlign w:val="center"/>
            <w:hideMark/>
          </w:tcPr>
          <w:p w14:paraId="115E5F0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102101</w:t>
            </w:r>
          </w:p>
        </w:tc>
        <w:tc>
          <w:tcPr>
            <w:tcW w:w="4999" w:type="dxa"/>
            <w:tcBorders>
              <w:top w:val="nil"/>
              <w:left w:val="nil"/>
              <w:bottom w:val="single" w:sz="8" w:space="0" w:color="auto"/>
              <w:right w:val="single" w:sz="8" w:space="0" w:color="auto"/>
            </w:tcBorders>
            <w:vAlign w:val="center"/>
            <w:hideMark/>
          </w:tcPr>
          <w:p w14:paraId="6C7029C4"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DE CONJUNTIVA</w:t>
            </w:r>
          </w:p>
        </w:tc>
        <w:tc>
          <w:tcPr>
            <w:tcW w:w="1900" w:type="dxa"/>
            <w:tcBorders>
              <w:top w:val="nil"/>
              <w:left w:val="nil"/>
              <w:bottom w:val="single" w:sz="8" w:space="0" w:color="auto"/>
              <w:right w:val="single" w:sz="8" w:space="0" w:color="auto"/>
            </w:tcBorders>
            <w:vAlign w:val="center"/>
            <w:hideMark/>
          </w:tcPr>
          <w:p w14:paraId="25FF341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$ 626.248</w:t>
            </w:r>
          </w:p>
        </w:tc>
      </w:tr>
      <w:tr w:rsidR="00251917" w:rsidRPr="00251917" w14:paraId="2C17D7A3"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4A66BE3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37</w:t>
            </w:r>
          </w:p>
        </w:tc>
        <w:tc>
          <w:tcPr>
            <w:tcW w:w="1134" w:type="dxa"/>
            <w:tcBorders>
              <w:top w:val="nil"/>
              <w:left w:val="nil"/>
              <w:bottom w:val="single" w:sz="8" w:space="0" w:color="auto"/>
              <w:right w:val="single" w:sz="8" w:space="0" w:color="auto"/>
            </w:tcBorders>
            <w:vAlign w:val="center"/>
            <w:hideMark/>
          </w:tcPr>
          <w:p w14:paraId="629CEF5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112201</w:t>
            </w:r>
          </w:p>
        </w:tc>
        <w:tc>
          <w:tcPr>
            <w:tcW w:w="4999" w:type="dxa"/>
            <w:tcBorders>
              <w:top w:val="nil"/>
              <w:left w:val="nil"/>
              <w:bottom w:val="single" w:sz="8" w:space="0" w:color="auto"/>
              <w:right w:val="single" w:sz="8" w:space="0" w:color="auto"/>
            </w:tcBorders>
            <w:vAlign w:val="center"/>
            <w:hideMark/>
          </w:tcPr>
          <w:p w14:paraId="3995E95E"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DE CORNEA</w:t>
            </w:r>
          </w:p>
        </w:tc>
        <w:tc>
          <w:tcPr>
            <w:tcW w:w="1900" w:type="dxa"/>
            <w:tcBorders>
              <w:top w:val="nil"/>
              <w:left w:val="nil"/>
              <w:bottom w:val="single" w:sz="8" w:space="0" w:color="auto"/>
              <w:right w:val="single" w:sz="8" w:space="0" w:color="auto"/>
            </w:tcBorders>
            <w:vAlign w:val="center"/>
            <w:hideMark/>
          </w:tcPr>
          <w:p w14:paraId="4726870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$ 682.297</w:t>
            </w:r>
          </w:p>
        </w:tc>
      </w:tr>
      <w:tr w:rsidR="00251917" w:rsidRPr="00251917" w14:paraId="0E02883A"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29B860D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38</w:t>
            </w:r>
          </w:p>
        </w:tc>
        <w:tc>
          <w:tcPr>
            <w:tcW w:w="1134" w:type="dxa"/>
            <w:tcBorders>
              <w:top w:val="nil"/>
              <w:left w:val="nil"/>
              <w:bottom w:val="single" w:sz="8" w:space="0" w:color="auto"/>
              <w:right w:val="single" w:sz="8" w:space="0" w:color="auto"/>
            </w:tcBorders>
            <w:vAlign w:val="center"/>
            <w:hideMark/>
          </w:tcPr>
          <w:p w14:paraId="216886D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122401</w:t>
            </w:r>
          </w:p>
        </w:tc>
        <w:tc>
          <w:tcPr>
            <w:tcW w:w="4999" w:type="dxa"/>
            <w:tcBorders>
              <w:top w:val="nil"/>
              <w:left w:val="nil"/>
              <w:bottom w:val="single" w:sz="8" w:space="0" w:color="auto"/>
              <w:right w:val="single" w:sz="8" w:space="0" w:color="auto"/>
            </w:tcBorders>
            <w:vAlign w:val="center"/>
            <w:hideMark/>
          </w:tcPr>
          <w:p w14:paraId="4209419E"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DE CUERPO CILIAR</w:t>
            </w:r>
          </w:p>
        </w:tc>
        <w:tc>
          <w:tcPr>
            <w:tcW w:w="1900" w:type="dxa"/>
            <w:tcBorders>
              <w:top w:val="nil"/>
              <w:left w:val="nil"/>
              <w:bottom w:val="single" w:sz="8" w:space="0" w:color="auto"/>
              <w:right w:val="single" w:sz="8" w:space="0" w:color="auto"/>
            </w:tcBorders>
            <w:vAlign w:val="center"/>
            <w:hideMark/>
          </w:tcPr>
          <w:p w14:paraId="782712A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$ 682.279</w:t>
            </w:r>
          </w:p>
        </w:tc>
      </w:tr>
      <w:tr w:rsidR="00251917" w:rsidRPr="00251917" w14:paraId="2F5F7525"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230D58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39</w:t>
            </w:r>
          </w:p>
        </w:tc>
        <w:tc>
          <w:tcPr>
            <w:tcW w:w="1134" w:type="dxa"/>
            <w:tcBorders>
              <w:top w:val="nil"/>
              <w:left w:val="nil"/>
              <w:bottom w:val="single" w:sz="8" w:space="0" w:color="auto"/>
              <w:right w:val="single" w:sz="8" w:space="0" w:color="auto"/>
            </w:tcBorders>
            <w:vAlign w:val="center"/>
            <w:hideMark/>
          </w:tcPr>
          <w:p w14:paraId="767CD90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122301</w:t>
            </w:r>
          </w:p>
        </w:tc>
        <w:tc>
          <w:tcPr>
            <w:tcW w:w="4999" w:type="dxa"/>
            <w:tcBorders>
              <w:top w:val="nil"/>
              <w:left w:val="nil"/>
              <w:bottom w:val="single" w:sz="8" w:space="0" w:color="auto"/>
              <w:right w:val="single" w:sz="8" w:space="0" w:color="auto"/>
            </w:tcBorders>
            <w:vAlign w:val="center"/>
            <w:hideMark/>
          </w:tcPr>
          <w:p w14:paraId="2E9E25AD"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DE ESCLERÓTICA</w:t>
            </w:r>
          </w:p>
        </w:tc>
        <w:tc>
          <w:tcPr>
            <w:tcW w:w="1900" w:type="dxa"/>
            <w:tcBorders>
              <w:top w:val="nil"/>
              <w:left w:val="nil"/>
              <w:bottom w:val="single" w:sz="8" w:space="0" w:color="auto"/>
              <w:right w:val="single" w:sz="8" w:space="0" w:color="auto"/>
            </w:tcBorders>
            <w:vAlign w:val="center"/>
            <w:hideMark/>
          </w:tcPr>
          <w:p w14:paraId="041832B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$ 682.279</w:t>
            </w:r>
          </w:p>
        </w:tc>
      </w:tr>
      <w:tr w:rsidR="00251917" w:rsidRPr="00251917" w14:paraId="0F12C206"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7C1DE94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40</w:t>
            </w:r>
          </w:p>
        </w:tc>
        <w:tc>
          <w:tcPr>
            <w:tcW w:w="1134" w:type="dxa"/>
            <w:tcBorders>
              <w:top w:val="nil"/>
              <w:left w:val="nil"/>
              <w:bottom w:val="single" w:sz="8" w:space="0" w:color="auto"/>
              <w:right w:val="single" w:sz="8" w:space="0" w:color="auto"/>
            </w:tcBorders>
            <w:vAlign w:val="center"/>
            <w:hideMark/>
          </w:tcPr>
          <w:p w14:paraId="228B24A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91101</w:t>
            </w:r>
          </w:p>
        </w:tc>
        <w:tc>
          <w:tcPr>
            <w:tcW w:w="4999" w:type="dxa"/>
            <w:tcBorders>
              <w:top w:val="nil"/>
              <w:left w:val="nil"/>
              <w:bottom w:val="single" w:sz="8" w:space="0" w:color="auto"/>
              <w:right w:val="single" w:sz="8" w:space="0" w:color="auto"/>
            </w:tcBorders>
            <w:vAlign w:val="center"/>
            <w:hideMark/>
          </w:tcPr>
          <w:p w14:paraId="4F0A0F2E"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DE LA GLANDULA LAGRIMAL</w:t>
            </w:r>
          </w:p>
        </w:tc>
        <w:tc>
          <w:tcPr>
            <w:tcW w:w="1900" w:type="dxa"/>
            <w:tcBorders>
              <w:top w:val="nil"/>
              <w:left w:val="nil"/>
              <w:bottom w:val="single" w:sz="8" w:space="0" w:color="auto"/>
              <w:right w:val="single" w:sz="8" w:space="0" w:color="auto"/>
            </w:tcBorders>
            <w:vAlign w:val="center"/>
            <w:hideMark/>
          </w:tcPr>
          <w:p w14:paraId="4FF542D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$ 465.846</w:t>
            </w:r>
          </w:p>
        </w:tc>
      </w:tr>
      <w:tr w:rsidR="00251917" w:rsidRPr="00251917" w14:paraId="5D01D2B1"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5DAA1A5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41</w:t>
            </w:r>
          </w:p>
        </w:tc>
        <w:tc>
          <w:tcPr>
            <w:tcW w:w="1134" w:type="dxa"/>
            <w:tcBorders>
              <w:top w:val="nil"/>
              <w:left w:val="nil"/>
              <w:bottom w:val="single" w:sz="8" w:space="0" w:color="auto"/>
              <w:right w:val="single" w:sz="8" w:space="0" w:color="auto"/>
            </w:tcBorders>
            <w:vAlign w:val="center"/>
            <w:hideMark/>
          </w:tcPr>
          <w:p w14:paraId="61C0BA3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162301</w:t>
            </w:r>
          </w:p>
        </w:tc>
        <w:tc>
          <w:tcPr>
            <w:tcW w:w="4999" w:type="dxa"/>
            <w:tcBorders>
              <w:top w:val="nil"/>
              <w:left w:val="nil"/>
              <w:bottom w:val="single" w:sz="8" w:space="0" w:color="auto"/>
              <w:right w:val="single" w:sz="8" w:space="0" w:color="auto"/>
            </w:tcBorders>
            <w:vAlign w:val="center"/>
            <w:hideMark/>
          </w:tcPr>
          <w:p w14:paraId="39B3D40D"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DE PARED DE ORBITA</w:t>
            </w:r>
          </w:p>
        </w:tc>
        <w:tc>
          <w:tcPr>
            <w:tcW w:w="1900" w:type="dxa"/>
            <w:tcBorders>
              <w:top w:val="nil"/>
              <w:left w:val="nil"/>
              <w:bottom w:val="single" w:sz="8" w:space="0" w:color="auto"/>
              <w:right w:val="single" w:sz="8" w:space="0" w:color="auto"/>
            </w:tcBorders>
            <w:vAlign w:val="center"/>
            <w:hideMark/>
          </w:tcPr>
          <w:p w14:paraId="42DABFE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$ 682.271</w:t>
            </w:r>
          </w:p>
        </w:tc>
      </w:tr>
      <w:tr w:rsidR="00251917" w:rsidRPr="00251917" w14:paraId="5B77C404"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29FCCA3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42</w:t>
            </w:r>
          </w:p>
        </w:tc>
        <w:tc>
          <w:tcPr>
            <w:tcW w:w="1134" w:type="dxa"/>
            <w:tcBorders>
              <w:top w:val="nil"/>
              <w:left w:val="nil"/>
              <w:bottom w:val="single" w:sz="8" w:space="0" w:color="auto"/>
              <w:right w:val="single" w:sz="8" w:space="0" w:color="auto"/>
            </w:tcBorders>
            <w:vAlign w:val="center"/>
            <w:hideMark/>
          </w:tcPr>
          <w:p w14:paraId="61E6416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81101</w:t>
            </w:r>
          </w:p>
        </w:tc>
        <w:tc>
          <w:tcPr>
            <w:tcW w:w="4999" w:type="dxa"/>
            <w:tcBorders>
              <w:top w:val="nil"/>
              <w:left w:val="nil"/>
              <w:bottom w:val="single" w:sz="8" w:space="0" w:color="auto"/>
              <w:right w:val="single" w:sz="8" w:space="0" w:color="auto"/>
            </w:tcBorders>
            <w:vAlign w:val="center"/>
            <w:hideMark/>
          </w:tcPr>
          <w:p w14:paraId="5967C058"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EN PARPADO</w:t>
            </w:r>
          </w:p>
        </w:tc>
        <w:tc>
          <w:tcPr>
            <w:tcW w:w="1900" w:type="dxa"/>
            <w:tcBorders>
              <w:top w:val="nil"/>
              <w:left w:val="nil"/>
              <w:bottom w:val="single" w:sz="8" w:space="0" w:color="auto"/>
              <w:right w:val="single" w:sz="8" w:space="0" w:color="auto"/>
            </w:tcBorders>
            <w:vAlign w:val="center"/>
            <w:hideMark/>
          </w:tcPr>
          <w:p w14:paraId="7C4AC51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$ 465.846</w:t>
            </w:r>
          </w:p>
        </w:tc>
      </w:tr>
      <w:tr w:rsidR="00251917" w:rsidRPr="00251917" w14:paraId="1C2C5AF9"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CA7C45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43</w:t>
            </w:r>
          </w:p>
        </w:tc>
        <w:tc>
          <w:tcPr>
            <w:tcW w:w="1134" w:type="dxa"/>
            <w:tcBorders>
              <w:top w:val="nil"/>
              <w:left w:val="nil"/>
              <w:bottom w:val="single" w:sz="8" w:space="0" w:color="auto"/>
              <w:right w:val="single" w:sz="8" w:space="0" w:color="auto"/>
            </w:tcBorders>
            <w:vAlign w:val="center"/>
            <w:hideMark/>
          </w:tcPr>
          <w:p w14:paraId="6B2507B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122201</w:t>
            </w:r>
          </w:p>
        </w:tc>
        <w:tc>
          <w:tcPr>
            <w:tcW w:w="4999" w:type="dxa"/>
            <w:tcBorders>
              <w:top w:val="nil"/>
              <w:left w:val="nil"/>
              <w:bottom w:val="single" w:sz="8" w:space="0" w:color="auto"/>
              <w:right w:val="single" w:sz="8" w:space="0" w:color="auto"/>
            </w:tcBorders>
            <w:vAlign w:val="center"/>
            <w:hideMark/>
          </w:tcPr>
          <w:p w14:paraId="06A6C357"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BIOPSIA DE IRIS</w:t>
            </w:r>
          </w:p>
        </w:tc>
        <w:tc>
          <w:tcPr>
            <w:tcW w:w="1900" w:type="dxa"/>
            <w:tcBorders>
              <w:top w:val="nil"/>
              <w:left w:val="nil"/>
              <w:bottom w:val="single" w:sz="8" w:space="0" w:color="auto"/>
              <w:right w:val="single" w:sz="8" w:space="0" w:color="auto"/>
            </w:tcBorders>
            <w:vAlign w:val="center"/>
            <w:hideMark/>
          </w:tcPr>
          <w:p w14:paraId="46A0A6D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$ 682.279</w:t>
            </w:r>
          </w:p>
        </w:tc>
      </w:tr>
      <w:tr w:rsidR="00251917" w:rsidRPr="00251917" w14:paraId="438EE890" w14:textId="77777777" w:rsidTr="00251917">
        <w:trPr>
          <w:trHeight w:val="465"/>
          <w:jc w:val="center"/>
        </w:trPr>
        <w:tc>
          <w:tcPr>
            <w:tcW w:w="983" w:type="dxa"/>
            <w:tcBorders>
              <w:top w:val="nil"/>
              <w:left w:val="single" w:sz="8" w:space="0" w:color="auto"/>
              <w:bottom w:val="single" w:sz="8" w:space="0" w:color="auto"/>
              <w:right w:val="single" w:sz="8" w:space="0" w:color="auto"/>
            </w:tcBorders>
            <w:vAlign w:val="center"/>
            <w:hideMark/>
          </w:tcPr>
          <w:p w14:paraId="6CAABB0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44</w:t>
            </w:r>
          </w:p>
        </w:tc>
        <w:tc>
          <w:tcPr>
            <w:tcW w:w="1134" w:type="dxa"/>
            <w:tcBorders>
              <w:top w:val="nil"/>
              <w:left w:val="nil"/>
              <w:bottom w:val="single" w:sz="8" w:space="0" w:color="auto"/>
              <w:right w:val="single" w:sz="8" w:space="0" w:color="auto"/>
            </w:tcBorders>
            <w:vAlign w:val="center"/>
            <w:hideMark/>
          </w:tcPr>
          <w:p w14:paraId="6CD5DAB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137003</w:t>
            </w:r>
          </w:p>
        </w:tc>
        <w:tc>
          <w:tcPr>
            <w:tcW w:w="4999" w:type="dxa"/>
            <w:tcBorders>
              <w:top w:val="nil"/>
              <w:left w:val="nil"/>
              <w:bottom w:val="single" w:sz="8" w:space="0" w:color="auto"/>
              <w:right w:val="single" w:sz="8" w:space="0" w:color="auto"/>
            </w:tcBorders>
            <w:vAlign w:val="center"/>
            <w:hideMark/>
          </w:tcPr>
          <w:p w14:paraId="6333F93D" w14:textId="77777777" w:rsidR="00251917" w:rsidRPr="00251917" w:rsidRDefault="00251917" w:rsidP="00251917">
            <w:pPr>
              <w:autoSpaceDE/>
              <w:autoSpaceDN/>
              <w:jc w:val="both"/>
              <w:rPr>
                <w:color w:val="000000"/>
                <w:sz w:val="16"/>
                <w:szCs w:val="16"/>
                <w:lang w:eastAsia="es-CO"/>
              </w:rPr>
            </w:pPr>
            <w:r w:rsidRPr="00251917">
              <w:rPr>
                <w:color w:val="000000"/>
                <w:sz w:val="16"/>
                <w:szCs w:val="16"/>
                <w:lang w:eastAsia="es-CO"/>
              </w:rPr>
              <w:t>Inserción de lente intraocular en cámara posterior sobre restos capsulares</w:t>
            </w:r>
          </w:p>
        </w:tc>
        <w:tc>
          <w:tcPr>
            <w:tcW w:w="1900" w:type="dxa"/>
            <w:tcBorders>
              <w:top w:val="nil"/>
              <w:left w:val="nil"/>
              <w:bottom w:val="single" w:sz="8" w:space="0" w:color="auto"/>
              <w:right w:val="single" w:sz="8" w:space="0" w:color="auto"/>
            </w:tcBorders>
            <w:vAlign w:val="center"/>
            <w:hideMark/>
          </w:tcPr>
          <w:p w14:paraId="5BED8ED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$ 1.670.074</w:t>
            </w:r>
          </w:p>
        </w:tc>
      </w:tr>
      <w:tr w:rsidR="00251917" w:rsidRPr="00251917" w14:paraId="2C9A7CB5" w14:textId="77777777" w:rsidTr="00251917">
        <w:trPr>
          <w:trHeight w:val="465"/>
          <w:jc w:val="center"/>
        </w:trPr>
        <w:tc>
          <w:tcPr>
            <w:tcW w:w="983" w:type="dxa"/>
            <w:tcBorders>
              <w:top w:val="nil"/>
              <w:left w:val="single" w:sz="8" w:space="0" w:color="auto"/>
              <w:bottom w:val="single" w:sz="8" w:space="0" w:color="auto"/>
              <w:right w:val="single" w:sz="8" w:space="0" w:color="auto"/>
            </w:tcBorders>
            <w:vAlign w:val="center"/>
            <w:hideMark/>
          </w:tcPr>
          <w:p w14:paraId="5C7CB73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45</w:t>
            </w:r>
          </w:p>
        </w:tc>
        <w:tc>
          <w:tcPr>
            <w:tcW w:w="1134" w:type="dxa"/>
            <w:tcBorders>
              <w:top w:val="nil"/>
              <w:left w:val="nil"/>
              <w:bottom w:val="single" w:sz="8" w:space="0" w:color="auto"/>
              <w:right w:val="single" w:sz="8" w:space="0" w:color="auto"/>
            </w:tcBorders>
            <w:vAlign w:val="center"/>
            <w:hideMark/>
          </w:tcPr>
          <w:p w14:paraId="378D060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951202</w:t>
            </w:r>
          </w:p>
        </w:tc>
        <w:tc>
          <w:tcPr>
            <w:tcW w:w="4999" w:type="dxa"/>
            <w:tcBorders>
              <w:top w:val="nil"/>
              <w:left w:val="nil"/>
              <w:bottom w:val="single" w:sz="8" w:space="0" w:color="auto"/>
              <w:right w:val="single" w:sz="8" w:space="0" w:color="auto"/>
            </w:tcBorders>
            <w:vAlign w:val="center"/>
            <w:hideMark/>
          </w:tcPr>
          <w:p w14:paraId="382D26F7"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Angiografía fluorescenica incluye medio de contraste (unilateral)</w:t>
            </w:r>
          </w:p>
        </w:tc>
        <w:tc>
          <w:tcPr>
            <w:tcW w:w="1900" w:type="dxa"/>
            <w:tcBorders>
              <w:top w:val="nil"/>
              <w:left w:val="nil"/>
              <w:bottom w:val="single" w:sz="8" w:space="0" w:color="auto"/>
              <w:right w:val="single" w:sz="8" w:space="0" w:color="auto"/>
            </w:tcBorders>
            <w:vAlign w:val="center"/>
            <w:hideMark/>
          </w:tcPr>
          <w:p w14:paraId="373CA53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$ 216.156</w:t>
            </w:r>
          </w:p>
        </w:tc>
      </w:tr>
      <w:tr w:rsidR="00251917" w:rsidRPr="00251917" w14:paraId="79225C1D"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3DAEE3C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46</w:t>
            </w:r>
          </w:p>
        </w:tc>
        <w:tc>
          <w:tcPr>
            <w:tcW w:w="1134" w:type="dxa"/>
            <w:tcBorders>
              <w:top w:val="nil"/>
              <w:left w:val="nil"/>
              <w:bottom w:val="single" w:sz="8" w:space="0" w:color="auto"/>
              <w:right w:val="single" w:sz="8" w:space="0" w:color="auto"/>
            </w:tcBorders>
            <w:vAlign w:val="center"/>
            <w:hideMark/>
          </w:tcPr>
          <w:p w14:paraId="7966043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952001</w:t>
            </w:r>
          </w:p>
        </w:tc>
        <w:tc>
          <w:tcPr>
            <w:tcW w:w="4999" w:type="dxa"/>
            <w:tcBorders>
              <w:top w:val="nil"/>
              <w:left w:val="nil"/>
              <w:bottom w:val="single" w:sz="8" w:space="0" w:color="auto"/>
              <w:right w:val="single" w:sz="8" w:space="0" w:color="auto"/>
            </w:tcBorders>
            <w:vAlign w:val="center"/>
            <w:hideMark/>
          </w:tcPr>
          <w:p w14:paraId="59BC9C87"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Biometría ocular (unilateral)</w:t>
            </w:r>
          </w:p>
        </w:tc>
        <w:tc>
          <w:tcPr>
            <w:tcW w:w="1900" w:type="dxa"/>
            <w:tcBorders>
              <w:top w:val="nil"/>
              <w:left w:val="nil"/>
              <w:bottom w:val="single" w:sz="8" w:space="0" w:color="auto"/>
              <w:right w:val="single" w:sz="8" w:space="0" w:color="auto"/>
            </w:tcBorders>
            <w:vAlign w:val="center"/>
            <w:hideMark/>
          </w:tcPr>
          <w:p w14:paraId="33CDCC4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$ 52.862</w:t>
            </w:r>
          </w:p>
        </w:tc>
      </w:tr>
      <w:tr w:rsidR="00251917" w:rsidRPr="00251917" w14:paraId="4CAAE5FF"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3634B7B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47</w:t>
            </w:r>
          </w:p>
        </w:tc>
        <w:tc>
          <w:tcPr>
            <w:tcW w:w="1134" w:type="dxa"/>
            <w:tcBorders>
              <w:top w:val="nil"/>
              <w:left w:val="nil"/>
              <w:bottom w:val="single" w:sz="8" w:space="0" w:color="auto"/>
              <w:right w:val="single" w:sz="8" w:space="0" w:color="auto"/>
            </w:tcBorders>
            <w:vAlign w:val="center"/>
            <w:hideMark/>
          </w:tcPr>
          <w:p w14:paraId="1F782EE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950505</w:t>
            </w:r>
          </w:p>
        </w:tc>
        <w:tc>
          <w:tcPr>
            <w:tcW w:w="4999" w:type="dxa"/>
            <w:tcBorders>
              <w:top w:val="nil"/>
              <w:left w:val="nil"/>
              <w:bottom w:val="single" w:sz="8" w:space="0" w:color="auto"/>
              <w:right w:val="single" w:sz="8" w:space="0" w:color="auto"/>
            </w:tcBorders>
            <w:vAlign w:val="center"/>
            <w:hideMark/>
          </w:tcPr>
          <w:p w14:paraId="60AC7529"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Campo visual computarizado (campimetría)</w:t>
            </w:r>
          </w:p>
        </w:tc>
        <w:tc>
          <w:tcPr>
            <w:tcW w:w="1900" w:type="dxa"/>
            <w:tcBorders>
              <w:top w:val="nil"/>
              <w:left w:val="nil"/>
              <w:bottom w:val="single" w:sz="8" w:space="0" w:color="auto"/>
              <w:right w:val="single" w:sz="8" w:space="0" w:color="auto"/>
            </w:tcBorders>
            <w:vAlign w:val="center"/>
            <w:hideMark/>
          </w:tcPr>
          <w:p w14:paraId="5317A1E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$ 96.254</w:t>
            </w:r>
          </w:p>
        </w:tc>
      </w:tr>
      <w:tr w:rsidR="00251917" w:rsidRPr="00251917" w14:paraId="4A898809"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534641A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48</w:t>
            </w:r>
          </w:p>
        </w:tc>
        <w:tc>
          <w:tcPr>
            <w:tcW w:w="1134" w:type="dxa"/>
            <w:tcBorders>
              <w:top w:val="nil"/>
              <w:left w:val="nil"/>
              <w:bottom w:val="single" w:sz="8" w:space="0" w:color="auto"/>
              <w:right w:val="single" w:sz="8" w:space="0" w:color="auto"/>
            </w:tcBorders>
            <w:vAlign w:val="center"/>
            <w:hideMark/>
          </w:tcPr>
          <w:p w14:paraId="495076B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890276</w:t>
            </w:r>
          </w:p>
        </w:tc>
        <w:tc>
          <w:tcPr>
            <w:tcW w:w="4999" w:type="dxa"/>
            <w:tcBorders>
              <w:top w:val="nil"/>
              <w:left w:val="nil"/>
              <w:bottom w:val="single" w:sz="8" w:space="0" w:color="auto"/>
              <w:right w:val="single" w:sz="8" w:space="0" w:color="auto"/>
            </w:tcBorders>
            <w:vAlign w:val="center"/>
            <w:hideMark/>
          </w:tcPr>
          <w:p w14:paraId="2EE7DB72"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primera vez o control por Oftalmología</w:t>
            </w:r>
          </w:p>
        </w:tc>
        <w:tc>
          <w:tcPr>
            <w:tcW w:w="1900" w:type="dxa"/>
            <w:tcBorders>
              <w:top w:val="nil"/>
              <w:left w:val="nil"/>
              <w:bottom w:val="single" w:sz="8" w:space="0" w:color="auto"/>
              <w:right w:val="single" w:sz="8" w:space="0" w:color="auto"/>
            </w:tcBorders>
            <w:vAlign w:val="center"/>
            <w:hideMark/>
          </w:tcPr>
          <w:p w14:paraId="0FDA736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$ 26.248</w:t>
            </w:r>
          </w:p>
        </w:tc>
      </w:tr>
      <w:tr w:rsidR="00251917" w:rsidRPr="00251917" w14:paraId="6BC25632"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934B0C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49</w:t>
            </w:r>
          </w:p>
        </w:tc>
        <w:tc>
          <w:tcPr>
            <w:tcW w:w="1134" w:type="dxa"/>
            <w:tcBorders>
              <w:top w:val="nil"/>
              <w:left w:val="nil"/>
              <w:bottom w:val="single" w:sz="8" w:space="0" w:color="auto"/>
              <w:right w:val="single" w:sz="8" w:space="0" w:color="auto"/>
            </w:tcBorders>
            <w:vAlign w:val="center"/>
            <w:hideMark/>
          </w:tcPr>
          <w:p w14:paraId="156E0D7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890202</w:t>
            </w:r>
          </w:p>
        </w:tc>
        <w:tc>
          <w:tcPr>
            <w:tcW w:w="4999" w:type="dxa"/>
            <w:tcBorders>
              <w:top w:val="nil"/>
              <w:left w:val="nil"/>
              <w:bottom w:val="single" w:sz="8" w:space="0" w:color="auto"/>
              <w:right w:val="single" w:sz="8" w:space="0" w:color="auto"/>
            </w:tcBorders>
            <w:vAlign w:val="center"/>
            <w:hideMark/>
          </w:tcPr>
          <w:p w14:paraId="3A078C43"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primera vez o control por Oftalmología Pediátrica</w:t>
            </w:r>
          </w:p>
        </w:tc>
        <w:tc>
          <w:tcPr>
            <w:tcW w:w="1900" w:type="dxa"/>
            <w:tcBorders>
              <w:top w:val="nil"/>
              <w:left w:val="nil"/>
              <w:bottom w:val="single" w:sz="8" w:space="0" w:color="auto"/>
              <w:right w:val="single" w:sz="8" w:space="0" w:color="auto"/>
            </w:tcBorders>
            <w:vAlign w:val="center"/>
            <w:hideMark/>
          </w:tcPr>
          <w:p w14:paraId="4E9CADB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$ 45.578</w:t>
            </w:r>
          </w:p>
        </w:tc>
      </w:tr>
      <w:tr w:rsidR="00251917" w:rsidRPr="00251917" w14:paraId="7288D704"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971A5E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50</w:t>
            </w:r>
          </w:p>
        </w:tc>
        <w:tc>
          <w:tcPr>
            <w:tcW w:w="1134" w:type="dxa"/>
            <w:tcBorders>
              <w:top w:val="nil"/>
              <w:left w:val="nil"/>
              <w:bottom w:val="single" w:sz="8" w:space="0" w:color="auto"/>
              <w:right w:val="single" w:sz="8" w:space="0" w:color="auto"/>
            </w:tcBorders>
            <w:vAlign w:val="center"/>
            <w:hideMark/>
          </w:tcPr>
          <w:p w14:paraId="37F5DAB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890202</w:t>
            </w:r>
          </w:p>
        </w:tc>
        <w:tc>
          <w:tcPr>
            <w:tcW w:w="4999" w:type="dxa"/>
            <w:tcBorders>
              <w:top w:val="nil"/>
              <w:left w:val="nil"/>
              <w:bottom w:val="single" w:sz="8" w:space="0" w:color="auto"/>
              <w:right w:val="single" w:sz="8" w:space="0" w:color="auto"/>
            </w:tcBorders>
            <w:vAlign w:val="center"/>
            <w:hideMark/>
          </w:tcPr>
          <w:p w14:paraId="6DD3A159"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primera vez o control por Retinologia</w:t>
            </w:r>
          </w:p>
        </w:tc>
        <w:tc>
          <w:tcPr>
            <w:tcW w:w="1900" w:type="dxa"/>
            <w:tcBorders>
              <w:top w:val="nil"/>
              <w:left w:val="nil"/>
              <w:bottom w:val="single" w:sz="8" w:space="0" w:color="auto"/>
              <w:right w:val="single" w:sz="8" w:space="0" w:color="auto"/>
            </w:tcBorders>
            <w:vAlign w:val="center"/>
            <w:hideMark/>
          </w:tcPr>
          <w:p w14:paraId="6AE1C67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$ 45.578</w:t>
            </w:r>
          </w:p>
        </w:tc>
      </w:tr>
      <w:tr w:rsidR="00251917" w:rsidRPr="00251917" w14:paraId="5425D03A"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06ADAF6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51</w:t>
            </w:r>
          </w:p>
        </w:tc>
        <w:tc>
          <w:tcPr>
            <w:tcW w:w="1134" w:type="dxa"/>
            <w:tcBorders>
              <w:top w:val="nil"/>
              <w:left w:val="nil"/>
              <w:bottom w:val="single" w:sz="8" w:space="0" w:color="auto"/>
              <w:right w:val="single" w:sz="8" w:space="0" w:color="auto"/>
            </w:tcBorders>
            <w:vAlign w:val="center"/>
            <w:hideMark/>
          </w:tcPr>
          <w:p w14:paraId="502F2BD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890202</w:t>
            </w:r>
          </w:p>
        </w:tc>
        <w:tc>
          <w:tcPr>
            <w:tcW w:w="4999" w:type="dxa"/>
            <w:tcBorders>
              <w:top w:val="nil"/>
              <w:left w:val="nil"/>
              <w:bottom w:val="single" w:sz="8" w:space="0" w:color="auto"/>
              <w:right w:val="single" w:sz="8" w:space="0" w:color="auto"/>
            </w:tcBorders>
            <w:vAlign w:val="center"/>
            <w:hideMark/>
          </w:tcPr>
          <w:p w14:paraId="3CB1584E"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primera vez o control por Oculoplastia</w:t>
            </w:r>
          </w:p>
        </w:tc>
        <w:tc>
          <w:tcPr>
            <w:tcW w:w="1900" w:type="dxa"/>
            <w:tcBorders>
              <w:top w:val="nil"/>
              <w:left w:val="nil"/>
              <w:bottom w:val="single" w:sz="8" w:space="0" w:color="auto"/>
              <w:right w:val="single" w:sz="8" w:space="0" w:color="auto"/>
            </w:tcBorders>
            <w:vAlign w:val="center"/>
            <w:hideMark/>
          </w:tcPr>
          <w:p w14:paraId="7A957E9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$ 45.578</w:t>
            </w:r>
          </w:p>
        </w:tc>
      </w:tr>
      <w:tr w:rsidR="00251917" w:rsidRPr="00251917" w14:paraId="14EFF5F8"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49B2209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52</w:t>
            </w:r>
          </w:p>
        </w:tc>
        <w:tc>
          <w:tcPr>
            <w:tcW w:w="1134" w:type="dxa"/>
            <w:tcBorders>
              <w:top w:val="nil"/>
              <w:left w:val="nil"/>
              <w:bottom w:val="single" w:sz="8" w:space="0" w:color="auto"/>
              <w:right w:val="single" w:sz="8" w:space="0" w:color="auto"/>
            </w:tcBorders>
            <w:vAlign w:val="center"/>
            <w:hideMark/>
          </w:tcPr>
          <w:p w14:paraId="5199A47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890202</w:t>
            </w:r>
          </w:p>
        </w:tc>
        <w:tc>
          <w:tcPr>
            <w:tcW w:w="4999" w:type="dxa"/>
            <w:tcBorders>
              <w:top w:val="nil"/>
              <w:left w:val="nil"/>
              <w:bottom w:val="single" w:sz="8" w:space="0" w:color="auto"/>
              <w:right w:val="single" w:sz="8" w:space="0" w:color="auto"/>
            </w:tcBorders>
            <w:vAlign w:val="center"/>
            <w:hideMark/>
          </w:tcPr>
          <w:p w14:paraId="0E482282"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primera vez o control por Corneólogia</w:t>
            </w:r>
          </w:p>
        </w:tc>
        <w:tc>
          <w:tcPr>
            <w:tcW w:w="1900" w:type="dxa"/>
            <w:tcBorders>
              <w:top w:val="nil"/>
              <w:left w:val="nil"/>
              <w:bottom w:val="single" w:sz="8" w:space="0" w:color="auto"/>
              <w:right w:val="single" w:sz="8" w:space="0" w:color="auto"/>
            </w:tcBorders>
            <w:vAlign w:val="center"/>
            <w:hideMark/>
          </w:tcPr>
          <w:p w14:paraId="0060999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$ 45.578</w:t>
            </w:r>
          </w:p>
        </w:tc>
      </w:tr>
      <w:tr w:rsidR="00251917" w:rsidRPr="00251917" w14:paraId="3B0E31EE"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54BBD79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53</w:t>
            </w:r>
          </w:p>
        </w:tc>
        <w:tc>
          <w:tcPr>
            <w:tcW w:w="1134" w:type="dxa"/>
            <w:tcBorders>
              <w:top w:val="nil"/>
              <w:left w:val="nil"/>
              <w:bottom w:val="single" w:sz="8" w:space="0" w:color="auto"/>
              <w:right w:val="single" w:sz="8" w:space="0" w:color="auto"/>
            </w:tcBorders>
            <w:vAlign w:val="center"/>
            <w:hideMark/>
          </w:tcPr>
          <w:p w14:paraId="454B131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890202</w:t>
            </w:r>
          </w:p>
        </w:tc>
        <w:tc>
          <w:tcPr>
            <w:tcW w:w="4999" w:type="dxa"/>
            <w:tcBorders>
              <w:top w:val="nil"/>
              <w:left w:val="nil"/>
              <w:bottom w:val="single" w:sz="8" w:space="0" w:color="auto"/>
              <w:right w:val="single" w:sz="8" w:space="0" w:color="auto"/>
            </w:tcBorders>
            <w:vAlign w:val="center"/>
            <w:hideMark/>
          </w:tcPr>
          <w:p w14:paraId="6C28CEE5"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primera vez o control por Anestesiología</w:t>
            </w:r>
          </w:p>
        </w:tc>
        <w:tc>
          <w:tcPr>
            <w:tcW w:w="1900" w:type="dxa"/>
            <w:tcBorders>
              <w:top w:val="nil"/>
              <w:left w:val="nil"/>
              <w:bottom w:val="single" w:sz="8" w:space="0" w:color="auto"/>
              <w:right w:val="single" w:sz="8" w:space="0" w:color="auto"/>
            </w:tcBorders>
            <w:vAlign w:val="center"/>
            <w:hideMark/>
          </w:tcPr>
          <w:p w14:paraId="74960A1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$ 45.578</w:t>
            </w:r>
          </w:p>
        </w:tc>
      </w:tr>
      <w:tr w:rsidR="00251917" w:rsidRPr="00251917" w14:paraId="0BE74C17"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2A9E510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54</w:t>
            </w:r>
          </w:p>
        </w:tc>
        <w:tc>
          <w:tcPr>
            <w:tcW w:w="1134" w:type="dxa"/>
            <w:tcBorders>
              <w:top w:val="nil"/>
              <w:left w:val="nil"/>
              <w:bottom w:val="single" w:sz="8" w:space="0" w:color="auto"/>
              <w:right w:val="single" w:sz="8" w:space="0" w:color="auto"/>
            </w:tcBorders>
            <w:vAlign w:val="center"/>
            <w:hideMark/>
          </w:tcPr>
          <w:p w14:paraId="1696492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890202</w:t>
            </w:r>
          </w:p>
        </w:tc>
        <w:tc>
          <w:tcPr>
            <w:tcW w:w="4999" w:type="dxa"/>
            <w:tcBorders>
              <w:top w:val="nil"/>
              <w:left w:val="nil"/>
              <w:bottom w:val="single" w:sz="8" w:space="0" w:color="auto"/>
              <w:right w:val="single" w:sz="8" w:space="0" w:color="auto"/>
            </w:tcBorders>
            <w:vAlign w:val="center"/>
            <w:hideMark/>
          </w:tcPr>
          <w:p w14:paraId="1E8193C5"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primera vez o control por Glaucomatologia</w:t>
            </w:r>
          </w:p>
        </w:tc>
        <w:tc>
          <w:tcPr>
            <w:tcW w:w="1900" w:type="dxa"/>
            <w:tcBorders>
              <w:top w:val="nil"/>
              <w:left w:val="nil"/>
              <w:bottom w:val="single" w:sz="8" w:space="0" w:color="auto"/>
              <w:right w:val="single" w:sz="8" w:space="0" w:color="auto"/>
            </w:tcBorders>
            <w:vAlign w:val="center"/>
            <w:hideMark/>
          </w:tcPr>
          <w:p w14:paraId="6C0EB94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$ 45.578</w:t>
            </w:r>
          </w:p>
        </w:tc>
      </w:tr>
      <w:tr w:rsidR="00251917" w:rsidRPr="00251917" w14:paraId="11F264BE"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435EB9B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55</w:t>
            </w:r>
          </w:p>
        </w:tc>
        <w:tc>
          <w:tcPr>
            <w:tcW w:w="1134" w:type="dxa"/>
            <w:tcBorders>
              <w:top w:val="nil"/>
              <w:left w:val="nil"/>
              <w:bottom w:val="single" w:sz="8" w:space="0" w:color="auto"/>
              <w:right w:val="single" w:sz="8" w:space="0" w:color="auto"/>
            </w:tcBorders>
            <w:vAlign w:val="center"/>
            <w:hideMark/>
          </w:tcPr>
          <w:p w14:paraId="2408680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890202</w:t>
            </w:r>
          </w:p>
        </w:tc>
        <w:tc>
          <w:tcPr>
            <w:tcW w:w="4999" w:type="dxa"/>
            <w:tcBorders>
              <w:top w:val="nil"/>
              <w:left w:val="nil"/>
              <w:bottom w:val="single" w:sz="8" w:space="0" w:color="auto"/>
              <w:right w:val="single" w:sz="8" w:space="0" w:color="auto"/>
            </w:tcBorders>
            <w:vAlign w:val="center"/>
            <w:hideMark/>
          </w:tcPr>
          <w:p w14:paraId="718B51EB"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primera vez o control por Estrabologia</w:t>
            </w:r>
          </w:p>
        </w:tc>
        <w:tc>
          <w:tcPr>
            <w:tcW w:w="1900" w:type="dxa"/>
            <w:tcBorders>
              <w:top w:val="nil"/>
              <w:left w:val="nil"/>
              <w:bottom w:val="single" w:sz="8" w:space="0" w:color="auto"/>
              <w:right w:val="single" w:sz="8" w:space="0" w:color="auto"/>
            </w:tcBorders>
            <w:vAlign w:val="center"/>
            <w:hideMark/>
          </w:tcPr>
          <w:p w14:paraId="08D296D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$ 45.578</w:t>
            </w:r>
          </w:p>
        </w:tc>
      </w:tr>
      <w:tr w:rsidR="00251917" w:rsidRPr="00251917" w14:paraId="56A62E69"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B0F994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56</w:t>
            </w:r>
          </w:p>
        </w:tc>
        <w:tc>
          <w:tcPr>
            <w:tcW w:w="1134" w:type="dxa"/>
            <w:tcBorders>
              <w:top w:val="nil"/>
              <w:left w:val="nil"/>
              <w:bottom w:val="single" w:sz="8" w:space="0" w:color="auto"/>
              <w:right w:val="single" w:sz="8" w:space="0" w:color="auto"/>
            </w:tcBorders>
            <w:vAlign w:val="center"/>
            <w:hideMark/>
          </w:tcPr>
          <w:p w14:paraId="4078F55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890202</w:t>
            </w:r>
          </w:p>
        </w:tc>
        <w:tc>
          <w:tcPr>
            <w:tcW w:w="4999" w:type="dxa"/>
            <w:tcBorders>
              <w:top w:val="nil"/>
              <w:left w:val="nil"/>
              <w:bottom w:val="single" w:sz="8" w:space="0" w:color="auto"/>
              <w:right w:val="single" w:sz="8" w:space="0" w:color="auto"/>
            </w:tcBorders>
            <w:vAlign w:val="center"/>
            <w:hideMark/>
          </w:tcPr>
          <w:p w14:paraId="7B69DB2E"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por otras especialidades</w:t>
            </w:r>
          </w:p>
        </w:tc>
        <w:tc>
          <w:tcPr>
            <w:tcW w:w="1900" w:type="dxa"/>
            <w:tcBorders>
              <w:top w:val="nil"/>
              <w:left w:val="nil"/>
              <w:bottom w:val="single" w:sz="8" w:space="0" w:color="auto"/>
              <w:right w:val="single" w:sz="8" w:space="0" w:color="auto"/>
            </w:tcBorders>
            <w:vAlign w:val="center"/>
            <w:hideMark/>
          </w:tcPr>
          <w:p w14:paraId="270A713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$ 45.578</w:t>
            </w:r>
          </w:p>
        </w:tc>
      </w:tr>
      <w:tr w:rsidR="00251917" w:rsidRPr="00251917" w14:paraId="2413B772"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404F4D6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57</w:t>
            </w:r>
          </w:p>
        </w:tc>
        <w:tc>
          <w:tcPr>
            <w:tcW w:w="1134" w:type="dxa"/>
            <w:tcBorders>
              <w:top w:val="nil"/>
              <w:left w:val="nil"/>
              <w:bottom w:val="single" w:sz="8" w:space="0" w:color="auto"/>
              <w:right w:val="single" w:sz="8" w:space="0" w:color="auto"/>
            </w:tcBorders>
            <w:vAlign w:val="center"/>
            <w:hideMark/>
          </w:tcPr>
          <w:p w14:paraId="3D5971C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950101</w:t>
            </w:r>
          </w:p>
        </w:tc>
        <w:tc>
          <w:tcPr>
            <w:tcW w:w="4999" w:type="dxa"/>
            <w:tcBorders>
              <w:top w:val="nil"/>
              <w:left w:val="nil"/>
              <w:bottom w:val="single" w:sz="8" w:space="0" w:color="auto"/>
              <w:right w:val="single" w:sz="8" w:space="0" w:color="auto"/>
            </w:tcBorders>
            <w:vAlign w:val="center"/>
            <w:hideMark/>
          </w:tcPr>
          <w:p w14:paraId="2B6E1DA8"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Evaluación Ortoptica</w:t>
            </w:r>
          </w:p>
        </w:tc>
        <w:tc>
          <w:tcPr>
            <w:tcW w:w="1900" w:type="dxa"/>
            <w:tcBorders>
              <w:top w:val="nil"/>
              <w:left w:val="nil"/>
              <w:bottom w:val="single" w:sz="8" w:space="0" w:color="auto"/>
              <w:right w:val="single" w:sz="8" w:space="0" w:color="auto"/>
            </w:tcBorders>
            <w:vAlign w:val="center"/>
            <w:hideMark/>
          </w:tcPr>
          <w:p w14:paraId="3A748B6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$ 27.703</w:t>
            </w:r>
          </w:p>
        </w:tc>
      </w:tr>
      <w:tr w:rsidR="00251917" w:rsidRPr="00251917" w14:paraId="30183BC2" w14:textId="77777777" w:rsidTr="00251917">
        <w:trPr>
          <w:trHeight w:val="465"/>
          <w:jc w:val="center"/>
        </w:trPr>
        <w:tc>
          <w:tcPr>
            <w:tcW w:w="983" w:type="dxa"/>
            <w:tcBorders>
              <w:top w:val="nil"/>
              <w:left w:val="single" w:sz="8" w:space="0" w:color="auto"/>
              <w:bottom w:val="single" w:sz="8" w:space="0" w:color="auto"/>
              <w:right w:val="single" w:sz="8" w:space="0" w:color="auto"/>
            </w:tcBorders>
            <w:vAlign w:val="center"/>
            <w:hideMark/>
          </w:tcPr>
          <w:p w14:paraId="2371548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58</w:t>
            </w:r>
          </w:p>
        </w:tc>
        <w:tc>
          <w:tcPr>
            <w:tcW w:w="1134" w:type="dxa"/>
            <w:tcBorders>
              <w:top w:val="nil"/>
              <w:left w:val="nil"/>
              <w:bottom w:val="single" w:sz="8" w:space="0" w:color="auto"/>
              <w:right w:val="single" w:sz="8" w:space="0" w:color="auto"/>
            </w:tcBorders>
            <w:vAlign w:val="center"/>
            <w:hideMark/>
          </w:tcPr>
          <w:p w14:paraId="4DC476C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951102</w:t>
            </w:r>
          </w:p>
        </w:tc>
        <w:tc>
          <w:tcPr>
            <w:tcW w:w="4999" w:type="dxa"/>
            <w:tcBorders>
              <w:top w:val="nil"/>
              <w:left w:val="nil"/>
              <w:bottom w:val="single" w:sz="8" w:space="0" w:color="auto"/>
              <w:right w:val="single" w:sz="8" w:space="0" w:color="auto"/>
            </w:tcBorders>
            <w:vAlign w:val="center"/>
            <w:hideMark/>
          </w:tcPr>
          <w:p w14:paraId="050E029F"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Fotografia a color del segmento anterior y posterior unilateral (foto de fondo del ojo)</w:t>
            </w:r>
          </w:p>
        </w:tc>
        <w:tc>
          <w:tcPr>
            <w:tcW w:w="1900" w:type="dxa"/>
            <w:tcBorders>
              <w:top w:val="nil"/>
              <w:left w:val="nil"/>
              <w:bottom w:val="single" w:sz="8" w:space="0" w:color="auto"/>
              <w:right w:val="single" w:sz="8" w:space="0" w:color="auto"/>
            </w:tcBorders>
            <w:vAlign w:val="center"/>
            <w:hideMark/>
          </w:tcPr>
          <w:p w14:paraId="05873C1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$ 37.482</w:t>
            </w:r>
          </w:p>
        </w:tc>
      </w:tr>
      <w:tr w:rsidR="00251917" w:rsidRPr="00251917" w14:paraId="6F232C8B"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2CB9445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59</w:t>
            </w:r>
          </w:p>
        </w:tc>
        <w:tc>
          <w:tcPr>
            <w:tcW w:w="1134" w:type="dxa"/>
            <w:tcBorders>
              <w:top w:val="nil"/>
              <w:left w:val="nil"/>
              <w:bottom w:val="single" w:sz="8" w:space="0" w:color="auto"/>
              <w:right w:val="single" w:sz="8" w:space="0" w:color="auto"/>
            </w:tcBorders>
            <w:vAlign w:val="center"/>
            <w:hideMark/>
          </w:tcPr>
          <w:p w14:paraId="5A7E8BC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950602</w:t>
            </w:r>
          </w:p>
        </w:tc>
        <w:tc>
          <w:tcPr>
            <w:tcW w:w="4999" w:type="dxa"/>
            <w:tcBorders>
              <w:top w:val="nil"/>
              <w:left w:val="nil"/>
              <w:bottom w:val="single" w:sz="8" w:space="0" w:color="auto"/>
              <w:right w:val="single" w:sz="8" w:space="0" w:color="auto"/>
            </w:tcBorders>
            <w:vAlign w:val="center"/>
            <w:hideMark/>
          </w:tcPr>
          <w:p w14:paraId="43C6100A"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Interferometría</w:t>
            </w:r>
          </w:p>
        </w:tc>
        <w:tc>
          <w:tcPr>
            <w:tcW w:w="1900" w:type="dxa"/>
            <w:tcBorders>
              <w:top w:val="nil"/>
              <w:left w:val="nil"/>
              <w:bottom w:val="single" w:sz="8" w:space="0" w:color="auto"/>
              <w:right w:val="single" w:sz="8" w:space="0" w:color="auto"/>
            </w:tcBorders>
            <w:vAlign w:val="center"/>
            <w:hideMark/>
          </w:tcPr>
          <w:p w14:paraId="20621DE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$ 54.955</w:t>
            </w:r>
          </w:p>
        </w:tc>
      </w:tr>
      <w:tr w:rsidR="00251917" w:rsidRPr="00251917" w14:paraId="07C91D7B"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3370BEB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60</w:t>
            </w:r>
          </w:p>
        </w:tc>
        <w:tc>
          <w:tcPr>
            <w:tcW w:w="1134" w:type="dxa"/>
            <w:tcBorders>
              <w:top w:val="nil"/>
              <w:left w:val="nil"/>
              <w:bottom w:val="single" w:sz="8" w:space="0" w:color="auto"/>
              <w:right w:val="single" w:sz="8" w:space="0" w:color="auto"/>
            </w:tcBorders>
            <w:vAlign w:val="center"/>
            <w:hideMark/>
          </w:tcPr>
          <w:p w14:paraId="075153D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952501</w:t>
            </w:r>
          </w:p>
        </w:tc>
        <w:tc>
          <w:tcPr>
            <w:tcW w:w="4999" w:type="dxa"/>
            <w:tcBorders>
              <w:top w:val="nil"/>
              <w:left w:val="nil"/>
              <w:bottom w:val="single" w:sz="8" w:space="0" w:color="auto"/>
              <w:right w:val="single" w:sz="8" w:space="0" w:color="auto"/>
            </w:tcBorders>
            <w:vAlign w:val="center"/>
            <w:hideMark/>
          </w:tcPr>
          <w:p w14:paraId="56092A87"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Paquimetría unilateral</w:t>
            </w:r>
          </w:p>
        </w:tc>
        <w:tc>
          <w:tcPr>
            <w:tcW w:w="1900" w:type="dxa"/>
            <w:tcBorders>
              <w:top w:val="nil"/>
              <w:left w:val="nil"/>
              <w:bottom w:val="single" w:sz="8" w:space="0" w:color="auto"/>
              <w:right w:val="single" w:sz="8" w:space="0" w:color="auto"/>
            </w:tcBorders>
            <w:vAlign w:val="center"/>
            <w:hideMark/>
          </w:tcPr>
          <w:p w14:paraId="38B1605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$ 52.862</w:t>
            </w:r>
          </w:p>
        </w:tc>
      </w:tr>
      <w:tr w:rsidR="00251917" w:rsidRPr="00251917" w14:paraId="1B5CB7C8" w14:textId="77777777" w:rsidTr="00251917">
        <w:trPr>
          <w:trHeight w:val="2040"/>
          <w:jc w:val="center"/>
        </w:trPr>
        <w:tc>
          <w:tcPr>
            <w:tcW w:w="983" w:type="dxa"/>
            <w:tcBorders>
              <w:top w:val="nil"/>
              <w:left w:val="single" w:sz="8" w:space="0" w:color="auto"/>
              <w:bottom w:val="single" w:sz="8" w:space="0" w:color="auto"/>
              <w:right w:val="single" w:sz="8" w:space="0" w:color="auto"/>
            </w:tcBorders>
            <w:vAlign w:val="center"/>
            <w:hideMark/>
          </w:tcPr>
          <w:p w14:paraId="497CBC8B"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61</w:t>
            </w:r>
          </w:p>
        </w:tc>
        <w:tc>
          <w:tcPr>
            <w:tcW w:w="1134" w:type="dxa"/>
            <w:tcBorders>
              <w:top w:val="nil"/>
              <w:left w:val="nil"/>
              <w:bottom w:val="single" w:sz="8" w:space="0" w:color="auto"/>
              <w:right w:val="single" w:sz="8" w:space="0" w:color="auto"/>
            </w:tcBorders>
            <w:vAlign w:val="center"/>
            <w:hideMark/>
          </w:tcPr>
          <w:p w14:paraId="5159F79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953401</w:t>
            </w:r>
          </w:p>
        </w:tc>
        <w:tc>
          <w:tcPr>
            <w:tcW w:w="4999" w:type="dxa"/>
            <w:tcBorders>
              <w:top w:val="nil"/>
              <w:left w:val="nil"/>
              <w:bottom w:val="single" w:sz="8" w:space="0" w:color="auto"/>
              <w:right w:val="single" w:sz="8" w:space="0" w:color="auto"/>
            </w:tcBorders>
            <w:vAlign w:val="center"/>
            <w:hideMark/>
          </w:tcPr>
          <w:p w14:paraId="037B2BB4"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Prótesis oculares INCLUYE: Consulta, adaptación, estudio fotográfico, toma de impresión interna de la cavidad, medidas antropométricas del ojo sano, apoyo sicológico de necesitario (manejo de duelo), 1 prótesis ocular adaptada por el sistema individualizado, color tomado del ojo sano y fabricada por el sistema de foto acrílico, kit de líquidos de iniciación, medicamentos de ser necesario, 1 estuche, retoques y 3 controles posteriores. Garantía de 1 año y tiempo promedio de duración 5 años.</w:t>
            </w:r>
          </w:p>
        </w:tc>
        <w:tc>
          <w:tcPr>
            <w:tcW w:w="1900" w:type="dxa"/>
            <w:tcBorders>
              <w:top w:val="nil"/>
              <w:left w:val="nil"/>
              <w:bottom w:val="single" w:sz="8" w:space="0" w:color="auto"/>
              <w:right w:val="single" w:sz="8" w:space="0" w:color="auto"/>
            </w:tcBorders>
            <w:vAlign w:val="center"/>
            <w:hideMark/>
          </w:tcPr>
          <w:p w14:paraId="27484A72"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$ 1.403.662</w:t>
            </w:r>
          </w:p>
        </w:tc>
      </w:tr>
      <w:tr w:rsidR="00251917" w:rsidRPr="00251917" w14:paraId="6F528DFD"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4F03284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62</w:t>
            </w:r>
          </w:p>
        </w:tc>
        <w:tc>
          <w:tcPr>
            <w:tcW w:w="1134" w:type="dxa"/>
            <w:tcBorders>
              <w:top w:val="nil"/>
              <w:left w:val="nil"/>
              <w:bottom w:val="single" w:sz="8" w:space="0" w:color="auto"/>
              <w:right w:val="single" w:sz="8" w:space="0" w:color="auto"/>
            </w:tcBorders>
            <w:vAlign w:val="center"/>
            <w:hideMark/>
          </w:tcPr>
          <w:p w14:paraId="472C331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950610</w:t>
            </w:r>
          </w:p>
        </w:tc>
        <w:tc>
          <w:tcPr>
            <w:tcW w:w="4999" w:type="dxa"/>
            <w:tcBorders>
              <w:top w:val="nil"/>
              <w:left w:val="nil"/>
              <w:bottom w:val="single" w:sz="8" w:space="0" w:color="auto"/>
              <w:right w:val="single" w:sz="8" w:space="0" w:color="auto"/>
            </w:tcBorders>
            <w:vAlign w:val="center"/>
            <w:hideMark/>
          </w:tcPr>
          <w:p w14:paraId="05B094EF"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Recuento células endoteliales</w:t>
            </w:r>
          </w:p>
        </w:tc>
        <w:tc>
          <w:tcPr>
            <w:tcW w:w="1900" w:type="dxa"/>
            <w:tcBorders>
              <w:top w:val="nil"/>
              <w:left w:val="nil"/>
              <w:bottom w:val="single" w:sz="8" w:space="0" w:color="auto"/>
              <w:right w:val="single" w:sz="8" w:space="0" w:color="auto"/>
            </w:tcBorders>
            <w:vAlign w:val="center"/>
            <w:hideMark/>
          </w:tcPr>
          <w:p w14:paraId="624E424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$ 69.126</w:t>
            </w:r>
          </w:p>
        </w:tc>
      </w:tr>
      <w:tr w:rsidR="00251917" w:rsidRPr="00251917" w14:paraId="5907EB9C"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4D1E131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63</w:t>
            </w:r>
          </w:p>
        </w:tc>
        <w:tc>
          <w:tcPr>
            <w:tcW w:w="1134" w:type="dxa"/>
            <w:tcBorders>
              <w:top w:val="nil"/>
              <w:left w:val="nil"/>
              <w:bottom w:val="single" w:sz="8" w:space="0" w:color="auto"/>
              <w:right w:val="single" w:sz="8" w:space="0" w:color="auto"/>
            </w:tcBorders>
            <w:vAlign w:val="center"/>
            <w:hideMark/>
          </w:tcPr>
          <w:p w14:paraId="15CEBCF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951303</w:t>
            </w:r>
          </w:p>
        </w:tc>
        <w:tc>
          <w:tcPr>
            <w:tcW w:w="4999" w:type="dxa"/>
            <w:tcBorders>
              <w:top w:val="nil"/>
              <w:left w:val="nil"/>
              <w:bottom w:val="single" w:sz="8" w:space="0" w:color="auto"/>
              <w:right w:val="single" w:sz="8" w:space="0" w:color="auto"/>
            </w:tcBorders>
            <w:vAlign w:val="center"/>
            <w:hideMark/>
          </w:tcPr>
          <w:p w14:paraId="3733E2EA"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Ultrasonografía modo AB (ecografía ocular) unilateral</w:t>
            </w:r>
          </w:p>
        </w:tc>
        <w:tc>
          <w:tcPr>
            <w:tcW w:w="1900" w:type="dxa"/>
            <w:tcBorders>
              <w:top w:val="nil"/>
              <w:left w:val="nil"/>
              <w:bottom w:val="single" w:sz="8" w:space="0" w:color="auto"/>
              <w:right w:val="single" w:sz="8" w:space="0" w:color="auto"/>
            </w:tcBorders>
            <w:vAlign w:val="center"/>
            <w:hideMark/>
          </w:tcPr>
          <w:p w14:paraId="5C94F1A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$ 102.456</w:t>
            </w:r>
          </w:p>
        </w:tc>
      </w:tr>
      <w:tr w:rsidR="00251917" w:rsidRPr="00251917" w14:paraId="265089C5"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FE6AC3F"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lastRenderedPageBreak/>
              <w:t>64</w:t>
            </w:r>
          </w:p>
        </w:tc>
        <w:tc>
          <w:tcPr>
            <w:tcW w:w="1134" w:type="dxa"/>
            <w:tcBorders>
              <w:top w:val="nil"/>
              <w:left w:val="nil"/>
              <w:bottom w:val="single" w:sz="8" w:space="0" w:color="auto"/>
              <w:right w:val="single" w:sz="8" w:space="0" w:color="auto"/>
            </w:tcBorders>
            <w:vAlign w:val="center"/>
            <w:hideMark/>
          </w:tcPr>
          <w:p w14:paraId="6F6AA7E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951901</w:t>
            </w:r>
          </w:p>
        </w:tc>
        <w:tc>
          <w:tcPr>
            <w:tcW w:w="4999" w:type="dxa"/>
            <w:tcBorders>
              <w:top w:val="nil"/>
              <w:left w:val="nil"/>
              <w:bottom w:val="single" w:sz="8" w:space="0" w:color="auto"/>
              <w:right w:val="single" w:sz="8" w:space="0" w:color="auto"/>
            </w:tcBorders>
            <w:vAlign w:val="center"/>
            <w:hideMark/>
          </w:tcPr>
          <w:p w14:paraId="69B93465"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Tomografía óptica coherente unilateral (cada ojo)</w:t>
            </w:r>
          </w:p>
        </w:tc>
        <w:tc>
          <w:tcPr>
            <w:tcW w:w="1900" w:type="dxa"/>
            <w:tcBorders>
              <w:top w:val="nil"/>
              <w:left w:val="nil"/>
              <w:bottom w:val="single" w:sz="8" w:space="0" w:color="auto"/>
              <w:right w:val="single" w:sz="8" w:space="0" w:color="auto"/>
            </w:tcBorders>
            <w:vAlign w:val="center"/>
            <w:hideMark/>
          </w:tcPr>
          <w:p w14:paraId="011BE5E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$ 121.099</w:t>
            </w:r>
          </w:p>
        </w:tc>
      </w:tr>
      <w:tr w:rsidR="00251917" w:rsidRPr="00251917" w14:paraId="03DDD839"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7AC207C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65</w:t>
            </w:r>
          </w:p>
        </w:tc>
        <w:tc>
          <w:tcPr>
            <w:tcW w:w="1134" w:type="dxa"/>
            <w:tcBorders>
              <w:top w:val="nil"/>
              <w:left w:val="nil"/>
              <w:bottom w:val="single" w:sz="8" w:space="0" w:color="auto"/>
              <w:right w:val="single" w:sz="8" w:space="0" w:color="auto"/>
            </w:tcBorders>
            <w:vAlign w:val="center"/>
            <w:hideMark/>
          </w:tcPr>
          <w:p w14:paraId="00B1785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951502</w:t>
            </w:r>
          </w:p>
        </w:tc>
        <w:tc>
          <w:tcPr>
            <w:tcW w:w="4999" w:type="dxa"/>
            <w:tcBorders>
              <w:top w:val="nil"/>
              <w:left w:val="nil"/>
              <w:bottom w:val="single" w:sz="8" w:space="0" w:color="auto"/>
              <w:right w:val="single" w:sz="8" w:space="0" w:color="auto"/>
            </w:tcBorders>
            <w:vAlign w:val="center"/>
            <w:hideMark/>
          </w:tcPr>
          <w:p w14:paraId="3363247C"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Tomografía Comeal Computarizada SOD</w:t>
            </w:r>
          </w:p>
        </w:tc>
        <w:tc>
          <w:tcPr>
            <w:tcW w:w="1900" w:type="dxa"/>
            <w:tcBorders>
              <w:top w:val="nil"/>
              <w:left w:val="nil"/>
              <w:bottom w:val="single" w:sz="8" w:space="0" w:color="auto"/>
              <w:right w:val="single" w:sz="8" w:space="0" w:color="auto"/>
            </w:tcBorders>
            <w:vAlign w:val="center"/>
            <w:hideMark/>
          </w:tcPr>
          <w:p w14:paraId="7D7B725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$ 69.126</w:t>
            </w:r>
          </w:p>
        </w:tc>
      </w:tr>
      <w:tr w:rsidR="00251917" w:rsidRPr="00251917" w14:paraId="5D82BF78"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70BCBA8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66</w:t>
            </w:r>
          </w:p>
        </w:tc>
        <w:tc>
          <w:tcPr>
            <w:tcW w:w="1134" w:type="dxa"/>
            <w:tcBorders>
              <w:top w:val="nil"/>
              <w:left w:val="nil"/>
              <w:bottom w:val="single" w:sz="8" w:space="0" w:color="auto"/>
              <w:right w:val="single" w:sz="8" w:space="0" w:color="auto"/>
            </w:tcBorders>
            <w:vAlign w:val="center"/>
            <w:hideMark/>
          </w:tcPr>
          <w:p w14:paraId="134CB34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890207</w:t>
            </w:r>
          </w:p>
        </w:tc>
        <w:tc>
          <w:tcPr>
            <w:tcW w:w="4999" w:type="dxa"/>
            <w:tcBorders>
              <w:top w:val="nil"/>
              <w:left w:val="nil"/>
              <w:bottom w:val="single" w:sz="8" w:space="0" w:color="auto"/>
              <w:right w:val="single" w:sz="8" w:space="0" w:color="auto"/>
            </w:tcBorders>
            <w:vAlign w:val="center"/>
            <w:hideMark/>
          </w:tcPr>
          <w:p w14:paraId="00854870"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por primera vez optometría</w:t>
            </w:r>
          </w:p>
        </w:tc>
        <w:tc>
          <w:tcPr>
            <w:tcW w:w="1900" w:type="dxa"/>
            <w:tcBorders>
              <w:top w:val="nil"/>
              <w:left w:val="nil"/>
              <w:bottom w:val="single" w:sz="8" w:space="0" w:color="auto"/>
              <w:right w:val="single" w:sz="8" w:space="0" w:color="auto"/>
            </w:tcBorders>
            <w:vAlign w:val="center"/>
            <w:hideMark/>
          </w:tcPr>
          <w:p w14:paraId="1438AE4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$ 19.228</w:t>
            </w:r>
          </w:p>
        </w:tc>
      </w:tr>
      <w:tr w:rsidR="00251917" w:rsidRPr="00251917" w14:paraId="68D85F85"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7BF8569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67</w:t>
            </w:r>
          </w:p>
        </w:tc>
        <w:tc>
          <w:tcPr>
            <w:tcW w:w="1134" w:type="dxa"/>
            <w:tcBorders>
              <w:top w:val="nil"/>
              <w:left w:val="nil"/>
              <w:bottom w:val="single" w:sz="8" w:space="0" w:color="auto"/>
              <w:right w:val="single" w:sz="8" w:space="0" w:color="auto"/>
            </w:tcBorders>
            <w:vAlign w:val="center"/>
            <w:hideMark/>
          </w:tcPr>
          <w:p w14:paraId="011EC7E9"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890307</w:t>
            </w:r>
          </w:p>
        </w:tc>
        <w:tc>
          <w:tcPr>
            <w:tcW w:w="4999" w:type="dxa"/>
            <w:tcBorders>
              <w:top w:val="nil"/>
              <w:left w:val="nil"/>
              <w:bottom w:val="single" w:sz="8" w:space="0" w:color="auto"/>
              <w:right w:val="single" w:sz="8" w:space="0" w:color="auto"/>
            </w:tcBorders>
            <w:vAlign w:val="center"/>
            <w:hideMark/>
          </w:tcPr>
          <w:p w14:paraId="14E7DC3C"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de control o de seguimiento por Optometría</w:t>
            </w:r>
          </w:p>
        </w:tc>
        <w:tc>
          <w:tcPr>
            <w:tcW w:w="1900" w:type="dxa"/>
            <w:tcBorders>
              <w:top w:val="nil"/>
              <w:left w:val="nil"/>
              <w:bottom w:val="single" w:sz="8" w:space="0" w:color="auto"/>
              <w:right w:val="single" w:sz="8" w:space="0" w:color="auto"/>
            </w:tcBorders>
            <w:vAlign w:val="center"/>
            <w:hideMark/>
          </w:tcPr>
          <w:p w14:paraId="1DF8B22E" w14:textId="6549DD63" w:rsidR="00251917" w:rsidRPr="00251917" w:rsidRDefault="00251917" w:rsidP="00251917">
            <w:pPr>
              <w:autoSpaceDE/>
              <w:autoSpaceDN/>
              <w:jc w:val="center"/>
              <w:rPr>
                <w:color w:val="000000"/>
                <w:sz w:val="16"/>
                <w:szCs w:val="16"/>
                <w:lang w:eastAsia="es-CO"/>
              </w:rPr>
            </w:pPr>
            <w:r w:rsidRPr="008A3F08">
              <w:rPr>
                <w:color w:val="000000"/>
                <w:sz w:val="16"/>
                <w:szCs w:val="16"/>
              </w:rPr>
              <w:t>$38.000</w:t>
            </w:r>
          </w:p>
        </w:tc>
      </w:tr>
      <w:tr w:rsidR="00251917" w:rsidRPr="00251917" w14:paraId="6189A55C" w14:textId="77777777" w:rsidTr="00251917">
        <w:trPr>
          <w:trHeight w:val="465"/>
          <w:jc w:val="center"/>
        </w:trPr>
        <w:tc>
          <w:tcPr>
            <w:tcW w:w="983" w:type="dxa"/>
            <w:tcBorders>
              <w:top w:val="nil"/>
              <w:left w:val="single" w:sz="8" w:space="0" w:color="auto"/>
              <w:bottom w:val="single" w:sz="8" w:space="0" w:color="auto"/>
              <w:right w:val="single" w:sz="8" w:space="0" w:color="auto"/>
            </w:tcBorders>
            <w:vAlign w:val="center"/>
            <w:hideMark/>
          </w:tcPr>
          <w:p w14:paraId="4FD55A7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68</w:t>
            </w:r>
          </w:p>
        </w:tc>
        <w:tc>
          <w:tcPr>
            <w:tcW w:w="1134" w:type="dxa"/>
            <w:tcBorders>
              <w:top w:val="nil"/>
              <w:left w:val="nil"/>
              <w:bottom w:val="single" w:sz="8" w:space="0" w:color="auto"/>
              <w:right w:val="single" w:sz="8" w:space="0" w:color="auto"/>
            </w:tcBorders>
            <w:vAlign w:val="center"/>
            <w:hideMark/>
          </w:tcPr>
          <w:p w14:paraId="46FCE4B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890376</w:t>
            </w:r>
          </w:p>
        </w:tc>
        <w:tc>
          <w:tcPr>
            <w:tcW w:w="4999" w:type="dxa"/>
            <w:tcBorders>
              <w:top w:val="nil"/>
              <w:left w:val="nil"/>
              <w:bottom w:val="single" w:sz="8" w:space="0" w:color="auto"/>
              <w:right w:val="single" w:sz="8" w:space="0" w:color="auto"/>
            </w:tcBorders>
            <w:vAlign w:val="center"/>
            <w:hideMark/>
          </w:tcPr>
          <w:p w14:paraId="6EDF3DFC"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Consulta de control o de seguimiento por especialista en Oftalmología</w:t>
            </w:r>
          </w:p>
        </w:tc>
        <w:tc>
          <w:tcPr>
            <w:tcW w:w="1900" w:type="dxa"/>
            <w:tcBorders>
              <w:top w:val="nil"/>
              <w:left w:val="nil"/>
              <w:bottom w:val="single" w:sz="8" w:space="0" w:color="auto"/>
              <w:right w:val="single" w:sz="8" w:space="0" w:color="auto"/>
            </w:tcBorders>
            <w:vAlign w:val="center"/>
            <w:hideMark/>
          </w:tcPr>
          <w:p w14:paraId="0559CFE8" w14:textId="02A0C568" w:rsidR="00251917" w:rsidRPr="00251917" w:rsidRDefault="00251917" w:rsidP="00251917">
            <w:pPr>
              <w:autoSpaceDE/>
              <w:autoSpaceDN/>
              <w:jc w:val="center"/>
              <w:rPr>
                <w:color w:val="000000"/>
                <w:sz w:val="16"/>
                <w:szCs w:val="16"/>
                <w:lang w:eastAsia="es-CO"/>
              </w:rPr>
            </w:pPr>
            <w:r w:rsidRPr="008A3F08">
              <w:rPr>
                <w:color w:val="000000"/>
                <w:sz w:val="16"/>
                <w:szCs w:val="16"/>
              </w:rPr>
              <w:t>$64.000</w:t>
            </w:r>
          </w:p>
        </w:tc>
      </w:tr>
      <w:tr w:rsidR="00251917" w:rsidRPr="00251917" w14:paraId="26951B3C"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7899AF7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69</w:t>
            </w:r>
          </w:p>
        </w:tc>
        <w:tc>
          <w:tcPr>
            <w:tcW w:w="1134" w:type="dxa"/>
            <w:tcBorders>
              <w:top w:val="nil"/>
              <w:left w:val="nil"/>
              <w:bottom w:val="single" w:sz="8" w:space="0" w:color="auto"/>
              <w:right w:val="single" w:sz="8" w:space="0" w:color="auto"/>
            </w:tcBorders>
            <w:vAlign w:val="center"/>
            <w:hideMark/>
          </w:tcPr>
          <w:p w14:paraId="3AED1111"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136504</w:t>
            </w:r>
          </w:p>
        </w:tc>
        <w:tc>
          <w:tcPr>
            <w:tcW w:w="4999" w:type="dxa"/>
            <w:tcBorders>
              <w:top w:val="nil"/>
              <w:left w:val="nil"/>
              <w:bottom w:val="single" w:sz="8" w:space="0" w:color="auto"/>
              <w:right w:val="single" w:sz="8" w:space="0" w:color="auto"/>
            </w:tcBorders>
            <w:vAlign w:val="center"/>
            <w:hideMark/>
          </w:tcPr>
          <w:p w14:paraId="33B492DE"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Capsulotomía posterior con Y66AG laser unilateral (incluye derechos de sala, materiales y/o insumos, honorarios del oftalmólogo y post operatorios).</w:t>
            </w:r>
          </w:p>
        </w:tc>
        <w:tc>
          <w:tcPr>
            <w:tcW w:w="1900" w:type="dxa"/>
            <w:tcBorders>
              <w:top w:val="nil"/>
              <w:left w:val="nil"/>
              <w:bottom w:val="single" w:sz="8" w:space="0" w:color="auto"/>
              <w:right w:val="single" w:sz="8" w:space="0" w:color="auto"/>
            </w:tcBorders>
            <w:vAlign w:val="center"/>
            <w:hideMark/>
          </w:tcPr>
          <w:p w14:paraId="31731263"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$ 587.980</w:t>
            </w:r>
          </w:p>
        </w:tc>
      </w:tr>
      <w:tr w:rsidR="00251917" w:rsidRPr="00251917" w14:paraId="60FF1EE3"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41429A4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70</w:t>
            </w:r>
          </w:p>
        </w:tc>
        <w:tc>
          <w:tcPr>
            <w:tcW w:w="1134" w:type="dxa"/>
            <w:tcBorders>
              <w:top w:val="nil"/>
              <w:left w:val="nil"/>
              <w:bottom w:val="single" w:sz="8" w:space="0" w:color="auto"/>
              <w:right w:val="single" w:sz="8" w:space="0" w:color="auto"/>
            </w:tcBorders>
            <w:vAlign w:val="center"/>
            <w:hideMark/>
          </w:tcPr>
          <w:p w14:paraId="3325423A"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99002</w:t>
            </w:r>
          </w:p>
        </w:tc>
        <w:tc>
          <w:tcPr>
            <w:tcW w:w="4999" w:type="dxa"/>
            <w:tcBorders>
              <w:top w:val="nil"/>
              <w:left w:val="nil"/>
              <w:bottom w:val="single" w:sz="8" w:space="0" w:color="auto"/>
              <w:right w:val="single" w:sz="8" w:space="0" w:color="auto"/>
            </w:tcBorders>
            <w:vAlign w:val="center"/>
            <w:hideMark/>
          </w:tcPr>
          <w:p w14:paraId="376A79E5"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CIERRE TEMPORAL DE PUNTOS LAGRIMALES CON DISPOSITIVO (incluye derechos de sala, materiales y/o insumos, honorarios del oftalmólogo y post operatorios).</w:t>
            </w:r>
          </w:p>
        </w:tc>
        <w:tc>
          <w:tcPr>
            <w:tcW w:w="1900" w:type="dxa"/>
            <w:tcBorders>
              <w:top w:val="nil"/>
              <w:left w:val="nil"/>
              <w:bottom w:val="single" w:sz="8" w:space="0" w:color="auto"/>
              <w:right w:val="single" w:sz="8" w:space="0" w:color="auto"/>
            </w:tcBorders>
            <w:vAlign w:val="center"/>
            <w:hideMark/>
          </w:tcPr>
          <w:p w14:paraId="0AD32355"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$ 211.708</w:t>
            </w:r>
          </w:p>
        </w:tc>
      </w:tr>
      <w:tr w:rsidR="00251917" w:rsidRPr="00251917" w14:paraId="7030AFD2" w14:textId="77777777" w:rsidTr="00251917">
        <w:trPr>
          <w:trHeight w:val="690"/>
          <w:jc w:val="center"/>
        </w:trPr>
        <w:tc>
          <w:tcPr>
            <w:tcW w:w="983" w:type="dxa"/>
            <w:tcBorders>
              <w:top w:val="nil"/>
              <w:left w:val="single" w:sz="8" w:space="0" w:color="auto"/>
              <w:bottom w:val="single" w:sz="8" w:space="0" w:color="auto"/>
              <w:right w:val="single" w:sz="8" w:space="0" w:color="auto"/>
            </w:tcBorders>
            <w:vAlign w:val="center"/>
            <w:hideMark/>
          </w:tcPr>
          <w:p w14:paraId="3650CE58"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71</w:t>
            </w:r>
          </w:p>
        </w:tc>
        <w:tc>
          <w:tcPr>
            <w:tcW w:w="1134" w:type="dxa"/>
            <w:tcBorders>
              <w:top w:val="nil"/>
              <w:left w:val="nil"/>
              <w:bottom w:val="single" w:sz="8" w:space="0" w:color="auto"/>
              <w:right w:val="single" w:sz="8" w:space="0" w:color="auto"/>
            </w:tcBorders>
            <w:vAlign w:val="center"/>
            <w:hideMark/>
          </w:tcPr>
          <w:p w14:paraId="5508E4AD"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121102</w:t>
            </w:r>
          </w:p>
        </w:tc>
        <w:tc>
          <w:tcPr>
            <w:tcW w:w="4999" w:type="dxa"/>
            <w:tcBorders>
              <w:top w:val="nil"/>
              <w:left w:val="nil"/>
              <w:bottom w:val="single" w:sz="8" w:space="0" w:color="auto"/>
              <w:right w:val="single" w:sz="8" w:space="0" w:color="auto"/>
            </w:tcBorders>
            <w:vAlign w:val="center"/>
            <w:hideMark/>
          </w:tcPr>
          <w:p w14:paraId="5139B177"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 xml:space="preserve">Iridotomía con </w:t>
            </w:r>
            <w:proofErr w:type="spellStart"/>
            <w:r w:rsidRPr="00251917">
              <w:rPr>
                <w:color w:val="000000"/>
                <w:sz w:val="16"/>
                <w:szCs w:val="16"/>
                <w:lang w:eastAsia="es-CO"/>
              </w:rPr>
              <w:t>yag</w:t>
            </w:r>
            <w:proofErr w:type="spellEnd"/>
            <w:r w:rsidRPr="00251917">
              <w:rPr>
                <w:color w:val="000000"/>
                <w:sz w:val="16"/>
                <w:szCs w:val="16"/>
                <w:lang w:eastAsia="es-CO"/>
              </w:rPr>
              <w:t xml:space="preserve"> laser unilateral (incluye derechos de sala, materiales y/o insumos, honorarios del oftalmólogo y post operatorios).</w:t>
            </w:r>
          </w:p>
        </w:tc>
        <w:tc>
          <w:tcPr>
            <w:tcW w:w="1900" w:type="dxa"/>
            <w:tcBorders>
              <w:top w:val="nil"/>
              <w:left w:val="nil"/>
              <w:bottom w:val="single" w:sz="8" w:space="0" w:color="auto"/>
              <w:right w:val="single" w:sz="8" w:space="0" w:color="auto"/>
            </w:tcBorders>
            <w:vAlign w:val="center"/>
            <w:hideMark/>
          </w:tcPr>
          <w:p w14:paraId="2D59FC4C"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$ 587.977</w:t>
            </w:r>
          </w:p>
        </w:tc>
      </w:tr>
      <w:tr w:rsidR="00251917" w:rsidRPr="00251917" w14:paraId="75038677"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16D5FEAE"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72</w:t>
            </w:r>
          </w:p>
        </w:tc>
        <w:tc>
          <w:tcPr>
            <w:tcW w:w="1134" w:type="dxa"/>
            <w:tcBorders>
              <w:top w:val="nil"/>
              <w:left w:val="nil"/>
              <w:bottom w:val="single" w:sz="8" w:space="0" w:color="auto"/>
              <w:right w:val="single" w:sz="8" w:space="0" w:color="auto"/>
            </w:tcBorders>
            <w:vAlign w:val="center"/>
            <w:hideMark/>
          </w:tcPr>
          <w:p w14:paraId="2A982890"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142004</w:t>
            </w:r>
          </w:p>
        </w:tc>
        <w:tc>
          <w:tcPr>
            <w:tcW w:w="4999" w:type="dxa"/>
            <w:tcBorders>
              <w:top w:val="nil"/>
              <w:left w:val="nil"/>
              <w:bottom w:val="single" w:sz="8" w:space="0" w:color="auto"/>
              <w:right w:val="single" w:sz="8" w:space="0" w:color="auto"/>
            </w:tcBorders>
            <w:vAlign w:val="center"/>
            <w:hideMark/>
          </w:tcPr>
          <w:p w14:paraId="2A58DD80"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Ablación de lesión corioretinal</w:t>
            </w:r>
          </w:p>
        </w:tc>
        <w:tc>
          <w:tcPr>
            <w:tcW w:w="1900" w:type="dxa"/>
            <w:tcBorders>
              <w:top w:val="nil"/>
              <w:left w:val="nil"/>
              <w:bottom w:val="single" w:sz="8" w:space="0" w:color="auto"/>
              <w:right w:val="single" w:sz="8" w:space="0" w:color="auto"/>
            </w:tcBorders>
            <w:vAlign w:val="center"/>
            <w:hideMark/>
          </w:tcPr>
          <w:p w14:paraId="2E365264"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$ 587.977</w:t>
            </w:r>
          </w:p>
        </w:tc>
      </w:tr>
      <w:tr w:rsidR="00251917" w:rsidRPr="00251917" w14:paraId="25DF3BDA" w14:textId="77777777" w:rsidTr="00251917">
        <w:trPr>
          <w:trHeight w:val="315"/>
          <w:jc w:val="center"/>
        </w:trPr>
        <w:tc>
          <w:tcPr>
            <w:tcW w:w="983" w:type="dxa"/>
            <w:tcBorders>
              <w:top w:val="nil"/>
              <w:left w:val="single" w:sz="8" w:space="0" w:color="auto"/>
              <w:bottom w:val="single" w:sz="8" w:space="0" w:color="auto"/>
              <w:right w:val="single" w:sz="8" w:space="0" w:color="auto"/>
            </w:tcBorders>
            <w:vAlign w:val="center"/>
            <w:hideMark/>
          </w:tcPr>
          <w:p w14:paraId="234A6FA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73</w:t>
            </w:r>
          </w:p>
        </w:tc>
        <w:tc>
          <w:tcPr>
            <w:tcW w:w="1134" w:type="dxa"/>
            <w:tcBorders>
              <w:top w:val="nil"/>
              <w:left w:val="nil"/>
              <w:bottom w:val="single" w:sz="8" w:space="0" w:color="auto"/>
              <w:right w:val="single" w:sz="8" w:space="0" w:color="auto"/>
            </w:tcBorders>
            <w:vAlign w:val="center"/>
            <w:hideMark/>
          </w:tcPr>
          <w:p w14:paraId="79AA2D36"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143402</w:t>
            </w:r>
          </w:p>
        </w:tc>
        <w:tc>
          <w:tcPr>
            <w:tcW w:w="4999" w:type="dxa"/>
            <w:tcBorders>
              <w:top w:val="nil"/>
              <w:left w:val="nil"/>
              <w:bottom w:val="single" w:sz="8" w:space="0" w:color="auto"/>
              <w:right w:val="single" w:sz="8" w:space="0" w:color="auto"/>
            </w:tcBorders>
            <w:vAlign w:val="center"/>
            <w:hideMark/>
          </w:tcPr>
          <w:p w14:paraId="10955EC4" w14:textId="77777777" w:rsidR="00251917" w:rsidRPr="00251917" w:rsidRDefault="00251917" w:rsidP="00251917">
            <w:pPr>
              <w:autoSpaceDE/>
              <w:autoSpaceDN/>
              <w:rPr>
                <w:color w:val="000000"/>
                <w:sz w:val="16"/>
                <w:szCs w:val="16"/>
                <w:lang w:eastAsia="es-CO"/>
              </w:rPr>
            </w:pPr>
            <w:r w:rsidRPr="00251917">
              <w:rPr>
                <w:color w:val="000000"/>
                <w:sz w:val="16"/>
                <w:szCs w:val="16"/>
                <w:lang w:eastAsia="es-CO"/>
              </w:rPr>
              <w:t>Reparación asistida de lesión retinal vía interna (1 sesión)</w:t>
            </w:r>
          </w:p>
        </w:tc>
        <w:tc>
          <w:tcPr>
            <w:tcW w:w="1900" w:type="dxa"/>
            <w:tcBorders>
              <w:top w:val="nil"/>
              <w:left w:val="nil"/>
              <w:bottom w:val="single" w:sz="8" w:space="0" w:color="auto"/>
              <w:right w:val="single" w:sz="8" w:space="0" w:color="auto"/>
            </w:tcBorders>
            <w:vAlign w:val="center"/>
            <w:hideMark/>
          </w:tcPr>
          <w:p w14:paraId="4D613947" w14:textId="77777777" w:rsidR="00251917" w:rsidRPr="00251917" w:rsidRDefault="00251917" w:rsidP="00251917">
            <w:pPr>
              <w:autoSpaceDE/>
              <w:autoSpaceDN/>
              <w:jc w:val="center"/>
              <w:rPr>
                <w:color w:val="000000"/>
                <w:sz w:val="16"/>
                <w:szCs w:val="16"/>
                <w:lang w:eastAsia="es-CO"/>
              </w:rPr>
            </w:pPr>
            <w:r w:rsidRPr="00251917">
              <w:rPr>
                <w:color w:val="000000"/>
                <w:sz w:val="16"/>
                <w:szCs w:val="16"/>
                <w:lang w:eastAsia="es-CO"/>
              </w:rPr>
              <w:t>$ 649.884</w:t>
            </w:r>
          </w:p>
        </w:tc>
      </w:tr>
    </w:tbl>
    <w:p w14:paraId="41E23EB0" w14:textId="1F8BCD44" w:rsidR="00F571DB" w:rsidRDefault="00F571DB" w:rsidP="007F3D1A">
      <w:pPr>
        <w:jc w:val="center"/>
        <w:rPr>
          <w:b/>
          <w:szCs w:val="22"/>
        </w:rPr>
      </w:pPr>
    </w:p>
    <w:p w14:paraId="514E6FAF" w14:textId="77777777" w:rsidR="00F571DB" w:rsidRDefault="00F571DB" w:rsidP="007F3D1A">
      <w:pPr>
        <w:jc w:val="center"/>
        <w:rPr>
          <w:b/>
          <w:szCs w:val="22"/>
        </w:rPr>
      </w:pPr>
    </w:p>
    <w:p w14:paraId="7DFA8D4C" w14:textId="2754F2F0" w:rsidR="00BB3407" w:rsidRDefault="00BB3407" w:rsidP="007F3D1A">
      <w:pPr>
        <w:jc w:val="center"/>
        <w:rPr>
          <w:b/>
          <w:szCs w:val="22"/>
        </w:rPr>
      </w:pPr>
    </w:p>
    <w:p w14:paraId="5FFA8C98" w14:textId="77777777" w:rsidR="006C7AB0" w:rsidRDefault="006C7AB0" w:rsidP="004F4816">
      <w:pPr>
        <w:tabs>
          <w:tab w:val="left" w:pos="240"/>
        </w:tabs>
        <w:autoSpaceDE/>
        <w:autoSpaceDN/>
        <w:contextualSpacing/>
        <w:jc w:val="center"/>
        <w:rPr>
          <w:b/>
          <w:szCs w:val="22"/>
          <w:lang w:eastAsia="x-none"/>
        </w:rPr>
      </w:pPr>
      <w:r>
        <w:rPr>
          <w:b/>
          <w:szCs w:val="22"/>
          <w:lang w:eastAsia="x-none"/>
        </w:rPr>
        <w:t>EL PRECIO TECHO ES INMODIFICA SO PENA DE RECHAZO DE LA OFERTA</w:t>
      </w:r>
    </w:p>
    <w:p w14:paraId="29F08C0C" w14:textId="77777777" w:rsidR="002C2B99" w:rsidRDefault="002C2B99" w:rsidP="004F4816">
      <w:pPr>
        <w:tabs>
          <w:tab w:val="left" w:pos="240"/>
        </w:tabs>
        <w:autoSpaceDE/>
        <w:autoSpaceDN/>
        <w:contextualSpacing/>
        <w:jc w:val="center"/>
        <w:rPr>
          <w:b/>
          <w:szCs w:val="22"/>
          <w:lang w:eastAsia="x-none"/>
        </w:rPr>
      </w:pPr>
    </w:p>
    <w:p w14:paraId="0C396042" w14:textId="77777777" w:rsidR="002C2B99" w:rsidRDefault="002C2B99" w:rsidP="004F4816">
      <w:pPr>
        <w:tabs>
          <w:tab w:val="left" w:pos="240"/>
        </w:tabs>
        <w:autoSpaceDE/>
        <w:autoSpaceDN/>
        <w:contextualSpacing/>
        <w:jc w:val="center"/>
        <w:rPr>
          <w:b/>
          <w:szCs w:val="22"/>
          <w:lang w:eastAsia="x-none"/>
        </w:rPr>
      </w:pPr>
    </w:p>
    <w:p w14:paraId="102E8AC9" w14:textId="77777777" w:rsidR="00707B03" w:rsidRDefault="00707B03" w:rsidP="004F4816">
      <w:pPr>
        <w:tabs>
          <w:tab w:val="left" w:pos="240"/>
        </w:tabs>
        <w:autoSpaceDE/>
        <w:autoSpaceDN/>
        <w:contextualSpacing/>
        <w:jc w:val="center"/>
        <w:rPr>
          <w:b/>
          <w:szCs w:val="22"/>
          <w:lang w:eastAsia="x-none"/>
        </w:rPr>
      </w:pPr>
    </w:p>
    <w:p w14:paraId="648F0D72" w14:textId="5651FDB6" w:rsidR="00707B03" w:rsidRDefault="00707B03" w:rsidP="004F4816">
      <w:pPr>
        <w:tabs>
          <w:tab w:val="left" w:pos="240"/>
        </w:tabs>
        <w:autoSpaceDE/>
        <w:autoSpaceDN/>
        <w:contextualSpacing/>
        <w:jc w:val="center"/>
        <w:rPr>
          <w:b/>
          <w:szCs w:val="22"/>
          <w:lang w:eastAsia="x-none"/>
        </w:rPr>
      </w:pPr>
    </w:p>
    <w:p w14:paraId="227F10AD" w14:textId="7FAF835A" w:rsidR="00BB3407" w:rsidRDefault="00BB3407" w:rsidP="004F4816">
      <w:pPr>
        <w:tabs>
          <w:tab w:val="left" w:pos="240"/>
        </w:tabs>
        <w:autoSpaceDE/>
        <w:autoSpaceDN/>
        <w:contextualSpacing/>
        <w:jc w:val="center"/>
        <w:rPr>
          <w:b/>
          <w:szCs w:val="22"/>
          <w:lang w:eastAsia="x-none"/>
        </w:rPr>
      </w:pPr>
    </w:p>
    <w:p w14:paraId="0B4F10FB" w14:textId="734B1544" w:rsidR="00BB3407" w:rsidRDefault="00BB3407" w:rsidP="004F4816">
      <w:pPr>
        <w:tabs>
          <w:tab w:val="left" w:pos="240"/>
        </w:tabs>
        <w:autoSpaceDE/>
        <w:autoSpaceDN/>
        <w:contextualSpacing/>
        <w:jc w:val="center"/>
        <w:rPr>
          <w:b/>
          <w:szCs w:val="22"/>
          <w:lang w:eastAsia="x-none"/>
        </w:rPr>
      </w:pPr>
    </w:p>
    <w:p w14:paraId="227BD8BA" w14:textId="04361757" w:rsidR="00BB3407" w:rsidRDefault="00BB3407" w:rsidP="004F4816">
      <w:pPr>
        <w:tabs>
          <w:tab w:val="left" w:pos="240"/>
        </w:tabs>
        <w:autoSpaceDE/>
        <w:autoSpaceDN/>
        <w:contextualSpacing/>
        <w:jc w:val="center"/>
        <w:rPr>
          <w:b/>
          <w:szCs w:val="22"/>
          <w:lang w:eastAsia="x-none"/>
        </w:rPr>
      </w:pPr>
    </w:p>
    <w:p w14:paraId="2A2A07D3" w14:textId="297AEB5E" w:rsidR="00BB3407" w:rsidRDefault="00BB3407" w:rsidP="004F4816">
      <w:pPr>
        <w:tabs>
          <w:tab w:val="left" w:pos="240"/>
        </w:tabs>
        <w:autoSpaceDE/>
        <w:autoSpaceDN/>
        <w:contextualSpacing/>
        <w:jc w:val="center"/>
        <w:rPr>
          <w:b/>
          <w:szCs w:val="22"/>
          <w:lang w:eastAsia="x-none"/>
        </w:rPr>
      </w:pPr>
    </w:p>
    <w:p w14:paraId="6BA43416" w14:textId="156F2003" w:rsidR="00BB3407" w:rsidRDefault="00BB3407" w:rsidP="004F4816">
      <w:pPr>
        <w:tabs>
          <w:tab w:val="left" w:pos="240"/>
        </w:tabs>
        <w:autoSpaceDE/>
        <w:autoSpaceDN/>
        <w:contextualSpacing/>
        <w:jc w:val="center"/>
        <w:rPr>
          <w:b/>
          <w:szCs w:val="22"/>
          <w:lang w:eastAsia="x-none"/>
        </w:rPr>
      </w:pPr>
    </w:p>
    <w:p w14:paraId="632BDBD8" w14:textId="249DD59F" w:rsidR="00BB3407" w:rsidRDefault="00BB3407" w:rsidP="004F4816">
      <w:pPr>
        <w:tabs>
          <w:tab w:val="left" w:pos="240"/>
        </w:tabs>
        <w:autoSpaceDE/>
        <w:autoSpaceDN/>
        <w:contextualSpacing/>
        <w:jc w:val="center"/>
        <w:rPr>
          <w:b/>
          <w:szCs w:val="22"/>
          <w:lang w:eastAsia="x-none"/>
        </w:rPr>
      </w:pPr>
    </w:p>
    <w:p w14:paraId="5618FAAB" w14:textId="17555E05" w:rsidR="00BB3407" w:rsidRDefault="00BB3407" w:rsidP="004F4816">
      <w:pPr>
        <w:tabs>
          <w:tab w:val="left" w:pos="240"/>
        </w:tabs>
        <w:autoSpaceDE/>
        <w:autoSpaceDN/>
        <w:contextualSpacing/>
        <w:jc w:val="center"/>
        <w:rPr>
          <w:b/>
          <w:szCs w:val="22"/>
          <w:lang w:eastAsia="x-none"/>
        </w:rPr>
      </w:pPr>
    </w:p>
    <w:p w14:paraId="4104AEDF" w14:textId="6BB57EAB" w:rsidR="00BB3407" w:rsidRDefault="00BB3407" w:rsidP="004F4816">
      <w:pPr>
        <w:tabs>
          <w:tab w:val="left" w:pos="240"/>
        </w:tabs>
        <w:autoSpaceDE/>
        <w:autoSpaceDN/>
        <w:contextualSpacing/>
        <w:jc w:val="center"/>
        <w:rPr>
          <w:b/>
          <w:szCs w:val="22"/>
          <w:lang w:eastAsia="x-none"/>
        </w:rPr>
      </w:pPr>
    </w:p>
    <w:p w14:paraId="2CC96846" w14:textId="45B20C89" w:rsidR="00BB3407" w:rsidRDefault="00BB3407" w:rsidP="004F4816">
      <w:pPr>
        <w:tabs>
          <w:tab w:val="left" w:pos="240"/>
        </w:tabs>
        <w:autoSpaceDE/>
        <w:autoSpaceDN/>
        <w:contextualSpacing/>
        <w:jc w:val="center"/>
        <w:rPr>
          <w:b/>
          <w:szCs w:val="22"/>
          <w:lang w:eastAsia="x-none"/>
        </w:rPr>
      </w:pPr>
    </w:p>
    <w:p w14:paraId="5A97CC12" w14:textId="0C7CA263" w:rsidR="00BB3407" w:rsidRDefault="00BB3407" w:rsidP="004F4816">
      <w:pPr>
        <w:tabs>
          <w:tab w:val="left" w:pos="240"/>
        </w:tabs>
        <w:autoSpaceDE/>
        <w:autoSpaceDN/>
        <w:contextualSpacing/>
        <w:jc w:val="center"/>
        <w:rPr>
          <w:b/>
          <w:szCs w:val="22"/>
          <w:lang w:eastAsia="x-none"/>
        </w:rPr>
      </w:pPr>
    </w:p>
    <w:p w14:paraId="246E6D42" w14:textId="3B6246C8" w:rsidR="00BB3407" w:rsidRDefault="00BB3407" w:rsidP="004F4816">
      <w:pPr>
        <w:tabs>
          <w:tab w:val="left" w:pos="240"/>
        </w:tabs>
        <w:autoSpaceDE/>
        <w:autoSpaceDN/>
        <w:contextualSpacing/>
        <w:jc w:val="center"/>
        <w:rPr>
          <w:b/>
          <w:szCs w:val="22"/>
          <w:lang w:eastAsia="x-none"/>
        </w:rPr>
      </w:pPr>
    </w:p>
    <w:p w14:paraId="44423D46" w14:textId="3C357F5F" w:rsidR="00BB3407" w:rsidRDefault="00BB3407" w:rsidP="004F4816">
      <w:pPr>
        <w:tabs>
          <w:tab w:val="left" w:pos="240"/>
        </w:tabs>
        <w:autoSpaceDE/>
        <w:autoSpaceDN/>
        <w:contextualSpacing/>
        <w:jc w:val="center"/>
        <w:rPr>
          <w:b/>
          <w:szCs w:val="22"/>
          <w:lang w:eastAsia="x-none"/>
        </w:rPr>
      </w:pPr>
    </w:p>
    <w:p w14:paraId="6B642A4A" w14:textId="7CB73D5C" w:rsidR="00BB3407" w:rsidRDefault="00BB3407" w:rsidP="004F4816">
      <w:pPr>
        <w:tabs>
          <w:tab w:val="left" w:pos="240"/>
        </w:tabs>
        <w:autoSpaceDE/>
        <w:autoSpaceDN/>
        <w:contextualSpacing/>
        <w:jc w:val="center"/>
        <w:rPr>
          <w:b/>
          <w:szCs w:val="22"/>
          <w:lang w:eastAsia="x-none"/>
        </w:rPr>
      </w:pPr>
    </w:p>
    <w:p w14:paraId="1CB9E298" w14:textId="2236918D" w:rsidR="00BB3407" w:rsidRDefault="00BB3407" w:rsidP="004F4816">
      <w:pPr>
        <w:tabs>
          <w:tab w:val="left" w:pos="240"/>
        </w:tabs>
        <w:autoSpaceDE/>
        <w:autoSpaceDN/>
        <w:contextualSpacing/>
        <w:jc w:val="center"/>
        <w:rPr>
          <w:b/>
          <w:szCs w:val="22"/>
          <w:lang w:eastAsia="x-none"/>
        </w:rPr>
      </w:pPr>
    </w:p>
    <w:p w14:paraId="227A87C5" w14:textId="2E612ADB" w:rsidR="00BB3407" w:rsidRDefault="00BB3407" w:rsidP="004F4816">
      <w:pPr>
        <w:tabs>
          <w:tab w:val="left" w:pos="240"/>
        </w:tabs>
        <w:autoSpaceDE/>
        <w:autoSpaceDN/>
        <w:contextualSpacing/>
        <w:jc w:val="center"/>
        <w:rPr>
          <w:b/>
          <w:szCs w:val="22"/>
          <w:lang w:eastAsia="x-none"/>
        </w:rPr>
      </w:pPr>
    </w:p>
    <w:p w14:paraId="60B5D917" w14:textId="3B5636C6" w:rsidR="00326C31" w:rsidRDefault="00326C31" w:rsidP="004F4816">
      <w:pPr>
        <w:tabs>
          <w:tab w:val="left" w:pos="240"/>
        </w:tabs>
        <w:autoSpaceDE/>
        <w:autoSpaceDN/>
        <w:contextualSpacing/>
        <w:jc w:val="center"/>
        <w:rPr>
          <w:b/>
          <w:szCs w:val="22"/>
          <w:lang w:eastAsia="x-none"/>
        </w:rPr>
      </w:pPr>
    </w:p>
    <w:p w14:paraId="75802796" w14:textId="77777777" w:rsidR="00326C31" w:rsidRDefault="00326C31" w:rsidP="004F4816">
      <w:pPr>
        <w:tabs>
          <w:tab w:val="left" w:pos="240"/>
        </w:tabs>
        <w:autoSpaceDE/>
        <w:autoSpaceDN/>
        <w:contextualSpacing/>
        <w:jc w:val="center"/>
        <w:rPr>
          <w:b/>
          <w:szCs w:val="22"/>
          <w:lang w:eastAsia="x-none"/>
        </w:rPr>
      </w:pPr>
    </w:p>
    <w:p w14:paraId="61933E88" w14:textId="77777777" w:rsidR="00251917" w:rsidRDefault="00251917" w:rsidP="004F4816">
      <w:pPr>
        <w:tabs>
          <w:tab w:val="left" w:pos="240"/>
        </w:tabs>
        <w:autoSpaceDE/>
        <w:autoSpaceDN/>
        <w:contextualSpacing/>
        <w:jc w:val="center"/>
        <w:rPr>
          <w:b/>
          <w:szCs w:val="22"/>
          <w:lang w:eastAsia="x-none"/>
        </w:rPr>
      </w:pPr>
    </w:p>
    <w:p w14:paraId="7BF2AC87" w14:textId="77777777" w:rsidR="00251917" w:rsidRDefault="00251917" w:rsidP="004F4816">
      <w:pPr>
        <w:tabs>
          <w:tab w:val="left" w:pos="240"/>
        </w:tabs>
        <w:autoSpaceDE/>
        <w:autoSpaceDN/>
        <w:contextualSpacing/>
        <w:jc w:val="center"/>
        <w:rPr>
          <w:b/>
          <w:szCs w:val="22"/>
          <w:lang w:eastAsia="x-none"/>
        </w:rPr>
      </w:pPr>
    </w:p>
    <w:p w14:paraId="3284083D" w14:textId="77777777" w:rsidR="00251917" w:rsidRDefault="00251917" w:rsidP="004F4816">
      <w:pPr>
        <w:tabs>
          <w:tab w:val="left" w:pos="240"/>
        </w:tabs>
        <w:autoSpaceDE/>
        <w:autoSpaceDN/>
        <w:contextualSpacing/>
        <w:jc w:val="center"/>
        <w:rPr>
          <w:b/>
          <w:szCs w:val="22"/>
          <w:lang w:eastAsia="x-none"/>
        </w:rPr>
      </w:pPr>
    </w:p>
    <w:p w14:paraId="5130C118" w14:textId="77777777" w:rsidR="00251917" w:rsidRDefault="00251917" w:rsidP="004F4816">
      <w:pPr>
        <w:tabs>
          <w:tab w:val="left" w:pos="240"/>
        </w:tabs>
        <w:autoSpaceDE/>
        <w:autoSpaceDN/>
        <w:contextualSpacing/>
        <w:jc w:val="center"/>
        <w:rPr>
          <w:b/>
          <w:szCs w:val="22"/>
          <w:lang w:eastAsia="x-none"/>
        </w:rPr>
      </w:pPr>
    </w:p>
    <w:p w14:paraId="1EC6475F" w14:textId="77777777" w:rsidR="00251917" w:rsidRDefault="00251917" w:rsidP="004F4816">
      <w:pPr>
        <w:tabs>
          <w:tab w:val="left" w:pos="240"/>
        </w:tabs>
        <w:autoSpaceDE/>
        <w:autoSpaceDN/>
        <w:contextualSpacing/>
        <w:jc w:val="center"/>
        <w:rPr>
          <w:b/>
          <w:szCs w:val="22"/>
          <w:lang w:eastAsia="x-none"/>
        </w:rPr>
      </w:pPr>
    </w:p>
    <w:p w14:paraId="7C400308" w14:textId="77777777" w:rsidR="00251917" w:rsidRDefault="00251917" w:rsidP="004F4816">
      <w:pPr>
        <w:tabs>
          <w:tab w:val="left" w:pos="240"/>
        </w:tabs>
        <w:autoSpaceDE/>
        <w:autoSpaceDN/>
        <w:contextualSpacing/>
        <w:jc w:val="center"/>
        <w:rPr>
          <w:b/>
          <w:szCs w:val="22"/>
          <w:lang w:eastAsia="x-none"/>
        </w:rPr>
      </w:pPr>
    </w:p>
    <w:p w14:paraId="163C9D68" w14:textId="77777777" w:rsidR="00251917" w:rsidRDefault="00251917" w:rsidP="004F4816">
      <w:pPr>
        <w:tabs>
          <w:tab w:val="left" w:pos="240"/>
        </w:tabs>
        <w:autoSpaceDE/>
        <w:autoSpaceDN/>
        <w:contextualSpacing/>
        <w:jc w:val="center"/>
        <w:rPr>
          <w:b/>
          <w:szCs w:val="22"/>
          <w:lang w:eastAsia="x-none"/>
        </w:rPr>
      </w:pPr>
    </w:p>
    <w:p w14:paraId="7E85AD39" w14:textId="77777777" w:rsidR="00251917" w:rsidRDefault="00251917" w:rsidP="004F4816">
      <w:pPr>
        <w:tabs>
          <w:tab w:val="left" w:pos="240"/>
        </w:tabs>
        <w:autoSpaceDE/>
        <w:autoSpaceDN/>
        <w:contextualSpacing/>
        <w:jc w:val="center"/>
        <w:rPr>
          <w:b/>
          <w:szCs w:val="22"/>
          <w:lang w:eastAsia="x-none"/>
        </w:rPr>
      </w:pPr>
    </w:p>
    <w:p w14:paraId="40B68199" w14:textId="77777777" w:rsidR="00251917" w:rsidRDefault="00251917" w:rsidP="004F4816">
      <w:pPr>
        <w:tabs>
          <w:tab w:val="left" w:pos="240"/>
        </w:tabs>
        <w:autoSpaceDE/>
        <w:autoSpaceDN/>
        <w:contextualSpacing/>
        <w:jc w:val="center"/>
        <w:rPr>
          <w:b/>
          <w:szCs w:val="22"/>
          <w:lang w:eastAsia="x-none"/>
        </w:rPr>
      </w:pPr>
    </w:p>
    <w:p w14:paraId="019A0A91" w14:textId="0D93FC86" w:rsidR="00BB3407" w:rsidRDefault="00BB3407" w:rsidP="004F4816">
      <w:pPr>
        <w:tabs>
          <w:tab w:val="left" w:pos="240"/>
        </w:tabs>
        <w:autoSpaceDE/>
        <w:autoSpaceDN/>
        <w:contextualSpacing/>
        <w:jc w:val="center"/>
        <w:rPr>
          <w:b/>
          <w:szCs w:val="22"/>
          <w:lang w:eastAsia="x-none"/>
        </w:rPr>
      </w:pPr>
    </w:p>
    <w:p w14:paraId="014B5BBA" w14:textId="430AB2A5" w:rsidR="00BB3407" w:rsidRDefault="00BB3407" w:rsidP="004F4816">
      <w:pPr>
        <w:tabs>
          <w:tab w:val="left" w:pos="240"/>
        </w:tabs>
        <w:autoSpaceDE/>
        <w:autoSpaceDN/>
        <w:contextualSpacing/>
        <w:jc w:val="center"/>
        <w:rPr>
          <w:b/>
          <w:szCs w:val="22"/>
          <w:lang w:eastAsia="x-none"/>
        </w:rPr>
      </w:pPr>
    </w:p>
    <w:p w14:paraId="60AEFD82" w14:textId="30EAD576" w:rsidR="00E90704" w:rsidRPr="009E0D8B" w:rsidRDefault="0079632B" w:rsidP="003F124D">
      <w:pPr>
        <w:jc w:val="center"/>
      </w:pPr>
      <w:r w:rsidRPr="009E0D8B">
        <w:rPr>
          <w:b/>
        </w:rPr>
        <w:lastRenderedPageBreak/>
        <w:t xml:space="preserve">ANEXO  </w:t>
      </w:r>
    </w:p>
    <w:p w14:paraId="34405B83" w14:textId="2FB9EA5F" w:rsidR="00E90704" w:rsidRDefault="00E90704" w:rsidP="00A2361A">
      <w:pPr>
        <w:pStyle w:val="Prrafodelista1"/>
        <w:tabs>
          <w:tab w:val="left" w:pos="240"/>
        </w:tabs>
        <w:ind w:left="0"/>
        <w:jc w:val="center"/>
        <w:rPr>
          <w:rFonts w:ascii="Arial" w:eastAsia="Calibri" w:hAnsi="Arial" w:cs="Arial"/>
          <w:b/>
          <w:sz w:val="20"/>
          <w:szCs w:val="20"/>
        </w:rPr>
      </w:pPr>
      <w:r w:rsidRPr="009E0D8B">
        <w:rPr>
          <w:rFonts w:ascii="Arial" w:eastAsia="Calibri" w:hAnsi="Arial" w:cs="Arial"/>
          <w:b/>
          <w:sz w:val="20"/>
          <w:szCs w:val="20"/>
        </w:rPr>
        <w:t>CONDICIONES TÉCNICAS ADICIONALES DE CALIFICACIÓN</w:t>
      </w:r>
    </w:p>
    <w:p w14:paraId="0A610F4A" w14:textId="77777777" w:rsidR="00B549B8" w:rsidRPr="009E0D8B" w:rsidRDefault="00B549B8" w:rsidP="00A2361A">
      <w:pPr>
        <w:pStyle w:val="Prrafodelista1"/>
        <w:tabs>
          <w:tab w:val="left" w:pos="240"/>
        </w:tabs>
        <w:ind w:left="0"/>
        <w:jc w:val="center"/>
        <w:rPr>
          <w:rFonts w:ascii="Arial" w:eastAsia="Calibri" w:hAnsi="Arial" w:cs="Arial"/>
          <w:b/>
          <w:sz w:val="20"/>
          <w:szCs w:val="20"/>
        </w:rPr>
      </w:pPr>
    </w:p>
    <w:p w14:paraId="2D3AACCC" w14:textId="77777777" w:rsidR="00642EEC" w:rsidRPr="00AB2E2C" w:rsidRDefault="00642EEC" w:rsidP="00642EEC">
      <w:pPr>
        <w:adjustRightInd w:val="0"/>
        <w:jc w:val="both"/>
        <w:rPr>
          <w:b/>
          <w:bCs/>
          <w:u w:val="single"/>
        </w:rPr>
      </w:pPr>
      <w:bookmarkStart w:id="5" w:name="_Hlk221027241"/>
      <w:r w:rsidRPr="00AB2E2C">
        <w:rPr>
          <w:b/>
          <w:bCs/>
        </w:rPr>
        <w:t xml:space="preserve">ACTIVIDADES COMPLEMENTARIAS </w:t>
      </w:r>
      <w:r w:rsidRPr="00E832AC">
        <w:rPr>
          <w:b/>
          <w:bCs/>
          <w:u w:val="single"/>
        </w:rPr>
        <w:t>(400 PUNTOS)</w:t>
      </w:r>
    </w:p>
    <w:bookmarkEnd w:id="5"/>
    <w:p w14:paraId="3F03D4FE" w14:textId="77777777" w:rsidR="00642EEC" w:rsidRPr="00AB2E2C" w:rsidRDefault="00642EEC" w:rsidP="00642EEC">
      <w:pPr>
        <w:pStyle w:val="Default"/>
        <w:jc w:val="both"/>
        <w:rPr>
          <w:rFonts w:ascii="Arial" w:hAnsi="Arial" w:cs="Arial"/>
          <w:sz w:val="20"/>
          <w:szCs w:val="20"/>
        </w:rPr>
      </w:pPr>
    </w:p>
    <w:p w14:paraId="110EE7AC" w14:textId="77777777" w:rsidR="00642EEC" w:rsidRPr="00AB2E2C" w:rsidRDefault="00642EEC" w:rsidP="00642EEC">
      <w:pPr>
        <w:jc w:val="both"/>
        <w:rPr>
          <w:b/>
        </w:rPr>
      </w:pPr>
      <w:bookmarkStart w:id="6" w:name="_Hlk221027247"/>
      <w:r w:rsidRPr="00AB2E2C">
        <w:t xml:space="preserve">El oferente que ofrezca de manera adicional al mínimo requerido, como lo muestra la tabla de asignación de puntaje y que mejore las prestaciones de servicios sin costo para la Regional de Aseguramiento No. 1, se le asignara </w:t>
      </w:r>
      <w:r>
        <w:rPr>
          <w:b/>
        </w:rPr>
        <w:t>40</w:t>
      </w:r>
      <w:r w:rsidRPr="00AB2E2C">
        <w:rPr>
          <w:b/>
        </w:rPr>
        <w:t>0 puntos.</w:t>
      </w:r>
    </w:p>
    <w:bookmarkEnd w:id="6"/>
    <w:p w14:paraId="03DA6B55" w14:textId="77777777" w:rsidR="00642EEC" w:rsidRDefault="00642EEC" w:rsidP="00642EEC">
      <w:pPr>
        <w:jc w:val="both"/>
        <w:rPr>
          <w:b/>
        </w:rPr>
      </w:pPr>
    </w:p>
    <w:p w14:paraId="5F6A05CA" w14:textId="77777777" w:rsidR="00642EEC" w:rsidRPr="00E832AC" w:rsidRDefault="00642EEC" w:rsidP="00642EEC">
      <w:pPr>
        <w:jc w:val="both"/>
        <w:rPr>
          <w:b/>
          <w:sz w:val="4"/>
        </w:rPr>
      </w:pPr>
    </w:p>
    <w:tbl>
      <w:tblPr>
        <w:tblW w:w="9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379"/>
        <w:gridCol w:w="1559"/>
        <w:gridCol w:w="1134"/>
        <w:gridCol w:w="1270"/>
      </w:tblGrid>
      <w:tr w:rsidR="000E51BF" w:rsidRPr="00A964DB" w14:paraId="348BF853" w14:textId="0E631EEB" w:rsidTr="000E51BF">
        <w:trPr>
          <w:trHeight w:val="303"/>
          <w:jc w:val="center"/>
        </w:trPr>
        <w:tc>
          <w:tcPr>
            <w:tcW w:w="7508" w:type="dxa"/>
            <w:gridSpan w:val="3"/>
            <w:shd w:val="clear" w:color="000000" w:fill="B4C6E7"/>
            <w:noWrap/>
            <w:vAlign w:val="center"/>
            <w:hideMark/>
          </w:tcPr>
          <w:p w14:paraId="1253D12A" w14:textId="77777777" w:rsidR="000E51BF" w:rsidRPr="00A964DB" w:rsidRDefault="000E51BF" w:rsidP="004F4D07">
            <w:pPr>
              <w:ind w:right="-77"/>
              <w:jc w:val="center"/>
              <w:rPr>
                <w:b/>
                <w:color w:val="000000"/>
                <w:sz w:val="18"/>
                <w:szCs w:val="16"/>
              </w:rPr>
            </w:pPr>
            <w:bookmarkStart w:id="7" w:name="_Hlk221027253"/>
            <w:r w:rsidRPr="00A964DB">
              <w:rPr>
                <w:b/>
                <w:color w:val="000000"/>
                <w:sz w:val="18"/>
                <w:szCs w:val="16"/>
              </w:rPr>
              <w:t>INDICADOR DE OPORTUNIDAD</w:t>
            </w:r>
          </w:p>
        </w:tc>
        <w:tc>
          <w:tcPr>
            <w:tcW w:w="1134" w:type="dxa"/>
            <w:shd w:val="clear" w:color="000000" w:fill="B4C6E7"/>
          </w:tcPr>
          <w:p w14:paraId="731C79D4" w14:textId="77777777" w:rsidR="000E51BF" w:rsidRPr="00A964DB" w:rsidRDefault="000E51BF" w:rsidP="004F4D07">
            <w:pPr>
              <w:ind w:right="-77"/>
              <w:jc w:val="center"/>
              <w:rPr>
                <w:b/>
                <w:color w:val="000000"/>
                <w:sz w:val="18"/>
                <w:szCs w:val="16"/>
              </w:rPr>
            </w:pPr>
          </w:p>
        </w:tc>
        <w:tc>
          <w:tcPr>
            <w:tcW w:w="1270" w:type="dxa"/>
            <w:shd w:val="clear" w:color="000000" w:fill="B4C6E7"/>
          </w:tcPr>
          <w:p w14:paraId="0BA5C9CF" w14:textId="77777777" w:rsidR="000E51BF" w:rsidRPr="00A964DB" w:rsidRDefault="000E51BF" w:rsidP="004F4D07">
            <w:pPr>
              <w:ind w:right="-77"/>
              <w:jc w:val="center"/>
              <w:rPr>
                <w:b/>
                <w:color w:val="000000"/>
                <w:sz w:val="18"/>
                <w:szCs w:val="16"/>
              </w:rPr>
            </w:pPr>
          </w:p>
        </w:tc>
      </w:tr>
      <w:tr w:rsidR="000E51BF" w:rsidRPr="00A964DB" w14:paraId="21789D0C" w14:textId="723BB2A8" w:rsidTr="000E51BF">
        <w:trPr>
          <w:trHeight w:val="360"/>
          <w:jc w:val="center"/>
        </w:trPr>
        <w:tc>
          <w:tcPr>
            <w:tcW w:w="570" w:type="dxa"/>
            <w:shd w:val="clear" w:color="000000" w:fill="DEEAF6"/>
            <w:vAlign w:val="center"/>
            <w:hideMark/>
          </w:tcPr>
          <w:p w14:paraId="78C2473D" w14:textId="77777777" w:rsidR="000E51BF" w:rsidRPr="00A964DB" w:rsidRDefault="000E51BF" w:rsidP="004F4D07">
            <w:pPr>
              <w:jc w:val="center"/>
              <w:rPr>
                <w:b/>
                <w:color w:val="000000"/>
                <w:sz w:val="18"/>
                <w:szCs w:val="16"/>
              </w:rPr>
            </w:pPr>
            <w:r w:rsidRPr="00A964DB">
              <w:rPr>
                <w:b/>
                <w:color w:val="000000"/>
                <w:sz w:val="18"/>
                <w:szCs w:val="16"/>
              </w:rPr>
              <w:t>ÍTEM</w:t>
            </w:r>
          </w:p>
        </w:tc>
        <w:tc>
          <w:tcPr>
            <w:tcW w:w="5379" w:type="dxa"/>
            <w:shd w:val="clear" w:color="000000" w:fill="DEEAF6"/>
            <w:vAlign w:val="center"/>
            <w:hideMark/>
          </w:tcPr>
          <w:p w14:paraId="5033ED1D" w14:textId="77777777" w:rsidR="000E51BF" w:rsidRPr="00A964DB" w:rsidRDefault="000E51BF" w:rsidP="004F4D07">
            <w:pPr>
              <w:jc w:val="center"/>
              <w:rPr>
                <w:b/>
                <w:color w:val="000000"/>
                <w:sz w:val="18"/>
                <w:szCs w:val="16"/>
              </w:rPr>
            </w:pPr>
            <w:r w:rsidRPr="00A964DB">
              <w:rPr>
                <w:b/>
                <w:color w:val="000000"/>
                <w:sz w:val="18"/>
                <w:szCs w:val="16"/>
              </w:rPr>
              <w:t>DESCRIPCIÓN</w:t>
            </w:r>
          </w:p>
        </w:tc>
        <w:tc>
          <w:tcPr>
            <w:tcW w:w="1559" w:type="dxa"/>
            <w:shd w:val="clear" w:color="000000" w:fill="DEEAF6"/>
            <w:vAlign w:val="center"/>
            <w:hideMark/>
          </w:tcPr>
          <w:p w14:paraId="731C5869" w14:textId="77777777" w:rsidR="000E51BF" w:rsidRPr="00A964DB" w:rsidRDefault="000E51BF" w:rsidP="004F4D07">
            <w:pPr>
              <w:jc w:val="center"/>
              <w:rPr>
                <w:b/>
                <w:color w:val="000000"/>
                <w:sz w:val="18"/>
                <w:szCs w:val="16"/>
              </w:rPr>
            </w:pPr>
            <w:r w:rsidRPr="00A964DB">
              <w:rPr>
                <w:b/>
                <w:color w:val="000000"/>
                <w:sz w:val="18"/>
                <w:szCs w:val="16"/>
              </w:rPr>
              <w:t>ASIGNACIÓN DE PUNTAJE</w:t>
            </w:r>
          </w:p>
        </w:tc>
        <w:tc>
          <w:tcPr>
            <w:tcW w:w="1134" w:type="dxa"/>
            <w:shd w:val="clear" w:color="000000" w:fill="DEEAF6"/>
          </w:tcPr>
          <w:p w14:paraId="4B49FF0E" w14:textId="25E45AE5" w:rsidR="000E51BF" w:rsidRPr="00A964DB" w:rsidRDefault="000E51BF" w:rsidP="004F4D07">
            <w:pPr>
              <w:jc w:val="center"/>
              <w:rPr>
                <w:b/>
                <w:color w:val="000000"/>
                <w:sz w:val="18"/>
                <w:szCs w:val="16"/>
              </w:rPr>
            </w:pPr>
            <w:r>
              <w:rPr>
                <w:b/>
                <w:color w:val="000000"/>
                <w:sz w:val="18"/>
                <w:szCs w:val="16"/>
              </w:rPr>
              <w:t>OFRECE</w:t>
            </w:r>
          </w:p>
        </w:tc>
        <w:tc>
          <w:tcPr>
            <w:tcW w:w="1270" w:type="dxa"/>
            <w:shd w:val="clear" w:color="000000" w:fill="DEEAF6"/>
          </w:tcPr>
          <w:p w14:paraId="7741DA87" w14:textId="2B92B446" w:rsidR="000E51BF" w:rsidRPr="00A964DB" w:rsidRDefault="000E51BF" w:rsidP="004F4D07">
            <w:pPr>
              <w:jc w:val="center"/>
              <w:rPr>
                <w:b/>
                <w:color w:val="000000"/>
                <w:sz w:val="18"/>
                <w:szCs w:val="16"/>
              </w:rPr>
            </w:pPr>
            <w:r>
              <w:rPr>
                <w:b/>
                <w:color w:val="000000"/>
                <w:sz w:val="18"/>
                <w:szCs w:val="16"/>
              </w:rPr>
              <w:t xml:space="preserve">NO OFRCE </w:t>
            </w:r>
          </w:p>
        </w:tc>
      </w:tr>
      <w:tr w:rsidR="000E51BF" w:rsidRPr="00A964DB" w14:paraId="06A9B69B" w14:textId="346964DB" w:rsidTr="000E51BF">
        <w:trPr>
          <w:trHeight w:val="216"/>
          <w:jc w:val="center"/>
        </w:trPr>
        <w:tc>
          <w:tcPr>
            <w:tcW w:w="570" w:type="dxa"/>
            <w:vMerge w:val="restart"/>
            <w:noWrap/>
            <w:vAlign w:val="center"/>
            <w:hideMark/>
          </w:tcPr>
          <w:p w14:paraId="2B2D943A" w14:textId="77777777" w:rsidR="000E51BF" w:rsidRPr="00A964DB" w:rsidRDefault="000E51BF" w:rsidP="004F4D07">
            <w:pPr>
              <w:jc w:val="center"/>
              <w:rPr>
                <w:b/>
                <w:bCs/>
                <w:sz w:val="18"/>
                <w:szCs w:val="16"/>
              </w:rPr>
            </w:pPr>
            <w:r w:rsidRPr="00A964DB">
              <w:rPr>
                <w:b/>
                <w:bCs/>
                <w:sz w:val="18"/>
                <w:szCs w:val="16"/>
              </w:rPr>
              <w:t>1</w:t>
            </w:r>
          </w:p>
        </w:tc>
        <w:tc>
          <w:tcPr>
            <w:tcW w:w="5379" w:type="dxa"/>
            <w:vAlign w:val="bottom"/>
            <w:hideMark/>
          </w:tcPr>
          <w:p w14:paraId="0E9C37C3"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CONSULTA POR ESPECIALISTA EN OFTALMOLOGÍA</w:t>
            </w:r>
            <w:r w:rsidRPr="00A964DB">
              <w:rPr>
                <w:sz w:val="18"/>
                <w:szCs w:val="16"/>
              </w:rPr>
              <w:t xml:space="preserve"> EN UN TIEMPO MENOR O IGUAL A </w:t>
            </w:r>
            <w:r w:rsidRPr="00A964DB">
              <w:rPr>
                <w:b/>
                <w:sz w:val="18"/>
                <w:szCs w:val="16"/>
              </w:rPr>
              <w:t>8 DÍAS</w:t>
            </w:r>
            <w:r w:rsidRPr="00A964DB">
              <w:rPr>
                <w:sz w:val="18"/>
                <w:szCs w:val="16"/>
              </w:rPr>
              <w:t xml:space="preserve"> </w:t>
            </w:r>
            <w:r w:rsidRPr="00A964DB">
              <w:rPr>
                <w:b/>
                <w:sz w:val="18"/>
                <w:szCs w:val="16"/>
              </w:rPr>
              <w:t>HÁBILES</w:t>
            </w:r>
          </w:p>
        </w:tc>
        <w:tc>
          <w:tcPr>
            <w:tcW w:w="1559" w:type="dxa"/>
            <w:noWrap/>
            <w:vAlign w:val="center"/>
            <w:hideMark/>
          </w:tcPr>
          <w:p w14:paraId="1A13DA48" w14:textId="77777777" w:rsidR="000E51BF" w:rsidRPr="00A964DB" w:rsidRDefault="000E51BF" w:rsidP="004F4D07">
            <w:pPr>
              <w:jc w:val="center"/>
              <w:rPr>
                <w:b/>
                <w:color w:val="000000"/>
                <w:sz w:val="18"/>
                <w:szCs w:val="16"/>
              </w:rPr>
            </w:pPr>
            <w:r w:rsidRPr="00A964DB">
              <w:rPr>
                <w:b/>
                <w:color w:val="000000"/>
                <w:sz w:val="18"/>
                <w:szCs w:val="16"/>
              </w:rPr>
              <w:t>100</w:t>
            </w:r>
          </w:p>
        </w:tc>
        <w:tc>
          <w:tcPr>
            <w:tcW w:w="1134" w:type="dxa"/>
          </w:tcPr>
          <w:p w14:paraId="28FFFE96" w14:textId="77777777" w:rsidR="000E51BF" w:rsidRPr="00A964DB" w:rsidRDefault="000E51BF" w:rsidP="004F4D07">
            <w:pPr>
              <w:jc w:val="center"/>
              <w:rPr>
                <w:b/>
                <w:color w:val="000000"/>
                <w:sz w:val="18"/>
                <w:szCs w:val="16"/>
              </w:rPr>
            </w:pPr>
          </w:p>
        </w:tc>
        <w:tc>
          <w:tcPr>
            <w:tcW w:w="1270" w:type="dxa"/>
          </w:tcPr>
          <w:p w14:paraId="4A4EEA1E" w14:textId="77777777" w:rsidR="000E51BF" w:rsidRPr="00A964DB" w:rsidRDefault="000E51BF" w:rsidP="004F4D07">
            <w:pPr>
              <w:jc w:val="center"/>
              <w:rPr>
                <w:b/>
                <w:color w:val="000000"/>
                <w:sz w:val="18"/>
                <w:szCs w:val="16"/>
              </w:rPr>
            </w:pPr>
          </w:p>
        </w:tc>
      </w:tr>
      <w:tr w:rsidR="000E51BF" w:rsidRPr="00A964DB" w14:paraId="34351D46" w14:textId="50786274" w:rsidTr="000E51BF">
        <w:trPr>
          <w:trHeight w:val="126"/>
          <w:jc w:val="center"/>
        </w:trPr>
        <w:tc>
          <w:tcPr>
            <w:tcW w:w="570" w:type="dxa"/>
            <w:vMerge/>
            <w:noWrap/>
            <w:vAlign w:val="center"/>
          </w:tcPr>
          <w:p w14:paraId="37CEFF7F" w14:textId="77777777" w:rsidR="000E51BF" w:rsidRPr="00A964DB" w:rsidRDefault="000E51BF" w:rsidP="004F4D07">
            <w:pPr>
              <w:jc w:val="center"/>
              <w:rPr>
                <w:b/>
                <w:bCs/>
                <w:sz w:val="18"/>
                <w:szCs w:val="16"/>
              </w:rPr>
            </w:pPr>
          </w:p>
        </w:tc>
        <w:tc>
          <w:tcPr>
            <w:tcW w:w="5379" w:type="dxa"/>
          </w:tcPr>
          <w:p w14:paraId="1B2C84E7"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CONSULTA POR ESPECIALISTA EN OFTALMOLOGÍA</w:t>
            </w:r>
            <w:r w:rsidRPr="00A964DB">
              <w:rPr>
                <w:sz w:val="18"/>
                <w:szCs w:val="16"/>
              </w:rPr>
              <w:t xml:space="preserve"> EN UN TIEMPO ENTRE 9</w:t>
            </w:r>
            <w:r w:rsidRPr="00A964DB">
              <w:rPr>
                <w:b/>
                <w:sz w:val="18"/>
                <w:szCs w:val="16"/>
              </w:rPr>
              <w:t xml:space="preserve"> DÍAS Y HASTA 12 DÍAS HÁBILES</w:t>
            </w:r>
            <w:r w:rsidRPr="00A964DB">
              <w:rPr>
                <w:sz w:val="18"/>
                <w:szCs w:val="16"/>
              </w:rPr>
              <w:t xml:space="preserve"> </w:t>
            </w:r>
          </w:p>
        </w:tc>
        <w:tc>
          <w:tcPr>
            <w:tcW w:w="1559" w:type="dxa"/>
            <w:noWrap/>
            <w:vAlign w:val="center"/>
          </w:tcPr>
          <w:p w14:paraId="15F35CA0" w14:textId="77777777" w:rsidR="000E51BF" w:rsidRPr="00A964DB" w:rsidRDefault="000E51BF" w:rsidP="004F4D07">
            <w:pPr>
              <w:jc w:val="center"/>
              <w:rPr>
                <w:color w:val="000000"/>
                <w:sz w:val="18"/>
                <w:szCs w:val="16"/>
              </w:rPr>
            </w:pPr>
            <w:r w:rsidRPr="00A964DB">
              <w:rPr>
                <w:color w:val="000000"/>
                <w:sz w:val="18"/>
                <w:szCs w:val="16"/>
              </w:rPr>
              <w:t>50</w:t>
            </w:r>
          </w:p>
        </w:tc>
        <w:tc>
          <w:tcPr>
            <w:tcW w:w="1134" w:type="dxa"/>
          </w:tcPr>
          <w:p w14:paraId="665BC704" w14:textId="77777777" w:rsidR="000E51BF" w:rsidRPr="00A964DB" w:rsidRDefault="000E51BF" w:rsidP="004F4D07">
            <w:pPr>
              <w:jc w:val="center"/>
              <w:rPr>
                <w:color w:val="000000"/>
                <w:sz w:val="18"/>
                <w:szCs w:val="16"/>
              </w:rPr>
            </w:pPr>
          </w:p>
        </w:tc>
        <w:tc>
          <w:tcPr>
            <w:tcW w:w="1270" w:type="dxa"/>
          </w:tcPr>
          <w:p w14:paraId="3565E903" w14:textId="77777777" w:rsidR="000E51BF" w:rsidRPr="00A964DB" w:rsidRDefault="000E51BF" w:rsidP="004F4D07">
            <w:pPr>
              <w:jc w:val="center"/>
              <w:rPr>
                <w:color w:val="000000"/>
                <w:sz w:val="18"/>
                <w:szCs w:val="16"/>
              </w:rPr>
            </w:pPr>
          </w:p>
        </w:tc>
      </w:tr>
      <w:tr w:rsidR="000E51BF" w:rsidRPr="00A964DB" w14:paraId="520A243F" w14:textId="21A8EF02" w:rsidTr="000E51BF">
        <w:trPr>
          <w:trHeight w:val="113"/>
          <w:jc w:val="center"/>
        </w:trPr>
        <w:tc>
          <w:tcPr>
            <w:tcW w:w="570" w:type="dxa"/>
            <w:vMerge/>
            <w:noWrap/>
            <w:vAlign w:val="center"/>
            <w:hideMark/>
          </w:tcPr>
          <w:p w14:paraId="74B0D447" w14:textId="77777777" w:rsidR="000E51BF" w:rsidRPr="00A964DB" w:rsidRDefault="000E51BF" w:rsidP="004F4D07">
            <w:pPr>
              <w:jc w:val="center"/>
              <w:rPr>
                <w:b/>
                <w:bCs/>
                <w:sz w:val="18"/>
                <w:szCs w:val="16"/>
              </w:rPr>
            </w:pPr>
          </w:p>
        </w:tc>
        <w:tc>
          <w:tcPr>
            <w:tcW w:w="5379" w:type="dxa"/>
            <w:hideMark/>
          </w:tcPr>
          <w:p w14:paraId="3ECC9D6E"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CONSULTA POR ESPECIALISTA EN OFTALMOLOGÍA</w:t>
            </w:r>
            <w:r w:rsidRPr="00A964DB">
              <w:rPr>
                <w:sz w:val="18"/>
                <w:szCs w:val="16"/>
              </w:rPr>
              <w:t xml:space="preserve"> EN UN TIEMPO ENTRE </w:t>
            </w:r>
            <w:r w:rsidRPr="00A964DB">
              <w:rPr>
                <w:b/>
                <w:sz w:val="18"/>
                <w:szCs w:val="16"/>
              </w:rPr>
              <w:t>13 DÍAS Y HASTA 16 DÍAS</w:t>
            </w:r>
            <w:r w:rsidRPr="00A964DB">
              <w:rPr>
                <w:sz w:val="18"/>
                <w:szCs w:val="16"/>
              </w:rPr>
              <w:t xml:space="preserve"> </w:t>
            </w:r>
            <w:r w:rsidRPr="00A964DB">
              <w:rPr>
                <w:b/>
                <w:sz w:val="18"/>
                <w:szCs w:val="16"/>
              </w:rPr>
              <w:t>HÁBILES</w:t>
            </w:r>
          </w:p>
        </w:tc>
        <w:tc>
          <w:tcPr>
            <w:tcW w:w="1559" w:type="dxa"/>
            <w:noWrap/>
            <w:vAlign w:val="center"/>
            <w:hideMark/>
          </w:tcPr>
          <w:p w14:paraId="4AC065B1" w14:textId="77777777" w:rsidR="000E51BF" w:rsidRPr="00A964DB" w:rsidRDefault="000E51BF" w:rsidP="004F4D07">
            <w:pPr>
              <w:jc w:val="center"/>
              <w:rPr>
                <w:color w:val="000000"/>
                <w:sz w:val="18"/>
                <w:szCs w:val="16"/>
              </w:rPr>
            </w:pPr>
            <w:r w:rsidRPr="00A964DB">
              <w:rPr>
                <w:color w:val="000000"/>
                <w:sz w:val="18"/>
                <w:szCs w:val="16"/>
              </w:rPr>
              <w:t>25</w:t>
            </w:r>
          </w:p>
        </w:tc>
        <w:tc>
          <w:tcPr>
            <w:tcW w:w="1134" w:type="dxa"/>
          </w:tcPr>
          <w:p w14:paraId="0917FD20" w14:textId="77777777" w:rsidR="000E51BF" w:rsidRPr="00A964DB" w:rsidRDefault="000E51BF" w:rsidP="004F4D07">
            <w:pPr>
              <w:jc w:val="center"/>
              <w:rPr>
                <w:color w:val="000000"/>
                <w:sz w:val="18"/>
                <w:szCs w:val="16"/>
              </w:rPr>
            </w:pPr>
          </w:p>
        </w:tc>
        <w:tc>
          <w:tcPr>
            <w:tcW w:w="1270" w:type="dxa"/>
          </w:tcPr>
          <w:p w14:paraId="68E5EE2D" w14:textId="77777777" w:rsidR="000E51BF" w:rsidRPr="00A964DB" w:rsidRDefault="000E51BF" w:rsidP="004F4D07">
            <w:pPr>
              <w:jc w:val="center"/>
              <w:rPr>
                <w:color w:val="000000"/>
                <w:sz w:val="18"/>
                <w:szCs w:val="16"/>
              </w:rPr>
            </w:pPr>
          </w:p>
        </w:tc>
      </w:tr>
      <w:tr w:rsidR="000E51BF" w:rsidRPr="00A964DB" w14:paraId="5828502E" w14:textId="57EF1501" w:rsidTr="000E51BF">
        <w:trPr>
          <w:trHeight w:val="257"/>
          <w:jc w:val="center"/>
        </w:trPr>
        <w:tc>
          <w:tcPr>
            <w:tcW w:w="570" w:type="dxa"/>
            <w:vMerge w:val="restart"/>
            <w:noWrap/>
            <w:vAlign w:val="center"/>
          </w:tcPr>
          <w:p w14:paraId="6A1D62C5" w14:textId="77777777" w:rsidR="000E51BF" w:rsidRPr="00A964DB" w:rsidRDefault="000E51BF" w:rsidP="004F4D07">
            <w:pPr>
              <w:jc w:val="center"/>
              <w:rPr>
                <w:b/>
                <w:bCs/>
                <w:sz w:val="18"/>
                <w:szCs w:val="16"/>
              </w:rPr>
            </w:pPr>
            <w:r w:rsidRPr="00A964DB">
              <w:rPr>
                <w:b/>
                <w:bCs/>
                <w:sz w:val="18"/>
                <w:szCs w:val="16"/>
              </w:rPr>
              <w:t>2</w:t>
            </w:r>
          </w:p>
        </w:tc>
        <w:tc>
          <w:tcPr>
            <w:tcW w:w="5379" w:type="dxa"/>
            <w:vAlign w:val="bottom"/>
          </w:tcPr>
          <w:p w14:paraId="04631043"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 xml:space="preserve">CONSULTA POR OTRAS ESPECIALIDADES MÉDICAS </w:t>
            </w:r>
            <w:r w:rsidRPr="00A964DB">
              <w:rPr>
                <w:sz w:val="18"/>
                <w:szCs w:val="16"/>
              </w:rPr>
              <w:t xml:space="preserve">EN UN TIEMPO MENOR O IGUAL A </w:t>
            </w:r>
            <w:r w:rsidRPr="00A964DB">
              <w:rPr>
                <w:b/>
                <w:sz w:val="18"/>
                <w:szCs w:val="16"/>
              </w:rPr>
              <w:t>8 DÍAS</w:t>
            </w:r>
            <w:r w:rsidRPr="00A964DB">
              <w:rPr>
                <w:sz w:val="18"/>
                <w:szCs w:val="16"/>
              </w:rPr>
              <w:t xml:space="preserve"> </w:t>
            </w:r>
            <w:r w:rsidRPr="00A964DB">
              <w:rPr>
                <w:b/>
                <w:sz w:val="18"/>
                <w:szCs w:val="16"/>
              </w:rPr>
              <w:t>HÁBILES</w:t>
            </w:r>
          </w:p>
        </w:tc>
        <w:tc>
          <w:tcPr>
            <w:tcW w:w="1559" w:type="dxa"/>
            <w:noWrap/>
            <w:vAlign w:val="center"/>
          </w:tcPr>
          <w:p w14:paraId="67739502" w14:textId="77777777" w:rsidR="000E51BF" w:rsidRPr="00A964DB" w:rsidRDefault="000E51BF" w:rsidP="004F4D07">
            <w:pPr>
              <w:jc w:val="center"/>
              <w:rPr>
                <w:b/>
                <w:color w:val="000000"/>
                <w:sz w:val="18"/>
                <w:szCs w:val="16"/>
              </w:rPr>
            </w:pPr>
            <w:r w:rsidRPr="00A964DB">
              <w:rPr>
                <w:b/>
                <w:color w:val="000000"/>
                <w:sz w:val="18"/>
                <w:szCs w:val="16"/>
              </w:rPr>
              <w:t>100</w:t>
            </w:r>
          </w:p>
        </w:tc>
        <w:tc>
          <w:tcPr>
            <w:tcW w:w="1134" w:type="dxa"/>
          </w:tcPr>
          <w:p w14:paraId="272C3060" w14:textId="77777777" w:rsidR="000E51BF" w:rsidRPr="00A964DB" w:rsidRDefault="000E51BF" w:rsidP="004F4D07">
            <w:pPr>
              <w:jc w:val="center"/>
              <w:rPr>
                <w:b/>
                <w:color w:val="000000"/>
                <w:sz w:val="18"/>
                <w:szCs w:val="16"/>
              </w:rPr>
            </w:pPr>
          </w:p>
        </w:tc>
        <w:tc>
          <w:tcPr>
            <w:tcW w:w="1270" w:type="dxa"/>
          </w:tcPr>
          <w:p w14:paraId="0A05AD58" w14:textId="77777777" w:rsidR="000E51BF" w:rsidRPr="00A964DB" w:rsidRDefault="000E51BF" w:rsidP="004F4D07">
            <w:pPr>
              <w:jc w:val="center"/>
              <w:rPr>
                <w:b/>
                <w:color w:val="000000"/>
                <w:sz w:val="18"/>
                <w:szCs w:val="16"/>
              </w:rPr>
            </w:pPr>
          </w:p>
        </w:tc>
      </w:tr>
      <w:tr w:rsidR="000E51BF" w:rsidRPr="00A964DB" w14:paraId="1AE2D284" w14:textId="16D7C49D" w:rsidTr="000E51BF">
        <w:trPr>
          <w:trHeight w:val="92"/>
          <w:jc w:val="center"/>
        </w:trPr>
        <w:tc>
          <w:tcPr>
            <w:tcW w:w="570" w:type="dxa"/>
            <w:vMerge/>
            <w:noWrap/>
            <w:vAlign w:val="center"/>
          </w:tcPr>
          <w:p w14:paraId="1D98E87A" w14:textId="77777777" w:rsidR="000E51BF" w:rsidRPr="00A964DB" w:rsidRDefault="000E51BF" w:rsidP="004F4D07">
            <w:pPr>
              <w:jc w:val="center"/>
              <w:rPr>
                <w:b/>
                <w:bCs/>
                <w:sz w:val="18"/>
                <w:szCs w:val="16"/>
              </w:rPr>
            </w:pPr>
          </w:p>
        </w:tc>
        <w:tc>
          <w:tcPr>
            <w:tcW w:w="5379" w:type="dxa"/>
            <w:vAlign w:val="bottom"/>
          </w:tcPr>
          <w:p w14:paraId="0E1B5C27"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 xml:space="preserve">CONSULTA POR OTRAS ESPECIALIDADES MÉDICAS </w:t>
            </w:r>
            <w:r w:rsidRPr="00A964DB">
              <w:rPr>
                <w:sz w:val="18"/>
                <w:szCs w:val="16"/>
              </w:rPr>
              <w:t>EN UN TIEMPO ENTRE 9</w:t>
            </w:r>
            <w:r w:rsidRPr="00A964DB">
              <w:rPr>
                <w:b/>
                <w:sz w:val="18"/>
                <w:szCs w:val="16"/>
              </w:rPr>
              <w:t xml:space="preserve"> DÍAS Y HASTA 12 DÍAS HÁBILES</w:t>
            </w:r>
          </w:p>
        </w:tc>
        <w:tc>
          <w:tcPr>
            <w:tcW w:w="1559" w:type="dxa"/>
            <w:noWrap/>
            <w:vAlign w:val="center"/>
          </w:tcPr>
          <w:p w14:paraId="4AAAF0C0" w14:textId="77777777" w:rsidR="000E51BF" w:rsidRPr="00A964DB" w:rsidRDefault="000E51BF" w:rsidP="004F4D07">
            <w:pPr>
              <w:jc w:val="center"/>
              <w:rPr>
                <w:color w:val="000000"/>
                <w:sz w:val="18"/>
                <w:szCs w:val="16"/>
              </w:rPr>
            </w:pPr>
            <w:r w:rsidRPr="00A964DB">
              <w:rPr>
                <w:color w:val="000000"/>
                <w:sz w:val="18"/>
                <w:szCs w:val="16"/>
              </w:rPr>
              <w:t>50</w:t>
            </w:r>
          </w:p>
        </w:tc>
        <w:tc>
          <w:tcPr>
            <w:tcW w:w="1134" w:type="dxa"/>
          </w:tcPr>
          <w:p w14:paraId="2E9B4B3A" w14:textId="77777777" w:rsidR="000E51BF" w:rsidRPr="00A964DB" w:rsidRDefault="000E51BF" w:rsidP="004F4D07">
            <w:pPr>
              <w:jc w:val="center"/>
              <w:rPr>
                <w:color w:val="000000"/>
                <w:sz w:val="18"/>
                <w:szCs w:val="16"/>
              </w:rPr>
            </w:pPr>
          </w:p>
        </w:tc>
        <w:tc>
          <w:tcPr>
            <w:tcW w:w="1270" w:type="dxa"/>
          </w:tcPr>
          <w:p w14:paraId="6E9E84FD" w14:textId="77777777" w:rsidR="000E51BF" w:rsidRPr="00A964DB" w:rsidRDefault="000E51BF" w:rsidP="004F4D07">
            <w:pPr>
              <w:jc w:val="center"/>
              <w:rPr>
                <w:color w:val="000000"/>
                <w:sz w:val="18"/>
                <w:szCs w:val="16"/>
              </w:rPr>
            </w:pPr>
          </w:p>
        </w:tc>
      </w:tr>
      <w:tr w:rsidR="000E51BF" w:rsidRPr="00A964DB" w14:paraId="3DE6595E" w14:textId="5260C277" w:rsidTr="000E51BF">
        <w:trPr>
          <w:trHeight w:val="73"/>
          <w:jc w:val="center"/>
        </w:trPr>
        <w:tc>
          <w:tcPr>
            <w:tcW w:w="570" w:type="dxa"/>
            <w:vMerge/>
            <w:noWrap/>
            <w:vAlign w:val="center"/>
          </w:tcPr>
          <w:p w14:paraId="0AB2C07D" w14:textId="77777777" w:rsidR="000E51BF" w:rsidRPr="00A964DB" w:rsidRDefault="000E51BF" w:rsidP="004F4D07">
            <w:pPr>
              <w:jc w:val="center"/>
              <w:rPr>
                <w:b/>
                <w:bCs/>
                <w:sz w:val="18"/>
                <w:szCs w:val="16"/>
              </w:rPr>
            </w:pPr>
          </w:p>
        </w:tc>
        <w:tc>
          <w:tcPr>
            <w:tcW w:w="5379" w:type="dxa"/>
            <w:vAlign w:val="bottom"/>
          </w:tcPr>
          <w:p w14:paraId="068F272C"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 xml:space="preserve">CONSULTA POR OTRAS ESPECIALIDADES MÉDICAS </w:t>
            </w:r>
            <w:r w:rsidRPr="00A964DB">
              <w:rPr>
                <w:sz w:val="18"/>
                <w:szCs w:val="16"/>
              </w:rPr>
              <w:t xml:space="preserve">EN UN TIEMPO ENTRE </w:t>
            </w:r>
            <w:r w:rsidRPr="00A964DB">
              <w:rPr>
                <w:b/>
                <w:sz w:val="18"/>
                <w:szCs w:val="16"/>
              </w:rPr>
              <w:t>13 DÍAS Y HASTA 16 DÍAS</w:t>
            </w:r>
            <w:r w:rsidRPr="00A964DB">
              <w:rPr>
                <w:sz w:val="18"/>
                <w:szCs w:val="16"/>
              </w:rPr>
              <w:t xml:space="preserve"> </w:t>
            </w:r>
            <w:r w:rsidRPr="00A964DB">
              <w:rPr>
                <w:b/>
                <w:sz w:val="18"/>
                <w:szCs w:val="16"/>
              </w:rPr>
              <w:t>HÁBILES</w:t>
            </w:r>
          </w:p>
        </w:tc>
        <w:tc>
          <w:tcPr>
            <w:tcW w:w="1559" w:type="dxa"/>
            <w:noWrap/>
            <w:vAlign w:val="center"/>
          </w:tcPr>
          <w:p w14:paraId="3CDE7975" w14:textId="77777777" w:rsidR="000E51BF" w:rsidRPr="00A964DB" w:rsidRDefault="000E51BF" w:rsidP="004F4D07">
            <w:pPr>
              <w:jc w:val="center"/>
              <w:rPr>
                <w:color w:val="000000"/>
                <w:sz w:val="18"/>
                <w:szCs w:val="16"/>
              </w:rPr>
            </w:pPr>
            <w:r w:rsidRPr="00A964DB">
              <w:rPr>
                <w:color w:val="000000"/>
                <w:sz w:val="18"/>
                <w:szCs w:val="16"/>
              </w:rPr>
              <w:t>25</w:t>
            </w:r>
          </w:p>
        </w:tc>
        <w:tc>
          <w:tcPr>
            <w:tcW w:w="1134" w:type="dxa"/>
          </w:tcPr>
          <w:p w14:paraId="53033869" w14:textId="77777777" w:rsidR="000E51BF" w:rsidRPr="00A964DB" w:rsidRDefault="000E51BF" w:rsidP="004F4D07">
            <w:pPr>
              <w:jc w:val="center"/>
              <w:rPr>
                <w:color w:val="000000"/>
                <w:sz w:val="18"/>
                <w:szCs w:val="16"/>
              </w:rPr>
            </w:pPr>
          </w:p>
        </w:tc>
        <w:tc>
          <w:tcPr>
            <w:tcW w:w="1270" w:type="dxa"/>
          </w:tcPr>
          <w:p w14:paraId="65112013" w14:textId="77777777" w:rsidR="000E51BF" w:rsidRPr="00A964DB" w:rsidRDefault="000E51BF" w:rsidP="004F4D07">
            <w:pPr>
              <w:jc w:val="center"/>
              <w:rPr>
                <w:color w:val="000000"/>
                <w:sz w:val="18"/>
                <w:szCs w:val="16"/>
              </w:rPr>
            </w:pPr>
          </w:p>
        </w:tc>
      </w:tr>
      <w:tr w:rsidR="000E51BF" w:rsidRPr="00A964DB" w14:paraId="607CBC81" w14:textId="5D0878BB" w:rsidTr="000E51BF">
        <w:trPr>
          <w:trHeight w:val="247"/>
          <w:jc w:val="center"/>
        </w:trPr>
        <w:tc>
          <w:tcPr>
            <w:tcW w:w="570" w:type="dxa"/>
            <w:vMerge w:val="restart"/>
            <w:noWrap/>
            <w:vAlign w:val="center"/>
          </w:tcPr>
          <w:p w14:paraId="48FF3926" w14:textId="77777777" w:rsidR="000E51BF" w:rsidRPr="00A964DB" w:rsidRDefault="000E51BF" w:rsidP="004F4D07">
            <w:pPr>
              <w:jc w:val="center"/>
              <w:rPr>
                <w:b/>
                <w:bCs/>
                <w:sz w:val="18"/>
                <w:szCs w:val="16"/>
              </w:rPr>
            </w:pPr>
            <w:r w:rsidRPr="00A964DB">
              <w:rPr>
                <w:b/>
                <w:bCs/>
                <w:sz w:val="18"/>
                <w:szCs w:val="16"/>
              </w:rPr>
              <w:t>3</w:t>
            </w:r>
          </w:p>
        </w:tc>
        <w:tc>
          <w:tcPr>
            <w:tcW w:w="5379" w:type="dxa"/>
            <w:vAlign w:val="bottom"/>
          </w:tcPr>
          <w:p w14:paraId="02404405"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 xml:space="preserve">TOMOGRAFIA ÓPTICA DE SEGMENTO POSTERIOR </w:t>
            </w:r>
            <w:r w:rsidRPr="00A964DB">
              <w:rPr>
                <w:sz w:val="18"/>
                <w:szCs w:val="16"/>
              </w:rPr>
              <w:t xml:space="preserve">EN UN TIEMPO MENOR O IGUAL A </w:t>
            </w:r>
            <w:r w:rsidRPr="00A964DB">
              <w:rPr>
                <w:b/>
                <w:sz w:val="18"/>
                <w:szCs w:val="16"/>
              </w:rPr>
              <w:t>8 DÍAS</w:t>
            </w:r>
            <w:r w:rsidRPr="00A964DB">
              <w:rPr>
                <w:sz w:val="18"/>
                <w:szCs w:val="16"/>
              </w:rPr>
              <w:t xml:space="preserve"> </w:t>
            </w:r>
            <w:r w:rsidRPr="00A964DB">
              <w:rPr>
                <w:b/>
                <w:sz w:val="18"/>
                <w:szCs w:val="16"/>
              </w:rPr>
              <w:t>HÁBILES</w:t>
            </w:r>
          </w:p>
        </w:tc>
        <w:tc>
          <w:tcPr>
            <w:tcW w:w="1559" w:type="dxa"/>
            <w:noWrap/>
            <w:vAlign w:val="center"/>
          </w:tcPr>
          <w:p w14:paraId="767E25CA" w14:textId="77777777" w:rsidR="000E51BF" w:rsidRPr="00A964DB" w:rsidRDefault="000E51BF" w:rsidP="004F4D07">
            <w:pPr>
              <w:jc w:val="center"/>
              <w:rPr>
                <w:b/>
                <w:color w:val="000000"/>
                <w:sz w:val="18"/>
                <w:szCs w:val="16"/>
              </w:rPr>
            </w:pPr>
            <w:r w:rsidRPr="00A964DB">
              <w:rPr>
                <w:b/>
                <w:color w:val="000000"/>
                <w:sz w:val="18"/>
                <w:szCs w:val="16"/>
              </w:rPr>
              <w:t>100</w:t>
            </w:r>
          </w:p>
        </w:tc>
        <w:tc>
          <w:tcPr>
            <w:tcW w:w="1134" w:type="dxa"/>
          </w:tcPr>
          <w:p w14:paraId="0721BEC7" w14:textId="77777777" w:rsidR="000E51BF" w:rsidRPr="00A964DB" w:rsidRDefault="000E51BF" w:rsidP="004F4D07">
            <w:pPr>
              <w:jc w:val="center"/>
              <w:rPr>
                <w:b/>
                <w:color w:val="000000"/>
                <w:sz w:val="18"/>
                <w:szCs w:val="16"/>
              </w:rPr>
            </w:pPr>
          </w:p>
        </w:tc>
        <w:tc>
          <w:tcPr>
            <w:tcW w:w="1270" w:type="dxa"/>
          </w:tcPr>
          <w:p w14:paraId="290C7321" w14:textId="77777777" w:rsidR="000E51BF" w:rsidRPr="00A964DB" w:rsidRDefault="000E51BF" w:rsidP="004F4D07">
            <w:pPr>
              <w:jc w:val="center"/>
              <w:rPr>
                <w:b/>
                <w:color w:val="000000"/>
                <w:sz w:val="18"/>
                <w:szCs w:val="16"/>
              </w:rPr>
            </w:pPr>
          </w:p>
        </w:tc>
      </w:tr>
      <w:tr w:rsidR="000E51BF" w:rsidRPr="00A964DB" w14:paraId="44CEADC3" w14:textId="5DA9809E" w:rsidTr="000E51BF">
        <w:trPr>
          <w:trHeight w:val="82"/>
          <w:jc w:val="center"/>
        </w:trPr>
        <w:tc>
          <w:tcPr>
            <w:tcW w:w="570" w:type="dxa"/>
            <w:vMerge/>
            <w:noWrap/>
            <w:vAlign w:val="center"/>
          </w:tcPr>
          <w:p w14:paraId="2C589707" w14:textId="77777777" w:rsidR="000E51BF" w:rsidRPr="00A964DB" w:rsidRDefault="000E51BF" w:rsidP="004F4D07">
            <w:pPr>
              <w:jc w:val="center"/>
              <w:rPr>
                <w:b/>
                <w:bCs/>
                <w:sz w:val="18"/>
                <w:szCs w:val="16"/>
              </w:rPr>
            </w:pPr>
          </w:p>
        </w:tc>
        <w:tc>
          <w:tcPr>
            <w:tcW w:w="5379" w:type="dxa"/>
            <w:vAlign w:val="bottom"/>
          </w:tcPr>
          <w:p w14:paraId="5DA6AC2D"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 xml:space="preserve">TOMOGRAFIA ÓPTICA DE SEGMENTO POSTERIOR </w:t>
            </w:r>
            <w:r w:rsidRPr="00A964DB">
              <w:rPr>
                <w:sz w:val="18"/>
                <w:szCs w:val="16"/>
              </w:rPr>
              <w:t>EN UN TIEMPO ENTRE 9</w:t>
            </w:r>
            <w:r w:rsidRPr="00A964DB">
              <w:rPr>
                <w:b/>
                <w:sz w:val="18"/>
                <w:szCs w:val="16"/>
              </w:rPr>
              <w:t xml:space="preserve"> DÍAS Y HASTA 12 DÍAS HÁBILES</w:t>
            </w:r>
          </w:p>
        </w:tc>
        <w:tc>
          <w:tcPr>
            <w:tcW w:w="1559" w:type="dxa"/>
            <w:noWrap/>
            <w:vAlign w:val="center"/>
          </w:tcPr>
          <w:p w14:paraId="5E2822DF" w14:textId="77777777" w:rsidR="000E51BF" w:rsidRPr="00A964DB" w:rsidRDefault="000E51BF" w:rsidP="004F4D07">
            <w:pPr>
              <w:jc w:val="center"/>
              <w:rPr>
                <w:color w:val="000000"/>
                <w:sz w:val="18"/>
                <w:szCs w:val="16"/>
              </w:rPr>
            </w:pPr>
            <w:r w:rsidRPr="00A964DB">
              <w:rPr>
                <w:color w:val="000000"/>
                <w:sz w:val="18"/>
                <w:szCs w:val="16"/>
              </w:rPr>
              <w:t>50</w:t>
            </w:r>
          </w:p>
        </w:tc>
        <w:tc>
          <w:tcPr>
            <w:tcW w:w="1134" w:type="dxa"/>
          </w:tcPr>
          <w:p w14:paraId="0C9DA792" w14:textId="77777777" w:rsidR="000E51BF" w:rsidRPr="00A964DB" w:rsidRDefault="000E51BF" w:rsidP="004F4D07">
            <w:pPr>
              <w:jc w:val="center"/>
              <w:rPr>
                <w:color w:val="000000"/>
                <w:sz w:val="18"/>
                <w:szCs w:val="16"/>
              </w:rPr>
            </w:pPr>
          </w:p>
        </w:tc>
        <w:tc>
          <w:tcPr>
            <w:tcW w:w="1270" w:type="dxa"/>
          </w:tcPr>
          <w:p w14:paraId="4AB8201D" w14:textId="77777777" w:rsidR="000E51BF" w:rsidRPr="00A964DB" w:rsidRDefault="000E51BF" w:rsidP="004F4D07">
            <w:pPr>
              <w:jc w:val="center"/>
              <w:rPr>
                <w:color w:val="000000"/>
                <w:sz w:val="18"/>
                <w:szCs w:val="16"/>
              </w:rPr>
            </w:pPr>
          </w:p>
        </w:tc>
      </w:tr>
      <w:tr w:rsidR="000E51BF" w:rsidRPr="00A964DB" w14:paraId="4E351F1B" w14:textId="14B4D5E6" w:rsidTr="000E51BF">
        <w:trPr>
          <w:trHeight w:val="93"/>
          <w:jc w:val="center"/>
        </w:trPr>
        <w:tc>
          <w:tcPr>
            <w:tcW w:w="570" w:type="dxa"/>
            <w:vMerge/>
            <w:noWrap/>
            <w:vAlign w:val="center"/>
          </w:tcPr>
          <w:p w14:paraId="47ECE922" w14:textId="77777777" w:rsidR="000E51BF" w:rsidRPr="00A964DB" w:rsidRDefault="000E51BF" w:rsidP="004F4D07">
            <w:pPr>
              <w:jc w:val="center"/>
              <w:rPr>
                <w:b/>
                <w:bCs/>
                <w:sz w:val="18"/>
                <w:szCs w:val="16"/>
              </w:rPr>
            </w:pPr>
          </w:p>
        </w:tc>
        <w:tc>
          <w:tcPr>
            <w:tcW w:w="5379" w:type="dxa"/>
            <w:vAlign w:val="bottom"/>
          </w:tcPr>
          <w:p w14:paraId="66B88847"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 xml:space="preserve">TOMOGRAFIA ÓPTICA DE SEGMENTO POSTERIOR </w:t>
            </w:r>
            <w:r w:rsidRPr="00A964DB">
              <w:rPr>
                <w:sz w:val="18"/>
                <w:szCs w:val="16"/>
              </w:rPr>
              <w:t xml:space="preserve">EN UN TIEMPO ENTRE </w:t>
            </w:r>
            <w:r w:rsidRPr="00A964DB">
              <w:rPr>
                <w:b/>
                <w:sz w:val="18"/>
                <w:szCs w:val="16"/>
              </w:rPr>
              <w:t>13 DÍAS Y HASTA 16 DÍAS</w:t>
            </w:r>
            <w:r w:rsidRPr="00A964DB">
              <w:rPr>
                <w:sz w:val="18"/>
                <w:szCs w:val="16"/>
              </w:rPr>
              <w:t xml:space="preserve"> HÁBILES</w:t>
            </w:r>
          </w:p>
        </w:tc>
        <w:tc>
          <w:tcPr>
            <w:tcW w:w="1559" w:type="dxa"/>
            <w:noWrap/>
            <w:vAlign w:val="center"/>
          </w:tcPr>
          <w:p w14:paraId="5050FE35" w14:textId="77777777" w:rsidR="000E51BF" w:rsidRPr="00A964DB" w:rsidRDefault="000E51BF" w:rsidP="004F4D07">
            <w:pPr>
              <w:jc w:val="center"/>
              <w:rPr>
                <w:color w:val="000000"/>
                <w:sz w:val="18"/>
                <w:szCs w:val="16"/>
              </w:rPr>
            </w:pPr>
            <w:r w:rsidRPr="00A964DB">
              <w:rPr>
                <w:color w:val="000000"/>
                <w:sz w:val="18"/>
                <w:szCs w:val="16"/>
              </w:rPr>
              <w:t>25</w:t>
            </w:r>
          </w:p>
        </w:tc>
        <w:tc>
          <w:tcPr>
            <w:tcW w:w="1134" w:type="dxa"/>
          </w:tcPr>
          <w:p w14:paraId="7FEEE346" w14:textId="77777777" w:rsidR="000E51BF" w:rsidRPr="00A964DB" w:rsidRDefault="000E51BF" w:rsidP="004F4D07">
            <w:pPr>
              <w:jc w:val="center"/>
              <w:rPr>
                <w:color w:val="000000"/>
                <w:sz w:val="18"/>
                <w:szCs w:val="16"/>
              </w:rPr>
            </w:pPr>
          </w:p>
        </w:tc>
        <w:tc>
          <w:tcPr>
            <w:tcW w:w="1270" w:type="dxa"/>
          </w:tcPr>
          <w:p w14:paraId="787E9877" w14:textId="77777777" w:rsidR="000E51BF" w:rsidRPr="00A964DB" w:rsidRDefault="000E51BF" w:rsidP="004F4D07">
            <w:pPr>
              <w:jc w:val="center"/>
              <w:rPr>
                <w:color w:val="000000"/>
                <w:sz w:val="18"/>
                <w:szCs w:val="16"/>
              </w:rPr>
            </w:pPr>
          </w:p>
        </w:tc>
      </w:tr>
      <w:tr w:rsidR="000E51BF" w:rsidRPr="00A964DB" w14:paraId="1A053D4C" w14:textId="2BAC0B1D" w:rsidTr="000E51BF">
        <w:trPr>
          <w:trHeight w:val="146"/>
          <w:jc w:val="center"/>
        </w:trPr>
        <w:tc>
          <w:tcPr>
            <w:tcW w:w="570" w:type="dxa"/>
            <w:vMerge w:val="restart"/>
            <w:noWrap/>
            <w:vAlign w:val="center"/>
            <w:hideMark/>
          </w:tcPr>
          <w:p w14:paraId="66F71F34" w14:textId="77777777" w:rsidR="000E51BF" w:rsidRPr="00A964DB" w:rsidRDefault="000E51BF" w:rsidP="004F4D07">
            <w:pPr>
              <w:jc w:val="center"/>
              <w:rPr>
                <w:b/>
                <w:bCs/>
                <w:sz w:val="18"/>
                <w:szCs w:val="16"/>
              </w:rPr>
            </w:pPr>
            <w:r w:rsidRPr="00A964DB">
              <w:rPr>
                <w:b/>
                <w:bCs/>
                <w:sz w:val="18"/>
                <w:szCs w:val="16"/>
              </w:rPr>
              <w:t>4</w:t>
            </w:r>
          </w:p>
        </w:tc>
        <w:tc>
          <w:tcPr>
            <w:tcW w:w="5379" w:type="dxa"/>
            <w:vAlign w:val="bottom"/>
            <w:hideMark/>
          </w:tcPr>
          <w:p w14:paraId="31750A46" w14:textId="77777777" w:rsidR="000E51BF" w:rsidRPr="00A964DB" w:rsidRDefault="000E51BF" w:rsidP="004F4D07">
            <w:pPr>
              <w:jc w:val="both"/>
              <w:rPr>
                <w:sz w:val="18"/>
                <w:szCs w:val="16"/>
              </w:rPr>
            </w:pPr>
            <w:r w:rsidRPr="00A964DB">
              <w:rPr>
                <w:sz w:val="18"/>
                <w:szCs w:val="16"/>
              </w:rPr>
              <w:t xml:space="preserve">EL OFERENTE QUE OFREZCA ASIGNACIÓN DE </w:t>
            </w:r>
            <w:r w:rsidRPr="00A964DB">
              <w:rPr>
                <w:color w:val="000000"/>
                <w:sz w:val="18"/>
                <w:szCs w:val="16"/>
              </w:rPr>
              <w:t xml:space="preserve">ESTUDIO DE CAMPO VISUAL CENTRAL O PERIFÉRICO COMPUTARIZADO </w:t>
            </w:r>
            <w:r w:rsidRPr="00A964DB">
              <w:rPr>
                <w:sz w:val="18"/>
                <w:szCs w:val="16"/>
              </w:rPr>
              <w:t xml:space="preserve">EN UN TIEMPO MENOR O IGUAL A </w:t>
            </w:r>
            <w:r w:rsidRPr="00A964DB">
              <w:rPr>
                <w:b/>
                <w:sz w:val="18"/>
                <w:szCs w:val="16"/>
              </w:rPr>
              <w:t>8 DÍAS</w:t>
            </w:r>
            <w:r w:rsidRPr="00A964DB">
              <w:rPr>
                <w:sz w:val="18"/>
                <w:szCs w:val="16"/>
              </w:rPr>
              <w:t xml:space="preserve"> HÁBILES</w:t>
            </w:r>
          </w:p>
        </w:tc>
        <w:tc>
          <w:tcPr>
            <w:tcW w:w="1559" w:type="dxa"/>
            <w:noWrap/>
            <w:vAlign w:val="center"/>
            <w:hideMark/>
          </w:tcPr>
          <w:p w14:paraId="7217E6FC" w14:textId="77777777" w:rsidR="000E51BF" w:rsidRPr="00A964DB" w:rsidRDefault="000E51BF" w:rsidP="004F4D07">
            <w:pPr>
              <w:jc w:val="center"/>
              <w:rPr>
                <w:b/>
                <w:color w:val="000000"/>
                <w:sz w:val="18"/>
                <w:szCs w:val="16"/>
              </w:rPr>
            </w:pPr>
            <w:r w:rsidRPr="00A964DB">
              <w:rPr>
                <w:b/>
                <w:color w:val="000000"/>
                <w:sz w:val="18"/>
                <w:szCs w:val="16"/>
              </w:rPr>
              <w:t>100</w:t>
            </w:r>
          </w:p>
        </w:tc>
        <w:tc>
          <w:tcPr>
            <w:tcW w:w="1134" w:type="dxa"/>
          </w:tcPr>
          <w:p w14:paraId="1C0100FF" w14:textId="77777777" w:rsidR="000E51BF" w:rsidRPr="00A964DB" w:rsidRDefault="000E51BF" w:rsidP="004F4D07">
            <w:pPr>
              <w:jc w:val="center"/>
              <w:rPr>
                <w:b/>
                <w:color w:val="000000"/>
                <w:sz w:val="18"/>
                <w:szCs w:val="16"/>
              </w:rPr>
            </w:pPr>
          </w:p>
        </w:tc>
        <w:tc>
          <w:tcPr>
            <w:tcW w:w="1270" w:type="dxa"/>
          </w:tcPr>
          <w:p w14:paraId="02331102" w14:textId="77777777" w:rsidR="000E51BF" w:rsidRPr="00A964DB" w:rsidRDefault="000E51BF" w:rsidP="004F4D07">
            <w:pPr>
              <w:jc w:val="center"/>
              <w:rPr>
                <w:b/>
                <w:color w:val="000000"/>
                <w:sz w:val="18"/>
                <w:szCs w:val="16"/>
              </w:rPr>
            </w:pPr>
          </w:p>
        </w:tc>
      </w:tr>
      <w:tr w:rsidR="000E51BF" w:rsidRPr="00A964DB" w14:paraId="0FA3411F" w14:textId="7C20396A" w:rsidTr="000E51BF">
        <w:trPr>
          <w:trHeight w:val="92"/>
          <w:jc w:val="center"/>
        </w:trPr>
        <w:tc>
          <w:tcPr>
            <w:tcW w:w="570" w:type="dxa"/>
            <w:vMerge/>
            <w:noWrap/>
            <w:vAlign w:val="center"/>
          </w:tcPr>
          <w:p w14:paraId="560D47E0" w14:textId="77777777" w:rsidR="000E51BF" w:rsidRPr="00A964DB" w:rsidRDefault="000E51BF" w:rsidP="004F4D07">
            <w:pPr>
              <w:jc w:val="center"/>
              <w:rPr>
                <w:b/>
                <w:bCs/>
                <w:sz w:val="18"/>
                <w:szCs w:val="16"/>
              </w:rPr>
            </w:pPr>
          </w:p>
        </w:tc>
        <w:tc>
          <w:tcPr>
            <w:tcW w:w="5379" w:type="dxa"/>
            <w:vAlign w:val="bottom"/>
          </w:tcPr>
          <w:p w14:paraId="568B5037" w14:textId="77777777" w:rsidR="000E51BF" w:rsidRPr="00A964DB" w:rsidRDefault="000E51BF" w:rsidP="004F4D07">
            <w:pPr>
              <w:jc w:val="both"/>
              <w:rPr>
                <w:sz w:val="18"/>
                <w:szCs w:val="16"/>
              </w:rPr>
            </w:pPr>
            <w:r w:rsidRPr="00A964DB">
              <w:rPr>
                <w:sz w:val="18"/>
                <w:szCs w:val="16"/>
              </w:rPr>
              <w:t>EL OFERENTE QUE OFREZCA</w:t>
            </w:r>
            <w:r w:rsidRPr="00A964DB">
              <w:rPr>
                <w:color w:val="000000"/>
                <w:sz w:val="18"/>
                <w:szCs w:val="16"/>
              </w:rPr>
              <w:t xml:space="preserve"> </w:t>
            </w:r>
            <w:r w:rsidRPr="00A964DB">
              <w:rPr>
                <w:sz w:val="18"/>
                <w:szCs w:val="16"/>
              </w:rPr>
              <w:t xml:space="preserve">ASIGNACIÓN DE </w:t>
            </w:r>
            <w:r w:rsidRPr="00A964DB">
              <w:rPr>
                <w:color w:val="000000"/>
                <w:sz w:val="18"/>
                <w:szCs w:val="16"/>
              </w:rPr>
              <w:t xml:space="preserve">ESTUDIO DE CAMPO VISUAL CENTRAL O PERIFÉRICO COMPUTARIZADO </w:t>
            </w:r>
            <w:r w:rsidRPr="00A964DB">
              <w:rPr>
                <w:sz w:val="18"/>
                <w:szCs w:val="16"/>
              </w:rPr>
              <w:t>EN UN TIEMPO ENTRE 9</w:t>
            </w:r>
            <w:r w:rsidRPr="00A964DB">
              <w:rPr>
                <w:b/>
                <w:sz w:val="18"/>
                <w:szCs w:val="16"/>
              </w:rPr>
              <w:t xml:space="preserve"> DÍAS Y HASTA 12 DÍAS HÁBILES</w:t>
            </w:r>
          </w:p>
        </w:tc>
        <w:tc>
          <w:tcPr>
            <w:tcW w:w="1559" w:type="dxa"/>
            <w:noWrap/>
            <w:vAlign w:val="center"/>
          </w:tcPr>
          <w:p w14:paraId="399120C7" w14:textId="77777777" w:rsidR="000E51BF" w:rsidRPr="00A964DB" w:rsidRDefault="000E51BF" w:rsidP="004F4D07">
            <w:pPr>
              <w:jc w:val="center"/>
              <w:rPr>
                <w:color w:val="000000"/>
                <w:sz w:val="18"/>
                <w:szCs w:val="16"/>
              </w:rPr>
            </w:pPr>
            <w:r w:rsidRPr="00A964DB">
              <w:rPr>
                <w:color w:val="000000"/>
                <w:sz w:val="18"/>
                <w:szCs w:val="16"/>
              </w:rPr>
              <w:t>50</w:t>
            </w:r>
          </w:p>
        </w:tc>
        <w:tc>
          <w:tcPr>
            <w:tcW w:w="1134" w:type="dxa"/>
          </w:tcPr>
          <w:p w14:paraId="49CF55C3" w14:textId="77777777" w:rsidR="000E51BF" w:rsidRPr="00A964DB" w:rsidRDefault="000E51BF" w:rsidP="004F4D07">
            <w:pPr>
              <w:jc w:val="center"/>
              <w:rPr>
                <w:color w:val="000000"/>
                <w:sz w:val="18"/>
                <w:szCs w:val="16"/>
              </w:rPr>
            </w:pPr>
          </w:p>
        </w:tc>
        <w:tc>
          <w:tcPr>
            <w:tcW w:w="1270" w:type="dxa"/>
          </w:tcPr>
          <w:p w14:paraId="7B47807B" w14:textId="77777777" w:rsidR="000E51BF" w:rsidRPr="00A964DB" w:rsidRDefault="000E51BF" w:rsidP="004F4D07">
            <w:pPr>
              <w:jc w:val="center"/>
              <w:rPr>
                <w:color w:val="000000"/>
                <w:sz w:val="18"/>
                <w:szCs w:val="16"/>
              </w:rPr>
            </w:pPr>
          </w:p>
        </w:tc>
      </w:tr>
      <w:tr w:rsidR="000E51BF" w:rsidRPr="00A964DB" w14:paraId="0F2B7937" w14:textId="0118F1E3" w:rsidTr="000E51BF">
        <w:trPr>
          <w:trHeight w:val="93"/>
          <w:jc w:val="center"/>
        </w:trPr>
        <w:tc>
          <w:tcPr>
            <w:tcW w:w="570" w:type="dxa"/>
            <w:vMerge/>
            <w:noWrap/>
            <w:vAlign w:val="center"/>
          </w:tcPr>
          <w:p w14:paraId="0505F90A" w14:textId="77777777" w:rsidR="000E51BF" w:rsidRPr="00A964DB" w:rsidRDefault="000E51BF" w:rsidP="004F4D07">
            <w:pPr>
              <w:jc w:val="center"/>
              <w:rPr>
                <w:b/>
                <w:bCs/>
                <w:sz w:val="18"/>
                <w:szCs w:val="16"/>
              </w:rPr>
            </w:pPr>
          </w:p>
        </w:tc>
        <w:tc>
          <w:tcPr>
            <w:tcW w:w="5379" w:type="dxa"/>
            <w:vAlign w:val="bottom"/>
          </w:tcPr>
          <w:p w14:paraId="512F9FA4" w14:textId="77777777" w:rsidR="000E51BF" w:rsidRPr="00A964DB" w:rsidRDefault="000E51BF" w:rsidP="004F4D07">
            <w:pPr>
              <w:jc w:val="both"/>
              <w:rPr>
                <w:color w:val="000000"/>
                <w:sz w:val="18"/>
                <w:szCs w:val="16"/>
              </w:rPr>
            </w:pPr>
            <w:r w:rsidRPr="00A964DB">
              <w:rPr>
                <w:sz w:val="18"/>
                <w:szCs w:val="16"/>
              </w:rPr>
              <w:t xml:space="preserve">EL OFERENTE QUE OFREZCA ASIGNACIÓN DE </w:t>
            </w:r>
            <w:r w:rsidRPr="00A964DB">
              <w:rPr>
                <w:color w:val="000000"/>
                <w:sz w:val="18"/>
                <w:szCs w:val="16"/>
              </w:rPr>
              <w:t xml:space="preserve">ESTUDIO DE CAMPO VISUAL CENTRAL O PERIFÉRICO COMPUTARIZADO </w:t>
            </w:r>
            <w:r w:rsidRPr="00A964DB">
              <w:rPr>
                <w:sz w:val="18"/>
                <w:szCs w:val="16"/>
              </w:rPr>
              <w:t xml:space="preserve">EN UN TIEMPO ENTRE </w:t>
            </w:r>
            <w:r w:rsidRPr="00A964DB">
              <w:rPr>
                <w:b/>
                <w:sz w:val="18"/>
                <w:szCs w:val="16"/>
              </w:rPr>
              <w:t>13 DÍAS Y HASTA 16 DÍAS</w:t>
            </w:r>
            <w:r w:rsidRPr="00A964DB">
              <w:rPr>
                <w:sz w:val="18"/>
                <w:szCs w:val="16"/>
              </w:rPr>
              <w:t xml:space="preserve"> HÁBILES</w:t>
            </w:r>
          </w:p>
        </w:tc>
        <w:tc>
          <w:tcPr>
            <w:tcW w:w="1559" w:type="dxa"/>
            <w:noWrap/>
            <w:vAlign w:val="center"/>
          </w:tcPr>
          <w:p w14:paraId="2B0C3A76" w14:textId="77777777" w:rsidR="000E51BF" w:rsidRPr="00A964DB" w:rsidRDefault="000E51BF" w:rsidP="004F4D07">
            <w:pPr>
              <w:jc w:val="center"/>
              <w:rPr>
                <w:color w:val="000000"/>
                <w:sz w:val="18"/>
                <w:szCs w:val="16"/>
              </w:rPr>
            </w:pPr>
            <w:r w:rsidRPr="00A964DB">
              <w:rPr>
                <w:color w:val="000000"/>
                <w:sz w:val="18"/>
                <w:szCs w:val="16"/>
              </w:rPr>
              <w:t>25</w:t>
            </w:r>
          </w:p>
        </w:tc>
        <w:tc>
          <w:tcPr>
            <w:tcW w:w="1134" w:type="dxa"/>
          </w:tcPr>
          <w:p w14:paraId="274D3B67" w14:textId="77777777" w:rsidR="000E51BF" w:rsidRPr="00A964DB" w:rsidRDefault="000E51BF" w:rsidP="004F4D07">
            <w:pPr>
              <w:jc w:val="center"/>
              <w:rPr>
                <w:color w:val="000000"/>
                <w:sz w:val="18"/>
                <w:szCs w:val="16"/>
              </w:rPr>
            </w:pPr>
          </w:p>
        </w:tc>
        <w:tc>
          <w:tcPr>
            <w:tcW w:w="1270" w:type="dxa"/>
          </w:tcPr>
          <w:p w14:paraId="3504470A" w14:textId="77777777" w:rsidR="000E51BF" w:rsidRPr="00A964DB" w:rsidRDefault="000E51BF" w:rsidP="004F4D07">
            <w:pPr>
              <w:jc w:val="center"/>
              <w:rPr>
                <w:color w:val="000000"/>
                <w:sz w:val="18"/>
                <w:szCs w:val="16"/>
              </w:rPr>
            </w:pPr>
          </w:p>
        </w:tc>
      </w:tr>
      <w:tr w:rsidR="000E51BF" w:rsidRPr="00A964DB" w14:paraId="6FD39E7F" w14:textId="00261F9B" w:rsidTr="000E51BF">
        <w:trPr>
          <w:trHeight w:val="326"/>
          <w:jc w:val="center"/>
        </w:trPr>
        <w:tc>
          <w:tcPr>
            <w:tcW w:w="5949" w:type="dxa"/>
            <w:gridSpan w:val="2"/>
            <w:shd w:val="clear" w:color="auto" w:fill="B8CCE4" w:themeFill="accent1" w:themeFillTint="66"/>
            <w:noWrap/>
            <w:vAlign w:val="center"/>
          </w:tcPr>
          <w:p w14:paraId="11D5FD3D" w14:textId="77777777" w:rsidR="000E51BF" w:rsidRPr="00A964DB" w:rsidRDefault="000E51BF" w:rsidP="004F4D07">
            <w:pPr>
              <w:jc w:val="center"/>
              <w:rPr>
                <w:b/>
                <w:sz w:val="18"/>
                <w:szCs w:val="16"/>
              </w:rPr>
            </w:pPr>
            <w:r w:rsidRPr="00A964DB">
              <w:rPr>
                <w:b/>
                <w:sz w:val="18"/>
                <w:szCs w:val="16"/>
              </w:rPr>
              <w:t>TOTAL</w:t>
            </w:r>
          </w:p>
        </w:tc>
        <w:tc>
          <w:tcPr>
            <w:tcW w:w="1559" w:type="dxa"/>
            <w:shd w:val="clear" w:color="auto" w:fill="B8CCE4" w:themeFill="accent1" w:themeFillTint="66"/>
            <w:noWrap/>
            <w:vAlign w:val="center"/>
          </w:tcPr>
          <w:p w14:paraId="5960C0DC" w14:textId="77777777" w:rsidR="000E51BF" w:rsidRPr="00A964DB" w:rsidRDefault="000E51BF" w:rsidP="004F4D07">
            <w:pPr>
              <w:jc w:val="center"/>
              <w:rPr>
                <w:color w:val="000000"/>
                <w:sz w:val="18"/>
                <w:szCs w:val="16"/>
              </w:rPr>
            </w:pPr>
            <w:r w:rsidRPr="00A964DB">
              <w:rPr>
                <w:b/>
                <w:color w:val="000000"/>
                <w:sz w:val="18"/>
                <w:szCs w:val="16"/>
              </w:rPr>
              <w:t>400</w:t>
            </w:r>
          </w:p>
        </w:tc>
        <w:tc>
          <w:tcPr>
            <w:tcW w:w="1134" w:type="dxa"/>
            <w:shd w:val="clear" w:color="auto" w:fill="B8CCE4" w:themeFill="accent1" w:themeFillTint="66"/>
          </w:tcPr>
          <w:p w14:paraId="0BB355AC" w14:textId="77777777" w:rsidR="000E51BF" w:rsidRPr="00A964DB" w:rsidRDefault="000E51BF" w:rsidP="004F4D07">
            <w:pPr>
              <w:jc w:val="center"/>
              <w:rPr>
                <w:b/>
                <w:color w:val="000000"/>
                <w:sz w:val="18"/>
                <w:szCs w:val="16"/>
              </w:rPr>
            </w:pPr>
          </w:p>
        </w:tc>
        <w:tc>
          <w:tcPr>
            <w:tcW w:w="1270" w:type="dxa"/>
            <w:shd w:val="clear" w:color="auto" w:fill="B8CCE4" w:themeFill="accent1" w:themeFillTint="66"/>
          </w:tcPr>
          <w:p w14:paraId="51973B89" w14:textId="77777777" w:rsidR="000E51BF" w:rsidRPr="00A964DB" w:rsidRDefault="000E51BF" w:rsidP="004F4D07">
            <w:pPr>
              <w:jc w:val="center"/>
              <w:rPr>
                <w:b/>
                <w:color w:val="000000"/>
                <w:sz w:val="18"/>
                <w:szCs w:val="16"/>
              </w:rPr>
            </w:pPr>
          </w:p>
        </w:tc>
      </w:tr>
      <w:bookmarkEnd w:id="7"/>
    </w:tbl>
    <w:p w14:paraId="6978BA86" w14:textId="77777777" w:rsidR="00642EEC" w:rsidRPr="001F0D71" w:rsidRDefault="00642EEC" w:rsidP="00642EEC">
      <w:pPr>
        <w:adjustRightInd w:val="0"/>
        <w:jc w:val="both"/>
        <w:rPr>
          <w:b/>
          <w:highlight w:val="yellow"/>
        </w:rPr>
      </w:pPr>
    </w:p>
    <w:p w14:paraId="579892BA" w14:textId="77777777" w:rsidR="00642EEC" w:rsidRPr="00D82C1B" w:rsidRDefault="00642EEC" w:rsidP="00642EEC">
      <w:pPr>
        <w:adjustRightInd w:val="0"/>
        <w:jc w:val="both"/>
        <w:rPr>
          <w:b/>
          <w:bCs/>
        </w:rPr>
      </w:pPr>
      <w:bookmarkStart w:id="8" w:name="_Hlk221027261"/>
      <w:r w:rsidRPr="00D82C1B">
        <w:rPr>
          <w:b/>
        </w:rPr>
        <w:t xml:space="preserve">Nota 1: </w:t>
      </w:r>
      <w:r w:rsidRPr="00D82C1B">
        <w:t xml:space="preserve">El oferente diligenciará el anexo </w:t>
      </w:r>
      <w:r w:rsidRPr="00D82C1B">
        <w:rPr>
          <w:b/>
          <w:lang w:val="es-ES"/>
        </w:rPr>
        <w:t>FACTORES DE VERIFICACIÓN Y PONDERACIÓN</w:t>
      </w:r>
      <w:r w:rsidRPr="00D82C1B">
        <w:rPr>
          <w:b/>
          <w:color w:val="365F91" w:themeColor="accent1" w:themeShade="BF"/>
          <w:lang w:val="es-ES"/>
        </w:rPr>
        <w:t>.</w:t>
      </w:r>
      <w:r w:rsidRPr="00D82C1B">
        <w:rPr>
          <w:b/>
          <w:bCs/>
        </w:rPr>
        <w:t xml:space="preserve"> </w:t>
      </w:r>
    </w:p>
    <w:p w14:paraId="1341C091" w14:textId="77777777" w:rsidR="00642EEC" w:rsidRPr="00D82C1B" w:rsidRDefault="00642EEC" w:rsidP="00642EEC">
      <w:pPr>
        <w:pStyle w:val="Default"/>
        <w:jc w:val="both"/>
        <w:rPr>
          <w:rFonts w:ascii="Arial" w:hAnsi="Arial" w:cs="Arial"/>
          <w:sz w:val="20"/>
          <w:szCs w:val="20"/>
        </w:rPr>
      </w:pPr>
      <w:r w:rsidRPr="00D82C1B">
        <w:rPr>
          <w:rFonts w:ascii="Arial" w:hAnsi="Arial" w:cs="Arial"/>
          <w:b/>
          <w:sz w:val="20"/>
          <w:szCs w:val="20"/>
        </w:rPr>
        <w:t>Nota 2</w:t>
      </w:r>
      <w:r w:rsidRPr="00D82C1B">
        <w:rPr>
          <w:rFonts w:ascii="Arial" w:hAnsi="Arial" w:cs="Arial"/>
          <w:sz w:val="20"/>
          <w:szCs w:val="20"/>
        </w:rPr>
        <w:t>: La aplicación de los puntajes en el anterior cuadro se realizará de la siguiente manera: se aplicará el puntaje adicional por ítem a la empresa que lo ofrezca, en caso contrario el puntaje asignado será cero (0).</w:t>
      </w:r>
    </w:p>
    <w:bookmarkEnd w:id="8"/>
    <w:p w14:paraId="39EA56AC" w14:textId="77777777" w:rsidR="009311CF" w:rsidRDefault="009311CF" w:rsidP="00292EFD">
      <w:pPr>
        <w:contextualSpacing/>
        <w:jc w:val="both"/>
        <w:rPr>
          <w:color w:val="000000"/>
        </w:rPr>
      </w:pPr>
    </w:p>
    <w:p w14:paraId="15C316DF" w14:textId="77777777" w:rsidR="00292EFD" w:rsidRPr="00292EFD" w:rsidRDefault="00292EFD" w:rsidP="00292EFD">
      <w:pPr>
        <w:contextualSpacing/>
        <w:jc w:val="both"/>
        <w:rPr>
          <w:color w:val="000000"/>
        </w:rPr>
      </w:pPr>
      <w:r w:rsidRPr="00292EFD">
        <w:rPr>
          <w:color w:val="000000"/>
        </w:rPr>
        <w:t>EL PROPONENTE:</w:t>
      </w:r>
    </w:p>
    <w:p w14:paraId="51F23E7B" w14:textId="77777777" w:rsidR="00005E78" w:rsidRDefault="00005E78" w:rsidP="00292EFD">
      <w:pPr>
        <w:ind w:left="566" w:hanging="283"/>
        <w:contextualSpacing/>
        <w:jc w:val="both"/>
        <w:rPr>
          <w:color w:val="000000"/>
        </w:rPr>
      </w:pPr>
    </w:p>
    <w:p w14:paraId="7F9D86CB" w14:textId="5C8529BB" w:rsidR="00292EFD" w:rsidRPr="00292EFD" w:rsidRDefault="00292EFD" w:rsidP="00292EFD">
      <w:pPr>
        <w:autoSpaceDE/>
        <w:autoSpaceDN/>
      </w:pPr>
      <w:r w:rsidRPr="00292EFD">
        <w:t>___________________________________</w:t>
      </w:r>
    </w:p>
    <w:p w14:paraId="59492869" w14:textId="77777777" w:rsidR="00292EFD" w:rsidRPr="00292EFD" w:rsidRDefault="00292EFD" w:rsidP="00292EFD">
      <w:pPr>
        <w:autoSpaceDE/>
        <w:autoSpaceDN/>
      </w:pPr>
      <w:r w:rsidRPr="00292EFD">
        <w:t xml:space="preserve">Firma del representante legal del proponente </w:t>
      </w:r>
    </w:p>
    <w:p w14:paraId="66A017FD" w14:textId="77777777" w:rsidR="00292EFD" w:rsidRPr="00292EFD" w:rsidRDefault="00292EFD" w:rsidP="00292EFD">
      <w:pPr>
        <w:autoSpaceDE/>
        <w:autoSpaceDN/>
        <w:contextualSpacing/>
        <w:rPr>
          <w:lang w:eastAsia="es-CO"/>
        </w:rPr>
      </w:pPr>
      <w:r w:rsidRPr="00292EFD">
        <w:rPr>
          <w:lang w:eastAsia="es-CO"/>
        </w:rPr>
        <w:t xml:space="preserve">Nombre o razón social del oferente: _______________________________________ </w:t>
      </w:r>
    </w:p>
    <w:p w14:paraId="26C52891" w14:textId="77777777" w:rsidR="00292EFD" w:rsidRPr="00292EFD" w:rsidRDefault="00292EFD" w:rsidP="00292EFD">
      <w:pPr>
        <w:autoSpaceDE/>
        <w:autoSpaceDN/>
        <w:contextualSpacing/>
        <w:rPr>
          <w:color w:val="000000"/>
        </w:rPr>
      </w:pPr>
      <w:r w:rsidRPr="00292EFD">
        <w:rPr>
          <w:lang w:eastAsia="es-CO"/>
        </w:rPr>
        <w:lastRenderedPageBreak/>
        <w:t xml:space="preserve">Identificación (NIT </w:t>
      </w:r>
      <w:r w:rsidRPr="00292EFD">
        <w:rPr>
          <w:rFonts w:ascii="Segoe UI Symbol" w:eastAsia="MS Gothic" w:hAnsi="Segoe UI Symbol" w:cs="Segoe UI Symbol"/>
          <w:lang w:eastAsia="es-CO"/>
        </w:rPr>
        <w:t>☐</w:t>
      </w:r>
      <w:r w:rsidRPr="00292EFD">
        <w:rPr>
          <w:lang w:eastAsia="es-CO"/>
        </w:rPr>
        <w:t xml:space="preserve"> C.C </w:t>
      </w:r>
      <w:r w:rsidRPr="00292EFD">
        <w:rPr>
          <w:rFonts w:ascii="Segoe UI Symbol" w:eastAsia="MS Gothic" w:hAnsi="Segoe UI Symbol" w:cs="Segoe UI Symbol"/>
          <w:lang w:eastAsia="es-CO"/>
        </w:rPr>
        <w:t>☐</w:t>
      </w:r>
      <w:r w:rsidRPr="00292EFD">
        <w:rPr>
          <w:lang w:eastAsia="es-CO"/>
        </w:rPr>
        <w:t xml:space="preserve"> C.E </w:t>
      </w:r>
      <w:r w:rsidRPr="00292EFD">
        <w:rPr>
          <w:rFonts w:ascii="Segoe UI Symbol" w:eastAsia="MS Gothic" w:hAnsi="Segoe UI Symbol" w:cs="Segoe UI Symbol"/>
          <w:lang w:eastAsia="es-CO"/>
        </w:rPr>
        <w:t>☐</w:t>
      </w:r>
      <w:r w:rsidRPr="00292EFD">
        <w:rPr>
          <w:lang w:eastAsia="es-CO"/>
        </w:rPr>
        <w:t>)</w:t>
      </w:r>
      <w:r w:rsidRPr="00292EFD">
        <w:rPr>
          <w:color w:val="000000"/>
        </w:rPr>
        <w:t>: ______________________________________</w:t>
      </w:r>
    </w:p>
    <w:p w14:paraId="74B20C7A" w14:textId="77777777" w:rsidR="00292EFD" w:rsidRPr="00292EFD" w:rsidRDefault="00292EFD" w:rsidP="00292EFD">
      <w:pPr>
        <w:autoSpaceDE/>
        <w:autoSpaceDN/>
        <w:contextualSpacing/>
        <w:rPr>
          <w:color w:val="000000"/>
        </w:rPr>
      </w:pPr>
      <w:r w:rsidRPr="00292EFD">
        <w:rPr>
          <w:lang w:eastAsia="es-CO"/>
        </w:rPr>
        <w:t>Nombre Representante Legal</w:t>
      </w:r>
      <w:r w:rsidRPr="00292EFD">
        <w:rPr>
          <w:color w:val="000000"/>
        </w:rPr>
        <w:t>: ___________________________________________</w:t>
      </w:r>
    </w:p>
    <w:p w14:paraId="6D95A14C" w14:textId="77777777" w:rsidR="00292EFD" w:rsidRPr="00292EFD" w:rsidRDefault="00292EFD" w:rsidP="00292EFD">
      <w:pPr>
        <w:autoSpaceDE/>
        <w:autoSpaceDN/>
        <w:rPr>
          <w:color w:val="000000"/>
        </w:rPr>
      </w:pPr>
      <w:r w:rsidRPr="00292EFD">
        <w:rPr>
          <w:color w:val="000000"/>
        </w:rPr>
        <w:t xml:space="preserve">Identificación (C.C </w:t>
      </w:r>
      <w:r w:rsidRPr="00292EFD">
        <w:rPr>
          <w:rFonts w:ascii="Segoe UI Symbol" w:eastAsia="MS Gothic" w:hAnsi="Segoe UI Symbol" w:cs="Segoe UI Symbol"/>
          <w:lang w:eastAsia="es-CO"/>
        </w:rPr>
        <w:t>☐</w:t>
      </w:r>
      <w:r w:rsidRPr="00292EFD">
        <w:rPr>
          <w:color w:val="000000"/>
        </w:rPr>
        <w:t xml:space="preserve"> C.E.</w:t>
      </w:r>
      <w:r w:rsidRPr="00292EFD">
        <w:rPr>
          <w:lang w:eastAsia="es-CO"/>
        </w:rPr>
        <w:t xml:space="preserve"> </w:t>
      </w:r>
      <w:r w:rsidRPr="00292EFD">
        <w:rPr>
          <w:rFonts w:ascii="Segoe UI Symbol" w:eastAsia="MS Gothic" w:hAnsi="Segoe UI Symbol" w:cs="Segoe UI Symbol"/>
          <w:lang w:eastAsia="es-CO"/>
        </w:rPr>
        <w:t>☐</w:t>
      </w:r>
      <w:r w:rsidRPr="00292EFD">
        <w:rPr>
          <w:lang w:eastAsia="es-CO"/>
        </w:rPr>
        <w:t>) ___________________________________________</w:t>
      </w:r>
    </w:p>
    <w:p w14:paraId="2059DFEA" w14:textId="77777777" w:rsidR="00292EFD" w:rsidRPr="00292EFD" w:rsidRDefault="00292EFD" w:rsidP="00292EFD">
      <w:pPr>
        <w:autoSpaceDE/>
        <w:autoSpaceDN/>
        <w:rPr>
          <w:color w:val="000000"/>
        </w:rPr>
      </w:pPr>
      <w:r w:rsidRPr="00292EFD">
        <w:rPr>
          <w:color w:val="000000"/>
        </w:rPr>
        <w:t>Dirección: ___________________________________________________________</w:t>
      </w:r>
    </w:p>
    <w:p w14:paraId="5ACE7CF5" w14:textId="77777777" w:rsidR="00E44F76" w:rsidRDefault="00292EFD" w:rsidP="00E44F76">
      <w:pPr>
        <w:autoSpaceDE/>
        <w:autoSpaceDN/>
        <w:rPr>
          <w:color w:val="000000"/>
        </w:rPr>
      </w:pPr>
      <w:r w:rsidRPr="00292EFD">
        <w:rPr>
          <w:color w:val="000000"/>
        </w:rPr>
        <w:t>Teléfono: ____________________________________________________________</w:t>
      </w:r>
    </w:p>
    <w:p w14:paraId="3745895F" w14:textId="613F773E" w:rsidR="00707B03" w:rsidRPr="00E44F76" w:rsidRDefault="00292EFD" w:rsidP="00E44F76">
      <w:pPr>
        <w:autoSpaceDE/>
        <w:autoSpaceDN/>
      </w:pPr>
      <w:r w:rsidRPr="00E44F76">
        <w:rPr>
          <w:color w:val="000000"/>
        </w:rPr>
        <w:t>mail: _______________________________________________________________</w:t>
      </w:r>
    </w:p>
    <w:p w14:paraId="1A8BD084" w14:textId="77777777" w:rsidR="002A287E" w:rsidRDefault="002A287E" w:rsidP="00A52EC8">
      <w:pPr>
        <w:pStyle w:val="Ttulo2"/>
        <w:ind w:right="-62"/>
        <w:jc w:val="center"/>
        <w:rPr>
          <w:rFonts w:cs="Arial"/>
          <w:sz w:val="20"/>
        </w:rPr>
      </w:pPr>
    </w:p>
    <w:p w14:paraId="0B50F7CE" w14:textId="77777777" w:rsidR="002A287E" w:rsidRDefault="002A287E" w:rsidP="00A52EC8">
      <w:pPr>
        <w:pStyle w:val="Ttulo2"/>
        <w:ind w:right="-62"/>
        <w:jc w:val="center"/>
        <w:rPr>
          <w:rFonts w:cs="Arial"/>
          <w:sz w:val="20"/>
        </w:rPr>
      </w:pPr>
    </w:p>
    <w:p w14:paraId="667B4128" w14:textId="77777777" w:rsidR="002A287E" w:rsidRDefault="002A287E" w:rsidP="00A52EC8">
      <w:pPr>
        <w:pStyle w:val="Ttulo2"/>
        <w:ind w:right="-62"/>
        <w:jc w:val="center"/>
        <w:rPr>
          <w:rFonts w:cs="Arial"/>
          <w:sz w:val="20"/>
        </w:rPr>
      </w:pPr>
    </w:p>
    <w:p w14:paraId="350549CF" w14:textId="77777777" w:rsidR="002A287E" w:rsidRDefault="002A287E" w:rsidP="00A52EC8">
      <w:pPr>
        <w:pStyle w:val="Ttulo2"/>
        <w:ind w:right="-62"/>
        <w:jc w:val="center"/>
        <w:rPr>
          <w:rFonts w:cs="Arial"/>
          <w:sz w:val="20"/>
        </w:rPr>
      </w:pPr>
    </w:p>
    <w:p w14:paraId="7BD0490D" w14:textId="77777777" w:rsidR="002A287E" w:rsidRDefault="002A287E" w:rsidP="00A52EC8">
      <w:pPr>
        <w:pStyle w:val="Ttulo2"/>
        <w:ind w:right="-62"/>
        <w:jc w:val="center"/>
        <w:rPr>
          <w:rFonts w:cs="Arial"/>
          <w:sz w:val="20"/>
        </w:rPr>
      </w:pPr>
    </w:p>
    <w:p w14:paraId="1B90E9EB" w14:textId="77777777" w:rsidR="002A287E" w:rsidRDefault="002A287E" w:rsidP="00A52EC8">
      <w:pPr>
        <w:pStyle w:val="Ttulo2"/>
        <w:ind w:right="-62"/>
        <w:jc w:val="center"/>
        <w:rPr>
          <w:rFonts w:cs="Arial"/>
          <w:sz w:val="20"/>
        </w:rPr>
      </w:pPr>
    </w:p>
    <w:p w14:paraId="11CF617B" w14:textId="77777777" w:rsidR="002A287E" w:rsidRDefault="002A287E" w:rsidP="00A52EC8">
      <w:pPr>
        <w:pStyle w:val="Ttulo2"/>
        <w:ind w:right="-62"/>
        <w:jc w:val="center"/>
        <w:rPr>
          <w:rFonts w:cs="Arial"/>
          <w:sz w:val="20"/>
        </w:rPr>
      </w:pPr>
    </w:p>
    <w:p w14:paraId="0ABA5FAD" w14:textId="77777777" w:rsidR="002A287E" w:rsidRDefault="002A287E" w:rsidP="00A52EC8">
      <w:pPr>
        <w:pStyle w:val="Ttulo2"/>
        <w:ind w:right="-62"/>
        <w:jc w:val="center"/>
        <w:rPr>
          <w:rFonts w:cs="Arial"/>
          <w:sz w:val="20"/>
        </w:rPr>
      </w:pPr>
    </w:p>
    <w:p w14:paraId="1AE886DA" w14:textId="77777777" w:rsidR="002A287E" w:rsidRDefault="002A287E" w:rsidP="00A52EC8">
      <w:pPr>
        <w:pStyle w:val="Ttulo2"/>
        <w:ind w:right="-62"/>
        <w:jc w:val="center"/>
        <w:rPr>
          <w:rFonts w:cs="Arial"/>
          <w:sz w:val="20"/>
        </w:rPr>
      </w:pPr>
    </w:p>
    <w:p w14:paraId="7C685067" w14:textId="77777777" w:rsidR="002A287E" w:rsidRDefault="002A287E" w:rsidP="00A52EC8">
      <w:pPr>
        <w:pStyle w:val="Ttulo2"/>
        <w:ind w:right="-62"/>
        <w:jc w:val="center"/>
        <w:rPr>
          <w:rFonts w:cs="Arial"/>
          <w:sz w:val="20"/>
        </w:rPr>
      </w:pPr>
    </w:p>
    <w:p w14:paraId="0D2EF0FE" w14:textId="77777777" w:rsidR="002A287E" w:rsidRDefault="002A287E" w:rsidP="00A52EC8">
      <w:pPr>
        <w:pStyle w:val="Ttulo2"/>
        <w:ind w:right="-62"/>
        <w:jc w:val="center"/>
        <w:rPr>
          <w:rFonts w:cs="Arial"/>
          <w:sz w:val="20"/>
        </w:rPr>
      </w:pPr>
    </w:p>
    <w:p w14:paraId="1882684F" w14:textId="77777777" w:rsidR="002A287E" w:rsidRDefault="002A287E" w:rsidP="00A52EC8">
      <w:pPr>
        <w:pStyle w:val="Ttulo2"/>
        <w:ind w:right="-62"/>
        <w:jc w:val="center"/>
        <w:rPr>
          <w:rFonts w:cs="Arial"/>
          <w:sz w:val="20"/>
        </w:rPr>
      </w:pPr>
    </w:p>
    <w:p w14:paraId="38349106" w14:textId="77777777" w:rsidR="002A287E" w:rsidRDefault="002A287E" w:rsidP="00A52EC8">
      <w:pPr>
        <w:pStyle w:val="Ttulo2"/>
        <w:ind w:right="-62"/>
        <w:jc w:val="center"/>
        <w:rPr>
          <w:rFonts w:cs="Arial"/>
          <w:sz w:val="20"/>
        </w:rPr>
      </w:pPr>
    </w:p>
    <w:p w14:paraId="18804EC2" w14:textId="77777777" w:rsidR="002A287E" w:rsidRDefault="002A287E" w:rsidP="00A52EC8">
      <w:pPr>
        <w:pStyle w:val="Ttulo2"/>
        <w:ind w:right="-62"/>
        <w:jc w:val="center"/>
        <w:rPr>
          <w:rFonts w:cs="Arial"/>
          <w:sz w:val="20"/>
        </w:rPr>
      </w:pPr>
    </w:p>
    <w:p w14:paraId="57FFEE01" w14:textId="77777777" w:rsidR="002A287E" w:rsidRDefault="002A287E" w:rsidP="00A52EC8">
      <w:pPr>
        <w:pStyle w:val="Ttulo2"/>
        <w:ind w:right="-62"/>
        <w:jc w:val="center"/>
        <w:rPr>
          <w:rFonts w:cs="Arial"/>
          <w:sz w:val="20"/>
        </w:rPr>
      </w:pPr>
    </w:p>
    <w:p w14:paraId="7D43EEB8" w14:textId="77777777" w:rsidR="002A287E" w:rsidRDefault="002A287E" w:rsidP="00A52EC8">
      <w:pPr>
        <w:pStyle w:val="Ttulo2"/>
        <w:ind w:right="-62"/>
        <w:jc w:val="center"/>
        <w:rPr>
          <w:rFonts w:cs="Arial"/>
          <w:sz w:val="20"/>
        </w:rPr>
      </w:pPr>
    </w:p>
    <w:p w14:paraId="0F345F5B" w14:textId="77777777" w:rsidR="002A287E" w:rsidRDefault="002A287E" w:rsidP="00A52EC8">
      <w:pPr>
        <w:pStyle w:val="Ttulo2"/>
        <w:ind w:right="-62"/>
        <w:jc w:val="center"/>
        <w:rPr>
          <w:rFonts w:cs="Arial"/>
          <w:sz w:val="20"/>
        </w:rPr>
      </w:pPr>
    </w:p>
    <w:p w14:paraId="5AAC2C6D" w14:textId="77777777" w:rsidR="002A287E" w:rsidRDefault="002A287E" w:rsidP="00A52EC8">
      <w:pPr>
        <w:pStyle w:val="Ttulo2"/>
        <w:ind w:right="-62"/>
        <w:jc w:val="center"/>
        <w:rPr>
          <w:rFonts w:cs="Arial"/>
          <w:sz w:val="20"/>
        </w:rPr>
      </w:pPr>
    </w:p>
    <w:p w14:paraId="2A0CC734" w14:textId="77777777" w:rsidR="002A287E" w:rsidRDefault="002A287E" w:rsidP="00A52EC8">
      <w:pPr>
        <w:pStyle w:val="Ttulo2"/>
        <w:ind w:right="-62"/>
        <w:jc w:val="center"/>
        <w:rPr>
          <w:rFonts w:cs="Arial"/>
          <w:sz w:val="20"/>
        </w:rPr>
      </w:pPr>
    </w:p>
    <w:p w14:paraId="6A1C7B91" w14:textId="77777777" w:rsidR="002A287E" w:rsidRPr="002A287E" w:rsidRDefault="002A287E" w:rsidP="002A287E"/>
    <w:p w14:paraId="6BB7A457" w14:textId="77777777" w:rsidR="002A287E" w:rsidRDefault="002A287E" w:rsidP="00A52EC8">
      <w:pPr>
        <w:pStyle w:val="Ttulo2"/>
        <w:ind w:right="-62"/>
        <w:jc w:val="center"/>
        <w:rPr>
          <w:rFonts w:cs="Arial"/>
          <w:sz w:val="20"/>
        </w:rPr>
      </w:pPr>
    </w:p>
    <w:p w14:paraId="5094AA0D" w14:textId="77777777" w:rsidR="002A287E" w:rsidRDefault="002A287E" w:rsidP="00A52EC8">
      <w:pPr>
        <w:pStyle w:val="Ttulo2"/>
        <w:ind w:right="-62"/>
        <w:jc w:val="center"/>
        <w:rPr>
          <w:rFonts w:cs="Arial"/>
          <w:sz w:val="20"/>
        </w:rPr>
      </w:pPr>
    </w:p>
    <w:p w14:paraId="7F8CEA64" w14:textId="77777777" w:rsidR="002A287E" w:rsidRDefault="002A287E" w:rsidP="00A52EC8">
      <w:pPr>
        <w:pStyle w:val="Ttulo2"/>
        <w:ind w:right="-62"/>
        <w:jc w:val="center"/>
        <w:rPr>
          <w:rFonts w:cs="Arial"/>
          <w:sz w:val="20"/>
        </w:rPr>
      </w:pPr>
    </w:p>
    <w:p w14:paraId="624CDFCE" w14:textId="77777777" w:rsidR="002A287E" w:rsidRDefault="002A287E" w:rsidP="00A52EC8">
      <w:pPr>
        <w:pStyle w:val="Ttulo2"/>
        <w:ind w:right="-62"/>
        <w:jc w:val="center"/>
        <w:rPr>
          <w:rFonts w:cs="Arial"/>
          <w:sz w:val="20"/>
        </w:rPr>
      </w:pPr>
    </w:p>
    <w:p w14:paraId="480045E4" w14:textId="77777777" w:rsidR="002A287E" w:rsidRDefault="002A287E" w:rsidP="00A52EC8">
      <w:pPr>
        <w:pStyle w:val="Ttulo2"/>
        <w:ind w:right="-62"/>
        <w:jc w:val="center"/>
        <w:rPr>
          <w:rFonts w:cs="Arial"/>
          <w:sz w:val="20"/>
        </w:rPr>
      </w:pPr>
    </w:p>
    <w:p w14:paraId="29F789F2" w14:textId="77777777" w:rsidR="002A287E" w:rsidRDefault="002A287E" w:rsidP="00A52EC8">
      <w:pPr>
        <w:pStyle w:val="Ttulo2"/>
        <w:ind w:right="-62"/>
        <w:jc w:val="center"/>
        <w:rPr>
          <w:rFonts w:cs="Arial"/>
          <w:sz w:val="20"/>
        </w:rPr>
      </w:pPr>
    </w:p>
    <w:p w14:paraId="2C4E2BA5" w14:textId="77777777" w:rsidR="002A287E" w:rsidRDefault="002A287E" w:rsidP="00A52EC8">
      <w:pPr>
        <w:pStyle w:val="Ttulo2"/>
        <w:ind w:right="-62"/>
        <w:jc w:val="center"/>
        <w:rPr>
          <w:rFonts w:cs="Arial"/>
          <w:sz w:val="20"/>
        </w:rPr>
      </w:pPr>
    </w:p>
    <w:p w14:paraId="2020D010" w14:textId="77777777" w:rsidR="002A287E" w:rsidRDefault="002A287E" w:rsidP="00A52EC8">
      <w:pPr>
        <w:pStyle w:val="Ttulo2"/>
        <w:ind w:right="-62"/>
        <w:jc w:val="center"/>
        <w:rPr>
          <w:rFonts w:cs="Arial"/>
          <w:sz w:val="20"/>
        </w:rPr>
      </w:pPr>
    </w:p>
    <w:p w14:paraId="5329D032" w14:textId="77777777" w:rsidR="002A287E" w:rsidRDefault="002A287E" w:rsidP="00A52EC8">
      <w:pPr>
        <w:pStyle w:val="Ttulo2"/>
        <w:ind w:right="-62"/>
        <w:jc w:val="center"/>
        <w:rPr>
          <w:rFonts w:cs="Arial"/>
          <w:sz w:val="20"/>
        </w:rPr>
      </w:pPr>
    </w:p>
    <w:p w14:paraId="545D7813" w14:textId="77777777" w:rsidR="002A287E" w:rsidRDefault="002A287E" w:rsidP="00A52EC8">
      <w:pPr>
        <w:pStyle w:val="Ttulo2"/>
        <w:ind w:right="-62"/>
        <w:jc w:val="center"/>
        <w:rPr>
          <w:rFonts w:cs="Arial"/>
          <w:sz w:val="20"/>
        </w:rPr>
      </w:pPr>
    </w:p>
    <w:p w14:paraId="0A165A47" w14:textId="77777777" w:rsidR="002A287E" w:rsidRDefault="002A287E" w:rsidP="00A52EC8">
      <w:pPr>
        <w:pStyle w:val="Ttulo2"/>
        <w:ind w:right="-62"/>
        <w:jc w:val="center"/>
        <w:rPr>
          <w:rFonts w:cs="Arial"/>
          <w:sz w:val="20"/>
        </w:rPr>
      </w:pPr>
    </w:p>
    <w:p w14:paraId="7D043C04" w14:textId="77777777" w:rsidR="002A287E" w:rsidRDefault="002A287E" w:rsidP="00A52EC8">
      <w:pPr>
        <w:pStyle w:val="Ttulo2"/>
        <w:ind w:right="-62"/>
        <w:jc w:val="center"/>
        <w:rPr>
          <w:rFonts w:cs="Arial"/>
          <w:sz w:val="20"/>
        </w:rPr>
      </w:pPr>
    </w:p>
    <w:p w14:paraId="01FB3DE1" w14:textId="77777777" w:rsidR="002A287E" w:rsidRDefault="002A287E" w:rsidP="00A52EC8">
      <w:pPr>
        <w:pStyle w:val="Ttulo2"/>
        <w:ind w:right="-62"/>
        <w:jc w:val="center"/>
        <w:rPr>
          <w:rFonts w:cs="Arial"/>
          <w:sz w:val="20"/>
        </w:rPr>
      </w:pPr>
    </w:p>
    <w:p w14:paraId="6E89D7D9" w14:textId="77777777" w:rsidR="002A287E" w:rsidRDefault="002A287E" w:rsidP="00A52EC8">
      <w:pPr>
        <w:pStyle w:val="Ttulo2"/>
        <w:ind w:right="-62"/>
        <w:jc w:val="center"/>
        <w:rPr>
          <w:rFonts w:cs="Arial"/>
          <w:sz w:val="20"/>
        </w:rPr>
      </w:pPr>
    </w:p>
    <w:p w14:paraId="305EECA4" w14:textId="77777777" w:rsidR="002A287E" w:rsidRDefault="002A287E" w:rsidP="00A52EC8">
      <w:pPr>
        <w:pStyle w:val="Ttulo2"/>
        <w:ind w:right="-62"/>
        <w:jc w:val="center"/>
        <w:rPr>
          <w:rFonts w:cs="Arial"/>
          <w:sz w:val="20"/>
        </w:rPr>
      </w:pPr>
    </w:p>
    <w:p w14:paraId="293958F3" w14:textId="77777777" w:rsidR="002A287E" w:rsidRDefault="002A287E" w:rsidP="00A52EC8">
      <w:pPr>
        <w:pStyle w:val="Ttulo2"/>
        <w:ind w:right="-62"/>
        <w:jc w:val="center"/>
        <w:rPr>
          <w:rFonts w:cs="Arial"/>
          <w:sz w:val="20"/>
        </w:rPr>
      </w:pPr>
    </w:p>
    <w:p w14:paraId="253B9D08" w14:textId="77777777" w:rsidR="002A287E" w:rsidRDefault="002A287E" w:rsidP="00A52EC8">
      <w:pPr>
        <w:pStyle w:val="Ttulo2"/>
        <w:ind w:right="-62"/>
        <w:jc w:val="center"/>
        <w:rPr>
          <w:rFonts w:cs="Arial"/>
          <w:sz w:val="20"/>
        </w:rPr>
      </w:pPr>
    </w:p>
    <w:p w14:paraId="667B354A" w14:textId="77777777" w:rsidR="002A287E" w:rsidRDefault="002A287E" w:rsidP="00A52EC8">
      <w:pPr>
        <w:pStyle w:val="Ttulo2"/>
        <w:ind w:right="-62"/>
        <w:jc w:val="center"/>
        <w:rPr>
          <w:rFonts w:cs="Arial"/>
          <w:sz w:val="20"/>
        </w:rPr>
      </w:pPr>
    </w:p>
    <w:p w14:paraId="7C3AEB21" w14:textId="77777777" w:rsidR="002A287E" w:rsidRDefault="002A287E" w:rsidP="00A52EC8">
      <w:pPr>
        <w:pStyle w:val="Ttulo2"/>
        <w:ind w:right="-62"/>
        <w:jc w:val="center"/>
        <w:rPr>
          <w:rFonts w:cs="Arial"/>
          <w:sz w:val="20"/>
        </w:rPr>
      </w:pPr>
    </w:p>
    <w:p w14:paraId="783E2271" w14:textId="77777777" w:rsidR="002A287E" w:rsidRDefault="002A287E" w:rsidP="00A52EC8">
      <w:pPr>
        <w:pStyle w:val="Ttulo2"/>
        <w:ind w:right="-62"/>
        <w:jc w:val="center"/>
        <w:rPr>
          <w:rFonts w:cs="Arial"/>
          <w:sz w:val="20"/>
        </w:rPr>
      </w:pPr>
    </w:p>
    <w:p w14:paraId="0CA390BE" w14:textId="77777777" w:rsidR="002A287E" w:rsidRDefault="002A287E" w:rsidP="00A52EC8">
      <w:pPr>
        <w:pStyle w:val="Ttulo2"/>
        <w:ind w:right="-62"/>
        <w:jc w:val="center"/>
        <w:rPr>
          <w:rFonts w:cs="Arial"/>
          <w:sz w:val="20"/>
        </w:rPr>
      </w:pPr>
    </w:p>
    <w:p w14:paraId="3447B86F" w14:textId="77777777" w:rsidR="002A287E" w:rsidRDefault="002A287E" w:rsidP="00A52EC8">
      <w:pPr>
        <w:pStyle w:val="Ttulo2"/>
        <w:ind w:right="-62"/>
        <w:jc w:val="center"/>
        <w:rPr>
          <w:rFonts w:cs="Arial"/>
          <w:sz w:val="20"/>
        </w:rPr>
      </w:pPr>
    </w:p>
    <w:p w14:paraId="192285EB" w14:textId="77777777" w:rsidR="002A287E" w:rsidRDefault="002A287E" w:rsidP="00A52EC8">
      <w:pPr>
        <w:pStyle w:val="Ttulo2"/>
        <w:ind w:right="-62"/>
        <w:jc w:val="center"/>
        <w:rPr>
          <w:rFonts w:cs="Arial"/>
          <w:sz w:val="20"/>
        </w:rPr>
      </w:pPr>
    </w:p>
    <w:p w14:paraId="0FB3166F" w14:textId="77777777" w:rsidR="002A287E" w:rsidRDefault="002A287E" w:rsidP="00A52EC8">
      <w:pPr>
        <w:pStyle w:val="Ttulo2"/>
        <w:ind w:right="-62"/>
        <w:jc w:val="center"/>
        <w:rPr>
          <w:rFonts w:cs="Arial"/>
          <w:sz w:val="20"/>
        </w:rPr>
      </w:pPr>
    </w:p>
    <w:p w14:paraId="43A4F8A5" w14:textId="77777777" w:rsidR="002A287E" w:rsidRDefault="002A287E" w:rsidP="00A52EC8">
      <w:pPr>
        <w:pStyle w:val="Ttulo2"/>
        <w:ind w:right="-62"/>
        <w:jc w:val="center"/>
        <w:rPr>
          <w:rFonts w:cs="Arial"/>
          <w:sz w:val="20"/>
        </w:rPr>
      </w:pPr>
    </w:p>
    <w:p w14:paraId="7C83DAD7" w14:textId="77777777" w:rsidR="002A287E" w:rsidRDefault="002A287E" w:rsidP="00A52EC8">
      <w:pPr>
        <w:pStyle w:val="Ttulo2"/>
        <w:ind w:right="-62"/>
        <w:jc w:val="center"/>
        <w:rPr>
          <w:rFonts w:cs="Arial"/>
          <w:sz w:val="20"/>
        </w:rPr>
      </w:pPr>
    </w:p>
    <w:p w14:paraId="720EED4A" w14:textId="77777777" w:rsidR="002A287E" w:rsidRDefault="002A287E" w:rsidP="00A52EC8">
      <w:pPr>
        <w:pStyle w:val="Ttulo2"/>
        <w:ind w:right="-62"/>
        <w:jc w:val="center"/>
        <w:rPr>
          <w:rFonts w:cs="Arial"/>
          <w:sz w:val="20"/>
        </w:rPr>
      </w:pPr>
    </w:p>
    <w:p w14:paraId="381E2ABC" w14:textId="77777777" w:rsidR="002A287E" w:rsidRDefault="002A287E" w:rsidP="00A52EC8">
      <w:pPr>
        <w:pStyle w:val="Ttulo2"/>
        <w:ind w:right="-62"/>
        <w:jc w:val="center"/>
        <w:rPr>
          <w:rFonts w:cs="Arial"/>
          <w:sz w:val="20"/>
        </w:rPr>
      </w:pPr>
    </w:p>
    <w:p w14:paraId="37C27897" w14:textId="77777777" w:rsidR="002A287E" w:rsidRPr="002A287E" w:rsidRDefault="002A287E" w:rsidP="002A287E"/>
    <w:p w14:paraId="2062F8FC" w14:textId="61BD5978" w:rsidR="00927975" w:rsidRPr="00086A6C" w:rsidRDefault="00927975" w:rsidP="00A52EC8">
      <w:pPr>
        <w:pStyle w:val="Ttulo2"/>
        <w:ind w:right="-62"/>
        <w:jc w:val="center"/>
      </w:pPr>
      <w:r w:rsidRPr="00086A6C">
        <w:rPr>
          <w:rFonts w:cs="Arial"/>
          <w:sz w:val="20"/>
        </w:rPr>
        <w:lastRenderedPageBreak/>
        <w:t xml:space="preserve">ANEXO </w:t>
      </w:r>
    </w:p>
    <w:p w14:paraId="0FF69219" w14:textId="77777777" w:rsidR="00927975" w:rsidRPr="00086A6C" w:rsidRDefault="00927975" w:rsidP="00927975">
      <w:pPr>
        <w:ind w:right="202"/>
        <w:jc w:val="center"/>
        <w:rPr>
          <w:b/>
        </w:rPr>
      </w:pPr>
      <w:r w:rsidRPr="00086A6C">
        <w:rPr>
          <w:b/>
        </w:rPr>
        <w:t>SOSTENIBILIDAD DE PRECIOS</w:t>
      </w:r>
    </w:p>
    <w:p w14:paraId="014F858E" w14:textId="77777777" w:rsidR="00927975" w:rsidRPr="00086A6C" w:rsidRDefault="00927975" w:rsidP="00927975">
      <w:pPr>
        <w:ind w:right="202"/>
        <w:jc w:val="center"/>
        <w:rPr>
          <w:b/>
        </w:rPr>
      </w:pPr>
    </w:p>
    <w:p w14:paraId="62C33C1A" w14:textId="77777777" w:rsidR="00927975" w:rsidRPr="00086A6C" w:rsidRDefault="00927975" w:rsidP="00927975">
      <w:pPr>
        <w:ind w:right="202"/>
        <w:rPr>
          <w:b/>
        </w:rPr>
      </w:pPr>
      <w:r w:rsidRPr="00086A6C">
        <w:rPr>
          <w:b/>
        </w:rPr>
        <w:t xml:space="preserve">Bogotá D.C.,    </w:t>
      </w:r>
    </w:p>
    <w:p w14:paraId="76E58F07" w14:textId="77777777" w:rsidR="00927975" w:rsidRPr="00086A6C" w:rsidRDefault="00927975" w:rsidP="00927975">
      <w:pPr>
        <w:ind w:right="202"/>
        <w:jc w:val="center"/>
        <w:rPr>
          <w:b/>
        </w:rPr>
      </w:pPr>
    </w:p>
    <w:p w14:paraId="5FAD0630" w14:textId="77777777" w:rsidR="00927975" w:rsidRPr="00086A6C" w:rsidRDefault="00927975" w:rsidP="00927975">
      <w:pPr>
        <w:ind w:right="202"/>
        <w:jc w:val="center"/>
        <w:rPr>
          <w:b/>
        </w:rPr>
      </w:pPr>
    </w:p>
    <w:p w14:paraId="0BD34904" w14:textId="77777777" w:rsidR="00927975" w:rsidRPr="00086A6C" w:rsidRDefault="00927975" w:rsidP="00927975">
      <w:pPr>
        <w:ind w:right="202"/>
        <w:jc w:val="center"/>
        <w:rPr>
          <w:b/>
        </w:rPr>
      </w:pPr>
    </w:p>
    <w:p w14:paraId="43A4CF4E" w14:textId="77777777" w:rsidR="00927975" w:rsidRPr="00086A6C" w:rsidRDefault="00927975" w:rsidP="00927975">
      <w:pPr>
        <w:ind w:right="202"/>
        <w:rPr>
          <w:b/>
        </w:rPr>
      </w:pPr>
      <w:r w:rsidRPr="00086A6C">
        <w:rPr>
          <w:b/>
        </w:rPr>
        <w:t xml:space="preserve">Señores </w:t>
      </w:r>
    </w:p>
    <w:p w14:paraId="24B1CDA9" w14:textId="77777777" w:rsidR="00292EFD" w:rsidRDefault="00927975" w:rsidP="00927975">
      <w:pPr>
        <w:ind w:right="202"/>
        <w:rPr>
          <w:b/>
        </w:rPr>
      </w:pPr>
      <w:r w:rsidRPr="00086A6C">
        <w:rPr>
          <w:b/>
        </w:rPr>
        <w:t>REGIONAL DE ASEGURAMIENTO EN SALUD No. 1</w:t>
      </w:r>
    </w:p>
    <w:p w14:paraId="542B9C91" w14:textId="77777777" w:rsidR="00927975" w:rsidRPr="00086A6C" w:rsidRDefault="00927975" w:rsidP="00927975">
      <w:pPr>
        <w:ind w:right="202"/>
        <w:rPr>
          <w:b/>
        </w:rPr>
      </w:pPr>
      <w:r w:rsidRPr="00086A6C">
        <w:rPr>
          <w:b/>
        </w:rPr>
        <w:t>POLICÍA NACIONAL</w:t>
      </w:r>
    </w:p>
    <w:p w14:paraId="28224E27" w14:textId="77777777" w:rsidR="00927975" w:rsidRPr="00086A6C" w:rsidRDefault="00927975" w:rsidP="00927975">
      <w:pPr>
        <w:ind w:right="202"/>
        <w:rPr>
          <w:b/>
        </w:rPr>
      </w:pPr>
      <w:r w:rsidRPr="00086A6C">
        <w:rPr>
          <w:b/>
        </w:rPr>
        <w:t xml:space="preserve">La Ciudad. </w:t>
      </w:r>
    </w:p>
    <w:p w14:paraId="471D0216" w14:textId="77777777" w:rsidR="00927975" w:rsidRPr="00086A6C" w:rsidRDefault="00927975" w:rsidP="00927975">
      <w:pPr>
        <w:ind w:right="202"/>
        <w:rPr>
          <w:b/>
        </w:rPr>
      </w:pPr>
    </w:p>
    <w:p w14:paraId="3EE5F09E" w14:textId="77777777" w:rsidR="00927975" w:rsidRPr="00086A6C" w:rsidRDefault="00927975" w:rsidP="00927975">
      <w:pPr>
        <w:ind w:right="202"/>
        <w:rPr>
          <w:b/>
        </w:rPr>
      </w:pPr>
    </w:p>
    <w:p w14:paraId="164CA316" w14:textId="77777777" w:rsidR="00927975" w:rsidRPr="00086A6C" w:rsidRDefault="00927975" w:rsidP="009068E5">
      <w:pPr>
        <w:ind w:right="202"/>
        <w:rPr>
          <w:b/>
        </w:rPr>
      </w:pPr>
    </w:p>
    <w:p w14:paraId="151933A0" w14:textId="77777777" w:rsidR="00927975" w:rsidRPr="00086A6C" w:rsidRDefault="00927975" w:rsidP="009068E5">
      <w:pPr>
        <w:ind w:right="202"/>
        <w:jc w:val="both"/>
        <w:rPr>
          <w:b/>
        </w:rPr>
      </w:pPr>
    </w:p>
    <w:p w14:paraId="02DE302F" w14:textId="77777777" w:rsidR="00927975" w:rsidRPr="00086A6C" w:rsidRDefault="00927975" w:rsidP="009068E5">
      <w:pPr>
        <w:ind w:right="202"/>
        <w:jc w:val="both"/>
        <w:rPr>
          <w:b/>
        </w:rPr>
      </w:pPr>
    </w:p>
    <w:p w14:paraId="4509BB69" w14:textId="73A94BC3" w:rsidR="00642EEC" w:rsidRPr="001F0D71" w:rsidRDefault="00927975" w:rsidP="00642EEC">
      <w:pPr>
        <w:jc w:val="both"/>
        <w:rPr>
          <w:b/>
        </w:rPr>
      </w:pPr>
      <w:r w:rsidRPr="00086A6C">
        <w:t xml:space="preserve">La firma  ……………………………………………… se   compromete a sostener los precios ofertados dentro del proceso </w:t>
      </w:r>
      <w:r w:rsidRPr="00086A6C">
        <w:rPr>
          <w:noProof/>
        </w:rPr>
        <w:t>SELECCIÓN ABREVIADA MENOR CUANTIA PRESTACION DE SERVICIOS DE SALUD</w:t>
      </w:r>
      <w:r w:rsidRPr="00086A6C">
        <w:t xml:space="preserve"> </w:t>
      </w:r>
      <w:r w:rsidRPr="00086A6C">
        <w:rPr>
          <w:b/>
          <w:noProof/>
        </w:rPr>
        <w:t>PN RASES No</w:t>
      </w:r>
      <w:r w:rsidRPr="00047E1F">
        <w:rPr>
          <w:b/>
          <w:noProof/>
        </w:rPr>
        <w:t xml:space="preserve">. 1 </w:t>
      </w:r>
      <w:r w:rsidR="00527034">
        <w:rPr>
          <w:b/>
          <w:noProof/>
        </w:rPr>
        <w:t>SA 0</w:t>
      </w:r>
      <w:r w:rsidR="00F925F3">
        <w:rPr>
          <w:b/>
          <w:noProof/>
        </w:rPr>
        <w:t>46</w:t>
      </w:r>
      <w:r w:rsidR="00527034">
        <w:rPr>
          <w:b/>
          <w:noProof/>
        </w:rPr>
        <w:t xml:space="preserve"> 2026</w:t>
      </w:r>
      <w:r w:rsidRPr="00047E1F">
        <w:t>,</w:t>
      </w:r>
      <w:r w:rsidRPr="00086A6C">
        <w:t xml:space="preserve"> durante la vigencia del contrato si este se llegara a suscribir, el cual tiene por objeto la </w:t>
      </w:r>
      <w:bookmarkStart w:id="9" w:name="_Hlk222302535"/>
      <w:bookmarkStart w:id="10" w:name="_Hlk135154473"/>
      <w:r w:rsidR="00642EEC" w:rsidRPr="001F0D71">
        <w:rPr>
          <w:b/>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bookmarkEnd w:id="9"/>
      <w:r w:rsidR="00642EEC" w:rsidRPr="001F0D71">
        <w:rPr>
          <w:b/>
        </w:rPr>
        <w:t>.</w:t>
      </w:r>
    </w:p>
    <w:p w14:paraId="20EB3140" w14:textId="37F4CA82" w:rsidR="00FD743A" w:rsidRPr="00E50ACC" w:rsidRDefault="006C70A6" w:rsidP="00FD743A">
      <w:pPr>
        <w:jc w:val="both"/>
        <w:rPr>
          <w:b/>
        </w:rPr>
      </w:pPr>
      <w:r w:rsidRPr="006C70A6">
        <w:rPr>
          <w:b/>
        </w:rPr>
        <w:t>.</w:t>
      </w:r>
      <w:bookmarkEnd w:id="10"/>
    </w:p>
    <w:p w14:paraId="79CD243D" w14:textId="77777777" w:rsidR="00927975" w:rsidRPr="00086A6C" w:rsidRDefault="00927975" w:rsidP="00FD743A">
      <w:pPr>
        <w:jc w:val="both"/>
        <w:rPr>
          <w:b/>
        </w:rPr>
      </w:pPr>
    </w:p>
    <w:p w14:paraId="4DF42DA6" w14:textId="77777777" w:rsidR="00927975" w:rsidRPr="00086A6C" w:rsidRDefault="00927975" w:rsidP="00927975">
      <w:pPr>
        <w:ind w:right="202"/>
        <w:rPr>
          <w:b/>
        </w:rPr>
      </w:pPr>
    </w:p>
    <w:p w14:paraId="2B880BF4" w14:textId="77777777" w:rsidR="00927975" w:rsidRPr="00086A6C" w:rsidRDefault="00927975" w:rsidP="00927975">
      <w:pPr>
        <w:ind w:right="202"/>
        <w:rPr>
          <w:b/>
        </w:rPr>
      </w:pPr>
    </w:p>
    <w:p w14:paraId="1D3F5088" w14:textId="77777777" w:rsidR="00292EFD" w:rsidRPr="00292EFD" w:rsidRDefault="00292EFD" w:rsidP="00292EFD">
      <w:pPr>
        <w:contextualSpacing/>
        <w:jc w:val="both"/>
        <w:rPr>
          <w:color w:val="000000"/>
        </w:rPr>
      </w:pPr>
      <w:r w:rsidRPr="00292EFD">
        <w:rPr>
          <w:color w:val="000000"/>
        </w:rPr>
        <w:t>EL PROPONENTE:</w:t>
      </w:r>
    </w:p>
    <w:p w14:paraId="2101306C" w14:textId="77777777" w:rsidR="00292EFD" w:rsidRPr="00292EFD" w:rsidRDefault="00292EFD" w:rsidP="00292EFD">
      <w:pPr>
        <w:ind w:left="566" w:hanging="283"/>
        <w:contextualSpacing/>
        <w:jc w:val="both"/>
        <w:rPr>
          <w:color w:val="000000"/>
        </w:rPr>
      </w:pPr>
    </w:p>
    <w:p w14:paraId="45AB6FDB" w14:textId="77777777" w:rsidR="00292EFD" w:rsidRPr="00292EFD" w:rsidRDefault="00292EFD" w:rsidP="00292EFD">
      <w:pPr>
        <w:ind w:left="566" w:hanging="283"/>
        <w:contextualSpacing/>
        <w:jc w:val="both"/>
        <w:rPr>
          <w:color w:val="000000"/>
        </w:rPr>
      </w:pPr>
    </w:p>
    <w:p w14:paraId="5CEF0F7B" w14:textId="77777777" w:rsidR="00292EFD" w:rsidRDefault="00292EFD" w:rsidP="00292EFD">
      <w:pPr>
        <w:ind w:left="566" w:hanging="283"/>
        <w:contextualSpacing/>
        <w:jc w:val="both"/>
        <w:rPr>
          <w:color w:val="000000"/>
        </w:rPr>
      </w:pPr>
    </w:p>
    <w:p w14:paraId="5A31C33D" w14:textId="77777777" w:rsidR="00292EFD" w:rsidRDefault="00292EFD" w:rsidP="00292EFD">
      <w:pPr>
        <w:ind w:left="566" w:hanging="283"/>
        <w:contextualSpacing/>
        <w:jc w:val="both"/>
        <w:rPr>
          <w:color w:val="000000"/>
        </w:rPr>
      </w:pPr>
    </w:p>
    <w:p w14:paraId="421BE808" w14:textId="77777777" w:rsidR="00292EFD" w:rsidRDefault="00292EFD" w:rsidP="00292EFD">
      <w:pPr>
        <w:ind w:left="566" w:hanging="283"/>
        <w:contextualSpacing/>
        <w:jc w:val="both"/>
        <w:rPr>
          <w:color w:val="000000"/>
        </w:rPr>
      </w:pPr>
    </w:p>
    <w:p w14:paraId="43A151D3" w14:textId="77777777" w:rsidR="00292EFD" w:rsidRPr="00292EFD" w:rsidRDefault="00292EFD" w:rsidP="00292EFD">
      <w:pPr>
        <w:ind w:left="566" w:hanging="283"/>
        <w:contextualSpacing/>
        <w:jc w:val="both"/>
        <w:rPr>
          <w:color w:val="000000"/>
        </w:rPr>
      </w:pPr>
    </w:p>
    <w:p w14:paraId="1ECCDA1B" w14:textId="77777777" w:rsidR="00292EFD" w:rsidRPr="00292EFD" w:rsidRDefault="00292EFD" w:rsidP="00292EFD">
      <w:pPr>
        <w:ind w:left="566" w:hanging="283"/>
        <w:contextualSpacing/>
        <w:jc w:val="both"/>
        <w:rPr>
          <w:color w:val="000000"/>
        </w:rPr>
      </w:pPr>
    </w:p>
    <w:p w14:paraId="33D7F81B" w14:textId="77777777" w:rsidR="00292EFD" w:rsidRPr="00292EFD" w:rsidRDefault="00292EFD" w:rsidP="00292EFD">
      <w:pPr>
        <w:ind w:left="566" w:hanging="283"/>
        <w:contextualSpacing/>
        <w:jc w:val="both"/>
        <w:rPr>
          <w:color w:val="000000"/>
        </w:rPr>
      </w:pPr>
    </w:p>
    <w:p w14:paraId="7F55E36B" w14:textId="77777777" w:rsidR="00292EFD" w:rsidRPr="00292EFD" w:rsidRDefault="00292EFD" w:rsidP="00292EFD">
      <w:pPr>
        <w:autoSpaceDE/>
        <w:autoSpaceDN/>
      </w:pPr>
      <w:r w:rsidRPr="00292EFD">
        <w:t>____________________________________</w:t>
      </w:r>
    </w:p>
    <w:p w14:paraId="1D02883E" w14:textId="77777777" w:rsidR="00292EFD" w:rsidRPr="00292EFD" w:rsidRDefault="00292EFD" w:rsidP="00292EFD">
      <w:pPr>
        <w:autoSpaceDE/>
        <w:autoSpaceDN/>
      </w:pPr>
      <w:r w:rsidRPr="00292EFD">
        <w:t xml:space="preserve">Firma del representante legal del proponente </w:t>
      </w:r>
    </w:p>
    <w:p w14:paraId="05317C7B" w14:textId="77777777" w:rsidR="00292EFD" w:rsidRPr="00292EFD" w:rsidRDefault="00292EFD" w:rsidP="00292EFD">
      <w:pPr>
        <w:autoSpaceDE/>
        <w:autoSpaceDN/>
        <w:contextualSpacing/>
        <w:rPr>
          <w:lang w:eastAsia="es-CO"/>
        </w:rPr>
      </w:pPr>
      <w:r w:rsidRPr="00292EFD">
        <w:rPr>
          <w:lang w:eastAsia="es-CO"/>
        </w:rPr>
        <w:t xml:space="preserve">Nombre o razón social del oferente: _______________________________________ </w:t>
      </w:r>
    </w:p>
    <w:p w14:paraId="568138DF" w14:textId="77777777" w:rsidR="00292EFD" w:rsidRPr="00292EFD" w:rsidRDefault="00292EFD" w:rsidP="00292EFD">
      <w:pPr>
        <w:autoSpaceDE/>
        <w:autoSpaceDN/>
        <w:contextualSpacing/>
        <w:rPr>
          <w:color w:val="000000"/>
        </w:rPr>
      </w:pPr>
      <w:r w:rsidRPr="00292EFD">
        <w:rPr>
          <w:lang w:eastAsia="es-CO"/>
        </w:rPr>
        <w:t xml:space="preserve">Identificación (NIT </w:t>
      </w:r>
      <w:r w:rsidRPr="00292EFD">
        <w:rPr>
          <w:rFonts w:ascii="Segoe UI Symbol" w:eastAsia="MS Gothic" w:hAnsi="Segoe UI Symbol" w:cs="Segoe UI Symbol"/>
          <w:lang w:eastAsia="es-CO"/>
        </w:rPr>
        <w:t>☐</w:t>
      </w:r>
      <w:r w:rsidRPr="00292EFD">
        <w:rPr>
          <w:lang w:eastAsia="es-CO"/>
        </w:rPr>
        <w:t xml:space="preserve"> C.C </w:t>
      </w:r>
      <w:r w:rsidRPr="00292EFD">
        <w:rPr>
          <w:rFonts w:ascii="Segoe UI Symbol" w:eastAsia="MS Gothic" w:hAnsi="Segoe UI Symbol" w:cs="Segoe UI Symbol"/>
          <w:lang w:eastAsia="es-CO"/>
        </w:rPr>
        <w:t>☐</w:t>
      </w:r>
      <w:r w:rsidRPr="00292EFD">
        <w:rPr>
          <w:lang w:eastAsia="es-CO"/>
        </w:rPr>
        <w:t xml:space="preserve"> C.E </w:t>
      </w:r>
      <w:r w:rsidRPr="00292EFD">
        <w:rPr>
          <w:rFonts w:ascii="Segoe UI Symbol" w:eastAsia="MS Gothic" w:hAnsi="Segoe UI Symbol" w:cs="Segoe UI Symbol"/>
          <w:lang w:eastAsia="es-CO"/>
        </w:rPr>
        <w:t>☐</w:t>
      </w:r>
      <w:r w:rsidRPr="00292EFD">
        <w:rPr>
          <w:lang w:eastAsia="es-CO"/>
        </w:rPr>
        <w:t>)</w:t>
      </w:r>
      <w:r w:rsidRPr="00292EFD">
        <w:rPr>
          <w:color w:val="000000"/>
        </w:rPr>
        <w:t>: ______________________________________</w:t>
      </w:r>
    </w:p>
    <w:p w14:paraId="366FBA13" w14:textId="77777777" w:rsidR="00292EFD" w:rsidRPr="00292EFD" w:rsidRDefault="00292EFD" w:rsidP="00292EFD">
      <w:pPr>
        <w:autoSpaceDE/>
        <w:autoSpaceDN/>
        <w:contextualSpacing/>
        <w:rPr>
          <w:color w:val="000000"/>
        </w:rPr>
      </w:pPr>
      <w:r w:rsidRPr="00292EFD">
        <w:rPr>
          <w:lang w:eastAsia="es-CO"/>
        </w:rPr>
        <w:t>Nombre Representante Legal</w:t>
      </w:r>
      <w:r w:rsidRPr="00292EFD">
        <w:rPr>
          <w:color w:val="000000"/>
        </w:rPr>
        <w:t>: ___________________________________________</w:t>
      </w:r>
    </w:p>
    <w:p w14:paraId="7742366D" w14:textId="77777777" w:rsidR="00292EFD" w:rsidRPr="00292EFD" w:rsidRDefault="00292EFD" w:rsidP="00292EFD">
      <w:pPr>
        <w:autoSpaceDE/>
        <w:autoSpaceDN/>
        <w:rPr>
          <w:color w:val="000000"/>
        </w:rPr>
      </w:pPr>
      <w:r w:rsidRPr="00292EFD">
        <w:rPr>
          <w:color w:val="000000"/>
        </w:rPr>
        <w:t xml:space="preserve">Identificación (C.C </w:t>
      </w:r>
      <w:r w:rsidRPr="00292EFD">
        <w:rPr>
          <w:rFonts w:ascii="Segoe UI Symbol" w:eastAsia="MS Gothic" w:hAnsi="Segoe UI Symbol" w:cs="Segoe UI Symbol"/>
          <w:lang w:eastAsia="es-CO"/>
        </w:rPr>
        <w:t>☐</w:t>
      </w:r>
      <w:r w:rsidRPr="00292EFD">
        <w:rPr>
          <w:color w:val="000000"/>
        </w:rPr>
        <w:t xml:space="preserve"> C.E.</w:t>
      </w:r>
      <w:r w:rsidRPr="00292EFD">
        <w:rPr>
          <w:lang w:eastAsia="es-CO"/>
        </w:rPr>
        <w:t xml:space="preserve"> </w:t>
      </w:r>
      <w:r w:rsidRPr="00292EFD">
        <w:rPr>
          <w:rFonts w:ascii="Segoe UI Symbol" w:eastAsia="MS Gothic" w:hAnsi="Segoe UI Symbol" w:cs="Segoe UI Symbol"/>
          <w:lang w:eastAsia="es-CO"/>
        </w:rPr>
        <w:t>☐</w:t>
      </w:r>
      <w:r w:rsidRPr="00292EFD">
        <w:rPr>
          <w:lang w:eastAsia="es-CO"/>
        </w:rPr>
        <w:t>) ___________________________________________</w:t>
      </w:r>
    </w:p>
    <w:p w14:paraId="422EF766" w14:textId="77777777" w:rsidR="00292EFD" w:rsidRPr="00292EFD" w:rsidRDefault="00292EFD" w:rsidP="00292EFD">
      <w:pPr>
        <w:autoSpaceDE/>
        <w:autoSpaceDN/>
        <w:rPr>
          <w:color w:val="000000"/>
        </w:rPr>
      </w:pPr>
      <w:r w:rsidRPr="00292EFD">
        <w:rPr>
          <w:color w:val="000000"/>
        </w:rPr>
        <w:t>Dirección: ___________________________________________________________</w:t>
      </w:r>
    </w:p>
    <w:p w14:paraId="1ED5CB04" w14:textId="77777777" w:rsidR="00292EFD" w:rsidRPr="00292EFD" w:rsidRDefault="00292EFD" w:rsidP="00292EFD">
      <w:pPr>
        <w:autoSpaceDE/>
        <w:autoSpaceDN/>
      </w:pPr>
      <w:r w:rsidRPr="00292EFD">
        <w:rPr>
          <w:color w:val="000000"/>
        </w:rPr>
        <w:t>Teléfono: ____________________________________________________________</w:t>
      </w:r>
    </w:p>
    <w:p w14:paraId="0ADA0C75" w14:textId="77777777" w:rsidR="00927975" w:rsidRPr="00086A6C" w:rsidRDefault="00292EFD" w:rsidP="00292EFD">
      <w:pPr>
        <w:pStyle w:val="Ttulo2"/>
        <w:ind w:right="-62"/>
        <w:rPr>
          <w:rFonts w:cs="Arial"/>
          <w:sz w:val="20"/>
        </w:rPr>
      </w:pPr>
      <w:r w:rsidRPr="00292EFD">
        <w:rPr>
          <w:rFonts w:cs="Arial"/>
          <w:b w:val="0"/>
          <w:color w:val="000000"/>
          <w:sz w:val="20"/>
        </w:rPr>
        <w:t>Email: _______________________________________________________________</w:t>
      </w:r>
    </w:p>
    <w:p w14:paraId="6A1C9A3A" w14:textId="77777777" w:rsidR="00927975" w:rsidRPr="00086A6C" w:rsidRDefault="00927975" w:rsidP="00927975"/>
    <w:p w14:paraId="665585F9" w14:textId="77777777" w:rsidR="00927975" w:rsidRPr="00086A6C" w:rsidRDefault="00927975" w:rsidP="00927975"/>
    <w:p w14:paraId="7A0198AA" w14:textId="77777777" w:rsidR="00927975" w:rsidRPr="00086A6C" w:rsidRDefault="00927975" w:rsidP="00927975"/>
    <w:p w14:paraId="2A4AB196" w14:textId="77777777" w:rsidR="00927975" w:rsidRPr="00086A6C" w:rsidRDefault="00927975" w:rsidP="00927975"/>
    <w:p w14:paraId="0E8B9CD7" w14:textId="77777777" w:rsidR="00927975" w:rsidRPr="00086A6C" w:rsidRDefault="00927975" w:rsidP="00927975"/>
    <w:p w14:paraId="1D0C9350" w14:textId="77777777" w:rsidR="00927975" w:rsidRPr="00086A6C" w:rsidRDefault="00927975" w:rsidP="00927975"/>
    <w:p w14:paraId="067C282D" w14:textId="77777777" w:rsidR="00927975" w:rsidRPr="00086A6C" w:rsidRDefault="00927975" w:rsidP="00927975"/>
    <w:p w14:paraId="641DFE18" w14:textId="77777777" w:rsidR="00927975" w:rsidRPr="00086A6C" w:rsidRDefault="00927975" w:rsidP="00927975"/>
    <w:p w14:paraId="6DA9BDF3" w14:textId="77777777" w:rsidR="00927975" w:rsidRPr="00086A6C" w:rsidRDefault="00927975" w:rsidP="00927975"/>
    <w:p w14:paraId="4A9B86EF" w14:textId="77777777" w:rsidR="00C62E41" w:rsidRPr="00086A6C" w:rsidRDefault="00C62E41" w:rsidP="00C62E41">
      <w:pPr>
        <w:pStyle w:val="Prrafodelista"/>
        <w:tabs>
          <w:tab w:val="left" w:pos="0"/>
        </w:tabs>
        <w:ind w:left="142"/>
        <w:jc w:val="center"/>
        <w:rPr>
          <w:b/>
        </w:rPr>
      </w:pPr>
      <w:r w:rsidRPr="00086A6C">
        <w:rPr>
          <w:b/>
        </w:rPr>
        <w:lastRenderedPageBreak/>
        <w:t>ANEXO</w:t>
      </w:r>
    </w:p>
    <w:p w14:paraId="4B945990" w14:textId="77777777" w:rsidR="00C62E41" w:rsidRPr="00086A6C" w:rsidRDefault="00C62E41" w:rsidP="00C62E41">
      <w:pPr>
        <w:pStyle w:val="Prrafodelista"/>
        <w:tabs>
          <w:tab w:val="left" w:pos="0"/>
        </w:tabs>
        <w:ind w:left="142"/>
        <w:jc w:val="center"/>
        <w:rPr>
          <w:b/>
        </w:rPr>
      </w:pPr>
      <w:r w:rsidRPr="00086A6C">
        <w:rPr>
          <w:b/>
        </w:rPr>
        <w:t>CARTA DE COMPROMISO DEL RECURSO HUMANO</w:t>
      </w:r>
    </w:p>
    <w:p w14:paraId="153CC1E1" w14:textId="77777777" w:rsidR="00C62E41" w:rsidRPr="00086A6C" w:rsidRDefault="00C62E41" w:rsidP="00C62E41">
      <w:pPr>
        <w:pStyle w:val="Prrafodelista"/>
        <w:tabs>
          <w:tab w:val="left" w:pos="0"/>
        </w:tabs>
        <w:ind w:left="0"/>
        <w:jc w:val="both"/>
        <w:rPr>
          <w:b/>
        </w:rPr>
      </w:pPr>
    </w:p>
    <w:p w14:paraId="56E6A30A" w14:textId="77777777" w:rsidR="00C62E41" w:rsidRDefault="00C62E41" w:rsidP="00C62E41">
      <w:pPr>
        <w:pStyle w:val="Prrafodelista"/>
        <w:tabs>
          <w:tab w:val="left" w:pos="0"/>
        </w:tabs>
        <w:ind w:left="0"/>
        <w:jc w:val="both"/>
        <w:rPr>
          <w:b/>
        </w:rPr>
      </w:pPr>
    </w:p>
    <w:p w14:paraId="6909895A" w14:textId="77777777" w:rsidR="006C70A6" w:rsidRDefault="006C70A6" w:rsidP="00C62E41">
      <w:pPr>
        <w:pStyle w:val="Prrafodelista"/>
        <w:tabs>
          <w:tab w:val="left" w:pos="0"/>
        </w:tabs>
        <w:ind w:left="0"/>
        <w:jc w:val="both"/>
        <w:rPr>
          <w:b/>
        </w:rPr>
      </w:pPr>
    </w:p>
    <w:p w14:paraId="2DE72FEB" w14:textId="77777777" w:rsidR="006C70A6" w:rsidRDefault="006C70A6" w:rsidP="00C62E41">
      <w:pPr>
        <w:pStyle w:val="Prrafodelista"/>
        <w:tabs>
          <w:tab w:val="left" w:pos="0"/>
        </w:tabs>
        <w:ind w:left="0"/>
        <w:jc w:val="both"/>
        <w:rPr>
          <w:b/>
        </w:rPr>
      </w:pPr>
    </w:p>
    <w:p w14:paraId="19260544" w14:textId="77777777" w:rsidR="006C70A6" w:rsidRPr="00086A6C" w:rsidRDefault="006C70A6" w:rsidP="00C62E41">
      <w:pPr>
        <w:pStyle w:val="Prrafodelista"/>
        <w:tabs>
          <w:tab w:val="left" w:pos="0"/>
        </w:tabs>
        <w:ind w:left="0"/>
        <w:jc w:val="both"/>
        <w:rPr>
          <w:b/>
        </w:rPr>
      </w:pPr>
    </w:p>
    <w:p w14:paraId="62A4D2B3" w14:textId="0F7196EF" w:rsidR="00C62E41" w:rsidRPr="00086A6C" w:rsidRDefault="00C62E41" w:rsidP="00C62E41">
      <w:pPr>
        <w:jc w:val="both"/>
        <w:rPr>
          <w:b/>
        </w:rPr>
      </w:pPr>
      <w:r w:rsidRPr="00086A6C">
        <w:t xml:space="preserve">Yo ______________________________________ en calidad de Representante Legal de la firma  ________________________ certifico bajo la gravedad de juramento que cuento con el </w:t>
      </w:r>
      <w:r w:rsidRPr="00086A6C">
        <w:rPr>
          <w:b/>
        </w:rPr>
        <w:t>Recurso Humano</w:t>
      </w:r>
      <w:r w:rsidRPr="00086A6C">
        <w:t xml:space="preserve"> solicitado  que cumple con la formación académica y experiencia requerida para </w:t>
      </w:r>
      <w:r w:rsidR="00B30369" w:rsidRPr="00086A6C">
        <w:t xml:space="preserve">la </w:t>
      </w:r>
      <w:r w:rsidR="000808D9" w:rsidRPr="000808D9">
        <w:rPr>
          <w:b/>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42AF9" w:rsidRPr="00442AF9">
        <w:rPr>
          <w:b/>
        </w:rPr>
        <w:t>.</w:t>
      </w:r>
      <w:r w:rsidR="00B30369" w:rsidRPr="00086A6C">
        <w:rPr>
          <w:b/>
          <w:bCs/>
        </w:rPr>
        <w:t xml:space="preserve"> </w:t>
      </w:r>
      <w:r w:rsidRPr="00086A6C">
        <w:rPr>
          <w:bCs/>
        </w:rPr>
        <w:t xml:space="preserve">de acuerdo a lo establecido en el Anexo </w:t>
      </w:r>
      <w:r w:rsidR="00B0456D" w:rsidRPr="00086A6C">
        <w:rPr>
          <w:bCs/>
        </w:rPr>
        <w:t>1</w:t>
      </w:r>
      <w:r w:rsidRPr="00086A6C">
        <w:rPr>
          <w:bCs/>
        </w:rPr>
        <w:t xml:space="preserve"> Condiciones Técnicas.</w:t>
      </w:r>
    </w:p>
    <w:p w14:paraId="6834046D" w14:textId="77777777" w:rsidR="00C62E41" w:rsidRDefault="00C62E41" w:rsidP="00C62E41">
      <w:pPr>
        <w:adjustRightInd w:val="0"/>
        <w:jc w:val="both"/>
      </w:pPr>
    </w:p>
    <w:p w14:paraId="2E9ABCEA" w14:textId="77777777" w:rsidR="00C62E41" w:rsidRPr="00086A6C" w:rsidRDefault="00C62E41" w:rsidP="00C62E41">
      <w:pPr>
        <w:adjustRightInd w:val="0"/>
        <w:jc w:val="both"/>
      </w:pPr>
      <w:r w:rsidRPr="00086A6C">
        <w:t>La Regional de Aseguramiento en Salud No. 1 se reserva el derecho de verificar la información que se encuentra respaldada con la presente carta de compromiso.</w:t>
      </w:r>
    </w:p>
    <w:p w14:paraId="014E2565" w14:textId="77777777" w:rsidR="00C62E41" w:rsidRPr="00086A6C" w:rsidRDefault="00C62E41" w:rsidP="00C62E41">
      <w:pPr>
        <w:adjustRightInd w:val="0"/>
        <w:jc w:val="both"/>
      </w:pPr>
    </w:p>
    <w:p w14:paraId="2DFD32A3" w14:textId="77777777" w:rsidR="00C62E41" w:rsidRPr="00086A6C" w:rsidRDefault="00C62E41" w:rsidP="00C62E41">
      <w:pPr>
        <w:adjustRightInd w:val="0"/>
        <w:jc w:val="both"/>
      </w:pPr>
    </w:p>
    <w:p w14:paraId="658C71BA" w14:textId="77777777" w:rsidR="00C62E41" w:rsidRDefault="00C62E41" w:rsidP="00C62E41">
      <w:pPr>
        <w:adjustRightInd w:val="0"/>
        <w:jc w:val="both"/>
      </w:pPr>
    </w:p>
    <w:p w14:paraId="57F3E218" w14:textId="77777777" w:rsidR="00292EFD" w:rsidRDefault="00292EFD" w:rsidP="00C62E41">
      <w:pPr>
        <w:adjustRightInd w:val="0"/>
        <w:jc w:val="both"/>
      </w:pPr>
    </w:p>
    <w:p w14:paraId="42359C11" w14:textId="77777777" w:rsidR="00292EFD" w:rsidRDefault="00292EFD" w:rsidP="00C62E41">
      <w:pPr>
        <w:adjustRightInd w:val="0"/>
        <w:jc w:val="both"/>
      </w:pPr>
    </w:p>
    <w:p w14:paraId="1DB120DA" w14:textId="77777777" w:rsidR="00292EFD" w:rsidRDefault="00292EFD" w:rsidP="00C62E41">
      <w:pPr>
        <w:adjustRightInd w:val="0"/>
        <w:jc w:val="both"/>
      </w:pPr>
    </w:p>
    <w:p w14:paraId="2F461B85" w14:textId="77777777" w:rsidR="00292EFD" w:rsidRPr="00086A6C" w:rsidRDefault="00292EFD" w:rsidP="00C62E41">
      <w:pPr>
        <w:adjustRightInd w:val="0"/>
        <w:jc w:val="both"/>
      </w:pPr>
    </w:p>
    <w:p w14:paraId="2F9A8C5E" w14:textId="77777777" w:rsidR="00C62E41" w:rsidRPr="00086A6C" w:rsidRDefault="00C62E41" w:rsidP="00C62E41">
      <w:pPr>
        <w:adjustRightInd w:val="0"/>
        <w:jc w:val="both"/>
        <w:rPr>
          <w:sz w:val="22"/>
          <w:szCs w:val="22"/>
        </w:rPr>
      </w:pPr>
    </w:p>
    <w:p w14:paraId="5707BDD3" w14:textId="77777777" w:rsidR="00C62E41" w:rsidRPr="00086A6C" w:rsidRDefault="00C62E41" w:rsidP="00C62E41">
      <w:pPr>
        <w:adjustRightInd w:val="0"/>
        <w:jc w:val="both"/>
        <w:rPr>
          <w:sz w:val="22"/>
          <w:szCs w:val="22"/>
        </w:rPr>
      </w:pPr>
    </w:p>
    <w:p w14:paraId="5F0A3306"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Firma del representante legal del proponente </w:t>
      </w:r>
    </w:p>
    <w:p w14:paraId="2554522F"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Nombre o razón social del oferente: _______________________________________ </w:t>
      </w:r>
    </w:p>
    <w:p w14:paraId="2EE1A938"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Identificación (NIT </w:t>
      </w:r>
      <w:r w:rsidRPr="007D592F">
        <w:rPr>
          <w:rFonts w:ascii="Segoe UI Symbol" w:eastAsia="Calibri" w:hAnsi="Segoe UI Symbol" w:cs="Segoe UI Symbol"/>
          <w:szCs w:val="16"/>
          <w:lang w:eastAsia="x-none"/>
        </w:rPr>
        <w:t>☐</w:t>
      </w:r>
      <w:r w:rsidRPr="007D592F">
        <w:rPr>
          <w:rFonts w:eastAsia="Calibri"/>
          <w:szCs w:val="16"/>
          <w:lang w:eastAsia="x-none"/>
        </w:rPr>
        <w:t xml:space="preserve">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w:t>
      </w:r>
    </w:p>
    <w:p w14:paraId="2225A283"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Nombre Representante Legal: ___________________________________________</w:t>
      </w:r>
    </w:p>
    <w:p w14:paraId="18D834EA"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Identificación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___________________________________________</w:t>
      </w:r>
    </w:p>
    <w:p w14:paraId="3972A6C3"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Dirección: ___________________________________________________________</w:t>
      </w:r>
    </w:p>
    <w:p w14:paraId="7E7451B1"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Teléfono: ____________________________________________________________</w:t>
      </w:r>
    </w:p>
    <w:p w14:paraId="4F6EDEBF" w14:textId="77777777" w:rsidR="00292EFD" w:rsidRPr="007D592F" w:rsidRDefault="00292EFD" w:rsidP="00292EFD">
      <w:pPr>
        <w:autoSpaceDE/>
        <w:autoSpaceDN/>
        <w:rPr>
          <w:bCs/>
          <w:snapToGrid w:val="0"/>
          <w:sz w:val="22"/>
          <w:szCs w:val="22"/>
        </w:rPr>
      </w:pPr>
      <w:r w:rsidRPr="007D592F">
        <w:rPr>
          <w:rFonts w:eastAsia="Calibri"/>
          <w:szCs w:val="16"/>
          <w:lang w:eastAsia="x-none"/>
        </w:rPr>
        <w:t>Email: _______________________________________________________________</w:t>
      </w:r>
    </w:p>
    <w:p w14:paraId="6B643182" w14:textId="77777777" w:rsidR="00292EFD" w:rsidRPr="00E83ECD" w:rsidRDefault="00292EFD" w:rsidP="00292EFD">
      <w:pPr>
        <w:pStyle w:val="Textoindependiente"/>
        <w:jc w:val="center"/>
        <w:rPr>
          <w:rFonts w:cs="Arial"/>
          <w:b/>
          <w:bCs/>
          <w:sz w:val="18"/>
          <w:szCs w:val="18"/>
          <w:lang w:val="es-CO"/>
        </w:rPr>
      </w:pPr>
    </w:p>
    <w:p w14:paraId="7DCC262F" w14:textId="77777777" w:rsidR="00C62E41" w:rsidRPr="00086A6C" w:rsidRDefault="00C62E41" w:rsidP="00C62E41">
      <w:pPr>
        <w:rPr>
          <w:b/>
          <w:szCs w:val="16"/>
        </w:rPr>
      </w:pPr>
    </w:p>
    <w:p w14:paraId="1BE1D0E3" w14:textId="77777777" w:rsidR="00C62E41" w:rsidRPr="00086A6C" w:rsidRDefault="00C62E41" w:rsidP="00E83D40">
      <w:pPr>
        <w:pStyle w:val="Ttulo2"/>
        <w:ind w:right="-62"/>
        <w:jc w:val="center"/>
        <w:rPr>
          <w:rFonts w:cs="Arial"/>
          <w:sz w:val="20"/>
        </w:rPr>
      </w:pPr>
    </w:p>
    <w:p w14:paraId="41175906" w14:textId="77777777" w:rsidR="00C62E41" w:rsidRPr="00086A6C" w:rsidRDefault="00C62E41" w:rsidP="00C62E41"/>
    <w:p w14:paraId="37BF1CBD" w14:textId="77777777" w:rsidR="00C62E41" w:rsidRPr="00086A6C" w:rsidRDefault="00C62E41" w:rsidP="00C62E41"/>
    <w:p w14:paraId="39BE452B" w14:textId="77777777" w:rsidR="00C62E41" w:rsidRPr="00086A6C" w:rsidRDefault="00C62E41" w:rsidP="00C62E41"/>
    <w:p w14:paraId="53705989" w14:textId="77777777" w:rsidR="00C62E41" w:rsidRPr="00086A6C" w:rsidRDefault="00C62E41" w:rsidP="00C62E41"/>
    <w:p w14:paraId="1827D196" w14:textId="77777777" w:rsidR="00C62E41" w:rsidRPr="00086A6C" w:rsidRDefault="00C62E41" w:rsidP="00C62E41"/>
    <w:p w14:paraId="4AA021C9" w14:textId="77777777" w:rsidR="00C62E41" w:rsidRPr="00086A6C" w:rsidRDefault="00C62E41" w:rsidP="00C62E41"/>
    <w:p w14:paraId="7C3D01FE" w14:textId="77777777" w:rsidR="00C62E41" w:rsidRPr="00086A6C" w:rsidRDefault="00C62E41" w:rsidP="00C62E41"/>
    <w:p w14:paraId="4B8275A4" w14:textId="77777777" w:rsidR="00C62E41" w:rsidRPr="00086A6C" w:rsidRDefault="00C62E41" w:rsidP="00C62E41"/>
    <w:p w14:paraId="66E804E5" w14:textId="77777777" w:rsidR="00C62E41" w:rsidRPr="00086A6C" w:rsidRDefault="00C62E41" w:rsidP="00C62E41"/>
    <w:p w14:paraId="6E10A9BE" w14:textId="77777777" w:rsidR="00C62E41" w:rsidRPr="00086A6C" w:rsidRDefault="00C62E41" w:rsidP="00C62E41"/>
    <w:p w14:paraId="104CD516" w14:textId="77777777" w:rsidR="00C62E41" w:rsidRPr="00086A6C" w:rsidRDefault="00C62E41" w:rsidP="00C62E41"/>
    <w:p w14:paraId="6E977898" w14:textId="507BA7A4" w:rsidR="00C62E41" w:rsidRDefault="00C62E41" w:rsidP="00C62E41"/>
    <w:p w14:paraId="32DB2C0D" w14:textId="1D35B0A9" w:rsidR="00326C31" w:rsidRDefault="00326C31" w:rsidP="00C62E41"/>
    <w:p w14:paraId="2FC7173E" w14:textId="77777777" w:rsidR="00326C31" w:rsidRPr="00086A6C" w:rsidRDefault="00326C31" w:rsidP="00C62E41"/>
    <w:p w14:paraId="43FA439F" w14:textId="0F5FC24D" w:rsidR="00C62E41" w:rsidRDefault="00C62E41" w:rsidP="00C62E41"/>
    <w:p w14:paraId="24A8C6DF" w14:textId="51F59EB4" w:rsidR="006A0D68" w:rsidRPr="00086A6C" w:rsidRDefault="006A0D68" w:rsidP="006A0D68">
      <w:pPr>
        <w:pStyle w:val="Ttulo2"/>
        <w:ind w:right="-62"/>
        <w:jc w:val="center"/>
        <w:rPr>
          <w:rFonts w:cs="Arial"/>
          <w:sz w:val="20"/>
        </w:rPr>
      </w:pPr>
      <w:r w:rsidRPr="00086A6C">
        <w:rPr>
          <w:rFonts w:cs="Arial"/>
          <w:sz w:val="20"/>
        </w:rPr>
        <w:lastRenderedPageBreak/>
        <w:t>ANEXO</w:t>
      </w:r>
    </w:p>
    <w:p w14:paraId="79E21A0C" w14:textId="77777777" w:rsidR="006A0D68" w:rsidRPr="00086A6C" w:rsidRDefault="006A0D68" w:rsidP="006A0D68">
      <w:pPr>
        <w:jc w:val="center"/>
        <w:outlineLvl w:val="0"/>
        <w:rPr>
          <w:b/>
          <w:lang w:eastAsia="x-none"/>
        </w:rPr>
      </w:pPr>
      <w:r w:rsidRPr="00086A6C">
        <w:rPr>
          <w:b/>
          <w:lang w:eastAsia="x-none"/>
        </w:rPr>
        <w:t>FORMATO DE IDONEIDAD DEL RECURSO HUMANO OFRECIDO</w:t>
      </w:r>
    </w:p>
    <w:p w14:paraId="720E31AC" w14:textId="77777777" w:rsidR="006A0D68" w:rsidRPr="00086A6C" w:rsidRDefault="006A0D68" w:rsidP="006A0D68">
      <w:pPr>
        <w:jc w:val="both"/>
        <w:outlineLvl w:val="0"/>
        <w:rPr>
          <w:b/>
          <w:u w:val="single"/>
          <w:lang w:eastAsia="x-none"/>
        </w:rPr>
      </w:pPr>
    </w:p>
    <w:p w14:paraId="2594824E" w14:textId="77777777" w:rsidR="006A0D68" w:rsidRPr="00086A6C" w:rsidRDefault="006A0D68" w:rsidP="006A0D68">
      <w:pPr>
        <w:pStyle w:val="Textoindependiente"/>
        <w:jc w:val="both"/>
        <w:rPr>
          <w:sz w:val="20"/>
        </w:rPr>
      </w:pPr>
      <w:r w:rsidRPr="00086A6C">
        <w:rPr>
          <w:sz w:val="20"/>
        </w:rPr>
        <w:t>Este anexo debe ser diligenciado para todo el personal que conforma el Recurso Humano ofertado,</w:t>
      </w:r>
    </w:p>
    <w:p w14:paraId="4D57B6B0" w14:textId="77777777" w:rsidR="006A0D68" w:rsidRPr="00086A6C" w:rsidRDefault="006A0D68" w:rsidP="006A0D68">
      <w:pPr>
        <w:pStyle w:val="Textoindependiente"/>
        <w:jc w:val="both"/>
        <w:rPr>
          <w:sz w:val="20"/>
        </w:rPr>
      </w:pPr>
    </w:p>
    <w:tbl>
      <w:tblPr>
        <w:tblW w:w="954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6A0D68" w:rsidRPr="00086A6C" w14:paraId="10A358E4" w14:textId="77777777" w:rsidTr="006A0D68">
        <w:trPr>
          <w:trHeight w:val="208"/>
          <w:tblCellSpacing w:w="20" w:type="dxa"/>
          <w:jc w:val="center"/>
        </w:trPr>
        <w:tc>
          <w:tcPr>
            <w:tcW w:w="9460" w:type="dxa"/>
          </w:tcPr>
          <w:p w14:paraId="39085B4D" w14:textId="77777777" w:rsidR="006A0D68" w:rsidRPr="00086A6C" w:rsidRDefault="006A0D68" w:rsidP="006A0D68">
            <w:pPr>
              <w:adjustRightInd w:val="0"/>
              <w:jc w:val="center"/>
              <w:rPr>
                <w:b/>
                <w:bCs/>
                <w:sz w:val="18"/>
                <w:szCs w:val="18"/>
                <w:lang w:val="es-ES"/>
              </w:rPr>
            </w:pPr>
            <w:r w:rsidRPr="00086A6C">
              <w:rPr>
                <w:b/>
                <w:bCs/>
                <w:sz w:val="18"/>
                <w:szCs w:val="18"/>
                <w:lang w:val="es-ES"/>
              </w:rPr>
              <w:t>FORMATO DE IDONEIDAD DEL RECURSO HUMANO OFRECIDO</w:t>
            </w:r>
          </w:p>
        </w:tc>
      </w:tr>
      <w:tr w:rsidR="006A0D68" w:rsidRPr="00086A6C" w14:paraId="3FF22404" w14:textId="77777777" w:rsidTr="006A0D68">
        <w:trPr>
          <w:trHeight w:val="45"/>
          <w:tblCellSpacing w:w="20" w:type="dxa"/>
          <w:jc w:val="center"/>
        </w:trPr>
        <w:tc>
          <w:tcPr>
            <w:tcW w:w="9460" w:type="dxa"/>
          </w:tcPr>
          <w:p w14:paraId="6595D3FB" w14:textId="77777777" w:rsidR="006A0D68" w:rsidRPr="00086A6C" w:rsidRDefault="006A0D68" w:rsidP="006A0D68">
            <w:pPr>
              <w:adjustRightInd w:val="0"/>
              <w:rPr>
                <w:iCs/>
                <w:sz w:val="18"/>
                <w:szCs w:val="18"/>
                <w:lang w:val="es-ES"/>
              </w:rPr>
            </w:pPr>
            <w:r w:rsidRPr="00086A6C">
              <w:rPr>
                <w:iCs/>
                <w:sz w:val="18"/>
                <w:szCs w:val="18"/>
                <w:lang w:val="es-ES"/>
              </w:rPr>
              <w:t>Ciudad y Fecha:</w:t>
            </w:r>
          </w:p>
        </w:tc>
      </w:tr>
      <w:tr w:rsidR="006A0D68" w:rsidRPr="00086A6C" w14:paraId="4593A4D6" w14:textId="77777777" w:rsidTr="006A0D68">
        <w:trPr>
          <w:trHeight w:val="45"/>
          <w:tblCellSpacing w:w="20" w:type="dxa"/>
          <w:jc w:val="center"/>
        </w:trPr>
        <w:tc>
          <w:tcPr>
            <w:tcW w:w="9460" w:type="dxa"/>
          </w:tcPr>
          <w:p w14:paraId="475C9381" w14:textId="77777777" w:rsidR="006A0D68" w:rsidRPr="00086A6C" w:rsidRDefault="006A0D68" w:rsidP="006A0D68">
            <w:pPr>
              <w:adjustRightInd w:val="0"/>
              <w:rPr>
                <w:iCs/>
                <w:sz w:val="18"/>
                <w:szCs w:val="18"/>
                <w:lang w:val="es-ES"/>
              </w:rPr>
            </w:pPr>
            <w:r w:rsidRPr="00086A6C">
              <w:rPr>
                <w:iCs/>
                <w:sz w:val="18"/>
                <w:szCs w:val="18"/>
                <w:lang w:val="es-ES"/>
              </w:rPr>
              <w:t>Nombres y Apellidos:</w:t>
            </w:r>
          </w:p>
        </w:tc>
      </w:tr>
      <w:tr w:rsidR="006A0D68" w:rsidRPr="00086A6C" w14:paraId="2516891E" w14:textId="77777777" w:rsidTr="006A0D68">
        <w:trPr>
          <w:trHeight w:val="45"/>
          <w:tblCellSpacing w:w="20" w:type="dxa"/>
          <w:jc w:val="center"/>
        </w:trPr>
        <w:tc>
          <w:tcPr>
            <w:tcW w:w="9460" w:type="dxa"/>
          </w:tcPr>
          <w:p w14:paraId="4C2791F0" w14:textId="77777777" w:rsidR="006A0D68" w:rsidRPr="00086A6C" w:rsidRDefault="006A0D68" w:rsidP="006A0D68">
            <w:pPr>
              <w:adjustRightInd w:val="0"/>
              <w:rPr>
                <w:iCs/>
                <w:sz w:val="18"/>
                <w:szCs w:val="18"/>
                <w:lang w:val="es-ES"/>
              </w:rPr>
            </w:pPr>
            <w:r w:rsidRPr="00086A6C">
              <w:rPr>
                <w:iCs/>
                <w:sz w:val="18"/>
                <w:szCs w:val="18"/>
                <w:lang w:val="es-ES"/>
              </w:rPr>
              <w:t>Cédula de Ciudadanía:</w:t>
            </w:r>
          </w:p>
        </w:tc>
      </w:tr>
      <w:tr w:rsidR="006A0D68" w:rsidRPr="00086A6C" w14:paraId="7A76E32F" w14:textId="77777777" w:rsidTr="006A0D68">
        <w:trPr>
          <w:trHeight w:val="45"/>
          <w:tblCellSpacing w:w="20" w:type="dxa"/>
          <w:jc w:val="center"/>
        </w:trPr>
        <w:tc>
          <w:tcPr>
            <w:tcW w:w="9460" w:type="dxa"/>
          </w:tcPr>
          <w:p w14:paraId="6C971112" w14:textId="77777777" w:rsidR="006A0D68" w:rsidRPr="00086A6C" w:rsidRDefault="006A0D68" w:rsidP="006A0D68">
            <w:pPr>
              <w:adjustRightInd w:val="0"/>
              <w:rPr>
                <w:iCs/>
                <w:sz w:val="18"/>
                <w:szCs w:val="18"/>
                <w:lang w:val="es-ES"/>
              </w:rPr>
            </w:pPr>
            <w:r w:rsidRPr="00086A6C">
              <w:rPr>
                <w:iCs/>
                <w:sz w:val="18"/>
                <w:szCs w:val="18"/>
                <w:lang w:val="es-ES"/>
              </w:rPr>
              <w:t xml:space="preserve">Fecha de Nacimiento: </w:t>
            </w:r>
          </w:p>
        </w:tc>
      </w:tr>
      <w:tr w:rsidR="006A0D68" w:rsidRPr="00086A6C" w14:paraId="35C565F8" w14:textId="77777777" w:rsidTr="006A0D68">
        <w:trPr>
          <w:trHeight w:val="45"/>
          <w:tblCellSpacing w:w="20" w:type="dxa"/>
          <w:jc w:val="center"/>
        </w:trPr>
        <w:tc>
          <w:tcPr>
            <w:tcW w:w="9460" w:type="dxa"/>
          </w:tcPr>
          <w:p w14:paraId="3DF687D2" w14:textId="77777777" w:rsidR="006A0D68" w:rsidRPr="00086A6C" w:rsidRDefault="006A0D68" w:rsidP="006A0D68">
            <w:pPr>
              <w:adjustRightInd w:val="0"/>
              <w:rPr>
                <w:iCs/>
                <w:sz w:val="18"/>
                <w:szCs w:val="18"/>
                <w:lang w:val="es-ES"/>
              </w:rPr>
            </w:pPr>
            <w:r w:rsidRPr="00086A6C">
              <w:rPr>
                <w:iCs/>
                <w:sz w:val="18"/>
                <w:szCs w:val="18"/>
                <w:lang w:val="es-ES"/>
              </w:rPr>
              <w:t>Nacionalidad:</w:t>
            </w:r>
          </w:p>
        </w:tc>
      </w:tr>
      <w:tr w:rsidR="006A0D68" w:rsidRPr="00086A6C" w14:paraId="389FD7E2" w14:textId="77777777" w:rsidTr="006A0D68">
        <w:trPr>
          <w:trHeight w:val="45"/>
          <w:tblCellSpacing w:w="20" w:type="dxa"/>
          <w:jc w:val="center"/>
        </w:trPr>
        <w:tc>
          <w:tcPr>
            <w:tcW w:w="9460" w:type="dxa"/>
          </w:tcPr>
          <w:p w14:paraId="70E5BD66" w14:textId="77777777" w:rsidR="006A0D68" w:rsidRPr="00086A6C" w:rsidRDefault="006A0D68" w:rsidP="006A0D68">
            <w:pPr>
              <w:adjustRightInd w:val="0"/>
              <w:rPr>
                <w:iCs/>
                <w:sz w:val="18"/>
                <w:szCs w:val="18"/>
                <w:lang w:val="es-ES"/>
              </w:rPr>
            </w:pPr>
            <w:r w:rsidRPr="00086A6C">
              <w:rPr>
                <w:iCs/>
                <w:sz w:val="18"/>
                <w:szCs w:val="18"/>
                <w:lang w:val="es-ES"/>
              </w:rPr>
              <w:t xml:space="preserve">Profesión: </w:t>
            </w:r>
          </w:p>
        </w:tc>
      </w:tr>
      <w:tr w:rsidR="006A0D68" w:rsidRPr="00086A6C" w14:paraId="49B3C30D" w14:textId="77777777" w:rsidTr="006A0D68">
        <w:trPr>
          <w:trHeight w:val="45"/>
          <w:tblCellSpacing w:w="20" w:type="dxa"/>
          <w:jc w:val="center"/>
        </w:trPr>
        <w:tc>
          <w:tcPr>
            <w:tcW w:w="9460" w:type="dxa"/>
          </w:tcPr>
          <w:p w14:paraId="6729CD3E" w14:textId="77777777" w:rsidR="006A0D68" w:rsidRPr="00086A6C" w:rsidRDefault="006A0D68" w:rsidP="006A0D68">
            <w:pPr>
              <w:adjustRightInd w:val="0"/>
              <w:rPr>
                <w:iCs/>
                <w:sz w:val="18"/>
                <w:szCs w:val="18"/>
                <w:lang w:val="es-ES"/>
              </w:rPr>
            </w:pPr>
            <w:r w:rsidRPr="00086A6C">
              <w:rPr>
                <w:iCs/>
                <w:sz w:val="18"/>
                <w:szCs w:val="18"/>
                <w:lang w:val="es-ES"/>
              </w:rPr>
              <w:t>Universidad:</w:t>
            </w:r>
          </w:p>
        </w:tc>
      </w:tr>
      <w:tr w:rsidR="006A0D68" w:rsidRPr="00086A6C" w14:paraId="34C5D2E6" w14:textId="77777777" w:rsidTr="006A0D68">
        <w:trPr>
          <w:trHeight w:val="186"/>
          <w:tblCellSpacing w:w="20" w:type="dxa"/>
          <w:jc w:val="center"/>
        </w:trPr>
        <w:tc>
          <w:tcPr>
            <w:tcW w:w="9460" w:type="dxa"/>
          </w:tcPr>
          <w:p w14:paraId="104EA969" w14:textId="77777777" w:rsidR="006A0D68" w:rsidRPr="00086A6C" w:rsidRDefault="006A0D68" w:rsidP="006A0D68">
            <w:pPr>
              <w:adjustRightInd w:val="0"/>
              <w:rPr>
                <w:iCs/>
                <w:sz w:val="18"/>
                <w:szCs w:val="18"/>
                <w:lang w:val="es-ES"/>
              </w:rPr>
            </w:pPr>
            <w:r w:rsidRPr="00086A6C">
              <w:rPr>
                <w:iCs/>
                <w:sz w:val="18"/>
                <w:szCs w:val="18"/>
                <w:lang w:val="es-ES"/>
              </w:rPr>
              <w:t>No Registro Profesional:</w:t>
            </w:r>
          </w:p>
        </w:tc>
      </w:tr>
      <w:tr w:rsidR="006A0D68" w:rsidRPr="00086A6C" w14:paraId="286F5D3B" w14:textId="77777777" w:rsidTr="006A0D68">
        <w:trPr>
          <w:trHeight w:val="45"/>
          <w:tblCellSpacing w:w="20" w:type="dxa"/>
          <w:jc w:val="center"/>
        </w:trPr>
        <w:tc>
          <w:tcPr>
            <w:tcW w:w="9460" w:type="dxa"/>
          </w:tcPr>
          <w:p w14:paraId="24388C69" w14:textId="77777777" w:rsidR="006A0D68" w:rsidRPr="00086A6C" w:rsidRDefault="006A0D68" w:rsidP="006A0D68">
            <w:pPr>
              <w:adjustRightInd w:val="0"/>
              <w:rPr>
                <w:iCs/>
                <w:sz w:val="18"/>
                <w:szCs w:val="18"/>
                <w:lang w:val="es-ES"/>
              </w:rPr>
            </w:pPr>
            <w:r w:rsidRPr="00086A6C">
              <w:rPr>
                <w:iCs/>
                <w:sz w:val="18"/>
                <w:szCs w:val="18"/>
                <w:lang w:val="es-ES"/>
              </w:rPr>
              <w:t>Título Obtenido:</w:t>
            </w:r>
          </w:p>
        </w:tc>
      </w:tr>
      <w:tr w:rsidR="006A0D68" w:rsidRPr="00086A6C" w14:paraId="014F8406" w14:textId="77777777" w:rsidTr="006A0D68">
        <w:trPr>
          <w:trHeight w:val="45"/>
          <w:tblCellSpacing w:w="20" w:type="dxa"/>
          <w:jc w:val="center"/>
        </w:trPr>
        <w:tc>
          <w:tcPr>
            <w:tcW w:w="9460" w:type="dxa"/>
          </w:tcPr>
          <w:p w14:paraId="5358660B" w14:textId="77777777" w:rsidR="006A0D68" w:rsidRPr="00086A6C" w:rsidRDefault="006A0D68" w:rsidP="006A0D68">
            <w:pPr>
              <w:adjustRightInd w:val="0"/>
              <w:rPr>
                <w:iCs/>
                <w:sz w:val="18"/>
                <w:szCs w:val="18"/>
                <w:lang w:val="es-ES"/>
              </w:rPr>
            </w:pPr>
            <w:r w:rsidRPr="00086A6C">
              <w:rPr>
                <w:iCs/>
                <w:sz w:val="18"/>
                <w:szCs w:val="18"/>
                <w:lang w:val="es-ES"/>
              </w:rPr>
              <w:t xml:space="preserve">Especializaciones: </w:t>
            </w:r>
          </w:p>
        </w:tc>
      </w:tr>
      <w:tr w:rsidR="006A0D68" w:rsidRPr="00086A6C" w14:paraId="2BA3B839" w14:textId="77777777" w:rsidTr="006A0D68">
        <w:trPr>
          <w:trHeight w:val="45"/>
          <w:tblCellSpacing w:w="20" w:type="dxa"/>
          <w:jc w:val="center"/>
        </w:trPr>
        <w:tc>
          <w:tcPr>
            <w:tcW w:w="9460" w:type="dxa"/>
          </w:tcPr>
          <w:p w14:paraId="62888D5B" w14:textId="77777777" w:rsidR="006A0D68" w:rsidRPr="00086A6C" w:rsidRDefault="006A0D68" w:rsidP="006A0D68">
            <w:pPr>
              <w:adjustRightInd w:val="0"/>
              <w:rPr>
                <w:bCs/>
                <w:iCs/>
                <w:sz w:val="18"/>
                <w:szCs w:val="18"/>
                <w:lang w:val="es-ES"/>
              </w:rPr>
            </w:pPr>
          </w:p>
        </w:tc>
      </w:tr>
      <w:tr w:rsidR="006A0D68" w:rsidRPr="00086A6C" w14:paraId="0781CB4A" w14:textId="77777777" w:rsidTr="006A0D68">
        <w:trPr>
          <w:trHeight w:val="45"/>
          <w:tblCellSpacing w:w="20" w:type="dxa"/>
          <w:jc w:val="center"/>
        </w:trPr>
        <w:tc>
          <w:tcPr>
            <w:tcW w:w="9460" w:type="dxa"/>
          </w:tcPr>
          <w:p w14:paraId="42DF31AE" w14:textId="77777777" w:rsidR="006A0D68" w:rsidRPr="00086A6C" w:rsidRDefault="006A0D68" w:rsidP="006A0D68">
            <w:pPr>
              <w:adjustRightInd w:val="0"/>
              <w:rPr>
                <w:bCs/>
                <w:iCs/>
                <w:sz w:val="18"/>
                <w:szCs w:val="18"/>
                <w:lang w:val="es-ES"/>
              </w:rPr>
            </w:pPr>
            <w:r w:rsidRPr="00086A6C">
              <w:rPr>
                <w:bCs/>
                <w:iCs/>
                <w:sz w:val="18"/>
                <w:szCs w:val="18"/>
                <w:lang w:val="es-ES"/>
              </w:rPr>
              <w:t xml:space="preserve"> </w:t>
            </w:r>
          </w:p>
        </w:tc>
      </w:tr>
      <w:tr w:rsidR="006A0D68" w:rsidRPr="00086A6C" w14:paraId="25015CEF" w14:textId="77777777" w:rsidTr="006A0D68">
        <w:trPr>
          <w:trHeight w:val="208"/>
          <w:tblCellSpacing w:w="20" w:type="dxa"/>
          <w:jc w:val="center"/>
        </w:trPr>
        <w:tc>
          <w:tcPr>
            <w:tcW w:w="9460" w:type="dxa"/>
          </w:tcPr>
          <w:p w14:paraId="196078A7" w14:textId="77777777" w:rsidR="006A0D68" w:rsidRPr="00086A6C" w:rsidRDefault="006A0D68" w:rsidP="006A0D68">
            <w:pPr>
              <w:adjustRightInd w:val="0"/>
              <w:rPr>
                <w:iCs/>
                <w:sz w:val="18"/>
                <w:szCs w:val="18"/>
                <w:lang w:val="es-ES"/>
              </w:rPr>
            </w:pPr>
            <w:r w:rsidRPr="00086A6C">
              <w:rPr>
                <w:iCs/>
                <w:sz w:val="18"/>
                <w:szCs w:val="18"/>
                <w:lang w:val="es-ES"/>
              </w:rPr>
              <w:t xml:space="preserve">Tiempo de Experiencia en la Práctica de los Procedimientos Objeto de </w:t>
            </w:r>
            <w:smartTag w:uri="urn:schemas-microsoft-com:office:smarttags" w:element="PersonName">
              <w:smartTagPr>
                <w:attr w:name="ProductID" w:val="la Contrataci￳n"/>
              </w:smartTagPr>
              <w:r w:rsidRPr="00086A6C">
                <w:rPr>
                  <w:iCs/>
                  <w:sz w:val="18"/>
                  <w:szCs w:val="18"/>
                  <w:lang w:val="es-ES"/>
                </w:rPr>
                <w:t>la Contratación</w:t>
              </w:r>
            </w:smartTag>
            <w:r w:rsidRPr="00086A6C">
              <w:rPr>
                <w:iCs/>
                <w:sz w:val="18"/>
                <w:szCs w:val="18"/>
                <w:lang w:val="es-ES"/>
              </w:rPr>
              <w:t xml:space="preserve"> </w:t>
            </w:r>
          </w:p>
        </w:tc>
      </w:tr>
      <w:tr w:rsidR="006A0D68" w:rsidRPr="00086A6C" w14:paraId="67B9ED2E" w14:textId="77777777" w:rsidTr="006A0D68">
        <w:trPr>
          <w:trHeight w:val="45"/>
          <w:tblCellSpacing w:w="20" w:type="dxa"/>
          <w:jc w:val="center"/>
        </w:trPr>
        <w:tc>
          <w:tcPr>
            <w:tcW w:w="9460" w:type="dxa"/>
          </w:tcPr>
          <w:p w14:paraId="4057147E" w14:textId="77777777" w:rsidR="006A0D68" w:rsidRPr="00086A6C" w:rsidRDefault="006A0D68" w:rsidP="006A0D68">
            <w:pPr>
              <w:adjustRightInd w:val="0"/>
              <w:rPr>
                <w:bCs/>
                <w:iCs/>
                <w:sz w:val="18"/>
                <w:szCs w:val="18"/>
                <w:lang w:val="es-ES"/>
              </w:rPr>
            </w:pPr>
            <w:r w:rsidRPr="00086A6C">
              <w:rPr>
                <w:bCs/>
                <w:iCs/>
                <w:sz w:val="18"/>
                <w:szCs w:val="18"/>
                <w:lang w:val="es-ES"/>
              </w:rPr>
              <w:t xml:space="preserve"> </w:t>
            </w:r>
          </w:p>
        </w:tc>
      </w:tr>
      <w:tr w:rsidR="006A0D68" w:rsidRPr="00086A6C" w14:paraId="680E670A" w14:textId="77777777" w:rsidTr="006A0D68">
        <w:trPr>
          <w:trHeight w:val="94"/>
          <w:tblCellSpacing w:w="20" w:type="dxa"/>
          <w:jc w:val="center"/>
        </w:trPr>
        <w:tc>
          <w:tcPr>
            <w:tcW w:w="9460" w:type="dxa"/>
          </w:tcPr>
          <w:p w14:paraId="62CCDB85" w14:textId="77777777" w:rsidR="006A0D68" w:rsidRPr="00086A6C" w:rsidRDefault="006A0D68" w:rsidP="006A0D68">
            <w:pPr>
              <w:adjustRightInd w:val="0"/>
              <w:rPr>
                <w:iCs/>
                <w:sz w:val="18"/>
                <w:szCs w:val="18"/>
                <w:lang w:val="es-ES"/>
              </w:rPr>
            </w:pPr>
            <w:r w:rsidRPr="00086A6C">
              <w:rPr>
                <w:iCs/>
                <w:sz w:val="18"/>
                <w:szCs w:val="18"/>
                <w:lang w:val="es-ES"/>
              </w:rPr>
              <w:t>Tiempo de Servicio en la Institución Oferente:</w:t>
            </w:r>
          </w:p>
        </w:tc>
      </w:tr>
      <w:tr w:rsidR="006A0D68" w:rsidRPr="00086A6C" w14:paraId="11012BE6" w14:textId="77777777" w:rsidTr="006A0D68">
        <w:trPr>
          <w:trHeight w:val="850"/>
          <w:tblCellSpacing w:w="20" w:type="dxa"/>
          <w:jc w:val="center"/>
        </w:trPr>
        <w:tc>
          <w:tcPr>
            <w:tcW w:w="9460" w:type="dxa"/>
          </w:tcPr>
          <w:p w14:paraId="0B93CFCA" w14:textId="77777777" w:rsidR="006A0D68" w:rsidRPr="00086A6C" w:rsidRDefault="006A0D68" w:rsidP="006A0D68">
            <w:pPr>
              <w:adjustRightInd w:val="0"/>
              <w:rPr>
                <w:bCs/>
                <w:iCs/>
                <w:sz w:val="18"/>
                <w:szCs w:val="18"/>
                <w:lang w:val="es-ES"/>
              </w:rPr>
            </w:pPr>
          </w:p>
          <w:p w14:paraId="4097341A" w14:textId="77777777" w:rsidR="006A0D68" w:rsidRPr="00086A6C" w:rsidRDefault="006A0D68" w:rsidP="006A0D68">
            <w:pPr>
              <w:adjustRightInd w:val="0"/>
              <w:rPr>
                <w:bCs/>
                <w:iCs/>
                <w:sz w:val="18"/>
                <w:szCs w:val="18"/>
                <w:lang w:val="es-ES"/>
              </w:rPr>
            </w:pPr>
          </w:p>
          <w:p w14:paraId="03B69A5F" w14:textId="77777777" w:rsidR="006A0D68" w:rsidRPr="00086A6C" w:rsidRDefault="006A0D68" w:rsidP="006A0D68">
            <w:pPr>
              <w:adjustRightInd w:val="0"/>
              <w:rPr>
                <w:bCs/>
                <w:iCs/>
                <w:sz w:val="18"/>
                <w:szCs w:val="18"/>
                <w:lang w:val="es-ES"/>
              </w:rPr>
            </w:pPr>
          </w:p>
          <w:p w14:paraId="0F4CE896" w14:textId="77777777" w:rsidR="006A0D68" w:rsidRPr="00086A6C" w:rsidRDefault="006A0D68" w:rsidP="006A0D68">
            <w:pPr>
              <w:adjustRightInd w:val="0"/>
              <w:rPr>
                <w:bCs/>
                <w:iCs/>
                <w:sz w:val="18"/>
                <w:szCs w:val="18"/>
                <w:lang w:val="es-ES"/>
              </w:rPr>
            </w:pPr>
            <w:r w:rsidRPr="00086A6C">
              <w:rPr>
                <w:bCs/>
                <w:iCs/>
                <w:sz w:val="18"/>
                <w:szCs w:val="18"/>
                <w:lang w:val="es-ES"/>
              </w:rPr>
              <w:t>_____________________                                     ___________________________</w:t>
            </w:r>
          </w:p>
          <w:p w14:paraId="14836D34" w14:textId="77777777" w:rsidR="006A0D68" w:rsidRPr="00086A6C" w:rsidRDefault="006A0D68" w:rsidP="006A0D68">
            <w:pPr>
              <w:adjustRightInd w:val="0"/>
              <w:rPr>
                <w:bCs/>
                <w:iCs/>
                <w:sz w:val="18"/>
                <w:szCs w:val="18"/>
                <w:lang w:val="es-ES"/>
              </w:rPr>
            </w:pPr>
            <w:r w:rsidRPr="00086A6C">
              <w:rPr>
                <w:b/>
                <w:bCs/>
                <w:iCs/>
                <w:sz w:val="18"/>
                <w:szCs w:val="18"/>
                <w:lang w:val="es-ES"/>
              </w:rPr>
              <w:t xml:space="preserve">Firma del Profesional                                           Firma del Representante  Legal </w:t>
            </w:r>
          </w:p>
        </w:tc>
      </w:tr>
    </w:tbl>
    <w:p w14:paraId="74FDDF62" w14:textId="77777777" w:rsidR="006A0D68" w:rsidRPr="00086A6C" w:rsidRDefault="006A0D68" w:rsidP="006A0D68">
      <w:pPr>
        <w:pStyle w:val="Textoindependiente"/>
        <w:jc w:val="both"/>
        <w:rPr>
          <w:sz w:val="20"/>
        </w:rPr>
      </w:pPr>
    </w:p>
    <w:p w14:paraId="4A6FA1B8" w14:textId="77777777" w:rsidR="006A0D68" w:rsidRDefault="006A0D68" w:rsidP="006A0D68">
      <w:pPr>
        <w:pStyle w:val="Textoindependiente"/>
        <w:jc w:val="both"/>
        <w:rPr>
          <w:sz w:val="20"/>
        </w:rPr>
      </w:pPr>
    </w:p>
    <w:p w14:paraId="379BF812" w14:textId="77777777" w:rsidR="006A0D68" w:rsidRPr="00086A6C" w:rsidRDefault="006A0D68" w:rsidP="006A0D68">
      <w:pPr>
        <w:pStyle w:val="Textoindependiente"/>
        <w:jc w:val="both"/>
        <w:rPr>
          <w:sz w:val="20"/>
        </w:rPr>
      </w:pPr>
    </w:p>
    <w:p w14:paraId="7588976A" w14:textId="77777777" w:rsidR="006A0D68" w:rsidRDefault="006A0D68" w:rsidP="006A0D68">
      <w:pPr>
        <w:pStyle w:val="Textoindependiente"/>
        <w:jc w:val="both"/>
        <w:rPr>
          <w:sz w:val="20"/>
        </w:rPr>
      </w:pPr>
    </w:p>
    <w:p w14:paraId="1425A549" w14:textId="77777777" w:rsidR="006A0D68" w:rsidRDefault="006A0D68" w:rsidP="006A0D68">
      <w:pPr>
        <w:pStyle w:val="Textoindependiente"/>
        <w:jc w:val="both"/>
        <w:rPr>
          <w:sz w:val="20"/>
        </w:rPr>
      </w:pPr>
    </w:p>
    <w:p w14:paraId="0342AB07" w14:textId="77777777" w:rsidR="006A0D68" w:rsidRDefault="006A0D68" w:rsidP="006A0D68">
      <w:pPr>
        <w:pStyle w:val="Textoindependiente"/>
        <w:jc w:val="both"/>
        <w:rPr>
          <w:sz w:val="20"/>
        </w:rPr>
      </w:pPr>
    </w:p>
    <w:p w14:paraId="2FA7E64A" w14:textId="77777777" w:rsidR="006A0D68" w:rsidRDefault="006A0D68" w:rsidP="006A0D68">
      <w:pPr>
        <w:pStyle w:val="Textoindependiente"/>
        <w:jc w:val="both"/>
        <w:rPr>
          <w:sz w:val="20"/>
        </w:rPr>
      </w:pPr>
    </w:p>
    <w:p w14:paraId="573A67F2" w14:textId="77777777" w:rsidR="006A0D68" w:rsidRPr="00086A6C" w:rsidRDefault="006A0D68" w:rsidP="006A0D68">
      <w:pPr>
        <w:pStyle w:val="Textoindependiente"/>
        <w:jc w:val="both"/>
        <w:rPr>
          <w:sz w:val="20"/>
        </w:rPr>
      </w:pPr>
    </w:p>
    <w:p w14:paraId="76B28F32" w14:textId="77777777" w:rsidR="006A0D68" w:rsidRPr="00086A6C" w:rsidRDefault="006A0D68" w:rsidP="006A0D68">
      <w:pPr>
        <w:jc w:val="center"/>
        <w:rPr>
          <w:b/>
          <w:color w:val="FF0000"/>
        </w:rPr>
      </w:pPr>
    </w:p>
    <w:p w14:paraId="3B2C5AAA"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 xml:space="preserve">Firma del representante legal del proponente </w:t>
      </w:r>
    </w:p>
    <w:p w14:paraId="2F9EFC02"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 xml:space="preserve">Nombre o razón social del oferente: _______________________________________ </w:t>
      </w:r>
    </w:p>
    <w:p w14:paraId="0136A0D0"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 xml:space="preserve">Identificación (NIT </w:t>
      </w:r>
      <w:r w:rsidRPr="007D592F">
        <w:rPr>
          <w:rFonts w:ascii="Segoe UI Symbol" w:eastAsia="Calibri" w:hAnsi="Segoe UI Symbol" w:cs="Segoe UI Symbol"/>
          <w:szCs w:val="16"/>
          <w:lang w:eastAsia="x-none"/>
        </w:rPr>
        <w:t>☐</w:t>
      </w:r>
      <w:r w:rsidRPr="007D592F">
        <w:rPr>
          <w:rFonts w:eastAsia="Calibri"/>
          <w:szCs w:val="16"/>
          <w:lang w:eastAsia="x-none"/>
        </w:rPr>
        <w:t xml:space="preserve">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w:t>
      </w:r>
    </w:p>
    <w:p w14:paraId="27C3F500"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Nombre Representante Legal: ___________________________________________</w:t>
      </w:r>
    </w:p>
    <w:p w14:paraId="239AC5A3"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 xml:space="preserve">Identificación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___________________________________________</w:t>
      </w:r>
    </w:p>
    <w:p w14:paraId="039CCBE2"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Dirección: ___________________________________________________________</w:t>
      </w:r>
    </w:p>
    <w:p w14:paraId="314647C6"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Teléfono: ____________________________________________________________</w:t>
      </w:r>
    </w:p>
    <w:p w14:paraId="703C4EA1" w14:textId="77777777" w:rsidR="006A0D68" w:rsidRPr="007D592F" w:rsidRDefault="006A0D68" w:rsidP="006A0D68">
      <w:pPr>
        <w:autoSpaceDE/>
        <w:autoSpaceDN/>
        <w:rPr>
          <w:bCs/>
          <w:snapToGrid w:val="0"/>
          <w:sz w:val="22"/>
          <w:szCs w:val="22"/>
        </w:rPr>
      </w:pPr>
      <w:r w:rsidRPr="007D592F">
        <w:rPr>
          <w:rFonts w:eastAsia="Calibri"/>
          <w:szCs w:val="16"/>
          <w:lang w:eastAsia="x-none"/>
        </w:rPr>
        <w:t>Email: _______________________________________________________________</w:t>
      </w:r>
    </w:p>
    <w:p w14:paraId="54A17AEC" w14:textId="77777777" w:rsidR="006A0D68" w:rsidRPr="00E83ECD" w:rsidRDefault="006A0D68" w:rsidP="006A0D68">
      <w:pPr>
        <w:pStyle w:val="Textoindependiente"/>
        <w:jc w:val="center"/>
        <w:rPr>
          <w:rFonts w:cs="Arial"/>
          <w:b/>
          <w:bCs/>
          <w:sz w:val="18"/>
          <w:szCs w:val="18"/>
          <w:lang w:val="es-CO"/>
        </w:rPr>
      </w:pPr>
    </w:p>
    <w:p w14:paraId="2974035A" w14:textId="62B15601" w:rsidR="006A0D68" w:rsidRDefault="006A0D68" w:rsidP="00C62E41"/>
    <w:p w14:paraId="483D5B0D" w14:textId="74DAD0C5" w:rsidR="006A0D68" w:rsidRDefault="006A0D68" w:rsidP="00C62E41"/>
    <w:p w14:paraId="0988079C" w14:textId="4298B0D5" w:rsidR="006A0D68" w:rsidRDefault="006A0D68" w:rsidP="00C62E41"/>
    <w:p w14:paraId="76C4A7F4" w14:textId="716C2DE7" w:rsidR="006A0D68" w:rsidRDefault="006A0D68" w:rsidP="00C62E41"/>
    <w:p w14:paraId="5E29F745" w14:textId="0AFFF1C1" w:rsidR="006A0D68" w:rsidRDefault="006A0D68" w:rsidP="00C62E41"/>
    <w:p w14:paraId="17EA2ADE" w14:textId="0D7B5181" w:rsidR="006A0D68" w:rsidRDefault="006A0D68" w:rsidP="00C62E41"/>
    <w:p w14:paraId="4EF286F2" w14:textId="492FDDE3" w:rsidR="006A0D68" w:rsidRDefault="006A0D68" w:rsidP="00C62E41"/>
    <w:p w14:paraId="4C601D7D" w14:textId="1E581DF4" w:rsidR="006A0D68" w:rsidRDefault="006A0D68" w:rsidP="00C62E41"/>
    <w:p w14:paraId="077040E6" w14:textId="77777777" w:rsidR="0079632B" w:rsidRPr="00086A6C" w:rsidRDefault="0079632B" w:rsidP="00E83D40">
      <w:pPr>
        <w:pStyle w:val="Ttulo2"/>
        <w:ind w:right="-62"/>
        <w:jc w:val="center"/>
        <w:rPr>
          <w:rFonts w:cs="Arial"/>
          <w:sz w:val="20"/>
        </w:rPr>
      </w:pPr>
      <w:r w:rsidRPr="00086A6C">
        <w:rPr>
          <w:rFonts w:cs="Arial"/>
          <w:sz w:val="20"/>
        </w:rPr>
        <w:lastRenderedPageBreak/>
        <w:t xml:space="preserve">FORMULARIO </w:t>
      </w:r>
    </w:p>
    <w:p w14:paraId="78766987" w14:textId="77777777" w:rsidR="00292EFD" w:rsidRPr="00E83ECD" w:rsidRDefault="00292EFD" w:rsidP="00292EFD">
      <w:pPr>
        <w:pStyle w:val="Ttulo4"/>
        <w:spacing w:line="240" w:lineRule="atLeast"/>
        <w:ind w:right="-91"/>
        <w:jc w:val="center"/>
        <w:rPr>
          <w:rFonts w:ascii="Arial" w:eastAsia="Times New Roman" w:hAnsi="Arial" w:cs="Arial"/>
          <w:bCs w:val="0"/>
          <w:i w:val="0"/>
          <w:iCs w:val="0"/>
          <w:color w:val="auto"/>
          <w:szCs w:val="18"/>
        </w:rPr>
      </w:pPr>
      <w:r w:rsidRPr="00E83ECD">
        <w:rPr>
          <w:rFonts w:ascii="Arial" w:eastAsia="Times New Roman" w:hAnsi="Arial" w:cs="Arial"/>
          <w:bCs w:val="0"/>
          <w:i w:val="0"/>
          <w:iCs w:val="0"/>
          <w:color w:val="auto"/>
          <w:szCs w:val="18"/>
        </w:rPr>
        <w:t>CARTA DE PRESENTACIÓN DE LA PROPUESTA</w:t>
      </w:r>
    </w:p>
    <w:p w14:paraId="71BB6629" w14:textId="77777777" w:rsidR="00292EFD" w:rsidRPr="00E83ECD" w:rsidRDefault="00292EFD" w:rsidP="00292EFD">
      <w:pPr>
        <w:spacing w:line="240" w:lineRule="atLeast"/>
      </w:pPr>
    </w:p>
    <w:p w14:paraId="3D4B387E" w14:textId="77777777" w:rsidR="00292EFD" w:rsidRPr="00E83ECD" w:rsidRDefault="00292EFD" w:rsidP="00292EFD">
      <w:pPr>
        <w:spacing w:line="240" w:lineRule="atLeast"/>
        <w:ind w:right="-91"/>
        <w:jc w:val="center"/>
        <w:rPr>
          <w:sz w:val="18"/>
          <w:szCs w:val="18"/>
        </w:rPr>
      </w:pPr>
    </w:p>
    <w:p w14:paraId="09C30E85" w14:textId="1651EAC9" w:rsidR="00292EFD" w:rsidRPr="00A62051" w:rsidRDefault="00292EFD" w:rsidP="00292EFD">
      <w:pPr>
        <w:spacing w:line="240" w:lineRule="atLeast"/>
        <w:ind w:right="-91"/>
        <w:jc w:val="both"/>
      </w:pPr>
      <w:r w:rsidRPr="00A62051">
        <w:t>Bogotá, D.C.,   __ __ ____ de 202</w:t>
      </w:r>
      <w:r w:rsidR="002753B3">
        <w:t>6</w:t>
      </w:r>
    </w:p>
    <w:p w14:paraId="1B10C881" w14:textId="77777777" w:rsidR="00292EFD" w:rsidRPr="00A62051" w:rsidRDefault="00292EFD" w:rsidP="00292EFD">
      <w:pPr>
        <w:spacing w:line="240" w:lineRule="atLeast"/>
        <w:ind w:right="-91"/>
        <w:jc w:val="both"/>
      </w:pPr>
    </w:p>
    <w:p w14:paraId="6DE8BB93" w14:textId="77777777" w:rsidR="00292EFD" w:rsidRPr="00A62051" w:rsidRDefault="00292EFD" w:rsidP="00292EFD">
      <w:pPr>
        <w:spacing w:line="240" w:lineRule="atLeast"/>
        <w:ind w:right="-91"/>
        <w:jc w:val="both"/>
      </w:pPr>
    </w:p>
    <w:p w14:paraId="1470F7E2" w14:textId="77777777" w:rsidR="00292EFD" w:rsidRPr="00A62051" w:rsidRDefault="00292EFD" w:rsidP="00292EFD">
      <w:pPr>
        <w:spacing w:line="240" w:lineRule="atLeast"/>
        <w:ind w:right="-91"/>
        <w:jc w:val="both"/>
      </w:pPr>
      <w:r w:rsidRPr="00A62051">
        <w:t>Señores</w:t>
      </w:r>
    </w:p>
    <w:p w14:paraId="4CE247C8" w14:textId="77777777" w:rsidR="00292EFD" w:rsidRDefault="00292EFD" w:rsidP="00292EFD">
      <w:pPr>
        <w:spacing w:line="240" w:lineRule="atLeast"/>
        <w:ind w:right="-91"/>
        <w:jc w:val="both"/>
      </w:pPr>
      <w:r w:rsidRPr="00015D67">
        <w:t xml:space="preserve">REGIONAL DE ASEGURAMIENTO EN SALUD No. 1 </w:t>
      </w:r>
    </w:p>
    <w:p w14:paraId="1FE8A3B7" w14:textId="77777777" w:rsidR="00292EFD" w:rsidRPr="00A62051" w:rsidRDefault="00292EFD" w:rsidP="00292EFD">
      <w:pPr>
        <w:spacing w:line="240" w:lineRule="atLeast"/>
        <w:ind w:right="-91"/>
        <w:jc w:val="both"/>
      </w:pPr>
      <w:r w:rsidRPr="00A62051">
        <w:t>Ciudad</w:t>
      </w:r>
    </w:p>
    <w:p w14:paraId="3ADD7813" w14:textId="77777777" w:rsidR="00292EFD" w:rsidRPr="00A62051" w:rsidRDefault="00292EFD" w:rsidP="00292EFD">
      <w:pPr>
        <w:spacing w:line="240" w:lineRule="atLeast"/>
        <w:ind w:right="-91"/>
        <w:jc w:val="both"/>
      </w:pPr>
    </w:p>
    <w:p w14:paraId="5D544D83" w14:textId="5A59EE10" w:rsidR="00292EFD" w:rsidRPr="00A62051" w:rsidRDefault="00292EFD" w:rsidP="00292EFD">
      <w:pPr>
        <w:spacing w:line="240" w:lineRule="atLeast"/>
        <w:jc w:val="both"/>
        <w:rPr>
          <w:b/>
          <w:color w:val="000000"/>
        </w:rPr>
      </w:pPr>
      <w:r w:rsidRPr="00A62051">
        <w:t>Presentación de propuesta para el Proceso de Contratación</w:t>
      </w:r>
      <w:r>
        <w:t xml:space="preserve"> </w:t>
      </w:r>
      <w:bookmarkStart w:id="11" w:name="_Hlk132636484"/>
      <w:r>
        <w:t>Selección Abreviada Menor Cuantía</w:t>
      </w:r>
      <w:r w:rsidRPr="00A62051">
        <w:t xml:space="preserve"> </w:t>
      </w:r>
      <w:bookmarkStart w:id="12" w:name="_Hlk102112289"/>
      <w:bookmarkEnd w:id="11"/>
      <w:r w:rsidRPr="00015D67">
        <w:rPr>
          <w:b/>
        </w:rPr>
        <w:t xml:space="preserve">PN RASES No. 1 </w:t>
      </w:r>
      <w:bookmarkEnd w:id="12"/>
      <w:r w:rsidR="00527034">
        <w:rPr>
          <w:b/>
        </w:rPr>
        <w:t>SA 0</w:t>
      </w:r>
      <w:r w:rsidR="001076F2">
        <w:rPr>
          <w:b/>
        </w:rPr>
        <w:t>46</w:t>
      </w:r>
      <w:r w:rsidR="00527034">
        <w:rPr>
          <w:b/>
        </w:rPr>
        <w:t xml:space="preserve"> 2026</w:t>
      </w:r>
      <w:r w:rsidRPr="00A62051">
        <w:t xml:space="preserve">, que tiene por objeto </w:t>
      </w:r>
      <w:r w:rsidRPr="00FF5CDC">
        <w:rPr>
          <w:b/>
        </w:rPr>
        <w:t>LA</w:t>
      </w:r>
      <w:r>
        <w:t xml:space="preserve"> </w:t>
      </w:r>
      <w:r w:rsidR="00AF68FA" w:rsidRPr="00AF68FA">
        <w:rPr>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42AF9" w:rsidRPr="00442AF9">
        <w:rPr>
          <w:b/>
          <w:color w:val="000000"/>
        </w:rPr>
        <w:t>.</w:t>
      </w:r>
    </w:p>
    <w:p w14:paraId="062E87EA" w14:textId="77777777" w:rsidR="00292EFD" w:rsidRPr="00A62051" w:rsidRDefault="00292EFD" w:rsidP="00292EFD">
      <w:pPr>
        <w:spacing w:line="240" w:lineRule="atLeast"/>
        <w:jc w:val="both"/>
        <w:rPr>
          <w:b/>
          <w:color w:val="000000"/>
        </w:rPr>
      </w:pPr>
    </w:p>
    <w:p w14:paraId="4220D002" w14:textId="77777777" w:rsidR="00292EFD" w:rsidRPr="00A62051" w:rsidRDefault="00292EFD" w:rsidP="00292EFD">
      <w:pPr>
        <w:spacing w:line="240" w:lineRule="atLeast"/>
        <w:jc w:val="both"/>
      </w:pPr>
      <w:r w:rsidRPr="00A62051">
        <w:t>Apreciados Señores:</w:t>
      </w:r>
    </w:p>
    <w:p w14:paraId="7FD8B8CF" w14:textId="77777777" w:rsidR="00292EFD" w:rsidRPr="00A62051" w:rsidRDefault="00292EFD" w:rsidP="00292EFD">
      <w:pPr>
        <w:spacing w:line="240" w:lineRule="atLeast"/>
        <w:jc w:val="both"/>
      </w:pPr>
    </w:p>
    <w:p w14:paraId="3836E678" w14:textId="132DC4BB" w:rsidR="00292EFD" w:rsidRPr="00A62051" w:rsidRDefault="00292EFD" w:rsidP="00292EFD">
      <w:pPr>
        <w:spacing w:line="240" w:lineRule="atLeast"/>
        <w:jc w:val="both"/>
        <w:rPr>
          <w:b/>
          <w:color w:val="000000"/>
          <w:lang w:val="es-ES"/>
        </w:rPr>
      </w:pPr>
      <w:r w:rsidRPr="00A62051">
        <w:t xml:space="preserve">El (a) suscrito (a)____________________________________mayor de edad, domiciliado (a) en ______________________, en atención a la Contratación </w:t>
      </w:r>
      <w:r>
        <w:t>Selección Abreviada Menor Cuantía</w:t>
      </w:r>
      <w:r w:rsidRPr="00A62051">
        <w:t xml:space="preserve"> </w:t>
      </w:r>
      <w:r w:rsidRPr="00015D67">
        <w:rPr>
          <w:b/>
        </w:rPr>
        <w:t xml:space="preserve">PN RASES No. 1 </w:t>
      </w:r>
      <w:r w:rsidR="00527034">
        <w:rPr>
          <w:b/>
        </w:rPr>
        <w:t>SA 0</w:t>
      </w:r>
      <w:r w:rsidR="001076F2">
        <w:rPr>
          <w:b/>
        </w:rPr>
        <w:t>46</w:t>
      </w:r>
      <w:r w:rsidR="00527034">
        <w:rPr>
          <w:b/>
        </w:rPr>
        <w:t xml:space="preserve"> 2026</w:t>
      </w:r>
      <w:r w:rsidRPr="00A62051">
        <w:t xml:space="preserve">, convocado por la </w:t>
      </w:r>
      <w:bookmarkStart w:id="13" w:name="_Hlk102111923"/>
      <w:r w:rsidRPr="00015D67">
        <w:t>REGIONAL DE ASEGURAMIENTO EN SALUD N</w:t>
      </w:r>
      <w:r>
        <w:t>o.</w:t>
      </w:r>
      <w:r w:rsidRPr="00015D67">
        <w:t xml:space="preserve"> 1</w:t>
      </w:r>
      <w:r>
        <w:t xml:space="preserve"> </w:t>
      </w:r>
      <w:bookmarkEnd w:id="13"/>
      <w:r w:rsidRPr="00A62051">
        <w:t xml:space="preserve">DE LA POLICÍA NACIONAL cuyo objeto  </w:t>
      </w:r>
      <w:r w:rsidRPr="007F032F">
        <w:rPr>
          <w:b/>
          <w:color w:val="000000"/>
          <w:lang w:val="es-ES"/>
        </w:rPr>
        <w:t xml:space="preserve">LA  </w:t>
      </w:r>
      <w:r w:rsidR="00AF68FA" w:rsidRPr="00AF68FA">
        <w:rPr>
          <w:b/>
          <w:color w:val="000000"/>
          <w:lang w:val="es-ES"/>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42AF9" w:rsidRPr="00442AF9">
        <w:rPr>
          <w:b/>
          <w:color w:val="000000"/>
          <w:lang w:val="es-ES"/>
        </w:rPr>
        <w:t>.</w:t>
      </w:r>
    </w:p>
    <w:p w14:paraId="2D345A71" w14:textId="77777777" w:rsidR="00292EFD" w:rsidRPr="00A62051" w:rsidRDefault="00292EFD" w:rsidP="00292EFD">
      <w:pPr>
        <w:spacing w:line="240" w:lineRule="atLeast"/>
        <w:jc w:val="both"/>
      </w:pPr>
    </w:p>
    <w:p w14:paraId="4C7E7A84" w14:textId="77777777" w:rsidR="00292EFD" w:rsidRPr="00A62051" w:rsidRDefault="00292EFD" w:rsidP="00292EFD">
      <w:pPr>
        <w:spacing w:line="240" w:lineRule="atLeast"/>
        <w:jc w:val="both"/>
        <w:rPr>
          <w:b/>
          <w:bCs/>
        </w:rPr>
      </w:pPr>
      <w:r w:rsidRPr="00A62051">
        <w:t>Manifiesto lo siguiente:</w:t>
      </w:r>
    </w:p>
    <w:p w14:paraId="2B2EEF26" w14:textId="77777777" w:rsidR="00292EFD" w:rsidRPr="00A62051" w:rsidRDefault="00292EFD" w:rsidP="00292EFD">
      <w:pPr>
        <w:pStyle w:val="Sangradetextonormal"/>
        <w:widowControl w:val="0"/>
        <w:spacing w:after="0" w:line="240" w:lineRule="atLeast"/>
        <w:ind w:left="0" w:right="-91"/>
        <w:jc w:val="both"/>
        <w:rPr>
          <w:rFonts w:ascii="Arial" w:hAnsi="Arial" w:cs="Arial"/>
          <w:sz w:val="20"/>
          <w:szCs w:val="20"/>
        </w:rPr>
      </w:pPr>
    </w:p>
    <w:p w14:paraId="42994C70" w14:textId="77777777" w:rsidR="00292EFD" w:rsidRPr="00A62051" w:rsidRDefault="00292EFD" w:rsidP="00292EFD">
      <w:pPr>
        <w:pStyle w:val="Sangradetextonormal"/>
        <w:widowControl w:val="0"/>
        <w:spacing w:line="240" w:lineRule="atLeast"/>
        <w:ind w:left="0" w:right="-1"/>
        <w:jc w:val="both"/>
        <w:rPr>
          <w:rFonts w:ascii="Arial" w:hAnsi="Arial" w:cs="Arial"/>
          <w:sz w:val="20"/>
          <w:szCs w:val="20"/>
        </w:rPr>
      </w:pPr>
      <w:r w:rsidRPr="00A62051">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0E16310B" w14:textId="77777777" w:rsidR="00292EFD" w:rsidRPr="00A62051" w:rsidRDefault="00292EFD" w:rsidP="00292EFD">
      <w:pPr>
        <w:spacing w:line="240" w:lineRule="atLeast"/>
        <w:jc w:val="both"/>
      </w:pPr>
      <w:r w:rsidRPr="00A62051">
        <w:t>En relación con la propuesta que presento, manifiesto lo siguiente:</w:t>
      </w:r>
    </w:p>
    <w:p w14:paraId="046429FF" w14:textId="77777777" w:rsidR="00292EFD" w:rsidRPr="00A62051" w:rsidRDefault="00292EFD" w:rsidP="00292EFD">
      <w:pPr>
        <w:spacing w:line="240" w:lineRule="atLeast"/>
        <w:jc w:val="both"/>
      </w:pPr>
    </w:p>
    <w:p w14:paraId="11ABDB8E" w14:textId="77777777" w:rsidR="00292EFD" w:rsidRPr="00A62051" w:rsidRDefault="00292EFD" w:rsidP="00292EFD">
      <w:pPr>
        <w:numPr>
          <w:ilvl w:val="0"/>
          <w:numId w:val="1"/>
        </w:numPr>
        <w:autoSpaceDE/>
        <w:autoSpaceDN/>
        <w:spacing w:line="240" w:lineRule="atLeast"/>
        <w:jc w:val="both"/>
      </w:pPr>
      <w:r w:rsidRPr="00A62051">
        <w:t>Que el proponente que represento conoce y acepta el contenido de la invitación y de sus anexos y formularios, así como las adendas hechos al mismo.</w:t>
      </w:r>
    </w:p>
    <w:p w14:paraId="091287BE" w14:textId="77777777" w:rsidR="00292EFD" w:rsidRPr="00A62051" w:rsidRDefault="00292EFD" w:rsidP="00292EFD">
      <w:pPr>
        <w:numPr>
          <w:ilvl w:val="12"/>
          <w:numId w:val="0"/>
        </w:numPr>
        <w:spacing w:line="240" w:lineRule="atLeast"/>
        <w:jc w:val="both"/>
      </w:pPr>
    </w:p>
    <w:p w14:paraId="26EE3D7F" w14:textId="77777777" w:rsidR="00292EFD" w:rsidRPr="00A62051" w:rsidRDefault="00292EFD" w:rsidP="00292EFD">
      <w:pPr>
        <w:numPr>
          <w:ilvl w:val="0"/>
          <w:numId w:val="1"/>
        </w:numPr>
        <w:autoSpaceDE/>
        <w:autoSpaceDN/>
        <w:spacing w:line="240" w:lineRule="atLeast"/>
        <w:jc w:val="both"/>
      </w:pPr>
      <w:r w:rsidRPr="00A62051">
        <w:t>Que la propuesta que presento es irrevocable e incondicional y obliga insubordinadamente al proponente que represento.</w:t>
      </w:r>
    </w:p>
    <w:p w14:paraId="1CB9F0D4" w14:textId="77777777" w:rsidR="00292EFD" w:rsidRPr="00A62051" w:rsidRDefault="00292EFD" w:rsidP="00292EFD">
      <w:pPr>
        <w:pStyle w:val="Prrafodelista"/>
        <w:spacing w:line="240" w:lineRule="atLeast"/>
      </w:pPr>
    </w:p>
    <w:p w14:paraId="2458B7A1" w14:textId="77777777" w:rsidR="00292EFD" w:rsidRPr="00A62051" w:rsidRDefault="00292EFD" w:rsidP="00292EFD">
      <w:pPr>
        <w:numPr>
          <w:ilvl w:val="0"/>
          <w:numId w:val="1"/>
        </w:numPr>
        <w:autoSpaceDE/>
        <w:autoSpaceDN/>
        <w:spacing w:line="240" w:lineRule="atLeast"/>
        <w:jc w:val="both"/>
      </w:pPr>
      <w:r w:rsidRPr="00A62051">
        <w:t xml:space="preserve">Que ni el representante legal </w:t>
      </w:r>
      <w:proofErr w:type="spellStart"/>
      <w:r w:rsidRPr="00A62051">
        <w:t>ó</w:t>
      </w:r>
      <w:proofErr w:type="spellEnd"/>
      <w:r w:rsidRPr="00A62051">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A896151" w14:textId="77777777" w:rsidR="00292EFD" w:rsidRPr="00A62051" w:rsidRDefault="00292EFD" w:rsidP="00292EFD">
      <w:pPr>
        <w:spacing w:line="240" w:lineRule="atLeast"/>
        <w:ind w:left="360"/>
        <w:jc w:val="both"/>
      </w:pPr>
    </w:p>
    <w:p w14:paraId="03676BB9" w14:textId="77777777" w:rsidR="00292EFD" w:rsidRPr="00A62051" w:rsidRDefault="00292EFD" w:rsidP="00292EFD">
      <w:pPr>
        <w:numPr>
          <w:ilvl w:val="0"/>
          <w:numId w:val="1"/>
        </w:numPr>
        <w:autoSpaceDE/>
        <w:autoSpaceDN/>
        <w:spacing w:line="240" w:lineRule="atLeast"/>
        <w:jc w:val="both"/>
      </w:pPr>
      <w:r w:rsidRPr="00A62051">
        <w:lastRenderedPageBreak/>
        <w:t xml:space="preserve">Que nuestra propuesta básica cumple con todos y cada uno de los requerimientos y condiciones establecidos en la invitación y en la Ley, y cualquier omisión, contradicción </w:t>
      </w:r>
      <w:proofErr w:type="spellStart"/>
      <w:r w:rsidRPr="00A62051">
        <w:t>ó</w:t>
      </w:r>
      <w:proofErr w:type="spellEnd"/>
      <w:r w:rsidRPr="00A62051">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9C3F19" w14:textId="77777777" w:rsidR="00292EFD" w:rsidRPr="00A62051" w:rsidRDefault="00292EFD" w:rsidP="00292EFD">
      <w:pPr>
        <w:spacing w:line="240" w:lineRule="atLeast"/>
        <w:jc w:val="both"/>
      </w:pPr>
    </w:p>
    <w:p w14:paraId="522D5FF9" w14:textId="77777777" w:rsidR="00292EFD" w:rsidRPr="00A62051" w:rsidRDefault="00292EFD" w:rsidP="00292EFD">
      <w:pPr>
        <w:numPr>
          <w:ilvl w:val="0"/>
          <w:numId w:val="1"/>
        </w:numPr>
        <w:autoSpaceDE/>
        <w:autoSpaceDN/>
        <w:spacing w:line="240" w:lineRule="atLeast"/>
        <w:jc w:val="both"/>
      </w:pPr>
      <w:r w:rsidRPr="00A62051">
        <w:t xml:space="preserve">Que nos comprometemos con la </w:t>
      </w:r>
      <w:r w:rsidRPr="00015D67">
        <w:t>REGIONAL DE ASEGURAMIENTO EN SALUD No. 1</w:t>
      </w:r>
      <w:r w:rsidRPr="00A62051">
        <w:t>,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31C7AEA5" w14:textId="77777777" w:rsidR="00292EFD" w:rsidRPr="00A62051" w:rsidRDefault="00292EFD" w:rsidP="00292EFD">
      <w:pPr>
        <w:spacing w:line="240" w:lineRule="atLeast"/>
        <w:ind w:left="360"/>
        <w:jc w:val="both"/>
      </w:pPr>
    </w:p>
    <w:p w14:paraId="5483CBF4" w14:textId="77777777" w:rsidR="00292EFD" w:rsidRDefault="00292EFD" w:rsidP="00292EFD">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r w:rsidRPr="00015D67">
        <w:rPr>
          <w:rFonts w:ascii="Arial" w:hAnsi="Arial" w:cs="Arial"/>
          <w:sz w:val="20"/>
          <w:szCs w:val="20"/>
        </w:rPr>
        <w:t>REGIONAL DE ASEGURAMIENTO EN SALUD No. 1</w:t>
      </w:r>
      <w:r w:rsidRPr="00A62051">
        <w:rPr>
          <w:rFonts w:ascii="Arial" w:hAnsi="Arial" w:cs="Arial"/>
          <w:sz w:val="20"/>
          <w:szCs w:val="20"/>
        </w:rPr>
        <w:t>, en el caso de resultar adjudicataria nuestra propuesta, cumple con todas y cada una de las exigencias de la invitación, anexos, formularios y adendas que llegaren a suscribirse.</w:t>
      </w:r>
    </w:p>
    <w:p w14:paraId="5F342B93" w14:textId="77777777" w:rsidR="00292EFD" w:rsidRPr="00A62051" w:rsidRDefault="00292EFD" w:rsidP="00292EFD">
      <w:pPr>
        <w:pStyle w:val="Sangradetextonormal"/>
        <w:spacing w:after="0" w:line="240" w:lineRule="atLeast"/>
        <w:ind w:left="0"/>
        <w:jc w:val="both"/>
        <w:rPr>
          <w:rFonts w:ascii="Arial" w:hAnsi="Arial" w:cs="Arial"/>
          <w:sz w:val="20"/>
          <w:szCs w:val="20"/>
        </w:rPr>
      </w:pPr>
    </w:p>
    <w:p w14:paraId="6F78A1BB" w14:textId="77777777" w:rsidR="00292EFD" w:rsidRPr="00A62051" w:rsidRDefault="00292EFD" w:rsidP="00292EFD">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1E18264" w14:textId="77777777" w:rsidR="00292EFD" w:rsidRPr="00A62051" w:rsidRDefault="00292EFD" w:rsidP="00292EFD">
      <w:pPr>
        <w:spacing w:line="240" w:lineRule="atLeast"/>
        <w:jc w:val="both"/>
      </w:pPr>
    </w:p>
    <w:p w14:paraId="4353E8C1" w14:textId="77777777" w:rsidR="00292EFD" w:rsidRPr="00A62051" w:rsidRDefault="00292EFD" w:rsidP="00292EFD">
      <w:pPr>
        <w:numPr>
          <w:ilvl w:val="0"/>
          <w:numId w:val="1"/>
        </w:numPr>
        <w:tabs>
          <w:tab w:val="clear" w:pos="360"/>
          <w:tab w:val="num" w:pos="426"/>
        </w:tabs>
        <w:autoSpaceDE/>
        <w:autoSpaceDN/>
        <w:spacing w:line="240" w:lineRule="atLeast"/>
        <w:ind w:left="426" w:hanging="426"/>
        <w:jc w:val="both"/>
      </w:pPr>
      <w:r w:rsidRPr="00A6205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5151753" w14:textId="77777777" w:rsidR="00292EFD" w:rsidRPr="00A62051" w:rsidRDefault="00292EFD" w:rsidP="00292EFD">
      <w:pPr>
        <w:spacing w:line="240" w:lineRule="atLeast"/>
        <w:ind w:left="709" w:hanging="709"/>
        <w:jc w:val="both"/>
      </w:pPr>
    </w:p>
    <w:p w14:paraId="152C8227" w14:textId="77777777" w:rsidR="00292EFD" w:rsidRPr="00A62051" w:rsidRDefault="00292EFD" w:rsidP="00292EFD">
      <w:pPr>
        <w:numPr>
          <w:ilvl w:val="0"/>
          <w:numId w:val="1"/>
        </w:numPr>
        <w:autoSpaceDE/>
        <w:autoSpaceDN/>
        <w:spacing w:line="240" w:lineRule="atLeast"/>
        <w:ind w:left="426" w:hanging="426"/>
        <w:jc w:val="both"/>
      </w:pPr>
      <w:r w:rsidRPr="00A62051">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789D214" w14:textId="77777777" w:rsidR="00292EFD" w:rsidRPr="00A62051" w:rsidRDefault="00292EFD" w:rsidP="00292EFD">
      <w:pPr>
        <w:spacing w:line="240" w:lineRule="atLeast"/>
        <w:ind w:left="709" w:hanging="709"/>
        <w:jc w:val="both"/>
      </w:pPr>
    </w:p>
    <w:p w14:paraId="2D4D4726" w14:textId="77777777" w:rsidR="00292EFD" w:rsidRPr="00A62051" w:rsidRDefault="00292EFD" w:rsidP="00292EFD">
      <w:pPr>
        <w:numPr>
          <w:ilvl w:val="0"/>
          <w:numId w:val="1"/>
        </w:numPr>
        <w:autoSpaceDE/>
        <w:autoSpaceDN/>
        <w:spacing w:line="240" w:lineRule="atLeast"/>
        <w:jc w:val="both"/>
      </w:pPr>
      <w:r w:rsidRPr="00A62051">
        <w:t xml:space="preserve">Aceptamos plena, incondicional e irrestrictamente los términos del contrato que se nos ofrece, conforme al </w:t>
      </w:r>
      <w:r w:rsidRPr="00A62051">
        <w:rPr>
          <w:b/>
        </w:rPr>
        <w:t xml:space="preserve">Anexo </w:t>
      </w:r>
      <w:r w:rsidRPr="00A62051">
        <w:t xml:space="preserve">“Minuta del Contrato” de la invitación y nos comprometemos a suscribirlo sin modificaciones sustanciales o formales de ninguna naturaleza, por la sola adjudicación que a nosotros se nos haga del contrato, salvo aquellas modificaciones que determine incluir </w:t>
      </w:r>
      <w:r w:rsidRPr="00015D67">
        <w:t>REGIONAL DE ASEGURAMIENTO EN SALUD No. 1</w:t>
      </w:r>
      <w:r w:rsidRPr="00A62051">
        <w:t>, por considerarlas necesarias para incorporar las variaciones que se deriven de las adendas que se expidan dentro del proceso de selección y contratación, las que de antemano aceptamos.</w:t>
      </w:r>
    </w:p>
    <w:p w14:paraId="08AF3647" w14:textId="77777777" w:rsidR="00292EFD" w:rsidRDefault="00292EFD" w:rsidP="00292EFD">
      <w:pPr>
        <w:spacing w:line="240" w:lineRule="atLeast"/>
        <w:ind w:left="426"/>
        <w:jc w:val="both"/>
      </w:pPr>
    </w:p>
    <w:p w14:paraId="61BFB4A8" w14:textId="77777777" w:rsidR="00292EFD" w:rsidRPr="00A62051" w:rsidRDefault="00292EFD" w:rsidP="00292EFD">
      <w:pPr>
        <w:widowControl w:val="0"/>
        <w:numPr>
          <w:ilvl w:val="0"/>
          <w:numId w:val="1"/>
        </w:numPr>
        <w:autoSpaceDE/>
        <w:autoSpaceDN/>
        <w:spacing w:line="240" w:lineRule="atLeast"/>
        <w:jc w:val="both"/>
      </w:pPr>
      <w:r w:rsidRPr="00A62051">
        <w:t xml:space="preserve">Manifestamos y declaramos que nuestra propuesta no contiene ningún tipo de información confidencial o privada de acuerdo con la ley colombiana y en consecuencia, consideramos que la </w:t>
      </w:r>
      <w:r w:rsidRPr="00015D67">
        <w:t xml:space="preserve">REGIONAL DE ASEGURAMIENTO EN SALUD No. 1 </w:t>
      </w:r>
      <w:r w:rsidRPr="00A62051">
        <w:t xml:space="preserve">se encuentra facultado para revelar dicha información sin reserva alguna, a partir de la fecha de apertura de las propuestas, a sus agentes o asesores, a los demás proponentes </w:t>
      </w:r>
      <w:proofErr w:type="spellStart"/>
      <w:r w:rsidRPr="00A62051">
        <w:t>ó</w:t>
      </w:r>
      <w:proofErr w:type="spellEnd"/>
      <w:r w:rsidRPr="00A62051">
        <w:t xml:space="preserve"> participantes en el proceso de selección y contratación impulsado, y al público en general (Esta declaración puede ser suprimida y sustituida por una en la que se declare que la propuesta contiene </w:t>
      </w:r>
      <w:r w:rsidRPr="00A62051">
        <w:lastRenderedPageBreak/>
        <w:t xml:space="preserve">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2827D3B" w14:textId="77777777" w:rsidR="00292EFD" w:rsidRPr="00A62051" w:rsidRDefault="00292EFD" w:rsidP="00292EFD">
      <w:pPr>
        <w:widowControl w:val="0"/>
        <w:spacing w:line="240" w:lineRule="atLeast"/>
        <w:ind w:left="360"/>
        <w:jc w:val="both"/>
      </w:pPr>
    </w:p>
    <w:p w14:paraId="330AFF00" w14:textId="481769E2" w:rsidR="00292EFD" w:rsidRPr="00A62051" w:rsidRDefault="00CB613D" w:rsidP="00CB613D">
      <w:pPr>
        <w:autoSpaceDE/>
        <w:autoSpaceDN/>
        <w:spacing w:line="240" w:lineRule="atLeast"/>
        <w:ind w:left="426" w:hanging="426"/>
        <w:jc w:val="both"/>
      </w:pPr>
      <w:r>
        <w:t xml:space="preserve">12. </w:t>
      </w:r>
      <w:r w:rsidR="00292EFD" w:rsidRPr="00A62051">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E5702D" w14:textId="77777777" w:rsidR="00292EFD" w:rsidRPr="00A62051" w:rsidRDefault="00292EFD" w:rsidP="00292EFD">
      <w:pPr>
        <w:spacing w:line="240" w:lineRule="atLeast"/>
        <w:ind w:left="709" w:hanging="709"/>
        <w:jc w:val="both"/>
      </w:pPr>
    </w:p>
    <w:p w14:paraId="480D4BA2" w14:textId="6D0E1D49" w:rsidR="00292EFD" w:rsidRPr="00A62051" w:rsidRDefault="00CB613D" w:rsidP="00CB613D">
      <w:pPr>
        <w:autoSpaceDE/>
        <w:autoSpaceDN/>
        <w:spacing w:line="240" w:lineRule="atLeast"/>
        <w:ind w:left="426" w:hanging="426"/>
        <w:jc w:val="both"/>
      </w:pPr>
      <w:r>
        <w:t xml:space="preserve">13    </w:t>
      </w:r>
      <w:proofErr w:type="gramStart"/>
      <w:r w:rsidR="00837121">
        <w:t>Q</w:t>
      </w:r>
      <w:r w:rsidR="00837121" w:rsidRPr="00A62051">
        <w:t>ue</w:t>
      </w:r>
      <w:proofErr w:type="gramEnd"/>
      <w:r w:rsidR="00292EFD" w:rsidRPr="00A62051">
        <w:t xml:space="preserve"> me obligo a suministrar a solicitud de la </w:t>
      </w:r>
      <w:r w:rsidR="00292EFD" w:rsidRPr="00015D67">
        <w:t xml:space="preserve">REGIONAL DE ASEGURAMIENTO EN SALUD No. 1 </w:t>
      </w:r>
      <w:r w:rsidR="00292EFD" w:rsidRPr="00A62051">
        <w:t>cualquier información necesaria para la correcta evaluación de esta propuesta, dentro de los términos que al efecto determine esa entidad.</w:t>
      </w:r>
    </w:p>
    <w:p w14:paraId="411B6529" w14:textId="77777777" w:rsidR="00292EFD" w:rsidRPr="00A62051" w:rsidRDefault="00292EFD" w:rsidP="00CB613D">
      <w:pPr>
        <w:spacing w:line="240" w:lineRule="atLeast"/>
        <w:ind w:left="426" w:hanging="426"/>
        <w:jc w:val="both"/>
      </w:pPr>
    </w:p>
    <w:p w14:paraId="5304B188" w14:textId="77777777" w:rsidR="00292EFD" w:rsidRPr="00A62051" w:rsidRDefault="00292EFD" w:rsidP="00292EFD">
      <w:pPr>
        <w:numPr>
          <w:ilvl w:val="0"/>
          <w:numId w:val="2"/>
        </w:numPr>
        <w:autoSpaceDE/>
        <w:autoSpaceDN/>
        <w:spacing w:line="240" w:lineRule="atLeast"/>
        <w:ind w:left="426" w:hanging="426"/>
        <w:jc w:val="both"/>
      </w:pPr>
      <w:r w:rsidRPr="00A62051">
        <w:t>Que recibiremos notificaciones en la secretaría de su Despacho, o en la(s) siguiente(s) dirección(es): (Dirección para notificaciones): Teléfono (os): Fax</w:t>
      </w:r>
    </w:p>
    <w:p w14:paraId="761B8DDD" w14:textId="77777777" w:rsidR="00292EFD" w:rsidRPr="00A62051" w:rsidRDefault="00292EFD" w:rsidP="00292EFD">
      <w:pPr>
        <w:pStyle w:val="Piedepgina"/>
        <w:tabs>
          <w:tab w:val="clear" w:pos="4419"/>
          <w:tab w:val="clear" w:pos="8838"/>
        </w:tabs>
        <w:spacing w:line="240" w:lineRule="atLeast"/>
        <w:jc w:val="both"/>
      </w:pPr>
    </w:p>
    <w:p w14:paraId="1A1E40DD"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5AB0F37" w14:textId="77777777" w:rsidR="00292EFD" w:rsidRPr="00A62051" w:rsidRDefault="00292EFD" w:rsidP="00292EFD">
      <w:pPr>
        <w:pStyle w:val="Piedepgina"/>
        <w:tabs>
          <w:tab w:val="clear" w:pos="4419"/>
          <w:tab w:val="clear" w:pos="8838"/>
        </w:tabs>
        <w:autoSpaceDE/>
        <w:autoSpaceDN/>
        <w:spacing w:line="240" w:lineRule="atLeast"/>
        <w:ind w:left="375"/>
        <w:jc w:val="both"/>
      </w:pPr>
    </w:p>
    <w:p w14:paraId="5E737BE8" w14:textId="11B5D8E4"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rPr>
          <w:lang w:eastAsia="es-CO"/>
        </w:rPr>
        <w:t xml:space="preserve">Que aceptamos recibir las notificaciones que me sean enviadas vía correo electrónico por parte de la REGIONAL DE ASEGURAMIENTO EN SALUD </w:t>
      </w:r>
      <w:r w:rsidR="00837121" w:rsidRPr="00A62051">
        <w:rPr>
          <w:lang w:eastAsia="es-CO"/>
        </w:rPr>
        <w:t>N.º</w:t>
      </w:r>
      <w:r w:rsidRPr="00A62051">
        <w:rPr>
          <w:lang w:eastAsia="es-CO"/>
        </w:rPr>
        <w:t xml:space="preserve"> 1, las cuales recibiré en los siguientes correos electrónicos. 1) _____________________________ 2) _____________________________________</w:t>
      </w:r>
    </w:p>
    <w:p w14:paraId="0F6565B3" w14:textId="77777777" w:rsidR="00292EFD" w:rsidRPr="00A62051" w:rsidRDefault="00292EFD" w:rsidP="00292EFD">
      <w:pPr>
        <w:pStyle w:val="Prrafodelista"/>
      </w:pPr>
    </w:p>
    <w:p w14:paraId="3FFB4584"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no nos hallamos relacionados en el Boletín de Responsables Fiscales (artículo 60 Ley 610 de 2000).</w:t>
      </w:r>
    </w:p>
    <w:p w14:paraId="25A6A95A" w14:textId="77777777" w:rsidR="00292EFD" w:rsidRPr="00A62051" w:rsidRDefault="00292EFD" w:rsidP="00292EFD">
      <w:pPr>
        <w:pStyle w:val="Piedepgina"/>
        <w:tabs>
          <w:tab w:val="clear" w:pos="4419"/>
          <w:tab w:val="clear" w:pos="8838"/>
        </w:tabs>
        <w:spacing w:line="240" w:lineRule="atLeast"/>
        <w:jc w:val="both"/>
      </w:pPr>
    </w:p>
    <w:p w14:paraId="05BBB7B8"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la vigencia de la presente oferta es de _____meses, contados a partir de la presentación de la misma.</w:t>
      </w:r>
    </w:p>
    <w:p w14:paraId="0D83AF0A" w14:textId="77777777" w:rsidR="00292EFD" w:rsidRPr="00A62051" w:rsidRDefault="00292EFD" w:rsidP="00292EFD">
      <w:pPr>
        <w:pStyle w:val="Piedepgina"/>
        <w:tabs>
          <w:tab w:val="clear" w:pos="4419"/>
          <w:tab w:val="clear" w:pos="8838"/>
        </w:tabs>
        <w:spacing w:line="240" w:lineRule="atLeast"/>
        <w:jc w:val="both"/>
      </w:pPr>
    </w:p>
    <w:p w14:paraId="0FDED805" w14:textId="77777777" w:rsidR="00292EFD" w:rsidRPr="00A62051" w:rsidRDefault="00292EFD" w:rsidP="00292EFD">
      <w:pPr>
        <w:pStyle w:val="Piedepgina"/>
        <w:tabs>
          <w:tab w:val="clear" w:pos="4419"/>
          <w:tab w:val="clear" w:pos="8838"/>
        </w:tabs>
        <w:spacing w:line="240" w:lineRule="atLeast"/>
        <w:jc w:val="both"/>
      </w:pPr>
    </w:p>
    <w:p w14:paraId="7311F2EF" w14:textId="77777777" w:rsidR="00292EFD" w:rsidRDefault="00292EFD" w:rsidP="00292EFD">
      <w:pPr>
        <w:pStyle w:val="Piedepgina"/>
        <w:tabs>
          <w:tab w:val="clear" w:pos="4419"/>
          <w:tab w:val="clear" w:pos="8838"/>
        </w:tabs>
        <w:spacing w:line="240" w:lineRule="atLeast"/>
        <w:jc w:val="both"/>
      </w:pPr>
    </w:p>
    <w:p w14:paraId="12A1A0BB" w14:textId="77777777" w:rsidR="00292EFD" w:rsidRDefault="00292EFD" w:rsidP="00292EFD">
      <w:pPr>
        <w:pStyle w:val="Piedepgina"/>
        <w:tabs>
          <w:tab w:val="clear" w:pos="4419"/>
          <w:tab w:val="clear" w:pos="8838"/>
        </w:tabs>
        <w:spacing w:line="240" w:lineRule="atLeast"/>
        <w:jc w:val="both"/>
      </w:pPr>
    </w:p>
    <w:p w14:paraId="5D9FDA9B" w14:textId="77777777" w:rsidR="00292EFD" w:rsidRDefault="00292EFD" w:rsidP="00292EFD">
      <w:pPr>
        <w:pStyle w:val="Piedepgina"/>
        <w:tabs>
          <w:tab w:val="clear" w:pos="4419"/>
          <w:tab w:val="clear" w:pos="8838"/>
        </w:tabs>
        <w:spacing w:line="240" w:lineRule="atLeast"/>
        <w:jc w:val="both"/>
      </w:pPr>
    </w:p>
    <w:p w14:paraId="589260BF" w14:textId="77777777" w:rsidR="00292EFD" w:rsidRDefault="00292EFD" w:rsidP="00292EFD">
      <w:pPr>
        <w:pStyle w:val="Piedepgina"/>
        <w:tabs>
          <w:tab w:val="clear" w:pos="4419"/>
          <w:tab w:val="clear" w:pos="8838"/>
        </w:tabs>
        <w:spacing w:line="240" w:lineRule="atLeast"/>
        <w:jc w:val="both"/>
      </w:pPr>
    </w:p>
    <w:p w14:paraId="02966392" w14:textId="77777777" w:rsidR="00292EFD" w:rsidRDefault="00292EFD" w:rsidP="00292EFD">
      <w:pPr>
        <w:pStyle w:val="Piedepgina"/>
        <w:tabs>
          <w:tab w:val="clear" w:pos="4419"/>
          <w:tab w:val="clear" w:pos="8838"/>
        </w:tabs>
        <w:spacing w:line="240" w:lineRule="atLeast"/>
        <w:jc w:val="both"/>
      </w:pPr>
    </w:p>
    <w:p w14:paraId="5E7685E5" w14:textId="77777777" w:rsidR="00292EFD" w:rsidRDefault="00292EFD" w:rsidP="00292EFD">
      <w:pPr>
        <w:pStyle w:val="Piedepgina"/>
        <w:tabs>
          <w:tab w:val="clear" w:pos="4419"/>
          <w:tab w:val="clear" w:pos="8838"/>
        </w:tabs>
        <w:spacing w:line="240" w:lineRule="atLeast"/>
        <w:jc w:val="both"/>
      </w:pPr>
    </w:p>
    <w:p w14:paraId="03FB8255" w14:textId="77777777" w:rsidR="00292EFD" w:rsidRPr="00A62051" w:rsidRDefault="00292EFD" w:rsidP="00292EFD">
      <w:pPr>
        <w:pStyle w:val="Piedepgina"/>
        <w:tabs>
          <w:tab w:val="clear" w:pos="4419"/>
          <w:tab w:val="clear" w:pos="8838"/>
        </w:tabs>
        <w:spacing w:line="240" w:lineRule="atLeast"/>
        <w:jc w:val="both"/>
      </w:pPr>
    </w:p>
    <w:p w14:paraId="62C39CB7" w14:textId="77777777" w:rsidR="00292EFD" w:rsidRPr="00A62051" w:rsidRDefault="00292EFD" w:rsidP="00292EFD">
      <w:pPr>
        <w:spacing w:line="240" w:lineRule="atLeast"/>
        <w:jc w:val="both"/>
      </w:pPr>
      <w:r w:rsidRPr="00A62051">
        <w:t>Cordialmente, _______________________________</w:t>
      </w:r>
    </w:p>
    <w:p w14:paraId="05600E46" w14:textId="77777777" w:rsidR="00292EFD" w:rsidRPr="00A62051" w:rsidRDefault="00292EFD" w:rsidP="00292EFD">
      <w:pPr>
        <w:spacing w:line="240" w:lineRule="atLeast"/>
        <w:jc w:val="both"/>
      </w:pPr>
      <w:r w:rsidRPr="00A62051">
        <w:t>(Firma del representante legal del proponente)</w:t>
      </w:r>
    </w:p>
    <w:p w14:paraId="51103539" w14:textId="77777777" w:rsidR="00FD743A" w:rsidRPr="00086A6C" w:rsidRDefault="00FD743A" w:rsidP="006214B6">
      <w:pPr>
        <w:pStyle w:val="Textoindependiente"/>
        <w:jc w:val="center"/>
        <w:rPr>
          <w:rFonts w:cs="Arial"/>
          <w:b/>
          <w:sz w:val="20"/>
          <w:lang w:val="es-CO"/>
        </w:rPr>
      </w:pPr>
    </w:p>
    <w:p w14:paraId="75D6A279" w14:textId="77777777" w:rsidR="00A52EC8" w:rsidRDefault="00A52EC8" w:rsidP="006214B6">
      <w:pPr>
        <w:pStyle w:val="Textoindependiente"/>
        <w:jc w:val="center"/>
        <w:rPr>
          <w:rFonts w:cs="Arial"/>
          <w:b/>
          <w:sz w:val="20"/>
          <w:lang w:val="es-CO"/>
        </w:rPr>
      </w:pPr>
    </w:p>
    <w:p w14:paraId="4623E2D5" w14:textId="77777777" w:rsidR="00047E1F" w:rsidRDefault="00047E1F" w:rsidP="006214B6">
      <w:pPr>
        <w:pStyle w:val="Textoindependiente"/>
        <w:jc w:val="center"/>
        <w:rPr>
          <w:rFonts w:cs="Arial"/>
          <w:b/>
          <w:sz w:val="20"/>
          <w:lang w:val="es-CO"/>
        </w:rPr>
      </w:pPr>
    </w:p>
    <w:p w14:paraId="69C1EE5A" w14:textId="77777777" w:rsidR="00047E1F" w:rsidRDefault="00047E1F" w:rsidP="006214B6">
      <w:pPr>
        <w:pStyle w:val="Textoindependiente"/>
        <w:jc w:val="center"/>
        <w:rPr>
          <w:rFonts w:cs="Arial"/>
          <w:b/>
          <w:sz w:val="20"/>
          <w:lang w:val="es-CO"/>
        </w:rPr>
      </w:pPr>
    </w:p>
    <w:p w14:paraId="4FE1DEE4" w14:textId="77777777" w:rsidR="00047E1F" w:rsidRDefault="00047E1F" w:rsidP="006214B6">
      <w:pPr>
        <w:pStyle w:val="Textoindependiente"/>
        <w:jc w:val="center"/>
        <w:rPr>
          <w:rFonts w:cs="Arial"/>
          <w:b/>
          <w:sz w:val="20"/>
          <w:lang w:val="es-CO"/>
        </w:rPr>
      </w:pPr>
    </w:p>
    <w:p w14:paraId="2730B5C2" w14:textId="77777777" w:rsidR="00047E1F" w:rsidRDefault="00047E1F" w:rsidP="006214B6">
      <w:pPr>
        <w:pStyle w:val="Textoindependiente"/>
        <w:jc w:val="center"/>
        <w:rPr>
          <w:rFonts w:cs="Arial"/>
          <w:b/>
          <w:sz w:val="20"/>
          <w:lang w:val="es-CO"/>
        </w:rPr>
      </w:pPr>
    </w:p>
    <w:p w14:paraId="12B9A0A8" w14:textId="77777777" w:rsidR="00047E1F" w:rsidRDefault="00047E1F" w:rsidP="006214B6">
      <w:pPr>
        <w:pStyle w:val="Textoindependiente"/>
        <w:jc w:val="center"/>
        <w:rPr>
          <w:rFonts w:cs="Arial"/>
          <w:b/>
          <w:sz w:val="20"/>
          <w:lang w:val="es-CO"/>
        </w:rPr>
      </w:pPr>
    </w:p>
    <w:p w14:paraId="765503F3" w14:textId="77777777" w:rsidR="00047E1F" w:rsidRDefault="00047E1F" w:rsidP="006214B6">
      <w:pPr>
        <w:pStyle w:val="Textoindependiente"/>
        <w:jc w:val="center"/>
        <w:rPr>
          <w:rFonts w:cs="Arial"/>
          <w:b/>
          <w:sz w:val="20"/>
          <w:lang w:val="es-CO"/>
        </w:rPr>
      </w:pPr>
    </w:p>
    <w:p w14:paraId="368586F3" w14:textId="77777777" w:rsidR="00047E1F" w:rsidRDefault="00047E1F" w:rsidP="006214B6">
      <w:pPr>
        <w:pStyle w:val="Textoindependiente"/>
        <w:jc w:val="center"/>
        <w:rPr>
          <w:rFonts w:cs="Arial"/>
          <w:b/>
          <w:sz w:val="20"/>
          <w:lang w:val="es-CO"/>
        </w:rPr>
      </w:pPr>
    </w:p>
    <w:p w14:paraId="3B96F3EA" w14:textId="77777777" w:rsidR="00047E1F" w:rsidRDefault="00047E1F" w:rsidP="006214B6">
      <w:pPr>
        <w:pStyle w:val="Textoindependiente"/>
        <w:jc w:val="center"/>
        <w:rPr>
          <w:rFonts w:cs="Arial"/>
          <w:b/>
          <w:sz w:val="20"/>
          <w:lang w:val="es-CO"/>
        </w:rPr>
      </w:pPr>
    </w:p>
    <w:p w14:paraId="29183778" w14:textId="77777777" w:rsidR="00047E1F" w:rsidRDefault="00047E1F" w:rsidP="006214B6">
      <w:pPr>
        <w:pStyle w:val="Textoindependiente"/>
        <w:jc w:val="center"/>
        <w:rPr>
          <w:rFonts w:cs="Arial"/>
          <w:b/>
          <w:sz w:val="20"/>
          <w:lang w:val="es-CO"/>
        </w:rPr>
      </w:pPr>
    </w:p>
    <w:p w14:paraId="2114B9CF" w14:textId="77777777" w:rsidR="00292EFD" w:rsidRDefault="00292EFD" w:rsidP="006214B6">
      <w:pPr>
        <w:pStyle w:val="Textoindependiente"/>
        <w:jc w:val="center"/>
        <w:rPr>
          <w:rFonts w:cs="Arial"/>
          <w:b/>
          <w:sz w:val="20"/>
          <w:lang w:val="es-CO"/>
        </w:rPr>
      </w:pPr>
    </w:p>
    <w:p w14:paraId="3328EB0E" w14:textId="77777777" w:rsidR="00292EFD" w:rsidRDefault="00292EFD" w:rsidP="006214B6">
      <w:pPr>
        <w:pStyle w:val="Textoindependiente"/>
        <w:jc w:val="center"/>
        <w:rPr>
          <w:rFonts w:cs="Arial"/>
          <w:b/>
          <w:sz w:val="20"/>
          <w:lang w:val="es-CO"/>
        </w:rPr>
      </w:pPr>
    </w:p>
    <w:p w14:paraId="43CE3C0C" w14:textId="77777777" w:rsidR="00292EFD" w:rsidRDefault="00292EFD" w:rsidP="006214B6">
      <w:pPr>
        <w:pStyle w:val="Textoindependiente"/>
        <w:jc w:val="center"/>
        <w:rPr>
          <w:rFonts w:cs="Arial"/>
          <w:b/>
          <w:sz w:val="20"/>
          <w:lang w:val="es-CO"/>
        </w:rPr>
      </w:pPr>
    </w:p>
    <w:p w14:paraId="75FF6B49" w14:textId="2A017150" w:rsidR="0079632B" w:rsidRPr="00086A6C" w:rsidRDefault="0079632B" w:rsidP="006214B6">
      <w:pPr>
        <w:pStyle w:val="Textoindependiente"/>
        <w:jc w:val="center"/>
        <w:rPr>
          <w:rFonts w:cs="Arial"/>
          <w:b/>
          <w:sz w:val="20"/>
          <w:lang w:val="es-CO"/>
        </w:rPr>
      </w:pPr>
      <w:r w:rsidRPr="00086A6C">
        <w:rPr>
          <w:rFonts w:cs="Arial"/>
          <w:b/>
          <w:sz w:val="20"/>
          <w:lang w:val="es-CO"/>
        </w:rPr>
        <w:lastRenderedPageBreak/>
        <w:t>FORMULARIO</w:t>
      </w:r>
    </w:p>
    <w:p w14:paraId="62C3CB60" w14:textId="77777777" w:rsidR="0079632B" w:rsidRPr="00086A6C" w:rsidRDefault="0079632B" w:rsidP="006214B6">
      <w:pPr>
        <w:pStyle w:val="Textoindependiente"/>
        <w:jc w:val="center"/>
        <w:rPr>
          <w:rFonts w:cs="Arial"/>
          <w:b/>
          <w:sz w:val="20"/>
          <w:lang w:val="es-CO"/>
        </w:rPr>
      </w:pPr>
    </w:p>
    <w:p w14:paraId="0C5E0575" w14:textId="77777777" w:rsidR="003D210E" w:rsidRPr="00E83ECD" w:rsidRDefault="003D210E" w:rsidP="003D210E">
      <w:pPr>
        <w:pStyle w:val="Textoindependiente"/>
        <w:jc w:val="center"/>
        <w:rPr>
          <w:rFonts w:cs="Arial"/>
          <w:b/>
          <w:bCs/>
          <w:sz w:val="20"/>
          <w:lang w:val="es-CO"/>
        </w:rPr>
      </w:pPr>
      <w:r w:rsidRPr="00E83ECD">
        <w:rPr>
          <w:rFonts w:cs="Arial"/>
          <w:b/>
          <w:bCs/>
          <w:sz w:val="20"/>
          <w:lang w:val="es-CO"/>
        </w:rPr>
        <w:t>DATOS BÁSICOS BENEFICIARIO CUENTA</w:t>
      </w:r>
    </w:p>
    <w:p w14:paraId="0E041C58" w14:textId="77777777" w:rsidR="003D210E" w:rsidRPr="00E83ECD" w:rsidRDefault="003D210E" w:rsidP="003D210E">
      <w:pPr>
        <w:pStyle w:val="Textoindependiente"/>
        <w:jc w:val="center"/>
        <w:rPr>
          <w:rFonts w:cs="Arial"/>
          <w:b/>
          <w:bCs/>
          <w:sz w:val="20"/>
          <w:lang w:val="es-CO"/>
        </w:rPr>
      </w:pPr>
    </w:p>
    <w:p w14:paraId="4EC01058" w14:textId="77777777" w:rsidR="003D210E" w:rsidRPr="00E83ECD" w:rsidRDefault="003D210E" w:rsidP="003D210E">
      <w:pPr>
        <w:pStyle w:val="Textoindependiente"/>
        <w:jc w:val="center"/>
        <w:rPr>
          <w:rFonts w:cs="Arial"/>
          <w:b/>
          <w:bCs/>
          <w:sz w:val="20"/>
          <w:lang w:val="es-CO"/>
        </w:rPr>
      </w:pPr>
    </w:p>
    <w:p w14:paraId="393FD889" w14:textId="77777777" w:rsidR="003D210E" w:rsidRPr="00A62051" w:rsidRDefault="003D210E" w:rsidP="003D210E">
      <w:pPr>
        <w:pStyle w:val="Textoindependiente"/>
        <w:rPr>
          <w:rFonts w:cs="Arial"/>
          <w:b/>
          <w:bCs/>
          <w:sz w:val="20"/>
          <w:lang w:val="es-CO"/>
        </w:rPr>
      </w:pPr>
    </w:p>
    <w:p w14:paraId="6162CE11" w14:textId="77777777" w:rsidR="003D210E" w:rsidRPr="00A62051" w:rsidRDefault="003D210E" w:rsidP="003D210E">
      <w:pPr>
        <w:pStyle w:val="Textoindependiente"/>
        <w:jc w:val="center"/>
        <w:rPr>
          <w:rFonts w:cs="Arial"/>
          <w:b/>
          <w:bCs/>
          <w:sz w:val="20"/>
          <w:lang w:val="es-CO"/>
        </w:rPr>
      </w:pPr>
    </w:p>
    <w:p w14:paraId="26885B43" w14:textId="77777777" w:rsidR="003D210E" w:rsidRPr="00A62051" w:rsidRDefault="003D210E" w:rsidP="003D210E">
      <w:pPr>
        <w:pStyle w:val="Textoindependiente"/>
        <w:jc w:val="both"/>
        <w:rPr>
          <w:rFonts w:cs="Arial"/>
          <w:sz w:val="20"/>
          <w:lang w:val="es-CO"/>
        </w:rPr>
      </w:pPr>
      <w:r w:rsidRPr="00A62051">
        <w:rPr>
          <w:rFonts w:cs="Arial"/>
          <w:sz w:val="20"/>
          <w:lang w:val="es-CO"/>
        </w:rPr>
        <w:t>CIUDAD_______________________                 FECHA ___________________</w:t>
      </w:r>
    </w:p>
    <w:p w14:paraId="5821E132" w14:textId="77777777" w:rsidR="003D210E" w:rsidRPr="00A62051" w:rsidRDefault="003D210E" w:rsidP="003D210E">
      <w:pPr>
        <w:pStyle w:val="Textoindependiente"/>
        <w:jc w:val="both"/>
        <w:rPr>
          <w:rFonts w:cs="Arial"/>
          <w:sz w:val="20"/>
          <w:lang w:val="es-CO"/>
        </w:rPr>
      </w:pPr>
    </w:p>
    <w:p w14:paraId="26C91C6C" w14:textId="77777777" w:rsidR="003D210E" w:rsidRPr="00A62051" w:rsidRDefault="003D210E" w:rsidP="003D210E">
      <w:pPr>
        <w:pStyle w:val="Textoindependiente"/>
        <w:jc w:val="both"/>
        <w:rPr>
          <w:rFonts w:cs="Arial"/>
          <w:sz w:val="20"/>
          <w:lang w:val="es-CO"/>
        </w:rPr>
      </w:pPr>
    </w:p>
    <w:p w14:paraId="0C542C3C"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Me permito certificar la siguiente información con el objeto de ser incluida/terminada en el Sistema Integrado de Información Financiera SIIF. </w:t>
      </w:r>
    </w:p>
    <w:p w14:paraId="1431BAD6" w14:textId="77777777" w:rsidR="003D210E" w:rsidRPr="00A62051" w:rsidRDefault="003D210E" w:rsidP="003D210E">
      <w:pPr>
        <w:pStyle w:val="Textoindependiente"/>
        <w:jc w:val="both"/>
        <w:rPr>
          <w:rFonts w:cs="Arial"/>
          <w:sz w:val="20"/>
          <w:lang w:val="es-CO"/>
        </w:rPr>
      </w:pPr>
    </w:p>
    <w:p w14:paraId="52D970B1" w14:textId="77777777" w:rsidR="003D210E" w:rsidRPr="00A62051" w:rsidRDefault="003D210E" w:rsidP="003D210E">
      <w:pPr>
        <w:pStyle w:val="Textoindependiente"/>
        <w:jc w:val="both"/>
        <w:rPr>
          <w:rFonts w:cs="Arial"/>
          <w:sz w:val="20"/>
          <w:lang w:val="es-CO"/>
        </w:rPr>
      </w:pPr>
    </w:p>
    <w:p w14:paraId="7AC5250B"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I. DATOS ENTIDAD INFORMANTE (Beneficiario)</w:t>
      </w:r>
    </w:p>
    <w:p w14:paraId="782B02AA" w14:textId="77777777" w:rsidR="003D210E" w:rsidRPr="00A62051" w:rsidRDefault="003D210E" w:rsidP="003D210E">
      <w:pPr>
        <w:pStyle w:val="Textoindependiente"/>
        <w:jc w:val="both"/>
        <w:rPr>
          <w:rFonts w:cs="Arial"/>
          <w:sz w:val="20"/>
          <w:lang w:val="es-CO"/>
        </w:rPr>
      </w:pPr>
    </w:p>
    <w:p w14:paraId="251234B6" w14:textId="77777777" w:rsidR="003D210E" w:rsidRPr="00A62051" w:rsidRDefault="003D210E" w:rsidP="003D210E">
      <w:pPr>
        <w:pStyle w:val="Textoindependiente"/>
        <w:jc w:val="both"/>
        <w:rPr>
          <w:rFonts w:cs="Arial"/>
          <w:sz w:val="20"/>
          <w:lang w:val="es-CO"/>
        </w:rPr>
      </w:pPr>
      <w:r w:rsidRPr="00A62051">
        <w:rPr>
          <w:rFonts w:cs="Arial"/>
          <w:sz w:val="20"/>
          <w:lang w:val="es-CO"/>
        </w:rPr>
        <w:t>Entidad o beneficiario _____________________NIT ________________C.C. _________________</w:t>
      </w:r>
    </w:p>
    <w:p w14:paraId="467CF4D2" w14:textId="77777777" w:rsidR="003D210E" w:rsidRPr="00A62051" w:rsidRDefault="003D210E" w:rsidP="003D210E">
      <w:pPr>
        <w:pStyle w:val="Textoindependiente"/>
        <w:jc w:val="both"/>
        <w:rPr>
          <w:rFonts w:cs="Arial"/>
          <w:sz w:val="20"/>
          <w:lang w:val="es-CO"/>
        </w:rPr>
      </w:pPr>
    </w:p>
    <w:p w14:paraId="42C8F9CD"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Dirección: ______________________________ Teléfono_________________ </w:t>
      </w:r>
    </w:p>
    <w:p w14:paraId="3323FB53" w14:textId="77777777" w:rsidR="003D210E" w:rsidRPr="00A62051" w:rsidRDefault="003D210E" w:rsidP="003D210E">
      <w:pPr>
        <w:pStyle w:val="Textoindependiente"/>
        <w:jc w:val="both"/>
        <w:rPr>
          <w:rFonts w:cs="Arial"/>
          <w:sz w:val="20"/>
          <w:lang w:val="es-CO"/>
        </w:rPr>
      </w:pPr>
    </w:p>
    <w:p w14:paraId="066D6E6E"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Fax_______________________                                 </w:t>
      </w:r>
    </w:p>
    <w:p w14:paraId="2F322C2E" w14:textId="77777777" w:rsidR="003D210E" w:rsidRPr="00A62051" w:rsidRDefault="003D210E" w:rsidP="003D210E">
      <w:pPr>
        <w:pStyle w:val="Textoindependiente"/>
        <w:jc w:val="both"/>
        <w:rPr>
          <w:rFonts w:cs="Arial"/>
          <w:sz w:val="20"/>
          <w:lang w:val="es-CO"/>
        </w:rPr>
      </w:pPr>
    </w:p>
    <w:p w14:paraId="32D5BFB9" w14:textId="77777777" w:rsidR="003D210E" w:rsidRPr="00A62051" w:rsidRDefault="003D210E" w:rsidP="003D210E">
      <w:pPr>
        <w:pStyle w:val="Textoindependiente"/>
        <w:jc w:val="both"/>
        <w:rPr>
          <w:rFonts w:cs="Arial"/>
          <w:sz w:val="20"/>
          <w:lang w:val="es-CO"/>
        </w:rPr>
      </w:pPr>
      <w:r w:rsidRPr="00A62051">
        <w:rPr>
          <w:rFonts w:cs="Arial"/>
          <w:sz w:val="20"/>
          <w:lang w:val="es-CO"/>
        </w:rPr>
        <w:t>Departamento _______________ Ciudad_______________ Municipio________</w:t>
      </w:r>
    </w:p>
    <w:p w14:paraId="4D28DBF8" w14:textId="77777777" w:rsidR="003D210E" w:rsidRPr="00A62051" w:rsidRDefault="003D210E" w:rsidP="003D210E">
      <w:pPr>
        <w:pStyle w:val="Textoindependiente"/>
        <w:jc w:val="both"/>
        <w:rPr>
          <w:rFonts w:cs="Arial"/>
          <w:sz w:val="20"/>
          <w:lang w:val="es-CO"/>
        </w:rPr>
      </w:pPr>
    </w:p>
    <w:p w14:paraId="338BA90A" w14:textId="77777777" w:rsidR="003D210E" w:rsidRPr="00A62051" w:rsidRDefault="003D210E" w:rsidP="003D210E">
      <w:pPr>
        <w:pStyle w:val="Textoindependiente"/>
        <w:jc w:val="both"/>
        <w:rPr>
          <w:rFonts w:cs="Arial"/>
          <w:sz w:val="20"/>
          <w:lang w:val="es-CO"/>
        </w:rPr>
      </w:pPr>
      <w:r w:rsidRPr="00A62051">
        <w:rPr>
          <w:rFonts w:cs="Arial"/>
          <w:sz w:val="20"/>
          <w:lang w:val="es-CO"/>
        </w:rPr>
        <w:t>Denominación de la cuenta                    Corriente ______</w:t>
      </w:r>
    </w:p>
    <w:p w14:paraId="0FE0A659" w14:textId="77777777" w:rsidR="003D210E" w:rsidRPr="00A62051" w:rsidRDefault="003D210E" w:rsidP="003D210E">
      <w:pPr>
        <w:pStyle w:val="Textoindependiente"/>
        <w:jc w:val="both"/>
        <w:rPr>
          <w:rFonts w:cs="Arial"/>
          <w:sz w:val="20"/>
          <w:lang w:val="es-CO"/>
        </w:rPr>
      </w:pPr>
    </w:p>
    <w:p w14:paraId="385A6346" w14:textId="77777777" w:rsidR="003D210E" w:rsidRPr="00A62051" w:rsidRDefault="003D210E" w:rsidP="003D210E">
      <w:pPr>
        <w:pStyle w:val="Textoindependiente"/>
        <w:ind w:left="2832" w:firstLine="708"/>
        <w:rPr>
          <w:rFonts w:cs="Arial"/>
          <w:sz w:val="20"/>
          <w:lang w:val="es-CO"/>
        </w:rPr>
      </w:pPr>
      <w:r w:rsidRPr="00A62051">
        <w:rPr>
          <w:rFonts w:cs="Arial"/>
          <w:sz w:val="20"/>
          <w:lang w:val="es-CO"/>
        </w:rPr>
        <w:t>Ahorros _________</w:t>
      </w:r>
    </w:p>
    <w:p w14:paraId="7E9F3E15" w14:textId="77777777" w:rsidR="003D210E" w:rsidRPr="00A62051" w:rsidRDefault="003D210E" w:rsidP="003D210E">
      <w:pPr>
        <w:pStyle w:val="Textoindependiente"/>
        <w:jc w:val="both"/>
        <w:rPr>
          <w:rFonts w:cs="Arial"/>
          <w:sz w:val="20"/>
          <w:lang w:val="es-CO"/>
        </w:rPr>
      </w:pPr>
    </w:p>
    <w:p w14:paraId="3E1D9AAC"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 xml:space="preserve">II. DATOS DE LA ENTIDAD DE CRÉDITO: </w:t>
      </w:r>
    </w:p>
    <w:p w14:paraId="10C399D2" w14:textId="77777777" w:rsidR="003D210E" w:rsidRPr="00A62051" w:rsidRDefault="003D210E" w:rsidP="003D210E">
      <w:pPr>
        <w:pStyle w:val="Textoindependiente"/>
        <w:jc w:val="both"/>
        <w:rPr>
          <w:rFonts w:cs="Arial"/>
          <w:sz w:val="20"/>
          <w:lang w:val="es-CO"/>
        </w:rPr>
      </w:pPr>
    </w:p>
    <w:p w14:paraId="3AF0BEE4" w14:textId="77777777" w:rsidR="003D210E" w:rsidRPr="00A62051" w:rsidRDefault="003D210E" w:rsidP="003D210E">
      <w:pPr>
        <w:pStyle w:val="Textoindependiente"/>
        <w:jc w:val="both"/>
        <w:rPr>
          <w:rFonts w:cs="Arial"/>
          <w:sz w:val="20"/>
          <w:lang w:val="es-CO"/>
        </w:rPr>
      </w:pPr>
      <w:r w:rsidRPr="00A62051">
        <w:rPr>
          <w:rFonts w:cs="Arial"/>
          <w:sz w:val="20"/>
          <w:lang w:val="es-CO"/>
        </w:rPr>
        <w:t>Entidad Financiera __________________________ Código _________________</w:t>
      </w:r>
    </w:p>
    <w:p w14:paraId="40D8141C" w14:textId="77777777" w:rsidR="003D210E" w:rsidRPr="00A62051" w:rsidRDefault="003D210E" w:rsidP="003D210E">
      <w:pPr>
        <w:pStyle w:val="Textoindependiente"/>
        <w:jc w:val="both"/>
        <w:rPr>
          <w:rFonts w:cs="Arial"/>
          <w:sz w:val="20"/>
          <w:lang w:val="es-CO"/>
        </w:rPr>
      </w:pPr>
    </w:p>
    <w:p w14:paraId="3C884380" w14:textId="77777777" w:rsidR="003D210E" w:rsidRPr="00A62051" w:rsidRDefault="003D210E" w:rsidP="003D210E">
      <w:pPr>
        <w:pStyle w:val="Textoindependiente"/>
        <w:jc w:val="both"/>
        <w:rPr>
          <w:rFonts w:cs="Arial"/>
          <w:sz w:val="20"/>
          <w:lang w:val="es-CO"/>
        </w:rPr>
      </w:pPr>
      <w:r w:rsidRPr="00A62051">
        <w:rPr>
          <w:rFonts w:cs="Arial"/>
          <w:sz w:val="20"/>
          <w:lang w:val="es-CO"/>
        </w:rPr>
        <w:t>Sucursal _________________</w:t>
      </w:r>
      <w:proofErr w:type="spellStart"/>
      <w:r w:rsidRPr="00A62051">
        <w:rPr>
          <w:rFonts w:cs="Arial"/>
          <w:sz w:val="20"/>
          <w:lang w:val="es-CO"/>
        </w:rPr>
        <w:t>Código________________Ciudad</w:t>
      </w:r>
      <w:proofErr w:type="spellEnd"/>
      <w:r w:rsidRPr="00A62051">
        <w:rPr>
          <w:rFonts w:cs="Arial"/>
          <w:sz w:val="20"/>
          <w:lang w:val="es-CO"/>
        </w:rPr>
        <w:t>_____________</w:t>
      </w:r>
    </w:p>
    <w:p w14:paraId="52924A5C" w14:textId="77777777" w:rsidR="003D210E" w:rsidRPr="00A62051" w:rsidRDefault="003D210E" w:rsidP="003D210E">
      <w:pPr>
        <w:pStyle w:val="Textoindependiente"/>
        <w:jc w:val="both"/>
        <w:rPr>
          <w:rFonts w:cs="Arial"/>
          <w:sz w:val="20"/>
          <w:lang w:val="es-CO"/>
        </w:rPr>
      </w:pPr>
    </w:p>
    <w:p w14:paraId="513B827D" w14:textId="77777777" w:rsidR="003D210E" w:rsidRPr="00A62051" w:rsidRDefault="003D210E" w:rsidP="003D210E">
      <w:pPr>
        <w:pStyle w:val="Textoindependiente"/>
        <w:jc w:val="both"/>
        <w:rPr>
          <w:rFonts w:cs="Arial"/>
          <w:sz w:val="20"/>
          <w:lang w:val="es-CO"/>
        </w:rPr>
      </w:pPr>
      <w:r w:rsidRPr="00A62051">
        <w:rPr>
          <w:rFonts w:cs="Arial"/>
          <w:sz w:val="20"/>
          <w:lang w:val="es-CO"/>
        </w:rPr>
        <w:t>Dirección _______________Teléfono_____________ Fax_________________</w:t>
      </w:r>
    </w:p>
    <w:p w14:paraId="7309D1CB" w14:textId="77777777" w:rsidR="003D210E" w:rsidRPr="00A62051" w:rsidRDefault="003D210E" w:rsidP="003D210E">
      <w:pPr>
        <w:pStyle w:val="Textoindependiente"/>
        <w:jc w:val="both"/>
        <w:rPr>
          <w:rFonts w:cs="Arial"/>
          <w:sz w:val="20"/>
          <w:lang w:val="es-CO"/>
        </w:rPr>
      </w:pPr>
    </w:p>
    <w:p w14:paraId="5AC25786" w14:textId="77777777" w:rsidR="003D210E" w:rsidRPr="00A62051" w:rsidRDefault="003D210E" w:rsidP="003D210E">
      <w:pPr>
        <w:pStyle w:val="Textoindependiente"/>
        <w:jc w:val="both"/>
        <w:rPr>
          <w:rFonts w:cs="Arial"/>
          <w:sz w:val="20"/>
          <w:lang w:val="es-CO"/>
        </w:rPr>
      </w:pPr>
      <w:r w:rsidRPr="00A62051">
        <w:rPr>
          <w:rFonts w:cs="Arial"/>
          <w:sz w:val="20"/>
          <w:lang w:val="es-CO"/>
        </w:rPr>
        <w:t>Número de la cuenta ______________________________________________</w:t>
      </w:r>
    </w:p>
    <w:p w14:paraId="6CA49667" w14:textId="77777777" w:rsidR="003D210E" w:rsidRPr="00A62051" w:rsidRDefault="003D210E" w:rsidP="003D210E">
      <w:pPr>
        <w:pStyle w:val="Textoindependiente"/>
        <w:jc w:val="both"/>
        <w:rPr>
          <w:rFonts w:cs="Arial"/>
          <w:sz w:val="20"/>
          <w:lang w:val="es-CO"/>
        </w:rPr>
      </w:pPr>
    </w:p>
    <w:p w14:paraId="012AEEC0" w14:textId="77777777" w:rsidR="003D210E" w:rsidRPr="00A62051" w:rsidRDefault="003D210E" w:rsidP="003D210E">
      <w:pPr>
        <w:pStyle w:val="Textoindependiente"/>
        <w:jc w:val="both"/>
        <w:rPr>
          <w:rFonts w:cs="Arial"/>
          <w:sz w:val="20"/>
          <w:lang w:val="es-CO"/>
        </w:rPr>
      </w:pPr>
    </w:p>
    <w:p w14:paraId="6715DCA4" w14:textId="77777777" w:rsidR="003D210E" w:rsidRPr="00A62051" w:rsidRDefault="003D210E" w:rsidP="003D210E">
      <w:pPr>
        <w:pStyle w:val="Textoindependiente"/>
        <w:jc w:val="both"/>
        <w:rPr>
          <w:rFonts w:cs="Arial"/>
          <w:sz w:val="20"/>
          <w:lang w:val="es-CO"/>
        </w:rPr>
      </w:pPr>
    </w:p>
    <w:p w14:paraId="4CBE75D1"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(Adjuntar certificación bancaria)</w:t>
      </w:r>
    </w:p>
    <w:p w14:paraId="41BAA9FE" w14:textId="77777777" w:rsidR="003D210E" w:rsidRPr="00A62051" w:rsidRDefault="003D210E" w:rsidP="003D210E">
      <w:pPr>
        <w:pStyle w:val="Textoindependiente"/>
        <w:jc w:val="both"/>
        <w:rPr>
          <w:rFonts w:cs="Arial"/>
          <w:sz w:val="20"/>
          <w:lang w:val="es-CO"/>
        </w:rPr>
      </w:pPr>
    </w:p>
    <w:p w14:paraId="311851A9" w14:textId="77777777" w:rsidR="003D210E" w:rsidRDefault="003D210E" w:rsidP="003D210E">
      <w:pPr>
        <w:pStyle w:val="Textoindependiente"/>
        <w:jc w:val="both"/>
        <w:rPr>
          <w:rFonts w:cs="Arial"/>
          <w:sz w:val="20"/>
          <w:lang w:val="es-CO"/>
        </w:rPr>
      </w:pPr>
    </w:p>
    <w:p w14:paraId="0D0198D0" w14:textId="77777777" w:rsidR="003D210E" w:rsidRDefault="003D210E" w:rsidP="003D210E">
      <w:pPr>
        <w:pStyle w:val="Textoindependiente"/>
        <w:jc w:val="both"/>
        <w:rPr>
          <w:rFonts w:cs="Arial"/>
          <w:sz w:val="20"/>
          <w:lang w:val="es-CO"/>
        </w:rPr>
      </w:pPr>
    </w:p>
    <w:p w14:paraId="115023EE" w14:textId="77777777" w:rsidR="003D210E" w:rsidRPr="00A62051" w:rsidRDefault="003D210E" w:rsidP="003D210E">
      <w:pPr>
        <w:pStyle w:val="Textoindependiente"/>
        <w:jc w:val="both"/>
        <w:rPr>
          <w:rFonts w:cs="Arial"/>
          <w:sz w:val="20"/>
          <w:lang w:val="es-CO"/>
        </w:rPr>
      </w:pPr>
    </w:p>
    <w:p w14:paraId="4A7F160F" w14:textId="77777777" w:rsidR="003D210E" w:rsidRPr="00A62051" w:rsidRDefault="003D210E" w:rsidP="003D210E">
      <w:pPr>
        <w:pStyle w:val="Textoindependiente"/>
        <w:jc w:val="both"/>
        <w:rPr>
          <w:rFonts w:cs="Arial"/>
          <w:sz w:val="20"/>
          <w:lang w:val="es-CO"/>
        </w:rPr>
      </w:pPr>
      <w:r w:rsidRPr="00A62051">
        <w:rPr>
          <w:rFonts w:cs="Arial"/>
          <w:sz w:val="20"/>
          <w:lang w:val="es-CO"/>
        </w:rPr>
        <w:t>______________________________</w:t>
      </w:r>
    </w:p>
    <w:p w14:paraId="087E2AEC" w14:textId="77777777" w:rsidR="003D210E" w:rsidRPr="00A62051" w:rsidRDefault="003D210E" w:rsidP="003D210E">
      <w:pPr>
        <w:pStyle w:val="Textoindependiente"/>
        <w:jc w:val="both"/>
        <w:rPr>
          <w:rFonts w:cs="Arial"/>
          <w:sz w:val="20"/>
          <w:lang w:val="es-CO"/>
        </w:rPr>
      </w:pPr>
      <w:r w:rsidRPr="00A62051">
        <w:rPr>
          <w:rFonts w:cs="Arial"/>
          <w:sz w:val="20"/>
          <w:lang w:val="es-CO"/>
        </w:rPr>
        <w:t>NOMBRE Y FIRMA BENEFICIARIO</w:t>
      </w:r>
    </w:p>
    <w:p w14:paraId="6B4161AB" w14:textId="77777777" w:rsidR="0079632B" w:rsidRPr="00086A6C" w:rsidRDefault="0079632B" w:rsidP="00E83D40">
      <w:pPr>
        <w:pStyle w:val="Textoindependiente"/>
        <w:jc w:val="both"/>
        <w:rPr>
          <w:rFonts w:cs="Arial"/>
          <w:sz w:val="20"/>
          <w:lang w:val="es-CO"/>
        </w:rPr>
      </w:pPr>
    </w:p>
    <w:p w14:paraId="464CD754" w14:textId="77777777" w:rsidR="008821AD" w:rsidRDefault="008821AD" w:rsidP="006214B6">
      <w:pPr>
        <w:pStyle w:val="Ttulo"/>
        <w:rPr>
          <w:rFonts w:cs="Arial"/>
          <w:bCs/>
          <w:sz w:val="20"/>
        </w:rPr>
      </w:pPr>
    </w:p>
    <w:p w14:paraId="0CED9540" w14:textId="77777777" w:rsidR="00FD743A" w:rsidRDefault="00FD743A" w:rsidP="006214B6">
      <w:pPr>
        <w:pStyle w:val="Ttulo"/>
        <w:rPr>
          <w:rFonts w:cs="Arial"/>
          <w:bCs/>
          <w:sz w:val="20"/>
        </w:rPr>
      </w:pPr>
    </w:p>
    <w:p w14:paraId="118362AA" w14:textId="77777777" w:rsidR="00086A6C" w:rsidRPr="00086A6C" w:rsidRDefault="00086A6C" w:rsidP="006214B6">
      <w:pPr>
        <w:pStyle w:val="Ttulo"/>
        <w:rPr>
          <w:rFonts w:cs="Arial"/>
          <w:bCs/>
          <w:sz w:val="20"/>
        </w:rPr>
      </w:pPr>
    </w:p>
    <w:p w14:paraId="786CBFE3" w14:textId="77777777" w:rsidR="003D210E" w:rsidRDefault="003D210E" w:rsidP="006214B6">
      <w:pPr>
        <w:pStyle w:val="Ttulo"/>
        <w:rPr>
          <w:rFonts w:cs="Arial"/>
          <w:bCs/>
          <w:sz w:val="20"/>
        </w:rPr>
      </w:pPr>
    </w:p>
    <w:p w14:paraId="7F0A6724" w14:textId="652C840D" w:rsidR="003D210E" w:rsidRDefault="003D210E" w:rsidP="006214B6">
      <w:pPr>
        <w:pStyle w:val="Ttulo"/>
        <w:rPr>
          <w:rFonts w:cs="Arial"/>
          <w:bCs/>
          <w:sz w:val="20"/>
        </w:rPr>
      </w:pPr>
    </w:p>
    <w:p w14:paraId="77D2D756" w14:textId="6E9BFEAB" w:rsidR="00F37933" w:rsidRDefault="00F37933" w:rsidP="006214B6">
      <w:pPr>
        <w:pStyle w:val="Ttulo"/>
        <w:rPr>
          <w:rFonts w:cs="Arial"/>
          <w:bCs/>
          <w:sz w:val="20"/>
        </w:rPr>
      </w:pPr>
    </w:p>
    <w:p w14:paraId="7185CCD8" w14:textId="77777777" w:rsidR="00F37933" w:rsidRDefault="00F37933" w:rsidP="006214B6">
      <w:pPr>
        <w:pStyle w:val="Ttulo"/>
        <w:rPr>
          <w:rFonts w:cs="Arial"/>
          <w:bCs/>
          <w:sz w:val="20"/>
        </w:rPr>
      </w:pPr>
    </w:p>
    <w:p w14:paraId="4D23BDB3" w14:textId="5C142EF6" w:rsidR="003D210E" w:rsidRDefault="003D210E" w:rsidP="006214B6">
      <w:pPr>
        <w:pStyle w:val="Ttulo"/>
        <w:rPr>
          <w:rFonts w:cs="Arial"/>
          <w:bCs/>
          <w:sz w:val="20"/>
        </w:rPr>
      </w:pPr>
    </w:p>
    <w:p w14:paraId="0D5A7F1E" w14:textId="77777777" w:rsidR="00AF68FA" w:rsidRDefault="00AF68FA" w:rsidP="006214B6">
      <w:pPr>
        <w:pStyle w:val="Ttulo"/>
        <w:rPr>
          <w:rFonts w:cs="Arial"/>
          <w:bCs/>
          <w:sz w:val="20"/>
        </w:rPr>
      </w:pPr>
    </w:p>
    <w:p w14:paraId="07DFBDEA" w14:textId="77777777" w:rsidR="0079632B" w:rsidRPr="00086A6C" w:rsidRDefault="0079632B" w:rsidP="006214B6">
      <w:pPr>
        <w:pStyle w:val="Ttulo"/>
        <w:rPr>
          <w:rFonts w:cs="Arial"/>
          <w:bCs/>
          <w:sz w:val="20"/>
        </w:rPr>
      </w:pPr>
      <w:r w:rsidRPr="00086A6C">
        <w:rPr>
          <w:rFonts w:cs="Arial"/>
          <w:bCs/>
          <w:sz w:val="20"/>
        </w:rPr>
        <w:lastRenderedPageBreak/>
        <w:t>FORMULARIO</w:t>
      </w:r>
    </w:p>
    <w:p w14:paraId="2D858204" w14:textId="77777777" w:rsidR="0079632B" w:rsidRPr="00086A6C" w:rsidRDefault="0079632B" w:rsidP="006214B6">
      <w:pPr>
        <w:tabs>
          <w:tab w:val="left" w:pos="3645"/>
        </w:tabs>
        <w:jc w:val="center"/>
        <w:rPr>
          <w:b/>
        </w:rPr>
      </w:pPr>
    </w:p>
    <w:p w14:paraId="75D99C48" w14:textId="77777777" w:rsidR="0079632B" w:rsidRPr="00086A6C" w:rsidRDefault="0079632B" w:rsidP="006214B6">
      <w:pPr>
        <w:pStyle w:val="Textoindependiente"/>
        <w:jc w:val="center"/>
        <w:rPr>
          <w:rFonts w:cs="Arial"/>
          <w:b/>
          <w:sz w:val="20"/>
          <w:lang w:val="es-CO"/>
        </w:rPr>
      </w:pPr>
      <w:r w:rsidRPr="00086A6C">
        <w:rPr>
          <w:rFonts w:cs="Arial"/>
          <w:b/>
          <w:sz w:val="20"/>
          <w:lang w:val="es-CO"/>
        </w:rPr>
        <w:t>COMPROMISO ANTICORRUPCIÓN</w:t>
      </w:r>
    </w:p>
    <w:p w14:paraId="384D6547" w14:textId="77777777" w:rsidR="0079632B" w:rsidRPr="00086A6C" w:rsidRDefault="0079632B" w:rsidP="00E83D40">
      <w:pPr>
        <w:jc w:val="both"/>
      </w:pPr>
    </w:p>
    <w:p w14:paraId="0C3316A9" w14:textId="1BF0C695" w:rsidR="003D210E" w:rsidRPr="003D210E" w:rsidRDefault="003D210E" w:rsidP="003D210E">
      <w:pPr>
        <w:ind w:right="-91"/>
        <w:jc w:val="both"/>
      </w:pPr>
      <w:bookmarkStart w:id="14" w:name="_Hlk98058981"/>
      <w:r w:rsidRPr="003D210E">
        <w:t>Bogotá, D.C.,   __ __ ____ de 202</w:t>
      </w:r>
      <w:r w:rsidR="002753B3">
        <w:t>6</w:t>
      </w:r>
    </w:p>
    <w:p w14:paraId="1EF8F7E9" w14:textId="77777777" w:rsidR="003D210E" w:rsidRPr="003D210E" w:rsidRDefault="003D210E" w:rsidP="003D210E">
      <w:pPr>
        <w:jc w:val="both"/>
      </w:pPr>
    </w:p>
    <w:p w14:paraId="504B670E" w14:textId="77777777" w:rsidR="003D210E" w:rsidRPr="003D210E" w:rsidRDefault="003D210E" w:rsidP="003D210E">
      <w:pPr>
        <w:jc w:val="both"/>
      </w:pPr>
      <w:r w:rsidRPr="003D210E">
        <w:t xml:space="preserve">Señores  </w:t>
      </w:r>
    </w:p>
    <w:p w14:paraId="77BD73E0" w14:textId="77777777" w:rsidR="003D210E" w:rsidRPr="003D210E" w:rsidRDefault="003D210E" w:rsidP="003D210E">
      <w:pPr>
        <w:jc w:val="both"/>
      </w:pPr>
      <w:r w:rsidRPr="003D210E">
        <w:t>POLICÍA NACIONAL – DIRECCIÓN DE SANIDAD – REGIONAL DE ASEGURAMIENTO EN SALUD No. 1</w:t>
      </w:r>
    </w:p>
    <w:p w14:paraId="3A1358E1" w14:textId="77777777" w:rsidR="003D210E" w:rsidRPr="003D210E" w:rsidRDefault="003D210E" w:rsidP="003D210E">
      <w:pPr>
        <w:jc w:val="both"/>
      </w:pPr>
      <w:r w:rsidRPr="003D210E">
        <w:t>Bogotá</w:t>
      </w:r>
    </w:p>
    <w:bookmarkEnd w:id="14"/>
    <w:p w14:paraId="13457700" w14:textId="77777777" w:rsidR="003D210E" w:rsidRPr="003D210E" w:rsidRDefault="003D210E" w:rsidP="003D210E">
      <w:pPr>
        <w:autoSpaceDE/>
        <w:autoSpaceDN/>
        <w:ind w:left="38"/>
        <w:jc w:val="center"/>
        <w:rPr>
          <w:b/>
          <w:snapToGrid w:val="0"/>
        </w:rPr>
      </w:pPr>
    </w:p>
    <w:p w14:paraId="6AF2E482" w14:textId="5DCCBE9E" w:rsidR="003D210E" w:rsidRPr="003D210E" w:rsidRDefault="003D210E" w:rsidP="003D210E">
      <w:pPr>
        <w:overflowPunct w:val="0"/>
        <w:adjustRightInd w:val="0"/>
        <w:jc w:val="both"/>
        <w:textAlignment w:val="baseline"/>
        <w:rPr>
          <w:rFonts w:eastAsia="MS Mincho"/>
          <w:b/>
          <w:bCs/>
          <w:shd w:val="clear" w:color="auto" w:fill="FFFFFF"/>
        </w:rPr>
      </w:pPr>
      <w:r w:rsidRPr="003D210E">
        <w:rPr>
          <w:rFonts w:eastAsia="MS Mincho"/>
          <w:snapToGrid w:val="0"/>
        </w:rPr>
        <w:t xml:space="preserve">Compromiso anticorrupción del proceso de CONTRATACION </w:t>
      </w:r>
      <w:bookmarkStart w:id="15" w:name="_Hlk132636701"/>
      <w:r w:rsidR="004368BB" w:rsidRPr="004368BB">
        <w:rPr>
          <w:rFonts w:eastAsia="MS Mincho"/>
          <w:snapToGrid w:val="0"/>
        </w:rPr>
        <w:t>SELECCIÓN ABREVIADA MENOR CUANTÍA</w:t>
      </w:r>
      <w:bookmarkEnd w:id="15"/>
      <w:r w:rsidRPr="003D210E">
        <w:rPr>
          <w:rFonts w:eastAsia="MS Mincho"/>
          <w:snapToGrid w:val="0"/>
        </w:rPr>
        <w:t xml:space="preserve">, Número </w:t>
      </w:r>
      <w:r w:rsidRPr="003D210E">
        <w:rPr>
          <w:rFonts w:eastAsia="MS Mincho"/>
          <w:b/>
          <w:snapToGrid w:val="0"/>
        </w:rPr>
        <w:t xml:space="preserve">PN RASES No. 1 </w:t>
      </w:r>
      <w:r w:rsidR="00527034">
        <w:rPr>
          <w:rFonts w:eastAsia="MS Mincho"/>
          <w:b/>
          <w:snapToGrid w:val="0"/>
        </w:rPr>
        <w:t>SA 0</w:t>
      </w:r>
      <w:r w:rsidR="00837121">
        <w:rPr>
          <w:rFonts w:eastAsia="MS Mincho"/>
          <w:b/>
          <w:snapToGrid w:val="0"/>
        </w:rPr>
        <w:t>46</w:t>
      </w:r>
      <w:r w:rsidR="00527034">
        <w:rPr>
          <w:rFonts w:eastAsia="MS Mincho"/>
          <w:b/>
          <w:snapToGrid w:val="0"/>
        </w:rPr>
        <w:t xml:space="preserve"> 2026</w:t>
      </w:r>
      <w:r w:rsidRPr="006C70A6">
        <w:rPr>
          <w:rFonts w:eastAsia="MS Mincho" w:cs="Times New Roman"/>
          <w:b/>
        </w:rPr>
        <w:t xml:space="preserve"> </w:t>
      </w:r>
      <w:r w:rsidRPr="003D210E">
        <w:rPr>
          <w:rFonts w:eastAsia="MS Mincho"/>
          <w:snapToGrid w:val="0"/>
        </w:rPr>
        <w:t xml:space="preserve">cuyo objeto </w:t>
      </w:r>
      <w:r w:rsidRPr="003D210E">
        <w:rPr>
          <w:rFonts w:eastAsia="MS Mincho"/>
          <w:b/>
          <w:color w:val="000000"/>
        </w:rPr>
        <w:t xml:space="preserve">LA </w:t>
      </w:r>
      <w:r w:rsidR="00AF68FA" w:rsidRPr="00AF68FA">
        <w:rPr>
          <w:rFonts w:eastAsia="MS Mincho"/>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rFonts w:eastAsia="MS Mincho"/>
          <w:b/>
          <w:color w:val="000000"/>
        </w:rPr>
        <w:t>.</w:t>
      </w:r>
    </w:p>
    <w:p w14:paraId="03354132" w14:textId="77777777" w:rsidR="003D210E" w:rsidRPr="003D210E" w:rsidRDefault="003D210E" w:rsidP="003D210E">
      <w:pPr>
        <w:autoSpaceDE/>
        <w:autoSpaceDN/>
        <w:ind w:left="38"/>
        <w:jc w:val="both"/>
        <w:rPr>
          <w:b/>
          <w:snapToGrid w:val="0"/>
        </w:rPr>
      </w:pPr>
    </w:p>
    <w:p w14:paraId="2D12D948" w14:textId="77777777" w:rsidR="003D210E" w:rsidRPr="003D210E" w:rsidRDefault="003D210E" w:rsidP="003D210E">
      <w:pPr>
        <w:autoSpaceDE/>
        <w:autoSpaceDN/>
        <w:ind w:left="38"/>
        <w:jc w:val="both"/>
        <w:rPr>
          <w:b/>
          <w:snapToGrid w:val="0"/>
        </w:rPr>
      </w:pPr>
      <w:bookmarkStart w:id="16" w:name="_Hlk98059036"/>
      <w:r w:rsidRPr="003D210E">
        <w:rPr>
          <w:color w:val="000000"/>
        </w:rPr>
        <w:t xml:space="preserve">El(los) suscrito(s) a saber: _____________________________________ domiciliado en_______________________, identificado con Documento No. </w:t>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t>_________________________________ expedido en _________________, quien obra en calidad de __________________________________________</w:t>
      </w:r>
      <w:bookmarkEnd w:id="16"/>
      <w:r w:rsidRPr="003D210E">
        <w:rPr>
          <w:color w:val="000000"/>
        </w:rPr>
        <w:t>,</w:t>
      </w:r>
      <w:r w:rsidRPr="003D210E">
        <w:rPr>
          <w:rFonts w:ascii="Times New Roman" w:hAnsi="Times New Roman" w:cs="Times New Roman"/>
          <w:color w:val="000000"/>
        </w:rPr>
        <w:t xml:space="preserve"> </w:t>
      </w:r>
      <w:r w:rsidRPr="003D210E">
        <w:rPr>
          <w:lang w:eastAsia="es-CO"/>
        </w:rPr>
        <w:t>que en adelante se denominará el proponente, manifiesta(n) su voluntad de asumir, de manera unilateral,  teniendo en cuenta las siguientes consideraciones:</w:t>
      </w:r>
    </w:p>
    <w:p w14:paraId="472668E3" w14:textId="77777777" w:rsidR="003D210E" w:rsidRPr="003D210E" w:rsidRDefault="003D210E" w:rsidP="003D210E">
      <w:pPr>
        <w:autoSpaceDE/>
        <w:autoSpaceDN/>
        <w:ind w:left="38"/>
        <w:jc w:val="both"/>
        <w:rPr>
          <w:snapToGrid w:val="0"/>
        </w:rPr>
      </w:pPr>
    </w:p>
    <w:p w14:paraId="2792B31E" w14:textId="77777777" w:rsidR="003D210E" w:rsidRPr="003D210E" w:rsidRDefault="003D210E" w:rsidP="003D210E">
      <w:pPr>
        <w:jc w:val="both"/>
      </w:pPr>
      <w:r w:rsidRPr="003D210E">
        <w:rPr>
          <w:snapToGrid w:val="0"/>
        </w:rPr>
        <w:t xml:space="preserve">PRIMERO: que la </w:t>
      </w:r>
      <w:bookmarkStart w:id="17" w:name="_Hlk98059069"/>
      <w:r w:rsidRPr="003D210E">
        <w:rPr>
          <w:b/>
        </w:rPr>
        <w:t xml:space="preserve">POLICÍA NACIONAL – DIRECCIÓN DE SANIDAD – </w:t>
      </w:r>
      <w:bookmarkEnd w:id="17"/>
      <w:r w:rsidRPr="003D210E">
        <w:rPr>
          <w:b/>
        </w:rPr>
        <w:t>REGIONAL DE ASEGURAMIENTO EN SALUD No. 1</w:t>
      </w:r>
      <w:r w:rsidRPr="003D210E">
        <w:rPr>
          <w:snapToGrid w:val="0"/>
        </w:rPr>
        <w:t xml:space="preserve">, adelanta un proceso de selección para la celebración de un contrato estatal. </w:t>
      </w:r>
    </w:p>
    <w:p w14:paraId="41EE59E5" w14:textId="77777777" w:rsidR="003D210E" w:rsidRPr="003D210E" w:rsidRDefault="003D210E" w:rsidP="003D210E">
      <w:pPr>
        <w:autoSpaceDE/>
        <w:autoSpaceDN/>
        <w:ind w:left="38"/>
        <w:jc w:val="both"/>
        <w:rPr>
          <w:snapToGrid w:val="0"/>
        </w:rPr>
      </w:pPr>
    </w:p>
    <w:p w14:paraId="6FFB716B" w14:textId="77777777" w:rsidR="003D210E" w:rsidRPr="003D210E" w:rsidRDefault="003D210E" w:rsidP="003D210E">
      <w:pPr>
        <w:autoSpaceDE/>
        <w:autoSpaceDN/>
        <w:ind w:left="38"/>
        <w:jc w:val="both"/>
        <w:rPr>
          <w:snapToGrid w:val="0"/>
        </w:rPr>
      </w:pPr>
      <w:r w:rsidRPr="003D210E">
        <w:rPr>
          <w:snapToGrid w:val="0"/>
        </w:rPr>
        <w:t xml:space="preserve">SEGUNDO: que es interés del proponente apoyar la acción del estado colombiano, y de la </w:t>
      </w:r>
      <w:r w:rsidRPr="003D210E">
        <w:rPr>
          <w:b/>
          <w:snapToGrid w:val="0"/>
        </w:rPr>
        <w:t xml:space="preserve">POLICÍA NACIONAL – DIRECCIÓN DE SANIDAD – REGIONAL DE ASEGURAMIENTO EN SALUD No. 1 </w:t>
      </w:r>
      <w:r w:rsidRPr="003D210E">
        <w:rPr>
          <w:snapToGrid w:val="0"/>
        </w:rPr>
        <w:t>para fortalecer la transparencia en los procesos de contratación, y la responsabilidad de rendir cuentas;</w:t>
      </w:r>
    </w:p>
    <w:p w14:paraId="1C3AFDCD" w14:textId="77777777" w:rsidR="003D210E" w:rsidRPr="003D210E" w:rsidRDefault="003D210E" w:rsidP="003D210E">
      <w:pPr>
        <w:autoSpaceDE/>
        <w:autoSpaceDN/>
        <w:ind w:left="38"/>
        <w:jc w:val="both"/>
        <w:rPr>
          <w:snapToGrid w:val="0"/>
        </w:rPr>
      </w:pPr>
    </w:p>
    <w:p w14:paraId="1E27528E" w14:textId="77777777" w:rsidR="003D210E" w:rsidRPr="003D210E" w:rsidRDefault="003D210E" w:rsidP="003D210E">
      <w:pPr>
        <w:autoSpaceDE/>
        <w:autoSpaceDN/>
        <w:ind w:left="38"/>
        <w:jc w:val="both"/>
        <w:rPr>
          <w:snapToGrid w:val="0"/>
        </w:rPr>
      </w:pPr>
      <w:r w:rsidRPr="003D210E">
        <w:rPr>
          <w:snapToGrid w:val="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596C416" w14:textId="77777777" w:rsidR="003D210E" w:rsidRPr="003D210E" w:rsidRDefault="003D210E" w:rsidP="003D210E">
      <w:pPr>
        <w:autoSpaceDE/>
        <w:autoSpaceDN/>
        <w:ind w:left="38"/>
        <w:jc w:val="both"/>
        <w:rPr>
          <w:snapToGrid w:val="0"/>
        </w:rPr>
      </w:pPr>
    </w:p>
    <w:p w14:paraId="63ED6A2A" w14:textId="77777777" w:rsidR="003D210E" w:rsidRPr="003D210E" w:rsidRDefault="003D210E" w:rsidP="003D210E">
      <w:pPr>
        <w:autoSpaceDE/>
        <w:autoSpaceDN/>
        <w:ind w:left="38"/>
        <w:jc w:val="both"/>
        <w:rPr>
          <w:b/>
          <w:snapToGrid w:val="0"/>
        </w:rPr>
      </w:pPr>
      <w:r w:rsidRPr="003D210E">
        <w:rPr>
          <w:b/>
          <w:snapToGrid w:val="0"/>
        </w:rPr>
        <w:t>COMPROMISOS ASUMIDOS.</w:t>
      </w:r>
    </w:p>
    <w:p w14:paraId="260EB5DC" w14:textId="77777777" w:rsidR="003D210E" w:rsidRPr="003D210E" w:rsidRDefault="003D210E" w:rsidP="003D210E">
      <w:pPr>
        <w:autoSpaceDE/>
        <w:autoSpaceDN/>
        <w:ind w:left="38"/>
        <w:jc w:val="both"/>
        <w:rPr>
          <w:snapToGrid w:val="0"/>
        </w:rPr>
      </w:pPr>
    </w:p>
    <w:p w14:paraId="1D638247" w14:textId="77777777" w:rsidR="003D210E" w:rsidRPr="003D210E" w:rsidRDefault="003D210E" w:rsidP="003D210E">
      <w:pPr>
        <w:autoSpaceDE/>
        <w:autoSpaceDN/>
        <w:ind w:left="38"/>
        <w:jc w:val="both"/>
        <w:rPr>
          <w:snapToGrid w:val="0"/>
        </w:rPr>
      </w:pPr>
      <w:r w:rsidRPr="003D210E">
        <w:rPr>
          <w:snapToGrid w:val="0"/>
        </w:rPr>
        <w:t>El proponente, mediante suscripción del presente documento, asume los siguientes compromisos:</w:t>
      </w:r>
    </w:p>
    <w:p w14:paraId="0D89B0F7" w14:textId="77777777" w:rsidR="003D210E" w:rsidRPr="003D210E" w:rsidRDefault="003D210E" w:rsidP="003D210E">
      <w:pPr>
        <w:autoSpaceDE/>
        <w:autoSpaceDN/>
        <w:ind w:left="38"/>
        <w:jc w:val="both"/>
        <w:rPr>
          <w:snapToGrid w:val="0"/>
        </w:rPr>
      </w:pPr>
    </w:p>
    <w:p w14:paraId="7656BF08" w14:textId="77777777" w:rsidR="003D210E" w:rsidRPr="003D210E" w:rsidRDefault="003D210E" w:rsidP="003D210E">
      <w:pPr>
        <w:autoSpaceDE/>
        <w:autoSpaceDN/>
        <w:ind w:left="38"/>
        <w:jc w:val="both"/>
        <w:rPr>
          <w:snapToGrid w:val="0"/>
        </w:rPr>
      </w:pPr>
      <w:r w:rsidRPr="003D210E">
        <w:rPr>
          <w:snapToGrid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8EB84CC" w14:textId="77777777" w:rsidR="003D210E" w:rsidRPr="003D210E" w:rsidRDefault="003D210E" w:rsidP="003D210E">
      <w:pPr>
        <w:autoSpaceDE/>
        <w:autoSpaceDN/>
        <w:ind w:left="38"/>
        <w:jc w:val="both"/>
        <w:rPr>
          <w:snapToGrid w:val="0"/>
        </w:rPr>
      </w:pPr>
    </w:p>
    <w:p w14:paraId="7E527FB7" w14:textId="77777777" w:rsidR="003D210E" w:rsidRPr="003D210E" w:rsidRDefault="003D210E" w:rsidP="003D210E">
      <w:pPr>
        <w:autoSpaceDE/>
        <w:autoSpaceDN/>
        <w:ind w:left="38"/>
        <w:jc w:val="both"/>
        <w:rPr>
          <w:snapToGrid w:val="0"/>
        </w:rPr>
      </w:pPr>
      <w:r w:rsidRPr="003D210E">
        <w:rPr>
          <w:snapToGrid w:val="0"/>
        </w:rPr>
        <w:t xml:space="preserve">Nos comprometemos a no efectuar acuerdos, o realizar actos o conductas que tengan por objeto o efecto la colusión en el presente Proceso de Contratación. </w:t>
      </w:r>
    </w:p>
    <w:p w14:paraId="3DFA8831" w14:textId="77777777" w:rsidR="003D210E" w:rsidRPr="003D210E" w:rsidRDefault="003D210E" w:rsidP="003D210E">
      <w:pPr>
        <w:autoSpaceDE/>
        <w:autoSpaceDN/>
        <w:ind w:left="38"/>
        <w:jc w:val="both"/>
        <w:rPr>
          <w:snapToGrid w:val="0"/>
        </w:rPr>
      </w:pPr>
    </w:p>
    <w:p w14:paraId="4F478B41" w14:textId="77777777" w:rsidR="003D210E" w:rsidRPr="003D210E" w:rsidRDefault="003D210E" w:rsidP="003D210E">
      <w:pPr>
        <w:autoSpaceDE/>
        <w:autoSpaceDN/>
        <w:ind w:left="38"/>
        <w:jc w:val="both"/>
        <w:rPr>
          <w:snapToGrid w:val="0"/>
        </w:rPr>
      </w:pPr>
      <w:r w:rsidRPr="003D210E">
        <w:rPr>
          <w:snapToGrid w:val="0"/>
        </w:rPr>
        <w:t xml:space="preserve">Nos comprometemos a revelar la información que sobre el presente Proceso de Contratación nos soliciten los organismos de control de la República de Colombia. </w:t>
      </w:r>
    </w:p>
    <w:p w14:paraId="06B61316" w14:textId="77777777" w:rsidR="003D210E" w:rsidRPr="003D210E" w:rsidRDefault="003D210E" w:rsidP="003D210E">
      <w:pPr>
        <w:autoSpaceDE/>
        <w:autoSpaceDN/>
        <w:ind w:left="38"/>
        <w:jc w:val="both"/>
        <w:rPr>
          <w:snapToGrid w:val="0"/>
        </w:rPr>
      </w:pPr>
    </w:p>
    <w:p w14:paraId="1206D7A3" w14:textId="2DE85C1D" w:rsidR="003D210E" w:rsidRDefault="003D210E" w:rsidP="003D210E">
      <w:pPr>
        <w:autoSpaceDE/>
        <w:autoSpaceDN/>
        <w:ind w:left="38"/>
        <w:jc w:val="both"/>
        <w:rPr>
          <w:snapToGrid w:val="0"/>
        </w:rPr>
      </w:pPr>
      <w:r w:rsidRPr="003D210E">
        <w:rPr>
          <w:snapToGrid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6228E31" w14:textId="77777777" w:rsidR="00760DE0" w:rsidRPr="003D210E" w:rsidRDefault="00760DE0" w:rsidP="003D210E">
      <w:pPr>
        <w:autoSpaceDE/>
        <w:autoSpaceDN/>
        <w:ind w:left="38"/>
        <w:jc w:val="both"/>
        <w:rPr>
          <w:snapToGrid w:val="0"/>
        </w:rPr>
      </w:pPr>
    </w:p>
    <w:p w14:paraId="2B8B34E0" w14:textId="77777777" w:rsidR="003D210E" w:rsidRPr="003D210E" w:rsidRDefault="003D210E" w:rsidP="003D210E">
      <w:pPr>
        <w:autoSpaceDE/>
        <w:autoSpaceDN/>
        <w:ind w:left="38"/>
        <w:jc w:val="both"/>
        <w:rPr>
          <w:snapToGrid w:val="0"/>
        </w:rPr>
      </w:pPr>
      <w:r w:rsidRPr="003D210E">
        <w:rPr>
          <w:snapToGrid w:val="0"/>
        </w:rPr>
        <w:t xml:space="preserve">Conocemos las consecuencias derivadas del incumplimiento del presente compromiso anticorrupción. </w:t>
      </w:r>
    </w:p>
    <w:p w14:paraId="167832BE" w14:textId="77777777" w:rsidR="003D210E" w:rsidRPr="003D210E" w:rsidRDefault="003D210E" w:rsidP="003D210E">
      <w:pPr>
        <w:autoSpaceDE/>
        <w:autoSpaceDN/>
        <w:ind w:left="38"/>
        <w:jc w:val="both"/>
        <w:rPr>
          <w:snapToGrid w:val="0"/>
        </w:rPr>
      </w:pPr>
    </w:p>
    <w:p w14:paraId="1C3F73CC" w14:textId="77777777" w:rsidR="003D210E" w:rsidRPr="003D210E" w:rsidRDefault="003D210E" w:rsidP="003D210E">
      <w:pPr>
        <w:autoSpaceDE/>
        <w:autoSpaceDN/>
        <w:ind w:left="38"/>
        <w:jc w:val="both"/>
        <w:rPr>
          <w:snapToGrid w:val="0"/>
        </w:rPr>
      </w:pPr>
      <w:r w:rsidRPr="003D210E">
        <w:rPr>
          <w:snapToGrid w:val="0"/>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94A2B9B" w14:textId="77777777" w:rsidR="003D210E" w:rsidRPr="003D210E" w:rsidRDefault="003D210E" w:rsidP="003D210E">
      <w:pPr>
        <w:autoSpaceDE/>
        <w:autoSpaceDN/>
        <w:ind w:left="38"/>
        <w:jc w:val="both"/>
        <w:rPr>
          <w:snapToGrid w:val="0"/>
        </w:rPr>
      </w:pPr>
    </w:p>
    <w:p w14:paraId="3D77B2A0" w14:textId="77777777" w:rsidR="003D210E" w:rsidRPr="003D210E" w:rsidRDefault="003D210E" w:rsidP="003D210E">
      <w:pPr>
        <w:autoSpaceDE/>
        <w:autoSpaceDN/>
        <w:ind w:left="38"/>
        <w:jc w:val="both"/>
        <w:rPr>
          <w:snapToGrid w:val="0"/>
        </w:rPr>
      </w:pPr>
      <w:r w:rsidRPr="003D210E">
        <w:rPr>
          <w:snapToGrid w:val="0"/>
        </w:rPr>
        <w:t>El proponente se compromete a no permitir que nadie, bien sea empleado de la compañía o un agente comisionista independiente, o un asesor o consultor lo haga en su nombre;</w:t>
      </w:r>
    </w:p>
    <w:p w14:paraId="340C6B62" w14:textId="77777777" w:rsidR="003D210E" w:rsidRPr="003D210E" w:rsidRDefault="003D210E" w:rsidP="003D210E">
      <w:pPr>
        <w:autoSpaceDE/>
        <w:autoSpaceDN/>
        <w:ind w:left="38"/>
        <w:jc w:val="both"/>
        <w:rPr>
          <w:snapToGrid w:val="0"/>
        </w:rPr>
      </w:pPr>
    </w:p>
    <w:p w14:paraId="5B805E79" w14:textId="77777777" w:rsidR="003D210E" w:rsidRPr="003D210E" w:rsidRDefault="003D210E" w:rsidP="003D210E">
      <w:pPr>
        <w:autoSpaceDE/>
        <w:autoSpaceDN/>
        <w:ind w:left="38"/>
        <w:jc w:val="both"/>
        <w:rPr>
          <w:snapToGrid w:val="0"/>
        </w:rPr>
      </w:pPr>
      <w:r w:rsidRPr="003D210E">
        <w:rPr>
          <w:snapToGrid w:val="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6B539EC" w14:textId="77777777" w:rsidR="003D210E" w:rsidRPr="003D210E" w:rsidRDefault="003D210E" w:rsidP="003D210E">
      <w:pPr>
        <w:autoSpaceDE/>
        <w:autoSpaceDN/>
        <w:ind w:left="38"/>
        <w:jc w:val="both"/>
        <w:rPr>
          <w:snapToGrid w:val="0"/>
        </w:rPr>
      </w:pPr>
    </w:p>
    <w:p w14:paraId="517BF723" w14:textId="77777777" w:rsidR="003D210E" w:rsidRPr="003D210E" w:rsidRDefault="003D210E" w:rsidP="003D210E">
      <w:pPr>
        <w:autoSpaceDE/>
        <w:autoSpaceDN/>
        <w:ind w:left="38"/>
        <w:jc w:val="both"/>
        <w:rPr>
          <w:snapToGrid w:val="0"/>
        </w:rPr>
      </w:pPr>
      <w:r w:rsidRPr="003D210E">
        <w:rPr>
          <w:snapToGrid w:val="0"/>
        </w:rPr>
        <w:t xml:space="preserve">No ofrecer o pagar sobornos o cualquier halago a los funcionarios de </w:t>
      </w:r>
      <w:bookmarkStart w:id="18" w:name="_Hlk98059091"/>
      <w:r w:rsidRPr="003D210E">
        <w:rPr>
          <w:b/>
          <w:snapToGrid w:val="0"/>
        </w:rPr>
        <w:t>LA</w:t>
      </w:r>
      <w:r w:rsidRPr="003D210E">
        <w:rPr>
          <w:snapToGrid w:val="0"/>
        </w:rPr>
        <w:t xml:space="preserve"> </w:t>
      </w:r>
      <w:bookmarkEnd w:id="18"/>
      <w:r w:rsidRPr="003D210E">
        <w:rPr>
          <w:b/>
        </w:rPr>
        <w:t>REGIONAL DE ASEGURAMIENTO EN SALUD No. 1</w:t>
      </w:r>
      <w:r w:rsidRPr="003D210E">
        <w:rPr>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C4E2D7" w14:textId="77777777" w:rsidR="003D210E" w:rsidRPr="003D210E" w:rsidRDefault="003D210E" w:rsidP="003D210E">
      <w:pPr>
        <w:autoSpaceDE/>
        <w:autoSpaceDN/>
        <w:ind w:left="38"/>
        <w:jc w:val="both"/>
        <w:rPr>
          <w:snapToGrid w:val="0"/>
        </w:rPr>
      </w:pPr>
    </w:p>
    <w:p w14:paraId="6B3F25DF" w14:textId="77777777" w:rsidR="003D210E" w:rsidRPr="003D210E" w:rsidRDefault="003D210E" w:rsidP="003D210E">
      <w:pPr>
        <w:autoSpaceDE/>
        <w:autoSpaceDN/>
        <w:ind w:left="38"/>
        <w:jc w:val="both"/>
        <w:rPr>
          <w:snapToGrid w:val="0"/>
        </w:rPr>
      </w:pPr>
      <w:r w:rsidRPr="003D210E">
        <w:rPr>
          <w:snapToGrid w:val="0"/>
        </w:rPr>
        <w:t xml:space="preserve">No ofrecer pagos o halagos a los funcionarios de la </w:t>
      </w:r>
      <w:bookmarkStart w:id="19" w:name="_Hlk98059110"/>
      <w:r w:rsidRPr="003D210E">
        <w:rPr>
          <w:b/>
        </w:rPr>
        <w:t xml:space="preserve">POLICÍA NACIONAL – DIRECCIÓN DE SANIDAD – REGIONAL DE ASEGURAMIENTO EN SALUD No. 1 </w:t>
      </w:r>
      <w:bookmarkEnd w:id="19"/>
      <w:r w:rsidRPr="003D210E">
        <w:rPr>
          <w:snapToGrid w:val="0"/>
        </w:rPr>
        <w:t>durante el desarrollo del contrato que se suscriba si llegase a ser aceptada su propuesta.</w:t>
      </w:r>
    </w:p>
    <w:p w14:paraId="709CDF0F" w14:textId="77777777" w:rsidR="003D210E" w:rsidRPr="003D210E" w:rsidRDefault="003D210E" w:rsidP="003D210E">
      <w:pPr>
        <w:autoSpaceDE/>
        <w:autoSpaceDN/>
        <w:ind w:left="38"/>
        <w:jc w:val="both"/>
        <w:rPr>
          <w:snapToGrid w:val="0"/>
        </w:rPr>
      </w:pPr>
    </w:p>
    <w:p w14:paraId="4D2636D0" w14:textId="77777777" w:rsidR="003D210E" w:rsidRPr="003D210E" w:rsidRDefault="003D210E" w:rsidP="003D210E">
      <w:pPr>
        <w:autoSpaceDE/>
        <w:autoSpaceDN/>
        <w:ind w:left="38"/>
        <w:jc w:val="both"/>
        <w:rPr>
          <w:snapToGrid w:val="0"/>
        </w:rPr>
      </w:pPr>
      <w:r w:rsidRPr="003D210E">
        <w:rPr>
          <w:snapToGrid w:val="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E11A6D9" w14:textId="77777777" w:rsidR="003D210E" w:rsidRPr="003D210E" w:rsidRDefault="003D210E" w:rsidP="003D210E">
      <w:pPr>
        <w:autoSpaceDE/>
        <w:autoSpaceDN/>
        <w:ind w:left="38"/>
        <w:jc w:val="both"/>
        <w:rPr>
          <w:snapToGrid w:val="0"/>
        </w:rPr>
      </w:pPr>
    </w:p>
    <w:p w14:paraId="163AB225" w14:textId="77777777" w:rsidR="003D210E" w:rsidRPr="003D210E" w:rsidRDefault="003D210E" w:rsidP="003D210E">
      <w:pPr>
        <w:autoSpaceDE/>
        <w:autoSpaceDN/>
        <w:ind w:left="38"/>
        <w:jc w:val="both"/>
        <w:rPr>
          <w:snapToGrid w:val="0"/>
        </w:rPr>
      </w:pPr>
      <w:r w:rsidRPr="003D210E">
        <w:rPr>
          <w:snapToGrid w:val="0"/>
        </w:rPr>
        <w:t xml:space="preserve">El proponente se compromete a que los recursos utilizados para las gestiones </w:t>
      </w:r>
      <w:proofErr w:type="spellStart"/>
      <w:r w:rsidRPr="003D210E">
        <w:rPr>
          <w:snapToGrid w:val="0"/>
        </w:rPr>
        <w:t>pre-contractuales</w:t>
      </w:r>
      <w:proofErr w:type="spellEnd"/>
      <w:r w:rsidRPr="003D210E">
        <w:rPr>
          <w:snapToGrid w:val="0"/>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4D0EAB7" w14:textId="77777777" w:rsidR="003D210E" w:rsidRPr="003D210E" w:rsidRDefault="003D210E" w:rsidP="003D210E">
      <w:pPr>
        <w:autoSpaceDE/>
        <w:autoSpaceDN/>
        <w:ind w:left="38"/>
        <w:jc w:val="both"/>
        <w:rPr>
          <w:snapToGrid w:val="0"/>
        </w:rPr>
      </w:pPr>
    </w:p>
    <w:p w14:paraId="3DC94DF1" w14:textId="77777777" w:rsidR="003D210E" w:rsidRPr="003D210E" w:rsidRDefault="003D210E" w:rsidP="003D210E">
      <w:pPr>
        <w:autoSpaceDE/>
        <w:autoSpaceDN/>
        <w:ind w:left="38"/>
        <w:jc w:val="both"/>
        <w:rPr>
          <w:snapToGrid w:val="0"/>
        </w:rPr>
      </w:pPr>
      <w:r w:rsidRPr="003D210E">
        <w:rPr>
          <w:snapToGrid w:val="0"/>
        </w:rPr>
        <w:t>El proponente asume a través de la suscripción del presente compromiso, las consecuencias previstas en la solicitud de oferta del proceso de contratación, si se verificare el incumplimiento de los compromisos anticorrupción.</w:t>
      </w:r>
    </w:p>
    <w:p w14:paraId="6EBFD9C2" w14:textId="77777777" w:rsidR="003D210E" w:rsidRPr="003D210E" w:rsidRDefault="003D210E" w:rsidP="003D210E">
      <w:pPr>
        <w:autoSpaceDE/>
        <w:autoSpaceDN/>
        <w:ind w:left="38"/>
        <w:jc w:val="both"/>
        <w:rPr>
          <w:snapToGrid w:val="0"/>
        </w:rPr>
      </w:pPr>
    </w:p>
    <w:p w14:paraId="5111E50E" w14:textId="77777777" w:rsidR="003D210E" w:rsidRPr="003D210E" w:rsidRDefault="003D210E" w:rsidP="003D210E">
      <w:pPr>
        <w:autoSpaceDE/>
        <w:autoSpaceDN/>
        <w:ind w:left="38"/>
        <w:jc w:val="both"/>
        <w:rPr>
          <w:snapToGrid w:val="0"/>
        </w:rPr>
      </w:pPr>
      <w:r w:rsidRPr="003D210E">
        <w:rPr>
          <w:snapToGrid w:val="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8D3469" w14:textId="77777777" w:rsidR="003D210E" w:rsidRPr="003D210E" w:rsidRDefault="003D210E" w:rsidP="003D210E">
      <w:pPr>
        <w:ind w:left="566" w:hanging="283"/>
        <w:contextualSpacing/>
        <w:jc w:val="both"/>
        <w:rPr>
          <w:color w:val="000000"/>
        </w:rPr>
      </w:pPr>
    </w:p>
    <w:p w14:paraId="43F92C0B" w14:textId="77777777" w:rsidR="00B4511A" w:rsidRDefault="00B4511A" w:rsidP="003D210E">
      <w:pPr>
        <w:ind w:left="566" w:hanging="283"/>
        <w:contextualSpacing/>
        <w:jc w:val="both"/>
        <w:rPr>
          <w:color w:val="000000"/>
        </w:rPr>
      </w:pPr>
    </w:p>
    <w:p w14:paraId="62207051" w14:textId="51264385" w:rsidR="003D210E" w:rsidRPr="003D210E" w:rsidRDefault="003D210E" w:rsidP="003D210E">
      <w:pPr>
        <w:ind w:left="566" w:hanging="283"/>
        <w:contextualSpacing/>
        <w:jc w:val="both"/>
        <w:rPr>
          <w:color w:val="000000"/>
        </w:rPr>
      </w:pPr>
      <w:r w:rsidRPr="003D210E">
        <w:rPr>
          <w:color w:val="000000"/>
        </w:rPr>
        <w:t>EL PROPONENTE:</w:t>
      </w:r>
    </w:p>
    <w:p w14:paraId="1181BAE8" w14:textId="77777777" w:rsidR="003D210E" w:rsidRPr="003D210E" w:rsidRDefault="003D210E" w:rsidP="003D210E">
      <w:pPr>
        <w:ind w:left="566" w:hanging="283"/>
        <w:contextualSpacing/>
        <w:jc w:val="both"/>
        <w:rPr>
          <w:color w:val="000000"/>
        </w:rPr>
      </w:pPr>
    </w:p>
    <w:p w14:paraId="38EC03D7" w14:textId="77777777" w:rsidR="003D210E" w:rsidRPr="003D210E" w:rsidRDefault="003D210E" w:rsidP="003D210E">
      <w:pPr>
        <w:ind w:left="566" w:hanging="283"/>
        <w:contextualSpacing/>
        <w:jc w:val="both"/>
        <w:rPr>
          <w:color w:val="000000"/>
        </w:rPr>
      </w:pPr>
    </w:p>
    <w:p w14:paraId="515C135D" w14:textId="77777777" w:rsidR="003D210E" w:rsidRPr="003D210E" w:rsidRDefault="003D210E" w:rsidP="003D210E">
      <w:pPr>
        <w:ind w:left="566" w:hanging="283"/>
        <w:contextualSpacing/>
        <w:jc w:val="both"/>
        <w:rPr>
          <w:color w:val="000000"/>
        </w:rPr>
      </w:pPr>
    </w:p>
    <w:p w14:paraId="545FC2D5" w14:textId="77777777" w:rsidR="003D210E" w:rsidRPr="003D210E" w:rsidRDefault="003D210E" w:rsidP="003D210E">
      <w:pPr>
        <w:ind w:left="566" w:hanging="283"/>
        <w:contextualSpacing/>
        <w:jc w:val="both"/>
        <w:rPr>
          <w:color w:val="000000"/>
        </w:rPr>
      </w:pPr>
    </w:p>
    <w:p w14:paraId="78C23C5E" w14:textId="77777777" w:rsidR="003D210E" w:rsidRPr="003D210E" w:rsidRDefault="003D210E" w:rsidP="003D210E">
      <w:pPr>
        <w:ind w:left="566" w:hanging="283"/>
        <w:contextualSpacing/>
        <w:jc w:val="both"/>
        <w:rPr>
          <w:color w:val="000000"/>
        </w:rPr>
      </w:pPr>
    </w:p>
    <w:p w14:paraId="4E92DDEE" w14:textId="77777777" w:rsidR="003D210E" w:rsidRPr="003D210E" w:rsidRDefault="003D210E" w:rsidP="003D210E">
      <w:pPr>
        <w:autoSpaceDE/>
        <w:autoSpaceDN/>
        <w:ind w:left="180"/>
      </w:pPr>
      <w:r w:rsidRPr="003D210E">
        <w:t>____________________________________</w:t>
      </w:r>
    </w:p>
    <w:p w14:paraId="7358CFFF" w14:textId="77777777" w:rsidR="003D210E" w:rsidRPr="003D210E" w:rsidRDefault="003D210E" w:rsidP="003D210E">
      <w:pPr>
        <w:autoSpaceDE/>
        <w:autoSpaceDN/>
        <w:ind w:left="180"/>
      </w:pPr>
      <w:r w:rsidRPr="003D210E">
        <w:t xml:space="preserve">Firma del representante legal del proponente </w:t>
      </w:r>
    </w:p>
    <w:p w14:paraId="31304FFD" w14:textId="77777777" w:rsidR="003D210E" w:rsidRPr="003D210E" w:rsidRDefault="003D210E" w:rsidP="003D210E">
      <w:pPr>
        <w:autoSpaceDE/>
        <w:autoSpaceDN/>
        <w:ind w:left="180"/>
        <w:contextualSpacing/>
        <w:rPr>
          <w:lang w:eastAsia="es-CO"/>
        </w:rPr>
      </w:pPr>
      <w:r w:rsidRPr="003D210E">
        <w:rPr>
          <w:lang w:eastAsia="es-CO"/>
        </w:rPr>
        <w:t xml:space="preserve">Nombre o razón social del oferente: _______________________________________ </w:t>
      </w:r>
    </w:p>
    <w:p w14:paraId="25797B8C" w14:textId="77777777" w:rsidR="003D210E" w:rsidRPr="003D210E" w:rsidRDefault="003D210E" w:rsidP="003D210E">
      <w:pPr>
        <w:autoSpaceDE/>
        <w:autoSpaceDN/>
        <w:ind w:left="180"/>
        <w:contextualSpacing/>
        <w:rPr>
          <w:color w:val="000000"/>
        </w:rPr>
      </w:pPr>
      <w:r w:rsidRPr="003D210E">
        <w:rPr>
          <w:lang w:eastAsia="es-CO"/>
        </w:rPr>
        <w:t xml:space="preserve">Identificación (NIT </w:t>
      </w:r>
      <w:r w:rsidRPr="003D210E">
        <w:rPr>
          <w:rFonts w:ascii="Segoe UI Symbol" w:eastAsia="MS Gothic" w:hAnsi="Segoe UI Symbol" w:cs="Segoe UI Symbol"/>
          <w:lang w:eastAsia="es-CO"/>
        </w:rPr>
        <w:t>☐</w:t>
      </w:r>
      <w:r w:rsidRPr="003D210E">
        <w:rPr>
          <w:lang w:eastAsia="es-CO"/>
        </w:rPr>
        <w:t xml:space="preserve"> C.C </w:t>
      </w:r>
      <w:r w:rsidRPr="003D210E">
        <w:rPr>
          <w:rFonts w:ascii="Segoe UI Symbol" w:eastAsia="MS Gothic" w:hAnsi="Segoe UI Symbol" w:cs="Segoe UI Symbol"/>
          <w:lang w:eastAsia="es-CO"/>
        </w:rPr>
        <w:t>☐</w:t>
      </w:r>
      <w:r w:rsidRPr="003D210E">
        <w:rPr>
          <w:lang w:eastAsia="es-CO"/>
        </w:rPr>
        <w:t xml:space="preserve"> C.E </w:t>
      </w:r>
      <w:r w:rsidRPr="003D210E">
        <w:rPr>
          <w:rFonts w:ascii="Segoe UI Symbol" w:eastAsia="MS Gothic" w:hAnsi="Segoe UI Symbol" w:cs="Segoe UI Symbol"/>
          <w:lang w:eastAsia="es-CO"/>
        </w:rPr>
        <w:t>☐</w:t>
      </w:r>
      <w:r w:rsidRPr="003D210E">
        <w:rPr>
          <w:lang w:eastAsia="es-CO"/>
        </w:rPr>
        <w:t>)</w:t>
      </w:r>
      <w:r w:rsidRPr="003D210E">
        <w:rPr>
          <w:color w:val="000000"/>
        </w:rPr>
        <w:t>: ______________________________________</w:t>
      </w:r>
    </w:p>
    <w:p w14:paraId="40856D25" w14:textId="77777777" w:rsidR="003D210E" w:rsidRPr="003D210E" w:rsidRDefault="003D210E" w:rsidP="003D210E">
      <w:pPr>
        <w:autoSpaceDE/>
        <w:autoSpaceDN/>
        <w:ind w:left="180"/>
        <w:contextualSpacing/>
        <w:rPr>
          <w:color w:val="000000"/>
        </w:rPr>
      </w:pPr>
      <w:r w:rsidRPr="003D210E">
        <w:rPr>
          <w:lang w:eastAsia="es-CO"/>
        </w:rPr>
        <w:t>Nombre Representante Legal</w:t>
      </w:r>
      <w:r w:rsidRPr="003D210E">
        <w:rPr>
          <w:color w:val="000000"/>
        </w:rPr>
        <w:t>: ___________________________________________</w:t>
      </w:r>
    </w:p>
    <w:p w14:paraId="59B902A0" w14:textId="77777777" w:rsidR="003D210E" w:rsidRPr="003D210E" w:rsidRDefault="003D210E" w:rsidP="003D210E">
      <w:pPr>
        <w:autoSpaceDE/>
        <w:autoSpaceDN/>
        <w:ind w:left="180"/>
        <w:rPr>
          <w:color w:val="000000"/>
        </w:rPr>
      </w:pPr>
      <w:r w:rsidRPr="003D210E">
        <w:rPr>
          <w:color w:val="000000"/>
        </w:rPr>
        <w:t xml:space="preserve">Identificación (C.C </w:t>
      </w:r>
      <w:r w:rsidRPr="003D210E">
        <w:rPr>
          <w:rFonts w:ascii="Segoe UI Symbol" w:eastAsia="MS Gothic" w:hAnsi="Segoe UI Symbol" w:cs="Segoe UI Symbol"/>
          <w:lang w:eastAsia="es-CO"/>
        </w:rPr>
        <w:t>☐</w:t>
      </w:r>
      <w:r w:rsidRPr="003D210E">
        <w:rPr>
          <w:color w:val="000000"/>
        </w:rPr>
        <w:t xml:space="preserve"> C.E.</w:t>
      </w:r>
      <w:r w:rsidRPr="003D210E">
        <w:rPr>
          <w:lang w:eastAsia="es-CO"/>
        </w:rPr>
        <w:t xml:space="preserve"> </w:t>
      </w:r>
      <w:r w:rsidRPr="003D210E">
        <w:rPr>
          <w:rFonts w:ascii="Segoe UI Symbol" w:eastAsia="MS Gothic" w:hAnsi="Segoe UI Symbol" w:cs="Segoe UI Symbol"/>
          <w:lang w:eastAsia="es-CO"/>
        </w:rPr>
        <w:t>☐</w:t>
      </w:r>
      <w:r w:rsidRPr="003D210E">
        <w:rPr>
          <w:lang w:eastAsia="es-CO"/>
        </w:rPr>
        <w:t>) ___________________________________________</w:t>
      </w:r>
    </w:p>
    <w:p w14:paraId="29A69A54" w14:textId="77777777" w:rsidR="003D210E" w:rsidRPr="003D210E" w:rsidRDefault="003D210E" w:rsidP="003D210E">
      <w:pPr>
        <w:autoSpaceDE/>
        <w:autoSpaceDN/>
        <w:ind w:left="180"/>
        <w:rPr>
          <w:color w:val="000000"/>
        </w:rPr>
      </w:pPr>
      <w:r w:rsidRPr="003D210E">
        <w:rPr>
          <w:color w:val="000000"/>
        </w:rPr>
        <w:t>Dirección: ___________________________________________________________</w:t>
      </w:r>
    </w:p>
    <w:p w14:paraId="777B590F" w14:textId="77777777" w:rsidR="003D210E" w:rsidRPr="003D210E" w:rsidRDefault="003D210E" w:rsidP="003D210E">
      <w:pPr>
        <w:autoSpaceDE/>
        <w:autoSpaceDN/>
        <w:ind w:left="180"/>
      </w:pPr>
      <w:r w:rsidRPr="003D210E">
        <w:rPr>
          <w:color w:val="000000"/>
        </w:rPr>
        <w:t>Teléfono: ____________________________________________________________</w:t>
      </w:r>
    </w:p>
    <w:p w14:paraId="52149EC4" w14:textId="77777777" w:rsidR="0079632B" w:rsidRPr="00086A6C" w:rsidRDefault="004368BB" w:rsidP="003D210E">
      <w:pPr>
        <w:tabs>
          <w:tab w:val="left" w:pos="3645"/>
        </w:tabs>
      </w:pPr>
      <w:r>
        <w:rPr>
          <w:color w:val="000000"/>
        </w:rPr>
        <w:t xml:space="preserve">   </w:t>
      </w:r>
      <w:r w:rsidR="003D210E" w:rsidRPr="003D210E">
        <w:rPr>
          <w:color w:val="000000"/>
        </w:rPr>
        <w:t>Email: _______________________________________________________________</w:t>
      </w:r>
    </w:p>
    <w:p w14:paraId="7C1BAB07" w14:textId="77777777" w:rsidR="0079632B" w:rsidRPr="00086A6C" w:rsidRDefault="0079632B" w:rsidP="00E83D40">
      <w:pPr>
        <w:tabs>
          <w:tab w:val="left" w:pos="3645"/>
        </w:tabs>
      </w:pPr>
    </w:p>
    <w:p w14:paraId="7826BA2A" w14:textId="77777777" w:rsidR="0079632B" w:rsidRPr="00086A6C" w:rsidRDefault="0079632B" w:rsidP="00E83D40">
      <w:pPr>
        <w:tabs>
          <w:tab w:val="left" w:pos="3645"/>
        </w:tabs>
      </w:pPr>
    </w:p>
    <w:p w14:paraId="00C0CF01" w14:textId="36BB5D52" w:rsidR="00CB613D" w:rsidRPr="00086A6C" w:rsidRDefault="00CB613D" w:rsidP="00254F88">
      <w:pPr>
        <w:sectPr w:rsidR="00CB613D" w:rsidRPr="00086A6C" w:rsidSect="00D36B8D">
          <w:headerReference w:type="default" r:id="rId9"/>
          <w:footerReference w:type="default" r:id="rId10"/>
          <w:headerReference w:type="first" r:id="rId11"/>
          <w:pgSz w:w="12242" w:h="15842" w:code="1"/>
          <w:pgMar w:top="424" w:right="902" w:bottom="902" w:left="1418" w:header="709" w:footer="221" w:gutter="0"/>
          <w:paperSrc w:first="285" w:other="285"/>
          <w:pgBorders w:offsetFrom="page">
            <w:top w:val="single" w:sz="4" w:space="24" w:color="auto"/>
            <w:left w:val="single" w:sz="4" w:space="24" w:color="auto"/>
            <w:bottom w:val="single" w:sz="4" w:space="24" w:color="auto"/>
            <w:right w:val="single" w:sz="4" w:space="24" w:color="auto"/>
          </w:pgBorders>
          <w:cols w:space="708"/>
          <w:docGrid w:linePitch="360"/>
        </w:sectPr>
      </w:pPr>
    </w:p>
    <w:p w14:paraId="59B4844E" w14:textId="77777777" w:rsidR="0079632B" w:rsidRPr="00086A6C" w:rsidRDefault="0079632B" w:rsidP="001174ED">
      <w:pPr>
        <w:jc w:val="center"/>
        <w:rPr>
          <w:b/>
          <w:bCs/>
          <w:color w:val="000000"/>
          <w:lang w:eastAsia="es-CO"/>
        </w:rPr>
      </w:pPr>
      <w:r w:rsidRPr="00086A6C">
        <w:rPr>
          <w:b/>
          <w:bCs/>
          <w:color w:val="000000"/>
          <w:lang w:eastAsia="es-CO"/>
        </w:rPr>
        <w:t xml:space="preserve">FORMULARIO </w:t>
      </w:r>
    </w:p>
    <w:p w14:paraId="7D44945A" w14:textId="77777777" w:rsidR="0079632B" w:rsidRPr="00086A6C" w:rsidRDefault="0079632B" w:rsidP="001174ED">
      <w:pPr>
        <w:jc w:val="center"/>
        <w:rPr>
          <w:b/>
          <w:bCs/>
          <w:color w:val="000000"/>
          <w:lang w:eastAsia="es-CO"/>
        </w:rPr>
      </w:pPr>
    </w:p>
    <w:p w14:paraId="4AFC2FBD" w14:textId="77777777" w:rsidR="004368BB" w:rsidRPr="004368BB" w:rsidRDefault="004368BB" w:rsidP="004368BB">
      <w:pPr>
        <w:jc w:val="center"/>
        <w:rPr>
          <w:b/>
        </w:rPr>
      </w:pPr>
      <w:r w:rsidRPr="004368BB">
        <w:rPr>
          <w:b/>
        </w:rPr>
        <w:t>ORIGEN LÍCITO DE LOS RECURSOS</w:t>
      </w:r>
    </w:p>
    <w:p w14:paraId="47C046FE" w14:textId="77777777" w:rsidR="004368BB" w:rsidRPr="004368BB" w:rsidRDefault="004368BB" w:rsidP="004368BB">
      <w:pPr>
        <w:jc w:val="center"/>
        <w:rPr>
          <w:b/>
        </w:rPr>
      </w:pPr>
    </w:p>
    <w:p w14:paraId="3670563D" w14:textId="77777777" w:rsidR="004368BB" w:rsidRPr="004368BB" w:rsidRDefault="004368BB" w:rsidP="004368BB">
      <w:pPr>
        <w:ind w:right="-91"/>
        <w:jc w:val="both"/>
      </w:pPr>
    </w:p>
    <w:p w14:paraId="0EA94572" w14:textId="7AB5B82A" w:rsidR="004368BB" w:rsidRPr="004368BB" w:rsidRDefault="004368BB" w:rsidP="004368BB">
      <w:pPr>
        <w:ind w:right="-91"/>
        <w:jc w:val="both"/>
      </w:pPr>
      <w:r w:rsidRPr="004368BB">
        <w:t>Bogotá, D.C.,   __ __ ____ de 202</w:t>
      </w:r>
      <w:r w:rsidR="00502840">
        <w:t>6</w:t>
      </w:r>
    </w:p>
    <w:p w14:paraId="0ED9CD61" w14:textId="77777777" w:rsidR="004368BB" w:rsidRPr="004368BB" w:rsidRDefault="004368BB" w:rsidP="004368BB"/>
    <w:p w14:paraId="54A8C719" w14:textId="77777777" w:rsidR="004368BB" w:rsidRPr="004368BB" w:rsidRDefault="004368BB" w:rsidP="004368BB"/>
    <w:p w14:paraId="69EAE125" w14:textId="77777777" w:rsidR="004368BB" w:rsidRPr="004368BB" w:rsidRDefault="004368BB" w:rsidP="004368BB"/>
    <w:p w14:paraId="72CC4B30" w14:textId="77777777" w:rsidR="004368BB" w:rsidRPr="004368BB" w:rsidRDefault="004368BB" w:rsidP="004368BB">
      <w:pPr>
        <w:adjustRightInd w:val="0"/>
        <w:jc w:val="both"/>
        <w:rPr>
          <w:lang w:eastAsia="es-CO"/>
        </w:rPr>
      </w:pPr>
      <w:r w:rsidRPr="004368BB">
        <w:rPr>
          <w:lang w:eastAsia="es-CO"/>
        </w:rPr>
        <w:t xml:space="preserve">Señores  </w:t>
      </w:r>
    </w:p>
    <w:p w14:paraId="226D6F38" w14:textId="77777777" w:rsidR="004368BB" w:rsidRPr="004368BB" w:rsidRDefault="004368BB" w:rsidP="004368BB">
      <w:pPr>
        <w:adjustRightInd w:val="0"/>
        <w:jc w:val="both"/>
      </w:pPr>
      <w:r w:rsidRPr="004368BB">
        <w:t>POLICÍA NACIONAL – DIRECCIÓN DE SANIDAD – REGIONAL DE ASEGURAMIENTO EN SALUD No. 1</w:t>
      </w:r>
    </w:p>
    <w:p w14:paraId="5B5077B5" w14:textId="77777777" w:rsidR="004368BB" w:rsidRPr="004368BB" w:rsidRDefault="004368BB" w:rsidP="004368BB">
      <w:pPr>
        <w:jc w:val="both"/>
      </w:pPr>
      <w:r w:rsidRPr="004368BB">
        <w:t>Bogotá</w:t>
      </w:r>
    </w:p>
    <w:p w14:paraId="390D35B8" w14:textId="77777777" w:rsidR="004368BB" w:rsidRPr="004368BB" w:rsidRDefault="004368BB" w:rsidP="004368BB">
      <w:pPr>
        <w:autoSpaceDE/>
        <w:autoSpaceDN/>
        <w:jc w:val="both"/>
      </w:pPr>
    </w:p>
    <w:p w14:paraId="4AD29AF3" w14:textId="77777777" w:rsidR="004368BB" w:rsidRPr="004368BB" w:rsidRDefault="004368BB" w:rsidP="004368BB">
      <w:pPr>
        <w:autoSpaceDE/>
        <w:autoSpaceDN/>
        <w:jc w:val="both"/>
      </w:pPr>
    </w:p>
    <w:p w14:paraId="0C8F4495" w14:textId="5C5472CB" w:rsidR="004368BB" w:rsidRPr="004368BB" w:rsidRDefault="004368BB" w:rsidP="004368BB">
      <w:pPr>
        <w:jc w:val="both"/>
        <w:rPr>
          <w:b/>
        </w:rPr>
      </w:pPr>
      <w:r w:rsidRPr="004368BB">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4368BB">
        <w:rPr>
          <w:iCs/>
        </w:rPr>
        <w:t>Nit</w:t>
      </w:r>
      <w:proofErr w:type="spellEnd"/>
      <w:r w:rsidRPr="004368BB">
        <w:rPr>
          <w:iCs/>
        </w:rPr>
        <w:t xml:space="preserve">. _________________________, así como el patrimonio de cada uno de los socios, que se destinaran para el desarrollo del proceso de CONTRATACION SELECCIÓN ABREVIADA MENOR CUANTÍA </w:t>
      </w:r>
      <w:r w:rsidR="006E1597" w:rsidRPr="004368BB">
        <w:rPr>
          <w:iCs/>
        </w:rPr>
        <w:t>número</w:t>
      </w:r>
      <w:r w:rsidRPr="004368BB">
        <w:rPr>
          <w:iCs/>
        </w:rPr>
        <w:t xml:space="preserve"> </w:t>
      </w:r>
      <w:r w:rsidRPr="004368BB">
        <w:rPr>
          <w:b/>
        </w:rPr>
        <w:t xml:space="preserve">PN RASES No. 1 </w:t>
      </w:r>
      <w:r w:rsidR="00527034">
        <w:rPr>
          <w:b/>
        </w:rPr>
        <w:t>SA 0</w:t>
      </w:r>
      <w:r w:rsidR="006E1597">
        <w:rPr>
          <w:b/>
        </w:rPr>
        <w:t>46</w:t>
      </w:r>
      <w:r w:rsidR="00527034">
        <w:rPr>
          <w:b/>
        </w:rPr>
        <w:t xml:space="preserve"> 2026</w:t>
      </w:r>
      <w:r w:rsidRPr="004368BB">
        <w:rPr>
          <w:b/>
        </w:rPr>
        <w:t xml:space="preserve"> </w:t>
      </w:r>
      <w:r w:rsidRPr="004368BB">
        <w:rPr>
          <w:iCs/>
        </w:rPr>
        <w:t xml:space="preserve">cuyo objeto </w:t>
      </w:r>
      <w:r w:rsidRPr="004368BB">
        <w:rPr>
          <w:b/>
          <w:color w:val="000000"/>
        </w:rPr>
        <w:t xml:space="preserve">LA </w:t>
      </w:r>
      <w:r w:rsidR="00AF68FA" w:rsidRPr="00AF68FA">
        <w:rPr>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b/>
          <w:color w:val="000000"/>
        </w:rPr>
        <w:t>.</w:t>
      </w:r>
      <w:r w:rsidR="0045106D">
        <w:rPr>
          <w:b/>
          <w:color w:val="000000"/>
        </w:rPr>
        <w:t xml:space="preserve"> </w:t>
      </w:r>
      <w:r w:rsidRPr="004368BB">
        <w:rPr>
          <w:iCs/>
        </w:rPr>
        <w:t xml:space="preserve">Provienen de actividades licitas </w:t>
      </w:r>
      <w:r w:rsidRPr="004368BB">
        <w:t>y que no estamos incluidos en listas nacionales o internacionales de lavado de activos</w:t>
      </w:r>
      <w:r w:rsidRPr="004368BB">
        <w:rPr>
          <w:iCs/>
        </w:rPr>
        <w:t xml:space="preserve">. </w:t>
      </w:r>
    </w:p>
    <w:p w14:paraId="6F46B59C" w14:textId="77777777" w:rsidR="004368BB" w:rsidRPr="004368BB" w:rsidRDefault="004368BB" w:rsidP="004368BB">
      <w:pPr>
        <w:tabs>
          <w:tab w:val="left" w:pos="240"/>
        </w:tabs>
        <w:contextualSpacing/>
      </w:pPr>
    </w:p>
    <w:p w14:paraId="06B20555" w14:textId="77777777" w:rsidR="004368BB" w:rsidRPr="004368BB" w:rsidRDefault="004368BB" w:rsidP="004368BB">
      <w:pPr>
        <w:jc w:val="both"/>
      </w:pPr>
      <w:r w:rsidRPr="004368BB">
        <w:t>Manifestación que se entiende prestada bajo la gravedad de juramento.</w:t>
      </w:r>
    </w:p>
    <w:p w14:paraId="76833178" w14:textId="77777777" w:rsidR="004368BB" w:rsidRPr="004368BB" w:rsidRDefault="004368BB" w:rsidP="004368BB">
      <w:pPr>
        <w:tabs>
          <w:tab w:val="left" w:pos="240"/>
        </w:tabs>
        <w:contextualSpacing/>
      </w:pPr>
    </w:p>
    <w:p w14:paraId="220DAD26" w14:textId="77777777" w:rsidR="004368BB" w:rsidRPr="004368BB" w:rsidRDefault="004368BB" w:rsidP="004368BB">
      <w:pPr>
        <w:tabs>
          <w:tab w:val="left" w:pos="240"/>
        </w:tabs>
        <w:contextualSpacing/>
      </w:pPr>
    </w:p>
    <w:p w14:paraId="01B85BA8" w14:textId="77777777" w:rsidR="004368BB" w:rsidRPr="004368BB" w:rsidRDefault="004368BB" w:rsidP="004368BB">
      <w:pPr>
        <w:tabs>
          <w:tab w:val="left" w:pos="240"/>
        </w:tabs>
        <w:contextualSpacing/>
      </w:pPr>
    </w:p>
    <w:p w14:paraId="18A0EF23" w14:textId="77777777" w:rsidR="004368BB" w:rsidRPr="004368BB" w:rsidRDefault="004368BB" w:rsidP="004368BB">
      <w:pPr>
        <w:tabs>
          <w:tab w:val="left" w:pos="240"/>
        </w:tabs>
        <w:contextualSpacing/>
      </w:pPr>
    </w:p>
    <w:p w14:paraId="7102C08B" w14:textId="77777777" w:rsidR="004368BB" w:rsidRPr="004368BB" w:rsidRDefault="004368BB" w:rsidP="004368BB">
      <w:pPr>
        <w:tabs>
          <w:tab w:val="left" w:pos="240"/>
        </w:tabs>
        <w:contextualSpacing/>
      </w:pPr>
    </w:p>
    <w:p w14:paraId="11A1997F" w14:textId="77777777" w:rsidR="004368BB" w:rsidRPr="004368BB" w:rsidRDefault="004368BB" w:rsidP="004368BB">
      <w:pPr>
        <w:tabs>
          <w:tab w:val="left" w:pos="240"/>
        </w:tabs>
        <w:contextualSpacing/>
      </w:pPr>
    </w:p>
    <w:p w14:paraId="7F8A607E" w14:textId="77777777" w:rsidR="004368BB" w:rsidRPr="004368BB" w:rsidRDefault="004368BB" w:rsidP="004368BB">
      <w:pPr>
        <w:tabs>
          <w:tab w:val="left" w:pos="240"/>
        </w:tabs>
        <w:contextualSpacing/>
      </w:pPr>
    </w:p>
    <w:p w14:paraId="7AA4CD49" w14:textId="77777777" w:rsidR="004368BB" w:rsidRPr="004368BB" w:rsidRDefault="004368BB" w:rsidP="004368BB">
      <w:pPr>
        <w:tabs>
          <w:tab w:val="left" w:pos="240"/>
        </w:tabs>
        <w:contextualSpacing/>
      </w:pPr>
    </w:p>
    <w:p w14:paraId="1F64721E" w14:textId="77777777" w:rsidR="004368BB" w:rsidRPr="004368BB" w:rsidRDefault="004368BB" w:rsidP="004368BB">
      <w:pPr>
        <w:jc w:val="both"/>
      </w:pPr>
      <w:r w:rsidRPr="004368BB">
        <w:t xml:space="preserve">   ________________________________________</w:t>
      </w:r>
      <w:r w:rsidRPr="004368BB">
        <w:tab/>
      </w:r>
      <w:r w:rsidRPr="004368BB">
        <w:tab/>
      </w:r>
    </w:p>
    <w:p w14:paraId="6B7AA178" w14:textId="77777777" w:rsidR="004368BB" w:rsidRPr="004368BB" w:rsidRDefault="004368BB" w:rsidP="004368BB">
      <w:pPr>
        <w:autoSpaceDE/>
        <w:autoSpaceDN/>
        <w:ind w:left="180"/>
      </w:pPr>
      <w:r w:rsidRPr="004368BB">
        <w:t xml:space="preserve">Firma del representante legal del proponente </w:t>
      </w:r>
    </w:p>
    <w:p w14:paraId="5A9157C0" w14:textId="77777777" w:rsidR="004368BB" w:rsidRPr="004368BB" w:rsidRDefault="004368BB" w:rsidP="004368BB">
      <w:pPr>
        <w:autoSpaceDE/>
        <w:autoSpaceDN/>
        <w:ind w:left="180"/>
        <w:contextualSpacing/>
        <w:rPr>
          <w:lang w:eastAsia="es-CO"/>
        </w:rPr>
      </w:pPr>
      <w:r w:rsidRPr="004368BB">
        <w:rPr>
          <w:lang w:eastAsia="es-CO"/>
        </w:rPr>
        <w:t xml:space="preserve">Nombre o razón social del oferente: _______________________________________ </w:t>
      </w:r>
    </w:p>
    <w:p w14:paraId="14E054F7" w14:textId="77777777" w:rsidR="004368BB" w:rsidRPr="004368BB" w:rsidRDefault="004368BB" w:rsidP="004368BB">
      <w:pPr>
        <w:autoSpaceDE/>
        <w:autoSpaceDN/>
        <w:ind w:left="180"/>
        <w:contextualSpacing/>
        <w:rPr>
          <w:color w:val="000000"/>
        </w:rPr>
      </w:pPr>
      <w:r w:rsidRPr="004368BB">
        <w:rPr>
          <w:lang w:eastAsia="es-CO"/>
        </w:rPr>
        <w:t xml:space="preserve">Identificación (NIT </w:t>
      </w:r>
      <w:r w:rsidRPr="004368BB">
        <w:rPr>
          <w:rFonts w:ascii="Segoe UI Symbol" w:eastAsia="MS Gothic" w:hAnsi="Segoe UI Symbol" w:cs="Segoe UI Symbol"/>
          <w:lang w:eastAsia="es-CO"/>
        </w:rPr>
        <w:t>☐</w:t>
      </w:r>
      <w:r w:rsidRPr="004368BB">
        <w:rPr>
          <w:lang w:eastAsia="es-CO"/>
        </w:rPr>
        <w:t xml:space="preserve"> C.C </w:t>
      </w:r>
      <w:r w:rsidRPr="004368BB">
        <w:rPr>
          <w:rFonts w:ascii="Segoe UI Symbol" w:eastAsia="MS Gothic" w:hAnsi="Segoe UI Symbol" w:cs="Segoe UI Symbol"/>
          <w:lang w:eastAsia="es-CO"/>
        </w:rPr>
        <w:t>☐</w:t>
      </w:r>
      <w:r w:rsidRPr="004368BB">
        <w:rPr>
          <w:lang w:eastAsia="es-CO"/>
        </w:rPr>
        <w:t xml:space="preserve"> C.E </w:t>
      </w:r>
      <w:r w:rsidRPr="004368BB">
        <w:rPr>
          <w:rFonts w:ascii="Segoe UI Symbol" w:eastAsia="MS Gothic" w:hAnsi="Segoe UI Symbol" w:cs="Segoe UI Symbol"/>
          <w:lang w:eastAsia="es-CO"/>
        </w:rPr>
        <w:t>☐</w:t>
      </w:r>
      <w:r w:rsidRPr="004368BB">
        <w:rPr>
          <w:lang w:eastAsia="es-CO"/>
        </w:rPr>
        <w:t>)</w:t>
      </w:r>
      <w:r w:rsidRPr="004368BB">
        <w:rPr>
          <w:color w:val="000000"/>
        </w:rPr>
        <w:t>: ______________________________________</w:t>
      </w:r>
    </w:p>
    <w:p w14:paraId="7D285700" w14:textId="77777777" w:rsidR="004368BB" w:rsidRPr="004368BB" w:rsidRDefault="004368BB" w:rsidP="004368BB">
      <w:pPr>
        <w:autoSpaceDE/>
        <w:autoSpaceDN/>
        <w:ind w:left="180"/>
        <w:contextualSpacing/>
        <w:rPr>
          <w:color w:val="000000"/>
        </w:rPr>
      </w:pPr>
      <w:r w:rsidRPr="004368BB">
        <w:rPr>
          <w:lang w:eastAsia="es-CO"/>
        </w:rPr>
        <w:t>Nombre Representante Legal</w:t>
      </w:r>
      <w:r w:rsidRPr="004368BB">
        <w:rPr>
          <w:color w:val="000000"/>
        </w:rPr>
        <w:t>: ___________________________________________</w:t>
      </w:r>
    </w:p>
    <w:p w14:paraId="0F9EA1F3" w14:textId="77777777" w:rsidR="004368BB" w:rsidRPr="004368BB" w:rsidRDefault="004368BB" w:rsidP="004368BB">
      <w:pPr>
        <w:autoSpaceDE/>
        <w:autoSpaceDN/>
        <w:ind w:left="180"/>
        <w:rPr>
          <w:color w:val="000000"/>
        </w:rPr>
      </w:pPr>
      <w:r w:rsidRPr="004368BB">
        <w:rPr>
          <w:color w:val="000000"/>
        </w:rPr>
        <w:t xml:space="preserve">Identificación (C.C </w:t>
      </w:r>
      <w:r w:rsidRPr="004368BB">
        <w:rPr>
          <w:rFonts w:ascii="Segoe UI Symbol" w:eastAsia="MS Gothic" w:hAnsi="Segoe UI Symbol" w:cs="Segoe UI Symbol"/>
          <w:lang w:eastAsia="es-CO"/>
        </w:rPr>
        <w:t>☐</w:t>
      </w:r>
      <w:r w:rsidRPr="004368BB">
        <w:rPr>
          <w:color w:val="000000"/>
        </w:rPr>
        <w:t xml:space="preserve"> C.E.</w:t>
      </w:r>
      <w:r w:rsidRPr="004368BB">
        <w:rPr>
          <w:lang w:eastAsia="es-CO"/>
        </w:rPr>
        <w:t xml:space="preserve"> </w:t>
      </w:r>
      <w:r w:rsidRPr="004368BB">
        <w:rPr>
          <w:rFonts w:ascii="Segoe UI Symbol" w:eastAsia="MS Gothic" w:hAnsi="Segoe UI Symbol" w:cs="Segoe UI Symbol"/>
          <w:lang w:eastAsia="es-CO"/>
        </w:rPr>
        <w:t>☐</w:t>
      </w:r>
      <w:r w:rsidRPr="004368BB">
        <w:rPr>
          <w:lang w:eastAsia="es-CO"/>
        </w:rPr>
        <w:t>) ___________________________________________</w:t>
      </w:r>
    </w:p>
    <w:p w14:paraId="53B79FFF" w14:textId="77777777" w:rsidR="004368BB" w:rsidRPr="004368BB" w:rsidRDefault="004368BB" w:rsidP="004368BB">
      <w:pPr>
        <w:autoSpaceDE/>
        <w:autoSpaceDN/>
        <w:ind w:left="180"/>
        <w:rPr>
          <w:color w:val="000000"/>
        </w:rPr>
      </w:pPr>
      <w:r w:rsidRPr="004368BB">
        <w:rPr>
          <w:color w:val="000000"/>
        </w:rPr>
        <w:t>Dirección: ___________________________________________________________</w:t>
      </w:r>
    </w:p>
    <w:p w14:paraId="4681E6BB" w14:textId="77777777" w:rsidR="004368BB" w:rsidRPr="004368BB" w:rsidRDefault="004368BB" w:rsidP="004368BB">
      <w:pPr>
        <w:autoSpaceDE/>
        <w:autoSpaceDN/>
        <w:ind w:left="180"/>
      </w:pPr>
      <w:r w:rsidRPr="004368BB">
        <w:rPr>
          <w:color w:val="000000"/>
        </w:rPr>
        <w:t>Teléfono: ____________________________________________________________</w:t>
      </w:r>
    </w:p>
    <w:p w14:paraId="007D7FC2" w14:textId="77777777" w:rsidR="004368BB" w:rsidRPr="004368BB" w:rsidRDefault="004368BB" w:rsidP="004368BB">
      <w:pPr>
        <w:ind w:left="180"/>
        <w:contextualSpacing/>
        <w:jc w:val="both"/>
        <w:rPr>
          <w:color w:val="000000"/>
        </w:rPr>
      </w:pPr>
      <w:r w:rsidRPr="004368BB">
        <w:rPr>
          <w:color w:val="000000"/>
        </w:rPr>
        <w:t>Email: _______________________________________________________________</w:t>
      </w:r>
    </w:p>
    <w:p w14:paraId="699AF790" w14:textId="77777777" w:rsidR="004A0C42" w:rsidRPr="00086A6C" w:rsidRDefault="004A0C42" w:rsidP="00254F88"/>
    <w:p w14:paraId="79183118" w14:textId="77777777" w:rsidR="004A0C42" w:rsidRPr="00086A6C" w:rsidRDefault="004A0C42" w:rsidP="00254F88"/>
    <w:p w14:paraId="30204C99" w14:textId="77777777" w:rsidR="004A0C42" w:rsidRPr="00086A6C" w:rsidRDefault="004A0C42" w:rsidP="00254F88"/>
    <w:p w14:paraId="62274C31" w14:textId="77777777" w:rsidR="004A0C42" w:rsidRPr="00086A6C" w:rsidRDefault="004A0C42" w:rsidP="00254F88"/>
    <w:p w14:paraId="18A2E000" w14:textId="77777777" w:rsidR="004A0C42" w:rsidRPr="00086A6C" w:rsidRDefault="004A0C42" w:rsidP="00254F88"/>
    <w:p w14:paraId="3B781E91" w14:textId="0AABC836" w:rsidR="004A0C42" w:rsidRDefault="004A0C42" w:rsidP="00254F88"/>
    <w:p w14:paraId="7B2C7257" w14:textId="732B72AE" w:rsidR="00AE7E35" w:rsidRDefault="00AE7E35" w:rsidP="00254F88"/>
    <w:p w14:paraId="64DB7FCF" w14:textId="53C3191E" w:rsidR="00AE7E35" w:rsidRDefault="00AE7E35" w:rsidP="00254F88"/>
    <w:p w14:paraId="7EA76378" w14:textId="77777777" w:rsidR="00AE7E35" w:rsidRPr="00086A6C" w:rsidRDefault="00AE7E35" w:rsidP="00254F88"/>
    <w:p w14:paraId="6325AECB" w14:textId="77777777" w:rsidR="004A0C42" w:rsidRPr="00086A6C" w:rsidRDefault="004A0C42" w:rsidP="004A0C42">
      <w:pPr>
        <w:jc w:val="center"/>
        <w:rPr>
          <w:b/>
          <w:bCs/>
          <w:color w:val="000000"/>
          <w:lang w:eastAsia="es-CO"/>
        </w:rPr>
      </w:pPr>
      <w:r w:rsidRPr="00086A6C">
        <w:rPr>
          <w:b/>
          <w:bCs/>
          <w:color w:val="000000"/>
          <w:lang w:eastAsia="es-CO"/>
        </w:rPr>
        <w:lastRenderedPageBreak/>
        <w:t>FORMULARIO</w:t>
      </w:r>
      <w:r w:rsidR="00817E4C" w:rsidRPr="00086A6C">
        <w:rPr>
          <w:b/>
          <w:bCs/>
          <w:color w:val="000000"/>
          <w:lang w:eastAsia="es-CO"/>
        </w:rPr>
        <w:t xml:space="preserve"> </w:t>
      </w:r>
    </w:p>
    <w:p w14:paraId="37AF8853" w14:textId="77777777" w:rsidR="004A0C42" w:rsidRPr="00086A6C" w:rsidRDefault="004A0C42" w:rsidP="004A0C42">
      <w:pPr>
        <w:jc w:val="center"/>
        <w:rPr>
          <w:b/>
          <w:bCs/>
          <w:color w:val="000000"/>
          <w:lang w:eastAsia="es-CO"/>
        </w:rPr>
      </w:pPr>
    </w:p>
    <w:p w14:paraId="640DA52D" w14:textId="77777777" w:rsidR="00177F19" w:rsidRPr="007D592F" w:rsidRDefault="00177F19" w:rsidP="00177F19">
      <w:pPr>
        <w:tabs>
          <w:tab w:val="num" w:pos="720"/>
        </w:tabs>
        <w:jc w:val="center"/>
        <w:rPr>
          <w:b/>
          <w:bCs/>
          <w:snapToGrid w:val="0"/>
          <w:szCs w:val="22"/>
        </w:rPr>
      </w:pPr>
      <w:r w:rsidRPr="007D592F">
        <w:rPr>
          <w:b/>
          <w:bCs/>
          <w:snapToGrid w:val="0"/>
          <w:szCs w:val="22"/>
        </w:rPr>
        <w:t>SISTEMA DE GESTIÓN DE LA SEGURIDAD Y SALUD EN EL TRABAJO</w:t>
      </w:r>
    </w:p>
    <w:p w14:paraId="7A86A50F" w14:textId="77777777" w:rsidR="00177F19" w:rsidRPr="007D592F" w:rsidRDefault="00177F19" w:rsidP="00177F19">
      <w:pPr>
        <w:tabs>
          <w:tab w:val="num" w:pos="720"/>
        </w:tabs>
        <w:jc w:val="center"/>
        <w:rPr>
          <w:b/>
          <w:bCs/>
          <w:snapToGrid w:val="0"/>
          <w:sz w:val="22"/>
          <w:szCs w:val="22"/>
        </w:rPr>
      </w:pPr>
    </w:p>
    <w:p w14:paraId="1A771801" w14:textId="77777777" w:rsidR="00177F19" w:rsidRPr="007D592F" w:rsidRDefault="00177F19" w:rsidP="00177F19">
      <w:pPr>
        <w:tabs>
          <w:tab w:val="num" w:pos="720"/>
        </w:tabs>
        <w:jc w:val="center"/>
        <w:rPr>
          <w:b/>
          <w:bCs/>
          <w:snapToGrid w:val="0"/>
          <w:sz w:val="22"/>
          <w:szCs w:val="22"/>
        </w:rPr>
      </w:pPr>
    </w:p>
    <w:p w14:paraId="65E09309" w14:textId="3C027756" w:rsidR="00177F19" w:rsidRPr="007D592F" w:rsidRDefault="00177F19" w:rsidP="00177F19">
      <w:pPr>
        <w:ind w:right="-91"/>
        <w:jc w:val="both"/>
      </w:pPr>
      <w:bookmarkStart w:id="20" w:name="_Hlk98058825"/>
      <w:r w:rsidRPr="007D592F">
        <w:t>Bogotá, D.C.,   __ __ ____ de 202</w:t>
      </w:r>
      <w:r w:rsidR="00502840">
        <w:t>6</w:t>
      </w:r>
    </w:p>
    <w:p w14:paraId="7375B4B5" w14:textId="77777777" w:rsidR="00177F19" w:rsidRPr="007D592F" w:rsidRDefault="00177F19" w:rsidP="00177F19">
      <w:pPr>
        <w:jc w:val="both"/>
      </w:pPr>
    </w:p>
    <w:p w14:paraId="05A267F0" w14:textId="77777777" w:rsidR="00177F19" w:rsidRPr="007D592F" w:rsidRDefault="00177F19" w:rsidP="00177F19">
      <w:pPr>
        <w:jc w:val="both"/>
      </w:pPr>
    </w:p>
    <w:p w14:paraId="427A101E" w14:textId="77777777" w:rsidR="00177F19" w:rsidRPr="007D592F" w:rsidRDefault="00177F19" w:rsidP="00177F19">
      <w:pPr>
        <w:jc w:val="both"/>
      </w:pPr>
      <w:r w:rsidRPr="007D592F">
        <w:t xml:space="preserve">Señores  </w:t>
      </w:r>
    </w:p>
    <w:p w14:paraId="5FC93600" w14:textId="77777777" w:rsidR="00177F19" w:rsidRPr="007D592F" w:rsidRDefault="00177F19" w:rsidP="00177F19">
      <w:pPr>
        <w:jc w:val="both"/>
      </w:pPr>
      <w:r w:rsidRPr="007D592F">
        <w:t>POLICÍA NACIONAL – DIRECCIÓN DE SANIDAD – REGIONAL DE ASEGURAMIENTO EN SALUD No.1</w:t>
      </w:r>
    </w:p>
    <w:p w14:paraId="45297571" w14:textId="77777777" w:rsidR="00177F19" w:rsidRPr="007D592F" w:rsidRDefault="00177F19" w:rsidP="00177F19">
      <w:pPr>
        <w:jc w:val="both"/>
      </w:pPr>
      <w:r w:rsidRPr="007D592F">
        <w:t>Bogotá</w:t>
      </w:r>
    </w:p>
    <w:bookmarkEnd w:id="20"/>
    <w:p w14:paraId="628B48EA" w14:textId="77777777" w:rsidR="00177F19" w:rsidRPr="007D592F" w:rsidRDefault="00177F19" w:rsidP="00177F19">
      <w:pPr>
        <w:autoSpaceDE/>
        <w:autoSpaceDN/>
        <w:jc w:val="both"/>
        <w:textAlignment w:val="baseline"/>
        <w:rPr>
          <w:rFonts w:eastAsia="MS Mincho"/>
        </w:rPr>
      </w:pPr>
    </w:p>
    <w:p w14:paraId="1479232F" w14:textId="77777777" w:rsidR="00177F19" w:rsidRPr="007D592F" w:rsidRDefault="00177F19" w:rsidP="00177F19">
      <w:pPr>
        <w:autoSpaceDE/>
        <w:autoSpaceDN/>
        <w:jc w:val="both"/>
        <w:textAlignment w:val="baseline"/>
        <w:rPr>
          <w:rFonts w:eastAsia="MS Mincho"/>
        </w:rPr>
      </w:pPr>
    </w:p>
    <w:p w14:paraId="06478451" w14:textId="618FF443" w:rsidR="00177F19" w:rsidRPr="007D592F" w:rsidRDefault="00177F19" w:rsidP="00177F19">
      <w:pPr>
        <w:autoSpaceDE/>
        <w:autoSpaceDN/>
        <w:jc w:val="both"/>
        <w:textAlignment w:val="baseline"/>
        <w:rPr>
          <w:rFonts w:eastAsia="MS Mincho"/>
          <w:b/>
          <w:color w:val="000000"/>
        </w:rPr>
      </w:pPr>
      <w:r w:rsidRPr="007D592F">
        <w:rPr>
          <w:rFonts w:eastAsia="MS Mincho"/>
        </w:rPr>
        <w:t xml:space="preserve">Compromisos con el Sistema de Gestión de Seguridad y Salud en el Trabajo para el proceso de </w:t>
      </w:r>
      <w:r w:rsidRPr="007D592F">
        <w:rPr>
          <w:rFonts w:eastAsia="MS Mincho" w:cs="Times New Roman"/>
        </w:rPr>
        <w:t xml:space="preserve">CONTRATACION </w:t>
      </w:r>
      <w:r w:rsidRPr="00177F19">
        <w:rPr>
          <w:rFonts w:eastAsia="MS Mincho" w:cs="Times New Roman"/>
        </w:rPr>
        <w:t>SELECCIÓN ABREVIADA MENOR CUANTÍA</w:t>
      </w:r>
      <w:r w:rsidRPr="007D592F">
        <w:rPr>
          <w:rFonts w:eastAsia="MS Mincho"/>
        </w:rPr>
        <w:t xml:space="preserve">, Número </w:t>
      </w:r>
      <w:r w:rsidRPr="007D592F">
        <w:rPr>
          <w:rFonts w:eastAsia="MS Mincho" w:cs="Times New Roman"/>
          <w:b/>
        </w:rPr>
        <w:t xml:space="preserve">PN RASES </w:t>
      </w:r>
      <w:r w:rsidR="00527034">
        <w:rPr>
          <w:rFonts w:eastAsia="MS Mincho" w:cs="Times New Roman"/>
          <w:b/>
        </w:rPr>
        <w:t>SA 0</w:t>
      </w:r>
      <w:r w:rsidR="00B20E70">
        <w:rPr>
          <w:rFonts w:eastAsia="MS Mincho" w:cs="Times New Roman"/>
          <w:b/>
        </w:rPr>
        <w:t>46</w:t>
      </w:r>
      <w:r w:rsidR="00527034">
        <w:rPr>
          <w:rFonts w:eastAsia="MS Mincho" w:cs="Times New Roman"/>
          <w:b/>
        </w:rPr>
        <w:t xml:space="preserve"> 2026</w:t>
      </w:r>
      <w:r>
        <w:rPr>
          <w:b/>
        </w:rPr>
        <w:t xml:space="preserve"> </w:t>
      </w:r>
      <w:r w:rsidRPr="007D592F">
        <w:rPr>
          <w:rFonts w:eastAsia="MS Mincho" w:cs="Times New Roman"/>
        </w:rPr>
        <w:t xml:space="preserve">cuyo objeto </w:t>
      </w:r>
      <w:r w:rsidRPr="00EE5931">
        <w:rPr>
          <w:rFonts w:eastAsia="MS Mincho"/>
          <w:b/>
          <w:color w:val="000000"/>
        </w:rPr>
        <w:t xml:space="preserve">LA </w:t>
      </w:r>
      <w:r w:rsidR="00AF68FA" w:rsidRPr="00AF68FA">
        <w:rPr>
          <w:rFonts w:eastAsia="MS Mincho"/>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rFonts w:eastAsia="MS Mincho"/>
          <w:b/>
          <w:color w:val="000000"/>
        </w:rPr>
        <w:t>.</w:t>
      </w:r>
    </w:p>
    <w:p w14:paraId="00ABBA6C" w14:textId="77777777" w:rsidR="00177F19" w:rsidRPr="007D592F" w:rsidRDefault="00177F19" w:rsidP="00177F19">
      <w:pPr>
        <w:tabs>
          <w:tab w:val="num" w:pos="720"/>
        </w:tabs>
        <w:jc w:val="both"/>
      </w:pPr>
    </w:p>
    <w:p w14:paraId="571B6E0A" w14:textId="77777777" w:rsidR="00177F19" w:rsidRPr="007D592F" w:rsidRDefault="00177F19" w:rsidP="00177F19">
      <w:pPr>
        <w:autoSpaceDE/>
        <w:autoSpaceDN/>
        <w:jc w:val="both"/>
        <w:rPr>
          <w:rFonts w:cs="Times New Roman"/>
          <w:color w:val="000000"/>
        </w:rPr>
      </w:pPr>
      <w:bookmarkStart w:id="21" w:name="_Hlk98058901"/>
      <w:r w:rsidRPr="007D592F">
        <w:rPr>
          <w:rFonts w:cs="Times New Roman"/>
          <w:color w:val="000000"/>
        </w:rPr>
        <w:t xml:space="preserve">El(los) suscrito(s) a saber: _____________________________________ domiciliado en_______________________, identificado con Documento No. </w:t>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bookmarkEnd w:id="21"/>
    <w:p w14:paraId="5259674D" w14:textId="77777777" w:rsidR="00177F19" w:rsidRPr="007D592F" w:rsidRDefault="00177F19" w:rsidP="00177F19">
      <w:pPr>
        <w:tabs>
          <w:tab w:val="num" w:pos="720"/>
        </w:tabs>
        <w:jc w:val="both"/>
      </w:pPr>
    </w:p>
    <w:p w14:paraId="4ADCC8F8" w14:textId="77777777" w:rsidR="00177F19" w:rsidRPr="007D592F" w:rsidRDefault="00177F19" w:rsidP="00177F19">
      <w:pPr>
        <w:adjustRightInd w:val="0"/>
        <w:spacing w:line="0" w:lineRule="atLeast"/>
        <w:jc w:val="both"/>
      </w:pPr>
      <w:r w:rsidRPr="007D592F">
        <w:t xml:space="preserve">La Policía Nacional, mediante la Resolución 03843 del 09/09/2019, prevé en el Artículo 2º, lo relacionado con la </w:t>
      </w:r>
      <w:r w:rsidRPr="007D592F">
        <w:rPr>
          <w:b/>
          <w:i/>
        </w:rPr>
        <w:t>“Política del Sistema de Gestión de la Seguridad y Salud en el Trabajo de la Policía Nacional</w:t>
      </w:r>
      <w:r w:rsidRPr="007D592F">
        <w:rPr>
          <w:b/>
        </w:rPr>
        <w:t xml:space="preserve">”, </w:t>
      </w:r>
      <w:r w:rsidRPr="007D592F">
        <w:t xml:space="preserve">en lo siguiente:  </w:t>
      </w:r>
    </w:p>
    <w:p w14:paraId="13169D53" w14:textId="77777777" w:rsidR="00177F19" w:rsidRPr="007D592F" w:rsidRDefault="00177F19" w:rsidP="00177F19">
      <w:pPr>
        <w:spacing w:line="0" w:lineRule="atLeast"/>
        <w:ind w:left="426" w:right="332"/>
        <w:jc w:val="both"/>
        <w:rPr>
          <w:i/>
        </w:rPr>
      </w:pPr>
      <w:r w:rsidRPr="007D592F">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59E3AB6" w14:textId="77777777" w:rsidR="00177F19" w:rsidRPr="007D592F" w:rsidRDefault="00177F19" w:rsidP="00177F19">
      <w:pPr>
        <w:spacing w:line="0" w:lineRule="atLeast"/>
        <w:ind w:left="426" w:right="332"/>
        <w:jc w:val="both"/>
        <w:rPr>
          <w:i/>
        </w:rPr>
      </w:pPr>
    </w:p>
    <w:p w14:paraId="023F55DA" w14:textId="77777777" w:rsidR="00177F19" w:rsidRPr="007D592F" w:rsidRDefault="00177F19" w:rsidP="00177F19">
      <w:pPr>
        <w:spacing w:line="0" w:lineRule="atLeast"/>
        <w:jc w:val="both"/>
      </w:pPr>
      <w:r w:rsidRPr="007D592F">
        <w:t>De igual manera en la ejecución del contrato adicional a los requerimientos exigidos para su ejecución, la persona natural o jurídica deberá: </w:t>
      </w:r>
    </w:p>
    <w:p w14:paraId="52CD37BA" w14:textId="77777777" w:rsidR="00177F19" w:rsidRPr="007D592F" w:rsidRDefault="00177F19" w:rsidP="00177F19">
      <w:pPr>
        <w:spacing w:line="0" w:lineRule="atLeast"/>
        <w:jc w:val="both"/>
      </w:pPr>
    </w:p>
    <w:p w14:paraId="25DFC8DE"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529C584" w14:textId="77777777" w:rsidR="00177F19" w:rsidRPr="007D592F" w:rsidRDefault="00177F19" w:rsidP="00177F19">
      <w:pPr>
        <w:spacing w:line="0" w:lineRule="atLeast"/>
        <w:ind w:left="720"/>
        <w:contextualSpacing/>
        <w:jc w:val="both"/>
        <w:rPr>
          <w:rFonts w:eastAsia="Calibri"/>
          <w:lang w:eastAsia="en-US"/>
        </w:rPr>
      </w:pPr>
    </w:p>
    <w:p w14:paraId="7E8B1CC2"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Participar en las actividades que la Policía Nacional desarrolle en materia de promoción y prevención de riesgos laborales. </w:t>
      </w:r>
    </w:p>
    <w:p w14:paraId="39DB4D71" w14:textId="77777777" w:rsidR="00177F19" w:rsidRPr="007D592F" w:rsidRDefault="00177F19" w:rsidP="00177F19">
      <w:pPr>
        <w:ind w:left="720"/>
        <w:contextualSpacing/>
        <w:rPr>
          <w:rFonts w:eastAsia="Calibri"/>
          <w:lang w:eastAsia="en-US"/>
        </w:rPr>
      </w:pPr>
    </w:p>
    <w:p w14:paraId="2D36B168"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Cumplir con el uso continuo y permanente de los elementos de protección personal, durante la ejecución contractual, acorde a los peligros y riesgos relacionados la tarea contratada.</w:t>
      </w:r>
    </w:p>
    <w:p w14:paraId="2640B5F4" w14:textId="77777777" w:rsidR="00177F19" w:rsidRPr="007D592F" w:rsidRDefault="00177F19" w:rsidP="00177F19">
      <w:pPr>
        <w:ind w:left="720"/>
        <w:contextualSpacing/>
        <w:rPr>
          <w:rFonts w:eastAsia="Calibri"/>
          <w:lang w:eastAsia="en-US"/>
        </w:rPr>
      </w:pPr>
    </w:p>
    <w:p w14:paraId="1B911CF2"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29103872" w14:textId="77777777" w:rsidR="00177F19" w:rsidRPr="007D592F" w:rsidRDefault="00177F19" w:rsidP="00177F19">
      <w:pPr>
        <w:ind w:left="720"/>
        <w:contextualSpacing/>
        <w:rPr>
          <w:rFonts w:eastAsia="Calibri"/>
          <w:lang w:eastAsia="en-US"/>
        </w:rPr>
      </w:pPr>
    </w:p>
    <w:p w14:paraId="6E5240A8"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648765AA" w14:textId="77777777" w:rsidR="00177F19" w:rsidRPr="007D592F" w:rsidRDefault="00177F19" w:rsidP="00177F19">
      <w:pPr>
        <w:ind w:left="720"/>
        <w:contextualSpacing/>
        <w:rPr>
          <w:rFonts w:eastAsia="Calibri"/>
          <w:lang w:eastAsia="en-US"/>
        </w:rPr>
      </w:pPr>
    </w:p>
    <w:p w14:paraId="395415AE"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69D095C4" w14:textId="77777777" w:rsidR="00177F19" w:rsidRPr="007D592F" w:rsidRDefault="00177F19" w:rsidP="00177F19">
      <w:pPr>
        <w:spacing w:line="0" w:lineRule="atLeast"/>
        <w:jc w:val="both"/>
      </w:pPr>
    </w:p>
    <w:p w14:paraId="020E6D14" w14:textId="77777777" w:rsidR="00177F19" w:rsidRPr="007D592F" w:rsidRDefault="00177F19" w:rsidP="00B829B1">
      <w:pPr>
        <w:numPr>
          <w:ilvl w:val="0"/>
          <w:numId w:val="36"/>
        </w:numPr>
        <w:autoSpaceDE/>
        <w:autoSpaceDN/>
        <w:ind w:left="709" w:hanging="283"/>
        <w:contextualSpacing/>
        <w:jc w:val="both"/>
        <w:rPr>
          <w:rFonts w:eastAsia="Calibri"/>
          <w:lang w:eastAsia="en-US"/>
        </w:rPr>
      </w:pPr>
      <w:r w:rsidRPr="007D592F">
        <w:rPr>
          <w:rFonts w:eastAsia="Calibri"/>
          <w:lang w:eastAsia="en-US"/>
        </w:rPr>
        <w:t>Diligenciar los formatos del SGSST de la Policía Nacional o el contratante, que le sean aplicables a la ejecución de la tarea contratada. </w:t>
      </w:r>
    </w:p>
    <w:p w14:paraId="7E7B48D1" w14:textId="77777777" w:rsidR="00177F19" w:rsidRPr="007D592F" w:rsidRDefault="00177F19" w:rsidP="00177F19">
      <w:pPr>
        <w:spacing w:line="0" w:lineRule="atLeast"/>
        <w:ind w:left="709"/>
        <w:contextualSpacing/>
        <w:jc w:val="both"/>
        <w:rPr>
          <w:rFonts w:eastAsia="Calibri"/>
          <w:lang w:eastAsia="en-US"/>
        </w:rPr>
      </w:pPr>
    </w:p>
    <w:p w14:paraId="5AA56EBD" w14:textId="77777777" w:rsidR="00177F19" w:rsidRPr="007D592F" w:rsidRDefault="00177F19" w:rsidP="00B829B1">
      <w:pPr>
        <w:numPr>
          <w:ilvl w:val="0"/>
          <w:numId w:val="36"/>
        </w:numPr>
        <w:autoSpaceDE/>
        <w:autoSpaceDN/>
        <w:spacing w:line="0" w:lineRule="atLeast"/>
        <w:ind w:left="709" w:hanging="283"/>
        <w:contextualSpacing/>
        <w:jc w:val="both"/>
        <w:rPr>
          <w:rFonts w:eastAsia="Calibri"/>
          <w:lang w:eastAsia="en-US"/>
        </w:rPr>
      </w:pPr>
      <w:r w:rsidRPr="007D592F">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7964053" w14:textId="77777777" w:rsidR="00177F19" w:rsidRPr="007D592F" w:rsidRDefault="00177F19" w:rsidP="00177F19">
      <w:pPr>
        <w:spacing w:line="0" w:lineRule="atLeast"/>
        <w:jc w:val="both"/>
        <w:rPr>
          <w:color w:val="000000"/>
        </w:rPr>
      </w:pPr>
    </w:p>
    <w:p w14:paraId="7A2E66B2" w14:textId="43A28067" w:rsidR="00177F19" w:rsidRPr="007D592F" w:rsidRDefault="00177F19" w:rsidP="00177F19">
      <w:pPr>
        <w:spacing w:line="0" w:lineRule="atLeast"/>
        <w:jc w:val="both"/>
        <w:rPr>
          <w:color w:val="000000"/>
        </w:rPr>
      </w:pPr>
      <w:r w:rsidRPr="007D592F">
        <w:rPr>
          <w:color w:val="000000"/>
        </w:rPr>
        <w:t xml:space="preserve">Las personas </w:t>
      </w:r>
      <w:r w:rsidRPr="007D592F">
        <w:rPr>
          <w:b/>
          <w:color w:val="000000"/>
        </w:rPr>
        <w:t>jurídicas</w:t>
      </w:r>
      <w:r w:rsidRPr="007D592F">
        <w:rPr>
          <w:color w:val="000000"/>
        </w:rPr>
        <w:t xml:space="preserve"> deben diligenciar la lista de chequeo que evidencie el cumplimiento a la Resolución </w:t>
      </w:r>
      <w:r w:rsidR="00C64A9F">
        <w:rPr>
          <w:color w:val="000000"/>
        </w:rPr>
        <w:t>041</w:t>
      </w:r>
      <w:r w:rsidRPr="007D592F">
        <w:rPr>
          <w:color w:val="000000"/>
        </w:rPr>
        <w:t>2 del 2019 “</w:t>
      </w:r>
      <w:r w:rsidRPr="007D592F">
        <w:rPr>
          <w:i/>
          <w:color w:val="000000"/>
        </w:rPr>
        <w:t>Por la cual se definen los Estándares Mínimos del Sistema de Gestión de Seguridad y Salud en el Trabajo SG-SST</w:t>
      </w:r>
      <w:r w:rsidRPr="007D592F">
        <w:rPr>
          <w:color w:val="000000"/>
        </w:rPr>
        <w:t xml:space="preserve">, considerando lo siguiente: </w:t>
      </w:r>
    </w:p>
    <w:p w14:paraId="6126C3DB" w14:textId="77777777" w:rsidR="00177F19" w:rsidRPr="007D592F" w:rsidRDefault="00177F19" w:rsidP="00177F19">
      <w:pPr>
        <w:spacing w:line="0" w:lineRule="atLeast"/>
        <w:jc w:val="both"/>
        <w:rPr>
          <w:color w:val="000000"/>
        </w:rPr>
      </w:pPr>
    </w:p>
    <w:p w14:paraId="273498E1"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 xml:space="preserve">Estándares mínimos para empresas, empleadores y contratantes con diez (10) o menos trabajadores, clasificadas con riesgo I, II </w:t>
      </w:r>
      <w:proofErr w:type="spellStart"/>
      <w:r w:rsidRPr="007D592F">
        <w:rPr>
          <w:rFonts w:eastAsia="Calibri"/>
          <w:color w:val="000000"/>
          <w:lang w:eastAsia="en-US"/>
        </w:rPr>
        <w:t>ó</w:t>
      </w:r>
      <w:proofErr w:type="spellEnd"/>
      <w:r w:rsidRPr="007D592F">
        <w:rPr>
          <w:rFonts w:eastAsia="Calibri"/>
          <w:color w:val="000000"/>
          <w:lang w:eastAsia="en-US"/>
        </w:rPr>
        <w:t xml:space="preserve"> III</w:t>
      </w:r>
    </w:p>
    <w:p w14:paraId="27D9ADEE" w14:textId="77777777" w:rsidR="00177F19" w:rsidRPr="007D592F" w:rsidRDefault="00177F19" w:rsidP="00177F19">
      <w:pPr>
        <w:spacing w:line="0" w:lineRule="atLeast"/>
        <w:ind w:left="720"/>
        <w:contextualSpacing/>
        <w:jc w:val="both"/>
        <w:rPr>
          <w:rFonts w:eastAsia="Calibri"/>
          <w:color w:val="000000"/>
          <w:lang w:eastAsia="en-US"/>
        </w:rPr>
      </w:pPr>
    </w:p>
    <w:p w14:paraId="64F25428"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 xml:space="preserve">Estándares mínimos para empresas de once (11) a cincuenta (50) trabajadores clasificadas con riesgo I, II </w:t>
      </w:r>
      <w:proofErr w:type="spellStart"/>
      <w:r w:rsidRPr="007D592F">
        <w:rPr>
          <w:rFonts w:eastAsia="Calibri"/>
          <w:color w:val="000000"/>
          <w:lang w:eastAsia="en-US"/>
        </w:rPr>
        <w:t>ó</w:t>
      </w:r>
      <w:proofErr w:type="spellEnd"/>
      <w:r w:rsidRPr="007D592F">
        <w:rPr>
          <w:rFonts w:eastAsia="Calibri"/>
          <w:color w:val="000000"/>
          <w:lang w:eastAsia="en-US"/>
        </w:rPr>
        <w:t xml:space="preserve"> III.</w:t>
      </w:r>
    </w:p>
    <w:p w14:paraId="3F93746C" w14:textId="77777777" w:rsidR="00177F19" w:rsidRPr="007D592F" w:rsidRDefault="00177F19" w:rsidP="00177F19">
      <w:pPr>
        <w:ind w:left="720"/>
        <w:contextualSpacing/>
        <w:rPr>
          <w:rFonts w:eastAsia="Calibri"/>
          <w:color w:val="000000"/>
          <w:lang w:eastAsia="en-US"/>
        </w:rPr>
      </w:pPr>
    </w:p>
    <w:p w14:paraId="16E630AC"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 xml:space="preserve">Estándares mínimos para empresas de más de cincuenta (50) trabajadores clasificadas con riesgo I, II, III, IV </w:t>
      </w:r>
      <w:proofErr w:type="spellStart"/>
      <w:r w:rsidRPr="007D592F">
        <w:rPr>
          <w:rFonts w:eastAsia="Calibri"/>
          <w:color w:val="000000"/>
          <w:lang w:eastAsia="en-US"/>
        </w:rPr>
        <w:t>ó</w:t>
      </w:r>
      <w:proofErr w:type="spellEnd"/>
      <w:r w:rsidRPr="007D592F">
        <w:rPr>
          <w:rFonts w:eastAsia="Calibri"/>
          <w:color w:val="000000"/>
          <w:lang w:eastAsia="en-US"/>
        </w:rPr>
        <w:t xml:space="preserve"> V y de cincuenta (50) </w:t>
      </w:r>
      <w:proofErr w:type="spellStart"/>
      <w:r w:rsidRPr="007D592F">
        <w:rPr>
          <w:rFonts w:eastAsia="Calibri"/>
          <w:color w:val="000000"/>
          <w:lang w:eastAsia="en-US"/>
        </w:rPr>
        <w:t>ó</w:t>
      </w:r>
      <w:proofErr w:type="spellEnd"/>
      <w:r w:rsidRPr="007D592F">
        <w:rPr>
          <w:rFonts w:eastAsia="Calibri"/>
          <w:color w:val="000000"/>
          <w:lang w:eastAsia="en-US"/>
        </w:rPr>
        <w:t xml:space="preserve"> menos trabajadores con riesgo IV </w:t>
      </w:r>
      <w:proofErr w:type="spellStart"/>
      <w:r w:rsidRPr="007D592F">
        <w:rPr>
          <w:rFonts w:eastAsia="Calibri"/>
          <w:color w:val="000000"/>
          <w:lang w:eastAsia="en-US"/>
        </w:rPr>
        <w:t>ó</w:t>
      </w:r>
      <w:proofErr w:type="spellEnd"/>
      <w:r w:rsidRPr="007D592F">
        <w:rPr>
          <w:rFonts w:eastAsia="Calibri"/>
          <w:color w:val="000000"/>
          <w:lang w:eastAsia="en-US"/>
        </w:rPr>
        <w:t xml:space="preserve"> V.</w:t>
      </w:r>
    </w:p>
    <w:p w14:paraId="17E5FD5F" w14:textId="77777777" w:rsidR="00177F19" w:rsidRPr="007D592F" w:rsidRDefault="00177F19" w:rsidP="00177F19">
      <w:pPr>
        <w:spacing w:line="0" w:lineRule="atLeast"/>
        <w:ind w:left="1134" w:hanging="567"/>
        <w:jc w:val="both"/>
        <w:rPr>
          <w:color w:val="000000"/>
        </w:rPr>
      </w:pPr>
    </w:p>
    <w:p w14:paraId="6D35D28B" w14:textId="77777777" w:rsidR="00177F19" w:rsidRPr="007D592F" w:rsidRDefault="00177F19" w:rsidP="00177F19">
      <w:pPr>
        <w:tabs>
          <w:tab w:val="num" w:pos="720"/>
        </w:tabs>
        <w:jc w:val="both"/>
      </w:pPr>
      <w:r w:rsidRPr="007D592F">
        <w:rPr>
          <w:color w:val="000000"/>
        </w:rPr>
        <w:t>La verificación al cumplimiento de lo antes descrito será efectuada por el supervisor del contrato</w:t>
      </w:r>
    </w:p>
    <w:p w14:paraId="44DAFEB4" w14:textId="77777777" w:rsidR="00177F19" w:rsidRPr="007D592F" w:rsidRDefault="00177F19" w:rsidP="00177F19">
      <w:pPr>
        <w:tabs>
          <w:tab w:val="num" w:pos="720"/>
        </w:tabs>
        <w:jc w:val="both"/>
      </w:pPr>
    </w:p>
    <w:p w14:paraId="206A21EC" w14:textId="77777777" w:rsidR="00177F19" w:rsidRPr="007D592F" w:rsidRDefault="00177F19" w:rsidP="00177F19">
      <w:pPr>
        <w:tabs>
          <w:tab w:val="num" w:pos="720"/>
        </w:tabs>
        <w:jc w:val="both"/>
      </w:pPr>
    </w:p>
    <w:p w14:paraId="22A42F1B" w14:textId="77777777" w:rsidR="00177F19" w:rsidRPr="007D592F" w:rsidRDefault="00177F19" w:rsidP="00177F19">
      <w:pPr>
        <w:ind w:left="566" w:hanging="283"/>
        <w:contextualSpacing/>
        <w:jc w:val="both"/>
        <w:rPr>
          <w:color w:val="000000"/>
        </w:rPr>
      </w:pPr>
      <w:r w:rsidRPr="007D592F">
        <w:rPr>
          <w:color w:val="000000"/>
        </w:rPr>
        <w:t>EL PROPONENTE:</w:t>
      </w:r>
    </w:p>
    <w:p w14:paraId="0FAFE685" w14:textId="77777777" w:rsidR="00177F19" w:rsidRPr="007D592F" w:rsidRDefault="00177F19" w:rsidP="00177F19">
      <w:pPr>
        <w:ind w:left="566" w:hanging="283"/>
        <w:contextualSpacing/>
        <w:jc w:val="both"/>
        <w:rPr>
          <w:color w:val="000000"/>
        </w:rPr>
      </w:pPr>
    </w:p>
    <w:p w14:paraId="6A2B2945" w14:textId="77777777" w:rsidR="00177F19" w:rsidRPr="007D592F" w:rsidRDefault="00177F19" w:rsidP="00177F19">
      <w:pPr>
        <w:ind w:left="566" w:hanging="283"/>
        <w:contextualSpacing/>
        <w:jc w:val="both"/>
        <w:rPr>
          <w:color w:val="000000"/>
        </w:rPr>
      </w:pPr>
    </w:p>
    <w:p w14:paraId="14DB3BAC" w14:textId="77777777" w:rsidR="00177F19" w:rsidRPr="007D592F" w:rsidRDefault="00177F19" w:rsidP="00177F19">
      <w:pPr>
        <w:ind w:left="566" w:hanging="283"/>
        <w:contextualSpacing/>
        <w:jc w:val="both"/>
        <w:rPr>
          <w:color w:val="000000"/>
        </w:rPr>
      </w:pPr>
    </w:p>
    <w:p w14:paraId="398CF5C6" w14:textId="77777777" w:rsidR="00177F19" w:rsidRPr="007D592F" w:rsidRDefault="00177F19" w:rsidP="00177F19">
      <w:pPr>
        <w:ind w:left="566" w:hanging="283"/>
        <w:contextualSpacing/>
        <w:jc w:val="both"/>
        <w:rPr>
          <w:color w:val="000000"/>
        </w:rPr>
      </w:pPr>
    </w:p>
    <w:p w14:paraId="6FBD80EC" w14:textId="77777777" w:rsidR="00177F19" w:rsidRPr="007D592F" w:rsidRDefault="00177F19" w:rsidP="00177F19">
      <w:pPr>
        <w:ind w:left="566" w:hanging="283"/>
        <w:contextualSpacing/>
        <w:jc w:val="both"/>
        <w:rPr>
          <w:color w:val="000000"/>
        </w:rPr>
      </w:pPr>
    </w:p>
    <w:p w14:paraId="5407CF53" w14:textId="77777777" w:rsidR="00177F19" w:rsidRPr="007D592F" w:rsidRDefault="00177F19" w:rsidP="00177F19">
      <w:pPr>
        <w:ind w:left="566" w:hanging="283"/>
        <w:contextualSpacing/>
        <w:jc w:val="both"/>
        <w:rPr>
          <w:color w:val="000000"/>
        </w:rPr>
      </w:pPr>
    </w:p>
    <w:p w14:paraId="4AA98B14" w14:textId="77777777" w:rsidR="00177F19" w:rsidRPr="007D592F" w:rsidRDefault="00177F19" w:rsidP="00177F19">
      <w:pPr>
        <w:ind w:left="566" w:hanging="283"/>
        <w:contextualSpacing/>
        <w:jc w:val="both"/>
        <w:rPr>
          <w:color w:val="000000"/>
        </w:rPr>
      </w:pPr>
    </w:p>
    <w:p w14:paraId="654955A1" w14:textId="77777777" w:rsidR="00177F19" w:rsidRPr="007D592F" w:rsidRDefault="00177F19" w:rsidP="00177F19">
      <w:pPr>
        <w:ind w:left="566" w:hanging="283"/>
        <w:contextualSpacing/>
        <w:jc w:val="both"/>
        <w:rPr>
          <w:color w:val="000000"/>
        </w:rPr>
      </w:pPr>
    </w:p>
    <w:p w14:paraId="4966F9BF" w14:textId="77777777" w:rsidR="00177F19" w:rsidRPr="007D592F" w:rsidRDefault="00177F19" w:rsidP="00177F19">
      <w:pPr>
        <w:autoSpaceDE/>
        <w:autoSpaceDN/>
        <w:ind w:left="180"/>
      </w:pPr>
      <w:r w:rsidRPr="007D592F">
        <w:t>____________________________________</w:t>
      </w:r>
    </w:p>
    <w:p w14:paraId="0E8802AF" w14:textId="77777777" w:rsidR="00177F19" w:rsidRPr="007D592F" w:rsidRDefault="00177F19" w:rsidP="00177F19">
      <w:pPr>
        <w:autoSpaceDE/>
        <w:autoSpaceDN/>
        <w:ind w:left="180"/>
      </w:pPr>
      <w:r w:rsidRPr="007D592F">
        <w:t xml:space="preserve">Firma del representante legal del proponente </w:t>
      </w:r>
    </w:p>
    <w:p w14:paraId="12DBB570" w14:textId="77777777" w:rsidR="00177F19" w:rsidRPr="007D592F" w:rsidRDefault="00177F19" w:rsidP="00177F19">
      <w:pPr>
        <w:autoSpaceDE/>
        <w:autoSpaceDN/>
        <w:ind w:left="180"/>
        <w:contextualSpacing/>
        <w:rPr>
          <w:lang w:eastAsia="es-CO"/>
        </w:rPr>
      </w:pPr>
      <w:r w:rsidRPr="007D592F">
        <w:rPr>
          <w:lang w:eastAsia="es-CO"/>
        </w:rPr>
        <w:t xml:space="preserve">Nombre o razón social del oferente: _______________________________________ </w:t>
      </w:r>
    </w:p>
    <w:p w14:paraId="11CC5691" w14:textId="77777777" w:rsidR="00177F19" w:rsidRPr="007D592F" w:rsidRDefault="00177F19" w:rsidP="00177F19">
      <w:pPr>
        <w:autoSpaceDE/>
        <w:autoSpaceDN/>
        <w:ind w:left="180"/>
        <w:contextualSpacing/>
        <w:rPr>
          <w:color w:val="000000"/>
        </w:rPr>
      </w:pPr>
      <w:r w:rsidRPr="007D592F">
        <w:rPr>
          <w:lang w:eastAsia="es-CO"/>
        </w:rPr>
        <w:t xml:space="preserve">Identificación (NIT </w:t>
      </w:r>
      <w:r w:rsidRPr="007D592F">
        <w:rPr>
          <w:rFonts w:ascii="Segoe UI Symbol" w:eastAsia="MS Gothic" w:hAnsi="Segoe UI Symbol" w:cs="Segoe UI Symbol"/>
          <w:lang w:eastAsia="es-CO"/>
        </w:rPr>
        <w:t>☐</w:t>
      </w:r>
      <w:r w:rsidRPr="007D592F">
        <w:rPr>
          <w:lang w:eastAsia="es-CO"/>
        </w:rPr>
        <w:t xml:space="preserve"> C.C </w:t>
      </w:r>
      <w:r w:rsidRPr="007D592F">
        <w:rPr>
          <w:rFonts w:ascii="Segoe UI Symbol" w:eastAsia="MS Gothic" w:hAnsi="Segoe UI Symbol" w:cs="Segoe UI Symbol"/>
          <w:lang w:eastAsia="es-CO"/>
        </w:rPr>
        <w:t>☐</w:t>
      </w:r>
      <w:r w:rsidRPr="007D592F">
        <w:rPr>
          <w:lang w:eastAsia="es-CO"/>
        </w:rPr>
        <w:t xml:space="preserve"> C.E </w:t>
      </w:r>
      <w:r w:rsidRPr="007D592F">
        <w:rPr>
          <w:rFonts w:ascii="Segoe UI Symbol" w:eastAsia="MS Gothic" w:hAnsi="Segoe UI Symbol" w:cs="Segoe UI Symbol"/>
          <w:lang w:eastAsia="es-CO"/>
        </w:rPr>
        <w:t>☐</w:t>
      </w:r>
      <w:r w:rsidRPr="007D592F">
        <w:rPr>
          <w:lang w:eastAsia="es-CO"/>
        </w:rPr>
        <w:t>)</w:t>
      </w:r>
      <w:r w:rsidRPr="007D592F">
        <w:rPr>
          <w:color w:val="000000"/>
        </w:rPr>
        <w:t>: ______________________________________</w:t>
      </w:r>
    </w:p>
    <w:p w14:paraId="6721BA16" w14:textId="77777777" w:rsidR="00177F19" w:rsidRPr="007D592F" w:rsidRDefault="00177F19" w:rsidP="00177F19">
      <w:pPr>
        <w:autoSpaceDE/>
        <w:autoSpaceDN/>
        <w:ind w:left="180"/>
        <w:contextualSpacing/>
        <w:rPr>
          <w:color w:val="000000"/>
        </w:rPr>
      </w:pPr>
      <w:r w:rsidRPr="007D592F">
        <w:rPr>
          <w:lang w:eastAsia="es-CO"/>
        </w:rPr>
        <w:t>Nombre Representante Legal</w:t>
      </w:r>
      <w:r w:rsidRPr="007D592F">
        <w:rPr>
          <w:color w:val="000000"/>
        </w:rPr>
        <w:t>: ___________________________________________</w:t>
      </w:r>
    </w:p>
    <w:p w14:paraId="13ECCDCA" w14:textId="77777777" w:rsidR="00177F19" w:rsidRPr="007D592F" w:rsidRDefault="00177F19" w:rsidP="00177F19">
      <w:pPr>
        <w:autoSpaceDE/>
        <w:autoSpaceDN/>
        <w:ind w:left="180"/>
        <w:rPr>
          <w:color w:val="000000"/>
        </w:rPr>
      </w:pPr>
      <w:r w:rsidRPr="007D592F">
        <w:rPr>
          <w:color w:val="000000"/>
        </w:rPr>
        <w:t xml:space="preserve">Identificación (C.C </w:t>
      </w:r>
      <w:r w:rsidRPr="007D592F">
        <w:rPr>
          <w:rFonts w:ascii="Segoe UI Symbol" w:eastAsia="MS Gothic" w:hAnsi="Segoe UI Symbol" w:cs="Segoe UI Symbol"/>
          <w:lang w:eastAsia="es-CO"/>
        </w:rPr>
        <w:t>☐</w:t>
      </w:r>
      <w:r w:rsidRPr="007D592F">
        <w:rPr>
          <w:color w:val="000000"/>
        </w:rPr>
        <w:t xml:space="preserve"> C.E.</w:t>
      </w:r>
      <w:r w:rsidRPr="007D592F">
        <w:rPr>
          <w:lang w:eastAsia="es-CO"/>
        </w:rPr>
        <w:t xml:space="preserve"> </w:t>
      </w:r>
      <w:r w:rsidRPr="007D592F">
        <w:rPr>
          <w:rFonts w:ascii="Segoe UI Symbol" w:eastAsia="MS Gothic" w:hAnsi="Segoe UI Symbol" w:cs="Segoe UI Symbol"/>
          <w:lang w:eastAsia="es-CO"/>
        </w:rPr>
        <w:t>☐</w:t>
      </w:r>
      <w:r w:rsidRPr="007D592F">
        <w:rPr>
          <w:lang w:eastAsia="es-CO"/>
        </w:rPr>
        <w:t>) ___________________________________________</w:t>
      </w:r>
    </w:p>
    <w:p w14:paraId="7E9F7228" w14:textId="77777777" w:rsidR="00177F19" w:rsidRPr="007D592F" w:rsidRDefault="00177F19" w:rsidP="00177F19">
      <w:pPr>
        <w:autoSpaceDE/>
        <w:autoSpaceDN/>
        <w:ind w:left="180"/>
        <w:rPr>
          <w:color w:val="000000"/>
        </w:rPr>
      </w:pPr>
      <w:r w:rsidRPr="007D592F">
        <w:rPr>
          <w:color w:val="000000"/>
        </w:rPr>
        <w:t>Dirección: ___________________________________________________________</w:t>
      </w:r>
    </w:p>
    <w:p w14:paraId="45EB5614" w14:textId="77777777" w:rsidR="00177F19" w:rsidRPr="007D592F" w:rsidRDefault="00177F19" w:rsidP="00177F19">
      <w:pPr>
        <w:autoSpaceDE/>
        <w:autoSpaceDN/>
        <w:ind w:left="180"/>
      </w:pPr>
      <w:r w:rsidRPr="007D592F">
        <w:rPr>
          <w:color w:val="000000"/>
        </w:rPr>
        <w:t>Teléfono: ____________________________________________________________</w:t>
      </w:r>
    </w:p>
    <w:p w14:paraId="70520651" w14:textId="77777777" w:rsidR="00177F19" w:rsidRPr="007D592F" w:rsidRDefault="00177F19" w:rsidP="00177F19">
      <w:pPr>
        <w:ind w:left="180"/>
        <w:contextualSpacing/>
        <w:jc w:val="both"/>
        <w:rPr>
          <w:color w:val="000000"/>
        </w:rPr>
      </w:pPr>
      <w:r w:rsidRPr="007D592F">
        <w:rPr>
          <w:color w:val="000000"/>
        </w:rPr>
        <w:t>Email: _______________________________________________________________</w:t>
      </w:r>
    </w:p>
    <w:p w14:paraId="15C95574" w14:textId="77777777" w:rsidR="00177F19" w:rsidRPr="00E83ECD" w:rsidRDefault="00177F19" w:rsidP="00177F19">
      <w:pPr>
        <w:pStyle w:val="Textoindependiente"/>
        <w:rPr>
          <w:rFonts w:cs="Arial"/>
          <w:b/>
          <w:bCs/>
          <w:sz w:val="18"/>
          <w:szCs w:val="18"/>
          <w:lang w:val="es-CO"/>
        </w:rPr>
      </w:pPr>
    </w:p>
    <w:p w14:paraId="67DFF8B6" w14:textId="77777777" w:rsidR="004A0C42" w:rsidRPr="00086A6C" w:rsidRDefault="004A0C42" w:rsidP="004A0C42">
      <w:pPr>
        <w:jc w:val="center"/>
      </w:pPr>
    </w:p>
    <w:p w14:paraId="16555974" w14:textId="1505EE61" w:rsidR="003719EE" w:rsidRDefault="003719EE" w:rsidP="004A0C42">
      <w:pPr>
        <w:jc w:val="center"/>
      </w:pPr>
    </w:p>
    <w:p w14:paraId="1F96B38A" w14:textId="737286BA" w:rsidR="00BD7F1F" w:rsidRDefault="00BD7F1F" w:rsidP="004A0C42">
      <w:pPr>
        <w:jc w:val="center"/>
      </w:pPr>
    </w:p>
    <w:p w14:paraId="0BA7865C" w14:textId="34DA2368" w:rsidR="00BD7F1F" w:rsidRDefault="00BD7F1F" w:rsidP="004A0C42">
      <w:pPr>
        <w:jc w:val="center"/>
      </w:pPr>
    </w:p>
    <w:p w14:paraId="2F8D1829" w14:textId="52E4AC65" w:rsidR="00BD7F1F" w:rsidRDefault="00BD7F1F" w:rsidP="004A0C42">
      <w:pPr>
        <w:jc w:val="center"/>
      </w:pPr>
    </w:p>
    <w:p w14:paraId="5F82B5BB" w14:textId="77777777" w:rsidR="00326C31" w:rsidRDefault="00326C31" w:rsidP="004A0C42">
      <w:pPr>
        <w:jc w:val="center"/>
        <w:rPr>
          <w:b/>
          <w:bCs/>
          <w:color w:val="000000"/>
          <w:lang w:eastAsia="es-CO"/>
        </w:rPr>
      </w:pPr>
    </w:p>
    <w:p w14:paraId="29629EA9" w14:textId="03D362D2" w:rsidR="003719EE" w:rsidRPr="00086A6C" w:rsidRDefault="003719EE" w:rsidP="004A0C42">
      <w:pPr>
        <w:jc w:val="center"/>
      </w:pPr>
      <w:r w:rsidRPr="00086A6C">
        <w:rPr>
          <w:b/>
          <w:bCs/>
          <w:color w:val="000000"/>
          <w:lang w:eastAsia="es-CO"/>
        </w:rPr>
        <w:lastRenderedPageBreak/>
        <w:t xml:space="preserve">FORMULARIO </w:t>
      </w:r>
    </w:p>
    <w:p w14:paraId="476D8200" w14:textId="77777777" w:rsidR="003719EE" w:rsidRPr="00086A6C" w:rsidRDefault="003719EE" w:rsidP="004A0C42">
      <w:pPr>
        <w:jc w:val="center"/>
      </w:pPr>
    </w:p>
    <w:p w14:paraId="4F211437" w14:textId="77777777" w:rsidR="003719EE" w:rsidRPr="00086A6C" w:rsidRDefault="003719EE" w:rsidP="003719EE">
      <w:pPr>
        <w:jc w:val="center"/>
        <w:rPr>
          <w:b/>
          <w:bCs/>
        </w:rPr>
      </w:pPr>
      <w:r w:rsidRPr="00086A6C">
        <w:rPr>
          <w:b/>
          <w:bCs/>
        </w:rPr>
        <w:t>CERTIFICACIÓN DE CAPACIDAD ADMINISTRATIVA Y OPERACIONAL</w:t>
      </w:r>
    </w:p>
    <w:p w14:paraId="43115021" w14:textId="77777777" w:rsidR="003719EE" w:rsidRPr="00086A6C" w:rsidRDefault="003719EE" w:rsidP="003719EE">
      <w:pPr>
        <w:jc w:val="both"/>
      </w:pPr>
    </w:p>
    <w:p w14:paraId="0A3BED24" w14:textId="77777777" w:rsidR="003719EE" w:rsidRDefault="003719EE" w:rsidP="003719EE">
      <w:pPr>
        <w:jc w:val="both"/>
      </w:pPr>
    </w:p>
    <w:p w14:paraId="380527D0" w14:textId="155F0944" w:rsidR="006C70A6" w:rsidRDefault="006C70A6" w:rsidP="003719EE">
      <w:pPr>
        <w:jc w:val="both"/>
      </w:pPr>
    </w:p>
    <w:p w14:paraId="79F31FF6" w14:textId="77777777" w:rsidR="00BD7F1F" w:rsidRPr="00086A6C" w:rsidRDefault="00BD7F1F" w:rsidP="003719EE">
      <w:pPr>
        <w:jc w:val="both"/>
      </w:pPr>
    </w:p>
    <w:p w14:paraId="38D53712" w14:textId="77777777" w:rsidR="003719EE" w:rsidRPr="00086A6C" w:rsidRDefault="003719EE" w:rsidP="003719EE">
      <w:pPr>
        <w:jc w:val="both"/>
      </w:pPr>
    </w:p>
    <w:p w14:paraId="66AE8594" w14:textId="77DCF93A" w:rsidR="003719EE" w:rsidRPr="00086A6C" w:rsidRDefault="003719EE" w:rsidP="003719EE">
      <w:pPr>
        <w:jc w:val="both"/>
        <w:rPr>
          <w:b/>
          <w:sz w:val="18"/>
          <w:szCs w:val="22"/>
        </w:rPr>
      </w:pPr>
      <w:r w:rsidRPr="00086A6C">
        <w:t xml:space="preserve">YO: _________________________________________________,Representante de la Firma ____________________________________________ certifico que la firma que represento, cuenta con el talento </w:t>
      </w:r>
      <w:r w:rsidR="002B2837" w:rsidRPr="00086A6C">
        <w:t xml:space="preserve">humano, instalaciones y demás necesidades </w:t>
      </w:r>
      <w:r w:rsidRPr="00086A6C">
        <w:t xml:space="preserve">para satisfacer y cumplir el objeto de la presente Contratación, </w:t>
      </w:r>
      <w:r w:rsidRPr="00086A6C">
        <w:rPr>
          <w:bCs/>
          <w:lang w:val="es-MX"/>
        </w:rPr>
        <w:t>que tiene por objeto</w:t>
      </w:r>
      <w:r w:rsidRPr="00086A6C">
        <w:rPr>
          <w:b/>
        </w:rPr>
        <w:t xml:space="preserve"> </w:t>
      </w:r>
      <w:r w:rsidRPr="00086A6C">
        <w:t>la</w:t>
      </w:r>
      <w:r w:rsidRPr="00086A6C">
        <w:rPr>
          <w:b/>
        </w:rPr>
        <w:t xml:space="preserve"> </w:t>
      </w:r>
      <w:r w:rsidR="00AF68FA" w:rsidRPr="00AF68FA">
        <w:rPr>
          <w:b/>
          <w:bCs/>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b/>
          <w:bCs/>
        </w:rPr>
        <w:t>.</w:t>
      </w:r>
      <w:r w:rsidR="0045106D">
        <w:rPr>
          <w:b/>
          <w:bCs/>
        </w:rPr>
        <w:t xml:space="preserve"> </w:t>
      </w:r>
      <w:r w:rsidRPr="00086A6C">
        <w:t>en las condiciones señaladas en el presente Estudio de Conveniencia</w:t>
      </w:r>
    </w:p>
    <w:p w14:paraId="50476903" w14:textId="77777777" w:rsidR="003719EE" w:rsidRPr="00086A6C" w:rsidRDefault="003719EE" w:rsidP="003719EE">
      <w:pPr>
        <w:pStyle w:val="ListaCC"/>
        <w:jc w:val="both"/>
        <w:rPr>
          <w:b/>
        </w:rPr>
      </w:pPr>
    </w:p>
    <w:p w14:paraId="5E9487A8" w14:textId="77777777" w:rsidR="003719EE" w:rsidRPr="00086A6C" w:rsidRDefault="003719EE" w:rsidP="003719EE">
      <w:pPr>
        <w:pStyle w:val="ListaCC"/>
        <w:jc w:val="both"/>
        <w:rPr>
          <w:b/>
        </w:rPr>
      </w:pPr>
    </w:p>
    <w:p w14:paraId="032523A2" w14:textId="77777777" w:rsidR="00177F19" w:rsidRPr="007D592F" w:rsidRDefault="00177F19" w:rsidP="00177F19">
      <w:pPr>
        <w:ind w:left="566" w:hanging="283"/>
        <w:contextualSpacing/>
        <w:jc w:val="both"/>
        <w:rPr>
          <w:color w:val="000000"/>
        </w:rPr>
      </w:pPr>
      <w:r w:rsidRPr="007D592F">
        <w:rPr>
          <w:color w:val="000000"/>
        </w:rPr>
        <w:t>EL PROPONENTE:</w:t>
      </w:r>
    </w:p>
    <w:p w14:paraId="42D4AB09" w14:textId="77777777" w:rsidR="00177F19" w:rsidRPr="007D592F" w:rsidRDefault="00177F19" w:rsidP="00177F19">
      <w:pPr>
        <w:ind w:left="566" w:hanging="283"/>
        <w:contextualSpacing/>
        <w:jc w:val="both"/>
        <w:rPr>
          <w:color w:val="000000"/>
        </w:rPr>
      </w:pPr>
    </w:p>
    <w:p w14:paraId="73B2400D" w14:textId="77777777" w:rsidR="00177F19" w:rsidRPr="007D592F" w:rsidRDefault="00177F19" w:rsidP="00177F19">
      <w:pPr>
        <w:ind w:left="566" w:hanging="283"/>
        <w:contextualSpacing/>
        <w:jc w:val="both"/>
        <w:rPr>
          <w:color w:val="000000"/>
        </w:rPr>
      </w:pPr>
    </w:p>
    <w:p w14:paraId="18502404" w14:textId="77777777" w:rsidR="00177F19" w:rsidRPr="007D592F" w:rsidRDefault="00177F19" w:rsidP="00177F19">
      <w:pPr>
        <w:ind w:left="566" w:hanging="283"/>
        <w:contextualSpacing/>
        <w:jc w:val="both"/>
        <w:rPr>
          <w:color w:val="000000"/>
        </w:rPr>
      </w:pPr>
    </w:p>
    <w:p w14:paraId="55827981" w14:textId="77777777" w:rsidR="00177F19" w:rsidRPr="007D592F" w:rsidRDefault="00177F19" w:rsidP="00177F19">
      <w:pPr>
        <w:ind w:left="566" w:hanging="283"/>
        <w:contextualSpacing/>
        <w:jc w:val="both"/>
        <w:rPr>
          <w:color w:val="000000"/>
        </w:rPr>
      </w:pPr>
    </w:p>
    <w:p w14:paraId="097C31B8" w14:textId="77777777" w:rsidR="00177F19" w:rsidRPr="007D592F" w:rsidRDefault="00177F19" w:rsidP="00177F19">
      <w:pPr>
        <w:ind w:left="566" w:hanging="283"/>
        <w:contextualSpacing/>
        <w:jc w:val="both"/>
        <w:rPr>
          <w:color w:val="000000"/>
        </w:rPr>
      </w:pPr>
    </w:p>
    <w:p w14:paraId="7C8C09E0" w14:textId="77777777" w:rsidR="00177F19" w:rsidRPr="007D592F" w:rsidRDefault="00177F19" w:rsidP="00177F19">
      <w:pPr>
        <w:ind w:left="566" w:hanging="283"/>
        <w:contextualSpacing/>
        <w:jc w:val="both"/>
        <w:rPr>
          <w:color w:val="000000"/>
        </w:rPr>
      </w:pPr>
    </w:p>
    <w:p w14:paraId="2363D2C2" w14:textId="77777777" w:rsidR="00177F19" w:rsidRPr="007D592F" w:rsidRDefault="00177F19" w:rsidP="00177F19">
      <w:pPr>
        <w:ind w:left="566" w:hanging="283"/>
        <w:contextualSpacing/>
        <w:jc w:val="both"/>
        <w:rPr>
          <w:color w:val="000000"/>
        </w:rPr>
      </w:pPr>
    </w:p>
    <w:p w14:paraId="47992408" w14:textId="77777777" w:rsidR="00177F19" w:rsidRPr="007D592F" w:rsidRDefault="00177F19" w:rsidP="00177F19">
      <w:pPr>
        <w:ind w:left="566" w:hanging="283"/>
        <w:contextualSpacing/>
        <w:jc w:val="both"/>
        <w:rPr>
          <w:color w:val="000000"/>
        </w:rPr>
      </w:pPr>
    </w:p>
    <w:p w14:paraId="590832A7" w14:textId="77777777" w:rsidR="00177F19" w:rsidRPr="007D592F" w:rsidRDefault="00177F19" w:rsidP="00177F19">
      <w:pPr>
        <w:autoSpaceDE/>
        <w:autoSpaceDN/>
        <w:ind w:left="180"/>
      </w:pPr>
      <w:r w:rsidRPr="007D592F">
        <w:t>____________________________________</w:t>
      </w:r>
    </w:p>
    <w:p w14:paraId="2A8C1227" w14:textId="77777777" w:rsidR="00177F19" w:rsidRPr="007D592F" w:rsidRDefault="00177F19" w:rsidP="00177F19">
      <w:pPr>
        <w:autoSpaceDE/>
        <w:autoSpaceDN/>
        <w:ind w:left="180"/>
      </w:pPr>
      <w:r w:rsidRPr="007D592F">
        <w:t xml:space="preserve">Firma del representante legal del proponente </w:t>
      </w:r>
    </w:p>
    <w:p w14:paraId="5AA121B5" w14:textId="77777777" w:rsidR="00177F19" w:rsidRPr="007D592F" w:rsidRDefault="00177F19" w:rsidP="00177F19">
      <w:pPr>
        <w:autoSpaceDE/>
        <w:autoSpaceDN/>
        <w:ind w:left="180"/>
        <w:contextualSpacing/>
        <w:rPr>
          <w:lang w:eastAsia="es-CO"/>
        </w:rPr>
      </w:pPr>
      <w:r w:rsidRPr="007D592F">
        <w:rPr>
          <w:lang w:eastAsia="es-CO"/>
        </w:rPr>
        <w:t xml:space="preserve">Nombre o razón social del oferente: _______________________________________ </w:t>
      </w:r>
    </w:p>
    <w:p w14:paraId="7296F7CA" w14:textId="77777777" w:rsidR="00177F19" w:rsidRPr="007D592F" w:rsidRDefault="00177F19" w:rsidP="00177F19">
      <w:pPr>
        <w:autoSpaceDE/>
        <w:autoSpaceDN/>
        <w:ind w:left="180"/>
        <w:contextualSpacing/>
        <w:rPr>
          <w:color w:val="000000"/>
        </w:rPr>
      </w:pPr>
      <w:r w:rsidRPr="007D592F">
        <w:rPr>
          <w:lang w:eastAsia="es-CO"/>
        </w:rPr>
        <w:t xml:space="preserve">Identificación (NIT </w:t>
      </w:r>
      <w:r w:rsidRPr="007D592F">
        <w:rPr>
          <w:rFonts w:ascii="Segoe UI Symbol" w:eastAsia="MS Gothic" w:hAnsi="Segoe UI Symbol" w:cs="Segoe UI Symbol"/>
          <w:lang w:eastAsia="es-CO"/>
        </w:rPr>
        <w:t>☐</w:t>
      </w:r>
      <w:r w:rsidRPr="007D592F">
        <w:rPr>
          <w:lang w:eastAsia="es-CO"/>
        </w:rPr>
        <w:t xml:space="preserve"> C.C </w:t>
      </w:r>
      <w:r w:rsidRPr="007D592F">
        <w:rPr>
          <w:rFonts w:ascii="Segoe UI Symbol" w:eastAsia="MS Gothic" w:hAnsi="Segoe UI Symbol" w:cs="Segoe UI Symbol"/>
          <w:lang w:eastAsia="es-CO"/>
        </w:rPr>
        <w:t>☐</w:t>
      </w:r>
      <w:r w:rsidRPr="007D592F">
        <w:rPr>
          <w:lang w:eastAsia="es-CO"/>
        </w:rPr>
        <w:t xml:space="preserve"> C.E </w:t>
      </w:r>
      <w:r w:rsidRPr="007D592F">
        <w:rPr>
          <w:rFonts w:ascii="Segoe UI Symbol" w:eastAsia="MS Gothic" w:hAnsi="Segoe UI Symbol" w:cs="Segoe UI Symbol"/>
          <w:lang w:eastAsia="es-CO"/>
        </w:rPr>
        <w:t>☐</w:t>
      </w:r>
      <w:r w:rsidRPr="007D592F">
        <w:rPr>
          <w:lang w:eastAsia="es-CO"/>
        </w:rPr>
        <w:t>)</w:t>
      </w:r>
      <w:r w:rsidRPr="007D592F">
        <w:rPr>
          <w:color w:val="000000"/>
        </w:rPr>
        <w:t>: ______________________________________</w:t>
      </w:r>
    </w:p>
    <w:p w14:paraId="24ACF4D3" w14:textId="77777777" w:rsidR="00177F19" w:rsidRPr="007D592F" w:rsidRDefault="00177F19" w:rsidP="00177F19">
      <w:pPr>
        <w:autoSpaceDE/>
        <w:autoSpaceDN/>
        <w:ind w:left="180"/>
        <w:contextualSpacing/>
        <w:rPr>
          <w:color w:val="000000"/>
        </w:rPr>
      </w:pPr>
      <w:r w:rsidRPr="007D592F">
        <w:rPr>
          <w:lang w:eastAsia="es-CO"/>
        </w:rPr>
        <w:t>Nombre Representante Legal</w:t>
      </w:r>
      <w:r w:rsidRPr="007D592F">
        <w:rPr>
          <w:color w:val="000000"/>
        </w:rPr>
        <w:t>: ___________________________________________</w:t>
      </w:r>
    </w:p>
    <w:p w14:paraId="1A39009F" w14:textId="77777777" w:rsidR="00177F19" w:rsidRPr="007D592F" w:rsidRDefault="00177F19" w:rsidP="00177F19">
      <w:pPr>
        <w:autoSpaceDE/>
        <w:autoSpaceDN/>
        <w:ind w:left="180"/>
        <w:rPr>
          <w:color w:val="000000"/>
        </w:rPr>
      </w:pPr>
      <w:r w:rsidRPr="007D592F">
        <w:rPr>
          <w:color w:val="000000"/>
        </w:rPr>
        <w:t xml:space="preserve">Identificación (C.C </w:t>
      </w:r>
      <w:r w:rsidRPr="007D592F">
        <w:rPr>
          <w:rFonts w:ascii="Segoe UI Symbol" w:eastAsia="MS Gothic" w:hAnsi="Segoe UI Symbol" w:cs="Segoe UI Symbol"/>
          <w:lang w:eastAsia="es-CO"/>
        </w:rPr>
        <w:t>☐</w:t>
      </w:r>
      <w:r w:rsidRPr="007D592F">
        <w:rPr>
          <w:color w:val="000000"/>
        </w:rPr>
        <w:t xml:space="preserve"> C.E.</w:t>
      </w:r>
      <w:r w:rsidRPr="007D592F">
        <w:rPr>
          <w:lang w:eastAsia="es-CO"/>
        </w:rPr>
        <w:t xml:space="preserve"> </w:t>
      </w:r>
      <w:r w:rsidRPr="007D592F">
        <w:rPr>
          <w:rFonts w:ascii="Segoe UI Symbol" w:eastAsia="MS Gothic" w:hAnsi="Segoe UI Symbol" w:cs="Segoe UI Symbol"/>
          <w:lang w:eastAsia="es-CO"/>
        </w:rPr>
        <w:t>☐</w:t>
      </w:r>
      <w:r w:rsidRPr="007D592F">
        <w:rPr>
          <w:lang w:eastAsia="es-CO"/>
        </w:rPr>
        <w:t>) ___________________________________________</w:t>
      </w:r>
    </w:p>
    <w:p w14:paraId="17D98F8F" w14:textId="77777777" w:rsidR="00177F19" w:rsidRPr="007D592F" w:rsidRDefault="00177F19" w:rsidP="00177F19">
      <w:pPr>
        <w:autoSpaceDE/>
        <w:autoSpaceDN/>
        <w:ind w:left="180"/>
        <w:rPr>
          <w:color w:val="000000"/>
        </w:rPr>
      </w:pPr>
      <w:r w:rsidRPr="007D592F">
        <w:rPr>
          <w:color w:val="000000"/>
        </w:rPr>
        <w:t>Dirección: ___________________________________________________________</w:t>
      </w:r>
    </w:p>
    <w:p w14:paraId="1065127B" w14:textId="77777777" w:rsidR="00177F19" w:rsidRPr="007D592F" w:rsidRDefault="00177F19" w:rsidP="00177F19">
      <w:pPr>
        <w:autoSpaceDE/>
        <w:autoSpaceDN/>
        <w:ind w:left="180"/>
      </w:pPr>
      <w:r w:rsidRPr="007D592F">
        <w:rPr>
          <w:color w:val="000000"/>
        </w:rPr>
        <w:t>Teléfono: ____________________________________________________________</w:t>
      </w:r>
    </w:p>
    <w:p w14:paraId="1082AEA3" w14:textId="77777777" w:rsidR="00177F19" w:rsidRPr="007D592F" w:rsidRDefault="00177F19" w:rsidP="00177F19">
      <w:pPr>
        <w:ind w:left="180"/>
        <w:contextualSpacing/>
        <w:jc w:val="both"/>
        <w:rPr>
          <w:color w:val="000000"/>
        </w:rPr>
      </w:pPr>
      <w:r w:rsidRPr="007D592F">
        <w:rPr>
          <w:color w:val="000000"/>
        </w:rPr>
        <w:t>Email: _______________________________________________________________</w:t>
      </w:r>
    </w:p>
    <w:p w14:paraId="00724E4E" w14:textId="77777777" w:rsidR="003719EE" w:rsidRDefault="003719EE" w:rsidP="004A0C42">
      <w:pPr>
        <w:jc w:val="center"/>
      </w:pPr>
    </w:p>
    <w:p w14:paraId="3C32A475" w14:textId="77777777" w:rsidR="009B6FE6" w:rsidRDefault="009B6FE6" w:rsidP="004A0C42">
      <w:pPr>
        <w:jc w:val="center"/>
      </w:pPr>
    </w:p>
    <w:p w14:paraId="7DDBF717" w14:textId="77777777" w:rsidR="009B6FE6" w:rsidRDefault="009B6FE6" w:rsidP="004A0C42">
      <w:pPr>
        <w:jc w:val="center"/>
      </w:pPr>
    </w:p>
    <w:p w14:paraId="7AA329CF" w14:textId="77777777" w:rsidR="009B6FE6" w:rsidRDefault="009B6FE6" w:rsidP="004A0C42">
      <w:pPr>
        <w:jc w:val="center"/>
      </w:pPr>
    </w:p>
    <w:p w14:paraId="6087DF29" w14:textId="77777777" w:rsidR="009B6FE6" w:rsidRDefault="009B6FE6" w:rsidP="004A0C42">
      <w:pPr>
        <w:jc w:val="center"/>
      </w:pPr>
    </w:p>
    <w:p w14:paraId="57891690" w14:textId="77777777" w:rsidR="009B6FE6" w:rsidRDefault="009B6FE6" w:rsidP="004A0C42">
      <w:pPr>
        <w:jc w:val="center"/>
      </w:pPr>
    </w:p>
    <w:p w14:paraId="41337704" w14:textId="77777777" w:rsidR="009B6FE6" w:rsidRDefault="009B6FE6" w:rsidP="004A0C42">
      <w:pPr>
        <w:jc w:val="center"/>
      </w:pPr>
    </w:p>
    <w:p w14:paraId="6E69B316" w14:textId="77777777" w:rsidR="009B6FE6" w:rsidRDefault="009B6FE6" w:rsidP="004A0C42">
      <w:pPr>
        <w:jc w:val="center"/>
      </w:pPr>
    </w:p>
    <w:p w14:paraId="68083CA4" w14:textId="77777777" w:rsidR="009B6FE6" w:rsidRDefault="009B6FE6" w:rsidP="004A0C42">
      <w:pPr>
        <w:jc w:val="center"/>
      </w:pPr>
    </w:p>
    <w:p w14:paraId="1F0B3DEA" w14:textId="77777777" w:rsidR="009B6FE6" w:rsidRDefault="009B6FE6" w:rsidP="004A0C42">
      <w:pPr>
        <w:jc w:val="center"/>
      </w:pPr>
    </w:p>
    <w:p w14:paraId="0D5307C9" w14:textId="77777777" w:rsidR="009B6FE6" w:rsidRDefault="009B6FE6" w:rsidP="004A0C42">
      <w:pPr>
        <w:jc w:val="center"/>
      </w:pPr>
    </w:p>
    <w:p w14:paraId="455E7253" w14:textId="77777777" w:rsidR="009B6FE6" w:rsidRDefault="009B6FE6" w:rsidP="004A0C42">
      <w:pPr>
        <w:jc w:val="center"/>
      </w:pPr>
    </w:p>
    <w:p w14:paraId="5354BEDB" w14:textId="77777777" w:rsidR="009B6FE6" w:rsidRDefault="009B6FE6" w:rsidP="004A0C42">
      <w:pPr>
        <w:jc w:val="center"/>
      </w:pPr>
    </w:p>
    <w:p w14:paraId="752AB631" w14:textId="77777777" w:rsidR="009B6FE6" w:rsidRDefault="009B6FE6" w:rsidP="004A0C42">
      <w:pPr>
        <w:jc w:val="center"/>
      </w:pPr>
    </w:p>
    <w:p w14:paraId="029C5F74" w14:textId="77777777" w:rsidR="009B6FE6" w:rsidRDefault="009B6FE6" w:rsidP="004A0C42">
      <w:pPr>
        <w:jc w:val="center"/>
      </w:pPr>
    </w:p>
    <w:p w14:paraId="44069D1D" w14:textId="0ECBA1BF" w:rsidR="009B6FE6" w:rsidRDefault="009B6FE6" w:rsidP="004A0C42">
      <w:pPr>
        <w:jc w:val="center"/>
      </w:pPr>
    </w:p>
    <w:p w14:paraId="3508E01F" w14:textId="308AE6E5" w:rsidR="00AE7E35" w:rsidRDefault="00AE7E35" w:rsidP="004A0C42">
      <w:pPr>
        <w:jc w:val="center"/>
      </w:pPr>
    </w:p>
    <w:p w14:paraId="5BC8ACAA" w14:textId="77777777" w:rsidR="00AE7E35" w:rsidRDefault="00AE7E35" w:rsidP="004A0C42">
      <w:pPr>
        <w:jc w:val="center"/>
      </w:pPr>
    </w:p>
    <w:p w14:paraId="4CC62F50" w14:textId="77777777" w:rsidR="009B6FE6" w:rsidRDefault="009B6FE6" w:rsidP="004A0C42">
      <w:pPr>
        <w:jc w:val="center"/>
      </w:pPr>
    </w:p>
    <w:p w14:paraId="756B23E9" w14:textId="77777777" w:rsidR="009B6FE6" w:rsidRPr="00086A6C" w:rsidRDefault="009B6FE6" w:rsidP="009B6FE6">
      <w:pPr>
        <w:pStyle w:val="Ttulo2"/>
        <w:ind w:right="-62"/>
        <w:jc w:val="center"/>
        <w:rPr>
          <w:rFonts w:cs="Arial"/>
          <w:sz w:val="20"/>
        </w:rPr>
      </w:pPr>
      <w:r w:rsidRPr="00086A6C">
        <w:rPr>
          <w:rFonts w:cs="Arial"/>
          <w:sz w:val="20"/>
        </w:rPr>
        <w:t xml:space="preserve">FORMULARIO </w:t>
      </w:r>
    </w:p>
    <w:p w14:paraId="2A4D9F3A" w14:textId="77777777" w:rsidR="009B6FE6" w:rsidRDefault="009B6FE6" w:rsidP="004A0C42">
      <w:pPr>
        <w:jc w:val="center"/>
      </w:pPr>
    </w:p>
    <w:p w14:paraId="7EE23807" w14:textId="77777777" w:rsidR="001521AC" w:rsidRDefault="001521AC" w:rsidP="001521AC">
      <w:pPr>
        <w:jc w:val="center"/>
        <w:rPr>
          <w:b/>
          <w:snapToGrid w:val="0"/>
        </w:rPr>
      </w:pPr>
      <w:r>
        <w:rPr>
          <w:b/>
          <w:snapToGrid w:val="0"/>
        </w:rPr>
        <w:t>ACUERDO DE CONFIDENCIALIDAD</w:t>
      </w:r>
    </w:p>
    <w:p w14:paraId="478C5B14" w14:textId="77777777" w:rsidR="001521AC" w:rsidRDefault="001521AC" w:rsidP="001521AC">
      <w:pPr>
        <w:jc w:val="both"/>
        <w:rPr>
          <w:b/>
          <w:snapToGrid w:val="0"/>
        </w:rPr>
      </w:pPr>
    </w:p>
    <w:p w14:paraId="6E8EF5E4" w14:textId="381BEEBA" w:rsidR="001521AC" w:rsidRDefault="001521AC" w:rsidP="001521AC">
      <w:pPr>
        <w:ind w:right="-91"/>
        <w:jc w:val="both"/>
      </w:pPr>
      <w:r>
        <w:t>Bogotá, D.C.,   __ __ ____ de 202</w:t>
      </w:r>
      <w:r w:rsidR="00502840">
        <w:t>6</w:t>
      </w:r>
    </w:p>
    <w:p w14:paraId="7D7C0DAE" w14:textId="77777777" w:rsidR="001521AC" w:rsidRDefault="001521AC" w:rsidP="001521AC">
      <w:pPr>
        <w:jc w:val="both"/>
      </w:pPr>
    </w:p>
    <w:p w14:paraId="1B25D51C" w14:textId="77777777" w:rsidR="001521AC" w:rsidRDefault="001521AC" w:rsidP="001521AC">
      <w:pPr>
        <w:jc w:val="both"/>
      </w:pPr>
      <w:r>
        <w:t xml:space="preserve">Señores  </w:t>
      </w:r>
    </w:p>
    <w:p w14:paraId="156D4141" w14:textId="77777777" w:rsidR="001521AC" w:rsidRDefault="001521AC" w:rsidP="001521AC">
      <w:pPr>
        <w:jc w:val="both"/>
      </w:pPr>
      <w:r>
        <w:t>POLICÍA NACIONAL – DIRECCIÓN DE SANIDAD – REGIONAL DE ASEGURAMIENTO EN SALUD No. 1</w:t>
      </w:r>
    </w:p>
    <w:p w14:paraId="1B6D294A" w14:textId="77777777" w:rsidR="001521AC" w:rsidRDefault="001521AC" w:rsidP="001521AC">
      <w:pPr>
        <w:jc w:val="both"/>
      </w:pPr>
      <w:r>
        <w:t>Bogotá</w:t>
      </w:r>
    </w:p>
    <w:p w14:paraId="45D5CB15" w14:textId="77777777" w:rsidR="001521AC" w:rsidRDefault="001521AC" w:rsidP="001521AC">
      <w:pPr>
        <w:jc w:val="both"/>
      </w:pPr>
    </w:p>
    <w:p w14:paraId="35DCBE3E" w14:textId="1A243876" w:rsidR="001521AC" w:rsidRDefault="001521AC" w:rsidP="001521AC">
      <w:pPr>
        <w:jc w:val="both"/>
        <w:rPr>
          <w:b/>
          <w:color w:val="000000"/>
        </w:rPr>
      </w:pPr>
      <w:r>
        <w:t xml:space="preserve">Acuerdo de confidencialidad del proceso de CONTRATACION MENOR CUANTIA, Número </w:t>
      </w:r>
      <w:r>
        <w:rPr>
          <w:b/>
        </w:rPr>
        <w:t xml:space="preserve">PN RASES No. 1 </w:t>
      </w:r>
      <w:r w:rsidR="00527034">
        <w:rPr>
          <w:b/>
        </w:rPr>
        <w:t>SA 0</w:t>
      </w:r>
      <w:r w:rsidR="0089799A">
        <w:rPr>
          <w:b/>
        </w:rPr>
        <w:t>46</w:t>
      </w:r>
      <w:r w:rsidR="00527034">
        <w:rPr>
          <w:b/>
        </w:rPr>
        <w:t xml:space="preserve"> 2026</w:t>
      </w:r>
      <w:r>
        <w:rPr>
          <w:b/>
        </w:rPr>
        <w:t xml:space="preserve"> </w:t>
      </w:r>
      <w:r>
        <w:t xml:space="preserve">cuyo objeto es la </w:t>
      </w:r>
      <w:r w:rsidR="00502840" w:rsidRPr="00502840">
        <w:rPr>
          <w:b/>
          <w:bCs/>
          <w:lang w:val="es-ES"/>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b/>
          <w:bCs/>
          <w:lang w:val="es-ES"/>
        </w:rPr>
        <w:t>.</w:t>
      </w:r>
    </w:p>
    <w:p w14:paraId="707B33A7" w14:textId="77777777" w:rsidR="001521AC" w:rsidRDefault="001521AC" w:rsidP="001521AC">
      <w:pPr>
        <w:jc w:val="both"/>
        <w:rPr>
          <w:rFonts w:cs="Times New Roman"/>
          <w:color w:val="000000"/>
        </w:rPr>
      </w:pPr>
    </w:p>
    <w:p w14:paraId="4179736C" w14:textId="77777777" w:rsidR="001521AC" w:rsidRDefault="001521AC" w:rsidP="001521AC">
      <w:pPr>
        <w:jc w:val="both"/>
        <w:rPr>
          <w:rFonts w:cs="Times New Roman"/>
          <w:color w:val="000000"/>
        </w:rPr>
      </w:pPr>
      <w:r>
        <w:rPr>
          <w:rFonts w:cs="Times New Roman"/>
          <w:color w:val="000000"/>
        </w:rPr>
        <w:t xml:space="preserve">El(los) suscrito(s) a saber: _____________________________________ domiciliado en_______________________, identificado con Documento No. </w:t>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6B4DC37C" w14:textId="77777777" w:rsidR="001521AC" w:rsidRDefault="001521AC" w:rsidP="001521AC">
      <w:pPr>
        <w:jc w:val="both"/>
        <w:rPr>
          <w:rFonts w:cs="Times New Roman"/>
          <w:color w:val="000000"/>
        </w:rPr>
      </w:pPr>
    </w:p>
    <w:p w14:paraId="4782754F" w14:textId="657C3936" w:rsidR="00177F19" w:rsidRPr="00502840" w:rsidRDefault="001521AC" w:rsidP="001521AC">
      <w:pPr>
        <w:jc w:val="both"/>
        <w:rPr>
          <w:b/>
          <w:color w:val="000000"/>
        </w:rPr>
      </w:pPr>
      <w:r>
        <w:rPr>
          <w:b/>
          <w:bCs/>
          <w:color w:val="000000"/>
        </w:rPr>
        <w:t>Primero:</w:t>
      </w:r>
      <w:r>
        <w:rPr>
          <w:color w:val="000000"/>
        </w:rPr>
        <w:t xml:space="preserve"> que la Policía Nacional adelanta un proceso de contratación a través de la modalidad de </w:t>
      </w:r>
      <w:r>
        <w:t>CONTRATACION MENOR CUANTIA</w:t>
      </w:r>
      <w:r>
        <w:rPr>
          <w:color w:val="000000"/>
        </w:rPr>
        <w:t xml:space="preserve">, para la celebración de un contrato estatal para </w:t>
      </w:r>
      <w:r w:rsidR="00502840" w:rsidRPr="00502840">
        <w:rPr>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p>
    <w:p w14:paraId="69ABCB9E" w14:textId="77777777" w:rsidR="00502840" w:rsidRPr="00177F19" w:rsidRDefault="00502840" w:rsidP="001521AC">
      <w:pPr>
        <w:jc w:val="both"/>
        <w:rPr>
          <w:b/>
          <w:bCs/>
          <w:color w:val="000000"/>
        </w:rPr>
      </w:pPr>
    </w:p>
    <w:p w14:paraId="72DB41A5" w14:textId="77777777" w:rsidR="001521AC" w:rsidRDefault="001521AC" w:rsidP="001521AC">
      <w:pPr>
        <w:jc w:val="both"/>
        <w:rPr>
          <w:bCs/>
          <w:color w:val="000000"/>
        </w:rPr>
      </w:pPr>
      <w:r>
        <w:rPr>
          <w:b/>
          <w:bCs/>
          <w:color w:val="000000"/>
        </w:rPr>
        <w:t xml:space="preserve">Segundo: </w:t>
      </w:r>
      <w:r>
        <w:rPr>
          <w:bCs/>
          <w:color w:val="000000"/>
        </w:rPr>
        <w:t>que el</w:t>
      </w:r>
      <w:r>
        <w:rPr>
          <w:b/>
          <w:bCs/>
          <w:color w:val="000000"/>
        </w:rPr>
        <w:t xml:space="preserve"> proponente </w:t>
      </w:r>
      <w:r>
        <w:rPr>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07250FF" w14:textId="77777777" w:rsidR="001521AC" w:rsidRDefault="001521AC" w:rsidP="001521AC">
      <w:pPr>
        <w:jc w:val="both"/>
        <w:rPr>
          <w:rFonts w:cs="Times New Roman"/>
          <w:b/>
          <w:color w:val="000000"/>
        </w:rPr>
      </w:pPr>
    </w:p>
    <w:p w14:paraId="1C9A42CC" w14:textId="77777777" w:rsidR="001521AC" w:rsidRDefault="001521AC" w:rsidP="001521AC">
      <w:pPr>
        <w:jc w:val="both"/>
        <w:rPr>
          <w:rFonts w:cs="Times New Roman"/>
          <w:b/>
          <w:color w:val="000000"/>
        </w:rPr>
      </w:pPr>
      <w:r>
        <w:rPr>
          <w:rFonts w:cs="Times New Roman"/>
          <w:b/>
          <w:color w:val="000000"/>
        </w:rPr>
        <w:t>Cláusula primera. Compromisos asumidos.</w:t>
      </w:r>
    </w:p>
    <w:p w14:paraId="65013EC2" w14:textId="77777777" w:rsidR="001521AC" w:rsidRDefault="001521AC" w:rsidP="001521AC">
      <w:pPr>
        <w:jc w:val="both"/>
        <w:rPr>
          <w:rFonts w:cs="Times New Roman"/>
          <w:b/>
          <w:color w:val="000000"/>
        </w:rPr>
      </w:pPr>
    </w:p>
    <w:p w14:paraId="7BD19095" w14:textId="77777777" w:rsidR="001521AC" w:rsidRDefault="001521AC" w:rsidP="001521AC">
      <w:pPr>
        <w:jc w:val="both"/>
        <w:rPr>
          <w:rFonts w:cs="Times New Roman"/>
          <w:color w:val="000000"/>
        </w:rPr>
      </w:pPr>
      <w:r>
        <w:rPr>
          <w:rFonts w:cs="Times New Roman"/>
          <w:b/>
          <w:color w:val="000000"/>
        </w:rPr>
        <w:t>El proponente</w:t>
      </w:r>
      <w:r>
        <w:rPr>
          <w:rFonts w:cs="Times New Roman"/>
          <w:color w:val="000000"/>
        </w:rPr>
        <w:t>, mediante suscripción del presente documento, asume los siguientes compromisos:</w:t>
      </w:r>
    </w:p>
    <w:p w14:paraId="31A4AADA" w14:textId="77777777" w:rsidR="001521AC" w:rsidRDefault="001521AC" w:rsidP="001521AC">
      <w:pPr>
        <w:jc w:val="both"/>
        <w:rPr>
          <w:rFonts w:cs="Times New Roman"/>
          <w:color w:val="000000"/>
        </w:rPr>
      </w:pPr>
    </w:p>
    <w:p w14:paraId="153B3774" w14:textId="77777777" w:rsidR="001521AC" w:rsidRDefault="001521AC" w:rsidP="00B829B1">
      <w:pPr>
        <w:numPr>
          <w:ilvl w:val="0"/>
          <w:numId w:val="34"/>
        </w:numPr>
        <w:contextualSpacing/>
        <w:jc w:val="both"/>
        <w:rPr>
          <w:color w:val="000000"/>
        </w:rPr>
      </w:pPr>
      <w:r>
        <w:rPr>
          <w:color w:val="000000"/>
        </w:rPr>
        <w:t>Mantener en reserva y no divulgar la</w:t>
      </w:r>
      <w:r>
        <w:rPr>
          <w:b/>
          <w:color w:val="000000"/>
        </w:rPr>
        <w:t xml:space="preserve"> información confidencial</w:t>
      </w:r>
      <w:r>
        <w:rPr>
          <w:color w:val="000000"/>
        </w:rPr>
        <w:t xml:space="preserve"> revelada por la </w:t>
      </w:r>
      <w:r>
        <w:rPr>
          <w:b/>
          <w:color w:val="000000"/>
        </w:rPr>
        <w:t xml:space="preserve">policía nacional </w:t>
      </w:r>
      <w:r>
        <w:rPr>
          <w:color w:val="000000"/>
        </w:rPr>
        <w:t>o por terceros formalmente designados para el efecto.</w:t>
      </w:r>
    </w:p>
    <w:p w14:paraId="1BCB10D8" w14:textId="77777777" w:rsidR="001521AC" w:rsidRDefault="001521AC" w:rsidP="001521AC">
      <w:pPr>
        <w:ind w:left="720"/>
        <w:contextualSpacing/>
        <w:jc w:val="both"/>
        <w:rPr>
          <w:color w:val="000000"/>
        </w:rPr>
      </w:pPr>
    </w:p>
    <w:p w14:paraId="5851EEAE" w14:textId="77777777" w:rsidR="001521AC" w:rsidRDefault="001521AC" w:rsidP="00B829B1">
      <w:pPr>
        <w:numPr>
          <w:ilvl w:val="0"/>
          <w:numId w:val="34"/>
        </w:numPr>
        <w:contextualSpacing/>
        <w:jc w:val="both"/>
        <w:rPr>
          <w:color w:val="000000"/>
        </w:rPr>
      </w:pPr>
      <w:r>
        <w:rPr>
          <w:color w:val="000000"/>
        </w:rPr>
        <w:t xml:space="preserve">Mantener en reserva y no divulgar ni utilizar, en provecho propio o de terceros y para fines distintos a los previstos en el </w:t>
      </w:r>
      <w:r>
        <w:rPr>
          <w:b/>
          <w:color w:val="000000"/>
        </w:rPr>
        <w:t>contrato</w:t>
      </w:r>
      <w:r>
        <w:rPr>
          <w:color w:val="000000"/>
        </w:rPr>
        <w:t>, la información que le sea entregada directamente por la</w:t>
      </w:r>
      <w:r>
        <w:rPr>
          <w:b/>
          <w:color w:val="000000"/>
        </w:rPr>
        <w:t xml:space="preserve"> policía nacional</w:t>
      </w:r>
      <w:r>
        <w:rPr>
          <w:color w:val="000000"/>
        </w:rPr>
        <w:t xml:space="preserve"> y/o sus designados.</w:t>
      </w:r>
    </w:p>
    <w:p w14:paraId="5A3E7C99" w14:textId="77777777" w:rsidR="001521AC" w:rsidRDefault="001521AC" w:rsidP="001521AC">
      <w:pPr>
        <w:contextualSpacing/>
        <w:jc w:val="both"/>
        <w:rPr>
          <w:color w:val="000000"/>
        </w:rPr>
      </w:pPr>
    </w:p>
    <w:p w14:paraId="2A3EEF4C" w14:textId="77777777" w:rsidR="001521AC" w:rsidRDefault="001521AC" w:rsidP="00B829B1">
      <w:pPr>
        <w:numPr>
          <w:ilvl w:val="0"/>
          <w:numId w:val="34"/>
        </w:numPr>
        <w:contextualSpacing/>
        <w:jc w:val="both"/>
        <w:rPr>
          <w:color w:val="000000"/>
        </w:rPr>
      </w:pPr>
      <w:r>
        <w:rPr>
          <w:color w:val="000000"/>
        </w:rPr>
        <w:t xml:space="preserve">Mantener en reserva y no divulgar por ningún motivo la información que personalmente conozca o llegare a conocer en desarrollo y ejecución de las actividades que le competan por causa o con ocasión del </w:t>
      </w:r>
      <w:r>
        <w:rPr>
          <w:b/>
          <w:color w:val="000000"/>
        </w:rPr>
        <w:t>contrato</w:t>
      </w:r>
      <w:r>
        <w:rPr>
          <w:color w:val="000000"/>
        </w:rPr>
        <w:t>.</w:t>
      </w:r>
    </w:p>
    <w:p w14:paraId="4B6EF7CC" w14:textId="77777777" w:rsidR="001521AC" w:rsidRDefault="001521AC" w:rsidP="001521AC">
      <w:pPr>
        <w:ind w:left="720"/>
        <w:contextualSpacing/>
        <w:jc w:val="both"/>
        <w:rPr>
          <w:color w:val="000000"/>
        </w:rPr>
      </w:pPr>
    </w:p>
    <w:p w14:paraId="7B2527FE" w14:textId="77777777" w:rsidR="001521AC" w:rsidRDefault="001521AC" w:rsidP="00B829B1">
      <w:pPr>
        <w:numPr>
          <w:ilvl w:val="0"/>
          <w:numId w:val="34"/>
        </w:numPr>
        <w:contextualSpacing/>
        <w:jc w:val="both"/>
        <w:rPr>
          <w:color w:val="000000"/>
        </w:rPr>
      </w:pPr>
      <w:r>
        <w:rPr>
          <w:color w:val="000000"/>
        </w:rPr>
        <w:lastRenderedPageBreak/>
        <w:t>Mantener en reserva y no divulgar la información protegida por derechos de autor o por secreto industrial de acuerdo a la normatividad vigente y que haga parte de la</w:t>
      </w:r>
      <w:r>
        <w:rPr>
          <w:b/>
          <w:color w:val="000000"/>
        </w:rPr>
        <w:t xml:space="preserve"> información confidencial</w:t>
      </w:r>
      <w:r>
        <w:rPr>
          <w:color w:val="000000"/>
        </w:rPr>
        <w:t>.</w:t>
      </w:r>
    </w:p>
    <w:p w14:paraId="5B7C4823" w14:textId="77777777" w:rsidR="00F6742F" w:rsidRDefault="00F6742F" w:rsidP="00F6742F">
      <w:pPr>
        <w:ind w:left="720"/>
        <w:contextualSpacing/>
        <w:jc w:val="both"/>
        <w:rPr>
          <w:color w:val="000000"/>
        </w:rPr>
      </w:pPr>
    </w:p>
    <w:p w14:paraId="49E85323" w14:textId="77777777" w:rsidR="001521AC" w:rsidRDefault="001521AC" w:rsidP="00B829B1">
      <w:pPr>
        <w:numPr>
          <w:ilvl w:val="0"/>
          <w:numId w:val="34"/>
        </w:numPr>
        <w:contextualSpacing/>
        <w:jc w:val="both"/>
        <w:rPr>
          <w:color w:val="000000"/>
        </w:rPr>
      </w:pPr>
      <w:r>
        <w:rPr>
          <w:color w:val="000000"/>
        </w:rPr>
        <w:t xml:space="preserve">Reconocer que el recibo de la </w:t>
      </w:r>
      <w:r>
        <w:rPr>
          <w:b/>
          <w:color w:val="000000"/>
        </w:rPr>
        <w:t>información confidencial</w:t>
      </w:r>
      <w:r>
        <w:rPr>
          <w:color w:val="000000"/>
        </w:rPr>
        <w:t xml:space="preserve"> no concede, ni expresa ni implícitamente, autorización, permiso o licencia de uso de marcas, patentes, derechos de autor, o de cualquier otro derecho de propiedad industrial o intelectual de la</w:t>
      </w:r>
      <w:r>
        <w:rPr>
          <w:b/>
          <w:color w:val="000000"/>
        </w:rPr>
        <w:t xml:space="preserve"> Policía Nacional</w:t>
      </w:r>
      <w:r>
        <w:rPr>
          <w:color w:val="000000"/>
        </w:rPr>
        <w:t>.</w:t>
      </w:r>
    </w:p>
    <w:p w14:paraId="70CA392F" w14:textId="77777777" w:rsidR="001521AC" w:rsidRDefault="001521AC" w:rsidP="001521AC">
      <w:pPr>
        <w:ind w:left="720"/>
        <w:contextualSpacing/>
        <w:jc w:val="both"/>
        <w:rPr>
          <w:color w:val="000000"/>
        </w:rPr>
      </w:pPr>
    </w:p>
    <w:p w14:paraId="1900A741" w14:textId="77777777" w:rsidR="001521AC" w:rsidRDefault="001521AC" w:rsidP="00B829B1">
      <w:pPr>
        <w:numPr>
          <w:ilvl w:val="0"/>
          <w:numId w:val="34"/>
        </w:numPr>
        <w:contextualSpacing/>
        <w:jc w:val="both"/>
        <w:rPr>
          <w:color w:val="000000"/>
        </w:rPr>
      </w:pPr>
      <w:r>
        <w:rPr>
          <w:color w:val="000000"/>
        </w:rPr>
        <w:t>Suscribir, con antelación a la revelación de la</w:t>
      </w:r>
      <w:r>
        <w:rPr>
          <w:b/>
          <w:color w:val="000000"/>
        </w:rPr>
        <w:t xml:space="preserve"> información confidencial</w:t>
      </w:r>
      <w:r>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b/>
          <w:color w:val="000000"/>
        </w:rPr>
        <w:t>contrato</w:t>
      </w:r>
      <w:r>
        <w:rPr>
          <w:color w:val="000000"/>
        </w:rPr>
        <w:t>.</w:t>
      </w:r>
    </w:p>
    <w:p w14:paraId="491D20BC" w14:textId="77777777" w:rsidR="001521AC" w:rsidRDefault="001521AC" w:rsidP="001521AC">
      <w:pPr>
        <w:contextualSpacing/>
        <w:jc w:val="both"/>
        <w:rPr>
          <w:color w:val="000000"/>
        </w:rPr>
      </w:pPr>
    </w:p>
    <w:p w14:paraId="7D7DA801" w14:textId="77777777" w:rsidR="001521AC" w:rsidRDefault="001521AC" w:rsidP="00B829B1">
      <w:pPr>
        <w:numPr>
          <w:ilvl w:val="0"/>
          <w:numId w:val="34"/>
        </w:numPr>
        <w:contextualSpacing/>
        <w:jc w:val="both"/>
        <w:rPr>
          <w:color w:val="000000"/>
        </w:rPr>
      </w:pPr>
      <w:r>
        <w:rPr>
          <w:color w:val="000000"/>
        </w:rPr>
        <w:t>El</w:t>
      </w:r>
      <w:r>
        <w:rPr>
          <w:b/>
          <w:color w:val="000000"/>
        </w:rPr>
        <w:t xml:space="preserve"> proponente</w:t>
      </w:r>
      <w:r>
        <w:rPr>
          <w:color w:val="000000"/>
        </w:rPr>
        <w:t xml:space="preserve"> mantendrá una lista de usuarios de la</w:t>
      </w:r>
      <w:r>
        <w:rPr>
          <w:b/>
          <w:color w:val="000000"/>
        </w:rPr>
        <w:t xml:space="preserve"> información confidencial</w:t>
      </w:r>
      <w:r>
        <w:rPr>
          <w:color w:val="000000"/>
        </w:rPr>
        <w:t xml:space="preserve"> que será entregada al </w:t>
      </w:r>
      <w:r>
        <w:rPr>
          <w:b/>
          <w:color w:val="000000"/>
        </w:rPr>
        <w:t>proponente</w:t>
      </w:r>
      <w:r>
        <w:rPr>
          <w:color w:val="000000"/>
        </w:rPr>
        <w:t xml:space="preserve"> cuando lo solicite. </w:t>
      </w:r>
    </w:p>
    <w:p w14:paraId="58A33B27" w14:textId="77777777" w:rsidR="001521AC" w:rsidRDefault="001521AC" w:rsidP="001521AC">
      <w:pPr>
        <w:ind w:left="720"/>
        <w:contextualSpacing/>
        <w:jc w:val="both"/>
        <w:rPr>
          <w:color w:val="000000"/>
        </w:rPr>
      </w:pPr>
    </w:p>
    <w:p w14:paraId="09212CB3" w14:textId="77777777" w:rsidR="001521AC" w:rsidRDefault="001521AC" w:rsidP="00B829B1">
      <w:pPr>
        <w:numPr>
          <w:ilvl w:val="0"/>
          <w:numId w:val="34"/>
        </w:numPr>
        <w:contextualSpacing/>
        <w:jc w:val="both"/>
        <w:rPr>
          <w:color w:val="000000"/>
        </w:rPr>
      </w:pPr>
      <w:r>
        <w:rPr>
          <w:color w:val="000000"/>
        </w:rPr>
        <w:t xml:space="preserve">Utilizar única y exclusivamente la </w:t>
      </w:r>
      <w:r>
        <w:rPr>
          <w:b/>
          <w:color w:val="000000"/>
        </w:rPr>
        <w:t>información confidencial</w:t>
      </w:r>
      <w:r>
        <w:rPr>
          <w:color w:val="000000"/>
        </w:rPr>
        <w:t xml:space="preserve"> que conozca o llegare a conocer, en desarrollo y ejecución de lo que le competa en relación con el contrato</w:t>
      </w:r>
      <w:r>
        <w:rPr>
          <w:b/>
          <w:color w:val="000000"/>
        </w:rPr>
        <w:t>.</w:t>
      </w:r>
    </w:p>
    <w:p w14:paraId="58BC8739" w14:textId="77777777" w:rsidR="001521AC" w:rsidRDefault="001521AC" w:rsidP="001521AC">
      <w:pPr>
        <w:contextualSpacing/>
        <w:jc w:val="both"/>
        <w:rPr>
          <w:color w:val="000000"/>
        </w:rPr>
      </w:pPr>
    </w:p>
    <w:p w14:paraId="539C7863" w14:textId="77777777" w:rsidR="001521AC" w:rsidRDefault="001521AC" w:rsidP="00B829B1">
      <w:pPr>
        <w:numPr>
          <w:ilvl w:val="0"/>
          <w:numId w:val="34"/>
        </w:numPr>
        <w:contextualSpacing/>
        <w:jc w:val="both"/>
        <w:rPr>
          <w:color w:val="000000"/>
        </w:rPr>
      </w:pPr>
      <w:r>
        <w:rPr>
          <w:color w:val="000000"/>
        </w:rPr>
        <w:t>No utilizar la</w:t>
      </w:r>
      <w:r>
        <w:rPr>
          <w:b/>
          <w:color w:val="000000"/>
        </w:rPr>
        <w:t xml:space="preserve"> información confidencial</w:t>
      </w:r>
      <w:r>
        <w:rPr>
          <w:color w:val="000000"/>
        </w:rPr>
        <w:t xml:space="preserve"> que conozca o llegare a conocer, en desarrollo y ejecución del </w:t>
      </w:r>
      <w:r>
        <w:rPr>
          <w:b/>
          <w:color w:val="000000"/>
        </w:rPr>
        <w:t>contrato</w:t>
      </w:r>
      <w:r>
        <w:rPr>
          <w:color w:val="000000"/>
        </w:rPr>
        <w:t>, en provecho propio o de terceros y para fines distintos a los previstos en el mismo, prohibiéndose la divulgación inclusive para fines académicos.</w:t>
      </w:r>
    </w:p>
    <w:p w14:paraId="34C35046" w14:textId="77777777" w:rsidR="001521AC" w:rsidRDefault="001521AC" w:rsidP="001521AC">
      <w:pPr>
        <w:contextualSpacing/>
        <w:jc w:val="both"/>
        <w:rPr>
          <w:color w:val="000000"/>
        </w:rPr>
      </w:pPr>
    </w:p>
    <w:p w14:paraId="43EB4CE5" w14:textId="77777777" w:rsidR="001521AC" w:rsidRDefault="001521AC" w:rsidP="00B829B1">
      <w:pPr>
        <w:numPr>
          <w:ilvl w:val="0"/>
          <w:numId w:val="34"/>
        </w:numPr>
        <w:contextualSpacing/>
        <w:jc w:val="both"/>
        <w:rPr>
          <w:color w:val="000000"/>
        </w:rPr>
      </w:pPr>
      <w:r>
        <w:rPr>
          <w:color w:val="000000"/>
        </w:rPr>
        <w:t xml:space="preserve">Adoptar y mantener mecanismos internos de seguridad adecuados para proteger la confidencialidad de toda la información que conozca o llegare a conocer en desarrollo del </w:t>
      </w:r>
      <w:r>
        <w:rPr>
          <w:b/>
          <w:color w:val="000000"/>
        </w:rPr>
        <w:t>contrato</w:t>
      </w:r>
      <w:r>
        <w:rPr>
          <w:color w:val="000000"/>
        </w:rPr>
        <w:t>.</w:t>
      </w:r>
    </w:p>
    <w:p w14:paraId="34F1C143" w14:textId="77777777" w:rsidR="001521AC" w:rsidRDefault="001521AC" w:rsidP="001521AC">
      <w:pPr>
        <w:ind w:left="720"/>
        <w:contextualSpacing/>
        <w:rPr>
          <w:color w:val="000000"/>
        </w:rPr>
      </w:pPr>
    </w:p>
    <w:p w14:paraId="398FF989" w14:textId="77777777" w:rsidR="001521AC" w:rsidRDefault="001521AC" w:rsidP="00B829B1">
      <w:pPr>
        <w:numPr>
          <w:ilvl w:val="0"/>
          <w:numId w:val="34"/>
        </w:numPr>
        <w:contextualSpacing/>
        <w:jc w:val="both"/>
        <w:rPr>
          <w:color w:val="000000"/>
        </w:rPr>
      </w:pPr>
      <w:r>
        <w:rPr>
          <w:color w:val="000000"/>
        </w:rPr>
        <w:t xml:space="preserve">No usar la </w:t>
      </w:r>
      <w:r>
        <w:rPr>
          <w:b/>
          <w:color w:val="000000"/>
        </w:rPr>
        <w:t>información confidencial</w:t>
      </w:r>
      <w:r>
        <w:rPr>
          <w:color w:val="000000"/>
        </w:rPr>
        <w:t xml:space="preserve"> de modo que pueda ser de alguna manera, directa o indirectamente, perjudicial para los intereses de la</w:t>
      </w:r>
      <w:r>
        <w:rPr>
          <w:b/>
          <w:color w:val="000000"/>
        </w:rPr>
        <w:t xml:space="preserve"> policía nacional</w:t>
      </w:r>
      <w:r>
        <w:rPr>
          <w:color w:val="000000"/>
        </w:rPr>
        <w:t>.</w:t>
      </w:r>
    </w:p>
    <w:p w14:paraId="6364E092" w14:textId="77777777" w:rsidR="001521AC" w:rsidRDefault="001521AC" w:rsidP="001521AC">
      <w:pPr>
        <w:ind w:left="720"/>
        <w:contextualSpacing/>
        <w:jc w:val="both"/>
        <w:rPr>
          <w:color w:val="000000"/>
        </w:rPr>
      </w:pPr>
    </w:p>
    <w:p w14:paraId="30083F25" w14:textId="77777777" w:rsidR="001521AC" w:rsidRDefault="001521AC" w:rsidP="00B829B1">
      <w:pPr>
        <w:numPr>
          <w:ilvl w:val="0"/>
          <w:numId w:val="34"/>
        </w:numPr>
        <w:contextualSpacing/>
        <w:jc w:val="both"/>
        <w:rPr>
          <w:color w:val="000000"/>
        </w:rPr>
      </w:pPr>
      <w:r>
        <w:rPr>
          <w:color w:val="000000"/>
        </w:rPr>
        <w:t>No acceder, copiar, reproducir, distribuir o transmitir por ningún medio conocido o por conocer la</w:t>
      </w:r>
      <w:r>
        <w:rPr>
          <w:b/>
          <w:color w:val="000000"/>
        </w:rPr>
        <w:t xml:space="preserve"> información confidencial</w:t>
      </w:r>
      <w:r>
        <w:rPr>
          <w:color w:val="000000"/>
        </w:rPr>
        <w:t>, en todo o en parte, sin previo y escrito consentimiento de la</w:t>
      </w:r>
      <w:r>
        <w:rPr>
          <w:b/>
          <w:color w:val="000000"/>
        </w:rPr>
        <w:t xml:space="preserve"> Policía Nacional</w:t>
      </w:r>
      <w:r>
        <w:rPr>
          <w:color w:val="000000"/>
        </w:rPr>
        <w:t>.</w:t>
      </w:r>
    </w:p>
    <w:p w14:paraId="476B3CD1" w14:textId="77777777" w:rsidR="001521AC" w:rsidRDefault="001521AC" w:rsidP="001521AC">
      <w:pPr>
        <w:ind w:left="720"/>
        <w:contextualSpacing/>
        <w:rPr>
          <w:color w:val="000000"/>
        </w:rPr>
      </w:pPr>
    </w:p>
    <w:p w14:paraId="7808F79D" w14:textId="77777777" w:rsidR="001521AC" w:rsidRDefault="001521AC" w:rsidP="00B829B1">
      <w:pPr>
        <w:numPr>
          <w:ilvl w:val="0"/>
          <w:numId w:val="34"/>
        </w:numPr>
        <w:contextualSpacing/>
        <w:jc w:val="both"/>
        <w:rPr>
          <w:color w:val="000000"/>
        </w:rPr>
      </w:pPr>
      <w:r>
        <w:rPr>
          <w:color w:val="000000"/>
        </w:rPr>
        <w:t>Cumplir con la confidencialidad en las mismas condiciones y formas, y con el mismo cuidado con que realiza la protección de la información confidencial.</w:t>
      </w:r>
    </w:p>
    <w:p w14:paraId="0B102C23" w14:textId="77777777" w:rsidR="001521AC" w:rsidRDefault="001521AC" w:rsidP="001521AC">
      <w:pPr>
        <w:ind w:left="720"/>
        <w:contextualSpacing/>
        <w:rPr>
          <w:color w:val="000000"/>
        </w:rPr>
      </w:pPr>
    </w:p>
    <w:p w14:paraId="6894C2F9" w14:textId="77777777" w:rsidR="001521AC" w:rsidRDefault="001521AC" w:rsidP="001521AC">
      <w:pPr>
        <w:jc w:val="both"/>
        <w:rPr>
          <w:lang w:eastAsia="es-CO"/>
        </w:rPr>
      </w:pPr>
      <w:r>
        <w:rPr>
          <w:lang w:eastAsia="es-CO"/>
        </w:rPr>
        <w:t>El proponente:</w:t>
      </w:r>
    </w:p>
    <w:p w14:paraId="2E08BFA5" w14:textId="1FAEA2BE" w:rsidR="001521AC" w:rsidRDefault="001521AC" w:rsidP="001521AC">
      <w:pPr>
        <w:jc w:val="both"/>
        <w:rPr>
          <w:lang w:eastAsia="es-CO"/>
        </w:rPr>
      </w:pPr>
    </w:p>
    <w:p w14:paraId="09A60BAC" w14:textId="2766020D" w:rsidR="00760DE0" w:rsidRDefault="00760DE0" w:rsidP="001521AC">
      <w:pPr>
        <w:jc w:val="both"/>
        <w:rPr>
          <w:lang w:eastAsia="es-CO"/>
        </w:rPr>
      </w:pPr>
    </w:p>
    <w:p w14:paraId="0F697568" w14:textId="77777777" w:rsidR="00760DE0" w:rsidRDefault="00760DE0" w:rsidP="001521AC">
      <w:pPr>
        <w:jc w:val="both"/>
        <w:rPr>
          <w:lang w:eastAsia="es-CO"/>
        </w:rPr>
      </w:pPr>
    </w:p>
    <w:p w14:paraId="0E76B1D5" w14:textId="7A90FA16" w:rsidR="00760DE0" w:rsidRDefault="00760DE0" w:rsidP="001521AC">
      <w:pPr>
        <w:jc w:val="both"/>
        <w:rPr>
          <w:lang w:eastAsia="es-CO"/>
        </w:rPr>
      </w:pPr>
    </w:p>
    <w:p w14:paraId="26D729A9" w14:textId="7F1E0B49" w:rsidR="00760DE0" w:rsidRDefault="00760DE0" w:rsidP="001521AC">
      <w:pPr>
        <w:jc w:val="both"/>
        <w:rPr>
          <w:lang w:eastAsia="es-CO"/>
        </w:rPr>
      </w:pPr>
    </w:p>
    <w:p w14:paraId="3EA3F784" w14:textId="335B5081" w:rsidR="00BD7F1F" w:rsidRDefault="00BD7F1F" w:rsidP="001521AC">
      <w:pPr>
        <w:jc w:val="both"/>
        <w:rPr>
          <w:lang w:eastAsia="es-CO"/>
        </w:rPr>
      </w:pPr>
    </w:p>
    <w:p w14:paraId="512C3EA0" w14:textId="77777777" w:rsidR="00BD7F1F" w:rsidRDefault="00BD7F1F" w:rsidP="001521AC">
      <w:pPr>
        <w:jc w:val="both"/>
        <w:rPr>
          <w:lang w:eastAsia="es-CO"/>
        </w:rPr>
      </w:pPr>
    </w:p>
    <w:p w14:paraId="20ACFA14" w14:textId="77777777" w:rsidR="001521AC" w:rsidRDefault="001521AC" w:rsidP="001521AC">
      <w:pPr>
        <w:ind w:left="460"/>
      </w:pPr>
    </w:p>
    <w:p w14:paraId="2702A2A4" w14:textId="77777777" w:rsidR="001521AC" w:rsidRDefault="001521AC" w:rsidP="001521AC">
      <w:r>
        <w:t xml:space="preserve">Firma del representante legal del proponente </w:t>
      </w:r>
    </w:p>
    <w:p w14:paraId="2B262B19" w14:textId="77777777" w:rsidR="001521AC" w:rsidRDefault="001521AC" w:rsidP="001521AC">
      <w:pPr>
        <w:contextualSpacing/>
        <w:rPr>
          <w:lang w:eastAsia="es-CO"/>
        </w:rPr>
      </w:pPr>
      <w:r>
        <w:rPr>
          <w:lang w:eastAsia="es-CO"/>
        </w:rPr>
        <w:t xml:space="preserve">Nombre o razón social del oferente: _______________________________________ </w:t>
      </w:r>
    </w:p>
    <w:p w14:paraId="7250166D" w14:textId="77777777" w:rsidR="001521AC" w:rsidRDefault="001521AC" w:rsidP="001521AC">
      <w:pPr>
        <w:contextualSpacing/>
        <w:rPr>
          <w:color w:val="000000"/>
        </w:rPr>
      </w:pPr>
      <w:r>
        <w:rPr>
          <w:lang w:eastAsia="es-CO"/>
        </w:rPr>
        <w:t xml:space="preserve">Identificación (NIT </w:t>
      </w:r>
      <w:r>
        <w:rPr>
          <w:rFonts w:ascii="Segoe UI Symbol" w:eastAsia="MS Gothic" w:hAnsi="Segoe UI Symbol" w:cs="Segoe UI Symbol"/>
          <w:lang w:eastAsia="es-CO"/>
        </w:rPr>
        <w:t>☐</w:t>
      </w:r>
      <w:r>
        <w:rPr>
          <w:lang w:eastAsia="es-CO"/>
        </w:rPr>
        <w:t xml:space="preserve"> C.C </w:t>
      </w:r>
      <w:r>
        <w:rPr>
          <w:rFonts w:ascii="Segoe UI Symbol" w:eastAsia="MS Gothic" w:hAnsi="Segoe UI Symbol" w:cs="Segoe UI Symbol"/>
          <w:lang w:eastAsia="es-CO"/>
        </w:rPr>
        <w:t>☐</w:t>
      </w:r>
      <w:r>
        <w:rPr>
          <w:lang w:eastAsia="es-CO"/>
        </w:rPr>
        <w:t xml:space="preserve"> C.E </w:t>
      </w:r>
      <w:r>
        <w:rPr>
          <w:rFonts w:ascii="Segoe UI Symbol" w:eastAsia="MS Gothic" w:hAnsi="Segoe UI Symbol" w:cs="Segoe UI Symbol"/>
          <w:lang w:eastAsia="es-CO"/>
        </w:rPr>
        <w:t>☐</w:t>
      </w:r>
      <w:r>
        <w:rPr>
          <w:lang w:eastAsia="es-CO"/>
        </w:rPr>
        <w:t>)</w:t>
      </w:r>
      <w:r>
        <w:rPr>
          <w:color w:val="000000"/>
        </w:rPr>
        <w:t>: ______________________________________</w:t>
      </w:r>
    </w:p>
    <w:p w14:paraId="05794438" w14:textId="77777777" w:rsidR="001521AC" w:rsidRDefault="001521AC" w:rsidP="001521AC">
      <w:pPr>
        <w:contextualSpacing/>
        <w:rPr>
          <w:color w:val="000000"/>
        </w:rPr>
      </w:pPr>
      <w:r>
        <w:rPr>
          <w:lang w:eastAsia="es-CO"/>
        </w:rPr>
        <w:t>Nombre Representante Legal</w:t>
      </w:r>
      <w:r>
        <w:rPr>
          <w:color w:val="000000"/>
        </w:rPr>
        <w:t>: ___________________________________________</w:t>
      </w:r>
    </w:p>
    <w:p w14:paraId="183ACC1F" w14:textId="77777777" w:rsidR="001521AC" w:rsidRDefault="001521AC" w:rsidP="001521AC">
      <w:pPr>
        <w:rPr>
          <w:color w:val="000000"/>
        </w:rPr>
      </w:pPr>
      <w:r>
        <w:rPr>
          <w:color w:val="000000"/>
        </w:rPr>
        <w:t xml:space="preserve">Identificación (C.C </w:t>
      </w:r>
      <w:r>
        <w:rPr>
          <w:rFonts w:ascii="Segoe UI Symbol" w:eastAsia="MS Gothic" w:hAnsi="Segoe UI Symbol" w:cs="Segoe UI Symbol"/>
          <w:lang w:eastAsia="es-CO"/>
        </w:rPr>
        <w:t>☐</w:t>
      </w:r>
      <w:r>
        <w:rPr>
          <w:color w:val="000000"/>
        </w:rPr>
        <w:t xml:space="preserve"> C.E.</w:t>
      </w:r>
      <w:r>
        <w:rPr>
          <w:lang w:eastAsia="es-CO"/>
        </w:rPr>
        <w:t xml:space="preserve"> </w:t>
      </w:r>
      <w:r>
        <w:rPr>
          <w:rFonts w:ascii="Segoe UI Symbol" w:eastAsia="MS Gothic" w:hAnsi="Segoe UI Symbol" w:cs="Segoe UI Symbol"/>
          <w:lang w:eastAsia="es-CO"/>
        </w:rPr>
        <w:t>☐</w:t>
      </w:r>
      <w:r>
        <w:rPr>
          <w:lang w:eastAsia="es-CO"/>
        </w:rPr>
        <w:t>) ___________________________________________</w:t>
      </w:r>
    </w:p>
    <w:p w14:paraId="22B58872" w14:textId="77777777" w:rsidR="001521AC" w:rsidRDefault="001521AC" w:rsidP="001521AC">
      <w:pPr>
        <w:rPr>
          <w:color w:val="000000"/>
        </w:rPr>
      </w:pPr>
      <w:r>
        <w:rPr>
          <w:color w:val="000000"/>
        </w:rPr>
        <w:t>Dirección: ___________________________________________________________</w:t>
      </w:r>
    </w:p>
    <w:p w14:paraId="29404652" w14:textId="77777777" w:rsidR="001521AC" w:rsidRDefault="001521AC" w:rsidP="001521AC">
      <w:r>
        <w:rPr>
          <w:color w:val="000000"/>
        </w:rPr>
        <w:t>Teléfono: ____________________________________________________________</w:t>
      </w:r>
    </w:p>
    <w:p w14:paraId="21D68784" w14:textId="77777777" w:rsidR="001521AC" w:rsidRDefault="001521AC" w:rsidP="001521AC">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lang w:val="es-ES" w:eastAsia="es-ES"/>
        </w:rPr>
        <w:t>Email:</w:t>
      </w:r>
      <w:r>
        <w:rPr>
          <w:rFonts w:cs="Arial"/>
          <w:color w:val="000000"/>
          <w:sz w:val="20"/>
          <w:szCs w:val="20"/>
          <w:lang w:val="es-ES" w:eastAsia="es-ES"/>
        </w:rPr>
        <w:t xml:space="preserve"> _______________________________________________________________</w:t>
      </w:r>
    </w:p>
    <w:p w14:paraId="3E19909F" w14:textId="0BD6C15F" w:rsidR="009B6FE6" w:rsidRDefault="009B6FE6" w:rsidP="001521AC">
      <w:pPr>
        <w:jc w:val="center"/>
        <w:rPr>
          <w:b/>
        </w:rPr>
      </w:pPr>
    </w:p>
    <w:p w14:paraId="48C501AC" w14:textId="296B7132" w:rsidR="00CB613D" w:rsidRDefault="00CB613D" w:rsidP="001521AC">
      <w:pPr>
        <w:jc w:val="center"/>
        <w:rPr>
          <w:b/>
        </w:rPr>
      </w:pPr>
    </w:p>
    <w:p w14:paraId="19E24250" w14:textId="1816C4EA" w:rsidR="00BD7F1F" w:rsidRDefault="00BD7F1F" w:rsidP="001521AC">
      <w:pPr>
        <w:jc w:val="center"/>
        <w:rPr>
          <w:b/>
        </w:rPr>
      </w:pPr>
    </w:p>
    <w:p w14:paraId="7AC4FF40" w14:textId="77777777" w:rsidR="004C3A6E" w:rsidRPr="00086A6C" w:rsidRDefault="004C3A6E" w:rsidP="004C3A6E">
      <w:pPr>
        <w:pStyle w:val="Prrafodelista"/>
        <w:tabs>
          <w:tab w:val="left" w:pos="0"/>
        </w:tabs>
        <w:ind w:left="142"/>
        <w:jc w:val="center"/>
        <w:rPr>
          <w:b/>
        </w:rPr>
      </w:pPr>
      <w:r w:rsidRPr="00086A6C">
        <w:rPr>
          <w:b/>
        </w:rPr>
        <w:lastRenderedPageBreak/>
        <w:t xml:space="preserve">ANEXO </w:t>
      </w:r>
    </w:p>
    <w:p w14:paraId="72814204" w14:textId="77777777" w:rsidR="004C3A6E" w:rsidRPr="00086A6C" w:rsidRDefault="004C3A6E" w:rsidP="004C3A6E">
      <w:pPr>
        <w:pStyle w:val="Prrafodelista"/>
        <w:tabs>
          <w:tab w:val="left" w:pos="0"/>
        </w:tabs>
        <w:ind w:left="0"/>
        <w:jc w:val="center"/>
        <w:rPr>
          <w:b/>
        </w:rPr>
      </w:pPr>
      <w:r w:rsidRPr="00C10A67">
        <w:rPr>
          <w:b/>
        </w:rPr>
        <w:t>REDUCCIÓN DE PUNTAJE POR INCUMPLIMIENTO</w:t>
      </w:r>
    </w:p>
    <w:p w14:paraId="63CE98C0" w14:textId="77777777" w:rsidR="004C3A6E" w:rsidRDefault="004C3A6E" w:rsidP="004C3A6E">
      <w:pPr>
        <w:pStyle w:val="Prrafodelista"/>
        <w:tabs>
          <w:tab w:val="left" w:pos="0"/>
        </w:tabs>
        <w:ind w:left="0"/>
        <w:jc w:val="both"/>
        <w:rPr>
          <w:b/>
        </w:rPr>
      </w:pPr>
    </w:p>
    <w:p w14:paraId="07C6DCFD" w14:textId="77777777" w:rsidR="004C3A6E" w:rsidRDefault="004C3A6E" w:rsidP="004C3A6E">
      <w:pPr>
        <w:pStyle w:val="Prrafodelista"/>
        <w:tabs>
          <w:tab w:val="left" w:pos="0"/>
        </w:tabs>
        <w:ind w:left="0"/>
        <w:jc w:val="both"/>
        <w:rPr>
          <w:b/>
        </w:rPr>
      </w:pPr>
    </w:p>
    <w:p w14:paraId="73188437" w14:textId="77777777" w:rsidR="004C3A6E" w:rsidRPr="00086A6C" w:rsidRDefault="004C3A6E" w:rsidP="004C3A6E">
      <w:pPr>
        <w:pStyle w:val="Prrafodelista"/>
        <w:tabs>
          <w:tab w:val="left" w:pos="0"/>
        </w:tabs>
        <w:ind w:left="0"/>
        <w:jc w:val="both"/>
        <w:rPr>
          <w:b/>
        </w:rPr>
      </w:pPr>
    </w:p>
    <w:p w14:paraId="0868F83A" w14:textId="54E26D46" w:rsidR="004C3A6E" w:rsidRDefault="004C3A6E" w:rsidP="004C3A6E">
      <w:pPr>
        <w:jc w:val="both"/>
        <w:rPr>
          <w:b/>
          <w:bCs/>
          <w:lang w:val="es-MX"/>
        </w:rPr>
      </w:pPr>
      <w:r w:rsidRPr="00B80539">
        <w:t xml:space="preserve">Yo ______________________________________ en calidad de Representante Legal de la firma ________________________ certifico bajo la gravedad de juramento que la entidad que represento no le ha sido impuesta una o más multas o clausulas penales durante el último año, contado a partir de la fecha prevista para la presentación de la oferta del proceso No. </w:t>
      </w:r>
      <w:r w:rsidRPr="00B80539">
        <w:rPr>
          <w:b/>
        </w:rPr>
        <w:t xml:space="preserve">PN RASES No. 1 </w:t>
      </w:r>
      <w:r w:rsidR="00527034">
        <w:rPr>
          <w:b/>
        </w:rPr>
        <w:t>SA 0</w:t>
      </w:r>
      <w:r w:rsidR="002D4DD4">
        <w:rPr>
          <w:b/>
        </w:rPr>
        <w:t>46</w:t>
      </w:r>
      <w:r w:rsidR="00527034">
        <w:rPr>
          <w:b/>
        </w:rPr>
        <w:t xml:space="preserve"> 2026</w:t>
      </w:r>
      <w:r w:rsidRPr="00B80539">
        <w:t xml:space="preserve"> que tiene por objeto la </w:t>
      </w:r>
      <w:r w:rsidR="00502840" w:rsidRPr="00502840">
        <w:rPr>
          <w:b/>
          <w:bCs/>
          <w:lang w:val="es-MX"/>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1603B5" w:rsidRPr="001603B5">
        <w:rPr>
          <w:b/>
          <w:bCs/>
          <w:lang w:val="es-MX"/>
        </w:rPr>
        <w:t>.</w:t>
      </w:r>
    </w:p>
    <w:p w14:paraId="68072F97" w14:textId="77777777" w:rsidR="0045106D" w:rsidRPr="00B80539" w:rsidRDefault="0045106D" w:rsidP="004C3A6E">
      <w:pPr>
        <w:jc w:val="both"/>
        <w:rPr>
          <w:rStyle w:val="Fuerte"/>
          <w:color w:val="333333"/>
          <w:shd w:val="clear" w:color="auto" w:fill="FFFFFF"/>
        </w:rPr>
      </w:pPr>
    </w:p>
    <w:p w14:paraId="3E07846A" w14:textId="77777777" w:rsidR="004C3A6E" w:rsidRPr="00675F16" w:rsidRDefault="004C3A6E" w:rsidP="004C3A6E">
      <w:pPr>
        <w:jc w:val="both"/>
        <w:rPr>
          <w:rStyle w:val="Fuerte"/>
          <w:b w:val="0"/>
          <w:color w:val="333333"/>
          <w:shd w:val="clear" w:color="auto" w:fill="FFFFFF"/>
        </w:rPr>
      </w:pPr>
      <w:r w:rsidRPr="00B80539">
        <w:rPr>
          <w:rStyle w:val="Fuerte"/>
          <w:color w:val="333333"/>
          <w:shd w:val="clear" w:color="auto" w:fill="FFFFFF"/>
        </w:rPr>
        <w:t xml:space="preserve">Nota: </w:t>
      </w:r>
      <w:r w:rsidRPr="00675F16">
        <w:rPr>
          <w:rStyle w:val="Fuerte"/>
          <w:color w:val="333333"/>
          <w:shd w:val="clear" w:color="auto" w:fill="FFFFFF"/>
        </w:rPr>
        <w:t>En caso de haber sido sancionado, se deberá diligenciar el siguiente cuadro:</w:t>
      </w:r>
    </w:p>
    <w:p w14:paraId="416FAAF4" w14:textId="77777777" w:rsidR="004C3A6E" w:rsidRPr="00B80539" w:rsidRDefault="004C3A6E" w:rsidP="004C3A6E">
      <w:pPr>
        <w:adjustRightInd w:val="0"/>
        <w:jc w:val="both"/>
      </w:pPr>
    </w:p>
    <w:p w14:paraId="73FE2150" w14:textId="77777777" w:rsidR="004C3A6E" w:rsidRPr="00086A6C" w:rsidRDefault="004C3A6E" w:rsidP="004C3A6E">
      <w:pPr>
        <w:adjustRightInd w:val="0"/>
        <w:jc w:val="both"/>
      </w:pPr>
    </w:p>
    <w:tbl>
      <w:tblPr>
        <w:tblStyle w:val="Tablaconcuadrcula"/>
        <w:tblW w:w="0" w:type="auto"/>
        <w:jc w:val="center"/>
        <w:tblLook w:val="04A0" w:firstRow="1" w:lastRow="0" w:firstColumn="1" w:lastColumn="0" w:noHBand="0" w:noVBand="1"/>
      </w:tblPr>
      <w:tblGrid>
        <w:gridCol w:w="1948"/>
        <w:gridCol w:w="1951"/>
        <w:gridCol w:w="3282"/>
      </w:tblGrid>
      <w:tr w:rsidR="004C3A6E" w14:paraId="7E480BF8" w14:textId="77777777" w:rsidTr="007A0E6F">
        <w:trPr>
          <w:trHeight w:val="246"/>
          <w:jc w:val="center"/>
        </w:trPr>
        <w:tc>
          <w:tcPr>
            <w:tcW w:w="1948" w:type="dxa"/>
            <w:shd w:val="clear" w:color="auto" w:fill="BFBFBF" w:themeFill="background1" w:themeFillShade="BF"/>
            <w:vAlign w:val="center"/>
          </w:tcPr>
          <w:p w14:paraId="7750EF9F" w14:textId="77777777" w:rsidR="004C3A6E" w:rsidRPr="00B80539" w:rsidRDefault="004C3A6E" w:rsidP="001F221E">
            <w:pPr>
              <w:adjustRightInd w:val="0"/>
              <w:jc w:val="center"/>
              <w:rPr>
                <w:b/>
              </w:rPr>
            </w:pPr>
            <w:r w:rsidRPr="00B80539">
              <w:rPr>
                <w:b/>
              </w:rPr>
              <w:t>NÚMERO DE CONTRATO</w:t>
            </w:r>
          </w:p>
        </w:tc>
        <w:tc>
          <w:tcPr>
            <w:tcW w:w="1951" w:type="dxa"/>
            <w:shd w:val="clear" w:color="auto" w:fill="BFBFBF" w:themeFill="background1" w:themeFillShade="BF"/>
            <w:vAlign w:val="center"/>
          </w:tcPr>
          <w:p w14:paraId="7705A6D0" w14:textId="77777777" w:rsidR="004C3A6E" w:rsidRPr="00B80539" w:rsidRDefault="004C3A6E" w:rsidP="001F221E">
            <w:pPr>
              <w:adjustRightInd w:val="0"/>
              <w:jc w:val="center"/>
              <w:rPr>
                <w:b/>
              </w:rPr>
            </w:pPr>
            <w:r w:rsidRPr="00B80539">
              <w:rPr>
                <w:b/>
              </w:rPr>
              <w:t>CONTRATANTE</w:t>
            </w:r>
          </w:p>
        </w:tc>
        <w:tc>
          <w:tcPr>
            <w:tcW w:w="3282" w:type="dxa"/>
            <w:shd w:val="clear" w:color="auto" w:fill="BFBFBF" w:themeFill="background1" w:themeFillShade="BF"/>
            <w:vAlign w:val="center"/>
          </w:tcPr>
          <w:p w14:paraId="2EDD63BD" w14:textId="77777777" w:rsidR="004C3A6E" w:rsidRPr="00B80539" w:rsidRDefault="004C3A6E" w:rsidP="001F221E">
            <w:pPr>
              <w:adjustRightInd w:val="0"/>
              <w:jc w:val="center"/>
              <w:rPr>
                <w:b/>
              </w:rPr>
            </w:pPr>
            <w:r w:rsidRPr="00B80539">
              <w:rPr>
                <w:b/>
              </w:rPr>
              <w:t>FECHA DE MULTA O CLAUSULA PENALES</w:t>
            </w:r>
          </w:p>
        </w:tc>
      </w:tr>
      <w:tr w:rsidR="004C3A6E" w14:paraId="4E39A07C" w14:textId="77777777" w:rsidTr="001F221E">
        <w:trPr>
          <w:trHeight w:val="246"/>
          <w:jc w:val="center"/>
        </w:trPr>
        <w:tc>
          <w:tcPr>
            <w:tcW w:w="1948" w:type="dxa"/>
          </w:tcPr>
          <w:p w14:paraId="2D001FC8" w14:textId="77777777" w:rsidR="004C3A6E" w:rsidRDefault="004C3A6E" w:rsidP="001F221E">
            <w:pPr>
              <w:adjustRightInd w:val="0"/>
              <w:jc w:val="both"/>
            </w:pPr>
          </w:p>
        </w:tc>
        <w:tc>
          <w:tcPr>
            <w:tcW w:w="1951" w:type="dxa"/>
          </w:tcPr>
          <w:p w14:paraId="78D00AB4" w14:textId="77777777" w:rsidR="004C3A6E" w:rsidRDefault="004C3A6E" w:rsidP="001F221E">
            <w:pPr>
              <w:adjustRightInd w:val="0"/>
              <w:jc w:val="both"/>
            </w:pPr>
          </w:p>
        </w:tc>
        <w:tc>
          <w:tcPr>
            <w:tcW w:w="3282" w:type="dxa"/>
          </w:tcPr>
          <w:p w14:paraId="60378D6E" w14:textId="77777777" w:rsidR="004C3A6E" w:rsidRDefault="004C3A6E" w:rsidP="001F221E">
            <w:pPr>
              <w:adjustRightInd w:val="0"/>
              <w:jc w:val="both"/>
            </w:pPr>
          </w:p>
        </w:tc>
      </w:tr>
      <w:tr w:rsidR="004C3A6E" w14:paraId="3A2CEA25" w14:textId="77777777" w:rsidTr="001F221E">
        <w:trPr>
          <w:trHeight w:val="246"/>
          <w:jc w:val="center"/>
        </w:trPr>
        <w:tc>
          <w:tcPr>
            <w:tcW w:w="1948" w:type="dxa"/>
          </w:tcPr>
          <w:p w14:paraId="13CE81A0" w14:textId="77777777" w:rsidR="004C3A6E" w:rsidRDefault="004C3A6E" w:rsidP="001F221E">
            <w:pPr>
              <w:adjustRightInd w:val="0"/>
              <w:jc w:val="both"/>
            </w:pPr>
          </w:p>
        </w:tc>
        <w:tc>
          <w:tcPr>
            <w:tcW w:w="1951" w:type="dxa"/>
          </w:tcPr>
          <w:p w14:paraId="744FA306" w14:textId="77777777" w:rsidR="004C3A6E" w:rsidRDefault="004C3A6E" w:rsidP="001F221E">
            <w:pPr>
              <w:adjustRightInd w:val="0"/>
              <w:jc w:val="both"/>
            </w:pPr>
          </w:p>
        </w:tc>
        <w:tc>
          <w:tcPr>
            <w:tcW w:w="3282" w:type="dxa"/>
          </w:tcPr>
          <w:p w14:paraId="2E2E1D75" w14:textId="77777777" w:rsidR="004C3A6E" w:rsidRDefault="004C3A6E" w:rsidP="001F221E">
            <w:pPr>
              <w:adjustRightInd w:val="0"/>
              <w:jc w:val="both"/>
            </w:pPr>
          </w:p>
        </w:tc>
      </w:tr>
      <w:tr w:rsidR="004C3A6E" w14:paraId="1EA363A4" w14:textId="77777777" w:rsidTr="001F221E">
        <w:trPr>
          <w:trHeight w:val="255"/>
          <w:jc w:val="center"/>
        </w:trPr>
        <w:tc>
          <w:tcPr>
            <w:tcW w:w="1948" w:type="dxa"/>
          </w:tcPr>
          <w:p w14:paraId="681F62B5" w14:textId="77777777" w:rsidR="004C3A6E" w:rsidRDefault="004C3A6E" w:rsidP="001F221E">
            <w:pPr>
              <w:adjustRightInd w:val="0"/>
              <w:jc w:val="both"/>
            </w:pPr>
          </w:p>
        </w:tc>
        <w:tc>
          <w:tcPr>
            <w:tcW w:w="1951" w:type="dxa"/>
          </w:tcPr>
          <w:p w14:paraId="171AAEB8" w14:textId="77777777" w:rsidR="004C3A6E" w:rsidRDefault="004C3A6E" w:rsidP="001F221E">
            <w:pPr>
              <w:adjustRightInd w:val="0"/>
              <w:jc w:val="both"/>
            </w:pPr>
          </w:p>
        </w:tc>
        <w:tc>
          <w:tcPr>
            <w:tcW w:w="3282" w:type="dxa"/>
          </w:tcPr>
          <w:p w14:paraId="75AD9112" w14:textId="77777777" w:rsidR="004C3A6E" w:rsidRDefault="004C3A6E" w:rsidP="001F221E">
            <w:pPr>
              <w:adjustRightInd w:val="0"/>
              <w:jc w:val="both"/>
            </w:pPr>
          </w:p>
        </w:tc>
      </w:tr>
    </w:tbl>
    <w:p w14:paraId="7D32470B" w14:textId="77777777" w:rsidR="004C3A6E" w:rsidRDefault="004C3A6E" w:rsidP="004C3A6E">
      <w:pPr>
        <w:adjustRightInd w:val="0"/>
        <w:jc w:val="both"/>
      </w:pPr>
    </w:p>
    <w:p w14:paraId="2680344C" w14:textId="77777777" w:rsidR="004C3A6E" w:rsidRDefault="004C3A6E" w:rsidP="004C3A6E">
      <w:pPr>
        <w:jc w:val="both"/>
        <w:rPr>
          <w:lang w:eastAsia="es-CO"/>
        </w:rPr>
      </w:pPr>
    </w:p>
    <w:p w14:paraId="6E01FB09" w14:textId="5D0867BA" w:rsidR="004C3A6E" w:rsidRDefault="004C3A6E" w:rsidP="004C3A6E">
      <w:pPr>
        <w:jc w:val="both"/>
        <w:rPr>
          <w:lang w:eastAsia="es-CO"/>
        </w:rPr>
      </w:pPr>
      <w:r>
        <w:rPr>
          <w:lang w:eastAsia="es-CO"/>
        </w:rPr>
        <w:t>El proponente:</w:t>
      </w:r>
    </w:p>
    <w:p w14:paraId="0CDC613E" w14:textId="77777777" w:rsidR="004C3A6E" w:rsidRDefault="004C3A6E" w:rsidP="004C3A6E">
      <w:pPr>
        <w:adjustRightInd w:val="0"/>
        <w:jc w:val="both"/>
      </w:pPr>
    </w:p>
    <w:p w14:paraId="7D8B3EE4" w14:textId="77777777" w:rsidR="004C3A6E" w:rsidRDefault="004C3A6E" w:rsidP="004C3A6E">
      <w:pPr>
        <w:adjustRightInd w:val="0"/>
        <w:jc w:val="both"/>
      </w:pPr>
    </w:p>
    <w:p w14:paraId="61F8B9F2" w14:textId="77777777" w:rsidR="004C3A6E" w:rsidRDefault="004C3A6E" w:rsidP="004C3A6E">
      <w:pPr>
        <w:adjustRightInd w:val="0"/>
        <w:jc w:val="both"/>
      </w:pPr>
    </w:p>
    <w:p w14:paraId="1E026257" w14:textId="6FB80903" w:rsidR="004C3A6E" w:rsidRDefault="004C3A6E" w:rsidP="004C3A6E">
      <w:pPr>
        <w:adjustRightInd w:val="0"/>
        <w:jc w:val="both"/>
      </w:pPr>
    </w:p>
    <w:p w14:paraId="023EBDFE" w14:textId="77777777" w:rsidR="00C2088F" w:rsidRPr="00086A6C" w:rsidRDefault="00C2088F" w:rsidP="004C3A6E">
      <w:pPr>
        <w:adjustRightInd w:val="0"/>
        <w:jc w:val="both"/>
      </w:pPr>
    </w:p>
    <w:p w14:paraId="5C836CE2" w14:textId="77777777" w:rsidR="004C3A6E" w:rsidRPr="00086A6C" w:rsidRDefault="004C3A6E" w:rsidP="004C3A6E">
      <w:pPr>
        <w:adjustRightInd w:val="0"/>
        <w:jc w:val="both"/>
        <w:rPr>
          <w:sz w:val="22"/>
          <w:szCs w:val="22"/>
        </w:rPr>
      </w:pPr>
    </w:p>
    <w:p w14:paraId="38F50CAB" w14:textId="77777777" w:rsidR="004C3A6E" w:rsidRPr="00086A6C" w:rsidRDefault="004C3A6E" w:rsidP="004C3A6E">
      <w:pPr>
        <w:adjustRightInd w:val="0"/>
        <w:jc w:val="both"/>
        <w:rPr>
          <w:sz w:val="22"/>
          <w:szCs w:val="22"/>
        </w:rPr>
      </w:pPr>
    </w:p>
    <w:p w14:paraId="2BF3CB8C"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Firma del representante legal del proponente </w:t>
      </w:r>
    </w:p>
    <w:p w14:paraId="42D48204"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Nombre o razón social del oferente: _______________________________________ </w:t>
      </w:r>
    </w:p>
    <w:p w14:paraId="6D8CAA38"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Identificación (NIT </w:t>
      </w:r>
      <w:r w:rsidRPr="007D592F">
        <w:rPr>
          <w:rFonts w:ascii="Segoe UI Symbol" w:eastAsia="Calibri" w:hAnsi="Segoe UI Symbol" w:cs="Segoe UI Symbol"/>
          <w:szCs w:val="16"/>
          <w:lang w:eastAsia="x-none"/>
        </w:rPr>
        <w:t>☐</w:t>
      </w:r>
      <w:r w:rsidRPr="007D592F">
        <w:rPr>
          <w:rFonts w:eastAsia="Calibri"/>
          <w:szCs w:val="16"/>
          <w:lang w:eastAsia="x-none"/>
        </w:rPr>
        <w:t xml:space="preserve">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w:t>
      </w:r>
    </w:p>
    <w:p w14:paraId="486B0D38"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Nombre Representante Legal: ___________________________________________</w:t>
      </w:r>
    </w:p>
    <w:p w14:paraId="4DE70651"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Identificación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___________________________________________</w:t>
      </w:r>
    </w:p>
    <w:p w14:paraId="32EA3DA0"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Dirección: ___________________________________________________________</w:t>
      </w:r>
    </w:p>
    <w:p w14:paraId="5F4AE1B0"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Teléfono: ____________________________________________________________</w:t>
      </w:r>
    </w:p>
    <w:p w14:paraId="45AF83C7" w14:textId="6B913DD4" w:rsidR="00CB613D" w:rsidRDefault="004C3A6E" w:rsidP="004C3A6E">
      <w:pPr>
        <w:rPr>
          <w:rFonts w:eastAsia="Calibri"/>
          <w:szCs w:val="16"/>
          <w:lang w:eastAsia="x-none"/>
        </w:rPr>
      </w:pPr>
      <w:r w:rsidRPr="007D592F">
        <w:rPr>
          <w:rFonts w:eastAsia="Calibri"/>
          <w:szCs w:val="16"/>
          <w:lang w:eastAsia="x-none"/>
        </w:rPr>
        <w:t>Email: _______________________________________________________________</w:t>
      </w:r>
    </w:p>
    <w:p w14:paraId="3DFDF124" w14:textId="5218C71F" w:rsidR="00A46982" w:rsidRDefault="00A46982" w:rsidP="004C3A6E">
      <w:pPr>
        <w:rPr>
          <w:b/>
        </w:rPr>
      </w:pPr>
    </w:p>
    <w:p w14:paraId="1B9BD053" w14:textId="4393AE62" w:rsidR="00A46982" w:rsidRDefault="00A46982" w:rsidP="004C3A6E">
      <w:pPr>
        <w:rPr>
          <w:b/>
        </w:rPr>
      </w:pPr>
    </w:p>
    <w:p w14:paraId="1395C237" w14:textId="73487EEF" w:rsidR="00A46982" w:rsidRDefault="00A46982" w:rsidP="004C3A6E">
      <w:pPr>
        <w:rPr>
          <w:b/>
        </w:rPr>
      </w:pPr>
    </w:p>
    <w:p w14:paraId="3F3A978D" w14:textId="45D4D876" w:rsidR="00A46982" w:rsidRDefault="00A46982" w:rsidP="004C3A6E">
      <w:pPr>
        <w:rPr>
          <w:b/>
        </w:rPr>
      </w:pPr>
    </w:p>
    <w:p w14:paraId="1180F159" w14:textId="1AB7ABF1" w:rsidR="00A46982" w:rsidRDefault="00A46982" w:rsidP="004C3A6E">
      <w:pPr>
        <w:rPr>
          <w:b/>
        </w:rPr>
      </w:pPr>
    </w:p>
    <w:p w14:paraId="134BF067" w14:textId="63526D91" w:rsidR="00A46982" w:rsidRDefault="00A46982" w:rsidP="004C3A6E">
      <w:pPr>
        <w:rPr>
          <w:b/>
        </w:rPr>
      </w:pPr>
    </w:p>
    <w:p w14:paraId="6C423ED2" w14:textId="4470F4C0" w:rsidR="00A46982" w:rsidRDefault="00A46982" w:rsidP="004C3A6E">
      <w:pPr>
        <w:rPr>
          <w:b/>
        </w:rPr>
      </w:pPr>
    </w:p>
    <w:p w14:paraId="3C6A4A55" w14:textId="54B27DE3" w:rsidR="00A46982" w:rsidRDefault="00A46982" w:rsidP="004C3A6E">
      <w:pPr>
        <w:rPr>
          <w:b/>
        </w:rPr>
      </w:pPr>
    </w:p>
    <w:p w14:paraId="5E945397" w14:textId="7B57B7CC" w:rsidR="00A46982" w:rsidRDefault="00A46982" w:rsidP="004C3A6E">
      <w:pPr>
        <w:rPr>
          <w:b/>
        </w:rPr>
      </w:pPr>
    </w:p>
    <w:p w14:paraId="6F32F52F" w14:textId="10F4F175" w:rsidR="00A46982" w:rsidRDefault="00A46982" w:rsidP="004C3A6E">
      <w:pPr>
        <w:rPr>
          <w:b/>
        </w:rPr>
      </w:pPr>
    </w:p>
    <w:p w14:paraId="1FDFBFD7" w14:textId="65CF66A2" w:rsidR="00A46982" w:rsidRDefault="00A46982" w:rsidP="004C3A6E">
      <w:pPr>
        <w:rPr>
          <w:b/>
        </w:rPr>
      </w:pPr>
    </w:p>
    <w:p w14:paraId="60A13249" w14:textId="231307C4" w:rsidR="00A46982" w:rsidRDefault="00A46982" w:rsidP="004C3A6E">
      <w:pPr>
        <w:rPr>
          <w:b/>
        </w:rPr>
      </w:pPr>
    </w:p>
    <w:p w14:paraId="2C1DBD9A" w14:textId="582FEABA" w:rsidR="00A46982" w:rsidRDefault="00A46982" w:rsidP="004C3A6E">
      <w:pPr>
        <w:rPr>
          <w:b/>
        </w:rPr>
      </w:pPr>
    </w:p>
    <w:p w14:paraId="1197712C" w14:textId="77777777" w:rsidR="004B45CF" w:rsidRPr="00E96AC1" w:rsidRDefault="004B45CF" w:rsidP="004B45CF">
      <w:pPr>
        <w:shd w:val="clear" w:color="auto" w:fill="FFFFFF"/>
        <w:jc w:val="center"/>
        <w:rPr>
          <w:b/>
          <w:bCs/>
          <w:color w:val="000000"/>
          <w:lang w:eastAsia="es-CO"/>
        </w:rPr>
      </w:pPr>
      <w:r w:rsidRPr="00E96AC1">
        <w:rPr>
          <w:b/>
          <w:bCs/>
          <w:color w:val="000000"/>
          <w:lang w:eastAsia="es-CO"/>
        </w:rPr>
        <w:lastRenderedPageBreak/>
        <w:t>FORMULARIO</w:t>
      </w:r>
    </w:p>
    <w:p w14:paraId="79DD4E44" w14:textId="77777777" w:rsidR="004B45CF" w:rsidRPr="00E96AC1" w:rsidRDefault="004B45CF" w:rsidP="004B45CF">
      <w:pPr>
        <w:shd w:val="clear" w:color="auto" w:fill="FFFFFF"/>
        <w:jc w:val="center"/>
        <w:rPr>
          <w:color w:val="000000"/>
          <w:lang w:eastAsia="es-CO"/>
        </w:rPr>
      </w:pPr>
      <w:r w:rsidRPr="00E96AC1">
        <w:rPr>
          <w:b/>
          <w:bCs/>
          <w:color w:val="000000"/>
          <w:lang w:eastAsia="es-CO"/>
        </w:rPr>
        <w:t>APOYO EMPRENDIMIENTO Y EMPRESAS DE MUJERES</w:t>
      </w:r>
    </w:p>
    <w:p w14:paraId="3A108A21" w14:textId="77777777" w:rsidR="004B45CF" w:rsidRPr="00E96AC1" w:rsidRDefault="004B45CF" w:rsidP="004B45CF">
      <w:pPr>
        <w:shd w:val="clear" w:color="auto" w:fill="FFFFFF"/>
        <w:jc w:val="center"/>
        <w:rPr>
          <w:color w:val="000000"/>
          <w:lang w:eastAsia="es-CO"/>
        </w:rPr>
      </w:pPr>
      <w:r w:rsidRPr="00E96AC1">
        <w:rPr>
          <w:b/>
          <w:bCs/>
          <w:color w:val="000000"/>
          <w:lang w:eastAsia="es-CO"/>
        </w:rPr>
        <w:t> </w:t>
      </w:r>
    </w:p>
    <w:p w14:paraId="278FDE8B" w14:textId="77777777" w:rsidR="004B45CF" w:rsidRPr="00E96AC1" w:rsidRDefault="004B45CF" w:rsidP="004B45CF">
      <w:pPr>
        <w:shd w:val="clear" w:color="auto" w:fill="FFFFFF"/>
        <w:jc w:val="both"/>
        <w:rPr>
          <w:color w:val="000000"/>
          <w:bdr w:val="none" w:sz="0" w:space="0" w:color="auto" w:frame="1"/>
          <w:lang w:eastAsia="es-CO"/>
        </w:rPr>
      </w:pPr>
    </w:p>
    <w:p w14:paraId="55594A12" w14:textId="2271877E" w:rsidR="004B45CF" w:rsidRPr="00E96AC1" w:rsidRDefault="004B45CF" w:rsidP="004B45CF">
      <w:pPr>
        <w:ind w:right="-91"/>
        <w:jc w:val="both"/>
      </w:pPr>
      <w:r w:rsidRPr="00E96AC1">
        <w:t>Bogotá, D.C.,   __ __ ____ de 202</w:t>
      </w:r>
      <w:r w:rsidR="00502840">
        <w:t>6</w:t>
      </w:r>
    </w:p>
    <w:p w14:paraId="5D7B6AA1" w14:textId="77777777" w:rsidR="004B45CF" w:rsidRPr="00E96AC1" w:rsidRDefault="004B45CF" w:rsidP="004B45CF">
      <w:pPr>
        <w:jc w:val="both"/>
      </w:pPr>
    </w:p>
    <w:p w14:paraId="62B69760" w14:textId="77777777" w:rsidR="004B45CF" w:rsidRPr="00E96AC1" w:rsidRDefault="004B45CF" w:rsidP="004B45CF">
      <w:pPr>
        <w:jc w:val="both"/>
      </w:pPr>
      <w:r w:rsidRPr="00E96AC1">
        <w:t xml:space="preserve">Señores  </w:t>
      </w:r>
    </w:p>
    <w:p w14:paraId="11DA2581" w14:textId="77777777" w:rsidR="004B45CF" w:rsidRPr="00E96AC1" w:rsidRDefault="004B45CF" w:rsidP="004B45CF">
      <w:pPr>
        <w:jc w:val="both"/>
      </w:pPr>
      <w:r w:rsidRPr="00E96AC1">
        <w:t>POLICÍA NACIONAL – DIRECCIÓN DE SANIDAD – REGIONAL DE ASEGURAMIENTO EN SALUD No.1</w:t>
      </w:r>
    </w:p>
    <w:p w14:paraId="78DD815A" w14:textId="77777777" w:rsidR="004B45CF" w:rsidRPr="00E96AC1" w:rsidRDefault="004B45CF" w:rsidP="004B45CF">
      <w:pPr>
        <w:shd w:val="clear" w:color="auto" w:fill="FFFFFF"/>
        <w:jc w:val="both"/>
        <w:rPr>
          <w:color w:val="000000"/>
          <w:bdr w:val="none" w:sz="0" w:space="0" w:color="auto" w:frame="1"/>
          <w:lang w:eastAsia="es-CO"/>
        </w:rPr>
      </w:pPr>
      <w:r w:rsidRPr="00E96AC1">
        <w:t>Bogotá</w:t>
      </w:r>
    </w:p>
    <w:p w14:paraId="64B86270" w14:textId="77777777" w:rsidR="004B45CF" w:rsidRPr="00E96AC1" w:rsidRDefault="004B45CF" w:rsidP="004B45CF">
      <w:pPr>
        <w:shd w:val="clear" w:color="auto" w:fill="FFFFFF"/>
        <w:jc w:val="both"/>
        <w:rPr>
          <w:color w:val="000000"/>
          <w:bdr w:val="none" w:sz="0" w:space="0" w:color="auto" w:frame="1"/>
          <w:lang w:eastAsia="es-CO"/>
        </w:rPr>
      </w:pPr>
    </w:p>
    <w:p w14:paraId="10A54F90" w14:textId="3E1899F1" w:rsidR="004B45CF" w:rsidRPr="00E96AC1" w:rsidRDefault="004B45CF" w:rsidP="004B45CF">
      <w:pPr>
        <w:jc w:val="both"/>
        <w:rPr>
          <w:color w:val="000000"/>
          <w:bdr w:val="none" w:sz="0" w:space="0" w:color="auto" w:frame="1"/>
          <w:lang w:eastAsia="es-CO"/>
        </w:rPr>
      </w:pPr>
      <w:r w:rsidRPr="00E96AC1">
        <w:rPr>
          <w:color w:val="000000"/>
          <w:bdr w:val="none" w:sz="0" w:space="0" w:color="auto" w:frame="1"/>
          <w:lang w:eastAsia="es-CO"/>
        </w:rPr>
        <w:t xml:space="preserve">Apoyo emprendimiento y empresas de mujeres del proceso de </w:t>
      </w:r>
      <w:r w:rsidRPr="00E96AC1">
        <w:t xml:space="preserve">CONTRATACIÓN MENOR CUANTÍA, Número </w:t>
      </w:r>
      <w:r w:rsidRPr="00E96AC1">
        <w:rPr>
          <w:b/>
        </w:rPr>
        <w:t xml:space="preserve">PN RASES No. 1 </w:t>
      </w:r>
      <w:r w:rsidR="00527034">
        <w:rPr>
          <w:b/>
        </w:rPr>
        <w:t xml:space="preserve">SA </w:t>
      </w:r>
      <w:r w:rsidR="0061291D">
        <w:rPr>
          <w:b/>
        </w:rPr>
        <w:t>046</w:t>
      </w:r>
      <w:r w:rsidR="00527034">
        <w:rPr>
          <w:b/>
        </w:rPr>
        <w:t xml:space="preserve"> 2026</w:t>
      </w:r>
      <w:r w:rsidRPr="00E96AC1">
        <w:rPr>
          <w:b/>
        </w:rPr>
        <w:t xml:space="preserve"> </w:t>
      </w:r>
      <w:r w:rsidRPr="00E96AC1">
        <w:t>cuyo objeto es</w:t>
      </w:r>
      <w:r w:rsidR="00D843E7">
        <w:t xml:space="preserve"> la</w:t>
      </w:r>
      <w:r w:rsidRPr="00E96AC1">
        <w:t xml:space="preserve"> </w:t>
      </w:r>
      <w:r w:rsidR="00502840" w:rsidRPr="00502840">
        <w:rPr>
          <w:b/>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p>
    <w:p w14:paraId="30E9F7DE" w14:textId="77777777" w:rsidR="004B45CF" w:rsidRPr="00E96AC1" w:rsidRDefault="004B45CF" w:rsidP="004B45CF">
      <w:pPr>
        <w:shd w:val="clear" w:color="auto" w:fill="FFFFFF"/>
        <w:jc w:val="both"/>
        <w:rPr>
          <w:color w:val="000000"/>
          <w:lang w:eastAsia="es-CO"/>
        </w:rPr>
      </w:pPr>
    </w:p>
    <w:p w14:paraId="1AD6CE1A" w14:textId="77777777" w:rsidR="004B45CF" w:rsidRPr="00E96AC1" w:rsidRDefault="004B45CF" w:rsidP="004B45CF">
      <w:pPr>
        <w:shd w:val="clear" w:color="auto" w:fill="FFFFFF"/>
        <w:jc w:val="both"/>
        <w:rPr>
          <w:color w:val="000000"/>
          <w:lang w:eastAsia="es-CO"/>
        </w:rPr>
      </w:pPr>
      <w:r w:rsidRPr="00E96AC1">
        <w:rPr>
          <w:rFonts w:cs="Times New Roman"/>
          <w:color w:val="000000"/>
        </w:rPr>
        <w:t xml:space="preserve">El(los) suscrito(s) a saber: _____________________________________ domiciliado en_______________________, identificado con Documento No. </w:t>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t>_________________________________ expedido en _________________, quien obra en calidad de __________________________________________, que en adelante se denominará el proponente, manifiesta(n)</w:t>
      </w:r>
      <w:r w:rsidRPr="00E96AC1">
        <w:rPr>
          <w:color w:val="000000"/>
          <w:bdr w:val="none" w:sz="0" w:space="0" w:color="auto" w:frame="1"/>
          <w:lang w:eastAsia="es-CO"/>
        </w:rPr>
        <w:t> </w:t>
      </w:r>
      <w:r w:rsidRPr="00E96AC1">
        <w:rPr>
          <w:b/>
          <w:bCs/>
          <w:color w:val="000000"/>
          <w:u w:val="single"/>
          <w:bdr w:val="none" w:sz="0" w:space="0" w:color="auto" w:frame="1"/>
          <w:lang w:eastAsia="es-CO"/>
        </w:rPr>
        <w:t>bajo la gravedad de juramento</w:t>
      </w:r>
      <w:r w:rsidRPr="00E96AC1">
        <w:rPr>
          <w:color w:val="000000"/>
          <w:bdr w:val="none" w:sz="0" w:space="0" w:color="auto" w:frame="1"/>
          <w:lang w:eastAsia="es-CO"/>
        </w:rPr>
        <w:t> que cumple(n) y acredita(n) la condición de emprendimiento y empresas de mujeres, de conformidad con lo establecido en el artículo 2.2.1.2.4.2.14 del Decreto 1082 de 2015, adicionado por el artículo 3 del Decreto 1860 de 2021, así:  </w:t>
      </w:r>
    </w:p>
    <w:p w14:paraId="3DAD75BD"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428AB9A3" w14:textId="77777777" w:rsidR="004B45CF" w:rsidRPr="00E96AC1" w:rsidRDefault="004B45CF" w:rsidP="004B45CF">
      <w:pPr>
        <w:shd w:val="clear" w:color="auto" w:fill="FFFFFF"/>
        <w:jc w:val="both"/>
        <w:rPr>
          <w:color w:val="000000"/>
          <w:bdr w:val="none" w:sz="0" w:space="0" w:color="auto" w:frame="1"/>
          <w:lang w:eastAsia="es-CO"/>
        </w:rPr>
      </w:pPr>
    </w:p>
    <w:p w14:paraId="5F008438" w14:textId="77777777" w:rsidR="004B45CF" w:rsidRPr="00E96AC1" w:rsidRDefault="004B45CF" w:rsidP="004B45CF">
      <w:pPr>
        <w:shd w:val="clear" w:color="auto" w:fill="FFFFFF"/>
        <w:jc w:val="both"/>
        <w:rPr>
          <w:color w:val="000000"/>
          <w:bdr w:val="none" w:sz="0" w:space="0" w:color="auto" w:frame="1"/>
          <w:lang w:eastAsia="es-CO"/>
        </w:rPr>
      </w:pPr>
      <w:r w:rsidRPr="00E96AC1">
        <w:rPr>
          <w:color w:val="000000"/>
          <w:bdr w:val="none" w:sz="0" w:space="0" w:color="auto" w:frame="1"/>
          <w:lang w:eastAsia="es-CO"/>
        </w:rPr>
        <w:t>Señalar con una X la condición que se invoca </w:t>
      </w:r>
      <w:r w:rsidRPr="00E96AC1">
        <w:rPr>
          <w:b/>
          <w:bCs/>
          <w:color w:val="000000"/>
          <w:u w:val="single"/>
          <w:bdr w:val="none" w:sz="0" w:space="0" w:color="auto" w:frame="1"/>
          <w:lang w:eastAsia="es-CO"/>
        </w:rPr>
        <w:t>y adjuntar los documentos que así lo acrediten: </w:t>
      </w:r>
      <w:r w:rsidRPr="00E96AC1">
        <w:rPr>
          <w:color w:val="000000"/>
          <w:bdr w:val="none" w:sz="0" w:space="0" w:color="auto" w:frame="1"/>
          <w:lang w:eastAsia="es-CO"/>
        </w:rPr>
        <w:t> </w:t>
      </w:r>
    </w:p>
    <w:p w14:paraId="31DD48AA" w14:textId="77777777" w:rsidR="004B45CF" w:rsidRPr="00E96AC1" w:rsidRDefault="004B45CF" w:rsidP="004B45CF">
      <w:pPr>
        <w:shd w:val="clear" w:color="auto" w:fill="FFFFFF"/>
        <w:jc w:val="both"/>
        <w:rPr>
          <w:color w:val="000000"/>
          <w:lang w:eastAsia="es-CO"/>
        </w:rPr>
      </w:pPr>
    </w:p>
    <w:p w14:paraId="11395FF4" w14:textId="77777777" w:rsidR="004B45CF" w:rsidRPr="00E96AC1" w:rsidRDefault="004B45CF" w:rsidP="004B45CF">
      <w:pPr>
        <w:shd w:val="clear" w:color="auto" w:fill="FFFFFF"/>
        <w:jc w:val="center"/>
        <w:rPr>
          <w:color w:val="000000"/>
          <w:lang w:eastAsia="es-CO"/>
        </w:rPr>
      </w:pPr>
      <w:r w:rsidRPr="00E96AC1">
        <w:rPr>
          <w:b/>
          <w:bCs/>
          <w:color w:val="000000"/>
          <w:lang w:eastAsia="es-C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8775"/>
        <w:gridCol w:w="986"/>
      </w:tblGrid>
      <w:tr w:rsidR="004B45CF" w:rsidRPr="00E96AC1" w14:paraId="05EF4D2D" w14:textId="77777777" w:rsidTr="004B45CF">
        <w:trPr>
          <w:jc w:val="center"/>
        </w:trPr>
        <w:tc>
          <w:tcPr>
            <w:tcW w:w="44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22BDF9" w14:textId="77777777" w:rsidR="004B45CF" w:rsidRPr="00E96AC1" w:rsidRDefault="004B45CF" w:rsidP="004B45CF">
            <w:pPr>
              <w:jc w:val="both"/>
              <w:rPr>
                <w:lang w:eastAsia="es-CO"/>
              </w:rPr>
            </w:pPr>
            <w:r w:rsidRPr="00E96AC1">
              <w:rPr>
                <w:bdr w:val="none" w:sz="0" w:space="0" w:color="auto" w:frame="1"/>
                <w:lang w:val="es-419"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0CDEEB5A" w14:textId="77777777" w:rsidR="004B45CF" w:rsidRPr="00E96AC1" w:rsidRDefault="004B45CF" w:rsidP="004B45CF">
            <w:pPr>
              <w:ind w:left="360"/>
              <w:jc w:val="both"/>
              <w:rPr>
                <w:lang w:eastAsia="es-CO"/>
              </w:rPr>
            </w:pPr>
            <w:r w:rsidRPr="00E96AC1">
              <w:rPr>
                <w:bdr w:val="none" w:sz="0" w:space="0" w:color="auto" w:frame="1"/>
                <w:lang w:val="es-419" w:eastAsia="es-CO"/>
              </w:rPr>
              <w:t>  </w:t>
            </w:r>
          </w:p>
          <w:p w14:paraId="5EF792C4" w14:textId="77777777" w:rsidR="004B45CF" w:rsidRPr="00E96AC1" w:rsidRDefault="004B45CF" w:rsidP="004B45CF">
            <w:pPr>
              <w:jc w:val="both"/>
              <w:rPr>
                <w:lang w:eastAsia="es-CO"/>
              </w:rPr>
            </w:pPr>
            <w:r w:rsidRPr="00E96AC1">
              <w:rPr>
                <w:bdr w:val="none" w:sz="0" w:space="0" w:color="auto" w:frame="1"/>
                <w:lang w:val="es-419" w:eastAsia="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(La certificación deberá expedirse bajo la gravedad de juramento y expedirse con una fecha de máximo treinta (30) días calendario anteriores a la prevista para el cierre)  </w:t>
            </w:r>
          </w:p>
        </w:tc>
        <w:tc>
          <w:tcPr>
            <w:tcW w:w="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C65672" w14:textId="77777777" w:rsidR="004B45CF" w:rsidRPr="00E96AC1" w:rsidRDefault="004B45CF" w:rsidP="004B45CF">
            <w:pPr>
              <w:jc w:val="both"/>
              <w:rPr>
                <w:lang w:eastAsia="es-CO"/>
              </w:rPr>
            </w:pPr>
            <w:r w:rsidRPr="00E96AC1">
              <w:rPr>
                <w:bdr w:val="none" w:sz="0" w:space="0" w:color="auto" w:frame="1"/>
                <w:lang w:eastAsia="es-CO"/>
              </w:rPr>
              <w:t>  </w:t>
            </w:r>
          </w:p>
        </w:tc>
      </w:tr>
      <w:tr w:rsidR="004B45CF" w:rsidRPr="00E96AC1" w14:paraId="1E1347F1"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707131" w14:textId="77777777" w:rsidR="004B45CF" w:rsidRPr="00E96AC1" w:rsidRDefault="004B45CF" w:rsidP="004B45CF">
            <w:pPr>
              <w:jc w:val="both"/>
              <w:rPr>
                <w:lang w:eastAsia="es-CO"/>
              </w:rPr>
            </w:pPr>
            <w:r w:rsidRPr="00E96AC1">
              <w:rPr>
                <w:bdr w:val="none" w:sz="0" w:space="0" w:color="auto" w:frame="1"/>
                <w:lang w:val="es-419"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1CB34755" w14:textId="77777777" w:rsidR="004B45CF" w:rsidRPr="00E96AC1" w:rsidRDefault="004B45CF" w:rsidP="004B45CF">
            <w:pPr>
              <w:jc w:val="both"/>
              <w:rPr>
                <w:lang w:eastAsia="es-CO"/>
              </w:rPr>
            </w:pPr>
            <w:r w:rsidRPr="00E96AC1">
              <w:rPr>
                <w:bdr w:val="none" w:sz="0" w:space="0" w:color="auto" w:frame="1"/>
                <w:lang w:val="es-419" w:eastAsia="es-CO"/>
              </w:rPr>
              <w:t>  </w:t>
            </w:r>
          </w:p>
          <w:p w14:paraId="24C45C40" w14:textId="77777777" w:rsidR="004B45CF" w:rsidRPr="00E96AC1" w:rsidRDefault="004B45CF" w:rsidP="004B45CF">
            <w:pPr>
              <w:jc w:val="both"/>
              <w:rPr>
                <w:lang w:eastAsia="es-CO"/>
              </w:rPr>
            </w:pPr>
            <w:r w:rsidRPr="00E96AC1">
              <w:rPr>
                <w:bdr w:val="none" w:sz="0" w:space="0" w:color="auto" w:frame="1"/>
                <w:lang w:val="es-419"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1C13CAF5" w14:textId="77777777" w:rsidR="004B45CF" w:rsidRPr="00E96AC1" w:rsidRDefault="004B45CF" w:rsidP="004B45CF">
            <w:pPr>
              <w:jc w:val="both"/>
              <w:rPr>
                <w:lang w:eastAsia="es-CO"/>
              </w:rPr>
            </w:pPr>
            <w:r w:rsidRPr="00E96AC1">
              <w:rPr>
                <w:bdr w:val="none" w:sz="0" w:space="0" w:color="auto" w:frame="1"/>
                <w:lang w:val="es-419" w:eastAsia="es-CO"/>
              </w:rPr>
              <w:t>  </w:t>
            </w:r>
          </w:p>
          <w:p w14:paraId="3E5DEC53" w14:textId="77777777" w:rsidR="004B45CF" w:rsidRPr="00E96AC1" w:rsidRDefault="004B45CF" w:rsidP="004B45CF">
            <w:pPr>
              <w:jc w:val="both"/>
              <w:rPr>
                <w:lang w:eastAsia="es-CO"/>
              </w:rPr>
            </w:pPr>
            <w:r w:rsidRPr="00E96AC1">
              <w:rPr>
                <w:bdr w:val="none" w:sz="0" w:space="0" w:color="auto" w:frame="1"/>
                <w:lang w:val="es-419"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34400565" w14:textId="77777777" w:rsidR="004B45CF" w:rsidRPr="00E96AC1" w:rsidRDefault="004B45CF" w:rsidP="004B45CF">
            <w:pPr>
              <w:jc w:val="both"/>
              <w:rPr>
                <w:lang w:eastAsia="es-CO"/>
              </w:rPr>
            </w:pPr>
            <w:r w:rsidRPr="00E96AC1">
              <w:rPr>
                <w:bdr w:val="none" w:sz="0" w:space="0" w:color="auto" w:frame="1"/>
                <w:lang w:val="es-419" w:eastAsia="es-CO"/>
              </w:rPr>
              <w:lastRenderedPageBreak/>
              <w:t>  </w:t>
            </w:r>
          </w:p>
          <w:p w14:paraId="171BB3FC" w14:textId="77777777" w:rsidR="004B45CF" w:rsidRPr="00E96AC1" w:rsidRDefault="004B45CF" w:rsidP="004B45CF">
            <w:pPr>
              <w:jc w:val="both"/>
              <w:rPr>
                <w:lang w:eastAsia="es-CO"/>
              </w:rPr>
            </w:pPr>
            <w:r w:rsidRPr="00E96AC1">
              <w:rPr>
                <w:bdr w:val="none" w:sz="0" w:space="0" w:color="auto" w:frame="1"/>
                <w:lang w:val="es-419"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(La certificación deberá expedirse bajo la gravedad de juramento y expedirse con una fecha de máximo treinta (30) días calendario anteriores a la prevista para el cierre)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CD4782E" w14:textId="77777777" w:rsidR="004B45CF" w:rsidRPr="00E96AC1" w:rsidRDefault="004B45CF" w:rsidP="004B45CF">
            <w:pPr>
              <w:jc w:val="both"/>
              <w:rPr>
                <w:lang w:eastAsia="es-CO"/>
              </w:rPr>
            </w:pPr>
            <w:r w:rsidRPr="00E96AC1">
              <w:rPr>
                <w:bdr w:val="none" w:sz="0" w:space="0" w:color="auto" w:frame="1"/>
                <w:lang w:eastAsia="es-CO"/>
              </w:rPr>
              <w:lastRenderedPageBreak/>
              <w:t>  </w:t>
            </w:r>
          </w:p>
        </w:tc>
      </w:tr>
      <w:tr w:rsidR="004B45CF" w:rsidRPr="00E96AC1" w14:paraId="7741FCD0"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BBAA1C" w14:textId="77777777" w:rsidR="004B45CF" w:rsidRPr="00E96AC1" w:rsidRDefault="004B45CF" w:rsidP="004B45CF">
            <w:pPr>
              <w:jc w:val="both"/>
              <w:rPr>
                <w:lang w:eastAsia="es-CO"/>
              </w:rPr>
            </w:pPr>
            <w:r w:rsidRPr="00E96AC1">
              <w:rPr>
                <w:bdr w:val="none" w:sz="0" w:space="0" w:color="auto" w:frame="1"/>
                <w:lang w:val="es-419" w:eastAsia="es-CO"/>
              </w:rPr>
              <w:t>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(La certificación deberá expedirse bajo la gravedad de juramento y expedirse con una fecha de máximo treinta (30) días calendario anteriores a la prevista para el cierre)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E79F1E8" w14:textId="77777777" w:rsidR="004B45CF" w:rsidRPr="00E96AC1" w:rsidRDefault="004B45CF" w:rsidP="004B45CF">
            <w:pPr>
              <w:jc w:val="both"/>
              <w:rPr>
                <w:lang w:eastAsia="es-CO"/>
              </w:rPr>
            </w:pPr>
            <w:r w:rsidRPr="00E96AC1">
              <w:rPr>
                <w:bdr w:val="none" w:sz="0" w:space="0" w:color="auto" w:frame="1"/>
                <w:lang w:eastAsia="es-CO"/>
              </w:rPr>
              <w:t>  </w:t>
            </w:r>
          </w:p>
        </w:tc>
      </w:tr>
      <w:tr w:rsidR="004B45CF" w:rsidRPr="00E96AC1" w14:paraId="647BADE5"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8CA5DC" w14:textId="77777777" w:rsidR="004B45CF" w:rsidRPr="00E96AC1" w:rsidRDefault="004B45CF" w:rsidP="004B45CF">
            <w:pPr>
              <w:jc w:val="both"/>
              <w:rPr>
                <w:lang w:eastAsia="es-CO"/>
              </w:rPr>
            </w:pPr>
            <w:r w:rsidRPr="00E96AC1">
              <w:rPr>
                <w:bdr w:val="none" w:sz="0" w:space="0" w:color="auto" w:frame="1"/>
                <w:lang w:val="es-419" w:eastAsia="es-CO"/>
              </w:rPr>
              <w:t>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3C3AAC8" w14:textId="77777777" w:rsidR="004B45CF" w:rsidRPr="00E96AC1" w:rsidRDefault="004B45CF" w:rsidP="004B45CF">
            <w:pPr>
              <w:jc w:val="both"/>
              <w:rPr>
                <w:lang w:eastAsia="es-CO"/>
              </w:rPr>
            </w:pPr>
            <w:r w:rsidRPr="00E96AC1">
              <w:rPr>
                <w:bdr w:val="none" w:sz="0" w:space="0" w:color="auto" w:frame="1"/>
                <w:lang w:eastAsia="es-CO"/>
              </w:rPr>
              <w:t>  </w:t>
            </w:r>
          </w:p>
        </w:tc>
      </w:tr>
    </w:tbl>
    <w:p w14:paraId="77CB11F7"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447D2086"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0F558ED2"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6054D578"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Dado en _________________, el _______________ (día, mes, año - </w:t>
      </w:r>
      <w:r w:rsidRPr="00E96AC1">
        <w:rPr>
          <w:color w:val="000000"/>
          <w:u w:val="single"/>
          <w:bdr w:val="none" w:sz="0" w:space="0" w:color="auto" w:frame="1"/>
          <w:lang w:eastAsia="es-CO"/>
        </w:rPr>
        <w:t>fecha de expedición no mayor a treinta (30) días calendarios anteriores a la fecha de cierre.) </w:t>
      </w:r>
      <w:r w:rsidRPr="00E96AC1">
        <w:rPr>
          <w:color w:val="000000"/>
          <w:bdr w:val="none" w:sz="0" w:space="0" w:color="auto" w:frame="1"/>
          <w:lang w:eastAsia="es-CO"/>
        </w:rPr>
        <w:t> </w:t>
      </w:r>
    </w:p>
    <w:p w14:paraId="318E4BDD" w14:textId="77777777" w:rsidR="004B45CF" w:rsidRPr="00E96AC1" w:rsidRDefault="004B45CF" w:rsidP="004B45CF">
      <w:pPr>
        <w:jc w:val="both"/>
        <w:rPr>
          <w:lang w:eastAsia="es-CO"/>
        </w:rPr>
      </w:pPr>
    </w:p>
    <w:p w14:paraId="3B012D02" w14:textId="77777777" w:rsidR="004B45CF" w:rsidRPr="00E96AC1" w:rsidRDefault="004B45CF" w:rsidP="004B45CF">
      <w:pPr>
        <w:jc w:val="both"/>
        <w:rPr>
          <w:lang w:eastAsia="es-CO"/>
        </w:rPr>
      </w:pPr>
    </w:p>
    <w:p w14:paraId="372889C2" w14:textId="77777777" w:rsidR="004B45CF" w:rsidRPr="00E96AC1" w:rsidRDefault="004B45CF" w:rsidP="004B45CF">
      <w:pPr>
        <w:jc w:val="both"/>
        <w:rPr>
          <w:lang w:eastAsia="es-CO"/>
        </w:rPr>
      </w:pPr>
      <w:r w:rsidRPr="00E96AC1">
        <w:rPr>
          <w:lang w:eastAsia="es-CO"/>
        </w:rPr>
        <w:t>El proponente:</w:t>
      </w:r>
    </w:p>
    <w:p w14:paraId="29399DC3" w14:textId="77777777" w:rsidR="004B45CF" w:rsidRPr="00E96AC1" w:rsidRDefault="004B45CF" w:rsidP="004B45CF">
      <w:pPr>
        <w:jc w:val="both"/>
        <w:rPr>
          <w:lang w:eastAsia="es-CO"/>
        </w:rPr>
      </w:pPr>
    </w:p>
    <w:p w14:paraId="226603DB" w14:textId="77777777" w:rsidR="004B45CF" w:rsidRPr="00E96AC1" w:rsidRDefault="004B45CF" w:rsidP="004B45CF">
      <w:pPr>
        <w:jc w:val="both"/>
        <w:rPr>
          <w:lang w:eastAsia="es-CO"/>
        </w:rPr>
      </w:pPr>
    </w:p>
    <w:p w14:paraId="3EAE9D02" w14:textId="77777777" w:rsidR="004B45CF" w:rsidRPr="00E96AC1" w:rsidRDefault="004B45CF" w:rsidP="004B45CF">
      <w:pPr>
        <w:jc w:val="both"/>
        <w:rPr>
          <w:lang w:eastAsia="es-CO"/>
        </w:rPr>
      </w:pPr>
    </w:p>
    <w:p w14:paraId="4BCA3542" w14:textId="77777777" w:rsidR="004B45CF" w:rsidRPr="00E96AC1" w:rsidRDefault="004B45CF" w:rsidP="004B45CF">
      <w:pPr>
        <w:jc w:val="both"/>
        <w:rPr>
          <w:lang w:eastAsia="es-CO"/>
        </w:rPr>
      </w:pPr>
    </w:p>
    <w:p w14:paraId="276A1585" w14:textId="77777777" w:rsidR="004B45CF" w:rsidRPr="00E96AC1" w:rsidRDefault="004B45CF" w:rsidP="004B45CF">
      <w:pPr>
        <w:jc w:val="both"/>
        <w:rPr>
          <w:lang w:eastAsia="es-CO"/>
        </w:rPr>
      </w:pPr>
    </w:p>
    <w:p w14:paraId="2BC8626A" w14:textId="77777777" w:rsidR="004B45CF" w:rsidRPr="00E96AC1" w:rsidRDefault="004B45CF" w:rsidP="004B45CF">
      <w:pPr>
        <w:jc w:val="both"/>
        <w:rPr>
          <w:lang w:eastAsia="es-CO"/>
        </w:rPr>
      </w:pPr>
    </w:p>
    <w:p w14:paraId="417440D8" w14:textId="77777777" w:rsidR="004B45CF" w:rsidRPr="00E96AC1" w:rsidRDefault="004B45CF" w:rsidP="004B45CF">
      <w:pPr>
        <w:jc w:val="both"/>
        <w:rPr>
          <w:lang w:eastAsia="es-CO"/>
        </w:rPr>
      </w:pPr>
    </w:p>
    <w:p w14:paraId="23E86B1F" w14:textId="77777777" w:rsidR="004B45CF" w:rsidRPr="00E96AC1" w:rsidRDefault="004B45CF" w:rsidP="004B45CF">
      <w:pPr>
        <w:jc w:val="both"/>
        <w:rPr>
          <w:lang w:eastAsia="es-CO"/>
        </w:rPr>
      </w:pPr>
    </w:p>
    <w:p w14:paraId="26625722" w14:textId="77777777" w:rsidR="004B45CF" w:rsidRPr="00E96AC1" w:rsidRDefault="004B45CF" w:rsidP="004B45CF">
      <w:pPr>
        <w:jc w:val="both"/>
        <w:rPr>
          <w:lang w:eastAsia="es-CO"/>
        </w:rPr>
      </w:pPr>
    </w:p>
    <w:p w14:paraId="25B58925" w14:textId="77777777" w:rsidR="004B45CF" w:rsidRPr="00E96AC1" w:rsidRDefault="004B45CF" w:rsidP="004B45CF">
      <w:pPr>
        <w:jc w:val="both"/>
        <w:rPr>
          <w:lang w:eastAsia="es-CO"/>
        </w:rPr>
      </w:pPr>
    </w:p>
    <w:p w14:paraId="405B2975" w14:textId="77777777" w:rsidR="004B45CF" w:rsidRPr="00E96AC1" w:rsidRDefault="004B45CF" w:rsidP="004B45CF">
      <w:pPr>
        <w:ind w:left="460"/>
      </w:pPr>
    </w:p>
    <w:p w14:paraId="04523F41" w14:textId="77777777" w:rsidR="004B45CF" w:rsidRPr="00E96AC1" w:rsidRDefault="004B45CF" w:rsidP="004B45CF">
      <w:r w:rsidRPr="00E96AC1">
        <w:t xml:space="preserve">Firma del representante legal del proponente </w:t>
      </w:r>
    </w:p>
    <w:p w14:paraId="62515A9B" w14:textId="77777777" w:rsidR="004B45CF" w:rsidRPr="00E96AC1" w:rsidRDefault="004B45CF" w:rsidP="004B45CF">
      <w:pPr>
        <w:contextualSpacing/>
        <w:rPr>
          <w:lang w:eastAsia="es-CO"/>
        </w:rPr>
      </w:pPr>
      <w:r w:rsidRPr="00E96AC1">
        <w:rPr>
          <w:lang w:eastAsia="es-CO"/>
        </w:rPr>
        <w:t xml:space="preserve">Nombre o razón social del oferente: _______________________________________ </w:t>
      </w:r>
    </w:p>
    <w:p w14:paraId="660DDCC6" w14:textId="77777777" w:rsidR="004B45CF" w:rsidRPr="00E96AC1" w:rsidRDefault="004B45CF" w:rsidP="004B45CF">
      <w:pPr>
        <w:contextualSpacing/>
        <w:rPr>
          <w:color w:val="000000"/>
        </w:rPr>
      </w:pPr>
      <w:r w:rsidRPr="00E96AC1">
        <w:rPr>
          <w:lang w:eastAsia="es-CO"/>
        </w:rPr>
        <w:t xml:space="preserve">Identificación (NIT </w:t>
      </w:r>
      <w:r w:rsidRPr="00E96AC1">
        <w:rPr>
          <w:rFonts w:ascii="Segoe UI Symbol" w:eastAsia="MS Gothic" w:hAnsi="Segoe UI Symbol" w:cs="Segoe UI Symbol"/>
          <w:lang w:eastAsia="es-CO"/>
        </w:rPr>
        <w:t>☐</w:t>
      </w:r>
      <w:r w:rsidRPr="00E96AC1">
        <w:rPr>
          <w:lang w:eastAsia="es-CO"/>
        </w:rPr>
        <w:t xml:space="preserve"> C.C </w:t>
      </w:r>
      <w:r w:rsidRPr="00E96AC1">
        <w:rPr>
          <w:rFonts w:ascii="Segoe UI Symbol" w:eastAsia="MS Gothic" w:hAnsi="Segoe UI Symbol" w:cs="Segoe UI Symbol"/>
          <w:lang w:eastAsia="es-CO"/>
        </w:rPr>
        <w:t>☐</w:t>
      </w:r>
      <w:r w:rsidRPr="00E96AC1">
        <w:rPr>
          <w:lang w:eastAsia="es-CO"/>
        </w:rPr>
        <w:t xml:space="preserve"> C.E </w:t>
      </w:r>
      <w:r w:rsidRPr="00E96AC1">
        <w:rPr>
          <w:rFonts w:ascii="Segoe UI Symbol" w:eastAsia="MS Gothic" w:hAnsi="Segoe UI Symbol" w:cs="Segoe UI Symbol"/>
          <w:lang w:eastAsia="es-CO"/>
        </w:rPr>
        <w:t>☐</w:t>
      </w:r>
      <w:r w:rsidRPr="00E96AC1">
        <w:rPr>
          <w:lang w:eastAsia="es-CO"/>
        </w:rPr>
        <w:t>)</w:t>
      </w:r>
      <w:r w:rsidRPr="00E96AC1">
        <w:rPr>
          <w:color w:val="000000"/>
        </w:rPr>
        <w:t>: ______________________________________</w:t>
      </w:r>
    </w:p>
    <w:p w14:paraId="3CDB8A6C" w14:textId="77777777" w:rsidR="004B45CF" w:rsidRPr="00E96AC1" w:rsidRDefault="004B45CF" w:rsidP="004B45CF">
      <w:pPr>
        <w:contextualSpacing/>
        <w:rPr>
          <w:color w:val="000000"/>
        </w:rPr>
      </w:pPr>
      <w:r w:rsidRPr="00E96AC1">
        <w:rPr>
          <w:lang w:eastAsia="es-CO"/>
        </w:rPr>
        <w:t>Nombre Representante Legal</w:t>
      </w:r>
      <w:r w:rsidRPr="00E96AC1">
        <w:rPr>
          <w:color w:val="000000"/>
        </w:rPr>
        <w:t>: ___________________________________________</w:t>
      </w:r>
    </w:p>
    <w:p w14:paraId="4D5A19B1" w14:textId="77777777" w:rsidR="004B45CF" w:rsidRPr="00E96AC1" w:rsidRDefault="004B45CF" w:rsidP="004B45CF">
      <w:pPr>
        <w:rPr>
          <w:color w:val="000000"/>
        </w:rPr>
      </w:pPr>
      <w:r w:rsidRPr="00E96AC1">
        <w:rPr>
          <w:color w:val="000000"/>
        </w:rPr>
        <w:t xml:space="preserve">Identificación (C.C </w:t>
      </w:r>
      <w:r w:rsidRPr="00E96AC1">
        <w:rPr>
          <w:rFonts w:ascii="Segoe UI Symbol" w:eastAsia="MS Gothic" w:hAnsi="Segoe UI Symbol" w:cs="Segoe UI Symbol"/>
          <w:lang w:eastAsia="es-CO"/>
        </w:rPr>
        <w:t>☐</w:t>
      </w:r>
      <w:r w:rsidRPr="00E96AC1">
        <w:rPr>
          <w:color w:val="000000"/>
        </w:rPr>
        <w:t xml:space="preserve"> C.E.</w:t>
      </w:r>
      <w:r w:rsidRPr="00E96AC1">
        <w:rPr>
          <w:lang w:eastAsia="es-CO"/>
        </w:rPr>
        <w:t xml:space="preserve"> </w:t>
      </w:r>
      <w:r w:rsidRPr="00E96AC1">
        <w:rPr>
          <w:rFonts w:ascii="Segoe UI Symbol" w:eastAsia="MS Gothic" w:hAnsi="Segoe UI Symbol" w:cs="Segoe UI Symbol"/>
          <w:lang w:eastAsia="es-CO"/>
        </w:rPr>
        <w:t>☐</w:t>
      </w:r>
      <w:r w:rsidRPr="00E96AC1">
        <w:rPr>
          <w:lang w:eastAsia="es-CO"/>
        </w:rPr>
        <w:t>) ___________________________________________</w:t>
      </w:r>
    </w:p>
    <w:p w14:paraId="14986795" w14:textId="77777777" w:rsidR="004B45CF" w:rsidRPr="00E96AC1" w:rsidRDefault="004B45CF" w:rsidP="004B45CF">
      <w:pPr>
        <w:rPr>
          <w:color w:val="000000"/>
        </w:rPr>
      </w:pPr>
      <w:r w:rsidRPr="00E96AC1">
        <w:rPr>
          <w:color w:val="000000"/>
        </w:rPr>
        <w:t>Dirección: ___________________________________________________________</w:t>
      </w:r>
    </w:p>
    <w:p w14:paraId="35CA6F29" w14:textId="77777777" w:rsidR="004B45CF" w:rsidRPr="00E96AC1" w:rsidRDefault="004B45CF" w:rsidP="004B45CF">
      <w:r w:rsidRPr="00E96AC1">
        <w:rPr>
          <w:color w:val="000000"/>
        </w:rPr>
        <w:t>Teléfono: ____________________________________________________________</w:t>
      </w:r>
    </w:p>
    <w:p w14:paraId="32173BEE" w14:textId="77777777" w:rsidR="004B45CF" w:rsidRPr="00E96AC1" w:rsidRDefault="004B45CF" w:rsidP="004B45CF">
      <w:pPr>
        <w:rPr>
          <w:b/>
        </w:rPr>
      </w:pPr>
      <w:r w:rsidRPr="00E96AC1">
        <w:rPr>
          <w:color w:val="000000"/>
        </w:rPr>
        <w:t>Email: _______________________________________________________________</w:t>
      </w:r>
    </w:p>
    <w:p w14:paraId="627D05E9" w14:textId="77777777" w:rsidR="00A46982" w:rsidRPr="009B6FE6" w:rsidRDefault="00A46982" w:rsidP="004C3A6E">
      <w:pPr>
        <w:rPr>
          <w:b/>
        </w:rPr>
      </w:pPr>
    </w:p>
    <w:sectPr w:rsidR="00A46982" w:rsidRPr="009B6FE6" w:rsidSect="006B1313">
      <w:headerReference w:type="default" r:id="rId12"/>
      <w:headerReference w:type="first" r:id="rId13"/>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C1891" w14:textId="77777777" w:rsidR="0071258F" w:rsidRDefault="0071258F" w:rsidP="004E5B6E">
      <w:r>
        <w:separator/>
      </w:r>
    </w:p>
  </w:endnote>
  <w:endnote w:type="continuationSeparator" w:id="0">
    <w:p w14:paraId="0961F024" w14:textId="77777777" w:rsidR="0071258F" w:rsidRDefault="0071258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0750805"/>
      <w:docPartObj>
        <w:docPartGallery w:val="Page Numbers (Bottom of Page)"/>
        <w:docPartUnique/>
      </w:docPartObj>
    </w:sdtPr>
    <w:sdtContent>
      <w:sdt>
        <w:sdtPr>
          <w:id w:val="1131982060"/>
          <w:docPartObj>
            <w:docPartGallery w:val="Page Numbers (Top of Page)"/>
            <w:docPartUnique/>
          </w:docPartObj>
        </w:sdtPr>
        <w:sdtContent>
          <w:p w14:paraId="7031B858" w14:textId="77777777" w:rsidR="004A02E5" w:rsidRDefault="004A02E5">
            <w:pPr>
              <w:pStyle w:val="Piedepgina"/>
              <w:jc w:val="center"/>
            </w:pPr>
            <w:r>
              <w:t xml:space="preserve"> </w:t>
            </w:r>
          </w:p>
        </w:sdtContent>
      </w:sdt>
    </w:sdtContent>
  </w:sdt>
  <w:p w14:paraId="3E7A0CAB" w14:textId="77777777" w:rsidR="004A02E5" w:rsidRDefault="004A02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CC052" w14:textId="77777777" w:rsidR="0071258F" w:rsidRDefault="0071258F" w:rsidP="004E5B6E">
      <w:r>
        <w:separator/>
      </w:r>
    </w:p>
  </w:footnote>
  <w:footnote w:type="continuationSeparator" w:id="0">
    <w:p w14:paraId="47609191" w14:textId="77777777" w:rsidR="0071258F" w:rsidRDefault="0071258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243"/>
      <w:gridCol w:w="1899"/>
    </w:tblGrid>
    <w:tr w:rsidR="004A02E5" w:rsidRPr="00042133" w14:paraId="2ED5B887" w14:textId="77777777" w:rsidTr="00356843">
      <w:trPr>
        <w:trHeight w:val="139"/>
        <w:jc w:val="center"/>
      </w:trPr>
      <w:tc>
        <w:tcPr>
          <w:tcW w:w="2263" w:type="dxa"/>
          <w:tcBorders>
            <w:bottom w:val="single" w:sz="4" w:space="0" w:color="auto"/>
          </w:tcBorders>
          <w:vAlign w:val="center"/>
        </w:tcPr>
        <w:p w14:paraId="4140A372" w14:textId="02FF8CE2" w:rsidR="004A02E5" w:rsidRPr="00042133" w:rsidRDefault="004A02E5" w:rsidP="00D562DC">
          <w:pPr>
            <w:tabs>
              <w:tab w:val="center" w:pos="4419"/>
              <w:tab w:val="right" w:pos="8838"/>
            </w:tabs>
            <w:rPr>
              <w:sz w:val="18"/>
              <w:szCs w:val="18"/>
              <w:lang w:val="es-ES_tradnl"/>
            </w:rPr>
          </w:pPr>
          <w:r w:rsidRPr="00D562DC">
            <w:rPr>
              <w:sz w:val="18"/>
              <w:szCs w:val="18"/>
              <w:lang w:val="es-ES"/>
            </w:rPr>
            <w:t xml:space="preserve">Página </w:t>
          </w:r>
          <w:r w:rsidRPr="00D562DC">
            <w:rPr>
              <w:b/>
              <w:bCs/>
              <w:sz w:val="18"/>
              <w:szCs w:val="18"/>
              <w:lang w:val="es-ES_tradnl"/>
            </w:rPr>
            <w:fldChar w:fldCharType="begin"/>
          </w:r>
          <w:r w:rsidRPr="00D562DC">
            <w:rPr>
              <w:b/>
              <w:bCs/>
              <w:sz w:val="18"/>
              <w:szCs w:val="18"/>
              <w:lang w:val="es-ES_tradnl"/>
            </w:rPr>
            <w:instrText>PAGE  \* Arabic  \* MERGEFORMAT</w:instrText>
          </w:r>
          <w:r w:rsidRPr="00D562DC">
            <w:rPr>
              <w:b/>
              <w:bCs/>
              <w:sz w:val="18"/>
              <w:szCs w:val="18"/>
              <w:lang w:val="es-ES_tradnl"/>
            </w:rPr>
            <w:fldChar w:fldCharType="separate"/>
          </w:r>
          <w:r>
            <w:rPr>
              <w:b/>
              <w:bCs/>
              <w:sz w:val="18"/>
              <w:szCs w:val="18"/>
              <w:lang w:val="es-ES_tradnl"/>
            </w:rPr>
            <w:t>1</w:t>
          </w:r>
          <w:r w:rsidRPr="00D562DC">
            <w:rPr>
              <w:b/>
              <w:bCs/>
              <w:sz w:val="18"/>
              <w:szCs w:val="18"/>
              <w:lang w:val="es-ES_tradnl"/>
            </w:rPr>
            <w:fldChar w:fldCharType="end"/>
          </w:r>
          <w:r w:rsidRPr="00D562DC">
            <w:rPr>
              <w:sz w:val="18"/>
              <w:szCs w:val="18"/>
              <w:lang w:val="es-ES"/>
            </w:rPr>
            <w:t xml:space="preserve"> de </w:t>
          </w:r>
          <w:r w:rsidRPr="00D562DC">
            <w:rPr>
              <w:b/>
              <w:bCs/>
              <w:sz w:val="18"/>
              <w:szCs w:val="18"/>
              <w:lang w:val="es-ES_tradnl"/>
            </w:rPr>
            <w:fldChar w:fldCharType="begin"/>
          </w:r>
          <w:r w:rsidRPr="00D562DC">
            <w:rPr>
              <w:b/>
              <w:bCs/>
              <w:sz w:val="18"/>
              <w:szCs w:val="18"/>
              <w:lang w:val="es-ES_tradnl"/>
            </w:rPr>
            <w:instrText>NUMPAGES  \* Arabic  \* MERGEFORMAT</w:instrText>
          </w:r>
          <w:r w:rsidRPr="00D562DC">
            <w:rPr>
              <w:b/>
              <w:bCs/>
              <w:sz w:val="18"/>
              <w:szCs w:val="18"/>
              <w:lang w:val="es-ES_tradnl"/>
            </w:rPr>
            <w:fldChar w:fldCharType="separate"/>
          </w:r>
          <w:r>
            <w:rPr>
              <w:b/>
              <w:bCs/>
              <w:sz w:val="18"/>
              <w:szCs w:val="18"/>
              <w:lang w:val="es-ES_tradnl"/>
            </w:rPr>
            <w:t>57</w:t>
          </w:r>
          <w:r w:rsidRPr="00D562DC">
            <w:rPr>
              <w:b/>
              <w:bCs/>
              <w:sz w:val="18"/>
              <w:szCs w:val="18"/>
              <w:lang w:val="es-ES_tradnl"/>
            </w:rPr>
            <w:fldChar w:fldCharType="end"/>
          </w:r>
        </w:p>
      </w:tc>
      <w:tc>
        <w:tcPr>
          <w:tcW w:w="6243" w:type="dxa"/>
          <w:vMerge w:val="restart"/>
          <w:vAlign w:val="center"/>
        </w:tcPr>
        <w:p w14:paraId="67CB1804" w14:textId="77777777" w:rsidR="004A02E5" w:rsidRPr="00042133" w:rsidRDefault="004A02E5" w:rsidP="00042133">
          <w:pPr>
            <w:jc w:val="center"/>
            <w:rPr>
              <w:sz w:val="18"/>
              <w:szCs w:val="18"/>
              <w:lang w:val="es-ES_tradnl"/>
            </w:rPr>
          </w:pPr>
          <w:r w:rsidRPr="00042133">
            <w:rPr>
              <w:sz w:val="18"/>
              <w:szCs w:val="18"/>
              <w:lang w:val="es-ES_tradnl"/>
            </w:rPr>
            <w:t>ADQUIRIR BIENES Y SERVICIOS</w:t>
          </w:r>
        </w:p>
      </w:tc>
      <w:tc>
        <w:tcPr>
          <w:tcW w:w="1899" w:type="dxa"/>
          <w:vMerge w:val="restart"/>
        </w:tcPr>
        <w:p w14:paraId="756535DB" w14:textId="77777777" w:rsidR="004A02E5" w:rsidRPr="00042133" w:rsidRDefault="004A02E5" w:rsidP="00042133">
          <w:pPr>
            <w:jc w:val="center"/>
            <w:rPr>
              <w:noProof/>
              <w:sz w:val="18"/>
              <w:szCs w:val="18"/>
              <w:lang w:eastAsia="es-CO"/>
            </w:rPr>
          </w:pPr>
        </w:p>
        <w:p w14:paraId="46CFFBAF" w14:textId="77777777" w:rsidR="004A02E5" w:rsidRPr="00042133" w:rsidRDefault="004A02E5" w:rsidP="00042133">
          <w:pPr>
            <w:jc w:val="center"/>
            <w:rPr>
              <w:noProof/>
              <w:sz w:val="18"/>
              <w:szCs w:val="18"/>
              <w:lang w:eastAsia="es-CO"/>
            </w:rPr>
          </w:pPr>
          <w:r w:rsidRPr="00042133">
            <w:rPr>
              <w:noProof/>
              <w:sz w:val="18"/>
              <w:szCs w:val="18"/>
              <w:lang w:val="en-US" w:eastAsia="en-US"/>
            </w:rPr>
            <w:drawing>
              <wp:inline distT="0" distB="0" distL="0" distR="0" wp14:anchorId="2A7E1D75" wp14:editId="433CE7D2">
                <wp:extent cx="309563" cy="263454"/>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33F73C6C" w14:textId="77777777" w:rsidR="004A02E5" w:rsidRPr="00042133" w:rsidRDefault="004A02E5" w:rsidP="00042133">
          <w:pPr>
            <w:jc w:val="center"/>
            <w:rPr>
              <w:sz w:val="18"/>
              <w:szCs w:val="18"/>
              <w:lang w:val="es-ES_tradnl"/>
            </w:rPr>
          </w:pPr>
          <w:r w:rsidRPr="00042133">
            <w:rPr>
              <w:noProof/>
              <w:sz w:val="18"/>
              <w:szCs w:val="18"/>
              <w:lang w:eastAsia="es-CO"/>
            </w:rPr>
            <w:t>POLICÍA NACIONAL</w:t>
          </w:r>
        </w:p>
      </w:tc>
    </w:tr>
    <w:tr w:rsidR="004A02E5" w:rsidRPr="00042133" w14:paraId="7C21609E" w14:textId="77777777" w:rsidTr="00356843">
      <w:trPr>
        <w:trHeight w:val="40"/>
        <w:jc w:val="center"/>
      </w:trPr>
      <w:tc>
        <w:tcPr>
          <w:tcW w:w="2263" w:type="dxa"/>
          <w:tcBorders>
            <w:top w:val="single" w:sz="4" w:space="0" w:color="auto"/>
            <w:bottom w:val="single" w:sz="4" w:space="0" w:color="auto"/>
          </w:tcBorders>
          <w:vAlign w:val="center"/>
        </w:tcPr>
        <w:p w14:paraId="5814DCD9" w14:textId="77777777" w:rsidR="004A02E5" w:rsidRPr="00042133" w:rsidRDefault="004A02E5" w:rsidP="00042133">
          <w:pPr>
            <w:rPr>
              <w:sz w:val="18"/>
              <w:szCs w:val="18"/>
              <w:lang w:val="es-ES_tradnl"/>
            </w:rPr>
          </w:pPr>
          <w:r w:rsidRPr="00042133">
            <w:rPr>
              <w:sz w:val="18"/>
              <w:szCs w:val="18"/>
              <w:lang w:val="es-ES_tradnl"/>
            </w:rPr>
            <w:t>Código: 2BS-FR-0041</w:t>
          </w:r>
        </w:p>
      </w:tc>
      <w:tc>
        <w:tcPr>
          <w:tcW w:w="6243" w:type="dxa"/>
          <w:vMerge/>
          <w:tcBorders>
            <w:bottom w:val="single" w:sz="4" w:space="0" w:color="auto"/>
          </w:tcBorders>
          <w:vAlign w:val="center"/>
        </w:tcPr>
        <w:p w14:paraId="33694773" w14:textId="77777777" w:rsidR="004A02E5" w:rsidRPr="00042133" w:rsidRDefault="004A02E5" w:rsidP="00042133">
          <w:pPr>
            <w:jc w:val="center"/>
            <w:rPr>
              <w:sz w:val="18"/>
              <w:szCs w:val="18"/>
              <w:lang w:val="es-ES_tradnl"/>
            </w:rPr>
          </w:pPr>
        </w:p>
      </w:tc>
      <w:tc>
        <w:tcPr>
          <w:tcW w:w="1899" w:type="dxa"/>
          <w:vMerge/>
        </w:tcPr>
        <w:p w14:paraId="68E6DFB7" w14:textId="77777777" w:rsidR="004A02E5" w:rsidRPr="00042133" w:rsidRDefault="004A02E5" w:rsidP="00042133">
          <w:pPr>
            <w:rPr>
              <w:sz w:val="18"/>
              <w:szCs w:val="18"/>
              <w:lang w:val="es-ES_tradnl"/>
            </w:rPr>
          </w:pPr>
        </w:p>
      </w:tc>
    </w:tr>
    <w:tr w:rsidR="004A02E5" w:rsidRPr="00042133" w14:paraId="5AED364A" w14:textId="77777777" w:rsidTr="00356843">
      <w:trPr>
        <w:trHeight w:val="205"/>
        <w:jc w:val="center"/>
      </w:trPr>
      <w:tc>
        <w:tcPr>
          <w:tcW w:w="2263" w:type="dxa"/>
          <w:tcBorders>
            <w:top w:val="single" w:sz="4" w:space="0" w:color="auto"/>
          </w:tcBorders>
          <w:vAlign w:val="center"/>
        </w:tcPr>
        <w:p w14:paraId="2784983E" w14:textId="77777777" w:rsidR="004A02E5" w:rsidRPr="00042133" w:rsidRDefault="004A02E5" w:rsidP="00042133">
          <w:pPr>
            <w:rPr>
              <w:sz w:val="18"/>
              <w:szCs w:val="18"/>
              <w:lang w:val="es-ES_tradnl"/>
            </w:rPr>
          </w:pPr>
          <w:r w:rsidRPr="00042133">
            <w:rPr>
              <w:sz w:val="18"/>
              <w:szCs w:val="18"/>
              <w:lang w:val="es-ES_tradnl"/>
            </w:rPr>
            <w:t>Fecha:  09/10/2017</w:t>
          </w:r>
        </w:p>
      </w:tc>
      <w:tc>
        <w:tcPr>
          <w:tcW w:w="6243" w:type="dxa"/>
          <w:vMerge w:val="restart"/>
          <w:tcBorders>
            <w:top w:val="single" w:sz="4" w:space="0" w:color="auto"/>
          </w:tcBorders>
          <w:vAlign w:val="center"/>
        </w:tcPr>
        <w:p w14:paraId="24D14C54" w14:textId="13D99B72" w:rsidR="004A02E5" w:rsidRPr="00042133" w:rsidRDefault="004A02E5" w:rsidP="00042133">
          <w:pPr>
            <w:jc w:val="center"/>
            <w:rPr>
              <w:sz w:val="18"/>
              <w:szCs w:val="18"/>
              <w:lang w:val="es-ES_tradnl"/>
            </w:rPr>
          </w:pPr>
          <w:r w:rsidRPr="00042133">
            <w:rPr>
              <w:sz w:val="18"/>
              <w:szCs w:val="18"/>
              <w:lang w:val="es-ES_tradnl"/>
            </w:rPr>
            <w:t xml:space="preserve">PLIEGO </w:t>
          </w:r>
          <w:r>
            <w:rPr>
              <w:sz w:val="18"/>
              <w:szCs w:val="18"/>
              <w:lang w:val="es-ES_tradnl"/>
            </w:rPr>
            <w:t xml:space="preserve">DE CONDICIONES DEFINITIVO O </w:t>
          </w:r>
          <w:r w:rsidRPr="00042133">
            <w:rPr>
              <w:sz w:val="18"/>
              <w:szCs w:val="18"/>
              <w:lang w:val="es-ES_tradnl"/>
            </w:rPr>
            <w:t xml:space="preserve">SELECCIÓN ABREVIADA MENOR CUANTÍA      </w:t>
          </w:r>
        </w:p>
      </w:tc>
      <w:tc>
        <w:tcPr>
          <w:tcW w:w="1899" w:type="dxa"/>
          <w:vMerge/>
        </w:tcPr>
        <w:p w14:paraId="0C6A0923" w14:textId="77777777" w:rsidR="004A02E5" w:rsidRPr="00042133" w:rsidRDefault="004A02E5" w:rsidP="00042133">
          <w:pPr>
            <w:rPr>
              <w:sz w:val="18"/>
              <w:szCs w:val="18"/>
              <w:lang w:val="es-ES_tradnl"/>
            </w:rPr>
          </w:pPr>
        </w:p>
      </w:tc>
    </w:tr>
    <w:tr w:rsidR="004A02E5" w:rsidRPr="00042133" w14:paraId="1448FC47" w14:textId="77777777" w:rsidTr="00356843">
      <w:trPr>
        <w:trHeight w:val="200"/>
        <w:jc w:val="center"/>
      </w:trPr>
      <w:tc>
        <w:tcPr>
          <w:tcW w:w="2263" w:type="dxa"/>
          <w:vAlign w:val="center"/>
        </w:tcPr>
        <w:p w14:paraId="5948A606" w14:textId="77777777" w:rsidR="004A02E5" w:rsidRPr="00042133" w:rsidRDefault="004A02E5" w:rsidP="00042133">
          <w:pPr>
            <w:rPr>
              <w:sz w:val="18"/>
              <w:szCs w:val="18"/>
              <w:lang w:val="es-ES_tradnl"/>
            </w:rPr>
          </w:pPr>
          <w:r w:rsidRPr="00042133">
            <w:rPr>
              <w:sz w:val="18"/>
              <w:szCs w:val="18"/>
              <w:lang w:val="es-ES_tradnl"/>
            </w:rPr>
            <w:t>Versión: 2</w:t>
          </w:r>
        </w:p>
      </w:tc>
      <w:tc>
        <w:tcPr>
          <w:tcW w:w="6243" w:type="dxa"/>
          <w:vMerge/>
        </w:tcPr>
        <w:p w14:paraId="531618A8" w14:textId="77777777" w:rsidR="004A02E5" w:rsidRPr="00042133" w:rsidRDefault="004A02E5" w:rsidP="00042133">
          <w:pPr>
            <w:rPr>
              <w:sz w:val="18"/>
              <w:szCs w:val="18"/>
              <w:lang w:val="es-ES_tradnl"/>
            </w:rPr>
          </w:pPr>
        </w:p>
      </w:tc>
      <w:tc>
        <w:tcPr>
          <w:tcW w:w="1899" w:type="dxa"/>
          <w:vMerge/>
        </w:tcPr>
        <w:p w14:paraId="11BCD521" w14:textId="77777777" w:rsidR="004A02E5" w:rsidRPr="00042133" w:rsidRDefault="004A02E5" w:rsidP="00042133">
          <w:pPr>
            <w:rPr>
              <w:sz w:val="18"/>
              <w:szCs w:val="18"/>
              <w:lang w:val="es-ES_tradnl"/>
            </w:rPr>
          </w:pPr>
        </w:p>
      </w:tc>
    </w:tr>
  </w:tbl>
  <w:p w14:paraId="4F02E67D" w14:textId="77777777" w:rsidR="004A02E5" w:rsidRDefault="004A02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A02E5" w:rsidRPr="00285C0D" w14:paraId="647B634B" w14:textId="77777777" w:rsidTr="00AC039A">
      <w:trPr>
        <w:trHeight w:val="399"/>
        <w:jc w:val="center"/>
      </w:trPr>
      <w:tc>
        <w:tcPr>
          <w:tcW w:w="2125" w:type="dxa"/>
          <w:vAlign w:val="center"/>
        </w:tcPr>
        <w:p w14:paraId="490524BB" w14:textId="77777777" w:rsidR="004A02E5" w:rsidRPr="000B3CBA" w:rsidRDefault="004A02E5"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64</w:t>
          </w:r>
          <w:r w:rsidRPr="000B3CBA">
            <w:rPr>
              <w:b/>
              <w:sz w:val="18"/>
              <w:szCs w:val="18"/>
            </w:rPr>
            <w:fldChar w:fldCharType="end"/>
          </w:r>
        </w:p>
      </w:tc>
      <w:tc>
        <w:tcPr>
          <w:tcW w:w="5670" w:type="dxa"/>
          <w:vMerge w:val="restart"/>
          <w:vAlign w:val="center"/>
        </w:tcPr>
        <w:p w14:paraId="655EFAAA" w14:textId="77777777" w:rsidR="004A02E5" w:rsidRPr="000B3CBA" w:rsidRDefault="004A02E5" w:rsidP="00AC039A">
          <w:pPr>
            <w:jc w:val="center"/>
            <w:rPr>
              <w:sz w:val="18"/>
              <w:szCs w:val="18"/>
            </w:rPr>
          </w:pPr>
          <w:r w:rsidRPr="001B7937">
            <w:t>ADQUIRIR BIENES Y SERVICIOS</w:t>
          </w:r>
        </w:p>
      </w:tc>
      <w:tc>
        <w:tcPr>
          <w:tcW w:w="2458" w:type="dxa"/>
          <w:vMerge w:val="restart"/>
        </w:tcPr>
        <w:p w14:paraId="07C338B5" w14:textId="77777777" w:rsidR="004A02E5" w:rsidRPr="00285C0D" w:rsidRDefault="004A02E5" w:rsidP="00AC039A">
          <w:pPr>
            <w:jc w:val="center"/>
            <w:rPr>
              <w:noProof/>
              <w:sz w:val="24"/>
              <w:szCs w:val="24"/>
              <w:lang w:eastAsia="es-CO"/>
            </w:rPr>
          </w:pPr>
        </w:p>
        <w:p w14:paraId="67632F46" w14:textId="77777777" w:rsidR="004A02E5" w:rsidRPr="00285C0D" w:rsidRDefault="004A02E5" w:rsidP="00AC039A">
          <w:pPr>
            <w:jc w:val="center"/>
            <w:rPr>
              <w:noProof/>
              <w:sz w:val="24"/>
              <w:szCs w:val="24"/>
              <w:lang w:eastAsia="es-CO"/>
            </w:rPr>
          </w:pPr>
          <w:r>
            <w:rPr>
              <w:noProof/>
              <w:sz w:val="24"/>
              <w:szCs w:val="24"/>
              <w:lang w:val="en-US" w:eastAsia="en-US"/>
            </w:rPr>
            <w:drawing>
              <wp:inline distT="0" distB="0" distL="0" distR="0" wp14:anchorId="129646B9" wp14:editId="2A23DC1C">
                <wp:extent cx="952758" cy="51013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6319811F" w14:textId="77777777" w:rsidR="004A02E5" w:rsidRPr="00285C0D" w:rsidRDefault="004A02E5" w:rsidP="00AC039A">
          <w:pPr>
            <w:jc w:val="center"/>
            <w:rPr>
              <w:sz w:val="24"/>
              <w:szCs w:val="24"/>
            </w:rPr>
          </w:pPr>
          <w:r w:rsidRPr="000B3CBA">
            <w:rPr>
              <w:noProof/>
              <w:sz w:val="18"/>
              <w:szCs w:val="18"/>
              <w:lang w:eastAsia="es-CO"/>
            </w:rPr>
            <w:t>POLICÍANACIONAL</w:t>
          </w:r>
        </w:p>
      </w:tc>
    </w:tr>
    <w:tr w:rsidR="004A02E5" w:rsidRPr="00285C0D" w14:paraId="47AC9938" w14:textId="77777777" w:rsidTr="00AC039A">
      <w:trPr>
        <w:trHeight w:val="199"/>
        <w:jc w:val="center"/>
      </w:trPr>
      <w:tc>
        <w:tcPr>
          <w:tcW w:w="2125" w:type="dxa"/>
          <w:vAlign w:val="center"/>
        </w:tcPr>
        <w:p w14:paraId="6C9D16B3" w14:textId="77777777" w:rsidR="004A02E5" w:rsidRPr="0069301C" w:rsidRDefault="004A02E5"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7CC4CA" w14:textId="77777777" w:rsidR="004A02E5" w:rsidRPr="00285C0D" w:rsidRDefault="004A02E5" w:rsidP="00AC039A">
          <w:pPr>
            <w:jc w:val="center"/>
            <w:rPr>
              <w:sz w:val="24"/>
              <w:szCs w:val="24"/>
            </w:rPr>
          </w:pPr>
        </w:p>
      </w:tc>
      <w:tc>
        <w:tcPr>
          <w:tcW w:w="2458" w:type="dxa"/>
          <w:vMerge/>
        </w:tcPr>
        <w:p w14:paraId="0A966BA7" w14:textId="77777777" w:rsidR="004A02E5" w:rsidRPr="00285C0D" w:rsidRDefault="004A02E5" w:rsidP="00AC039A">
          <w:pPr>
            <w:rPr>
              <w:sz w:val="24"/>
              <w:szCs w:val="24"/>
            </w:rPr>
          </w:pPr>
        </w:p>
      </w:tc>
    </w:tr>
    <w:tr w:rsidR="004A02E5" w:rsidRPr="00285C0D" w14:paraId="4B9C1059" w14:textId="77777777" w:rsidTr="00AC039A">
      <w:trPr>
        <w:trHeight w:val="399"/>
        <w:jc w:val="center"/>
      </w:trPr>
      <w:tc>
        <w:tcPr>
          <w:tcW w:w="2125" w:type="dxa"/>
          <w:vAlign w:val="center"/>
        </w:tcPr>
        <w:p w14:paraId="437ED1FC" w14:textId="77777777" w:rsidR="004A02E5" w:rsidRPr="0069301C" w:rsidRDefault="004A02E5" w:rsidP="00AC039A">
          <w:pPr>
            <w:rPr>
              <w:b/>
              <w:sz w:val="18"/>
              <w:szCs w:val="18"/>
            </w:rPr>
          </w:pPr>
          <w:r w:rsidRPr="0069301C">
            <w:rPr>
              <w:b/>
              <w:sz w:val="18"/>
              <w:szCs w:val="18"/>
            </w:rPr>
            <w:t xml:space="preserve">Fecha:  </w:t>
          </w:r>
        </w:p>
      </w:tc>
      <w:tc>
        <w:tcPr>
          <w:tcW w:w="5670" w:type="dxa"/>
          <w:vMerge w:val="restart"/>
          <w:vAlign w:val="center"/>
        </w:tcPr>
        <w:p w14:paraId="734A85D0" w14:textId="77777777" w:rsidR="004A02E5" w:rsidRPr="000B3CBA" w:rsidRDefault="004A02E5" w:rsidP="00E83D40">
          <w:pPr>
            <w:jc w:val="center"/>
            <w:rPr>
              <w:sz w:val="18"/>
              <w:szCs w:val="18"/>
            </w:rPr>
          </w:pPr>
          <w:r>
            <w:t xml:space="preserve">PLIEGO SELECCIÓN ABREVIADA MENOR CUANTIA      </w:t>
          </w:r>
        </w:p>
      </w:tc>
      <w:tc>
        <w:tcPr>
          <w:tcW w:w="2458" w:type="dxa"/>
          <w:vMerge/>
        </w:tcPr>
        <w:p w14:paraId="0CFC7187" w14:textId="77777777" w:rsidR="004A02E5" w:rsidRPr="00285C0D" w:rsidRDefault="004A02E5" w:rsidP="00AC039A">
          <w:pPr>
            <w:rPr>
              <w:sz w:val="24"/>
              <w:szCs w:val="24"/>
            </w:rPr>
          </w:pPr>
        </w:p>
      </w:tc>
    </w:tr>
    <w:tr w:rsidR="004A02E5" w:rsidRPr="00285C0D" w14:paraId="7AA909DB" w14:textId="77777777" w:rsidTr="00AC039A">
      <w:trPr>
        <w:trHeight w:val="97"/>
        <w:jc w:val="center"/>
      </w:trPr>
      <w:tc>
        <w:tcPr>
          <w:tcW w:w="2125" w:type="dxa"/>
          <w:vAlign w:val="center"/>
        </w:tcPr>
        <w:p w14:paraId="3D2C0B09" w14:textId="77777777" w:rsidR="004A02E5" w:rsidRPr="0069301C" w:rsidRDefault="004A02E5" w:rsidP="00AC039A">
          <w:pPr>
            <w:rPr>
              <w:b/>
              <w:sz w:val="18"/>
              <w:szCs w:val="18"/>
            </w:rPr>
          </w:pPr>
          <w:r>
            <w:rPr>
              <w:b/>
              <w:sz w:val="18"/>
              <w:szCs w:val="18"/>
            </w:rPr>
            <w:t>Versión: 0</w:t>
          </w:r>
        </w:p>
      </w:tc>
      <w:tc>
        <w:tcPr>
          <w:tcW w:w="5670" w:type="dxa"/>
          <w:vMerge/>
        </w:tcPr>
        <w:p w14:paraId="5DB036E7" w14:textId="77777777" w:rsidR="004A02E5" w:rsidRPr="00285C0D" w:rsidRDefault="004A02E5" w:rsidP="00AC039A">
          <w:pPr>
            <w:rPr>
              <w:sz w:val="24"/>
              <w:szCs w:val="24"/>
            </w:rPr>
          </w:pPr>
        </w:p>
      </w:tc>
      <w:tc>
        <w:tcPr>
          <w:tcW w:w="2458" w:type="dxa"/>
          <w:vMerge/>
        </w:tcPr>
        <w:p w14:paraId="4C372591" w14:textId="77777777" w:rsidR="004A02E5" w:rsidRPr="00285C0D" w:rsidRDefault="004A02E5" w:rsidP="00AC039A">
          <w:pPr>
            <w:rPr>
              <w:sz w:val="24"/>
              <w:szCs w:val="24"/>
            </w:rPr>
          </w:pPr>
        </w:p>
      </w:tc>
    </w:tr>
  </w:tbl>
  <w:p w14:paraId="41EC2320" w14:textId="77777777" w:rsidR="004A02E5" w:rsidRDefault="004A02E5" w:rsidP="00E83D4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FA2F0" w14:textId="77777777" w:rsidR="004A02E5" w:rsidRDefault="004A02E5" w:rsidP="009133A4">
    <w:pPr>
      <w:ind w:left="-142"/>
      <w:jc w:val="both"/>
      <w:rPr>
        <w:sz w:val="10"/>
        <w:szCs w:val="10"/>
      </w:rPr>
    </w:pPr>
  </w:p>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243"/>
      <w:gridCol w:w="1899"/>
    </w:tblGrid>
    <w:tr w:rsidR="004A02E5" w:rsidRPr="00042133" w14:paraId="00DA786D" w14:textId="77777777" w:rsidTr="004F7496">
      <w:trPr>
        <w:trHeight w:val="139"/>
        <w:jc w:val="center"/>
      </w:trPr>
      <w:tc>
        <w:tcPr>
          <w:tcW w:w="2263" w:type="dxa"/>
          <w:tcBorders>
            <w:bottom w:val="single" w:sz="4" w:space="0" w:color="auto"/>
          </w:tcBorders>
          <w:vAlign w:val="center"/>
        </w:tcPr>
        <w:p w14:paraId="3743A96F" w14:textId="21914CB4" w:rsidR="004A02E5" w:rsidRPr="00042133" w:rsidRDefault="004A02E5" w:rsidP="001310FC">
          <w:pPr>
            <w:tabs>
              <w:tab w:val="center" w:pos="4419"/>
              <w:tab w:val="right" w:pos="8838"/>
            </w:tabs>
            <w:rPr>
              <w:sz w:val="18"/>
              <w:szCs w:val="18"/>
              <w:lang w:val="es-ES_tradnl"/>
            </w:rPr>
          </w:pPr>
          <w:r w:rsidRPr="00D562DC">
            <w:rPr>
              <w:sz w:val="18"/>
              <w:szCs w:val="18"/>
              <w:lang w:val="es-ES"/>
            </w:rPr>
            <w:t xml:space="preserve">Página </w:t>
          </w:r>
          <w:r w:rsidRPr="00D562DC">
            <w:rPr>
              <w:b/>
              <w:bCs/>
              <w:sz w:val="18"/>
              <w:szCs w:val="18"/>
              <w:lang w:val="es-ES_tradnl"/>
            </w:rPr>
            <w:fldChar w:fldCharType="begin"/>
          </w:r>
          <w:r w:rsidRPr="00D562DC">
            <w:rPr>
              <w:b/>
              <w:bCs/>
              <w:sz w:val="18"/>
              <w:szCs w:val="18"/>
              <w:lang w:val="es-ES_tradnl"/>
            </w:rPr>
            <w:instrText>PAGE  \* Arabic  \* MERGEFORMAT</w:instrText>
          </w:r>
          <w:r w:rsidRPr="00D562DC">
            <w:rPr>
              <w:b/>
              <w:bCs/>
              <w:sz w:val="18"/>
              <w:szCs w:val="18"/>
              <w:lang w:val="es-ES_tradnl"/>
            </w:rPr>
            <w:fldChar w:fldCharType="separate"/>
          </w:r>
          <w:r w:rsidRPr="009B6FE6">
            <w:rPr>
              <w:b/>
              <w:bCs/>
              <w:noProof/>
              <w:sz w:val="18"/>
              <w:szCs w:val="18"/>
              <w:lang w:val="es-ES"/>
            </w:rPr>
            <w:t>24</w:t>
          </w:r>
          <w:r w:rsidRPr="00D562DC">
            <w:rPr>
              <w:b/>
              <w:bCs/>
              <w:sz w:val="18"/>
              <w:szCs w:val="18"/>
              <w:lang w:val="es-ES_tradnl"/>
            </w:rPr>
            <w:fldChar w:fldCharType="end"/>
          </w:r>
          <w:r w:rsidRPr="00D562DC">
            <w:rPr>
              <w:sz w:val="18"/>
              <w:szCs w:val="18"/>
              <w:lang w:val="es-ES"/>
            </w:rPr>
            <w:t xml:space="preserve"> de </w:t>
          </w:r>
          <w:r>
            <w:rPr>
              <w:b/>
              <w:bCs/>
              <w:sz w:val="18"/>
              <w:szCs w:val="18"/>
              <w:lang w:val="es-ES_tradnl"/>
            </w:rPr>
            <w:t>89</w:t>
          </w:r>
        </w:p>
      </w:tc>
      <w:tc>
        <w:tcPr>
          <w:tcW w:w="6243" w:type="dxa"/>
          <w:vMerge w:val="restart"/>
          <w:vAlign w:val="center"/>
        </w:tcPr>
        <w:p w14:paraId="39C7C777" w14:textId="77777777" w:rsidR="004A02E5" w:rsidRPr="00042133" w:rsidRDefault="004A02E5" w:rsidP="001310FC">
          <w:pPr>
            <w:jc w:val="center"/>
            <w:rPr>
              <w:sz w:val="18"/>
              <w:szCs w:val="18"/>
              <w:lang w:val="es-ES_tradnl"/>
            </w:rPr>
          </w:pPr>
          <w:r w:rsidRPr="00042133">
            <w:rPr>
              <w:sz w:val="18"/>
              <w:szCs w:val="18"/>
              <w:lang w:val="es-ES_tradnl"/>
            </w:rPr>
            <w:t>ADQUIRIR BIENES Y SERVICIOS</w:t>
          </w:r>
        </w:p>
      </w:tc>
      <w:tc>
        <w:tcPr>
          <w:tcW w:w="1899" w:type="dxa"/>
          <w:vMerge w:val="restart"/>
        </w:tcPr>
        <w:p w14:paraId="403BE64A" w14:textId="77777777" w:rsidR="004A02E5" w:rsidRPr="00042133" w:rsidRDefault="004A02E5" w:rsidP="001310FC">
          <w:pPr>
            <w:jc w:val="center"/>
            <w:rPr>
              <w:noProof/>
              <w:sz w:val="18"/>
              <w:szCs w:val="18"/>
              <w:lang w:eastAsia="es-CO"/>
            </w:rPr>
          </w:pPr>
        </w:p>
        <w:p w14:paraId="54FE785A" w14:textId="77777777" w:rsidR="004A02E5" w:rsidRPr="00042133" w:rsidRDefault="004A02E5" w:rsidP="001310FC">
          <w:pPr>
            <w:jc w:val="center"/>
            <w:rPr>
              <w:noProof/>
              <w:sz w:val="18"/>
              <w:szCs w:val="18"/>
              <w:lang w:eastAsia="es-CO"/>
            </w:rPr>
          </w:pPr>
          <w:r w:rsidRPr="00042133">
            <w:rPr>
              <w:noProof/>
              <w:sz w:val="18"/>
              <w:szCs w:val="18"/>
              <w:lang w:val="en-US" w:eastAsia="en-US"/>
            </w:rPr>
            <w:drawing>
              <wp:inline distT="0" distB="0" distL="0" distR="0" wp14:anchorId="541D4BC4" wp14:editId="02F07D24">
                <wp:extent cx="309563" cy="263454"/>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415BFBDF" w14:textId="77777777" w:rsidR="004A02E5" w:rsidRPr="00042133" w:rsidRDefault="004A02E5" w:rsidP="001310FC">
          <w:pPr>
            <w:jc w:val="center"/>
            <w:rPr>
              <w:sz w:val="18"/>
              <w:szCs w:val="18"/>
              <w:lang w:val="es-ES_tradnl"/>
            </w:rPr>
          </w:pPr>
          <w:r w:rsidRPr="00042133">
            <w:rPr>
              <w:noProof/>
              <w:sz w:val="18"/>
              <w:szCs w:val="18"/>
              <w:lang w:eastAsia="es-CO"/>
            </w:rPr>
            <w:t>POLICÍA NACIONAL</w:t>
          </w:r>
        </w:p>
      </w:tc>
    </w:tr>
    <w:tr w:rsidR="004A02E5" w:rsidRPr="00042133" w14:paraId="2594B766" w14:textId="77777777" w:rsidTr="004F7496">
      <w:trPr>
        <w:trHeight w:val="40"/>
        <w:jc w:val="center"/>
      </w:trPr>
      <w:tc>
        <w:tcPr>
          <w:tcW w:w="2263" w:type="dxa"/>
          <w:tcBorders>
            <w:top w:val="single" w:sz="4" w:space="0" w:color="auto"/>
            <w:bottom w:val="single" w:sz="4" w:space="0" w:color="auto"/>
          </w:tcBorders>
          <w:vAlign w:val="center"/>
        </w:tcPr>
        <w:p w14:paraId="584A9BFA" w14:textId="77777777" w:rsidR="004A02E5" w:rsidRPr="00042133" w:rsidRDefault="004A02E5" w:rsidP="001310FC">
          <w:pPr>
            <w:rPr>
              <w:sz w:val="18"/>
              <w:szCs w:val="18"/>
              <w:lang w:val="es-ES_tradnl"/>
            </w:rPr>
          </w:pPr>
          <w:r w:rsidRPr="00042133">
            <w:rPr>
              <w:sz w:val="18"/>
              <w:szCs w:val="18"/>
              <w:lang w:val="es-ES_tradnl"/>
            </w:rPr>
            <w:t>Código: 2BS-FR-0041</w:t>
          </w:r>
        </w:p>
      </w:tc>
      <w:tc>
        <w:tcPr>
          <w:tcW w:w="6243" w:type="dxa"/>
          <w:vMerge/>
          <w:tcBorders>
            <w:bottom w:val="single" w:sz="4" w:space="0" w:color="auto"/>
          </w:tcBorders>
          <w:vAlign w:val="center"/>
        </w:tcPr>
        <w:p w14:paraId="414EB05F" w14:textId="77777777" w:rsidR="004A02E5" w:rsidRPr="00042133" w:rsidRDefault="004A02E5" w:rsidP="001310FC">
          <w:pPr>
            <w:jc w:val="center"/>
            <w:rPr>
              <w:sz w:val="18"/>
              <w:szCs w:val="18"/>
              <w:lang w:val="es-ES_tradnl"/>
            </w:rPr>
          </w:pPr>
        </w:p>
      </w:tc>
      <w:tc>
        <w:tcPr>
          <w:tcW w:w="1899" w:type="dxa"/>
          <w:vMerge/>
        </w:tcPr>
        <w:p w14:paraId="02D0F6B2" w14:textId="77777777" w:rsidR="004A02E5" w:rsidRPr="00042133" w:rsidRDefault="004A02E5" w:rsidP="001310FC">
          <w:pPr>
            <w:rPr>
              <w:sz w:val="18"/>
              <w:szCs w:val="18"/>
              <w:lang w:val="es-ES_tradnl"/>
            </w:rPr>
          </w:pPr>
        </w:p>
      </w:tc>
    </w:tr>
    <w:tr w:rsidR="004A02E5" w:rsidRPr="00042133" w14:paraId="47A94B63" w14:textId="77777777" w:rsidTr="004F7496">
      <w:trPr>
        <w:trHeight w:val="205"/>
        <w:jc w:val="center"/>
      </w:trPr>
      <w:tc>
        <w:tcPr>
          <w:tcW w:w="2263" w:type="dxa"/>
          <w:tcBorders>
            <w:top w:val="single" w:sz="4" w:space="0" w:color="auto"/>
          </w:tcBorders>
          <w:vAlign w:val="center"/>
        </w:tcPr>
        <w:p w14:paraId="554C8864" w14:textId="77777777" w:rsidR="004A02E5" w:rsidRPr="00042133" w:rsidRDefault="004A02E5" w:rsidP="001310FC">
          <w:pPr>
            <w:rPr>
              <w:sz w:val="18"/>
              <w:szCs w:val="18"/>
              <w:lang w:val="es-ES_tradnl"/>
            </w:rPr>
          </w:pPr>
          <w:r w:rsidRPr="00042133">
            <w:rPr>
              <w:sz w:val="18"/>
              <w:szCs w:val="18"/>
              <w:lang w:val="es-ES_tradnl"/>
            </w:rPr>
            <w:t>Fecha:  09/10/2017</w:t>
          </w:r>
        </w:p>
      </w:tc>
      <w:tc>
        <w:tcPr>
          <w:tcW w:w="6243" w:type="dxa"/>
          <w:vMerge w:val="restart"/>
          <w:tcBorders>
            <w:top w:val="single" w:sz="4" w:space="0" w:color="auto"/>
          </w:tcBorders>
          <w:vAlign w:val="center"/>
        </w:tcPr>
        <w:p w14:paraId="741947FB" w14:textId="0DD6B13E" w:rsidR="004A02E5" w:rsidRPr="00042133" w:rsidRDefault="004A02E5" w:rsidP="001310FC">
          <w:pPr>
            <w:jc w:val="center"/>
            <w:rPr>
              <w:sz w:val="18"/>
              <w:szCs w:val="18"/>
              <w:lang w:val="es-ES_tradnl"/>
            </w:rPr>
          </w:pPr>
          <w:r>
            <w:rPr>
              <w:sz w:val="18"/>
              <w:szCs w:val="18"/>
              <w:lang w:val="es-ES_tradnl"/>
            </w:rPr>
            <w:t xml:space="preserve"> </w:t>
          </w:r>
          <w:r w:rsidRPr="00042133">
            <w:rPr>
              <w:sz w:val="18"/>
              <w:szCs w:val="18"/>
              <w:lang w:val="es-ES_tradnl"/>
            </w:rPr>
            <w:t xml:space="preserve">PLIEGO </w:t>
          </w:r>
          <w:r>
            <w:rPr>
              <w:sz w:val="18"/>
              <w:szCs w:val="18"/>
              <w:lang w:val="es-ES_tradnl"/>
            </w:rPr>
            <w:t xml:space="preserve">DE CONDICIONES DEFINITIVO O </w:t>
          </w:r>
          <w:r w:rsidRPr="00042133">
            <w:rPr>
              <w:sz w:val="18"/>
              <w:szCs w:val="18"/>
              <w:lang w:val="es-ES_tradnl"/>
            </w:rPr>
            <w:t xml:space="preserve">SELECCIÓN ABREVIADA MENOR CUANTÍA      </w:t>
          </w:r>
        </w:p>
      </w:tc>
      <w:tc>
        <w:tcPr>
          <w:tcW w:w="1899" w:type="dxa"/>
          <w:vMerge/>
        </w:tcPr>
        <w:p w14:paraId="08EB585B" w14:textId="77777777" w:rsidR="004A02E5" w:rsidRPr="00042133" w:rsidRDefault="004A02E5" w:rsidP="001310FC">
          <w:pPr>
            <w:rPr>
              <w:sz w:val="18"/>
              <w:szCs w:val="18"/>
              <w:lang w:val="es-ES_tradnl"/>
            </w:rPr>
          </w:pPr>
        </w:p>
      </w:tc>
    </w:tr>
    <w:tr w:rsidR="004A02E5" w:rsidRPr="00042133" w14:paraId="1763360D" w14:textId="77777777" w:rsidTr="004F7496">
      <w:trPr>
        <w:trHeight w:val="200"/>
        <w:jc w:val="center"/>
      </w:trPr>
      <w:tc>
        <w:tcPr>
          <w:tcW w:w="2263" w:type="dxa"/>
          <w:vAlign w:val="center"/>
        </w:tcPr>
        <w:p w14:paraId="44BDF4E0" w14:textId="77777777" w:rsidR="004A02E5" w:rsidRPr="00042133" w:rsidRDefault="004A02E5" w:rsidP="001310FC">
          <w:pPr>
            <w:rPr>
              <w:sz w:val="18"/>
              <w:szCs w:val="18"/>
              <w:lang w:val="es-ES_tradnl"/>
            </w:rPr>
          </w:pPr>
          <w:r w:rsidRPr="00042133">
            <w:rPr>
              <w:sz w:val="18"/>
              <w:szCs w:val="18"/>
              <w:lang w:val="es-ES_tradnl"/>
            </w:rPr>
            <w:t>Versión: 2</w:t>
          </w:r>
        </w:p>
      </w:tc>
      <w:tc>
        <w:tcPr>
          <w:tcW w:w="6243" w:type="dxa"/>
          <w:vMerge/>
        </w:tcPr>
        <w:p w14:paraId="4667FC08" w14:textId="77777777" w:rsidR="004A02E5" w:rsidRPr="00042133" w:rsidRDefault="004A02E5" w:rsidP="001310FC">
          <w:pPr>
            <w:rPr>
              <w:sz w:val="18"/>
              <w:szCs w:val="18"/>
              <w:lang w:val="es-ES_tradnl"/>
            </w:rPr>
          </w:pPr>
        </w:p>
      </w:tc>
      <w:tc>
        <w:tcPr>
          <w:tcW w:w="1899" w:type="dxa"/>
          <w:vMerge/>
        </w:tcPr>
        <w:p w14:paraId="1E3CA3C3" w14:textId="77777777" w:rsidR="004A02E5" w:rsidRPr="00042133" w:rsidRDefault="004A02E5" w:rsidP="001310FC">
          <w:pPr>
            <w:rPr>
              <w:sz w:val="18"/>
              <w:szCs w:val="18"/>
              <w:lang w:val="es-ES_tradnl"/>
            </w:rPr>
          </w:pPr>
        </w:p>
      </w:tc>
    </w:tr>
  </w:tbl>
  <w:p w14:paraId="36964F87" w14:textId="77777777" w:rsidR="004A02E5" w:rsidRDefault="004A02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1E5F8" w14:textId="77777777" w:rsidR="004A02E5" w:rsidRDefault="004A02E5">
    <w:pPr>
      <w:pStyle w:val="Encabezado"/>
    </w:pPr>
  </w:p>
  <w:tbl>
    <w:tblPr>
      <w:tblW w:w="10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130"/>
      <w:gridCol w:w="1832"/>
    </w:tblGrid>
    <w:tr w:rsidR="004A02E5" w:rsidRPr="00C535F1" w14:paraId="4A22593B" w14:textId="77777777" w:rsidTr="009133A4">
      <w:trPr>
        <w:trHeight w:val="72"/>
        <w:jc w:val="center"/>
      </w:trPr>
      <w:tc>
        <w:tcPr>
          <w:tcW w:w="2370" w:type="dxa"/>
          <w:tcBorders>
            <w:top w:val="single" w:sz="4" w:space="0" w:color="auto"/>
            <w:left w:val="single" w:sz="4" w:space="0" w:color="auto"/>
            <w:bottom w:val="single" w:sz="4" w:space="0" w:color="auto"/>
            <w:right w:val="single" w:sz="4" w:space="0" w:color="auto"/>
          </w:tcBorders>
          <w:vAlign w:val="center"/>
        </w:tcPr>
        <w:p w14:paraId="49A02FD6" w14:textId="77777777" w:rsidR="004A02E5" w:rsidRPr="00C535F1" w:rsidRDefault="004A02E5" w:rsidP="009133A4">
          <w:pPr>
            <w:pStyle w:val="Encabezado"/>
            <w:jc w:val="center"/>
            <w:rPr>
              <w:sz w:val="16"/>
              <w:szCs w:val="16"/>
            </w:rPr>
          </w:pPr>
        </w:p>
        <w:p w14:paraId="21580F4B" w14:textId="77777777" w:rsidR="004A02E5" w:rsidRPr="00C535F1" w:rsidRDefault="004A02E5" w:rsidP="009133A4">
          <w:pPr>
            <w:pStyle w:val="Encabezado"/>
            <w:rPr>
              <w:sz w:val="16"/>
              <w:szCs w:val="16"/>
            </w:rPr>
          </w:pPr>
          <w:r w:rsidRPr="00C535F1">
            <w:rPr>
              <w:sz w:val="16"/>
              <w:szCs w:val="16"/>
              <w:highlight w:val="yellow"/>
            </w:rPr>
            <w:t xml:space="preserve">Página </w:t>
          </w:r>
          <w:r w:rsidRPr="00C535F1">
            <w:rPr>
              <w:b/>
              <w:sz w:val="16"/>
              <w:szCs w:val="16"/>
              <w:highlight w:val="yellow"/>
            </w:rPr>
            <w:fldChar w:fldCharType="begin"/>
          </w:r>
          <w:r w:rsidRPr="00C535F1">
            <w:rPr>
              <w:b/>
              <w:sz w:val="16"/>
              <w:szCs w:val="16"/>
              <w:highlight w:val="yellow"/>
            </w:rPr>
            <w:instrText>PAGE</w:instrText>
          </w:r>
          <w:r w:rsidRPr="00C535F1">
            <w:rPr>
              <w:b/>
              <w:sz w:val="16"/>
              <w:szCs w:val="16"/>
              <w:highlight w:val="yellow"/>
            </w:rPr>
            <w:fldChar w:fldCharType="separate"/>
          </w:r>
          <w:r>
            <w:rPr>
              <w:b/>
              <w:noProof/>
              <w:sz w:val="16"/>
              <w:szCs w:val="16"/>
              <w:highlight w:val="yellow"/>
            </w:rPr>
            <w:t>68</w:t>
          </w:r>
          <w:r w:rsidRPr="00C535F1">
            <w:rPr>
              <w:b/>
              <w:sz w:val="16"/>
              <w:szCs w:val="16"/>
              <w:highlight w:val="yellow"/>
            </w:rPr>
            <w:fldChar w:fldCharType="end"/>
          </w:r>
          <w:r w:rsidRPr="00C535F1">
            <w:rPr>
              <w:sz w:val="16"/>
              <w:szCs w:val="16"/>
              <w:highlight w:val="yellow"/>
            </w:rPr>
            <w:t xml:space="preserve"> de </w:t>
          </w:r>
          <w:r w:rsidRPr="00C535F1">
            <w:rPr>
              <w:b/>
              <w:sz w:val="16"/>
              <w:szCs w:val="16"/>
              <w:highlight w:val="yellow"/>
            </w:rPr>
            <w:t>36</w:t>
          </w:r>
        </w:p>
      </w:tc>
      <w:tc>
        <w:tcPr>
          <w:tcW w:w="6130" w:type="dxa"/>
          <w:vMerge w:val="restart"/>
          <w:tcBorders>
            <w:left w:val="single" w:sz="4" w:space="0" w:color="auto"/>
          </w:tcBorders>
          <w:vAlign w:val="center"/>
        </w:tcPr>
        <w:p w14:paraId="4A4F6EF6" w14:textId="77777777" w:rsidR="004A02E5" w:rsidRPr="00C535F1" w:rsidRDefault="004A02E5" w:rsidP="009133A4">
          <w:pPr>
            <w:rPr>
              <w:sz w:val="16"/>
              <w:szCs w:val="16"/>
            </w:rPr>
          </w:pPr>
          <w:r w:rsidRPr="00C535F1">
            <w:rPr>
              <w:sz w:val="16"/>
              <w:szCs w:val="16"/>
            </w:rPr>
            <w:t xml:space="preserve">           PROCEDIMIENTO: REALIZAR CONTRATACIÓN DIRECTA</w:t>
          </w:r>
        </w:p>
      </w:tc>
      <w:tc>
        <w:tcPr>
          <w:tcW w:w="1832" w:type="dxa"/>
          <w:vMerge w:val="restart"/>
        </w:tcPr>
        <w:p w14:paraId="6460AE7A" w14:textId="77777777" w:rsidR="004A02E5" w:rsidRPr="00C535F1" w:rsidRDefault="004A02E5" w:rsidP="009133A4">
          <w:pPr>
            <w:jc w:val="center"/>
            <w:rPr>
              <w:sz w:val="16"/>
              <w:szCs w:val="16"/>
              <w:lang w:eastAsia="es-CO"/>
            </w:rPr>
          </w:pPr>
        </w:p>
        <w:p w14:paraId="6C1279BA" w14:textId="77777777" w:rsidR="004A02E5" w:rsidRPr="00C535F1" w:rsidRDefault="004A02E5" w:rsidP="009133A4">
          <w:pPr>
            <w:jc w:val="center"/>
            <w:rPr>
              <w:sz w:val="16"/>
              <w:szCs w:val="16"/>
              <w:lang w:eastAsia="es-CO"/>
            </w:rPr>
          </w:pPr>
        </w:p>
        <w:p w14:paraId="1BD4B4A2" w14:textId="77777777" w:rsidR="004A02E5" w:rsidRPr="00C535F1" w:rsidRDefault="004A02E5" w:rsidP="009133A4">
          <w:pPr>
            <w:rPr>
              <w:sz w:val="16"/>
              <w:szCs w:val="16"/>
            </w:rPr>
          </w:pPr>
          <w:r w:rsidRPr="005F337B">
            <w:rPr>
              <w:b/>
              <w:noProof/>
              <w:sz w:val="22"/>
              <w:lang w:val="en-US" w:eastAsia="en-US"/>
            </w:rPr>
            <w:drawing>
              <wp:anchor distT="0" distB="0" distL="114300" distR="114300" simplePos="0" relativeHeight="251659264" behindDoc="0" locked="0" layoutInCell="1" allowOverlap="1" wp14:anchorId="5CA02CDF" wp14:editId="07E63C95">
                <wp:simplePos x="0" y="0"/>
                <wp:positionH relativeFrom="column">
                  <wp:posOffset>263017</wp:posOffset>
                </wp:positionH>
                <wp:positionV relativeFrom="paragraph">
                  <wp:posOffset>193548</wp:posOffset>
                </wp:positionV>
                <wp:extent cx="399415" cy="353695"/>
                <wp:effectExtent l="0" t="0" r="635" b="8255"/>
                <wp:wrapSquare wrapText="bothSides"/>
                <wp:docPr id="4" name="Imagen 4"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415" cy="353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5F1">
            <w:rPr>
              <w:sz w:val="16"/>
              <w:szCs w:val="16"/>
              <w:lang w:eastAsia="es-CO"/>
            </w:rPr>
            <w:t>POLICÍA NACIONAL</w:t>
          </w:r>
        </w:p>
      </w:tc>
    </w:tr>
    <w:tr w:rsidR="004A02E5" w:rsidRPr="00C535F1" w14:paraId="72613334" w14:textId="77777777" w:rsidTr="009133A4">
      <w:trPr>
        <w:trHeight w:val="203"/>
        <w:jc w:val="center"/>
      </w:trPr>
      <w:tc>
        <w:tcPr>
          <w:tcW w:w="2370" w:type="dxa"/>
          <w:tcBorders>
            <w:top w:val="single" w:sz="4" w:space="0" w:color="auto"/>
            <w:left w:val="single" w:sz="4" w:space="0" w:color="auto"/>
            <w:bottom w:val="single" w:sz="4" w:space="0" w:color="auto"/>
            <w:right w:val="single" w:sz="4" w:space="0" w:color="auto"/>
          </w:tcBorders>
          <w:vAlign w:val="center"/>
        </w:tcPr>
        <w:p w14:paraId="22C616FC" w14:textId="77777777" w:rsidR="004A02E5" w:rsidRPr="00C535F1" w:rsidRDefault="004A02E5" w:rsidP="009133A4">
          <w:pPr>
            <w:rPr>
              <w:b/>
              <w:sz w:val="16"/>
              <w:szCs w:val="16"/>
            </w:rPr>
          </w:pPr>
        </w:p>
        <w:p w14:paraId="246C8044" w14:textId="77777777" w:rsidR="004A02E5" w:rsidRPr="00C535F1" w:rsidRDefault="004A02E5" w:rsidP="009133A4">
          <w:pPr>
            <w:rPr>
              <w:b/>
              <w:sz w:val="16"/>
              <w:szCs w:val="16"/>
            </w:rPr>
          </w:pPr>
          <w:r w:rsidRPr="00C535F1">
            <w:rPr>
              <w:b/>
              <w:sz w:val="16"/>
              <w:szCs w:val="16"/>
            </w:rPr>
            <w:t>Código: 2BS-FR-0039</w:t>
          </w:r>
        </w:p>
      </w:tc>
      <w:tc>
        <w:tcPr>
          <w:tcW w:w="6130" w:type="dxa"/>
          <w:vMerge/>
          <w:tcBorders>
            <w:left w:val="single" w:sz="4" w:space="0" w:color="auto"/>
          </w:tcBorders>
          <w:vAlign w:val="center"/>
        </w:tcPr>
        <w:p w14:paraId="71816573" w14:textId="77777777" w:rsidR="004A02E5" w:rsidRPr="00C535F1" w:rsidRDefault="004A02E5" w:rsidP="009133A4">
          <w:pPr>
            <w:jc w:val="center"/>
            <w:rPr>
              <w:sz w:val="16"/>
              <w:szCs w:val="16"/>
            </w:rPr>
          </w:pPr>
        </w:p>
      </w:tc>
      <w:tc>
        <w:tcPr>
          <w:tcW w:w="1832" w:type="dxa"/>
          <w:vMerge/>
        </w:tcPr>
        <w:p w14:paraId="0C1DE830" w14:textId="77777777" w:rsidR="004A02E5" w:rsidRPr="00C535F1" w:rsidRDefault="004A02E5" w:rsidP="009133A4">
          <w:pPr>
            <w:rPr>
              <w:sz w:val="16"/>
              <w:szCs w:val="16"/>
            </w:rPr>
          </w:pPr>
        </w:p>
      </w:tc>
    </w:tr>
    <w:tr w:rsidR="004A02E5" w:rsidRPr="00C535F1" w14:paraId="264F9E84" w14:textId="77777777" w:rsidTr="009133A4">
      <w:trPr>
        <w:trHeight w:val="407"/>
        <w:jc w:val="center"/>
      </w:trPr>
      <w:tc>
        <w:tcPr>
          <w:tcW w:w="2370" w:type="dxa"/>
          <w:tcBorders>
            <w:top w:val="single" w:sz="4" w:space="0" w:color="auto"/>
          </w:tcBorders>
          <w:vAlign w:val="center"/>
        </w:tcPr>
        <w:p w14:paraId="15F653D2" w14:textId="77777777" w:rsidR="004A02E5" w:rsidRPr="00C535F1" w:rsidRDefault="004A02E5" w:rsidP="009133A4">
          <w:pPr>
            <w:rPr>
              <w:b/>
              <w:sz w:val="16"/>
              <w:szCs w:val="16"/>
            </w:rPr>
          </w:pPr>
          <w:r w:rsidRPr="00C535F1">
            <w:rPr>
              <w:b/>
              <w:sz w:val="16"/>
              <w:szCs w:val="16"/>
            </w:rPr>
            <w:t>Fecha:  27/06/2012</w:t>
          </w:r>
        </w:p>
      </w:tc>
      <w:tc>
        <w:tcPr>
          <w:tcW w:w="6130" w:type="dxa"/>
          <w:vMerge w:val="restart"/>
          <w:vAlign w:val="center"/>
        </w:tcPr>
        <w:p w14:paraId="25FA5191" w14:textId="77777777" w:rsidR="004A02E5" w:rsidRPr="00C535F1" w:rsidRDefault="004A02E5" w:rsidP="009133A4">
          <w:pPr>
            <w:jc w:val="center"/>
            <w:rPr>
              <w:sz w:val="16"/>
              <w:szCs w:val="16"/>
            </w:rPr>
          </w:pPr>
          <w:r w:rsidRPr="00C535F1">
            <w:rPr>
              <w:sz w:val="16"/>
              <w:szCs w:val="16"/>
            </w:rPr>
            <w:t xml:space="preserve">INVITACIÓN CONTRATACIÓN DIRECTA PRESTACIÓN DE SERVICIOS </w:t>
          </w:r>
          <w:proofErr w:type="gramStart"/>
          <w:r w:rsidRPr="00C535F1">
            <w:rPr>
              <w:sz w:val="16"/>
              <w:szCs w:val="16"/>
            </w:rPr>
            <w:t>PROFESIONALES</w:t>
          </w:r>
          <w:r>
            <w:rPr>
              <w:sz w:val="16"/>
              <w:szCs w:val="16"/>
            </w:rPr>
            <w:t xml:space="preserve">  </w:t>
          </w:r>
          <w:r w:rsidRPr="001B415D">
            <w:rPr>
              <w:noProof/>
              <w:sz w:val="16"/>
              <w:szCs w:val="16"/>
            </w:rPr>
            <w:t>PN</w:t>
          </w:r>
          <w:proofErr w:type="gramEnd"/>
          <w:r w:rsidRPr="001B415D">
            <w:rPr>
              <w:noProof/>
              <w:sz w:val="16"/>
              <w:szCs w:val="16"/>
            </w:rPr>
            <w:t xml:space="preserve"> SECSA BOGOTA-CUNDINAMARCA SA 011 2018</w:t>
          </w:r>
        </w:p>
      </w:tc>
      <w:tc>
        <w:tcPr>
          <w:tcW w:w="1832" w:type="dxa"/>
          <w:vMerge/>
        </w:tcPr>
        <w:p w14:paraId="0F17FCF3" w14:textId="77777777" w:rsidR="004A02E5" w:rsidRPr="00C535F1" w:rsidRDefault="004A02E5" w:rsidP="009133A4">
          <w:pPr>
            <w:rPr>
              <w:sz w:val="16"/>
              <w:szCs w:val="16"/>
            </w:rPr>
          </w:pPr>
        </w:p>
      </w:tc>
    </w:tr>
    <w:tr w:rsidR="004A02E5" w:rsidRPr="00C535F1" w14:paraId="4C08A4B7" w14:textId="77777777" w:rsidTr="009133A4">
      <w:trPr>
        <w:trHeight w:val="153"/>
        <w:jc w:val="center"/>
      </w:trPr>
      <w:tc>
        <w:tcPr>
          <w:tcW w:w="2370" w:type="dxa"/>
          <w:vAlign w:val="center"/>
        </w:tcPr>
        <w:p w14:paraId="5780F62F" w14:textId="77777777" w:rsidR="004A02E5" w:rsidRPr="00C535F1" w:rsidRDefault="004A02E5" w:rsidP="009133A4">
          <w:pPr>
            <w:rPr>
              <w:b/>
              <w:sz w:val="16"/>
              <w:szCs w:val="16"/>
            </w:rPr>
          </w:pPr>
          <w:r w:rsidRPr="00C535F1">
            <w:rPr>
              <w:b/>
              <w:sz w:val="16"/>
              <w:szCs w:val="16"/>
            </w:rPr>
            <w:t>Versión: 1</w:t>
          </w:r>
        </w:p>
        <w:p w14:paraId="097146D0" w14:textId="77777777" w:rsidR="004A02E5" w:rsidRPr="00C535F1" w:rsidRDefault="004A02E5" w:rsidP="009133A4">
          <w:pPr>
            <w:rPr>
              <w:b/>
              <w:sz w:val="16"/>
              <w:szCs w:val="16"/>
            </w:rPr>
          </w:pPr>
        </w:p>
      </w:tc>
      <w:tc>
        <w:tcPr>
          <w:tcW w:w="6130" w:type="dxa"/>
          <w:vMerge/>
        </w:tcPr>
        <w:p w14:paraId="59B655F4" w14:textId="77777777" w:rsidR="004A02E5" w:rsidRPr="00C535F1" w:rsidRDefault="004A02E5" w:rsidP="009133A4">
          <w:pPr>
            <w:rPr>
              <w:sz w:val="16"/>
              <w:szCs w:val="16"/>
            </w:rPr>
          </w:pPr>
        </w:p>
      </w:tc>
      <w:tc>
        <w:tcPr>
          <w:tcW w:w="1832" w:type="dxa"/>
          <w:vMerge/>
        </w:tcPr>
        <w:p w14:paraId="430C5AEA" w14:textId="77777777" w:rsidR="004A02E5" w:rsidRPr="00C535F1" w:rsidRDefault="004A02E5" w:rsidP="009133A4">
          <w:pPr>
            <w:rPr>
              <w:sz w:val="16"/>
              <w:szCs w:val="16"/>
            </w:rPr>
          </w:pPr>
        </w:p>
      </w:tc>
    </w:tr>
  </w:tbl>
  <w:p w14:paraId="02A3D4EE" w14:textId="77777777" w:rsidR="004A02E5" w:rsidRDefault="004A02E5">
    <w:pPr>
      <w:pStyle w:val="Encabezado"/>
    </w:pPr>
  </w:p>
  <w:p w14:paraId="622C56C5" w14:textId="77777777" w:rsidR="004A02E5" w:rsidRDefault="004A02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975672"/>
    <w:multiLevelType w:val="hybridMultilevel"/>
    <w:tmpl w:val="112E7A82"/>
    <w:lvl w:ilvl="0" w:tplc="66006D1C">
      <w:start w:val="1"/>
      <w:numFmt w:val="decimal"/>
      <w:lvlText w:val="%1."/>
      <w:lvlJc w:val="left"/>
      <w:pPr>
        <w:ind w:left="502" w:hanging="360"/>
      </w:pPr>
      <w:rPr>
        <w:b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102D3E6A"/>
    <w:multiLevelType w:val="hybridMultilevel"/>
    <w:tmpl w:val="19461CCA"/>
    <w:lvl w:ilvl="0" w:tplc="ED56969A">
      <w:start w:val="1"/>
      <w:numFmt w:val="lowerLetter"/>
      <w:lvlText w:val="%1)"/>
      <w:lvlJc w:val="left"/>
      <w:pPr>
        <w:ind w:left="857" w:hanging="360"/>
      </w:pPr>
      <w:rPr>
        <w:rFonts w:ascii="Arial" w:eastAsia="Times New Roman" w:hAnsi="Arial" w:cs="Arial"/>
        <w:b/>
        <w:bCs/>
        <w:sz w:val="20"/>
        <w:szCs w:val="20"/>
      </w:rPr>
    </w:lvl>
    <w:lvl w:ilvl="1" w:tplc="240A0019" w:tentative="1">
      <w:start w:val="1"/>
      <w:numFmt w:val="lowerLetter"/>
      <w:lvlText w:val="%2."/>
      <w:lvlJc w:val="left"/>
      <w:pPr>
        <w:ind w:left="1577" w:hanging="360"/>
      </w:pPr>
    </w:lvl>
    <w:lvl w:ilvl="2" w:tplc="240A001B" w:tentative="1">
      <w:start w:val="1"/>
      <w:numFmt w:val="lowerRoman"/>
      <w:lvlText w:val="%3."/>
      <w:lvlJc w:val="right"/>
      <w:pPr>
        <w:ind w:left="2297" w:hanging="180"/>
      </w:pPr>
    </w:lvl>
    <w:lvl w:ilvl="3" w:tplc="240A000F" w:tentative="1">
      <w:start w:val="1"/>
      <w:numFmt w:val="decimal"/>
      <w:lvlText w:val="%4."/>
      <w:lvlJc w:val="left"/>
      <w:pPr>
        <w:ind w:left="3017" w:hanging="360"/>
      </w:pPr>
    </w:lvl>
    <w:lvl w:ilvl="4" w:tplc="240A0019" w:tentative="1">
      <w:start w:val="1"/>
      <w:numFmt w:val="lowerLetter"/>
      <w:lvlText w:val="%5."/>
      <w:lvlJc w:val="left"/>
      <w:pPr>
        <w:ind w:left="3737" w:hanging="360"/>
      </w:pPr>
    </w:lvl>
    <w:lvl w:ilvl="5" w:tplc="240A001B" w:tentative="1">
      <w:start w:val="1"/>
      <w:numFmt w:val="lowerRoman"/>
      <w:lvlText w:val="%6."/>
      <w:lvlJc w:val="right"/>
      <w:pPr>
        <w:ind w:left="4457" w:hanging="180"/>
      </w:pPr>
    </w:lvl>
    <w:lvl w:ilvl="6" w:tplc="240A000F" w:tentative="1">
      <w:start w:val="1"/>
      <w:numFmt w:val="decimal"/>
      <w:lvlText w:val="%7."/>
      <w:lvlJc w:val="left"/>
      <w:pPr>
        <w:ind w:left="5177" w:hanging="360"/>
      </w:pPr>
    </w:lvl>
    <w:lvl w:ilvl="7" w:tplc="240A0019" w:tentative="1">
      <w:start w:val="1"/>
      <w:numFmt w:val="lowerLetter"/>
      <w:lvlText w:val="%8."/>
      <w:lvlJc w:val="left"/>
      <w:pPr>
        <w:ind w:left="5897" w:hanging="360"/>
      </w:pPr>
    </w:lvl>
    <w:lvl w:ilvl="8" w:tplc="240A001B" w:tentative="1">
      <w:start w:val="1"/>
      <w:numFmt w:val="lowerRoman"/>
      <w:lvlText w:val="%9."/>
      <w:lvlJc w:val="right"/>
      <w:pPr>
        <w:ind w:left="6617" w:hanging="180"/>
      </w:pPr>
    </w:lvl>
  </w:abstractNum>
  <w:abstractNum w:abstractNumId="14"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2195084"/>
    <w:multiLevelType w:val="multilevel"/>
    <w:tmpl w:val="5426BA76"/>
    <w:name w:val="WW8Num25"/>
    <w:lvl w:ilvl="0">
      <w:start w:val="4"/>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3F531DB"/>
    <w:multiLevelType w:val="hybridMultilevel"/>
    <w:tmpl w:val="FC7477BE"/>
    <w:lvl w:ilvl="0" w:tplc="486CAE36">
      <w:start w:val="1"/>
      <w:numFmt w:val="decimal"/>
      <w:lvlText w:val="%1."/>
      <w:lvlJc w:val="left"/>
      <w:pPr>
        <w:tabs>
          <w:tab w:val="num" w:pos="720"/>
        </w:tabs>
        <w:ind w:left="72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0" w15:restartNumberingAfterBreak="0">
    <w:nsid w:val="26194FE1"/>
    <w:multiLevelType w:val="hybridMultilevel"/>
    <w:tmpl w:val="B3C406A2"/>
    <w:lvl w:ilvl="0" w:tplc="D2DE44C2">
      <w:start w:val="1"/>
      <w:numFmt w:val="lowerLetter"/>
      <w:lvlText w:val="(%1)"/>
      <w:lvlJc w:val="left"/>
      <w:pPr>
        <w:ind w:left="36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6676897"/>
    <w:multiLevelType w:val="multilevel"/>
    <w:tmpl w:val="B510DC8E"/>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918449C"/>
    <w:multiLevelType w:val="multilevel"/>
    <w:tmpl w:val="B6EE457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DC60535"/>
    <w:multiLevelType w:val="hybridMultilevel"/>
    <w:tmpl w:val="A86A9196"/>
    <w:lvl w:ilvl="0" w:tplc="ECFE6ED6">
      <w:start w:val="1"/>
      <w:numFmt w:val="decimal"/>
      <w:lvlText w:val="%1."/>
      <w:lvlJc w:val="left"/>
      <w:pPr>
        <w:ind w:left="930" w:hanging="570"/>
      </w:pPr>
      <w:rPr>
        <w:rFonts w:eastAsia="Batang"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AF0053"/>
    <w:multiLevelType w:val="hybridMultilevel"/>
    <w:tmpl w:val="45682F5A"/>
    <w:lvl w:ilvl="0" w:tplc="81F4D8F8">
      <w:start w:val="20"/>
      <w:numFmt w:val="decimal"/>
      <w:lvlText w:val="%1)"/>
      <w:lvlJc w:val="left"/>
      <w:pPr>
        <w:ind w:left="179" w:hanging="360"/>
      </w:pPr>
      <w:rPr>
        <w:rFonts w:hint="default"/>
      </w:rPr>
    </w:lvl>
    <w:lvl w:ilvl="1" w:tplc="240A0019" w:tentative="1">
      <w:start w:val="1"/>
      <w:numFmt w:val="lowerLetter"/>
      <w:lvlText w:val="%2."/>
      <w:lvlJc w:val="left"/>
      <w:pPr>
        <w:ind w:left="899" w:hanging="360"/>
      </w:pPr>
    </w:lvl>
    <w:lvl w:ilvl="2" w:tplc="240A001B" w:tentative="1">
      <w:start w:val="1"/>
      <w:numFmt w:val="lowerRoman"/>
      <w:lvlText w:val="%3."/>
      <w:lvlJc w:val="right"/>
      <w:pPr>
        <w:ind w:left="1619" w:hanging="180"/>
      </w:pPr>
    </w:lvl>
    <w:lvl w:ilvl="3" w:tplc="240A000F" w:tentative="1">
      <w:start w:val="1"/>
      <w:numFmt w:val="decimal"/>
      <w:lvlText w:val="%4."/>
      <w:lvlJc w:val="left"/>
      <w:pPr>
        <w:ind w:left="2339" w:hanging="360"/>
      </w:pPr>
    </w:lvl>
    <w:lvl w:ilvl="4" w:tplc="240A0019" w:tentative="1">
      <w:start w:val="1"/>
      <w:numFmt w:val="lowerLetter"/>
      <w:lvlText w:val="%5."/>
      <w:lvlJc w:val="left"/>
      <w:pPr>
        <w:ind w:left="3059" w:hanging="360"/>
      </w:pPr>
    </w:lvl>
    <w:lvl w:ilvl="5" w:tplc="240A001B" w:tentative="1">
      <w:start w:val="1"/>
      <w:numFmt w:val="lowerRoman"/>
      <w:lvlText w:val="%6."/>
      <w:lvlJc w:val="right"/>
      <w:pPr>
        <w:ind w:left="3779" w:hanging="180"/>
      </w:pPr>
    </w:lvl>
    <w:lvl w:ilvl="6" w:tplc="240A000F" w:tentative="1">
      <w:start w:val="1"/>
      <w:numFmt w:val="decimal"/>
      <w:lvlText w:val="%7."/>
      <w:lvlJc w:val="left"/>
      <w:pPr>
        <w:ind w:left="4499" w:hanging="360"/>
      </w:pPr>
    </w:lvl>
    <w:lvl w:ilvl="7" w:tplc="240A0019" w:tentative="1">
      <w:start w:val="1"/>
      <w:numFmt w:val="lowerLetter"/>
      <w:lvlText w:val="%8."/>
      <w:lvlJc w:val="left"/>
      <w:pPr>
        <w:ind w:left="5219" w:hanging="360"/>
      </w:pPr>
    </w:lvl>
    <w:lvl w:ilvl="8" w:tplc="240A001B" w:tentative="1">
      <w:start w:val="1"/>
      <w:numFmt w:val="lowerRoman"/>
      <w:lvlText w:val="%9."/>
      <w:lvlJc w:val="right"/>
      <w:pPr>
        <w:ind w:left="5939" w:hanging="180"/>
      </w:pPr>
    </w:lvl>
  </w:abstractNum>
  <w:abstractNum w:abstractNumId="29" w15:restartNumberingAfterBreak="0">
    <w:nsid w:val="40442F5D"/>
    <w:multiLevelType w:val="hybridMultilevel"/>
    <w:tmpl w:val="D9844A46"/>
    <w:lvl w:ilvl="0" w:tplc="240A000F">
      <w:start w:val="1"/>
      <w:numFmt w:val="decimal"/>
      <w:lvlText w:val="%1."/>
      <w:lvlJc w:val="left"/>
      <w:pPr>
        <w:ind w:left="555" w:hanging="360"/>
      </w:pPr>
      <w:rPr>
        <w:rFonts w:hint="default"/>
      </w:rPr>
    </w:lvl>
    <w:lvl w:ilvl="1" w:tplc="240A0019" w:tentative="1">
      <w:start w:val="1"/>
      <w:numFmt w:val="lowerLetter"/>
      <w:lvlText w:val="%2."/>
      <w:lvlJc w:val="left"/>
      <w:pPr>
        <w:ind w:left="1275" w:hanging="360"/>
      </w:pPr>
    </w:lvl>
    <w:lvl w:ilvl="2" w:tplc="240A001B" w:tentative="1">
      <w:start w:val="1"/>
      <w:numFmt w:val="lowerRoman"/>
      <w:lvlText w:val="%3."/>
      <w:lvlJc w:val="right"/>
      <w:pPr>
        <w:ind w:left="1995" w:hanging="180"/>
      </w:pPr>
    </w:lvl>
    <w:lvl w:ilvl="3" w:tplc="240A000F" w:tentative="1">
      <w:start w:val="1"/>
      <w:numFmt w:val="decimal"/>
      <w:lvlText w:val="%4."/>
      <w:lvlJc w:val="left"/>
      <w:pPr>
        <w:ind w:left="2715" w:hanging="360"/>
      </w:pPr>
    </w:lvl>
    <w:lvl w:ilvl="4" w:tplc="240A0019" w:tentative="1">
      <w:start w:val="1"/>
      <w:numFmt w:val="lowerLetter"/>
      <w:lvlText w:val="%5."/>
      <w:lvlJc w:val="left"/>
      <w:pPr>
        <w:ind w:left="3435" w:hanging="360"/>
      </w:pPr>
    </w:lvl>
    <w:lvl w:ilvl="5" w:tplc="240A001B" w:tentative="1">
      <w:start w:val="1"/>
      <w:numFmt w:val="lowerRoman"/>
      <w:lvlText w:val="%6."/>
      <w:lvlJc w:val="right"/>
      <w:pPr>
        <w:ind w:left="4155" w:hanging="180"/>
      </w:pPr>
    </w:lvl>
    <w:lvl w:ilvl="6" w:tplc="240A000F" w:tentative="1">
      <w:start w:val="1"/>
      <w:numFmt w:val="decimal"/>
      <w:lvlText w:val="%7."/>
      <w:lvlJc w:val="left"/>
      <w:pPr>
        <w:ind w:left="4875" w:hanging="360"/>
      </w:pPr>
    </w:lvl>
    <w:lvl w:ilvl="7" w:tplc="240A0019" w:tentative="1">
      <w:start w:val="1"/>
      <w:numFmt w:val="lowerLetter"/>
      <w:lvlText w:val="%8."/>
      <w:lvlJc w:val="left"/>
      <w:pPr>
        <w:ind w:left="5595" w:hanging="360"/>
      </w:pPr>
    </w:lvl>
    <w:lvl w:ilvl="8" w:tplc="240A001B" w:tentative="1">
      <w:start w:val="1"/>
      <w:numFmt w:val="lowerRoman"/>
      <w:lvlText w:val="%9."/>
      <w:lvlJc w:val="right"/>
      <w:pPr>
        <w:ind w:left="6315" w:hanging="180"/>
      </w:pPr>
    </w:lvl>
  </w:abstractNum>
  <w:abstractNum w:abstractNumId="30"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31" w15:restartNumberingAfterBreak="0">
    <w:nsid w:val="44374099"/>
    <w:multiLevelType w:val="hybridMultilevel"/>
    <w:tmpl w:val="DC5C5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D82640"/>
    <w:multiLevelType w:val="hybridMultilevel"/>
    <w:tmpl w:val="1298B9DA"/>
    <w:lvl w:ilvl="0" w:tplc="883CD034">
      <w:start w:val="2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B90FDF"/>
    <w:multiLevelType w:val="hybridMultilevel"/>
    <w:tmpl w:val="58729B86"/>
    <w:lvl w:ilvl="0" w:tplc="ED822B88">
      <w:start w:val="1"/>
      <w:numFmt w:val="decimal"/>
      <w:lvlText w:val="%1.)"/>
      <w:lvlJc w:val="left"/>
      <w:pPr>
        <w:ind w:left="530" w:hanging="375"/>
      </w:pPr>
      <w:rPr>
        <w:rFonts w:hint="default"/>
        <w:sz w:val="20"/>
      </w:rPr>
    </w:lvl>
    <w:lvl w:ilvl="1" w:tplc="240A0019" w:tentative="1">
      <w:start w:val="1"/>
      <w:numFmt w:val="lowerLetter"/>
      <w:lvlText w:val="%2."/>
      <w:lvlJc w:val="left"/>
      <w:pPr>
        <w:ind w:left="1235" w:hanging="360"/>
      </w:pPr>
    </w:lvl>
    <w:lvl w:ilvl="2" w:tplc="240A001B" w:tentative="1">
      <w:start w:val="1"/>
      <w:numFmt w:val="lowerRoman"/>
      <w:lvlText w:val="%3."/>
      <w:lvlJc w:val="right"/>
      <w:pPr>
        <w:ind w:left="1955" w:hanging="180"/>
      </w:pPr>
    </w:lvl>
    <w:lvl w:ilvl="3" w:tplc="240A000F" w:tentative="1">
      <w:start w:val="1"/>
      <w:numFmt w:val="decimal"/>
      <w:lvlText w:val="%4."/>
      <w:lvlJc w:val="left"/>
      <w:pPr>
        <w:ind w:left="2675" w:hanging="360"/>
      </w:pPr>
    </w:lvl>
    <w:lvl w:ilvl="4" w:tplc="240A0019" w:tentative="1">
      <w:start w:val="1"/>
      <w:numFmt w:val="lowerLetter"/>
      <w:lvlText w:val="%5."/>
      <w:lvlJc w:val="left"/>
      <w:pPr>
        <w:ind w:left="3395" w:hanging="360"/>
      </w:pPr>
    </w:lvl>
    <w:lvl w:ilvl="5" w:tplc="240A001B" w:tentative="1">
      <w:start w:val="1"/>
      <w:numFmt w:val="lowerRoman"/>
      <w:lvlText w:val="%6."/>
      <w:lvlJc w:val="right"/>
      <w:pPr>
        <w:ind w:left="4115" w:hanging="180"/>
      </w:pPr>
    </w:lvl>
    <w:lvl w:ilvl="6" w:tplc="240A000F" w:tentative="1">
      <w:start w:val="1"/>
      <w:numFmt w:val="decimal"/>
      <w:lvlText w:val="%7."/>
      <w:lvlJc w:val="left"/>
      <w:pPr>
        <w:ind w:left="4835" w:hanging="360"/>
      </w:pPr>
    </w:lvl>
    <w:lvl w:ilvl="7" w:tplc="240A0019" w:tentative="1">
      <w:start w:val="1"/>
      <w:numFmt w:val="lowerLetter"/>
      <w:lvlText w:val="%8."/>
      <w:lvlJc w:val="left"/>
      <w:pPr>
        <w:ind w:left="5555" w:hanging="360"/>
      </w:pPr>
    </w:lvl>
    <w:lvl w:ilvl="8" w:tplc="240A001B" w:tentative="1">
      <w:start w:val="1"/>
      <w:numFmt w:val="lowerRoman"/>
      <w:lvlText w:val="%9."/>
      <w:lvlJc w:val="right"/>
      <w:pPr>
        <w:ind w:left="6275" w:hanging="180"/>
      </w:pPr>
    </w:lvl>
  </w:abstractNum>
  <w:abstractNum w:abstractNumId="35"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E3B3530"/>
    <w:multiLevelType w:val="hybridMultilevel"/>
    <w:tmpl w:val="AAF035A4"/>
    <w:lvl w:ilvl="0" w:tplc="41D8475C">
      <w:start w:val="1"/>
      <w:numFmt w:val="lowerLetter"/>
      <w:lvlText w:val="%1)"/>
      <w:lvlJc w:val="left"/>
      <w:pPr>
        <w:ind w:left="857" w:hanging="360"/>
      </w:pPr>
      <w:rPr>
        <w:b/>
        <w:bCs/>
        <w:sz w:val="20"/>
        <w:szCs w:val="20"/>
      </w:rPr>
    </w:lvl>
    <w:lvl w:ilvl="1" w:tplc="240A0019" w:tentative="1">
      <w:start w:val="1"/>
      <w:numFmt w:val="lowerLetter"/>
      <w:lvlText w:val="%2."/>
      <w:lvlJc w:val="left"/>
      <w:pPr>
        <w:ind w:left="1577" w:hanging="360"/>
      </w:pPr>
    </w:lvl>
    <w:lvl w:ilvl="2" w:tplc="240A001B" w:tentative="1">
      <w:start w:val="1"/>
      <w:numFmt w:val="lowerRoman"/>
      <w:lvlText w:val="%3."/>
      <w:lvlJc w:val="right"/>
      <w:pPr>
        <w:ind w:left="2297" w:hanging="180"/>
      </w:pPr>
    </w:lvl>
    <w:lvl w:ilvl="3" w:tplc="240A000F" w:tentative="1">
      <w:start w:val="1"/>
      <w:numFmt w:val="decimal"/>
      <w:lvlText w:val="%4."/>
      <w:lvlJc w:val="left"/>
      <w:pPr>
        <w:ind w:left="3017" w:hanging="360"/>
      </w:pPr>
    </w:lvl>
    <w:lvl w:ilvl="4" w:tplc="240A0019" w:tentative="1">
      <w:start w:val="1"/>
      <w:numFmt w:val="lowerLetter"/>
      <w:lvlText w:val="%5."/>
      <w:lvlJc w:val="left"/>
      <w:pPr>
        <w:ind w:left="3737" w:hanging="360"/>
      </w:pPr>
    </w:lvl>
    <w:lvl w:ilvl="5" w:tplc="240A001B" w:tentative="1">
      <w:start w:val="1"/>
      <w:numFmt w:val="lowerRoman"/>
      <w:lvlText w:val="%6."/>
      <w:lvlJc w:val="right"/>
      <w:pPr>
        <w:ind w:left="4457" w:hanging="180"/>
      </w:pPr>
    </w:lvl>
    <w:lvl w:ilvl="6" w:tplc="240A000F" w:tentative="1">
      <w:start w:val="1"/>
      <w:numFmt w:val="decimal"/>
      <w:lvlText w:val="%7."/>
      <w:lvlJc w:val="left"/>
      <w:pPr>
        <w:ind w:left="5177" w:hanging="360"/>
      </w:pPr>
    </w:lvl>
    <w:lvl w:ilvl="7" w:tplc="240A0019" w:tentative="1">
      <w:start w:val="1"/>
      <w:numFmt w:val="lowerLetter"/>
      <w:lvlText w:val="%8."/>
      <w:lvlJc w:val="left"/>
      <w:pPr>
        <w:ind w:left="5897" w:hanging="360"/>
      </w:pPr>
    </w:lvl>
    <w:lvl w:ilvl="8" w:tplc="240A001B" w:tentative="1">
      <w:start w:val="1"/>
      <w:numFmt w:val="lowerRoman"/>
      <w:lvlText w:val="%9."/>
      <w:lvlJc w:val="right"/>
      <w:pPr>
        <w:ind w:left="6617" w:hanging="180"/>
      </w:pPr>
    </w:lvl>
  </w:abstractNum>
  <w:abstractNum w:abstractNumId="4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37259748">
    <w:abstractNumId w:val="10"/>
  </w:num>
  <w:num w:numId="2" w16cid:durableId="1724716170">
    <w:abstractNumId w:val="35"/>
  </w:num>
  <w:num w:numId="3" w16cid:durableId="1217089956">
    <w:abstractNumId w:val="15"/>
  </w:num>
  <w:num w:numId="4" w16cid:durableId="1406300401">
    <w:abstractNumId w:val="38"/>
  </w:num>
  <w:num w:numId="5" w16cid:durableId="482282065">
    <w:abstractNumId w:val="42"/>
  </w:num>
  <w:num w:numId="6" w16cid:durableId="719981399">
    <w:abstractNumId w:val="43"/>
  </w:num>
  <w:num w:numId="7" w16cid:durableId="1877546076">
    <w:abstractNumId w:val="19"/>
  </w:num>
  <w:num w:numId="8" w16cid:durableId="2054647493">
    <w:abstractNumId w:val="8"/>
  </w:num>
  <w:num w:numId="9" w16cid:durableId="2127772702">
    <w:abstractNumId w:val="3"/>
  </w:num>
  <w:num w:numId="10" w16cid:durableId="1928228977">
    <w:abstractNumId w:val="2"/>
  </w:num>
  <w:num w:numId="11" w16cid:durableId="2092004730">
    <w:abstractNumId w:val="1"/>
  </w:num>
  <w:num w:numId="12" w16cid:durableId="517934631">
    <w:abstractNumId w:val="0"/>
  </w:num>
  <w:num w:numId="13" w16cid:durableId="1891769048">
    <w:abstractNumId w:val="9"/>
  </w:num>
  <w:num w:numId="14" w16cid:durableId="1999457140">
    <w:abstractNumId w:val="7"/>
  </w:num>
  <w:num w:numId="15" w16cid:durableId="978531574">
    <w:abstractNumId w:val="6"/>
  </w:num>
  <w:num w:numId="16" w16cid:durableId="202250926">
    <w:abstractNumId w:val="5"/>
  </w:num>
  <w:num w:numId="17" w16cid:durableId="1990472170">
    <w:abstractNumId w:val="4"/>
  </w:num>
  <w:num w:numId="18" w16cid:durableId="432825039">
    <w:abstractNumId w:val="30"/>
  </w:num>
  <w:num w:numId="19" w16cid:durableId="126826301">
    <w:abstractNumId w:val="22"/>
  </w:num>
  <w:num w:numId="20" w16cid:durableId="1707869150">
    <w:abstractNumId w:val="21"/>
  </w:num>
  <w:num w:numId="21" w16cid:durableId="1707217407">
    <w:abstractNumId w:val="25"/>
  </w:num>
  <w:num w:numId="22" w16cid:durableId="1040475058">
    <w:abstractNumId w:val="11"/>
  </w:num>
  <w:num w:numId="23" w16cid:durableId="1614633321">
    <w:abstractNumId w:val="17"/>
  </w:num>
  <w:num w:numId="24" w16cid:durableId="1663460657">
    <w:abstractNumId w:val="44"/>
  </w:num>
  <w:num w:numId="25" w16cid:durableId="233012109">
    <w:abstractNumId w:val="41"/>
  </w:num>
  <w:num w:numId="26" w16cid:durableId="72168872">
    <w:abstractNumId w:val="24"/>
  </w:num>
  <w:num w:numId="27" w16cid:durableId="133065000">
    <w:abstractNumId w:val="40"/>
  </w:num>
  <w:num w:numId="28" w16cid:durableId="146092504">
    <w:abstractNumId w:val="14"/>
  </w:num>
  <w:num w:numId="29" w16cid:durableId="1276328673">
    <w:abstractNumId w:val="37"/>
  </w:num>
  <w:num w:numId="30" w16cid:durableId="1679193171">
    <w:abstractNumId w:val="20"/>
  </w:num>
  <w:num w:numId="31" w16cid:durableId="898589593">
    <w:abstractNumId w:val="29"/>
  </w:num>
  <w:num w:numId="32" w16cid:durableId="1739130022">
    <w:abstractNumId w:val="27"/>
  </w:num>
  <w:num w:numId="33" w16cid:durableId="146408667">
    <w:abstractNumId w:val="12"/>
  </w:num>
  <w:num w:numId="34" w16cid:durableId="16595046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9874084">
    <w:abstractNumId w:val="46"/>
  </w:num>
  <w:num w:numId="36" w16cid:durableId="2005467758">
    <w:abstractNumId w:val="45"/>
  </w:num>
  <w:num w:numId="37" w16cid:durableId="1445030425">
    <w:abstractNumId w:val="26"/>
  </w:num>
  <w:num w:numId="38" w16cid:durableId="957836851">
    <w:abstractNumId w:val="32"/>
  </w:num>
  <w:num w:numId="39" w16cid:durableId="1922064667">
    <w:abstractNumId w:val="31"/>
  </w:num>
  <w:num w:numId="40" w16cid:durableId="1913349738">
    <w:abstractNumId w:val="18"/>
  </w:num>
  <w:num w:numId="41" w16cid:durableId="476338016">
    <w:abstractNumId w:val="34"/>
  </w:num>
  <w:num w:numId="42" w16cid:durableId="1902520057">
    <w:abstractNumId w:val="28"/>
  </w:num>
  <w:num w:numId="43" w16cid:durableId="1617979118">
    <w:abstractNumId w:val="33"/>
  </w:num>
  <w:num w:numId="44" w16cid:durableId="304970935">
    <w:abstractNumId w:val="23"/>
  </w:num>
  <w:num w:numId="45" w16cid:durableId="1176647421">
    <w:abstractNumId w:val="39"/>
  </w:num>
  <w:num w:numId="46" w16cid:durableId="951598119">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fr-BE" w:vendorID="64" w:dllVersion="6" w:nlCheck="1" w:checkStyle="1"/>
  <w:activeWritingStyle w:appName="MSWord" w:lang="fr-LU" w:vendorID="64" w:dllVersion="6" w:nlCheck="1" w:checkStyle="1"/>
  <w:activeWritingStyle w:appName="MSWord" w:lang="es-419" w:vendorID="64" w:dllVersion="6" w:nlCheck="1" w:checkStyle="1"/>
  <w:activeWritingStyle w:appName="MSWord" w:lang="es-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2BE"/>
    <w:rsid w:val="00000CE9"/>
    <w:rsid w:val="00001035"/>
    <w:rsid w:val="000010A6"/>
    <w:rsid w:val="000010FF"/>
    <w:rsid w:val="00001136"/>
    <w:rsid w:val="00001693"/>
    <w:rsid w:val="00001789"/>
    <w:rsid w:val="000017CD"/>
    <w:rsid w:val="000017F9"/>
    <w:rsid w:val="00001E50"/>
    <w:rsid w:val="000041D0"/>
    <w:rsid w:val="00005E78"/>
    <w:rsid w:val="00007CDE"/>
    <w:rsid w:val="00007EBB"/>
    <w:rsid w:val="0001001A"/>
    <w:rsid w:val="000101D1"/>
    <w:rsid w:val="00010D6B"/>
    <w:rsid w:val="0001182F"/>
    <w:rsid w:val="00011F9E"/>
    <w:rsid w:val="00012690"/>
    <w:rsid w:val="00013337"/>
    <w:rsid w:val="00013525"/>
    <w:rsid w:val="00013A6F"/>
    <w:rsid w:val="000140D1"/>
    <w:rsid w:val="00014D5B"/>
    <w:rsid w:val="0001520F"/>
    <w:rsid w:val="00015296"/>
    <w:rsid w:val="00015505"/>
    <w:rsid w:val="000162CE"/>
    <w:rsid w:val="00016BFD"/>
    <w:rsid w:val="00016DD8"/>
    <w:rsid w:val="000200B0"/>
    <w:rsid w:val="00020D11"/>
    <w:rsid w:val="000210C7"/>
    <w:rsid w:val="0002187F"/>
    <w:rsid w:val="00022074"/>
    <w:rsid w:val="00022F7E"/>
    <w:rsid w:val="000230AA"/>
    <w:rsid w:val="000234BD"/>
    <w:rsid w:val="000238CC"/>
    <w:rsid w:val="0002431B"/>
    <w:rsid w:val="000248BD"/>
    <w:rsid w:val="00024DC2"/>
    <w:rsid w:val="00027C5F"/>
    <w:rsid w:val="00027EAD"/>
    <w:rsid w:val="00027F86"/>
    <w:rsid w:val="000303F3"/>
    <w:rsid w:val="00030895"/>
    <w:rsid w:val="00031647"/>
    <w:rsid w:val="000316B2"/>
    <w:rsid w:val="00031A17"/>
    <w:rsid w:val="00032042"/>
    <w:rsid w:val="000336E5"/>
    <w:rsid w:val="00033810"/>
    <w:rsid w:val="00033972"/>
    <w:rsid w:val="00035424"/>
    <w:rsid w:val="000356F4"/>
    <w:rsid w:val="0003593E"/>
    <w:rsid w:val="00037D80"/>
    <w:rsid w:val="0004095A"/>
    <w:rsid w:val="000416EC"/>
    <w:rsid w:val="00041C93"/>
    <w:rsid w:val="00042133"/>
    <w:rsid w:val="00042585"/>
    <w:rsid w:val="0004279E"/>
    <w:rsid w:val="00044719"/>
    <w:rsid w:val="00046CCF"/>
    <w:rsid w:val="00047ACF"/>
    <w:rsid w:val="00047C18"/>
    <w:rsid w:val="00047E1F"/>
    <w:rsid w:val="000502ED"/>
    <w:rsid w:val="00050315"/>
    <w:rsid w:val="00050459"/>
    <w:rsid w:val="0005050A"/>
    <w:rsid w:val="00051CF2"/>
    <w:rsid w:val="00051FB7"/>
    <w:rsid w:val="00052AF9"/>
    <w:rsid w:val="00053599"/>
    <w:rsid w:val="00053A82"/>
    <w:rsid w:val="0005417D"/>
    <w:rsid w:val="000551A7"/>
    <w:rsid w:val="0005620C"/>
    <w:rsid w:val="000606C8"/>
    <w:rsid w:val="00060BEF"/>
    <w:rsid w:val="000613FE"/>
    <w:rsid w:val="00061707"/>
    <w:rsid w:val="000619E4"/>
    <w:rsid w:val="000622F4"/>
    <w:rsid w:val="000635D6"/>
    <w:rsid w:val="00063F07"/>
    <w:rsid w:val="000641B5"/>
    <w:rsid w:val="00065067"/>
    <w:rsid w:val="00065174"/>
    <w:rsid w:val="00066199"/>
    <w:rsid w:val="0006662A"/>
    <w:rsid w:val="00066868"/>
    <w:rsid w:val="00066CC3"/>
    <w:rsid w:val="000679AC"/>
    <w:rsid w:val="000721BD"/>
    <w:rsid w:val="00073066"/>
    <w:rsid w:val="00074641"/>
    <w:rsid w:val="00074B3D"/>
    <w:rsid w:val="00075AB0"/>
    <w:rsid w:val="00077920"/>
    <w:rsid w:val="00080330"/>
    <w:rsid w:val="00080367"/>
    <w:rsid w:val="000805FA"/>
    <w:rsid w:val="000808D9"/>
    <w:rsid w:val="00081F6B"/>
    <w:rsid w:val="00081FA8"/>
    <w:rsid w:val="00082101"/>
    <w:rsid w:val="00082CD9"/>
    <w:rsid w:val="00083691"/>
    <w:rsid w:val="00083781"/>
    <w:rsid w:val="00083962"/>
    <w:rsid w:val="00084370"/>
    <w:rsid w:val="0008489A"/>
    <w:rsid w:val="00084A88"/>
    <w:rsid w:val="00084FB9"/>
    <w:rsid w:val="0008603A"/>
    <w:rsid w:val="0008647A"/>
    <w:rsid w:val="00086924"/>
    <w:rsid w:val="00086A0E"/>
    <w:rsid w:val="00086A6C"/>
    <w:rsid w:val="00086B06"/>
    <w:rsid w:val="00087075"/>
    <w:rsid w:val="000901EC"/>
    <w:rsid w:val="00090753"/>
    <w:rsid w:val="000914DB"/>
    <w:rsid w:val="000918C9"/>
    <w:rsid w:val="00091CD8"/>
    <w:rsid w:val="00092483"/>
    <w:rsid w:val="00092541"/>
    <w:rsid w:val="000926AD"/>
    <w:rsid w:val="00093825"/>
    <w:rsid w:val="00093F79"/>
    <w:rsid w:val="00094010"/>
    <w:rsid w:val="0009464E"/>
    <w:rsid w:val="00094E0F"/>
    <w:rsid w:val="00095A13"/>
    <w:rsid w:val="00095EF0"/>
    <w:rsid w:val="00097CBB"/>
    <w:rsid w:val="000A039B"/>
    <w:rsid w:val="000A04FE"/>
    <w:rsid w:val="000A0F48"/>
    <w:rsid w:val="000A11EA"/>
    <w:rsid w:val="000A132F"/>
    <w:rsid w:val="000A1EC0"/>
    <w:rsid w:val="000A30AB"/>
    <w:rsid w:val="000A3439"/>
    <w:rsid w:val="000A362C"/>
    <w:rsid w:val="000A36FD"/>
    <w:rsid w:val="000A3E47"/>
    <w:rsid w:val="000A43F3"/>
    <w:rsid w:val="000A4A2E"/>
    <w:rsid w:val="000A4C07"/>
    <w:rsid w:val="000A4CB2"/>
    <w:rsid w:val="000A51BB"/>
    <w:rsid w:val="000A5800"/>
    <w:rsid w:val="000A6073"/>
    <w:rsid w:val="000A6458"/>
    <w:rsid w:val="000A6B0A"/>
    <w:rsid w:val="000A6BAA"/>
    <w:rsid w:val="000A7060"/>
    <w:rsid w:val="000A7AD9"/>
    <w:rsid w:val="000B00BF"/>
    <w:rsid w:val="000B0B84"/>
    <w:rsid w:val="000B0E1C"/>
    <w:rsid w:val="000B1587"/>
    <w:rsid w:val="000B1DAA"/>
    <w:rsid w:val="000B2515"/>
    <w:rsid w:val="000B307F"/>
    <w:rsid w:val="000B3590"/>
    <w:rsid w:val="000B372D"/>
    <w:rsid w:val="000B3CBA"/>
    <w:rsid w:val="000B5E2F"/>
    <w:rsid w:val="000B6947"/>
    <w:rsid w:val="000B6B74"/>
    <w:rsid w:val="000C029C"/>
    <w:rsid w:val="000C063C"/>
    <w:rsid w:val="000C063F"/>
    <w:rsid w:val="000C0957"/>
    <w:rsid w:val="000C12AF"/>
    <w:rsid w:val="000C2408"/>
    <w:rsid w:val="000C3134"/>
    <w:rsid w:val="000C3203"/>
    <w:rsid w:val="000C33DC"/>
    <w:rsid w:val="000C3E2E"/>
    <w:rsid w:val="000C44FD"/>
    <w:rsid w:val="000C5412"/>
    <w:rsid w:val="000C595C"/>
    <w:rsid w:val="000C5CAA"/>
    <w:rsid w:val="000C6282"/>
    <w:rsid w:val="000C6758"/>
    <w:rsid w:val="000C6E5C"/>
    <w:rsid w:val="000C704A"/>
    <w:rsid w:val="000D0561"/>
    <w:rsid w:val="000D0BF4"/>
    <w:rsid w:val="000D13CD"/>
    <w:rsid w:val="000D260F"/>
    <w:rsid w:val="000D28D6"/>
    <w:rsid w:val="000D38D5"/>
    <w:rsid w:val="000D44FB"/>
    <w:rsid w:val="000D4F65"/>
    <w:rsid w:val="000D507D"/>
    <w:rsid w:val="000D5D0E"/>
    <w:rsid w:val="000D5DE5"/>
    <w:rsid w:val="000D67E1"/>
    <w:rsid w:val="000D6B69"/>
    <w:rsid w:val="000D7700"/>
    <w:rsid w:val="000D7E5E"/>
    <w:rsid w:val="000E0055"/>
    <w:rsid w:val="000E024B"/>
    <w:rsid w:val="000E0E76"/>
    <w:rsid w:val="000E0F74"/>
    <w:rsid w:val="000E101A"/>
    <w:rsid w:val="000E1982"/>
    <w:rsid w:val="000E20C4"/>
    <w:rsid w:val="000E22DD"/>
    <w:rsid w:val="000E2FA9"/>
    <w:rsid w:val="000E3F55"/>
    <w:rsid w:val="000E47EE"/>
    <w:rsid w:val="000E4A85"/>
    <w:rsid w:val="000E4EA3"/>
    <w:rsid w:val="000E51BF"/>
    <w:rsid w:val="000E5439"/>
    <w:rsid w:val="000E5F73"/>
    <w:rsid w:val="000E6C86"/>
    <w:rsid w:val="000E743E"/>
    <w:rsid w:val="000E746A"/>
    <w:rsid w:val="000E74DD"/>
    <w:rsid w:val="000E7E25"/>
    <w:rsid w:val="000F0CA4"/>
    <w:rsid w:val="000F1A29"/>
    <w:rsid w:val="000F1C33"/>
    <w:rsid w:val="000F2F47"/>
    <w:rsid w:val="000F3343"/>
    <w:rsid w:val="000F43E5"/>
    <w:rsid w:val="000F4FBE"/>
    <w:rsid w:val="000F543D"/>
    <w:rsid w:val="000F54D5"/>
    <w:rsid w:val="000F5DB3"/>
    <w:rsid w:val="000F6684"/>
    <w:rsid w:val="000F6783"/>
    <w:rsid w:val="000F78DF"/>
    <w:rsid w:val="000F79FE"/>
    <w:rsid w:val="000F7FA7"/>
    <w:rsid w:val="0010042D"/>
    <w:rsid w:val="00100F8F"/>
    <w:rsid w:val="001014FF"/>
    <w:rsid w:val="00101909"/>
    <w:rsid w:val="0010246A"/>
    <w:rsid w:val="001028D6"/>
    <w:rsid w:val="0010344F"/>
    <w:rsid w:val="00104049"/>
    <w:rsid w:val="00104098"/>
    <w:rsid w:val="00104B35"/>
    <w:rsid w:val="0010547B"/>
    <w:rsid w:val="00105C41"/>
    <w:rsid w:val="001062FD"/>
    <w:rsid w:val="001068DD"/>
    <w:rsid w:val="00106D10"/>
    <w:rsid w:val="001076F2"/>
    <w:rsid w:val="001077D6"/>
    <w:rsid w:val="00107F45"/>
    <w:rsid w:val="001100E7"/>
    <w:rsid w:val="00110EC1"/>
    <w:rsid w:val="00111181"/>
    <w:rsid w:val="001114AC"/>
    <w:rsid w:val="00111532"/>
    <w:rsid w:val="00111C68"/>
    <w:rsid w:val="00112519"/>
    <w:rsid w:val="001128D3"/>
    <w:rsid w:val="00112D06"/>
    <w:rsid w:val="00113351"/>
    <w:rsid w:val="00113472"/>
    <w:rsid w:val="00113F44"/>
    <w:rsid w:val="001149F1"/>
    <w:rsid w:val="00116B55"/>
    <w:rsid w:val="001174ED"/>
    <w:rsid w:val="00117656"/>
    <w:rsid w:val="00117F07"/>
    <w:rsid w:val="001200E5"/>
    <w:rsid w:val="00120287"/>
    <w:rsid w:val="00120926"/>
    <w:rsid w:val="00121554"/>
    <w:rsid w:val="001217BD"/>
    <w:rsid w:val="001224F6"/>
    <w:rsid w:val="0012423E"/>
    <w:rsid w:val="001247FE"/>
    <w:rsid w:val="00125167"/>
    <w:rsid w:val="0012538C"/>
    <w:rsid w:val="0012617A"/>
    <w:rsid w:val="001261A9"/>
    <w:rsid w:val="00126487"/>
    <w:rsid w:val="0012663E"/>
    <w:rsid w:val="00130715"/>
    <w:rsid w:val="00130E9B"/>
    <w:rsid w:val="001310FC"/>
    <w:rsid w:val="0013187D"/>
    <w:rsid w:val="00134189"/>
    <w:rsid w:val="00135099"/>
    <w:rsid w:val="001356BE"/>
    <w:rsid w:val="00135B94"/>
    <w:rsid w:val="00135E8F"/>
    <w:rsid w:val="00136818"/>
    <w:rsid w:val="00137041"/>
    <w:rsid w:val="00137C92"/>
    <w:rsid w:val="00137E8E"/>
    <w:rsid w:val="00137F74"/>
    <w:rsid w:val="00140986"/>
    <w:rsid w:val="00140FE5"/>
    <w:rsid w:val="00141028"/>
    <w:rsid w:val="00141259"/>
    <w:rsid w:val="001415D2"/>
    <w:rsid w:val="00141FB8"/>
    <w:rsid w:val="001427F1"/>
    <w:rsid w:val="001430AF"/>
    <w:rsid w:val="00144A40"/>
    <w:rsid w:val="0014754F"/>
    <w:rsid w:val="00150186"/>
    <w:rsid w:val="00150452"/>
    <w:rsid w:val="00150C98"/>
    <w:rsid w:val="0015168D"/>
    <w:rsid w:val="001521AC"/>
    <w:rsid w:val="00152275"/>
    <w:rsid w:val="0015292D"/>
    <w:rsid w:val="00152B62"/>
    <w:rsid w:val="00152C81"/>
    <w:rsid w:val="00152FBE"/>
    <w:rsid w:val="0015380A"/>
    <w:rsid w:val="00154045"/>
    <w:rsid w:val="001541B7"/>
    <w:rsid w:val="0015442F"/>
    <w:rsid w:val="00154760"/>
    <w:rsid w:val="00154F1C"/>
    <w:rsid w:val="00156800"/>
    <w:rsid w:val="00156E77"/>
    <w:rsid w:val="00156F57"/>
    <w:rsid w:val="00157A35"/>
    <w:rsid w:val="00160379"/>
    <w:rsid w:val="001603B5"/>
    <w:rsid w:val="00160B23"/>
    <w:rsid w:val="0016270C"/>
    <w:rsid w:val="00163D51"/>
    <w:rsid w:val="00164143"/>
    <w:rsid w:val="00164BB8"/>
    <w:rsid w:val="00165B40"/>
    <w:rsid w:val="00167BDC"/>
    <w:rsid w:val="001717BB"/>
    <w:rsid w:val="00173406"/>
    <w:rsid w:val="00173546"/>
    <w:rsid w:val="00174016"/>
    <w:rsid w:val="001760C1"/>
    <w:rsid w:val="0017670D"/>
    <w:rsid w:val="0017714F"/>
    <w:rsid w:val="001778CE"/>
    <w:rsid w:val="001779E5"/>
    <w:rsid w:val="00177F19"/>
    <w:rsid w:val="001804DC"/>
    <w:rsid w:val="00180B5C"/>
    <w:rsid w:val="001811D3"/>
    <w:rsid w:val="00181393"/>
    <w:rsid w:val="0018192F"/>
    <w:rsid w:val="0018253F"/>
    <w:rsid w:val="00184369"/>
    <w:rsid w:val="001856FA"/>
    <w:rsid w:val="00185AE6"/>
    <w:rsid w:val="001866DA"/>
    <w:rsid w:val="00186B42"/>
    <w:rsid w:val="00186F31"/>
    <w:rsid w:val="00190F85"/>
    <w:rsid w:val="00190FCB"/>
    <w:rsid w:val="00191B7B"/>
    <w:rsid w:val="00191DD7"/>
    <w:rsid w:val="0019210D"/>
    <w:rsid w:val="001921E8"/>
    <w:rsid w:val="00192ADD"/>
    <w:rsid w:val="00193982"/>
    <w:rsid w:val="00193A59"/>
    <w:rsid w:val="00193E2A"/>
    <w:rsid w:val="001940D2"/>
    <w:rsid w:val="00194BAA"/>
    <w:rsid w:val="00194F30"/>
    <w:rsid w:val="001956B9"/>
    <w:rsid w:val="00195B76"/>
    <w:rsid w:val="00195D9E"/>
    <w:rsid w:val="00195E40"/>
    <w:rsid w:val="00195F71"/>
    <w:rsid w:val="00195FCE"/>
    <w:rsid w:val="001964B2"/>
    <w:rsid w:val="00196F64"/>
    <w:rsid w:val="0019757C"/>
    <w:rsid w:val="00197820"/>
    <w:rsid w:val="00197A9A"/>
    <w:rsid w:val="001A14E0"/>
    <w:rsid w:val="001A17BC"/>
    <w:rsid w:val="001A2D8C"/>
    <w:rsid w:val="001A383E"/>
    <w:rsid w:val="001A3E2B"/>
    <w:rsid w:val="001A4811"/>
    <w:rsid w:val="001A4CC7"/>
    <w:rsid w:val="001A4E80"/>
    <w:rsid w:val="001A565D"/>
    <w:rsid w:val="001A6191"/>
    <w:rsid w:val="001A6D44"/>
    <w:rsid w:val="001B089E"/>
    <w:rsid w:val="001B0BF4"/>
    <w:rsid w:val="001B1AE4"/>
    <w:rsid w:val="001B3C5F"/>
    <w:rsid w:val="001B47AE"/>
    <w:rsid w:val="001B5C0A"/>
    <w:rsid w:val="001B60A8"/>
    <w:rsid w:val="001B6964"/>
    <w:rsid w:val="001B6EC9"/>
    <w:rsid w:val="001B6FED"/>
    <w:rsid w:val="001B7937"/>
    <w:rsid w:val="001B7D07"/>
    <w:rsid w:val="001C00D9"/>
    <w:rsid w:val="001C1A68"/>
    <w:rsid w:val="001C1F95"/>
    <w:rsid w:val="001C24A8"/>
    <w:rsid w:val="001C3BC1"/>
    <w:rsid w:val="001C407A"/>
    <w:rsid w:val="001C47C4"/>
    <w:rsid w:val="001C49B1"/>
    <w:rsid w:val="001C53EB"/>
    <w:rsid w:val="001C5786"/>
    <w:rsid w:val="001C5B8A"/>
    <w:rsid w:val="001C63D9"/>
    <w:rsid w:val="001C6861"/>
    <w:rsid w:val="001C6F8E"/>
    <w:rsid w:val="001C7449"/>
    <w:rsid w:val="001D1A43"/>
    <w:rsid w:val="001D1D9D"/>
    <w:rsid w:val="001D26B5"/>
    <w:rsid w:val="001D2962"/>
    <w:rsid w:val="001D307D"/>
    <w:rsid w:val="001D3502"/>
    <w:rsid w:val="001D42F2"/>
    <w:rsid w:val="001D4508"/>
    <w:rsid w:val="001D4B26"/>
    <w:rsid w:val="001D67CD"/>
    <w:rsid w:val="001D6C26"/>
    <w:rsid w:val="001D715F"/>
    <w:rsid w:val="001D76AB"/>
    <w:rsid w:val="001D7946"/>
    <w:rsid w:val="001E013A"/>
    <w:rsid w:val="001E03B7"/>
    <w:rsid w:val="001E0CDC"/>
    <w:rsid w:val="001E1084"/>
    <w:rsid w:val="001E1252"/>
    <w:rsid w:val="001E201D"/>
    <w:rsid w:val="001E288F"/>
    <w:rsid w:val="001E3C41"/>
    <w:rsid w:val="001E42F7"/>
    <w:rsid w:val="001E46CA"/>
    <w:rsid w:val="001E5798"/>
    <w:rsid w:val="001E6A68"/>
    <w:rsid w:val="001E6D4C"/>
    <w:rsid w:val="001E6FBC"/>
    <w:rsid w:val="001E71E4"/>
    <w:rsid w:val="001E73AF"/>
    <w:rsid w:val="001E7BC7"/>
    <w:rsid w:val="001E7CF7"/>
    <w:rsid w:val="001E7F86"/>
    <w:rsid w:val="001F02C7"/>
    <w:rsid w:val="001F1057"/>
    <w:rsid w:val="001F1F8A"/>
    <w:rsid w:val="001F1FEB"/>
    <w:rsid w:val="001F221E"/>
    <w:rsid w:val="001F2323"/>
    <w:rsid w:val="001F3CC8"/>
    <w:rsid w:val="001F3CDE"/>
    <w:rsid w:val="001F3D44"/>
    <w:rsid w:val="001F42DB"/>
    <w:rsid w:val="001F432E"/>
    <w:rsid w:val="001F43D3"/>
    <w:rsid w:val="001F4420"/>
    <w:rsid w:val="001F46C6"/>
    <w:rsid w:val="001F4BBD"/>
    <w:rsid w:val="001F4E98"/>
    <w:rsid w:val="001F6353"/>
    <w:rsid w:val="001F6861"/>
    <w:rsid w:val="001F6EF9"/>
    <w:rsid w:val="001F7017"/>
    <w:rsid w:val="001F7705"/>
    <w:rsid w:val="00200198"/>
    <w:rsid w:val="002001D0"/>
    <w:rsid w:val="0020051F"/>
    <w:rsid w:val="0020060A"/>
    <w:rsid w:val="002010C8"/>
    <w:rsid w:val="00201289"/>
    <w:rsid w:val="00201984"/>
    <w:rsid w:val="0020223D"/>
    <w:rsid w:val="0020232C"/>
    <w:rsid w:val="002028FD"/>
    <w:rsid w:val="002031BF"/>
    <w:rsid w:val="0020446B"/>
    <w:rsid w:val="00204690"/>
    <w:rsid w:val="00204CF2"/>
    <w:rsid w:val="00205243"/>
    <w:rsid w:val="00205E28"/>
    <w:rsid w:val="00205ED8"/>
    <w:rsid w:val="0020665B"/>
    <w:rsid w:val="0020751A"/>
    <w:rsid w:val="00207AB5"/>
    <w:rsid w:val="00207C48"/>
    <w:rsid w:val="00207C9D"/>
    <w:rsid w:val="00207F19"/>
    <w:rsid w:val="0021071B"/>
    <w:rsid w:val="00210A95"/>
    <w:rsid w:val="00210E3C"/>
    <w:rsid w:val="00211000"/>
    <w:rsid w:val="00211165"/>
    <w:rsid w:val="00212392"/>
    <w:rsid w:val="00213612"/>
    <w:rsid w:val="00214FFD"/>
    <w:rsid w:val="00215E74"/>
    <w:rsid w:val="0021641C"/>
    <w:rsid w:val="00216C46"/>
    <w:rsid w:val="00216C7A"/>
    <w:rsid w:val="00217C3A"/>
    <w:rsid w:val="002200A1"/>
    <w:rsid w:val="0022151A"/>
    <w:rsid w:val="00221E91"/>
    <w:rsid w:val="00223275"/>
    <w:rsid w:val="00223F68"/>
    <w:rsid w:val="00224BB3"/>
    <w:rsid w:val="0022560A"/>
    <w:rsid w:val="00225FB9"/>
    <w:rsid w:val="002260FF"/>
    <w:rsid w:val="00226310"/>
    <w:rsid w:val="00227307"/>
    <w:rsid w:val="00227ED8"/>
    <w:rsid w:val="00231512"/>
    <w:rsid w:val="002330BF"/>
    <w:rsid w:val="00234DAC"/>
    <w:rsid w:val="00235095"/>
    <w:rsid w:val="002350F2"/>
    <w:rsid w:val="00235722"/>
    <w:rsid w:val="0023577F"/>
    <w:rsid w:val="00235BB6"/>
    <w:rsid w:val="00236779"/>
    <w:rsid w:val="00236A2A"/>
    <w:rsid w:val="00237AAF"/>
    <w:rsid w:val="00242051"/>
    <w:rsid w:val="0024384D"/>
    <w:rsid w:val="0024436C"/>
    <w:rsid w:val="0024537D"/>
    <w:rsid w:val="00245795"/>
    <w:rsid w:val="0024582E"/>
    <w:rsid w:val="00246EE4"/>
    <w:rsid w:val="00247202"/>
    <w:rsid w:val="0024738A"/>
    <w:rsid w:val="00247E3B"/>
    <w:rsid w:val="00247F86"/>
    <w:rsid w:val="002501E6"/>
    <w:rsid w:val="00250F24"/>
    <w:rsid w:val="00251848"/>
    <w:rsid w:val="00251917"/>
    <w:rsid w:val="00252839"/>
    <w:rsid w:val="0025348C"/>
    <w:rsid w:val="00253BDB"/>
    <w:rsid w:val="00254846"/>
    <w:rsid w:val="00254D88"/>
    <w:rsid w:val="00254F88"/>
    <w:rsid w:val="00255D01"/>
    <w:rsid w:val="00256529"/>
    <w:rsid w:val="002579F8"/>
    <w:rsid w:val="00257A7D"/>
    <w:rsid w:val="00257DAA"/>
    <w:rsid w:val="0026187D"/>
    <w:rsid w:val="00261D08"/>
    <w:rsid w:val="00262690"/>
    <w:rsid w:val="0026436E"/>
    <w:rsid w:val="00264A25"/>
    <w:rsid w:val="00266405"/>
    <w:rsid w:val="002666C9"/>
    <w:rsid w:val="002668C6"/>
    <w:rsid w:val="00266B60"/>
    <w:rsid w:val="00267693"/>
    <w:rsid w:val="00267BF0"/>
    <w:rsid w:val="00267C83"/>
    <w:rsid w:val="00270023"/>
    <w:rsid w:val="00270E13"/>
    <w:rsid w:val="00271274"/>
    <w:rsid w:val="00271365"/>
    <w:rsid w:val="00273049"/>
    <w:rsid w:val="002733C8"/>
    <w:rsid w:val="002744A7"/>
    <w:rsid w:val="002746A1"/>
    <w:rsid w:val="00274926"/>
    <w:rsid w:val="0027497B"/>
    <w:rsid w:val="00274FB2"/>
    <w:rsid w:val="00275062"/>
    <w:rsid w:val="002753B3"/>
    <w:rsid w:val="002757CE"/>
    <w:rsid w:val="00276082"/>
    <w:rsid w:val="00276713"/>
    <w:rsid w:val="00276A90"/>
    <w:rsid w:val="00276DAE"/>
    <w:rsid w:val="002770B1"/>
    <w:rsid w:val="00277369"/>
    <w:rsid w:val="002804FA"/>
    <w:rsid w:val="00280EFD"/>
    <w:rsid w:val="00280F24"/>
    <w:rsid w:val="00281612"/>
    <w:rsid w:val="00281ABC"/>
    <w:rsid w:val="002839EA"/>
    <w:rsid w:val="00284E73"/>
    <w:rsid w:val="00285737"/>
    <w:rsid w:val="00285A8E"/>
    <w:rsid w:val="00285C0D"/>
    <w:rsid w:val="00286B58"/>
    <w:rsid w:val="00286E00"/>
    <w:rsid w:val="0028751B"/>
    <w:rsid w:val="002877A8"/>
    <w:rsid w:val="002877F2"/>
    <w:rsid w:val="00287A8B"/>
    <w:rsid w:val="002907F9"/>
    <w:rsid w:val="00290E81"/>
    <w:rsid w:val="00292538"/>
    <w:rsid w:val="0029257A"/>
    <w:rsid w:val="002928BB"/>
    <w:rsid w:val="00292EFD"/>
    <w:rsid w:val="00292FBA"/>
    <w:rsid w:val="00293F24"/>
    <w:rsid w:val="00296128"/>
    <w:rsid w:val="00296AA4"/>
    <w:rsid w:val="0029720A"/>
    <w:rsid w:val="0029766C"/>
    <w:rsid w:val="0029771A"/>
    <w:rsid w:val="0029791A"/>
    <w:rsid w:val="00297DE2"/>
    <w:rsid w:val="002A0835"/>
    <w:rsid w:val="002A1241"/>
    <w:rsid w:val="002A159C"/>
    <w:rsid w:val="002A2252"/>
    <w:rsid w:val="002A2659"/>
    <w:rsid w:val="002A287E"/>
    <w:rsid w:val="002A29A3"/>
    <w:rsid w:val="002A343A"/>
    <w:rsid w:val="002A5CC5"/>
    <w:rsid w:val="002A6A26"/>
    <w:rsid w:val="002A7E3C"/>
    <w:rsid w:val="002B0A80"/>
    <w:rsid w:val="002B1774"/>
    <w:rsid w:val="002B1849"/>
    <w:rsid w:val="002B2368"/>
    <w:rsid w:val="002B23BA"/>
    <w:rsid w:val="002B2803"/>
    <w:rsid w:val="002B2837"/>
    <w:rsid w:val="002B2C69"/>
    <w:rsid w:val="002B37A8"/>
    <w:rsid w:val="002B37F5"/>
    <w:rsid w:val="002B39FE"/>
    <w:rsid w:val="002B3E2A"/>
    <w:rsid w:val="002B445F"/>
    <w:rsid w:val="002B4B22"/>
    <w:rsid w:val="002B5690"/>
    <w:rsid w:val="002B5849"/>
    <w:rsid w:val="002B688A"/>
    <w:rsid w:val="002B69AC"/>
    <w:rsid w:val="002B7B7D"/>
    <w:rsid w:val="002C0B6A"/>
    <w:rsid w:val="002C107F"/>
    <w:rsid w:val="002C1140"/>
    <w:rsid w:val="002C1220"/>
    <w:rsid w:val="002C1914"/>
    <w:rsid w:val="002C1C30"/>
    <w:rsid w:val="002C1EC4"/>
    <w:rsid w:val="002C22F3"/>
    <w:rsid w:val="002C2B99"/>
    <w:rsid w:val="002C3567"/>
    <w:rsid w:val="002C47CD"/>
    <w:rsid w:val="002C566D"/>
    <w:rsid w:val="002C6535"/>
    <w:rsid w:val="002C7138"/>
    <w:rsid w:val="002C74FE"/>
    <w:rsid w:val="002D06AA"/>
    <w:rsid w:val="002D0A0A"/>
    <w:rsid w:val="002D1040"/>
    <w:rsid w:val="002D106D"/>
    <w:rsid w:val="002D1676"/>
    <w:rsid w:val="002D16F3"/>
    <w:rsid w:val="002D1B17"/>
    <w:rsid w:val="002D2123"/>
    <w:rsid w:val="002D2D50"/>
    <w:rsid w:val="002D3C28"/>
    <w:rsid w:val="002D3D45"/>
    <w:rsid w:val="002D45AA"/>
    <w:rsid w:val="002D4787"/>
    <w:rsid w:val="002D4DD4"/>
    <w:rsid w:val="002D500E"/>
    <w:rsid w:val="002D50AE"/>
    <w:rsid w:val="002D56C9"/>
    <w:rsid w:val="002D66BC"/>
    <w:rsid w:val="002D7355"/>
    <w:rsid w:val="002E007C"/>
    <w:rsid w:val="002E137C"/>
    <w:rsid w:val="002E17E6"/>
    <w:rsid w:val="002E18B8"/>
    <w:rsid w:val="002E225B"/>
    <w:rsid w:val="002E24E0"/>
    <w:rsid w:val="002E29F6"/>
    <w:rsid w:val="002E3D5C"/>
    <w:rsid w:val="002E4164"/>
    <w:rsid w:val="002E4C75"/>
    <w:rsid w:val="002E6071"/>
    <w:rsid w:val="002E60EF"/>
    <w:rsid w:val="002E6C33"/>
    <w:rsid w:val="002E72CE"/>
    <w:rsid w:val="002E79DD"/>
    <w:rsid w:val="002E7B3F"/>
    <w:rsid w:val="002E7BEF"/>
    <w:rsid w:val="002F05D3"/>
    <w:rsid w:val="002F0AFD"/>
    <w:rsid w:val="002F1B90"/>
    <w:rsid w:val="002F2430"/>
    <w:rsid w:val="002F2925"/>
    <w:rsid w:val="002F334B"/>
    <w:rsid w:val="002F47E3"/>
    <w:rsid w:val="002F4C7A"/>
    <w:rsid w:val="002F5CDB"/>
    <w:rsid w:val="002F63BA"/>
    <w:rsid w:val="0030028D"/>
    <w:rsid w:val="00300A57"/>
    <w:rsid w:val="00300BEE"/>
    <w:rsid w:val="00300C2A"/>
    <w:rsid w:val="00300FFD"/>
    <w:rsid w:val="00301067"/>
    <w:rsid w:val="003014D3"/>
    <w:rsid w:val="003016BD"/>
    <w:rsid w:val="00303457"/>
    <w:rsid w:val="003035C9"/>
    <w:rsid w:val="0030373F"/>
    <w:rsid w:val="00303847"/>
    <w:rsid w:val="00304061"/>
    <w:rsid w:val="0030646F"/>
    <w:rsid w:val="00306F91"/>
    <w:rsid w:val="003072F4"/>
    <w:rsid w:val="00307C11"/>
    <w:rsid w:val="003104D3"/>
    <w:rsid w:val="00310679"/>
    <w:rsid w:val="003118C3"/>
    <w:rsid w:val="00312D87"/>
    <w:rsid w:val="003131A5"/>
    <w:rsid w:val="00313D03"/>
    <w:rsid w:val="003143AD"/>
    <w:rsid w:val="00315289"/>
    <w:rsid w:val="003156C2"/>
    <w:rsid w:val="003158C9"/>
    <w:rsid w:val="00317314"/>
    <w:rsid w:val="00320AFA"/>
    <w:rsid w:val="00320DC7"/>
    <w:rsid w:val="00321685"/>
    <w:rsid w:val="00321A81"/>
    <w:rsid w:val="00321F75"/>
    <w:rsid w:val="00321FC8"/>
    <w:rsid w:val="00322915"/>
    <w:rsid w:val="0032385C"/>
    <w:rsid w:val="003238F6"/>
    <w:rsid w:val="00323B50"/>
    <w:rsid w:val="00324214"/>
    <w:rsid w:val="00324F3C"/>
    <w:rsid w:val="00325346"/>
    <w:rsid w:val="00325947"/>
    <w:rsid w:val="00325AF6"/>
    <w:rsid w:val="003260ED"/>
    <w:rsid w:val="00326288"/>
    <w:rsid w:val="00326312"/>
    <w:rsid w:val="00326570"/>
    <w:rsid w:val="00326C31"/>
    <w:rsid w:val="003274FA"/>
    <w:rsid w:val="0032772A"/>
    <w:rsid w:val="00327854"/>
    <w:rsid w:val="00330374"/>
    <w:rsid w:val="003310A4"/>
    <w:rsid w:val="0033149C"/>
    <w:rsid w:val="003314F4"/>
    <w:rsid w:val="00331BD0"/>
    <w:rsid w:val="00333B84"/>
    <w:rsid w:val="0033493D"/>
    <w:rsid w:val="00334FDC"/>
    <w:rsid w:val="003350B9"/>
    <w:rsid w:val="00335381"/>
    <w:rsid w:val="003363D4"/>
    <w:rsid w:val="003366B5"/>
    <w:rsid w:val="00336783"/>
    <w:rsid w:val="00336975"/>
    <w:rsid w:val="00336CDB"/>
    <w:rsid w:val="00341743"/>
    <w:rsid w:val="0034175F"/>
    <w:rsid w:val="003419AF"/>
    <w:rsid w:val="00341B14"/>
    <w:rsid w:val="003421BD"/>
    <w:rsid w:val="00342E46"/>
    <w:rsid w:val="00343A19"/>
    <w:rsid w:val="00343D9A"/>
    <w:rsid w:val="003440B0"/>
    <w:rsid w:val="003441A2"/>
    <w:rsid w:val="003442C9"/>
    <w:rsid w:val="00345054"/>
    <w:rsid w:val="00345975"/>
    <w:rsid w:val="00345FE0"/>
    <w:rsid w:val="00346589"/>
    <w:rsid w:val="003501D7"/>
    <w:rsid w:val="00351A60"/>
    <w:rsid w:val="00352051"/>
    <w:rsid w:val="00352AD8"/>
    <w:rsid w:val="00352CB3"/>
    <w:rsid w:val="00352E79"/>
    <w:rsid w:val="00352F38"/>
    <w:rsid w:val="0035319B"/>
    <w:rsid w:val="003541C6"/>
    <w:rsid w:val="003558F9"/>
    <w:rsid w:val="00355CD9"/>
    <w:rsid w:val="00355D38"/>
    <w:rsid w:val="00355D70"/>
    <w:rsid w:val="00356843"/>
    <w:rsid w:val="00357779"/>
    <w:rsid w:val="00357A63"/>
    <w:rsid w:val="00357CB3"/>
    <w:rsid w:val="003606CB"/>
    <w:rsid w:val="00361699"/>
    <w:rsid w:val="00361B9C"/>
    <w:rsid w:val="00361E8D"/>
    <w:rsid w:val="00362CF1"/>
    <w:rsid w:val="00362E0A"/>
    <w:rsid w:val="00362F79"/>
    <w:rsid w:val="003639F5"/>
    <w:rsid w:val="00364478"/>
    <w:rsid w:val="00364E7D"/>
    <w:rsid w:val="003650B8"/>
    <w:rsid w:val="00365514"/>
    <w:rsid w:val="0036570D"/>
    <w:rsid w:val="00365942"/>
    <w:rsid w:val="003659C4"/>
    <w:rsid w:val="00365EFF"/>
    <w:rsid w:val="00366046"/>
    <w:rsid w:val="003673C0"/>
    <w:rsid w:val="00367AAA"/>
    <w:rsid w:val="00367B31"/>
    <w:rsid w:val="003709BA"/>
    <w:rsid w:val="00370F2B"/>
    <w:rsid w:val="00370F81"/>
    <w:rsid w:val="003719EE"/>
    <w:rsid w:val="00371DBD"/>
    <w:rsid w:val="0037255E"/>
    <w:rsid w:val="00372C0A"/>
    <w:rsid w:val="00373CAC"/>
    <w:rsid w:val="00373E8C"/>
    <w:rsid w:val="003743EC"/>
    <w:rsid w:val="00374BA5"/>
    <w:rsid w:val="00374CB3"/>
    <w:rsid w:val="00375CB5"/>
    <w:rsid w:val="00376AA6"/>
    <w:rsid w:val="00377A1F"/>
    <w:rsid w:val="00381DF7"/>
    <w:rsid w:val="00381F83"/>
    <w:rsid w:val="003825CF"/>
    <w:rsid w:val="0038315B"/>
    <w:rsid w:val="00383424"/>
    <w:rsid w:val="00383705"/>
    <w:rsid w:val="00383951"/>
    <w:rsid w:val="00384E68"/>
    <w:rsid w:val="00384F41"/>
    <w:rsid w:val="003853E3"/>
    <w:rsid w:val="00386D5F"/>
    <w:rsid w:val="0038752A"/>
    <w:rsid w:val="00387690"/>
    <w:rsid w:val="00387BE7"/>
    <w:rsid w:val="00387FBF"/>
    <w:rsid w:val="00390521"/>
    <w:rsid w:val="00390715"/>
    <w:rsid w:val="00390B64"/>
    <w:rsid w:val="003917A4"/>
    <w:rsid w:val="00392765"/>
    <w:rsid w:val="0039286C"/>
    <w:rsid w:val="00393141"/>
    <w:rsid w:val="003935F5"/>
    <w:rsid w:val="00394119"/>
    <w:rsid w:val="00394218"/>
    <w:rsid w:val="003942AA"/>
    <w:rsid w:val="00394F6D"/>
    <w:rsid w:val="003962F5"/>
    <w:rsid w:val="0039636F"/>
    <w:rsid w:val="0039649B"/>
    <w:rsid w:val="00396C40"/>
    <w:rsid w:val="00397267"/>
    <w:rsid w:val="00397278"/>
    <w:rsid w:val="003A045E"/>
    <w:rsid w:val="003A06C8"/>
    <w:rsid w:val="003A2A1F"/>
    <w:rsid w:val="003A2B9A"/>
    <w:rsid w:val="003A3334"/>
    <w:rsid w:val="003A3680"/>
    <w:rsid w:val="003A439D"/>
    <w:rsid w:val="003A4C52"/>
    <w:rsid w:val="003A4D7F"/>
    <w:rsid w:val="003A5410"/>
    <w:rsid w:val="003A7E70"/>
    <w:rsid w:val="003B0E05"/>
    <w:rsid w:val="003B14E2"/>
    <w:rsid w:val="003B15C5"/>
    <w:rsid w:val="003B1A3F"/>
    <w:rsid w:val="003B2271"/>
    <w:rsid w:val="003B26BD"/>
    <w:rsid w:val="003B2762"/>
    <w:rsid w:val="003B2837"/>
    <w:rsid w:val="003B2A25"/>
    <w:rsid w:val="003B3229"/>
    <w:rsid w:val="003B3B16"/>
    <w:rsid w:val="003B48BB"/>
    <w:rsid w:val="003B53CE"/>
    <w:rsid w:val="003B5A59"/>
    <w:rsid w:val="003B5B94"/>
    <w:rsid w:val="003B5FF9"/>
    <w:rsid w:val="003B76C9"/>
    <w:rsid w:val="003B772B"/>
    <w:rsid w:val="003B79E3"/>
    <w:rsid w:val="003C0237"/>
    <w:rsid w:val="003C078B"/>
    <w:rsid w:val="003C0851"/>
    <w:rsid w:val="003C12C7"/>
    <w:rsid w:val="003C2718"/>
    <w:rsid w:val="003C3078"/>
    <w:rsid w:val="003C3C1A"/>
    <w:rsid w:val="003C3D59"/>
    <w:rsid w:val="003C4013"/>
    <w:rsid w:val="003C47F8"/>
    <w:rsid w:val="003C48D5"/>
    <w:rsid w:val="003C49EC"/>
    <w:rsid w:val="003C56B9"/>
    <w:rsid w:val="003C5BD4"/>
    <w:rsid w:val="003C68C7"/>
    <w:rsid w:val="003C6E49"/>
    <w:rsid w:val="003C75DA"/>
    <w:rsid w:val="003C7C50"/>
    <w:rsid w:val="003D02BF"/>
    <w:rsid w:val="003D05E6"/>
    <w:rsid w:val="003D1915"/>
    <w:rsid w:val="003D1D5D"/>
    <w:rsid w:val="003D210E"/>
    <w:rsid w:val="003D26A2"/>
    <w:rsid w:val="003D420E"/>
    <w:rsid w:val="003D4454"/>
    <w:rsid w:val="003D44C7"/>
    <w:rsid w:val="003D4537"/>
    <w:rsid w:val="003D518B"/>
    <w:rsid w:val="003D564A"/>
    <w:rsid w:val="003D59F1"/>
    <w:rsid w:val="003D6D91"/>
    <w:rsid w:val="003E0298"/>
    <w:rsid w:val="003E07CA"/>
    <w:rsid w:val="003E12C4"/>
    <w:rsid w:val="003E1595"/>
    <w:rsid w:val="003E17E7"/>
    <w:rsid w:val="003E211C"/>
    <w:rsid w:val="003E2791"/>
    <w:rsid w:val="003E33EC"/>
    <w:rsid w:val="003E3C10"/>
    <w:rsid w:val="003E3D64"/>
    <w:rsid w:val="003E42E4"/>
    <w:rsid w:val="003E470C"/>
    <w:rsid w:val="003E4802"/>
    <w:rsid w:val="003E5CD2"/>
    <w:rsid w:val="003E6430"/>
    <w:rsid w:val="003E652D"/>
    <w:rsid w:val="003E6A06"/>
    <w:rsid w:val="003E6EA0"/>
    <w:rsid w:val="003E7AC6"/>
    <w:rsid w:val="003F0F3E"/>
    <w:rsid w:val="003F124D"/>
    <w:rsid w:val="003F1449"/>
    <w:rsid w:val="003F15D1"/>
    <w:rsid w:val="003F345C"/>
    <w:rsid w:val="003F3DEB"/>
    <w:rsid w:val="003F4235"/>
    <w:rsid w:val="003F458B"/>
    <w:rsid w:val="003F4974"/>
    <w:rsid w:val="003F6B60"/>
    <w:rsid w:val="003F6D87"/>
    <w:rsid w:val="003F7533"/>
    <w:rsid w:val="004001E0"/>
    <w:rsid w:val="0040068B"/>
    <w:rsid w:val="00401B28"/>
    <w:rsid w:val="00402B50"/>
    <w:rsid w:val="00403209"/>
    <w:rsid w:val="00405C5B"/>
    <w:rsid w:val="0040601B"/>
    <w:rsid w:val="00406223"/>
    <w:rsid w:val="00406EA5"/>
    <w:rsid w:val="00407713"/>
    <w:rsid w:val="0041008F"/>
    <w:rsid w:val="00410150"/>
    <w:rsid w:val="0041333D"/>
    <w:rsid w:val="004137A0"/>
    <w:rsid w:val="004138C5"/>
    <w:rsid w:val="00415D6E"/>
    <w:rsid w:val="00415FF1"/>
    <w:rsid w:val="00416120"/>
    <w:rsid w:val="00416A92"/>
    <w:rsid w:val="00417CC8"/>
    <w:rsid w:val="00417FE9"/>
    <w:rsid w:val="004202E1"/>
    <w:rsid w:val="00421096"/>
    <w:rsid w:val="0042116F"/>
    <w:rsid w:val="00421426"/>
    <w:rsid w:val="004215B1"/>
    <w:rsid w:val="004222E1"/>
    <w:rsid w:val="00422418"/>
    <w:rsid w:val="0042299D"/>
    <w:rsid w:val="004233FF"/>
    <w:rsid w:val="004234CC"/>
    <w:rsid w:val="00423981"/>
    <w:rsid w:val="00423C66"/>
    <w:rsid w:val="004247C0"/>
    <w:rsid w:val="00424B92"/>
    <w:rsid w:val="00424F93"/>
    <w:rsid w:val="0042535F"/>
    <w:rsid w:val="00425DB1"/>
    <w:rsid w:val="00426872"/>
    <w:rsid w:val="00426D8C"/>
    <w:rsid w:val="00426EAC"/>
    <w:rsid w:val="004272F4"/>
    <w:rsid w:val="00430730"/>
    <w:rsid w:val="00430FB6"/>
    <w:rsid w:val="00431664"/>
    <w:rsid w:val="00432388"/>
    <w:rsid w:val="00432C20"/>
    <w:rsid w:val="0043348A"/>
    <w:rsid w:val="004335CD"/>
    <w:rsid w:val="00434284"/>
    <w:rsid w:val="004356BA"/>
    <w:rsid w:val="00435F1E"/>
    <w:rsid w:val="004363B3"/>
    <w:rsid w:val="00436440"/>
    <w:rsid w:val="004368BB"/>
    <w:rsid w:val="00436C38"/>
    <w:rsid w:val="00436CA8"/>
    <w:rsid w:val="004376F2"/>
    <w:rsid w:val="00437912"/>
    <w:rsid w:val="00437F52"/>
    <w:rsid w:val="00440008"/>
    <w:rsid w:val="00441604"/>
    <w:rsid w:val="00441FA5"/>
    <w:rsid w:val="00442AC8"/>
    <w:rsid w:val="00442AF9"/>
    <w:rsid w:val="004430DE"/>
    <w:rsid w:val="0044428E"/>
    <w:rsid w:val="00444D5E"/>
    <w:rsid w:val="00444F5E"/>
    <w:rsid w:val="00447345"/>
    <w:rsid w:val="004479B5"/>
    <w:rsid w:val="00447E5E"/>
    <w:rsid w:val="00450007"/>
    <w:rsid w:val="004501B2"/>
    <w:rsid w:val="0045024B"/>
    <w:rsid w:val="00450297"/>
    <w:rsid w:val="00450F99"/>
    <w:rsid w:val="0045106D"/>
    <w:rsid w:val="004517D3"/>
    <w:rsid w:val="00451816"/>
    <w:rsid w:val="004525DB"/>
    <w:rsid w:val="00452FFB"/>
    <w:rsid w:val="0045318D"/>
    <w:rsid w:val="00455810"/>
    <w:rsid w:val="00455BC4"/>
    <w:rsid w:val="00455E8E"/>
    <w:rsid w:val="004568D8"/>
    <w:rsid w:val="00456A58"/>
    <w:rsid w:val="00457550"/>
    <w:rsid w:val="004577EE"/>
    <w:rsid w:val="0046046E"/>
    <w:rsid w:val="00460F24"/>
    <w:rsid w:val="00461712"/>
    <w:rsid w:val="004627FE"/>
    <w:rsid w:val="00462D3D"/>
    <w:rsid w:val="0046316C"/>
    <w:rsid w:val="004634EC"/>
    <w:rsid w:val="00463E41"/>
    <w:rsid w:val="00463E77"/>
    <w:rsid w:val="00464737"/>
    <w:rsid w:val="0046540E"/>
    <w:rsid w:val="00465963"/>
    <w:rsid w:val="00465D53"/>
    <w:rsid w:val="0046652F"/>
    <w:rsid w:val="00470201"/>
    <w:rsid w:val="00471538"/>
    <w:rsid w:val="0047197A"/>
    <w:rsid w:val="00472758"/>
    <w:rsid w:val="00473321"/>
    <w:rsid w:val="004733DE"/>
    <w:rsid w:val="00473823"/>
    <w:rsid w:val="0047383E"/>
    <w:rsid w:val="00473BDE"/>
    <w:rsid w:val="00474C11"/>
    <w:rsid w:val="00475380"/>
    <w:rsid w:val="004757DC"/>
    <w:rsid w:val="004761EA"/>
    <w:rsid w:val="004773C0"/>
    <w:rsid w:val="004775C6"/>
    <w:rsid w:val="004806FC"/>
    <w:rsid w:val="00480872"/>
    <w:rsid w:val="00481C37"/>
    <w:rsid w:val="004824AD"/>
    <w:rsid w:val="0048250E"/>
    <w:rsid w:val="00483149"/>
    <w:rsid w:val="004843C2"/>
    <w:rsid w:val="0048441B"/>
    <w:rsid w:val="004849A3"/>
    <w:rsid w:val="00484CB4"/>
    <w:rsid w:val="00485A73"/>
    <w:rsid w:val="00485B07"/>
    <w:rsid w:val="00485CC0"/>
    <w:rsid w:val="00486263"/>
    <w:rsid w:val="00486AF5"/>
    <w:rsid w:val="00486EB4"/>
    <w:rsid w:val="004871C1"/>
    <w:rsid w:val="0048796B"/>
    <w:rsid w:val="00487DF0"/>
    <w:rsid w:val="00492F42"/>
    <w:rsid w:val="00494389"/>
    <w:rsid w:val="004955D5"/>
    <w:rsid w:val="004956D9"/>
    <w:rsid w:val="00495D68"/>
    <w:rsid w:val="00495EA8"/>
    <w:rsid w:val="00497954"/>
    <w:rsid w:val="004A02E5"/>
    <w:rsid w:val="004A0C42"/>
    <w:rsid w:val="004A185A"/>
    <w:rsid w:val="004A1D4D"/>
    <w:rsid w:val="004A1F23"/>
    <w:rsid w:val="004A1F2A"/>
    <w:rsid w:val="004A2CCA"/>
    <w:rsid w:val="004A5011"/>
    <w:rsid w:val="004A511E"/>
    <w:rsid w:val="004A57A9"/>
    <w:rsid w:val="004A61F8"/>
    <w:rsid w:val="004A6219"/>
    <w:rsid w:val="004A6228"/>
    <w:rsid w:val="004A6236"/>
    <w:rsid w:val="004A6877"/>
    <w:rsid w:val="004A789B"/>
    <w:rsid w:val="004A7E45"/>
    <w:rsid w:val="004B0032"/>
    <w:rsid w:val="004B037C"/>
    <w:rsid w:val="004B043F"/>
    <w:rsid w:val="004B0B61"/>
    <w:rsid w:val="004B0C6E"/>
    <w:rsid w:val="004B0F40"/>
    <w:rsid w:val="004B10A2"/>
    <w:rsid w:val="004B157E"/>
    <w:rsid w:val="004B1E76"/>
    <w:rsid w:val="004B1F65"/>
    <w:rsid w:val="004B25EC"/>
    <w:rsid w:val="004B274F"/>
    <w:rsid w:val="004B323F"/>
    <w:rsid w:val="004B3874"/>
    <w:rsid w:val="004B42CD"/>
    <w:rsid w:val="004B45CF"/>
    <w:rsid w:val="004B502E"/>
    <w:rsid w:val="004B52B5"/>
    <w:rsid w:val="004B5832"/>
    <w:rsid w:val="004B624F"/>
    <w:rsid w:val="004B657D"/>
    <w:rsid w:val="004B6624"/>
    <w:rsid w:val="004C0817"/>
    <w:rsid w:val="004C2B77"/>
    <w:rsid w:val="004C2CF1"/>
    <w:rsid w:val="004C3037"/>
    <w:rsid w:val="004C3A6E"/>
    <w:rsid w:val="004C3BFE"/>
    <w:rsid w:val="004C4444"/>
    <w:rsid w:val="004C4AD5"/>
    <w:rsid w:val="004C50EF"/>
    <w:rsid w:val="004C5187"/>
    <w:rsid w:val="004C6122"/>
    <w:rsid w:val="004C665D"/>
    <w:rsid w:val="004C72E8"/>
    <w:rsid w:val="004C7858"/>
    <w:rsid w:val="004D047C"/>
    <w:rsid w:val="004D08F4"/>
    <w:rsid w:val="004D15B9"/>
    <w:rsid w:val="004D1A5D"/>
    <w:rsid w:val="004D1EFA"/>
    <w:rsid w:val="004D24D3"/>
    <w:rsid w:val="004D391B"/>
    <w:rsid w:val="004D52A6"/>
    <w:rsid w:val="004D63E2"/>
    <w:rsid w:val="004D6853"/>
    <w:rsid w:val="004D6F7D"/>
    <w:rsid w:val="004D711D"/>
    <w:rsid w:val="004D7A5E"/>
    <w:rsid w:val="004D7E54"/>
    <w:rsid w:val="004E0285"/>
    <w:rsid w:val="004E0529"/>
    <w:rsid w:val="004E0D72"/>
    <w:rsid w:val="004E2503"/>
    <w:rsid w:val="004E3E0B"/>
    <w:rsid w:val="004E4434"/>
    <w:rsid w:val="004E4574"/>
    <w:rsid w:val="004E4593"/>
    <w:rsid w:val="004E4726"/>
    <w:rsid w:val="004E4C4F"/>
    <w:rsid w:val="004E5559"/>
    <w:rsid w:val="004E5B6E"/>
    <w:rsid w:val="004E7232"/>
    <w:rsid w:val="004E77C6"/>
    <w:rsid w:val="004F04AC"/>
    <w:rsid w:val="004F0FD2"/>
    <w:rsid w:val="004F1E77"/>
    <w:rsid w:val="004F2274"/>
    <w:rsid w:val="004F2409"/>
    <w:rsid w:val="004F3984"/>
    <w:rsid w:val="004F3D59"/>
    <w:rsid w:val="004F400B"/>
    <w:rsid w:val="004F4780"/>
    <w:rsid w:val="004F4816"/>
    <w:rsid w:val="004F53E7"/>
    <w:rsid w:val="004F69EF"/>
    <w:rsid w:val="004F7496"/>
    <w:rsid w:val="004F7EB7"/>
    <w:rsid w:val="0050029B"/>
    <w:rsid w:val="00500C69"/>
    <w:rsid w:val="00501103"/>
    <w:rsid w:val="005015FA"/>
    <w:rsid w:val="00501FFA"/>
    <w:rsid w:val="005023C1"/>
    <w:rsid w:val="005024DE"/>
    <w:rsid w:val="00502840"/>
    <w:rsid w:val="00504254"/>
    <w:rsid w:val="00504839"/>
    <w:rsid w:val="00505609"/>
    <w:rsid w:val="00505A42"/>
    <w:rsid w:val="00505B3C"/>
    <w:rsid w:val="00505D61"/>
    <w:rsid w:val="005067F6"/>
    <w:rsid w:val="00506DE7"/>
    <w:rsid w:val="00507961"/>
    <w:rsid w:val="0051013D"/>
    <w:rsid w:val="00510B92"/>
    <w:rsid w:val="005110BA"/>
    <w:rsid w:val="005111A0"/>
    <w:rsid w:val="00511644"/>
    <w:rsid w:val="0051221E"/>
    <w:rsid w:val="00512CDB"/>
    <w:rsid w:val="005133A4"/>
    <w:rsid w:val="005135FC"/>
    <w:rsid w:val="00513FBD"/>
    <w:rsid w:val="005155F9"/>
    <w:rsid w:val="00515913"/>
    <w:rsid w:val="005166BB"/>
    <w:rsid w:val="00516FEA"/>
    <w:rsid w:val="005178BD"/>
    <w:rsid w:val="00517B80"/>
    <w:rsid w:val="00520533"/>
    <w:rsid w:val="00520A22"/>
    <w:rsid w:val="00521192"/>
    <w:rsid w:val="005220A2"/>
    <w:rsid w:val="0052274E"/>
    <w:rsid w:val="00523132"/>
    <w:rsid w:val="0052368E"/>
    <w:rsid w:val="00523893"/>
    <w:rsid w:val="00523A79"/>
    <w:rsid w:val="005242C9"/>
    <w:rsid w:val="005244FB"/>
    <w:rsid w:val="00524724"/>
    <w:rsid w:val="005250CC"/>
    <w:rsid w:val="00525108"/>
    <w:rsid w:val="00525A40"/>
    <w:rsid w:val="00525F9D"/>
    <w:rsid w:val="00527034"/>
    <w:rsid w:val="00527438"/>
    <w:rsid w:val="00530179"/>
    <w:rsid w:val="00530252"/>
    <w:rsid w:val="00530F58"/>
    <w:rsid w:val="005311D1"/>
    <w:rsid w:val="005314E1"/>
    <w:rsid w:val="005316F1"/>
    <w:rsid w:val="00531BD1"/>
    <w:rsid w:val="00531D53"/>
    <w:rsid w:val="00531F5E"/>
    <w:rsid w:val="00532241"/>
    <w:rsid w:val="005323C5"/>
    <w:rsid w:val="00532A93"/>
    <w:rsid w:val="005331B7"/>
    <w:rsid w:val="00533471"/>
    <w:rsid w:val="005336F8"/>
    <w:rsid w:val="0053387E"/>
    <w:rsid w:val="00534259"/>
    <w:rsid w:val="005355AD"/>
    <w:rsid w:val="005357A8"/>
    <w:rsid w:val="00537886"/>
    <w:rsid w:val="00537D79"/>
    <w:rsid w:val="005406DB"/>
    <w:rsid w:val="00540B17"/>
    <w:rsid w:val="00540F79"/>
    <w:rsid w:val="00541BE4"/>
    <w:rsid w:val="00541F82"/>
    <w:rsid w:val="00542A70"/>
    <w:rsid w:val="00542AD8"/>
    <w:rsid w:val="00542DA2"/>
    <w:rsid w:val="00543057"/>
    <w:rsid w:val="00543406"/>
    <w:rsid w:val="00543603"/>
    <w:rsid w:val="005437F1"/>
    <w:rsid w:val="005444E5"/>
    <w:rsid w:val="00545DF3"/>
    <w:rsid w:val="00546443"/>
    <w:rsid w:val="00546BDA"/>
    <w:rsid w:val="00546D15"/>
    <w:rsid w:val="00547A25"/>
    <w:rsid w:val="00547D62"/>
    <w:rsid w:val="00547F38"/>
    <w:rsid w:val="005501C9"/>
    <w:rsid w:val="00550C3E"/>
    <w:rsid w:val="00550F72"/>
    <w:rsid w:val="0055130B"/>
    <w:rsid w:val="0055152E"/>
    <w:rsid w:val="005519FD"/>
    <w:rsid w:val="00552571"/>
    <w:rsid w:val="005531CF"/>
    <w:rsid w:val="005539AA"/>
    <w:rsid w:val="00553CC9"/>
    <w:rsid w:val="005557EA"/>
    <w:rsid w:val="00555B4E"/>
    <w:rsid w:val="005563A7"/>
    <w:rsid w:val="00556555"/>
    <w:rsid w:val="00556B66"/>
    <w:rsid w:val="00556DF8"/>
    <w:rsid w:val="00556E3A"/>
    <w:rsid w:val="00557257"/>
    <w:rsid w:val="00557A26"/>
    <w:rsid w:val="00557B97"/>
    <w:rsid w:val="00560A4B"/>
    <w:rsid w:val="005610F1"/>
    <w:rsid w:val="0056139C"/>
    <w:rsid w:val="0056201F"/>
    <w:rsid w:val="005620C3"/>
    <w:rsid w:val="005620EE"/>
    <w:rsid w:val="00562493"/>
    <w:rsid w:val="00562D2C"/>
    <w:rsid w:val="00563453"/>
    <w:rsid w:val="00563681"/>
    <w:rsid w:val="005650B7"/>
    <w:rsid w:val="00565BFF"/>
    <w:rsid w:val="00565C65"/>
    <w:rsid w:val="00565DB0"/>
    <w:rsid w:val="005712EB"/>
    <w:rsid w:val="005712EF"/>
    <w:rsid w:val="00571550"/>
    <w:rsid w:val="005718B8"/>
    <w:rsid w:val="00571F7D"/>
    <w:rsid w:val="0057302B"/>
    <w:rsid w:val="00573AA3"/>
    <w:rsid w:val="00573FA7"/>
    <w:rsid w:val="00574EC0"/>
    <w:rsid w:val="00576431"/>
    <w:rsid w:val="005768A3"/>
    <w:rsid w:val="00576923"/>
    <w:rsid w:val="00576A4F"/>
    <w:rsid w:val="00576AD9"/>
    <w:rsid w:val="00577FAF"/>
    <w:rsid w:val="00577FDF"/>
    <w:rsid w:val="0058039E"/>
    <w:rsid w:val="00580403"/>
    <w:rsid w:val="00580699"/>
    <w:rsid w:val="00580FDE"/>
    <w:rsid w:val="00581C70"/>
    <w:rsid w:val="0058209A"/>
    <w:rsid w:val="00582F2B"/>
    <w:rsid w:val="00583075"/>
    <w:rsid w:val="005831AB"/>
    <w:rsid w:val="00583CEF"/>
    <w:rsid w:val="00583EF7"/>
    <w:rsid w:val="0058495A"/>
    <w:rsid w:val="0058538F"/>
    <w:rsid w:val="00585EA3"/>
    <w:rsid w:val="00586F47"/>
    <w:rsid w:val="00587435"/>
    <w:rsid w:val="00590815"/>
    <w:rsid w:val="00591302"/>
    <w:rsid w:val="005915B2"/>
    <w:rsid w:val="00593123"/>
    <w:rsid w:val="00593DA4"/>
    <w:rsid w:val="00594BC1"/>
    <w:rsid w:val="005952C6"/>
    <w:rsid w:val="00595ADC"/>
    <w:rsid w:val="00595B2B"/>
    <w:rsid w:val="00595DB7"/>
    <w:rsid w:val="0059609B"/>
    <w:rsid w:val="00596D77"/>
    <w:rsid w:val="005970B1"/>
    <w:rsid w:val="00597685"/>
    <w:rsid w:val="00597B05"/>
    <w:rsid w:val="005A0568"/>
    <w:rsid w:val="005A14AB"/>
    <w:rsid w:val="005A154D"/>
    <w:rsid w:val="005A1A50"/>
    <w:rsid w:val="005A200A"/>
    <w:rsid w:val="005A20DF"/>
    <w:rsid w:val="005A28D1"/>
    <w:rsid w:val="005A2C87"/>
    <w:rsid w:val="005A2E4B"/>
    <w:rsid w:val="005A2FE8"/>
    <w:rsid w:val="005A3886"/>
    <w:rsid w:val="005A41E5"/>
    <w:rsid w:val="005A5ECB"/>
    <w:rsid w:val="005A676C"/>
    <w:rsid w:val="005A6EC1"/>
    <w:rsid w:val="005B0885"/>
    <w:rsid w:val="005B2EC0"/>
    <w:rsid w:val="005B31AE"/>
    <w:rsid w:val="005B3ABC"/>
    <w:rsid w:val="005B425D"/>
    <w:rsid w:val="005B4A68"/>
    <w:rsid w:val="005B53B9"/>
    <w:rsid w:val="005B5D85"/>
    <w:rsid w:val="005B6908"/>
    <w:rsid w:val="005B6F9C"/>
    <w:rsid w:val="005C00BF"/>
    <w:rsid w:val="005C0150"/>
    <w:rsid w:val="005C26A3"/>
    <w:rsid w:val="005C333F"/>
    <w:rsid w:val="005C5156"/>
    <w:rsid w:val="005C5BD6"/>
    <w:rsid w:val="005C61F2"/>
    <w:rsid w:val="005C651D"/>
    <w:rsid w:val="005C656C"/>
    <w:rsid w:val="005C6CFC"/>
    <w:rsid w:val="005C6F37"/>
    <w:rsid w:val="005D228D"/>
    <w:rsid w:val="005D22D9"/>
    <w:rsid w:val="005D27BD"/>
    <w:rsid w:val="005D2FBF"/>
    <w:rsid w:val="005D4BBA"/>
    <w:rsid w:val="005D5EA6"/>
    <w:rsid w:val="005D645D"/>
    <w:rsid w:val="005D64A6"/>
    <w:rsid w:val="005D7959"/>
    <w:rsid w:val="005D7CB2"/>
    <w:rsid w:val="005D7CFD"/>
    <w:rsid w:val="005E0A62"/>
    <w:rsid w:val="005E0B86"/>
    <w:rsid w:val="005E147B"/>
    <w:rsid w:val="005E1D32"/>
    <w:rsid w:val="005E2286"/>
    <w:rsid w:val="005E2777"/>
    <w:rsid w:val="005E2C5E"/>
    <w:rsid w:val="005E2CAF"/>
    <w:rsid w:val="005E3D2C"/>
    <w:rsid w:val="005E4032"/>
    <w:rsid w:val="005E475F"/>
    <w:rsid w:val="005E47D6"/>
    <w:rsid w:val="005E6CBC"/>
    <w:rsid w:val="005E75A8"/>
    <w:rsid w:val="005E7C49"/>
    <w:rsid w:val="005F06BF"/>
    <w:rsid w:val="005F091C"/>
    <w:rsid w:val="005F2315"/>
    <w:rsid w:val="005F2568"/>
    <w:rsid w:val="005F26C5"/>
    <w:rsid w:val="005F3725"/>
    <w:rsid w:val="005F3AAB"/>
    <w:rsid w:val="005F430E"/>
    <w:rsid w:val="005F507F"/>
    <w:rsid w:val="005F5829"/>
    <w:rsid w:val="005F5925"/>
    <w:rsid w:val="005F6AEE"/>
    <w:rsid w:val="005F6FD8"/>
    <w:rsid w:val="005F7645"/>
    <w:rsid w:val="005F7A3E"/>
    <w:rsid w:val="005F7B86"/>
    <w:rsid w:val="006000B6"/>
    <w:rsid w:val="0060044A"/>
    <w:rsid w:val="00600826"/>
    <w:rsid w:val="0060085D"/>
    <w:rsid w:val="00600DDD"/>
    <w:rsid w:val="00601988"/>
    <w:rsid w:val="00601B9F"/>
    <w:rsid w:val="00601C6A"/>
    <w:rsid w:val="00601EA2"/>
    <w:rsid w:val="0060253E"/>
    <w:rsid w:val="00602642"/>
    <w:rsid w:val="00602A65"/>
    <w:rsid w:val="00602AC7"/>
    <w:rsid w:val="00604FB8"/>
    <w:rsid w:val="00605651"/>
    <w:rsid w:val="00605BD3"/>
    <w:rsid w:val="00606660"/>
    <w:rsid w:val="0060722E"/>
    <w:rsid w:val="0060733B"/>
    <w:rsid w:val="00610168"/>
    <w:rsid w:val="006106A3"/>
    <w:rsid w:val="006108FC"/>
    <w:rsid w:val="006117A8"/>
    <w:rsid w:val="00611FB0"/>
    <w:rsid w:val="0061291D"/>
    <w:rsid w:val="006129EB"/>
    <w:rsid w:val="0061301C"/>
    <w:rsid w:val="00613596"/>
    <w:rsid w:val="006138E2"/>
    <w:rsid w:val="006140A1"/>
    <w:rsid w:val="006144CC"/>
    <w:rsid w:val="00614F80"/>
    <w:rsid w:val="00614F83"/>
    <w:rsid w:val="0061502A"/>
    <w:rsid w:val="00615246"/>
    <w:rsid w:val="00615791"/>
    <w:rsid w:val="00615C21"/>
    <w:rsid w:val="006164D0"/>
    <w:rsid w:val="0061701E"/>
    <w:rsid w:val="006171C1"/>
    <w:rsid w:val="00617C5F"/>
    <w:rsid w:val="00617CCA"/>
    <w:rsid w:val="00617DDC"/>
    <w:rsid w:val="006200D1"/>
    <w:rsid w:val="00620C5D"/>
    <w:rsid w:val="006214B6"/>
    <w:rsid w:val="00622782"/>
    <w:rsid w:val="00623083"/>
    <w:rsid w:val="006235F6"/>
    <w:rsid w:val="00623C2F"/>
    <w:rsid w:val="00627955"/>
    <w:rsid w:val="00627E5D"/>
    <w:rsid w:val="00630A3D"/>
    <w:rsid w:val="006319D5"/>
    <w:rsid w:val="00632B82"/>
    <w:rsid w:val="00632D7F"/>
    <w:rsid w:val="00633008"/>
    <w:rsid w:val="006347C7"/>
    <w:rsid w:val="00634C47"/>
    <w:rsid w:val="00635007"/>
    <w:rsid w:val="00636B9E"/>
    <w:rsid w:val="006371F1"/>
    <w:rsid w:val="0063758C"/>
    <w:rsid w:val="00640629"/>
    <w:rsid w:val="00641679"/>
    <w:rsid w:val="00641915"/>
    <w:rsid w:val="00641F71"/>
    <w:rsid w:val="0064207A"/>
    <w:rsid w:val="00642EEC"/>
    <w:rsid w:val="00644CB7"/>
    <w:rsid w:val="00644E56"/>
    <w:rsid w:val="00645A1B"/>
    <w:rsid w:val="00645D53"/>
    <w:rsid w:val="0064671F"/>
    <w:rsid w:val="006477B5"/>
    <w:rsid w:val="0064795B"/>
    <w:rsid w:val="00647AC9"/>
    <w:rsid w:val="00647D77"/>
    <w:rsid w:val="00647EA6"/>
    <w:rsid w:val="00650DB7"/>
    <w:rsid w:val="00651324"/>
    <w:rsid w:val="00652733"/>
    <w:rsid w:val="00652872"/>
    <w:rsid w:val="006531DC"/>
    <w:rsid w:val="00653263"/>
    <w:rsid w:val="00653B28"/>
    <w:rsid w:val="00653F7F"/>
    <w:rsid w:val="0065434A"/>
    <w:rsid w:val="006546B4"/>
    <w:rsid w:val="00654DA6"/>
    <w:rsid w:val="006559DE"/>
    <w:rsid w:val="00655BDB"/>
    <w:rsid w:val="006564C6"/>
    <w:rsid w:val="006576DA"/>
    <w:rsid w:val="00657DB7"/>
    <w:rsid w:val="00660527"/>
    <w:rsid w:val="00660EB5"/>
    <w:rsid w:val="0066125C"/>
    <w:rsid w:val="006617EB"/>
    <w:rsid w:val="00663315"/>
    <w:rsid w:val="00663CF9"/>
    <w:rsid w:val="00663DC3"/>
    <w:rsid w:val="006642D2"/>
    <w:rsid w:val="00664540"/>
    <w:rsid w:val="00664592"/>
    <w:rsid w:val="006646A2"/>
    <w:rsid w:val="00664B2F"/>
    <w:rsid w:val="00664EB1"/>
    <w:rsid w:val="00665923"/>
    <w:rsid w:val="00665B08"/>
    <w:rsid w:val="00665B55"/>
    <w:rsid w:val="00665CE5"/>
    <w:rsid w:val="00666133"/>
    <w:rsid w:val="006662A9"/>
    <w:rsid w:val="00666991"/>
    <w:rsid w:val="00667FA6"/>
    <w:rsid w:val="006705B1"/>
    <w:rsid w:val="00670BD2"/>
    <w:rsid w:val="0067122B"/>
    <w:rsid w:val="00671458"/>
    <w:rsid w:val="0067151F"/>
    <w:rsid w:val="00671C06"/>
    <w:rsid w:val="006722D3"/>
    <w:rsid w:val="006722D8"/>
    <w:rsid w:val="00673399"/>
    <w:rsid w:val="00673518"/>
    <w:rsid w:val="00673D20"/>
    <w:rsid w:val="0067417B"/>
    <w:rsid w:val="006744A2"/>
    <w:rsid w:val="006752F3"/>
    <w:rsid w:val="00675607"/>
    <w:rsid w:val="00675C0B"/>
    <w:rsid w:val="00675F8B"/>
    <w:rsid w:val="0067629A"/>
    <w:rsid w:val="006767DD"/>
    <w:rsid w:val="006804B8"/>
    <w:rsid w:val="00680963"/>
    <w:rsid w:val="00680B83"/>
    <w:rsid w:val="00680D0E"/>
    <w:rsid w:val="00680F76"/>
    <w:rsid w:val="00681E78"/>
    <w:rsid w:val="00682CA6"/>
    <w:rsid w:val="00682CF9"/>
    <w:rsid w:val="00682DC4"/>
    <w:rsid w:val="0068352D"/>
    <w:rsid w:val="00684253"/>
    <w:rsid w:val="006849D1"/>
    <w:rsid w:val="00684BCE"/>
    <w:rsid w:val="0068693F"/>
    <w:rsid w:val="00686ACC"/>
    <w:rsid w:val="00687236"/>
    <w:rsid w:val="006872B0"/>
    <w:rsid w:val="00690847"/>
    <w:rsid w:val="00691426"/>
    <w:rsid w:val="006919E7"/>
    <w:rsid w:val="00691B8A"/>
    <w:rsid w:val="0069301C"/>
    <w:rsid w:val="006931DD"/>
    <w:rsid w:val="006936FC"/>
    <w:rsid w:val="00694E54"/>
    <w:rsid w:val="006952A4"/>
    <w:rsid w:val="006959D8"/>
    <w:rsid w:val="00695CC7"/>
    <w:rsid w:val="0069667B"/>
    <w:rsid w:val="006969A7"/>
    <w:rsid w:val="00696B30"/>
    <w:rsid w:val="006A0D68"/>
    <w:rsid w:val="006A17FC"/>
    <w:rsid w:val="006A1FB5"/>
    <w:rsid w:val="006A2E82"/>
    <w:rsid w:val="006A43A4"/>
    <w:rsid w:val="006A5077"/>
    <w:rsid w:val="006A5197"/>
    <w:rsid w:val="006A57E2"/>
    <w:rsid w:val="006A5A9D"/>
    <w:rsid w:val="006A5E72"/>
    <w:rsid w:val="006A6055"/>
    <w:rsid w:val="006A69D6"/>
    <w:rsid w:val="006A6A4E"/>
    <w:rsid w:val="006A6F8A"/>
    <w:rsid w:val="006A7469"/>
    <w:rsid w:val="006A75B6"/>
    <w:rsid w:val="006A7D59"/>
    <w:rsid w:val="006B0501"/>
    <w:rsid w:val="006B0CD8"/>
    <w:rsid w:val="006B0EE6"/>
    <w:rsid w:val="006B1313"/>
    <w:rsid w:val="006B1749"/>
    <w:rsid w:val="006B176B"/>
    <w:rsid w:val="006B18AA"/>
    <w:rsid w:val="006B1C83"/>
    <w:rsid w:val="006B20E8"/>
    <w:rsid w:val="006B338A"/>
    <w:rsid w:val="006B4B97"/>
    <w:rsid w:val="006B50B8"/>
    <w:rsid w:val="006B53B4"/>
    <w:rsid w:val="006B6457"/>
    <w:rsid w:val="006B647C"/>
    <w:rsid w:val="006B67AF"/>
    <w:rsid w:val="006B68B7"/>
    <w:rsid w:val="006B68EA"/>
    <w:rsid w:val="006B7F63"/>
    <w:rsid w:val="006C0913"/>
    <w:rsid w:val="006C0972"/>
    <w:rsid w:val="006C13B2"/>
    <w:rsid w:val="006C19C7"/>
    <w:rsid w:val="006C1BD8"/>
    <w:rsid w:val="006C22CD"/>
    <w:rsid w:val="006C258A"/>
    <w:rsid w:val="006C30D0"/>
    <w:rsid w:val="006C3A4A"/>
    <w:rsid w:val="006C3E2E"/>
    <w:rsid w:val="006C3E56"/>
    <w:rsid w:val="006C3F06"/>
    <w:rsid w:val="006C4419"/>
    <w:rsid w:val="006C4CDE"/>
    <w:rsid w:val="006C5C5D"/>
    <w:rsid w:val="006C6ED1"/>
    <w:rsid w:val="006C70A6"/>
    <w:rsid w:val="006C7796"/>
    <w:rsid w:val="006C7AB0"/>
    <w:rsid w:val="006C7BAD"/>
    <w:rsid w:val="006D0139"/>
    <w:rsid w:val="006D0FBE"/>
    <w:rsid w:val="006D105D"/>
    <w:rsid w:val="006D1C74"/>
    <w:rsid w:val="006D21DF"/>
    <w:rsid w:val="006D36CC"/>
    <w:rsid w:val="006D40D5"/>
    <w:rsid w:val="006D507E"/>
    <w:rsid w:val="006D50C5"/>
    <w:rsid w:val="006D5198"/>
    <w:rsid w:val="006D58AE"/>
    <w:rsid w:val="006D5C68"/>
    <w:rsid w:val="006D5D7A"/>
    <w:rsid w:val="006D5E1D"/>
    <w:rsid w:val="006D5EBC"/>
    <w:rsid w:val="006D6362"/>
    <w:rsid w:val="006D649B"/>
    <w:rsid w:val="006D68F1"/>
    <w:rsid w:val="006D6DFD"/>
    <w:rsid w:val="006D7213"/>
    <w:rsid w:val="006E0310"/>
    <w:rsid w:val="006E1146"/>
    <w:rsid w:val="006E1597"/>
    <w:rsid w:val="006E1616"/>
    <w:rsid w:val="006E1E8E"/>
    <w:rsid w:val="006E1F9D"/>
    <w:rsid w:val="006E31A7"/>
    <w:rsid w:val="006E34FC"/>
    <w:rsid w:val="006E37B9"/>
    <w:rsid w:val="006E3C0F"/>
    <w:rsid w:val="006E4627"/>
    <w:rsid w:val="006E552A"/>
    <w:rsid w:val="006E583C"/>
    <w:rsid w:val="006E5B90"/>
    <w:rsid w:val="006E66FD"/>
    <w:rsid w:val="006E6721"/>
    <w:rsid w:val="006E782D"/>
    <w:rsid w:val="006E7CA1"/>
    <w:rsid w:val="006E7ECF"/>
    <w:rsid w:val="006F0A96"/>
    <w:rsid w:val="006F1399"/>
    <w:rsid w:val="006F14D5"/>
    <w:rsid w:val="006F1A11"/>
    <w:rsid w:val="006F1BE4"/>
    <w:rsid w:val="006F2589"/>
    <w:rsid w:val="006F3108"/>
    <w:rsid w:val="006F3605"/>
    <w:rsid w:val="006F41B4"/>
    <w:rsid w:val="006F45DD"/>
    <w:rsid w:val="006F4985"/>
    <w:rsid w:val="006F4F83"/>
    <w:rsid w:val="006F5162"/>
    <w:rsid w:val="006F53B7"/>
    <w:rsid w:val="006F5D80"/>
    <w:rsid w:val="006F5E1E"/>
    <w:rsid w:val="006F645F"/>
    <w:rsid w:val="006F6AF3"/>
    <w:rsid w:val="006F6B00"/>
    <w:rsid w:val="00700515"/>
    <w:rsid w:val="00700AA7"/>
    <w:rsid w:val="00700B94"/>
    <w:rsid w:val="00700CA8"/>
    <w:rsid w:val="0070142F"/>
    <w:rsid w:val="0070197C"/>
    <w:rsid w:val="00701F98"/>
    <w:rsid w:val="007032A4"/>
    <w:rsid w:val="007048B6"/>
    <w:rsid w:val="007054E2"/>
    <w:rsid w:val="007078EF"/>
    <w:rsid w:val="00707B03"/>
    <w:rsid w:val="00707BE1"/>
    <w:rsid w:val="00710003"/>
    <w:rsid w:val="00710A52"/>
    <w:rsid w:val="0071165A"/>
    <w:rsid w:val="007119AD"/>
    <w:rsid w:val="007119DE"/>
    <w:rsid w:val="007122C1"/>
    <w:rsid w:val="0071258F"/>
    <w:rsid w:val="007150E8"/>
    <w:rsid w:val="00715882"/>
    <w:rsid w:val="007158E1"/>
    <w:rsid w:val="00715FD6"/>
    <w:rsid w:val="00716389"/>
    <w:rsid w:val="00716B47"/>
    <w:rsid w:val="0071757C"/>
    <w:rsid w:val="00717E06"/>
    <w:rsid w:val="00717E55"/>
    <w:rsid w:val="0072100F"/>
    <w:rsid w:val="00721335"/>
    <w:rsid w:val="0072188B"/>
    <w:rsid w:val="00722FAE"/>
    <w:rsid w:val="007234F8"/>
    <w:rsid w:val="00723825"/>
    <w:rsid w:val="00723C67"/>
    <w:rsid w:val="00723E39"/>
    <w:rsid w:val="00724039"/>
    <w:rsid w:val="00724C6D"/>
    <w:rsid w:val="00725461"/>
    <w:rsid w:val="007255F4"/>
    <w:rsid w:val="00725ED9"/>
    <w:rsid w:val="00725F6F"/>
    <w:rsid w:val="00726BFF"/>
    <w:rsid w:val="00727F77"/>
    <w:rsid w:val="00730F01"/>
    <w:rsid w:val="00731402"/>
    <w:rsid w:val="00731623"/>
    <w:rsid w:val="00731E7C"/>
    <w:rsid w:val="007325AC"/>
    <w:rsid w:val="007325B0"/>
    <w:rsid w:val="00732864"/>
    <w:rsid w:val="00733337"/>
    <w:rsid w:val="007339F7"/>
    <w:rsid w:val="00734628"/>
    <w:rsid w:val="0073546D"/>
    <w:rsid w:val="00735A41"/>
    <w:rsid w:val="00735ABB"/>
    <w:rsid w:val="00735C19"/>
    <w:rsid w:val="007361D1"/>
    <w:rsid w:val="007369C0"/>
    <w:rsid w:val="007404E0"/>
    <w:rsid w:val="007416D7"/>
    <w:rsid w:val="00742051"/>
    <w:rsid w:val="00742285"/>
    <w:rsid w:val="007422C8"/>
    <w:rsid w:val="007425C9"/>
    <w:rsid w:val="00743291"/>
    <w:rsid w:val="00743C49"/>
    <w:rsid w:val="00743D46"/>
    <w:rsid w:val="00743F14"/>
    <w:rsid w:val="0074480F"/>
    <w:rsid w:val="007448FD"/>
    <w:rsid w:val="00745078"/>
    <w:rsid w:val="00745358"/>
    <w:rsid w:val="007455B9"/>
    <w:rsid w:val="00745620"/>
    <w:rsid w:val="007458AD"/>
    <w:rsid w:val="00745DC1"/>
    <w:rsid w:val="00745ED3"/>
    <w:rsid w:val="00746AB5"/>
    <w:rsid w:val="00750833"/>
    <w:rsid w:val="00750CAC"/>
    <w:rsid w:val="00750DB6"/>
    <w:rsid w:val="007514B9"/>
    <w:rsid w:val="00751957"/>
    <w:rsid w:val="00752321"/>
    <w:rsid w:val="00753442"/>
    <w:rsid w:val="0075413A"/>
    <w:rsid w:val="007545C3"/>
    <w:rsid w:val="00754DC1"/>
    <w:rsid w:val="00755044"/>
    <w:rsid w:val="00755DCF"/>
    <w:rsid w:val="007564DD"/>
    <w:rsid w:val="00756E68"/>
    <w:rsid w:val="00757A98"/>
    <w:rsid w:val="00757DA4"/>
    <w:rsid w:val="007606B2"/>
    <w:rsid w:val="00760DE0"/>
    <w:rsid w:val="00761261"/>
    <w:rsid w:val="0076152D"/>
    <w:rsid w:val="00761FFE"/>
    <w:rsid w:val="00762974"/>
    <w:rsid w:val="00762B77"/>
    <w:rsid w:val="00762EE9"/>
    <w:rsid w:val="00764D0C"/>
    <w:rsid w:val="007657E9"/>
    <w:rsid w:val="00765B98"/>
    <w:rsid w:val="007671AB"/>
    <w:rsid w:val="00767CB6"/>
    <w:rsid w:val="00770327"/>
    <w:rsid w:val="0077040D"/>
    <w:rsid w:val="007704FA"/>
    <w:rsid w:val="00770779"/>
    <w:rsid w:val="00770870"/>
    <w:rsid w:val="00770A29"/>
    <w:rsid w:val="00770A3F"/>
    <w:rsid w:val="00770F5C"/>
    <w:rsid w:val="00771F6A"/>
    <w:rsid w:val="00772410"/>
    <w:rsid w:val="007724D5"/>
    <w:rsid w:val="00774E4D"/>
    <w:rsid w:val="00776140"/>
    <w:rsid w:val="00776852"/>
    <w:rsid w:val="00777A4B"/>
    <w:rsid w:val="00777E83"/>
    <w:rsid w:val="00780459"/>
    <w:rsid w:val="00780CC0"/>
    <w:rsid w:val="00780E6C"/>
    <w:rsid w:val="007818CD"/>
    <w:rsid w:val="007818D9"/>
    <w:rsid w:val="00782A75"/>
    <w:rsid w:val="0078430D"/>
    <w:rsid w:val="0078574F"/>
    <w:rsid w:val="00785E3C"/>
    <w:rsid w:val="0078698B"/>
    <w:rsid w:val="0078713B"/>
    <w:rsid w:val="00787E14"/>
    <w:rsid w:val="00790299"/>
    <w:rsid w:val="007905BF"/>
    <w:rsid w:val="0079073A"/>
    <w:rsid w:val="00790820"/>
    <w:rsid w:val="00790D69"/>
    <w:rsid w:val="00790ED0"/>
    <w:rsid w:val="0079101A"/>
    <w:rsid w:val="0079126F"/>
    <w:rsid w:val="0079148B"/>
    <w:rsid w:val="00792497"/>
    <w:rsid w:val="00792981"/>
    <w:rsid w:val="00793203"/>
    <w:rsid w:val="00794122"/>
    <w:rsid w:val="00794566"/>
    <w:rsid w:val="007950C3"/>
    <w:rsid w:val="0079579F"/>
    <w:rsid w:val="0079632B"/>
    <w:rsid w:val="007968C6"/>
    <w:rsid w:val="00796D2E"/>
    <w:rsid w:val="00797327"/>
    <w:rsid w:val="00797762"/>
    <w:rsid w:val="00797BC5"/>
    <w:rsid w:val="00797EAB"/>
    <w:rsid w:val="007A08EF"/>
    <w:rsid w:val="007A0E6F"/>
    <w:rsid w:val="007A1285"/>
    <w:rsid w:val="007A2131"/>
    <w:rsid w:val="007A21D8"/>
    <w:rsid w:val="007A2F5B"/>
    <w:rsid w:val="007A36DC"/>
    <w:rsid w:val="007A39E9"/>
    <w:rsid w:val="007A42AD"/>
    <w:rsid w:val="007A524A"/>
    <w:rsid w:val="007A546E"/>
    <w:rsid w:val="007A5B79"/>
    <w:rsid w:val="007A5E38"/>
    <w:rsid w:val="007A6C9C"/>
    <w:rsid w:val="007A75F8"/>
    <w:rsid w:val="007A7861"/>
    <w:rsid w:val="007A79DE"/>
    <w:rsid w:val="007B0FC8"/>
    <w:rsid w:val="007B2596"/>
    <w:rsid w:val="007B280E"/>
    <w:rsid w:val="007B2AFB"/>
    <w:rsid w:val="007B2EAC"/>
    <w:rsid w:val="007B5B5B"/>
    <w:rsid w:val="007B5BBA"/>
    <w:rsid w:val="007B698E"/>
    <w:rsid w:val="007B6F91"/>
    <w:rsid w:val="007B703C"/>
    <w:rsid w:val="007B735F"/>
    <w:rsid w:val="007B7C95"/>
    <w:rsid w:val="007B7FE8"/>
    <w:rsid w:val="007C03C2"/>
    <w:rsid w:val="007C0FF9"/>
    <w:rsid w:val="007C2977"/>
    <w:rsid w:val="007C2A15"/>
    <w:rsid w:val="007C2B21"/>
    <w:rsid w:val="007C527F"/>
    <w:rsid w:val="007C5568"/>
    <w:rsid w:val="007C65C3"/>
    <w:rsid w:val="007C716C"/>
    <w:rsid w:val="007C7324"/>
    <w:rsid w:val="007D04A3"/>
    <w:rsid w:val="007D0856"/>
    <w:rsid w:val="007D09B1"/>
    <w:rsid w:val="007D0D3B"/>
    <w:rsid w:val="007D107F"/>
    <w:rsid w:val="007D14FB"/>
    <w:rsid w:val="007D1C4A"/>
    <w:rsid w:val="007D1F00"/>
    <w:rsid w:val="007D256E"/>
    <w:rsid w:val="007D25C9"/>
    <w:rsid w:val="007D35EB"/>
    <w:rsid w:val="007D36A0"/>
    <w:rsid w:val="007D38CF"/>
    <w:rsid w:val="007D41A5"/>
    <w:rsid w:val="007D429F"/>
    <w:rsid w:val="007D4ADB"/>
    <w:rsid w:val="007D58DF"/>
    <w:rsid w:val="007D5C6A"/>
    <w:rsid w:val="007D6349"/>
    <w:rsid w:val="007D74BE"/>
    <w:rsid w:val="007D791A"/>
    <w:rsid w:val="007E140B"/>
    <w:rsid w:val="007E1E14"/>
    <w:rsid w:val="007E1E36"/>
    <w:rsid w:val="007E2F13"/>
    <w:rsid w:val="007E3E28"/>
    <w:rsid w:val="007E3FB8"/>
    <w:rsid w:val="007E4567"/>
    <w:rsid w:val="007E4F74"/>
    <w:rsid w:val="007E533C"/>
    <w:rsid w:val="007E59DD"/>
    <w:rsid w:val="007E5D72"/>
    <w:rsid w:val="007E62DB"/>
    <w:rsid w:val="007E70D3"/>
    <w:rsid w:val="007E7308"/>
    <w:rsid w:val="007E7853"/>
    <w:rsid w:val="007E7F23"/>
    <w:rsid w:val="007F2EB0"/>
    <w:rsid w:val="007F3D1A"/>
    <w:rsid w:val="007F3FF6"/>
    <w:rsid w:val="007F4048"/>
    <w:rsid w:val="007F456B"/>
    <w:rsid w:val="007F4E07"/>
    <w:rsid w:val="007F4F76"/>
    <w:rsid w:val="007F53D9"/>
    <w:rsid w:val="007F595B"/>
    <w:rsid w:val="007F5ED3"/>
    <w:rsid w:val="007F60BA"/>
    <w:rsid w:val="007F62E1"/>
    <w:rsid w:val="007F6470"/>
    <w:rsid w:val="007F6BEE"/>
    <w:rsid w:val="007F6EA3"/>
    <w:rsid w:val="008002B5"/>
    <w:rsid w:val="00801BAE"/>
    <w:rsid w:val="00801DDB"/>
    <w:rsid w:val="0080204E"/>
    <w:rsid w:val="008022FB"/>
    <w:rsid w:val="00802727"/>
    <w:rsid w:val="00802AB8"/>
    <w:rsid w:val="00803C0D"/>
    <w:rsid w:val="008045A2"/>
    <w:rsid w:val="0080492B"/>
    <w:rsid w:val="00804A02"/>
    <w:rsid w:val="00804D5F"/>
    <w:rsid w:val="00804F99"/>
    <w:rsid w:val="0080524D"/>
    <w:rsid w:val="00805FD4"/>
    <w:rsid w:val="008061FA"/>
    <w:rsid w:val="00806D08"/>
    <w:rsid w:val="008078C9"/>
    <w:rsid w:val="00807A99"/>
    <w:rsid w:val="008105CE"/>
    <w:rsid w:val="00810DD9"/>
    <w:rsid w:val="00810E77"/>
    <w:rsid w:val="0081109A"/>
    <w:rsid w:val="008118B5"/>
    <w:rsid w:val="00811E7E"/>
    <w:rsid w:val="00812956"/>
    <w:rsid w:val="00812A49"/>
    <w:rsid w:val="008132D5"/>
    <w:rsid w:val="00814172"/>
    <w:rsid w:val="008146AE"/>
    <w:rsid w:val="00815AC2"/>
    <w:rsid w:val="00815C7F"/>
    <w:rsid w:val="0081625B"/>
    <w:rsid w:val="00816C86"/>
    <w:rsid w:val="00817012"/>
    <w:rsid w:val="00817832"/>
    <w:rsid w:val="00817E4C"/>
    <w:rsid w:val="00820362"/>
    <w:rsid w:val="00820756"/>
    <w:rsid w:val="00820AFF"/>
    <w:rsid w:val="00821567"/>
    <w:rsid w:val="00821613"/>
    <w:rsid w:val="008225E0"/>
    <w:rsid w:val="008233A0"/>
    <w:rsid w:val="0082342B"/>
    <w:rsid w:val="008235DB"/>
    <w:rsid w:val="00824BE9"/>
    <w:rsid w:val="00824F5B"/>
    <w:rsid w:val="008260F9"/>
    <w:rsid w:val="008268E0"/>
    <w:rsid w:val="00826ACA"/>
    <w:rsid w:val="00826BDB"/>
    <w:rsid w:val="00826DD7"/>
    <w:rsid w:val="0082794C"/>
    <w:rsid w:val="00827B90"/>
    <w:rsid w:val="00827DB4"/>
    <w:rsid w:val="008304E6"/>
    <w:rsid w:val="00830874"/>
    <w:rsid w:val="008315D7"/>
    <w:rsid w:val="00831AE8"/>
    <w:rsid w:val="00831B47"/>
    <w:rsid w:val="00832747"/>
    <w:rsid w:val="008330C7"/>
    <w:rsid w:val="008331C3"/>
    <w:rsid w:val="00833636"/>
    <w:rsid w:val="00834A71"/>
    <w:rsid w:val="00834C66"/>
    <w:rsid w:val="00835DB6"/>
    <w:rsid w:val="00835E4F"/>
    <w:rsid w:val="00836447"/>
    <w:rsid w:val="00836479"/>
    <w:rsid w:val="008368F0"/>
    <w:rsid w:val="00837121"/>
    <w:rsid w:val="00837347"/>
    <w:rsid w:val="00837867"/>
    <w:rsid w:val="0084009A"/>
    <w:rsid w:val="00840B31"/>
    <w:rsid w:val="008410E9"/>
    <w:rsid w:val="00841C4D"/>
    <w:rsid w:val="008426EE"/>
    <w:rsid w:val="008428E5"/>
    <w:rsid w:val="00842E70"/>
    <w:rsid w:val="00842E74"/>
    <w:rsid w:val="00842F6F"/>
    <w:rsid w:val="0084479C"/>
    <w:rsid w:val="008448A4"/>
    <w:rsid w:val="00844B28"/>
    <w:rsid w:val="00845D71"/>
    <w:rsid w:val="00846453"/>
    <w:rsid w:val="008464A4"/>
    <w:rsid w:val="008465A0"/>
    <w:rsid w:val="00846875"/>
    <w:rsid w:val="00846EB8"/>
    <w:rsid w:val="00847EF0"/>
    <w:rsid w:val="00851412"/>
    <w:rsid w:val="0085153F"/>
    <w:rsid w:val="008525C7"/>
    <w:rsid w:val="008532B2"/>
    <w:rsid w:val="0085461A"/>
    <w:rsid w:val="00855280"/>
    <w:rsid w:val="00855392"/>
    <w:rsid w:val="00856AF6"/>
    <w:rsid w:val="00856C85"/>
    <w:rsid w:val="00856F15"/>
    <w:rsid w:val="00856F45"/>
    <w:rsid w:val="008571AC"/>
    <w:rsid w:val="00857E08"/>
    <w:rsid w:val="00860561"/>
    <w:rsid w:val="008608D2"/>
    <w:rsid w:val="00860A32"/>
    <w:rsid w:val="008624D9"/>
    <w:rsid w:val="008624F7"/>
    <w:rsid w:val="00862C9E"/>
    <w:rsid w:val="0086303C"/>
    <w:rsid w:val="00863A63"/>
    <w:rsid w:val="008641FA"/>
    <w:rsid w:val="008643A9"/>
    <w:rsid w:val="00864C58"/>
    <w:rsid w:val="008653B5"/>
    <w:rsid w:val="00865D27"/>
    <w:rsid w:val="0086669C"/>
    <w:rsid w:val="008671D1"/>
    <w:rsid w:val="00867359"/>
    <w:rsid w:val="00867742"/>
    <w:rsid w:val="00870B4A"/>
    <w:rsid w:val="00870E92"/>
    <w:rsid w:val="00871050"/>
    <w:rsid w:val="0087269C"/>
    <w:rsid w:val="008739F0"/>
    <w:rsid w:val="008747AC"/>
    <w:rsid w:val="00874959"/>
    <w:rsid w:val="00875EE3"/>
    <w:rsid w:val="00876860"/>
    <w:rsid w:val="00876E33"/>
    <w:rsid w:val="008770D0"/>
    <w:rsid w:val="0087712F"/>
    <w:rsid w:val="00877D18"/>
    <w:rsid w:val="00877E04"/>
    <w:rsid w:val="008809D0"/>
    <w:rsid w:val="008821AD"/>
    <w:rsid w:val="008825A7"/>
    <w:rsid w:val="00882799"/>
    <w:rsid w:val="0088290C"/>
    <w:rsid w:val="00882E11"/>
    <w:rsid w:val="008844CC"/>
    <w:rsid w:val="00884AEC"/>
    <w:rsid w:val="00885805"/>
    <w:rsid w:val="00885C9F"/>
    <w:rsid w:val="00885D80"/>
    <w:rsid w:val="00885F70"/>
    <w:rsid w:val="00886D13"/>
    <w:rsid w:val="00886DA2"/>
    <w:rsid w:val="00887588"/>
    <w:rsid w:val="00887AD1"/>
    <w:rsid w:val="00890DE8"/>
    <w:rsid w:val="00891D27"/>
    <w:rsid w:val="00893666"/>
    <w:rsid w:val="00893D21"/>
    <w:rsid w:val="008945E5"/>
    <w:rsid w:val="00895175"/>
    <w:rsid w:val="0089592E"/>
    <w:rsid w:val="008962FA"/>
    <w:rsid w:val="008962FD"/>
    <w:rsid w:val="0089642F"/>
    <w:rsid w:val="00896757"/>
    <w:rsid w:val="008969E8"/>
    <w:rsid w:val="00897417"/>
    <w:rsid w:val="008975AC"/>
    <w:rsid w:val="0089799A"/>
    <w:rsid w:val="00897AD0"/>
    <w:rsid w:val="008A11F7"/>
    <w:rsid w:val="008A16CA"/>
    <w:rsid w:val="008A19D2"/>
    <w:rsid w:val="008A2713"/>
    <w:rsid w:val="008A2962"/>
    <w:rsid w:val="008A431C"/>
    <w:rsid w:val="008A510D"/>
    <w:rsid w:val="008A616C"/>
    <w:rsid w:val="008A69D5"/>
    <w:rsid w:val="008A7A92"/>
    <w:rsid w:val="008B0EDF"/>
    <w:rsid w:val="008B15A2"/>
    <w:rsid w:val="008B2CE9"/>
    <w:rsid w:val="008B2DAB"/>
    <w:rsid w:val="008B3786"/>
    <w:rsid w:val="008B3DF5"/>
    <w:rsid w:val="008B442A"/>
    <w:rsid w:val="008B456A"/>
    <w:rsid w:val="008B51E4"/>
    <w:rsid w:val="008B592B"/>
    <w:rsid w:val="008B5F4B"/>
    <w:rsid w:val="008B5FF1"/>
    <w:rsid w:val="008B613D"/>
    <w:rsid w:val="008B63C7"/>
    <w:rsid w:val="008B6B50"/>
    <w:rsid w:val="008B7782"/>
    <w:rsid w:val="008C0017"/>
    <w:rsid w:val="008C087C"/>
    <w:rsid w:val="008C1361"/>
    <w:rsid w:val="008C13B8"/>
    <w:rsid w:val="008C13E7"/>
    <w:rsid w:val="008C29EC"/>
    <w:rsid w:val="008C2B26"/>
    <w:rsid w:val="008C2D98"/>
    <w:rsid w:val="008C4341"/>
    <w:rsid w:val="008C4454"/>
    <w:rsid w:val="008C4A2D"/>
    <w:rsid w:val="008C61C5"/>
    <w:rsid w:val="008C6664"/>
    <w:rsid w:val="008C6C67"/>
    <w:rsid w:val="008C76E4"/>
    <w:rsid w:val="008C7D38"/>
    <w:rsid w:val="008D0613"/>
    <w:rsid w:val="008D0967"/>
    <w:rsid w:val="008D0FA6"/>
    <w:rsid w:val="008D11C1"/>
    <w:rsid w:val="008D124B"/>
    <w:rsid w:val="008D14D4"/>
    <w:rsid w:val="008D2E5B"/>
    <w:rsid w:val="008D3521"/>
    <w:rsid w:val="008D3B4B"/>
    <w:rsid w:val="008D4D9E"/>
    <w:rsid w:val="008D58D7"/>
    <w:rsid w:val="008D5E42"/>
    <w:rsid w:val="008D6672"/>
    <w:rsid w:val="008E10A4"/>
    <w:rsid w:val="008E11A2"/>
    <w:rsid w:val="008E20EF"/>
    <w:rsid w:val="008E3650"/>
    <w:rsid w:val="008E36D9"/>
    <w:rsid w:val="008E4B2B"/>
    <w:rsid w:val="008E52B8"/>
    <w:rsid w:val="008E5736"/>
    <w:rsid w:val="008F1EC0"/>
    <w:rsid w:val="008F2390"/>
    <w:rsid w:val="008F23B1"/>
    <w:rsid w:val="008F2895"/>
    <w:rsid w:val="008F32F2"/>
    <w:rsid w:val="008F378F"/>
    <w:rsid w:val="008F43B6"/>
    <w:rsid w:val="008F48ED"/>
    <w:rsid w:val="008F4C54"/>
    <w:rsid w:val="008F508D"/>
    <w:rsid w:val="008F5BB4"/>
    <w:rsid w:val="008F7110"/>
    <w:rsid w:val="008F71B2"/>
    <w:rsid w:val="008F7696"/>
    <w:rsid w:val="00900077"/>
    <w:rsid w:val="00900C28"/>
    <w:rsid w:val="00900D64"/>
    <w:rsid w:val="00901A55"/>
    <w:rsid w:val="009024C0"/>
    <w:rsid w:val="00902619"/>
    <w:rsid w:val="00902CFF"/>
    <w:rsid w:val="009032C8"/>
    <w:rsid w:val="00903DA9"/>
    <w:rsid w:val="00904D03"/>
    <w:rsid w:val="0090613C"/>
    <w:rsid w:val="00906660"/>
    <w:rsid w:val="009068E5"/>
    <w:rsid w:val="00906DDD"/>
    <w:rsid w:val="0090700F"/>
    <w:rsid w:val="0090727B"/>
    <w:rsid w:val="00907471"/>
    <w:rsid w:val="00907FC3"/>
    <w:rsid w:val="0091088A"/>
    <w:rsid w:val="0091149D"/>
    <w:rsid w:val="00912544"/>
    <w:rsid w:val="009133A4"/>
    <w:rsid w:val="0091450B"/>
    <w:rsid w:val="0091630D"/>
    <w:rsid w:val="00916EA9"/>
    <w:rsid w:val="00920335"/>
    <w:rsid w:val="00921105"/>
    <w:rsid w:val="00921859"/>
    <w:rsid w:val="00921986"/>
    <w:rsid w:val="00923021"/>
    <w:rsid w:val="009245F6"/>
    <w:rsid w:val="009251F7"/>
    <w:rsid w:val="00925E8C"/>
    <w:rsid w:val="00926538"/>
    <w:rsid w:val="00927051"/>
    <w:rsid w:val="00927975"/>
    <w:rsid w:val="00927E3F"/>
    <w:rsid w:val="00930A63"/>
    <w:rsid w:val="009311CF"/>
    <w:rsid w:val="00932ABB"/>
    <w:rsid w:val="00935740"/>
    <w:rsid w:val="009357D6"/>
    <w:rsid w:val="00935EE5"/>
    <w:rsid w:val="00936A60"/>
    <w:rsid w:val="00936DE0"/>
    <w:rsid w:val="00937858"/>
    <w:rsid w:val="00937C5E"/>
    <w:rsid w:val="00940238"/>
    <w:rsid w:val="00940C36"/>
    <w:rsid w:val="00941477"/>
    <w:rsid w:val="00941759"/>
    <w:rsid w:val="00941EE6"/>
    <w:rsid w:val="00942002"/>
    <w:rsid w:val="009424B3"/>
    <w:rsid w:val="00942586"/>
    <w:rsid w:val="0094283D"/>
    <w:rsid w:val="00943112"/>
    <w:rsid w:val="00943334"/>
    <w:rsid w:val="00943478"/>
    <w:rsid w:val="009439B1"/>
    <w:rsid w:val="00943A3B"/>
    <w:rsid w:val="00944BC7"/>
    <w:rsid w:val="00944C9D"/>
    <w:rsid w:val="00945430"/>
    <w:rsid w:val="00945F98"/>
    <w:rsid w:val="00946069"/>
    <w:rsid w:val="0094610D"/>
    <w:rsid w:val="009461D6"/>
    <w:rsid w:val="00946E1A"/>
    <w:rsid w:val="00947110"/>
    <w:rsid w:val="0094711E"/>
    <w:rsid w:val="009501B2"/>
    <w:rsid w:val="00950D7F"/>
    <w:rsid w:val="00951BE3"/>
    <w:rsid w:val="00952F52"/>
    <w:rsid w:val="00953BA1"/>
    <w:rsid w:val="00953F2D"/>
    <w:rsid w:val="009542C1"/>
    <w:rsid w:val="0095541F"/>
    <w:rsid w:val="0095562E"/>
    <w:rsid w:val="00955D8D"/>
    <w:rsid w:val="0095619E"/>
    <w:rsid w:val="009573B4"/>
    <w:rsid w:val="00957405"/>
    <w:rsid w:val="0095751D"/>
    <w:rsid w:val="009576A3"/>
    <w:rsid w:val="00957780"/>
    <w:rsid w:val="0096043E"/>
    <w:rsid w:val="00961E83"/>
    <w:rsid w:val="00961EEB"/>
    <w:rsid w:val="00962131"/>
    <w:rsid w:val="0096275D"/>
    <w:rsid w:val="00963663"/>
    <w:rsid w:val="00964BBF"/>
    <w:rsid w:val="00965635"/>
    <w:rsid w:val="00966EFB"/>
    <w:rsid w:val="0096703C"/>
    <w:rsid w:val="00967124"/>
    <w:rsid w:val="00967379"/>
    <w:rsid w:val="00967633"/>
    <w:rsid w:val="00967852"/>
    <w:rsid w:val="00970771"/>
    <w:rsid w:val="00970919"/>
    <w:rsid w:val="00970F61"/>
    <w:rsid w:val="0097104E"/>
    <w:rsid w:val="00971412"/>
    <w:rsid w:val="00972115"/>
    <w:rsid w:val="0097235B"/>
    <w:rsid w:val="00972A99"/>
    <w:rsid w:val="00973231"/>
    <w:rsid w:val="009741C5"/>
    <w:rsid w:val="00974CC8"/>
    <w:rsid w:val="00974FB0"/>
    <w:rsid w:val="0097501F"/>
    <w:rsid w:val="00975F5D"/>
    <w:rsid w:val="009765CE"/>
    <w:rsid w:val="00977585"/>
    <w:rsid w:val="00977909"/>
    <w:rsid w:val="00977F78"/>
    <w:rsid w:val="00980827"/>
    <w:rsid w:val="00980CD7"/>
    <w:rsid w:val="00981D6C"/>
    <w:rsid w:val="00981D79"/>
    <w:rsid w:val="00981E30"/>
    <w:rsid w:val="00981FE2"/>
    <w:rsid w:val="00982030"/>
    <w:rsid w:val="00982337"/>
    <w:rsid w:val="00982F1B"/>
    <w:rsid w:val="009840B3"/>
    <w:rsid w:val="009841E5"/>
    <w:rsid w:val="009852EF"/>
    <w:rsid w:val="0098594B"/>
    <w:rsid w:val="00986381"/>
    <w:rsid w:val="00986C3D"/>
    <w:rsid w:val="00986F3C"/>
    <w:rsid w:val="00986F4E"/>
    <w:rsid w:val="00987E8B"/>
    <w:rsid w:val="00987E9F"/>
    <w:rsid w:val="00990A54"/>
    <w:rsid w:val="00990D94"/>
    <w:rsid w:val="00990DCB"/>
    <w:rsid w:val="00990FD7"/>
    <w:rsid w:val="00991007"/>
    <w:rsid w:val="00991A0E"/>
    <w:rsid w:val="009921AE"/>
    <w:rsid w:val="00992791"/>
    <w:rsid w:val="00992CCE"/>
    <w:rsid w:val="00992FA9"/>
    <w:rsid w:val="00993586"/>
    <w:rsid w:val="009936DF"/>
    <w:rsid w:val="00994E0D"/>
    <w:rsid w:val="00995210"/>
    <w:rsid w:val="009A0D20"/>
    <w:rsid w:val="009A1218"/>
    <w:rsid w:val="009A230B"/>
    <w:rsid w:val="009A293C"/>
    <w:rsid w:val="009A3679"/>
    <w:rsid w:val="009A38A6"/>
    <w:rsid w:val="009A3C08"/>
    <w:rsid w:val="009A4F3A"/>
    <w:rsid w:val="009A4FDB"/>
    <w:rsid w:val="009A5598"/>
    <w:rsid w:val="009A57ED"/>
    <w:rsid w:val="009A5BAD"/>
    <w:rsid w:val="009A666F"/>
    <w:rsid w:val="009A698E"/>
    <w:rsid w:val="009A6BB7"/>
    <w:rsid w:val="009A6F1E"/>
    <w:rsid w:val="009A7084"/>
    <w:rsid w:val="009A75CD"/>
    <w:rsid w:val="009B0DF0"/>
    <w:rsid w:val="009B1347"/>
    <w:rsid w:val="009B168C"/>
    <w:rsid w:val="009B1CBE"/>
    <w:rsid w:val="009B2E2F"/>
    <w:rsid w:val="009B370E"/>
    <w:rsid w:val="009B45CA"/>
    <w:rsid w:val="009B46D7"/>
    <w:rsid w:val="009B48CB"/>
    <w:rsid w:val="009B5B80"/>
    <w:rsid w:val="009B5E90"/>
    <w:rsid w:val="009B6FE6"/>
    <w:rsid w:val="009B700D"/>
    <w:rsid w:val="009B709A"/>
    <w:rsid w:val="009B718B"/>
    <w:rsid w:val="009C0868"/>
    <w:rsid w:val="009C182F"/>
    <w:rsid w:val="009C202C"/>
    <w:rsid w:val="009C2121"/>
    <w:rsid w:val="009C2E7D"/>
    <w:rsid w:val="009C3052"/>
    <w:rsid w:val="009C348C"/>
    <w:rsid w:val="009C49E1"/>
    <w:rsid w:val="009C4B5B"/>
    <w:rsid w:val="009C4DED"/>
    <w:rsid w:val="009C4FAD"/>
    <w:rsid w:val="009C6502"/>
    <w:rsid w:val="009C6592"/>
    <w:rsid w:val="009C7144"/>
    <w:rsid w:val="009C75D2"/>
    <w:rsid w:val="009C761C"/>
    <w:rsid w:val="009C7AD4"/>
    <w:rsid w:val="009C7ADC"/>
    <w:rsid w:val="009D03D6"/>
    <w:rsid w:val="009D1815"/>
    <w:rsid w:val="009D1B61"/>
    <w:rsid w:val="009D34B6"/>
    <w:rsid w:val="009D3832"/>
    <w:rsid w:val="009D43D8"/>
    <w:rsid w:val="009D493D"/>
    <w:rsid w:val="009D5E01"/>
    <w:rsid w:val="009D7B71"/>
    <w:rsid w:val="009E007A"/>
    <w:rsid w:val="009E0224"/>
    <w:rsid w:val="009E0350"/>
    <w:rsid w:val="009E04E3"/>
    <w:rsid w:val="009E0D8B"/>
    <w:rsid w:val="009E12AB"/>
    <w:rsid w:val="009E1D83"/>
    <w:rsid w:val="009E2335"/>
    <w:rsid w:val="009E26B1"/>
    <w:rsid w:val="009E3647"/>
    <w:rsid w:val="009E36FB"/>
    <w:rsid w:val="009E4280"/>
    <w:rsid w:val="009E43A5"/>
    <w:rsid w:val="009E5224"/>
    <w:rsid w:val="009E5866"/>
    <w:rsid w:val="009E58B8"/>
    <w:rsid w:val="009E5C0C"/>
    <w:rsid w:val="009E68ED"/>
    <w:rsid w:val="009E6D80"/>
    <w:rsid w:val="009E79A0"/>
    <w:rsid w:val="009F0382"/>
    <w:rsid w:val="009F1CC0"/>
    <w:rsid w:val="009F2B2F"/>
    <w:rsid w:val="009F2BB9"/>
    <w:rsid w:val="009F30EE"/>
    <w:rsid w:val="009F3471"/>
    <w:rsid w:val="009F36F6"/>
    <w:rsid w:val="009F3871"/>
    <w:rsid w:val="009F3C88"/>
    <w:rsid w:val="009F4252"/>
    <w:rsid w:val="009F4B72"/>
    <w:rsid w:val="009F4E98"/>
    <w:rsid w:val="009F6956"/>
    <w:rsid w:val="009F7136"/>
    <w:rsid w:val="009F7167"/>
    <w:rsid w:val="009F7353"/>
    <w:rsid w:val="009F7585"/>
    <w:rsid w:val="009F7970"/>
    <w:rsid w:val="00A0013F"/>
    <w:rsid w:val="00A00592"/>
    <w:rsid w:val="00A01062"/>
    <w:rsid w:val="00A01625"/>
    <w:rsid w:val="00A01812"/>
    <w:rsid w:val="00A01B7B"/>
    <w:rsid w:val="00A01DC6"/>
    <w:rsid w:val="00A03692"/>
    <w:rsid w:val="00A038DC"/>
    <w:rsid w:val="00A040F8"/>
    <w:rsid w:val="00A04C52"/>
    <w:rsid w:val="00A05335"/>
    <w:rsid w:val="00A05FD5"/>
    <w:rsid w:val="00A068D9"/>
    <w:rsid w:val="00A06F82"/>
    <w:rsid w:val="00A06F96"/>
    <w:rsid w:val="00A07A4A"/>
    <w:rsid w:val="00A07FF7"/>
    <w:rsid w:val="00A10BFB"/>
    <w:rsid w:val="00A1118A"/>
    <w:rsid w:val="00A111ED"/>
    <w:rsid w:val="00A11E8A"/>
    <w:rsid w:val="00A11FF8"/>
    <w:rsid w:val="00A123A9"/>
    <w:rsid w:val="00A125CA"/>
    <w:rsid w:val="00A1286E"/>
    <w:rsid w:val="00A12DFC"/>
    <w:rsid w:val="00A1325B"/>
    <w:rsid w:val="00A143B1"/>
    <w:rsid w:val="00A15D8D"/>
    <w:rsid w:val="00A16516"/>
    <w:rsid w:val="00A167DD"/>
    <w:rsid w:val="00A173C0"/>
    <w:rsid w:val="00A2094F"/>
    <w:rsid w:val="00A20D75"/>
    <w:rsid w:val="00A20FE0"/>
    <w:rsid w:val="00A22F3B"/>
    <w:rsid w:val="00A2361A"/>
    <w:rsid w:val="00A23BD9"/>
    <w:rsid w:val="00A23D04"/>
    <w:rsid w:val="00A24F20"/>
    <w:rsid w:val="00A25E46"/>
    <w:rsid w:val="00A2657C"/>
    <w:rsid w:val="00A26E90"/>
    <w:rsid w:val="00A2731D"/>
    <w:rsid w:val="00A27809"/>
    <w:rsid w:val="00A27830"/>
    <w:rsid w:val="00A27CF2"/>
    <w:rsid w:val="00A3002D"/>
    <w:rsid w:val="00A30622"/>
    <w:rsid w:val="00A30ED2"/>
    <w:rsid w:val="00A30F5E"/>
    <w:rsid w:val="00A314B4"/>
    <w:rsid w:val="00A32D41"/>
    <w:rsid w:val="00A337EE"/>
    <w:rsid w:val="00A35007"/>
    <w:rsid w:val="00A35277"/>
    <w:rsid w:val="00A3534A"/>
    <w:rsid w:val="00A35D59"/>
    <w:rsid w:val="00A36841"/>
    <w:rsid w:val="00A36972"/>
    <w:rsid w:val="00A371D0"/>
    <w:rsid w:val="00A3751E"/>
    <w:rsid w:val="00A4038F"/>
    <w:rsid w:val="00A40CA0"/>
    <w:rsid w:val="00A4208D"/>
    <w:rsid w:val="00A4292E"/>
    <w:rsid w:val="00A45C2D"/>
    <w:rsid w:val="00A466B5"/>
    <w:rsid w:val="00A46728"/>
    <w:rsid w:val="00A46982"/>
    <w:rsid w:val="00A477D2"/>
    <w:rsid w:val="00A500F1"/>
    <w:rsid w:val="00A508AE"/>
    <w:rsid w:val="00A50BD4"/>
    <w:rsid w:val="00A51463"/>
    <w:rsid w:val="00A518D9"/>
    <w:rsid w:val="00A5210A"/>
    <w:rsid w:val="00A527DF"/>
    <w:rsid w:val="00A52EC8"/>
    <w:rsid w:val="00A5309F"/>
    <w:rsid w:val="00A53186"/>
    <w:rsid w:val="00A54765"/>
    <w:rsid w:val="00A54F64"/>
    <w:rsid w:val="00A554C2"/>
    <w:rsid w:val="00A56859"/>
    <w:rsid w:val="00A57DA7"/>
    <w:rsid w:val="00A601C2"/>
    <w:rsid w:val="00A60851"/>
    <w:rsid w:val="00A60EFC"/>
    <w:rsid w:val="00A6163A"/>
    <w:rsid w:val="00A61952"/>
    <w:rsid w:val="00A61D17"/>
    <w:rsid w:val="00A61FA1"/>
    <w:rsid w:val="00A6419B"/>
    <w:rsid w:val="00A64988"/>
    <w:rsid w:val="00A64A31"/>
    <w:rsid w:val="00A64A8A"/>
    <w:rsid w:val="00A6594A"/>
    <w:rsid w:val="00A663BE"/>
    <w:rsid w:val="00A66C6A"/>
    <w:rsid w:val="00A67CDD"/>
    <w:rsid w:val="00A703E1"/>
    <w:rsid w:val="00A70D57"/>
    <w:rsid w:val="00A7320F"/>
    <w:rsid w:val="00A74C3E"/>
    <w:rsid w:val="00A75442"/>
    <w:rsid w:val="00A75951"/>
    <w:rsid w:val="00A77369"/>
    <w:rsid w:val="00A7749C"/>
    <w:rsid w:val="00A7793D"/>
    <w:rsid w:val="00A77A45"/>
    <w:rsid w:val="00A80484"/>
    <w:rsid w:val="00A8128F"/>
    <w:rsid w:val="00A81EA4"/>
    <w:rsid w:val="00A82C95"/>
    <w:rsid w:val="00A82E88"/>
    <w:rsid w:val="00A82F58"/>
    <w:rsid w:val="00A830ED"/>
    <w:rsid w:val="00A836A5"/>
    <w:rsid w:val="00A83755"/>
    <w:rsid w:val="00A83EDF"/>
    <w:rsid w:val="00A84CB9"/>
    <w:rsid w:val="00A84CFA"/>
    <w:rsid w:val="00A84E22"/>
    <w:rsid w:val="00A854B6"/>
    <w:rsid w:val="00A85B67"/>
    <w:rsid w:val="00A86194"/>
    <w:rsid w:val="00A86CC9"/>
    <w:rsid w:val="00A8700B"/>
    <w:rsid w:val="00A879F2"/>
    <w:rsid w:val="00A87C2D"/>
    <w:rsid w:val="00A87F4C"/>
    <w:rsid w:val="00A917B2"/>
    <w:rsid w:val="00A91844"/>
    <w:rsid w:val="00A92028"/>
    <w:rsid w:val="00A923BA"/>
    <w:rsid w:val="00A95146"/>
    <w:rsid w:val="00A95C2D"/>
    <w:rsid w:val="00A96CA2"/>
    <w:rsid w:val="00A97AB6"/>
    <w:rsid w:val="00A97C06"/>
    <w:rsid w:val="00AA03EB"/>
    <w:rsid w:val="00AA11B1"/>
    <w:rsid w:val="00AA129F"/>
    <w:rsid w:val="00AA18CD"/>
    <w:rsid w:val="00AA1A25"/>
    <w:rsid w:val="00AA1D72"/>
    <w:rsid w:val="00AA3FAC"/>
    <w:rsid w:val="00AA53F2"/>
    <w:rsid w:val="00AA6161"/>
    <w:rsid w:val="00AA6A6F"/>
    <w:rsid w:val="00AA6A78"/>
    <w:rsid w:val="00AA73E7"/>
    <w:rsid w:val="00AA7472"/>
    <w:rsid w:val="00AA7978"/>
    <w:rsid w:val="00AA7DE5"/>
    <w:rsid w:val="00AB04EF"/>
    <w:rsid w:val="00AB0546"/>
    <w:rsid w:val="00AB1201"/>
    <w:rsid w:val="00AB56AD"/>
    <w:rsid w:val="00AB56F8"/>
    <w:rsid w:val="00AB79D0"/>
    <w:rsid w:val="00AC02FD"/>
    <w:rsid w:val="00AC039A"/>
    <w:rsid w:val="00AC0A50"/>
    <w:rsid w:val="00AC1065"/>
    <w:rsid w:val="00AC20AA"/>
    <w:rsid w:val="00AC2649"/>
    <w:rsid w:val="00AC2F99"/>
    <w:rsid w:val="00AC420F"/>
    <w:rsid w:val="00AC571C"/>
    <w:rsid w:val="00AC5D12"/>
    <w:rsid w:val="00AC6099"/>
    <w:rsid w:val="00AC60CA"/>
    <w:rsid w:val="00AC6184"/>
    <w:rsid w:val="00AC6B44"/>
    <w:rsid w:val="00AC6EE0"/>
    <w:rsid w:val="00AD0A46"/>
    <w:rsid w:val="00AD0D0E"/>
    <w:rsid w:val="00AD0EFE"/>
    <w:rsid w:val="00AD1591"/>
    <w:rsid w:val="00AD1674"/>
    <w:rsid w:val="00AD201F"/>
    <w:rsid w:val="00AD321C"/>
    <w:rsid w:val="00AD3A2B"/>
    <w:rsid w:val="00AD482F"/>
    <w:rsid w:val="00AD501D"/>
    <w:rsid w:val="00AD5239"/>
    <w:rsid w:val="00AD58B2"/>
    <w:rsid w:val="00AD5A2B"/>
    <w:rsid w:val="00AD6EEF"/>
    <w:rsid w:val="00AD7171"/>
    <w:rsid w:val="00AD7612"/>
    <w:rsid w:val="00AD7755"/>
    <w:rsid w:val="00AD7837"/>
    <w:rsid w:val="00AE0476"/>
    <w:rsid w:val="00AE0519"/>
    <w:rsid w:val="00AE0970"/>
    <w:rsid w:val="00AE1647"/>
    <w:rsid w:val="00AE18DE"/>
    <w:rsid w:val="00AE1D99"/>
    <w:rsid w:val="00AE1DCA"/>
    <w:rsid w:val="00AE1EBB"/>
    <w:rsid w:val="00AE2B2C"/>
    <w:rsid w:val="00AE32E4"/>
    <w:rsid w:val="00AE38E8"/>
    <w:rsid w:val="00AE3D8F"/>
    <w:rsid w:val="00AE40E2"/>
    <w:rsid w:val="00AE4224"/>
    <w:rsid w:val="00AE4C9D"/>
    <w:rsid w:val="00AE4E69"/>
    <w:rsid w:val="00AE5C94"/>
    <w:rsid w:val="00AE68F4"/>
    <w:rsid w:val="00AE6D49"/>
    <w:rsid w:val="00AE78A1"/>
    <w:rsid w:val="00AE7A7D"/>
    <w:rsid w:val="00AE7E35"/>
    <w:rsid w:val="00AF0BC1"/>
    <w:rsid w:val="00AF0E99"/>
    <w:rsid w:val="00AF2240"/>
    <w:rsid w:val="00AF28B9"/>
    <w:rsid w:val="00AF33E7"/>
    <w:rsid w:val="00AF432F"/>
    <w:rsid w:val="00AF5A72"/>
    <w:rsid w:val="00AF5E55"/>
    <w:rsid w:val="00AF6833"/>
    <w:rsid w:val="00AF68FA"/>
    <w:rsid w:val="00AF6959"/>
    <w:rsid w:val="00AF70D5"/>
    <w:rsid w:val="00AF7242"/>
    <w:rsid w:val="00AF79E0"/>
    <w:rsid w:val="00B00D57"/>
    <w:rsid w:val="00B015DC"/>
    <w:rsid w:val="00B018E7"/>
    <w:rsid w:val="00B02539"/>
    <w:rsid w:val="00B0352A"/>
    <w:rsid w:val="00B0373A"/>
    <w:rsid w:val="00B03F57"/>
    <w:rsid w:val="00B043CD"/>
    <w:rsid w:val="00B0456D"/>
    <w:rsid w:val="00B049C0"/>
    <w:rsid w:val="00B05600"/>
    <w:rsid w:val="00B059BC"/>
    <w:rsid w:val="00B059E7"/>
    <w:rsid w:val="00B05A72"/>
    <w:rsid w:val="00B05C8A"/>
    <w:rsid w:val="00B06276"/>
    <w:rsid w:val="00B062F9"/>
    <w:rsid w:val="00B06454"/>
    <w:rsid w:val="00B06526"/>
    <w:rsid w:val="00B06812"/>
    <w:rsid w:val="00B06B90"/>
    <w:rsid w:val="00B077CA"/>
    <w:rsid w:val="00B07A9E"/>
    <w:rsid w:val="00B10737"/>
    <w:rsid w:val="00B1105B"/>
    <w:rsid w:val="00B12F32"/>
    <w:rsid w:val="00B134B7"/>
    <w:rsid w:val="00B1455F"/>
    <w:rsid w:val="00B14803"/>
    <w:rsid w:val="00B158E8"/>
    <w:rsid w:val="00B15BE5"/>
    <w:rsid w:val="00B16383"/>
    <w:rsid w:val="00B1654D"/>
    <w:rsid w:val="00B166A9"/>
    <w:rsid w:val="00B16955"/>
    <w:rsid w:val="00B16C40"/>
    <w:rsid w:val="00B171EF"/>
    <w:rsid w:val="00B17A6B"/>
    <w:rsid w:val="00B20723"/>
    <w:rsid w:val="00B20E70"/>
    <w:rsid w:val="00B20EA9"/>
    <w:rsid w:val="00B217CB"/>
    <w:rsid w:val="00B21ADC"/>
    <w:rsid w:val="00B2232F"/>
    <w:rsid w:val="00B23C8C"/>
    <w:rsid w:val="00B23F58"/>
    <w:rsid w:val="00B25333"/>
    <w:rsid w:val="00B2563B"/>
    <w:rsid w:val="00B259A8"/>
    <w:rsid w:val="00B26229"/>
    <w:rsid w:val="00B266F7"/>
    <w:rsid w:val="00B268FA"/>
    <w:rsid w:val="00B270D0"/>
    <w:rsid w:val="00B27707"/>
    <w:rsid w:val="00B2792F"/>
    <w:rsid w:val="00B30369"/>
    <w:rsid w:val="00B30E40"/>
    <w:rsid w:val="00B31F58"/>
    <w:rsid w:val="00B31FB4"/>
    <w:rsid w:val="00B32071"/>
    <w:rsid w:val="00B32479"/>
    <w:rsid w:val="00B32651"/>
    <w:rsid w:val="00B3407C"/>
    <w:rsid w:val="00B340C2"/>
    <w:rsid w:val="00B342E4"/>
    <w:rsid w:val="00B34782"/>
    <w:rsid w:val="00B34BBB"/>
    <w:rsid w:val="00B34E28"/>
    <w:rsid w:val="00B350E5"/>
    <w:rsid w:val="00B354EC"/>
    <w:rsid w:val="00B3550F"/>
    <w:rsid w:val="00B357E1"/>
    <w:rsid w:val="00B35F20"/>
    <w:rsid w:val="00B36488"/>
    <w:rsid w:val="00B36A5C"/>
    <w:rsid w:val="00B3764A"/>
    <w:rsid w:val="00B379CD"/>
    <w:rsid w:val="00B4045C"/>
    <w:rsid w:val="00B4153B"/>
    <w:rsid w:val="00B41F9C"/>
    <w:rsid w:val="00B42DC7"/>
    <w:rsid w:val="00B4355F"/>
    <w:rsid w:val="00B436B8"/>
    <w:rsid w:val="00B43F0D"/>
    <w:rsid w:val="00B4511A"/>
    <w:rsid w:val="00B4523B"/>
    <w:rsid w:val="00B4564A"/>
    <w:rsid w:val="00B45AEC"/>
    <w:rsid w:val="00B465C0"/>
    <w:rsid w:val="00B501C7"/>
    <w:rsid w:val="00B5078E"/>
    <w:rsid w:val="00B508AA"/>
    <w:rsid w:val="00B50C50"/>
    <w:rsid w:val="00B50CD7"/>
    <w:rsid w:val="00B50ED6"/>
    <w:rsid w:val="00B50F6D"/>
    <w:rsid w:val="00B511CB"/>
    <w:rsid w:val="00B517F2"/>
    <w:rsid w:val="00B51B88"/>
    <w:rsid w:val="00B53C68"/>
    <w:rsid w:val="00B54605"/>
    <w:rsid w:val="00B549B8"/>
    <w:rsid w:val="00B558C1"/>
    <w:rsid w:val="00B55DBC"/>
    <w:rsid w:val="00B55ED6"/>
    <w:rsid w:val="00B5678D"/>
    <w:rsid w:val="00B56BE4"/>
    <w:rsid w:val="00B56CA4"/>
    <w:rsid w:val="00B56EE6"/>
    <w:rsid w:val="00B56FDD"/>
    <w:rsid w:val="00B57909"/>
    <w:rsid w:val="00B57C26"/>
    <w:rsid w:val="00B57FE4"/>
    <w:rsid w:val="00B60215"/>
    <w:rsid w:val="00B62872"/>
    <w:rsid w:val="00B6365E"/>
    <w:rsid w:val="00B6393D"/>
    <w:rsid w:val="00B63F63"/>
    <w:rsid w:val="00B64895"/>
    <w:rsid w:val="00B656A1"/>
    <w:rsid w:val="00B65809"/>
    <w:rsid w:val="00B66441"/>
    <w:rsid w:val="00B66465"/>
    <w:rsid w:val="00B66CA1"/>
    <w:rsid w:val="00B6770A"/>
    <w:rsid w:val="00B67BE5"/>
    <w:rsid w:val="00B706C1"/>
    <w:rsid w:val="00B70BC0"/>
    <w:rsid w:val="00B70F55"/>
    <w:rsid w:val="00B710D0"/>
    <w:rsid w:val="00B72AB1"/>
    <w:rsid w:val="00B7391B"/>
    <w:rsid w:val="00B73D3E"/>
    <w:rsid w:val="00B73DE5"/>
    <w:rsid w:val="00B74CDB"/>
    <w:rsid w:val="00B75A11"/>
    <w:rsid w:val="00B768FC"/>
    <w:rsid w:val="00B772FE"/>
    <w:rsid w:val="00B77EBB"/>
    <w:rsid w:val="00B806EB"/>
    <w:rsid w:val="00B81259"/>
    <w:rsid w:val="00B8145F"/>
    <w:rsid w:val="00B817D0"/>
    <w:rsid w:val="00B81D4B"/>
    <w:rsid w:val="00B81E8E"/>
    <w:rsid w:val="00B81EE6"/>
    <w:rsid w:val="00B82414"/>
    <w:rsid w:val="00B829B1"/>
    <w:rsid w:val="00B83715"/>
    <w:rsid w:val="00B866E0"/>
    <w:rsid w:val="00B86916"/>
    <w:rsid w:val="00B869F0"/>
    <w:rsid w:val="00B9010D"/>
    <w:rsid w:val="00B9144F"/>
    <w:rsid w:val="00B917B0"/>
    <w:rsid w:val="00B91EE4"/>
    <w:rsid w:val="00B92559"/>
    <w:rsid w:val="00B925D6"/>
    <w:rsid w:val="00B92855"/>
    <w:rsid w:val="00B931DD"/>
    <w:rsid w:val="00B932A7"/>
    <w:rsid w:val="00B937F3"/>
    <w:rsid w:val="00B95255"/>
    <w:rsid w:val="00B95504"/>
    <w:rsid w:val="00B95D07"/>
    <w:rsid w:val="00B9602C"/>
    <w:rsid w:val="00B97E10"/>
    <w:rsid w:val="00BA033D"/>
    <w:rsid w:val="00BA0E90"/>
    <w:rsid w:val="00BA17A7"/>
    <w:rsid w:val="00BA212F"/>
    <w:rsid w:val="00BA29BF"/>
    <w:rsid w:val="00BA364D"/>
    <w:rsid w:val="00BA376F"/>
    <w:rsid w:val="00BA3D56"/>
    <w:rsid w:val="00BA3F19"/>
    <w:rsid w:val="00BA4755"/>
    <w:rsid w:val="00BA5538"/>
    <w:rsid w:val="00BA5B98"/>
    <w:rsid w:val="00BA5E46"/>
    <w:rsid w:val="00BA6A1F"/>
    <w:rsid w:val="00BA712A"/>
    <w:rsid w:val="00BA7320"/>
    <w:rsid w:val="00BA7720"/>
    <w:rsid w:val="00BB0875"/>
    <w:rsid w:val="00BB0D6F"/>
    <w:rsid w:val="00BB1847"/>
    <w:rsid w:val="00BB32BE"/>
    <w:rsid w:val="00BB3407"/>
    <w:rsid w:val="00BB3CD9"/>
    <w:rsid w:val="00BB4626"/>
    <w:rsid w:val="00BB5330"/>
    <w:rsid w:val="00BB7E30"/>
    <w:rsid w:val="00BC18CF"/>
    <w:rsid w:val="00BC2334"/>
    <w:rsid w:val="00BC2C9F"/>
    <w:rsid w:val="00BC2D44"/>
    <w:rsid w:val="00BC37A5"/>
    <w:rsid w:val="00BC3C8A"/>
    <w:rsid w:val="00BC519A"/>
    <w:rsid w:val="00BC5FF6"/>
    <w:rsid w:val="00BC6187"/>
    <w:rsid w:val="00BC6499"/>
    <w:rsid w:val="00BC66DE"/>
    <w:rsid w:val="00BC7154"/>
    <w:rsid w:val="00BC7F03"/>
    <w:rsid w:val="00BD0432"/>
    <w:rsid w:val="00BD0666"/>
    <w:rsid w:val="00BD1F73"/>
    <w:rsid w:val="00BD2BBB"/>
    <w:rsid w:val="00BD300B"/>
    <w:rsid w:val="00BD340E"/>
    <w:rsid w:val="00BD363A"/>
    <w:rsid w:val="00BD42C7"/>
    <w:rsid w:val="00BD482D"/>
    <w:rsid w:val="00BD497A"/>
    <w:rsid w:val="00BD4A83"/>
    <w:rsid w:val="00BD549D"/>
    <w:rsid w:val="00BD56E5"/>
    <w:rsid w:val="00BD57EE"/>
    <w:rsid w:val="00BD595D"/>
    <w:rsid w:val="00BD5D53"/>
    <w:rsid w:val="00BD6F1E"/>
    <w:rsid w:val="00BD6F78"/>
    <w:rsid w:val="00BD6FC7"/>
    <w:rsid w:val="00BD70D7"/>
    <w:rsid w:val="00BD7519"/>
    <w:rsid w:val="00BD78AE"/>
    <w:rsid w:val="00BD7CB3"/>
    <w:rsid w:val="00BD7F1F"/>
    <w:rsid w:val="00BE0AAB"/>
    <w:rsid w:val="00BE15AE"/>
    <w:rsid w:val="00BE1979"/>
    <w:rsid w:val="00BE1C93"/>
    <w:rsid w:val="00BE236C"/>
    <w:rsid w:val="00BE2662"/>
    <w:rsid w:val="00BE2712"/>
    <w:rsid w:val="00BE285D"/>
    <w:rsid w:val="00BE3637"/>
    <w:rsid w:val="00BE4383"/>
    <w:rsid w:val="00BE4F11"/>
    <w:rsid w:val="00BE598F"/>
    <w:rsid w:val="00BE5CAC"/>
    <w:rsid w:val="00BE5D9E"/>
    <w:rsid w:val="00BE63BC"/>
    <w:rsid w:val="00BE797D"/>
    <w:rsid w:val="00BF0500"/>
    <w:rsid w:val="00BF0A09"/>
    <w:rsid w:val="00BF0BC4"/>
    <w:rsid w:val="00BF203E"/>
    <w:rsid w:val="00BF288C"/>
    <w:rsid w:val="00BF28EE"/>
    <w:rsid w:val="00BF29A9"/>
    <w:rsid w:val="00BF4590"/>
    <w:rsid w:val="00BF548C"/>
    <w:rsid w:val="00BF644B"/>
    <w:rsid w:val="00BF664C"/>
    <w:rsid w:val="00BF6E27"/>
    <w:rsid w:val="00BF70C5"/>
    <w:rsid w:val="00BF73A8"/>
    <w:rsid w:val="00BF7F19"/>
    <w:rsid w:val="00C00A63"/>
    <w:rsid w:val="00C013FA"/>
    <w:rsid w:val="00C0318A"/>
    <w:rsid w:val="00C03623"/>
    <w:rsid w:val="00C04FD3"/>
    <w:rsid w:val="00C0591A"/>
    <w:rsid w:val="00C06055"/>
    <w:rsid w:val="00C07164"/>
    <w:rsid w:val="00C1091F"/>
    <w:rsid w:val="00C10B48"/>
    <w:rsid w:val="00C10B92"/>
    <w:rsid w:val="00C1215C"/>
    <w:rsid w:val="00C132DF"/>
    <w:rsid w:val="00C136C0"/>
    <w:rsid w:val="00C1386B"/>
    <w:rsid w:val="00C150E0"/>
    <w:rsid w:val="00C1512B"/>
    <w:rsid w:val="00C16B01"/>
    <w:rsid w:val="00C175D0"/>
    <w:rsid w:val="00C1767A"/>
    <w:rsid w:val="00C17C7B"/>
    <w:rsid w:val="00C17ECB"/>
    <w:rsid w:val="00C2088F"/>
    <w:rsid w:val="00C20BBB"/>
    <w:rsid w:val="00C20BC5"/>
    <w:rsid w:val="00C21015"/>
    <w:rsid w:val="00C2121C"/>
    <w:rsid w:val="00C2140D"/>
    <w:rsid w:val="00C2153A"/>
    <w:rsid w:val="00C21C91"/>
    <w:rsid w:val="00C220A3"/>
    <w:rsid w:val="00C220EB"/>
    <w:rsid w:val="00C23769"/>
    <w:rsid w:val="00C2384F"/>
    <w:rsid w:val="00C23F0D"/>
    <w:rsid w:val="00C244D0"/>
    <w:rsid w:val="00C24DFB"/>
    <w:rsid w:val="00C26561"/>
    <w:rsid w:val="00C26C81"/>
    <w:rsid w:val="00C27497"/>
    <w:rsid w:val="00C27887"/>
    <w:rsid w:val="00C30D32"/>
    <w:rsid w:val="00C30FC1"/>
    <w:rsid w:val="00C312CC"/>
    <w:rsid w:val="00C32409"/>
    <w:rsid w:val="00C32EA9"/>
    <w:rsid w:val="00C3314A"/>
    <w:rsid w:val="00C3372A"/>
    <w:rsid w:val="00C33810"/>
    <w:rsid w:val="00C34069"/>
    <w:rsid w:val="00C3440C"/>
    <w:rsid w:val="00C34550"/>
    <w:rsid w:val="00C346B0"/>
    <w:rsid w:val="00C346C9"/>
    <w:rsid w:val="00C34B7C"/>
    <w:rsid w:val="00C35B6D"/>
    <w:rsid w:val="00C35CAB"/>
    <w:rsid w:val="00C366E2"/>
    <w:rsid w:val="00C366E5"/>
    <w:rsid w:val="00C368B5"/>
    <w:rsid w:val="00C36BB4"/>
    <w:rsid w:val="00C37B96"/>
    <w:rsid w:val="00C37F12"/>
    <w:rsid w:val="00C41AA5"/>
    <w:rsid w:val="00C427BE"/>
    <w:rsid w:val="00C42D85"/>
    <w:rsid w:val="00C42E7D"/>
    <w:rsid w:val="00C43B23"/>
    <w:rsid w:val="00C44364"/>
    <w:rsid w:val="00C44960"/>
    <w:rsid w:val="00C44BA6"/>
    <w:rsid w:val="00C44D22"/>
    <w:rsid w:val="00C44DDF"/>
    <w:rsid w:val="00C454F6"/>
    <w:rsid w:val="00C45D81"/>
    <w:rsid w:val="00C4616D"/>
    <w:rsid w:val="00C46D96"/>
    <w:rsid w:val="00C473F7"/>
    <w:rsid w:val="00C477A8"/>
    <w:rsid w:val="00C5012B"/>
    <w:rsid w:val="00C506A9"/>
    <w:rsid w:val="00C5173A"/>
    <w:rsid w:val="00C53445"/>
    <w:rsid w:val="00C53530"/>
    <w:rsid w:val="00C54249"/>
    <w:rsid w:val="00C543EE"/>
    <w:rsid w:val="00C5476A"/>
    <w:rsid w:val="00C5598A"/>
    <w:rsid w:val="00C56109"/>
    <w:rsid w:val="00C5653C"/>
    <w:rsid w:val="00C5660F"/>
    <w:rsid w:val="00C5677B"/>
    <w:rsid w:val="00C56E13"/>
    <w:rsid w:val="00C605FC"/>
    <w:rsid w:val="00C608EA"/>
    <w:rsid w:val="00C60B78"/>
    <w:rsid w:val="00C6192B"/>
    <w:rsid w:val="00C61B87"/>
    <w:rsid w:val="00C61E20"/>
    <w:rsid w:val="00C62528"/>
    <w:rsid w:val="00C6281B"/>
    <w:rsid w:val="00C62C2D"/>
    <w:rsid w:val="00C62CC2"/>
    <w:rsid w:val="00C62DB8"/>
    <w:rsid w:val="00C62E41"/>
    <w:rsid w:val="00C635FB"/>
    <w:rsid w:val="00C636D6"/>
    <w:rsid w:val="00C63845"/>
    <w:rsid w:val="00C639DD"/>
    <w:rsid w:val="00C63C24"/>
    <w:rsid w:val="00C643D7"/>
    <w:rsid w:val="00C64A9F"/>
    <w:rsid w:val="00C65135"/>
    <w:rsid w:val="00C65A93"/>
    <w:rsid w:val="00C66EE1"/>
    <w:rsid w:val="00C66F81"/>
    <w:rsid w:val="00C7019C"/>
    <w:rsid w:val="00C70248"/>
    <w:rsid w:val="00C707B5"/>
    <w:rsid w:val="00C70EA8"/>
    <w:rsid w:val="00C71B75"/>
    <w:rsid w:val="00C71D6D"/>
    <w:rsid w:val="00C72376"/>
    <w:rsid w:val="00C72DB9"/>
    <w:rsid w:val="00C72DC4"/>
    <w:rsid w:val="00C74074"/>
    <w:rsid w:val="00C74439"/>
    <w:rsid w:val="00C74D79"/>
    <w:rsid w:val="00C75018"/>
    <w:rsid w:val="00C75605"/>
    <w:rsid w:val="00C763B8"/>
    <w:rsid w:val="00C7751B"/>
    <w:rsid w:val="00C8107F"/>
    <w:rsid w:val="00C8157C"/>
    <w:rsid w:val="00C8217D"/>
    <w:rsid w:val="00C82228"/>
    <w:rsid w:val="00C82535"/>
    <w:rsid w:val="00C83D1B"/>
    <w:rsid w:val="00C84E86"/>
    <w:rsid w:val="00C8632C"/>
    <w:rsid w:val="00C869D6"/>
    <w:rsid w:val="00C86B5A"/>
    <w:rsid w:val="00C86E1F"/>
    <w:rsid w:val="00C879DF"/>
    <w:rsid w:val="00C90D6B"/>
    <w:rsid w:val="00C911D4"/>
    <w:rsid w:val="00C91251"/>
    <w:rsid w:val="00C9142B"/>
    <w:rsid w:val="00C91DA9"/>
    <w:rsid w:val="00C936D0"/>
    <w:rsid w:val="00C94141"/>
    <w:rsid w:val="00C946ED"/>
    <w:rsid w:val="00C951C8"/>
    <w:rsid w:val="00C9648F"/>
    <w:rsid w:val="00C9682B"/>
    <w:rsid w:val="00C97249"/>
    <w:rsid w:val="00C97990"/>
    <w:rsid w:val="00CA0049"/>
    <w:rsid w:val="00CA05C7"/>
    <w:rsid w:val="00CA1348"/>
    <w:rsid w:val="00CA244F"/>
    <w:rsid w:val="00CA2A24"/>
    <w:rsid w:val="00CA3AD6"/>
    <w:rsid w:val="00CA3C70"/>
    <w:rsid w:val="00CA4175"/>
    <w:rsid w:val="00CA48FD"/>
    <w:rsid w:val="00CA4E7B"/>
    <w:rsid w:val="00CA5018"/>
    <w:rsid w:val="00CA5159"/>
    <w:rsid w:val="00CA5C5B"/>
    <w:rsid w:val="00CA6F39"/>
    <w:rsid w:val="00CA7929"/>
    <w:rsid w:val="00CA7A82"/>
    <w:rsid w:val="00CA7E9E"/>
    <w:rsid w:val="00CB0BCB"/>
    <w:rsid w:val="00CB113A"/>
    <w:rsid w:val="00CB2859"/>
    <w:rsid w:val="00CB2A6C"/>
    <w:rsid w:val="00CB2F42"/>
    <w:rsid w:val="00CB3C4F"/>
    <w:rsid w:val="00CB4D43"/>
    <w:rsid w:val="00CB575D"/>
    <w:rsid w:val="00CB5795"/>
    <w:rsid w:val="00CB613D"/>
    <w:rsid w:val="00CB6409"/>
    <w:rsid w:val="00CB648F"/>
    <w:rsid w:val="00CB6B3C"/>
    <w:rsid w:val="00CB6EAB"/>
    <w:rsid w:val="00CB7091"/>
    <w:rsid w:val="00CB7213"/>
    <w:rsid w:val="00CB7578"/>
    <w:rsid w:val="00CB775F"/>
    <w:rsid w:val="00CC073D"/>
    <w:rsid w:val="00CC0C20"/>
    <w:rsid w:val="00CC248D"/>
    <w:rsid w:val="00CC2864"/>
    <w:rsid w:val="00CC2C3B"/>
    <w:rsid w:val="00CC3ADB"/>
    <w:rsid w:val="00CC4989"/>
    <w:rsid w:val="00CC5121"/>
    <w:rsid w:val="00CC55C1"/>
    <w:rsid w:val="00CC5F33"/>
    <w:rsid w:val="00CC6CA2"/>
    <w:rsid w:val="00CC6CBB"/>
    <w:rsid w:val="00CC7074"/>
    <w:rsid w:val="00CC729C"/>
    <w:rsid w:val="00CC7A49"/>
    <w:rsid w:val="00CD0094"/>
    <w:rsid w:val="00CD0575"/>
    <w:rsid w:val="00CD117C"/>
    <w:rsid w:val="00CD37A5"/>
    <w:rsid w:val="00CD3A04"/>
    <w:rsid w:val="00CD3E0C"/>
    <w:rsid w:val="00CD4363"/>
    <w:rsid w:val="00CD4927"/>
    <w:rsid w:val="00CD5DED"/>
    <w:rsid w:val="00CD68BC"/>
    <w:rsid w:val="00CD68DE"/>
    <w:rsid w:val="00CE0516"/>
    <w:rsid w:val="00CE0C8A"/>
    <w:rsid w:val="00CE0EC8"/>
    <w:rsid w:val="00CE20AC"/>
    <w:rsid w:val="00CE269C"/>
    <w:rsid w:val="00CE2937"/>
    <w:rsid w:val="00CE2EFB"/>
    <w:rsid w:val="00CE4E5D"/>
    <w:rsid w:val="00CE5464"/>
    <w:rsid w:val="00CE59BA"/>
    <w:rsid w:val="00CE5BDF"/>
    <w:rsid w:val="00CE6275"/>
    <w:rsid w:val="00CE64B6"/>
    <w:rsid w:val="00CE6D72"/>
    <w:rsid w:val="00CE7CDD"/>
    <w:rsid w:val="00CE7FFA"/>
    <w:rsid w:val="00CF0724"/>
    <w:rsid w:val="00CF140B"/>
    <w:rsid w:val="00CF1790"/>
    <w:rsid w:val="00CF22FE"/>
    <w:rsid w:val="00CF2921"/>
    <w:rsid w:val="00CF3191"/>
    <w:rsid w:val="00CF5A1E"/>
    <w:rsid w:val="00CF5A88"/>
    <w:rsid w:val="00CF62E3"/>
    <w:rsid w:val="00CF68A2"/>
    <w:rsid w:val="00CF712E"/>
    <w:rsid w:val="00D0054A"/>
    <w:rsid w:val="00D0078C"/>
    <w:rsid w:val="00D01237"/>
    <w:rsid w:val="00D02110"/>
    <w:rsid w:val="00D0211B"/>
    <w:rsid w:val="00D023D0"/>
    <w:rsid w:val="00D02E1E"/>
    <w:rsid w:val="00D033AE"/>
    <w:rsid w:val="00D040E1"/>
    <w:rsid w:val="00D04A60"/>
    <w:rsid w:val="00D055A3"/>
    <w:rsid w:val="00D05D73"/>
    <w:rsid w:val="00D06ADE"/>
    <w:rsid w:val="00D06EDC"/>
    <w:rsid w:val="00D06FE9"/>
    <w:rsid w:val="00D07194"/>
    <w:rsid w:val="00D07B68"/>
    <w:rsid w:val="00D10F9E"/>
    <w:rsid w:val="00D14690"/>
    <w:rsid w:val="00D14D74"/>
    <w:rsid w:val="00D154F4"/>
    <w:rsid w:val="00D161F5"/>
    <w:rsid w:val="00D17A37"/>
    <w:rsid w:val="00D17A85"/>
    <w:rsid w:val="00D20701"/>
    <w:rsid w:val="00D21F64"/>
    <w:rsid w:val="00D23407"/>
    <w:rsid w:val="00D2465C"/>
    <w:rsid w:val="00D255C0"/>
    <w:rsid w:val="00D25A65"/>
    <w:rsid w:val="00D25CAE"/>
    <w:rsid w:val="00D2746D"/>
    <w:rsid w:val="00D27649"/>
    <w:rsid w:val="00D2782E"/>
    <w:rsid w:val="00D30392"/>
    <w:rsid w:val="00D30E27"/>
    <w:rsid w:val="00D31FBC"/>
    <w:rsid w:val="00D33B63"/>
    <w:rsid w:val="00D33B71"/>
    <w:rsid w:val="00D34941"/>
    <w:rsid w:val="00D34CD0"/>
    <w:rsid w:val="00D359A2"/>
    <w:rsid w:val="00D366EB"/>
    <w:rsid w:val="00D36740"/>
    <w:rsid w:val="00D36B8D"/>
    <w:rsid w:val="00D37075"/>
    <w:rsid w:val="00D37C24"/>
    <w:rsid w:val="00D400B5"/>
    <w:rsid w:val="00D4055D"/>
    <w:rsid w:val="00D4059E"/>
    <w:rsid w:val="00D415DA"/>
    <w:rsid w:val="00D41CD1"/>
    <w:rsid w:val="00D42280"/>
    <w:rsid w:val="00D4267A"/>
    <w:rsid w:val="00D42B01"/>
    <w:rsid w:val="00D45228"/>
    <w:rsid w:val="00D461A6"/>
    <w:rsid w:val="00D467E9"/>
    <w:rsid w:val="00D4742A"/>
    <w:rsid w:val="00D47920"/>
    <w:rsid w:val="00D5105D"/>
    <w:rsid w:val="00D514A6"/>
    <w:rsid w:val="00D51BE8"/>
    <w:rsid w:val="00D52727"/>
    <w:rsid w:val="00D52A9B"/>
    <w:rsid w:val="00D52B91"/>
    <w:rsid w:val="00D54117"/>
    <w:rsid w:val="00D541C3"/>
    <w:rsid w:val="00D542F3"/>
    <w:rsid w:val="00D55C70"/>
    <w:rsid w:val="00D56031"/>
    <w:rsid w:val="00D560F1"/>
    <w:rsid w:val="00D562DC"/>
    <w:rsid w:val="00D56EE1"/>
    <w:rsid w:val="00D56F27"/>
    <w:rsid w:val="00D57C0F"/>
    <w:rsid w:val="00D602A7"/>
    <w:rsid w:val="00D60BB2"/>
    <w:rsid w:val="00D60C49"/>
    <w:rsid w:val="00D613D1"/>
    <w:rsid w:val="00D637A6"/>
    <w:rsid w:val="00D63940"/>
    <w:rsid w:val="00D63D35"/>
    <w:rsid w:val="00D64334"/>
    <w:rsid w:val="00D64AEC"/>
    <w:rsid w:val="00D6617D"/>
    <w:rsid w:val="00D6646B"/>
    <w:rsid w:val="00D66551"/>
    <w:rsid w:val="00D67099"/>
    <w:rsid w:val="00D670B7"/>
    <w:rsid w:val="00D6778F"/>
    <w:rsid w:val="00D67A03"/>
    <w:rsid w:val="00D706C2"/>
    <w:rsid w:val="00D7083F"/>
    <w:rsid w:val="00D70D81"/>
    <w:rsid w:val="00D7120A"/>
    <w:rsid w:val="00D72773"/>
    <w:rsid w:val="00D73345"/>
    <w:rsid w:val="00D736FD"/>
    <w:rsid w:val="00D73F44"/>
    <w:rsid w:val="00D73FC9"/>
    <w:rsid w:val="00D74902"/>
    <w:rsid w:val="00D74AD6"/>
    <w:rsid w:val="00D74D50"/>
    <w:rsid w:val="00D7518D"/>
    <w:rsid w:val="00D75696"/>
    <w:rsid w:val="00D76AF6"/>
    <w:rsid w:val="00D775CA"/>
    <w:rsid w:val="00D80276"/>
    <w:rsid w:val="00D835C9"/>
    <w:rsid w:val="00D83854"/>
    <w:rsid w:val="00D843E7"/>
    <w:rsid w:val="00D84B61"/>
    <w:rsid w:val="00D86451"/>
    <w:rsid w:val="00D90857"/>
    <w:rsid w:val="00D917B9"/>
    <w:rsid w:val="00D91DEB"/>
    <w:rsid w:val="00D91E82"/>
    <w:rsid w:val="00D91EAD"/>
    <w:rsid w:val="00D921C5"/>
    <w:rsid w:val="00D92CA4"/>
    <w:rsid w:val="00D94100"/>
    <w:rsid w:val="00D9421B"/>
    <w:rsid w:val="00D94248"/>
    <w:rsid w:val="00D94CE2"/>
    <w:rsid w:val="00D96060"/>
    <w:rsid w:val="00D97857"/>
    <w:rsid w:val="00D97C3E"/>
    <w:rsid w:val="00DA0CF5"/>
    <w:rsid w:val="00DA1058"/>
    <w:rsid w:val="00DA10AA"/>
    <w:rsid w:val="00DA1D9B"/>
    <w:rsid w:val="00DA20FF"/>
    <w:rsid w:val="00DA3166"/>
    <w:rsid w:val="00DA3DAD"/>
    <w:rsid w:val="00DA4627"/>
    <w:rsid w:val="00DA5C38"/>
    <w:rsid w:val="00DA67FC"/>
    <w:rsid w:val="00DA6AF4"/>
    <w:rsid w:val="00DA793C"/>
    <w:rsid w:val="00DA7D35"/>
    <w:rsid w:val="00DA7FA4"/>
    <w:rsid w:val="00DB0128"/>
    <w:rsid w:val="00DB0BAE"/>
    <w:rsid w:val="00DB1488"/>
    <w:rsid w:val="00DB1BD6"/>
    <w:rsid w:val="00DB220C"/>
    <w:rsid w:val="00DB22A7"/>
    <w:rsid w:val="00DB2CEE"/>
    <w:rsid w:val="00DB2ED0"/>
    <w:rsid w:val="00DB3CAD"/>
    <w:rsid w:val="00DB3F15"/>
    <w:rsid w:val="00DB3F68"/>
    <w:rsid w:val="00DB3FDD"/>
    <w:rsid w:val="00DB4861"/>
    <w:rsid w:val="00DB4DDD"/>
    <w:rsid w:val="00DB5790"/>
    <w:rsid w:val="00DB67F7"/>
    <w:rsid w:val="00DB73B0"/>
    <w:rsid w:val="00DB7D2F"/>
    <w:rsid w:val="00DC0008"/>
    <w:rsid w:val="00DC02C2"/>
    <w:rsid w:val="00DC0FD8"/>
    <w:rsid w:val="00DC1B67"/>
    <w:rsid w:val="00DC1D41"/>
    <w:rsid w:val="00DC213C"/>
    <w:rsid w:val="00DC2708"/>
    <w:rsid w:val="00DC3333"/>
    <w:rsid w:val="00DC3B6A"/>
    <w:rsid w:val="00DC3C08"/>
    <w:rsid w:val="00DC3F40"/>
    <w:rsid w:val="00DC45BE"/>
    <w:rsid w:val="00DC48DC"/>
    <w:rsid w:val="00DC4D9B"/>
    <w:rsid w:val="00DC5DAD"/>
    <w:rsid w:val="00DC6C77"/>
    <w:rsid w:val="00DC716E"/>
    <w:rsid w:val="00DC7EE4"/>
    <w:rsid w:val="00DC7EF3"/>
    <w:rsid w:val="00DD0A2B"/>
    <w:rsid w:val="00DD0AE3"/>
    <w:rsid w:val="00DD0E07"/>
    <w:rsid w:val="00DD1079"/>
    <w:rsid w:val="00DD155A"/>
    <w:rsid w:val="00DD1D4F"/>
    <w:rsid w:val="00DD36CC"/>
    <w:rsid w:val="00DD4765"/>
    <w:rsid w:val="00DD4892"/>
    <w:rsid w:val="00DD566F"/>
    <w:rsid w:val="00DD5C67"/>
    <w:rsid w:val="00DD7245"/>
    <w:rsid w:val="00DD73D1"/>
    <w:rsid w:val="00DD7489"/>
    <w:rsid w:val="00DD76A0"/>
    <w:rsid w:val="00DD7A0A"/>
    <w:rsid w:val="00DE0476"/>
    <w:rsid w:val="00DE0A89"/>
    <w:rsid w:val="00DE0C86"/>
    <w:rsid w:val="00DE143E"/>
    <w:rsid w:val="00DE14DB"/>
    <w:rsid w:val="00DE1862"/>
    <w:rsid w:val="00DE2FD4"/>
    <w:rsid w:val="00DE4431"/>
    <w:rsid w:val="00DE5777"/>
    <w:rsid w:val="00DE6F12"/>
    <w:rsid w:val="00DE75CD"/>
    <w:rsid w:val="00DE7B50"/>
    <w:rsid w:val="00DE7CEF"/>
    <w:rsid w:val="00DF042B"/>
    <w:rsid w:val="00DF0AD9"/>
    <w:rsid w:val="00DF0D04"/>
    <w:rsid w:val="00DF16D4"/>
    <w:rsid w:val="00DF2002"/>
    <w:rsid w:val="00DF20B3"/>
    <w:rsid w:val="00DF25F0"/>
    <w:rsid w:val="00DF2FAC"/>
    <w:rsid w:val="00DF33CC"/>
    <w:rsid w:val="00DF4DBC"/>
    <w:rsid w:val="00DF4DF2"/>
    <w:rsid w:val="00DF5A11"/>
    <w:rsid w:val="00DF6533"/>
    <w:rsid w:val="00DF799D"/>
    <w:rsid w:val="00DF7CC5"/>
    <w:rsid w:val="00E001B5"/>
    <w:rsid w:val="00E0251F"/>
    <w:rsid w:val="00E02A4E"/>
    <w:rsid w:val="00E03B13"/>
    <w:rsid w:val="00E0456D"/>
    <w:rsid w:val="00E04D80"/>
    <w:rsid w:val="00E05255"/>
    <w:rsid w:val="00E056B7"/>
    <w:rsid w:val="00E057D9"/>
    <w:rsid w:val="00E05972"/>
    <w:rsid w:val="00E078C5"/>
    <w:rsid w:val="00E107CB"/>
    <w:rsid w:val="00E10A0A"/>
    <w:rsid w:val="00E10A45"/>
    <w:rsid w:val="00E10B58"/>
    <w:rsid w:val="00E1103B"/>
    <w:rsid w:val="00E113ED"/>
    <w:rsid w:val="00E11C2B"/>
    <w:rsid w:val="00E129DD"/>
    <w:rsid w:val="00E1328D"/>
    <w:rsid w:val="00E13678"/>
    <w:rsid w:val="00E13DCE"/>
    <w:rsid w:val="00E15181"/>
    <w:rsid w:val="00E157E1"/>
    <w:rsid w:val="00E16C89"/>
    <w:rsid w:val="00E17342"/>
    <w:rsid w:val="00E173C8"/>
    <w:rsid w:val="00E17438"/>
    <w:rsid w:val="00E17CAE"/>
    <w:rsid w:val="00E17CC2"/>
    <w:rsid w:val="00E2028E"/>
    <w:rsid w:val="00E20B23"/>
    <w:rsid w:val="00E21079"/>
    <w:rsid w:val="00E21616"/>
    <w:rsid w:val="00E21890"/>
    <w:rsid w:val="00E21D47"/>
    <w:rsid w:val="00E235D7"/>
    <w:rsid w:val="00E23D48"/>
    <w:rsid w:val="00E2424B"/>
    <w:rsid w:val="00E243DD"/>
    <w:rsid w:val="00E25C5C"/>
    <w:rsid w:val="00E2646B"/>
    <w:rsid w:val="00E2683F"/>
    <w:rsid w:val="00E27689"/>
    <w:rsid w:val="00E27CD4"/>
    <w:rsid w:val="00E3098B"/>
    <w:rsid w:val="00E30CB8"/>
    <w:rsid w:val="00E311F0"/>
    <w:rsid w:val="00E32B78"/>
    <w:rsid w:val="00E3400B"/>
    <w:rsid w:val="00E34766"/>
    <w:rsid w:val="00E349BA"/>
    <w:rsid w:val="00E35180"/>
    <w:rsid w:val="00E3547D"/>
    <w:rsid w:val="00E35A31"/>
    <w:rsid w:val="00E37E95"/>
    <w:rsid w:val="00E4163A"/>
    <w:rsid w:val="00E41E84"/>
    <w:rsid w:val="00E423D0"/>
    <w:rsid w:val="00E43993"/>
    <w:rsid w:val="00E43AE8"/>
    <w:rsid w:val="00E44025"/>
    <w:rsid w:val="00E4409E"/>
    <w:rsid w:val="00E4423B"/>
    <w:rsid w:val="00E44944"/>
    <w:rsid w:val="00E44F76"/>
    <w:rsid w:val="00E45855"/>
    <w:rsid w:val="00E465BD"/>
    <w:rsid w:val="00E47D5C"/>
    <w:rsid w:val="00E47F0D"/>
    <w:rsid w:val="00E506FA"/>
    <w:rsid w:val="00E51205"/>
    <w:rsid w:val="00E518E7"/>
    <w:rsid w:val="00E51CF9"/>
    <w:rsid w:val="00E524A2"/>
    <w:rsid w:val="00E53253"/>
    <w:rsid w:val="00E53A26"/>
    <w:rsid w:val="00E53CB4"/>
    <w:rsid w:val="00E5458A"/>
    <w:rsid w:val="00E56679"/>
    <w:rsid w:val="00E57FE7"/>
    <w:rsid w:val="00E57FF2"/>
    <w:rsid w:val="00E61791"/>
    <w:rsid w:val="00E6188A"/>
    <w:rsid w:val="00E61A25"/>
    <w:rsid w:val="00E61F57"/>
    <w:rsid w:val="00E6268C"/>
    <w:rsid w:val="00E62ABE"/>
    <w:rsid w:val="00E6331B"/>
    <w:rsid w:val="00E63E1F"/>
    <w:rsid w:val="00E64676"/>
    <w:rsid w:val="00E65545"/>
    <w:rsid w:val="00E655F5"/>
    <w:rsid w:val="00E65785"/>
    <w:rsid w:val="00E66804"/>
    <w:rsid w:val="00E70EF2"/>
    <w:rsid w:val="00E7144D"/>
    <w:rsid w:val="00E7197B"/>
    <w:rsid w:val="00E71A59"/>
    <w:rsid w:val="00E71E1B"/>
    <w:rsid w:val="00E727BA"/>
    <w:rsid w:val="00E75345"/>
    <w:rsid w:val="00E756C3"/>
    <w:rsid w:val="00E75D3A"/>
    <w:rsid w:val="00E7676F"/>
    <w:rsid w:val="00E76D9E"/>
    <w:rsid w:val="00E77223"/>
    <w:rsid w:val="00E774CE"/>
    <w:rsid w:val="00E775B9"/>
    <w:rsid w:val="00E777AC"/>
    <w:rsid w:val="00E77903"/>
    <w:rsid w:val="00E77A2E"/>
    <w:rsid w:val="00E8106F"/>
    <w:rsid w:val="00E8165E"/>
    <w:rsid w:val="00E817C2"/>
    <w:rsid w:val="00E82CE9"/>
    <w:rsid w:val="00E82E61"/>
    <w:rsid w:val="00E830FB"/>
    <w:rsid w:val="00E8326E"/>
    <w:rsid w:val="00E83D40"/>
    <w:rsid w:val="00E8480B"/>
    <w:rsid w:val="00E84889"/>
    <w:rsid w:val="00E84B54"/>
    <w:rsid w:val="00E84BD5"/>
    <w:rsid w:val="00E8504D"/>
    <w:rsid w:val="00E85350"/>
    <w:rsid w:val="00E905B4"/>
    <w:rsid w:val="00E90704"/>
    <w:rsid w:val="00E915A9"/>
    <w:rsid w:val="00E92438"/>
    <w:rsid w:val="00E93175"/>
    <w:rsid w:val="00E9318B"/>
    <w:rsid w:val="00E933DC"/>
    <w:rsid w:val="00E936DD"/>
    <w:rsid w:val="00E93EDF"/>
    <w:rsid w:val="00E96869"/>
    <w:rsid w:val="00E96E07"/>
    <w:rsid w:val="00E9761B"/>
    <w:rsid w:val="00EA04EA"/>
    <w:rsid w:val="00EA0608"/>
    <w:rsid w:val="00EA0767"/>
    <w:rsid w:val="00EA076A"/>
    <w:rsid w:val="00EA1385"/>
    <w:rsid w:val="00EA152C"/>
    <w:rsid w:val="00EA1EC2"/>
    <w:rsid w:val="00EA205F"/>
    <w:rsid w:val="00EA2883"/>
    <w:rsid w:val="00EA2986"/>
    <w:rsid w:val="00EA3086"/>
    <w:rsid w:val="00EA33E0"/>
    <w:rsid w:val="00EA361B"/>
    <w:rsid w:val="00EA42BA"/>
    <w:rsid w:val="00EA51D3"/>
    <w:rsid w:val="00EA6CEF"/>
    <w:rsid w:val="00EA6E0C"/>
    <w:rsid w:val="00EB0F7A"/>
    <w:rsid w:val="00EB279C"/>
    <w:rsid w:val="00EB2FE8"/>
    <w:rsid w:val="00EB36D1"/>
    <w:rsid w:val="00EB4282"/>
    <w:rsid w:val="00EB49D4"/>
    <w:rsid w:val="00EB4B8C"/>
    <w:rsid w:val="00EB574E"/>
    <w:rsid w:val="00EB59A2"/>
    <w:rsid w:val="00EB64AF"/>
    <w:rsid w:val="00EB73EE"/>
    <w:rsid w:val="00EB7657"/>
    <w:rsid w:val="00EC0429"/>
    <w:rsid w:val="00EC0BA7"/>
    <w:rsid w:val="00EC0C72"/>
    <w:rsid w:val="00EC0EAA"/>
    <w:rsid w:val="00EC17B7"/>
    <w:rsid w:val="00EC19C4"/>
    <w:rsid w:val="00EC1EAC"/>
    <w:rsid w:val="00EC2479"/>
    <w:rsid w:val="00EC309C"/>
    <w:rsid w:val="00EC3673"/>
    <w:rsid w:val="00EC3977"/>
    <w:rsid w:val="00EC3FB1"/>
    <w:rsid w:val="00EC43C6"/>
    <w:rsid w:val="00EC4AA4"/>
    <w:rsid w:val="00EC4FAE"/>
    <w:rsid w:val="00EC5449"/>
    <w:rsid w:val="00EC5E00"/>
    <w:rsid w:val="00EC5EEB"/>
    <w:rsid w:val="00EC7210"/>
    <w:rsid w:val="00EC73F4"/>
    <w:rsid w:val="00EC7927"/>
    <w:rsid w:val="00ED14A8"/>
    <w:rsid w:val="00ED1A6F"/>
    <w:rsid w:val="00ED2203"/>
    <w:rsid w:val="00ED24E1"/>
    <w:rsid w:val="00ED33AA"/>
    <w:rsid w:val="00ED34C4"/>
    <w:rsid w:val="00ED3B49"/>
    <w:rsid w:val="00ED4B65"/>
    <w:rsid w:val="00ED5139"/>
    <w:rsid w:val="00ED52CE"/>
    <w:rsid w:val="00ED5887"/>
    <w:rsid w:val="00ED605C"/>
    <w:rsid w:val="00ED66BD"/>
    <w:rsid w:val="00ED6BCE"/>
    <w:rsid w:val="00ED6FF2"/>
    <w:rsid w:val="00ED7599"/>
    <w:rsid w:val="00ED7717"/>
    <w:rsid w:val="00EE0136"/>
    <w:rsid w:val="00EE0D0E"/>
    <w:rsid w:val="00EE126D"/>
    <w:rsid w:val="00EE1CD3"/>
    <w:rsid w:val="00EE2774"/>
    <w:rsid w:val="00EE36E8"/>
    <w:rsid w:val="00EE376C"/>
    <w:rsid w:val="00EE5010"/>
    <w:rsid w:val="00EE52AC"/>
    <w:rsid w:val="00EE52E2"/>
    <w:rsid w:val="00EE5D0E"/>
    <w:rsid w:val="00EE5E27"/>
    <w:rsid w:val="00EE6641"/>
    <w:rsid w:val="00EE6ABB"/>
    <w:rsid w:val="00EE6C65"/>
    <w:rsid w:val="00EE7667"/>
    <w:rsid w:val="00EE789B"/>
    <w:rsid w:val="00EE7EE6"/>
    <w:rsid w:val="00EF037C"/>
    <w:rsid w:val="00EF0951"/>
    <w:rsid w:val="00EF1B87"/>
    <w:rsid w:val="00EF31BD"/>
    <w:rsid w:val="00EF345C"/>
    <w:rsid w:val="00EF4BA8"/>
    <w:rsid w:val="00EF53B8"/>
    <w:rsid w:val="00EF599C"/>
    <w:rsid w:val="00EF59B4"/>
    <w:rsid w:val="00EF5D48"/>
    <w:rsid w:val="00EF7F9F"/>
    <w:rsid w:val="00F01112"/>
    <w:rsid w:val="00F016F4"/>
    <w:rsid w:val="00F01E29"/>
    <w:rsid w:val="00F02D79"/>
    <w:rsid w:val="00F036D5"/>
    <w:rsid w:val="00F0491D"/>
    <w:rsid w:val="00F04986"/>
    <w:rsid w:val="00F04EBA"/>
    <w:rsid w:val="00F04FC0"/>
    <w:rsid w:val="00F05960"/>
    <w:rsid w:val="00F070CF"/>
    <w:rsid w:val="00F071E8"/>
    <w:rsid w:val="00F0790C"/>
    <w:rsid w:val="00F07E84"/>
    <w:rsid w:val="00F10109"/>
    <w:rsid w:val="00F10256"/>
    <w:rsid w:val="00F11319"/>
    <w:rsid w:val="00F11413"/>
    <w:rsid w:val="00F11F9C"/>
    <w:rsid w:val="00F124D3"/>
    <w:rsid w:val="00F13050"/>
    <w:rsid w:val="00F13D5C"/>
    <w:rsid w:val="00F15044"/>
    <w:rsid w:val="00F16209"/>
    <w:rsid w:val="00F162EC"/>
    <w:rsid w:val="00F166BC"/>
    <w:rsid w:val="00F16DD7"/>
    <w:rsid w:val="00F17859"/>
    <w:rsid w:val="00F20153"/>
    <w:rsid w:val="00F206B6"/>
    <w:rsid w:val="00F214EA"/>
    <w:rsid w:val="00F22430"/>
    <w:rsid w:val="00F22492"/>
    <w:rsid w:val="00F22AF9"/>
    <w:rsid w:val="00F22E81"/>
    <w:rsid w:val="00F23D44"/>
    <w:rsid w:val="00F24583"/>
    <w:rsid w:val="00F24A63"/>
    <w:rsid w:val="00F24B54"/>
    <w:rsid w:val="00F259CE"/>
    <w:rsid w:val="00F26321"/>
    <w:rsid w:val="00F264FC"/>
    <w:rsid w:val="00F27C03"/>
    <w:rsid w:val="00F30332"/>
    <w:rsid w:val="00F30891"/>
    <w:rsid w:val="00F30EC9"/>
    <w:rsid w:val="00F31257"/>
    <w:rsid w:val="00F31D0A"/>
    <w:rsid w:val="00F32B18"/>
    <w:rsid w:val="00F33D0F"/>
    <w:rsid w:val="00F340FC"/>
    <w:rsid w:val="00F34828"/>
    <w:rsid w:val="00F34ACE"/>
    <w:rsid w:val="00F356B7"/>
    <w:rsid w:val="00F35BE4"/>
    <w:rsid w:val="00F371C4"/>
    <w:rsid w:val="00F37933"/>
    <w:rsid w:val="00F4135B"/>
    <w:rsid w:val="00F415A0"/>
    <w:rsid w:val="00F42CCA"/>
    <w:rsid w:val="00F43466"/>
    <w:rsid w:val="00F436B4"/>
    <w:rsid w:val="00F438DE"/>
    <w:rsid w:val="00F43DDD"/>
    <w:rsid w:val="00F4480B"/>
    <w:rsid w:val="00F454C7"/>
    <w:rsid w:val="00F458CB"/>
    <w:rsid w:val="00F45D9D"/>
    <w:rsid w:val="00F46208"/>
    <w:rsid w:val="00F47FE1"/>
    <w:rsid w:val="00F519BB"/>
    <w:rsid w:val="00F51F95"/>
    <w:rsid w:val="00F52BEB"/>
    <w:rsid w:val="00F53365"/>
    <w:rsid w:val="00F538CD"/>
    <w:rsid w:val="00F5399F"/>
    <w:rsid w:val="00F53A26"/>
    <w:rsid w:val="00F53B87"/>
    <w:rsid w:val="00F552A4"/>
    <w:rsid w:val="00F55315"/>
    <w:rsid w:val="00F56238"/>
    <w:rsid w:val="00F571DB"/>
    <w:rsid w:val="00F574FA"/>
    <w:rsid w:val="00F57E01"/>
    <w:rsid w:val="00F60254"/>
    <w:rsid w:val="00F60AD9"/>
    <w:rsid w:val="00F62710"/>
    <w:rsid w:val="00F628BF"/>
    <w:rsid w:val="00F62B63"/>
    <w:rsid w:val="00F634F1"/>
    <w:rsid w:val="00F63801"/>
    <w:rsid w:val="00F646F9"/>
    <w:rsid w:val="00F65DE8"/>
    <w:rsid w:val="00F65F5B"/>
    <w:rsid w:val="00F66590"/>
    <w:rsid w:val="00F665CC"/>
    <w:rsid w:val="00F671FE"/>
    <w:rsid w:val="00F6742F"/>
    <w:rsid w:val="00F67500"/>
    <w:rsid w:val="00F70FA8"/>
    <w:rsid w:val="00F7101C"/>
    <w:rsid w:val="00F719E9"/>
    <w:rsid w:val="00F7246B"/>
    <w:rsid w:val="00F72773"/>
    <w:rsid w:val="00F72B45"/>
    <w:rsid w:val="00F72B4D"/>
    <w:rsid w:val="00F72EB8"/>
    <w:rsid w:val="00F730E1"/>
    <w:rsid w:val="00F75CBE"/>
    <w:rsid w:val="00F764F0"/>
    <w:rsid w:val="00F774E1"/>
    <w:rsid w:val="00F7796E"/>
    <w:rsid w:val="00F77DD7"/>
    <w:rsid w:val="00F801D5"/>
    <w:rsid w:val="00F81187"/>
    <w:rsid w:val="00F81C83"/>
    <w:rsid w:val="00F8405F"/>
    <w:rsid w:val="00F84E3B"/>
    <w:rsid w:val="00F86443"/>
    <w:rsid w:val="00F87A24"/>
    <w:rsid w:val="00F87E21"/>
    <w:rsid w:val="00F90B72"/>
    <w:rsid w:val="00F9167B"/>
    <w:rsid w:val="00F925F3"/>
    <w:rsid w:val="00F92ACA"/>
    <w:rsid w:val="00F92EA1"/>
    <w:rsid w:val="00F92F65"/>
    <w:rsid w:val="00F93424"/>
    <w:rsid w:val="00F9416E"/>
    <w:rsid w:val="00F949FD"/>
    <w:rsid w:val="00F9534B"/>
    <w:rsid w:val="00F9534E"/>
    <w:rsid w:val="00F95994"/>
    <w:rsid w:val="00F95E28"/>
    <w:rsid w:val="00F9630A"/>
    <w:rsid w:val="00F97890"/>
    <w:rsid w:val="00F9792A"/>
    <w:rsid w:val="00FA2602"/>
    <w:rsid w:val="00FA3AC8"/>
    <w:rsid w:val="00FA4517"/>
    <w:rsid w:val="00FA4855"/>
    <w:rsid w:val="00FA4B3C"/>
    <w:rsid w:val="00FA4DC3"/>
    <w:rsid w:val="00FA5372"/>
    <w:rsid w:val="00FA566F"/>
    <w:rsid w:val="00FA5EC6"/>
    <w:rsid w:val="00FA65D3"/>
    <w:rsid w:val="00FA6DEF"/>
    <w:rsid w:val="00FA7267"/>
    <w:rsid w:val="00FA780D"/>
    <w:rsid w:val="00FB01C6"/>
    <w:rsid w:val="00FB02F3"/>
    <w:rsid w:val="00FB1393"/>
    <w:rsid w:val="00FB1582"/>
    <w:rsid w:val="00FB17EE"/>
    <w:rsid w:val="00FB1A42"/>
    <w:rsid w:val="00FB1E53"/>
    <w:rsid w:val="00FB1EFA"/>
    <w:rsid w:val="00FB260D"/>
    <w:rsid w:val="00FB28B6"/>
    <w:rsid w:val="00FB30BB"/>
    <w:rsid w:val="00FB34EC"/>
    <w:rsid w:val="00FB4341"/>
    <w:rsid w:val="00FB5435"/>
    <w:rsid w:val="00FB563A"/>
    <w:rsid w:val="00FB58B1"/>
    <w:rsid w:val="00FB607A"/>
    <w:rsid w:val="00FC044D"/>
    <w:rsid w:val="00FC09C6"/>
    <w:rsid w:val="00FC0CB3"/>
    <w:rsid w:val="00FC1421"/>
    <w:rsid w:val="00FC270F"/>
    <w:rsid w:val="00FC33BF"/>
    <w:rsid w:val="00FC3537"/>
    <w:rsid w:val="00FC362C"/>
    <w:rsid w:val="00FC4B4F"/>
    <w:rsid w:val="00FC74AD"/>
    <w:rsid w:val="00FD05E3"/>
    <w:rsid w:val="00FD09A6"/>
    <w:rsid w:val="00FD0C21"/>
    <w:rsid w:val="00FD2F6D"/>
    <w:rsid w:val="00FD3732"/>
    <w:rsid w:val="00FD3895"/>
    <w:rsid w:val="00FD3B94"/>
    <w:rsid w:val="00FD5668"/>
    <w:rsid w:val="00FD57B3"/>
    <w:rsid w:val="00FD63EB"/>
    <w:rsid w:val="00FD63F3"/>
    <w:rsid w:val="00FD6BC9"/>
    <w:rsid w:val="00FD7229"/>
    <w:rsid w:val="00FD743A"/>
    <w:rsid w:val="00FD7BE3"/>
    <w:rsid w:val="00FE06D2"/>
    <w:rsid w:val="00FE0786"/>
    <w:rsid w:val="00FE09FD"/>
    <w:rsid w:val="00FE2151"/>
    <w:rsid w:val="00FE3351"/>
    <w:rsid w:val="00FE39AE"/>
    <w:rsid w:val="00FE3DCC"/>
    <w:rsid w:val="00FE42FB"/>
    <w:rsid w:val="00FE4BB7"/>
    <w:rsid w:val="00FE501C"/>
    <w:rsid w:val="00FE5543"/>
    <w:rsid w:val="00FE5694"/>
    <w:rsid w:val="00FE67EC"/>
    <w:rsid w:val="00FE6C54"/>
    <w:rsid w:val="00FE79E0"/>
    <w:rsid w:val="00FF028F"/>
    <w:rsid w:val="00FF0439"/>
    <w:rsid w:val="00FF1E3C"/>
    <w:rsid w:val="00FF265A"/>
    <w:rsid w:val="00FF2F90"/>
    <w:rsid w:val="00FF2FA1"/>
    <w:rsid w:val="00FF360E"/>
    <w:rsid w:val="00FF384D"/>
    <w:rsid w:val="00FF460E"/>
    <w:rsid w:val="00FF5E3F"/>
    <w:rsid w:val="00FF5FE3"/>
    <w:rsid w:val="00FF67BA"/>
    <w:rsid w:val="00FF6E5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f" fillcolor="white" stroke="f">
      <v:fill color="white" on="f"/>
      <v:stroke on="f"/>
    </o:shapedefaults>
    <o:shapelayout v:ext="edit">
      <o:idmap v:ext="edit" data="2"/>
    </o:shapelayout>
  </w:shapeDefaults>
  <w:decimalSymbol w:val=","/>
  <w:listSeparator w:val=";"/>
  <w14:docId w14:val="1E76D646"/>
  <w15:docId w15:val="{746F1D85-C255-4328-BB34-F57FB84D7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Texto independiente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6"/>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Fuerte">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4">
    <w:name w:val="Texto independiente(.4"/>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western">
    <w:name w:val="western"/>
    <w:basedOn w:val="Normal"/>
    <w:rsid w:val="001E6A68"/>
    <w:pPr>
      <w:autoSpaceDE/>
      <w:autoSpaceDN/>
      <w:spacing w:before="100" w:beforeAutospacing="1" w:after="100" w:afterAutospacing="1"/>
    </w:pPr>
    <w:rPr>
      <w:rFonts w:ascii="Times New Roman" w:hAnsi="Times New Roman" w:cs="Times New Roman"/>
      <w:sz w:val="24"/>
      <w:szCs w:val="24"/>
      <w:lang w:val="es-ES"/>
    </w:rPr>
  </w:style>
  <w:style w:type="character" w:styleId="nfasis">
    <w:name w:val="Emphasis"/>
    <w:basedOn w:val="Fuentedeprrafopredeter"/>
    <w:qFormat/>
    <w:rsid w:val="00505A42"/>
    <w:rPr>
      <w:i/>
      <w:iCs/>
    </w:rPr>
  </w:style>
  <w:style w:type="paragraph" w:customStyle="1" w:styleId="Sangradetextonormal2">
    <w:name w:val="Sangría de texto normal2"/>
    <w:basedOn w:val="Normal"/>
    <w:rsid w:val="00237AAF"/>
    <w:pPr>
      <w:ind w:left="426"/>
      <w:jc w:val="both"/>
    </w:pPr>
    <w:rPr>
      <w:sz w:val="24"/>
      <w:szCs w:val="24"/>
    </w:rPr>
  </w:style>
  <w:style w:type="paragraph" w:customStyle="1" w:styleId="Prrafodelista4">
    <w:name w:val="Párrafo de lista4"/>
    <w:basedOn w:val="Normal"/>
    <w:rsid w:val="004234CC"/>
    <w:pPr>
      <w:autoSpaceDE/>
      <w:autoSpaceDN/>
      <w:ind w:left="720"/>
      <w:contextualSpacing/>
    </w:pPr>
    <w:rPr>
      <w:rFonts w:ascii="Times New Roman" w:eastAsia="Calibri" w:hAnsi="Times New Roman" w:cs="Times New Roman"/>
      <w:sz w:val="24"/>
      <w:szCs w:val="24"/>
    </w:rPr>
  </w:style>
  <w:style w:type="paragraph" w:customStyle="1" w:styleId="Style14">
    <w:name w:val="Style14"/>
    <w:basedOn w:val="Normal"/>
    <w:uiPriority w:val="99"/>
    <w:rsid w:val="00DC0FD8"/>
    <w:pPr>
      <w:widowControl w:val="0"/>
      <w:adjustRightInd w:val="0"/>
      <w:spacing w:line="178" w:lineRule="exact"/>
      <w:jc w:val="center"/>
    </w:pPr>
    <w:rPr>
      <w:rFonts w:eastAsiaTheme="minorEastAsia"/>
      <w:sz w:val="24"/>
      <w:szCs w:val="24"/>
      <w:lang w:eastAsia="es-CO"/>
    </w:rPr>
  </w:style>
  <w:style w:type="paragraph" w:customStyle="1" w:styleId="Style20">
    <w:name w:val="Style20"/>
    <w:basedOn w:val="Normal"/>
    <w:uiPriority w:val="99"/>
    <w:rsid w:val="00DC0FD8"/>
    <w:pPr>
      <w:widowControl w:val="0"/>
      <w:adjustRightInd w:val="0"/>
    </w:pPr>
    <w:rPr>
      <w:rFonts w:eastAsiaTheme="minorEastAsia"/>
      <w:sz w:val="24"/>
      <w:szCs w:val="24"/>
      <w:lang w:eastAsia="es-CO"/>
    </w:rPr>
  </w:style>
  <w:style w:type="paragraph" w:customStyle="1" w:styleId="Style22">
    <w:name w:val="Style22"/>
    <w:basedOn w:val="Normal"/>
    <w:uiPriority w:val="99"/>
    <w:rsid w:val="00DC0FD8"/>
    <w:pPr>
      <w:widowControl w:val="0"/>
      <w:adjustRightInd w:val="0"/>
      <w:spacing w:line="180" w:lineRule="exact"/>
    </w:pPr>
    <w:rPr>
      <w:rFonts w:eastAsiaTheme="minorEastAsia"/>
      <w:sz w:val="24"/>
      <w:szCs w:val="24"/>
      <w:lang w:eastAsia="es-CO"/>
    </w:rPr>
  </w:style>
  <w:style w:type="paragraph" w:customStyle="1" w:styleId="Style23">
    <w:name w:val="Style23"/>
    <w:basedOn w:val="Normal"/>
    <w:uiPriority w:val="99"/>
    <w:rsid w:val="00DC0FD8"/>
    <w:pPr>
      <w:widowControl w:val="0"/>
      <w:adjustRightInd w:val="0"/>
      <w:spacing w:line="181" w:lineRule="exact"/>
      <w:jc w:val="both"/>
    </w:pPr>
    <w:rPr>
      <w:rFonts w:eastAsiaTheme="minorEastAsia"/>
      <w:sz w:val="24"/>
      <w:szCs w:val="24"/>
      <w:lang w:eastAsia="es-CO"/>
    </w:rPr>
  </w:style>
  <w:style w:type="character" w:customStyle="1" w:styleId="FontStyle32">
    <w:name w:val="Font Style32"/>
    <w:basedOn w:val="Fuentedeprrafopredeter"/>
    <w:uiPriority w:val="99"/>
    <w:rsid w:val="00DC0FD8"/>
    <w:rPr>
      <w:rFonts w:ascii="Arial" w:hAnsi="Arial" w:cs="Arial"/>
      <w:sz w:val="16"/>
      <w:szCs w:val="16"/>
    </w:rPr>
  </w:style>
  <w:style w:type="paragraph" w:customStyle="1" w:styleId="Style8">
    <w:name w:val="Style8"/>
    <w:basedOn w:val="Normal"/>
    <w:uiPriority w:val="99"/>
    <w:rsid w:val="00AD5A2B"/>
    <w:pPr>
      <w:widowControl w:val="0"/>
      <w:adjustRightInd w:val="0"/>
      <w:spacing w:line="252" w:lineRule="exact"/>
      <w:jc w:val="both"/>
    </w:pPr>
    <w:rPr>
      <w:rFonts w:eastAsiaTheme="minorEastAsia"/>
      <w:sz w:val="24"/>
      <w:szCs w:val="24"/>
      <w:lang w:eastAsia="es-CO"/>
    </w:rPr>
  </w:style>
  <w:style w:type="table" w:styleId="Tablanormal2">
    <w:name w:val="Plain Table 2"/>
    <w:basedOn w:val="Tablanormal"/>
    <w:uiPriority w:val="42"/>
    <w:rsid w:val="004B10A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3A06C8"/>
    <w:rPr>
      <w:rFonts w:ascii="Arial" w:hAnsi="Arial" w:cs="Arial"/>
      <w:b/>
      <w:bCs/>
      <w:sz w:val="20"/>
      <w:szCs w:val="20"/>
    </w:rPr>
  </w:style>
  <w:style w:type="character" w:customStyle="1" w:styleId="FontStyle105">
    <w:name w:val="Font Style105"/>
    <w:uiPriority w:val="99"/>
    <w:rsid w:val="0003593E"/>
    <w:rPr>
      <w:rFonts w:ascii="Arial" w:hAnsi="Arial" w:cs="Arial"/>
      <w:sz w:val="20"/>
      <w:szCs w:val="20"/>
    </w:rPr>
  </w:style>
  <w:style w:type="character" w:customStyle="1" w:styleId="FontStyle106">
    <w:name w:val="Font Style106"/>
    <w:uiPriority w:val="99"/>
    <w:rsid w:val="0003593E"/>
    <w:rPr>
      <w:rFonts w:ascii="Arial" w:hAnsi="Arial" w:cs="Arial"/>
      <w:sz w:val="20"/>
      <w:szCs w:val="20"/>
    </w:rPr>
  </w:style>
  <w:style w:type="character" w:customStyle="1" w:styleId="apple-converted-space">
    <w:name w:val="apple-converted-space"/>
    <w:rsid w:val="00B16C40"/>
  </w:style>
  <w:style w:type="paragraph" w:customStyle="1" w:styleId="xmsonormal">
    <w:name w:val="x_msonormal"/>
    <w:basedOn w:val="Normal"/>
    <w:rsid w:val="000C313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faultCar">
    <w:name w:val="Default Car"/>
    <w:link w:val="Default"/>
    <w:qFormat/>
    <w:locked/>
    <w:rsid w:val="00423981"/>
    <w:rPr>
      <w:rFonts w:ascii="Verdana" w:hAnsi="Verdana"/>
      <w:color w:val="000000"/>
      <w:sz w:val="24"/>
      <w:szCs w:val="24"/>
      <w:lang w:val="es-ES" w:eastAsia="es-ES"/>
    </w:rPr>
  </w:style>
  <w:style w:type="paragraph" w:customStyle="1" w:styleId="Prrafodelista11">
    <w:name w:val="Párrafo de lista11"/>
    <w:basedOn w:val="Normal"/>
    <w:qFormat/>
    <w:rsid w:val="00E2424B"/>
    <w:pPr>
      <w:autoSpaceDE/>
      <w:autoSpaceDN/>
      <w:spacing w:after="200" w:line="276" w:lineRule="auto"/>
      <w:ind w:left="720"/>
    </w:pPr>
    <w:rPr>
      <w:rFonts w:ascii="Calibri" w:hAnsi="Calibri" w:cs="Calibri"/>
      <w:sz w:val="22"/>
      <w:szCs w:val="22"/>
      <w:lang w:eastAsia="en-US"/>
    </w:rPr>
  </w:style>
  <w:style w:type="paragraph" w:customStyle="1" w:styleId="TextoTextos">
    <w:name w:val="Texto (Textos)"/>
    <w:basedOn w:val="Normal"/>
    <w:rsid w:val="006842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TableParagraph">
    <w:name w:val="Table Paragraph"/>
    <w:basedOn w:val="Normal"/>
    <w:uiPriority w:val="1"/>
    <w:qFormat/>
    <w:rsid w:val="00936A60"/>
    <w:pPr>
      <w:widowControl w:val="0"/>
    </w:pPr>
    <w:rPr>
      <w:rFonts w:eastAsia="Arial"/>
      <w:sz w:val="22"/>
      <w:szCs w:val="22"/>
      <w:lang w:eastAsia="en-US"/>
    </w:rPr>
  </w:style>
  <w:style w:type="paragraph" w:customStyle="1" w:styleId="Prrafodelista5">
    <w:name w:val="Párrafo de lista5"/>
    <w:basedOn w:val="Normal"/>
    <w:rsid w:val="0024537D"/>
    <w:pPr>
      <w:autoSpaceDE/>
      <w:autoSpaceDN/>
      <w:ind w:left="720"/>
    </w:pPr>
    <w:rPr>
      <w:rFonts w:ascii="Times New Roman" w:eastAsia="Calibri" w:hAnsi="Times New Roman" w:cs="Times New Roman"/>
      <w:sz w:val="24"/>
      <w:szCs w:val="24"/>
    </w:rPr>
  </w:style>
  <w:style w:type="paragraph" w:customStyle="1" w:styleId="Prrafodelista6">
    <w:name w:val="Párrafo de lista6"/>
    <w:basedOn w:val="Normal"/>
    <w:qFormat/>
    <w:rsid w:val="0024537D"/>
    <w:pPr>
      <w:autoSpaceDE/>
      <w:autoSpaceDN/>
      <w:ind w:left="720"/>
    </w:pPr>
    <w:rPr>
      <w:rFonts w:ascii="Times New Roman" w:eastAsia="Calibri" w:hAnsi="Times New Roman" w:cs="Times New Roman"/>
      <w:sz w:val="24"/>
      <w:szCs w:val="24"/>
    </w:rPr>
  </w:style>
  <w:style w:type="paragraph" w:customStyle="1" w:styleId="Prrafodelista8">
    <w:name w:val="Párrafo de lista8"/>
    <w:basedOn w:val="Normal"/>
    <w:rsid w:val="0024537D"/>
    <w:pPr>
      <w:autoSpaceDE/>
      <w:autoSpaceDN/>
      <w:ind w:left="720"/>
    </w:pPr>
    <w:rPr>
      <w:rFonts w:ascii="Times New Roman" w:eastAsia="Calibri" w:hAnsi="Times New Roman" w:cs="Times New Roman"/>
      <w:sz w:val="24"/>
      <w:szCs w:val="24"/>
    </w:rPr>
  </w:style>
  <w:style w:type="character" w:customStyle="1" w:styleId="Ttulo1Car1">
    <w:name w:val="Título 1 Car1"/>
    <w:aliases w:val="título 1 Car1,Pregunta Car1,MT1 Car1"/>
    <w:basedOn w:val="Fuentedeprrafopredeter"/>
    <w:rsid w:val="003942AA"/>
    <w:rPr>
      <w:rFonts w:asciiTheme="majorHAnsi" w:eastAsiaTheme="majorEastAsia" w:hAnsiTheme="majorHAnsi" w:cstheme="majorBidi"/>
      <w:color w:val="365F91" w:themeColor="accent1" w:themeShade="BF"/>
      <w:sz w:val="32"/>
      <w:szCs w:val="32"/>
      <w:lang w:eastAsia="es-ES"/>
    </w:rPr>
  </w:style>
  <w:style w:type="character" w:customStyle="1" w:styleId="Ttulo2Car1">
    <w:name w:val="Título 2 Car1"/>
    <w:aliases w:val="MT2 Car1,título 2 Car1,Edgar 2 Car1"/>
    <w:basedOn w:val="Fuentedeprrafopredeter"/>
    <w:semiHidden/>
    <w:rsid w:val="003942AA"/>
    <w:rPr>
      <w:rFonts w:asciiTheme="majorHAnsi" w:eastAsiaTheme="majorEastAsia" w:hAnsiTheme="majorHAnsi" w:cstheme="majorBidi"/>
      <w:color w:val="365F91" w:themeColor="accent1" w:themeShade="BF"/>
      <w:sz w:val="26"/>
      <w:szCs w:val="26"/>
      <w:lang w:eastAsia="es-ES"/>
    </w:rPr>
  </w:style>
  <w:style w:type="character" w:customStyle="1" w:styleId="Ttulo3Car1">
    <w:name w:val="Título 3 Car1"/>
    <w:aliases w:val="MT3 Car1,título 3 Car1"/>
    <w:basedOn w:val="Fuentedeprrafopredeter"/>
    <w:semiHidden/>
    <w:rsid w:val="003942AA"/>
    <w:rPr>
      <w:rFonts w:asciiTheme="majorHAnsi" w:eastAsiaTheme="majorEastAsia" w:hAnsiTheme="majorHAnsi" w:cstheme="majorBidi"/>
      <w:color w:val="243F60" w:themeColor="accent1" w:themeShade="7F"/>
      <w:sz w:val="24"/>
      <w:szCs w:val="24"/>
      <w:lang w:eastAsia="es-ES"/>
    </w:rPr>
  </w:style>
  <w:style w:type="character" w:customStyle="1" w:styleId="Ttulo4Car1">
    <w:name w:val="Título 4 Car1"/>
    <w:aliases w:val="Edgar 4 Car1"/>
    <w:basedOn w:val="Fuentedeprrafopredeter"/>
    <w:semiHidden/>
    <w:rsid w:val="003942AA"/>
    <w:rPr>
      <w:rFonts w:asciiTheme="majorHAnsi" w:eastAsiaTheme="majorEastAsia" w:hAnsiTheme="majorHAnsi" w:cstheme="majorBidi"/>
      <w:i/>
      <w:iCs/>
      <w:color w:val="365F91" w:themeColor="accent1" w:themeShade="BF"/>
      <w:sz w:val="24"/>
      <w:szCs w:val="24"/>
      <w:lang w:eastAsia="es-ES"/>
    </w:rPr>
  </w:style>
  <w:style w:type="paragraph" w:customStyle="1" w:styleId="msonormal0">
    <w:name w:val="msonormal"/>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1">
    <w:name w:val="Título 7 Car1"/>
    <w:aliases w:val="Car Car1"/>
    <w:basedOn w:val="Fuentedeprrafopredeter"/>
    <w:semiHidden/>
    <w:rsid w:val="003942AA"/>
    <w:rPr>
      <w:rFonts w:asciiTheme="majorHAnsi" w:eastAsiaTheme="majorEastAsia" w:hAnsiTheme="majorHAnsi" w:cstheme="majorBidi"/>
      <w:i/>
      <w:iCs/>
      <w:color w:val="243F60" w:themeColor="accent1" w:themeShade="7F"/>
      <w:sz w:val="24"/>
      <w:szCs w:val="24"/>
      <w:lang w:eastAsia="es-ES"/>
    </w:rPr>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Car Car1 Car Car Car"/>
    <w:basedOn w:val="Fuentedeprrafopredeter"/>
    <w:uiPriority w:val="99"/>
    <w:semiHidden/>
    <w:rsid w:val="003942AA"/>
    <w:rPr>
      <w:sz w:val="24"/>
      <w:szCs w:val="24"/>
      <w:lang w:eastAsia="es-ES"/>
    </w:rPr>
  </w:style>
  <w:style w:type="character" w:customStyle="1" w:styleId="PiedepginaCar1">
    <w:name w:val="Pie de página Car1"/>
    <w:aliases w:val="pie de página Car1"/>
    <w:basedOn w:val="Fuentedeprrafopredeter"/>
    <w:uiPriority w:val="99"/>
    <w:semiHidden/>
    <w:rsid w:val="003942AA"/>
    <w:rPr>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semiHidden/>
    <w:rsid w:val="003942AA"/>
    <w:rPr>
      <w:sz w:val="24"/>
      <w:szCs w:val="24"/>
      <w:lang w:eastAsia="es-ES"/>
    </w:rPr>
  </w:style>
  <w:style w:type="character" w:customStyle="1" w:styleId="SangradetextonormalCar1">
    <w:name w:val="Sangría de texto normal Car1"/>
    <w:aliases w:val="Sangría de t. independiente Car1,Car1 Car1,Car11 Car1"/>
    <w:basedOn w:val="Fuentedeprrafopredeter"/>
    <w:uiPriority w:val="99"/>
    <w:semiHidden/>
    <w:rsid w:val="003942AA"/>
    <w:rPr>
      <w:rFonts w:ascii="Verdana" w:hAnsi="Verdana" w:cs="Verdana"/>
      <w:lang w:eastAsia="en-US"/>
    </w:rPr>
  </w:style>
  <w:style w:type="character" w:customStyle="1" w:styleId="Textoindependiente2Car1">
    <w:name w:val="Texto independiente 2 Car1"/>
    <w:aliases w:val="Car3 Car1"/>
    <w:basedOn w:val="Fuentedeprrafopredeter"/>
    <w:semiHidden/>
    <w:rsid w:val="003942AA"/>
    <w:rPr>
      <w:sz w:val="24"/>
      <w:szCs w:val="24"/>
      <w:lang w:eastAsia="es-ES"/>
    </w:rPr>
  </w:style>
  <w:style w:type="paragraph" w:customStyle="1" w:styleId="Pa16">
    <w:name w:val="Pa16"/>
    <w:basedOn w:val="Normal"/>
    <w:next w:val="Normal"/>
    <w:rsid w:val="003942A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942AA"/>
    <w:pPr>
      <w:autoSpaceDE/>
      <w:autoSpaceDN/>
      <w:spacing w:after="160" w:line="240" w:lineRule="exact"/>
    </w:pPr>
    <w:rPr>
      <w:rFonts w:ascii="Verdana" w:hAnsi="Verdana" w:cs="Verdana"/>
      <w:lang w:eastAsia="en-US"/>
    </w:rPr>
  </w:style>
  <w:style w:type="paragraph" w:customStyle="1" w:styleId="Pa39">
    <w:name w:val="Pa39"/>
    <w:basedOn w:val="Normal"/>
    <w:next w:val="Normal"/>
    <w:rsid w:val="003942AA"/>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3942AA"/>
    <w:pPr>
      <w:suppressAutoHyphens/>
      <w:autoSpaceDN/>
      <w:adjustRightInd/>
      <w:spacing w:line="191" w:lineRule="atLeast"/>
    </w:pPr>
    <w:rPr>
      <w:rFonts w:ascii="Times New Roman" w:eastAsia="Calibri" w:hAnsi="Times New Roman"/>
      <w:color w:val="auto"/>
      <w:lang w:val="es-CO" w:eastAsia="ar-SA"/>
    </w:rPr>
  </w:style>
  <w:style w:type="paragraph" w:customStyle="1" w:styleId="Textoindependiente22">
    <w:name w:val="Texto independiente 22"/>
    <w:basedOn w:val="Normal"/>
    <w:rsid w:val="003942AA"/>
    <w:pPr>
      <w:overflowPunct w:val="0"/>
      <w:adjustRightInd w:val="0"/>
      <w:jc w:val="both"/>
    </w:pPr>
    <w:rPr>
      <w:rFonts w:eastAsia="MS Mincho" w:cs="Times New Roman"/>
      <w:sz w:val="22"/>
      <w:lang w:val="es-ES_tradnl"/>
    </w:rPr>
  </w:style>
  <w:style w:type="paragraph" w:customStyle="1" w:styleId="Textoindependiente32">
    <w:name w:val="Texto independiente 32"/>
    <w:basedOn w:val="Normal"/>
    <w:rsid w:val="003942AA"/>
    <w:pPr>
      <w:overflowPunct w:val="0"/>
      <w:adjustRightInd w:val="0"/>
      <w:jc w:val="both"/>
    </w:pPr>
    <w:rPr>
      <w:rFonts w:cs="Times New Roman"/>
      <w:sz w:val="24"/>
      <w:lang w:val="es-ES_tradnl"/>
    </w:rPr>
  </w:style>
  <w:style w:type="paragraph" w:customStyle="1" w:styleId="Textoindependiente27">
    <w:name w:val="Texto independiente 27"/>
    <w:basedOn w:val="Normal"/>
    <w:rsid w:val="003942AA"/>
    <w:pPr>
      <w:overflowPunct w:val="0"/>
      <w:adjustRightInd w:val="0"/>
      <w:jc w:val="both"/>
    </w:pPr>
    <w:rPr>
      <w:rFonts w:eastAsia="MS Mincho" w:cs="Times New Roman"/>
      <w:sz w:val="22"/>
      <w:lang w:val="es-ES_tradnl"/>
    </w:rPr>
  </w:style>
  <w:style w:type="paragraph" w:customStyle="1" w:styleId="xl65">
    <w:name w:val="xl65"/>
    <w:basedOn w:val="Normal"/>
    <w:rsid w:val="003942AA"/>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6">
    <w:name w:val="xl6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69">
    <w:name w:val="xl69"/>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eastAsia="es-CO"/>
    </w:rPr>
  </w:style>
  <w:style w:type="paragraph" w:customStyle="1" w:styleId="xl70">
    <w:name w:val="xl70"/>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71">
    <w:name w:val="xl71"/>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9"/>
      <w:szCs w:val="19"/>
      <w:lang w:eastAsia="es-CO"/>
    </w:rPr>
  </w:style>
  <w:style w:type="paragraph" w:customStyle="1" w:styleId="xl72">
    <w:name w:val="xl72"/>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9"/>
      <w:szCs w:val="19"/>
      <w:lang w:eastAsia="es-CO"/>
    </w:rPr>
  </w:style>
  <w:style w:type="paragraph" w:customStyle="1" w:styleId="xl73">
    <w:name w:val="xl73"/>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4">
    <w:name w:val="xl74"/>
    <w:basedOn w:val="Normal"/>
    <w:rsid w:val="003942AA"/>
    <w:pPr>
      <w:pBdr>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5">
    <w:name w:val="xl75"/>
    <w:basedOn w:val="Normal"/>
    <w:rsid w:val="003942AA"/>
    <w:pPr>
      <w:autoSpaceDE/>
      <w:autoSpaceDN/>
      <w:spacing w:before="100" w:beforeAutospacing="1" w:after="100" w:afterAutospacing="1"/>
    </w:pPr>
    <w:rPr>
      <w:sz w:val="16"/>
      <w:szCs w:val="16"/>
      <w:lang w:eastAsia="es-CO"/>
    </w:rPr>
  </w:style>
  <w:style w:type="paragraph" w:customStyle="1" w:styleId="xl76">
    <w:name w:val="xl7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77">
    <w:name w:val="xl77"/>
    <w:basedOn w:val="Normal"/>
    <w:rsid w:val="003942AA"/>
    <w:pPr>
      <w:pBdr>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68">
    <w:name w:val="xl68"/>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8">
    <w:name w:val="xl78"/>
    <w:basedOn w:val="Normal"/>
    <w:rsid w:val="003942AA"/>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9">
    <w:name w:val="xl79"/>
    <w:basedOn w:val="Normal"/>
    <w:rsid w:val="003942AA"/>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1">
    <w:name w:val="xl81"/>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6"/>
      <w:szCs w:val="16"/>
      <w:lang w:eastAsia="es-CO"/>
    </w:rPr>
  </w:style>
  <w:style w:type="paragraph" w:customStyle="1" w:styleId="xl82">
    <w:name w:val="xl82"/>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3">
    <w:name w:val="xl83"/>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4">
    <w:name w:val="xl84"/>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5">
    <w:name w:val="xl85"/>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Textoindependiente30">
    <w:name w:val="Texto independiente(.3"/>
    <w:basedOn w:val="Normal"/>
    <w:rsid w:val="003942AA"/>
    <w:pPr>
      <w:tabs>
        <w:tab w:val="left" w:pos="-720"/>
      </w:tabs>
      <w:suppressAutoHyphens/>
      <w:autoSpaceDE/>
      <w:autoSpaceDN/>
      <w:spacing w:after="120"/>
      <w:jc w:val="both"/>
    </w:pPr>
    <w:rPr>
      <w:rFonts w:cs="Times New Roman"/>
      <w:spacing w:val="-2"/>
      <w:sz w:val="24"/>
    </w:rPr>
  </w:style>
  <w:style w:type="paragraph" w:customStyle="1" w:styleId="Textoindependiente20">
    <w:name w:val="Texto independiente(.2"/>
    <w:basedOn w:val="Normal"/>
    <w:rsid w:val="003942AA"/>
    <w:pPr>
      <w:tabs>
        <w:tab w:val="left" w:pos="-720"/>
      </w:tabs>
      <w:suppressAutoHyphens/>
      <w:autoSpaceDE/>
      <w:autoSpaceDN/>
      <w:spacing w:after="120"/>
      <w:jc w:val="both"/>
    </w:pPr>
    <w:rPr>
      <w:rFonts w:cs="Times New Roman"/>
      <w:spacing w:val="-2"/>
      <w:sz w:val="24"/>
    </w:rPr>
  </w:style>
  <w:style w:type="paragraph" w:customStyle="1" w:styleId="Estilo">
    <w:name w:val="Estilo"/>
    <w:rsid w:val="003942AA"/>
    <w:pPr>
      <w:widowControl w:val="0"/>
      <w:autoSpaceDE w:val="0"/>
      <w:autoSpaceDN w:val="0"/>
      <w:adjustRightInd w:val="0"/>
    </w:pPr>
    <w:rPr>
      <w:rFonts w:ascii="Arial" w:hAnsi="Arial" w:cs="Arial"/>
      <w:sz w:val="24"/>
      <w:szCs w:val="24"/>
      <w:lang w:val="es-ES" w:eastAsia="es-ES"/>
    </w:rPr>
  </w:style>
  <w:style w:type="paragraph" w:customStyle="1" w:styleId="ecxcuerpotexto">
    <w:name w:val="ecxcuerpotexto"/>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86">
    <w:name w:val="xl86"/>
    <w:basedOn w:val="Normal"/>
    <w:rsid w:val="003942AA"/>
    <w:pPr>
      <w:pBdr>
        <w:right w:val="single" w:sz="8" w:space="0" w:color="auto"/>
      </w:pBdr>
      <w:autoSpaceDE/>
      <w:autoSpaceDN/>
      <w:spacing w:before="100" w:beforeAutospacing="1" w:after="100" w:afterAutospacing="1"/>
      <w:jc w:val="center"/>
    </w:pPr>
    <w:rPr>
      <w:lang w:eastAsia="es-CO"/>
    </w:rPr>
  </w:style>
  <w:style w:type="paragraph" w:customStyle="1" w:styleId="xl87">
    <w:name w:val="xl87"/>
    <w:basedOn w:val="Normal"/>
    <w:rsid w:val="003942AA"/>
    <w:pPr>
      <w:pBdr>
        <w:right w:val="single" w:sz="8" w:space="0" w:color="auto"/>
      </w:pBdr>
      <w:autoSpaceDE/>
      <w:autoSpaceDN/>
      <w:spacing w:before="100" w:beforeAutospacing="1" w:after="100" w:afterAutospacing="1"/>
      <w:jc w:val="center"/>
    </w:pPr>
    <w:rPr>
      <w:sz w:val="16"/>
      <w:szCs w:val="16"/>
      <w:lang w:eastAsia="es-CO"/>
    </w:rPr>
  </w:style>
  <w:style w:type="paragraph" w:customStyle="1" w:styleId="xl88">
    <w:name w:val="xl88"/>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9">
    <w:name w:val="xl89"/>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90">
    <w:name w:val="xl90"/>
    <w:basedOn w:val="Normal"/>
    <w:rsid w:val="003942AA"/>
    <w:pPr>
      <w:pBdr>
        <w:bottom w:val="single" w:sz="8" w:space="0" w:color="auto"/>
      </w:pBdr>
      <w:autoSpaceDE/>
      <w:autoSpaceDN/>
      <w:spacing w:before="100" w:beforeAutospacing="1" w:after="100" w:afterAutospacing="1"/>
      <w:jc w:val="center"/>
    </w:pPr>
    <w:rPr>
      <w:sz w:val="16"/>
      <w:szCs w:val="16"/>
      <w:lang w:eastAsia="es-CO"/>
    </w:rPr>
  </w:style>
  <w:style w:type="paragraph" w:customStyle="1" w:styleId="Direccininterior">
    <w:name w:val="Dirección interior"/>
    <w:basedOn w:val="Normal"/>
    <w:rsid w:val="003942AA"/>
    <w:pPr>
      <w:autoSpaceDE/>
      <w:autoSpaceDN/>
    </w:pPr>
    <w:rPr>
      <w:rFonts w:ascii="Times New Roman" w:hAnsi="Times New Roman" w:cs="Times New Roman"/>
      <w:sz w:val="24"/>
      <w:szCs w:val="24"/>
    </w:rPr>
  </w:style>
  <w:style w:type="paragraph" w:customStyle="1" w:styleId="BodyText211">
    <w:name w:val="Body Text 211"/>
    <w:basedOn w:val="Normal"/>
    <w:rsid w:val="003942AA"/>
    <w:pPr>
      <w:overflowPunct w:val="0"/>
      <w:adjustRightInd w:val="0"/>
      <w:jc w:val="both"/>
    </w:pPr>
    <w:rPr>
      <w:rFonts w:cs="Times New Roman"/>
      <w:sz w:val="22"/>
      <w:lang w:eastAsia="es-CO"/>
    </w:rPr>
  </w:style>
  <w:style w:type="character" w:customStyle="1" w:styleId="TtuloCar1">
    <w:name w:val="Título Car1"/>
    <w:link w:val="Title0"/>
    <w:uiPriority w:val="10"/>
    <w:locked/>
    <w:rsid w:val="003942AA"/>
    <w:rPr>
      <w:rFonts w:ascii="Arial" w:hAnsi="Arial"/>
      <w:b/>
      <w:sz w:val="24"/>
      <w:lang w:eastAsia="es-ES"/>
    </w:rPr>
  </w:style>
  <w:style w:type="table" w:customStyle="1" w:styleId="Tablanormal21">
    <w:name w:val="Tabla normal 21"/>
    <w:basedOn w:val="Tablanormal"/>
    <w:uiPriority w:val="42"/>
    <w:rsid w:val="003942AA"/>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
    <w:name w:val="Tabla con cuadrícula1"/>
    <w:basedOn w:val="Tablanormal"/>
    <w:rsid w:val="003942AA"/>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942AA"/>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
    <w:name w:val="Tabla con cuadrícula4"/>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17656"/>
    <w:rPr>
      <w:color w:val="605E5C"/>
      <w:shd w:val="clear" w:color="auto" w:fill="E1DFDD"/>
    </w:rPr>
  </w:style>
  <w:style w:type="table" w:customStyle="1" w:styleId="Tablaconcuadrcula10">
    <w:name w:val="Tabla con cuadrícula10"/>
    <w:basedOn w:val="Tablanormal"/>
    <w:next w:val="Tablaconcuadrcula"/>
    <w:rsid w:val="00FC09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E6430"/>
  </w:style>
  <w:style w:type="table" w:customStyle="1" w:styleId="Tablaconcuadrcula12">
    <w:name w:val="Tabla con cuadrícula12"/>
    <w:basedOn w:val="Tablanormal"/>
    <w:next w:val="Tablaconcuadrcula"/>
    <w:rsid w:val="003E643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E6430"/>
  </w:style>
  <w:style w:type="character" w:customStyle="1" w:styleId="Mencinsinresolver11">
    <w:name w:val="Mención sin resolver11"/>
    <w:basedOn w:val="Fuentedeprrafopredeter"/>
    <w:uiPriority w:val="99"/>
    <w:semiHidden/>
    <w:unhideWhenUsed/>
    <w:rsid w:val="003E6430"/>
    <w:rPr>
      <w:color w:val="605E5C"/>
      <w:shd w:val="clear" w:color="auto" w:fill="E1DFDD"/>
    </w:rPr>
  </w:style>
  <w:style w:type="numbering" w:customStyle="1" w:styleId="Sinlista2">
    <w:name w:val="Sin lista2"/>
    <w:next w:val="Sinlista"/>
    <w:uiPriority w:val="99"/>
    <w:semiHidden/>
    <w:unhideWhenUsed/>
    <w:rsid w:val="003F124D"/>
  </w:style>
  <w:style w:type="table" w:customStyle="1" w:styleId="Tablaconcuadrcula13">
    <w:name w:val="Tabla con cuadrícula13"/>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F124D"/>
  </w:style>
  <w:style w:type="table" w:customStyle="1" w:styleId="Tablaconcuadrcula14">
    <w:name w:val="Tabla con cuadrícula14"/>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F4252"/>
    <w:pPr>
      <w:tabs>
        <w:tab w:val="left" w:pos="-142"/>
      </w:tabs>
      <w:adjustRightInd w:val="0"/>
      <w:spacing w:before="120" w:after="240"/>
      <w:jc w:val="both"/>
    </w:pPr>
    <w:rPr>
      <w:rFonts w:ascii="Arial Narrow" w:hAnsi="Arial Narrow" w:cs="Times New Roman"/>
      <w:color w:val="3B3838"/>
      <w:sz w:val="24"/>
      <w:szCs w:val="24"/>
      <w:lang w:val="x-none"/>
    </w:rPr>
  </w:style>
  <w:style w:type="character" w:customStyle="1" w:styleId="InviasNormalCar">
    <w:name w:val="Invias Normal Car"/>
    <w:link w:val="InviasNormal"/>
    <w:locked/>
    <w:rsid w:val="009F4252"/>
    <w:rPr>
      <w:rFonts w:ascii="Arial Narrow" w:hAnsi="Arial Narrow"/>
      <w:color w:val="3B3838"/>
      <w:sz w:val="24"/>
      <w:szCs w:val="24"/>
      <w:lang w:val="x-none" w:eastAsia="es-ES"/>
    </w:rPr>
  </w:style>
  <w:style w:type="character" w:customStyle="1" w:styleId="NoSpacingChar">
    <w:name w:val="No Spacing Char"/>
    <w:link w:val="Sinespaciado1"/>
    <w:qFormat/>
    <w:locked/>
    <w:rsid w:val="005B4A68"/>
    <w:rPr>
      <w:sz w:val="24"/>
      <w:szCs w:val="24"/>
      <w:lang w:eastAsia="es-ES"/>
    </w:rPr>
  </w:style>
  <w:style w:type="numbering" w:customStyle="1" w:styleId="Sinlista3">
    <w:name w:val="Sin lista3"/>
    <w:next w:val="Sinlista"/>
    <w:uiPriority w:val="99"/>
    <w:semiHidden/>
    <w:unhideWhenUsed/>
    <w:rsid w:val="00111532"/>
  </w:style>
  <w:style w:type="table" w:customStyle="1" w:styleId="Tablaconcuadrcula15">
    <w:name w:val="Tabla con cuadrícula15"/>
    <w:basedOn w:val="Tablanormal"/>
    <w:next w:val="Tablaconcuadrcula"/>
    <w:rsid w:val="0011153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11532"/>
  </w:style>
  <w:style w:type="character" w:customStyle="1" w:styleId="Mencinsinresolver2">
    <w:name w:val="Mención sin resolver2"/>
    <w:basedOn w:val="Fuentedeprrafopredeter"/>
    <w:uiPriority w:val="99"/>
    <w:semiHidden/>
    <w:unhideWhenUsed/>
    <w:rsid w:val="00111532"/>
    <w:rPr>
      <w:color w:val="605E5C"/>
      <w:shd w:val="clear" w:color="auto" w:fill="E1DFDD"/>
    </w:rPr>
  </w:style>
  <w:style w:type="numbering" w:customStyle="1" w:styleId="Sinlista4">
    <w:name w:val="Sin lista4"/>
    <w:next w:val="Sinlista"/>
    <w:uiPriority w:val="99"/>
    <w:semiHidden/>
    <w:unhideWhenUsed/>
    <w:rsid w:val="00D67A03"/>
  </w:style>
  <w:style w:type="table" w:customStyle="1" w:styleId="Tablaconcuadrcula16">
    <w:name w:val="Tabla con cuadrícula16"/>
    <w:basedOn w:val="Tablanormal"/>
    <w:next w:val="Tablaconcuadrcula"/>
    <w:rsid w:val="00D67A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67A03"/>
  </w:style>
  <w:style w:type="numbering" w:customStyle="1" w:styleId="Sinlista5">
    <w:name w:val="Sin lista5"/>
    <w:next w:val="Sinlista"/>
    <w:uiPriority w:val="99"/>
    <w:semiHidden/>
    <w:unhideWhenUsed/>
    <w:rsid w:val="00AE2B2C"/>
  </w:style>
  <w:style w:type="table" w:customStyle="1" w:styleId="Tablaconcuadrcula17">
    <w:name w:val="Tabla con cuadrícula17"/>
    <w:basedOn w:val="Tablanormal"/>
    <w:next w:val="Tablaconcuadrcula"/>
    <w:rsid w:val="00AE2B2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E2B2C"/>
  </w:style>
  <w:style w:type="paragraph" w:customStyle="1" w:styleId="xl63">
    <w:name w:val="xl63"/>
    <w:basedOn w:val="Normal"/>
    <w:rsid w:val="00AE2B2C"/>
    <w:pPr>
      <w:pBdr>
        <w:top w:val="single" w:sz="4" w:space="0" w:color="auto"/>
        <w:left w:val="single" w:sz="4" w:space="0" w:color="auto"/>
        <w:bottom w:val="single" w:sz="4" w:space="0" w:color="auto"/>
        <w:right w:val="single" w:sz="4" w:space="0" w:color="auto"/>
      </w:pBdr>
      <w:shd w:val="clear" w:color="FF99CC" w:fill="FF99CC"/>
      <w:autoSpaceDE/>
      <w:autoSpaceDN/>
      <w:spacing w:before="100" w:beforeAutospacing="1" w:after="100" w:afterAutospacing="1"/>
      <w:jc w:val="center"/>
      <w:textAlignment w:val="center"/>
    </w:pPr>
    <w:rPr>
      <w:b/>
      <w:bCs/>
      <w:color w:val="000000"/>
      <w:sz w:val="14"/>
      <w:szCs w:val="14"/>
      <w:lang w:eastAsia="es-CO"/>
    </w:rPr>
  </w:style>
  <w:style w:type="paragraph" w:customStyle="1" w:styleId="xl64">
    <w:name w:val="xl64"/>
    <w:basedOn w:val="Normal"/>
    <w:rsid w:val="00AE2B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unico">
    <w:name w:val="unico"/>
    <w:basedOn w:val="Normal"/>
    <w:rsid w:val="00AE2B2C"/>
    <w:pPr>
      <w:autoSpaceDE/>
      <w:autoSpaceDN/>
      <w:spacing w:before="100" w:beforeAutospacing="1" w:after="100" w:afterAutospacing="1"/>
    </w:pPr>
    <w:rPr>
      <w:rFonts w:ascii="Times New Roman" w:hAnsi="Times New Roman" w:cs="Times New Roman"/>
      <w:sz w:val="24"/>
      <w:szCs w:val="24"/>
    </w:rPr>
  </w:style>
  <w:style w:type="numbering" w:customStyle="1" w:styleId="Sinlista6">
    <w:name w:val="Sin lista6"/>
    <w:next w:val="Sinlista"/>
    <w:uiPriority w:val="99"/>
    <w:semiHidden/>
    <w:unhideWhenUsed/>
    <w:rsid w:val="006B1313"/>
  </w:style>
  <w:style w:type="table" w:customStyle="1" w:styleId="Tablaconcuadrcula18">
    <w:name w:val="Tabla con cuadrícula18"/>
    <w:basedOn w:val="Tablanormal"/>
    <w:next w:val="Tablaconcuadrcula"/>
    <w:rsid w:val="006B131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6B1313"/>
  </w:style>
  <w:style w:type="numbering" w:customStyle="1" w:styleId="Sinlista7">
    <w:name w:val="Sin lista7"/>
    <w:next w:val="Sinlista"/>
    <w:uiPriority w:val="99"/>
    <w:semiHidden/>
    <w:unhideWhenUsed/>
    <w:rsid w:val="002C2B99"/>
  </w:style>
  <w:style w:type="table" w:customStyle="1" w:styleId="Tablaconcuadrcula19">
    <w:name w:val="Tabla con cuadrícula19"/>
    <w:basedOn w:val="Tablanormal"/>
    <w:next w:val="Tablaconcuadrcula"/>
    <w:rsid w:val="002C2B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2C2B99"/>
  </w:style>
  <w:style w:type="numbering" w:customStyle="1" w:styleId="Sinlista8">
    <w:name w:val="Sin lista8"/>
    <w:next w:val="Sinlista"/>
    <w:uiPriority w:val="99"/>
    <w:semiHidden/>
    <w:unhideWhenUsed/>
    <w:rsid w:val="006C7AB0"/>
  </w:style>
  <w:style w:type="table" w:customStyle="1" w:styleId="Tablaconcuadrcula20">
    <w:name w:val="Tabla con cuadrícula20"/>
    <w:basedOn w:val="Tablanormal"/>
    <w:next w:val="Tablaconcuadrcula"/>
    <w:rsid w:val="006C7A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6C7AB0"/>
  </w:style>
  <w:style w:type="character" w:styleId="Nmerodelnea">
    <w:name w:val="line number"/>
    <w:basedOn w:val="Fuentedeprrafopredeter"/>
    <w:uiPriority w:val="99"/>
    <w:semiHidden/>
    <w:unhideWhenUsed/>
    <w:rsid w:val="00F47FE1"/>
  </w:style>
  <w:style w:type="character" w:customStyle="1" w:styleId="TtuloCar2">
    <w:name w:val="Título Car2"/>
    <w:basedOn w:val="Fuentedeprrafopredeter"/>
    <w:rsid w:val="00F47FE1"/>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rsid w:val="00F47FE1"/>
    <w:rPr>
      <w:color w:val="80808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47FE1"/>
    <w:rPr>
      <w:sz w:val="24"/>
      <w:szCs w:val="24"/>
      <w:lang w:eastAsia="es-ES"/>
    </w:rPr>
  </w:style>
  <w:style w:type="character" w:customStyle="1" w:styleId="normaltextrun">
    <w:name w:val="normaltextrun"/>
    <w:basedOn w:val="Fuentedeprrafopredeter"/>
    <w:rsid w:val="00F47FE1"/>
  </w:style>
  <w:style w:type="character" w:customStyle="1" w:styleId="eop">
    <w:name w:val="eop"/>
    <w:basedOn w:val="Fuentedeprrafopredeter"/>
    <w:rsid w:val="00F47FE1"/>
  </w:style>
  <w:style w:type="paragraph" w:customStyle="1" w:styleId="paragraph">
    <w:name w:val="paragraph"/>
    <w:basedOn w:val="Normal"/>
    <w:rsid w:val="00F47FE1"/>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F47FE1"/>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F47FE1"/>
    <w:rPr>
      <w:sz w:val="24"/>
      <w:szCs w:val="24"/>
      <w:lang w:eastAsia="es-ES"/>
    </w:rPr>
  </w:style>
  <w:style w:type="paragraph" w:customStyle="1" w:styleId="Ttulo10">
    <w:name w:val="Título1"/>
    <w:aliases w:val="Títulos Principales sin numeración,Title"/>
    <w:basedOn w:val="Normal"/>
    <w:next w:val="Title0"/>
    <w:qFormat/>
    <w:rsid w:val="00F47FE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F47FE1"/>
    <w:pPr>
      <w:contextualSpacing/>
    </w:pPr>
    <w:rPr>
      <w:rFonts w:cs="Times New Roman"/>
      <w:b/>
      <w:sz w:val="24"/>
    </w:rPr>
  </w:style>
  <w:style w:type="character" w:customStyle="1" w:styleId="NormalArialCar">
    <w:name w:val="Normal + Arial Car"/>
    <w:aliases w:val="normal + arial Car"/>
    <w:link w:val="NormalArial"/>
    <w:rsid w:val="00F47FE1"/>
    <w:rPr>
      <w:rFonts w:ascii="Arial" w:hAnsi="Arial"/>
      <w:sz w:val="22"/>
      <w:szCs w:val="24"/>
      <w:lang w:eastAsia="es-ES"/>
    </w:rPr>
  </w:style>
  <w:style w:type="paragraph" w:customStyle="1" w:styleId="Lneadeasunto">
    <w:name w:val="Línea de asunto"/>
    <w:basedOn w:val="Normal"/>
    <w:rsid w:val="00F47FE1"/>
    <w:pPr>
      <w:autoSpaceDE/>
      <w:autoSpaceDN/>
      <w:spacing w:after="160" w:line="259" w:lineRule="auto"/>
    </w:pPr>
    <w:rPr>
      <w:rFonts w:asciiTheme="minorHAnsi" w:eastAsiaTheme="minorHAnsi" w:hAnsiTheme="minorHAnsi" w:cstheme="minorBidi"/>
      <w:sz w:val="22"/>
      <w:szCs w:val="22"/>
      <w:lang w:eastAsia="en-US"/>
    </w:rPr>
  </w:style>
  <w:style w:type="character" w:customStyle="1" w:styleId="findhit">
    <w:name w:val="findhit"/>
    <w:basedOn w:val="Fuentedeprrafopredeter"/>
    <w:rsid w:val="00F47FE1"/>
  </w:style>
  <w:style w:type="table" w:customStyle="1" w:styleId="TableNormal">
    <w:name w:val="Table Normal"/>
    <w:uiPriority w:val="2"/>
    <w:semiHidden/>
    <w:unhideWhenUsed/>
    <w:qFormat/>
    <w:rsid w:val="00F47F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contentpasted0">
    <w:name w:val="x_contentpasted0"/>
    <w:basedOn w:val="Fuentedeprrafopredeter"/>
    <w:rsid w:val="00F47FE1"/>
  </w:style>
  <w:style w:type="table" w:styleId="Tablaconcuadrcula1Claro-nfasis2">
    <w:name w:val="Grid Table 1 Light Accent 2"/>
    <w:basedOn w:val="Tablanormal"/>
    <w:uiPriority w:val="46"/>
    <w:rsid w:val="0024738A"/>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150452"/>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a390">
    <w:name w:val="pa39"/>
    <w:basedOn w:val="Normal"/>
    <w:qFormat/>
    <w:rsid w:val="00580403"/>
    <w:pPr>
      <w:autoSpaceDE/>
      <w:autoSpaceDN/>
      <w:spacing w:before="100" w:beforeAutospacing="1" w:after="100" w:afterAutospacing="1"/>
    </w:pPr>
    <w:rPr>
      <w:rFonts w:ascii="Times New Roman" w:hAnsi="Times New Roman" w:cs="Times New Roman"/>
      <w:color w:val="663300"/>
      <w:sz w:val="24"/>
      <w:szCs w:val="24"/>
      <w:lang w:val="es-ES"/>
    </w:rPr>
  </w:style>
  <w:style w:type="character" w:styleId="Mencinsinresolver">
    <w:name w:val="Unresolved Mention"/>
    <w:basedOn w:val="Fuentedeprrafopredeter"/>
    <w:uiPriority w:val="99"/>
    <w:semiHidden/>
    <w:unhideWhenUsed/>
    <w:rsid w:val="009A6F1E"/>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2C1E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7296">
      <w:bodyDiv w:val="1"/>
      <w:marLeft w:val="0"/>
      <w:marRight w:val="0"/>
      <w:marTop w:val="0"/>
      <w:marBottom w:val="0"/>
      <w:divBdr>
        <w:top w:val="none" w:sz="0" w:space="0" w:color="auto"/>
        <w:left w:val="none" w:sz="0" w:space="0" w:color="auto"/>
        <w:bottom w:val="none" w:sz="0" w:space="0" w:color="auto"/>
        <w:right w:val="none" w:sz="0" w:space="0" w:color="auto"/>
      </w:divBdr>
    </w:div>
    <w:div w:id="59376833">
      <w:bodyDiv w:val="1"/>
      <w:marLeft w:val="0"/>
      <w:marRight w:val="0"/>
      <w:marTop w:val="0"/>
      <w:marBottom w:val="0"/>
      <w:divBdr>
        <w:top w:val="none" w:sz="0" w:space="0" w:color="auto"/>
        <w:left w:val="none" w:sz="0" w:space="0" w:color="auto"/>
        <w:bottom w:val="none" w:sz="0" w:space="0" w:color="auto"/>
        <w:right w:val="none" w:sz="0" w:space="0" w:color="auto"/>
      </w:divBdr>
    </w:div>
    <w:div w:id="94593410">
      <w:bodyDiv w:val="1"/>
      <w:marLeft w:val="0"/>
      <w:marRight w:val="0"/>
      <w:marTop w:val="0"/>
      <w:marBottom w:val="0"/>
      <w:divBdr>
        <w:top w:val="none" w:sz="0" w:space="0" w:color="auto"/>
        <w:left w:val="none" w:sz="0" w:space="0" w:color="auto"/>
        <w:bottom w:val="none" w:sz="0" w:space="0" w:color="auto"/>
        <w:right w:val="none" w:sz="0" w:space="0" w:color="auto"/>
      </w:divBdr>
    </w:div>
    <w:div w:id="101919028">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827739">
      <w:bodyDiv w:val="1"/>
      <w:marLeft w:val="0"/>
      <w:marRight w:val="0"/>
      <w:marTop w:val="0"/>
      <w:marBottom w:val="0"/>
      <w:divBdr>
        <w:top w:val="none" w:sz="0" w:space="0" w:color="auto"/>
        <w:left w:val="none" w:sz="0" w:space="0" w:color="auto"/>
        <w:bottom w:val="none" w:sz="0" w:space="0" w:color="auto"/>
        <w:right w:val="none" w:sz="0" w:space="0" w:color="auto"/>
      </w:divBdr>
    </w:div>
    <w:div w:id="151259097">
      <w:bodyDiv w:val="1"/>
      <w:marLeft w:val="0"/>
      <w:marRight w:val="0"/>
      <w:marTop w:val="0"/>
      <w:marBottom w:val="0"/>
      <w:divBdr>
        <w:top w:val="none" w:sz="0" w:space="0" w:color="auto"/>
        <w:left w:val="none" w:sz="0" w:space="0" w:color="auto"/>
        <w:bottom w:val="none" w:sz="0" w:space="0" w:color="auto"/>
        <w:right w:val="none" w:sz="0" w:space="0" w:color="auto"/>
      </w:divBdr>
    </w:div>
    <w:div w:id="155075049">
      <w:bodyDiv w:val="1"/>
      <w:marLeft w:val="0"/>
      <w:marRight w:val="0"/>
      <w:marTop w:val="0"/>
      <w:marBottom w:val="0"/>
      <w:divBdr>
        <w:top w:val="none" w:sz="0" w:space="0" w:color="auto"/>
        <w:left w:val="none" w:sz="0" w:space="0" w:color="auto"/>
        <w:bottom w:val="none" w:sz="0" w:space="0" w:color="auto"/>
        <w:right w:val="none" w:sz="0" w:space="0" w:color="auto"/>
      </w:divBdr>
    </w:div>
    <w:div w:id="157618947">
      <w:bodyDiv w:val="1"/>
      <w:marLeft w:val="0"/>
      <w:marRight w:val="0"/>
      <w:marTop w:val="0"/>
      <w:marBottom w:val="0"/>
      <w:divBdr>
        <w:top w:val="none" w:sz="0" w:space="0" w:color="auto"/>
        <w:left w:val="none" w:sz="0" w:space="0" w:color="auto"/>
        <w:bottom w:val="none" w:sz="0" w:space="0" w:color="auto"/>
        <w:right w:val="none" w:sz="0" w:space="0" w:color="auto"/>
      </w:divBdr>
    </w:div>
    <w:div w:id="182090020">
      <w:bodyDiv w:val="1"/>
      <w:marLeft w:val="0"/>
      <w:marRight w:val="0"/>
      <w:marTop w:val="0"/>
      <w:marBottom w:val="0"/>
      <w:divBdr>
        <w:top w:val="none" w:sz="0" w:space="0" w:color="auto"/>
        <w:left w:val="none" w:sz="0" w:space="0" w:color="auto"/>
        <w:bottom w:val="none" w:sz="0" w:space="0" w:color="auto"/>
        <w:right w:val="none" w:sz="0" w:space="0" w:color="auto"/>
      </w:divBdr>
    </w:div>
    <w:div w:id="195696715">
      <w:bodyDiv w:val="1"/>
      <w:marLeft w:val="0"/>
      <w:marRight w:val="0"/>
      <w:marTop w:val="0"/>
      <w:marBottom w:val="0"/>
      <w:divBdr>
        <w:top w:val="none" w:sz="0" w:space="0" w:color="auto"/>
        <w:left w:val="none" w:sz="0" w:space="0" w:color="auto"/>
        <w:bottom w:val="none" w:sz="0" w:space="0" w:color="auto"/>
        <w:right w:val="none" w:sz="0" w:space="0" w:color="auto"/>
      </w:divBdr>
    </w:div>
    <w:div w:id="210270914">
      <w:bodyDiv w:val="1"/>
      <w:marLeft w:val="0"/>
      <w:marRight w:val="0"/>
      <w:marTop w:val="0"/>
      <w:marBottom w:val="0"/>
      <w:divBdr>
        <w:top w:val="none" w:sz="0" w:space="0" w:color="auto"/>
        <w:left w:val="none" w:sz="0" w:space="0" w:color="auto"/>
        <w:bottom w:val="none" w:sz="0" w:space="0" w:color="auto"/>
        <w:right w:val="none" w:sz="0" w:space="0" w:color="auto"/>
      </w:divBdr>
    </w:div>
    <w:div w:id="250240200">
      <w:bodyDiv w:val="1"/>
      <w:marLeft w:val="0"/>
      <w:marRight w:val="0"/>
      <w:marTop w:val="0"/>
      <w:marBottom w:val="0"/>
      <w:divBdr>
        <w:top w:val="none" w:sz="0" w:space="0" w:color="auto"/>
        <w:left w:val="none" w:sz="0" w:space="0" w:color="auto"/>
        <w:bottom w:val="none" w:sz="0" w:space="0" w:color="auto"/>
        <w:right w:val="none" w:sz="0" w:space="0" w:color="auto"/>
      </w:divBdr>
    </w:div>
    <w:div w:id="262151570">
      <w:bodyDiv w:val="1"/>
      <w:marLeft w:val="0"/>
      <w:marRight w:val="0"/>
      <w:marTop w:val="0"/>
      <w:marBottom w:val="0"/>
      <w:divBdr>
        <w:top w:val="none" w:sz="0" w:space="0" w:color="auto"/>
        <w:left w:val="none" w:sz="0" w:space="0" w:color="auto"/>
        <w:bottom w:val="none" w:sz="0" w:space="0" w:color="auto"/>
        <w:right w:val="none" w:sz="0" w:space="0" w:color="auto"/>
      </w:divBdr>
    </w:div>
    <w:div w:id="272178039">
      <w:bodyDiv w:val="1"/>
      <w:marLeft w:val="0"/>
      <w:marRight w:val="0"/>
      <w:marTop w:val="0"/>
      <w:marBottom w:val="0"/>
      <w:divBdr>
        <w:top w:val="none" w:sz="0" w:space="0" w:color="auto"/>
        <w:left w:val="none" w:sz="0" w:space="0" w:color="auto"/>
        <w:bottom w:val="none" w:sz="0" w:space="0" w:color="auto"/>
        <w:right w:val="none" w:sz="0" w:space="0" w:color="auto"/>
      </w:divBdr>
    </w:div>
    <w:div w:id="27894963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6280105">
      <w:bodyDiv w:val="1"/>
      <w:marLeft w:val="0"/>
      <w:marRight w:val="0"/>
      <w:marTop w:val="0"/>
      <w:marBottom w:val="0"/>
      <w:divBdr>
        <w:top w:val="none" w:sz="0" w:space="0" w:color="auto"/>
        <w:left w:val="none" w:sz="0" w:space="0" w:color="auto"/>
        <w:bottom w:val="none" w:sz="0" w:space="0" w:color="auto"/>
        <w:right w:val="none" w:sz="0" w:space="0" w:color="auto"/>
      </w:divBdr>
    </w:div>
    <w:div w:id="290942096">
      <w:bodyDiv w:val="1"/>
      <w:marLeft w:val="0"/>
      <w:marRight w:val="0"/>
      <w:marTop w:val="0"/>
      <w:marBottom w:val="0"/>
      <w:divBdr>
        <w:top w:val="none" w:sz="0" w:space="0" w:color="auto"/>
        <w:left w:val="none" w:sz="0" w:space="0" w:color="auto"/>
        <w:bottom w:val="none" w:sz="0" w:space="0" w:color="auto"/>
        <w:right w:val="none" w:sz="0" w:space="0" w:color="auto"/>
      </w:divBdr>
    </w:div>
    <w:div w:id="294065693">
      <w:bodyDiv w:val="1"/>
      <w:marLeft w:val="0"/>
      <w:marRight w:val="0"/>
      <w:marTop w:val="0"/>
      <w:marBottom w:val="0"/>
      <w:divBdr>
        <w:top w:val="none" w:sz="0" w:space="0" w:color="auto"/>
        <w:left w:val="none" w:sz="0" w:space="0" w:color="auto"/>
        <w:bottom w:val="none" w:sz="0" w:space="0" w:color="auto"/>
        <w:right w:val="none" w:sz="0" w:space="0" w:color="auto"/>
      </w:divBdr>
    </w:div>
    <w:div w:id="309482154">
      <w:bodyDiv w:val="1"/>
      <w:marLeft w:val="0"/>
      <w:marRight w:val="0"/>
      <w:marTop w:val="0"/>
      <w:marBottom w:val="0"/>
      <w:divBdr>
        <w:top w:val="none" w:sz="0" w:space="0" w:color="auto"/>
        <w:left w:val="none" w:sz="0" w:space="0" w:color="auto"/>
        <w:bottom w:val="none" w:sz="0" w:space="0" w:color="auto"/>
        <w:right w:val="none" w:sz="0" w:space="0" w:color="auto"/>
      </w:divBdr>
    </w:div>
    <w:div w:id="332296039">
      <w:bodyDiv w:val="1"/>
      <w:marLeft w:val="0"/>
      <w:marRight w:val="0"/>
      <w:marTop w:val="0"/>
      <w:marBottom w:val="0"/>
      <w:divBdr>
        <w:top w:val="none" w:sz="0" w:space="0" w:color="auto"/>
        <w:left w:val="none" w:sz="0" w:space="0" w:color="auto"/>
        <w:bottom w:val="none" w:sz="0" w:space="0" w:color="auto"/>
        <w:right w:val="none" w:sz="0" w:space="0" w:color="auto"/>
      </w:divBdr>
    </w:div>
    <w:div w:id="334383675">
      <w:bodyDiv w:val="1"/>
      <w:marLeft w:val="0"/>
      <w:marRight w:val="0"/>
      <w:marTop w:val="0"/>
      <w:marBottom w:val="0"/>
      <w:divBdr>
        <w:top w:val="none" w:sz="0" w:space="0" w:color="auto"/>
        <w:left w:val="none" w:sz="0" w:space="0" w:color="auto"/>
        <w:bottom w:val="none" w:sz="0" w:space="0" w:color="auto"/>
        <w:right w:val="none" w:sz="0" w:space="0" w:color="auto"/>
      </w:divBdr>
    </w:div>
    <w:div w:id="338848706">
      <w:bodyDiv w:val="1"/>
      <w:marLeft w:val="0"/>
      <w:marRight w:val="0"/>
      <w:marTop w:val="0"/>
      <w:marBottom w:val="0"/>
      <w:divBdr>
        <w:top w:val="none" w:sz="0" w:space="0" w:color="auto"/>
        <w:left w:val="none" w:sz="0" w:space="0" w:color="auto"/>
        <w:bottom w:val="none" w:sz="0" w:space="0" w:color="auto"/>
        <w:right w:val="none" w:sz="0" w:space="0" w:color="auto"/>
      </w:divBdr>
    </w:div>
    <w:div w:id="352652284">
      <w:bodyDiv w:val="1"/>
      <w:marLeft w:val="0"/>
      <w:marRight w:val="0"/>
      <w:marTop w:val="0"/>
      <w:marBottom w:val="0"/>
      <w:divBdr>
        <w:top w:val="none" w:sz="0" w:space="0" w:color="auto"/>
        <w:left w:val="none" w:sz="0" w:space="0" w:color="auto"/>
        <w:bottom w:val="none" w:sz="0" w:space="0" w:color="auto"/>
        <w:right w:val="none" w:sz="0" w:space="0" w:color="auto"/>
      </w:divBdr>
    </w:div>
    <w:div w:id="364714476">
      <w:bodyDiv w:val="1"/>
      <w:marLeft w:val="0"/>
      <w:marRight w:val="0"/>
      <w:marTop w:val="0"/>
      <w:marBottom w:val="0"/>
      <w:divBdr>
        <w:top w:val="none" w:sz="0" w:space="0" w:color="auto"/>
        <w:left w:val="none" w:sz="0" w:space="0" w:color="auto"/>
        <w:bottom w:val="none" w:sz="0" w:space="0" w:color="auto"/>
        <w:right w:val="none" w:sz="0" w:space="0" w:color="auto"/>
      </w:divBdr>
    </w:div>
    <w:div w:id="387995666">
      <w:bodyDiv w:val="1"/>
      <w:marLeft w:val="0"/>
      <w:marRight w:val="0"/>
      <w:marTop w:val="0"/>
      <w:marBottom w:val="0"/>
      <w:divBdr>
        <w:top w:val="none" w:sz="0" w:space="0" w:color="auto"/>
        <w:left w:val="none" w:sz="0" w:space="0" w:color="auto"/>
        <w:bottom w:val="none" w:sz="0" w:space="0" w:color="auto"/>
        <w:right w:val="none" w:sz="0" w:space="0" w:color="auto"/>
      </w:divBdr>
    </w:div>
    <w:div w:id="392389275">
      <w:bodyDiv w:val="1"/>
      <w:marLeft w:val="0"/>
      <w:marRight w:val="0"/>
      <w:marTop w:val="0"/>
      <w:marBottom w:val="0"/>
      <w:divBdr>
        <w:top w:val="none" w:sz="0" w:space="0" w:color="auto"/>
        <w:left w:val="none" w:sz="0" w:space="0" w:color="auto"/>
        <w:bottom w:val="none" w:sz="0" w:space="0" w:color="auto"/>
        <w:right w:val="none" w:sz="0" w:space="0" w:color="auto"/>
      </w:divBdr>
    </w:div>
    <w:div w:id="394278017">
      <w:bodyDiv w:val="1"/>
      <w:marLeft w:val="0"/>
      <w:marRight w:val="0"/>
      <w:marTop w:val="0"/>
      <w:marBottom w:val="0"/>
      <w:divBdr>
        <w:top w:val="none" w:sz="0" w:space="0" w:color="auto"/>
        <w:left w:val="none" w:sz="0" w:space="0" w:color="auto"/>
        <w:bottom w:val="none" w:sz="0" w:space="0" w:color="auto"/>
        <w:right w:val="none" w:sz="0" w:space="0" w:color="auto"/>
      </w:divBdr>
    </w:div>
    <w:div w:id="405081034">
      <w:bodyDiv w:val="1"/>
      <w:marLeft w:val="0"/>
      <w:marRight w:val="0"/>
      <w:marTop w:val="0"/>
      <w:marBottom w:val="0"/>
      <w:divBdr>
        <w:top w:val="none" w:sz="0" w:space="0" w:color="auto"/>
        <w:left w:val="none" w:sz="0" w:space="0" w:color="auto"/>
        <w:bottom w:val="none" w:sz="0" w:space="0" w:color="auto"/>
        <w:right w:val="none" w:sz="0" w:space="0" w:color="auto"/>
      </w:divBdr>
    </w:div>
    <w:div w:id="417333591">
      <w:bodyDiv w:val="1"/>
      <w:marLeft w:val="0"/>
      <w:marRight w:val="0"/>
      <w:marTop w:val="0"/>
      <w:marBottom w:val="0"/>
      <w:divBdr>
        <w:top w:val="none" w:sz="0" w:space="0" w:color="auto"/>
        <w:left w:val="none" w:sz="0" w:space="0" w:color="auto"/>
        <w:bottom w:val="none" w:sz="0" w:space="0" w:color="auto"/>
        <w:right w:val="none" w:sz="0" w:space="0" w:color="auto"/>
      </w:divBdr>
    </w:div>
    <w:div w:id="439028464">
      <w:bodyDiv w:val="1"/>
      <w:marLeft w:val="0"/>
      <w:marRight w:val="0"/>
      <w:marTop w:val="0"/>
      <w:marBottom w:val="0"/>
      <w:divBdr>
        <w:top w:val="none" w:sz="0" w:space="0" w:color="auto"/>
        <w:left w:val="none" w:sz="0" w:space="0" w:color="auto"/>
        <w:bottom w:val="none" w:sz="0" w:space="0" w:color="auto"/>
        <w:right w:val="none" w:sz="0" w:space="0" w:color="auto"/>
      </w:divBdr>
    </w:div>
    <w:div w:id="451215374">
      <w:bodyDiv w:val="1"/>
      <w:marLeft w:val="0"/>
      <w:marRight w:val="0"/>
      <w:marTop w:val="0"/>
      <w:marBottom w:val="0"/>
      <w:divBdr>
        <w:top w:val="none" w:sz="0" w:space="0" w:color="auto"/>
        <w:left w:val="none" w:sz="0" w:space="0" w:color="auto"/>
        <w:bottom w:val="none" w:sz="0" w:space="0" w:color="auto"/>
        <w:right w:val="none" w:sz="0" w:space="0" w:color="auto"/>
      </w:divBdr>
    </w:div>
    <w:div w:id="523206590">
      <w:bodyDiv w:val="1"/>
      <w:marLeft w:val="0"/>
      <w:marRight w:val="0"/>
      <w:marTop w:val="0"/>
      <w:marBottom w:val="0"/>
      <w:divBdr>
        <w:top w:val="none" w:sz="0" w:space="0" w:color="auto"/>
        <w:left w:val="none" w:sz="0" w:space="0" w:color="auto"/>
        <w:bottom w:val="none" w:sz="0" w:space="0" w:color="auto"/>
        <w:right w:val="none" w:sz="0" w:space="0" w:color="auto"/>
      </w:divBdr>
    </w:div>
    <w:div w:id="559363531">
      <w:bodyDiv w:val="1"/>
      <w:marLeft w:val="0"/>
      <w:marRight w:val="0"/>
      <w:marTop w:val="0"/>
      <w:marBottom w:val="0"/>
      <w:divBdr>
        <w:top w:val="none" w:sz="0" w:space="0" w:color="auto"/>
        <w:left w:val="none" w:sz="0" w:space="0" w:color="auto"/>
        <w:bottom w:val="none" w:sz="0" w:space="0" w:color="auto"/>
        <w:right w:val="none" w:sz="0" w:space="0" w:color="auto"/>
      </w:divBdr>
    </w:div>
    <w:div w:id="560751014">
      <w:bodyDiv w:val="1"/>
      <w:marLeft w:val="0"/>
      <w:marRight w:val="0"/>
      <w:marTop w:val="0"/>
      <w:marBottom w:val="0"/>
      <w:divBdr>
        <w:top w:val="none" w:sz="0" w:space="0" w:color="auto"/>
        <w:left w:val="none" w:sz="0" w:space="0" w:color="auto"/>
        <w:bottom w:val="none" w:sz="0" w:space="0" w:color="auto"/>
        <w:right w:val="none" w:sz="0" w:space="0" w:color="auto"/>
      </w:divBdr>
    </w:div>
    <w:div w:id="581138168">
      <w:bodyDiv w:val="1"/>
      <w:marLeft w:val="0"/>
      <w:marRight w:val="0"/>
      <w:marTop w:val="0"/>
      <w:marBottom w:val="0"/>
      <w:divBdr>
        <w:top w:val="none" w:sz="0" w:space="0" w:color="auto"/>
        <w:left w:val="none" w:sz="0" w:space="0" w:color="auto"/>
        <w:bottom w:val="none" w:sz="0" w:space="0" w:color="auto"/>
        <w:right w:val="none" w:sz="0" w:space="0" w:color="auto"/>
      </w:divBdr>
    </w:div>
    <w:div w:id="581985282">
      <w:bodyDiv w:val="1"/>
      <w:marLeft w:val="0"/>
      <w:marRight w:val="0"/>
      <w:marTop w:val="0"/>
      <w:marBottom w:val="0"/>
      <w:divBdr>
        <w:top w:val="none" w:sz="0" w:space="0" w:color="auto"/>
        <w:left w:val="none" w:sz="0" w:space="0" w:color="auto"/>
        <w:bottom w:val="none" w:sz="0" w:space="0" w:color="auto"/>
        <w:right w:val="none" w:sz="0" w:space="0" w:color="auto"/>
      </w:divBdr>
    </w:div>
    <w:div w:id="588277181">
      <w:bodyDiv w:val="1"/>
      <w:marLeft w:val="0"/>
      <w:marRight w:val="0"/>
      <w:marTop w:val="0"/>
      <w:marBottom w:val="0"/>
      <w:divBdr>
        <w:top w:val="none" w:sz="0" w:space="0" w:color="auto"/>
        <w:left w:val="none" w:sz="0" w:space="0" w:color="auto"/>
        <w:bottom w:val="none" w:sz="0" w:space="0" w:color="auto"/>
        <w:right w:val="none" w:sz="0" w:space="0" w:color="auto"/>
      </w:divBdr>
    </w:div>
    <w:div w:id="607977608">
      <w:bodyDiv w:val="1"/>
      <w:marLeft w:val="0"/>
      <w:marRight w:val="0"/>
      <w:marTop w:val="0"/>
      <w:marBottom w:val="0"/>
      <w:divBdr>
        <w:top w:val="none" w:sz="0" w:space="0" w:color="auto"/>
        <w:left w:val="none" w:sz="0" w:space="0" w:color="auto"/>
        <w:bottom w:val="none" w:sz="0" w:space="0" w:color="auto"/>
        <w:right w:val="none" w:sz="0" w:space="0" w:color="auto"/>
      </w:divBdr>
    </w:div>
    <w:div w:id="612400509">
      <w:bodyDiv w:val="1"/>
      <w:marLeft w:val="0"/>
      <w:marRight w:val="0"/>
      <w:marTop w:val="0"/>
      <w:marBottom w:val="0"/>
      <w:divBdr>
        <w:top w:val="none" w:sz="0" w:space="0" w:color="auto"/>
        <w:left w:val="none" w:sz="0" w:space="0" w:color="auto"/>
        <w:bottom w:val="none" w:sz="0" w:space="0" w:color="auto"/>
        <w:right w:val="none" w:sz="0" w:space="0" w:color="auto"/>
      </w:divBdr>
    </w:div>
    <w:div w:id="621769025">
      <w:bodyDiv w:val="1"/>
      <w:marLeft w:val="0"/>
      <w:marRight w:val="0"/>
      <w:marTop w:val="0"/>
      <w:marBottom w:val="0"/>
      <w:divBdr>
        <w:top w:val="none" w:sz="0" w:space="0" w:color="auto"/>
        <w:left w:val="none" w:sz="0" w:space="0" w:color="auto"/>
        <w:bottom w:val="none" w:sz="0" w:space="0" w:color="auto"/>
        <w:right w:val="none" w:sz="0" w:space="0" w:color="auto"/>
      </w:divBdr>
    </w:div>
    <w:div w:id="656495835">
      <w:bodyDiv w:val="1"/>
      <w:marLeft w:val="0"/>
      <w:marRight w:val="0"/>
      <w:marTop w:val="0"/>
      <w:marBottom w:val="0"/>
      <w:divBdr>
        <w:top w:val="none" w:sz="0" w:space="0" w:color="auto"/>
        <w:left w:val="none" w:sz="0" w:space="0" w:color="auto"/>
        <w:bottom w:val="none" w:sz="0" w:space="0" w:color="auto"/>
        <w:right w:val="none" w:sz="0" w:space="0" w:color="auto"/>
      </w:divBdr>
    </w:div>
    <w:div w:id="657465884">
      <w:bodyDiv w:val="1"/>
      <w:marLeft w:val="0"/>
      <w:marRight w:val="0"/>
      <w:marTop w:val="0"/>
      <w:marBottom w:val="0"/>
      <w:divBdr>
        <w:top w:val="none" w:sz="0" w:space="0" w:color="auto"/>
        <w:left w:val="none" w:sz="0" w:space="0" w:color="auto"/>
        <w:bottom w:val="none" w:sz="0" w:space="0" w:color="auto"/>
        <w:right w:val="none" w:sz="0" w:space="0" w:color="auto"/>
      </w:divBdr>
    </w:div>
    <w:div w:id="658079061">
      <w:bodyDiv w:val="1"/>
      <w:marLeft w:val="0"/>
      <w:marRight w:val="0"/>
      <w:marTop w:val="0"/>
      <w:marBottom w:val="0"/>
      <w:divBdr>
        <w:top w:val="none" w:sz="0" w:space="0" w:color="auto"/>
        <w:left w:val="none" w:sz="0" w:space="0" w:color="auto"/>
        <w:bottom w:val="none" w:sz="0" w:space="0" w:color="auto"/>
        <w:right w:val="none" w:sz="0" w:space="0" w:color="auto"/>
      </w:divBdr>
    </w:div>
    <w:div w:id="682628753">
      <w:bodyDiv w:val="1"/>
      <w:marLeft w:val="0"/>
      <w:marRight w:val="0"/>
      <w:marTop w:val="0"/>
      <w:marBottom w:val="0"/>
      <w:divBdr>
        <w:top w:val="none" w:sz="0" w:space="0" w:color="auto"/>
        <w:left w:val="none" w:sz="0" w:space="0" w:color="auto"/>
        <w:bottom w:val="none" w:sz="0" w:space="0" w:color="auto"/>
        <w:right w:val="none" w:sz="0" w:space="0" w:color="auto"/>
      </w:divBdr>
    </w:div>
    <w:div w:id="709450578">
      <w:bodyDiv w:val="1"/>
      <w:marLeft w:val="0"/>
      <w:marRight w:val="0"/>
      <w:marTop w:val="0"/>
      <w:marBottom w:val="0"/>
      <w:divBdr>
        <w:top w:val="none" w:sz="0" w:space="0" w:color="auto"/>
        <w:left w:val="none" w:sz="0" w:space="0" w:color="auto"/>
        <w:bottom w:val="none" w:sz="0" w:space="0" w:color="auto"/>
        <w:right w:val="none" w:sz="0" w:space="0" w:color="auto"/>
      </w:divBdr>
    </w:div>
    <w:div w:id="728304825">
      <w:bodyDiv w:val="1"/>
      <w:marLeft w:val="0"/>
      <w:marRight w:val="0"/>
      <w:marTop w:val="0"/>
      <w:marBottom w:val="0"/>
      <w:divBdr>
        <w:top w:val="none" w:sz="0" w:space="0" w:color="auto"/>
        <w:left w:val="none" w:sz="0" w:space="0" w:color="auto"/>
        <w:bottom w:val="none" w:sz="0" w:space="0" w:color="auto"/>
        <w:right w:val="none" w:sz="0" w:space="0" w:color="auto"/>
      </w:divBdr>
    </w:div>
    <w:div w:id="729110771">
      <w:bodyDiv w:val="1"/>
      <w:marLeft w:val="0"/>
      <w:marRight w:val="0"/>
      <w:marTop w:val="0"/>
      <w:marBottom w:val="0"/>
      <w:divBdr>
        <w:top w:val="none" w:sz="0" w:space="0" w:color="auto"/>
        <w:left w:val="none" w:sz="0" w:space="0" w:color="auto"/>
        <w:bottom w:val="none" w:sz="0" w:space="0" w:color="auto"/>
        <w:right w:val="none" w:sz="0" w:space="0" w:color="auto"/>
      </w:divBdr>
    </w:div>
    <w:div w:id="790823573">
      <w:bodyDiv w:val="1"/>
      <w:marLeft w:val="0"/>
      <w:marRight w:val="0"/>
      <w:marTop w:val="0"/>
      <w:marBottom w:val="0"/>
      <w:divBdr>
        <w:top w:val="none" w:sz="0" w:space="0" w:color="auto"/>
        <w:left w:val="none" w:sz="0" w:space="0" w:color="auto"/>
        <w:bottom w:val="none" w:sz="0" w:space="0" w:color="auto"/>
        <w:right w:val="none" w:sz="0" w:space="0" w:color="auto"/>
      </w:divBdr>
    </w:div>
    <w:div w:id="810833174">
      <w:bodyDiv w:val="1"/>
      <w:marLeft w:val="0"/>
      <w:marRight w:val="0"/>
      <w:marTop w:val="0"/>
      <w:marBottom w:val="0"/>
      <w:divBdr>
        <w:top w:val="none" w:sz="0" w:space="0" w:color="auto"/>
        <w:left w:val="none" w:sz="0" w:space="0" w:color="auto"/>
        <w:bottom w:val="none" w:sz="0" w:space="0" w:color="auto"/>
        <w:right w:val="none" w:sz="0" w:space="0" w:color="auto"/>
      </w:divBdr>
    </w:div>
    <w:div w:id="846823006">
      <w:bodyDiv w:val="1"/>
      <w:marLeft w:val="0"/>
      <w:marRight w:val="0"/>
      <w:marTop w:val="0"/>
      <w:marBottom w:val="0"/>
      <w:divBdr>
        <w:top w:val="none" w:sz="0" w:space="0" w:color="auto"/>
        <w:left w:val="none" w:sz="0" w:space="0" w:color="auto"/>
        <w:bottom w:val="none" w:sz="0" w:space="0" w:color="auto"/>
        <w:right w:val="none" w:sz="0" w:space="0" w:color="auto"/>
      </w:divBdr>
    </w:div>
    <w:div w:id="849178039">
      <w:bodyDiv w:val="1"/>
      <w:marLeft w:val="0"/>
      <w:marRight w:val="0"/>
      <w:marTop w:val="0"/>
      <w:marBottom w:val="0"/>
      <w:divBdr>
        <w:top w:val="none" w:sz="0" w:space="0" w:color="auto"/>
        <w:left w:val="none" w:sz="0" w:space="0" w:color="auto"/>
        <w:bottom w:val="none" w:sz="0" w:space="0" w:color="auto"/>
        <w:right w:val="none" w:sz="0" w:space="0" w:color="auto"/>
      </w:divBdr>
    </w:div>
    <w:div w:id="859657725">
      <w:bodyDiv w:val="1"/>
      <w:marLeft w:val="0"/>
      <w:marRight w:val="0"/>
      <w:marTop w:val="0"/>
      <w:marBottom w:val="0"/>
      <w:divBdr>
        <w:top w:val="none" w:sz="0" w:space="0" w:color="auto"/>
        <w:left w:val="none" w:sz="0" w:space="0" w:color="auto"/>
        <w:bottom w:val="none" w:sz="0" w:space="0" w:color="auto"/>
        <w:right w:val="none" w:sz="0" w:space="0" w:color="auto"/>
      </w:divBdr>
    </w:div>
    <w:div w:id="893127164">
      <w:bodyDiv w:val="1"/>
      <w:marLeft w:val="0"/>
      <w:marRight w:val="0"/>
      <w:marTop w:val="0"/>
      <w:marBottom w:val="0"/>
      <w:divBdr>
        <w:top w:val="none" w:sz="0" w:space="0" w:color="auto"/>
        <w:left w:val="none" w:sz="0" w:space="0" w:color="auto"/>
        <w:bottom w:val="none" w:sz="0" w:space="0" w:color="auto"/>
        <w:right w:val="none" w:sz="0" w:space="0" w:color="auto"/>
      </w:divBdr>
    </w:div>
    <w:div w:id="905842164">
      <w:bodyDiv w:val="1"/>
      <w:marLeft w:val="0"/>
      <w:marRight w:val="0"/>
      <w:marTop w:val="0"/>
      <w:marBottom w:val="0"/>
      <w:divBdr>
        <w:top w:val="none" w:sz="0" w:space="0" w:color="auto"/>
        <w:left w:val="none" w:sz="0" w:space="0" w:color="auto"/>
        <w:bottom w:val="none" w:sz="0" w:space="0" w:color="auto"/>
        <w:right w:val="none" w:sz="0" w:space="0" w:color="auto"/>
      </w:divBdr>
    </w:div>
    <w:div w:id="906110846">
      <w:bodyDiv w:val="1"/>
      <w:marLeft w:val="0"/>
      <w:marRight w:val="0"/>
      <w:marTop w:val="0"/>
      <w:marBottom w:val="0"/>
      <w:divBdr>
        <w:top w:val="none" w:sz="0" w:space="0" w:color="auto"/>
        <w:left w:val="none" w:sz="0" w:space="0" w:color="auto"/>
        <w:bottom w:val="none" w:sz="0" w:space="0" w:color="auto"/>
        <w:right w:val="none" w:sz="0" w:space="0" w:color="auto"/>
      </w:divBdr>
    </w:div>
    <w:div w:id="917833955">
      <w:bodyDiv w:val="1"/>
      <w:marLeft w:val="0"/>
      <w:marRight w:val="0"/>
      <w:marTop w:val="0"/>
      <w:marBottom w:val="0"/>
      <w:divBdr>
        <w:top w:val="none" w:sz="0" w:space="0" w:color="auto"/>
        <w:left w:val="none" w:sz="0" w:space="0" w:color="auto"/>
        <w:bottom w:val="none" w:sz="0" w:space="0" w:color="auto"/>
        <w:right w:val="none" w:sz="0" w:space="0" w:color="auto"/>
      </w:divBdr>
    </w:div>
    <w:div w:id="933322149">
      <w:bodyDiv w:val="1"/>
      <w:marLeft w:val="0"/>
      <w:marRight w:val="0"/>
      <w:marTop w:val="0"/>
      <w:marBottom w:val="0"/>
      <w:divBdr>
        <w:top w:val="none" w:sz="0" w:space="0" w:color="auto"/>
        <w:left w:val="none" w:sz="0" w:space="0" w:color="auto"/>
        <w:bottom w:val="none" w:sz="0" w:space="0" w:color="auto"/>
        <w:right w:val="none" w:sz="0" w:space="0" w:color="auto"/>
      </w:divBdr>
    </w:div>
    <w:div w:id="952398147">
      <w:bodyDiv w:val="1"/>
      <w:marLeft w:val="0"/>
      <w:marRight w:val="0"/>
      <w:marTop w:val="0"/>
      <w:marBottom w:val="0"/>
      <w:divBdr>
        <w:top w:val="none" w:sz="0" w:space="0" w:color="auto"/>
        <w:left w:val="none" w:sz="0" w:space="0" w:color="auto"/>
        <w:bottom w:val="none" w:sz="0" w:space="0" w:color="auto"/>
        <w:right w:val="none" w:sz="0" w:space="0" w:color="auto"/>
      </w:divBdr>
    </w:div>
    <w:div w:id="968171135">
      <w:bodyDiv w:val="1"/>
      <w:marLeft w:val="0"/>
      <w:marRight w:val="0"/>
      <w:marTop w:val="0"/>
      <w:marBottom w:val="0"/>
      <w:divBdr>
        <w:top w:val="none" w:sz="0" w:space="0" w:color="auto"/>
        <w:left w:val="none" w:sz="0" w:space="0" w:color="auto"/>
        <w:bottom w:val="none" w:sz="0" w:space="0" w:color="auto"/>
        <w:right w:val="none" w:sz="0" w:space="0" w:color="auto"/>
      </w:divBdr>
    </w:div>
    <w:div w:id="97413641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0154367">
      <w:bodyDiv w:val="1"/>
      <w:marLeft w:val="0"/>
      <w:marRight w:val="0"/>
      <w:marTop w:val="0"/>
      <w:marBottom w:val="0"/>
      <w:divBdr>
        <w:top w:val="none" w:sz="0" w:space="0" w:color="auto"/>
        <w:left w:val="none" w:sz="0" w:space="0" w:color="auto"/>
        <w:bottom w:val="none" w:sz="0" w:space="0" w:color="auto"/>
        <w:right w:val="none" w:sz="0" w:space="0" w:color="auto"/>
      </w:divBdr>
    </w:div>
    <w:div w:id="1025209183">
      <w:bodyDiv w:val="1"/>
      <w:marLeft w:val="0"/>
      <w:marRight w:val="0"/>
      <w:marTop w:val="0"/>
      <w:marBottom w:val="0"/>
      <w:divBdr>
        <w:top w:val="none" w:sz="0" w:space="0" w:color="auto"/>
        <w:left w:val="none" w:sz="0" w:space="0" w:color="auto"/>
        <w:bottom w:val="none" w:sz="0" w:space="0" w:color="auto"/>
        <w:right w:val="none" w:sz="0" w:space="0" w:color="auto"/>
      </w:divBdr>
    </w:div>
    <w:div w:id="1032338651">
      <w:bodyDiv w:val="1"/>
      <w:marLeft w:val="0"/>
      <w:marRight w:val="0"/>
      <w:marTop w:val="0"/>
      <w:marBottom w:val="0"/>
      <w:divBdr>
        <w:top w:val="none" w:sz="0" w:space="0" w:color="auto"/>
        <w:left w:val="none" w:sz="0" w:space="0" w:color="auto"/>
        <w:bottom w:val="none" w:sz="0" w:space="0" w:color="auto"/>
        <w:right w:val="none" w:sz="0" w:space="0" w:color="auto"/>
      </w:divBdr>
    </w:div>
    <w:div w:id="1035346756">
      <w:bodyDiv w:val="1"/>
      <w:marLeft w:val="0"/>
      <w:marRight w:val="0"/>
      <w:marTop w:val="0"/>
      <w:marBottom w:val="0"/>
      <w:divBdr>
        <w:top w:val="none" w:sz="0" w:space="0" w:color="auto"/>
        <w:left w:val="none" w:sz="0" w:space="0" w:color="auto"/>
        <w:bottom w:val="none" w:sz="0" w:space="0" w:color="auto"/>
        <w:right w:val="none" w:sz="0" w:space="0" w:color="auto"/>
      </w:divBdr>
    </w:div>
    <w:div w:id="1068846834">
      <w:bodyDiv w:val="1"/>
      <w:marLeft w:val="0"/>
      <w:marRight w:val="0"/>
      <w:marTop w:val="0"/>
      <w:marBottom w:val="0"/>
      <w:divBdr>
        <w:top w:val="none" w:sz="0" w:space="0" w:color="auto"/>
        <w:left w:val="none" w:sz="0" w:space="0" w:color="auto"/>
        <w:bottom w:val="none" w:sz="0" w:space="0" w:color="auto"/>
        <w:right w:val="none" w:sz="0" w:space="0" w:color="auto"/>
      </w:divBdr>
    </w:div>
    <w:div w:id="1074084974">
      <w:bodyDiv w:val="1"/>
      <w:marLeft w:val="0"/>
      <w:marRight w:val="0"/>
      <w:marTop w:val="0"/>
      <w:marBottom w:val="0"/>
      <w:divBdr>
        <w:top w:val="none" w:sz="0" w:space="0" w:color="auto"/>
        <w:left w:val="none" w:sz="0" w:space="0" w:color="auto"/>
        <w:bottom w:val="none" w:sz="0" w:space="0" w:color="auto"/>
        <w:right w:val="none" w:sz="0" w:space="0" w:color="auto"/>
      </w:divBdr>
    </w:div>
    <w:div w:id="1078987979">
      <w:bodyDiv w:val="1"/>
      <w:marLeft w:val="0"/>
      <w:marRight w:val="0"/>
      <w:marTop w:val="0"/>
      <w:marBottom w:val="0"/>
      <w:divBdr>
        <w:top w:val="none" w:sz="0" w:space="0" w:color="auto"/>
        <w:left w:val="none" w:sz="0" w:space="0" w:color="auto"/>
        <w:bottom w:val="none" w:sz="0" w:space="0" w:color="auto"/>
        <w:right w:val="none" w:sz="0" w:space="0" w:color="auto"/>
      </w:divBdr>
    </w:div>
    <w:div w:id="1080634207">
      <w:bodyDiv w:val="1"/>
      <w:marLeft w:val="0"/>
      <w:marRight w:val="0"/>
      <w:marTop w:val="0"/>
      <w:marBottom w:val="0"/>
      <w:divBdr>
        <w:top w:val="none" w:sz="0" w:space="0" w:color="auto"/>
        <w:left w:val="none" w:sz="0" w:space="0" w:color="auto"/>
        <w:bottom w:val="none" w:sz="0" w:space="0" w:color="auto"/>
        <w:right w:val="none" w:sz="0" w:space="0" w:color="auto"/>
      </w:divBdr>
    </w:div>
    <w:div w:id="1085541269">
      <w:bodyDiv w:val="1"/>
      <w:marLeft w:val="0"/>
      <w:marRight w:val="0"/>
      <w:marTop w:val="0"/>
      <w:marBottom w:val="0"/>
      <w:divBdr>
        <w:top w:val="none" w:sz="0" w:space="0" w:color="auto"/>
        <w:left w:val="none" w:sz="0" w:space="0" w:color="auto"/>
        <w:bottom w:val="none" w:sz="0" w:space="0" w:color="auto"/>
        <w:right w:val="none" w:sz="0" w:space="0" w:color="auto"/>
      </w:divBdr>
    </w:div>
    <w:div w:id="1103769841">
      <w:bodyDiv w:val="1"/>
      <w:marLeft w:val="0"/>
      <w:marRight w:val="0"/>
      <w:marTop w:val="0"/>
      <w:marBottom w:val="0"/>
      <w:divBdr>
        <w:top w:val="none" w:sz="0" w:space="0" w:color="auto"/>
        <w:left w:val="none" w:sz="0" w:space="0" w:color="auto"/>
        <w:bottom w:val="none" w:sz="0" w:space="0" w:color="auto"/>
        <w:right w:val="none" w:sz="0" w:space="0" w:color="auto"/>
      </w:divBdr>
    </w:div>
    <w:div w:id="1113667232">
      <w:bodyDiv w:val="1"/>
      <w:marLeft w:val="0"/>
      <w:marRight w:val="0"/>
      <w:marTop w:val="0"/>
      <w:marBottom w:val="0"/>
      <w:divBdr>
        <w:top w:val="none" w:sz="0" w:space="0" w:color="auto"/>
        <w:left w:val="none" w:sz="0" w:space="0" w:color="auto"/>
        <w:bottom w:val="none" w:sz="0" w:space="0" w:color="auto"/>
        <w:right w:val="none" w:sz="0" w:space="0" w:color="auto"/>
      </w:divBdr>
    </w:div>
    <w:div w:id="1146050737">
      <w:bodyDiv w:val="1"/>
      <w:marLeft w:val="0"/>
      <w:marRight w:val="0"/>
      <w:marTop w:val="0"/>
      <w:marBottom w:val="0"/>
      <w:divBdr>
        <w:top w:val="none" w:sz="0" w:space="0" w:color="auto"/>
        <w:left w:val="none" w:sz="0" w:space="0" w:color="auto"/>
        <w:bottom w:val="none" w:sz="0" w:space="0" w:color="auto"/>
        <w:right w:val="none" w:sz="0" w:space="0" w:color="auto"/>
      </w:divBdr>
    </w:div>
    <w:div w:id="1160921119">
      <w:bodyDiv w:val="1"/>
      <w:marLeft w:val="0"/>
      <w:marRight w:val="0"/>
      <w:marTop w:val="0"/>
      <w:marBottom w:val="0"/>
      <w:divBdr>
        <w:top w:val="none" w:sz="0" w:space="0" w:color="auto"/>
        <w:left w:val="none" w:sz="0" w:space="0" w:color="auto"/>
        <w:bottom w:val="none" w:sz="0" w:space="0" w:color="auto"/>
        <w:right w:val="none" w:sz="0" w:space="0" w:color="auto"/>
      </w:divBdr>
    </w:div>
    <w:div w:id="1160928216">
      <w:bodyDiv w:val="1"/>
      <w:marLeft w:val="0"/>
      <w:marRight w:val="0"/>
      <w:marTop w:val="0"/>
      <w:marBottom w:val="0"/>
      <w:divBdr>
        <w:top w:val="none" w:sz="0" w:space="0" w:color="auto"/>
        <w:left w:val="none" w:sz="0" w:space="0" w:color="auto"/>
        <w:bottom w:val="none" w:sz="0" w:space="0" w:color="auto"/>
        <w:right w:val="none" w:sz="0" w:space="0" w:color="auto"/>
      </w:divBdr>
    </w:div>
    <w:div w:id="1185940566">
      <w:bodyDiv w:val="1"/>
      <w:marLeft w:val="0"/>
      <w:marRight w:val="0"/>
      <w:marTop w:val="0"/>
      <w:marBottom w:val="0"/>
      <w:divBdr>
        <w:top w:val="none" w:sz="0" w:space="0" w:color="auto"/>
        <w:left w:val="none" w:sz="0" w:space="0" w:color="auto"/>
        <w:bottom w:val="none" w:sz="0" w:space="0" w:color="auto"/>
        <w:right w:val="none" w:sz="0" w:space="0" w:color="auto"/>
      </w:divBdr>
    </w:div>
    <w:div w:id="1193424434">
      <w:bodyDiv w:val="1"/>
      <w:marLeft w:val="0"/>
      <w:marRight w:val="0"/>
      <w:marTop w:val="0"/>
      <w:marBottom w:val="0"/>
      <w:divBdr>
        <w:top w:val="none" w:sz="0" w:space="0" w:color="auto"/>
        <w:left w:val="none" w:sz="0" w:space="0" w:color="auto"/>
        <w:bottom w:val="none" w:sz="0" w:space="0" w:color="auto"/>
        <w:right w:val="none" w:sz="0" w:space="0" w:color="auto"/>
      </w:divBdr>
    </w:div>
    <w:div w:id="1201356243">
      <w:bodyDiv w:val="1"/>
      <w:marLeft w:val="0"/>
      <w:marRight w:val="0"/>
      <w:marTop w:val="0"/>
      <w:marBottom w:val="0"/>
      <w:divBdr>
        <w:top w:val="none" w:sz="0" w:space="0" w:color="auto"/>
        <w:left w:val="none" w:sz="0" w:space="0" w:color="auto"/>
        <w:bottom w:val="none" w:sz="0" w:space="0" w:color="auto"/>
        <w:right w:val="none" w:sz="0" w:space="0" w:color="auto"/>
      </w:divBdr>
    </w:div>
    <w:div w:id="1205554476">
      <w:bodyDiv w:val="1"/>
      <w:marLeft w:val="0"/>
      <w:marRight w:val="0"/>
      <w:marTop w:val="0"/>
      <w:marBottom w:val="0"/>
      <w:divBdr>
        <w:top w:val="none" w:sz="0" w:space="0" w:color="auto"/>
        <w:left w:val="none" w:sz="0" w:space="0" w:color="auto"/>
        <w:bottom w:val="none" w:sz="0" w:space="0" w:color="auto"/>
        <w:right w:val="none" w:sz="0" w:space="0" w:color="auto"/>
      </w:divBdr>
      <w:divsChild>
        <w:div w:id="2040857316">
          <w:marLeft w:val="0"/>
          <w:marRight w:val="0"/>
          <w:marTop w:val="0"/>
          <w:marBottom w:val="0"/>
          <w:divBdr>
            <w:top w:val="none" w:sz="0" w:space="0" w:color="auto"/>
            <w:left w:val="none" w:sz="0" w:space="0" w:color="auto"/>
            <w:bottom w:val="none" w:sz="0" w:space="0" w:color="auto"/>
            <w:right w:val="none" w:sz="0" w:space="0" w:color="auto"/>
          </w:divBdr>
        </w:div>
        <w:div w:id="1972981944">
          <w:marLeft w:val="0"/>
          <w:marRight w:val="0"/>
          <w:marTop w:val="0"/>
          <w:marBottom w:val="0"/>
          <w:divBdr>
            <w:top w:val="none" w:sz="0" w:space="0" w:color="auto"/>
            <w:left w:val="none" w:sz="0" w:space="0" w:color="auto"/>
            <w:bottom w:val="none" w:sz="0" w:space="0" w:color="auto"/>
            <w:right w:val="none" w:sz="0" w:space="0" w:color="auto"/>
          </w:divBdr>
        </w:div>
        <w:div w:id="867447647">
          <w:marLeft w:val="0"/>
          <w:marRight w:val="0"/>
          <w:marTop w:val="0"/>
          <w:marBottom w:val="0"/>
          <w:divBdr>
            <w:top w:val="none" w:sz="0" w:space="0" w:color="auto"/>
            <w:left w:val="none" w:sz="0" w:space="0" w:color="auto"/>
            <w:bottom w:val="none" w:sz="0" w:space="0" w:color="auto"/>
            <w:right w:val="none" w:sz="0" w:space="0" w:color="auto"/>
          </w:divBdr>
        </w:div>
      </w:divsChild>
    </w:div>
    <w:div w:id="1209149810">
      <w:bodyDiv w:val="1"/>
      <w:marLeft w:val="0"/>
      <w:marRight w:val="0"/>
      <w:marTop w:val="0"/>
      <w:marBottom w:val="0"/>
      <w:divBdr>
        <w:top w:val="none" w:sz="0" w:space="0" w:color="auto"/>
        <w:left w:val="none" w:sz="0" w:space="0" w:color="auto"/>
        <w:bottom w:val="none" w:sz="0" w:space="0" w:color="auto"/>
        <w:right w:val="none" w:sz="0" w:space="0" w:color="auto"/>
      </w:divBdr>
    </w:div>
    <w:div w:id="1209534224">
      <w:bodyDiv w:val="1"/>
      <w:marLeft w:val="0"/>
      <w:marRight w:val="0"/>
      <w:marTop w:val="0"/>
      <w:marBottom w:val="0"/>
      <w:divBdr>
        <w:top w:val="none" w:sz="0" w:space="0" w:color="auto"/>
        <w:left w:val="none" w:sz="0" w:space="0" w:color="auto"/>
        <w:bottom w:val="none" w:sz="0" w:space="0" w:color="auto"/>
        <w:right w:val="none" w:sz="0" w:space="0" w:color="auto"/>
      </w:divBdr>
    </w:div>
    <w:div w:id="1218585465">
      <w:bodyDiv w:val="1"/>
      <w:marLeft w:val="0"/>
      <w:marRight w:val="0"/>
      <w:marTop w:val="0"/>
      <w:marBottom w:val="0"/>
      <w:divBdr>
        <w:top w:val="none" w:sz="0" w:space="0" w:color="auto"/>
        <w:left w:val="none" w:sz="0" w:space="0" w:color="auto"/>
        <w:bottom w:val="none" w:sz="0" w:space="0" w:color="auto"/>
        <w:right w:val="none" w:sz="0" w:space="0" w:color="auto"/>
      </w:divBdr>
    </w:div>
    <w:div w:id="1247573284">
      <w:bodyDiv w:val="1"/>
      <w:marLeft w:val="0"/>
      <w:marRight w:val="0"/>
      <w:marTop w:val="0"/>
      <w:marBottom w:val="0"/>
      <w:divBdr>
        <w:top w:val="none" w:sz="0" w:space="0" w:color="auto"/>
        <w:left w:val="none" w:sz="0" w:space="0" w:color="auto"/>
        <w:bottom w:val="none" w:sz="0" w:space="0" w:color="auto"/>
        <w:right w:val="none" w:sz="0" w:space="0" w:color="auto"/>
      </w:divBdr>
    </w:div>
    <w:div w:id="1254584610">
      <w:bodyDiv w:val="1"/>
      <w:marLeft w:val="0"/>
      <w:marRight w:val="0"/>
      <w:marTop w:val="0"/>
      <w:marBottom w:val="0"/>
      <w:divBdr>
        <w:top w:val="none" w:sz="0" w:space="0" w:color="auto"/>
        <w:left w:val="none" w:sz="0" w:space="0" w:color="auto"/>
        <w:bottom w:val="none" w:sz="0" w:space="0" w:color="auto"/>
        <w:right w:val="none" w:sz="0" w:space="0" w:color="auto"/>
      </w:divBdr>
    </w:div>
    <w:div w:id="1280381252">
      <w:bodyDiv w:val="1"/>
      <w:marLeft w:val="0"/>
      <w:marRight w:val="0"/>
      <w:marTop w:val="0"/>
      <w:marBottom w:val="0"/>
      <w:divBdr>
        <w:top w:val="none" w:sz="0" w:space="0" w:color="auto"/>
        <w:left w:val="none" w:sz="0" w:space="0" w:color="auto"/>
        <w:bottom w:val="none" w:sz="0" w:space="0" w:color="auto"/>
        <w:right w:val="none" w:sz="0" w:space="0" w:color="auto"/>
      </w:divBdr>
    </w:div>
    <w:div w:id="1301348516">
      <w:bodyDiv w:val="1"/>
      <w:marLeft w:val="0"/>
      <w:marRight w:val="0"/>
      <w:marTop w:val="0"/>
      <w:marBottom w:val="0"/>
      <w:divBdr>
        <w:top w:val="none" w:sz="0" w:space="0" w:color="auto"/>
        <w:left w:val="none" w:sz="0" w:space="0" w:color="auto"/>
        <w:bottom w:val="none" w:sz="0" w:space="0" w:color="auto"/>
        <w:right w:val="none" w:sz="0" w:space="0" w:color="auto"/>
      </w:divBdr>
    </w:div>
    <w:div w:id="1307472551">
      <w:bodyDiv w:val="1"/>
      <w:marLeft w:val="0"/>
      <w:marRight w:val="0"/>
      <w:marTop w:val="0"/>
      <w:marBottom w:val="0"/>
      <w:divBdr>
        <w:top w:val="none" w:sz="0" w:space="0" w:color="auto"/>
        <w:left w:val="none" w:sz="0" w:space="0" w:color="auto"/>
        <w:bottom w:val="none" w:sz="0" w:space="0" w:color="auto"/>
        <w:right w:val="none" w:sz="0" w:space="0" w:color="auto"/>
      </w:divBdr>
    </w:div>
    <w:div w:id="1325007988">
      <w:bodyDiv w:val="1"/>
      <w:marLeft w:val="0"/>
      <w:marRight w:val="0"/>
      <w:marTop w:val="0"/>
      <w:marBottom w:val="0"/>
      <w:divBdr>
        <w:top w:val="none" w:sz="0" w:space="0" w:color="auto"/>
        <w:left w:val="none" w:sz="0" w:space="0" w:color="auto"/>
        <w:bottom w:val="none" w:sz="0" w:space="0" w:color="auto"/>
        <w:right w:val="none" w:sz="0" w:space="0" w:color="auto"/>
      </w:divBdr>
    </w:div>
    <w:div w:id="1339381893">
      <w:bodyDiv w:val="1"/>
      <w:marLeft w:val="0"/>
      <w:marRight w:val="0"/>
      <w:marTop w:val="0"/>
      <w:marBottom w:val="0"/>
      <w:divBdr>
        <w:top w:val="none" w:sz="0" w:space="0" w:color="auto"/>
        <w:left w:val="none" w:sz="0" w:space="0" w:color="auto"/>
        <w:bottom w:val="none" w:sz="0" w:space="0" w:color="auto"/>
        <w:right w:val="none" w:sz="0" w:space="0" w:color="auto"/>
      </w:divBdr>
    </w:div>
    <w:div w:id="1352996661">
      <w:bodyDiv w:val="1"/>
      <w:marLeft w:val="0"/>
      <w:marRight w:val="0"/>
      <w:marTop w:val="0"/>
      <w:marBottom w:val="0"/>
      <w:divBdr>
        <w:top w:val="none" w:sz="0" w:space="0" w:color="auto"/>
        <w:left w:val="none" w:sz="0" w:space="0" w:color="auto"/>
        <w:bottom w:val="none" w:sz="0" w:space="0" w:color="auto"/>
        <w:right w:val="none" w:sz="0" w:space="0" w:color="auto"/>
      </w:divBdr>
    </w:div>
    <w:div w:id="1390495040">
      <w:bodyDiv w:val="1"/>
      <w:marLeft w:val="0"/>
      <w:marRight w:val="0"/>
      <w:marTop w:val="0"/>
      <w:marBottom w:val="0"/>
      <w:divBdr>
        <w:top w:val="none" w:sz="0" w:space="0" w:color="auto"/>
        <w:left w:val="none" w:sz="0" w:space="0" w:color="auto"/>
        <w:bottom w:val="none" w:sz="0" w:space="0" w:color="auto"/>
        <w:right w:val="none" w:sz="0" w:space="0" w:color="auto"/>
      </w:divBdr>
    </w:div>
    <w:div w:id="1404059633">
      <w:bodyDiv w:val="1"/>
      <w:marLeft w:val="0"/>
      <w:marRight w:val="0"/>
      <w:marTop w:val="0"/>
      <w:marBottom w:val="0"/>
      <w:divBdr>
        <w:top w:val="none" w:sz="0" w:space="0" w:color="auto"/>
        <w:left w:val="none" w:sz="0" w:space="0" w:color="auto"/>
        <w:bottom w:val="none" w:sz="0" w:space="0" w:color="auto"/>
        <w:right w:val="none" w:sz="0" w:space="0" w:color="auto"/>
      </w:divBdr>
    </w:div>
    <w:div w:id="1404260828">
      <w:bodyDiv w:val="1"/>
      <w:marLeft w:val="0"/>
      <w:marRight w:val="0"/>
      <w:marTop w:val="0"/>
      <w:marBottom w:val="0"/>
      <w:divBdr>
        <w:top w:val="none" w:sz="0" w:space="0" w:color="auto"/>
        <w:left w:val="none" w:sz="0" w:space="0" w:color="auto"/>
        <w:bottom w:val="none" w:sz="0" w:space="0" w:color="auto"/>
        <w:right w:val="none" w:sz="0" w:space="0" w:color="auto"/>
      </w:divBdr>
    </w:div>
    <w:div w:id="1414430335">
      <w:bodyDiv w:val="1"/>
      <w:marLeft w:val="0"/>
      <w:marRight w:val="0"/>
      <w:marTop w:val="0"/>
      <w:marBottom w:val="0"/>
      <w:divBdr>
        <w:top w:val="none" w:sz="0" w:space="0" w:color="auto"/>
        <w:left w:val="none" w:sz="0" w:space="0" w:color="auto"/>
        <w:bottom w:val="none" w:sz="0" w:space="0" w:color="auto"/>
        <w:right w:val="none" w:sz="0" w:space="0" w:color="auto"/>
      </w:divBdr>
    </w:div>
    <w:div w:id="1450470261">
      <w:bodyDiv w:val="1"/>
      <w:marLeft w:val="0"/>
      <w:marRight w:val="0"/>
      <w:marTop w:val="0"/>
      <w:marBottom w:val="0"/>
      <w:divBdr>
        <w:top w:val="none" w:sz="0" w:space="0" w:color="auto"/>
        <w:left w:val="none" w:sz="0" w:space="0" w:color="auto"/>
        <w:bottom w:val="none" w:sz="0" w:space="0" w:color="auto"/>
        <w:right w:val="none" w:sz="0" w:space="0" w:color="auto"/>
      </w:divBdr>
    </w:div>
    <w:div w:id="1455244886">
      <w:bodyDiv w:val="1"/>
      <w:marLeft w:val="0"/>
      <w:marRight w:val="0"/>
      <w:marTop w:val="0"/>
      <w:marBottom w:val="0"/>
      <w:divBdr>
        <w:top w:val="none" w:sz="0" w:space="0" w:color="auto"/>
        <w:left w:val="none" w:sz="0" w:space="0" w:color="auto"/>
        <w:bottom w:val="none" w:sz="0" w:space="0" w:color="auto"/>
        <w:right w:val="none" w:sz="0" w:space="0" w:color="auto"/>
      </w:divBdr>
    </w:div>
    <w:div w:id="1509059787">
      <w:bodyDiv w:val="1"/>
      <w:marLeft w:val="0"/>
      <w:marRight w:val="0"/>
      <w:marTop w:val="0"/>
      <w:marBottom w:val="0"/>
      <w:divBdr>
        <w:top w:val="none" w:sz="0" w:space="0" w:color="auto"/>
        <w:left w:val="none" w:sz="0" w:space="0" w:color="auto"/>
        <w:bottom w:val="none" w:sz="0" w:space="0" w:color="auto"/>
        <w:right w:val="none" w:sz="0" w:space="0" w:color="auto"/>
      </w:divBdr>
    </w:div>
    <w:div w:id="1532106609">
      <w:bodyDiv w:val="1"/>
      <w:marLeft w:val="0"/>
      <w:marRight w:val="0"/>
      <w:marTop w:val="0"/>
      <w:marBottom w:val="0"/>
      <w:divBdr>
        <w:top w:val="none" w:sz="0" w:space="0" w:color="auto"/>
        <w:left w:val="none" w:sz="0" w:space="0" w:color="auto"/>
        <w:bottom w:val="none" w:sz="0" w:space="0" w:color="auto"/>
        <w:right w:val="none" w:sz="0" w:space="0" w:color="auto"/>
      </w:divBdr>
    </w:div>
    <w:div w:id="1538159096">
      <w:bodyDiv w:val="1"/>
      <w:marLeft w:val="0"/>
      <w:marRight w:val="0"/>
      <w:marTop w:val="0"/>
      <w:marBottom w:val="0"/>
      <w:divBdr>
        <w:top w:val="none" w:sz="0" w:space="0" w:color="auto"/>
        <w:left w:val="none" w:sz="0" w:space="0" w:color="auto"/>
        <w:bottom w:val="none" w:sz="0" w:space="0" w:color="auto"/>
        <w:right w:val="none" w:sz="0" w:space="0" w:color="auto"/>
      </w:divBdr>
      <w:divsChild>
        <w:div w:id="295573144">
          <w:marLeft w:val="0"/>
          <w:marRight w:val="0"/>
          <w:marTop w:val="0"/>
          <w:marBottom w:val="0"/>
          <w:divBdr>
            <w:top w:val="none" w:sz="0" w:space="0" w:color="auto"/>
            <w:left w:val="none" w:sz="0" w:space="0" w:color="auto"/>
            <w:bottom w:val="none" w:sz="0" w:space="0" w:color="auto"/>
            <w:right w:val="none" w:sz="0" w:space="0" w:color="auto"/>
          </w:divBdr>
        </w:div>
      </w:divsChild>
    </w:div>
    <w:div w:id="1538395783">
      <w:bodyDiv w:val="1"/>
      <w:marLeft w:val="0"/>
      <w:marRight w:val="0"/>
      <w:marTop w:val="0"/>
      <w:marBottom w:val="0"/>
      <w:divBdr>
        <w:top w:val="none" w:sz="0" w:space="0" w:color="auto"/>
        <w:left w:val="none" w:sz="0" w:space="0" w:color="auto"/>
        <w:bottom w:val="none" w:sz="0" w:space="0" w:color="auto"/>
        <w:right w:val="none" w:sz="0" w:space="0" w:color="auto"/>
      </w:divBdr>
    </w:div>
    <w:div w:id="1576237954">
      <w:bodyDiv w:val="1"/>
      <w:marLeft w:val="0"/>
      <w:marRight w:val="0"/>
      <w:marTop w:val="0"/>
      <w:marBottom w:val="0"/>
      <w:divBdr>
        <w:top w:val="none" w:sz="0" w:space="0" w:color="auto"/>
        <w:left w:val="none" w:sz="0" w:space="0" w:color="auto"/>
        <w:bottom w:val="none" w:sz="0" w:space="0" w:color="auto"/>
        <w:right w:val="none" w:sz="0" w:space="0" w:color="auto"/>
      </w:divBdr>
    </w:div>
    <w:div w:id="1580289095">
      <w:bodyDiv w:val="1"/>
      <w:marLeft w:val="0"/>
      <w:marRight w:val="0"/>
      <w:marTop w:val="0"/>
      <w:marBottom w:val="0"/>
      <w:divBdr>
        <w:top w:val="none" w:sz="0" w:space="0" w:color="auto"/>
        <w:left w:val="none" w:sz="0" w:space="0" w:color="auto"/>
        <w:bottom w:val="none" w:sz="0" w:space="0" w:color="auto"/>
        <w:right w:val="none" w:sz="0" w:space="0" w:color="auto"/>
      </w:divBdr>
    </w:div>
    <w:div w:id="1613711428">
      <w:bodyDiv w:val="1"/>
      <w:marLeft w:val="0"/>
      <w:marRight w:val="0"/>
      <w:marTop w:val="0"/>
      <w:marBottom w:val="0"/>
      <w:divBdr>
        <w:top w:val="none" w:sz="0" w:space="0" w:color="auto"/>
        <w:left w:val="none" w:sz="0" w:space="0" w:color="auto"/>
        <w:bottom w:val="none" w:sz="0" w:space="0" w:color="auto"/>
        <w:right w:val="none" w:sz="0" w:space="0" w:color="auto"/>
      </w:divBdr>
    </w:div>
    <w:div w:id="1687898154">
      <w:bodyDiv w:val="1"/>
      <w:marLeft w:val="0"/>
      <w:marRight w:val="0"/>
      <w:marTop w:val="0"/>
      <w:marBottom w:val="0"/>
      <w:divBdr>
        <w:top w:val="none" w:sz="0" w:space="0" w:color="auto"/>
        <w:left w:val="none" w:sz="0" w:space="0" w:color="auto"/>
        <w:bottom w:val="none" w:sz="0" w:space="0" w:color="auto"/>
        <w:right w:val="none" w:sz="0" w:space="0" w:color="auto"/>
      </w:divBdr>
    </w:div>
    <w:div w:id="1692875061">
      <w:bodyDiv w:val="1"/>
      <w:marLeft w:val="0"/>
      <w:marRight w:val="0"/>
      <w:marTop w:val="0"/>
      <w:marBottom w:val="0"/>
      <w:divBdr>
        <w:top w:val="none" w:sz="0" w:space="0" w:color="auto"/>
        <w:left w:val="none" w:sz="0" w:space="0" w:color="auto"/>
        <w:bottom w:val="none" w:sz="0" w:space="0" w:color="auto"/>
        <w:right w:val="none" w:sz="0" w:space="0" w:color="auto"/>
      </w:divBdr>
    </w:div>
    <w:div w:id="1704671764">
      <w:bodyDiv w:val="1"/>
      <w:marLeft w:val="0"/>
      <w:marRight w:val="0"/>
      <w:marTop w:val="0"/>
      <w:marBottom w:val="0"/>
      <w:divBdr>
        <w:top w:val="none" w:sz="0" w:space="0" w:color="auto"/>
        <w:left w:val="none" w:sz="0" w:space="0" w:color="auto"/>
        <w:bottom w:val="none" w:sz="0" w:space="0" w:color="auto"/>
        <w:right w:val="none" w:sz="0" w:space="0" w:color="auto"/>
      </w:divBdr>
    </w:div>
    <w:div w:id="1707561233">
      <w:bodyDiv w:val="1"/>
      <w:marLeft w:val="0"/>
      <w:marRight w:val="0"/>
      <w:marTop w:val="0"/>
      <w:marBottom w:val="0"/>
      <w:divBdr>
        <w:top w:val="none" w:sz="0" w:space="0" w:color="auto"/>
        <w:left w:val="none" w:sz="0" w:space="0" w:color="auto"/>
        <w:bottom w:val="none" w:sz="0" w:space="0" w:color="auto"/>
        <w:right w:val="none" w:sz="0" w:space="0" w:color="auto"/>
      </w:divBdr>
    </w:div>
    <w:div w:id="1729915003">
      <w:bodyDiv w:val="1"/>
      <w:marLeft w:val="0"/>
      <w:marRight w:val="0"/>
      <w:marTop w:val="0"/>
      <w:marBottom w:val="0"/>
      <w:divBdr>
        <w:top w:val="none" w:sz="0" w:space="0" w:color="auto"/>
        <w:left w:val="none" w:sz="0" w:space="0" w:color="auto"/>
        <w:bottom w:val="none" w:sz="0" w:space="0" w:color="auto"/>
        <w:right w:val="none" w:sz="0" w:space="0" w:color="auto"/>
      </w:divBdr>
    </w:div>
    <w:div w:id="1730182548">
      <w:bodyDiv w:val="1"/>
      <w:marLeft w:val="0"/>
      <w:marRight w:val="0"/>
      <w:marTop w:val="0"/>
      <w:marBottom w:val="0"/>
      <w:divBdr>
        <w:top w:val="none" w:sz="0" w:space="0" w:color="auto"/>
        <w:left w:val="none" w:sz="0" w:space="0" w:color="auto"/>
        <w:bottom w:val="none" w:sz="0" w:space="0" w:color="auto"/>
        <w:right w:val="none" w:sz="0" w:space="0" w:color="auto"/>
      </w:divBdr>
    </w:div>
    <w:div w:id="1738360809">
      <w:bodyDiv w:val="1"/>
      <w:marLeft w:val="0"/>
      <w:marRight w:val="0"/>
      <w:marTop w:val="0"/>
      <w:marBottom w:val="0"/>
      <w:divBdr>
        <w:top w:val="none" w:sz="0" w:space="0" w:color="auto"/>
        <w:left w:val="none" w:sz="0" w:space="0" w:color="auto"/>
        <w:bottom w:val="none" w:sz="0" w:space="0" w:color="auto"/>
        <w:right w:val="none" w:sz="0" w:space="0" w:color="auto"/>
      </w:divBdr>
    </w:div>
    <w:div w:id="1758209909">
      <w:bodyDiv w:val="1"/>
      <w:marLeft w:val="0"/>
      <w:marRight w:val="0"/>
      <w:marTop w:val="0"/>
      <w:marBottom w:val="0"/>
      <w:divBdr>
        <w:top w:val="none" w:sz="0" w:space="0" w:color="auto"/>
        <w:left w:val="none" w:sz="0" w:space="0" w:color="auto"/>
        <w:bottom w:val="none" w:sz="0" w:space="0" w:color="auto"/>
        <w:right w:val="none" w:sz="0" w:space="0" w:color="auto"/>
      </w:divBdr>
    </w:div>
    <w:div w:id="1762604398">
      <w:bodyDiv w:val="1"/>
      <w:marLeft w:val="0"/>
      <w:marRight w:val="0"/>
      <w:marTop w:val="0"/>
      <w:marBottom w:val="0"/>
      <w:divBdr>
        <w:top w:val="none" w:sz="0" w:space="0" w:color="auto"/>
        <w:left w:val="none" w:sz="0" w:space="0" w:color="auto"/>
        <w:bottom w:val="none" w:sz="0" w:space="0" w:color="auto"/>
        <w:right w:val="none" w:sz="0" w:space="0" w:color="auto"/>
      </w:divBdr>
    </w:div>
    <w:div w:id="1797019597">
      <w:bodyDiv w:val="1"/>
      <w:marLeft w:val="0"/>
      <w:marRight w:val="0"/>
      <w:marTop w:val="0"/>
      <w:marBottom w:val="0"/>
      <w:divBdr>
        <w:top w:val="none" w:sz="0" w:space="0" w:color="auto"/>
        <w:left w:val="none" w:sz="0" w:space="0" w:color="auto"/>
        <w:bottom w:val="none" w:sz="0" w:space="0" w:color="auto"/>
        <w:right w:val="none" w:sz="0" w:space="0" w:color="auto"/>
      </w:divBdr>
    </w:div>
    <w:div w:id="1811747740">
      <w:bodyDiv w:val="1"/>
      <w:marLeft w:val="0"/>
      <w:marRight w:val="0"/>
      <w:marTop w:val="0"/>
      <w:marBottom w:val="0"/>
      <w:divBdr>
        <w:top w:val="none" w:sz="0" w:space="0" w:color="auto"/>
        <w:left w:val="none" w:sz="0" w:space="0" w:color="auto"/>
        <w:bottom w:val="none" w:sz="0" w:space="0" w:color="auto"/>
        <w:right w:val="none" w:sz="0" w:space="0" w:color="auto"/>
      </w:divBdr>
    </w:div>
    <w:div w:id="1857110739">
      <w:bodyDiv w:val="1"/>
      <w:marLeft w:val="0"/>
      <w:marRight w:val="0"/>
      <w:marTop w:val="0"/>
      <w:marBottom w:val="0"/>
      <w:divBdr>
        <w:top w:val="none" w:sz="0" w:space="0" w:color="auto"/>
        <w:left w:val="none" w:sz="0" w:space="0" w:color="auto"/>
        <w:bottom w:val="none" w:sz="0" w:space="0" w:color="auto"/>
        <w:right w:val="none" w:sz="0" w:space="0" w:color="auto"/>
      </w:divBdr>
    </w:div>
    <w:div w:id="1888950038">
      <w:bodyDiv w:val="1"/>
      <w:marLeft w:val="0"/>
      <w:marRight w:val="0"/>
      <w:marTop w:val="0"/>
      <w:marBottom w:val="0"/>
      <w:divBdr>
        <w:top w:val="none" w:sz="0" w:space="0" w:color="auto"/>
        <w:left w:val="none" w:sz="0" w:space="0" w:color="auto"/>
        <w:bottom w:val="none" w:sz="0" w:space="0" w:color="auto"/>
        <w:right w:val="none" w:sz="0" w:space="0" w:color="auto"/>
      </w:divBdr>
    </w:div>
    <w:div w:id="1948542425">
      <w:bodyDiv w:val="1"/>
      <w:marLeft w:val="0"/>
      <w:marRight w:val="0"/>
      <w:marTop w:val="0"/>
      <w:marBottom w:val="0"/>
      <w:divBdr>
        <w:top w:val="none" w:sz="0" w:space="0" w:color="auto"/>
        <w:left w:val="none" w:sz="0" w:space="0" w:color="auto"/>
        <w:bottom w:val="none" w:sz="0" w:space="0" w:color="auto"/>
        <w:right w:val="none" w:sz="0" w:space="0" w:color="auto"/>
      </w:divBdr>
    </w:div>
    <w:div w:id="1953897838">
      <w:bodyDiv w:val="1"/>
      <w:marLeft w:val="0"/>
      <w:marRight w:val="0"/>
      <w:marTop w:val="0"/>
      <w:marBottom w:val="0"/>
      <w:divBdr>
        <w:top w:val="none" w:sz="0" w:space="0" w:color="auto"/>
        <w:left w:val="none" w:sz="0" w:space="0" w:color="auto"/>
        <w:bottom w:val="none" w:sz="0" w:space="0" w:color="auto"/>
        <w:right w:val="none" w:sz="0" w:space="0" w:color="auto"/>
      </w:divBdr>
    </w:div>
    <w:div w:id="1961106840">
      <w:bodyDiv w:val="1"/>
      <w:marLeft w:val="0"/>
      <w:marRight w:val="0"/>
      <w:marTop w:val="0"/>
      <w:marBottom w:val="0"/>
      <w:divBdr>
        <w:top w:val="none" w:sz="0" w:space="0" w:color="auto"/>
        <w:left w:val="none" w:sz="0" w:space="0" w:color="auto"/>
        <w:bottom w:val="none" w:sz="0" w:space="0" w:color="auto"/>
        <w:right w:val="none" w:sz="0" w:space="0" w:color="auto"/>
      </w:divBdr>
    </w:div>
    <w:div w:id="1979190482">
      <w:bodyDiv w:val="1"/>
      <w:marLeft w:val="0"/>
      <w:marRight w:val="0"/>
      <w:marTop w:val="0"/>
      <w:marBottom w:val="0"/>
      <w:divBdr>
        <w:top w:val="none" w:sz="0" w:space="0" w:color="auto"/>
        <w:left w:val="none" w:sz="0" w:space="0" w:color="auto"/>
        <w:bottom w:val="none" w:sz="0" w:space="0" w:color="auto"/>
        <w:right w:val="none" w:sz="0" w:space="0" w:color="auto"/>
      </w:divBdr>
    </w:div>
    <w:div w:id="1980063385">
      <w:bodyDiv w:val="1"/>
      <w:marLeft w:val="0"/>
      <w:marRight w:val="0"/>
      <w:marTop w:val="0"/>
      <w:marBottom w:val="0"/>
      <w:divBdr>
        <w:top w:val="none" w:sz="0" w:space="0" w:color="auto"/>
        <w:left w:val="none" w:sz="0" w:space="0" w:color="auto"/>
        <w:bottom w:val="none" w:sz="0" w:space="0" w:color="auto"/>
        <w:right w:val="none" w:sz="0" w:space="0" w:color="auto"/>
      </w:divBdr>
    </w:div>
    <w:div w:id="1980106684">
      <w:bodyDiv w:val="1"/>
      <w:marLeft w:val="0"/>
      <w:marRight w:val="0"/>
      <w:marTop w:val="0"/>
      <w:marBottom w:val="0"/>
      <w:divBdr>
        <w:top w:val="none" w:sz="0" w:space="0" w:color="auto"/>
        <w:left w:val="none" w:sz="0" w:space="0" w:color="auto"/>
        <w:bottom w:val="none" w:sz="0" w:space="0" w:color="auto"/>
        <w:right w:val="none" w:sz="0" w:space="0" w:color="auto"/>
      </w:divBdr>
    </w:div>
    <w:div w:id="1986473747">
      <w:bodyDiv w:val="1"/>
      <w:marLeft w:val="0"/>
      <w:marRight w:val="0"/>
      <w:marTop w:val="0"/>
      <w:marBottom w:val="0"/>
      <w:divBdr>
        <w:top w:val="none" w:sz="0" w:space="0" w:color="auto"/>
        <w:left w:val="none" w:sz="0" w:space="0" w:color="auto"/>
        <w:bottom w:val="none" w:sz="0" w:space="0" w:color="auto"/>
        <w:right w:val="none" w:sz="0" w:space="0" w:color="auto"/>
      </w:divBdr>
    </w:div>
    <w:div w:id="2003467454">
      <w:bodyDiv w:val="1"/>
      <w:marLeft w:val="0"/>
      <w:marRight w:val="0"/>
      <w:marTop w:val="0"/>
      <w:marBottom w:val="0"/>
      <w:divBdr>
        <w:top w:val="none" w:sz="0" w:space="0" w:color="auto"/>
        <w:left w:val="none" w:sz="0" w:space="0" w:color="auto"/>
        <w:bottom w:val="none" w:sz="0" w:space="0" w:color="auto"/>
        <w:right w:val="none" w:sz="0" w:space="0" w:color="auto"/>
      </w:divBdr>
    </w:div>
    <w:div w:id="2009677239">
      <w:bodyDiv w:val="1"/>
      <w:marLeft w:val="0"/>
      <w:marRight w:val="0"/>
      <w:marTop w:val="0"/>
      <w:marBottom w:val="0"/>
      <w:divBdr>
        <w:top w:val="none" w:sz="0" w:space="0" w:color="auto"/>
        <w:left w:val="none" w:sz="0" w:space="0" w:color="auto"/>
        <w:bottom w:val="none" w:sz="0" w:space="0" w:color="auto"/>
        <w:right w:val="none" w:sz="0" w:space="0" w:color="auto"/>
      </w:divBdr>
    </w:div>
    <w:div w:id="2032493130">
      <w:bodyDiv w:val="1"/>
      <w:marLeft w:val="0"/>
      <w:marRight w:val="0"/>
      <w:marTop w:val="0"/>
      <w:marBottom w:val="0"/>
      <w:divBdr>
        <w:top w:val="none" w:sz="0" w:space="0" w:color="auto"/>
        <w:left w:val="none" w:sz="0" w:space="0" w:color="auto"/>
        <w:bottom w:val="none" w:sz="0" w:space="0" w:color="auto"/>
        <w:right w:val="none" w:sz="0" w:space="0" w:color="auto"/>
      </w:divBdr>
    </w:div>
    <w:div w:id="2040276353">
      <w:bodyDiv w:val="1"/>
      <w:marLeft w:val="0"/>
      <w:marRight w:val="0"/>
      <w:marTop w:val="0"/>
      <w:marBottom w:val="0"/>
      <w:divBdr>
        <w:top w:val="none" w:sz="0" w:space="0" w:color="auto"/>
        <w:left w:val="none" w:sz="0" w:space="0" w:color="auto"/>
        <w:bottom w:val="none" w:sz="0" w:space="0" w:color="auto"/>
        <w:right w:val="none" w:sz="0" w:space="0" w:color="auto"/>
      </w:divBdr>
    </w:div>
    <w:div w:id="2045597255">
      <w:bodyDiv w:val="1"/>
      <w:marLeft w:val="0"/>
      <w:marRight w:val="0"/>
      <w:marTop w:val="0"/>
      <w:marBottom w:val="0"/>
      <w:divBdr>
        <w:top w:val="none" w:sz="0" w:space="0" w:color="auto"/>
        <w:left w:val="none" w:sz="0" w:space="0" w:color="auto"/>
        <w:bottom w:val="none" w:sz="0" w:space="0" w:color="auto"/>
        <w:right w:val="none" w:sz="0" w:space="0" w:color="auto"/>
      </w:divBdr>
    </w:div>
    <w:div w:id="2046127995">
      <w:bodyDiv w:val="1"/>
      <w:marLeft w:val="0"/>
      <w:marRight w:val="0"/>
      <w:marTop w:val="0"/>
      <w:marBottom w:val="0"/>
      <w:divBdr>
        <w:top w:val="none" w:sz="0" w:space="0" w:color="auto"/>
        <w:left w:val="none" w:sz="0" w:space="0" w:color="auto"/>
        <w:bottom w:val="none" w:sz="0" w:space="0" w:color="auto"/>
        <w:right w:val="none" w:sz="0" w:space="0" w:color="auto"/>
      </w:divBdr>
    </w:div>
    <w:div w:id="2061201149">
      <w:bodyDiv w:val="1"/>
      <w:marLeft w:val="0"/>
      <w:marRight w:val="0"/>
      <w:marTop w:val="0"/>
      <w:marBottom w:val="0"/>
      <w:divBdr>
        <w:top w:val="none" w:sz="0" w:space="0" w:color="auto"/>
        <w:left w:val="none" w:sz="0" w:space="0" w:color="auto"/>
        <w:bottom w:val="none" w:sz="0" w:space="0" w:color="auto"/>
        <w:right w:val="none" w:sz="0" w:space="0" w:color="auto"/>
      </w:divBdr>
    </w:div>
    <w:div w:id="2066827424">
      <w:bodyDiv w:val="1"/>
      <w:marLeft w:val="0"/>
      <w:marRight w:val="0"/>
      <w:marTop w:val="0"/>
      <w:marBottom w:val="0"/>
      <w:divBdr>
        <w:top w:val="none" w:sz="0" w:space="0" w:color="auto"/>
        <w:left w:val="none" w:sz="0" w:space="0" w:color="auto"/>
        <w:bottom w:val="none" w:sz="0" w:space="0" w:color="auto"/>
        <w:right w:val="none" w:sz="0" w:space="0" w:color="auto"/>
      </w:divBdr>
    </w:div>
    <w:div w:id="2083406802">
      <w:bodyDiv w:val="1"/>
      <w:marLeft w:val="0"/>
      <w:marRight w:val="0"/>
      <w:marTop w:val="0"/>
      <w:marBottom w:val="0"/>
      <w:divBdr>
        <w:top w:val="none" w:sz="0" w:space="0" w:color="auto"/>
        <w:left w:val="none" w:sz="0" w:space="0" w:color="auto"/>
        <w:bottom w:val="none" w:sz="0" w:space="0" w:color="auto"/>
        <w:right w:val="none" w:sz="0" w:space="0" w:color="auto"/>
      </w:divBdr>
    </w:div>
    <w:div w:id="2087677739">
      <w:bodyDiv w:val="1"/>
      <w:marLeft w:val="0"/>
      <w:marRight w:val="0"/>
      <w:marTop w:val="0"/>
      <w:marBottom w:val="0"/>
      <w:divBdr>
        <w:top w:val="none" w:sz="0" w:space="0" w:color="auto"/>
        <w:left w:val="none" w:sz="0" w:space="0" w:color="auto"/>
        <w:bottom w:val="none" w:sz="0" w:space="0" w:color="auto"/>
        <w:right w:val="none" w:sz="0" w:space="0" w:color="auto"/>
      </w:divBdr>
    </w:div>
    <w:div w:id="2102942862">
      <w:bodyDiv w:val="1"/>
      <w:marLeft w:val="0"/>
      <w:marRight w:val="0"/>
      <w:marTop w:val="0"/>
      <w:marBottom w:val="0"/>
      <w:divBdr>
        <w:top w:val="none" w:sz="0" w:space="0" w:color="auto"/>
        <w:left w:val="none" w:sz="0" w:space="0" w:color="auto"/>
        <w:bottom w:val="none" w:sz="0" w:space="0" w:color="auto"/>
        <w:right w:val="none" w:sz="0" w:space="0" w:color="auto"/>
      </w:divBdr>
    </w:div>
    <w:div w:id="2115468042">
      <w:bodyDiv w:val="1"/>
      <w:marLeft w:val="0"/>
      <w:marRight w:val="0"/>
      <w:marTop w:val="0"/>
      <w:marBottom w:val="0"/>
      <w:divBdr>
        <w:top w:val="none" w:sz="0" w:space="0" w:color="auto"/>
        <w:left w:val="none" w:sz="0" w:space="0" w:color="auto"/>
        <w:bottom w:val="none" w:sz="0" w:space="0" w:color="auto"/>
        <w:right w:val="none" w:sz="0" w:space="0" w:color="auto"/>
      </w:divBdr>
    </w:div>
    <w:div w:id="2121030044">
      <w:bodyDiv w:val="1"/>
      <w:marLeft w:val="0"/>
      <w:marRight w:val="0"/>
      <w:marTop w:val="0"/>
      <w:marBottom w:val="0"/>
      <w:divBdr>
        <w:top w:val="none" w:sz="0" w:space="0" w:color="auto"/>
        <w:left w:val="none" w:sz="0" w:space="0" w:color="auto"/>
        <w:bottom w:val="none" w:sz="0" w:space="0" w:color="auto"/>
        <w:right w:val="none" w:sz="0" w:space="0" w:color="auto"/>
      </w:divBdr>
      <w:divsChild>
        <w:div w:id="1371690282">
          <w:marLeft w:val="0"/>
          <w:marRight w:val="0"/>
          <w:marTop w:val="0"/>
          <w:marBottom w:val="200"/>
          <w:divBdr>
            <w:top w:val="none" w:sz="0" w:space="0" w:color="auto"/>
            <w:left w:val="none" w:sz="0" w:space="0" w:color="auto"/>
            <w:bottom w:val="none" w:sz="0" w:space="0" w:color="auto"/>
            <w:right w:val="none" w:sz="0" w:space="0" w:color="auto"/>
          </w:divBdr>
        </w:div>
        <w:div w:id="1507094061">
          <w:marLeft w:val="0"/>
          <w:marRight w:val="0"/>
          <w:marTop w:val="0"/>
          <w:marBottom w:val="200"/>
          <w:divBdr>
            <w:top w:val="none" w:sz="0" w:space="0" w:color="auto"/>
            <w:left w:val="none" w:sz="0" w:space="0" w:color="auto"/>
            <w:bottom w:val="none" w:sz="0" w:space="0" w:color="auto"/>
            <w:right w:val="none" w:sz="0" w:space="0" w:color="auto"/>
          </w:divBdr>
        </w:div>
        <w:div w:id="1878813182">
          <w:marLeft w:val="0"/>
          <w:marRight w:val="0"/>
          <w:marTop w:val="0"/>
          <w:marBottom w:val="200"/>
          <w:divBdr>
            <w:top w:val="none" w:sz="0" w:space="0" w:color="auto"/>
            <w:left w:val="none" w:sz="0" w:space="0" w:color="auto"/>
            <w:bottom w:val="none" w:sz="0" w:space="0" w:color="auto"/>
            <w:right w:val="none" w:sz="0" w:space="0" w:color="auto"/>
          </w:divBdr>
        </w:div>
        <w:div w:id="1555459638">
          <w:marLeft w:val="0"/>
          <w:marRight w:val="0"/>
          <w:marTop w:val="0"/>
          <w:marBottom w:val="200"/>
          <w:divBdr>
            <w:top w:val="none" w:sz="0" w:space="0" w:color="auto"/>
            <w:left w:val="none" w:sz="0" w:space="0" w:color="auto"/>
            <w:bottom w:val="none" w:sz="0" w:space="0" w:color="auto"/>
            <w:right w:val="none" w:sz="0" w:space="0" w:color="auto"/>
          </w:divBdr>
        </w:div>
        <w:div w:id="1000886660">
          <w:marLeft w:val="0"/>
          <w:marRight w:val="0"/>
          <w:marTop w:val="0"/>
          <w:marBottom w:val="200"/>
          <w:divBdr>
            <w:top w:val="none" w:sz="0" w:space="0" w:color="auto"/>
            <w:left w:val="none" w:sz="0" w:space="0" w:color="auto"/>
            <w:bottom w:val="none" w:sz="0" w:space="0" w:color="auto"/>
            <w:right w:val="none" w:sz="0" w:space="0" w:color="auto"/>
          </w:divBdr>
        </w:div>
        <w:div w:id="1735159496">
          <w:marLeft w:val="0"/>
          <w:marRight w:val="0"/>
          <w:marTop w:val="0"/>
          <w:marBottom w:val="200"/>
          <w:divBdr>
            <w:top w:val="none" w:sz="0" w:space="0" w:color="auto"/>
            <w:left w:val="none" w:sz="0" w:space="0" w:color="auto"/>
            <w:bottom w:val="none" w:sz="0" w:space="0" w:color="auto"/>
            <w:right w:val="none" w:sz="0" w:space="0" w:color="auto"/>
          </w:divBdr>
        </w:div>
        <w:div w:id="200873001">
          <w:marLeft w:val="0"/>
          <w:marRight w:val="0"/>
          <w:marTop w:val="0"/>
          <w:marBottom w:val="200"/>
          <w:divBdr>
            <w:top w:val="none" w:sz="0" w:space="0" w:color="auto"/>
            <w:left w:val="none" w:sz="0" w:space="0" w:color="auto"/>
            <w:bottom w:val="none" w:sz="0" w:space="0" w:color="auto"/>
            <w:right w:val="none" w:sz="0" w:space="0" w:color="auto"/>
          </w:divBdr>
        </w:div>
        <w:div w:id="2076663105">
          <w:marLeft w:val="0"/>
          <w:marRight w:val="0"/>
          <w:marTop w:val="0"/>
          <w:marBottom w:val="200"/>
          <w:divBdr>
            <w:top w:val="none" w:sz="0" w:space="0" w:color="auto"/>
            <w:left w:val="none" w:sz="0" w:space="0" w:color="auto"/>
            <w:bottom w:val="none" w:sz="0" w:space="0" w:color="auto"/>
            <w:right w:val="none" w:sz="0" w:space="0" w:color="auto"/>
          </w:divBdr>
        </w:div>
        <w:div w:id="805242228">
          <w:marLeft w:val="0"/>
          <w:marRight w:val="0"/>
          <w:marTop w:val="0"/>
          <w:marBottom w:val="200"/>
          <w:divBdr>
            <w:top w:val="none" w:sz="0" w:space="0" w:color="auto"/>
            <w:left w:val="none" w:sz="0" w:space="0" w:color="auto"/>
            <w:bottom w:val="none" w:sz="0" w:space="0" w:color="auto"/>
            <w:right w:val="none" w:sz="0" w:space="0" w:color="auto"/>
          </w:divBdr>
        </w:div>
        <w:div w:id="1126392840">
          <w:marLeft w:val="0"/>
          <w:marRight w:val="0"/>
          <w:marTop w:val="0"/>
          <w:marBottom w:val="200"/>
          <w:divBdr>
            <w:top w:val="none" w:sz="0" w:space="0" w:color="auto"/>
            <w:left w:val="none" w:sz="0" w:space="0" w:color="auto"/>
            <w:bottom w:val="none" w:sz="0" w:space="0" w:color="auto"/>
            <w:right w:val="none" w:sz="0" w:space="0" w:color="auto"/>
          </w:divBdr>
        </w:div>
        <w:div w:id="488057182">
          <w:marLeft w:val="0"/>
          <w:marRight w:val="0"/>
          <w:marTop w:val="0"/>
          <w:marBottom w:val="200"/>
          <w:divBdr>
            <w:top w:val="none" w:sz="0" w:space="0" w:color="auto"/>
            <w:left w:val="none" w:sz="0" w:space="0" w:color="auto"/>
            <w:bottom w:val="none" w:sz="0" w:space="0" w:color="auto"/>
            <w:right w:val="none" w:sz="0" w:space="0" w:color="auto"/>
          </w:divBdr>
        </w:div>
        <w:div w:id="436756468">
          <w:marLeft w:val="0"/>
          <w:marRight w:val="0"/>
          <w:marTop w:val="0"/>
          <w:marBottom w:val="200"/>
          <w:divBdr>
            <w:top w:val="none" w:sz="0" w:space="0" w:color="auto"/>
            <w:left w:val="none" w:sz="0" w:space="0" w:color="auto"/>
            <w:bottom w:val="none" w:sz="0" w:space="0" w:color="auto"/>
            <w:right w:val="none" w:sz="0" w:space="0" w:color="auto"/>
          </w:divBdr>
        </w:div>
        <w:div w:id="1087001125">
          <w:marLeft w:val="0"/>
          <w:marRight w:val="0"/>
          <w:marTop w:val="0"/>
          <w:marBottom w:val="200"/>
          <w:divBdr>
            <w:top w:val="none" w:sz="0" w:space="0" w:color="auto"/>
            <w:left w:val="none" w:sz="0" w:space="0" w:color="auto"/>
            <w:bottom w:val="none" w:sz="0" w:space="0" w:color="auto"/>
            <w:right w:val="none" w:sz="0" w:space="0" w:color="auto"/>
          </w:divBdr>
        </w:div>
        <w:div w:id="407773329">
          <w:marLeft w:val="0"/>
          <w:marRight w:val="0"/>
          <w:marTop w:val="0"/>
          <w:marBottom w:val="0"/>
          <w:divBdr>
            <w:top w:val="none" w:sz="0" w:space="0" w:color="auto"/>
            <w:left w:val="none" w:sz="0" w:space="0" w:color="auto"/>
            <w:bottom w:val="none" w:sz="0" w:space="0" w:color="auto"/>
            <w:right w:val="none" w:sz="0" w:space="0" w:color="auto"/>
          </w:divBdr>
        </w:div>
      </w:divsChild>
    </w:div>
    <w:div w:id="2122844484">
      <w:bodyDiv w:val="1"/>
      <w:marLeft w:val="0"/>
      <w:marRight w:val="0"/>
      <w:marTop w:val="0"/>
      <w:marBottom w:val="0"/>
      <w:divBdr>
        <w:top w:val="none" w:sz="0" w:space="0" w:color="auto"/>
        <w:left w:val="none" w:sz="0" w:space="0" w:color="auto"/>
        <w:bottom w:val="none" w:sz="0" w:space="0" w:color="auto"/>
        <w:right w:val="none" w:sz="0" w:space="0" w:color="auto"/>
      </w:divBdr>
    </w:div>
    <w:div w:id="21259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22F89-DD91-4646-9F7E-A1D6CDC75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41</Pages>
  <Words>17086</Words>
  <Characters>93976</Characters>
  <Application>Microsoft Office Word</Application>
  <DocSecurity>0</DocSecurity>
  <Lines>783</Lines>
  <Paragraphs>221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DIEGO GIOVANNY PATIÑO GONZALEZ</cp:lastModifiedBy>
  <cp:revision>23</cp:revision>
  <cp:lastPrinted>2026-02-18T16:03:00Z</cp:lastPrinted>
  <dcterms:created xsi:type="dcterms:W3CDTF">2026-10-07T21:03:00Z</dcterms:created>
  <dcterms:modified xsi:type="dcterms:W3CDTF">2026-10-09T20:41:00Z</dcterms:modified>
</cp:coreProperties>
</file>