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CFCCCE" w14:textId="029BF9A8" w:rsidR="007A2622" w:rsidRPr="004141D3" w:rsidRDefault="007A2622" w:rsidP="004141D3">
      <w:pPr>
        <w:pStyle w:val="Ttulo"/>
        <w:jc w:val="center"/>
        <w:rPr>
          <w:rFonts w:ascii="Arial Narrow" w:hAnsi="Arial Narrow" w:cs="Arial"/>
          <w:color w:val="000000" w:themeColor="text1"/>
          <w:sz w:val="22"/>
          <w:szCs w:val="22"/>
        </w:rPr>
      </w:pPr>
      <w:r w:rsidRPr="00E91303">
        <w:rPr>
          <w:rFonts w:ascii="Arial Narrow" w:hAnsi="Arial Narrow" w:cs="Arial"/>
          <w:color w:val="000000" w:themeColor="text1"/>
          <w:sz w:val="22"/>
          <w:szCs w:val="22"/>
        </w:rPr>
        <w:t>ANEXO No. 1</w:t>
      </w:r>
    </w:p>
    <w:p w14:paraId="79F0F44B" w14:textId="77777777" w:rsidR="007A2622" w:rsidRPr="00E91303" w:rsidRDefault="007A2622" w:rsidP="0053687B">
      <w:pPr>
        <w:jc w:val="center"/>
        <w:rPr>
          <w:rFonts w:ascii="Arial Narrow" w:eastAsia="Calibri" w:hAnsi="Arial Narrow" w:cs="Arial"/>
          <w:color w:val="000000" w:themeColor="text1"/>
          <w:sz w:val="22"/>
          <w:szCs w:val="22"/>
          <w:lang w:eastAsia="en-US"/>
        </w:rPr>
      </w:pPr>
      <w:r w:rsidRPr="00E91303">
        <w:rPr>
          <w:rFonts w:ascii="Arial Narrow" w:eastAsia="Calibri" w:hAnsi="Arial Narrow" w:cs="Arial"/>
          <w:color w:val="000000" w:themeColor="text1"/>
          <w:sz w:val="22"/>
          <w:szCs w:val="22"/>
          <w:lang w:eastAsia="en-US"/>
        </w:rPr>
        <w:t xml:space="preserve">DATOS DE LA CONVOCATORIA </w:t>
      </w:r>
    </w:p>
    <w:p w14:paraId="2BD8CC05" w14:textId="77777777" w:rsidR="007A2622" w:rsidRPr="00E91303" w:rsidRDefault="007A2622" w:rsidP="0053687B">
      <w:pPr>
        <w:jc w:val="center"/>
        <w:rPr>
          <w:rFonts w:ascii="Arial Narrow" w:eastAsia="Calibri" w:hAnsi="Arial Narrow" w:cs="Arial"/>
          <w:color w:val="000000" w:themeColor="text1"/>
          <w:sz w:val="22"/>
          <w:szCs w:val="22"/>
          <w:lang w:eastAsia="en-US"/>
        </w:rPr>
      </w:pPr>
    </w:p>
    <w:p w14:paraId="3FAAF8DB" w14:textId="1B7D7F0F" w:rsidR="004141D3" w:rsidRDefault="007A2622">
      <w:pPr>
        <w:numPr>
          <w:ilvl w:val="1"/>
          <w:numId w:val="2"/>
        </w:numPr>
        <w:ind w:left="142" w:hanging="142"/>
        <w:jc w:val="both"/>
        <w:rPr>
          <w:rFonts w:ascii="Arial Narrow" w:eastAsia="Calibri" w:hAnsi="Arial Narrow" w:cs="Arial"/>
          <w:b/>
          <w:bCs/>
          <w:color w:val="000000" w:themeColor="text1"/>
          <w:sz w:val="22"/>
          <w:szCs w:val="22"/>
          <w:lang w:eastAsia="en-US"/>
        </w:rPr>
      </w:pPr>
      <w:r w:rsidRPr="004F31F1">
        <w:rPr>
          <w:rFonts w:ascii="Arial Narrow" w:eastAsia="Calibri" w:hAnsi="Arial Narrow" w:cs="Arial"/>
          <w:b/>
          <w:bCs/>
          <w:color w:val="000000" w:themeColor="text1"/>
          <w:sz w:val="22"/>
          <w:szCs w:val="22"/>
          <w:lang w:eastAsia="en-US"/>
        </w:rPr>
        <w:t xml:space="preserve">OBJETO DE LA </w:t>
      </w:r>
      <w:r w:rsidR="000C7DE1" w:rsidRPr="004F31F1">
        <w:rPr>
          <w:rFonts w:ascii="Arial Narrow" w:eastAsia="Calibri" w:hAnsi="Arial Narrow" w:cs="Arial"/>
          <w:b/>
          <w:bCs/>
          <w:color w:val="000000" w:themeColor="text1"/>
          <w:sz w:val="22"/>
          <w:szCs w:val="22"/>
          <w:lang w:eastAsia="en-US"/>
        </w:rPr>
        <w:t>LICITACIÓN PÚBLICA</w:t>
      </w:r>
    </w:p>
    <w:p w14:paraId="38803240" w14:textId="136117A1" w:rsidR="00C95A79" w:rsidRPr="005A0756" w:rsidRDefault="00C95A79" w:rsidP="00C95A79">
      <w:pPr>
        <w:ind w:left="142"/>
        <w:jc w:val="both"/>
        <w:rPr>
          <w:rFonts w:ascii="Arial Narrow" w:eastAsia="Calibri" w:hAnsi="Arial Narrow" w:cs="Arial"/>
          <w:b/>
          <w:bCs/>
          <w:color w:val="000000" w:themeColor="text1"/>
          <w:sz w:val="22"/>
          <w:szCs w:val="22"/>
          <w:lang w:eastAsia="en-US"/>
        </w:rPr>
      </w:pPr>
    </w:p>
    <w:p w14:paraId="5DB3D927" w14:textId="77777777" w:rsidR="005A0756" w:rsidRPr="00B72CB9" w:rsidRDefault="005A0756" w:rsidP="005A0756">
      <w:pPr>
        <w:jc w:val="both"/>
        <w:rPr>
          <w:rFonts w:ascii="Arial Narrow" w:hAnsi="Arial Narrow" w:cs="Arial"/>
          <w:b/>
          <w:bCs/>
          <w:sz w:val="22"/>
          <w:szCs w:val="22"/>
        </w:rPr>
      </w:pPr>
      <w:r w:rsidRPr="00B72CB9">
        <w:rPr>
          <w:rFonts w:ascii="Arial Narrow" w:hAnsi="Arial Narrow" w:cs="Arial"/>
          <w:sz w:val="22"/>
          <w:szCs w:val="22"/>
        </w:rPr>
        <w:t xml:space="preserve">SELECCIÓN DE CONTRATISTA A TRAVÉS DE LICITACIÓN </w:t>
      </w:r>
      <w:r w:rsidRPr="00B72CB9">
        <w:rPr>
          <w:rFonts w:ascii="Arial Narrow" w:hAnsi="Arial Narrow" w:cs="Arial"/>
          <w:color w:val="000000" w:themeColor="text1"/>
          <w:sz w:val="22"/>
          <w:szCs w:val="22"/>
        </w:rPr>
        <w:t xml:space="preserve">PÚBLICA No. </w:t>
      </w:r>
      <w:r w:rsidRPr="00C81696">
        <w:rPr>
          <w:rFonts w:ascii="Arial Narrow" w:hAnsi="Arial Narrow" w:cs="Arial"/>
          <w:b/>
          <w:bCs/>
          <w:color w:val="000000" w:themeColor="text1"/>
          <w:sz w:val="22"/>
          <w:szCs w:val="22"/>
        </w:rPr>
        <w:t>LP-0</w:t>
      </w:r>
      <w:r>
        <w:rPr>
          <w:rFonts w:ascii="Arial Narrow" w:hAnsi="Arial Narrow" w:cs="Arial"/>
          <w:b/>
          <w:bCs/>
          <w:color w:val="000000" w:themeColor="text1"/>
          <w:sz w:val="22"/>
          <w:szCs w:val="22"/>
        </w:rPr>
        <w:t>12</w:t>
      </w:r>
      <w:r w:rsidRPr="00C81696">
        <w:rPr>
          <w:rFonts w:ascii="Arial Narrow" w:hAnsi="Arial Narrow" w:cs="Arial"/>
          <w:b/>
          <w:bCs/>
          <w:color w:val="000000" w:themeColor="text1"/>
          <w:sz w:val="22"/>
          <w:szCs w:val="22"/>
        </w:rPr>
        <w:t xml:space="preserve">-2026 </w:t>
      </w:r>
      <w:r w:rsidRPr="00B72CB9">
        <w:rPr>
          <w:rFonts w:ascii="Arial Narrow" w:hAnsi="Arial Narrow" w:cs="Arial"/>
          <w:color w:val="000000" w:themeColor="text1"/>
          <w:sz w:val="22"/>
          <w:szCs w:val="22"/>
        </w:rPr>
        <w:t xml:space="preserve">PARA </w:t>
      </w:r>
      <w:r w:rsidRPr="00B72CB9">
        <w:rPr>
          <w:rFonts w:ascii="Arial Narrow" w:hAnsi="Arial Narrow" w:cs="Arial"/>
          <w:sz w:val="22"/>
          <w:szCs w:val="22"/>
        </w:rPr>
        <w:t>CONTRATAR: EL</w:t>
      </w:r>
      <w:r>
        <w:rPr>
          <w:rFonts w:ascii="Arial Narrow" w:hAnsi="Arial Narrow" w:cs="Arial"/>
          <w:b/>
          <w:bCs/>
          <w:sz w:val="22"/>
          <w:szCs w:val="22"/>
        </w:rPr>
        <w:t xml:space="preserve"> “</w:t>
      </w:r>
      <w:r w:rsidRPr="00F77E5C">
        <w:rPr>
          <w:rFonts w:ascii="Arial Narrow" w:hAnsi="Arial Narrow" w:cs="Arial"/>
          <w:sz w:val="22"/>
          <w:szCs w:val="22"/>
        </w:rPr>
        <w:t>SUMINISTRO, INSTALACIÓN E IMPLEMENTACIÓN DE AMBIENTES DE APRENDIZAJE QUE INCORPORAN RECURSOS DIDÁCTICOS</w:t>
      </w:r>
      <w:r>
        <w:rPr>
          <w:rFonts w:ascii="Arial Narrow" w:hAnsi="Arial Narrow" w:cs="Arial"/>
          <w:sz w:val="22"/>
          <w:szCs w:val="22"/>
        </w:rPr>
        <w:t xml:space="preserve"> </w:t>
      </w:r>
      <w:r w:rsidRPr="00F77E5C">
        <w:rPr>
          <w:rFonts w:ascii="Arial Narrow" w:hAnsi="Arial Narrow" w:cs="Arial"/>
          <w:sz w:val="22"/>
          <w:szCs w:val="22"/>
        </w:rPr>
        <w:t>TECNOLÓGICOS, PROCESOS DE CAPACITACIÓN Y TRANSFERENCIA DE CONOCIMIENTO PARA DOCENTES CON CERTIFICACIÓN</w:t>
      </w:r>
      <w:r>
        <w:rPr>
          <w:rFonts w:ascii="Arial Narrow" w:hAnsi="Arial Narrow" w:cs="Arial"/>
          <w:sz w:val="22"/>
          <w:szCs w:val="22"/>
        </w:rPr>
        <w:t xml:space="preserve"> </w:t>
      </w:r>
      <w:r w:rsidRPr="00F77E5C">
        <w:rPr>
          <w:rFonts w:ascii="Arial Narrow" w:hAnsi="Arial Narrow" w:cs="Arial"/>
          <w:sz w:val="22"/>
          <w:szCs w:val="22"/>
        </w:rPr>
        <w:t>INTERNACIONAL, MOBILIARIO ESCOLAR Y ADECUACIÓN GRÁFICA DEL AULA PARA BÁSICA Y SECUNDARIA EN LAS INSTITUCIONES</w:t>
      </w:r>
      <w:r>
        <w:rPr>
          <w:rFonts w:ascii="Arial Narrow" w:hAnsi="Arial Narrow" w:cs="Arial"/>
          <w:sz w:val="22"/>
          <w:szCs w:val="22"/>
        </w:rPr>
        <w:t xml:space="preserve"> </w:t>
      </w:r>
      <w:r w:rsidRPr="00F77E5C">
        <w:rPr>
          <w:rFonts w:ascii="Arial Narrow" w:hAnsi="Arial Narrow" w:cs="Arial"/>
          <w:sz w:val="22"/>
          <w:szCs w:val="22"/>
        </w:rPr>
        <w:t>EDUCATIVAS DEL MUNICIPIO DE MOSQUERA</w:t>
      </w:r>
      <w:r>
        <w:rPr>
          <w:rFonts w:ascii="Arial Narrow" w:hAnsi="Arial Narrow" w:cs="Arial"/>
          <w:sz w:val="22"/>
          <w:szCs w:val="22"/>
        </w:rPr>
        <w:t>”</w:t>
      </w:r>
    </w:p>
    <w:p w14:paraId="51287D59" w14:textId="77777777" w:rsidR="004141D3" w:rsidRDefault="004141D3" w:rsidP="004141D3">
      <w:pPr>
        <w:jc w:val="both"/>
        <w:rPr>
          <w:rFonts w:ascii="Arial Narrow" w:hAnsi="Arial Narrow" w:cs="Arial"/>
          <w:b/>
          <w:bCs/>
          <w:color w:val="000000" w:themeColor="text1"/>
          <w:sz w:val="22"/>
          <w:szCs w:val="22"/>
        </w:rPr>
      </w:pPr>
    </w:p>
    <w:p w14:paraId="3548CFFD" w14:textId="18CF3BA7" w:rsidR="004141D3" w:rsidRDefault="004141D3" w:rsidP="004141D3">
      <w:pPr>
        <w:jc w:val="both"/>
        <w:rPr>
          <w:rFonts w:ascii="Arial Narrow" w:hAnsi="Arial Narrow" w:cs="Tahoma"/>
          <w:b/>
          <w:sz w:val="22"/>
          <w:szCs w:val="22"/>
          <w:lang w:val="es-MX"/>
        </w:rPr>
      </w:pPr>
      <w:r w:rsidRPr="007701B1">
        <w:rPr>
          <w:rFonts w:ascii="Arial Narrow" w:hAnsi="Arial Narrow" w:cs="Tahoma"/>
          <w:b/>
          <w:sz w:val="22"/>
          <w:szCs w:val="22"/>
          <w:lang w:val="es-MX"/>
        </w:rPr>
        <w:t>Clasificación UNSPSC</w:t>
      </w:r>
    </w:p>
    <w:p w14:paraId="75B1D540" w14:textId="77777777" w:rsidR="004141D3" w:rsidRDefault="004141D3" w:rsidP="004141D3">
      <w:pPr>
        <w:jc w:val="both"/>
        <w:rPr>
          <w:rFonts w:ascii="Arial Narrow" w:hAnsi="Arial Narrow" w:cs="Tahoma"/>
          <w:b/>
          <w:sz w:val="22"/>
          <w:szCs w:val="22"/>
          <w:lang w:val="es-MX"/>
        </w:rPr>
      </w:pPr>
    </w:p>
    <w:p w14:paraId="696A28D8" w14:textId="424EEBDD" w:rsidR="004141D3" w:rsidRPr="004141D3" w:rsidRDefault="004141D3" w:rsidP="004141D3">
      <w:pPr>
        <w:jc w:val="both"/>
        <w:rPr>
          <w:rFonts w:ascii="Arial Narrow" w:hAnsi="Arial Narrow" w:cs="Arial"/>
          <w:sz w:val="22"/>
          <w:szCs w:val="22"/>
        </w:rPr>
      </w:pPr>
      <w:r w:rsidRPr="007701B1">
        <w:rPr>
          <w:rFonts w:ascii="Arial Narrow" w:hAnsi="Arial Narrow" w:cs="Arial"/>
          <w:sz w:val="22"/>
          <w:szCs w:val="22"/>
        </w:rPr>
        <w:t xml:space="preserve">El objeto contractual se enmarca dentro del siguiente código de clasificación de bienes y servicios: </w:t>
      </w:r>
    </w:p>
    <w:p w14:paraId="360C4191" w14:textId="77777777" w:rsidR="004141D3" w:rsidRDefault="004141D3" w:rsidP="004141D3">
      <w:pPr>
        <w:jc w:val="both"/>
        <w:rPr>
          <w:rFonts w:ascii="Arial Narrow" w:eastAsia="Calibri" w:hAnsi="Arial Narrow" w:cs="Arial"/>
          <w:b/>
          <w:bCs/>
          <w:color w:val="000000" w:themeColor="text1"/>
          <w:sz w:val="22"/>
          <w:szCs w:val="22"/>
          <w:lang w:eastAsia="en-US"/>
        </w:rPr>
      </w:pPr>
    </w:p>
    <w:tbl>
      <w:tblPr>
        <w:tblStyle w:val="Tablaconcuadrcula"/>
        <w:tblW w:w="0" w:type="auto"/>
        <w:jc w:val="center"/>
        <w:tblLayout w:type="fixed"/>
        <w:tblLook w:val="04A0" w:firstRow="1" w:lastRow="0" w:firstColumn="1" w:lastColumn="0" w:noHBand="0" w:noVBand="1"/>
      </w:tblPr>
      <w:tblGrid>
        <w:gridCol w:w="3536"/>
        <w:gridCol w:w="1134"/>
        <w:gridCol w:w="1087"/>
        <w:gridCol w:w="980"/>
      </w:tblGrid>
      <w:tr w:rsidR="005A0756" w14:paraId="680F9EE5" w14:textId="77777777" w:rsidTr="00C3332E">
        <w:trPr>
          <w:trHeight w:val="249"/>
          <w:jc w:val="center"/>
        </w:trPr>
        <w:tc>
          <w:tcPr>
            <w:tcW w:w="3536" w:type="dxa"/>
            <w:vMerge w:val="restart"/>
          </w:tcPr>
          <w:p w14:paraId="7D67D58D" w14:textId="77777777" w:rsidR="005A0756" w:rsidRDefault="005A0756" w:rsidP="00C3332E">
            <w:pPr>
              <w:jc w:val="center"/>
              <w:rPr>
                <w:rFonts w:ascii="Arial Narrow" w:hAnsi="Arial Narrow" w:cs="Calibri"/>
                <w:b/>
                <w:bCs/>
                <w:color w:val="000000"/>
                <w:lang w:eastAsia="es-CO"/>
              </w:rPr>
            </w:pPr>
          </w:p>
          <w:p w14:paraId="137875D7" w14:textId="77777777" w:rsidR="005A0756" w:rsidRDefault="005A0756" w:rsidP="00C3332E">
            <w:pPr>
              <w:jc w:val="center"/>
              <w:rPr>
                <w:rFonts w:ascii="Arial Narrow" w:hAnsi="Arial Narrow" w:cs="Arial"/>
                <w:sz w:val="22"/>
                <w:szCs w:val="22"/>
              </w:rPr>
            </w:pPr>
            <w:r w:rsidRPr="009E6D4F">
              <w:rPr>
                <w:rFonts w:ascii="Arial Narrow" w:hAnsi="Arial Narrow" w:cs="Calibri"/>
                <w:b/>
                <w:bCs/>
                <w:color w:val="000000"/>
                <w:lang w:eastAsia="es-CO"/>
              </w:rPr>
              <w:t>Clasificación UNSPSC</w:t>
            </w:r>
          </w:p>
        </w:tc>
        <w:tc>
          <w:tcPr>
            <w:tcW w:w="1134" w:type="dxa"/>
            <w:vAlign w:val="center"/>
          </w:tcPr>
          <w:p w14:paraId="0F4D7713" w14:textId="77777777" w:rsidR="005A0756" w:rsidRDefault="005A0756" w:rsidP="00C3332E">
            <w:pPr>
              <w:jc w:val="center"/>
              <w:rPr>
                <w:rFonts w:ascii="Arial Narrow" w:hAnsi="Arial Narrow" w:cs="Arial"/>
                <w:sz w:val="22"/>
                <w:szCs w:val="22"/>
              </w:rPr>
            </w:pPr>
            <w:r w:rsidRPr="009E6D4F">
              <w:rPr>
                <w:rFonts w:ascii="Arial Narrow" w:hAnsi="Arial Narrow" w:cs="Calibri"/>
                <w:b/>
                <w:bCs/>
                <w:color w:val="000000"/>
                <w:lang w:eastAsia="es-CO"/>
              </w:rPr>
              <w:t>1 nivel</w:t>
            </w:r>
          </w:p>
        </w:tc>
        <w:tc>
          <w:tcPr>
            <w:tcW w:w="1087" w:type="dxa"/>
            <w:vAlign w:val="center"/>
          </w:tcPr>
          <w:p w14:paraId="29DDCFB2" w14:textId="77777777" w:rsidR="005A0756" w:rsidRDefault="005A0756" w:rsidP="00C3332E">
            <w:pPr>
              <w:jc w:val="center"/>
              <w:rPr>
                <w:rFonts w:ascii="Arial Narrow" w:hAnsi="Arial Narrow" w:cs="Arial"/>
                <w:sz w:val="22"/>
                <w:szCs w:val="22"/>
              </w:rPr>
            </w:pPr>
            <w:r w:rsidRPr="009E6D4F">
              <w:rPr>
                <w:rFonts w:ascii="Arial Narrow" w:hAnsi="Arial Narrow" w:cs="Calibri"/>
                <w:b/>
                <w:bCs/>
                <w:color w:val="000000"/>
                <w:lang w:eastAsia="es-CO"/>
              </w:rPr>
              <w:t>2 nivel</w:t>
            </w:r>
          </w:p>
        </w:tc>
        <w:tc>
          <w:tcPr>
            <w:tcW w:w="980" w:type="dxa"/>
            <w:vAlign w:val="center"/>
          </w:tcPr>
          <w:p w14:paraId="3D75B78E" w14:textId="77777777" w:rsidR="005A0756" w:rsidRDefault="005A0756" w:rsidP="00C3332E">
            <w:pPr>
              <w:jc w:val="center"/>
              <w:rPr>
                <w:rFonts w:ascii="Arial Narrow" w:hAnsi="Arial Narrow" w:cs="Arial"/>
                <w:sz w:val="22"/>
                <w:szCs w:val="22"/>
              </w:rPr>
            </w:pPr>
            <w:r w:rsidRPr="009E6D4F">
              <w:rPr>
                <w:rFonts w:ascii="Arial Narrow" w:hAnsi="Arial Narrow" w:cs="Calibri"/>
                <w:b/>
                <w:bCs/>
                <w:color w:val="000000"/>
                <w:lang w:eastAsia="es-CO"/>
              </w:rPr>
              <w:t>3 nivel</w:t>
            </w:r>
          </w:p>
        </w:tc>
      </w:tr>
      <w:tr w:rsidR="005A0756" w14:paraId="7EF471D3" w14:textId="77777777" w:rsidTr="00C3332E">
        <w:trPr>
          <w:trHeight w:val="157"/>
          <w:jc w:val="center"/>
        </w:trPr>
        <w:tc>
          <w:tcPr>
            <w:tcW w:w="3536" w:type="dxa"/>
            <w:vMerge/>
          </w:tcPr>
          <w:p w14:paraId="3A4FAF01" w14:textId="77777777" w:rsidR="005A0756" w:rsidRDefault="005A0756" w:rsidP="00C3332E">
            <w:pPr>
              <w:jc w:val="both"/>
              <w:rPr>
                <w:rFonts w:ascii="Arial Narrow" w:hAnsi="Arial Narrow" w:cs="Arial"/>
                <w:sz w:val="22"/>
                <w:szCs w:val="22"/>
              </w:rPr>
            </w:pPr>
          </w:p>
        </w:tc>
        <w:tc>
          <w:tcPr>
            <w:tcW w:w="1134" w:type="dxa"/>
            <w:vAlign w:val="center"/>
          </w:tcPr>
          <w:p w14:paraId="1DF97DDA" w14:textId="77777777" w:rsidR="005A0756" w:rsidRDefault="005A0756" w:rsidP="00C3332E">
            <w:pPr>
              <w:jc w:val="center"/>
              <w:rPr>
                <w:rFonts w:ascii="Arial Narrow" w:hAnsi="Arial Narrow" w:cs="Arial"/>
                <w:sz w:val="22"/>
                <w:szCs w:val="22"/>
              </w:rPr>
            </w:pPr>
            <w:r w:rsidRPr="009E6D4F">
              <w:rPr>
                <w:rFonts w:ascii="Arial Narrow" w:hAnsi="Arial Narrow" w:cs="Calibri"/>
                <w:b/>
                <w:bCs/>
                <w:color w:val="000000"/>
                <w:lang w:eastAsia="es-CO"/>
              </w:rPr>
              <w:t>Segmento</w:t>
            </w:r>
          </w:p>
        </w:tc>
        <w:tc>
          <w:tcPr>
            <w:tcW w:w="1087" w:type="dxa"/>
            <w:vAlign w:val="center"/>
          </w:tcPr>
          <w:p w14:paraId="075DC86D" w14:textId="77777777" w:rsidR="005A0756" w:rsidRDefault="005A0756" w:rsidP="00C3332E">
            <w:pPr>
              <w:jc w:val="center"/>
              <w:rPr>
                <w:rFonts w:ascii="Arial Narrow" w:hAnsi="Arial Narrow" w:cs="Arial"/>
                <w:sz w:val="22"/>
                <w:szCs w:val="22"/>
              </w:rPr>
            </w:pPr>
            <w:r w:rsidRPr="009E6D4F">
              <w:rPr>
                <w:rFonts w:ascii="Arial Narrow" w:hAnsi="Arial Narrow" w:cs="Calibri"/>
                <w:b/>
                <w:bCs/>
                <w:color w:val="000000"/>
                <w:lang w:eastAsia="es-CO"/>
              </w:rPr>
              <w:t>Familia</w:t>
            </w:r>
          </w:p>
        </w:tc>
        <w:tc>
          <w:tcPr>
            <w:tcW w:w="980" w:type="dxa"/>
            <w:vAlign w:val="center"/>
          </w:tcPr>
          <w:p w14:paraId="33DEA1DD" w14:textId="77777777" w:rsidR="005A0756" w:rsidRDefault="005A0756" w:rsidP="00C3332E">
            <w:pPr>
              <w:jc w:val="center"/>
              <w:rPr>
                <w:rFonts w:ascii="Arial Narrow" w:hAnsi="Arial Narrow" w:cs="Arial"/>
                <w:sz w:val="22"/>
                <w:szCs w:val="22"/>
              </w:rPr>
            </w:pPr>
            <w:r w:rsidRPr="009E6D4F">
              <w:rPr>
                <w:rFonts w:ascii="Arial Narrow" w:hAnsi="Arial Narrow" w:cs="Calibri"/>
                <w:b/>
                <w:bCs/>
                <w:color w:val="000000"/>
                <w:lang w:eastAsia="es-CO"/>
              </w:rPr>
              <w:t>Clase</w:t>
            </w:r>
          </w:p>
        </w:tc>
      </w:tr>
      <w:tr w:rsidR="005A0756" w14:paraId="394E8008" w14:textId="77777777" w:rsidTr="00C3332E">
        <w:trPr>
          <w:trHeight w:val="249"/>
          <w:jc w:val="center"/>
        </w:trPr>
        <w:tc>
          <w:tcPr>
            <w:tcW w:w="3536" w:type="dxa"/>
          </w:tcPr>
          <w:p w14:paraId="02BFA3FE" w14:textId="77777777" w:rsidR="005A0756" w:rsidRDefault="005A0756" w:rsidP="00C3332E">
            <w:pPr>
              <w:jc w:val="both"/>
              <w:rPr>
                <w:rFonts w:ascii="Arial Narrow" w:hAnsi="Arial Narrow" w:cs="Arial"/>
                <w:sz w:val="22"/>
                <w:szCs w:val="22"/>
              </w:rPr>
            </w:pPr>
            <w:r w:rsidRPr="009E6D4F">
              <w:rPr>
                <w:rFonts w:ascii="Arial Narrow" w:hAnsi="Arial Narrow" w:cs="Arial"/>
                <w:color w:val="000000"/>
                <w:lang w:eastAsia="es-CO"/>
              </w:rPr>
              <w:t>Software educativo o de referencia</w:t>
            </w:r>
          </w:p>
        </w:tc>
        <w:tc>
          <w:tcPr>
            <w:tcW w:w="1134" w:type="dxa"/>
            <w:vAlign w:val="center"/>
          </w:tcPr>
          <w:p w14:paraId="0D02EFD0" w14:textId="77777777" w:rsidR="005A0756" w:rsidRDefault="005A0756" w:rsidP="00C3332E">
            <w:pPr>
              <w:jc w:val="center"/>
              <w:rPr>
                <w:rFonts w:ascii="Arial Narrow" w:hAnsi="Arial Narrow" w:cs="Arial"/>
                <w:sz w:val="22"/>
                <w:szCs w:val="22"/>
              </w:rPr>
            </w:pPr>
            <w:r w:rsidRPr="009E6D4F">
              <w:rPr>
                <w:rFonts w:ascii="Arial Narrow" w:hAnsi="Arial Narrow" w:cs="Arial"/>
                <w:color w:val="000000"/>
                <w:lang w:eastAsia="es-CO"/>
              </w:rPr>
              <w:t>43000000</w:t>
            </w:r>
          </w:p>
        </w:tc>
        <w:tc>
          <w:tcPr>
            <w:tcW w:w="1087" w:type="dxa"/>
            <w:vAlign w:val="center"/>
          </w:tcPr>
          <w:p w14:paraId="44B6BC4E" w14:textId="77777777" w:rsidR="005A0756" w:rsidRDefault="005A0756" w:rsidP="00C3332E">
            <w:pPr>
              <w:jc w:val="center"/>
              <w:rPr>
                <w:rFonts w:ascii="Arial Narrow" w:hAnsi="Arial Narrow" w:cs="Arial"/>
                <w:sz w:val="22"/>
                <w:szCs w:val="22"/>
              </w:rPr>
            </w:pPr>
            <w:r w:rsidRPr="009E6D4F">
              <w:rPr>
                <w:rFonts w:ascii="Arial Narrow" w:hAnsi="Arial Narrow" w:cs="Arial"/>
                <w:color w:val="000000"/>
                <w:lang w:eastAsia="es-CO"/>
              </w:rPr>
              <w:t>4323</w:t>
            </w:r>
            <w:r>
              <w:rPr>
                <w:rFonts w:ascii="Arial Narrow" w:hAnsi="Arial Narrow" w:cs="Arial"/>
                <w:color w:val="000000"/>
                <w:lang w:eastAsia="es-CO"/>
              </w:rPr>
              <w:t>0000</w:t>
            </w:r>
          </w:p>
        </w:tc>
        <w:tc>
          <w:tcPr>
            <w:tcW w:w="980" w:type="dxa"/>
            <w:vAlign w:val="center"/>
          </w:tcPr>
          <w:p w14:paraId="3162E095" w14:textId="77777777" w:rsidR="005A0756" w:rsidRDefault="005A0756" w:rsidP="00C3332E">
            <w:pPr>
              <w:jc w:val="center"/>
              <w:rPr>
                <w:rFonts w:ascii="Arial Narrow" w:hAnsi="Arial Narrow" w:cs="Arial"/>
                <w:sz w:val="22"/>
                <w:szCs w:val="22"/>
              </w:rPr>
            </w:pPr>
            <w:r w:rsidRPr="009E6D4F">
              <w:rPr>
                <w:rFonts w:ascii="Arial Narrow" w:hAnsi="Arial Narrow" w:cs="Arial"/>
                <w:color w:val="000000"/>
                <w:lang w:eastAsia="es-CO"/>
              </w:rPr>
              <w:t>432325</w:t>
            </w:r>
            <w:r>
              <w:rPr>
                <w:rFonts w:ascii="Arial Narrow" w:hAnsi="Arial Narrow" w:cs="Arial"/>
                <w:color w:val="000000"/>
                <w:lang w:eastAsia="es-CO"/>
              </w:rPr>
              <w:t>00</w:t>
            </w:r>
          </w:p>
        </w:tc>
      </w:tr>
      <w:tr w:rsidR="005A0756" w14:paraId="779AE6FF" w14:textId="77777777" w:rsidTr="00C3332E">
        <w:trPr>
          <w:trHeight w:val="249"/>
          <w:jc w:val="center"/>
        </w:trPr>
        <w:tc>
          <w:tcPr>
            <w:tcW w:w="3536" w:type="dxa"/>
            <w:vAlign w:val="center"/>
          </w:tcPr>
          <w:p w14:paraId="13928CD3" w14:textId="77777777" w:rsidR="005A0756" w:rsidRDefault="005A0756" w:rsidP="00C3332E">
            <w:pPr>
              <w:jc w:val="both"/>
              <w:rPr>
                <w:rFonts w:ascii="Arial Narrow" w:hAnsi="Arial Narrow" w:cs="Arial"/>
                <w:sz w:val="22"/>
                <w:szCs w:val="22"/>
              </w:rPr>
            </w:pPr>
            <w:r w:rsidRPr="009E6D4F">
              <w:rPr>
                <w:rFonts w:ascii="Arial Narrow" w:hAnsi="Arial Narrow" w:cs="Arial"/>
                <w:color w:val="000000"/>
                <w:lang w:eastAsia="es-CO"/>
              </w:rPr>
              <w:t>Mobiliario general aula</w:t>
            </w:r>
          </w:p>
        </w:tc>
        <w:tc>
          <w:tcPr>
            <w:tcW w:w="1134" w:type="dxa"/>
            <w:vAlign w:val="center"/>
          </w:tcPr>
          <w:p w14:paraId="78312CED" w14:textId="77777777" w:rsidR="005A0756" w:rsidRPr="009E6D4F" w:rsidRDefault="005A0756" w:rsidP="00C3332E">
            <w:pPr>
              <w:jc w:val="center"/>
              <w:rPr>
                <w:rFonts w:ascii="Arial Narrow" w:hAnsi="Arial Narrow" w:cs="Arial"/>
                <w:color w:val="000000"/>
                <w:lang w:eastAsia="es-CO"/>
              </w:rPr>
            </w:pPr>
            <w:r w:rsidRPr="009E6D4F">
              <w:rPr>
                <w:rFonts w:ascii="Arial Narrow" w:hAnsi="Arial Narrow" w:cs="Arial"/>
                <w:color w:val="000000"/>
                <w:lang w:eastAsia="es-CO"/>
              </w:rPr>
              <w:t>56000000</w:t>
            </w:r>
          </w:p>
        </w:tc>
        <w:tc>
          <w:tcPr>
            <w:tcW w:w="1087" w:type="dxa"/>
            <w:vAlign w:val="center"/>
          </w:tcPr>
          <w:p w14:paraId="11957BBC" w14:textId="77777777" w:rsidR="005A0756" w:rsidRPr="009E6D4F" w:rsidRDefault="005A0756" w:rsidP="00C3332E">
            <w:pPr>
              <w:jc w:val="center"/>
              <w:rPr>
                <w:rFonts w:ascii="Arial Narrow" w:hAnsi="Arial Narrow" w:cs="Arial"/>
                <w:color w:val="000000"/>
                <w:lang w:eastAsia="es-CO"/>
              </w:rPr>
            </w:pPr>
            <w:r>
              <w:rPr>
                <w:rFonts w:ascii="Arial Narrow" w:hAnsi="Arial Narrow" w:cs="Arial"/>
                <w:color w:val="000000"/>
                <w:lang w:eastAsia="es-CO"/>
              </w:rPr>
              <w:t>56</w:t>
            </w:r>
            <w:r w:rsidRPr="009E6D4F">
              <w:rPr>
                <w:rFonts w:ascii="Arial Narrow" w:hAnsi="Arial Narrow" w:cs="Arial"/>
                <w:color w:val="000000"/>
                <w:lang w:eastAsia="es-CO"/>
              </w:rPr>
              <w:t>12</w:t>
            </w:r>
            <w:r>
              <w:rPr>
                <w:rFonts w:ascii="Arial Narrow" w:hAnsi="Arial Narrow" w:cs="Arial"/>
                <w:color w:val="000000"/>
                <w:lang w:eastAsia="es-CO"/>
              </w:rPr>
              <w:t>0000</w:t>
            </w:r>
          </w:p>
        </w:tc>
        <w:tc>
          <w:tcPr>
            <w:tcW w:w="980" w:type="dxa"/>
            <w:vAlign w:val="center"/>
          </w:tcPr>
          <w:p w14:paraId="2EB88389" w14:textId="77777777" w:rsidR="005A0756" w:rsidRPr="009E6D4F" w:rsidRDefault="005A0756" w:rsidP="00C3332E">
            <w:pPr>
              <w:jc w:val="center"/>
              <w:rPr>
                <w:rFonts w:ascii="Arial Narrow" w:hAnsi="Arial Narrow" w:cs="Arial"/>
                <w:color w:val="000000"/>
                <w:lang w:eastAsia="es-CO"/>
              </w:rPr>
            </w:pPr>
            <w:r>
              <w:rPr>
                <w:rFonts w:ascii="Arial Narrow" w:hAnsi="Arial Narrow" w:cs="Arial"/>
                <w:color w:val="000000"/>
                <w:lang w:eastAsia="es-CO"/>
              </w:rPr>
              <w:t>56</w:t>
            </w:r>
            <w:r w:rsidRPr="009E6D4F">
              <w:rPr>
                <w:rFonts w:ascii="Arial Narrow" w:hAnsi="Arial Narrow" w:cs="Arial"/>
                <w:color w:val="000000"/>
                <w:lang w:eastAsia="es-CO"/>
              </w:rPr>
              <w:t>1215</w:t>
            </w:r>
            <w:r>
              <w:rPr>
                <w:rFonts w:ascii="Arial Narrow" w:hAnsi="Arial Narrow" w:cs="Arial"/>
                <w:color w:val="000000"/>
                <w:lang w:eastAsia="es-CO"/>
              </w:rPr>
              <w:t>00</w:t>
            </w:r>
          </w:p>
        </w:tc>
      </w:tr>
      <w:tr w:rsidR="005A0756" w14:paraId="09DB92B2" w14:textId="77777777" w:rsidTr="00C3332E">
        <w:trPr>
          <w:trHeight w:val="498"/>
          <w:jc w:val="center"/>
        </w:trPr>
        <w:tc>
          <w:tcPr>
            <w:tcW w:w="3536" w:type="dxa"/>
            <w:vAlign w:val="center"/>
          </w:tcPr>
          <w:p w14:paraId="0C9CC8BD" w14:textId="77777777" w:rsidR="005A0756" w:rsidRDefault="005A0756" w:rsidP="00C3332E">
            <w:pPr>
              <w:jc w:val="both"/>
              <w:rPr>
                <w:rFonts w:ascii="Arial Narrow" w:hAnsi="Arial Narrow" w:cs="Arial"/>
                <w:sz w:val="22"/>
                <w:szCs w:val="22"/>
              </w:rPr>
            </w:pPr>
            <w:r w:rsidRPr="009E6D4F">
              <w:rPr>
                <w:rFonts w:ascii="Arial Narrow" w:hAnsi="Arial Narrow" w:cs="Arial"/>
                <w:color w:val="000000"/>
                <w:lang w:eastAsia="es-CO"/>
              </w:rPr>
              <w:t>Guías de planes de estudio, proyectos, actividades y lecciones</w:t>
            </w:r>
          </w:p>
        </w:tc>
        <w:tc>
          <w:tcPr>
            <w:tcW w:w="1134" w:type="dxa"/>
            <w:vAlign w:val="center"/>
          </w:tcPr>
          <w:p w14:paraId="75CDB720" w14:textId="77777777" w:rsidR="005A0756" w:rsidRPr="009E6D4F" w:rsidRDefault="005A0756" w:rsidP="00C3332E">
            <w:pPr>
              <w:jc w:val="center"/>
              <w:rPr>
                <w:rFonts w:ascii="Arial Narrow" w:hAnsi="Arial Narrow" w:cs="Arial"/>
                <w:color w:val="000000"/>
                <w:lang w:eastAsia="es-CO"/>
              </w:rPr>
            </w:pPr>
            <w:r w:rsidRPr="009E6D4F">
              <w:rPr>
                <w:rFonts w:ascii="Arial Narrow" w:hAnsi="Arial Narrow" w:cs="Arial"/>
                <w:color w:val="000000"/>
                <w:lang w:eastAsia="es-CO"/>
              </w:rPr>
              <w:t>60000000</w:t>
            </w:r>
          </w:p>
        </w:tc>
        <w:tc>
          <w:tcPr>
            <w:tcW w:w="1087" w:type="dxa"/>
            <w:vAlign w:val="center"/>
          </w:tcPr>
          <w:p w14:paraId="6FF736DD" w14:textId="77777777" w:rsidR="005A0756" w:rsidRPr="009E6D4F" w:rsidRDefault="005A0756" w:rsidP="00C3332E">
            <w:pPr>
              <w:jc w:val="center"/>
              <w:rPr>
                <w:rFonts w:ascii="Arial Narrow" w:hAnsi="Arial Narrow" w:cs="Arial"/>
                <w:color w:val="000000"/>
                <w:lang w:eastAsia="es-CO"/>
              </w:rPr>
            </w:pPr>
            <w:r>
              <w:rPr>
                <w:rFonts w:ascii="Arial Narrow" w:hAnsi="Arial Narrow" w:cs="Arial"/>
                <w:color w:val="000000"/>
                <w:lang w:eastAsia="es-CO"/>
              </w:rPr>
              <w:t>60</w:t>
            </w:r>
            <w:r w:rsidRPr="009E6D4F">
              <w:rPr>
                <w:rFonts w:ascii="Arial Narrow" w:hAnsi="Arial Narrow" w:cs="Arial"/>
                <w:color w:val="000000"/>
                <w:lang w:eastAsia="es-CO"/>
              </w:rPr>
              <w:t>10</w:t>
            </w:r>
            <w:r>
              <w:rPr>
                <w:rFonts w:ascii="Arial Narrow" w:hAnsi="Arial Narrow" w:cs="Arial"/>
                <w:color w:val="000000"/>
                <w:lang w:eastAsia="es-CO"/>
              </w:rPr>
              <w:t>0000</w:t>
            </w:r>
          </w:p>
        </w:tc>
        <w:tc>
          <w:tcPr>
            <w:tcW w:w="980" w:type="dxa"/>
            <w:vAlign w:val="center"/>
          </w:tcPr>
          <w:p w14:paraId="7A00C03B" w14:textId="77777777" w:rsidR="005A0756" w:rsidRPr="009E6D4F" w:rsidRDefault="005A0756" w:rsidP="00C3332E">
            <w:pPr>
              <w:jc w:val="center"/>
              <w:rPr>
                <w:rFonts w:ascii="Arial Narrow" w:hAnsi="Arial Narrow" w:cs="Arial"/>
                <w:color w:val="000000"/>
                <w:lang w:eastAsia="es-CO"/>
              </w:rPr>
            </w:pPr>
            <w:r>
              <w:rPr>
                <w:rFonts w:ascii="Arial Narrow" w:hAnsi="Arial Narrow" w:cs="Arial"/>
                <w:color w:val="000000"/>
                <w:lang w:eastAsia="es-CO"/>
              </w:rPr>
              <w:t>60</w:t>
            </w:r>
            <w:r w:rsidRPr="009E6D4F">
              <w:rPr>
                <w:rFonts w:ascii="Arial Narrow" w:hAnsi="Arial Narrow" w:cs="Arial"/>
                <w:color w:val="000000"/>
                <w:lang w:eastAsia="es-CO"/>
              </w:rPr>
              <w:t>1060</w:t>
            </w:r>
            <w:r>
              <w:rPr>
                <w:rFonts w:ascii="Arial Narrow" w:hAnsi="Arial Narrow" w:cs="Arial"/>
                <w:color w:val="000000"/>
                <w:lang w:eastAsia="es-CO"/>
              </w:rPr>
              <w:t>00</w:t>
            </w:r>
          </w:p>
        </w:tc>
      </w:tr>
      <w:tr w:rsidR="005A0756" w14:paraId="1110A274" w14:textId="77777777" w:rsidTr="00C3332E">
        <w:trPr>
          <w:trHeight w:val="249"/>
          <w:jc w:val="center"/>
        </w:trPr>
        <w:tc>
          <w:tcPr>
            <w:tcW w:w="3536" w:type="dxa"/>
            <w:vAlign w:val="center"/>
          </w:tcPr>
          <w:p w14:paraId="4797627F" w14:textId="77777777" w:rsidR="005A0756" w:rsidRDefault="005A0756" w:rsidP="00C3332E">
            <w:pPr>
              <w:jc w:val="both"/>
              <w:rPr>
                <w:rFonts w:ascii="Arial Narrow" w:hAnsi="Arial Narrow" w:cs="Arial"/>
                <w:sz w:val="22"/>
                <w:szCs w:val="22"/>
              </w:rPr>
            </w:pPr>
            <w:r w:rsidRPr="009E6D4F">
              <w:rPr>
                <w:rFonts w:ascii="Arial Narrow" w:hAnsi="Arial Narrow" w:cs="Arial"/>
                <w:color w:val="000000"/>
                <w:lang w:eastAsia="es-CO"/>
              </w:rPr>
              <w:t>Servicios de guía educativa</w:t>
            </w:r>
          </w:p>
        </w:tc>
        <w:tc>
          <w:tcPr>
            <w:tcW w:w="1134" w:type="dxa"/>
            <w:vAlign w:val="center"/>
          </w:tcPr>
          <w:p w14:paraId="15AA85F2" w14:textId="77777777" w:rsidR="005A0756" w:rsidRPr="009E6D4F" w:rsidRDefault="005A0756" w:rsidP="00C3332E">
            <w:pPr>
              <w:jc w:val="center"/>
              <w:rPr>
                <w:rFonts w:ascii="Arial Narrow" w:hAnsi="Arial Narrow" w:cs="Arial"/>
                <w:color w:val="000000"/>
                <w:lang w:eastAsia="es-CO"/>
              </w:rPr>
            </w:pPr>
            <w:r w:rsidRPr="009E6D4F">
              <w:rPr>
                <w:rFonts w:ascii="Arial Narrow" w:hAnsi="Arial Narrow" w:cs="Arial"/>
                <w:color w:val="000000"/>
                <w:lang w:eastAsia="es-CO"/>
              </w:rPr>
              <w:t>86000000</w:t>
            </w:r>
          </w:p>
        </w:tc>
        <w:tc>
          <w:tcPr>
            <w:tcW w:w="1087" w:type="dxa"/>
            <w:vAlign w:val="center"/>
          </w:tcPr>
          <w:p w14:paraId="49E1464B" w14:textId="77777777" w:rsidR="005A0756" w:rsidRPr="009E6D4F" w:rsidRDefault="005A0756" w:rsidP="00C3332E">
            <w:pPr>
              <w:jc w:val="center"/>
              <w:rPr>
                <w:rFonts w:ascii="Arial Narrow" w:hAnsi="Arial Narrow" w:cs="Arial"/>
                <w:color w:val="000000"/>
                <w:lang w:eastAsia="es-CO"/>
              </w:rPr>
            </w:pPr>
            <w:r>
              <w:rPr>
                <w:rFonts w:ascii="Arial Narrow" w:hAnsi="Arial Narrow" w:cs="Arial"/>
                <w:color w:val="000000"/>
                <w:lang w:eastAsia="es-CO"/>
              </w:rPr>
              <w:t>86</w:t>
            </w:r>
            <w:r w:rsidRPr="009E6D4F">
              <w:rPr>
                <w:rFonts w:ascii="Arial Narrow" w:hAnsi="Arial Narrow" w:cs="Arial"/>
                <w:color w:val="000000"/>
                <w:lang w:eastAsia="es-CO"/>
              </w:rPr>
              <w:t>14</w:t>
            </w:r>
            <w:r>
              <w:rPr>
                <w:rFonts w:ascii="Arial Narrow" w:hAnsi="Arial Narrow" w:cs="Arial"/>
                <w:color w:val="000000"/>
                <w:lang w:eastAsia="es-CO"/>
              </w:rPr>
              <w:t>0000</w:t>
            </w:r>
          </w:p>
        </w:tc>
        <w:tc>
          <w:tcPr>
            <w:tcW w:w="980" w:type="dxa"/>
            <w:vAlign w:val="center"/>
          </w:tcPr>
          <w:p w14:paraId="6252799F" w14:textId="77777777" w:rsidR="005A0756" w:rsidRPr="009E6D4F" w:rsidRDefault="005A0756" w:rsidP="00C3332E">
            <w:pPr>
              <w:jc w:val="center"/>
              <w:rPr>
                <w:rFonts w:ascii="Arial Narrow" w:hAnsi="Arial Narrow" w:cs="Arial"/>
                <w:color w:val="000000"/>
                <w:lang w:eastAsia="es-CO"/>
              </w:rPr>
            </w:pPr>
            <w:r>
              <w:rPr>
                <w:rFonts w:ascii="Arial Narrow" w:hAnsi="Arial Narrow" w:cs="Arial"/>
                <w:color w:val="000000"/>
                <w:lang w:eastAsia="es-CO"/>
              </w:rPr>
              <w:t>86</w:t>
            </w:r>
            <w:r w:rsidRPr="009E6D4F">
              <w:rPr>
                <w:rFonts w:ascii="Arial Narrow" w:hAnsi="Arial Narrow" w:cs="Arial"/>
                <w:color w:val="000000"/>
                <w:lang w:eastAsia="es-CO"/>
              </w:rPr>
              <w:t>1415</w:t>
            </w:r>
            <w:r>
              <w:rPr>
                <w:rFonts w:ascii="Arial Narrow" w:hAnsi="Arial Narrow" w:cs="Arial"/>
                <w:color w:val="000000"/>
                <w:lang w:eastAsia="es-CO"/>
              </w:rPr>
              <w:t>00</w:t>
            </w:r>
          </w:p>
        </w:tc>
      </w:tr>
      <w:tr w:rsidR="005A0756" w14:paraId="6F0B0FC2" w14:textId="77777777" w:rsidTr="00C3332E">
        <w:trPr>
          <w:trHeight w:val="249"/>
          <w:jc w:val="center"/>
        </w:trPr>
        <w:tc>
          <w:tcPr>
            <w:tcW w:w="3536" w:type="dxa"/>
            <w:vAlign w:val="center"/>
          </w:tcPr>
          <w:p w14:paraId="4634FFE0" w14:textId="77777777" w:rsidR="005A0756" w:rsidRDefault="005A0756" w:rsidP="00C3332E">
            <w:pPr>
              <w:jc w:val="both"/>
              <w:rPr>
                <w:rFonts w:ascii="Arial Narrow" w:hAnsi="Arial Narrow" w:cs="Arial"/>
                <w:sz w:val="22"/>
                <w:szCs w:val="22"/>
              </w:rPr>
            </w:pPr>
            <w:r w:rsidRPr="009E6D4F">
              <w:rPr>
                <w:rFonts w:ascii="Arial Narrow" w:hAnsi="Arial Narrow" w:cs="Arial"/>
                <w:color w:val="000000"/>
                <w:lang w:eastAsia="es-CO"/>
              </w:rPr>
              <w:t>Tecnología educacional</w:t>
            </w:r>
          </w:p>
        </w:tc>
        <w:tc>
          <w:tcPr>
            <w:tcW w:w="1134" w:type="dxa"/>
            <w:vAlign w:val="center"/>
          </w:tcPr>
          <w:p w14:paraId="7A491601" w14:textId="77777777" w:rsidR="005A0756" w:rsidRPr="009E6D4F" w:rsidRDefault="005A0756" w:rsidP="00C3332E">
            <w:pPr>
              <w:jc w:val="center"/>
              <w:rPr>
                <w:rFonts w:ascii="Arial Narrow" w:hAnsi="Arial Narrow" w:cs="Arial"/>
                <w:color w:val="000000"/>
                <w:lang w:eastAsia="es-CO"/>
              </w:rPr>
            </w:pPr>
            <w:r w:rsidRPr="009E6D4F">
              <w:rPr>
                <w:rFonts w:ascii="Arial Narrow" w:hAnsi="Arial Narrow" w:cs="Arial"/>
                <w:color w:val="000000"/>
                <w:lang w:eastAsia="es-CO"/>
              </w:rPr>
              <w:t>86000000</w:t>
            </w:r>
          </w:p>
        </w:tc>
        <w:tc>
          <w:tcPr>
            <w:tcW w:w="1087" w:type="dxa"/>
            <w:vAlign w:val="center"/>
          </w:tcPr>
          <w:p w14:paraId="60DE1833" w14:textId="77777777" w:rsidR="005A0756" w:rsidRPr="009E6D4F" w:rsidRDefault="005A0756" w:rsidP="00C3332E">
            <w:pPr>
              <w:jc w:val="center"/>
              <w:rPr>
                <w:rFonts w:ascii="Arial Narrow" w:hAnsi="Arial Narrow" w:cs="Arial"/>
                <w:color w:val="000000"/>
                <w:lang w:eastAsia="es-CO"/>
              </w:rPr>
            </w:pPr>
            <w:r>
              <w:rPr>
                <w:rFonts w:ascii="Arial Narrow" w:hAnsi="Arial Narrow" w:cs="Arial"/>
                <w:color w:val="000000"/>
                <w:lang w:eastAsia="es-CO"/>
              </w:rPr>
              <w:t>86</w:t>
            </w:r>
            <w:r w:rsidRPr="009E6D4F">
              <w:rPr>
                <w:rFonts w:ascii="Arial Narrow" w:hAnsi="Arial Narrow" w:cs="Arial"/>
                <w:color w:val="000000"/>
                <w:lang w:eastAsia="es-CO"/>
              </w:rPr>
              <w:t>14</w:t>
            </w:r>
            <w:r>
              <w:rPr>
                <w:rFonts w:ascii="Arial Narrow" w:hAnsi="Arial Narrow" w:cs="Arial"/>
                <w:color w:val="000000"/>
                <w:lang w:eastAsia="es-CO"/>
              </w:rPr>
              <w:t>0000</w:t>
            </w:r>
          </w:p>
        </w:tc>
        <w:tc>
          <w:tcPr>
            <w:tcW w:w="980" w:type="dxa"/>
            <w:vAlign w:val="center"/>
          </w:tcPr>
          <w:p w14:paraId="435355B0" w14:textId="77777777" w:rsidR="005A0756" w:rsidRPr="009E6D4F" w:rsidRDefault="005A0756" w:rsidP="00C3332E">
            <w:pPr>
              <w:jc w:val="center"/>
              <w:rPr>
                <w:rFonts w:ascii="Arial Narrow" w:hAnsi="Arial Narrow" w:cs="Arial"/>
                <w:color w:val="000000"/>
                <w:lang w:eastAsia="es-CO"/>
              </w:rPr>
            </w:pPr>
            <w:r>
              <w:rPr>
                <w:rFonts w:ascii="Arial Narrow" w:hAnsi="Arial Narrow" w:cs="Arial"/>
                <w:color w:val="000000"/>
                <w:lang w:eastAsia="es-CO"/>
              </w:rPr>
              <w:t>86</w:t>
            </w:r>
            <w:r w:rsidRPr="009E6D4F">
              <w:rPr>
                <w:rFonts w:ascii="Arial Narrow" w:hAnsi="Arial Narrow" w:cs="Arial"/>
                <w:color w:val="000000"/>
                <w:lang w:eastAsia="es-CO"/>
              </w:rPr>
              <w:t>1417</w:t>
            </w:r>
            <w:r>
              <w:rPr>
                <w:rFonts w:ascii="Arial Narrow" w:hAnsi="Arial Narrow" w:cs="Arial"/>
                <w:color w:val="000000"/>
                <w:lang w:eastAsia="es-CO"/>
              </w:rPr>
              <w:t>00</w:t>
            </w:r>
          </w:p>
        </w:tc>
      </w:tr>
      <w:tr w:rsidR="005A0756" w14:paraId="7D23C830" w14:textId="77777777" w:rsidTr="00C3332E">
        <w:trPr>
          <w:trHeight w:val="249"/>
          <w:jc w:val="center"/>
        </w:trPr>
        <w:tc>
          <w:tcPr>
            <w:tcW w:w="3536" w:type="dxa"/>
            <w:vAlign w:val="center"/>
          </w:tcPr>
          <w:p w14:paraId="166888FB" w14:textId="77777777" w:rsidR="005A0756" w:rsidRDefault="005A0756" w:rsidP="00C3332E">
            <w:pPr>
              <w:jc w:val="both"/>
              <w:rPr>
                <w:rFonts w:ascii="Arial Narrow" w:hAnsi="Arial Narrow" w:cs="Arial"/>
                <w:sz w:val="22"/>
                <w:szCs w:val="22"/>
              </w:rPr>
            </w:pPr>
            <w:r w:rsidRPr="009E6D4F">
              <w:rPr>
                <w:rFonts w:ascii="Arial Narrow" w:hAnsi="Arial Narrow" w:cs="Arial"/>
                <w:color w:val="000000"/>
                <w:lang w:eastAsia="es-CO"/>
              </w:rPr>
              <w:t>Componentes de robot</w:t>
            </w:r>
          </w:p>
        </w:tc>
        <w:tc>
          <w:tcPr>
            <w:tcW w:w="1134" w:type="dxa"/>
            <w:vAlign w:val="center"/>
          </w:tcPr>
          <w:p w14:paraId="435BB044" w14:textId="77777777" w:rsidR="005A0756" w:rsidRPr="009E6D4F" w:rsidRDefault="005A0756" w:rsidP="00C3332E">
            <w:pPr>
              <w:jc w:val="center"/>
              <w:rPr>
                <w:rFonts w:ascii="Arial Narrow" w:hAnsi="Arial Narrow" w:cs="Arial"/>
                <w:color w:val="000000"/>
                <w:lang w:eastAsia="es-CO"/>
              </w:rPr>
            </w:pPr>
            <w:r w:rsidRPr="009E6D4F">
              <w:rPr>
                <w:rFonts w:ascii="Arial Narrow" w:hAnsi="Arial Narrow" w:cs="Arial"/>
                <w:color w:val="000000"/>
                <w:lang w:eastAsia="es-CO"/>
              </w:rPr>
              <w:t>31000000</w:t>
            </w:r>
          </w:p>
        </w:tc>
        <w:tc>
          <w:tcPr>
            <w:tcW w:w="1087" w:type="dxa"/>
            <w:vAlign w:val="center"/>
          </w:tcPr>
          <w:p w14:paraId="2F860B8D" w14:textId="77777777" w:rsidR="005A0756" w:rsidRPr="009E6D4F" w:rsidRDefault="005A0756" w:rsidP="00C3332E">
            <w:pPr>
              <w:jc w:val="center"/>
              <w:rPr>
                <w:rFonts w:ascii="Arial Narrow" w:hAnsi="Arial Narrow" w:cs="Arial"/>
                <w:color w:val="000000"/>
                <w:lang w:eastAsia="es-CO"/>
              </w:rPr>
            </w:pPr>
            <w:r>
              <w:rPr>
                <w:rFonts w:ascii="Arial Narrow" w:hAnsi="Arial Narrow" w:cs="Arial"/>
                <w:color w:val="000000"/>
                <w:lang w:eastAsia="es-CO"/>
              </w:rPr>
              <w:t>31</w:t>
            </w:r>
            <w:r w:rsidRPr="009E6D4F">
              <w:rPr>
                <w:rFonts w:ascii="Arial Narrow" w:hAnsi="Arial Narrow" w:cs="Arial"/>
                <w:color w:val="000000"/>
                <w:lang w:eastAsia="es-CO"/>
              </w:rPr>
              <w:t>25</w:t>
            </w:r>
            <w:r>
              <w:rPr>
                <w:rFonts w:ascii="Arial Narrow" w:hAnsi="Arial Narrow" w:cs="Arial"/>
                <w:color w:val="000000"/>
                <w:lang w:eastAsia="es-CO"/>
              </w:rPr>
              <w:t>0000</w:t>
            </w:r>
          </w:p>
        </w:tc>
        <w:tc>
          <w:tcPr>
            <w:tcW w:w="980" w:type="dxa"/>
            <w:vAlign w:val="center"/>
          </w:tcPr>
          <w:p w14:paraId="4475FAD0" w14:textId="77777777" w:rsidR="005A0756" w:rsidRPr="009E6D4F" w:rsidRDefault="005A0756" w:rsidP="00C3332E">
            <w:pPr>
              <w:jc w:val="center"/>
              <w:rPr>
                <w:rFonts w:ascii="Arial Narrow" w:hAnsi="Arial Narrow" w:cs="Arial"/>
                <w:color w:val="000000"/>
                <w:lang w:eastAsia="es-CO"/>
              </w:rPr>
            </w:pPr>
            <w:r>
              <w:rPr>
                <w:rFonts w:ascii="Arial Narrow" w:hAnsi="Arial Narrow" w:cs="Arial"/>
                <w:color w:val="000000"/>
                <w:lang w:eastAsia="es-CO"/>
              </w:rPr>
              <w:t>31</w:t>
            </w:r>
            <w:r w:rsidRPr="009E6D4F">
              <w:rPr>
                <w:rFonts w:ascii="Arial Narrow" w:hAnsi="Arial Narrow" w:cs="Arial"/>
                <w:color w:val="000000"/>
                <w:lang w:eastAsia="es-CO"/>
              </w:rPr>
              <w:t>2516</w:t>
            </w:r>
            <w:r>
              <w:rPr>
                <w:rFonts w:ascii="Arial Narrow" w:hAnsi="Arial Narrow" w:cs="Arial"/>
                <w:color w:val="000000"/>
                <w:lang w:eastAsia="es-CO"/>
              </w:rPr>
              <w:t>00</w:t>
            </w:r>
          </w:p>
        </w:tc>
      </w:tr>
    </w:tbl>
    <w:p w14:paraId="252440E1" w14:textId="77777777" w:rsidR="007A2622" w:rsidRDefault="007A2622" w:rsidP="0053687B">
      <w:pPr>
        <w:jc w:val="both"/>
        <w:rPr>
          <w:rFonts w:ascii="Arial Narrow" w:eastAsia="Calibri" w:hAnsi="Arial Narrow" w:cs="Arial"/>
          <w:color w:val="000000" w:themeColor="text1"/>
          <w:sz w:val="22"/>
          <w:szCs w:val="22"/>
          <w:lang w:eastAsia="en-US"/>
        </w:rPr>
      </w:pPr>
    </w:p>
    <w:p w14:paraId="228C5A10" w14:textId="77777777" w:rsidR="005A0756" w:rsidRDefault="005A0756" w:rsidP="0053687B">
      <w:pPr>
        <w:jc w:val="both"/>
        <w:rPr>
          <w:rFonts w:ascii="Arial Narrow" w:eastAsia="Calibri" w:hAnsi="Arial Narrow" w:cs="Arial"/>
          <w:color w:val="000000" w:themeColor="text1"/>
          <w:sz w:val="22"/>
          <w:szCs w:val="22"/>
          <w:lang w:eastAsia="en-US"/>
        </w:rPr>
      </w:pPr>
    </w:p>
    <w:p w14:paraId="72B10ABE" w14:textId="77777777" w:rsidR="004F31F1" w:rsidRDefault="004F31F1" w:rsidP="0053687B">
      <w:pPr>
        <w:jc w:val="both"/>
        <w:rPr>
          <w:rFonts w:ascii="Arial Narrow" w:eastAsia="Calibri" w:hAnsi="Arial Narrow" w:cs="Arial"/>
          <w:color w:val="000000" w:themeColor="text1"/>
          <w:sz w:val="22"/>
          <w:szCs w:val="22"/>
          <w:lang w:eastAsia="en-US"/>
        </w:rPr>
      </w:pPr>
    </w:p>
    <w:p w14:paraId="74C6DF9B" w14:textId="48BD0A54" w:rsidR="004F31F1" w:rsidRPr="004F31F1" w:rsidRDefault="004F31F1" w:rsidP="004F31F1">
      <w:pPr>
        <w:jc w:val="both"/>
        <w:rPr>
          <w:rFonts w:ascii="Arial Narrow" w:eastAsia="Calibri" w:hAnsi="Arial Narrow" w:cs="Arial"/>
          <w:b/>
          <w:bCs/>
          <w:color w:val="000000" w:themeColor="text1"/>
          <w:sz w:val="22"/>
          <w:szCs w:val="22"/>
          <w:lang w:eastAsia="en-US"/>
        </w:rPr>
      </w:pPr>
      <w:r>
        <w:rPr>
          <w:rFonts w:ascii="Arial Narrow" w:eastAsia="Calibri" w:hAnsi="Arial Narrow" w:cs="Arial"/>
          <w:b/>
          <w:bCs/>
          <w:color w:val="000000" w:themeColor="text1"/>
          <w:sz w:val="22"/>
          <w:szCs w:val="22"/>
          <w:lang w:eastAsia="en-US"/>
        </w:rPr>
        <w:t xml:space="preserve">1.2. </w:t>
      </w:r>
      <w:r w:rsidRPr="004F31F1">
        <w:rPr>
          <w:rFonts w:ascii="Arial Narrow" w:eastAsia="Calibri" w:hAnsi="Arial Narrow" w:cs="Arial"/>
          <w:b/>
          <w:bCs/>
          <w:color w:val="000000" w:themeColor="text1"/>
          <w:sz w:val="22"/>
          <w:szCs w:val="22"/>
          <w:lang w:eastAsia="en-US"/>
        </w:rPr>
        <w:t>DESCRIPCIÓN DEL BIEN O SERVICIO:</w:t>
      </w:r>
    </w:p>
    <w:p w14:paraId="55437710" w14:textId="77777777" w:rsidR="004F31F1" w:rsidRDefault="004F31F1" w:rsidP="0053687B">
      <w:pPr>
        <w:jc w:val="both"/>
        <w:rPr>
          <w:rFonts w:ascii="Arial Narrow" w:eastAsia="Calibri" w:hAnsi="Arial Narrow" w:cs="Arial"/>
          <w:color w:val="000000" w:themeColor="text1"/>
          <w:sz w:val="22"/>
          <w:szCs w:val="22"/>
          <w:lang w:val="es-MX" w:eastAsia="en-US"/>
        </w:rPr>
      </w:pPr>
    </w:p>
    <w:p w14:paraId="117AD9B2" w14:textId="77777777" w:rsidR="005A0756" w:rsidRPr="00F77E5C" w:rsidRDefault="005A0756" w:rsidP="005A0756">
      <w:pPr>
        <w:jc w:val="both"/>
        <w:rPr>
          <w:rFonts w:ascii="Arial Narrow" w:hAnsi="Arial Narrow" w:cs="Arial"/>
          <w:sz w:val="22"/>
          <w:szCs w:val="22"/>
          <w:lang w:val="es-MX"/>
        </w:rPr>
      </w:pPr>
      <w:r w:rsidRPr="00F77E5C">
        <w:rPr>
          <w:rFonts w:ascii="Arial Narrow" w:hAnsi="Arial Narrow" w:cs="Arial"/>
          <w:sz w:val="22"/>
          <w:szCs w:val="22"/>
        </w:rPr>
        <w:t xml:space="preserve">La Secretaría de Educación requiere </w:t>
      </w:r>
      <w:r w:rsidRPr="00F77E5C">
        <w:rPr>
          <w:rFonts w:ascii="Arial Narrow" w:hAnsi="Arial Narrow" w:cs="Arial"/>
          <w:sz w:val="22"/>
          <w:szCs w:val="22"/>
          <w:lang w:val="es-MX"/>
        </w:rPr>
        <w:t xml:space="preserve">la dotación de materiales lúdico-tecnológicos, equipos y otros medios pedagógicos para la institución educativa focalizada, a fin de constituir ambientes de aprendizaje tecnológicos para los estudiantes, con énfasis en ciencia y tecnología, deberá cumplir con los siguientes requerimientos de composición, entendidos estos como una unidad donde armónicamente se conjugan los componentes para dar una solución integral. </w:t>
      </w:r>
    </w:p>
    <w:p w14:paraId="30FE4088" w14:textId="77777777" w:rsidR="005A0756" w:rsidRPr="00F77E5C" w:rsidRDefault="005A0756" w:rsidP="005A0756">
      <w:pPr>
        <w:jc w:val="both"/>
        <w:rPr>
          <w:rFonts w:ascii="Arial Narrow" w:hAnsi="Arial Narrow" w:cs="Arial"/>
          <w:sz w:val="22"/>
          <w:szCs w:val="22"/>
          <w:lang w:val="es-MX"/>
        </w:rPr>
      </w:pPr>
    </w:p>
    <w:p w14:paraId="24FE6418" w14:textId="77777777" w:rsidR="005A0756" w:rsidRPr="00F77E5C" w:rsidRDefault="005A0756" w:rsidP="005A0756">
      <w:pPr>
        <w:jc w:val="both"/>
        <w:rPr>
          <w:rFonts w:ascii="Arial Narrow" w:hAnsi="Arial Narrow" w:cs="Arial"/>
          <w:sz w:val="22"/>
          <w:szCs w:val="22"/>
        </w:rPr>
      </w:pPr>
      <w:r w:rsidRPr="00F77E5C">
        <w:rPr>
          <w:rFonts w:ascii="Arial Narrow" w:hAnsi="Arial Narrow" w:cs="Arial"/>
          <w:sz w:val="22"/>
          <w:szCs w:val="22"/>
          <w:lang w:val="es-MX"/>
        </w:rPr>
        <w:t xml:space="preserve">En este sentido se requiere la adquisición y puesta en marcha de </w:t>
      </w:r>
      <w:r w:rsidRPr="00F77E5C">
        <w:rPr>
          <w:rFonts w:ascii="Arial Narrow" w:hAnsi="Arial Narrow" w:cs="Arial"/>
          <w:bCs/>
          <w:sz w:val="22"/>
          <w:szCs w:val="22"/>
        </w:rPr>
        <w:t>ambientes de aprendizaje en ciencia y tecnología</w:t>
      </w:r>
      <w:r w:rsidRPr="00F77E5C">
        <w:rPr>
          <w:rFonts w:ascii="Arial Narrow" w:hAnsi="Arial Narrow" w:cs="Arial"/>
          <w:b/>
          <w:sz w:val="22"/>
          <w:szCs w:val="22"/>
        </w:rPr>
        <w:t xml:space="preserve"> </w:t>
      </w:r>
      <w:r w:rsidRPr="00F77E5C">
        <w:rPr>
          <w:rFonts w:ascii="Arial Narrow" w:hAnsi="Arial Narrow" w:cs="Arial"/>
          <w:sz w:val="22"/>
          <w:szCs w:val="22"/>
        </w:rPr>
        <w:t>que consta de:</w:t>
      </w:r>
    </w:p>
    <w:p w14:paraId="4E52B985" w14:textId="77777777" w:rsidR="005A0756" w:rsidRPr="00F77E5C" w:rsidRDefault="005A0756" w:rsidP="005A0756">
      <w:pPr>
        <w:jc w:val="both"/>
        <w:rPr>
          <w:rFonts w:ascii="Arial Narrow" w:hAnsi="Arial Narrow" w:cs="Arial"/>
          <w:sz w:val="22"/>
          <w:szCs w:val="22"/>
        </w:rPr>
      </w:pPr>
    </w:p>
    <w:p w14:paraId="56A4041F" w14:textId="77777777" w:rsidR="005A0756" w:rsidRPr="00F77E5C" w:rsidRDefault="005A0756">
      <w:pPr>
        <w:pStyle w:val="Prrafodelista"/>
        <w:numPr>
          <w:ilvl w:val="0"/>
          <w:numId w:val="19"/>
        </w:numPr>
        <w:autoSpaceDE w:val="0"/>
        <w:autoSpaceDN w:val="0"/>
        <w:adjustRightInd w:val="0"/>
        <w:ind w:left="342" w:hanging="284"/>
        <w:jc w:val="both"/>
        <w:rPr>
          <w:rFonts w:ascii="Arial Narrow" w:eastAsia="MS Mincho" w:hAnsi="Arial Narrow" w:cs="Arial"/>
          <w:sz w:val="22"/>
          <w:szCs w:val="22"/>
        </w:rPr>
      </w:pPr>
      <w:r w:rsidRPr="00F77E5C">
        <w:rPr>
          <w:rFonts w:ascii="Arial Narrow" w:eastAsia="MS Mincho" w:hAnsi="Arial Narrow" w:cs="Arial"/>
          <w:sz w:val="22"/>
          <w:szCs w:val="22"/>
        </w:rPr>
        <w:t xml:space="preserve">Recursos didácticos para educación de </w:t>
      </w:r>
      <w:r w:rsidRPr="00DE47B7">
        <w:rPr>
          <w:rFonts w:ascii="Arial Narrow" w:eastAsia="MS Mincho" w:hAnsi="Arial Narrow" w:cs="Arial"/>
          <w:sz w:val="22"/>
          <w:szCs w:val="22"/>
        </w:rPr>
        <w:t xml:space="preserve">básica </w:t>
      </w:r>
      <w:r>
        <w:rPr>
          <w:rFonts w:ascii="Arial Narrow" w:eastAsia="MS Mincho" w:hAnsi="Arial Narrow" w:cs="Arial"/>
          <w:sz w:val="22"/>
          <w:szCs w:val="22"/>
        </w:rPr>
        <w:t xml:space="preserve">y </w:t>
      </w:r>
      <w:r w:rsidRPr="00F77E5C">
        <w:rPr>
          <w:rFonts w:ascii="Arial Narrow" w:eastAsia="MS Mincho" w:hAnsi="Arial Narrow" w:cs="Arial"/>
          <w:sz w:val="22"/>
          <w:szCs w:val="22"/>
        </w:rPr>
        <w:t xml:space="preserve">secundaria en el desarrollo de STEM y desarrollo de </w:t>
      </w:r>
      <w:r w:rsidRPr="00F77E5C">
        <w:rPr>
          <w:rFonts w:ascii="Arial Narrow" w:eastAsia="MS Mincho" w:hAnsi="Arial Narrow" w:cs="Arial"/>
          <w:i/>
          <w:iCs/>
          <w:sz w:val="22"/>
          <w:szCs w:val="22"/>
        </w:rPr>
        <w:t>Software.</w:t>
      </w:r>
    </w:p>
    <w:p w14:paraId="6D3F0D2C" w14:textId="77777777" w:rsidR="005A0756" w:rsidRPr="00F77E5C" w:rsidRDefault="005A0756">
      <w:pPr>
        <w:pStyle w:val="Prrafodelista"/>
        <w:numPr>
          <w:ilvl w:val="0"/>
          <w:numId w:val="19"/>
        </w:numPr>
        <w:autoSpaceDE w:val="0"/>
        <w:autoSpaceDN w:val="0"/>
        <w:adjustRightInd w:val="0"/>
        <w:ind w:left="342" w:hanging="284"/>
        <w:jc w:val="both"/>
        <w:rPr>
          <w:rFonts w:ascii="Arial Narrow" w:eastAsia="MS Mincho" w:hAnsi="Arial Narrow" w:cs="Arial"/>
          <w:sz w:val="22"/>
          <w:szCs w:val="22"/>
        </w:rPr>
      </w:pPr>
      <w:r w:rsidRPr="00F77E5C">
        <w:rPr>
          <w:rFonts w:ascii="Arial Narrow" w:eastAsia="MS Mincho" w:hAnsi="Arial Narrow" w:cs="Arial"/>
          <w:sz w:val="22"/>
          <w:szCs w:val="22"/>
        </w:rPr>
        <w:t>Adecuación mobiliaria del aula.</w:t>
      </w:r>
    </w:p>
    <w:p w14:paraId="26E9511D" w14:textId="77777777" w:rsidR="005A0756" w:rsidRPr="00F77E5C" w:rsidRDefault="005A0756">
      <w:pPr>
        <w:pStyle w:val="Prrafodelista"/>
        <w:numPr>
          <w:ilvl w:val="0"/>
          <w:numId w:val="19"/>
        </w:numPr>
        <w:autoSpaceDE w:val="0"/>
        <w:autoSpaceDN w:val="0"/>
        <w:adjustRightInd w:val="0"/>
        <w:ind w:left="342" w:hanging="284"/>
        <w:jc w:val="both"/>
        <w:rPr>
          <w:rFonts w:ascii="Arial Narrow" w:eastAsia="MS Mincho" w:hAnsi="Arial Narrow" w:cs="Arial"/>
          <w:sz w:val="22"/>
          <w:szCs w:val="22"/>
        </w:rPr>
      </w:pPr>
      <w:r w:rsidRPr="00F77E5C">
        <w:rPr>
          <w:rFonts w:ascii="Arial Narrow" w:eastAsia="MS Mincho" w:hAnsi="Arial Narrow" w:cs="Arial"/>
          <w:sz w:val="22"/>
          <w:szCs w:val="22"/>
        </w:rPr>
        <w:t>Ambientación grafica del aula.</w:t>
      </w:r>
    </w:p>
    <w:p w14:paraId="5FD9903D" w14:textId="77777777" w:rsidR="005A0756" w:rsidRPr="00F77E5C" w:rsidRDefault="005A0756">
      <w:pPr>
        <w:pStyle w:val="Prrafodelista"/>
        <w:numPr>
          <w:ilvl w:val="0"/>
          <w:numId w:val="19"/>
        </w:numPr>
        <w:autoSpaceDE w:val="0"/>
        <w:autoSpaceDN w:val="0"/>
        <w:adjustRightInd w:val="0"/>
        <w:ind w:left="342" w:hanging="284"/>
        <w:jc w:val="both"/>
        <w:rPr>
          <w:rFonts w:ascii="Arial Narrow" w:eastAsia="MS Mincho" w:hAnsi="Arial Narrow" w:cs="Arial"/>
          <w:sz w:val="22"/>
          <w:szCs w:val="22"/>
        </w:rPr>
      </w:pPr>
      <w:r w:rsidRPr="00F77E5C">
        <w:rPr>
          <w:rFonts w:ascii="Arial Narrow" w:eastAsia="MS Mincho" w:hAnsi="Arial Narrow" w:cs="Arial"/>
          <w:sz w:val="22"/>
          <w:szCs w:val="22"/>
        </w:rPr>
        <w:t>Proceso de implementación, apropiación seguimiento y acompañamiento.</w:t>
      </w:r>
    </w:p>
    <w:p w14:paraId="387F51AC" w14:textId="77777777" w:rsidR="005A0756" w:rsidRPr="00F77E5C" w:rsidRDefault="005A0756" w:rsidP="005A0756">
      <w:pPr>
        <w:jc w:val="both"/>
        <w:rPr>
          <w:rFonts w:ascii="Arial Narrow" w:hAnsi="Arial Narrow" w:cs="Arial"/>
          <w:sz w:val="22"/>
          <w:szCs w:val="22"/>
        </w:rPr>
      </w:pPr>
    </w:p>
    <w:p w14:paraId="076D0157" w14:textId="77777777" w:rsidR="005A0756" w:rsidRPr="00F77E5C" w:rsidRDefault="005A0756" w:rsidP="005A0756">
      <w:pPr>
        <w:jc w:val="both"/>
        <w:rPr>
          <w:rFonts w:ascii="Arial Narrow" w:hAnsi="Arial Narrow" w:cs="Arial"/>
          <w:sz w:val="22"/>
          <w:szCs w:val="22"/>
          <w:lang w:val="es-MX"/>
        </w:rPr>
      </w:pPr>
      <w:r w:rsidRPr="00F77E5C">
        <w:rPr>
          <w:rFonts w:ascii="Arial Narrow" w:hAnsi="Arial Narrow" w:cs="Arial"/>
          <w:sz w:val="22"/>
          <w:szCs w:val="22"/>
          <w:lang w:val="es-MX"/>
        </w:rPr>
        <w:t>A continuación, se describen cada uno de los elementos requeridos:</w:t>
      </w:r>
      <w:bookmarkStart w:id="0" w:name="_Hlk163746128"/>
    </w:p>
    <w:bookmarkEnd w:id="0"/>
    <w:p w14:paraId="7BD90F83" w14:textId="77777777" w:rsidR="005A0756" w:rsidRPr="00F77E5C" w:rsidRDefault="005A0756" w:rsidP="005A0756">
      <w:pPr>
        <w:jc w:val="center"/>
        <w:rPr>
          <w:rFonts w:ascii="Arial Narrow" w:hAnsi="Arial Narrow" w:cs="Arial"/>
          <w:noProof/>
          <w:sz w:val="22"/>
          <w:szCs w:val="22"/>
          <w:lang w:eastAsia="es-CO"/>
        </w:rPr>
      </w:pPr>
    </w:p>
    <w:p w14:paraId="51351B89" w14:textId="7AD69094" w:rsidR="005A0756" w:rsidRPr="00C95A79" w:rsidRDefault="005A0756">
      <w:pPr>
        <w:pStyle w:val="Prrafodelista"/>
        <w:numPr>
          <w:ilvl w:val="0"/>
          <w:numId w:val="20"/>
        </w:numPr>
        <w:ind w:left="316" w:hanging="141"/>
        <w:rPr>
          <w:rFonts w:ascii="Arial Narrow" w:hAnsi="Arial Narrow" w:cs="Arial"/>
          <w:b/>
          <w:bCs/>
          <w:sz w:val="22"/>
          <w:szCs w:val="22"/>
          <w:highlight w:val="darkGray"/>
          <w:lang w:val="es-MX"/>
        </w:rPr>
      </w:pPr>
      <w:r w:rsidRPr="00C95A79">
        <w:rPr>
          <w:rFonts w:ascii="Arial Narrow" w:hAnsi="Arial Narrow" w:cs="Arial"/>
          <w:b/>
          <w:bCs/>
          <w:sz w:val="22"/>
          <w:szCs w:val="22"/>
          <w:highlight w:val="darkGray"/>
          <w:lang w:val="es-MX"/>
        </w:rPr>
        <w:t>Recursos didácticos para educación en tecnología</w:t>
      </w:r>
    </w:p>
    <w:p w14:paraId="7D6E35DA" w14:textId="77777777" w:rsidR="005A0756" w:rsidRPr="00F77E5C" w:rsidRDefault="005A0756" w:rsidP="005A0756">
      <w:pPr>
        <w:rPr>
          <w:rFonts w:ascii="Arial Narrow" w:hAnsi="Arial Narrow" w:cs="Arial"/>
          <w:sz w:val="22"/>
          <w:szCs w:val="22"/>
          <w:lang w:val="es-MX"/>
        </w:rPr>
      </w:pPr>
    </w:p>
    <w:p w14:paraId="0814D94B" w14:textId="77777777" w:rsidR="005A0756" w:rsidRDefault="005A0756" w:rsidP="005A0756">
      <w:pPr>
        <w:rPr>
          <w:rFonts w:ascii="Arial Narrow" w:hAnsi="Arial Narrow" w:cs="Arial"/>
          <w:sz w:val="22"/>
          <w:szCs w:val="22"/>
          <w:lang w:val="es-MX"/>
        </w:rPr>
      </w:pPr>
      <w:r w:rsidRPr="00F77E5C">
        <w:rPr>
          <w:rFonts w:ascii="Arial Narrow" w:hAnsi="Arial Narrow" w:cs="Arial"/>
          <w:sz w:val="22"/>
          <w:szCs w:val="22"/>
          <w:lang w:val="es-MX"/>
        </w:rPr>
        <w:t xml:space="preserve">El ambiente de aprendizaje que se requiere </w:t>
      </w:r>
      <w:r>
        <w:rPr>
          <w:rFonts w:ascii="Arial Narrow" w:hAnsi="Arial Narrow" w:cs="Arial"/>
          <w:sz w:val="22"/>
          <w:szCs w:val="22"/>
          <w:lang w:val="es-MX"/>
        </w:rPr>
        <w:t xml:space="preserve"> </w:t>
      </w:r>
      <w:r w:rsidRPr="00F77E5C">
        <w:rPr>
          <w:rFonts w:ascii="Arial Narrow" w:hAnsi="Arial Narrow" w:cs="Arial"/>
          <w:sz w:val="22"/>
          <w:szCs w:val="22"/>
          <w:lang w:val="es-MX"/>
        </w:rPr>
        <w:t xml:space="preserve"> deberá estar compuesto por los siguientes elementos:</w:t>
      </w:r>
    </w:p>
    <w:p w14:paraId="3381B148" w14:textId="77777777" w:rsidR="005A0756" w:rsidRDefault="005A0756" w:rsidP="0053687B">
      <w:pPr>
        <w:jc w:val="both"/>
        <w:rPr>
          <w:rFonts w:ascii="Arial Narrow" w:eastAsia="Calibri" w:hAnsi="Arial Narrow" w:cs="Arial"/>
          <w:color w:val="000000" w:themeColor="text1"/>
          <w:sz w:val="22"/>
          <w:szCs w:val="22"/>
          <w:lang w:val="es-MX" w:eastAsia="en-US"/>
        </w:rPr>
      </w:pPr>
    </w:p>
    <w:tbl>
      <w:tblPr>
        <w:tblW w:w="728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933"/>
        <w:gridCol w:w="4585"/>
        <w:gridCol w:w="709"/>
        <w:gridCol w:w="494"/>
      </w:tblGrid>
      <w:tr w:rsidR="005A0756" w:rsidRPr="0027779B" w14:paraId="6F4E6750" w14:textId="77777777" w:rsidTr="00C3332E">
        <w:trPr>
          <w:trHeight w:val="57"/>
          <w:jc w:val="center"/>
        </w:trPr>
        <w:tc>
          <w:tcPr>
            <w:tcW w:w="7283" w:type="dxa"/>
            <w:gridSpan w:val="5"/>
            <w:shd w:val="clear" w:color="auto" w:fill="D9D9D9"/>
            <w:vAlign w:val="center"/>
          </w:tcPr>
          <w:p w14:paraId="02CF8C84" w14:textId="77777777" w:rsidR="005A0756" w:rsidRPr="0027779B" w:rsidRDefault="005A0756">
            <w:pPr>
              <w:pStyle w:val="Prrafodelista"/>
              <w:numPr>
                <w:ilvl w:val="0"/>
                <w:numId w:val="45"/>
              </w:numPr>
              <w:ind w:left="360"/>
              <w:jc w:val="center"/>
              <w:rPr>
                <w:rFonts w:ascii="Arial Narrow" w:hAnsi="Arial Narrow" w:cs="Arial"/>
                <w:b/>
                <w:sz w:val="16"/>
                <w:szCs w:val="16"/>
              </w:rPr>
            </w:pPr>
            <w:r w:rsidRPr="0027779B">
              <w:rPr>
                <w:rFonts w:ascii="Arial Narrow" w:hAnsi="Arial Narrow" w:cs="Arial"/>
                <w:b/>
                <w:sz w:val="16"/>
                <w:szCs w:val="16"/>
              </w:rPr>
              <w:t xml:space="preserve">secundaria media desarrollo </w:t>
            </w:r>
            <w:proofErr w:type="spellStart"/>
            <w:r w:rsidRPr="0027779B">
              <w:rPr>
                <w:rFonts w:ascii="Arial Narrow" w:hAnsi="Arial Narrow" w:cs="Arial"/>
                <w:b/>
                <w:sz w:val="16"/>
                <w:szCs w:val="16"/>
              </w:rPr>
              <w:t>Stem</w:t>
            </w:r>
            <w:proofErr w:type="spellEnd"/>
            <w:r w:rsidRPr="0027779B">
              <w:rPr>
                <w:rFonts w:ascii="Arial Narrow" w:hAnsi="Arial Narrow" w:cs="Arial"/>
                <w:b/>
                <w:sz w:val="16"/>
                <w:szCs w:val="16"/>
              </w:rPr>
              <w:t xml:space="preserve"> y desarrollo de software</w:t>
            </w:r>
          </w:p>
        </w:tc>
      </w:tr>
      <w:tr w:rsidR="005A0756" w:rsidRPr="0027779B" w14:paraId="1F1981A6" w14:textId="77777777" w:rsidTr="00C3332E">
        <w:trPr>
          <w:trHeight w:val="57"/>
          <w:jc w:val="center"/>
        </w:trPr>
        <w:tc>
          <w:tcPr>
            <w:tcW w:w="562" w:type="dxa"/>
            <w:shd w:val="clear" w:color="auto" w:fill="D9D9D9"/>
            <w:vAlign w:val="center"/>
          </w:tcPr>
          <w:p w14:paraId="2DDE4D38" w14:textId="77777777" w:rsidR="005A0756" w:rsidRPr="0089198A" w:rsidRDefault="005A0756" w:rsidP="00C3332E">
            <w:pPr>
              <w:jc w:val="center"/>
              <w:rPr>
                <w:rFonts w:ascii="Arial Narrow" w:hAnsi="Arial Narrow" w:cs="Arial"/>
                <w:b/>
                <w:sz w:val="14"/>
                <w:szCs w:val="14"/>
              </w:rPr>
            </w:pPr>
            <w:r w:rsidRPr="0089198A">
              <w:rPr>
                <w:rFonts w:ascii="Arial Narrow" w:hAnsi="Arial Narrow" w:cs="Arial"/>
                <w:b/>
                <w:sz w:val="14"/>
                <w:szCs w:val="14"/>
              </w:rPr>
              <w:t>Ítem</w:t>
            </w:r>
          </w:p>
        </w:tc>
        <w:tc>
          <w:tcPr>
            <w:tcW w:w="933" w:type="dxa"/>
            <w:shd w:val="clear" w:color="auto" w:fill="D9D9D9"/>
            <w:vAlign w:val="center"/>
          </w:tcPr>
          <w:p w14:paraId="44452FFD" w14:textId="77777777" w:rsidR="005A0756" w:rsidRPr="0089198A" w:rsidRDefault="005A0756" w:rsidP="00C3332E">
            <w:pPr>
              <w:jc w:val="center"/>
              <w:rPr>
                <w:rFonts w:ascii="Arial Narrow" w:hAnsi="Arial Narrow" w:cs="Arial"/>
                <w:b/>
                <w:sz w:val="14"/>
                <w:szCs w:val="14"/>
              </w:rPr>
            </w:pPr>
            <w:r w:rsidRPr="0089198A">
              <w:rPr>
                <w:rFonts w:ascii="Arial Narrow" w:hAnsi="Arial Narrow" w:cs="Arial"/>
                <w:b/>
                <w:sz w:val="14"/>
                <w:szCs w:val="14"/>
              </w:rPr>
              <w:t>Descripción</w:t>
            </w:r>
          </w:p>
        </w:tc>
        <w:tc>
          <w:tcPr>
            <w:tcW w:w="4585" w:type="dxa"/>
            <w:shd w:val="clear" w:color="auto" w:fill="D9D9D9"/>
            <w:vAlign w:val="center"/>
          </w:tcPr>
          <w:p w14:paraId="2D4EE42A" w14:textId="77777777" w:rsidR="005A0756" w:rsidRPr="0089198A" w:rsidRDefault="005A0756" w:rsidP="00C3332E">
            <w:pPr>
              <w:jc w:val="center"/>
              <w:rPr>
                <w:rFonts w:ascii="Arial Narrow" w:hAnsi="Arial Narrow" w:cs="Arial"/>
                <w:b/>
                <w:sz w:val="16"/>
                <w:szCs w:val="16"/>
              </w:rPr>
            </w:pPr>
            <w:r w:rsidRPr="0089198A">
              <w:rPr>
                <w:rFonts w:ascii="Arial Narrow" w:hAnsi="Arial Narrow" w:cs="Arial"/>
                <w:b/>
                <w:sz w:val="16"/>
                <w:szCs w:val="16"/>
              </w:rPr>
              <w:t>Especificaciones técnicas</w:t>
            </w:r>
          </w:p>
        </w:tc>
        <w:tc>
          <w:tcPr>
            <w:tcW w:w="709" w:type="dxa"/>
            <w:shd w:val="clear" w:color="auto" w:fill="D9D9D9"/>
            <w:vAlign w:val="center"/>
          </w:tcPr>
          <w:p w14:paraId="4693DE46" w14:textId="77777777" w:rsidR="005A0756" w:rsidRPr="0089198A" w:rsidRDefault="005A0756" w:rsidP="00C3332E">
            <w:pPr>
              <w:jc w:val="center"/>
              <w:rPr>
                <w:rFonts w:ascii="Arial Narrow" w:hAnsi="Arial Narrow" w:cs="Arial"/>
                <w:b/>
                <w:sz w:val="14"/>
                <w:szCs w:val="14"/>
              </w:rPr>
            </w:pPr>
            <w:r w:rsidRPr="0089198A">
              <w:rPr>
                <w:rFonts w:ascii="Arial Narrow" w:hAnsi="Arial Narrow" w:cs="Arial"/>
                <w:b/>
                <w:sz w:val="14"/>
                <w:szCs w:val="14"/>
              </w:rPr>
              <w:t>Unidad de medida</w:t>
            </w:r>
          </w:p>
        </w:tc>
        <w:tc>
          <w:tcPr>
            <w:tcW w:w="494" w:type="dxa"/>
            <w:shd w:val="clear" w:color="auto" w:fill="D9D9D9"/>
            <w:vAlign w:val="center"/>
          </w:tcPr>
          <w:p w14:paraId="31C2F40E" w14:textId="77777777" w:rsidR="005A0756" w:rsidRPr="0089198A" w:rsidRDefault="005A0756" w:rsidP="00C3332E">
            <w:pPr>
              <w:jc w:val="center"/>
              <w:rPr>
                <w:rFonts w:ascii="Arial Narrow" w:hAnsi="Arial Narrow" w:cs="Arial"/>
                <w:b/>
                <w:sz w:val="14"/>
                <w:szCs w:val="14"/>
              </w:rPr>
            </w:pPr>
            <w:r w:rsidRPr="0089198A">
              <w:rPr>
                <w:rFonts w:ascii="Arial Narrow" w:hAnsi="Arial Narrow" w:cs="Arial"/>
                <w:b/>
                <w:sz w:val="14"/>
                <w:szCs w:val="14"/>
              </w:rPr>
              <w:t>Cantidad</w:t>
            </w:r>
          </w:p>
        </w:tc>
      </w:tr>
      <w:tr w:rsidR="005A0756" w:rsidRPr="0027779B" w14:paraId="0421F69E" w14:textId="77777777" w:rsidTr="00C3332E">
        <w:trPr>
          <w:trHeight w:val="974"/>
          <w:jc w:val="center"/>
        </w:trPr>
        <w:tc>
          <w:tcPr>
            <w:tcW w:w="562" w:type="dxa"/>
            <w:vAlign w:val="center"/>
          </w:tcPr>
          <w:p w14:paraId="308F7880" w14:textId="77777777" w:rsidR="005A0756" w:rsidRPr="0027779B" w:rsidRDefault="005A0756" w:rsidP="00C3332E">
            <w:pPr>
              <w:jc w:val="center"/>
              <w:rPr>
                <w:rFonts w:ascii="Arial Narrow" w:hAnsi="Arial Narrow" w:cs="Arial"/>
                <w:sz w:val="16"/>
                <w:szCs w:val="16"/>
              </w:rPr>
            </w:pPr>
            <w:r w:rsidRPr="0027779B">
              <w:rPr>
                <w:rFonts w:ascii="Arial Narrow" w:hAnsi="Arial Narrow" w:cs="Arial"/>
                <w:sz w:val="16"/>
                <w:szCs w:val="16"/>
              </w:rPr>
              <w:t>1.1</w:t>
            </w:r>
          </w:p>
        </w:tc>
        <w:tc>
          <w:tcPr>
            <w:tcW w:w="933" w:type="dxa"/>
            <w:vAlign w:val="center"/>
          </w:tcPr>
          <w:p w14:paraId="0B0E8D03" w14:textId="77777777" w:rsidR="005A0756" w:rsidRPr="0027779B" w:rsidRDefault="005A0756" w:rsidP="00C3332E">
            <w:pPr>
              <w:jc w:val="both"/>
              <w:rPr>
                <w:rFonts w:ascii="Arial Narrow" w:hAnsi="Arial Narrow" w:cs="Arial"/>
                <w:sz w:val="16"/>
                <w:szCs w:val="16"/>
              </w:rPr>
            </w:pPr>
            <w:r w:rsidRPr="0027779B">
              <w:rPr>
                <w:rFonts w:ascii="Arial Narrow" w:hAnsi="Arial Narrow" w:cs="Arial"/>
                <w:sz w:val="16"/>
                <w:szCs w:val="16"/>
              </w:rPr>
              <w:t>Prácticas de Robótica</w:t>
            </w:r>
          </w:p>
          <w:p w14:paraId="48445CA5" w14:textId="77777777" w:rsidR="005A0756" w:rsidRPr="0027779B" w:rsidRDefault="005A0756" w:rsidP="00C3332E">
            <w:pPr>
              <w:jc w:val="both"/>
              <w:rPr>
                <w:rFonts w:ascii="Arial Narrow" w:hAnsi="Arial Narrow" w:cs="Arial"/>
                <w:sz w:val="16"/>
                <w:szCs w:val="16"/>
              </w:rPr>
            </w:pPr>
          </w:p>
        </w:tc>
        <w:tc>
          <w:tcPr>
            <w:tcW w:w="4585" w:type="dxa"/>
            <w:vAlign w:val="center"/>
          </w:tcPr>
          <w:p w14:paraId="01A2F465" w14:textId="77777777" w:rsidR="005A0756" w:rsidRPr="00D8738A" w:rsidRDefault="005A0756">
            <w:pPr>
              <w:pStyle w:val="Prrafodelista"/>
              <w:numPr>
                <w:ilvl w:val="0"/>
                <w:numId w:val="67"/>
              </w:numPr>
              <w:tabs>
                <w:tab w:val="left" w:pos="788"/>
              </w:tabs>
              <w:spacing w:after="160" w:line="259" w:lineRule="auto"/>
              <w:ind w:left="221" w:hanging="221"/>
              <w:jc w:val="both"/>
              <w:rPr>
                <w:rFonts w:ascii="Arial Narrow" w:hAnsi="Arial Narrow" w:cs="Arial"/>
                <w:bCs/>
                <w:caps/>
                <w:sz w:val="16"/>
                <w:szCs w:val="16"/>
              </w:rPr>
            </w:pPr>
            <w:r w:rsidRPr="00D8738A">
              <w:rPr>
                <w:rFonts w:ascii="Arial Narrow" w:hAnsi="Arial Narrow" w:cs="Arial"/>
                <w:b/>
                <w:bCs/>
                <w:sz w:val="16"/>
                <w:szCs w:val="16"/>
              </w:rPr>
              <w:t>Procesador:</w:t>
            </w:r>
            <w:r w:rsidRPr="00D8738A">
              <w:rPr>
                <w:rFonts w:ascii="Arial Narrow" w:hAnsi="Arial Narrow" w:cs="Arial"/>
                <w:bCs/>
                <w:sz w:val="16"/>
                <w:szCs w:val="16"/>
              </w:rPr>
              <w:t xml:space="preserve"> esp32-wrover-b, doble núcleo </w:t>
            </w:r>
            <w:proofErr w:type="spellStart"/>
            <w:r w:rsidRPr="00D8738A">
              <w:rPr>
                <w:rFonts w:ascii="Arial Narrow" w:hAnsi="Arial Narrow" w:cs="Arial"/>
                <w:bCs/>
                <w:sz w:val="16"/>
                <w:szCs w:val="16"/>
              </w:rPr>
              <w:t>xtensa</w:t>
            </w:r>
            <w:proofErr w:type="spellEnd"/>
            <w:r w:rsidRPr="00D8738A">
              <w:rPr>
                <w:rFonts w:ascii="Arial Narrow" w:hAnsi="Arial Narrow" w:cs="Arial"/>
                <w:bCs/>
                <w:sz w:val="16"/>
                <w:szCs w:val="16"/>
              </w:rPr>
              <w:t xml:space="preserve"> lx6, 240</w:t>
            </w:r>
            <w:r w:rsidRPr="00D8738A">
              <w:rPr>
                <w:rFonts w:ascii="Arial" w:hAnsi="Arial" w:cs="Arial"/>
                <w:bCs/>
                <w:sz w:val="16"/>
                <w:szCs w:val="16"/>
              </w:rPr>
              <w:t> </w:t>
            </w:r>
            <w:proofErr w:type="spellStart"/>
            <w:r w:rsidRPr="00D8738A">
              <w:rPr>
                <w:rFonts w:ascii="Arial Narrow" w:hAnsi="Arial Narrow" w:cs="Arial"/>
                <w:bCs/>
                <w:sz w:val="16"/>
                <w:szCs w:val="16"/>
              </w:rPr>
              <w:t>mhz</w:t>
            </w:r>
            <w:proofErr w:type="spellEnd"/>
          </w:p>
          <w:p w14:paraId="638680FC" w14:textId="77777777" w:rsidR="005A0756" w:rsidRPr="00D8738A" w:rsidRDefault="005A0756">
            <w:pPr>
              <w:pStyle w:val="Prrafodelista"/>
              <w:numPr>
                <w:ilvl w:val="0"/>
                <w:numId w:val="67"/>
              </w:numPr>
              <w:tabs>
                <w:tab w:val="left" w:pos="788"/>
              </w:tabs>
              <w:spacing w:after="160" w:line="259" w:lineRule="auto"/>
              <w:ind w:left="221" w:hanging="221"/>
              <w:jc w:val="both"/>
              <w:rPr>
                <w:rFonts w:ascii="Arial Narrow" w:hAnsi="Arial Narrow" w:cs="Arial"/>
                <w:bCs/>
                <w:caps/>
                <w:sz w:val="16"/>
                <w:szCs w:val="16"/>
                <w:lang w:val="en-US"/>
              </w:rPr>
            </w:pPr>
            <w:r w:rsidRPr="00D8738A">
              <w:rPr>
                <w:rFonts w:ascii="Arial Narrow" w:hAnsi="Arial Narrow" w:cs="Arial"/>
                <w:b/>
                <w:bCs/>
                <w:sz w:val="16"/>
                <w:szCs w:val="16"/>
                <w:lang w:val="en-US"/>
              </w:rPr>
              <w:t>Memoria:</w:t>
            </w:r>
            <w:r w:rsidRPr="00D8738A">
              <w:rPr>
                <w:rFonts w:ascii="Arial Narrow" w:hAnsi="Arial Narrow" w:cs="Arial"/>
                <w:bCs/>
                <w:sz w:val="16"/>
                <w:szCs w:val="16"/>
                <w:lang w:val="en-US"/>
              </w:rPr>
              <w:t xml:space="preserve"> 448</w:t>
            </w:r>
            <w:r w:rsidRPr="00D8738A">
              <w:rPr>
                <w:rFonts w:ascii="Arial" w:hAnsi="Arial" w:cs="Arial"/>
                <w:bCs/>
                <w:sz w:val="16"/>
                <w:szCs w:val="16"/>
                <w:lang w:val="en-US"/>
              </w:rPr>
              <w:t> </w:t>
            </w:r>
            <w:r w:rsidRPr="00D8738A">
              <w:rPr>
                <w:rFonts w:ascii="Arial Narrow" w:hAnsi="Arial Narrow" w:cs="Arial"/>
                <w:bCs/>
                <w:sz w:val="16"/>
                <w:szCs w:val="16"/>
                <w:lang w:val="en-US"/>
              </w:rPr>
              <w:t xml:space="preserve">kb </w:t>
            </w:r>
            <w:proofErr w:type="spellStart"/>
            <w:r w:rsidRPr="00D8738A">
              <w:rPr>
                <w:rFonts w:ascii="Arial Narrow" w:hAnsi="Arial Narrow" w:cs="Arial"/>
                <w:bCs/>
                <w:sz w:val="16"/>
                <w:szCs w:val="16"/>
                <w:lang w:val="en-US"/>
              </w:rPr>
              <w:t>rom</w:t>
            </w:r>
            <w:proofErr w:type="spellEnd"/>
            <w:r w:rsidRPr="00D8738A">
              <w:rPr>
                <w:rFonts w:ascii="Arial Narrow" w:hAnsi="Arial Narrow" w:cs="Arial"/>
                <w:bCs/>
                <w:sz w:val="16"/>
                <w:szCs w:val="16"/>
                <w:lang w:val="en-US"/>
              </w:rPr>
              <w:t>, 520</w:t>
            </w:r>
            <w:r w:rsidRPr="00D8738A">
              <w:rPr>
                <w:rFonts w:ascii="Arial" w:hAnsi="Arial" w:cs="Arial"/>
                <w:bCs/>
                <w:sz w:val="16"/>
                <w:szCs w:val="16"/>
                <w:lang w:val="en-US"/>
              </w:rPr>
              <w:t> </w:t>
            </w:r>
            <w:r w:rsidRPr="00D8738A">
              <w:rPr>
                <w:rFonts w:ascii="Arial Narrow" w:hAnsi="Arial Narrow" w:cs="Arial"/>
                <w:bCs/>
                <w:sz w:val="16"/>
                <w:szCs w:val="16"/>
                <w:lang w:val="en-US"/>
              </w:rPr>
              <w:t xml:space="preserve">kb </w:t>
            </w:r>
            <w:proofErr w:type="spellStart"/>
            <w:r w:rsidRPr="00D8738A">
              <w:rPr>
                <w:rFonts w:ascii="Arial Narrow" w:hAnsi="Arial Narrow" w:cs="Arial"/>
                <w:bCs/>
                <w:sz w:val="16"/>
                <w:szCs w:val="16"/>
                <w:lang w:val="en-US"/>
              </w:rPr>
              <w:t>sram</w:t>
            </w:r>
            <w:proofErr w:type="spellEnd"/>
            <w:r w:rsidRPr="00D8738A">
              <w:rPr>
                <w:rFonts w:ascii="Arial Narrow" w:hAnsi="Arial Narrow" w:cs="Arial"/>
                <w:bCs/>
                <w:sz w:val="16"/>
                <w:szCs w:val="16"/>
                <w:lang w:val="en-US"/>
              </w:rPr>
              <w:t>, 8</w:t>
            </w:r>
            <w:r w:rsidRPr="00D8738A">
              <w:rPr>
                <w:rFonts w:ascii="Arial" w:hAnsi="Arial" w:cs="Arial"/>
                <w:bCs/>
                <w:sz w:val="16"/>
                <w:szCs w:val="16"/>
                <w:lang w:val="en-US"/>
              </w:rPr>
              <w:t> </w:t>
            </w:r>
            <w:r w:rsidRPr="00D8738A">
              <w:rPr>
                <w:rFonts w:ascii="Arial Narrow" w:hAnsi="Arial Narrow" w:cs="Arial"/>
                <w:bCs/>
                <w:sz w:val="16"/>
                <w:szCs w:val="16"/>
                <w:lang w:val="en-US"/>
              </w:rPr>
              <w:t xml:space="preserve">mb </w:t>
            </w:r>
            <w:proofErr w:type="spellStart"/>
            <w:r w:rsidRPr="00D8738A">
              <w:rPr>
                <w:rFonts w:ascii="Arial Narrow" w:hAnsi="Arial Narrow" w:cs="Arial"/>
                <w:bCs/>
                <w:sz w:val="16"/>
                <w:szCs w:val="16"/>
                <w:lang w:val="en-US"/>
              </w:rPr>
              <w:t>spi</w:t>
            </w:r>
            <w:proofErr w:type="spellEnd"/>
            <w:r w:rsidRPr="00D8738A">
              <w:rPr>
                <w:rFonts w:ascii="Arial Narrow" w:hAnsi="Arial Narrow" w:cs="Arial"/>
                <w:bCs/>
                <w:sz w:val="16"/>
                <w:szCs w:val="16"/>
                <w:lang w:val="en-US"/>
              </w:rPr>
              <w:t xml:space="preserve"> flash, 8</w:t>
            </w:r>
            <w:r w:rsidRPr="00D8738A">
              <w:rPr>
                <w:rFonts w:ascii="Arial" w:hAnsi="Arial" w:cs="Arial"/>
                <w:bCs/>
                <w:sz w:val="16"/>
                <w:szCs w:val="16"/>
                <w:lang w:val="en-US"/>
              </w:rPr>
              <w:t> </w:t>
            </w:r>
            <w:r w:rsidRPr="00D8738A">
              <w:rPr>
                <w:rFonts w:ascii="Arial Narrow" w:hAnsi="Arial Narrow" w:cs="Arial"/>
                <w:bCs/>
                <w:sz w:val="16"/>
                <w:szCs w:val="16"/>
                <w:lang w:val="en-US"/>
              </w:rPr>
              <w:t xml:space="preserve">mb </w:t>
            </w:r>
            <w:proofErr w:type="spellStart"/>
            <w:r w:rsidRPr="00D8738A">
              <w:rPr>
                <w:rFonts w:ascii="Arial Narrow" w:hAnsi="Arial Narrow" w:cs="Arial"/>
                <w:bCs/>
                <w:sz w:val="16"/>
                <w:szCs w:val="16"/>
                <w:lang w:val="en-US"/>
              </w:rPr>
              <w:t>psram</w:t>
            </w:r>
            <w:proofErr w:type="spellEnd"/>
          </w:p>
          <w:p w14:paraId="3A0F2987" w14:textId="77777777" w:rsidR="005A0756" w:rsidRPr="00D8738A" w:rsidRDefault="005A0756">
            <w:pPr>
              <w:pStyle w:val="Prrafodelista"/>
              <w:numPr>
                <w:ilvl w:val="0"/>
                <w:numId w:val="67"/>
              </w:numPr>
              <w:tabs>
                <w:tab w:val="left" w:pos="788"/>
              </w:tabs>
              <w:spacing w:after="160" w:line="259" w:lineRule="auto"/>
              <w:ind w:left="221" w:hanging="221"/>
              <w:jc w:val="both"/>
              <w:rPr>
                <w:rFonts w:ascii="Arial Narrow" w:hAnsi="Arial Narrow" w:cs="Arial"/>
                <w:bCs/>
                <w:caps/>
                <w:sz w:val="16"/>
                <w:szCs w:val="16"/>
              </w:rPr>
            </w:pPr>
            <w:r w:rsidRPr="00D8738A">
              <w:rPr>
                <w:rFonts w:ascii="Arial Narrow" w:hAnsi="Arial Narrow" w:cs="Arial"/>
                <w:b/>
                <w:bCs/>
                <w:sz w:val="16"/>
                <w:szCs w:val="16"/>
              </w:rPr>
              <w:t>Pantalla:</w:t>
            </w:r>
            <w:r w:rsidRPr="00D8738A">
              <w:rPr>
                <w:rFonts w:ascii="Arial Narrow" w:hAnsi="Arial Narrow" w:cs="Arial"/>
                <w:bCs/>
                <w:sz w:val="16"/>
                <w:szCs w:val="16"/>
              </w:rPr>
              <w:t xml:space="preserve"> </w:t>
            </w:r>
            <w:proofErr w:type="spellStart"/>
            <w:r w:rsidRPr="00D8738A">
              <w:rPr>
                <w:rFonts w:ascii="Arial Narrow" w:hAnsi="Arial Narrow" w:cs="Arial"/>
                <w:bCs/>
                <w:sz w:val="16"/>
                <w:szCs w:val="16"/>
              </w:rPr>
              <w:t>lcd</w:t>
            </w:r>
            <w:proofErr w:type="spellEnd"/>
            <w:r w:rsidRPr="00D8738A">
              <w:rPr>
                <w:rFonts w:ascii="Arial Narrow" w:hAnsi="Arial Narrow" w:cs="Arial"/>
                <w:bCs/>
                <w:sz w:val="16"/>
                <w:szCs w:val="16"/>
              </w:rPr>
              <w:t xml:space="preserve"> a color de 1,44”</w:t>
            </w:r>
          </w:p>
          <w:p w14:paraId="72B8E726" w14:textId="77777777" w:rsidR="005A0756" w:rsidRPr="00D8738A" w:rsidRDefault="005A0756">
            <w:pPr>
              <w:pStyle w:val="Prrafodelista"/>
              <w:numPr>
                <w:ilvl w:val="0"/>
                <w:numId w:val="67"/>
              </w:numPr>
              <w:tabs>
                <w:tab w:val="left" w:pos="788"/>
              </w:tabs>
              <w:spacing w:after="160" w:line="259" w:lineRule="auto"/>
              <w:ind w:left="221" w:hanging="221"/>
              <w:jc w:val="both"/>
              <w:rPr>
                <w:rFonts w:ascii="Arial Narrow" w:hAnsi="Arial Narrow" w:cs="Arial"/>
                <w:bCs/>
                <w:caps/>
                <w:sz w:val="16"/>
                <w:szCs w:val="16"/>
              </w:rPr>
            </w:pPr>
            <w:r w:rsidRPr="00D8738A">
              <w:rPr>
                <w:rFonts w:ascii="Arial Narrow" w:hAnsi="Arial Narrow" w:cs="Arial"/>
                <w:b/>
                <w:bCs/>
                <w:sz w:val="16"/>
                <w:szCs w:val="16"/>
              </w:rPr>
              <w:t>Sensores integrados:</w:t>
            </w:r>
            <w:r w:rsidRPr="00D8738A">
              <w:rPr>
                <w:rFonts w:ascii="Arial Narrow" w:hAnsi="Arial Narrow" w:cs="Arial"/>
                <w:bCs/>
                <w:sz w:val="16"/>
                <w:szCs w:val="16"/>
              </w:rPr>
              <w:t xml:space="preserve"> luz, micrófono (grabación y sensor de sonido), giroscopio, acelerómetro</w:t>
            </w:r>
          </w:p>
          <w:p w14:paraId="3A88851B" w14:textId="77777777" w:rsidR="005A0756" w:rsidRPr="00D8738A" w:rsidRDefault="005A0756">
            <w:pPr>
              <w:pStyle w:val="Prrafodelista"/>
              <w:numPr>
                <w:ilvl w:val="0"/>
                <w:numId w:val="67"/>
              </w:numPr>
              <w:tabs>
                <w:tab w:val="left" w:pos="788"/>
              </w:tabs>
              <w:spacing w:after="160" w:line="259" w:lineRule="auto"/>
              <w:ind w:left="221" w:hanging="221"/>
              <w:jc w:val="both"/>
              <w:rPr>
                <w:rFonts w:ascii="Arial Narrow" w:hAnsi="Arial Narrow" w:cs="Arial"/>
                <w:bCs/>
                <w:caps/>
                <w:sz w:val="16"/>
                <w:szCs w:val="16"/>
              </w:rPr>
            </w:pPr>
            <w:r w:rsidRPr="00D8738A">
              <w:rPr>
                <w:rFonts w:ascii="Arial Narrow" w:hAnsi="Arial Narrow" w:cs="Arial"/>
                <w:b/>
                <w:bCs/>
                <w:sz w:val="16"/>
                <w:szCs w:val="16"/>
              </w:rPr>
              <w:t>Salidas integradas:</w:t>
            </w:r>
            <w:r w:rsidRPr="00D8738A">
              <w:rPr>
                <w:rFonts w:ascii="Arial Narrow" w:hAnsi="Arial Narrow" w:cs="Arial"/>
                <w:bCs/>
                <w:sz w:val="16"/>
                <w:szCs w:val="16"/>
              </w:rPr>
              <w:t xml:space="preserve"> altavoz, tira de leds </w:t>
            </w:r>
            <w:proofErr w:type="spellStart"/>
            <w:r w:rsidRPr="00D8738A">
              <w:rPr>
                <w:rFonts w:ascii="Arial Narrow" w:hAnsi="Arial Narrow" w:cs="Arial"/>
                <w:bCs/>
                <w:sz w:val="16"/>
                <w:szCs w:val="16"/>
              </w:rPr>
              <w:t>rgb</w:t>
            </w:r>
            <w:proofErr w:type="spellEnd"/>
            <w:r w:rsidRPr="00D8738A">
              <w:rPr>
                <w:rFonts w:ascii="Arial Narrow" w:hAnsi="Arial Narrow" w:cs="Arial"/>
                <w:bCs/>
                <w:sz w:val="16"/>
                <w:szCs w:val="16"/>
              </w:rPr>
              <w:t>, joystick de 5 direcciones</w:t>
            </w:r>
          </w:p>
          <w:p w14:paraId="226730A8" w14:textId="77777777" w:rsidR="005A0756" w:rsidRPr="00D8738A" w:rsidRDefault="005A0756">
            <w:pPr>
              <w:pStyle w:val="Prrafodelista"/>
              <w:numPr>
                <w:ilvl w:val="0"/>
                <w:numId w:val="67"/>
              </w:numPr>
              <w:tabs>
                <w:tab w:val="left" w:pos="788"/>
              </w:tabs>
              <w:spacing w:after="160" w:line="259" w:lineRule="auto"/>
              <w:ind w:left="221" w:hanging="221"/>
              <w:jc w:val="both"/>
              <w:rPr>
                <w:rFonts w:ascii="Arial Narrow" w:hAnsi="Arial Narrow" w:cs="Arial"/>
                <w:bCs/>
                <w:caps/>
                <w:sz w:val="16"/>
                <w:szCs w:val="16"/>
              </w:rPr>
            </w:pPr>
            <w:r w:rsidRPr="00D8738A">
              <w:rPr>
                <w:rFonts w:ascii="Arial Narrow" w:hAnsi="Arial Narrow" w:cs="Arial"/>
                <w:b/>
                <w:bCs/>
                <w:sz w:val="16"/>
                <w:szCs w:val="16"/>
              </w:rPr>
              <w:t>Programación:</w:t>
            </w:r>
            <w:r w:rsidRPr="00D8738A">
              <w:rPr>
                <w:rFonts w:ascii="Arial Narrow" w:hAnsi="Arial Narrow" w:cs="Arial"/>
                <w:bCs/>
                <w:sz w:val="16"/>
                <w:szCs w:val="16"/>
              </w:rPr>
              <w:t xml:space="preserve"> </w:t>
            </w:r>
            <w:proofErr w:type="spellStart"/>
            <w:r w:rsidRPr="00D8738A">
              <w:rPr>
                <w:rFonts w:ascii="Arial Narrow" w:hAnsi="Arial Narrow" w:cs="Arial"/>
                <w:bCs/>
                <w:sz w:val="16"/>
                <w:szCs w:val="16"/>
              </w:rPr>
              <w:t>scratch</w:t>
            </w:r>
            <w:proofErr w:type="spellEnd"/>
            <w:r w:rsidRPr="00D8738A">
              <w:rPr>
                <w:rFonts w:ascii="Arial Narrow" w:hAnsi="Arial Narrow" w:cs="Arial"/>
                <w:bCs/>
                <w:sz w:val="16"/>
                <w:szCs w:val="16"/>
              </w:rPr>
              <w:t xml:space="preserve"> visual y </w:t>
            </w:r>
            <w:proofErr w:type="spellStart"/>
            <w:r w:rsidRPr="00D8738A">
              <w:rPr>
                <w:rFonts w:ascii="Arial Narrow" w:hAnsi="Arial Narrow" w:cs="Arial"/>
                <w:bCs/>
                <w:sz w:val="16"/>
                <w:szCs w:val="16"/>
              </w:rPr>
              <w:t>python</w:t>
            </w:r>
            <w:proofErr w:type="spellEnd"/>
            <w:r w:rsidRPr="00D8738A">
              <w:rPr>
                <w:rFonts w:ascii="Arial Narrow" w:hAnsi="Arial Narrow" w:cs="Arial"/>
                <w:bCs/>
                <w:sz w:val="16"/>
                <w:szCs w:val="16"/>
              </w:rPr>
              <w:t xml:space="preserve"> (</w:t>
            </w:r>
            <w:proofErr w:type="spellStart"/>
            <w:r w:rsidRPr="00D8738A">
              <w:rPr>
                <w:rFonts w:ascii="Arial Narrow" w:hAnsi="Arial Narrow" w:cs="Arial"/>
                <w:bCs/>
                <w:sz w:val="16"/>
                <w:szCs w:val="16"/>
              </w:rPr>
              <w:t>micropython</w:t>
            </w:r>
            <w:proofErr w:type="spellEnd"/>
            <w:r w:rsidRPr="00D8738A">
              <w:rPr>
                <w:rFonts w:ascii="Arial Narrow" w:hAnsi="Arial Narrow" w:cs="Arial"/>
                <w:bCs/>
                <w:sz w:val="16"/>
                <w:szCs w:val="16"/>
              </w:rPr>
              <w:t xml:space="preserve"> + python3)</w:t>
            </w:r>
          </w:p>
          <w:p w14:paraId="6BC25A52" w14:textId="77777777" w:rsidR="005A0756" w:rsidRPr="00D8738A" w:rsidRDefault="005A0756">
            <w:pPr>
              <w:pStyle w:val="Prrafodelista"/>
              <w:numPr>
                <w:ilvl w:val="0"/>
                <w:numId w:val="67"/>
              </w:numPr>
              <w:tabs>
                <w:tab w:val="left" w:pos="788"/>
              </w:tabs>
              <w:spacing w:after="160" w:line="259" w:lineRule="auto"/>
              <w:ind w:left="221" w:hanging="221"/>
              <w:jc w:val="both"/>
              <w:rPr>
                <w:rFonts w:ascii="Arial Narrow" w:hAnsi="Arial Narrow" w:cs="Arial"/>
                <w:bCs/>
                <w:caps/>
                <w:sz w:val="16"/>
                <w:szCs w:val="16"/>
              </w:rPr>
            </w:pPr>
            <w:r w:rsidRPr="00D8738A">
              <w:rPr>
                <w:rFonts w:ascii="Arial Narrow" w:hAnsi="Arial Narrow" w:cs="Arial"/>
                <w:b/>
                <w:bCs/>
                <w:sz w:val="16"/>
                <w:szCs w:val="16"/>
              </w:rPr>
              <w:t>Almacenamiento de programas:</w:t>
            </w:r>
            <w:r w:rsidRPr="00D8738A">
              <w:rPr>
                <w:rFonts w:ascii="Arial Narrow" w:hAnsi="Arial Narrow" w:cs="Arial"/>
                <w:bCs/>
                <w:sz w:val="16"/>
                <w:szCs w:val="16"/>
              </w:rPr>
              <w:t xml:space="preserve"> hasta 8 programas simultáneos</w:t>
            </w:r>
          </w:p>
          <w:p w14:paraId="1A0FEBF6" w14:textId="77777777" w:rsidR="005A0756" w:rsidRPr="00D8738A" w:rsidRDefault="005A0756" w:rsidP="00C3332E">
            <w:pPr>
              <w:jc w:val="both"/>
              <w:rPr>
                <w:rFonts w:ascii="Arial Narrow" w:hAnsi="Arial Narrow" w:cs="Arial"/>
                <w:b/>
                <w:bCs/>
                <w:sz w:val="16"/>
                <w:szCs w:val="16"/>
                <w:lang w:val="en-US"/>
              </w:rPr>
            </w:pPr>
            <w:proofErr w:type="spellStart"/>
            <w:r w:rsidRPr="00D8738A">
              <w:rPr>
                <w:rFonts w:ascii="Arial Narrow" w:hAnsi="Arial Narrow" w:cs="Arial"/>
                <w:b/>
                <w:bCs/>
                <w:sz w:val="16"/>
                <w:szCs w:val="16"/>
                <w:lang w:val="en-US"/>
              </w:rPr>
              <w:t>Conectividad</w:t>
            </w:r>
            <w:proofErr w:type="spellEnd"/>
          </w:p>
          <w:p w14:paraId="6FDBECB1" w14:textId="77777777" w:rsidR="005A0756" w:rsidRPr="00D8738A" w:rsidRDefault="005A0756" w:rsidP="00C3332E">
            <w:pPr>
              <w:jc w:val="both"/>
              <w:rPr>
                <w:rFonts w:ascii="Arial Narrow" w:hAnsi="Arial Narrow" w:cs="Arial"/>
                <w:b/>
                <w:bCs/>
                <w:caps/>
                <w:sz w:val="16"/>
                <w:szCs w:val="16"/>
                <w:lang w:val="en-US"/>
              </w:rPr>
            </w:pPr>
          </w:p>
          <w:p w14:paraId="63144892" w14:textId="77777777" w:rsidR="005A0756" w:rsidRPr="00D8738A" w:rsidRDefault="005A0756">
            <w:pPr>
              <w:pStyle w:val="Prrafodelista"/>
              <w:numPr>
                <w:ilvl w:val="0"/>
                <w:numId w:val="69"/>
              </w:numPr>
              <w:spacing w:after="160" w:line="259" w:lineRule="auto"/>
              <w:ind w:left="221" w:hanging="221"/>
              <w:jc w:val="both"/>
              <w:rPr>
                <w:rFonts w:ascii="Arial Narrow" w:hAnsi="Arial Narrow" w:cs="Arial"/>
                <w:bCs/>
                <w:sz w:val="16"/>
                <w:szCs w:val="16"/>
                <w:lang w:val="it-IT"/>
              </w:rPr>
            </w:pPr>
            <w:r w:rsidRPr="00D8738A">
              <w:rPr>
                <w:rFonts w:ascii="Arial Narrow" w:hAnsi="Arial Narrow" w:cs="Arial"/>
                <w:b/>
                <w:bCs/>
                <w:sz w:val="16"/>
                <w:szCs w:val="16"/>
                <w:lang w:val="it-IT"/>
              </w:rPr>
              <w:t>Bluetooth + wi-fi</w:t>
            </w:r>
            <w:r w:rsidRPr="00D8738A">
              <w:rPr>
                <w:rFonts w:ascii="Arial Narrow" w:hAnsi="Arial Narrow" w:cs="Arial"/>
                <w:bCs/>
                <w:sz w:val="16"/>
                <w:szCs w:val="16"/>
                <w:lang w:val="it-IT"/>
              </w:rPr>
              <w:t xml:space="preserve"> (lan, nube, google sheets, iot)</w:t>
            </w:r>
          </w:p>
          <w:p w14:paraId="1C30F610" w14:textId="77777777" w:rsidR="005A0756" w:rsidRPr="00D8738A" w:rsidRDefault="005A0756">
            <w:pPr>
              <w:pStyle w:val="Prrafodelista"/>
              <w:numPr>
                <w:ilvl w:val="0"/>
                <w:numId w:val="68"/>
              </w:numPr>
              <w:spacing w:after="160" w:line="259" w:lineRule="auto"/>
              <w:ind w:left="221" w:hanging="221"/>
              <w:jc w:val="both"/>
              <w:rPr>
                <w:rFonts w:ascii="Arial Narrow" w:hAnsi="Arial Narrow" w:cs="Arial"/>
                <w:bCs/>
                <w:sz w:val="16"/>
                <w:szCs w:val="16"/>
                <w:lang w:val="it-IT"/>
              </w:rPr>
            </w:pPr>
            <w:r w:rsidRPr="00D8738A">
              <w:rPr>
                <w:rFonts w:ascii="Arial Narrow" w:hAnsi="Arial Narrow" w:cs="Arial"/>
                <w:b/>
                <w:bCs/>
                <w:sz w:val="16"/>
                <w:szCs w:val="16"/>
              </w:rPr>
              <w:t xml:space="preserve">Puerto </w:t>
            </w:r>
            <w:proofErr w:type="spellStart"/>
            <w:r w:rsidRPr="00D8738A">
              <w:rPr>
                <w:rFonts w:ascii="Arial Narrow" w:hAnsi="Arial Narrow" w:cs="Arial"/>
                <w:b/>
                <w:bCs/>
                <w:sz w:val="16"/>
                <w:szCs w:val="16"/>
              </w:rPr>
              <w:t>usb</w:t>
            </w:r>
            <w:proofErr w:type="spellEnd"/>
            <w:r w:rsidRPr="00D8738A">
              <w:rPr>
                <w:rFonts w:ascii="Arial Narrow" w:hAnsi="Arial Narrow" w:cs="Arial"/>
                <w:b/>
                <w:bCs/>
                <w:sz w:val="16"/>
                <w:szCs w:val="16"/>
              </w:rPr>
              <w:t>-c</w:t>
            </w:r>
            <w:r w:rsidRPr="00D8738A">
              <w:rPr>
                <w:rFonts w:ascii="Arial Narrow" w:hAnsi="Arial Narrow" w:cs="Arial"/>
                <w:bCs/>
                <w:sz w:val="16"/>
                <w:szCs w:val="16"/>
              </w:rPr>
              <w:t xml:space="preserve"> para programación y carga de batería</w:t>
            </w:r>
          </w:p>
          <w:p w14:paraId="1D5C824E" w14:textId="77777777" w:rsidR="005A0756" w:rsidRPr="0027779B" w:rsidRDefault="005A0756" w:rsidP="00C3332E">
            <w:pPr>
              <w:jc w:val="both"/>
              <w:rPr>
                <w:rFonts w:ascii="Arial Narrow" w:hAnsi="Arial Narrow" w:cs="Arial"/>
                <w:b/>
                <w:bCs/>
                <w:sz w:val="16"/>
                <w:szCs w:val="16"/>
              </w:rPr>
            </w:pPr>
            <w:r w:rsidRPr="0027779B">
              <w:rPr>
                <w:rFonts w:ascii="Arial Narrow" w:hAnsi="Arial Narrow" w:cs="Arial"/>
                <w:b/>
                <w:bCs/>
                <w:sz w:val="16"/>
                <w:szCs w:val="16"/>
              </w:rPr>
              <w:t>Motores y movimiento</w:t>
            </w:r>
          </w:p>
          <w:p w14:paraId="00FFB08C" w14:textId="77777777" w:rsidR="005A0756" w:rsidRPr="0027779B" w:rsidRDefault="005A0756" w:rsidP="00C3332E">
            <w:pPr>
              <w:jc w:val="both"/>
              <w:rPr>
                <w:rFonts w:ascii="Arial Narrow" w:hAnsi="Arial Narrow" w:cs="Arial"/>
                <w:b/>
                <w:bCs/>
                <w:caps/>
                <w:sz w:val="16"/>
                <w:szCs w:val="16"/>
              </w:rPr>
            </w:pPr>
          </w:p>
          <w:p w14:paraId="6C24A5E7" w14:textId="77777777" w:rsidR="005A0756" w:rsidRPr="0027779B" w:rsidRDefault="005A0756">
            <w:pPr>
              <w:pStyle w:val="Prrafodelista"/>
              <w:numPr>
                <w:ilvl w:val="0"/>
                <w:numId w:val="25"/>
              </w:numPr>
              <w:spacing w:after="160" w:line="259" w:lineRule="auto"/>
              <w:ind w:left="221" w:hanging="221"/>
              <w:jc w:val="both"/>
              <w:rPr>
                <w:rFonts w:ascii="Arial Narrow" w:hAnsi="Arial Narrow" w:cs="Arial"/>
                <w:bCs/>
                <w:caps/>
                <w:sz w:val="16"/>
                <w:szCs w:val="16"/>
              </w:rPr>
            </w:pPr>
            <w:r w:rsidRPr="0027779B">
              <w:rPr>
                <w:rFonts w:ascii="Arial Narrow" w:hAnsi="Arial Narrow" w:cs="Arial"/>
                <w:b/>
                <w:bCs/>
                <w:sz w:val="16"/>
                <w:szCs w:val="16"/>
              </w:rPr>
              <w:t xml:space="preserve">Motores con </w:t>
            </w:r>
            <w:proofErr w:type="spellStart"/>
            <w:r w:rsidRPr="0027779B">
              <w:rPr>
                <w:rFonts w:ascii="Arial Narrow" w:hAnsi="Arial Narrow" w:cs="Arial"/>
                <w:b/>
                <w:bCs/>
                <w:sz w:val="16"/>
                <w:szCs w:val="16"/>
              </w:rPr>
              <w:t>encoder</w:t>
            </w:r>
            <w:proofErr w:type="spellEnd"/>
            <w:r w:rsidRPr="0027779B">
              <w:rPr>
                <w:rFonts w:ascii="Arial Narrow" w:hAnsi="Arial Narrow" w:cs="Arial"/>
                <w:b/>
                <w:bCs/>
                <w:sz w:val="16"/>
                <w:szCs w:val="16"/>
              </w:rPr>
              <w:t xml:space="preserve"> óptico 180:</w:t>
            </w:r>
          </w:p>
          <w:p w14:paraId="54FD6DDA" w14:textId="77777777" w:rsidR="005A0756" w:rsidRPr="0027779B" w:rsidRDefault="005A0756">
            <w:pPr>
              <w:pStyle w:val="Prrafodelista"/>
              <w:numPr>
                <w:ilvl w:val="1"/>
                <w:numId w:val="70"/>
              </w:numPr>
              <w:spacing w:after="160" w:line="259" w:lineRule="auto"/>
              <w:ind w:left="646"/>
              <w:jc w:val="both"/>
              <w:rPr>
                <w:rFonts w:ascii="Arial Narrow" w:hAnsi="Arial Narrow" w:cs="Arial"/>
                <w:bCs/>
                <w:caps/>
                <w:sz w:val="16"/>
                <w:szCs w:val="16"/>
              </w:rPr>
            </w:pPr>
            <w:r w:rsidRPr="0027779B">
              <w:rPr>
                <w:rFonts w:ascii="Arial Narrow" w:hAnsi="Arial Narrow" w:cs="Arial"/>
                <w:bCs/>
                <w:sz w:val="16"/>
                <w:szCs w:val="16"/>
              </w:rPr>
              <w:t>Velocidad: 1–200 rpm</w:t>
            </w:r>
          </w:p>
          <w:p w14:paraId="196C2ED2" w14:textId="77777777" w:rsidR="005A0756" w:rsidRPr="0027779B" w:rsidRDefault="005A0756">
            <w:pPr>
              <w:pStyle w:val="Prrafodelista"/>
              <w:numPr>
                <w:ilvl w:val="1"/>
                <w:numId w:val="70"/>
              </w:numPr>
              <w:spacing w:after="160" w:line="259" w:lineRule="auto"/>
              <w:ind w:left="646"/>
              <w:jc w:val="both"/>
              <w:rPr>
                <w:rFonts w:ascii="Arial Narrow" w:hAnsi="Arial Narrow" w:cs="Arial"/>
                <w:bCs/>
                <w:caps/>
                <w:sz w:val="16"/>
                <w:szCs w:val="16"/>
              </w:rPr>
            </w:pPr>
            <w:r w:rsidRPr="0027779B">
              <w:rPr>
                <w:rFonts w:ascii="Arial Narrow" w:hAnsi="Arial Narrow" w:cs="Arial"/>
                <w:bCs/>
                <w:sz w:val="16"/>
                <w:szCs w:val="16"/>
              </w:rPr>
              <w:t>Precisión: detección de ángulo de 1°</w:t>
            </w:r>
          </w:p>
          <w:p w14:paraId="664CF3F8" w14:textId="77777777" w:rsidR="005A0756" w:rsidRPr="0027779B" w:rsidRDefault="005A0756">
            <w:pPr>
              <w:pStyle w:val="Prrafodelista"/>
              <w:numPr>
                <w:ilvl w:val="1"/>
                <w:numId w:val="70"/>
              </w:numPr>
              <w:spacing w:after="160" w:line="259" w:lineRule="auto"/>
              <w:ind w:left="646"/>
              <w:jc w:val="both"/>
              <w:rPr>
                <w:rFonts w:ascii="Arial Narrow" w:hAnsi="Arial Narrow" w:cs="Arial"/>
                <w:bCs/>
                <w:caps/>
                <w:sz w:val="16"/>
                <w:szCs w:val="16"/>
              </w:rPr>
            </w:pPr>
            <w:r w:rsidRPr="0027779B">
              <w:rPr>
                <w:rFonts w:ascii="Arial Narrow" w:hAnsi="Arial Narrow" w:cs="Arial"/>
                <w:bCs/>
                <w:sz w:val="16"/>
                <w:szCs w:val="16"/>
              </w:rPr>
              <w:t>Torque: 1,5</w:t>
            </w:r>
            <w:r w:rsidRPr="0027779B">
              <w:rPr>
                <w:rFonts w:ascii="Arial" w:hAnsi="Arial" w:cs="Arial"/>
                <w:bCs/>
                <w:sz w:val="16"/>
                <w:szCs w:val="16"/>
              </w:rPr>
              <w:t> </w:t>
            </w:r>
            <w:proofErr w:type="spellStart"/>
            <w:r w:rsidRPr="0027779B">
              <w:rPr>
                <w:rFonts w:ascii="Arial Narrow" w:hAnsi="Arial Narrow" w:cs="Arial"/>
                <w:bCs/>
                <w:sz w:val="16"/>
                <w:szCs w:val="16"/>
              </w:rPr>
              <w:t>kg</w:t>
            </w:r>
            <w:r w:rsidRPr="0027779B">
              <w:rPr>
                <w:rFonts w:ascii="Arial Narrow" w:hAnsi="Arial Narrow" w:cs="Arial Narrow"/>
                <w:bCs/>
                <w:sz w:val="16"/>
                <w:szCs w:val="16"/>
              </w:rPr>
              <w:t>·</w:t>
            </w:r>
            <w:r w:rsidRPr="0027779B">
              <w:rPr>
                <w:rFonts w:ascii="Arial Narrow" w:hAnsi="Arial Narrow" w:cs="Arial"/>
                <w:bCs/>
                <w:sz w:val="16"/>
                <w:szCs w:val="16"/>
              </w:rPr>
              <w:t>cm</w:t>
            </w:r>
            <w:proofErr w:type="spellEnd"/>
          </w:p>
          <w:p w14:paraId="31386E73" w14:textId="77777777" w:rsidR="005A0756" w:rsidRPr="0027779B" w:rsidRDefault="005A0756">
            <w:pPr>
              <w:pStyle w:val="Prrafodelista"/>
              <w:numPr>
                <w:ilvl w:val="1"/>
                <w:numId w:val="70"/>
              </w:numPr>
              <w:spacing w:after="160" w:line="259" w:lineRule="auto"/>
              <w:ind w:left="646"/>
              <w:jc w:val="both"/>
              <w:rPr>
                <w:rFonts w:ascii="Arial Narrow" w:hAnsi="Arial Narrow" w:cs="Arial"/>
                <w:bCs/>
                <w:caps/>
                <w:sz w:val="16"/>
                <w:szCs w:val="16"/>
              </w:rPr>
            </w:pPr>
            <w:r w:rsidRPr="0027779B">
              <w:rPr>
                <w:rFonts w:ascii="Arial Narrow" w:hAnsi="Arial Narrow" w:cs="Arial"/>
                <w:bCs/>
                <w:sz w:val="16"/>
                <w:szCs w:val="16"/>
              </w:rPr>
              <w:t>Eje de salida metálico</w:t>
            </w:r>
          </w:p>
          <w:p w14:paraId="5CF20732" w14:textId="77777777" w:rsidR="005A0756" w:rsidRPr="0027779B" w:rsidRDefault="005A0756">
            <w:pPr>
              <w:pStyle w:val="Prrafodelista"/>
              <w:numPr>
                <w:ilvl w:val="0"/>
                <w:numId w:val="25"/>
              </w:numPr>
              <w:spacing w:after="160" w:line="259" w:lineRule="auto"/>
              <w:ind w:left="221" w:hanging="221"/>
              <w:jc w:val="both"/>
              <w:rPr>
                <w:rFonts w:ascii="Arial Narrow" w:hAnsi="Arial Narrow" w:cs="Arial"/>
                <w:bCs/>
                <w:caps/>
                <w:sz w:val="16"/>
                <w:szCs w:val="16"/>
              </w:rPr>
            </w:pPr>
            <w:r w:rsidRPr="0027779B">
              <w:rPr>
                <w:rFonts w:ascii="Arial Narrow" w:hAnsi="Arial Narrow" w:cs="Arial"/>
                <w:b/>
                <w:bCs/>
                <w:sz w:val="16"/>
                <w:szCs w:val="16"/>
              </w:rPr>
              <w:t>control de movimiento:</w:t>
            </w:r>
            <w:r w:rsidRPr="0027779B">
              <w:rPr>
                <w:rFonts w:ascii="Arial Narrow" w:hAnsi="Arial Narrow" w:cs="Arial"/>
                <w:bCs/>
                <w:sz w:val="16"/>
                <w:szCs w:val="16"/>
              </w:rPr>
              <w:t xml:space="preserve"> desviación ≤2% en trayectorias rectas, giros precisos, función servo y perilla</w:t>
            </w:r>
          </w:p>
          <w:p w14:paraId="4C0AE5B3" w14:textId="77777777" w:rsidR="005A0756" w:rsidRPr="0027779B" w:rsidRDefault="005A0756" w:rsidP="00C3332E">
            <w:pPr>
              <w:spacing w:after="160" w:line="259" w:lineRule="auto"/>
              <w:jc w:val="both"/>
              <w:rPr>
                <w:rFonts w:ascii="Arial Narrow" w:hAnsi="Arial Narrow" w:cs="Arial"/>
                <w:bCs/>
                <w:caps/>
                <w:sz w:val="16"/>
                <w:szCs w:val="16"/>
              </w:rPr>
            </w:pPr>
            <w:r w:rsidRPr="0027779B">
              <w:rPr>
                <w:rFonts w:ascii="Arial Narrow" w:hAnsi="Arial Narrow" w:cs="Arial"/>
                <w:b/>
                <w:bCs/>
                <w:sz w:val="16"/>
                <w:szCs w:val="16"/>
              </w:rPr>
              <w:t>Sensores externos</w:t>
            </w:r>
          </w:p>
          <w:p w14:paraId="591AEA61" w14:textId="77777777" w:rsidR="005A0756" w:rsidRPr="0027779B" w:rsidRDefault="005A0756">
            <w:pPr>
              <w:pStyle w:val="Prrafodelista"/>
              <w:numPr>
                <w:ilvl w:val="0"/>
                <w:numId w:val="25"/>
              </w:numPr>
              <w:spacing w:after="160" w:line="259" w:lineRule="auto"/>
              <w:ind w:left="221" w:hanging="221"/>
              <w:jc w:val="both"/>
              <w:rPr>
                <w:rFonts w:ascii="Arial Narrow" w:hAnsi="Arial Narrow" w:cs="Arial"/>
                <w:bCs/>
                <w:caps/>
                <w:sz w:val="16"/>
                <w:szCs w:val="16"/>
              </w:rPr>
            </w:pPr>
            <w:r w:rsidRPr="0027779B">
              <w:rPr>
                <w:rFonts w:ascii="Arial Narrow" w:hAnsi="Arial Narrow" w:cs="Arial"/>
                <w:b/>
                <w:bCs/>
                <w:sz w:val="16"/>
                <w:szCs w:val="16"/>
              </w:rPr>
              <w:t>Sensor ultrasónico 2:</w:t>
            </w:r>
            <w:r w:rsidRPr="0027779B">
              <w:rPr>
                <w:rFonts w:ascii="Arial Narrow" w:hAnsi="Arial Narrow" w:cs="Arial"/>
                <w:bCs/>
                <w:sz w:val="16"/>
                <w:szCs w:val="16"/>
              </w:rPr>
              <w:t xml:space="preserve"> medir distancia con precisión, incluir 8 luces ambientales para retroalimentación visual.</w:t>
            </w:r>
          </w:p>
          <w:p w14:paraId="789E69B8" w14:textId="77777777" w:rsidR="005A0756" w:rsidRPr="0027779B" w:rsidRDefault="005A0756">
            <w:pPr>
              <w:pStyle w:val="Prrafodelista"/>
              <w:numPr>
                <w:ilvl w:val="0"/>
                <w:numId w:val="25"/>
              </w:numPr>
              <w:spacing w:after="160" w:line="259" w:lineRule="auto"/>
              <w:ind w:left="221" w:hanging="221"/>
              <w:jc w:val="both"/>
              <w:rPr>
                <w:rFonts w:ascii="Arial Narrow" w:hAnsi="Arial Narrow" w:cs="Arial"/>
                <w:bCs/>
                <w:caps/>
                <w:sz w:val="16"/>
                <w:szCs w:val="16"/>
              </w:rPr>
            </w:pPr>
            <w:r w:rsidRPr="0027779B">
              <w:rPr>
                <w:rFonts w:ascii="Arial Narrow" w:hAnsi="Arial Narrow" w:cs="Arial"/>
                <w:b/>
                <w:bCs/>
                <w:sz w:val="16"/>
                <w:szCs w:val="16"/>
              </w:rPr>
              <w:t xml:space="preserve">Sensor </w:t>
            </w:r>
            <w:proofErr w:type="spellStart"/>
            <w:r w:rsidRPr="0027779B">
              <w:rPr>
                <w:rFonts w:ascii="Arial Narrow" w:hAnsi="Arial Narrow" w:cs="Arial"/>
                <w:b/>
                <w:bCs/>
                <w:sz w:val="16"/>
                <w:szCs w:val="16"/>
              </w:rPr>
              <w:t>quad</w:t>
            </w:r>
            <w:proofErr w:type="spellEnd"/>
            <w:r w:rsidRPr="0027779B">
              <w:rPr>
                <w:rFonts w:ascii="Arial Narrow" w:hAnsi="Arial Narrow" w:cs="Arial"/>
                <w:b/>
                <w:bCs/>
                <w:sz w:val="16"/>
                <w:szCs w:val="16"/>
              </w:rPr>
              <w:t xml:space="preserve"> </w:t>
            </w:r>
            <w:proofErr w:type="spellStart"/>
            <w:r w:rsidRPr="0027779B">
              <w:rPr>
                <w:rFonts w:ascii="Arial Narrow" w:hAnsi="Arial Narrow" w:cs="Arial"/>
                <w:b/>
                <w:bCs/>
                <w:sz w:val="16"/>
                <w:szCs w:val="16"/>
              </w:rPr>
              <w:t>rgb</w:t>
            </w:r>
            <w:proofErr w:type="spellEnd"/>
            <w:r w:rsidRPr="0027779B">
              <w:rPr>
                <w:rFonts w:ascii="Arial Narrow" w:hAnsi="Arial Narrow" w:cs="Arial"/>
                <w:b/>
                <w:bCs/>
                <w:sz w:val="16"/>
                <w:szCs w:val="16"/>
              </w:rPr>
              <w:t>:</w:t>
            </w:r>
            <w:r w:rsidRPr="0027779B">
              <w:rPr>
                <w:rFonts w:ascii="Arial Narrow" w:hAnsi="Arial Narrow" w:cs="Arial"/>
                <w:bCs/>
                <w:sz w:val="16"/>
                <w:szCs w:val="16"/>
              </w:rPr>
              <w:t xml:space="preserve"> detectar líneas y colores simultáneamente, con al menos cuatro canales para intersecciones y reducción de errores.</w:t>
            </w:r>
          </w:p>
          <w:p w14:paraId="704AB9EB" w14:textId="77777777" w:rsidR="005A0756" w:rsidRPr="0027779B" w:rsidRDefault="005A0756" w:rsidP="00C3332E">
            <w:pPr>
              <w:spacing w:after="160" w:line="259" w:lineRule="auto"/>
              <w:jc w:val="both"/>
              <w:rPr>
                <w:rFonts w:ascii="Arial Narrow" w:hAnsi="Arial Narrow" w:cs="Arial"/>
                <w:bCs/>
                <w:caps/>
                <w:sz w:val="16"/>
                <w:szCs w:val="16"/>
              </w:rPr>
            </w:pPr>
            <w:r w:rsidRPr="0027779B">
              <w:rPr>
                <w:rFonts w:ascii="Arial Narrow" w:hAnsi="Arial Narrow" w:cs="Arial"/>
                <w:b/>
                <w:bCs/>
                <w:sz w:val="16"/>
                <w:szCs w:val="16"/>
              </w:rPr>
              <w:t>Alimentación</w:t>
            </w:r>
          </w:p>
          <w:p w14:paraId="7DCB52CB" w14:textId="77777777" w:rsidR="005A0756" w:rsidRPr="0027779B" w:rsidRDefault="005A0756">
            <w:pPr>
              <w:pStyle w:val="Prrafodelista"/>
              <w:numPr>
                <w:ilvl w:val="0"/>
                <w:numId w:val="25"/>
              </w:numPr>
              <w:spacing w:after="160" w:line="259" w:lineRule="auto"/>
              <w:ind w:left="221" w:hanging="221"/>
              <w:jc w:val="both"/>
              <w:rPr>
                <w:rFonts w:ascii="Arial Narrow" w:hAnsi="Arial Narrow" w:cs="Arial"/>
                <w:bCs/>
                <w:caps/>
                <w:sz w:val="16"/>
                <w:szCs w:val="16"/>
              </w:rPr>
            </w:pPr>
            <w:r w:rsidRPr="0027779B">
              <w:rPr>
                <w:rFonts w:ascii="Arial Narrow" w:hAnsi="Arial Narrow" w:cs="Arial"/>
                <w:b/>
                <w:bCs/>
                <w:sz w:val="16"/>
                <w:szCs w:val="16"/>
              </w:rPr>
              <w:t>batería:</w:t>
            </w:r>
            <w:r w:rsidRPr="0027779B">
              <w:rPr>
                <w:rFonts w:ascii="Arial Narrow" w:hAnsi="Arial Narrow" w:cs="Arial"/>
                <w:bCs/>
                <w:sz w:val="16"/>
                <w:szCs w:val="16"/>
              </w:rPr>
              <w:t xml:space="preserve"> </w:t>
            </w:r>
            <w:proofErr w:type="spellStart"/>
            <w:r w:rsidRPr="0027779B">
              <w:rPr>
                <w:rFonts w:ascii="Arial Narrow" w:hAnsi="Arial Narrow" w:cs="Arial"/>
                <w:bCs/>
                <w:sz w:val="16"/>
                <w:szCs w:val="16"/>
              </w:rPr>
              <w:t>li</w:t>
            </w:r>
            <w:proofErr w:type="spellEnd"/>
            <w:r w:rsidRPr="0027779B">
              <w:rPr>
                <w:rFonts w:ascii="Arial Narrow" w:hAnsi="Arial Narrow" w:cs="Arial"/>
                <w:bCs/>
                <w:sz w:val="16"/>
                <w:szCs w:val="16"/>
              </w:rPr>
              <w:t>-ion recargable de 2500</w:t>
            </w:r>
            <w:r w:rsidRPr="0027779B">
              <w:rPr>
                <w:rFonts w:ascii="Arial" w:hAnsi="Arial" w:cs="Arial"/>
                <w:bCs/>
                <w:sz w:val="16"/>
                <w:szCs w:val="16"/>
              </w:rPr>
              <w:t> </w:t>
            </w:r>
            <w:proofErr w:type="spellStart"/>
            <w:r w:rsidRPr="0027779B">
              <w:rPr>
                <w:rFonts w:ascii="Arial Narrow" w:hAnsi="Arial Narrow" w:cs="Arial"/>
                <w:bCs/>
                <w:sz w:val="16"/>
                <w:szCs w:val="16"/>
              </w:rPr>
              <w:t>mah</w:t>
            </w:r>
            <w:proofErr w:type="spellEnd"/>
            <w:r w:rsidRPr="0027779B">
              <w:rPr>
                <w:rFonts w:ascii="Arial Narrow" w:hAnsi="Arial Narrow" w:cs="Arial"/>
                <w:bCs/>
                <w:sz w:val="16"/>
                <w:szCs w:val="16"/>
              </w:rPr>
              <w:t xml:space="preserve"> integrada</w:t>
            </w:r>
          </w:p>
          <w:p w14:paraId="7C3441A2" w14:textId="77777777" w:rsidR="005A0756" w:rsidRPr="0027779B" w:rsidRDefault="005A0756">
            <w:pPr>
              <w:pStyle w:val="Prrafodelista"/>
              <w:numPr>
                <w:ilvl w:val="0"/>
                <w:numId w:val="25"/>
              </w:numPr>
              <w:spacing w:after="160" w:line="259" w:lineRule="auto"/>
              <w:ind w:left="221" w:hanging="221"/>
              <w:jc w:val="both"/>
              <w:rPr>
                <w:rFonts w:ascii="Arial Narrow" w:hAnsi="Arial Narrow" w:cs="Arial"/>
                <w:bCs/>
                <w:caps/>
                <w:sz w:val="16"/>
                <w:szCs w:val="16"/>
              </w:rPr>
            </w:pPr>
            <w:r w:rsidRPr="0027779B">
              <w:rPr>
                <w:rFonts w:ascii="Arial Narrow" w:hAnsi="Arial Narrow" w:cs="Arial"/>
                <w:b/>
                <w:bCs/>
                <w:sz w:val="16"/>
                <w:szCs w:val="16"/>
              </w:rPr>
              <w:t>potencia nominal:</w:t>
            </w:r>
            <w:r w:rsidRPr="0027779B">
              <w:rPr>
                <w:rFonts w:ascii="Arial Narrow" w:hAnsi="Arial Narrow" w:cs="Arial"/>
                <w:bCs/>
                <w:sz w:val="16"/>
                <w:szCs w:val="16"/>
              </w:rPr>
              <w:t xml:space="preserve"> 27,75</w:t>
            </w:r>
            <w:r w:rsidRPr="0027779B">
              <w:rPr>
                <w:rFonts w:ascii="Arial" w:hAnsi="Arial" w:cs="Arial"/>
                <w:bCs/>
                <w:sz w:val="16"/>
                <w:szCs w:val="16"/>
              </w:rPr>
              <w:t> </w:t>
            </w:r>
            <w:r w:rsidRPr="0027779B">
              <w:rPr>
                <w:rFonts w:ascii="Arial Narrow" w:hAnsi="Arial Narrow" w:cs="Arial"/>
                <w:bCs/>
                <w:sz w:val="16"/>
                <w:szCs w:val="16"/>
              </w:rPr>
              <w:t>w</w:t>
            </w:r>
          </w:p>
          <w:p w14:paraId="7BC6E8D9" w14:textId="77777777" w:rsidR="005A0756" w:rsidRPr="0027779B" w:rsidRDefault="005A0756">
            <w:pPr>
              <w:pStyle w:val="Prrafodelista"/>
              <w:numPr>
                <w:ilvl w:val="0"/>
                <w:numId w:val="25"/>
              </w:numPr>
              <w:spacing w:after="160" w:line="259" w:lineRule="auto"/>
              <w:ind w:left="221" w:hanging="221"/>
              <w:jc w:val="both"/>
              <w:rPr>
                <w:rFonts w:ascii="Arial Narrow" w:hAnsi="Arial Narrow" w:cs="Arial"/>
                <w:bCs/>
                <w:caps/>
                <w:sz w:val="16"/>
                <w:szCs w:val="16"/>
              </w:rPr>
            </w:pPr>
            <w:r w:rsidRPr="0027779B">
              <w:rPr>
                <w:rFonts w:ascii="Arial Narrow" w:hAnsi="Arial Narrow" w:cs="Arial"/>
                <w:b/>
                <w:bCs/>
                <w:sz w:val="16"/>
                <w:szCs w:val="16"/>
              </w:rPr>
              <w:t>recarga:</w:t>
            </w:r>
            <w:r w:rsidRPr="0027779B">
              <w:rPr>
                <w:rFonts w:ascii="Arial Narrow" w:hAnsi="Arial Narrow" w:cs="Arial"/>
                <w:bCs/>
                <w:sz w:val="16"/>
                <w:szCs w:val="16"/>
              </w:rPr>
              <w:t xml:space="preserve"> mediante el mismo cable </w:t>
            </w:r>
            <w:proofErr w:type="spellStart"/>
            <w:r w:rsidRPr="0027779B">
              <w:rPr>
                <w:rFonts w:ascii="Arial Narrow" w:hAnsi="Arial Narrow" w:cs="Arial"/>
                <w:bCs/>
                <w:sz w:val="16"/>
                <w:szCs w:val="16"/>
              </w:rPr>
              <w:t>usb</w:t>
            </w:r>
            <w:proofErr w:type="spellEnd"/>
            <w:r w:rsidRPr="0027779B">
              <w:rPr>
                <w:rFonts w:ascii="Arial Narrow" w:hAnsi="Arial Narrow" w:cs="Arial"/>
                <w:bCs/>
                <w:sz w:val="16"/>
                <w:szCs w:val="16"/>
              </w:rPr>
              <w:t>-c usado para programación.</w:t>
            </w:r>
          </w:p>
        </w:tc>
        <w:tc>
          <w:tcPr>
            <w:tcW w:w="709" w:type="dxa"/>
            <w:vAlign w:val="center"/>
          </w:tcPr>
          <w:p w14:paraId="18DFB68F" w14:textId="77777777" w:rsidR="005A0756" w:rsidRPr="0027779B" w:rsidRDefault="005A0756" w:rsidP="00C3332E">
            <w:pPr>
              <w:jc w:val="center"/>
              <w:rPr>
                <w:rFonts w:ascii="Arial Narrow" w:hAnsi="Arial Narrow" w:cs="Arial"/>
                <w:sz w:val="16"/>
                <w:szCs w:val="16"/>
              </w:rPr>
            </w:pPr>
            <w:r w:rsidRPr="0027779B">
              <w:rPr>
                <w:rFonts w:ascii="Arial Narrow" w:hAnsi="Arial Narrow" w:cs="Arial"/>
                <w:sz w:val="16"/>
                <w:szCs w:val="16"/>
              </w:rPr>
              <w:t>Kit</w:t>
            </w:r>
          </w:p>
        </w:tc>
        <w:tc>
          <w:tcPr>
            <w:tcW w:w="494" w:type="dxa"/>
            <w:vAlign w:val="center"/>
          </w:tcPr>
          <w:p w14:paraId="596B4AD0" w14:textId="77777777" w:rsidR="005A0756" w:rsidRPr="0027779B" w:rsidRDefault="005A0756" w:rsidP="00C3332E">
            <w:pPr>
              <w:jc w:val="center"/>
              <w:rPr>
                <w:rFonts w:ascii="Arial Narrow" w:hAnsi="Arial Narrow" w:cs="Arial"/>
                <w:sz w:val="16"/>
                <w:szCs w:val="16"/>
              </w:rPr>
            </w:pPr>
            <w:r w:rsidRPr="0027779B">
              <w:rPr>
                <w:rFonts w:ascii="Arial Narrow" w:hAnsi="Arial Narrow" w:cs="Arial"/>
                <w:sz w:val="16"/>
                <w:szCs w:val="16"/>
              </w:rPr>
              <w:t>12</w:t>
            </w:r>
          </w:p>
        </w:tc>
      </w:tr>
      <w:tr w:rsidR="005A0756" w:rsidRPr="0027779B" w14:paraId="24B85668" w14:textId="77777777" w:rsidTr="00C3332E">
        <w:trPr>
          <w:trHeight w:val="57"/>
          <w:jc w:val="center"/>
        </w:trPr>
        <w:tc>
          <w:tcPr>
            <w:tcW w:w="562" w:type="dxa"/>
            <w:vAlign w:val="center"/>
          </w:tcPr>
          <w:p w14:paraId="25FEB1D7" w14:textId="77777777" w:rsidR="005A0756" w:rsidRPr="0027779B" w:rsidRDefault="005A0756" w:rsidP="00C3332E">
            <w:pPr>
              <w:jc w:val="center"/>
              <w:rPr>
                <w:rFonts w:ascii="Arial Narrow" w:hAnsi="Arial Narrow" w:cs="Arial"/>
                <w:sz w:val="16"/>
                <w:szCs w:val="16"/>
              </w:rPr>
            </w:pPr>
            <w:r w:rsidRPr="0027779B">
              <w:rPr>
                <w:rFonts w:ascii="Arial Narrow" w:hAnsi="Arial Narrow" w:cs="Arial"/>
                <w:sz w:val="16"/>
                <w:szCs w:val="16"/>
              </w:rPr>
              <w:t>1.2</w:t>
            </w:r>
          </w:p>
        </w:tc>
        <w:tc>
          <w:tcPr>
            <w:tcW w:w="933" w:type="dxa"/>
            <w:vAlign w:val="center"/>
          </w:tcPr>
          <w:p w14:paraId="36F93F8D" w14:textId="77777777" w:rsidR="005A0756" w:rsidRPr="0027779B" w:rsidRDefault="005A0756" w:rsidP="00C3332E">
            <w:pPr>
              <w:jc w:val="both"/>
              <w:rPr>
                <w:rFonts w:ascii="Arial Narrow" w:hAnsi="Arial Narrow" w:cs="Arial"/>
                <w:sz w:val="16"/>
                <w:szCs w:val="16"/>
              </w:rPr>
            </w:pPr>
            <w:r w:rsidRPr="0027779B">
              <w:rPr>
                <w:rFonts w:ascii="Arial Narrow" w:hAnsi="Arial Narrow" w:cs="Arial"/>
                <w:sz w:val="16"/>
                <w:szCs w:val="16"/>
              </w:rPr>
              <w:t>Prácticas de Robótica II</w:t>
            </w:r>
          </w:p>
        </w:tc>
        <w:tc>
          <w:tcPr>
            <w:tcW w:w="4585" w:type="dxa"/>
            <w:vAlign w:val="center"/>
          </w:tcPr>
          <w:p w14:paraId="1307D1C7" w14:textId="77777777" w:rsidR="005A0756" w:rsidRPr="0027779B" w:rsidRDefault="005A0756">
            <w:pPr>
              <w:pStyle w:val="Prrafodelista"/>
              <w:numPr>
                <w:ilvl w:val="0"/>
                <w:numId w:val="25"/>
              </w:numPr>
              <w:spacing w:after="160" w:line="259" w:lineRule="auto"/>
              <w:ind w:left="221" w:hanging="221"/>
              <w:jc w:val="both"/>
              <w:rPr>
                <w:rFonts w:ascii="Arial Narrow" w:hAnsi="Arial Narrow" w:cs="Arial"/>
                <w:b/>
                <w:bCs/>
                <w:sz w:val="16"/>
                <w:szCs w:val="16"/>
              </w:rPr>
            </w:pPr>
            <w:r w:rsidRPr="0027779B">
              <w:rPr>
                <w:rFonts w:ascii="Arial Narrow" w:hAnsi="Arial Narrow" w:cs="Arial"/>
                <w:b/>
                <w:bCs/>
                <w:sz w:val="16"/>
                <w:szCs w:val="16"/>
              </w:rPr>
              <w:t xml:space="preserve">Entradas/salidas digitales y analógicas </w:t>
            </w:r>
            <w:r w:rsidRPr="0027779B">
              <w:rPr>
                <w:rFonts w:ascii="Arial Narrow" w:hAnsi="Arial Narrow" w:cs="Arial"/>
                <w:sz w:val="16"/>
                <w:szCs w:val="16"/>
              </w:rPr>
              <w:t>configurables.</w:t>
            </w:r>
          </w:p>
          <w:p w14:paraId="2E0772B2" w14:textId="77777777" w:rsidR="005A0756" w:rsidRPr="0027779B" w:rsidRDefault="005A0756">
            <w:pPr>
              <w:pStyle w:val="Prrafodelista"/>
              <w:numPr>
                <w:ilvl w:val="0"/>
                <w:numId w:val="25"/>
              </w:numPr>
              <w:spacing w:after="160" w:line="259" w:lineRule="auto"/>
              <w:ind w:left="221" w:hanging="221"/>
              <w:jc w:val="both"/>
              <w:rPr>
                <w:rFonts w:ascii="Arial Narrow" w:hAnsi="Arial Narrow" w:cs="Arial"/>
                <w:sz w:val="16"/>
                <w:szCs w:val="16"/>
              </w:rPr>
            </w:pPr>
            <w:r w:rsidRPr="0027779B">
              <w:rPr>
                <w:rFonts w:ascii="Arial Narrow" w:hAnsi="Arial Narrow" w:cs="Arial"/>
                <w:b/>
                <w:bCs/>
                <w:sz w:val="16"/>
                <w:szCs w:val="16"/>
              </w:rPr>
              <w:t>Bus serie bidireccional (</w:t>
            </w:r>
            <w:proofErr w:type="spellStart"/>
            <w:r w:rsidRPr="0027779B">
              <w:rPr>
                <w:rFonts w:ascii="Arial Narrow" w:hAnsi="Arial Narrow" w:cs="Arial"/>
                <w:b/>
                <w:bCs/>
                <w:sz w:val="16"/>
                <w:szCs w:val="16"/>
              </w:rPr>
              <w:t>smart</w:t>
            </w:r>
            <w:proofErr w:type="spellEnd"/>
            <w:r w:rsidRPr="0027779B">
              <w:rPr>
                <w:rFonts w:ascii="Arial Narrow" w:hAnsi="Arial Narrow" w:cs="Arial"/>
                <w:b/>
                <w:bCs/>
                <w:sz w:val="16"/>
                <w:szCs w:val="16"/>
              </w:rPr>
              <w:t xml:space="preserve"> </w:t>
            </w:r>
            <w:proofErr w:type="spellStart"/>
            <w:r w:rsidRPr="0027779B">
              <w:rPr>
                <w:rFonts w:ascii="Arial Narrow" w:hAnsi="Arial Narrow" w:cs="Arial"/>
                <w:b/>
                <w:bCs/>
                <w:sz w:val="16"/>
                <w:szCs w:val="16"/>
              </w:rPr>
              <w:t>crumbs</w:t>
            </w:r>
            <w:proofErr w:type="spellEnd"/>
            <w:r w:rsidRPr="0027779B">
              <w:rPr>
                <w:rFonts w:ascii="Arial Narrow" w:hAnsi="Arial Narrow" w:cs="Arial"/>
                <w:b/>
                <w:bCs/>
                <w:sz w:val="16"/>
                <w:szCs w:val="16"/>
              </w:rPr>
              <w:t xml:space="preserve">) </w:t>
            </w:r>
            <w:r w:rsidRPr="0027779B">
              <w:rPr>
                <w:rFonts w:ascii="Arial Narrow" w:hAnsi="Arial Narrow" w:cs="Arial"/>
                <w:sz w:val="16"/>
                <w:szCs w:val="16"/>
              </w:rPr>
              <w:t>para expansión modular.</w:t>
            </w:r>
          </w:p>
          <w:p w14:paraId="6EC7E15D" w14:textId="77777777" w:rsidR="005A0756" w:rsidRPr="0027779B" w:rsidRDefault="005A0756">
            <w:pPr>
              <w:pStyle w:val="Prrafodelista"/>
              <w:numPr>
                <w:ilvl w:val="0"/>
                <w:numId w:val="25"/>
              </w:numPr>
              <w:spacing w:after="160" w:line="259" w:lineRule="auto"/>
              <w:ind w:left="221" w:hanging="221"/>
              <w:jc w:val="both"/>
              <w:rPr>
                <w:rFonts w:ascii="Arial Narrow" w:hAnsi="Arial Narrow" w:cs="Arial"/>
                <w:b/>
                <w:bCs/>
                <w:sz w:val="16"/>
                <w:szCs w:val="16"/>
              </w:rPr>
            </w:pPr>
            <w:r w:rsidRPr="0027779B">
              <w:rPr>
                <w:rFonts w:ascii="Arial Narrow" w:hAnsi="Arial Narrow" w:cs="Arial"/>
                <w:b/>
                <w:bCs/>
                <w:sz w:val="16"/>
                <w:szCs w:val="16"/>
              </w:rPr>
              <w:t xml:space="preserve">Control de servos </w:t>
            </w:r>
            <w:r w:rsidRPr="0027779B">
              <w:rPr>
                <w:rFonts w:ascii="Arial Narrow" w:hAnsi="Arial Narrow" w:cs="Arial"/>
                <w:sz w:val="16"/>
                <w:szCs w:val="16"/>
              </w:rPr>
              <w:t>integrado.</w:t>
            </w:r>
          </w:p>
          <w:p w14:paraId="051DB0AA" w14:textId="77777777" w:rsidR="005A0756" w:rsidRPr="0027779B" w:rsidRDefault="005A0756">
            <w:pPr>
              <w:pStyle w:val="Prrafodelista"/>
              <w:numPr>
                <w:ilvl w:val="0"/>
                <w:numId w:val="25"/>
              </w:numPr>
              <w:spacing w:after="160" w:line="259" w:lineRule="auto"/>
              <w:ind w:left="221" w:hanging="221"/>
              <w:jc w:val="both"/>
              <w:rPr>
                <w:rFonts w:ascii="Arial Narrow" w:hAnsi="Arial Narrow" w:cs="Arial"/>
                <w:b/>
                <w:bCs/>
                <w:sz w:val="16"/>
                <w:szCs w:val="16"/>
              </w:rPr>
            </w:pPr>
            <w:r w:rsidRPr="0027779B">
              <w:rPr>
                <w:rFonts w:ascii="Arial Narrow" w:hAnsi="Arial Narrow" w:cs="Arial"/>
                <w:b/>
                <w:bCs/>
                <w:sz w:val="16"/>
                <w:szCs w:val="16"/>
              </w:rPr>
              <w:t>Medición de distancia por ultrasonidos.</w:t>
            </w:r>
          </w:p>
          <w:p w14:paraId="5F0F113E" w14:textId="77777777" w:rsidR="005A0756" w:rsidRPr="0027779B" w:rsidRDefault="005A0756">
            <w:pPr>
              <w:pStyle w:val="Prrafodelista"/>
              <w:numPr>
                <w:ilvl w:val="0"/>
                <w:numId w:val="25"/>
              </w:numPr>
              <w:spacing w:after="160" w:line="259" w:lineRule="auto"/>
              <w:ind w:left="221" w:hanging="221"/>
              <w:jc w:val="both"/>
              <w:rPr>
                <w:rFonts w:ascii="Arial Narrow" w:hAnsi="Arial Narrow" w:cs="Arial"/>
                <w:b/>
                <w:bCs/>
                <w:sz w:val="16"/>
                <w:szCs w:val="16"/>
              </w:rPr>
            </w:pPr>
            <w:r w:rsidRPr="0027779B">
              <w:rPr>
                <w:rFonts w:ascii="Arial Narrow" w:hAnsi="Arial Narrow" w:cs="Arial"/>
                <w:b/>
                <w:bCs/>
                <w:sz w:val="16"/>
                <w:szCs w:val="16"/>
              </w:rPr>
              <w:t xml:space="preserve">Control </w:t>
            </w:r>
            <w:proofErr w:type="spellStart"/>
            <w:r w:rsidRPr="0027779B">
              <w:rPr>
                <w:rFonts w:ascii="Arial Narrow" w:hAnsi="Arial Narrow" w:cs="Arial"/>
                <w:b/>
                <w:bCs/>
                <w:sz w:val="16"/>
                <w:szCs w:val="16"/>
              </w:rPr>
              <w:t>Neopixel</w:t>
            </w:r>
            <w:proofErr w:type="spellEnd"/>
            <w:r w:rsidRPr="0027779B">
              <w:rPr>
                <w:rFonts w:ascii="Arial Narrow" w:hAnsi="Arial Narrow" w:cs="Arial"/>
                <w:b/>
                <w:bCs/>
                <w:sz w:val="16"/>
                <w:szCs w:val="16"/>
              </w:rPr>
              <w:t xml:space="preserve"> </w:t>
            </w:r>
            <w:r w:rsidRPr="0027779B">
              <w:rPr>
                <w:rFonts w:ascii="Arial Narrow" w:hAnsi="Arial Narrow" w:cs="Arial"/>
                <w:sz w:val="16"/>
                <w:szCs w:val="16"/>
              </w:rPr>
              <w:t>para tiras led.</w:t>
            </w:r>
          </w:p>
          <w:p w14:paraId="60156D29" w14:textId="77777777" w:rsidR="005A0756" w:rsidRPr="0027779B" w:rsidRDefault="005A0756">
            <w:pPr>
              <w:pStyle w:val="Prrafodelista"/>
              <w:numPr>
                <w:ilvl w:val="0"/>
                <w:numId w:val="25"/>
              </w:numPr>
              <w:spacing w:after="160" w:line="259" w:lineRule="auto"/>
              <w:ind w:left="221" w:hanging="221"/>
              <w:jc w:val="both"/>
              <w:rPr>
                <w:rFonts w:ascii="Arial Narrow" w:hAnsi="Arial Narrow" w:cs="Arial"/>
                <w:sz w:val="16"/>
                <w:szCs w:val="16"/>
              </w:rPr>
            </w:pPr>
            <w:r w:rsidRPr="0027779B">
              <w:rPr>
                <w:rFonts w:ascii="Arial Narrow" w:hAnsi="Arial Narrow" w:cs="Arial"/>
                <w:b/>
                <w:bCs/>
                <w:sz w:val="16"/>
                <w:szCs w:val="16"/>
              </w:rPr>
              <w:t xml:space="preserve">Al menos dos salidas de motores con tecnología </w:t>
            </w:r>
            <w:proofErr w:type="spellStart"/>
            <w:r w:rsidRPr="0027779B">
              <w:rPr>
                <w:rFonts w:ascii="Arial Narrow" w:hAnsi="Arial Narrow" w:cs="Arial"/>
                <w:b/>
                <w:bCs/>
                <w:sz w:val="16"/>
                <w:szCs w:val="16"/>
              </w:rPr>
              <w:t>mosfet</w:t>
            </w:r>
            <w:proofErr w:type="spellEnd"/>
            <w:r w:rsidRPr="0027779B">
              <w:rPr>
                <w:rFonts w:ascii="Arial Narrow" w:hAnsi="Arial Narrow" w:cs="Arial"/>
                <w:b/>
                <w:bCs/>
                <w:sz w:val="16"/>
                <w:szCs w:val="16"/>
              </w:rPr>
              <w:t xml:space="preserve"> </w:t>
            </w:r>
            <w:r w:rsidRPr="0027779B">
              <w:rPr>
                <w:rFonts w:ascii="Arial Narrow" w:hAnsi="Arial Narrow" w:cs="Arial"/>
                <w:sz w:val="16"/>
                <w:szCs w:val="16"/>
              </w:rPr>
              <w:t>(1</w:t>
            </w:r>
            <w:r w:rsidRPr="0027779B">
              <w:rPr>
                <w:rFonts w:ascii="Arial" w:hAnsi="Arial" w:cs="Arial"/>
                <w:sz w:val="16"/>
                <w:szCs w:val="16"/>
              </w:rPr>
              <w:t> </w:t>
            </w:r>
            <w:r w:rsidRPr="0027779B">
              <w:rPr>
                <w:rFonts w:ascii="Arial Narrow" w:hAnsi="Arial Narrow" w:cs="Arial"/>
                <w:sz w:val="16"/>
                <w:szCs w:val="16"/>
              </w:rPr>
              <w:t>a / 5</w:t>
            </w:r>
            <w:r w:rsidRPr="0027779B">
              <w:rPr>
                <w:rFonts w:ascii="Arial" w:hAnsi="Arial" w:cs="Arial"/>
                <w:sz w:val="16"/>
                <w:szCs w:val="16"/>
              </w:rPr>
              <w:t> </w:t>
            </w:r>
            <w:r w:rsidRPr="0027779B">
              <w:rPr>
                <w:rFonts w:ascii="Arial Narrow" w:hAnsi="Arial Narrow" w:cs="Arial"/>
                <w:sz w:val="16"/>
                <w:szCs w:val="16"/>
              </w:rPr>
              <w:t>w).</w:t>
            </w:r>
          </w:p>
          <w:p w14:paraId="31099E7A" w14:textId="77777777" w:rsidR="005A0756" w:rsidRPr="0027779B" w:rsidRDefault="005A0756">
            <w:pPr>
              <w:pStyle w:val="Prrafodelista"/>
              <w:numPr>
                <w:ilvl w:val="0"/>
                <w:numId w:val="25"/>
              </w:numPr>
              <w:spacing w:after="160" w:line="259" w:lineRule="auto"/>
              <w:ind w:left="221" w:hanging="221"/>
              <w:jc w:val="both"/>
              <w:rPr>
                <w:rFonts w:ascii="Arial Narrow" w:hAnsi="Arial Narrow" w:cs="Arial"/>
                <w:b/>
                <w:bCs/>
                <w:sz w:val="16"/>
                <w:szCs w:val="16"/>
              </w:rPr>
            </w:pPr>
            <w:r w:rsidRPr="0027779B">
              <w:rPr>
                <w:rFonts w:ascii="Arial Narrow" w:hAnsi="Arial Narrow" w:cs="Arial"/>
                <w:b/>
                <w:bCs/>
                <w:sz w:val="16"/>
                <w:szCs w:val="16"/>
              </w:rPr>
              <w:t xml:space="preserve">Mínimo matriz de 25 leds </w:t>
            </w:r>
            <w:proofErr w:type="spellStart"/>
            <w:r w:rsidRPr="0027779B">
              <w:rPr>
                <w:rFonts w:ascii="Arial Narrow" w:hAnsi="Arial Narrow" w:cs="Arial"/>
                <w:b/>
                <w:bCs/>
                <w:sz w:val="16"/>
                <w:szCs w:val="16"/>
              </w:rPr>
              <w:t>rgb</w:t>
            </w:r>
            <w:proofErr w:type="spellEnd"/>
            <w:r w:rsidRPr="0027779B">
              <w:rPr>
                <w:rFonts w:ascii="Arial Narrow" w:hAnsi="Arial Narrow" w:cs="Arial"/>
                <w:b/>
                <w:bCs/>
                <w:sz w:val="16"/>
                <w:szCs w:val="16"/>
              </w:rPr>
              <w:t xml:space="preserve"> </w:t>
            </w:r>
            <w:r w:rsidRPr="0027779B">
              <w:rPr>
                <w:rFonts w:ascii="Arial Narrow" w:hAnsi="Arial Narrow" w:cs="Arial"/>
                <w:sz w:val="16"/>
                <w:szCs w:val="16"/>
              </w:rPr>
              <w:t>programables.</w:t>
            </w:r>
          </w:p>
          <w:p w14:paraId="59118D54" w14:textId="77777777" w:rsidR="005A0756" w:rsidRPr="0027779B" w:rsidRDefault="005A0756">
            <w:pPr>
              <w:pStyle w:val="Prrafodelista"/>
              <w:numPr>
                <w:ilvl w:val="0"/>
                <w:numId w:val="25"/>
              </w:numPr>
              <w:spacing w:after="160" w:line="259" w:lineRule="auto"/>
              <w:ind w:left="221" w:hanging="221"/>
              <w:jc w:val="both"/>
              <w:rPr>
                <w:rFonts w:ascii="Arial Narrow" w:hAnsi="Arial Narrow" w:cs="Arial"/>
                <w:b/>
                <w:bCs/>
                <w:sz w:val="16"/>
                <w:szCs w:val="16"/>
              </w:rPr>
            </w:pPr>
            <w:r w:rsidRPr="0027779B">
              <w:rPr>
                <w:rFonts w:ascii="Arial Narrow" w:hAnsi="Arial Narrow" w:cs="Arial"/>
                <w:b/>
                <w:bCs/>
                <w:sz w:val="16"/>
                <w:szCs w:val="16"/>
              </w:rPr>
              <w:t xml:space="preserve">Interruptor para gestionar el puerto d </w:t>
            </w:r>
            <w:r w:rsidRPr="0027779B">
              <w:rPr>
                <w:rFonts w:ascii="Arial Narrow" w:hAnsi="Arial Narrow" w:cs="Arial"/>
                <w:sz w:val="16"/>
                <w:szCs w:val="16"/>
              </w:rPr>
              <w:t>(</w:t>
            </w:r>
            <w:proofErr w:type="spellStart"/>
            <w:r w:rsidRPr="0027779B">
              <w:rPr>
                <w:rFonts w:ascii="Arial Narrow" w:hAnsi="Arial Narrow" w:cs="Arial"/>
                <w:sz w:val="16"/>
                <w:szCs w:val="16"/>
              </w:rPr>
              <w:t>out</w:t>
            </w:r>
            <w:proofErr w:type="spellEnd"/>
            <w:r w:rsidRPr="0027779B">
              <w:rPr>
                <w:rFonts w:ascii="Arial Narrow" w:hAnsi="Arial Narrow" w:cs="Arial"/>
                <w:sz w:val="16"/>
                <w:szCs w:val="16"/>
              </w:rPr>
              <w:t xml:space="preserve">, </w:t>
            </w:r>
            <w:proofErr w:type="spellStart"/>
            <w:r w:rsidRPr="0027779B">
              <w:rPr>
                <w:rFonts w:ascii="Arial Narrow" w:hAnsi="Arial Narrow" w:cs="Arial"/>
                <w:sz w:val="16"/>
                <w:szCs w:val="16"/>
              </w:rPr>
              <w:t>rgb</w:t>
            </w:r>
            <w:proofErr w:type="spellEnd"/>
            <w:r w:rsidRPr="0027779B">
              <w:rPr>
                <w:rFonts w:ascii="Arial Narrow" w:hAnsi="Arial Narrow" w:cs="Arial"/>
                <w:sz w:val="16"/>
                <w:szCs w:val="16"/>
              </w:rPr>
              <w:t>).</w:t>
            </w:r>
          </w:p>
          <w:p w14:paraId="1167B5A5" w14:textId="77777777" w:rsidR="005A0756" w:rsidRPr="0027779B" w:rsidRDefault="005A0756" w:rsidP="00C3332E">
            <w:pPr>
              <w:spacing w:after="160" w:line="259" w:lineRule="auto"/>
              <w:jc w:val="both"/>
              <w:rPr>
                <w:rFonts w:ascii="Arial Narrow" w:hAnsi="Arial Narrow" w:cs="Arial"/>
                <w:b/>
                <w:bCs/>
                <w:sz w:val="16"/>
                <w:szCs w:val="16"/>
              </w:rPr>
            </w:pPr>
            <w:r w:rsidRPr="0027779B">
              <w:rPr>
                <w:rFonts w:ascii="Arial Narrow" w:hAnsi="Arial Narrow" w:cs="Arial"/>
                <w:b/>
                <w:bCs/>
                <w:sz w:val="16"/>
                <w:szCs w:val="16"/>
              </w:rPr>
              <w:t>Sensores y actuadores</w:t>
            </w:r>
          </w:p>
          <w:p w14:paraId="52B04485" w14:textId="77777777" w:rsidR="005A0756" w:rsidRPr="0027779B" w:rsidRDefault="005A0756">
            <w:pPr>
              <w:pStyle w:val="Prrafodelista"/>
              <w:numPr>
                <w:ilvl w:val="0"/>
                <w:numId w:val="25"/>
              </w:numPr>
              <w:spacing w:after="160" w:line="259" w:lineRule="auto"/>
              <w:ind w:left="221" w:hanging="221"/>
              <w:jc w:val="both"/>
              <w:rPr>
                <w:rFonts w:ascii="Arial Narrow" w:hAnsi="Arial Narrow" w:cs="Arial"/>
                <w:b/>
                <w:bCs/>
                <w:sz w:val="16"/>
                <w:szCs w:val="16"/>
              </w:rPr>
            </w:pPr>
            <w:r w:rsidRPr="0027779B">
              <w:rPr>
                <w:rFonts w:ascii="Arial Narrow" w:hAnsi="Arial Narrow" w:cs="Arial"/>
                <w:b/>
                <w:bCs/>
                <w:sz w:val="16"/>
                <w:szCs w:val="16"/>
              </w:rPr>
              <w:t xml:space="preserve">Módulo ultrasónico </w:t>
            </w:r>
            <w:r w:rsidRPr="0027779B">
              <w:rPr>
                <w:rFonts w:ascii="Arial Narrow" w:hAnsi="Arial Narrow" w:cs="Arial"/>
                <w:sz w:val="16"/>
                <w:szCs w:val="16"/>
              </w:rPr>
              <w:t>para medir distancias.</w:t>
            </w:r>
          </w:p>
          <w:p w14:paraId="4F418A64" w14:textId="77777777" w:rsidR="005A0756" w:rsidRPr="0027779B" w:rsidRDefault="005A0756">
            <w:pPr>
              <w:pStyle w:val="Prrafodelista"/>
              <w:numPr>
                <w:ilvl w:val="0"/>
                <w:numId w:val="25"/>
              </w:numPr>
              <w:spacing w:after="160" w:line="259" w:lineRule="auto"/>
              <w:ind w:left="221" w:hanging="221"/>
              <w:jc w:val="both"/>
              <w:rPr>
                <w:rFonts w:ascii="Arial Narrow" w:hAnsi="Arial Narrow" w:cs="Arial"/>
                <w:b/>
                <w:bCs/>
                <w:sz w:val="16"/>
                <w:szCs w:val="16"/>
              </w:rPr>
            </w:pPr>
            <w:r w:rsidRPr="0027779B">
              <w:rPr>
                <w:rFonts w:ascii="Arial Narrow" w:hAnsi="Arial Narrow" w:cs="Arial"/>
                <w:b/>
                <w:bCs/>
                <w:sz w:val="16"/>
                <w:szCs w:val="16"/>
              </w:rPr>
              <w:t xml:space="preserve">Módulo </w:t>
            </w:r>
            <w:proofErr w:type="spellStart"/>
            <w:r w:rsidRPr="0027779B">
              <w:rPr>
                <w:rFonts w:ascii="Arial Narrow" w:hAnsi="Arial Narrow" w:cs="Arial"/>
                <w:b/>
                <w:bCs/>
                <w:sz w:val="16"/>
                <w:szCs w:val="16"/>
              </w:rPr>
              <w:t>siguelíneas</w:t>
            </w:r>
            <w:proofErr w:type="spellEnd"/>
            <w:r w:rsidRPr="0027779B">
              <w:rPr>
                <w:rFonts w:ascii="Arial Narrow" w:hAnsi="Arial Narrow" w:cs="Arial"/>
                <w:b/>
                <w:bCs/>
                <w:sz w:val="16"/>
                <w:szCs w:val="16"/>
              </w:rPr>
              <w:t xml:space="preserve"> </w:t>
            </w:r>
            <w:r w:rsidRPr="0027779B">
              <w:rPr>
                <w:rFonts w:ascii="Arial Narrow" w:hAnsi="Arial Narrow" w:cs="Arial"/>
                <w:sz w:val="16"/>
                <w:szCs w:val="16"/>
              </w:rPr>
              <w:t>para detección de trayectorias</w:t>
            </w:r>
            <w:r w:rsidRPr="0027779B">
              <w:rPr>
                <w:rFonts w:ascii="Arial Narrow" w:hAnsi="Arial Narrow" w:cs="Arial"/>
                <w:b/>
                <w:bCs/>
                <w:sz w:val="16"/>
                <w:szCs w:val="16"/>
              </w:rPr>
              <w:t>.</w:t>
            </w:r>
          </w:p>
          <w:p w14:paraId="206703A2" w14:textId="77777777" w:rsidR="005A0756" w:rsidRPr="0027779B" w:rsidRDefault="005A0756">
            <w:pPr>
              <w:pStyle w:val="Prrafodelista"/>
              <w:numPr>
                <w:ilvl w:val="0"/>
                <w:numId w:val="25"/>
              </w:numPr>
              <w:spacing w:after="160" w:line="259" w:lineRule="auto"/>
              <w:ind w:left="221" w:hanging="221"/>
              <w:jc w:val="both"/>
              <w:rPr>
                <w:rFonts w:ascii="Arial Narrow" w:hAnsi="Arial Narrow" w:cs="Arial"/>
                <w:b/>
                <w:bCs/>
                <w:sz w:val="16"/>
                <w:szCs w:val="16"/>
              </w:rPr>
            </w:pPr>
            <w:r w:rsidRPr="0027779B">
              <w:rPr>
                <w:rFonts w:ascii="Arial Narrow" w:hAnsi="Arial Narrow" w:cs="Arial"/>
                <w:b/>
                <w:bCs/>
                <w:sz w:val="16"/>
                <w:szCs w:val="16"/>
              </w:rPr>
              <w:t xml:space="preserve">Motores con reductora </w:t>
            </w:r>
            <w:r w:rsidRPr="0027779B">
              <w:rPr>
                <w:rFonts w:ascii="Arial Narrow" w:hAnsi="Arial Narrow" w:cs="Arial"/>
                <w:sz w:val="16"/>
                <w:szCs w:val="16"/>
              </w:rPr>
              <w:t>(2 unidades).</w:t>
            </w:r>
          </w:p>
          <w:p w14:paraId="2B032782" w14:textId="77777777" w:rsidR="005A0756" w:rsidRPr="0027779B" w:rsidRDefault="005A0756">
            <w:pPr>
              <w:pStyle w:val="Prrafodelista"/>
              <w:numPr>
                <w:ilvl w:val="0"/>
                <w:numId w:val="25"/>
              </w:numPr>
              <w:spacing w:after="160" w:line="259" w:lineRule="auto"/>
              <w:ind w:left="221" w:hanging="221"/>
              <w:jc w:val="both"/>
              <w:rPr>
                <w:rFonts w:ascii="Arial Narrow" w:hAnsi="Arial Narrow" w:cs="Arial"/>
                <w:sz w:val="16"/>
                <w:szCs w:val="16"/>
              </w:rPr>
            </w:pPr>
            <w:r w:rsidRPr="0027779B">
              <w:rPr>
                <w:rFonts w:ascii="Arial Narrow" w:hAnsi="Arial Narrow" w:cs="Arial"/>
                <w:b/>
                <w:bCs/>
                <w:sz w:val="16"/>
                <w:szCs w:val="16"/>
              </w:rPr>
              <w:t xml:space="preserve">Servos compatibles </w:t>
            </w:r>
            <w:r w:rsidRPr="0027779B">
              <w:rPr>
                <w:rFonts w:ascii="Arial Narrow" w:hAnsi="Arial Narrow" w:cs="Arial"/>
                <w:sz w:val="16"/>
                <w:szCs w:val="16"/>
              </w:rPr>
              <w:t xml:space="preserve">mediante conexión </w:t>
            </w:r>
            <w:proofErr w:type="spellStart"/>
            <w:r w:rsidRPr="0027779B">
              <w:rPr>
                <w:rFonts w:ascii="Arial Narrow" w:hAnsi="Arial Narrow" w:cs="Arial"/>
                <w:sz w:val="16"/>
                <w:szCs w:val="16"/>
              </w:rPr>
              <w:t>molex</w:t>
            </w:r>
            <w:proofErr w:type="spellEnd"/>
            <w:r w:rsidRPr="0027779B">
              <w:rPr>
                <w:rFonts w:ascii="Arial Narrow" w:hAnsi="Arial Narrow" w:cs="Arial"/>
                <w:sz w:val="16"/>
                <w:szCs w:val="16"/>
              </w:rPr>
              <w:t>/</w:t>
            </w:r>
            <w:proofErr w:type="spellStart"/>
            <w:r w:rsidRPr="0027779B">
              <w:rPr>
                <w:rFonts w:ascii="Arial Narrow" w:hAnsi="Arial Narrow" w:cs="Arial"/>
                <w:sz w:val="16"/>
                <w:szCs w:val="16"/>
              </w:rPr>
              <w:t>headers</w:t>
            </w:r>
            <w:proofErr w:type="spellEnd"/>
            <w:r w:rsidRPr="0027779B">
              <w:rPr>
                <w:rFonts w:ascii="Arial Narrow" w:hAnsi="Arial Narrow" w:cs="Arial"/>
                <w:sz w:val="16"/>
                <w:szCs w:val="16"/>
              </w:rPr>
              <w:t>.</w:t>
            </w:r>
          </w:p>
          <w:p w14:paraId="330F6EE8" w14:textId="77777777" w:rsidR="005A0756" w:rsidRPr="0027779B" w:rsidRDefault="005A0756">
            <w:pPr>
              <w:pStyle w:val="Prrafodelista"/>
              <w:numPr>
                <w:ilvl w:val="0"/>
                <w:numId w:val="25"/>
              </w:numPr>
              <w:spacing w:after="160" w:line="259" w:lineRule="auto"/>
              <w:ind w:left="221" w:hanging="221"/>
              <w:jc w:val="both"/>
              <w:rPr>
                <w:rFonts w:ascii="Arial Narrow" w:hAnsi="Arial Narrow" w:cs="Arial"/>
                <w:b/>
                <w:bCs/>
                <w:sz w:val="16"/>
                <w:szCs w:val="16"/>
              </w:rPr>
            </w:pPr>
            <w:r w:rsidRPr="0027779B">
              <w:rPr>
                <w:rFonts w:ascii="Arial Narrow" w:hAnsi="Arial Narrow" w:cs="Arial"/>
                <w:b/>
                <w:bCs/>
                <w:sz w:val="16"/>
                <w:szCs w:val="16"/>
              </w:rPr>
              <w:t xml:space="preserve">Rueda loca y chasis metálico </w:t>
            </w:r>
            <w:r w:rsidRPr="0027779B">
              <w:rPr>
                <w:rFonts w:ascii="Arial Narrow" w:hAnsi="Arial Narrow" w:cs="Arial"/>
                <w:sz w:val="16"/>
                <w:szCs w:val="16"/>
              </w:rPr>
              <w:t>para estabilidad.</w:t>
            </w:r>
          </w:p>
          <w:p w14:paraId="721E9B76" w14:textId="77777777" w:rsidR="005A0756" w:rsidRPr="0027779B" w:rsidRDefault="005A0756" w:rsidP="00C3332E">
            <w:pPr>
              <w:spacing w:after="160" w:line="259" w:lineRule="auto"/>
              <w:jc w:val="both"/>
              <w:rPr>
                <w:rFonts w:ascii="Arial Narrow" w:hAnsi="Arial Narrow" w:cs="Arial"/>
                <w:b/>
                <w:bCs/>
                <w:sz w:val="16"/>
                <w:szCs w:val="16"/>
              </w:rPr>
            </w:pPr>
            <w:r w:rsidRPr="0027779B">
              <w:rPr>
                <w:rFonts w:ascii="Arial Narrow" w:hAnsi="Arial Narrow" w:cs="Arial"/>
                <w:b/>
                <w:bCs/>
                <w:sz w:val="16"/>
                <w:szCs w:val="16"/>
              </w:rPr>
              <w:t>Alimentación</w:t>
            </w:r>
          </w:p>
          <w:p w14:paraId="1B3EEE43" w14:textId="77777777" w:rsidR="005A0756" w:rsidRPr="0027779B" w:rsidRDefault="005A0756">
            <w:pPr>
              <w:pStyle w:val="Prrafodelista"/>
              <w:numPr>
                <w:ilvl w:val="0"/>
                <w:numId w:val="25"/>
              </w:numPr>
              <w:spacing w:after="160" w:line="259" w:lineRule="auto"/>
              <w:ind w:left="221" w:hanging="221"/>
              <w:jc w:val="both"/>
              <w:rPr>
                <w:rFonts w:ascii="Arial Narrow" w:hAnsi="Arial Narrow" w:cs="Arial"/>
                <w:b/>
                <w:bCs/>
                <w:sz w:val="16"/>
                <w:szCs w:val="16"/>
              </w:rPr>
            </w:pPr>
            <w:proofErr w:type="spellStart"/>
            <w:r w:rsidRPr="0027779B">
              <w:rPr>
                <w:rFonts w:ascii="Arial Narrow" w:hAnsi="Arial Narrow" w:cs="Arial"/>
                <w:b/>
                <w:bCs/>
                <w:sz w:val="16"/>
                <w:szCs w:val="16"/>
              </w:rPr>
              <w:lastRenderedPageBreak/>
              <w:t>Portapilas</w:t>
            </w:r>
            <w:proofErr w:type="spellEnd"/>
            <w:r w:rsidRPr="0027779B">
              <w:rPr>
                <w:rFonts w:ascii="Arial Narrow" w:hAnsi="Arial Narrow" w:cs="Arial"/>
                <w:b/>
                <w:bCs/>
                <w:sz w:val="16"/>
                <w:szCs w:val="16"/>
              </w:rPr>
              <w:t xml:space="preserve"> para 3 baterías AA </w:t>
            </w:r>
            <w:r w:rsidRPr="0027779B">
              <w:rPr>
                <w:rFonts w:ascii="Arial Narrow" w:hAnsi="Arial Narrow" w:cs="Arial"/>
                <w:sz w:val="16"/>
                <w:szCs w:val="16"/>
              </w:rPr>
              <w:t>(alcalinas o recargables, con protección contra cortocircuitos).</w:t>
            </w:r>
          </w:p>
          <w:p w14:paraId="5847457F" w14:textId="77777777" w:rsidR="005A0756" w:rsidRPr="0027779B" w:rsidRDefault="005A0756">
            <w:pPr>
              <w:pStyle w:val="Prrafodelista"/>
              <w:numPr>
                <w:ilvl w:val="0"/>
                <w:numId w:val="25"/>
              </w:numPr>
              <w:spacing w:after="160" w:line="259" w:lineRule="auto"/>
              <w:ind w:left="221" w:hanging="221"/>
              <w:jc w:val="both"/>
              <w:rPr>
                <w:rFonts w:ascii="Arial Narrow" w:hAnsi="Arial Narrow" w:cs="Arial"/>
                <w:sz w:val="16"/>
                <w:szCs w:val="16"/>
              </w:rPr>
            </w:pPr>
            <w:r w:rsidRPr="0027779B">
              <w:rPr>
                <w:rFonts w:ascii="Arial Narrow" w:hAnsi="Arial Narrow" w:cs="Arial"/>
                <w:b/>
                <w:bCs/>
                <w:sz w:val="16"/>
                <w:szCs w:val="16"/>
              </w:rPr>
              <w:t xml:space="preserve">Cable </w:t>
            </w:r>
            <w:proofErr w:type="spellStart"/>
            <w:r w:rsidRPr="0027779B">
              <w:rPr>
                <w:rFonts w:ascii="Arial Narrow" w:hAnsi="Arial Narrow" w:cs="Arial"/>
                <w:b/>
                <w:bCs/>
                <w:sz w:val="16"/>
                <w:szCs w:val="16"/>
              </w:rPr>
              <w:t>micro-usb</w:t>
            </w:r>
            <w:proofErr w:type="spellEnd"/>
            <w:r w:rsidRPr="0027779B">
              <w:rPr>
                <w:rFonts w:ascii="Arial Narrow" w:hAnsi="Arial Narrow" w:cs="Arial"/>
                <w:b/>
                <w:bCs/>
                <w:sz w:val="16"/>
                <w:szCs w:val="16"/>
              </w:rPr>
              <w:t xml:space="preserve"> </w:t>
            </w:r>
            <w:r w:rsidRPr="0027779B">
              <w:rPr>
                <w:rFonts w:ascii="Arial Narrow" w:hAnsi="Arial Narrow" w:cs="Arial"/>
                <w:sz w:val="16"/>
                <w:szCs w:val="16"/>
              </w:rPr>
              <w:t>para programación y conexión al pc.</w:t>
            </w:r>
          </w:p>
          <w:p w14:paraId="41420C14" w14:textId="77777777" w:rsidR="005A0756" w:rsidRPr="0027779B" w:rsidRDefault="005A0756" w:rsidP="00C3332E">
            <w:pPr>
              <w:spacing w:after="160" w:line="259" w:lineRule="auto"/>
              <w:jc w:val="both"/>
              <w:rPr>
                <w:rFonts w:ascii="Arial Narrow" w:hAnsi="Arial Narrow" w:cs="Arial"/>
                <w:b/>
                <w:bCs/>
                <w:sz w:val="16"/>
                <w:szCs w:val="16"/>
              </w:rPr>
            </w:pPr>
            <w:r w:rsidRPr="0027779B">
              <w:rPr>
                <w:rFonts w:ascii="Arial Narrow" w:hAnsi="Arial Narrow" w:cs="Arial"/>
                <w:b/>
                <w:bCs/>
                <w:sz w:val="16"/>
                <w:szCs w:val="16"/>
              </w:rPr>
              <w:t>Construcción y diseño</w:t>
            </w:r>
          </w:p>
          <w:p w14:paraId="1DD6272C" w14:textId="77777777" w:rsidR="005A0756" w:rsidRPr="0027779B" w:rsidRDefault="005A0756">
            <w:pPr>
              <w:pStyle w:val="Prrafodelista"/>
              <w:numPr>
                <w:ilvl w:val="0"/>
                <w:numId w:val="25"/>
              </w:numPr>
              <w:spacing w:after="160" w:line="259" w:lineRule="auto"/>
              <w:ind w:left="221" w:hanging="221"/>
              <w:jc w:val="both"/>
              <w:rPr>
                <w:rFonts w:ascii="Arial Narrow" w:hAnsi="Arial Narrow" w:cs="Arial"/>
                <w:b/>
                <w:bCs/>
                <w:sz w:val="16"/>
                <w:szCs w:val="16"/>
              </w:rPr>
            </w:pPr>
            <w:r w:rsidRPr="0027779B">
              <w:rPr>
                <w:rFonts w:ascii="Arial Narrow" w:hAnsi="Arial Narrow" w:cs="Arial"/>
                <w:b/>
                <w:bCs/>
                <w:sz w:val="16"/>
                <w:szCs w:val="16"/>
              </w:rPr>
              <w:t>Chasis metálico robusto</w:t>
            </w:r>
            <w:r w:rsidRPr="0027779B">
              <w:rPr>
                <w:rFonts w:ascii="Arial Narrow" w:hAnsi="Arial Narrow" w:cs="Arial"/>
                <w:sz w:val="16"/>
                <w:szCs w:val="16"/>
              </w:rPr>
              <w:t xml:space="preserve"> con separadores y protectores de metacrilato.</w:t>
            </w:r>
          </w:p>
          <w:p w14:paraId="3BA97689" w14:textId="77777777" w:rsidR="005A0756" w:rsidRPr="0027779B" w:rsidRDefault="005A0756">
            <w:pPr>
              <w:pStyle w:val="Prrafodelista"/>
              <w:numPr>
                <w:ilvl w:val="0"/>
                <w:numId w:val="25"/>
              </w:numPr>
              <w:spacing w:after="160" w:line="259" w:lineRule="auto"/>
              <w:ind w:left="221" w:hanging="221"/>
              <w:jc w:val="both"/>
              <w:rPr>
                <w:rFonts w:ascii="Arial Narrow" w:hAnsi="Arial Narrow" w:cs="Arial"/>
                <w:b/>
                <w:bCs/>
                <w:sz w:val="16"/>
                <w:szCs w:val="16"/>
              </w:rPr>
            </w:pPr>
            <w:r w:rsidRPr="0027779B">
              <w:rPr>
                <w:rFonts w:ascii="Arial Narrow" w:hAnsi="Arial Narrow" w:cs="Arial"/>
                <w:b/>
                <w:bCs/>
                <w:sz w:val="16"/>
                <w:szCs w:val="16"/>
              </w:rPr>
              <w:t xml:space="preserve">Compatibilidad con impresión 3d </w:t>
            </w:r>
            <w:r w:rsidRPr="0027779B">
              <w:rPr>
                <w:rFonts w:ascii="Arial Narrow" w:hAnsi="Arial Narrow" w:cs="Arial"/>
                <w:sz w:val="16"/>
                <w:szCs w:val="16"/>
              </w:rPr>
              <w:t>para accesorios (</w:t>
            </w:r>
            <w:proofErr w:type="spellStart"/>
            <w:r w:rsidRPr="0027779B">
              <w:rPr>
                <w:rFonts w:ascii="Arial Narrow" w:hAnsi="Arial Narrow" w:cs="Arial"/>
                <w:sz w:val="16"/>
                <w:szCs w:val="16"/>
              </w:rPr>
              <w:t>bumpers</w:t>
            </w:r>
            <w:proofErr w:type="spellEnd"/>
            <w:r w:rsidRPr="0027779B">
              <w:rPr>
                <w:rFonts w:ascii="Arial Narrow" w:hAnsi="Arial Narrow" w:cs="Arial"/>
                <w:sz w:val="16"/>
                <w:szCs w:val="16"/>
              </w:rPr>
              <w:t>, pinzas, soportes de rotulador, spoilers decorativos).</w:t>
            </w:r>
          </w:p>
          <w:p w14:paraId="6F353E68" w14:textId="77777777" w:rsidR="005A0756" w:rsidRPr="0027779B" w:rsidRDefault="005A0756">
            <w:pPr>
              <w:pStyle w:val="Prrafodelista"/>
              <w:numPr>
                <w:ilvl w:val="0"/>
                <w:numId w:val="25"/>
              </w:numPr>
              <w:spacing w:after="160" w:line="259" w:lineRule="auto"/>
              <w:ind w:left="221" w:hanging="221"/>
              <w:jc w:val="both"/>
              <w:rPr>
                <w:rFonts w:ascii="Arial Narrow" w:hAnsi="Arial Narrow" w:cs="Arial"/>
                <w:b/>
                <w:bCs/>
                <w:sz w:val="16"/>
                <w:szCs w:val="16"/>
              </w:rPr>
            </w:pPr>
            <w:r w:rsidRPr="0027779B">
              <w:rPr>
                <w:rFonts w:ascii="Arial Narrow" w:hAnsi="Arial Narrow" w:cs="Arial"/>
                <w:b/>
                <w:bCs/>
                <w:sz w:val="16"/>
                <w:szCs w:val="16"/>
              </w:rPr>
              <w:t xml:space="preserve">Montaje modular </w:t>
            </w:r>
            <w:r w:rsidRPr="0027779B">
              <w:rPr>
                <w:rFonts w:ascii="Arial Narrow" w:hAnsi="Arial Narrow" w:cs="Arial"/>
                <w:sz w:val="16"/>
                <w:szCs w:val="16"/>
              </w:rPr>
              <w:t xml:space="preserve">con tornillería estándar m3 y conectores </w:t>
            </w:r>
            <w:proofErr w:type="spellStart"/>
            <w:r w:rsidRPr="0027779B">
              <w:rPr>
                <w:rFonts w:ascii="Arial Narrow" w:hAnsi="Arial Narrow" w:cs="Arial"/>
                <w:sz w:val="16"/>
                <w:szCs w:val="16"/>
              </w:rPr>
              <w:t>molex</w:t>
            </w:r>
            <w:proofErr w:type="spellEnd"/>
          </w:p>
        </w:tc>
        <w:tc>
          <w:tcPr>
            <w:tcW w:w="709" w:type="dxa"/>
            <w:vAlign w:val="center"/>
          </w:tcPr>
          <w:p w14:paraId="68A81769" w14:textId="77777777" w:rsidR="005A0756" w:rsidRPr="0027779B" w:rsidRDefault="005A0756" w:rsidP="00C3332E">
            <w:pPr>
              <w:jc w:val="center"/>
              <w:rPr>
                <w:rFonts w:ascii="Arial Narrow" w:hAnsi="Arial Narrow" w:cs="Arial"/>
                <w:sz w:val="16"/>
                <w:szCs w:val="16"/>
              </w:rPr>
            </w:pPr>
            <w:r w:rsidRPr="0027779B">
              <w:rPr>
                <w:rFonts w:ascii="Arial Narrow" w:hAnsi="Arial Narrow" w:cs="Arial"/>
                <w:sz w:val="16"/>
                <w:szCs w:val="16"/>
              </w:rPr>
              <w:lastRenderedPageBreak/>
              <w:t>Kit</w:t>
            </w:r>
          </w:p>
        </w:tc>
        <w:tc>
          <w:tcPr>
            <w:tcW w:w="494" w:type="dxa"/>
            <w:vAlign w:val="center"/>
          </w:tcPr>
          <w:p w14:paraId="13970C1C" w14:textId="77777777" w:rsidR="005A0756" w:rsidRPr="0027779B" w:rsidRDefault="005A0756" w:rsidP="00C3332E">
            <w:pPr>
              <w:jc w:val="center"/>
              <w:rPr>
                <w:rFonts w:ascii="Arial Narrow" w:hAnsi="Arial Narrow" w:cs="Arial"/>
                <w:sz w:val="16"/>
                <w:szCs w:val="16"/>
              </w:rPr>
            </w:pPr>
            <w:r w:rsidRPr="0027779B">
              <w:rPr>
                <w:rFonts w:ascii="Arial Narrow" w:hAnsi="Arial Narrow" w:cs="Arial"/>
                <w:sz w:val="16"/>
                <w:szCs w:val="16"/>
              </w:rPr>
              <w:t>6</w:t>
            </w:r>
          </w:p>
        </w:tc>
      </w:tr>
      <w:tr w:rsidR="005A0756" w:rsidRPr="0027779B" w14:paraId="2054278A" w14:textId="77777777" w:rsidTr="00C3332E">
        <w:trPr>
          <w:trHeight w:val="57"/>
          <w:jc w:val="center"/>
        </w:trPr>
        <w:tc>
          <w:tcPr>
            <w:tcW w:w="562" w:type="dxa"/>
            <w:vAlign w:val="center"/>
          </w:tcPr>
          <w:p w14:paraId="4ED78B27" w14:textId="77777777" w:rsidR="005A0756" w:rsidRPr="0027779B" w:rsidRDefault="005A0756" w:rsidP="00C3332E">
            <w:pPr>
              <w:jc w:val="center"/>
              <w:rPr>
                <w:rFonts w:ascii="Arial Narrow" w:hAnsi="Arial Narrow" w:cs="Arial"/>
                <w:sz w:val="16"/>
                <w:szCs w:val="16"/>
              </w:rPr>
            </w:pPr>
            <w:r w:rsidRPr="0027779B">
              <w:rPr>
                <w:rFonts w:ascii="Arial Narrow" w:hAnsi="Arial Narrow" w:cs="Arial"/>
                <w:sz w:val="16"/>
                <w:szCs w:val="16"/>
              </w:rPr>
              <w:t>1.3</w:t>
            </w:r>
          </w:p>
        </w:tc>
        <w:tc>
          <w:tcPr>
            <w:tcW w:w="933" w:type="dxa"/>
            <w:vAlign w:val="center"/>
          </w:tcPr>
          <w:p w14:paraId="3E0239ED" w14:textId="77777777" w:rsidR="005A0756" w:rsidRPr="0027779B" w:rsidRDefault="005A0756" w:rsidP="00C3332E">
            <w:pPr>
              <w:jc w:val="both"/>
              <w:rPr>
                <w:rFonts w:ascii="Arial Narrow" w:hAnsi="Arial Narrow" w:cs="Arial"/>
                <w:sz w:val="16"/>
                <w:szCs w:val="16"/>
              </w:rPr>
            </w:pPr>
            <w:r w:rsidRPr="0027779B">
              <w:rPr>
                <w:rFonts w:ascii="Arial Narrow" w:hAnsi="Arial Narrow" w:cs="Arial"/>
                <w:sz w:val="16"/>
                <w:szCs w:val="16"/>
              </w:rPr>
              <w:t>Prácticas de Robótica III</w:t>
            </w:r>
          </w:p>
        </w:tc>
        <w:tc>
          <w:tcPr>
            <w:tcW w:w="4585" w:type="dxa"/>
            <w:vAlign w:val="center"/>
          </w:tcPr>
          <w:p w14:paraId="7674FC01" w14:textId="77777777" w:rsidR="005A0756" w:rsidRPr="0027779B" w:rsidRDefault="005A0756">
            <w:pPr>
              <w:pStyle w:val="Prrafodelista"/>
              <w:numPr>
                <w:ilvl w:val="0"/>
                <w:numId w:val="25"/>
              </w:numPr>
              <w:spacing w:after="160" w:line="259" w:lineRule="auto"/>
              <w:ind w:left="221" w:hanging="221"/>
              <w:jc w:val="both"/>
              <w:rPr>
                <w:rFonts w:ascii="Arial Narrow" w:hAnsi="Arial Narrow" w:cs="Arial"/>
                <w:b/>
                <w:bCs/>
                <w:sz w:val="16"/>
                <w:szCs w:val="16"/>
              </w:rPr>
            </w:pPr>
            <w:r w:rsidRPr="0027779B">
              <w:rPr>
                <w:rFonts w:ascii="Arial Narrow" w:hAnsi="Arial Narrow" w:cs="Arial"/>
                <w:b/>
                <w:bCs/>
                <w:sz w:val="16"/>
                <w:szCs w:val="16"/>
              </w:rPr>
              <w:t>Entradas/salidas digitales y analógicas</w:t>
            </w:r>
            <w:r w:rsidRPr="0027779B">
              <w:rPr>
                <w:rFonts w:ascii="Arial Narrow" w:hAnsi="Arial Narrow" w:cs="Arial"/>
                <w:sz w:val="16"/>
                <w:szCs w:val="16"/>
              </w:rPr>
              <w:t xml:space="preserve"> configurables (a, b, c, d).</w:t>
            </w:r>
          </w:p>
          <w:p w14:paraId="00F4BA70" w14:textId="77777777" w:rsidR="005A0756" w:rsidRPr="0027779B" w:rsidRDefault="005A0756">
            <w:pPr>
              <w:pStyle w:val="Prrafodelista"/>
              <w:numPr>
                <w:ilvl w:val="0"/>
                <w:numId w:val="25"/>
              </w:numPr>
              <w:spacing w:after="160" w:line="259" w:lineRule="auto"/>
              <w:ind w:left="221" w:hanging="221"/>
              <w:jc w:val="both"/>
              <w:rPr>
                <w:rFonts w:ascii="Arial Narrow" w:hAnsi="Arial Narrow" w:cs="Arial"/>
                <w:b/>
                <w:bCs/>
                <w:sz w:val="16"/>
                <w:szCs w:val="16"/>
              </w:rPr>
            </w:pPr>
            <w:r w:rsidRPr="0027779B">
              <w:rPr>
                <w:rFonts w:ascii="Arial Narrow" w:hAnsi="Arial Narrow" w:cs="Arial"/>
                <w:b/>
                <w:bCs/>
                <w:sz w:val="16"/>
                <w:szCs w:val="16"/>
              </w:rPr>
              <w:t>Bus serie bidireccional (</w:t>
            </w:r>
            <w:proofErr w:type="spellStart"/>
            <w:r w:rsidRPr="0027779B">
              <w:rPr>
                <w:rFonts w:ascii="Arial Narrow" w:hAnsi="Arial Narrow" w:cs="Arial"/>
                <w:b/>
                <w:bCs/>
                <w:sz w:val="16"/>
                <w:szCs w:val="16"/>
              </w:rPr>
              <w:t>smart</w:t>
            </w:r>
            <w:proofErr w:type="spellEnd"/>
            <w:r w:rsidRPr="0027779B">
              <w:rPr>
                <w:rFonts w:ascii="Arial Narrow" w:hAnsi="Arial Narrow" w:cs="Arial"/>
                <w:b/>
                <w:bCs/>
                <w:sz w:val="16"/>
                <w:szCs w:val="16"/>
              </w:rPr>
              <w:t xml:space="preserve"> </w:t>
            </w:r>
            <w:proofErr w:type="spellStart"/>
            <w:r w:rsidRPr="0027779B">
              <w:rPr>
                <w:rFonts w:ascii="Arial Narrow" w:hAnsi="Arial Narrow" w:cs="Arial"/>
                <w:b/>
                <w:bCs/>
                <w:sz w:val="16"/>
                <w:szCs w:val="16"/>
              </w:rPr>
              <w:t>crumbs</w:t>
            </w:r>
            <w:proofErr w:type="spellEnd"/>
            <w:r w:rsidRPr="0027779B">
              <w:rPr>
                <w:rFonts w:ascii="Arial Narrow" w:hAnsi="Arial Narrow" w:cs="Arial"/>
                <w:b/>
                <w:bCs/>
                <w:sz w:val="16"/>
                <w:szCs w:val="16"/>
              </w:rPr>
              <w:t>)</w:t>
            </w:r>
            <w:r w:rsidRPr="0027779B">
              <w:rPr>
                <w:rFonts w:ascii="Arial Narrow" w:hAnsi="Arial Narrow" w:cs="Arial"/>
                <w:sz w:val="16"/>
                <w:szCs w:val="16"/>
              </w:rPr>
              <w:t xml:space="preserve"> para expansión modular.</w:t>
            </w:r>
          </w:p>
          <w:p w14:paraId="47A108C5" w14:textId="77777777" w:rsidR="005A0756" w:rsidRPr="0027779B" w:rsidRDefault="005A0756">
            <w:pPr>
              <w:pStyle w:val="Prrafodelista"/>
              <w:numPr>
                <w:ilvl w:val="0"/>
                <w:numId w:val="25"/>
              </w:numPr>
              <w:spacing w:after="160" w:line="259" w:lineRule="auto"/>
              <w:ind w:left="221" w:hanging="221"/>
              <w:jc w:val="both"/>
              <w:rPr>
                <w:rFonts w:ascii="Arial Narrow" w:hAnsi="Arial Narrow" w:cs="Arial"/>
                <w:b/>
                <w:bCs/>
                <w:sz w:val="16"/>
                <w:szCs w:val="16"/>
              </w:rPr>
            </w:pPr>
            <w:r w:rsidRPr="0027779B">
              <w:rPr>
                <w:rFonts w:ascii="Arial Narrow" w:hAnsi="Arial Narrow" w:cs="Arial"/>
                <w:b/>
                <w:bCs/>
                <w:sz w:val="16"/>
                <w:szCs w:val="16"/>
              </w:rPr>
              <w:t xml:space="preserve">Control de servos </w:t>
            </w:r>
            <w:r w:rsidRPr="0027779B">
              <w:rPr>
                <w:rFonts w:ascii="Arial Narrow" w:hAnsi="Arial Narrow" w:cs="Arial"/>
                <w:sz w:val="16"/>
                <w:szCs w:val="16"/>
              </w:rPr>
              <w:t>integrado.</w:t>
            </w:r>
          </w:p>
          <w:p w14:paraId="07DA3C3F" w14:textId="77777777" w:rsidR="005A0756" w:rsidRPr="0027779B" w:rsidRDefault="005A0756">
            <w:pPr>
              <w:pStyle w:val="Prrafodelista"/>
              <w:numPr>
                <w:ilvl w:val="0"/>
                <w:numId w:val="25"/>
              </w:numPr>
              <w:spacing w:after="160" w:line="259" w:lineRule="auto"/>
              <w:ind w:left="221" w:hanging="221"/>
              <w:jc w:val="both"/>
              <w:rPr>
                <w:rFonts w:ascii="Arial Narrow" w:hAnsi="Arial Narrow" w:cs="Arial"/>
                <w:b/>
                <w:bCs/>
                <w:sz w:val="16"/>
                <w:szCs w:val="16"/>
              </w:rPr>
            </w:pPr>
            <w:r w:rsidRPr="0027779B">
              <w:rPr>
                <w:rFonts w:ascii="Arial Narrow" w:hAnsi="Arial Narrow" w:cs="Arial"/>
                <w:b/>
                <w:bCs/>
                <w:sz w:val="16"/>
                <w:szCs w:val="16"/>
              </w:rPr>
              <w:t xml:space="preserve">Medición de distancia por ultrasonidos </w:t>
            </w:r>
            <w:r w:rsidRPr="0027779B">
              <w:rPr>
                <w:rFonts w:ascii="Arial Narrow" w:hAnsi="Arial Narrow" w:cs="Arial"/>
                <w:sz w:val="16"/>
                <w:szCs w:val="16"/>
              </w:rPr>
              <w:t>(cuando se conecta el módulo correspondiente).</w:t>
            </w:r>
          </w:p>
          <w:p w14:paraId="5A45F12F" w14:textId="77777777" w:rsidR="005A0756" w:rsidRPr="0027779B" w:rsidRDefault="005A0756">
            <w:pPr>
              <w:pStyle w:val="Prrafodelista"/>
              <w:numPr>
                <w:ilvl w:val="0"/>
                <w:numId w:val="25"/>
              </w:numPr>
              <w:spacing w:after="160" w:line="259" w:lineRule="auto"/>
              <w:ind w:left="221" w:hanging="221"/>
              <w:jc w:val="both"/>
              <w:rPr>
                <w:rFonts w:ascii="Arial Narrow" w:hAnsi="Arial Narrow" w:cs="Arial"/>
                <w:b/>
                <w:bCs/>
                <w:sz w:val="16"/>
                <w:szCs w:val="16"/>
              </w:rPr>
            </w:pPr>
            <w:r w:rsidRPr="0027779B">
              <w:rPr>
                <w:rFonts w:ascii="Arial Narrow" w:hAnsi="Arial Narrow" w:cs="Arial"/>
                <w:b/>
                <w:bCs/>
                <w:sz w:val="16"/>
                <w:szCs w:val="16"/>
              </w:rPr>
              <w:t xml:space="preserve">Control </w:t>
            </w:r>
            <w:proofErr w:type="spellStart"/>
            <w:r w:rsidRPr="0027779B">
              <w:rPr>
                <w:rFonts w:ascii="Arial Narrow" w:hAnsi="Arial Narrow" w:cs="Arial"/>
                <w:b/>
                <w:bCs/>
                <w:sz w:val="16"/>
                <w:szCs w:val="16"/>
              </w:rPr>
              <w:t>neopixel</w:t>
            </w:r>
            <w:proofErr w:type="spellEnd"/>
            <w:r w:rsidRPr="0027779B">
              <w:rPr>
                <w:rFonts w:ascii="Arial Narrow" w:hAnsi="Arial Narrow" w:cs="Arial"/>
                <w:b/>
                <w:bCs/>
                <w:sz w:val="16"/>
                <w:szCs w:val="16"/>
              </w:rPr>
              <w:t xml:space="preserve"> </w:t>
            </w:r>
            <w:r w:rsidRPr="0027779B">
              <w:rPr>
                <w:rFonts w:ascii="Arial Narrow" w:hAnsi="Arial Narrow" w:cs="Arial"/>
                <w:sz w:val="16"/>
                <w:szCs w:val="16"/>
              </w:rPr>
              <w:t xml:space="preserve">para tiras led </w:t>
            </w:r>
            <w:proofErr w:type="spellStart"/>
            <w:r w:rsidRPr="0027779B">
              <w:rPr>
                <w:rFonts w:ascii="Arial Narrow" w:hAnsi="Arial Narrow" w:cs="Arial"/>
                <w:sz w:val="16"/>
                <w:szCs w:val="16"/>
              </w:rPr>
              <w:t>rgb</w:t>
            </w:r>
            <w:proofErr w:type="spellEnd"/>
            <w:r w:rsidRPr="0027779B">
              <w:rPr>
                <w:rFonts w:ascii="Arial Narrow" w:hAnsi="Arial Narrow" w:cs="Arial"/>
                <w:sz w:val="16"/>
                <w:szCs w:val="16"/>
              </w:rPr>
              <w:t>.</w:t>
            </w:r>
          </w:p>
          <w:p w14:paraId="48429009" w14:textId="77777777" w:rsidR="005A0756" w:rsidRPr="0027779B" w:rsidRDefault="005A0756">
            <w:pPr>
              <w:pStyle w:val="Prrafodelista"/>
              <w:numPr>
                <w:ilvl w:val="0"/>
                <w:numId w:val="25"/>
              </w:numPr>
              <w:spacing w:after="160" w:line="259" w:lineRule="auto"/>
              <w:ind w:left="221" w:hanging="221"/>
              <w:jc w:val="both"/>
              <w:rPr>
                <w:rFonts w:ascii="Arial Narrow" w:hAnsi="Arial Narrow" w:cs="Arial"/>
                <w:b/>
                <w:bCs/>
                <w:sz w:val="16"/>
                <w:szCs w:val="16"/>
              </w:rPr>
            </w:pPr>
            <w:r w:rsidRPr="0027779B">
              <w:rPr>
                <w:rFonts w:ascii="Arial Narrow" w:hAnsi="Arial Narrow" w:cs="Arial"/>
                <w:b/>
                <w:bCs/>
                <w:sz w:val="16"/>
                <w:szCs w:val="16"/>
              </w:rPr>
              <w:t xml:space="preserve">Dos salidas de motores con tecnología </w:t>
            </w:r>
            <w:proofErr w:type="spellStart"/>
            <w:r w:rsidRPr="0027779B">
              <w:rPr>
                <w:rFonts w:ascii="Arial Narrow" w:hAnsi="Arial Narrow" w:cs="Arial"/>
                <w:b/>
                <w:bCs/>
                <w:sz w:val="16"/>
                <w:szCs w:val="16"/>
              </w:rPr>
              <w:t>mosfet</w:t>
            </w:r>
            <w:proofErr w:type="spellEnd"/>
            <w:r w:rsidRPr="0027779B">
              <w:rPr>
                <w:rFonts w:ascii="Arial Narrow" w:hAnsi="Arial Narrow" w:cs="Arial"/>
                <w:b/>
                <w:bCs/>
                <w:sz w:val="16"/>
                <w:szCs w:val="16"/>
              </w:rPr>
              <w:t xml:space="preserve"> </w:t>
            </w:r>
            <w:r w:rsidRPr="0027779B">
              <w:rPr>
                <w:rFonts w:ascii="Arial Narrow" w:hAnsi="Arial Narrow" w:cs="Arial"/>
                <w:sz w:val="16"/>
                <w:szCs w:val="16"/>
              </w:rPr>
              <w:t>(1</w:t>
            </w:r>
            <w:r w:rsidRPr="0027779B">
              <w:rPr>
                <w:rFonts w:ascii="Arial" w:hAnsi="Arial" w:cs="Arial"/>
                <w:sz w:val="16"/>
                <w:szCs w:val="16"/>
              </w:rPr>
              <w:t> </w:t>
            </w:r>
            <w:r w:rsidRPr="0027779B">
              <w:rPr>
                <w:rFonts w:ascii="Arial Narrow" w:hAnsi="Arial Narrow" w:cs="Arial"/>
                <w:sz w:val="16"/>
                <w:szCs w:val="16"/>
              </w:rPr>
              <w:t>a / 5</w:t>
            </w:r>
            <w:r w:rsidRPr="0027779B">
              <w:rPr>
                <w:rFonts w:ascii="Arial" w:hAnsi="Arial" w:cs="Arial"/>
                <w:sz w:val="16"/>
                <w:szCs w:val="16"/>
              </w:rPr>
              <w:t> </w:t>
            </w:r>
            <w:r w:rsidRPr="0027779B">
              <w:rPr>
                <w:rFonts w:ascii="Arial Narrow" w:hAnsi="Arial Narrow" w:cs="Arial"/>
                <w:sz w:val="16"/>
                <w:szCs w:val="16"/>
              </w:rPr>
              <w:t>w).</w:t>
            </w:r>
          </w:p>
          <w:p w14:paraId="3C9C7BB1" w14:textId="77777777" w:rsidR="005A0756" w:rsidRPr="0027779B" w:rsidRDefault="005A0756">
            <w:pPr>
              <w:pStyle w:val="Prrafodelista"/>
              <w:numPr>
                <w:ilvl w:val="0"/>
                <w:numId w:val="25"/>
              </w:numPr>
              <w:spacing w:after="160" w:line="259" w:lineRule="auto"/>
              <w:ind w:left="221" w:hanging="221"/>
              <w:jc w:val="both"/>
              <w:rPr>
                <w:rFonts w:ascii="Arial Narrow" w:hAnsi="Arial Narrow" w:cs="Arial"/>
                <w:b/>
                <w:bCs/>
                <w:sz w:val="16"/>
                <w:szCs w:val="16"/>
              </w:rPr>
            </w:pPr>
            <w:r w:rsidRPr="0027779B">
              <w:rPr>
                <w:rFonts w:ascii="Arial Narrow" w:hAnsi="Arial Narrow" w:cs="Arial"/>
                <w:b/>
                <w:bCs/>
                <w:sz w:val="16"/>
                <w:szCs w:val="16"/>
              </w:rPr>
              <w:t>Protección eléctrica en los pines de entrada/salida.</w:t>
            </w:r>
          </w:p>
          <w:p w14:paraId="5A4207A5" w14:textId="77777777" w:rsidR="005A0756" w:rsidRPr="0027779B" w:rsidRDefault="005A0756">
            <w:pPr>
              <w:pStyle w:val="Prrafodelista"/>
              <w:numPr>
                <w:ilvl w:val="0"/>
                <w:numId w:val="25"/>
              </w:numPr>
              <w:spacing w:after="160" w:line="259" w:lineRule="auto"/>
              <w:ind w:left="221" w:hanging="221"/>
              <w:jc w:val="both"/>
              <w:rPr>
                <w:rFonts w:ascii="Arial Narrow" w:hAnsi="Arial Narrow" w:cs="Arial"/>
                <w:b/>
                <w:bCs/>
                <w:sz w:val="16"/>
                <w:szCs w:val="16"/>
              </w:rPr>
            </w:pPr>
            <w:r w:rsidRPr="0027779B">
              <w:rPr>
                <w:rFonts w:ascii="Arial Narrow" w:hAnsi="Arial Narrow" w:cs="Arial"/>
                <w:b/>
                <w:bCs/>
                <w:sz w:val="16"/>
                <w:szCs w:val="16"/>
              </w:rPr>
              <w:t>Componentes incluidos en el kit</w:t>
            </w:r>
          </w:p>
          <w:p w14:paraId="322C36AF" w14:textId="77777777" w:rsidR="005A0756" w:rsidRPr="0027779B" w:rsidRDefault="005A0756">
            <w:pPr>
              <w:pStyle w:val="Prrafodelista"/>
              <w:numPr>
                <w:ilvl w:val="0"/>
                <w:numId w:val="25"/>
              </w:numPr>
              <w:spacing w:after="160" w:line="259" w:lineRule="auto"/>
              <w:ind w:left="221" w:hanging="221"/>
              <w:jc w:val="both"/>
              <w:rPr>
                <w:rFonts w:ascii="Arial Narrow" w:hAnsi="Arial Narrow" w:cs="Arial"/>
                <w:b/>
                <w:bCs/>
                <w:sz w:val="16"/>
                <w:szCs w:val="16"/>
              </w:rPr>
            </w:pPr>
            <w:r w:rsidRPr="0027779B">
              <w:rPr>
                <w:rFonts w:ascii="Arial Narrow" w:hAnsi="Arial Narrow" w:cs="Arial"/>
                <w:b/>
                <w:bCs/>
                <w:sz w:val="16"/>
                <w:szCs w:val="16"/>
              </w:rPr>
              <w:t xml:space="preserve">Placa controladora </w:t>
            </w:r>
            <w:proofErr w:type="spellStart"/>
            <w:r w:rsidRPr="0027779B">
              <w:rPr>
                <w:rFonts w:ascii="Arial Narrow" w:hAnsi="Arial Narrow" w:cs="Arial"/>
                <w:b/>
                <w:bCs/>
                <w:sz w:val="16"/>
                <w:szCs w:val="16"/>
              </w:rPr>
              <w:t>crumble</w:t>
            </w:r>
            <w:proofErr w:type="spellEnd"/>
            <w:r w:rsidRPr="0027779B">
              <w:rPr>
                <w:rFonts w:ascii="Arial Narrow" w:hAnsi="Arial Narrow" w:cs="Arial"/>
                <w:b/>
                <w:bCs/>
                <w:sz w:val="16"/>
                <w:szCs w:val="16"/>
              </w:rPr>
              <w:t>.</w:t>
            </w:r>
          </w:p>
          <w:p w14:paraId="653AA712" w14:textId="77777777" w:rsidR="005A0756" w:rsidRPr="0027779B" w:rsidRDefault="005A0756">
            <w:pPr>
              <w:pStyle w:val="Prrafodelista"/>
              <w:numPr>
                <w:ilvl w:val="0"/>
                <w:numId w:val="25"/>
              </w:numPr>
              <w:spacing w:after="160" w:line="259" w:lineRule="auto"/>
              <w:ind w:left="221" w:hanging="221"/>
              <w:jc w:val="both"/>
              <w:rPr>
                <w:rFonts w:ascii="Arial Narrow" w:hAnsi="Arial Narrow" w:cs="Arial"/>
                <w:b/>
                <w:bCs/>
                <w:sz w:val="16"/>
                <w:szCs w:val="16"/>
              </w:rPr>
            </w:pPr>
            <w:r w:rsidRPr="0027779B">
              <w:rPr>
                <w:rFonts w:ascii="Arial Narrow" w:hAnsi="Arial Narrow" w:cs="Arial"/>
                <w:b/>
                <w:bCs/>
                <w:sz w:val="16"/>
                <w:szCs w:val="16"/>
              </w:rPr>
              <w:t xml:space="preserve">2 módulos </w:t>
            </w:r>
            <w:proofErr w:type="spellStart"/>
            <w:r w:rsidRPr="0027779B">
              <w:rPr>
                <w:rFonts w:ascii="Arial Narrow" w:hAnsi="Arial Narrow" w:cs="Arial"/>
                <w:b/>
                <w:bCs/>
                <w:sz w:val="16"/>
                <w:szCs w:val="16"/>
              </w:rPr>
              <w:t>sparkle</w:t>
            </w:r>
            <w:proofErr w:type="spellEnd"/>
            <w:r w:rsidRPr="0027779B">
              <w:rPr>
                <w:rFonts w:ascii="Arial Narrow" w:hAnsi="Arial Narrow" w:cs="Arial"/>
                <w:b/>
                <w:bCs/>
                <w:sz w:val="16"/>
                <w:szCs w:val="16"/>
              </w:rPr>
              <w:t xml:space="preserve"> (leds </w:t>
            </w:r>
            <w:proofErr w:type="spellStart"/>
            <w:r w:rsidRPr="0027779B">
              <w:rPr>
                <w:rFonts w:ascii="Arial Narrow" w:hAnsi="Arial Narrow" w:cs="Arial"/>
                <w:b/>
                <w:bCs/>
                <w:sz w:val="16"/>
                <w:szCs w:val="16"/>
              </w:rPr>
              <w:t>rgb</w:t>
            </w:r>
            <w:proofErr w:type="spellEnd"/>
            <w:r w:rsidRPr="0027779B">
              <w:rPr>
                <w:rFonts w:ascii="Arial Narrow" w:hAnsi="Arial Narrow" w:cs="Arial"/>
                <w:b/>
                <w:bCs/>
                <w:sz w:val="16"/>
                <w:szCs w:val="16"/>
              </w:rPr>
              <w:t xml:space="preserve"> programables).</w:t>
            </w:r>
          </w:p>
          <w:p w14:paraId="16285308" w14:textId="77777777" w:rsidR="005A0756" w:rsidRPr="0027779B" w:rsidRDefault="005A0756">
            <w:pPr>
              <w:pStyle w:val="Prrafodelista"/>
              <w:numPr>
                <w:ilvl w:val="0"/>
                <w:numId w:val="25"/>
              </w:numPr>
              <w:spacing w:after="160" w:line="259" w:lineRule="auto"/>
              <w:ind w:left="221" w:hanging="221"/>
              <w:jc w:val="both"/>
              <w:rPr>
                <w:rFonts w:ascii="Arial Narrow" w:hAnsi="Arial Narrow" w:cs="Arial"/>
                <w:b/>
                <w:bCs/>
                <w:sz w:val="16"/>
                <w:szCs w:val="16"/>
              </w:rPr>
            </w:pPr>
            <w:r w:rsidRPr="0027779B">
              <w:rPr>
                <w:rFonts w:ascii="Arial Narrow" w:hAnsi="Arial Narrow" w:cs="Arial"/>
                <w:b/>
                <w:bCs/>
                <w:sz w:val="16"/>
                <w:szCs w:val="16"/>
              </w:rPr>
              <w:t>Motor con pinzas de cocodrilo.</w:t>
            </w:r>
          </w:p>
          <w:p w14:paraId="24060631" w14:textId="77777777" w:rsidR="005A0756" w:rsidRPr="0027779B" w:rsidRDefault="005A0756">
            <w:pPr>
              <w:pStyle w:val="Prrafodelista"/>
              <w:numPr>
                <w:ilvl w:val="0"/>
                <w:numId w:val="25"/>
              </w:numPr>
              <w:spacing w:after="160" w:line="259" w:lineRule="auto"/>
              <w:ind w:left="221" w:hanging="221"/>
              <w:jc w:val="both"/>
              <w:rPr>
                <w:rFonts w:ascii="Arial Narrow" w:hAnsi="Arial Narrow" w:cs="Arial"/>
                <w:b/>
                <w:bCs/>
                <w:sz w:val="16"/>
                <w:szCs w:val="16"/>
              </w:rPr>
            </w:pPr>
            <w:r w:rsidRPr="0027779B">
              <w:rPr>
                <w:rFonts w:ascii="Arial Narrow" w:hAnsi="Arial Narrow" w:cs="Arial"/>
                <w:b/>
                <w:bCs/>
                <w:sz w:val="16"/>
                <w:szCs w:val="16"/>
              </w:rPr>
              <w:t>Módulos led rojo, verde y amarillo.</w:t>
            </w:r>
          </w:p>
          <w:p w14:paraId="162846B1" w14:textId="77777777" w:rsidR="005A0756" w:rsidRPr="0027779B" w:rsidRDefault="005A0756">
            <w:pPr>
              <w:pStyle w:val="Prrafodelista"/>
              <w:numPr>
                <w:ilvl w:val="0"/>
                <w:numId w:val="25"/>
              </w:numPr>
              <w:spacing w:after="160" w:line="259" w:lineRule="auto"/>
              <w:ind w:left="221" w:hanging="221"/>
              <w:jc w:val="both"/>
              <w:rPr>
                <w:rFonts w:ascii="Arial Narrow" w:hAnsi="Arial Narrow" w:cs="Arial"/>
                <w:b/>
                <w:bCs/>
                <w:sz w:val="16"/>
                <w:szCs w:val="16"/>
              </w:rPr>
            </w:pPr>
            <w:r w:rsidRPr="0027779B">
              <w:rPr>
                <w:rFonts w:ascii="Arial Narrow" w:hAnsi="Arial Narrow" w:cs="Arial"/>
                <w:b/>
                <w:bCs/>
                <w:sz w:val="16"/>
                <w:szCs w:val="16"/>
              </w:rPr>
              <w:t xml:space="preserve">Módulo </w:t>
            </w:r>
            <w:proofErr w:type="spellStart"/>
            <w:r w:rsidRPr="0027779B">
              <w:rPr>
                <w:rFonts w:ascii="Arial Narrow" w:hAnsi="Arial Narrow" w:cs="Arial"/>
                <w:b/>
                <w:bCs/>
                <w:sz w:val="16"/>
                <w:szCs w:val="16"/>
              </w:rPr>
              <w:t>ldr</w:t>
            </w:r>
            <w:proofErr w:type="spellEnd"/>
            <w:r w:rsidRPr="0027779B">
              <w:rPr>
                <w:rFonts w:ascii="Arial Narrow" w:hAnsi="Arial Narrow" w:cs="Arial"/>
                <w:b/>
                <w:bCs/>
                <w:sz w:val="16"/>
                <w:szCs w:val="16"/>
              </w:rPr>
              <w:t xml:space="preserve"> (sensor de luz).</w:t>
            </w:r>
          </w:p>
          <w:p w14:paraId="222CB351" w14:textId="77777777" w:rsidR="005A0756" w:rsidRPr="0027779B" w:rsidRDefault="005A0756">
            <w:pPr>
              <w:pStyle w:val="Prrafodelista"/>
              <w:numPr>
                <w:ilvl w:val="0"/>
                <w:numId w:val="25"/>
              </w:numPr>
              <w:spacing w:after="160" w:line="259" w:lineRule="auto"/>
              <w:ind w:left="221" w:hanging="221"/>
              <w:jc w:val="both"/>
              <w:rPr>
                <w:rFonts w:ascii="Arial Narrow" w:hAnsi="Arial Narrow" w:cs="Arial"/>
                <w:b/>
                <w:bCs/>
                <w:sz w:val="16"/>
                <w:szCs w:val="16"/>
              </w:rPr>
            </w:pPr>
            <w:r w:rsidRPr="0027779B">
              <w:rPr>
                <w:rFonts w:ascii="Arial Narrow" w:hAnsi="Arial Narrow" w:cs="Arial"/>
                <w:b/>
                <w:bCs/>
                <w:sz w:val="16"/>
                <w:szCs w:val="16"/>
              </w:rPr>
              <w:t>Módulo zumbador.</w:t>
            </w:r>
          </w:p>
          <w:p w14:paraId="27E7FB0D" w14:textId="77777777" w:rsidR="005A0756" w:rsidRPr="0027779B" w:rsidRDefault="005A0756">
            <w:pPr>
              <w:pStyle w:val="Prrafodelista"/>
              <w:numPr>
                <w:ilvl w:val="0"/>
                <w:numId w:val="25"/>
              </w:numPr>
              <w:spacing w:after="160" w:line="259" w:lineRule="auto"/>
              <w:ind w:left="221" w:hanging="221"/>
              <w:jc w:val="both"/>
              <w:rPr>
                <w:rFonts w:ascii="Arial Narrow" w:hAnsi="Arial Narrow" w:cs="Arial"/>
                <w:b/>
                <w:bCs/>
                <w:sz w:val="16"/>
                <w:szCs w:val="16"/>
              </w:rPr>
            </w:pPr>
            <w:r w:rsidRPr="0027779B">
              <w:rPr>
                <w:rFonts w:ascii="Arial Narrow" w:hAnsi="Arial Narrow" w:cs="Arial"/>
                <w:b/>
                <w:bCs/>
                <w:sz w:val="16"/>
                <w:szCs w:val="16"/>
              </w:rPr>
              <w:t>2 módulos pulsador.</w:t>
            </w:r>
          </w:p>
          <w:p w14:paraId="0996E649" w14:textId="77777777" w:rsidR="005A0756" w:rsidRPr="0027779B" w:rsidRDefault="005A0756">
            <w:pPr>
              <w:pStyle w:val="Prrafodelista"/>
              <w:numPr>
                <w:ilvl w:val="0"/>
                <w:numId w:val="25"/>
              </w:numPr>
              <w:spacing w:after="160" w:line="259" w:lineRule="auto"/>
              <w:ind w:left="221" w:hanging="221"/>
              <w:jc w:val="both"/>
              <w:rPr>
                <w:rFonts w:ascii="Arial Narrow" w:hAnsi="Arial Narrow" w:cs="Arial"/>
                <w:b/>
                <w:bCs/>
                <w:sz w:val="16"/>
                <w:szCs w:val="16"/>
              </w:rPr>
            </w:pPr>
            <w:r w:rsidRPr="0027779B">
              <w:rPr>
                <w:rFonts w:ascii="Arial Narrow" w:hAnsi="Arial Narrow" w:cs="Arial"/>
                <w:b/>
                <w:bCs/>
                <w:sz w:val="16"/>
                <w:szCs w:val="16"/>
              </w:rPr>
              <w:t xml:space="preserve">12 cables cocodrilos </w:t>
            </w:r>
            <w:r w:rsidRPr="0027779B">
              <w:rPr>
                <w:rFonts w:ascii="Arial Narrow" w:hAnsi="Arial Narrow" w:cs="Arial"/>
                <w:sz w:val="16"/>
                <w:szCs w:val="16"/>
              </w:rPr>
              <w:t>para conexión rápida.</w:t>
            </w:r>
          </w:p>
          <w:p w14:paraId="7D0D39B6" w14:textId="77777777" w:rsidR="005A0756" w:rsidRPr="0027779B" w:rsidRDefault="005A0756">
            <w:pPr>
              <w:pStyle w:val="Prrafodelista"/>
              <w:numPr>
                <w:ilvl w:val="0"/>
                <w:numId w:val="25"/>
              </w:numPr>
              <w:spacing w:after="160" w:line="259" w:lineRule="auto"/>
              <w:ind w:left="221" w:hanging="221"/>
              <w:jc w:val="both"/>
              <w:rPr>
                <w:rFonts w:ascii="Arial Narrow" w:hAnsi="Arial Narrow" w:cs="Arial"/>
                <w:b/>
                <w:bCs/>
                <w:sz w:val="16"/>
                <w:szCs w:val="16"/>
              </w:rPr>
            </w:pPr>
            <w:r w:rsidRPr="0027779B">
              <w:rPr>
                <w:rFonts w:ascii="Arial Narrow" w:hAnsi="Arial Narrow" w:cs="Arial"/>
                <w:b/>
                <w:bCs/>
                <w:sz w:val="16"/>
                <w:szCs w:val="16"/>
              </w:rPr>
              <w:t xml:space="preserve">1 cable </w:t>
            </w:r>
            <w:proofErr w:type="spellStart"/>
            <w:r w:rsidRPr="0027779B">
              <w:rPr>
                <w:rFonts w:ascii="Arial Narrow" w:hAnsi="Arial Narrow" w:cs="Arial"/>
                <w:b/>
                <w:bCs/>
                <w:sz w:val="16"/>
                <w:szCs w:val="16"/>
              </w:rPr>
              <w:t>micro-usb</w:t>
            </w:r>
            <w:proofErr w:type="spellEnd"/>
            <w:r w:rsidRPr="0027779B">
              <w:rPr>
                <w:rFonts w:ascii="Arial Narrow" w:hAnsi="Arial Narrow" w:cs="Arial"/>
                <w:b/>
                <w:bCs/>
                <w:sz w:val="16"/>
                <w:szCs w:val="16"/>
              </w:rPr>
              <w:t xml:space="preserve"> </w:t>
            </w:r>
            <w:r w:rsidRPr="0027779B">
              <w:rPr>
                <w:rFonts w:ascii="Arial Narrow" w:hAnsi="Arial Narrow" w:cs="Arial"/>
                <w:sz w:val="16"/>
                <w:szCs w:val="16"/>
              </w:rPr>
              <w:t>para programación.</w:t>
            </w:r>
          </w:p>
          <w:p w14:paraId="7F6BE7FC" w14:textId="77777777" w:rsidR="005A0756" w:rsidRPr="0027779B" w:rsidRDefault="005A0756">
            <w:pPr>
              <w:pStyle w:val="Prrafodelista"/>
              <w:numPr>
                <w:ilvl w:val="0"/>
                <w:numId w:val="25"/>
              </w:numPr>
              <w:spacing w:after="160" w:line="259" w:lineRule="auto"/>
              <w:ind w:left="221" w:hanging="221"/>
              <w:jc w:val="both"/>
              <w:rPr>
                <w:rFonts w:ascii="Arial Narrow" w:hAnsi="Arial Narrow" w:cs="Arial"/>
                <w:b/>
                <w:bCs/>
                <w:sz w:val="16"/>
                <w:szCs w:val="16"/>
              </w:rPr>
            </w:pPr>
            <w:proofErr w:type="spellStart"/>
            <w:r w:rsidRPr="0027779B">
              <w:rPr>
                <w:rFonts w:ascii="Arial Narrow" w:hAnsi="Arial Narrow" w:cs="Arial"/>
                <w:b/>
                <w:bCs/>
                <w:sz w:val="16"/>
                <w:szCs w:val="16"/>
              </w:rPr>
              <w:t>Portapilas</w:t>
            </w:r>
            <w:proofErr w:type="spellEnd"/>
            <w:r w:rsidRPr="0027779B">
              <w:rPr>
                <w:rFonts w:ascii="Arial Narrow" w:hAnsi="Arial Narrow" w:cs="Arial"/>
                <w:b/>
                <w:bCs/>
                <w:sz w:val="16"/>
                <w:szCs w:val="16"/>
              </w:rPr>
              <w:t xml:space="preserve"> con protección + 3 pilas aa.</w:t>
            </w:r>
          </w:p>
          <w:p w14:paraId="69AFABE6" w14:textId="77777777" w:rsidR="005A0756" w:rsidRPr="0027779B" w:rsidRDefault="005A0756">
            <w:pPr>
              <w:pStyle w:val="Prrafodelista"/>
              <w:numPr>
                <w:ilvl w:val="0"/>
                <w:numId w:val="25"/>
              </w:numPr>
              <w:spacing w:after="160" w:line="259" w:lineRule="auto"/>
              <w:ind w:left="221" w:hanging="221"/>
              <w:jc w:val="both"/>
              <w:rPr>
                <w:rFonts w:ascii="Arial Narrow" w:hAnsi="Arial Narrow" w:cs="Arial"/>
                <w:b/>
                <w:bCs/>
                <w:sz w:val="16"/>
                <w:szCs w:val="16"/>
              </w:rPr>
            </w:pPr>
            <w:r w:rsidRPr="0027779B">
              <w:rPr>
                <w:rFonts w:ascii="Arial Narrow" w:hAnsi="Arial Narrow" w:cs="Arial"/>
                <w:b/>
                <w:bCs/>
                <w:sz w:val="16"/>
                <w:szCs w:val="16"/>
              </w:rPr>
              <w:t xml:space="preserve">Cuaderno de actividades </w:t>
            </w:r>
            <w:proofErr w:type="spellStart"/>
            <w:r w:rsidRPr="0027779B">
              <w:rPr>
                <w:rFonts w:ascii="Arial Narrow" w:hAnsi="Arial Narrow" w:cs="Arial"/>
                <w:b/>
                <w:bCs/>
                <w:sz w:val="16"/>
                <w:szCs w:val="16"/>
              </w:rPr>
              <w:t>crumble</w:t>
            </w:r>
            <w:proofErr w:type="spellEnd"/>
            <w:r w:rsidRPr="0027779B">
              <w:rPr>
                <w:rFonts w:ascii="Arial Narrow" w:hAnsi="Arial Narrow" w:cs="Arial"/>
                <w:b/>
                <w:bCs/>
                <w:sz w:val="16"/>
                <w:szCs w:val="16"/>
              </w:rPr>
              <w:t xml:space="preserve"> cocodrilos</w:t>
            </w:r>
            <w:r w:rsidRPr="0027779B">
              <w:rPr>
                <w:rFonts w:ascii="Arial Narrow" w:hAnsi="Arial Narrow" w:cs="Arial"/>
                <w:sz w:val="16"/>
                <w:szCs w:val="16"/>
              </w:rPr>
              <w:t xml:space="preserve"> con al menos de 56 retos </w:t>
            </w:r>
            <w:proofErr w:type="spellStart"/>
            <w:r w:rsidRPr="0027779B">
              <w:rPr>
                <w:rFonts w:ascii="Arial Narrow" w:hAnsi="Arial Narrow" w:cs="Arial"/>
                <w:sz w:val="16"/>
                <w:szCs w:val="16"/>
              </w:rPr>
              <w:t>steam</w:t>
            </w:r>
            <w:proofErr w:type="spellEnd"/>
          </w:p>
        </w:tc>
        <w:tc>
          <w:tcPr>
            <w:tcW w:w="709" w:type="dxa"/>
            <w:vAlign w:val="center"/>
          </w:tcPr>
          <w:p w14:paraId="1362926A" w14:textId="77777777" w:rsidR="005A0756" w:rsidRPr="0027779B" w:rsidRDefault="005A0756" w:rsidP="00C3332E">
            <w:pPr>
              <w:jc w:val="center"/>
              <w:rPr>
                <w:rFonts w:ascii="Arial Narrow" w:hAnsi="Arial Narrow" w:cs="Arial"/>
                <w:sz w:val="16"/>
                <w:szCs w:val="16"/>
              </w:rPr>
            </w:pPr>
            <w:r w:rsidRPr="0027779B">
              <w:rPr>
                <w:rFonts w:ascii="Arial Narrow" w:hAnsi="Arial Narrow" w:cs="Arial"/>
                <w:sz w:val="16"/>
                <w:szCs w:val="16"/>
              </w:rPr>
              <w:t>Kit</w:t>
            </w:r>
          </w:p>
        </w:tc>
        <w:tc>
          <w:tcPr>
            <w:tcW w:w="494" w:type="dxa"/>
            <w:vAlign w:val="center"/>
          </w:tcPr>
          <w:p w14:paraId="4797A9A6" w14:textId="77777777" w:rsidR="005A0756" w:rsidRPr="0027779B" w:rsidRDefault="005A0756" w:rsidP="00C3332E">
            <w:pPr>
              <w:jc w:val="center"/>
              <w:rPr>
                <w:rFonts w:ascii="Arial Narrow" w:hAnsi="Arial Narrow" w:cs="Arial"/>
                <w:sz w:val="16"/>
                <w:szCs w:val="16"/>
              </w:rPr>
            </w:pPr>
            <w:r w:rsidRPr="0027779B">
              <w:rPr>
                <w:rFonts w:ascii="Arial Narrow" w:hAnsi="Arial Narrow" w:cs="Arial"/>
                <w:sz w:val="16"/>
                <w:szCs w:val="16"/>
              </w:rPr>
              <w:t>6</w:t>
            </w:r>
          </w:p>
        </w:tc>
      </w:tr>
      <w:tr w:rsidR="005A0756" w:rsidRPr="0027779B" w14:paraId="67596F57" w14:textId="77777777" w:rsidTr="00C3332E">
        <w:trPr>
          <w:trHeight w:val="57"/>
          <w:jc w:val="center"/>
        </w:trPr>
        <w:tc>
          <w:tcPr>
            <w:tcW w:w="562" w:type="dxa"/>
            <w:vAlign w:val="center"/>
          </w:tcPr>
          <w:p w14:paraId="577D91A1" w14:textId="77777777" w:rsidR="005A0756" w:rsidRPr="0027779B" w:rsidRDefault="005A0756" w:rsidP="00C3332E">
            <w:pPr>
              <w:jc w:val="center"/>
              <w:rPr>
                <w:rFonts w:ascii="Arial Narrow" w:hAnsi="Arial Narrow" w:cs="Arial"/>
                <w:sz w:val="16"/>
                <w:szCs w:val="16"/>
              </w:rPr>
            </w:pPr>
            <w:r w:rsidRPr="0027779B">
              <w:rPr>
                <w:rFonts w:ascii="Arial Narrow" w:hAnsi="Arial Narrow" w:cs="Arial"/>
                <w:sz w:val="16"/>
                <w:szCs w:val="16"/>
              </w:rPr>
              <w:t>1.4</w:t>
            </w:r>
          </w:p>
        </w:tc>
        <w:tc>
          <w:tcPr>
            <w:tcW w:w="933" w:type="dxa"/>
            <w:vAlign w:val="center"/>
          </w:tcPr>
          <w:p w14:paraId="0748A5AF" w14:textId="77777777" w:rsidR="005A0756" w:rsidRPr="0027779B" w:rsidRDefault="005A0756" w:rsidP="00C3332E">
            <w:pPr>
              <w:jc w:val="both"/>
              <w:rPr>
                <w:rFonts w:ascii="Arial Narrow" w:hAnsi="Arial Narrow" w:cs="Arial"/>
                <w:sz w:val="16"/>
                <w:szCs w:val="16"/>
              </w:rPr>
            </w:pPr>
            <w:r w:rsidRPr="0027779B">
              <w:rPr>
                <w:rFonts w:ascii="Arial Narrow" w:hAnsi="Arial Narrow" w:cs="Arial"/>
                <w:sz w:val="16"/>
                <w:szCs w:val="16"/>
              </w:rPr>
              <w:t>Prácticas de Robótica IV</w:t>
            </w:r>
          </w:p>
        </w:tc>
        <w:tc>
          <w:tcPr>
            <w:tcW w:w="4585" w:type="dxa"/>
            <w:vAlign w:val="center"/>
          </w:tcPr>
          <w:p w14:paraId="0908D609" w14:textId="77777777" w:rsidR="005A0756" w:rsidRPr="0027779B" w:rsidRDefault="005A0756">
            <w:pPr>
              <w:pStyle w:val="Prrafodelista"/>
              <w:numPr>
                <w:ilvl w:val="0"/>
                <w:numId w:val="25"/>
              </w:numPr>
              <w:spacing w:after="160" w:line="259" w:lineRule="auto"/>
              <w:ind w:left="221" w:hanging="221"/>
              <w:jc w:val="both"/>
              <w:rPr>
                <w:rFonts w:ascii="Arial Narrow" w:hAnsi="Arial Narrow" w:cs="Arial"/>
                <w:b/>
                <w:bCs/>
                <w:sz w:val="16"/>
                <w:szCs w:val="16"/>
              </w:rPr>
            </w:pPr>
            <w:r w:rsidRPr="0027779B">
              <w:rPr>
                <w:rFonts w:ascii="Arial Narrow" w:hAnsi="Arial Narrow" w:cs="Arial"/>
                <w:b/>
                <w:bCs/>
                <w:sz w:val="16"/>
                <w:szCs w:val="16"/>
              </w:rPr>
              <w:t xml:space="preserve">Dimensiones: </w:t>
            </w:r>
            <w:r w:rsidRPr="0027779B">
              <w:rPr>
                <w:rFonts w:ascii="Arial Narrow" w:hAnsi="Arial Narrow" w:cs="Arial"/>
                <w:sz w:val="16"/>
                <w:szCs w:val="16"/>
              </w:rPr>
              <w:t>52</w:t>
            </w:r>
            <w:r w:rsidRPr="0027779B">
              <w:rPr>
                <w:rFonts w:ascii="Arial" w:hAnsi="Arial" w:cs="Arial"/>
                <w:sz w:val="16"/>
                <w:szCs w:val="16"/>
              </w:rPr>
              <w:t> </w:t>
            </w:r>
            <w:r w:rsidRPr="0027779B">
              <w:rPr>
                <w:rFonts w:ascii="Arial Narrow" w:hAnsi="Arial Narrow" w:cs="Arial"/>
                <w:sz w:val="16"/>
                <w:szCs w:val="16"/>
              </w:rPr>
              <w:t>mm de di</w:t>
            </w:r>
            <w:r w:rsidRPr="0027779B">
              <w:rPr>
                <w:rFonts w:ascii="Arial Narrow" w:hAnsi="Arial Narrow" w:cs="Arial Narrow"/>
                <w:sz w:val="16"/>
                <w:szCs w:val="16"/>
              </w:rPr>
              <w:t>á</w:t>
            </w:r>
            <w:r w:rsidRPr="0027779B">
              <w:rPr>
                <w:rFonts w:ascii="Arial Narrow" w:hAnsi="Arial Narrow" w:cs="Arial"/>
                <w:sz w:val="16"/>
                <w:szCs w:val="16"/>
              </w:rPr>
              <w:t xml:space="preserve">metro </w:t>
            </w:r>
            <w:r w:rsidRPr="0027779B">
              <w:rPr>
                <w:rFonts w:ascii="Arial Narrow" w:hAnsi="Arial Narrow" w:cs="Arial Narrow"/>
                <w:sz w:val="16"/>
                <w:szCs w:val="16"/>
              </w:rPr>
              <w:t>×</w:t>
            </w:r>
            <w:r w:rsidRPr="0027779B">
              <w:rPr>
                <w:rFonts w:ascii="Arial Narrow" w:hAnsi="Arial Narrow" w:cs="Arial"/>
                <w:sz w:val="16"/>
                <w:szCs w:val="16"/>
              </w:rPr>
              <w:t xml:space="preserve"> 60</w:t>
            </w:r>
            <w:r w:rsidRPr="0027779B">
              <w:rPr>
                <w:rFonts w:ascii="Arial" w:hAnsi="Arial" w:cs="Arial"/>
                <w:sz w:val="16"/>
                <w:szCs w:val="16"/>
              </w:rPr>
              <w:t> </w:t>
            </w:r>
            <w:r w:rsidRPr="0027779B">
              <w:rPr>
                <w:rFonts w:ascii="Arial Narrow" w:hAnsi="Arial Narrow" w:cs="Arial"/>
                <w:sz w:val="16"/>
                <w:szCs w:val="16"/>
              </w:rPr>
              <w:t>mm de alto (sin antena).</w:t>
            </w:r>
          </w:p>
          <w:p w14:paraId="3307D83C" w14:textId="77777777" w:rsidR="005A0756" w:rsidRPr="0027779B" w:rsidRDefault="005A0756">
            <w:pPr>
              <w:pStyle w:val="Prrafodelista"/>
              <w:numPr>
                <w:ilvl w:val="0"/>
                <w:numId w:val="25"/>
              </w:numPr>
              <w:spacing w:after="160" w:line="259" w:lineRule="auto"/>
              <w:ind w:left="221" w:hanging="221"/>
              <w:jc w:val="both"/>
              <w:rPr>
                <w:rFonts w:ascii="Arial Narrow" w:hAnsi="Arial Narrow" w:cs="Arial"/>
                <w:b/>
                <w:bCs/>
                <w:sz w:val="16"/>
                <w:szCs w:val="16"/>
              </w:rPr>
            </w:pPr>
            <w:r w:rsidRPr="0027779B">
              <w:rPr>
                <w:rFonts w:ascii="Arial Narrow" w:hAnsi="Arial Narrow" w:cs="Arial"/>
                <w:b/>
                <w:bCs/>
                <w:sz w:val="16"/>
                <w:szCs w:val="16"/>
              </w:rPr>
              <w:t xml:space="preserve">Peso: </w:t>
            </w:r>
            <w:r w:rsidRPr="0027779B">
              <w:rPr>
                <w:rFonts w:ascii="Arial Narrow" w:hAnsi="Arial Narrow" w:cs="Arial"/>
                <w:sz w:val="16"/>
                <w:szCs w:val="16"/>
              </w:rPr>
              <w:t>59</w:t>
            </w:r>
            <w:r w:rsidRPr="0027779B">
              <w:rPr>
                <w:rFonts w:ascii="Arial" w:hAnsi="Arial" w:cs="Arial"/>
                <w:sz w:val="16"/>
                <w:szCs w:val="16"/>
              </w:rPr>
              <w:t> </w:t>
            </w:r>
            <w:r w:rsidRPr="0027779B">
              <w:rPr>
                <w:rFonts w:ascii="Arial Narrow" w:hAnsi="Arial Narrow" w:cs="Arial"/>
                <w:sz w:val="16"/>
                <w:szCs w:val="16"/>
              </w:rPr>
              <w:t>g.</w:t>
            </w:r>
          </w:p>
          <w:p w14:paraId="4EFF3BC8" w14:textId="77777777" w:rsidR="005A0756" w:rsidRPr="0027779B" w:rsidRDefault="005A0756">
            <w:pPr>
              <w:pStyle w:val="Prrafodelista"/>
              <w:numPr>
                <w:ilvl w:val="0"/>
                <w:numId w:val="25"/>
              </w:numPr>
              <w:spacing w:after="160" w:line="259" w:lineRule="auto"/>
              <w:ind w:left="221" w:hanging="221"/>
              <w:jc w:val="both"/>
              <w:rPr>
                <w:rFonts w:ascii="Arial Narrow" w:hAnsi="Arial Narrow" w:cs="Arial"/>
                <w:b/>
                <w:bCs/>
                <w:sz w:val="16"/>
                <w:szCs w:val="16"/>
              </w:rPr>
            </w:pPr>
            <w:r w:rsidRPr="0027779B">
              <w:rPr>
                <w:rFonts w:ascii="Arial Narrow" w:hAnsi="Arial Narrow" w:cs="Arial"/>
                <w:b/>
                <w:bCs/>
                <w:sz w:val="16"/>
                <w:szCs w:val="16"/>
              </w:rPr>
              <w:t xml:space="preserve">Comunicación: </w:t>
            </w:r>
            <w:r w:rsidRPr="0027779B">
              <w:rPr>
                <w:rFonts w:ascii="Arial Narrow" w:hAnsi="Arial Narrow" w:cs="Arial"/>
                <w:sz w:val="16"/>
                <w:szCs w:val="16"/>
              </w:rPr>
              <w:t xml:space="preserve">Bluetooth </w:t>
            </w:r>
            <w:proofErr w:type="spellStart"/>
            <w:r w:rsidRPr="0027779B">
              <w:rPr>
                <w:rFonts w:ascii="Arial Narrow" w:hAnsi="Arial Narrow" w:cs="Arial"/>
                <w:sz w:val="16"/>
                <w:szCs w:val="16"/>
              </w:rPr>
              <w:t>ble</w:t>
            </w:r>
            <w:proofErr w:type="spellEnd"/>
            <w:r w:rsidRPr="0027779B">
              <w:rPr>
                <w:rFonts w:ascii="Arial Narrow" w:hAnsi="Arial Narrow" w:cs="Arial"/>
                <w:sz w:val="16"/>
                <w:szCs w:val="16"/>
              </w:rPr>
              <w:t xml:space="preserve"> 4.0.</w:t>
            </w:r>
          </w:p>
          <w:p w14:paraId="30A53429" w14:textId="77777777" w:rsidR="005A0756" w:rsidRPr="0027779B" w:rsidRDefault="005A0756">
            <w:pPr>
              <w:pStyle w:val="Prrafodelista"/>
              <w:numPr>
                <w:ilvl w:val="0"/>
                <w:numId w:val="25"/>
              </w:numPr>
              <w:spacing w:after="160" w:line="259" w:lineRule="auto"/>
              <w:ind w:left="221" w:hanging="221"/>
              <w:jc w:val="both"/>
              <w:rPr>
                <w:rFonts w:ascii="Arial Narrow" w:hAnsi="Arial Narrow" w:cs="Arial"/>
                <w:b/>
                <w:bCs/>
                <w:sz w:val="16"/>
                <w:szCs w:val="16"/>
              </w:rPr>
            </w:pPr>
            <w:r w:rsidRPr="0027779B">
              <w:rPr>
                <w:rFonts w:ascii="Arial Narrow" w:hAnsi="Arial Narrow" w:cs="Arial"/>
                <w:b/>
                <w:bCs/>
                <w:sz w:val="16"/>
                <w:szCs w:val="16"/>
              </w:rPr>
              <w:t xml:space="preserve">Autonomía: </w:t>
            </w:r>
            <w:r w:rsidRPr="0027779B">
              <w:rPr>
                <w:rFonts w:ascii="Arial Narrow" w:hAnsi="Arial Narrow" w:cs="Arial"/>
                <w:sz w:val="16"/>
                <w:szCs w:val="16"/>
              </w:rPr>
              <w:t>Al menos 90 minutos por carga (variable según uso).</w:t>
            </w:r>
          </w:p>
          <w:p w14:paraId="4CCECDD4" w14:textId="77777777" w:rsidR="005A0756" w:rsidRPr="0027779B" w:rsidRDefault="005A0756">
            <w:pPr>
              <w:pStyle w:val="Prrafodelista"/>
              <w:numPr>
                <w:ilvl w:val="0"/>
                <w:numId w:val="25"/>
              </w:numPr>
              <w:spacing w:after="160" w:line="259" w:lineRule="auto"/>
              <w:ind w:left="221" w:hanging="221"/>
              <w:jc w:val="both"/>
              <w:rPr>
                <w:rFonts w:ascii="Arial Narrow" w:hAnsi="Arial Narrow" w:cs="Arial"/>
                <w:sz w:val="16"/>
                <w:szCs w:val="16"/>
              </w:rPr>
            </w:pPr>
            <w:r w:rsidRPr="0027779B">
              <w:rPr>
                <w:rFonts w:ascii="Arial Narrow" w:hAnsi="Arial Narrow" w:cs="Arial"/>
                <w:b/>
                <w:bCs/>
                <w:sz w:val="16"/>
                <w:szCs w:val="16"/>
              </w:rPr>
              <w:t xml:space="preserve">Batería: </w:t>
            </w:r>
            <w:proofErr w:type="spellStart"/>
            <w:r w:rsidRPr="0027779B">
              <w:rPr>
                <w:rFonts w:ascii="Arial Narrow" w:hAnsi="Arial Narrow" w:cs="Arial"/>
                <w:sz w:val="16"/>
                <w:szCs w:val="16"/>
              </w:rPr>
              <w:t>Lipo</w:t>
            </w:r>
            <w:proofErr w:type="spellEnd"/>
            <w:r w:rsidRPr="0027779B">
              <w:rPr>
                <w:rFonts w:ascii="Arial Narrow" w:hAnsi="Arial Narrow" w:cs="Arial"/>
                <w:sz w:val="16"/>
                <w:szCs w:val="16"/>
              </w:rPr>
              <w:t xml:space="preserve"> 3,7</w:t>
            </w:r>
            <w:r w:rsidRPr="0027779B">
              <w:rPr>
                <w:rFonts w:ascii="Arial" w:hAnsi="Arial" w:cs="Arial"/>
                <w:sz w:val="16"/>
                <w:szCs w:val="16"/>
              </w:rPr>
              <w:t> </w:t>
            </w:r>
            <w:r w:rsidRPr="0027779B">
              <w:rPr>
                <w:rFonts w:ascii="Arial Narrow" w:hAnsi="Arial Narrow" w:cs="Arial"/>
                <w:sz w:val="16"/>
                <w:szCs w:val="16"/>
              </w:rPr>
              <w:t xml:space="preserve">v </w:t>
            </w:r>
            <w:r w:rsidRPr="0027779B">
              <w:rPr>
                <w:rFonts w:ascii="Arial Narrow" w:hAnsi="Arial Narrow" w:cs="Arial Narrow"/>
                <w:sz w:val="16"/>
                <w:szCs w:val="16"/>
              </w:rPr>
              <w:t>–</w:t>
            </w:r>
            <w:r w:rsidRPr="0027779B">
              <w:rPr>
                <w:rFonts w:ascii="Arial Narrow" w:hAnsi="Arial Narrow" w:cs="Arial"/>
                <w:sz w:val="16"/>
                <w:szCs w:val="16"/>
              </w:rPr>
              <w:t xml:space="preserve"> 250</w:t>
            </w:r>
            <w:r w:rsidRPr="0027779B">
              <w:rPr>
                <w:rFonts w:ascii="Arial" w:hAnsi="Arial" w:cs="Arial"/>
                <w:sz w:val="16"/>
                <w:szCs w:val="16"/>
              </w:rPr>
              <w:t> </w:t>
            </w:r>
            <w:proofErr w:type="spellStart"/>
            <w:r w:rsidRPr="0027779B">
              <w:rPr>
                <w:rFonts w:ascii="Arial Narrow" w:hAnsi="Arial Narrow" w:cs="Arial"/>
                <w:sz w:val="16"/>
                <w:szCs w:val="16"/>
              </w:rPr>
              <w:t>mah</w:t>
            </w:r>
            <w:proofErr w:type="spellEnd"/>
            <w:r w:rsidRPr="0027779B">
              <w:rPr>
                <w:rFonts w:ascii="Arial Narrow" w:hAnsi="Arial Narrow" w:cs="Arial"/>
                <w:sz w:val="16"/>
                <w:szCs w:val="16"/>
              </w:rPr>
              <w:t>.</w:t>
            </w:r>
          </w:p>
          <w:p w14:paraId="34BB1C0D" w14:textId="77777777" w:rsidR="005A0756" w:rsidRPr="0027779B" w:rsidRDefault="005A0756" w:rsidP="00C3332E">
            <w:pPr>
              <w:spacing w:after="160" w:line="259" w:lineRule="auto"/>
              <w:jc w:val="both"/>
              <w:rPr>
                <w:rFonts w:ascii="Arial Narrow" w:hAnsi="Arial Narrow" w:cs="Arial"/>
                <w:sz w:val="16"/>
                <w:szCs w:val="16"/>
              </w:rPr>
            </w:pPr>
            <w:r w:rsidRPr="0027779B">
              <w:rPr>
                <w:rFonts w:ascii="Arial Narrow" w:hAnsi="Arial Narrow" w:cs="Arial"/>
                <w:b/>
                <w:bCs/>
                <w:sz w:val="16"/>
                <w:szCs w:val="16"/>
              </w:rPr>
              <w:t>Sensores y actuadores:</w:t>
            </w:r>
          </w:p>
          <w:p w14:paraId="092FF6FE" w14:textId="77777777" w:rsidR="005A0756" w:rsidRPr="0027779B" w:rsidRDefault="005A0756">
            <w:pPr>
              <w:pStyle w:val="Prrafodelista"/>
              <w:numPr>
                <w:ilvl w:val="0"/>
                <w:numId w:val="25"/>
              </w:numPr>
              <w:spacing w:after="160" w:line="259" w:lineRule="auto"/>
              <w:ind w:left="221" w:hanging="221"/>
              <w:jc w:val="both"/>
              <w:rPr>
                <w:rFonts w:ascii="Arial Narrow" w:hAnsi="Arial Narrow" w:cs="Arial"/>
                <w:sz w:val="16"/>
                <w:szCs w:val="16"/>
              </w:rPr>
            </w:pPr>
            <w:r w:rsidRPr="0027779B">
              <w:rPr>
                <w:rFonts w:ascii="Arial Narrow" w:hAnsi="Arial Narrow" w:cs="Arial"/>
                <w:sz w:val="16"/>
                <w:szCs w:val="16"/>
              </w:rPr>
              <w:t>2 sensores de distancia frontales.</w:t>
            </w:r>
          </w:p>
          <w:p w14:paraId="102320B4" w14:textId="77777777" w:rsidR="005A0756" w:rsidRPr="0027779B" w:rsidRDefault="005A0756">
            <w:pPr>
              <w:pStyle w:val="Prrafodelista"/>
              <w:numPr>
                <w:ilvl w:val="0"/>
                <w:numId w:val="25"/>
              </w:numPr>
              <w:spacing w:after="160" w:line="259" w:lineRule="auto"/>
              <w:ind w:left="221" w:hanging="221"/>
              <w:jc w:val="both"/>
              <w:rPr>
                <w:rFonts w:ascii="Arial Narrow" w:hAnsi="Arial Narrow" w:cs="Arial"/>
                <w:sz w:val="16"/>
                <w:szCs w:val="16"/>
              </w:rPr>
            </w:pPr>
            <w:r w:rsidRPr="0027779B">
              <w:rPr>
                <w:rFonts w:ascii="Arial Narrow" w:hAnsi="Arial Narrow" w:cs="Arial"/>
                <w:sz w:val="16"/>
                <w:szCs w:val="16"/>
              </w:rPr>
              <w:t>4 sensores de luz en la parte inferior.</w:t>
            </w:r>
          </w:p>
          <w:p w14:paraId="2EAA563C" w14:textId="77777777" w:rsidR="005A0756" w:rsidRPr="0027779B" w:rsidRDefault="005A0756">
            <w:pPr>
              <w:pStyle w:val="Prrafodelista"/>
              <w:numPr>
                <w:ilvl w:val="0"/>
                <w:numId w:val="25"/>
              </w:numPr>
              <w:spacing w:after="160" w:line="259" w:lineRule="auto"/>
              <w:ind w:left="221" w:hanging="221"/>
              <w:jc w:val="both"/>
              <w:rPr>
                <w:rFonts w:ascii="Arial Narrow" w:hAnsi="Arial Narrow" w:cs="Arial"/>
                <w:sz w:val="16"/>
                <w:szCs w:val="16"/>
              </w:rPr>
            </w:pPr>
            <w:r w:rsidRPr="0027779B">
              <w:rPr>
                <w:rFonts w:ascii="Arial Narrow" w:hAnsi="Arial Narrow" w:cs="Arial"/>
                <w:sz w:val="16"/>
                <w:szCs w:val="16"/>
              </w:rPr>
              <w:t>1 sensor de color inferior.</w:t>
            </w:r>
          </w:p>
          <w:p w14:paraId="57BB0227" w14:textId="77777777" w:rsidR="005A0756" w:rsidRPr="0027779B" w:rsidRDefault="005A0756">
            <w:pPr>
              <w:pStyle w:val="Prrafodelista"/>
              <w:numPr>
                <w:ilvl w:val="0"/>
                <w:numId w:val="25"/>
              </w:numPr>
              <w:spacing w:after="160" w:line="259" w:lineRule="auto"/>
              <w:ind w:left="221" w:hanging="221"/>
              <w:jc w:val="both"/>
              <w:rPr>
                <w:rFonts w:ascii="Arial Narrow" w:hAnsi="Arial Narrow" w:cs="Arial"/>
                <w:sz w:val="16"/>
                <w:szCs w:val="16"/>
              </w:rPr>
            </w:pPr>
            <w:r w:rsidRPr="0027779B">
              <w:rPr>
                <w:rFonts w:ascii="Arial Narrow" w:hAnsi="Arial Narrow" w:cs="Arial"/>
                <w:sz w:val="16"/>
                <w:szCs w:val="16"/>
              </w:rPr>
              <w:t>2 sensores de color.</w:t>
            </w:r>
          </w:p>
          <w:p w14:paraId="3C4E8183" w14:textId="77777777" w:rsidR="005A0756" w:rsidRPr="0027779B" w:rsidRDefault="005A0756">
            <w:pPr>
              <w:pStyle w:val="Prrafodelista"/>
              <w:numPr>
                <w:ilvl w:val="0"/>
                <w:numId w:val="25"/>
              </w:numPr>
              <w:spacing w:after="160" w:line="259" w:lineRule="auto"/>
              <w:ind w:left="221" w:hanging="221"/>
              <w:jc w:val="both"/>
              <w:rPr>
                <w:rFonts w:ascii="Arial Narrow" w:hAnsi="Arial Narrow" w:cs="Arial"/>
                <w:sz w:val="16"/>
                <w:szCs w:val="16"/>
              </w:rPr>
            </w:pPr>
            <w:r w:rsidRPr="0027779B">
              <w:rPr>
                <w:rFonts w:ascii="Arial Narrow" w:hAnsi="Arial Narrow" w:cs="Arial"/>
                <w:sz w:val="16"/>
                <w:szCs w:val="16"/>
              </w:rPr>
              <w:t>1 acelerómetro de 3 ejes.</w:t>
            </w:r>
          </w:p>
          <w:p w14:paraId="2ACB5549" w14:textId="77777777" w:rsidR="005A0756" w:rsidRPr="0027779B" w:rsidRDefault="005A0756">
            <w:pPr>
              <w:pStyle w:val="Prrafodelista"/>
              <w:numPr>
                <w:ilvl w:val="0"/>
                <w:numId w:val="25"/>
              </w:numPr>
              <w:spacing w:after="160" w:line="259" w:lineRule="auto"/>
              <w:ind w:left="221" w:hanging="221"/>
              <w:jc w:val="both"/>
              <w:rPr>
                <w:rFonts w:ascii="Arial Narrow" w:hAnsi="Arial Narrow" w:cs="Arial"/>
                <w:sz w:val="16"/>
                <w:szCs w:val="16"/>
              </w:rPr>
            </w:pPr>
            <w:r w:rsidRPr="0027779B">
              <w:rPr>
                <w:rFonts w:ascii="Arial Narrow" w:hAnsi="Arial Narrow" w:cs="Arial"/>
                <w:sz w:val="16"/>
                <w:szCs w:val="16"/>
              </w:rPr>
              <w:t xml:space="preserve">2 motores </w:t>
            </w:r>
            <w:proofErr w:type="spellStart"/>
            <w:r w:rsidRPr="0027779B">
              <w:rPr>
                <w:rFonts w:ascii="Arial Narrow" w:hAnsi="Arial Narrow" w:cs="Arial"/>
                <w:sz w:val="16"/>
                <w:szCs w:val="16"/>
              </w:rPr>
              <w:t>dc</w:t>
            </w:r>
            <w:proofErr w:type="spellEnd"/>
            <w:r w:rsidRPr="0027779B">
              <w:rPr>
                <w:rFonts w:ascii="Arial Narrow" w:hAnsi="Arial Narrow" w:cs="Arial"/>
                <w:sz w:val="16"/>
                <w:szCs w:val="16"/>
              </w:rPr>
              <w:t>.</w:t>
            </w:r>
          </w:p>
          <w:p w14:paraId="55938B10" w14:textId="77777777" w:rsidR="005A0756" w:rsidRPr="0027779B" w:rsidRDefault="005A0756">
            <w:pPr>
              <w:pStyle w:val="Prrafodelista"/>
              <w:numPr>
                <w:ilvl w:val="0"/>
                <w:numId w:val="25"/>
              </w:numPr>
              <w:spacing w:after="160" w:line="259" w:lineRule="auto"/>
              <w:ind w:left="221" w:hanging="221"/>
              <w:jc w:val="both"/>
              <w:rPr>
                <w:rFonts w:ascii="Arial Narrow" w:hAnsi="Arial Narrow" w:cs="Arial"/>
                <w:sz w:val="16"/>
                <w:szCs w:val="16"/>
              </w:rPr>
            </w:pPr>
            <w:r w:rsidRPr="0027779B">
              <w:rPr>
                <w:rFonts w:ascii="Arial Narrow" w:hAnsi="Arial Narrow" w:cs="Arial"/>
                <w:sz w:val="16"/>
                <w:szCs w:val="16"/>
              </w:rPr>
              <w:t xml:space="preserve">4 leds </w:t>
            </w:r>
            <w:proofErr w:type="spellStart"/>
            <w:r w:rsidRPr="0027779B">
              <w:rPr>
                <w:rFonts w:ascii="Arial Narrow" w:hAnsi="Arial Narrow" w:cs="Arial"/>
                <w:sz w:val="16"/>
                <w:szCs w:val="16"/>
              </w:rPr>
              <w:t>rgb</w:t>
            </w:r>
            <w:proofErr w:type="spellEnd"/>
            <w:r w:rsidRPr="0027779B">
              <w:rPr>
                <w:rFonts w:ascii="Arial Narrow" w:hAnsi="Arial Narrow" w:cs="Arial"/>
                <w:sz w:val="16"/>
                <w:szCs w:val="16"/>
              </w:rPr>
              <w:t>.</w:t>
            </w:r>
          </w:p>
          <w:p w14:paraId="184AD1D6" w14:textId="77777777" w:rsidR="005A0756" w:rsidRPr="0027779B" w:rsidRDefault="005A0756">
            <w:pPr>
              <w:pStyle w:val="Prrafodelista"/>
              <w:numPr>
                <w:ilvl w:val="0"/>
                <w:numId w:val="25"/>
              </w:numPr>
              <w:spacing w:after="160" w:line="259" w:lineRule="auto"/>
              <w:ind w:left="221" w:hanging="221"/>
              <w:jc w:val="both"/>
              <w:rPr>
                <w:rFonts w:ascii="Arial Narrow" w:hAnsi="Arial Narrow" w:cs="Arial"/>
                <w:sz w:val="16"/>
                <w:szCs w:val="16"/>
              </w:rPr>
            </w:pPr>
            <w:r w:rsidRPr="0027779B">
              <w:rPr>
                <w:rFonts w:ascii="Arial Narrow" w:hAnsi="Arial Narrow" w:cs="Arial"/>
                <w:sz w:val="16"/>
                <w:szCs w:val="16"/>
              </w:rPr>
              <w:t>1 altavoz.</w:t>
            </w:r>
          </w:p>
          <w:p w14:paraId="0960BD3C" w14:textId="77777777" w:rsidR="005A0756" w:rsidRPr="0027779B" w:rsidRDefault="005A0756">
            <w:pPr>
              <w:pStyle w:val="Prrafodelista"/>
              <w:numPr>
                <w:ilvl w:val="0"/>
                <w:numId w:val="25"/>
              </w:numPr>
              <w:spacing w:after="160" w:line="259" w:lineRule="auto"/>
              <w:ind w:left="221" w:hanging="221"/>
              <w:jc w:val="both"/>
              <w:rPr>
                <w:rFonts w:ascii="Arial Narrow" w:hAnsi="Arial Narrow" w:cs="Arial"/>
                <w:sz w:val="16"/>
                <w:szCs w:val="16"/>
              </w:rPr>
            </w:pPr>
            <w:r w:rsidRPr="0027779B">
              <w:rPr>
                <w:rFonts w:ascii="Arial Narrow" w:hAnsi="Arial Narrow" w:cs="Arial"/>
                <w:sz w:val="16"/>
                <w:szCs w:val="16"/>
              </w:rPr>
              <w:t>1 puerto de comunicaciones (antena).</w:t>
            </w:r>
          </w:p>
          <w:p w14:paraId="5F486D01" w14:textId="77777777" w:rsidR="005A0756" w:rsidRPr="0027779B" w:rsidRDefault="005A0756" w:rsidP="00C3332E">
            <w:pPr>
              <w:spacing w:after="160" w:line="259" w:lineRule="auto"/>
              <w:jc w:val="both"/>
              <w:rPr>
                <w:rFonts w:ascii="Arial Narrow" w:hAnsi="Arial Narrow" w:cs="Arial"/>
                <w:b/>
                <w:bCs/>
                <w:sz w:val="16"/>
                <w:szCs w:val="16"/>
              </w:rPr>
            </w:pPr>
            <w:r w:rsidRPr="0027779B">
              <w:rPr>
                <w:rFonts w:ascii="Arial Narrow" w:hAnsi="Arial Narrow" w:cs="Arial"/>
                <w:b/>
                <w:bCs/>
                <w:sz w:val="16"/>
                <w:szCs w:val="16"/>
              </w:rPr>
              <w:t>Adaptador bluetooth</w:t>
            </w:r>
          </w:p>
          <w:p w14:paraId="788AA0C4" w14:textId="77777777" w:rsidR="005A0756" w:rsidRPr="0027779B" w:rsidRDefault="005A0756">
            <w:pPr>
              <w:pStyle w:val="Prrafodelista"/>
              <w:numPr>
                <w:ilvl w:val="0"/>
                <w:numId w:val="25"/>
              </w:numPr>
              <w:spacing w:after="160" w:line="259" w:lineRule="auto"/>
              <w:ind w:left="221" w:hanging="221"/>
              <w:jc w:val="both"/>
              <w:rPr>
                <w:rFonts w:ascii="Arial Narrow" w:hAnsi="Arial Narrow" w:cs="Arial"/>
                <w:b/>
                <w:bCs/>
                <w:sz w:val="16"/>
                <w:szCs w:val="16"/>
              </w:rPr>
            </w:pPr>
            <w:r w:rsidRPr="0027779B">
              <w:rPr>
                <w:rFonts w:ascii="Arial Narrow" w:hAnsi="Arial Narrow" w:cs="Arial"/>
                <w:b/>
                <w:bCs/>
                <w:sz w:val="16"/>
                <w:szCs w:val="16"/>
              </w:rPr>
              <w:t xml:space="preserve">Dimensiones: </w:t>
            </w:r>
            <w:r w:rsidRPr="0027779B">
              <w:rPr>
                <w:rFonts w:ascii="Arial Narrow" w:hAnsi="Arial Narrow" w:cs="Arial"/>
                <w:sz w:val="16"/>
                <w:szCs w:val="16"/>
              </w:rPr>
              <w:t>56</w:t>
            </w:r>
            <w:r w:rsidRPr="0027779B">
              <w:rPr>
                <w:rFonts w:ascii="Arial" w:hAnsi="Arial" w:cs="Arial"/>
                <w:sz w:val="16"/>
                <w:szCs w:val="16"/>
              </w:rPr>
              <w:t> </w:t>
            </w:r>
            <w:r w:rsidRPr="0027779B">
              <w:rPr>
                <w:rFonts w:ascii="Arial Narrow" w:hAnsi="Arial Narrow" w:cs="Arial"/>
                <w:sz w:val="16"/>
                <w:szCs w:val="16"/>
              </w:rPr>
              <w:t xml:space="preserve">mm </w:t>
            </w:r>
            <w:r w:rsidRPr="0027779B">
              <w:rPr>
                <w:rFonts w:ascii="Arial Narrow" w:hAnsi="Arial Narrow" w:cs="Arial Narrow"/>
                <w:sz w:val="16"/>
                <w:szCs w:val="16"/>
              </w:rPr>
              <w:t>×</w:t>
            </w:r>
            <w:r w:rsidRPr="0027779B">
              <w:rPr>
                <w:rFonts w:ascii="Arial Narrow" w:hAnsi="Arial Narrow" w:cs="Arial"/>
                <w:sz w:val="16"/>
                <w:szCs w:val="16"/>
              </w:rPr>
              <w:t xml:space="preserve"> 20</w:t>
            </w:r>
            <w:r w:rsidRPr="0027779B">
              <w:rPr>
                <w:rFonts w:ascii="Arial" w:hAnsi="Arial" w:cs="Arial"/>
                <w:sz w:val="16"/>
                <w:szCs w:val="16"/>
              </w:rPr>
              <w:t> </w:t>
            </w:r>
            <w:r w:rsidRPr="0027779B">
              <w:rPr>
                <w:rFonts w:ascii="Arial Narrow" w:hAnsi="Arial Narrow" w:cs="Arial"/>
                <w:sz w:val="16"/>
                <w:szCs w:val="16"/>
              </w:rPr>
              <w:t xml:space="preserve">mm </w:t>
            </w:r>
            <w:r w:rsidRPr="0027779B">
              <w:rPr>
                <w:rFonts w:ascii="Arial Narrow" w:hAnsi="Arial Narrow" w:cs="Arial Narrow"/>
                <w:sz w:val="16"/>
                <w:szCs w:val="16"/>
              </w:rPr>
              <w:t>×</w:t>
            </w:r>
            <w:r w:rsidRPr="0027779B">
              <w:rPr>
                <w:rFonts w:ascii="Arial Narrow" w:hAnsi="Arial Narrow" w:cs="Arial"/>
                <w:sz w:val="16"/>
                <w:szCs w:val="16"/>
              </w:rPr>
              <w:t xml:space="preserve"> 8</w:t>
            </w:r>
            <w:r w:rsidRPr="0027779B">
              <w:rPr>
                <w:rFonts w:ascii="Arial" w:hAnsi="Arial" w:cs="Arial"/>
                <w:sz w:val="16"/>
                <w:szCs w:val="16"/>
              </w:rPr>
              <w:t> </w:t>
            </w:r>
            <w:proofErr w:type="spellStart"/>
            <w:r w:rsidRPr="0027779B">
              <w:rPr>
                <w:rFonts w:ascii="Arial Narrow" w:hAnsi="Arial Narrow" w:cs="Arial"/>
                <w:sz w:val="16"/>
                <w:szCs w:val="16"/>
              </w:rPr>
              <w:t>mm.</w:t>
            </w:r>
            <w:proofErr w:type="spellEnd"/>
          </w:p>
          <w:p w14:paraId="7946847F" w14:textId="77777777" w:rsidR="005A0756" w:rsidRPr="0027779B" w:rsidRDefault="005A0756">
            <w:pPr>
              <w:pStyle w:val="Prrafodelista"/>
              <w:numPr>
                <w:ilvl w:val="0"/>
                <w:numId w:val="25"/>
              </w:numPr>
              <w:spacing w:after="160" w:line="259" w:lineRule="auto"/>
              <w:ind w:left="221" w:hanging="221"/>
              <w:jc w:val="both"/>
              <w:rPr>
                <w:rFonts w:ascii="Arial Narrow" w:hAnsi="Arial Narrow" w:cs="Arial"/>
                <w:b/>
                <w:bCs/>
                <w:sz w:val="16"/>
                <w:szCs w:val="16"/>
              </w:rPr>
            </w:pPr>
            <w:r w:rsidRPr="0027779B">
              <w:rPr>
                <w:rFonts w:ascii="Arial Narrow" w:hAnsi="Arial Narrow" w:cs="Arial"/>
                <w:b/>
                <w:bCs/>
                <w:sz w:val="16"/>
                <w:szCs w:val="16"/>
              </w:rPr>
              <w:t>Peso</w:t>
            </w:r>
            <w:r w:rsidRPr="0027779B">
              <w:rPr>
                <w:rFonts w:ascii="Arial Narrow" w:hAnsi="Arial Narrow" w:cs="Arial"/>
                <w:sz w:val="16"/>
                <w:szCs w:val="16"/>
              </w:rPr>
              <w:t>: 8</w:t>
            </w:r>
            <w:r w:rsidRPr="0027779B">
              <w:rPr>
                <w:rFonts w:ascii="Arial" w:hAnsi="Arial" w:cs="Arial"/>
                <w:sz w:val="16"/>
                <w:szCs w:val="16"/>
              </w:rPr>
              <w:t> </w:t>
            </w:r>
            <w:r w:rsidRPr="0027779B">
              <w:rPr>
                <w:rFonts w:ascii="Arial Narrow" w:hAnsi="Arial Narrow" w:cs="Arial"/>
                <w:sz w:val="16"/>
                <w:szCs w:val="16"/>
              </w:rPr>
              <w:t>g.</w:t>
            </w:r>
          </w:p>
          <w:p w14:paraId="215601BC" w14:textId="77777777" w:rsidR="005A0756" w:rsidRPr="0027779B" w:rsidRDefault="005A0756">
            <w:pPr>
              <w:pStyle w:val="Prrafodelista"/>
              <w:numPr>
                <w:ilvl w:val="0"/>
                <w:numId w:val="25"/>
              </w:numPr>
              <w:spacing w:after="160" w:line="259" w:lineRule="auto"/>
              <w:ind w:left="221" w:hanging="221"/>
              <w:jc w:val="both"/>
              <w:rPr>
                <w:rFonts w:ascii="Arial Narrow" w:hAnsi="Arial Narrow" w:cs="Arial"/>
                <w:b/>
                <w:bCs/>
                <w:sz w:val="16"/>
                <w:szCs w:val="16"/>
              </w:rPr>
            </w:pPr>
            <w:r w:rsidRPr="0027779B">
              <w:rPr>
                <w:rFonts w:ascii="Arial Narrow" w:hAnsi="Arial Narrow" w:cs="Arial"/>
                <w:b/>
                <w:bCs/>
                <w:sz w:val="16"/>
                <w:szCs w:val="16"/>
              </w:rPr>
              <w:t xml:space="preserve">Comunicación: </w:t>
            </w:r>
            <w:r w:rsidRPr="0027779B">
              <w:rPr>
                <w:rFonts w:ascii="Arial Narrow" w:hAnsi="Arial Narrow" w:cs="Arial"/>
                <w:sz w:val="16"/>
                <w:szCs w:val="16"/>
              </w:rPr>
              <w:t xml:space="preserve">Bluetooth </w:t>
            </w:r>
            <w:proofErr w:type="spellStart"/>
            <w:r w:rsidRPr="0027779B">
              <w:rPr>
                <w:rFonts w:ascii="Arial Narrow" w:hAnsi="Arial Narrow" w:cs="Arial"/>
                <w:sz w:val="16"/>
                <w:szCs w:val="16"/>
              </w:rPr>
              <w:t>ble</w:t>
            </w:r>
            <w:proofErr w:type="spellEnd"/>
            <w:r w:rsidRPr="0027779B">
              <w:rPr>
                <w:rFonts w:ascii="Arial Narrow" w:hAnsi="Arial Narrow" w:cs="Arial"/>
                <w:sz w:val="16"/>
                <w:szCs w:val="16"/>
              </w:rPr>
              <w:t xml:space="preserve"> 4.0.</w:t>
            </w:r>
          </w:p>
          <w:p w14:paraId="7B8D5E0A" w14:textId="77777777" w:rsidR="005A0756" w:rsidRPr="0027779B" w:rsidRDefault="005A0756" w:rsidP="00C3332E">
            <w:pPr>
              <w:spacing w:after="160" w:line="259" w:lineRule="auto"/>
              <w:jc w:val="both"/>
              <w:rPr>
                <w:rFonts w:ascii="Arial Narrow" w:hAnsi="Arial Narrow" w:cs="Arial"/>
                <w:b/>
                <w:bCs/>
                <w:sz w:val="16"/>
                <w:szCs w:val="16"/>
              </w:rPr>
            </w:pPr>
            <w:r w:rsidRPr="0027779B">
              <w:rPr>
                <w:rFonts w:ascii="Arial Narrow" w:hAnsi="Arial Narrow" w:cs="Arial"/>
                <w:b/>
                <w:bCs/>
                <w:sz w:val="16"/>
                <w:szCs w:val="16"/>
              </w:rPr>
              <w:t>Contenido del kit</w:t>
            </w:r>
          </w:p>
          <w:p w14:paraId="795D902D" w14:textId="77777777" w:rsidR="005A0756" w:rsidRPr="0027779B" w:rsidRDefault="005A0756">
            <w:pPr>
              <w:pStyle w:val="Prrafodelista"/>
              <w:numPr>
                <w:ilvl w:val="0"/>
                <w:numId w:val="25"/>
              </w:numPr>
              <w:spacing w:after="160" w:line="259" w:lineRule="auto"/>
              <w:ind w:left="221" w:hanging="221"/>
              <w:jc w:val="both"/>
              <w:rPr>
                <w:rFonts w:ascii="Arial Narrow" w:hAnsi="Arial Narrow" w:cs="Arial"/>
                <w:sz w:val="16"/>
                <w:szCs w:val="16"/>
              </w:rPr>
            </w:pPr>
            <w:r w:rsidRPr="0027779B">
              <w:rPr>
                <w:rFonts w:ascii="Arial Narrow" w:hAnsi="Arial Narrow" w:cs="Arial"/>
                <w:sz w:val="16"/>
                <w:szCs w:val="16"/>
              </w:rPr>
              <w:t>Robot.</w:t>
            </w:r>
          </w:p>
          <w:p w14:paraId="157119CB" w14:textId="77777777" w:rsidR="005A0756" w:rsidRPr="0027779B" w:rsidRDefault="005A0756">
            <w:pPr>
              <w:pStyle w:val="Prrafodelista"/>
              <w:numPr>
                <w:ilvl w:val="0"/>
                <w:numId w:val="25"/>
              </w:numPr>
              <w:spacing w:after="160" w:line="259" w:lineRule="auto"/>
              <w:ind w:left="221" w:hanging="221"/>
              <w:jc w:val="both"/>
              <w:rPr>
                <w:rFonts w:ascii="Arial Narrow" w:hAnsi="Arial Narrow" w:cs="Arial"/>
                <w:sz w:val="16"/>
                <w:szCs w:val="16"/>
              </w:rPr>
            </w:pPr>
            <w:r w:rsidRPr="0027779B">
              <w:rPr>
                <w:rFonts w:ascii="Arial Narrow" w:hAnsi="Arial Narrow" w:cs="Arial"/>
                <w:sz w:val="16"/>
                <w:szCs w:val="16"/>
              </w:rPr>
              <w:t xml:space="preserve">Cable de carga </w:t>
            </w:r>
            <w:proofErr w:type="spellStart"/>
            <w:r w:rsidRPr="0027779B">
              <w:rPr>
                <w:rFonts w:ascii="Arial Narrow" w:hAnsi="Arial Narrow" w:cs="Arial"/>
                <w:sz w:val="16"/>
                <w:szCs w:val="16"/>
              </w:rPr>
              <w:t>micro-usb</w:t>
            </w:r>
            <w:proofErr w:type="spellEnd"/>
            <w:r w:rsidRPr="0027779B">
              <w:rPr>
                <w:rFonts w:ascii="Arial Narrow" w:hAnsi="Arial Narrow" w:cs="Arial"/>
                <w:sz w:val="16"/>
                <w:szCs w:val="16"/>
              </w:rPr>
              <w:t>.</w:t>
            </w:r>
          </w:p>
          <w:p w14:paraId="2EF73592" w14:textId="77777777" w:rsidR="005A0756" w:rsidRPr="0027779B" w:rsidRDefault="005A0756">
            <w:pPr>
              <w:pStyle w:val="Prrafodelista"/>
              <w:numPr>
                <w:ilvl w:val="0"/>
                <w:numId w:val="25"/>
              </w:numPr>
              <w:spacing w:after="160" w:line="259" w:lineRule="auto"/>
              <w:ind w:left="221" w:hanging="221"/>
              <w:jc w:val="both"/>
              <w:rPr>
                <w:rFonts w:ascii="Arial Narrow" w:hAnsi="Arial Narrow" w:cs="Arial"/>
                <w:sz w:val="16"/>
                <w:szCs w:val="16"/>
              </w:rPr>
            </w:pPr>
            <w:r w:rsidRPr="0027779B">
              <w:rPr>
                <w:rFonts w:ascii="Arial Narrow" w:hAnsi="Arial Narrow" w:cs="Arial"/>
                <w:sz w:val="16"/>
                <w:szCs w:val="16"/>
              </w:rPr>
              <w:lastRenderedPageBreak/>
              <w:t xml:space="preserve">Adaptador </w:t>
            </w:r>
            <w:proofErr w:type="spellStart"/>
            <w:r w:rsidRPr="0027779B">
              <w:rPr>
                <w:rFonts w:ascii="Arial Narrow" w:hAnsi="Arial Narrow" w:cs="Arial"/>
                <w:sz w:val="16"/>
                <w:szCs w:val="16"/>
              </w:rPr>
              <w:t>usb</w:t>
            </w:r>
            <w:proofErr w:type="spellEnd"/>
            <w:r w:rsidRPr="0027779B">
              <w:rPr>
                <w:rFonts w:ascii="Arial Narrow" w:hAnsi="Arial Narrow" w:cs="Arial"/>
                <w:sz w:val="16"/>
                <w:szCs w:val="16"/>
              </w:rPr>
              <w:t>–bluetooth 4.0.</w:t>
            </w:r>
          </w:p>
          <w:p w14:paraId="5CCEFE0D" w14:textId="77777777" w:rsidR="005A0756" w:rsidRPr="0027779B" w:rsidRDefault="005A0756">
            <w:pPr>
              <w:pStyle w:val="Prrafodelista"/>
              <w:numPr>
                <w:ilvl w:val="0"/>
                <w:numId w:val="25"/>
              </w:numPr>
              <w:spacing w:after="160" w:line="259" w:lineRule="auto"/>
              <w:ind w:left="221" w:hanging="221"/>
              <w:jc w:val="both"/>
              <w:rPr>
                <w:rFonts w:ascii="Arial Narrow" w:hAnsi="Arial Narrow" w:cs="Arial"/>
                <w:sz w:val="16"/>
                <w:szCs w:val="16"/>
              </w:rPr>
            </w:pPr>
            <w:r w:rsidRPr="0027779B">
              <w:rPr>
                <w:rFonts w:ascii="Arial Narrow" w:hAnsi="Arial Narrow" w:cs="Arial"/>
                <w:sz w:val="16"/>
                <w:szCs w:val="16"/>
              </w:rPr>
              <w:t>Tarjetas de programación por colores.</w:t>
            </w:r>
          </w:p>
          <w:p w14:paraId="0BF514AA" w14:textId="77777777" w:rsidR="005A0756" w:rsidRPr="0027779B" w:rsidRDefault="005A0756">
            <w:pPr>
              <w:pStyle w:val="Prrafodelista"/>
              <w:numPr>
                <w:ilvl w:val="0"/>
                <w:numId w:val="25"/>
              </w:numPr>
              <w:spacing w:after="160" w:line="259" w:lineRule="auto"/>
              <w:ind w:left="221" w:hanging="221"/>
              <w:jc w:val="both"/>
              <w:rPr>
                <w:rFonts w:ascii="Arial Narrow" w:hAnsi="Arial Narrow" w:cs="Arial"/>
                <w:sz w:val="16"/>
                <w:szCs w:val="16"/>
              </w:rPr>
            </w:pPr>
            <w:r w:rsidRPr="0027779B">
              <w:rPr>
                <w:rFonts w:ascii="Arial Narrow" w:hAnsi="Arial Narrow" w:cs="Arial"/>
                <w:sz w:val="16"/>
                <w:szCs w:val="16"/>
              </w:rPr>
              <w:t>Manual de usuario en español.</w:t>
            </w:r>
          </w:p>
          <w:p w14:paraId="54266C5D" w14:textId="77777777" w:rsidR="005A0756" w:rsidRPr="0027779B" w:rsidRDefault="005A0756" w:rsidP="00C3332E">
            <w:pPr>
              <w:spacing w:after="160" w:line="259" w:lineRule="auto"/>
              <w:jc w:val="both"/>
              <w:rPr>
                <w:rFonts w:ascii="Arial Narrow" w:hAnsi="Arial Narrow" w:cs="Arial"/>
                <w:b/>
                <w:bCs/>
                <w:sz w:val="16"/>
                <w:szCs w:val="16"/>
              </w:rPr>
            </w:pPr>
            <w:r w:rsidRPr="0027779B">
              <w:rPr>
                <w:rFonts w:ascii="Arial Narrow" w:hAnsi="Arial Narrow" w:cs="Arial"/>
                <w:b/>
                <w:bCs/>
                <w:sz w:val="16"/>
                <w:szCs w:val="16"/>
              </w:rPr>
              <w:t>Programación y uso</w:t>
            </w:r>
          </w:p>
          <w:p w14:paraId="611804E0" w14:textId="77777777" w:rsidR="005A0756" w:rsidRPr="0027779B" w:rsidRDefault="005A0756">
            <w:pPr>
              <w:pStyle w:val="Prrafodelista"/>
              <w:numPr>
                <w:ilvl w:val="0"/>
                <w:numId w:val="25"/>
              </w:numPr>
              <w:spacing w:after="160" w:line="259" w:lineRule="auto"/>
              <w:ind w:left="221" w:hanging="221"/>
              <w:jc w:val="both"/>
              <w:rPr>
                <w:rFonts w:ascii="Arial Narrow" w:hAnsi="Arial Narrow" w:cs="Arial"/>
                <w:b/>
                <w:bCs/>
                <w:sz w:val="16"/>
                <w:szCs w:val="16"/>
              </w:rPr>
            </w:pPr>
            <w:r w:rsidRPr="0027779B">
              <w:rPr>
                <w:rFonts w:ascii="Arial Narrow" w:hAnsi="Arial Narrow" w:cs="Arial"/>
                <w:b/>
                <w:bCs/>
                <w:sz w:val="16"/>
                <w:szCs w:val="16"/>
              </w:rPr>
              <w:t>Modos de programación:</w:t>
            </w:r>
          </w:p>
          <w:p w14:paraId="717FDE16" w14:textId="77777777" w:rsidR="005A0756" w:rsidRPr="0027779B" w:rsidRDefault="005A0756">
            <w:pPr>
              <w:pStyle w:val="Prrafodelista"/>
              <w:numPr>
                <w:ilvl w:val="1"/>
                <w:numId w:val="25"/>
              </w:numPr>
              <w:spacing w:after="160" w:line="259" w:lineRule="auto"/>
              <w:ind w:left="504" w:hanging="283"/>
              <w:jc w:val="both"/>
              <w:rPr>
                <w:rFonts w:ascii="Arial Narrow" w:hAnsi="Arial Narrow" w:cs="Arial"/>
                <w:sz w:val="16"/>
                <w:szCs w:val="16"/>
              </w:rPr>
            </w:pPr>
            <w:r w:rsidRPr="0027779B">
              <w:rPr>
                <w:rFonts w:ascii="Arial Narrow" w:hAnsi="Arial Narrow" w:cs="Arial"/>
                <w:sz w:val="16"/>
                <w:szCs w:val="16"/>
              </w:rPr>
              <w:t>Con tarjetas de colores.</w:t>
            </w:r>
          </w:p>
          <w:p w14:paraId="5177F497" w14:textId="77777777" w:rsidR="005A0756" w:rsidRPr="0027779B" w:rsidRDefault="005A0756">
            <w:pPr>
              <w:pStyle w:val="Prrafodelista"/>
              <w:numPr>
                <w:ilvl w:val="1"/>
                <w:numId w:val="25"/>
              </w:numPr>
              <w:spacing w:after="160" w:line="259" w:lineRule="auto"/>
              <w:ind w:left="504" w:hanging="283"/>
              <w:jc w:val="both"/>
              <w:rPr>
                <w:rFonts w:ascii="Arial Narrow" w:hAnsi="Arial Narrow" w:cs="Arial"/>
                <w:sz w:val="16"/>
                <w:szCs w:val="16"/>
              </w:rPr>
            </w:pPr>
            <w:r w:rsidRPr="0027779B">
              <w:rPr>
                <w:rFonts w:ascii="Arial Narrow" w:hAnsi="Arial Narrow" w:cs="Arial"/>
                <w:sz w:val="16"/>
                <w:szCs w:val="16"/>
              </w:rPr>
              <w:t>Reconocimiento de líneas de colores.</w:t>
            </w:r>
          </w:p>
          <w:p w14:paraId="01EF35C7" w14:textId="77777777" w:rsidR="005A0756" w:rsidRPr="0027779B" w:rsidRDefault="005A0756">
            <w:pPr>
              <w:pStyle w:val="Prrafodelista"/>
              <w:numPr>
                <w:ilvl w:val="1"/>
                <w:numId w:val="25"/>
              </w:numPr>
              <w:spacing w:after="160" w:line="259" w:lineRule="auto"/>
              <w:ind w:left="504" w:hanging="283"/>
              <w:jc w:val="both"/>
              <w:rPr>
                <w:rFonts w:ascii="Arial Narrow" w:hAnsi="Arial Narrow" w:cs="Arial"/>
                <w:sz w:val="16"/>
                <w:szCs w:val="16"/>
              </w:rPr>
            </w:pPr>
            <w:r w:rsidRPr="0027779B">
              <w:rPr>
                <w:rFonts w:ascii="Arial Narrow" w:hAnsi="Arial Narrow" w:cs="Arial"/>
                <w:sz w:val="16"/>
                <w:szCs w:val="16"/>
              </w:rPr>
              <w:t>Uso del acelerómetro para movimientos.</w:t>
            </w:r>
          </w:p>
          <w:p w14:paraId="50EEBC81" w14:textId="77777777" w:rsidR="005A0756" w:rsidRPr="0027779B" w:rsidRDefault="005A0756">
            <w:pPr>
              <w:pStyle w:val="Prrafodelista"/>
              <w:numPr>
                <w:ilvl w:val="1"/>
                <w:numId w:val="25"/>
              </w:numPr>
              <w:spacing w:after="160" w:line="259" w:lineRule="auto"/>
              <w:ind w:left="504" w:hanging="283"/>
              <w:jc w:val="both"/>
              <w:rPr>
                <w:rFonts w:ascii="Arial Narrow" w:hAnsi="Arial Narrow" w:cs="Arial"/>
                <w:sz w:val="16"/>
                <w:szCs w:val="16"/>
              </w:rPr>
            </w:pPr>
            <w:r w:rsidRPr="0027779B">
              <w:rPr>
                <w:rFonts w:ascii="Arial Narrow" w:hAnsi="Arial Narrow" w:cs="Arial"/>
                <w:sz w:val="16"/>
                <w:szCs w:val="16"/>
              </w:rPr>
              <w:t>Con ordenador (</w:t>
            </w:r>
            <w:proofErr w:type="spellStart"/>
            <w:r w:rsidRPr="0027779B">
              <w:rPr>
                <w:rFonts w:ascii="Arial Narrow" w:hAnsi="Arial Narrow" w:cs="Arial"/>
                <w:sz w:val="16"/>
                <w:szCs w:val="16"/>
              </w:rPr>
              <w:t>scratch</w:t>
            </w:r>
            <w:proofErr w:type="spellEnd"/>
            <w:r w:rsidRPr="0027779B">
              <w:rPr>
                <w:rFonts w:ascii="Arial Narrow" w:hAnsi="Arial Narrow" w:cs="Arial"/>
                <w:sz w:val="16"/>
                <w:szCs w:val="16"/>
              </w:rPr>
              <w:t xml:space="preserve">, </w:t>
            </w:r>
            <w:proofErr w:type="spellStart"/>
            <w:r w:rsidRPr="0027779B">
              <w:rPr>
                <w:rFonts w:ascii="Arial Narrow" w:hAnsi="Arial Narrow" w:cs="Arial"/>
                <w:sz w:val="16"/>
                <w:szCs w:val="16"/>
              </w:rPr>
              <w:t>entry</w:t>
            </w:r>
            <w:proofErr w:type="spellEnd"/>
            <w:r w:rsidRPr="0027779B">
              <w:rPr>
                <w:rFonts w:ascii="Arial Narrow" w:hAnsi="Arial Narrow" w:cs="Arial"/>
                <w:sz w:val="16"/>
                <w:szCs w:val="16"/>
              </w:rPr>
              <w:t>).</w:t>
            </w:r>
          </w:p>
          <w:p w14:paraId="71C276F5" w14:textId="77777777" w:rsidR="005A0756" w:rsidRPr="0027779B" w:rsidRDefault="005A0756">
            <w:pPr>
              <w:pStyle w:val="Prrafodelista"/>
              <w:numPr>
                <w:ilvl w:val="1"/>
                <w:numId w:val="25"/>
              </w:numPr>
              <w:spacing w:after="160" w:line="259" w:lineRule="auto"/>
              <w:ind w:left="504" w:hanging="283"/>
              <w:jc w:val="both"/>
              <w:rPr>
                <w:rFonts w:ascii="Arial Narrow" w:hAnsi="Arial Narrow" w:cs="Arial"/>
                <w:sz w:val="16"/>
                <w:szCs w:val="16"/>
              </w:rPr>
            </w:pPr>
            <w:r w:rsidRPr="0027779B">
              <w:rPr>
                <w:rFonts w:ascii="Arial Narrow" w:hAnsi="Arial Narrow" w:cs="Arial"/>
                <w:sz w:val="16"/>
                <w:szCs w:val="16"/>
              </w:rPr>
              <w:t>Con aplicaciones móviles (</w:t>
            </w:r>
            <w:proofErr w:type="spellStart"/>
            <w:r w:rsidRPr="0027779B">
              <w:rPr>
                <w:rFonts w:ascii="Arial Narrow" w:hAnsi="Arial Narrow" w:cs="Arial"/>
                <w:sz w:val="16"/>
                <w:szCs w:val="16"/>
              </w:rPr>
              <w:t>ios</w:t>
            </w:r>
            <w:proofErr w:type="spellEnd"/>
            <w:r w:rsidRPr="0027779B">
              <w:rPr>
                <w:rFonts w:ascii="Arial Narrow" w:hAnsi="Arial Narrow" w:cs="Arial"/>
                <w:sz w:val="16"/>
                <w:szCs w:val="16"/>
              </w:rPr>
              <w:t xml:space="preserve"> y </w:t>
            </w:r>
            <w:proofErr w:type="spellStart"/>
            <w:r w:rsidRPr="0027779B">
              <w:rPr>
                <w:rFonts w:ascii="Arial Narrow" w:hAnsi="Arial Narrow" w:cs="Arial"/>
                <w:sz w:val="16"/>
                <w:szCs w:val="16"/>
              </w:rPr>
              <w:t>android</w:t>
            </w:r>
            <w:proofErr w:type="spellEnd"/>
            <w:r w:rsidRPr="0027779B">
              <w:rPr>
                <w:rFonts w:ascii="Arial Narrow" w:hAnsi="Arial Narrow" w:cs="Arial"/>
                <w:sz w:val="16"/>
                <w:szCs w:val="16"/>
              </w:rPr>
              <w:t>).</w:t>
            </w:r>
          </w:p>
          <w:p w14:paraId="4C5A7A88" w14:textId="77777777" w:rsidR="005A0756" w:rsidRPr="0027779B" w:rsidRDefault="005A0756">
            <w:pPr>
              <w:pStyle w:val="Prrafodelista"/>
              <w:numPr>
                <w:ilvl w:val="1"/>
                <w:numId w:val="25"/>
              </w:numPr>
              <w:spacing w:after="160" w:line="259" w:lineRule="auto"/>
              <w:ind w:left="504" w:hanging="283"/>
              <w:jc w:val="both"/>
              <w:rPr>
                <w:rFonts w:ascii="Arial Narrow" w:hAnsi="Arial Narrow" w:cs="Arial"/>
                <w:b/>
                <w:bCs/>
                <w:sz w:val="16"/>
                <w:szCs w:val="16"/>
              </w:rPr>
            </w:pPr>
            <w:r w:rsidRPr="0027779B">
              <w:rPr>
                <w:rFonts w:ascii="Arial Narrow" w:hAnsi="Arial Narrow" w:cs="Arial"/>
                <w:sz w:val="16"/>
                <w:szCs w:val="16"/>
              </w:rPr>
              <w:t>Deberá contar con app gratuita que permita actualizar firmware y calibrar el robot</w:t>
            </w:r>
          </w:p>
        </w:tc>
        <w:tc>
          <w:tcPr>
            <w:tcW w:w="709" w:type="dxa"/>
            <w:vAlign w:val="center"/>
          </w:tcPr>
          <w:p w14:paraId="461B920A" w14:textId="77777777" w:rsidR="005A0756" w:rsidRPr="0027779B" w:rsidRDefault="005A0756" w:rsidP="00C3332E">
            <w:pPr>
              <w:jc w:val="center"/>
              <w:rPr>
                <w:rFonts w:ascii="Arial Narrow" w:hAnsi="Arial Narrow" w:cs="Arial"/>
                <w:sz w:val="16"/>
                <w:szCs w:val="16"/>
              </w:rPr>
            </w:pPr>
            <w:r w:rsidRPr="0027779B">
              <w:rPr>
                <w:rFonts w:ascii="Arial Narrow" w:hAnsi="Arial Narrow" w:cs="Arial"/>
                <w:sz w:val="16"/>
                <w:szCs w:val="16"/>
              </w:rPr>
              <w:lastRenderedPageBreak/>
              <w:t>Kit</w:t>
            </w:r>
          </w:p>
        </w:tc>
        <w:tc>
          <w:tcPr>
            <w:tcW w:w="494" w:type="dxa"/>
            <w:vAlign w:val="center"/>
          </w:tcPr>
          <w:p w14:paraId="2ABE7349" w14:textId="77777777" w:rsidR="005A0756" w:rsidRPr="0027779B" w:rsidRDefault="005A0756" w:rsidP="00C3332E">
            <w:pPr>
              <w:jc w:val="center"/>
              <w:rPr>
                <w:rFonts w:ascii="Arial Narrow" w:hAnsi="Arial Narrow" w:cs="Arial"/>
                <w:sz w:val="16"/>
                <w:szCs w:val="16"/>
              </w:rPr>
            </w:pPr>
            <w:r w:rsidRPr="0027779B">
              <w:rPr>
                <w:rFonts w:ascii="Arial Narrow" w:hAnsi="Arial Narrow" w:cs="Arial"/>
                <w:sz w:val="16"/>
                <w:szCs w:val="16"/>
              </w:rPr>
              <w:t>6</w:t>
            </w:r>
          </w:p>
        </w:tc>
      </w:tr>
      <w:tr w:rsidR="005A0756" w:rsidRPr="0027779B" w14:paraId="75DAD3F6" w14:textId="77777777" w:rsidTr="00C3332E">
        <w:trPr>
          <w:trHeight w:val="57"/>
          <w:jc w:val="center"/>
        </w:trPr>
        <w:tc>
          <w:tcPr>
            <w:tcW w:w="562" w:type="dxa"/>
            <w:vAlign w:val="center"/>
          </w:tcPr>
          <w:p w14:paraId="6D1142CE" w14:textId="77777777" w:rsidR="005A0756" w:rsidRPr="0027779B" w:rsidRDefault="005A0756" w:rsidP="00C3332E">
            <w:pPr>
              <w:jc w:val="center"/>
              <w:rPr>
                <w:rFonts w:ascii="Arial Narrow" w:hAnsi="Arial Narrow" w:cs="Arial"/>
                <w:sz w:val="16"/>
                <w:szCs w:val="16"/>
              </w:rPr>
            </w:pPr>
            <w:r w:rsidRPr="0027779B">
              <w:rPr>
                <w:rFonts w:ascii="Arial Narrow" w:hAnsi="Arial Narrow" w:cs="Arial"/>
                <w:sz w:val="16"/>
                <w:szCs w:val="16"/>
              </w:rPr>
              <w:t>1.5</w:t>
            </w:r>
          </w:p>
        </w:tc>
        <w:tc>
          <w:tcPr>
            <w:tcW w:w="933" w:type="dxa"/>
            <w:vAlign w:val="center"/>
          </w:tcPr>
          <w:p w14:paraId="4A3CCFBF" w14:textId="77777777" w:rsidR="005A0756" w:rsidRPr="0027779B" w:rsidRDefault="005A0756" w:rsidP="00C3332E">
            <w:pPr>
              <w:jc w:val="both"/>
              <w:rPr>
                <w:rFonts w:ascii="Arial Narrow" w:hAnsi="Arial Narrow" w:cs="Arial"/>
                <w:sz w:val="16"/>
                <w:szCs w:val="16"/>
              </w:rPr>
            </w:pPr>
            <w:r w:rsidRPr="0027779B">
              <w:rPr>
                <w:rFonts w:ascii="Arial Narrow" w:hAnsi="Arial Narrow" w:cs="Arial"/>
                <w:sz w:val="16"/>
                <w:szCs w:val="16"/>
              </w:rPr>
              <w:t>Paquete complementario para proyectos de robótica</w:t>
            </w:r>
          </w:p>
        </w:tc>
        <w:tc>
          <w:tcPr>
            <w:tcW w:w="4585" w:type="dxa"/>
            <w:vAlign w:val="center"/>
          </w:tcPr>
          <w:p w14:paraId="19FAB66B" w14:textId="77777777" w:rsidR="005A0756" w:rsidRPr="0027779B" w:rsidRDefault="005A0756">
            <w:pPr>
              <w:pStyle w:val="Prrafodelista"/>
              <w:numPr>
                <w:ilvl w:val="0"/>
                <w:numId w:val="25"/>
              </w:numPr>
              <w:spacing w:after="160" w:line="259" w:lineRule="auto"/>
              <w:ind w:left="221" w:hanging="221"/>
              <w:jc w:val="both"/>
              <w:rPr>
                <w:rFonts w:ascii="Arial Narrow" w:hAnsi="Arial Narrow" w:cs="Arial"/>
                <w:sz w:val="16"/>
                <w:szCs w:val="16"/>
              </w:rPr>
            </w:pPr>
            <w:r w:rsidRPr="0027779B">
              <w:rPr>
                <w:rFonts w:ascii="Arial Narrow" w:hAnsi="Arial Narrow" w:cs="Arial"/>
                <w:sz w:val="16"/>
                <w:szCs w:val="16"/>
              </w:rPr>
              <w:t>1 viga 036</w:t>
            </w:r>
          </w:p>
          <w:p w14:paraId="4234ED27" w14:textId="77777777" w:rsidR="005A0756" w:rsidRPr="0027779B" w:rsidRDefault="005A0756">
            <w:pPr>
              <w:pStyle w:val="Prrafodelista"/>
              <w:numPr>
                <w:ilvl w:val="0"/>
                <w:numId w:val="25"/>
              </w:numPr>
              <w:spacing w:after="160" w:line="259" w:lineRule="auto"/>
              <w:ind w:left="221" w:hanging="221"/>
              <w:jc w:val="both"/>
              <w:rPr>
                <w:rFonts w:ascii="Arial Narrow" w:hAnsi="Arial Narrow" w:cs="Arial"/>
                <w:sz w:val="16"/>
                <w:szCs w:val="16"/>
              </w:rPr>
            </w:pPr>
            <w:r w:rsidRPr="0027779B">
              <w:rPr>
                <w:rFonts w:ascii="Arial Narrow" w:hAnsi="Arial Narrow" w:cs="Arial"/>
                <w:sz w:val="16"/>
                <w:szCs w:val="16"/>
              </w:rPr>
              <w:t>2 vigas 060</w:t>
            </w:r>
          </w:p>
          <w:p w14:paraId="037AD98C" w14:textId="77777777" w:rsidR="005A0756" w:rsidRPr="0027779B" w:rsidRDefault="005A0756">
            <w:pPr>
              <w:pStyle w:val="Prrafodelista"/>
              <w:numPr>
                <w:ilvl w:val="0"/>
                <w:numId w:val="25"/>
              </w:numPr>
              <w:spacing w:after="160" w:line="259" w:lineRule="auto"/>
              <w:ind w:left="221" w:hanging="221"/>
              <w:jc w:val="both"/>
              <w:rPr>
                <w:rFonts w:ascii="Arial Narrow" w:hAnsi="Arial Narrow" w:cs="Arial"/>
                <w:sz w:val="16"/>
                <w:szCs w:val="16"/>
              </w:rPr>
            </w:pPr>
            <w:r w:rsidRPr="0027779B">
              <w:rPr>
                <w:rFonts w:ascii="Arial Narrow" w:hAnsi="Arial Narrow" w:cs="Arial"/>
                <w:sz w:val="16"/>
                <w:szCs w:val="16"/>
              </w:rPr>
              <w:t>4 vigas 076</w:t>
            </w:r>
          </w:p>
          <w:p w14:paraId="1AF88450" w14:textId="77777777" w:rsidR="005A0756" w:rsidRPr="0027779B" w:rsidRDefault="005A0756">
            <w:pPr>
              <w:pStyle w:val="Prrafodelista"/>
              <w:numPr>
                <w:ilvl w:val="0"/>
                <w:numId w:val="25"/>
              </w:numPr>
              <w:spacing w:after="160" w:line="259" w:lineRule="auto"/>
              <w:ind w:left="221" w:hanging="221"/>
              <w:jc w:val="both"/>
              <w:rPr>
                <w:rFonts w:ascii="Arial Narrow" w:hAnsi="Arial Narrow" w:cs="Arial"/>
                <w:sz w:val="16"/>
                <w:szCs w:val="16"/>
              </w:rPr>
            </w:pPr>
            <w:r w:rsidRPr="0027779B">
              <w:rPr>
                <w:rFonts w:ascii="Arial Narrow" w:hAnsi="Arial Narrow" w:cs="Arial"/>
                <w:sz w:val="16"/>
                <w:szCs w:val="16"/>
              </w:rPr>
              <w:t>1 viga 092</w:t>
            </w:r>
          </w:p>
          <w:p w14:paraId="4AF8AA3C" w14:textId="77777777" w:rsidR="005A0756" w:rsidRPr="0027779B" w:rsidRDefault="005A0756">
            <w:pPr>
              <w:pStyle w:val="Prrafodelista"/>
              <w:numPr>
                <w:ilvl w:val="0"/>
                <w:numId w:val="25"/>
              </w:numPr>
              <w:spacing w:after="160" w:line="259" w:lineRule="auto"/>
              <w:ind w:left="221" w:hanging="221"/>
              <w:jc w:val="both"/>
              <w:rPr>
                <w:rFonts w:ascii="Arial Narrow" w:hAnsi="Arial Narrow" w:cs="Arial"/>
                <w:sz w:val="16"/>
                <w:szCs w:val="16"/>
              </w:rPr>
            </w:pPr>
            <w:r w:rsidRPr="0027779B">
              <w:rPr>
                <w:rFonts w:ascii="Arial Narrow" w:hAnsi="Arial Narrow" w:cs="Arial"/>
                <w:sz w:val="16"/>
                <w:szCs w:val="16"/>
              </w:rPr>
              <w:t>2 placas 3x6</w:t>
            </w:r>
          </w:p>
          <w:p w14:paraId="40A789FA" w14:textId="77777777" w:rsidR="005A0756" w:rsidRPr="0027779B" w:rsidRDefault="005A0756">
            <w:pPr>
              <w:pStyle w:val="Prrafodelista"/>
              <w:numPr>
                <w:ilvl w:val="0"/>
                <w:numId w:val="25"/>
              </w:numPr>
              <w:spacing w:after="160" w:line="259" w:lineRule="auto"/>
              <w:ind w:left="221" w:hanging="221"/>
              <w:jc w:val="both"/>
              <w:rPr>
                <w:rFonts w:ascii="Arial Narrow" w:hAnsi="Arial Narrow" w:cs="Arial"/>
                <w:sz w:val="16"/>
                <w:szCs w:val="16"/>
              </w:rPr>
            </w:pPr>
            <w:r w:rsidRPr="0027779B">
              <w:rPr>
                <w:rFonts w:ascii="Arial Narrow" w:hAnsi="Arial Narrow" w:cs="Arial"/>
                <w:sz w:val="16"/>
                <w:szCs w:val="16"/>
              </w:rPr>
              <w:t>1 placa 7x9</w:t>
            </w:r>
          </w:p>
          <w:p w14:paraId="76650EEA" w14:textId="77777777" w:rsidR="005A0756" w:rsidRPr="0027779B" w:rsidRDefault="005A0756">
            <w:pPr>
              <w:pStyle w:val="Prrafodelista"/>
              <w:numPr>
                <w:ilvl w:val="0"/>
                <w:numId w:val="25"/>
              </w:numPr>
              <w:spacing w:after="160" w:line="259" w:lineRule="auto"/>
              <w:ind w:left="221" w:hanging="221"/>
              <w:jc w:val="both"/>
              <w:rPr>
                <w:rFonts w:ascii="Arial Narrow" w:hAnsi="Arial Narrow" w:cs="Arial"/>
                <w:sz w:val="16"/>
                <w:szCs w:val="16"/>
              </w:rPr>
            </w:pPr>
            <w:r w:rsidRPr="0027779B">
              <w:rPr>
                <w:rFonts w:ascii="Arial Narrow" w:hAnsi="Arial Narrow" w:cs="Arial"/>
                <w:sz w:val="16"/>
                <w:szCs w:val="16"/>
              </w:rPr>
              <w:t xml:space="preserve">6 refuerzos </w:t>
            </w:r>
            <w:proofErr w:type="spellStart"/>
            <w:r w:rsidRPr="0027779B">
              <w:rPr>
                <w:rFonts w:ascii="Arial Narrow" w:hAnsi="Arial Narrow" w:cs="Arial"/>
                <w:sz w:val="16"/>
                <w:szCs w:val="16"/>
              </w:rPr>
              <w:t>ángulares</w:t>
            </w:r>
            <w:proofErr w:type="spellEnd"/>
          </w:p>
          <w:p w14:paraId="1DFA11B5" w14:textId="77777777" w:rsidR="005A0756" w:rsidRPr="0027779B" w:rsidRDefault="005A0756">
            <w:pPr>
              <w:pStyle w:val="Prrafodelista"/>
              <w:numPr>
                <w:ilvl w:val="0"/>
                <w:numId w:val="25"/>
              </w:numPr>
              <w:spacing w:after="160" w:line="259" w:lineRule="auto"/>
              <w:ind w:left="221" w:hanging="221"/>
              <w:jc w:val="both"/>
              <w:rPr>
                <w:rFonts w:ascii="Arial Narrow" w:hAnsi="Arial Narrow" w:cs="Arial"/>
                <w:sz w:val="16"/>
                <w:szCs w:val="16"/>
              </w:rPr>
            </w:pPr>
            <w:r w:rsidRPr="0027779B">
              <w:rPr>
                <w:rFonts w:ascii="Arial Narrow" w:hAnsi="Arial Narrow" w:cs="Arial"/>
                <w:sz w:val="16"/>
                <w:szCs w:val="16"/>
              </w:rPr>
              <w:t>1 soporte 3x3</w:t>
            </w:r>
          </w:p>
          <w:p w14:paraId="1D861968" w14:textId="77777777" w:rsidR="005A0756" w:rsidRPr="0027779B" w:rsidRDefault="005A0756">
            <w:pPr>
              <w:pStyle w:val="Prrafodelista"/>
              <w:numPr>
                <w:ilvl w:val="0"/>
                <w:numId w:val="25"/>
              </w:numPr>
              <w:spacing w:after="160" w:line="259" w:lineRule="auto"/>
              <w:ind w:left="221" w:hanging="221"/>
              <w:jc w:val="both"/>
              <w:rPr>
                <w:rFonts w:ascii="Arial Narrow" w:hAnsi="Arial Narrow" w:cs="Arial"/>
                <w:sz w:val="16"/>
                <w:szCs w:val="16"/>
              </w:rPr>
            </w:pPr>
            <w:r w:rsidRPr="0027779B">
              <w:rPr>
                <w:rFonts w:ascii="Arial Narrow" w:hAnsi="Arial Narrow" w:cs="Arial"/>
                <w:sz w:val="16"/>
                <w:szCs w:val="16"/>
              </w:rPr>
              <w:t>1 viga deslizante 016</w:t>
            </w:r>
          </w:p>
          <w:p w14:paraId="3C897DA7" w14:textId="77777777" w:rsidR="005A0756" w:rsidRPr="0027779B" w:rsidRDefault="005A0756">
            <w:pPr>
              <w:pStyle w:val="Prrafodelista"/>
              <w:numPr>
                <w:ilvl w:val="0"/>
                <w:numId w:val="25"/>
              </w:numPr>
              <w:spacing w:after="160" w:line="259" w:lineRule="auto"/>
              <w:ind w:left="221" w:hanging="221"/>
              <w:jc w:val="both"/>
              <w:rPr>
                <w:rFonts w:ascii="Arial Narrow" w:hAnsi="Arial Narrow" w:cs="Arial"/>
                <w:sz w:val="16"/>
                <w:szCs w:val="16"/>
              </w:rPr>
            </w:pPr>
            <w:r w:rsidRPr="0027779B">
              <w:rPr>
                <w:rFonts w:ascii="Arial Narrow" w:hAnsi="Arial Narrow" w:cs="Arial"/>
                <w:sz w:val="16"/>
                <w:szCs w:val="16"/>
              </w:rPr>
              <w:t>1 viga corredera 032</w:t>
            </w:r>
          </w:p>
          <w:p w14:paraId="01A64577" w14:textId="77777777" w:rsidR="005A0756" w:rsidRPr="0027779B" w:rsidRDefault="005A0756">
            <w:pPr>
              <w:pStyle w:val="Prrafodelista"/>
              <w:numPr>
                <w:ilvl w:val="0"/>
                <w:numId w:val="25"/>
              </w:numPr>
              <w:spacing w:after="160" w:line="259" w:lineRule="auto"/>
              <w:ind w:left="221" w:hanging="221"/>
              <w:jc w:val="both"/>
              <w:rPr>
                <w:rFonts w:ascii="Arial Narrow" w:hAnsi="Arial Narrow" w:cs="Arial"/>
                <w:sz w:val="16"/>
                <w:szCs w:val="16"/>
              </w:rPr>
            </w:pPr>
            <w:r w:rsidRPr="0027779B">
              <w:rPr>
                <w:rFonts w:ascii="Arial Narrow" w:hAnsi="Arial Narrow" w:cs="Arial"/>
                <w:sz w:val="16"/>
                <w:szCs w:val="16"/>
              </w:rPr>
              <w:t>2 servos 9g</w:t>
            </w:r>
          </w:p>
          <w:p w14:paraId="62C398E1" w14:textId="77777777" w:rsidR="005A0756" w:rsidRPr="0027779B" w:rsidRDefault="005A0756">
            <w:pPr>
              <w:pStyle w:val="Prrafodelista"/>
              <w:numPr>
                <w:ilvl w:val="0"/>
                <w:numId w:val="25"/>
              </w:numPr>
              <w:spacing w:after="160" w:line="259" w:lineRule="auto"/>
              <w:ind w:left="221" w:hanging="221"/>
              <w:jc w:val="both"/>
              <w:rPr>
                <w:rFonts w:ascii="Arial Narrow" w:hAnsi="Arial Narrow" w:cs="Arial"/>
                <w:sz w:val="16"/>
                <w:szCs w:val="16"/>
              </w:rPr>
            </w:pPr>
            <w:r w:rsidRPr="0027779B">
              <w:rPr>
                <w:rFonts w:ascii="Arial Narrow" w:hAnsi="Arial Narrow" w:cs="Arial"/>
                <w:sz w:val="16"/>
                <w:szCs w:val="16"/>
              </w:rPr>
              <w:t>2 separadores m4 8+6mm</w:t>
            </w:r>
          </w:p>
          <w:p w14:paraId="04CCE7DA" w14:textId="77777777" w:rsidR="005A0756" w:rsidRPr="0027779B" w:rsidRDefault="005A0756">
            <w:pPr>
              <w:pStyle w:val="Prrafodelista"/>
              <w:numPr>
                <w:ilvl w:val="0"/>
                <w:numId w:val="25"/>
              </w:numPr>
              <w:spacing w:after="160" w:line="259" w:lineRule="auto"/>
              <w:ind w:left="221" w:hanging="221"/>
              <w:jc w:val="both"/>
              <w:rPr>
                <w:rFonts w:ascii="Arial Narrow" w:hAnsi="Arial Narrow" w:cs="Arial"/>
                <w:sz w:val="16"/>
                <w:szCs w:val="16"/>
              </w:rPr>
            </w:pPr>
            <w:r w:rsidRPr="0027779B">
              <w:rPr>
                <w:rFonts w:ascii="Arial Narrow" w:hAnsi="Arial Narrow" w:cs="Arial"/>
                <w:sz w:val="16"/>
                <w:szCs w:val="16"/>
              </w:rPr>
              <w:t>2 ruedas universales</w:t>
            </w:r>
          </w:p>
          <w:p w14:paraId="43E75BA7" w14:textId="77777777" w:rsidR="005A0756" w:rsidRPr="0027779B" w:rsidRDefault="005A0756">
            <w:pPr>
              <w:pStyle w:val="Prrafodelista"/>
              <w:numPr>
                <w:ilvl w:val="0"/>
                <w:numId w:val="25"/>
              </w:numPr>
              <w:spacing w:after="160" w:line="259" w:lineRule="auto"/>
              <w:ind w:left="221" w:hanging="221"/>
              <w:jc w:val="both"/>
              <w:rPr>
                <w:rFonts w:ascii="Arial Narrow" w:hAnsi="Arial Narrow" w:cs="Arial"/>
                <w:sz w:val="16"/>
                <w:szCs w:val="16"/>
              </w:rPr>
            </w:pPr>
            <w:r w:rsidRPr="0027779B">
              <w:rPr>
                <w:rFonts w:ascii="Arial Narrow" w:hAnsi="Arial Narrow" w:cs="Arial"/>
                <w:sz w:val="16"/>
                <w:szCs w:val="16"/>
              </w:rPr>
              <w:t>3 ejes d m4 56mm</w:t>
            </w:r>
          </w:p>
          <w:p w14:paraId="1DB3FE1F" w14:textId="77777777" w:rsidR="005A0756" w:rsidRPr="0027779B" w:rsidRDefault="005A0756">
            <w:pPr>
              <w:pStyle w:val="Prrafodelista"/>
              <w:numPr>
                <w:ilvl w:val="0"/>
                <w:numId w:val="25"/>
              </w:numPr>
              <w:spacing w:after="160" w:line="259" w:lineRule="auto"/>
              <w:ind w:left="221" w:hanging="221"/>
              <w:jc w:val="both"/>
              <w:rPr>
                <w:rFonts w:ascii="Arial Narrow" w:hAnsi="Arial Narrow" w:cs="Arial"/>
                <w:sz w:val="16"/>
                <w:szCs w:val="16"/>
              </w:rPr>
            </w:pPr>
            <w:r w:rsidRPr="0027779B">
              <w:rPr>
                <w:rFonts w:ascii="Arial Narrow" w:hAnsi="Arial Narrow" w:cs="Arial"/>
                <w:sz w:val="16"/>
                <w:szCs w:val="16"/>
              </w:rPr>
              <w:t>1 cable de conexión</w:t>
            </w:r>
          </w:p>
          <w:p w14:paraId="1D28A6AF" w14:textId="77777777" w:rsidR="005A0756" w:rsidRPr="0027779B" w:rsidRDefault="005A0756">
            <w:pPr>
              <w:pStyle w:val="Prrafodelista"/>
              <w:numPr>
                <w:ilvl w:val="0"/>
                <w:numId w:val="25"/>
              </w:numPr>
              <w:spacing w:after="160" w:line="259" w:lineRule="auto"/>
              <w:ind w:left="221" w:hanging="221"/>
              <w:jc w:val="both"/>
              <w:rPr>
                <w:rFonts w:ascii="Arial Narrow" w:hAnsi="Arial Narrow" w:cs="Arial"/>
                <w:sz w:val="16"/>
                <w:szCs w:val="16"/>
              </w:rPr>
            </w:pPr>
            <w:r w:rsidRPr="0027779B">
              <w:rPr>
                <w:rFonts w:ascii="Arial Narrow" w:hAnsi="Arial Narrow" w:cs="Arial"/>
                <w:sz w:val="16"/>
                <w:szCs w:val="16"/>
              </w:rPr>
              <w:t>1 bola roja de 32mm</w:t>
            </w:r>
          </w:p>
          <w:p w14:paraId="3B8F3CA0" w14:textId="77777777" w:rsidR="005A0756" w:rsidRPr="0027779B" w:rsidRDefault="005A0756">
            <w:pPr>
              <w:pStyle w:val="Prrafodelista"/>
              <w:numPr>
                <w:ilvl w:val="0"/>
                <w:numId w:val="25"/>
              </w:numPr>
              <w:spacing w:after="160" w:line="259" w:lineRule="auto"/>
              <w:ind w:left="221" w:hanging="221"/>
              <w:jc w:val="both"/>
              <w:rPr>
                <w:rFonts w:ascii="Arial Narrow" w:hAnsi="Arial Narrow" w:cs="Arial"/>
                <w:sz w:val="16"/>
                <w:szCs w:val="16"/>
              </w:rPr>
            </w:pPr>
            <w:r w:rsidRPr="0027779B">
              <w:rPr>
                <w:rFonts w:ascii="Arial Narrow" w:hAnsi="Arial Narrow" w:cs="Arial"/>
                <w:sz w:val="16"/>
                <w:szCs w:val="16"/>
              </w:rPr>
              <w:t>1 bola verde de 32mm</w:t>
            </w:r>
          </w:p>
          <w:p w14:paraId="011590AF" w14:textId="77777777" w:rsidR="005A0756" w:rsidRPr="0027779B" w:rsidRDefault="005A0756">
            <w:pPr>
              <w:pStyle w:val="Prrafodelista"/>
              <w:numPr>
                <w:ilvl w:val="0"/>
                <w:numId w:val="25"/>
              </w:numPr>
              <w:spacing w:after="160" w:line="259" w:lineRule="auto"/>
              <w:ind w:left="221" w:hanging="221"/>
              <w:jc w:val="both"/>
              <w:rPr>
                <w:rFonts w:ascii="Arial Narrow" w:hAnsi="Arial Narrow" w:cs="Arial"/>
                <w:sz w:val="16"/>
                <w:szCs w:val="16"/>
              </w:rPr>
            </w:pPr>
            <w:r w:rsidRPr="0027779B">
              <w:rPr>
                <w:rFonts w:ascii="Arial Narrow" w:hAnsi="Arial Narrow" w:cs="Arial"/>
                <w:sz w:val="16"/>
                <w:szCs w:val="16"/>
              </w:rPr>
              <w:t>Paquete de tornillo sin cabeza m3 5mm</w:t>
            </w:r>
          </w:p>
          <w:p w14:paraId="335C32C9" w14:textId="77777777" w:rsidR="005A0756" w:rsidRPr="0027779B" w:rsidRDefault="005A0756">
            <w:pPr>
              <w:pStyle w:val="Prrafodelista"/>
              <w:numPr>
                <w:ilvl w:val="0"/>
                <w:numId w:val="25"/>
              </w:numPr>
              <w:spacing w:after="160" w:line="259" w:lineRule="auto"/>
              <w:ind w:left="221" w:hanging="221"/>
              <w:jc w:val="both"/>
              <w:rPr>
                <w:rFonts w:ascii="Arial Narrow" w:hAnsi="Arial Narrow" w:cs="Arial"/>
                <w:sz w:val="16"/>
                <w:szCs w:val="16"/>
              </w:rPr>
            </w:pPr>
            <w:r w:rsidRPr="0027779B">
              <w:rPr>
                <w:rFonts w:ascii="Arial Narrow" w:hAnsi="Arial Narrow" w:cs="Arial"/>
                <w:sz w:val="16"/>
                <w:szCs w:val="16"/>
              </w:rPr>
              <w:t>Paquete de tornillos m4</w:t>
            </w:r>
          </w:p>
          <w:p w14:paraId="73151F1C" w14:textId="77777777" w:rsidR="005A0756" w:rsidRPr="0027779B" w:rsidRDefault="005A0756">
            <w:pPr>
              <w:pStyle w:val="Prrafodelista"/>
              <w:numPr>
                <w:ilvl w:val="0"/>
                <w:numId w:val="25"/>
              </w:numPr>
              <w:spacing w:after="160" w:line="259" w:lineRule="auto"/>
              <w:ind w:left="221" w:hanging="221"/>
              <w:jc w:val="both"/>
              <w:rPr>
                <w:rFonts w:ascii="Arial Narrow" w:hAnsi="Arial Narrow" w:cs="Arial"/>
                <w:sz w:val="16"/>
                <w:szCs w:val="16"/>
              </w:rPr>
            </w:pPr>
            <w:r w:rsidRPr="0027779B">
              <w:rPr>
                <w:rFonts w:ascii="Arial Narrow" w:hAnsi="Arial Narrow" w:cs="Arial"/>
                <w:sz w:val="16"/>
                <w:szCs w:val="16"/>
              </w:rPr>
              <w:t>Paquete de tuercas m4</w:t>
            </w:r>
          </w:p>
          <w:p w14:paraId="0C577591" w14:textId="77777777" w:rsidR="005A0756" w:rsidRPr="0027779B" w:rsidRDefault="005A0756">
            <w:pPr>
              <w:pStyle w:val="Prrafodelista"/>
              <w:numPr>
                <w:ilvl w:val="0"/>
                <w:numId w:val="25"/>
              </w:numPr>
              <w:spacing w:after="160" w:line="259" w:lineRule="auto"/>
              <w:ind w:left="221" w:hanging="221"/>
              <w:jc w:val="both"/>
              <w:rPr>
                <w:rFonts w:ascii="Arial Narrow" w:hAnsi="Arial Narrow" w:cs="Arial"/>
                <w:sz w:val="16"/>
                <w:szCs w:val="16"/>
              </w:rPr>
            </w:pPr>
            <w:r w:rsidRPr="0027779B">
              <w:rPr>
                <w:rFonts w:ascii="Arial Narrow" w:hAnsi="Arial Narrow" w:cs="Arial"/>
                <w:sz w:val="16"/>
                <w:szCs w:val="16"/>
              </w:rPr>
              <w:t xml:space="preserve">Paquete de </w:t>
            </w:r>
            <w:proofErr w:type="spellStart"/>
            <w:r w:rsidRPr="0027779B">
              <w:rPr>
                <w:rFonts w:ascii="Arial Narrow" w:hAnsi="Arial Narrow" w:cs="Arial"/>
                <w:sz w:val="16"/>
                <w:szCs w:val="16"/>
              </w:rPr>
              <w:t>shaft</w:t>
            </w:r>
            <w:proofErr w:type="spellEnd"/>
            <w:r w:rsidRPr="0027779B">
              <w:rPr>
                <w:rFonts w:ascii="Arial Narrow" w:hAnsi="Arial Narrow" w:cs="Arial"/>
                <w:sz w:val="16"/>
                <w:szCs w:val="16"/>
              </w:rPr>
              <w:t xml:space="preserve"> collar 4mm</w:t>
            </w:r>
          </w:p>
          <w:p w14:paraId="1245E544" w14:textId="77777777" w:rsidR="005A0756" w:rsidRPr="0027779B" w:rsidRDefault="005A0756">
            <w:pPr>
              <w:pStyle w:val="Prrafodelista"/>
              <w:numPr>
                <w:ilvl w:val="0"/>
                <w:numId w:val="25"/>
              </w:numPr>
              <w:spacing w:after="160" w:line="259" w:lineRule="auto"/>
              <w:ind w:left="221" w:hanging="221"/>
              <w:jc w:val="both"/>
              <w:rPr>
                <w:rFonts w:ascii="Arial Narrow" w:hAnsi="Arial Narrow" w:cs="Arial"/>
                <w:sz w:val="16"/>
                <w:szCs w:val="16"/>
              </w:rPr>
            </w:pPr>
            <w:r w:rsidRPr="0027779B">
              <w:rPr>
                <w:rFonts w:ascii="Arial Narrow" w:hAnsi="Arial Narrow" w:cs="Arial"/>
                <w:sz w:val="16"/>
                <w:szCs w:val="16"/>
              </w:rPr>
              <w:t>Paquete de anillos plásticos</w:t>
            </w:r>
          </w:p>
          <w:p w14:paraId="1E790DEA" w14:textId="77777777" w:rsidR="005A0756" w:rsidRPr="0027779B" w:rsidRDefault="005A0756">
            <w:pPr>
              <w:pStyle w:val="Prrafodelista"/>
              <w:numPr>
                <w:ilvl w:val="0"/>
                <w:numId w:val="25"/>
              </w:numPr>
              <w:spacing w:after="160" w:line="259" w:lineRule="auto"/>
              <w:ind w:left="221" w:hanging="221"/>
              <w:jc w:val="both"/>
              <w:rPr>
                <w:rFonts w:ascii="Arial Narrow" w:hAnsi="Arial Narrow" w:cs="Arial"/>
                <w:sz w:val="16"/>
                <w:szCs w:val="16"/>
              </w:rPr>
            </w:pPr>
            <w:r w:rsidRPr="0027779B">
              <w:rPr>
                <w:rFonts w:ascii="Arial Narrow" w:hAnsi="Arial Narrow" w:cs="Arial"/>
                <w:sz w:val="16"/>
                <w:szCs w:val="16"/>
              </w:rPr>
              <w:t>Paquete de llaves</w:t>
            </w:r>
          </w:p>
          <w:p w14:paraId="251783EE" w14:textId="77777777" w:rsidR="005A0756" w:rsidRPr="0027779B" w:rsidRDefault="005A0756">
            <w:pPr>
              <w:pStyle w:val="Prrafodelista"/>
              <w:numPr>
                <w:ilvl w:val="0"/>
                <w:numId w:val="25"/>
              </w:numPr>
              <w:spacing w:after="160" w:line="259" w:lineRule="auto"/>
              <w:ind w:left="221" w:hanging="221"/>
              <w:jc w:val="both"/>
              <w:rPr>
                <w:rFonts w:ascii="Arial Narrow" w:hAnsi="Arial Narrow" w:cs="Arial"/>
                <w:sz w:val="16"/>
                <w:szCs w:val="16"/>
              </w:rPr>
            </w:pPr>
            <w:r w:rsidRPr="0027779B">
              <w:rPr>
                <w:rFonts w:ascii="Arial Narrow" w:hAnsi="Arial Narrow" w:cs="Arial"/>
                <w:sz w:val="16"/>
                <w:szCs w:val="16"/>
              </w:rPr>
              <w:t xml:space="preserve">Partes metálicas de aleación de </w:t>
            </w:r>
            <w:proofErr w:type="spellStart"/>
            <w:r w:rsidRPr="0027779B">
              <w:rPr>
                <w:rFonts w:ascii="Arial Narrow" w:hAnsi="Arial Narrow" w:cs="Arial"/>
                <w:sz w:val="16"/>
                <w:szCs w:val="16"/>
              </w:rPr>
              <w:t>alumnio</w:t>
            </w:r>
            <w:proofErr w:type="spellEnd"/>
          </w:p>
          <w:p w14:paraId="122D049A" w14:textId="77777777" w:rsidR="005A0756" w:rsidRPr="0027779B" w:rsidRDefault="005A0756">
            <w:pPr>
              <w:pStyle w:val="Prrafodelista"/>
              <w:numPr>
                <w:ilvl w:val="0"/>
                <w:numId w:val="25"/>
              </w:numPr>
              <w:spacing w:after="160" w:line="259" w:lineRule="auto"/>
              <w:ind w:left="221" w:hanging="221"/>
              <w:jc w:val="both"/>
              <w:rPr>
                <w:rFonts w:ascii="Arial Narrow" w:hAnsi="Arial Narrow" w:cs="Arial"/>
                <w:sz w:val="16"/>
                <w:szCs w:val="16"/>
              </w:rPr>
            </w:pPr>
            <w:r w:rsidRPr="0027779B">
              <w:rPr>
                <w:rFonts w:ascii="Arial Narrow" w:hAnsi="Arial Narrow" w:cs="Arial"/>
                <w:sz w:val="16"/>
                <w:szCs w:val="16"/>
              </w:rPr>
              <w:t>Servos de movimientos precisos</w:t>
            </w:r>
          </w:p>
          <w:p w14:paraId="641631D4" w14:textId="77777777" w:rsidR="005A0756" w:rsidRPr="0027779B" w:rsidRDefault="005A0756">
            <w:pPr>
              <w:pStyle w:val="Prrafodelista"/>
              <w:numPr>
                <w:ilvl w:val="0"/>
                <w:numId w:val="25"/>
              </w:numPr>
              <w:spacing w:after="160" w:line="259" w:lineRule="auto"/>
              <w:ind w:left="221" w:hanging="221"/>
              <w:jc w:val="both"/>
              <w:rPr>
                <w:rFonts w:ascii="Arial Narrow" w:hAnsi="Arial Narrow" w:cs="Arial"/>
                <w:sz w:val="16"/>
                <w:szCs w:val="16"/>
              </w:rPr>
            </w:pPr>
            <w:r w:rsidRPr="0027779B">
              <w:rPr>
                <w:rFonts w:ascii="Arial Narrow" w:hAnsi="Arial Narrow" w:cs="Arial"/>
                <w:sz w:val="16"/>
                <w:szCs w:val="16"/>
              </w:rPr>
              <w:t>Compatibilidad total con mbot2</w:t>
            </w:r>
          </w:p>
          <w:p w14:paraId="42828076" w14:textId="77777777" w:rsidR="005A0756" w:rsidRPr="0027779B" w:rsidRDefault="005A0756">
            <w:pPr>
              <w:pStyle w:val="Prrafodelista"/>
              <w:numPr>
                <w:ilvl w:val="0"/>
                <w:numId w:val="25"/>
              </w:numPr>
              <w:spacing w:after="160" w:line="259" w:lineRule="auto"/>
              <w:ind w:left="221" w:hanging="221"/>
              <w:jc w:val="both"/>
              <w:rPr>
                <w:rFonts w:ascii="Arial Narrow" w:hAnsi="Arial Narrow" w:cs="Arial"/>
                <w:sz w:val="16"/>
                <w:szCs w:val="16"/>
              </w:rPr>
            </w:pPr>
            <w:r w:rsidRPr="0027779B">
              <w:rPr>
                <w:rFonts w:ascii="Arial Narrow" w:hAnsi="Arial Narrow" w:cs="Arial"/>
                <w:sz w:val="16"/>
                <w:szCs w:val="16"/>
              </w:rPr>
              <w:t xml:space="preserve">Permite la integración con las funciones de </w:t>
            </w:r>
            <w:proofErr w:type="spellStart"/>
            <w:r w:rsidRPr="0027779B">
              <w:rPr>
                <w:rFonts w:ascii="Arial Narrow" w:hAnsi="Arial Narrow" w:cs="Arial"/>
                <w:sz w:val="16"/>
                <w:szCs w:val="16"/>
              </w:rPr>
              <w:t>ia</w:t>
            </w:r>
            <w:proofErr w:type="spellEnd"/>
            <w:r w:rsidRPr="0027779B">
              <w:rPr>
                <w:rFonts w:ascii="Arial Narrow" w:hAnsi="Arial Narrow" w:cs="Arial"/>
                <w:sz w:val="16"/>
                <w:szCs w:val="16"/>
              </w:rPr>
              <w:t xml:space="preserve"> de </w:t>
            </w:r>
            <w:proofErr w:type="spellStart"/>
            <w:r w:rsidRPr="0027779B">
              <w:rPr>
                <w:rFonts w:ascii="Arial Narrow" w:hAnsi="Arial Narrow" w:cs="Arial"/>
                <w:sz w:val="16"/>
                <w:szCs w:val="16"/>
              </w:rPr>
              <w:t>mblock</w:t>
            </w:r>
            <w:proofErr w:type="spellEnd"/>
          </w:p>
          <w:p w14:paraId="2386FEAB" w14:textId="77777777" w:rsidR="005A0756" w:rsidRPr="0027779B" w:rsidRDefault="005A0756">
            <w:pPr>
              <w:pStyle w:val="Prrafodelista"/>
              <w:numPr>
                <w:ilvl w:val="0"/>
                <w:numId w:val="25"/>
              </w:numPr>
              <w:spacing w:after="160" w:line="259" w:lineRule="auto"/>
              <w:ind w:left="221" w:hanging="221"/>
              <w:jc w:val="both"/>
              <w:rPr>
                <w:rFonts w:ascii="Arial Narrow" w:hAnsi="Arial Narrow" w:cs="Arial"/>
                <w:b/>
                <w:bCs/>
                <w:sz w:val="16"/>
                <w:szCs w:val="16"/>
              </w:rPr>
            </w:pPr>
            <w:r w:rsidRPr="0027779B">
              <w:rPr>
                <w:rFonts w:ascii="Arial Narrow" w:hAnsi="Arial Narrow" w:cs="Arial"/>
                <w:sz w:val="16"/>
                <w:szCs w:val="16"/>
              </w:rPr>
              <w:t>Ensamblaje intuitivo, diseño modular permite la creación rápida de nuevas variantes de robot.</w:t>
            </w:r>
          </w:p>
        </w:tc>
        <w:tc>
          <w:tcPr>
            <w:tcW w:w="709" w:type="dxa"/>
            <w:vAlign w:val="center"/>
          </w:tcPr>
          <w:p w14:paraId="0CE4AAC2" w14:textId="77777777" w:rsidR="005A0756" w:rsidRPr="0027779B" w:rsidRDefault="005A0756" w:rsidP="00C3332E">
            <w:pPr>
              <w:jc w:val="center"/>
              <w:rPr>
                <w:rFonts w:ascii="Arial Narrow" w:hAnsi="Arial Narrow" w:cs="Arial"/>
                <w:sz w:val="16"/>
                <w:szCs w:val="16"/>
              </w:rPr>
            </w:pPr>
            <w:r w:rsidRPr="0027779B">
              <w:rPr>
                <w:rFonts w:ascii="Arial Narrow" w:hAnsi="Arial Narrow" w:cs="Arial"/>
                <w:sz w:val="16"/>
                <w:szCs w:val="16"/>
              </w:rPr>
              <w:t>Kit</w:t>
            </w:r>
          </w:p>
        </w:tc>
        <w:tc>
          <w:tcPr>
            <w:tcW w:w="494" w:type="dxa"/>
            <w:vAlign w:val="center"/>
          </w:tcPr>
          <w:p w14:paraId="3B7796A4" w14:textId="77777777" w:rsidR="005A0756" w:rsidRPr="0027779B" w:rsidRDefault="005A0756" w:rsidP="00C3332E">
            <w:pPr>
              <w:jc w:val="center"/>
              <w:rPr>
                <w:rFonts w:ascii="Arial Narrow" w:hAnsi="Arial Narrow" w:cs="Arial"/>
                <w:sz w:val="16"/>
                <w:szCs w:val="16"/>
              </w:rPr>
            </w:pPr>
            <w:r w:rsidRPr="0027779B">
              <w:rPr>
                <w:rFonts w:ascii="Arial Narrow" w:hAnsi="Arial Narrow" w:cs="Arial"/>
                <w:sz w:val="16"/>
                <w:szCs w:val="16"/>
              </w:rPr>
              <w:t>2</w:t>
            </w:r>
          </w:p>
        </w:tc>
      </w:tr>
      <w:tr w:rsidR="005A0756" w:rsidRPr="0027779B" w14:paraId="29F67C1E" w14:textId="77777777" w:rsidTr="00C3332E">
        <w:trPr>
          <w:trHeight w:val="57"/>
          <w:jc w:val="center"/>
        </w:trPr>
        <w:tc>
          <w:tcPr>
            <w:tcW w:w="562" w:type="dxa"/>
            <w:vAlign w:val="center"/>
          </w:tcPr>
          <w:p w14:paraId="67028205" w14:textId="77777777" w:rsidR="005A0756" w:rsidRPr="0027779B" w:rsidRDefault="005A0756" w:rsidP="00C3332E">
            <w:pPr>
              <w:jc w:val="center"/>
              <w:rPr>
                <w:rFonts w:ascii="Arial Narrow" w:hAnsi="Arial Narrow" w:cs="Arial"/>
                <w:sz w:val="16"/>
                <w:szCs w:val="16"/>
              </w:rPr>
            </w:pPr>
            <w:r w:rsidRPr="0027779B">
              <w:rPr>
                <w:rFonts w:ascii="Arial Narrow" w:hAnsi="Arial Narrow" w:cs="Arial"/>
                <w:sz w:val="16"/>
                <w:szCs w:val="16"/>
              </w:rPr>
              <w:t>1.6</w:t>
            </w:r>
          </w:p>
        </w:tc>
        <w:tc>
          <w:tcPr>
            <w:tcW w:w="933" w:type="dxa"/>
            <w:vAlign w:val="center"/>
          </w:tcPr>
          <w:p w14:paraId="6642EB2E" w14:textId="77777777" w:rsidR="005A0756" w:rsidRPr="0027779B" w:rsidRDefault="005A0756" w:rsidP="00C3332E">
            <w:pPr>
              <w:jc w:val="both"/>
              <w:rPr>
                <w:rFonts w:ascii="Arial Narrow" w:hAnsi="Arial Narrow" w:cs="Arial"/>
                <w:sz w:val="16"/>
                <w:szCs w:val="16"/>
              </w:rPr>
            </w:pPr>
            <w:r w:rsidRPr="0027779B">
              <w:rPr>
                <w:rFonts w:ascii="Arial Narrow" w:hAnsi="Arial Narrow" w:cs="Arial"/>
                <w:sz w:val="16"/>
                <w:szCs w:val="16"/>
              </w:rPr>
              <w:t>Kit prácticas de robótica campo didáctico de fútbol</w:t>
            </w:r>
          </w:p>
        </w:tc>
        <w:tc>
          <w:tcPr>
            <w:tcW w:w="4585" w:type="dxa"/>
            <w:vAlign w:val="center"/>
          </w:tcPr>
          <w:p w14:paraId="30453D19" w14:textId="77777777" w:rsidR="005A0756" w:rsidRPr="0027779B" w:rsidRDefault="005A0756" w:rsidP="00C3332E">
            <w:pPr>
              <w:spacing w:after="160" w:line="259" w:lineRule="auto"/>
              <w:jc w:val="both"/>
              <w:rPr>
                <w:rFonts w:ascii="Arial Narrow" w:hAnsi="Arial Narrow" w:cs="Arial"/>
                <w:sz w:val="16"/>
                <w:szCs w:val="16"/>
              </w:rPr>
            </w:pPr>
            <w:r w:rsidRPr="0027779B">
              <w:rPr>
                <w:rFonts w:ascii="Arial Narrow" w:hAnsi="Arial Narrow" w:cs="Arial"/>
                <w:sz w:val="16"/>
                <w:szCs w:val="16"/>
              </w:rPr>
              <w:t xml:space="preserve">Paquete de expansión para carro inteligente. </w:t>
            </w:r>
          </w:p>
          <w:p w14:paraId="6B45A572" w14:textId="77777777" w:rsidR="005A0756" w:rsidRPr="0027779B" w:rsidRDefault="005A0756">
            <w:pPr>
              <w:pStyle w:val="Prrafodelista"/>
              <w:numPr>
                <w:ilvl w:val="0"/>
                <w:numId w:val="25"/>
              </w:numPr>
              <w:spacing w:after="160" w:line="259" w:lineRule="auto"/>
              <w:ind w:left="221" w:hanging="221"/>
              <w:jc w:val="both"/>
              <w:rPr>
                <w:rFonts w:ascii="Arial Narrow" w:hAnsi="Arial Narrow" w:cs="Arial"/>
                <w:sz w:val="16"/>
                <w:szCs w:val="16"/>
              </w:rPr>
            </w:pPr>
            <w:r w:rsidRPr="0027779B">
              <w:rPr>
                <w:rFonts w:ascii="Arial Narrow" w:hAnsi="Arial Narrow" w:cs="Arial"/>
                <w:sz w:val="16"/>
                <w:szCs w:val="16"/>
              </w:rPr>
              <w:t>Al menos 2 paquetes de accesorios para fútbol. Con un diseño compatible con piezas tipo lego</w:t>
            </w:r>
          </w:p>
          <w:p w14:paraId="69E8FD8C" w14:textId="77777777" w:rsidR="005A0756" w:rsidRPr="0027779B" w:rsidRDefault="005A0756">
            <w:pPr>
              <w:pStyle w:val="Prrafodelista"/>
              <w:numPr>
                <w:ilvl w:val="0"/>
                <w:numId w:val="25"/>
              </w:numPr>
              <w:spacing w:after="160" w:line="259" w:lineRule="auto"/>
              <w:ind w:left="221" w:hanging="221"/>
              <w:jc w:val="both"/>
              <w:rPr>
                <w:rFonts w:ascii="Arial Narrow" w:hAnsi="Arial Narrow" w:cs="Arial"/>
                <w:sz w:val="16"/>
                <w:szCs w:val="16"/>
              </w:rPr>
            </w:pPr>
            <w:r w:rsidRPr="0027779B">
              <w:rPr>
                <w:rFonts w:ascii="Arial Narrow" w:hAnsi="Arial Narrow" w:cs="Arial"/>
                <w:sz w:val="16"/>
                <w:szCs w:val="16"/>
              </w:rPr>
              <w:t>1 cancha de fútbol</w:t>
            </w:r>
          </w:p>
          <w:p w14:paraId="2A53DCB8" w14:textId="77777777" w:rsidR="005A0756" w:rsidRPr="0027779B" w:rsidRDefault="005A0756">
            <w:pPr>
              <w:pStyle w:val="Prrafodelista"/>
              <w:numPr>
                <w:ilvl w:val="0"/>
                <w:numId w:val="25"/>
              </w:numPr>
              <w:spacing w:after="160" w:line="259" w:lineRule="auto"/>
              <w:ind w:left="221" w:hanging="221"/>
              <w:jc w:val="both"/>
              <w:rPr>
                <w:rFonts w:ascii="Arial Narrow" w:hAnsi="Arial Narrow" w:cs="Arial"/>
                <w:sz w:val="16"/>
                <w:szCs w:val="16"/>
              </w:rPr>
            </w:pPr>
            <w:r w:rsidRPr="0027779B">
              <w:rPr>
                <w:rFonts w:ascii="Arial Narrow" w:hAnsi="Arial Narrow" w:cs="Arial"/>
                <w:sz w:val="16"/>
                <w:szCs w:val="16"/>
              </w:rPr>
              <w:t>1 balón pequeño</w:t>
            </w:r>
          </w:p>
        </w:tc>
        <w:tc>
          <w:tcPr>
            <w:tcW w:w="709" w:type="dxa"/>
            <w:vAlign w:val="center"/>
          </w:tcPr>
          <w:p w14:paraId="6E475828" w14:textId="77777777" w:rsidR="005A0756" w:rsidRPr="0027779B" w:rsidRDefault="005A0756" w:rsidP="00C3332E">
            <w:pPr>
              <w:jc w:val="center"/>
              <w:rPr>
                <w:rFonts w:ascii="Arial Narrow" w:hAnsi="Arial Narrow" w:cs="Arial"/>
                <w:sz w:val="16"/>
                <w:szCs w:val="16"/>
              </w:rPr>
            </w:pPr>
            <w:r w:rsidRPr="0027779B">
              <w:rPr>
                <w:rFonts w:ascii="Arial Narrow" w:hAnsi="Arial Narrow" w:cs="Arial"/>
                <w:sz w:val="16"/>
                <w:szCs w:val="16"/>
              </w:rPr>
              <w:t>Kit</w:t>
            </w:r>
          </w:p>
        </w:tc>
        <w:tc>
          <w:tcPr>
            <w:tcW w:w="494" w:type="dxa"/>
            <w:vAlign w:val="center"/>
          </w:tcPr>
          <w:p w14:paraId="420DE427" w14:textId="77777777" w:rsidR="005A0756" w:rsidRPr="0027779B" w:rsidRDefault="005A0756" w:rsidP="00C3332E">
            <w:pPr>
              <w:jc w:val="center"/>
              <w:rPr>
                <w:rFonts w:ascii="Arial Narrow" w:hAnsi="Arial Narrow" w:cs="Arial"/>
                <w:sz w:val="16"/>
                <w:szCs w:val="16"/>
              </w:rPr>
            </w:pPr>
            <w:r w:rsidRPr="0027779B">
              <w:rPr>
                <w:rFonts w:ascii="Arial Narrow" w:hAnsi="Arial Narrow" w:cs="Arial"/>
                <w:sz w:val="16"/>
                <w:szCs w:val="16"/>
              </w:rPr>
              <w:t>1</w:t>
            </w:r>
          </w:p>
        </w:tc>
      </w:tr>
      <w:tr w:rsidR="005A0756" w:rsidRPr="0027779B" w14:paraId="3F6B793F" w14:textId="77777777" w:rsidTr="00C3332E">
        <w:trPr>
          <w:trHeight w:val="6870"/>
          <w:jc w:val="center"/>
        </w:trPr>
        <w:tc>
          <w:tcPr>
            <w:tcW w:w="562" w:type="dxa"/>
            <w:vAlign w:val="center"/>
          </w:tcPr>
          <w:p w14:paraId="70045D78" w14:textId="77777777" w:rsidR="005A0756" w:rsidRPr="0027779B" w:rsidRDefault="005A0756" w:rsidP="00C3332E">
            <w:pPr>
              <w:jc w:val="center"/>
              <w:rPr>
                <w:rFonts w:ascii="Arial Narrow" w:hAnsi="Arial Narrow" w:cs="Arial"/>
                <w:sz w:val="16"/>
                <w:szCs w:val="16"/>
              </w:rPr>
            </w:pPr>
            <w:r w:rsidRPr="0027779B">
              <w:rPr>
                <w:rFonts w:ascii="Arial Narrow" w:hAnsi="Arial Narrow" w:cs="Arial"/>
                <w:sz w:val="16"/>
                <w:szCs w:val="16"/>
              </w:rPr>
              <w:lastRenderedPageBreak/>
              <w:t>1.7</w:t>
            </w:r>
          </w:p>
        </w:tc>
        <w:tc>
          <w:tcPr>
            <w:tcW w:w="933" w:type="dxa"/>
            <w:vAlign w:val="center"/>
          </w:tcPr>
          <w:p w14:paraId="7282A4E0" w14:textId="77777777" w:rsidR="005A0756" w:rsidRPr="0027779B" w:rsidRDefault="005A0756" w:rsidP="00C3332E">
            <w:pPr>
              <w:jc w:val="both"/>
              <w:rPr>
                <w:rFonts w:ascii="Arial Narrow" w:hAnsi="Arial Narrow" w:cs="Arial"/>
                <w:sz w:val="16"/>
                <w:szCs w:val="16"/>
              </w:rPr>
            </w:pPr>
            <w:r w:rsidRPr="0027779B">
              <w:rPr>
                <w:rFonts w:ascii="Arial Narrow" w:hAnsi="Arial Narrow" w:cs="Arial"/>
                <w:sz w:val="16"/>
                <w:szCs w:val="16"/>
              </w:rPr>
              <w:t>Kit de componentes de electrónica y reposición</w:t>
            </w:r>
          </w:p>
        </w:tc>
        <w:tc>
          <w:tcPr>
            <w:tcW w:w="4585" w:type="dxa"/>
            <w:vAlign w:val="center"/>
          </w:tcPr>
          <w:p w14:paraId="18FC0EF4" w14:textId="77777777" w:rsidR="005A0756" w:rsidRPr="0027779B" w:rsidRDefault="005A0756" w:rsidP="00C3332E">
            <w:pPr>
              <w:spacing w:after="160" w:line="259" w:lineRule="auto"/>
              <w:jc w:val="both"/>
              <w:rPr>
                <w:rFonts w:ascii="Arial Narrow" w:hAnsi="Arial Narrow" w:cs="Arial"/>
                <w:sz w:val="16"/>
                <w:szCs w:val="16"/>
              </w:rPr>
            </w:pPr>
            <w:r w:rsidRPr="0027779B">
              <w:rPr>
                <w:rFonts w:ascii="Arial Narrow" w:hAnsi="Arial Narrow" w:cs="Arial"/>
                <w:sz w:val="16"/>
                <w:szCs w:val="16"/>
              </w:rPr>
              <w:t>Kit con caja de almacenamiento compuesto por:</w:t>
            </w:r>
          </w:p>
          <w:tbl>
            <w:tblPr>
              <w:tblW w:w="4074" w:type="dxa"/>
              <w:jc w:val="center"/>
              <w:tblLayout w:type="fixed"/>
              <w:tblCellMar>
                <w:left w:w="70" w:type="dxa"/>
                <w:right w:w="70" w:type="dxa"/>
              </w:tblCellMar>
              <w:tblLook w:val="04A0" w:firstRow="1" w:lastRow="0" w:firstColumn="1" w:lastColumn="0" w:noHBand="0" w:noVBand="1"/>
            </w:tblPr>
            <w:tblGrid>
              <w:gridCol w:w="3534"/>
              <w:gridCol w:w="540"/>
            </w:tblGrid>
            <w:tr w:rsidR="005A0756" w:rsidRPr="0027779B" w14:paraId="43B16425" w14:textId="77777777" w:rsidTr="00C3332E">
              <w:trPr>
                <w:trHeight w:val="203"/>
                <w:jc w:val="center"/>
              </w:trPr>
              <w:tc>
                <w:tcPr>
                  <w:tcW w:w="3534" w:type="dxa"/>
                  <w:tcBorders>
                    <w:top w:val="single" w:sz="4" w:space="0" w:color="000000"/>
                    <w:left w:val="single" w:sz="4" w:space="0" w:color="000000"/>
                    <w:bottom w:val="single" w:sz="4" w:space="0" w:color="000000"/>
                    <w:right w:val="single" w:sz="4" w:space="0" w:color="000000"/>
                  </w:tcBorders>
                  <w:shd w:val="clear" w:color="E06666" w:fill="FFFFFF"/>
                  <w:noWrap/>
                  <w:vAlign w:val="center"/>
                  <w:hideMark/>
                </w:tcPr>
                <w:p w14:paraId="18D65792" w14:textId="77777777" w:rsidR="005A0756" w:rsidRPr="00CE18AD" w:rsidRDefault="005A0756" w:rsidP="00C3332E">
                  <w:pPr>
                    <w:jc w:val="center"/>
                    <w:rPr>
                      <w:rFonts w:ascii="Arial Narrow" w:hAnsi="Arial Narrow" w:cs="Arial"/>
                      <w:b/>
                      <w:bCs/>
                      <w:color w:val="000000"/>
                      <w:sz w:val="16"/>
                      <w:szCs w:val="16"/>
                      <w:lang w:eastAsia="es-CO"/>
                    </w:rPr>
                  </w:pPr>
                  <w:r w:rsidRPr="00CE18AD">
                    <w:rPr>
                      <w:rFonts w:ascii="Arial Narrow" w:hAnsi="Arial Narrow" w:cs="Arial"/>
                      <w:b/>
                      <w:bCs/>
                      <w:color w:val="000000"/>
                      <w:sz w:val="16"/>
                      <w:szCs w:val="16"/>
                      <w:lang w:eastAsia="es-CO"/>
                    </w:rPr>
                    <w:t>Descripción</w:t>
                  </w:r>
                </w:p>
              </w:tc>
              <w:tc>
                <w:tcPr>
                  <w:tcW w:w="540" w:type="dxa"/>
                  <w:tcBorders>
                    <w:top w:val="single" w:sz="4" w:space="0" w:color="000000"/>
                    <w:left w:val="nil"/>
                    <w:bottom w:val="single" w:sz="4" w:space="0" w:color="000000"/>
                    <w:right w:val="single" w:sz="4" w:space="0" w:color="000000"/>
                  </w:tcBorders>
                  <w:shd w:val="clear" w:color="E06666" w:fill="FFFFFF"/>
                  <w:noWrap/>
                  <w:vAlign w:val="center"/>
                  <w:hideMark/>
                </w:tcPr>
                <w:p w14:paraId="71EA46F7" w14:textId="77777777" w:rsidR="005A0756" w:rsidRPr="00CE18AD" w:rsidRDefault="005A0756" w:rsidP="00C3332E">
                  <w:pPr>
                    <w:jc w:val="center"/>
                    <w:rPr>
                      <w:rFonts w:ascii="Arial Narrow" w:hAnsi="Arial Narrow" w:cs="Arial"/>
                      <w:b/>
                      <w:bCs/>
                      <w:color w:val="000000"/>
                      <w:sz w:val="16"/>
                      <w:szCs w:val="16"/>
                      <w:lang w:eastAsia="es-CO"/>
                    </w:rPr>
                  </w:pPr>
                  <w:r w:rsidRPr="00CE18AD">
                    <w:rPr>
                      <w:rFonts w:ascii="Arial Narrow" w:hAnsi="Arial Narrow" w:cs="Arial"/>
                      <w:b/>
                      <w:bCs/>
                      <w:color w:val="000000"/>
                      <w:sz w:val="16"/>
                      <w:szCs w:val="16"/>
                      <w:lang w:eastAsia="es-CO"/>
                    </w:rPr>
                    <w:t>CANT</w:t>
                  </w:r>
                </w:p>
              </w:tc>
            </w:tr>
            <w:tr w:rsidR="005A0756" w:rsidRPr="0027779B" w14:paraId="7510F1D9" w14:textId="77777777" w:rsidTr="00C3332E">
              <w:trPr>
                <w:trHeight w:val="203"/>
                <w:jc w:val="center"/>
              </w:trPr>
              <w:tc>
                <w:tcPr>
                  <w:tcW w:w="3534" w:type="dxa"/>
                  <w:tcBorders>
                    <w:top w:val="nil"/>
                    <w:left w:val="single" w:sz="4" w:space="0" w:color="000000"/>
                    <w:bottom w:val="single" w:sz="4" w:space="0" w:color="000000"/>
                    <w:right w:val="single" w:sz="4" w:space="0" w:color="000000"/>
                  </w:tcBorders>
                  <w:shd w:val="clear" w:color="000000" w:fill="FFFFFF"/>
                  <w:vAlign w:val="center"/>
                  <w:hideMark/>
                </w:tcPr>
                <w:p w14:paraId="075BC75F" w14:textId="77777777" w:rsidR="005A0756" w:rsidRPr="0027779B" w:rsidRDefault="005A0756" w:rsidP="00C3332E">
                  <w:pPr>
                    <w:jc w:val="both"/>
                    <w:rPr>
                      <w:rFonts w:ascii="Arial Narrow" w:hAnsi="Arial Narrow" w:cs="Arial"/>
                      <w:color w:val="000000"/>
                      <w:sz w:val="16"/>
                      <w:szCs w:val="16"/>
                      <w:lang w:eastAsia="es-CO"/>
                    </w:rPr>
                  </w:pPr>
                  <w:r w:rsidRPr="0027779B">
                    <w:rPr>
                      <w:rFonts w:ascii="Arial Narrow" w:hAnsi="Arial Narrow" w:cs="Arial"/>
                      <w:color w:val="000000"/>
                      <w:sz w:val="16"/>
                      <w:szCs w:val="16"/>
                      <w:lang w:eastAsia="es-CO"/>
                    </w:rPr>
                    <w:t xml:space="preserve">Cables jumper macho </w:t>
                  </w:r>
                  <w:proofErr w:type="spellStart"/>
                  <w:r w:rsidRPr="0027779B">
                    <w:rPr>
                      <w:rFonts w:ascii="Arial Narrow" w:hAnsi="Arial Narrow" w:cs="Arial"/>
                      <w:color w:val="000000"/>
                      <w:sz w:val="16"/>
                      <w:szCs w:val="16"/>
                      <w:lang w:eastAsia="es-CO"/>
                    </w:rPr>
                    <w:t>macho</w:t>
                  </w:r>
                  <w:proofErr w:type="spellEnd"/>
                  <w:r w:rsidRPr="0027779B">
                    <w:rPr>
                      <w:rFonts w:ascii="Arial Narrow" w:hAnsi="Arial Narrow" w:cs="Arial"/>
                      <w:color w:val="000000"/>
                      <w:sz w:val="16"/>
                      <w:szCs w:val="16"/>
                      <w:lang w:eastAsia="es-CO"/>
                    </w:rPr>
                    <w:t xml:space="preserve"> de 10cm x 40 unidades</w:t>
                  </w:r>
                </w:p>
              </w:tc>
              <w:tc>
                <w:tcPr>
                  <w:tcW w:w="540" w:type="dxa"/>
                  <w:tcBorders>
                    <w:top w:val="nil"/>
                    <w:left w:val="nil"/>
                    <w:bottom w:val="single" w:sz="4" w:space="0" w:color="000000"/>
                    <w:right w:val="single" w:sz="4" w:space="0" w:color="000000"/>
                  </w:tcBorders>
                  <w:shd w:val="clear" w:color="000000" w:fill="FFFFFF"/>
                  <w:noWrap/>
                  <w:vAlign w:val="center"/>
                  <w:hideMark/>
                </w:tcPr>
                <w:p w14:paraId="66FC3883" w14:textId="77777777" w:rsidR="005A0756" w:rsidRPr="0027779B" w:rsidRDefault="005A0756" w:rsidP="00C3332E">
                  <w:pPr>
                    <w:jc w:val="center"/>
                    <w:rPr>
                      <w:rFonts w:ascii="Arial Narrow" w:hAnsi="Arial Narrow" w:cs="Arial"/>
                      <w:color w:val="000000"/>
                      <w:sz w:val="16"/>
                      <w:szCs w:val="16"/>
                      <w:lang w:eastAsia="es-CO"/>
                    </w:rPr>
                  </w:pPr>
                  <w:r w:rsidRPr="0027779B">
                    <w:rPr>
                      <w:rFonts w:ascii="Arial Narrow" w:hAnsi="Arial Narrow" w:cs="Arial"/>
                      <w:color w:val="000000"/>
                      <w:sz w:val="16"/>
                      <w:szCs w:val="16"/>
                      <w:lang w:eastAsia="es-CO"/>
                    </w:rPr>
                    <w:t>3</w:t>
                  </w:r>
                </w:p>
              </w:tc>
            </w:tr>
            <w:tr w:rsidR="005A0756" w:rsidRPr="0027779B" w14:paraId="6B607F12" w14:textId="77777777" w:rsidTr="00C3332E">
              <w:trPr>
                <w:trHeight w:val="203"/>
                <w:jc w:val="center"/>
              </w:trPr>
              <w:tc>
                <w:tcPr>
                  <w:tcW w:w="3534" w:type="dxa"/>
                  <w:tcBorders>
                    <w:top w:val="nil"/>
                    <w:left w:val="single" w:sz="4" w:space="0" w:color="000000"/>
                    <w:bottom w:val="single" w:sz="4" w:space="0" w:color="000000"/>
                    <w:right w:val="single" w:sz="4" w:space="0" w:color="000000"/>
                  </w:tcBorders>
                  <w:shd w:val="clear" w:color="000000" w:fill="FFFFFF"/>
                  <w:vAlign w:val="center"/>
                  <w:hideMark/>
                </w:tcPr>
                <w:p w14:paraId="261B0021" w14:textId="77777777" w:rsidR="005A0756" w:rsidRPr="0027779B" w:rsidRDefault="005A0756" w:rsidP="00C3332E">
                  <w:pPr>
                    <w:jc w:val="both"/>
                    <w:rPr>
                      <w:rFonts w:ascii="Arial Narrow" w:hAnsi="Arial Narrow" w:cs="Arial"/>
                      <w:color w:val="000000"/>
                      <w:sz w:val="16"/>
                      <w:szCs w:val="16"/>
                      <w:lang w:eastAsia="es-CO"/>
                    </w:rPr>
                  </w:pPr>
                  <w:r w:rsidRPr="0027779B">
                    <w:rPr>
                      <w:rFonts w:ascii="Arial Narrow" w:hAnsi="Arial Narrow" w:cs="Arial"/>
                      <w:color w:val="000000"/>
                      <w:sz w:val="16"/>
                      <w:szCs w:val="16"/>
                      <w:lang w:eastAsia="es-CO"/>
                    </w:rPr>
                    <w:t xml:space="preserve">Cables jumper hembra </w:t>
                  </w:r>
                  <w:proofErr w:type="spellStart"/>
                  <w:r w:rsidRPr="0027779B">
                    <w:rPr>
                      <w:rFonts w:ascii="Arial Narrow" w:hAnsi="Arial Narrow" w:cs="Arial"/>
                      <w:color w:val="000000"/>
                      <w:sz w:val="16"/>
                      <w:szCs w:val="16"/>
                      <w:lang w:eastAsia="es-CO"/>
                    </w:rPr>
                    <w:t>hembra</w:t>
                  </w:r>
                  <w:proofErr w:type="spellEnd"/>
                  <w:r w:rsidRPr="0027779B">
                    <w:rPr>
                      <w:rFonts w:ascii="Arial Narrow" w:hAnsi="Arial Narrow" w:cs="Arial"/>
                      <w:color w:val="000000"/>
                      <w:sz w:val="16"/>
                      <w:szCs w:val="16"/>
                      <w:lang w:eastAsia="es-CO"/>
                    </w:rPr>
                    <w:t xml:space="preserve"> de 10cm x 40 unidades</w:t>
                  </w:r>
                </w:p>
              </w:tc>
              <w:tc>
                <w:tcPr>
                  <w:tcW w:w="540" w:type="dxa"/>
                  <w:tcBorders>
                    <w:top w:val="nil"/>
                    <w:left w:val="nil"/>
                    <w:bottom w:val="single" w:sz="4" w:space="0" w:color="000000"/>
                    <w:right w:val="single" w:sz="4" w:space="0" w:color="000000"/>
                  </w:tcBorders>
                  <w:shd w:val="clear" w:color="000000" w:fill="FFFFFF"/>
                  <w:noWrap/>
                  <w:vAlign w:val="center"/>
                  <w:hideMark/>
                </w:tcPr>
                <w:p w14:paraId="74E0B3D9" w14:textId="77777777" w:rsidR="005A0756" w:rsidRPr="0027779B" w:rsidRDefault="005A0756" w:rsidP="00C3332E">
                  <w:pPr>
                    <w:jc w:val="center"/>
                    <w:rPr>
                      <w:rFonts w:ascii="Arial Narrow" w:hAnsi="Arial Narrow" w:cs="Arial"/>
                      <w:color w:val="000000"/>
                      <w:sz w:val="16"/>
                      <w:szCs w:val="16"/>
                      <w:lang w:eastAsia="es-CO"/>
                    </w:rPr>
                  </w:pPr>
                  <w:r w:rsidRPr="0027779B">
                    <w:rPr>
                      <w:rFonts w:ascii="Arial Narrow" w:hAnsi="Arial Narrow" w:cs="Arial"/>
                      <w:color w:val="000000"/>
                      <w:sz w:val="16"/>
                      <w:szCs w:val="16"/>
                      <w:lang w:eastAsia="es-CO"/>
                    </w:rPr>
                    <w:t>3</w:t>
                  </w:r>
                </w:p>
              </w:tc>
            </w:tr>
            <w:tr w:rsidR="005A0756" w:rsidRPr="0027779B" w14:paraId="7952ACA4" w14:textId="77777777" w:rsidTr="00C3332E">
              <w:trPr>
                <w:trHeight w:val="203"/>
                <w:jc w:val="center"/>
              </w:trPr>
              <w:tc>
                <w:tcPr>
                  <w:tcW w:w="3534" w:type="dxa"/>
                  <w:tcBorders>
                    <w:top w:val="nil"/>
                    <w:left w:val="single" w:sz="4" w:space="0" w:color="000000"/>
                    <w:bottom w:val="single" w:sz="4" w:space="0" w:color="000000"/>
                    <w:right w:val="single" w:sz="4" w:space="0" w:color="000000"/>
                  </w:tcBorders>
                  <w:shd w:val="clear" w:color="000000" w:fill="FFFFFF"/>
                  <w:vAlign w:val="center"/>
                  <w:hideMark/>
                </w:tcPr>
                <w:p w14:paraId="6FF7BD50" w14:textId="77777777" w:rsidR="005A0756" w:rsidRPr="0027779B" w:rsidRDefault="005A0756" w:rsidP="00C3332E">
                  <w:pPr>
                    <w:jc w:val="both"/>
                    <w:rPr>
                      <w:rFonts w:ascii="Arial Narrow" w:hAnsi="Arial Narrow" w:cs="Arial"/>
                      <w:color w:val="000000"/>
                      <w:sz w:val="16"/>
                      <w:szCs w:val="16"/>
                      <w:lang w:eastAsia="es-CO"/>
                    </w:rPr>
                  </w:pPr>
                  <w:r w:rsidRPr="0027779B">
                    <w:rPr>
                      <w:rFonts w:ascii="Arial Narrow" w:hAnsi="Arial Narrow" w:cs="Arial"/>
                      <w:color w:val="000000"/>
                      <w:sz w:val="16"/>
                      <w:szCs w:val="16"/>
                      <w:lang w:eastAsia="es-CO"/>
                    </w:rPr>
                    <w:t xml:space="preserve">Cables jumper macho </w:t>
                  </w:r>
                  <w:proofErr w:type="spellStart"/>
                  <w:r w:rsidRPr="0027779B">
                    <w:rPr>
                      <w:rFonts w:ascii="Arial Narrow" w:hAnsi="Arial Narrow" w:cs="Arial"/>
                      <w:color w:val="000000"/>
                      <w:sz w:val="16"/>
                      <w:szCs w:val="16"/>
                      <w:lang w:eastAsia="es-CO"/>
                    </w:rPr>
                    <w:t>macho</w:t>
                  </w:r>
                  <w:proofErr w:type="spellEnd"/>
                  <w:r w:rsidRPr="0027779B">
                    <w:rPr>
                      <w:rFonts w:ascii="Arial Narrow" w:hAnsi="Arial Narrow" w:cs="Arial"/>
                      <w:color w:val="000000"/>
                      <w:sz w:val="16"/>
                      <w:szCs w:val="16"/>
                      <w:lang w:eastAsia="es-CO"/>
                    </w:rPr>
                    <w:t xml:space="preserve"> de 10cm x 40 unidades</w:t>
                  </w:r>
                </w:p>
              </w:tc>
              <w:tc>
                <w:tcPr>
                  <w:tcW w:w="540" w:type="dxa"/>
                  <w:tcBorders>
                    <w:top w:val="nil"/>
                    <w:left w:val="nil"/>
                    <w:bottom w:val="single" w:sz="4" w:space="0" w:color="000000"/>
                    <w:right w:val="single" w:sz="4" w:space="0" w:color="000000"/>
                  </w:tcBorders>
                  <w:shd w:val="clear" w:color="000000" w:fill="FFFFFF"/>
                  <w:noWrap/>
                  <w:vAlign w:val="center"/>
                  <w:hideMark/>
                </w:tcPr>
                <w:p w14:paraId="0E2695EF" w14:textId="77777777" w:rsidR="005A0756" w:rsidRPr="0027779B" w:rsidRDefault="005A0756" w:rsidP="00C3332E">
                  <w:pPr>
                    <w:jc w:val="center"/>
                    <w:rPr>
                      <w:rFonts w:ascii="Arial Narrow" w:hAnsi="Arial Narrow" w:cs="Arial"/>
                      <w:color w:val="000000"/>
                      <w:sz w:val="16"/>
                      <w:szCs w:val="16"/>
                      <w:lang w:eastAsia="es-CO"/>
                    </w:rPr>
                  </w:pPr>
                  <w:r w:rsidRPr="0027779B">
                    <w:rPr>
                      <w:rFonts w:ascii="Arial Narrow" w:hAnsi="Arial Narrow" w:cs="Arial"/>
                      <w:color w:val="000000"/>
                      <w:sz w:val="16"/>
                      <w:szCs w:val="16"/>
                      <w:lang w:eastAsia="es-CO"/>
                    </w:rPr>
                    <w:t>3</w:t>
                  </w:r>
                </w:p>
              </w:tc>
            </w:tr>
            <w:tr w:rsidR="005A0756" w:rsidRPr="0027779B" w14:paraId="639C520C" w14:textId="77777777" w:rsidTr="00C3332E">
              <w:trPr>
                <w:trHeight w:val="203"/>
                <w:jc w:val="center"/>
              </w:trPr>
              <w:tc>
                <w:tcPr>
                  <w:tcW w:w="3534" w:type="dxa"/>
                  <w:tcBorders>
                    <w:top w:val="nil"/>
                    <w:left w:val="single" w:sz="4" w:space="0" w:color="000000"/>
                    <w:bottom w:val="single" w:sz="4" w:space="0" w:color="000000"/>
                    <w:right w:val="single" w:sz="4" w:space="0" w:color="000000"/>
                  </w:tcBorders>
                  <w:shd w:val="clear" w:color="000000" w:fill="FFFFFF"/>
                  <w:vAlign w:val="center"/>
                  <w:hideMark/>
                </w:tcPr>
                <w:p w14:paraId="73B5FFF8" w14:textId="77777777" w:rsidR="005A0756" w:rsidRPr="0027779B" w:rsidRDefault="005A0756" w:rsidP="00C3332E">
                  <w:pPr>
                    <w:jc w:val="both"/>
                    <w:rPr>
                      <w:rFonts w:ascii="Arial Narrow" w:hAnsi="Arial Narrow" w:cs="Arial"/>
                      <w:color w:val="000000"/>
                      <w:sz w:val="16"/>
                      <w:szCs w:val="16"/>
                      <w:lang w:eastAsia="es-CO"/>
                    </w:rPr>
                  </w:pPr>
                  <w:r w:rsidRPr="0027779B">
                    <w:rPr>
                      <w:rFonts w:ascii="Arial Narrow" w:hAnsi="Arial Narrow" w:cs="Arial"/>
                      <w:color w:val="000000"/>
                      <w:sz w:val="16"/>
                      <w:szCs w:val="16"/>
                      <w:lang w:eastAsia="es-CO"/>
                    </w:rPr>
                    <w:t xml:space="preserve">Cables jumper hembra </w:t>
                  </w:r>
                  <w:proofErr w:type="spellStart"/>
                  <w:r w:rsidRPr="0027779B">
                    <w:rPr>
                      <w:rFonts w:ascii="Arial Narrow" w:hAnsi="Arial Narrow" w:cs="Arial"/>
                      <w:color w:val="000000"/>
                      <w:sz w:val="16"/>
                      <w:szCs w:val="16"/>
                      <w:lang w:eastAsia="es-CO"/>
                    </w:rPr>
                    <w:t>hembra</w:t>
                  </w:r>
                  <w:proofErr w:type="spellEnd"/>
                  <w:r w:rsidRPr="0027779B">
                    <w:rPr>
                      <w:rFonts w:ascii="Arial Narrow" w:hAnsi="Arial Narrow" w:cs="Arial"/>
                      <w:color w:val="000000"/>
                      <w:sz w:val="16"/>
                      <w:szCs w:val="16"/>
                      <w:lang w:eastAsia="es-CO"/>
                    </w:rPr>
                    <w:t xml:space="preserve"> de 10cm x 40 unidades</w:t>
                  </w:r>
                </w:p>
              </w:tc>
              <w:tc>
                <w:tcPr>
                  <w:tcW w:w="540" w:type="dxa"/>
                  <w:tcBorders>
                    <w:top w:val="nil"/>
                    <w:left w:val="nil"/>
                    <w:bottom w:val="single" w:sz="4" w:space="0" w:color="000000"/>
                    <w:right w:val="single" w:sz="4" w:space="0" w:color="000000"/>
                  </w:tcBorders>
                  <w:shd w:val="clear" w:color="000000" w:fill="FFFFFF"/>
                  <w:noWrap/>
                  <w:vAlign w:val="center"/>
                  <w:hideMark/>
                </w:tcPr>
                <w:p w14:paraId="2829B89E" w14:textId="77777777" w:rsidR="005A0756" w:rsidRPr="0027779B" w:rsidRDefault="005A0756" w:rsidP="00C3332E">
                  <w:pPr>
                    <w:jc w:val="center"/>
                    <w:rPr>
                      <w:rFonts w:ascii="Arial Narrow" w:hAnsi="Arial Narrow" w:cs="Arial"/>
                      <w:color w:val="000000"/>
                      <w:sz w:val="16"/>
                      <w:szCs w:val="16"/>
                      <w:lang w:eastAsia="es-CO"/>
                    </w:rPr>
                  </w:pPr>
                  <w:r w:rsidRPr="0027779B">
                    <w:rPr>
                      <w:rFonts w:ascii="Arial Narrow" w:hAnsi="Arial Narrow" w:cs="Arial"/>
                      <w:color w:val="000000"/>
                      <w:sz w:val="16"/>
                      <w:szCs w:val="16"/>
                      <w:lang w:eastAsia="es-CO"/>
                    </w:rPr>
                    <w:t>3</w:t>
                  </w:r>
                </w:p>
              </w:tc>
            </w:tr>
            <w:tr w:rsidR="005A0756" w:rsidRPr="0027779B" w14:paraId="09729C2F" w14:textId="77777777" w:rsidTr="00C3332E">
              <w:trPr>
                <w:trHeight w:val="203"/>
                <w:jc w:val="center"/>
              </w:trPr>
              <w:tc>
                <w:tcPr>
                  <w:tcW w:w="3534" w:type="dxa"/>
                  <w:tcBorders>
                    <w:top w:val="nil"/>
                    <w:left w:val="single" w:sz="4" w:space="0" w:color="000000"/>
                    <w:bottom w:val="single" w:sz="4" w:space="0" w:color="000000"/>
                    <w:right w:val="single" w:sz="4" w:space="0" w:color="000000"/>
                  </w:tcBorders>
                  <w:shd w:val="clear" w:color="000000" w:fill="FFFFFF"/>
                  <w:vAlign w:val="center"/>
                  <w:hideMark/>
                </w:tcPr>
                <w:p w14:paraId="7F048F97" w14:textId="77777777" w:rsidR="005A0756" w:rsidRPr="0027779B" w:rsidRDefault="005A0756" w:rsidP="00C3332E">
                  <w:pPr>
                    <w:jc w:val="both"/>
                    <w:rPr>
                      <w:rFonts w:ascii="Arial Narrow" w:hAnsi="Arial Narrow" w:cs="Arial"/>
                      <w:color w:val="000000"/>
                      <w:sz w:val="16"/>
                      <w:szCs w:val="16"/>
                      <w:lang w:val="en-US" w:eastAsia="es-CO"/>
                    </w:rPr>
                  </w:pPr>
                  <w:r w:rsidRPr="0027779B">
                    <w:rPr>
                      <w:rFonts w:ascii="Arial Narrow" w:hAnsi="Arial Narrow" w:cs="Arial"/>
                      <w:color w:val="000000"/>
                      <w:sz w:val="16"/>
                      <w:szCs w:val="16"/>
                      <w:lang w:val="en-US" w:eastAsia="es-CO"/>
                    </w:rPr>
                    <w:t xml:space="preserve">Cable </w:t>
                  </w:r>
                  <w:proofErr w:type="spellStart"/>
                  <w:r w:rsidRPr="0027779B">
                    <w:rPr>
                      <w:rFonts w:ascii="Arial Narrow" w:hAnsi="Arial Narrow" w:cs="Arial"/>
                      <w:color w:val="000000"/>
                      <w:sz w:val="16"/>
                      <w:szCs w:val="16"/>
                      <w:lang w:val="en-US" w:eastAsia="es-CO"/>
                    </w:rPr>
                    <w:t>usb</w:t>
                  </w:r>
                  <w:proofErr w:type="spellEnd"/>
                  <w:r w:rsidRPr="0027779B">
                    <w:rPr>
                      <w:rFonts w:ascii="Arial Narrow" w:hAnsi="Arial Narrow" w:cs="Arial"/>
                      <w:color w:val="000000"/>
                      <w:sz w:val="16"/>
                      <w:szCs w:val="16"/>
                      <w:lang w:val="en-US" w:eastAsia="es-CO"/>
                    </w:rPr>
                    <w:t xml:space="preserve">-c a </w:t>
                  </w:r>
                  <w:proofErr w:type="spellStart"/>
                  <w:r w:rsidRPr="0027779B">
                    <w:rPr>
                      <w:rFonts w:ascii="Arial Narrow" w:hAnsi="Arial Narrow" w:cs="Arial"/>
                      <w:color w:val="000000"/>
                      <w:sz w:val="16"/>
                      <w:szCs w:val="16"/>
                      <w:lang w:val="en-US" w:eastAsia="es-CO"/>
                    </w:rPr>
                    <w:t>usb</w:t>
                  </w:r>
                  <w:proofErr w:type="spellEnd"/>
                  <w:r w:rsidRPr="0027779B">
                    <w:rPr>
                      <w:rFonts w:ascii="Arial Narrow" w:hAnsi="Arial Narrow" w:cs="Arial"/>
                      <w:color w:val="000000"/>
                      <w:sz w:val="16"/>
                      <w:szCs w:val="16"/>
                      <w:lang w:val="en-US" w:eastAsia="es-CO"/>
                    </w:rPr>
                    <w:t xml:space="preserve">-c 10 </w:t>
                  </w:r>
                  <w:proofErr w:type="spellStart"/>
                  <w:r w:rsidRPr="0027779B">
                    <w:rPr>
                      <w:rFonts w:ascii="Arial Narrow" w:hAnsi="Arial Narrow" w:cs="Arial"/>
                      <w:color w:val="000000"/>
                      <w:sz w:val="16"/>
                      <w:szCs w:val="16"/>
                      <w:lang w:val="en-US" w:eastAsia="es-CO"/>
                    </w:rPr>
                    <w:t>gbps</w:t>
                  </w:r>
                  <w:proofErr w:type="spellEnd"/>
                  <w:r w:rsidRPr="0027779B">
                    <w:rPr>
                      <w:rFonts w:ascii="Arial Narrow" w:hAnsi="Arial Narrow" w:cs="Arial"/>
                      <w:color w:val="000000"/>
                      <w:sz w:val="16"/>
                      <w:szCs w:val="16"/>
                      <w:lang w:val="en-US" w:eastAsia="es-CO"/>
                    </w:rPr>
                    <w:t xml:space="preserve"> - 1m</w:t>
                  </w:r>
                </w:p>
              </w:tc>
              <w:tc>
                <w:tcPr>
                  <w:tcW w:w="540" w:type="dxa"/>
                  <w:tcBorders>
                    <w:top w:val="nil"/>
                    <w:left w:val="nil"/>
                    <w:bottom w:val="single" w:sz="4" w:space="0" w:color="000000"/>
                    <w:right w:val="single" w:sz="4" w:space="0" w:color="000000"/>
                  </w:tcBorders>
                  <w:shd w:val="clear" w:color="000000" w:fill="FFFFFF"/>
                  <w:noWrap/>
                  <w:vAlign w:val="center"/>
                  <w:hideMark/>
                </w:tcPr>
                <w:p w14:paraId="6D059002" w14:textId="77777777" w:rsidR="005A0756" w:rsidRPr="0027779B" w:rsidRDefault="005A0756" w:rsidP="00C3332E">
                  <w:pPr>
                    <w:jc w:val="center"/>
                    <w:rPr>
                      <w:rFonts w:ascii="Arial Narrow" w:hAnsi="Arial Narrow" w:cs="Arial"/>
                      <w:color w:val="000000"/>
                      <w:sz w:val="16"/>
                      <w:szCs w:val="16"/>
                      <w:lang w:eastAsia="es-CO"/>
                    </w:rPr>
                  </w:pPr>
                  <w:r w:rsidRPr="0027779B">
                    <w:rPr>
                      <w:rFonts w:ascii="Arial Narrow" w:hAnsi="Arial Narrow" w:cs="Arial"/>
                      <w:color w:val="000000"/>
                      <w:sz w:val="16"/>
                      <w:szCs w:val="16"/>
                      <w:lang w:eastAsia="es-CO"/>
                    </w:rPr>
                    <w:t>10</w:t>
                  </w:r>
                </w:p>
              </w:tc>
            </w:tr>
            <w:tr w:rsidR="005A0756" w:rsidRPr="0027779B" w14:paraId="5D79841C" w14:textId="77777777" w:rsidTr="00C3332E">
              <w:trPr>
                <w:trHeight w:val="203"/>
                <w:jc w:val="center"/>
              </w:trPr>
              <w:tc>
                <w:tcPr>
                  <w:tcW w:w="3534" w:type="dxa"/>
                  <w:tcBorders>
                    <w:top w:val="nil"/>
                    <w:left w:val="single" w:sz="4" w:space="0" w:color="000000"/>
                    <w:bottom w:val="single" w:sz="4" w:space="0" w:color="000000"/>
                    <w:right w:val="single" w:sz="4" w:space="0" w:color="000000"/>
                  </w:tcBorders>
                  <w:shd w:val="clear" w:color="000000" w:fill="FFFFFF"/>
                  <w:vAlign w:val="center"/>
                  <w:hideMark/>
                </w:tcPr>
                <w:p w14:paraId="0CDE6981" w14:textId="77777777" w:rsidR="005A0756" w:rsidRPr="0027779B" w:rsidRDefault="005A0756" w:rsidP="00C3332E">
                  <w:pPr>
                    <w:jc w:val="both"/>
                    <w:rPr>
                      <w:rFonts w:ascii="Arial Narrow" w:hAnsi="Arial Narrow" w:cs="Arial"/>
                      <w:color w:val="000000"/>
                      <w:sz w:val="16"/>
                      <w:szCs w:val="16"/>
                      <w:lang w:eastAsia="es-CO"/>
                    </w:rPr>
                  </w:pPr>
                  <w:r w:rsidRPr="0027779B">
                    <w:rPr>
                      <w:rFonts w:ascii="Arial Narrow" w:hAnsi="Arial Narrow" w:cs="Arial"/>
                      <w:color w:val="000000"/>
                      <w:sz w:val="16"/>
                      <w:szCs w:val="16"/>
                      <w:lang w:eastAsia="es-CO"/>
                    </w:rPr>
                    <w:t xml:space="preserve">Cable micro </w:t>
                  </w:r>
                  <w:proofErr w:type="spellStart"/>
                  <w:r w:rsidRPr="0027779B">
                    <w:rPr>
                      <w:rFonts w:ascii="Arial Narrow" w:hAnsi="Arial Narrow" w:cs="Arial"/>
                      <w:color w:val="000000"/>
                      <w:sz w:val="16"/>
                      <w:szCs w:val="16"/>
                      <w:lang w:eastAsia="es-CO"/>
                    </w:rPr>
                    <w:t>usb</w:t>
                  </w:r>
                  <w:proofErr w:type="spellEnd"/>
                  <w:r w:rsidRPr="0027779B">
                    <w:rPr>
                      <w:rFonts w:ascii="Arial Narrow" w:hAnsi="Arial Narrow" w:cs="Arial"/>
                      <w:color w:val="000000"/>
                      <w:sz w:val="16"/>
                      <w:szCs w:val="16"/>
                      <w:lang w:eastAsia="es-CO"/>
                    </w:rPr>
                    <w:t xml:space="preserve"> v8 - 1,8m</w:t>
                  </w:r>
                </w:p>
              </w:tc>
              <w:tc>
                <w:tcPr>
                  <w:tcW w:w="540" w:type="dxa"/>
                  <w:tcBorders>
                    <w:top w:val="nil"/>
                    <w:left w:val="nil"/>
                    <w:bottom w:val="single" w:sz="4" w:space="0" w:color="000000"/>
                    <w:right w:val="single" w:sz="4" w:space="0" w:color="000000"/>
                  </w:tcBorders>
                  <w:shd w:val="clear" w:color="000000" w:fill="FFFFFF"/>
                  <w:noWrap/>
                  <w:vAlign w:val="center"/>
                  <w:hideMark/>
                </w:tcPr>
                <w:p w14:paraId="4B8236B4" w14:textId="77777777" w:rsidR="005A0756" w:rsidRPr="0027779B" w:rsidRDefault="005A0756" w:rsidP="00C3332E">
                  <w:pPr>
                    <w:jc w:val="center"/>
                    <w:rPr>
                      <w:rFonts w:ascii="Arial Narrow" w:hAnsi="Arial Narrow" w:cs="Arial"/>
                      <w:color w:val="000000"/>
                      <w:sz w:val="16"/>
                      <w:szCs w:val="16"/>
                      <w:lang w:eastAsia="es-CO"/>
                    </w:rPr>
                  </w:pPr>
                  <w:r w:rsidRPr="0027779B">
                    <w:rPr>
                      <w:rFonts w:ascii="Arial Narrow" w:hAnsi="Arial Narrow" w:cs="Arial"/>
                      <w:color w:val="000000"/>
                      <w:sz w:val="16"/>
                      <w:szCs w:val="16"/>
                      <w:lang w:eastAsia="es-CO"/>
                    </w:rPr>
                    <w:t>10</w:t>
                  </w:r>
                </w:p>
              </w:tc>
            </w:tr>
            <w:tr w:rsidR="005A0756" w:rsidRPr="0027779B" w14:paraId="60C27CD9" w14:textId="77777777" w:rsidTr="00C3332E">
              <w:trPr>
                <w:trHeight w:val="203"/>
                <w:jc w:val="center"/>
              </w:trPr>
              <w:tc>
                <w:tcPr>
                  <w:tcW w:w="3534" w:type="dxa"/>
                  <w:tcBorders>
                    <w:top w:val="nil"/>
                    <w:left w:val="single" w:sz="4" w:space="0" w:color="000000"/>
                    <w:bottom w:val="single" w:sz="4" w:space="0" w:color="000000"/>
                    <w:right w:val="single" w:sz="4" w:space="0" w:color="000000"/>
                  </w:tcBorders>
                  <w:shd w:val="clear" w:color="000000" w:fill="FFFFFF"/>
                  <w:vAlign w:val="center"/>
                  <w:hideMark/>
                </w:tcPr>
                <w:p w14:paraId="19CE1585" w14:textId="77777777" w:rsidR="005A0756" w:rsidRPr="0027779B" w:rsidRDefault="005A0756" w:rsidP="00C3332E">
                  <w:pPr>
                    <w:jc w:val="both"/>
                    <w:rPr>
                      <w:rFonts w:ascii="Arial Narrow" w:hAnsi="Arial Narrow" w:cs="Arial"/>
                      <w:color w:val="000000"/>
                      <w:sz w:val="16"/>
                      <w:szCs w:val="16"/>
                      <w:lang w:eastAsia="es-CO"/>
                    </w:rPr>
                  </w:pPr>
                  <w:r w:rsidRPr="0027779B">
                    <w:rPr>
                      <w:rFonts w:ascii="Arial Narrow" w:hAnsi="Arial Narrow" w:cs="Arial"/>
                      <w:color w:val="000000"/>
                      <w:sz w:val="16"/>
                      <w:szCs w:val="16"/>
                      <w:lang w:eastAsia="es-CO"/>
                    </w:rPr>
                    <w:t xml:space="preserve">Motores </w:t>
                  </w:r>
                  <w:proofErr w:type="spellStart"/>
                  <w:r w:rsidRPr="0027779B">
                    <w:rPr>
                      <w:rFonts w:ascii="Arial Narrow" w:hAnsi="Arial Narrow" w:cs="Arial"/>
                      <w:color w:val="000000"/>
                      <w:sz w:val="16"/>
                      <w:szCs w:val="16"/>
                      <w:lang w:eastAsia="es-CO"/>
                    </w:rPr>
                    <w:t>brushless</w:t>
                  </w:r>
                  <w:proofErr w:type="spellEnd"/>
                  <w:r w:rsidRPr="0027779B">
                    <w:rPr>
                      <w:rFonts w:ascii="Arial Narrow" w:hAnsi="Arial Narrow" w:cs="Arial"/>
                      <w:color w:val="000000"/>
                      <w:sz w:val="16"/>
                      <w:szCs w:val="16"/>
                      <w:lang w:eastAsia="es-CO"/>
                    </w:rPr>
                    <w:t xml:space="preserve"> 2212 2200kv</w:t>
                  </w:r>
                </w:p>
              </w:tc>
              <w:tc>
                <w:tcPr>
                  <w:tcW w:w="540" w:type="dxa"/>
                  <w:tcBorders>
                    <w:top w:val="nil"/>
                    <w:left w:val="nil"/>
                    <w:bottom w:val="single" w:sz="4" w:space="0" w:color="000000"/>
                    <w:right w:val="single" w:sz="4" w:space="0" w:color="000000"/>
                  </w:tcBorders>
                  <w:shd w:val="clear" w:color="000000" w:fill="FFFFFF"/>
                  <w:noWrap/>
                  <w:vAlign w:val="center"/>
                  <w:hideMark/>
                </w:tcPr>
                <w:p w14:paraId="121C3FA6" w14:textId="77777777" w:rsidR="005A0756" w:rsidRPr="0027779B" w:rsidRDefault="005A0756" w:rsidP="00C3332E">
                  <w:pPr>
                    <w:jc w:val="center"/>
                    <w:rPr>
                      <w:rFonts w:ascii="Arial Narrow" w:hAnsi="Arial Narrow" w:cs="Arial"/>
                      <w:color w:val="000000"/>
                      <w:sz w:val="16"/>
                      <w:szCs w:val="16"/>
                      <w:lang w:eastAsia="es-CO"/>
                    </w:rPr>
                  </w:pPr>
                  <w:r w:rsidRPr="0027779B">
                    <w:rPr>
                      <w:rFonts w:ascii="Arial Narrow" w:hAnsi="Arial Narrow" w:cs="Arial"/>
                      <w:color w:val="000000"/>
                      <w:sz w:val="16"/>
                      <w:szCs w:val="16"/>
                      <w:lang w:eastAsia="es-CO"/>
                    </w:rPr>
                    <w:t>12</w:t>
                  </w:r>
                </w:p>
              </w:tc>
            </w:tr>
            <w:tr w:rsidR="005A0756" w:rsidRPr="0027779B" w14:paraId="78C32DED" w14:textId="77777777" w:rsidTr="00C3332E">
              <w:trPr>
                <w:trHeight w:val="203"/>
                <w:jc w:val="center"/>
              </w:trPr>
              <w:tc>
                <w:tcPr>
                  <w:tcW w:w="3534" w:type="dxa"/>
                  <w:tcBorders>
                    <w:top w:val="nil"/>
                    <w:left w:val="single" w:sz="4" w:space="0" w:color="000000"/>
                    <w:bottom w:val="single" w:sz="4" w:space="0" w:color="000000"/>
                    <w:right w:val="single" w:sz="4" w:space="0" w:color="000000"/>
                  </w:tcBorders>
                  <w:shd w:val="clear" w:color="000000" w:fill="FFFFFF"/>
                  <w:vAlign w:val="center"/>
                  <w:hideMark/>
                </w:tcPr>
                <w:p w14:paraId="203C7DDB" w14:textId="77777777" w:rsidR="005A0756" w:rsidRPr="0027779B" w:rsidRDefault="005A0756" w:rsidP="00C3332E">
                  <w:pPr>
                    <w:jc w:val="both"/>
                    <w:rPr>
                      <w:rFonts w:ascii="Arial Narrow" w:hAnsi="Arial Narrow" w:cs="Arial"/>
                      <w:color w:val="000000"/>
                      <w:sz w:val="16"/>
                      <w:szCs w:val="16"/>
                      <w:lang w:eastAsia="es-CO"/>
                    </w:rPr>
                  </w:pPr>
                  <w:r w:rsidRPr="0027779B">
                    <w:rPr>
                      <w:rFonts w:ascii="Arial Narrow" w:hAnsi="Arial Narrow" w:cs="Arial"/>
                      <w:color w:val="000000"/>
                      <w:sz w:val="16"/>
                      <w:szCs w:val="16"/>
                      <w:lang w:eastAsia="es-CO"/>
                    </w:rPr>
                    <w:t>Llantas de alta adherencia (45×32)mm - par</w:t>
                  </w:r>
                </w:p>
              </w:tc>
              <w:tc>
                <w:tcPr>
                  <w:tcW w:w="540" w:type="dxa"/>
                  <w:tcBorders>
                    <w:top w:val="nil"/>
                    <w:left w:val="nil"/>
                    <w:bottom w:val="single" w:sz="4" w:space="0" w:color="000000"/>
                    <w:right w:val="single" w:sz="4" w:space="0" w:color="000000"/>
                  </w:tcBorders>
                  <w:shd w:val="clear" w:color="000000" w:fill="FFFFFF"/>
                  <w:noWrap/>
                  <w:vAlign w:val="center"/>
                  <w:hideMark/>
                </w:tcPr>
                <w:p w14:paraId="4BB4F90C" w14:textId="77777777" w:rsidR="005A0756" w:rsidRPr="0027779B" w:rsidRDefault="005A0756" w:rsidP="00C3332E">
                  <w:pPr>
                    <w:jc w:val="center"/>
                    <w:rPr>
                      <w:rFonts w:ascii="Arial Narrow" w:hAnsi="Arial Narrow" w:cs="Arial"/>
                      <w:color w:val="000000"/>
                      <w:sz w:val="16"/>
                      <w:szCs w:val="16"/>
                      <w:lang w:eastAsia="es-CO"/>
                    </w:rPr>
                  </w:pPr>
                  <w:r w:rsidRPr="0027779B">
                    <w:rPr>
                      <w:rFonts w:ascii="Arial Narrow" w:hAnsi="Arial Narrow" w:cs="Arial"/>
                      <w:color w:val="000000"/>
                      <w:sz w:val="16"/>
                      <w:szCs w:val="16"/>
                      <w:lang w:eastAsia="es-CO"/>
                    </w:rPr>
                    <w:t>12</w:t>
                  </w:r>
                </w:p>
              </w:tc>
            </w:tr>
            <w:tr w:rsidR="005A0756" w:rsidRPr="0027779B" w14:paraId="26CBEE5D" w14:textId="77777777" w:rsidTr="00C3332E">
              <w:trPr>
                <w:trHeight w:val="203"/>
                <w:jc w:val="center"/>
              </w:trPr>
              <w:tc>
                <w:tcPr>
                  <w:tcW w:w="3534" w:type="dxa"/>
                  <w:tcBorders>
                    <w:top w:val="nil"/>
                    <w:left w:val="single" w:sz="4" w:space="0" w:color="000000"/>
                    <w:bottom w:val="single" w:sz="4" w:space="0" w:color="000000"/>
                    <w:right w:val="single" w:sz="4" w:space="0" w:color="000000"/>
                  </w:tcBorders>
                  <w:shd w:val="clear" w:color="000000" w:fill="FFFFFF"/>
                  <w:vAlign w:val="center"/>
                  <w:hideMark/>
                </w:tcPr>
                <w:p w14:paraId="72C5E4DD" w14:textId="77777777" w:rsidR="005A0756" w:rsidRPr="0027779B" w:rsidRDefault="005A0756" w:rsidP="00C3332E">
                  <w:pPr>
                    <w:jc w:val="both"/>
                    <w:rPr>
                      <w:rFonts w:ascii="Arial Narrow" w:hAnsi="Arial Narrow" w:cs="Arial"/>
                      <w:color w:val="000000"/>
                      <w:sz w:val="16"/>
                      <w:szCs w:val="16"/>
                      <w:lang w:eastAsia="es-CO"/>
                    </w:rPr>
                  </w:pPr>
                  <w:r w:rsidRPr="0027779B">
                    <w:rPr>
                      <w:rFonts w:ascii="Arial Narrow" w:hAnsi="Arial Narrow" w:cs="Arial"/>
                      <w:color w:val="000000"/>
                      <w:sz w:val="16"/>
                      <w:szCs w:val="16"/>
                      <w:lang w:eastAsia="es-CO"/>
                    </w:rPr>
                    <w:t xml:space="preserve">Cuchillas </w:t>
                  </w:r>
                  <w:proofErr w:type="spellStart"/>
                  <w:r w:rsidRPr="0027779B">
                    <w:rPr>
                      <w:rFonts w:ascii="Arial Narrow" w:hAnsi="Arial Narrow" w:cs="Arial"/>
                      <w:color w:val="000000"/>
                      <w:sz w:val="16"/>
                      <w:szCs w:val="16"/>
                      <w:lang w:eastAsia="es-CO"/>
                    </w:rPr>
                    <w:t>japan</w:t>
                  </w:r>
                  <w:proofErr w:type="spellEnd"/>
                  <w:r w:rsidRPr="0027779B">
                    <w:rPr>
                      <w:rFonts w:ascii="Arial Narrow" w:hAnsi="Arial Narrow" w:cs="Arial"/>
                      <w:color w:val="000000"/>
                      <w:sz w:val="16"/>
                      <w:szCs w:val="16"/>
                      <w:lang w:eastAsia="es-CO"/>
                    </w:rPr>
                    <w:t xml:space="preserve"> </w:t>
                  </w:r>
                  <w:proofErr w:type="spellStart"/>
                  <w:r w:rsidRPr="0027779B">
                    <w:rPr>
                      <w:rFonts w:ascii="Arial Narrow" w:hAnsi="Arial Narrow" w:cs="Arial"/>
                      <w:color w:val="000000"/>
                      <w:sz w:val="16"/>
                      <w:szCs w:val="16"/>
                      <w:lang w:eastAsia="es-CO"/>
                    </w:rPr>
                    <w:t>kanzawa</w:t>
                  </w:r>
                  <w:proofErr w:type="spellEnd"/>
                </w:p>
              </w:tc>
              <w:tc>
                <w:tcPr>
                  <w:tcW w:w="540" w:type="dxa"/>
                  <w:tcBorders>
                    <w:top w:val="nil"/>
                    <w:left w:val="nil"/>
                    <w:bottom w:val="single" w:sz="4" w:space="0" w:color="000000"/>
                    <w:right w:val="single" w:sz="4" w:space="0" w:color="000000"/>
                  </w:tcBorders>
                  <w:shd w:val="clear" w:color="000000" w:fill="FFFFFF"/>
                  <w:noWrap/>
                  <w:vAlign w:val="center"/>
                  <w:hideMark/>
                </w:tcPr>
                <w:p w14:paraId="2CE9F796" w14:textId="77777777" w:rsidR="005A0756" w:rsidRPr="0027779B" w:rsidRDefault="005A0756" w:rsidP="00C3332E">
                  <w:pPr>
                    <w:jc w:val="center"/>
                    <w:rPr>
                      <w:rFonts w:ascii="Arial Narrow" w:hAnsi="Arial Narrow" w:cs="Arial"/>
                      <w:color w:val="000000"/>
                      <w:sz w:val="16"/>
                      <w:szCs w:val="16"/>
                      <w:lang w:eastAsia="es-CO"/>
                    </w:rPr>
                  </w:pPr>
                  <w:r w:rsidRPr="0027779B">
                    <w:rPr>
                      <w:rFonts w:ascii="Arial Narrow" w:hAnsi="Arial Narrow" w:cs="Arial"/>
                      <w:color w:val="000000"/>
                      <w:sz w:val="16"/>
                      <w:szCs w:val="16"/>
                      <w:lang w:eastAsia="es-CO"/>
                    </w:rPr>
                    <w:t>20</w:t>
                  </w:r>
                </w:p>
              </w:tc>
            </w:tr>
            <w:tr w:rsidR="005A0756" w:rsidRPr="0027779B" w14:paraId="7809171D" w14:textId="77777777" w:rsidTr="00C3332E">
              <w:trPr>
                <w:trHeight w:val="203"/>
                <w:jc w:val="center"/>
              </w:trPr>
              <w:tc>
                <w:tcPr>
                  <w:tcW w:w="3534" w:type="dxa"/>
                  <w:tcBorders>
                    <w:top w:val="nil"/>
                    <w:left w:val="single" w:sz="4" w:space="0" w:color="000000"/>
                    <w:bottom w:val="single" w:sz="4" w:space="0" w:color="000000"/>
                    <w:right w:val="single" w:sz="4" w:space="0" w:color="000000"/>
                  </w:tcBorders>
                  <w:shd w:val="clear" w:color="000000" w:fill="FFFFFF"/>
                  <w:vAlign w:val="center"/>
                  <w:hideMark/>
                </w:tcPr>
                <w:p w14:paraId="78843A73" w14:textId="77777777" w:rsidR="005A0756" w:rsidRPr="0027779B" w:rsidRDefault="005A0756" w:rsidP="00C3332E">
                  <w:pPr>
                    <w:jc w:val="both"/>
                    <w:rPr>
                      <w:rFonts w:ascii="Arial Narrow" w:hAnsi="Arial Narrow" w:cs="Arial"/>
                      <w:color w:val="000000"/>
                      <w:sz w:val="16"/>
                      <w:szCs w:val="16"/>
                      <w:lang w:eastAsia="es-CO"/>
                    </w:rPr>
                  </w:pPr>
                  <w:r w:rsidRPr="0027779B">
                    <w:rPr>
                      <w:rFonts w:ascii="Arial Narrow" w:hAnsi="Arial Narrow" w:cs="Arial"/>
                      <w:color w:val="000000"/>
                      <w:sz w:val="16"/>
                      <w:szCs w:val="16"/>
                      <w:lang w:eastAsia="es-CO"/>
                    </w:rPr>
                    <w:t xml:space="preserve">Batería </w:t>
                  </w:r>
                  <w:proofErr w:type="spellStart"/>
                  <w:r w:rsidRPr="0027779B">
                    <w:rPr>
                      <w:rFonts w:ascii="Arial Narrow" w:hAnsi="Arial Narrow" w:cs="Arial"/>
                      <w:color w:val="000000"/>
                      <w:sz w:val="16"/>
                      <w:szCs w:val="16"/>
                      <w:lang w:eastAsia="es-CO"/>
                    </w:rPr>
                    <w:t>lipo</w:t>
                  </w:r>
                  <w:proofErr w:type="spellEnd"/>
                  <w:r w:rsidRPr="0027779B">
                    <w:rPr>
                      <w:rFonts w:ascii="Arial Narrow" w:hAnsi="Arial Narrow" w:cs="Arial"/>
                      <w:color w:val="000000"/>
                      <w:sz w:val="16"/>
                      <w:szCs w:val="16"/>
                      <w:lang w:eastAsia="es-CO"/>
                    </w:rPr>
                    <w:t xml:space="preserve"> 3s 370mah 11.1v – 25c~40c</w:t>
                  </w:r>
                </w:p>
              </w:tc>
              <w:tc>
                <w:tcPr>
                  <w:tcW w:w="540" w:type="dxa"/>
                  <w:tcBorders>
                    <w:top w:val="nil"/>
                    <w:left w:val="nil"/>
                    <w:bottom w:val="single" w:sz="4" w:space="0" w:color="000000"/>
                    <w:right w:val="single" w:sz="4" w:space="0" w:color="000000"/>
                  </w:tcBorders>
                  <w:shd w:val="clear" w:color="000000" w:fill="FFFFFF"/>
                  <w:noWrap/>
                  <w:vAlign w:val="center"/>
                  <w:hideMark/>
                </w:tcPr>
                <w:p w14:paraId="03C357B9" w14:textId="77777777" w:rsidR="005A0756" w:rsidRPr="0027779B" w:rsidRDefault="005A0756" w:rsidP="00C3332E">
                  <w:pPr>
                    <w:jc w:val="center"/>
                    <w:rPr>
                      <w:rFonts w:ascii="Arial Narrow" w:hAnsi="Arial Narrow" w:cs="Arial"/>
                      <w:color w:val="000000"/>
                      <w:sz w:val="16"/>
                      <w:szCs w:val="16"/>
                      <w:lang w:eastAsia="es-CO"/>
                    </w:rPr>
                  </w:pPr>
                  <w:r w:rsidRPr="0027779B">
                    <w:rPr>
                      <w:rFonts w:ascii="Arial Narrow" w:hAnsi="Arial Narrow" w:cs="Arial"/>
                      <w:color w:val="000000"/>
                      <w:sz w:val="16"/>
                      <w:szCs w:val="16"/>
                      <w:lang w:eastAsia="es-CO"/>
                    </w:rPr>
                    <w:t>4</w:t>
                  </w:r>
                </w:p>
              </w:tc>
            </w:tr>
            <w:tr w:rsidR="005A0756" w:rsidRPr="0027779B" w14:paraId="6D00A3C9" w14:textId="77777777" w:rsidTr="00C3332E">
              <w:trPr>
                <w:trHeight w:val="203"/>
                <w:jc w:val="center"/>
              </w:trPr>
              <w:tc>
                <w:tcPr>
                  <w:tcW w:w="3534" w:type="dxa"/>
                  <w:tcBorders>
                    <w:top w:val="nil"/>
                    <w:left w:val="single" w:sz="4" w:space="0" w:color="000000"/>
                    <w:bottom w:val="single" w:sz="4" w:space="0" w:color="000000"/>
                    <w:right w:val="single" w:sz="4" w:space="0" w:color="000000"/>
                  </w:tcBorders>
                  <w:shd w:val="clear" w:color="000000" w:fill="FFFFFF"/>
                  <w:vAlign w:val="center"/>
                  <w:hideMark/>
                </w:tcPr>
                <w:p w14:paraId="0FC8BB9C" w14:textId="77777777" w:rsidR="005A0756" w:rsidRPr="0027779B" w:rsidRDefault="005A0756" w:rsidP="00C3332E">
                  <w:pPr>
                    <w:jc w:val="both"/>
                    <w:rPr>
                      <w:rFonts w:ascii="Arial Narrow" w:hAnsi="Arial Narrow" w:cs="Arial"/>
                      <w:color w:val="000000"/>
                      <w:sz w:val="16"/>
                      <w:szCs w:val="16"/>
                      <w:lang w:eastAsia="es-CO"/>
                    </w:rPr>
                  </w:pPr>
                  <w:r w:rsidRPr="0027779B">
                    <w:rPr>
                      <w:rFonts w:ascii="Arial Narrow" w:hAnsi="Arial Narrow" w:cs="Arial"/>
                      <w:color w:val="000000"/>
                      <w:sz w:val="16"/>
                      <w:szCs w:val="16"/>
                      <w:lang w:eastAsia="es-CO"/>
                    </w:rPr>
                    <w:t xml:space="preserve">Tarjeta de control </w:t>
                  </w:r>
                  <w:proofErr w:type="spellStart"/>
                  <w:r w:rsidRPr="0027779B">
                    <w:rPr>
                      <w:rFonts w:ascii="Arial Narrow" w:hAnsi="Arial Narrow" w:cs="Arial"/>
                      <w:color w:val="000000"/>
                      <w:sz w:val="16"/>
                      <w:szCs w:val="16"/>
                      <w:lang w:eastAsia="es-CO"/>
                    </w:rPr>
                    <w:t>minisumo</w:t>
                  </w:r>
                  <w:proofErr w:type="spellEnd"/>
                  <w:r w:rsidRPr="0027779B">
                    <w:rPr>
                      <w:rFonts w:ascii="Arial Narrow" w:hAnsi="Arial Narrow" w:cs="Arial"/>
                      <w:color w:val="000000"/>
                      <w:sz w:val="16"/>
                      <w:szCs w:val="16"/>
                      <w:lang w:eastAsia="es-CO"/>
                    </w:rPr>
                    <w:t xml:space="preserve"> </w:t>
                  </w:r>
                  <w:proofErr w:type="spellStart"/>
                  <w:r w:rsidRPr="0027779B">
                    <w:rPr>
                      <w:rFonts w:ascii="Arial Narrow" w:hAnsi="Arial Narrow" w:cs="Arial"/>
                      <w:color w:val="000000"/>
                      <w:sz w:val="16"/>
                      <w:szCs w:val="16"/>
                      <w:lang w:eastAsia="es-CO"/>
                    </w:rPr>
                    <w:t>sumobot</w:t>
                  </w:r>
                  <w:proofErr w:type="spellEnd"/>
                  <w:r w:rsidRPr="0027779B">
                    <w:rPr>
                      <w:rFonts w:ascii="Arial Narrow" w:hAnsi="Arial Narrow" w:cs="Arial"/>
                      <w:color w:val="000000"/>
                      <w:sz w:val="16"/>
                      <w:szCs w:val="16"/>
                      <w:lang w:eastAsia="es-CO"/>
                    </w:rPr>
                    <w:t xml:space="preserve"> v1.0</w:t>
                  </w:r>
                </w:p>
              </w:tc>
              <w:tc>
                <w:tcPr>
                  <w:tcW w:w="540" w:type="dxa"/>
                  <w:tcBorders>
                    <w:top w:val="nil"/>
                    <w:left w:val="nil"/>
                    <w:bottom w:val="single" w:sz="4" w:space="0" w:color="000000"/>
                    <w:right w:val="single" w:sz="4" w:space="0" w:color="000000"/>
                  </w:tcBorders>
                  <w:shd w:val="clear" w:color="000000" w:fill="FFFFFF"/>
                  <w:noWrap/>
                  <w:vAlign w:val="center"/>
                  <w:hideMark/>
                </w:tcPr>
                <w:p w14:paraId="22D1FDC1" w14:textId="77777777" w:rsidR="005A0756" w:rsidRPr="0027779B" w:rsidRDefault="005A0756" w:rsidP="00C3332E">
                  <w:pPr>
                    <w:jc w:val="center"/>
                    <w:rPr>
                      <w:rFonts w:ascii="Arial Narrow" w:hAnsi="Arial Narrow" w:cs="Arial"/>
                      <w:color w:val="000000"/>
                      <w:sz w:val="16"/>
                      <w:szCs w:val="16"/>
                      <w:lang w:eastAsia="es-CO"/>
                    </w:rPr>
                  </w:pPr>
                  <w:r w:rsidRPr="0027779B">
                    <w:rPr>
                      <w:rFonts w:ascii="Arial Narrow" w:hAnsi="Arial Narrow" w:cs="Arial"/>
                      <w:color w:val="000000"/>
                      <w:sz w:val="16"/>
                      <w:szCs w:val="16"/>
                      <w:lang w:eastAsia="es-CO"/>
                    </w:rPr>
                    <w:t>4</w:t>
                  </w:r>
                </w:p>
              </w:tc>
            </w:tr>
            <w:tr w:rsidR="005A0756" w:rsidRPr="0027779B" w14:paraId="37937806" w14:textId="77777777" w:rsidTr="00C3332E">
              <w:trPr>
                <w:trHeight w:val="203"/>
                <w:jc w:val="center"/>
              </w:trPr>
              <w:tc>
                <w:tcPr>
                  <w:tcW w:w="3534" w:type="dxa"/>
                  <w:tcBorders>
                    <w:top w:val="nil"/>
                    <w:left w:val="single" w:sz="4" w:space="0" w:color="000000"/>
                    <w:bottom w:val="single" w:sz="4" w:space="0" w:color="000000"/>
                    <w:right w:val="single" w:sz="4" w:space="0" w:color="000000"/>
                  </w:tcBorders>
                  <w:shd w:val="clear" w:color="000000" w:fill="FFFFFF"/>
                  <w:vAlign w:val="center"/>
                  <w:hideMark/>
                </w:tcPr>
                <w:p w14:paraId="4C984B95" w14:textId="77777777" w:rsidR="005A0756" w:rsidRPr="0027779B" w:rsidRDefault="005A0756" w:rsidP="00C3332E">
                  <w:pPr>
                    <w:jc w:val="both"/>
                    <w:rPr>
                      <w:rFonts w:ascii="Arial Narrow" w:hAnsi="Arial Narrow" w:cs="Arial"/>
                      <w:color w:val="000000"/>
                      <w:sz w:val="16"/>
                      <w:szCs w:val="16"/>
                      <w:lang w:eastAsia="es-CO"/>
                    </w:rPr>
                  </w:pPr>
                  <w:r w:rsidRPr="0027779B">
                    <w:rPr>
                      <w:rFonts w:ascii="Arial Narrow" w:hAnsi="Arial Narrow" w:cs="Arial"/>
                      <w:color w:val="000000"/>
                      <w:sz w:val="16"/>
                      <w:szCs w:val="16"/>
                      <w:lang w:eastAsia="es-CO"/>
                    </w:rPr>
                    <w:t>Sensor infrarrojo</w:t>
                  </w:r>
                </w:p>
              </w:tc>
              <w:tc>
                <w:tcPr>
                  <w:tcW w:w="540" w:type="dxa"/>
                  <w:tcBorders>
                    <w:top w:val="nil"/>
                    <w:left w:val="nil"/>
                    <w:bottom w:val="single" w:sz="4" w:space="0" w:color="000000"/>
                    <w:right w:val="single" w:sz="4" w:space="0" w:color="000000"/>
                  </w:tcBorders>
                  <w:shd w:val="clear" w:color="000000" w:fill="FFFFFF"/>
                  <w:noWrap/>
                  <w:vAlign w:val="center"/>
                  <w:hideMark/>
                </w:tcPr>
                <w:p w14:paraId="09986CD2" w14:textId="77777777" w:rsidR="005A0756" w:rsidRPr="0027779B" w:rsidRDefault="005A0756" w:rsidP="00C3332E">
                  <w:pPr>
                    <w:jc w:val="center"/>
                    <w:rPr>
                      <w:rFonts w:ascii="Arial Narrow" w:hAnsi="Arial Narrow" w:cs="Arial"/>
                      <w:color w:val="000000"/>
                      <w:sz w:val="16"/>
                      <w:szCs w:val="16"/>
                      <w:lang w:eastAsia="es-CO"/>
                    </w:rPr>
                  </w:pPr>
                  <w:r w:rsidRPr="0027779B">
                    <w:rPr>
                      <w:rFonts w:ascii="Arial Narrow" w:hAnsi="Arial Narrow" w:cs="Arial"/>
                      <w:color w:val="000000"/>
                      <w:sz w:val="16"/>
                      <w:szCs w:val="16"/>
                      <w:lang w:eastAsia="es-CO"/>
                    </w:rPr>
                    <w:t>10</w:t>
                  </w:r>
                </w:p>
              </w:tc>
            </w:tr>
            <w:tr w:rsidR="005A0756" w:rsidRPr="0027779B" w14:paraId="175B5E6E" w14:textId="77777777" w:rsidTr="00C3332E">
              <w:trPr>
                <w:trHeight w:val="203"/>
                <w:jc w:val="center"/>
              </w:trPr>
              <w:tc>
                <w:tcPr>
                  <w:tcW w:w="3534" w:type="dxa"/>
                  <w:tcBorders>
                    <w:top w:val="nil"/>
                    <w:left w:val="single" w:sz="4" w:space="0" w:color="000000"/>
                    <w:bottom w:val="single" w:sz="4" w:space="0" w:color="000000"/>
                    <w:right w:val="single" w:sz="4" w:space="0" w:color="000000"/>
                  </w:tcBorders>
                  <w:shd w:val="clear" w:color="000000" w:fill="FFFFFF"/>
                  <w:vAlign w:val="center"/>
                  <w:hideMark/>
                </w:tcPr>
                <w:p w14:paraId="2F705FD0" w14:textId="77777777" w:rsidR="005A0756" w:rsidRPr="0027779B" w:rsidRDefault="005A0756" w:rsidP="00C3332E">
                  <w:pPr>
                    <w:jc w:val="both"/>
                    <w:rPr>
                      <w:rFonts w:ascii="Arial Narrow" w:hAnsi="Arial Narrow" w:cs="Arial"/>
                      <w:color w:val="000000"/>
                      <w:sz w:val="16"/>
                      <w:szCs w:val="16"/>
                      <w:lang w:eastAsia="es-CO"/>
                    </w:rPr>
                  </w:pPr>
                  <w:r w:rsidRPr="0027779B">
                    <w:rPr>
                      <w:rFonts w:ascii="Arial Narrow" w:hAnsi="Arial Narrow" w:cs="Arial"/>
                      <w:color w:val="000000"/>
                      <w:sz w:val="16"/>
                      <w:szCs w:val="16"/>
                      <w:lang w:eastAsia="es-CO"/>
                    </w:rPr>
                    <w:t>Sensor de línea (</w:t>
                  </w:r>
                  <w:proofErr w:type="spellStart"/>
                  <w:r w:rsidRPr="0027779B">
                    <w:rPr>
                      <w:rFonts w:ascii="Arial Narrow" w:hAnsi="Arial Narrow" w:cs="Arial"/>
                      <w:color w:val="000000"/>
                      <w:sz w:val="16"/>
                      <w:szCs w:val="16"/>
                      <w:lang w:eastAsia="es-CO"/>
                    </w:rPr>
                    <w:t>qtr</w:t>
                  </w:r>
                  <w:proofErr w:type="spellEnd"/>
                  <w:r w:rsidRPr="0027779B">
                    <w:rPr>
                      <w:rFonts w:ascii="Arial Narrow" w:hAnsi="Arial Narrow" w:cs="Arial"/>
                      <w:color w:val="000000"/>
                      <w:sz w:val="16"/>
                      <w:szCs w:val="16"/>
                      <w:lang w:eastAsia="es-CO"/>
                    </w:rPr>
                    <w:t xml:space="preserve"> genérico)</w:t>
                  </w:r>
                </w:p>
              </w:tc>
              <w:tc>
                <w:tcPr>
                  <w:tcW w:w="540" w:type="dxa"/>
                  <w:tcBorders>
                    <w:top w:val="nil"/>
                    <w:left w:val="nil"/>
                    <w:bottom w:val="single" w:sz="4" w:space="0" w:color="000000"/>
                    <w:right w:val="single" w:sz="4" w:space="0" w:color="000000"/>
                  </w:tcBorders>
                  <w:shd w:val="clear" w:color="000000" w:fill="FFFFFF"/>
                  <w:noWrap/>
                  <w:vAlign w:val="center"/>
                  <w:hideMark/>
                </w:tcPr>
                <w:p w14:paraId="05187C0B" w14:textId="77777777" w:rsidR="005A0756" w:rsidRPr="0027779B" w:rsidRDefault="005A0756" w:rsidP="00C3332E">
                  <w:pPr>
                    <w:jc w:val="center"/>
                    <w:rPr>
                      <w:rFonts w:ascii="Arial Narrow" w:hAnsi="Arial Narrow" w:cs="Arial"/>
                      <w:color w:val="000000"/>
                      <w:sz w:val="16"/>
                      <w:szCs w:val="16"/>
                      <w:lang w:eastAsia="es-CO"/>
                    </w:rPr>
                  </w:pPr>
                  <w:r w:rsidRPr="0027779B">
                    <w:rPr>
                      <w:rFonts w:ascii="Arial Narrow" w:hAnsi="Arial Narrow" w:cs="Arial"/>
                      <w:color w:val="000000"/>
                      <w:sz w:val="16"/>
                      <w:szCs w:val="16"/>
                      <w:lang w:eastAsia="es-CO"/>
                    </w:rPr>
                    <w:t>6</w:t>
                  </w:r>
                </w:p>
              </w:tc>
            </w:tr>
            <w:tr w:rsidR="005A0756" w:rsidRPr="0027779B" w14:paraId="4AF24BE7" w14:textId="77777777" w:rsidTr="00C3332E">
              <w:trPr>
                <w:trHeight w:val="203"/>
                <w:jc w:val="center"/>
              </w:trPr>
              <w:tc>
                <w:tcPr>
                  <w:tcW w:w="3534" w:type="dxa"/>
                  <w:tcBorders>
                    <w:top w:val="nil"/>
                    <w:left w:val="single" w:sz="4" w:space="0" w:color="000000"/>
                    <w:bottom w:val="single" w:sz="4" w:space="0" w:color="000000"/>
                    <w:right w:val="single" w:sz="4" w:space="0" w:color="000000"/>
                  </w:tcBorders>
                  <w:shd w:val="clear" w:color="000000" w:fill="FFFFFF"/>
                  <w:vAlign w:val="center"/>
                  <w:hideMark/>
                </w:tcPr>
                <w:p w14:paraId="274270CA" w14:textId="77777777" w:rsidR="005A0756" w:rsidRPr="0027779B" w:rsidRDefault="005A0756" w:rsidP="00C3332E">
                  <w:pPr>
                    <w:jc w:val="both"/>
                    <w:rPr>
                      <w:rFonts w:ascii="Arial Narrow" w:hAnsi="Arial Narrow" w:cs="Arial"/>
                      <w:color w:val="000000"/>
                      <w:sz w:val="16"/>
                      <w:szCs w:val="16"/>
                      <w:lang w:eastAsia="es-CO"/>
                    </w:rPr>
                  </w:pPr>
                  <w:r w:rsidRPr="0027779B">
                    <w:rPr>
                      <w:rFonts w:ascii="Arial Narrow" w:hAnsi="Arial Narrow" w:cs="Arial"/>
                      <w:color w:val="000000"/>
                      <w:sz w:val="16"/>
                      <w:szCs w:val="16"/>
                      <w:lang w:eastAsia="es-CO"/>
                    </w:rPr>
                    <w:t>Modulo receptor infrarroja vs1838b</w:t>
                  </w:r>
                </w:p>
              </w:tc>
              <w:tc>
                <w:tcPr>
                  <w:tcW w:w="540" w:type="dxa"/>
                  <w:tcBorders>
                    <w:top w:val="nil"/>
                    <w:left w:val="nil"/>
                    <w:bottom w:val="single" w:sz="4" w:space="0" w:color="000000"/>
                    <w:right w:val="single" w:sz="4" w:space="0" w:color="000000"/>
                  </w:tcBorders>
                  <w:shd w:val="clear" w:color="000000" w:fill="FFFFFF"/>
                  <w:noWrap/>
                  <w:vAlign w:val="center"/>
                  <w:hideMark/>
                </w:tcPr>
                <w:p w14:paraId="3AEDAC28" w14:textId="77777777" w:rsidR="005A0756" w:rsidRPr="0027779B" w:rsidRDefault="005A0756" w:rsidP="00C3332E">
                  <w:pPr>
                    <w:jc w:val="center"/>
                    <w:rPr>
                      <w:rFonts w:ascii="Arial Narrow" w:hAnsi="Arial Narrow" w:cs="Arial"/>
                      <w:color w:val="000000"/>
                      <w:sz w:val="16"/>
                      <w:szCs w:val="16"/>
                      <w:lang w:eastAsia="es-CO"/>
                    </w:rPr>
                  </w:pPr>
                  <w:r w:rsidRPr="0027779B">
                    <w:rPr>
                      <w:rFonts w:ascii="Arial Narrow" w:hAnsi="Arial Narrow" w:cs="Arial"/>
                      <w:color w:val="000000"/>
                      <w:sz w:val="16"/>
                      <w:szCs w:val="16"/>
                      <w:lang w:eastAsia="es-CO"/>
                    </w:rPr>
                    <w:t>4</w:t>
                  </w:r>
                </w:p>
              </w:tc>
            </w:tr>
            <w:tr w:rsidR="005A0756" w:rsidRPr="0027779B" w14:paraId="2870B28B" w14:textId="77777777" w:rsidTr="00C3332E">
              <w:trPr>
                <w:trHeight w:val="203"/>
                <w:jc w:val="center"/>
              </w:trPr>
              <w:tc>
                <w:tcPr>
                  <w:tcW w:w="3534" w:type="dxa"/>
                  <w:tcBorders>
                    <w:top w:val="nil"/>
                    <w:left w:val="single" w:sz="4" w:space="0" w:color="000000"/>
                    <w:bottom w:val="single" w:sz="4" w:space="0" w:color="000000"/>
                    <w:right w:val="single" w:sz="4" w:space="0" w:color="000000"/>
                  </w:tcBorders>
                  <w:shd w:val="clear" w:color="000000" w:fill="FFFFFF"/>
                  <w:vAlign w:val="center"/>
                  <w:hideMark/>
                </w:tcPr>
                <w:p w14:paraId="4C56C0CC" w14:textId="77777777" w:rsidR="005A0756" w:rsidRPr="0027779B" w:rsidRDefault="005A0756" w:rsidP="00C3332E">
                  <w:pPr>
                    <w:jc w:val="both"/>
                    <w:rPr>
                      <w:rFonts w:ascii="Arial Narrow" w:hAnsi="Arial Narrow" w:cs="Arial"/>
                      <w:color w:val="000000"/>
                      <w:sz w:val="16"/>
                      <w:szCs w:val="16"/>
                      <w:lang w:eastAsia="es-CO"/>
                    </w:rPr>
                  </w:pPr>
                  <w:r w:rsidRPr="0027779B">
                    <w:rPr>
                      <w:rFonts w:ascii="Arial Narrow" w:hAnsi="Arial Narrow" w:cs="Arial"/>
                      <w:color w:val="000000"/>
                      <w:sz w:val="16"/>
                      <w:szCs w:val="16"/>
                      <w:lang w:eastAsia="es-CO"/>
                    </w:rPr>
                    <w:t xml:space="preserve">Motores </w:t>
                  </w:r>
                  <w:proofErr w:type="spellStart"/>
                  <w:r w:rsidRPr="0027779B">
                    <w:rPr>
                      <w:rFonts w:ascii="Arial Narrow" w:hAnsi="Arial Narrow" w:cs="Arial"/>
                      <w:color w:val="000000"/>
                      <w:sz w:val="16"/>
                      <w:szCs w:val="16"/>
                      <w:lang w:eastAsia="es-CO"/>
                    </w:rPr>
                    <w:t>jsumo</w:t>
                  </w:r>
                  <w:proofErr w:type="spellEnd"/>
                  <w:r w:rsidRPr="0027779B">
                    <w:rPr>
                      <w:rFonts w:ascii="Arial Narrow" w:hAnsi="Arial Narrow" w:cs="Arial"/>
                      <w:color w:val="000000"/>
                      <w:sz w:val="16"/>
                      <w:szCs w:val="16"/>
                      <w:lang w:eastAsia="es-CO"/>
                    </w:rPr>
                    <w:t xml:space="preserve"> 750 rpm</w:t>
                  </w:r>
                </w:p>
              </w:tc>
              <w:tc>
                <w:tcPr>
                  <w:tcW w:w="540" w:type="dxa"/>
                  <w:tcBorders>
                    <w:top w:val="nil"/>
                    <w:left w:val="nil"/>
                    <w:bottom w:val="single" w:sz="4" w:space="0" w:color="000000"/>
                    <w:right w:val="single" w:sz="4" w:space="0" w:color="000000"/>
                  </w:tcBorders>
                  <w:shd w:val="clear" w:color="000000" w:fill="FFFFFF"/>
                  <w:noWrap/>
                  <w:vAlign w:val="center"/>
                  <w:hideMark/>
                </w:tcPr>
                <w:p w14:paraId="372F30D2" w14:textId="77777777" w:rsidR="005A0756" w:rsidRPr="0027779B" w:rsidRDefault="005A0756" w:rsidP="00C3332E">
                  <w:pPr>
                    <w:jc w:val="center"/>
                    <w:rPr>
                      <w:rFonts w:ascii="Arial Narrow" w:hAnsi="Arial Narrow" w:cs="Arial"/>
                      <w:color w:val="000000"/>
                      <w:sz w:val="16"/>
                      <w:szCs w:val="16"/>
                      <w:lang w:eastAsia="es-CO"/>
                    </w:rPr>
                  </w:pPr>
                  <w:r w:rsidRPr="0027779B">
                    <w:rPr>
                      <w:rFonts w:ascii="Arial Narrow" w:hAnsi="Arial Narrow" w:cs="Arial"/>
                      <w:color w:val="000000"/>
                      <w:sz w:val="16"/>
                      <w:szCs w:val="16"/>
                      <w:lang w:eastAsia="es-CO"/>
                    </w:rPr>
                    <w:t>4</w:t>
                  </w:r>
                </w:p>
              </w:tc>
            </w:tr>
            <w:tr w:rsidR="005A0756" w:rsidRPr="0027779B" w14:paraId="173CA412" w14:textId="77777777" w:rsidTr="00C3332E">
              <w:trPr>
                <w:trHeight w:val="203"/>
                <w:jc w:val="center"/>
              </w:trPr>
              <w:tc>
                <w:tcPr>
                  <w:tcW w:w="3534" w:type="dxa"/>
                  <w:tcBorders>
                    <w:top w:val="nil"/>
                    <w:left w:val="single" w:sz="4" w:space="0" w:color="000000"/>
                    <w:bottom w:val="single" w:sz="4" w:space="0" w:color="000000"/>
                    <w:right w:val="single" w:sz="4" w:space="0" w:color="000000"/>
                  </w:tcBorders>
                  <w:shd w:val="clear" w:color="000000" w:fill="FFFFFF"/>
                  <w:vAlign w:val="center"/>
                  <w:hideMark/>
                </w:tcPr>
                <w:p w14:paraId="067E5890" w14:textId="77777777" w:rsidR="005A0756" w:rsidRPr="0027779B" w:rsidRDefault="005A0756" w:rsidP="00C3332E">
                  <w:pPr>
                    <w:jc w:val="both"/>
                    <w:rPr>
                      <w:rFonts w:ascii="Arial Narrow" w:hAnsi="Arial Narrow" w:cs="Arial"/>
                      <w:color w:val="000000"/>
                      <w:sz w:val="16"/>
                      <w:szCs w:val="16"/>
                      <w:lang w:eastAsia="es-CO"/>
                    </w:rPr>
                  </w:pPr>
                  <w:proofErr w:type="spellStart"/>
                  <w:r w:rsidRPr="0027779B">
                    <w:rPr>
                      <w:rFonts w:ascii="Arial Narrow" w:hAnsi="Arial Narrow" w:cs="Arial"/>
                      <w:color w:val="000000"/>
                      <w:sz w:val="16"/>
                      <w:szCs w:val="16"/>
                      <w:lang w:eastAsia="es-CO"/>
                    </w:rPr>
                    <w:t>Briefcase</w:t>
                  </w:r>
                  <w:proofErr w:type="spellEnd"/>
                  <w:r w:rsidRPr="0027779B">
                    <w:rPr>
                      <w:rFonts w:ascii="Arial Narrow" w:hAnsi="Arial Narrow" w:cs="Arial"/>
                      <w:color w:val="000000"/>
                      <w:sz w:val="16"/>
                      <w:szCs w:val="16"/>
                      <w:lang w:eastAsia="es-CO"/>
                    </w:rPr>
                    <w:t xml:space="preserve"> 44 × 32 cm</w:t>
                  </w:r>
                </w:p>
              </w:tc>
              <w:tc>
                <w:tcPr>
                  <w:tcW w:w="540" w:type="dxa"/>
                  <w:tcBorders>
                    <w:top w:val="nil"/>
                    <w:left w:val="nil"/>
                    <w:bottom w:val="single" w:sz="4" w:space="0" w:color="000000"/>
                    <w:right w:val="single" w:sz="4" w:space="0" w:color="000000"/>
                  </w:tcBorders>
                  <w:shd w:val="clear" w:color="000000" w:fill="FFFFFF"/>
                  <w:noWrap/>
                  <w:vAlign w:val="center"/>
                  <w:hideMark/>
                </w:tcPr>
                <w:p w14:paraId="38184C87" w14:textId="77777777" w:rsidR="005A0756" w:rsidRPr="0027779B" w:rsidRDefault="005A0756" w:rsidP="00C3332E">
                  <w:pPr>
                    <w:jc w:val="center"/>
                    <w:rPr>
                      <w:rFonts w:ascii="Arial Narrow" w:hAnsi="Arial Narrow" w:cs="Arial"/>
                      <w:color w:val="000000"/>
                      <w:sz w:val="16"/>
                      <w:szCs w:val="16"/>
                      <w:lang w:eastAsia="es-CO"/>
                    </w:rPr>
                  </w:pPr>
                  <w:r w:rsidRPr="0027779B">
                    <w:rPr>
                      <w:rFonts w:ascii="Arial Narrow" w:hAnsi="Arial Narrow" w:cs="Arial"/>
                      <w:color w:val="000000"/>
                      <w:sz w:val="16"/>
                      <w:szCs w:val="16"/>
                      <w:lang w:eastAsia="es-CO"/>
                    </w:rPr>
                    <w:t>22</w:t>
                  </w:r>
                </w:p>
              </w:tc>
            </w:tr>
            <w:tr w:rsidR="005A0756" w:rsidRPr="0027779B" w14:paraId="62D9AD57" w14:textId="77777777" w:rsidTr="00C3332E">
              <w:trPr>
                <w:trHeight w:val="203"/>
                <w:jc w:val="center"/>
              </w:trPr>
              <w:tc>
                <w:tcPr>
                  <w:tcW w:w="3534" w:type="dxa"/>
                  <w:tcBorders>
                    <w:top w:val="nil"/>
                    <w:left w:val="single" w:sz="4" w:space="0" w:color="000000"/>
                    <w:bottom w:val="single" w:sz="4" w:space="0" w:color="000000"/>
                    <w:right w:val="single" w:sz="4" w:space="0" w:color="000000"/>
                  </w:tcBorders>
                  <w:shd w:val="clear" w:color="000000" w:fill="FFFFFF"/>
                  <w:vAlign w:val="center"/>
                  <w:hideMark/>
                </w:tcPr>
                <w:p w14:paraId="0C6F15E4" w14:textId="77777777" w:rsidR="005A0756" w:rsidRPr="0027779B" w:rsidRDefault="005A0756" w:rsidP="00C3332E">
                  <w:pPr>
                    <w:jc w:val="both"/>
                    <w:rPr>
                      <w:rFonts w:ascii="Arial Narrow" w:hAnsi="Arial Narrow" w:cs="Arial"/>
                      <w:color w:val="000000"/>
                      <w:sz w:val="16"/>
                      <w:szCs w:val="16"/>
                      <w:lang w:val="it-IT" w:eastAsia="es-CO"/>
                    </w:rPr>
                  </w:pPr>
                  <w:r w:rsidRPr="0027779B">
                    <w:rPr>
                      <w:rFonts w:ascii="Arial Narrow" w:hAnsi="Arial Narrow" w:cs="Arial"/>
                      <w:color w:val="000000"/>
                      <w:sz w:val="16"/>
                      <w:szCs w:val="16"/>
                      <w:lang w:val="it-IT" w:eastAsia="es-CO"/>
                    </w:rPr>
                    <w:t>Baby orangutan b-328 original pololu</w:t>
                  </w:r>
                </w:p>
              </w:tc>
              <w:tc>
                <w:tcPr>
                  <w:tcW w:w="540" w:type="dxa"/>
                  <w:tcBorders>
                    <w:top w:val="nil"/>
                    <w:left w:val="nil"/>
                    <w:bottom w:val="single" w:sz="4" w:space="0" w:color="000000"/>
                    <w:right w:val="single" w:sz="4" w:space="0" w:color="000000"/>
                  </w:tcBorders>
                  <w:shd w:val="clear" w:color="000000" w:fill="FFFFFF"/>
                  <w:noWrap/>
                  <w:vAlign w:val="center"/>
                  <w:hideMark/>
                </w:tcPr>
                <w:p w14:paraId="1CA78D05" w14:textId="77777777" w:rsidR="005A0756" w:rsidRPr="0027779B" w:rsidRDefault="005A0756" w:rsidP="00C3332E">
                  <w:pPr>
                    <w:jc w:val="center"/>
                    <w:rPr>
                      <w:rFonts w:ascii="Arial Narrow" w:hAnsi="Arial Narrow" w:cs="Arial"/>
                      <w:color w:val="000000"/>
                      <w:sz w:val="16"/>
                      <w:szCs w:val="16"/>
                      <w:lang w:eastAsia="es-CO"/>
                    </w:rPr>
                  </w:pPr>
                  <w:r w:rsidRPr="0027779B">
                    <w:rPr>
                      <w:rFonts w:ascii="Arial Narrow" w:hAnsi="Arial Narrow" w:cs="Arial"/>
                      <w:color w:val="000000"/>
                      <w:sz w:val="16"/>
                      <w:szCs w:val="16"/>
                      <w:lang w:eastAsia="es-CO"/>
                    </w:rPr>
                    <w:t>10</w:t>
                  </w:r>
                </w:p>
              </w:tc>
            </w:tr>
            <w:tr w:rsidR="005A0756" w:rsidRPr="0027779B" w14:paraId="070593E8" w14:textId="77777777" w:rsidTr="00C3332E">
              <w:trPr>
                <w:trHeight w:val="203"/>
                <w:jc w:val="center"/>
              </w:trPr>
              <w:tc>
                <w:tcPr>
                  <w:tcW w:w="3534" w:type="dxa"/>
                  <w:tcBorders>
                    <w:top w:val="nil"/>
                    <w:left w:val="single" w:sz="4" w:space="0" w:color="000000"/>
                    <w:bottom w:val="single" w:sz="4" w:space="0" w:color="000000"/>
                    <w:right w:val="single" w:sz="4" w:space="0" w:color="000000"/>
                  </w:tcBorders>
                  <w:shd w:val="clear" w:color="000000" w:fill="FFFFFF"/>
                  <w:vAlign w:val="center"/>
                  <w:hideMark/>
                </w:tcPr>
                <w:p w14:paraId="53DBC91B" w14:textId="77777777" w:rsidR="005A0756" w:rsidRPr="0027779B" w:rsidRDefault="005A0756" w:rsidP="00C3332E">
                  <w:pPr>
                    <w:jc w:val="both"/>
                    <w:rPr>
                      <w:rFonts w:ascii="Arial Narrow" w:hAnsi="Arial Narrow" w:cs="Arial"/>
                      <w:color w:val="000000"/>
                      <w:sz w:val="16"/>
                      <w:szCs w:val="16"/>
                      <w:lang w:eastAsia="es-CO"/>
                    </w:rPr>
                  </w:pPr>
                  <w:r w:rsidRPr="0027779B">
                    <w:rPr>
                      <w:rFonts w:ascii="Arial Narrow" w:hAnsi="Arial Narrow" w:cs="Arial"/>
                      <w:color w:val="000000"/>
                      <w:sz w:val="16"/>
                      <w:szCs w:val="16"/>
                      <w:lang w:eastAsia="es-CO"/>
                    </w:rPr>
                    <w:t>Arduino nano (original)</w:t>
                  </w:r>
                </w:p>
              </w:tc>
              <w:tc>
                <w:tcPr>
                  <w:tcW w:w="540" w:type="dxa"/>
                  <w:tcBorders>
                    <w:top w:val="nil"/>
                    <w:left w:val="nil"/>
                    <w:bottom w:val="single" w:sz="4" w:space="0" w:color="000000"/>
                    <w:right w:val="single" w:sz="4" w:space="0" w:color="000000"/>
                  </w:tcBorders>
                  <w:shd w:val="clear" w:color="000000" w:fill="FFFFFF"/>
                  <w:noWrap/>
                  <w:vAlign w:val="center"/>
                  <w:hideMark/>
                </w:tcPr>
                <w:p w14:paraId="31BEFD3B" w14:textId="77777777" w:rsidR="005A0756" w:rsidRPr="0027779B" w:rsidRDefault="005A0756" w:rsidP="00C3332E">
                  <w:pPr>
                    <w:jc w:val="center"/>
                    <w:rPr>
                      <w:rFonts w:ascii="Arial Narrow" w:hAnsi="Arial Narrow" w:cs="Arial"/>
                      <w:color w:val="000000"/>
                      <w:sz w:val="16"/>
                      <w:szCs w:val="16"/>
                      <w:lang w:eastAsia="es-CO"/>
                    </w:rPr>
                  </w:pPr>
                  <w:r w:rsidRPr="0027779B">
                    <w:rPr>
                      <w:rFonts w:ascii="Arial Narrow" w:hAnsi="Arial Narrow" w:cs="Arial"/>
                      <w:color w:val="000000"/>
                      <w:sz w:val="16"/>
                      <w:szCs w:val="16"/>
                      <w:lang w:eastAsia="es-CO"/>
                    </w:rPr>
                    <w:t>8</w:t>
                  </w:r>
                </w:p>
              </w:tc>
            </w:tr>
            <w:tr w:rsidR="005A0756" w:rsidRPr="0027779B" w14:paraId="312B4DBC" w14:textId="77777777" w:rsidTr="00C3332E">
              <w:trPr>
                <w:trHeight w:val="203"/>
                <w:jc w:val="center"/>
              </w:trPr>
              <w:tc>
                <w:tcPr>
                  <w:tcW w:w="3534" w:type="dxa"/>
                  <w:tcBorders>
                    <w:top w:val="nil"/>
                    <w:left w:val="single" w:sz="4" w:space="0" w:color="000000"/>
                    <w:bottom w:val="single" w:sz="4" w:space="0" w:color="000000"/>
                    <w:right w:val="single" w:sz="4" w:space="0" w:color="000000"/>
                  </w:tcBorders>
                  <w:shd w:val="clear" w:color="000000" w:fill="FFFFFF"/>
                  <w:vAlign w:val="center"/>
                  <w:hideMark/>
                </w:tcPr>
                <w:p w14:paraId="7C07EC17" w14:textId="77777777" w:rsidR="005A0756" w:rsidRPr="0027779B" w:rsidRDefault="005A0756" w:rsidP="00C3332E">
                  <w:pPr>
                    <w:jc w:val="both"/>
                    <w:rPr>
                      <w:rFonts w:ascii="Arial Narrow" w:hAnsi="Arial Narrow" w:cs="Arial"/>
                      <w:color w:val="000000"/>
                      <w:sz w:val="16"/>
                      <w:szCs w:val="16"/>
                      <w:lang w:eastAsia="es-CO"/>
                    </w:rPr>
                  </w:pPr>
                  <w:r w:rsidRPr="0027779B">
                    <w:rPr>
                      <w:rFonts w:ascii="Arial Narrow" w:hAnsi="Arial Narrow" w:cs="Arial"/>
                      <w:color w:val="000000"/>
                      <w:sz w:val="16"/>
                      <w:szCs w:val="16"/>
                      <w:lang w:eastAsia="es-CO"/>
                    </w:rPr>
                    <w:t>Drivers btn9960lv</w:t>
                  </w:r>
                </w:p>
              </w:tc>
              <w:tc>
                <w:tcPr>
                  <w:tcW w:w="540" w:type="dxa"/>
                  <w:tcBorders>
                    <w:top w:val="nil"/>
                    <w:left w:val="nil"/>
                    <w:bottom w:val="single" w:sz="4" w:space="0" w:color="000000"/>
                    <w:right w:val="single" w:sz="4" w:space="0" w:color="000000"/>
                  </w:tcBorders>
                  <w:shd w:val="clear" w:color="000000" w:fill="FFFFFF"/>
                  <w:noWrap/>
                  <w:vAlign w:val="center"/>
                  <w:hideMark/>
                </w:tcPr>
                <w:p w14:paraId="56F93321" w14:textId="77777777" w:rsidR="005A0756" w:rsidRPr="0027779B" w:rsidRDefault="005A0756" w:rsidP="00C3332E">
                  <w:pPr>
                    <w:jc w:val="center"/>
                    <w:rPr>
                      <w:rFonts w:ascii="Arial Narrow" w:hAnsi="Arial Narrow" w:cs="Arial"/>
                      <w:color w:val="000000"/>
                      <w:sz w:val="16"/>
                      <w:szCs w:val="16"/>
                      <w:lang w:eastAsia="es-CO"/>
                    </w:rPr>
                  </w:pPr>
                  <w:r w:rsidRPr="0027779B">
                    <w:rPr>
                      <w:rFonts w:ascii="Arial Narrow" w:hAnsi="Arial Narrow" w:cs="Arial"/>
                      <w:color w:val="000000"/>
                      <w:sz w:val="16"/>
                      <w:szCs w:val="16"/>
                      <w:lang w:eastAsia="es-CO"/>
                    </w:rPr>
                    <w:t>10</w:t>
                  </w:r>
                </w:p>
              </w:tc>
            </w:tr>
            <w:tr w:rsidR="005A0756" w:rsidRPr="0027779B" w14:paraId="79322BF3" w14:textId="77777777" w:rsidTr="00C3332E">
              <w:trPr>
                <w:trHeight w:val="203"/>
                <w:jc w:val="center"/>
              </w:trPr>
              <w:tc>
                <w:tcPr>
                  <w:tcW w:w="3534" w:type="dxa"/>
                  <w:tcBorders>
                    <w:top w:val="nil"/>
                    <w:left w:val="single" w:sz="4" w:space="0" w:color="000000"/>
                    <w:bottom w:val="single" w:sz="4" w:space="0" w:color="000000"/>
                    <w:right w:val="single" w:sz="4" w:space="0" w:color="000000"/>
                  </w:tcBorders>
                  <w:shd w:val="clear" w:color="000000" w:fill="FFFFFF"/>
                  <w:vAlign w:val="center"/>
                  <w:hideMark/>
                </w:tcPr>
                <w:p w14:paraId="6551E97B" w14:textId="77777777" w:rsidR="005A0756" w:rsidRPr="0027779B" w:rsidRDefault="005A0756" w:rsidP="00C3332E">
                  <w:pPr>
                    <w:jc w:val="both"/>
                    <w:rPr>
                      <w:rFonts w:ascii="Arial Narrow" w:hAnsi="Arial Narrow" w:cs="Arial"/>
                      <w:color w:val="000000"/>
                      <w:sz w:val="16"/>
                      <w:szCs w:val="16"/>
                      <w:lang w:eastAsia="es-CO"/>
                    </w:rPr>
                  </w:pPr>
                  <w:r w:rsidRPr="0027779B">
                    <w:rPr>
                      <w:rFonts w:ascii="Arial Narrow" w:hAnsi="Arial Narrow" w:cs="Arial"/>
                      <w:color w:val="000000"/>
                      <w:sz w:val="16"/>
                      <w:szCs w:val="16"/>
                      <w:lang w:eastAsia="es-CO"/>
                    </w:rPr>
                    <w:t xml:space="preserve">Batería </w:t>
                  </w:r>
                  <w:proofErr w:type="spellStart"/>
                  <w:r w:rsidRPr="0027779B">
                    <w:rPr>
                      <w:rFonts w:ascii="Arial Narrow" w:hAnsi="Arial Narrow" w:cs="Arial"/>
                      <w:color w:val="000000"/>
                      <w:sz w:val="16"/>
                      <w:szCs w:val="16"/>
                      <w:lang w:eastAsia="es-CO"/>
                    </w:rPr>
                    <w:t>lipo</w:t>
                  </w:r>
                  <w:proofErr w:type="spellEnd"/>
                  <w:r w:rsidRPr="0027779B">
                    <w:rPr>
                      <w:rFonts w:ascii="Arial Narrow" w:hAnsi="Arial Narrow" w:cs="Arial"/>
                      <w:color w:val="000000"/>
                      <w:sz w:val="16"/>
                      <w:szCs w:val="16"/>
                      <w:lang w:eastAsia="es-CO"/>
                    </w:rPr>
                    <w:t xml:space="preserve"> </w:t>
                  </w:r>
                  <w:proofErr w:type="spellStart"/>
                  <w:r w:rsidRPr="0027779B">
                    <w:rPr>
                      <w:rFonts w:ascii="Arial Narrow" w:hAnsi="Arial Narrow" w:cs="Arial"/>
                      <w:color w:val="000000"/>
                      <w:sz w:val="16"/>
                      <w:szCs w:val="16"/>
                      <w:lang w:eastAsia="es-CO"/>
                    </w:rPr>
                    <w:t>turnigy</w:t>
                  </w:r>
                  <w:proofErr w:type="spellEnd"/>
                  <w:r w:rsidRPr="0027779B">
                    <w:rPr>
                      <w:rFonts w:ascii="Arial Narrow" w:hAnsi="Arial Narrow" w:cs="Arial"/>
                      <w:color w:val="000000"/>
                      <w:sz w:val="16"/>
                      <w:szCs w:val="16"/>
                      <w:lang w:eastAsia="es-CO"/>
                    </w:rPr>
                    <w:t xml:space="preserve"> nano-</w:t>
                  </w:r>
                  <w:proofErr w:type="spellStart"/>
                  <w:r w:rsidRPr="0027779B">
                    <w:rPr>
                      <w:rFonts w:ascii="Arial Narrow" w:hAnsi="Arial Narrow" w:cs="Arial"/>
                      <w:color w:val="000000"/>
                      <w:sz w:val="16"/>
                      <w:szCs w:val="16"/>
                      <w:lang w:eastAsia="es-CO"/>
                    </w:rPr>
                    <w:t>tech</w:t>
                  </w:r>
                  <w:proofErr w:type="spellEnd"/>
                  <w:r w:rsidRPr="0027779B">
                    <w:rPr>
                      <w:rFonts w:ascii="Arial Narrow" w:hAnsi="Arial Narrow" w:cs="Arial"/>
                      <w:color w:val="000000"/>
                      <w:sz w:val="16"/>
                      <w:szCs w:val="16"/>
                      <w:lang w:eastAsia="es-CO"/>
                    </w:rPr>
                    <w:t xml:space="preserve"> 3s – 450mah – 70~140c</w:t>
                  </w:r>
                </w:p>
              </w:tc>
              <w:tc>
                <w:tcPr>
                  <w:tcW w:w="540" w:type="dxa"/>
                  <w:tcBorders>
                    <w:top w:val="nil"/>
                    <w:left w:val="nil"/>
                    <w:bottom w:val="single" w:sz="4" w:space="0" w:color="000000"/>
                    <w:right w:val="single" w:sz="4" w:space="0" w:color="000000"/>
                  </w:tcBorders>
                  <w:shd w:val="clear" w:color="000000" w:fill="FFFFFF"/>
                  <w:noWrap/>
                  <w:vAlign w:val="center"/>
                  <w:hideMark/>
                </w:tcPr>
                <w:p w14:paraId="1276F8C4" w14:textId="77777777" w:rsidR="005A0756" w:rsidRPr="0027779B" w:rsidRDefault="005A0756" w:rsidP="00C3332E">
                  <w:pPr>
                    <w:jc w:val="center"/>
                    <w:rPr>
                      <w:rFonts w:ascii="Arial Narrow" w:hAnsi="Arial Narrow" w:cs="Arial"/>
                      <w:color w:val="000000"/>
                      <w:sz w:val="16"/>
                      <w:szCs w:val="16"/>
                      <w:lang w:eastAsia="es-CO"/>
                    </w:rPr>
                  </w:pPr>
                  <w:r w:rsidRPr="0027779B">
                    <w:rPr>
                      <w:rFonts w:ascii="Arial Narrow" w:hAnsi="Arial Narrow" w:cs="Arial"/>
                      <w:color w:val="000000"/>
                      <w:sz w:val="16"/>
                      <w:szCs w:val="16"/>
                      <w:lang w:eastAsia="es-CO"/>
                    </w:rPr>
                    <w:t>10</w:t>
                  </w:r>
                </w:p>
              </w:tc>
            </w:tr>
            <w:tr w:rsidR="005A0756" w:rsidRPr="0027779B" w14:paraId="72FE3450" w14:textId="77777777" w:rsidTr="00C3332E">
              <w:trPr>
                <w:trHeight w:val="203"/>
                <w:jc w:val="center"/>
              </w:trPr>
              <w:tc>
                <w:tcPr>
                  <w:tcW w:w="3534" w:type="dxa"/>
                  <w:tcBorders>
                    <w:top w:val="nil"/>
                    <w:left w:val="single" w:sz="4" w:space="0" w:color="000000"/>
                    <w:bottom w:val="single" w:sz="4" w:space="0" w:color="000000"/>
                    <w:right w:val="single" w:sz="4" w:space="0" w:color="000000"/>
                  </w:tcBorders>
                  <w:shd w:val="clear" w:color="000000" w:fill="FFFFFF"/>
                  <w:vAlign w:val="center"/>
                  <w:hideMark/>
                </w:tcPr>
                <w:p w14:paraId="14CD04B0" w14:textId="77777777" w:rsidR="005A0756" w:rsidRPr="0027779B" w:rsidRDefault="005A0756" w:rsidP="00C3332E">
                  <w:pPr>
                    <w:jc w:val="both"/>
                    <w:rPr>
                      <w:rFonts w:ascii="Arial Narrow" w:hAnsi="Arial Narrow" w:cs="Arial"/>
                      <w:color w:val="000000"/>
                      <w:sz w:val="16"/>
                      <w:szCs w:val="16"/>
                      <w:lang w:eastAsia="es-CO"/>
                    </w:rPr>
                  </w:pPr>
                  <w:r w:rsidRPr="0027779B">
                    <w:rPr>
                      <w:rFonts w:ascii="Arial Narrow" w:hAnsi="Arial Narrow" w:cs="Arial"/>
                      <w:color w:val="000000"/>
                      <w:sz w:val="16"/>
                      <w:szCs w:val="16"/>
                      <w:lang w:eastAsia="es-CO"/>
                    </w:rPr>
                    <w:t>Llantas seguidor de línea 23×40 mm – par verde con tornillos</w:t>
                  </w:r>
                </w:p>
              </w:tc>
              <w:tc>
                <w:tcPr>
                  <w:tcW w:w="540" w:type="dxa"/>
                  <w:tcBorders>
                    <w:top w:val="nil"/>
                    <w:left w:val="nil"/>
                    <w:bottom w:val="single" w:sz="4" w:space="0" w:color="000000"/>
                    <w:right w:val="single" w:sz="4" w:space="0" w:color="000000"/>
                  </w:tcBorders>
                  <w:shd w:val="clear" w:color="000000" w:fill="FFFFFF"/>
                  <w:noWrap/>
                  <w:vAlign w:val="center"/>
                  <w:hideMark/>
                </w:tcPr>
                <w:p w14:paraId="18398DB6" w14:textId="77777777" w:rsidR="005A0756" w:rsidRPr="0027779B" w:rsidRDefault="005A0756" w:rsidP="00C3332E">
                  <w:pPr>
                    <w:jc w:val="center"/>
                    <w:rPr>
                      <w:rFonts w:ascii="Arial Narrow" w:hAnsi="Arial Narrow" w:cs="Arial"/>
                      <w:color w:val="000000"/>
                      <w:sz w:val="16"/>
                      <w:szCs w:val="16"/>
                      <w:lang w:eastAsia="es-CO"/>
                    </w:rPr>
                  </w:pPr>
                  <w:r w:rsidRPr="0027779B">
                    <w:rPr>
                      <w:rFonts w:ascii="Arial Narrow" w:hAnsi="Arial Narrow" w:cs="Arial"/>
                      <w:color w:val="000000"/>
                      <w:sz w:val="16"/>
                      <w:szCs w:val="16"/>
                      <w:lang w:eastAsia="es-CO"/>
                    </w:rPr>
                    <w:t>10</w:t>
                  </w:r>
                </w:p>
              </w:tc>
            </w:tr>
            <w:tr w:rsidR="005A0756" w:rsidRPr="0027779B" w14:paraId="4BD10D1A" w14:textId="77777777" w:rsidTr="00C3332E">
              <w:trPr>
                <w:trHeight w:val="203"/>
                <w:jc w:val="center"/>
              </w:trPr>
              <w:tc>
                <w:tcPr>
                  <w:tcW w:w="3534" w:type="dxa"/>
                  <w:tcBorders>
                    <w:top w:val="nil"/>
                    <w:left w:val="single" w:sz="4" w:space="0" w:color="000000"/>
                    <w:bottom w:val="single" w:sz="4" w:space="0" w:color="000000"/>
                    <w:right w:val="single" w:sz="4" w:space="0" w:color="000000"/>
                  </w:tcBorders>
                  <w:shd w:val="clear" w:color="000000" w:fill="FFFFFF"/>
                  <w:vAlign w:val="center"/>
                  <w:hideMark/>
                </w:tcPr>
                <w:p w14:paraId="1D29DFEB" w14:textId="77777777" w:rsidR="005A0756" w:rsidRPr="0027779B" w:rsidRDefault="005A0756" w:rsidP="00C3332E">
                  <w:pPr>
                    <w:jc w:val="both"/>
                    <w:rPr>
                      <w:rFonts w:ascii="Arial Narrow" w:hAnsi="Arial Narrow" w:cs="Arial"/>
                      <w:color w:val="000000"/>
                      <w:sz w:val="16"/>
                      <w:szCs w:val="16"/>
                      <w:lang w:eastAsia="es-CO"/>
                    </w:rPr>
                  </w:pPr>
                  <w:r w:rsidRPr="0027779B">
                    <w:rPr>
                      <w:rFonts w:ascii="Arial Narrow" w:hAnsi="Arial Narrow" w:cs="Arial"/>
                      <w:color w:val="000000"/>
                      <w:sz w:val="16"/>
                      <w:szCs w:val="16"/>
                      <w:lang w:eastAsia="es-CO"/>
                    </w:rPr>
                    <w:t xml:space="preserve">Sensor de 16 </w:t>
                  </w:r>
                  <w:proofErr w:type="spellStart"/>
                  <w:r w:rsidRPr="0027779B">
                    <w:rPr>
                      <w:rFonts w:ascii="Arial Narrow" w:hAnsi="Arial Narrow" w:cs="Arial"/>
                      <w:color w:val="000000"/>
                      <w:sz w:val="16"/>
                      <w:szCs w:val="16"/>
                      <w:lang w:eastAsia="es-CO"/>
                    </w:rPr>
                    <w:t>vision</w:t>
                  </w:r>
                  <w:proofErr w:type="spellEnd"/>
                  <w:r w:rsidRPr="0027779B">
                    <w:rPr>
                      <w:rFonts w:ascii="Arial Narrow" w:hAnsi="Arial Narrow" w:cs="Arial"/>
                      <w:color w:val="000000"/>
                      <w:sz w:val="16"/>
                      <w:szCs w:val="16"/>
                      <w:lang w:eastAsia="es-CO"/>
                    </w:rPr>
                    <w:t xml:space="preserve"> 2</w:t>
                  </w:r>
                </w:p>
              </w:tc>
              <w:tc>
                <w:tcPr>
                  <w:tcW w:w="540" w:type="dxa"/>
                  <w:tcBorders>
                    <w:top w:val="nil"/>
                    <w:left w:val="nil"/>
                    <w:bottom w:val="single" w:sz="4" w:space="0" w:color="000000"/>
                    <w:right w:val="single" w:sz="4" w:space="0" w:color="000000"/>
                  </w:tcBorders>
                  <w:shd w:val="clear" w:color="000000" w:fill="FFFFFF"/>
                  <w:noWrap/>
                  <w:vAlign w:val="center"/>
                  <w:hideMark/>
                </w:tcPr>
                <w:p w14:paraId="6A8001C7" w14:textId="77777777" w:rsidR="005A0756" w:rsidRPr="0027779B" w:rsidRDefault="005A0756" w:rsidP="00C3332E">
                  <w:pPr>
                    <w:jc w:val="center"/>
                    <w:rPr>
                      <w:rFonts w:ascii="Arial Narrow" w:hAnsi="Arial Narrow" w:cs="Arial"/>
                      <w:color w:val="000000"/>
                      <w:sz w:val="16"/>
                      <w:szCs w:val="16"/>
                      <w:lang w:eastAsia="es-CO"/>
                    </w:rPr>
                  </w:pPr>
                  <w:r w:rsidRPr="0027779B">
                    <w:rPr>
                      <w:rFonts w:ascii="Arial Narrow" w:hAnsi="Arial Narrow" w:cs="Arial"/>
                      <w:color w:val="000000"/>
                      <w:sz w:val="16"/>
                      <w:szCs w:val="16"/>
                      <w:lang w:eastAsia="es-CO"/>
                    </w:rPr>
                    <w:t>10</w:t>
                  </w:r>
                </w:p>
              </w:tc>
            </w:tr>
            <w:tr w:rsidR="005A0756" w:rsidRPr="0027779B" w14:paraId="6E379402" w14:textId="77777777" w:rsidTr="00C3332E">
              <w:trPr>
                <w:trHeight w:val="203"/>
                <w:jc w:val="center"/>
              </w:trPr>
              <w:tc>
                <w:tcPr>
                  <w:tcW w:w="3534" w:type="dxa"/>
                  <w:tcBorders>
                    <w:top w:val="nil"/>
                    <w:left w:val="single" w:sz="4" w:space="0" w:color="000000"/>
                    <w:bottom w:val="single" w:sz="4" w:space="0" w:color="000000"/>
                    <w:right w:val="single" w:sz="4" w:space="0" w:color="000000"/>
                  </w:tcBorders>
                  <w:shd w:val="clear" w:color="000000" w:fill="FFFFFF"/>
                  <w:vAlign w:val="center"/>
                  <w:hideMark/>
                </w:tcPr>
                <w:p w14:paraId="2DF0882C" w14:textId="77777777" w:rsidR="005A0756" w:rsidRPr="0027779B" w:rsidRDefault="005A0756" w:rsidP="00C3332E">
                  <w:pPr>
                    <w:jc w:val="both"/>
                    <w:rPr>
                      <w:rFonts w:ascii="Arial Narrow" w:hAnsi="Arial Narrow" w:cs="Arial"/>
                      <w:color w:val="000000"/>
                      <w:sz w:val="16"/>
                      <w:szCs w:val="16"/>
                      <w:lang w:eastAsia="es-CO"/>
                    </w:rPr>
                  </w:pPr>
                  <w:r w:rsidRPr="0027779B">
                    <w:rPr>
                      <w:rFonts w:ascii="Arial Narrow" w:hAnsi="Arial Narrow" w:cs="Arial"/>
                      <w:color w:val="000000"/>
                      <w:sz w:val="16"/>
                      <w:szCs w:val="16"/>
                      <w:lang w:eastAsia="es-CO"/>
                    </w:rPr>
                    <w:t>Capacitores de 1000 microfaradios</w:t>
                  </w:r>
                </w:p>
              </w:tc>
              <w:tc>
                <w:tcPr>
                  <w:tcW w:w="540" w:type="dxa"/>
                  <w:tcBorders>
                    <w:top w:val="nil"/>
                    <w:left w:val="nil"/>
                    <w:bottom w:val="single" w:sz="4" w:space="0" w:color="000000"/>
                    <w:right w:val="single" w:sz="4" w:space="0" w:color="000000"/>
                  </w:tcBorders>
                  <w:shd w:val="clear" w:color="000000" w:fill="FFFFFF"/>
                  <w:noWrap/>
                  <w:vAlign w:val="center"/>
                  <w:hideMark/>
                </w:tcPr>
                <w:p w14:paraId="7FA4BEC5" w14:textId="77777777" w:rsidR="005A0756" w:rsidRPr="0027779B" w:rsidRDefault="005A0756" w:rsidP="00C3332E">
                  <w:pPr>
                    <w:jc w:val="center"/>
                    <w:rPr>
                      <w:rFonts w:ascii="Arial Narrow" w:hAnsi="Arial Narrow" w:cs="Arial"/>
                      <w:color w:val="000000"/>
                      <w:sz w:val="16"/>
                      <w:szCs w:val="16"/>
                      <w:lang w:eastAsia="es-CO"/>
                    </w:rPr>
                  </w:pPr>
                  <w:r w:rsidRPr="0027779B">
                    <w:rPr>
                      <w:rFonts w:ascii="Arial Narrow" w:hAnsi="Arial Narrow" w:cs="Arial"/>
                      <w:color w:val="000000"/>
                      <w:sz w:val="16"/>
                      <w:szCs w:val="16"/>
                      <w:lang w:eastAsia="es-CO"/>
                    </w:rPr>
                    <w:t>10</w:t>
                  </w:r>
                </w:p>
              </w:tc>
            </w:tr>
            <w:tr w:rsidR="005A0756" w:rsidRPr="0027779B" w14:paraId="2AE79E84" w14:textId="77777777" w:rsidTr="00C3332E">
              <w:trPr>
                <w:trHeight w:val="203"/>
                <w:jc w:val="center"/>
              </w:trPr>
              <w:tc>
                <w:tcPr>
                  <w:tcW w:w="3534" w:type="dxa"/>
                  <w:tcBorders>
                    <w:top w:val="nil"/>
                    <w:left w:val="single" w:sz="4" w:space="0" w:color="000000"/>
                    <w:bottom w:val="single" w:sz="4" w:space="0" w:color="000000"/>
                    <w:right w:val="single" w:sz="4" w:space="0" w:color="000000"/>
                  </w:tcBorders>
                  <w:shd w:val="clear" w:color="000000" w:fill="FFFFFF"/>
                  <w:vAlign w:val="center"/>
                  <w:hideMark/>
                </w:tcPr>
                <w:p w14:paraId="65360816" w14:textId="77777777" w:rsidR="005A0756" w:rsidRPr="0027779B" w:rsidRDefault="005A0756" w:rsidP="00C3332E">
                  <w:pPr>
                    <w:jc w:val="both"/>
                    <w:rPr>
                      <w:rFonts w:ascii="Arial Narrow" w:hAnsi="Arial Narrow" w:cs="Arial"/>
                      <w:color w:val="000000"/>
                      <w:sz w:val="16"/>
                      <w:szCs w:val="16"/>
                      <w:lang w:eastAsia="es-CO"/>
                    </w:rPr>
                  </w:pPr>
                  <w:r w:rsidRPr="0027779B">
                    <w:rPr>
                      <w:rFonts w:ascii="Arial Narrow" w:hAnsi="Arial Narrow" w:cs="Arial"/>
                      <w:color w:val="000000"/>
                      <w:sz w:val="16"/>
                      <w:szCs w:val="16"/>
                      <w:lang w:eastAsia="es-CO"/>
                    </w:rPr>
                    <w:t>Capacitores de 470 microfaradios</w:t>
                  </w:r>
                </w:p>
              </w:tc>
              <w:tc>
                <w:tcPr>
                  <w:tcW w:w="540" w:type="dxa"/>
                  <w:tcBorders>
                    <w:top w:val="nil"/>
                    <w:left w:val="nil"/>
                    <w:bottom w:val="single" w:sz="4" w:space="0" w:color="000000"/>
                    <w:right w:val="single" w:sz="4" w:space="0" w:color="000000"/>
                  </w:tcBorders>
                  <w:shd w:val="clear" w:color="000000" w:fill="FFFFFF"/>
                  <w:noWrap/>
                  <w:vAlign w:val="center"/>
                  <w:hideMark/>
                </w:tcPr>
                <w:p w14:paraId="64E11B77" w14:textId="77777777" w:rsidR="005A0756" w:rsidRPr="0027779B" w:rsidRDefault="005A0756" w:rsidP="00C3332E">
                  <w:pPr>
                    <w:jc w:val="center"/>
                    <w:rPr>
                      <w:rFonts w:ascii="Arial Narrow" w:hAnsi="Arial Narrow" w:cs="Arial"/>
                      <w:color w:val="000000"/>
                      <w:sz w:val="16"/>
                      <w:szCs w:val="16"/>
                      <w:lang w:eastAsia="es-CO"/>
                    </w:rPr>
                  </w:pPr>
                  <w:r w:rsidRPr="0027779B">
                    <w:rPr>
                      <w:rFonts w:ascii="Arial Narrow" w:hAnsi="Arial Narrow" w:cs="Arial"/>
                      <w:color w:val="000000"/>
                      <w:sz w:val="16"/>
                      <w:szCs w:val="16"/>
                      <w:lang w:eastAsia="es-CO"/>
                    </w:rPr>
                    <w:t>10</w:t>
                  </w:r>
                </w:p>
              </w:tc>
            </w:tr>
            <w:tr w:rsidR="005A0756" w:rsidRPr="0027779B" w14:paraId="5C1A69C0" w14:textId="77777777" w:rsidTr="00C3332E">
              <w:trPr>
                <w:trHeight w:val="218"/>
                <w:jc w:val="center"/>
              </w:trPr>
              <w:tc>
                <w:tcPr>
                  <w:tcW w:w="3534" w:type="dxa"/>
                  <w:tcBorders>
                    <w:top w:val="nil"/>
                    <w:left w:val="single" w:sz="4" w:space="0" w:color="000000"/>
                    <w:bottom w:val="single" w:sz="4" w:space="0" w:color="000000"/>
                    <w:right w:val="single" w:sz="4" w:space="0" w:color="000000"/>
                  </w:tcBorders>
                  <w:shd w:val="clear" w:color="000000" w:fill="FFFFFF"/>
                  <w:vAlign w:val="center"/>
                  <w:hideMark/>
                </w:tcPr>
                <w:p w14:paraId="12B8F237" w14:textId="77777777" w:rsidR="005A0756" w:rsidRPr="0027779B" w:rsidRDefault="005A0756" w:rsidP="00C3332E">
                  <w:pPr>
                    <w:jc w:val="both"/>
                    <w:rPr>
                      <w:rFonts w:ascii="Arial Narrow" w:hAnsi="Arial Narrow" w:cs="Arial"/>
                      <w:color w:val="000000"/>
                      <w:sz w:val="16"/>
                      <w:szCs w:val="16"/>
                      <w:lang w:eastAsia="es-CO"/>
                    </w:rPr>
                  </w:pPr>
                  <w:r w:rsidRPr="0027779B">
                    <w:rPr>
                      <w:rFonts w:ascii="Arial Narrow" w:hAnsi="Arial Narrow" w:cs="Arial"/>
                      <w:color w:val="000000"/>
                      <w:sz w:val="16"/>
                      <w:szCs w:val="16"/>
                      <w:lang w:eastAsia="es-CO"/>
                    </w:rPr>
                    <w:t>Capacitores de 100 microfaradios</w:t>
                  </w:r>
                </w:p>
              </w:tc>
              <w:tc>
                <w:tcPr>
                  <w:tcW w:w="540" w:type="dxa"/>
                  <w:tcBorders>
                    <w:top w:val="nil"/>
                    <w:left w:val="nil"/>
                    <w:bottom w:val="single" w:sz="4" w:space="0" w:color="000000"/>
                    <w:right w:val="single" w:sz="4" w:space="0" w:color="000000"/>
                  </w:tcBorders>
                  <w:shd w:val="clear" w:color="000000" w:fill="FFFFFF"/>
                  <w:noWrap/>
                  <w:vAlign w:val="center"/>
                  <w:hideMark/>
                </w:tcPr>
                <w:p w14:paraId="5C30EDAA" w14:textId="77777777" w:rsidR="005A0756" w:rsidRPr="0027779B" w:rsidRDefault="005A0756" w:rsidP="00C3332E">
                  <w:pPr>
                    <w:jc w:val="center"/>
                    <w:rPr>
                      <w:rFonts w:ascii="Arial Narrow" w:hAnsi="Arial Narrow" w:cs="Arial"/>
                      <w:color w:val="000000"/>
                      <w:sz w:val="16"/>
                      <w:szCs w:val="16"/>
                      <w:lang w:eastAsia="es-CO"/>
                    </w:rPr>
                  </w:pPr>
                  <w:r w:rsidRPr="0027779B">
                    <w:rPr>
                      <w:rFonts w:ascii="Arial Narrow" w:hAnsi="Arial Narrow" w:cs="Arial"/>
                      <w:color w:val="000000"/>
                      <w:sz w:val="16"/>
                      <w:szCs w:val="16"/>
                      <w:lang w:eastAsia="es-CO"/>
                    </w:rPr>
                    <w:t>10</w:t>
                  </w:r>
                </w:p>
              </w:tc>
            </w:tr>
            <w:tr w:rsidR="005A0756" w:rsidRPr="0027779B" w14:paraId="784FFAF5" w14:textId="77777777" w:rsidTr="00C3332E">
              <w:trPr>
                <w:trHeight w:val="203"/>
                <w:jc w:val="center"/>
              </w:trPr>
              <w:tc>
                <w:tcPr>
                  <w:tcW w:w="3534" w:type="dxa"/>
                  <w:tcBorders>
                    <w:top w:val="nil"/>
                    <w:left w:val="single" w:sz="4" w:space="0" w:color="000000"/>
                    <w:bottom w:val="single" w:sz="4" w:space="0" w:color="000000"/>
                    <w:right w:val="single" w:sz="4" w:space="0" w:color="000000"/>
                  </w:tcBorders>
                  <w:shd w:val="clear" w:color="000000" w:fill="FFFFFF"/>
                  <w:vAlign w:val="center"/>
                </w:tcPr>
                <w:p w14:paraId="7C57C02A" w14:textId="77777777" w:rsidR="005A0756" w:rsidRPr="0027779B" w:rsidRDefault="005A0756" w:rsidP="00C3332E">
                  <w:pPr>
                    <w:jc w:val="both"/>
                    <w:rPr>
                      <w:rFonts w:ascii="Arial Narrow" w:hAnsi="Arial Narrow" w:cs="Arial"/>
                      <w:color w:val="000000"/>
                      <w:sz w:val="16"/>
                      <w:szCs w:val="16"/>
                      <w:lang w:eastAsia="es-CO"/>
                    </w:rPr>
                  </w:pPr>
                  <w:r w:rsidRPr="0027779B">
                    <w:rPr>
                      <w:rFonts w:ascii="Arial Narrow" w:hAnsi="Arial Narrow" w:cs="Arial"/>
                      <w:color w:val="000000"/>
                      <w:sz w:val="16"/>
                      <w:szCs w:val="16"/>
                      <w:lang w:eastAsia="es-CO"/>
                    </w:rPr>
                    <w:t>Motores n60 11,000 rpm</w:t>
                  </w:r>
                </w:p>
              </w:tc>
              <w:tc>
                <w:tcPr>
                  <w:tcW w:w="540" w:type="dxa"/>
                  <w:tcBorders>
                    <w:top w:val="nil"/>
                    <w:left w:val="nil"/>
                    <w:bottom w:val="single" w:sz="4" w:space="0" w:color="000000"/>
                    <w:right w:val="single" w:sz="4" w:space="0" w:color="000000"/>
                  </w:tcBorders>
                  <w:shd w:val="clear" w:color="000000" w:fill="FFFFFF"/>
                  <w:noWrap/>
                  <w:vAlign w:val="center"/>
                </w:tcPr>
                <w:p w14:paraId="4D740E28" w14:textId="77777777" w:rsidR="005A0756" w:rsidRPr="0027779B" w:rsidRDefault="005A0756" w:rsidP="00C3332E">
                  <w:pPr>
                    <w:jc w:val="center"/>
                    <w:rPr>
                      <w:rFonts w:ascii="Arial Narrow" w:hAnsi="Arial Narrow" w:cs="Arial"/>
                      <w:color w:val="000000"/>
                      <w:sz w:val="16"/>
                      <w:szCs w:val="16"/>
                      <w:lang w:eastAsia="es-CO"/>
                    </w:rPr>
                  </w:pPr>
                  <w:r w:rsidRPr="0027779B">
                    <w:rPr>
                      <w:rFonts w:ascii="Arial Narrow" w:hAnsi="Arial Narrow" w:cs="Arial"/>
                      <w:color w:val="000000"/>
                      <w:sz w:val="16"/>
                      <w:szCs w:val="16"/>
                      <w:lang w:eastAsia="es-CO"/>
                    </w:rPr>
                    <w:t>10</w:t>
                  </w:r>
                </w:p>
              </w:tc>
            </w:tr>
          </w:tbl>
          <w:p w14:paraId="2F5B6E75" w14:textId="77777777" w:rsidR="005A0756" w:rsidRPr="0027779B" w:rsidRDefault="005A0756" w:rsidP="00C3332E">
            <w:pPr>
              <w:spacing w:after="160" w:line="259" w:lineRule="auto"/>
              <w:jc w:val="both"/>
              <w:rPr>
                <w:rFonts w:ascii="Arial Narrow" w:hAnsi="Arial Narrow" w:cs="Arial"/>
                <w:sz w:val="16"/>
                <w:szCs w:val="16"/>
              </w:rPr>
            </w:pPr>
          </w:p>
        </w:tc>
        <w:tc>
          <w:tcPr>
            <w:tcW w:w="709" w:type="dxa"/>
            <w:vAlign w:val="center"/>
          </w:tcPr>
          <w:p w14:paraId="61A95618" w14:textId="77777777" w:rsidR="005A0756" w:rsidRPr="0027779B" w:rsidRDefault="005A0756" w:rsidP="00C3332E">
            <w:pPr>
              <w:jc w:val="center"/>
              <w:rPr>
                <w:rFonts w:ascii="Arial Narrow" w:hAnsi="Arial Narrow" w:cs="Arial"/>
                <w:sz w:val="16"/>
                <w:szCs w:val="16"/>
              </w:rPr>
            </w:pPr>
            <w:r w:rsidRPr="0027779B">
              <w:rPr>
                <w:rFonts w:ascii="Arial Narrow" w:hAnsi="Arial Narrow" w:cs="Arial"/>
                <w:sz w:val="16"/>
                <w:szCs w:val="16"/>
              </w:rPr>
              <w:t>Kit</w:t>
            </w:r>
          </w:p>
        </w:tc>
        <w:tc>
          <w:tcPr>
            <w:tcW w:w="494" w:type="dxa"/>
            <w:vAlign w:val="center"/>
          </w:tcPr>
          <w:p w14:paraId="3858BD85" w14:textId="77777777" w:rsidR="005A0756" w:rsidRPr="0027779B" w:rsidRDefault="005A0756" w:rsidP="00C3332E">
            <w:pPr>
              <w:jc w:val="center"/>
              <w:rPr>
                <w:rFonts w:ascii="Arial Narrow" w:hAnsi="Arial Narrow" w:cs="Arial"/>
                <w:sz w:val="16"/>
                <w:szCs w:val="16"/>
              </w:rPr>
            </w:pPr>
            <w:r w:rsidRPr="0027779B">
              <w:rPr>
                <w:rFonts w:ascii="Arial Narrow" w:hAnsi="Arial Narrow" w:cs="Arial"/>
                <w:sz w:val="16"/>
                <w:szCs w:val="16"/>
              </w:rPr>
              <w:t>1</w:t>
            </w:r>
          </w:p>
        </w:tc>
      </w:tr>
      <w:tr w:rsidR="005A0756" w:rsidRPr="0027779B" w14:paraId="694BF009" w14:textId="77777777" w:rsidTr="00C3332E">
        <w:trPr>
          <w:trHeight w:val="57"/>
          <w:jc w:val="center"/>
        </w:trPr>
        <w:tc>
          <w:tcPr>
            <w:tcW w:w="562" w:type="dxa"/>
            <w:vAlign w:val="center"/>
          </w:tcPr>
          <w:p w14:paraId="19174F3D" w14:textId="77777777" w:rsidR="005A0756" w:rsidRPr="0027779B" w:rsidRDefault="005A0756" w:rsidP="00C3332E">
            <w:pPr>
              <w:jc w:val="center"/>
              <w:rPr>
                <w:rFonts w:ascii="Arial Narrow" w:hAnsi="Arial Narrow" w:cs="Arial"/>
                <w:sz w:val="16"/>
                <w:szCs w:val="16"/>
              </w:rPr>
            </w:pPr>
            <w:r w:rsidRPr="0027779B">
              <w:rPr>
                <w:rFonts w:ascii="Arial Narrow" w:hAnsi="Arial Narrow" w:cs="Arial"/>
                <w:sz w:val="16"/>
                <w:szCs w:val="16"/>
              </w:rPr>
              <w:t>1.8</w:t>
            </w:r>
          </w:p>
        </w:tc>
        <w:tc>
          <w:tcPr>
            <w:tcW w:w="933" w:type="dxa"/>
            <w:vAlign w:val="center"/>
          </w:tcPr>
          <w:p w14:paraId="2E479979" w14:textId="77777777" w:rsidR="005A0756" w:rsidRPr="0027779B" w:rsidRDefault="005A0756" w:rsidP="00C3332E">
            <w:pPr>
              <w:jc w:val="both"/>
              <w:rPr>
                <w:rFonts w:ascii="Arial Narrow" w:hAnsi="Arial Narrow" w:cs="Arial"/>
                <w:sz w:val="16"/>
                <w:szCs w:val="16"/>
              </w:rPr>
            </w:pPr>
            <w:r w:rsidRPr="0027779B">
              <w:rPr>
                <w:rFonts w:ascii="Arial Narrow" w:hAnsi="Arial Narrow" w:cs="Arial"/>
                <w:sz w:val="16"/>
                <w:szCs w:val="16"/>
              </w:rPr>
              <w:t>Kit de prácticas de electromecánica y robótica</w:t>
            </w:r>
          </w:p>
        </w:tc>
        <w:tc>
          <w:tcPr>
            <w:tcW w:w="4585" w:type="dxa"/>
            <w:vAlign w:val="center"/>
          </w:tcPr>
          <w:p w14:paraId="0BD78749" w14:textId="77777777" w:rsidR="005A0756" w:rsidRPr="0027779B" w:rsidRDefault="005A0756" w:rsidP="00C3332E">
            <w:pPr>
              <w:spacing w:after="160" w:line="259" w:lineRule="auto"/>
              <w:jc w:val="both"/>
              <w:rPr>
                <w:rFonts w:ascii="Arial Narrow" w:hAnsi="Arial Narrow" w:cs="Arial"/>
                <w:sz w:val="16"/>
                <w:szCs w:val="16"/>
              </w:rPr>
            </w:pPr>
            <w:r w:rsidRPr="0027779B">
              <w:rPr>
                <w:rFonts w:ascii="Arial Narrow" w:hAnsi="Arial Narrow" w:cs="Arial"/>
                <w:sz w:val="16"/>
                <w:szCs w:val="16"/>
              </w:rPr>
              <w:t>Kit con caja de almacenamiento compuesto por:</w:t>
            </w:r>
          </w:p>
          <w:tbl>
            <w:tblPr>
              <w:tblW w:w="4066" w:type="dxa"/>
              <w:jc w:val="center"/>
              <w:tblLayout w:type="fixed"/>
              <w:tblCellMar>
                <w:left w:w="70" w:type="dxa"/>
                <w:right w:w="70" w:type="dxa"/>
              </w:tblCellMar>
              <w:tblLook w:val="04A0" w:firstRow="1" w:lastRow="0" w:firstColumn="1" w:lastColumn="0" w:noHBand="0" w:noVBand="1"/>
            </w:tblPr>
            <w:tblGrid>
              <w:gridCol w:w="3357"/>
              <w:gridCol w:w="709"/>
            </w:tblGrid>
            <w:tr w:rsidR="005A0756" w:rsidRPr="0027779B" w14:paraId="3FCAA5D5" w14:textId="77777777" w:rsidTr="00C3332E">
              <w:trPr>
                <w:trHeight w:val="170"/>
                <w:jc w:val="center"/>
              </w:trPr>
              <w:tc>
                <w:tcPr>
                  <w:tcW w:w="3357" w:type="dxa"/>
                  <w:tcBorders>
                    <w:top w:val="single" w:sz="4" w:space="0" w:color="000000"/>
                    <w:left w:val="single" w:sz="4" w:space="0" w:color="000000"/>
                    <w:bottom w:val="single" w:sz="4" w:space="0" w:color="000000"/>
                    <w:right w:val="single" w:sz="4" w:space="0" w:color="000000"/>
                  </w:tcBorders>
                  <w:shd w:val="clear" w:color="E06666" w:fill="FFFFFF"/>
                  <w:noWrap/>
                  <w:vAlign w:val="center"/>
                  <w:hideMark/>
                </w:tcPr>
                <w:p w14:paraId="666DA434" w14:textId="77777777" w:rsidR="005A0756" w:rsidRPr="005F1A38" w:rsidRDefault="005A0756" w:rsidP="00C3332E">
                  <w:pPr>
                    <w:jc w:val="center"/>
                    <w:rPr>
                      <w:rFonts w:ascii="Arial Narrow" w:hAnsi="Arial Narrow" w:cs="Arial"/>
                      <w:b/>
                      <w:bCs/>
                      <w:color w:val="000000"/>
                      <w:sz w:val="16"/>
                      <w:szCs w:val="16"/>
                      <w:lang w:eastAsia="es-CO"/>
                    </w:rPr>
                  </w:pPr>
                  <w:r w:rsidRPr="005F1A38">
                    <w:rPr>
                      <w:rFonts w:ascii="Arial Narrow" w:hAnsi="Arial Narrow" w:cs="Arial"/>
                      <w:b/>
                      <w:bCs/>
                      <w:color w:val="000000"/>
                      <w:sz w:val="16"/>
                      <w:szCs w:val="16"/>
                      <w:lang w:eastAsia="es-CO"/>
                    </w:rPr>
                    <w:t>Descripción</w:t>
                  </w:r>
                </w:p>
              </w:tc>
              <w:tc>
                <w:tcPr>
                  <w:tcW w:w="709" w:type="dxa"/>
                  <w:tcBorders>
                    <w:top w:val="single" w:sz="4" w:space="0" w:color="000000"/>
                    <w:left w:val="nil"/>
                    <w:bottom w:val="nil"/>
                    <w:right w:val="single" w:sz="4" w:space="0" w:color="000000"/>
                  </w:tcBorders>
                  <w:shd w:val="clear" w:color="E06666" w:fill="FFFFFF"/>
                  <w:noWrap/>
                  <w:vAlign w:val="center"/>
                  <w:hideMark/>
                </w:tcPr>
                <w:p w14:paraId="174150EF" w14:textId="77777777" w:rsidR="005A0756" w:rsidRPr="005F1A38" w:rsidRDefault="005A0756" w:rsidP="00C3332E">
                  <w:pPr>
                    <w:jc w:val="center"/>
                    <w:rPr>
                      <w:rFonts w:ascii="Arial Narrow" w:hAnsi="Arial Narrow" w:cs="Arial"/>
                      <w:b/>
                      <w:bCs/>
                      <w:color w:val="000000"/>
                      <w:sz w:val="16"/>
                      <w:szCs w:val="16"/>
                      <w:lang w:eastAsia="es-CO"/>
                    </w:rPr>
                  </w:pPr>
                  <w:r w:rsidRPr="005F1A38">
                    <w:rPr>
                      <w:rFonts w:ascii="Arial Narrow" w:hAnsi="Arial Narrow" w:cs="Arial"/>
                      <w:b/>
                      <w:bCs/>
                      <w:color w:val="000000"/>
                      <w:sz w:val="16"/>
                      <w:szCs w:val="16"/>
                      <w:lang w:eastAsia="es-CO"/>
                    </w:rPr>
                    <w:t>Cant.</w:t>
                  </w:r>
                </w:p>
              </w:tc>
            </w:tr>
            <w:tr w:rsidR="005A0756" w:rsidRPr="0027779B" w14:paraId="3436988D" w14:textId="77777777" w:rsidTr="00C3332E">
              <w:trPr>
                <w:trHeight w:val="170"/>
                <w:jc w:val="center"/>
              </w:trPr>
              <w:tc>
                <w:tcPr>
                  <w:tcW w:w="3357" w:type="dxa"/>
                  <w:tcBorders>
                    <w:top w:val="nil"/>
                    <w:left w:val="single" w:sz="4" w:space="0" w:color="auto"/>
                    <w:bottom w:val="single" w:sz="4" w:space="0" w:color="auto"/>
                    <w:right w:val="single" w:sz="4" w:space="0" w:color="auto"/>
                  </w:tcBorders>
                  <w:shd w:val="clear" w:color="00FF00" w:fill="FFFFFF"/>
                  <w:vAlign w:val="center"/>
                  <w:hideMark/>
                </w:tcPr>
                <w:p w14:paraId="5C48C161" w14:textId="77777777" w:rsidR="005A0756" w:rsidRPr="0027779B" w:rsidRDefault="005A0756" w:rsidP="00C3332E">
                  <w:pPr>
                    <w:jc w:val="both"/>
                    <w:rPr>
                      <w:rFonts w:ascii="Arial Narrow" w:hAnsi="Arial Narrow" w:cs="Arial"/>
                      <w:color w:val="212529"/>
                      <w:sz w:val="16"/>
                      <w:szCs w:val="16"/>
                      <w:lang w:eastAsia="es-CO"/>
                    </w:rPr>
                  </w:pPr>
                  <w:r w:rsidRPr="0027779B">
                    <w:rPr>
                      <w:rFonts w:ascii="Arial Narrow" w:hAnsi="Arial Narrow" w:cs="Arial"/>
                      <w:color w:val="212529"/>
                      <w:sz w:val="16"/>
                      <w:szCs w:val="16"/>
                      <w:lang w:eastAsia="es-CO"/>
                    </w:rPr>
                    <w:t xml:space="preserve">Seguidor de </w:t>
                  </w:r>
                  <w:proofErr w:type="spellStart"/>
                  <w:r w:rsidRPr="0027779B">
                    <w:rPr>
                      <w:rFonts w:ascii="Arial Narrow" w:hAnsi="Arial Narrow" w:cs="Arial"/>
                      <w:color w:val="212529"/>
                      <w:sz w:val="16"/>
                      <w:szCs w:val="16"/>
                      <w:lang w:eastAsia="es-CO"/>
                    </w:rPr>
                    <w:t>linea</w:t>
                  </w:r>
                  <w:proofErr w:type="spellEnd"/>
                  <w:r w:rsidRPr="0027779B">
                    <w:rPr>
                      <w:rFonts w:ascii="Arial Narrow" w:hAnsi="Arial Narrow" w:cs="Arial"/>
                      <w:color w:val="212529"/>
                      <w:sz w:val="16"/>
                      <w:szCs w:val="16"/>
                      <w:lang w:eastAsia="es-CO"/>
                    </w:rPr>
                    <w:t xml:space="preserve"> - </w:t>
                  </w:r>
                  <w:proofErr w:type="spellStart"/>
                  <w:r w:rsidRPr="0027779B">
                    <w:rPr>
                      <w:rFonts w:ascii="Arial Narrow" w:hAnsi="Arial Narrow" w:cs="Arial"/>
                      <w:color w:val="212529"/>
                      <w:sz w:val="16"/>
                      <w:szCs w:val="16"/>
                      <w:lang w:eastAsia="es-CO"/>
                    </w:rPr>
                    <w:t>fastbot</w:t>
                  </w:r>
                  <w:proofErr w:type="spellEnd"/>
                </w:p>
              </w:tc>
              <w:tc>
                <w:tcPr>
                  <w:tcW w:w="709" w:type="dxa"/>
                  <w:tcBorders>
                    <w:top w:val="single" w:sz="4" w:space="0" w:color="auto"/>
                    <w:left w:val="nil"/>
                    <w:bottom w:val="single" w:sz="4" w:space="0" w:color="auto"/>
                    <w:right w:val="single" w:sz="4" w:space="0" w:color="auto"/>
                  </w:tcBorders>
                  <w:noWrap/>
                  <w:vAlign w:val="center"/>
                  <w:hideMark/>
                </w:tcPr>
                <w:p w14:paraId="6E2FA0BE" w14:textId="77777777" w:rsidR="005A0756" w:rsidRPr="0027779B" w:rsidRDefault="005A0756" w:rsidP="00C3332E">
                  <w:pPr>
                    <w:jc w:val="center"/>
                    <w:rPr>
                      <w:rFonts w:ascii="Arial Narrow" w:hAnsi="Arial Narrow" w:cs="Arial"/>
                      <w:color w:val="000000"/>
                      <w:sz w:val="16"/>
                      <w:szCs w:val="16"/>
                      <w:lang w:eastAsia="es-CO"/>
                    </w:rPr>
                  </w:pPr>
                  <w:r w:rsidRPr="0027779B">
                    <w:rPr>
                      <w:rFonts w:ascii="Arial Narrow" w:hAnsi="Arial Narrow" w:cs="Arial"/>
                      <w:color w:val="000000"/>
                      <w:sz w:val="16"/>
                      <w:szCs w:val="16"/>
                      <w:lang w:eastAsia="es-CO"/>
                    </w:rPr>
                    <w:t>1</w:t>
                  </w:r>
                </w:p>
              </w:tc>
            </w:tr>
            <w:tr w:rsidR="005A0756" w:rsidRPr="0027779B" w14:paraId="6812B7E8" w14:textId="77777777" w:rsidTr="00C3332E">
              <w:trPr>
                <w:trHeight w:val="170"/>
                <w:jc w:val="center"/>
              </w:trPr>
              <w:tc>
                <w:tcPr>
                  <w:tcW w:w="3357" w:type="dxa"/>
                  <w:tcBorders>
                    <w:top w:val="nil"/>
                    <w:left w:val="single" w:sz="4" w:space="0" w:color="auto"/>
                    <w:bottom w:val="single" w:sz="4" w:space="0" w:color="auto"/>
                    <w:right w:val="single" w:sz="4" w:space="0" w:color="auto"/>
                  </w:tcBorders>
                  <w:shd w:val="clear" w:color="00FF00" w:fill="FFFFFF"/>
                  <w:vAlign w:val="center"/>
                  <w:hideMark/>
                </w:tcPr>
                <w:p w14:paraId="2D8738E8" w14:textId="77777777" w:rsidR="005A0756" w:rsidRPr="0027779B" w:rsidRDefault="005A0756" w:rsidP="00C3332E">
                  <w:pPr>
                    <w:jc w:val="both"/>
                    <w:rPr>
                      <w:rFonts w:ascii="Arial Narrow" w:hAnsi="Arial Narrow" w:cs="Arial"/>
                      <w:color w:val="212529"/>
                      <w:sz w:val="16"/>
                      <w:szCs w:val="16"/>
                      <w:lang w:eastAsia="es-CO"/>
                    </w:rPr>
                  </w:pPr>
                  <w:proofErr w:type="spellStart"/>
                  <w:r w:rsidRPr="0027779B">
                    <w:rPr>
                      <w:rFonts w:ascii="Arial Narrow" w:hAnsi="Arial Narrow" w:cs="Arial"/>
                      <w:color w:val="212529"/>
                      <w:sz w:val="16"/>
                      <w:szCs w:val="16"/>
                      <w:lang w:eastAsia="es-CO"/>
                    </w:rPr>
                    <w:t>Pcb</w:t>
                  </w:r>
                  <w:proofErr w:type="spellEnd"/>
                </w:p>
              </w:tc>
              <w:tc>
                <w:tcPr>
                  <w:tcW w:w="709" w:type="dxa"/>
                  <w:tcBorders>
                    <w:top w:val="nil"/>
                    <w:left w:val="nil"/>
                    <w:bottom w:val="single" w:sz="4" w:space="0" w:color="auto"/>
                    <w:right w:val="single" w:sz="4" w:space="0" w:color="auto"/>
                  </w:tcBorders>
                  <w:noWrap/>
                  <w:vAlign w:val="center"/>
                  <w:hideMark/>
                </w:tcPr>
                <w:p w14:paraId="379EF466" w14:textId="77777777" w:rsidR="005A0756" w:rsidRPr="0027779B" w:rsidRDefault="005A0756" w:rsidP="00C3332E">
                  <w:pPr>
                    <w:jc w:val="center"/>
                    <w:rPr>
                      <w:rFonts w:ascii="Arial Narrow" w:hAnsi="Arial Narrow" w:cs="Arial"/>
                      <w:color w:val="000000"/>
                      <w:sz w:val="16"/>
                      <w:szCs w:val="16"/>
                      <w:lang w:eastAsia="es-CO"/>
                    </w:rPr>
                  </w:pPr>
                  <w:r w:rsidRPr="0027779B">
                    <w:rPr>
                      <w:rFonts w:ascii="Arial Narrow" w:hAnsi="Arial Narrow" w:cs="Arial"/>
                      <w:color w:val="000000"/>
                      <w:sz w:val="16"/>
                      <w:szCs w:val="16"/>
                      <w:lang w:eastAsia="es-CO"/>
                    </w:rPr>
                    <w:t>2</w:t>
                  </w:r>
                </w:p>
              </w:tc>
            </w:tr>
            <w:tr w:rsidR="005A0756" w:rsidRPr="0027779B" w14:paraId="210E5D86" w14:textId="77777777" w:rsidTr="00C3332E">
              <w:trPr>
                <w:trHeight w:val="170"/>
                <w:jc w:val="center"/>
              </w:trPr>
              <w:tc>
                <w:tcPr>
                  <w:tcW w:w="3357" w:type="dxa"/>
                  <w:tcBorders>
                    <w:top w:val="nil"/>
                    <w:left w:val="single" w:sz="4" w:space="0" w:color="auto"/>
                    <w:bottom w:val="single" w:sz="4" w:space="0" w:color="auto"/>
                    <w:right w:val="single" w:sz="4" w:space="0" w:color="auto"/>
                  </w:tcBorders>
                  <w:shd w:val="clear" w:color="00FF00" w:fill="FFFFFF"/>
                  <w:vAlign w:val="center"/>
                  <w:hideMark/>
                </w:tcPr>
                <w:p w14:paraId="31262ABB" w14:textId="77777777" w:rsidR="005A0756" w:rsidRPr="0027779B" w:rsidRDefault="005A0756" w:rsidP="00C3332E">
                  <w:pPr>
                    <w:jc w:val="both"/>
                    <w:rPr>
                      <w:rFonts w:ascii="Arial Narrow" w:hAnsi="Arial Narrow" w:cs="Arial"/>
                      <w:color w:val="212529"/>
                      <w:sz w:val="16"/>
                      <w:szCs w:val="16"/>
                      <w:lang w:eastAsia="es-CO"/>
                    </w:rPr>
                  </w:pPr>
                  <w:r w:rsidRPr="0027779B">
                    <w:rPr>
                      <w:rFonts w:ascii="Arial Narrow" w:hAnsi="Arial Narrow" w:cs="Arial"/>
                      <w:color w:val="212529"/>
                      <w:sz w:val="16"/>
                      <w:szCs w:val="16"/>
                      <w:lang w:eastAsia="es-CO"/>
                    </w:rPr>
                    <w:t>Motorreductor n20 6v genérico 3000rpm</w:t>
                  </w:r>
                </w:p>
              </w:tc>
              <w:tc>
                <w:tcPr>
                  <w:tcW w:w="709" w:type="dxa"/>
                  <w:tcBorders>
                    <w:top w:val="nil"/>
                    <w:left w:val="nil"/>
                    <w:bottom w:val="single" w:sz="4" w:space="0" w:color="auto"/>
                    <w:right w:val="single" w:sz="4" w:space="0" w:color="auto"/>
                  </w:tcBorders>
                  <w:noWrap/>
                  <w:vAlign w:val="center"/>
                  <w:hideMark/>
                </w:tcPr>
                <w:p w14:paraId="20420D8B" w14:textId="77777777" w:rsidR="005A0756" w:rsidRPr="0027779B" w:rsidRDefault="005A0756" w:rsidP="00C3332E">
                  <w:pPr>
                    <w:jc w:val="center"/>
                    <w:rPr>
                      <w:rFonts w:ascii="Arial Narrow" w:hAnsi="Arial Narrow" w:cs="Arial"/>
                      <w:color w:val="000000"/>
                      <w:sz w:val="16"/>
                      <w:szCs w:val="16"/>
                      <w:lang w:eastAsia="es-CO"/>
                    </w:rPr>
                  </w:pPr>
                  <w:r w:rsidRPr="0027779B">
                    <w:rPr>
                      <w:rFonts w:ascii="Arial Narrow" w:hAnsi="Arial Narrow" w:cs="Arial"/>
                      <w:color w:val="000000"/>
                      <w:sz w:val="16"/>
                      <w:szCs w:val="16"/>
                      <w:lang w:eastAsia="es-CO"/>
                    </w:rPr>
                    <w:t>8</w:t>
                  </w:r>
                </w:p>
              </w:tc>
            </w:tr>
            <w:tr w:rsidR="005A0756" w:rsidRPr="0027779B" w14:paraId="400565B8" w14:textId="77777777" w:rsidTr="00C3332E">
              <w:trPr>
                <w:trHeight w:val="170"/>
                <w:jc w:val="center"/>
              </w:trPr>
              <w:tc>
                <w:tcPr>
                  <w:tcW w:w="3357" w:type="dxa"/>
                  <w:tcBorders>
                    <w:top w:val="nil"/>
                    <w:left w:val="single" w:sz="4" w:space="0" w:color="auto"/>
                    <w:bottom w:val="single" w:sz="4" w:space="0" w:color="auto"/>
                    <w:right w:val="single" w:sz="4" w:space="0" w:color="auto"/>
                  </w:tcBorders>
                  <w:shd w:val="clear" w:color="00FF00" w:fill="FFFFFF"/>
                  <w:vAlign w:val="center"/>
                  <w:hideMark/>
                </w:tcPr>
                <w:p w14:paraId="3F2690DB" w14:textId="77777777" w:rsidR="005A0756" w:rsidRPr="0027779B" w:rsidRDefault="005A0756" w:rsidP="00C3332E">
                  <w:pPr>
                    <w:jc w:val="both"/>
                    <w:rPr>
                      <w:rFonts w:ascii="Arial Narrow" w:hAnsi="Arial Narrow" w:cs="Arial"/>
                      <w:color w:val="212529"/>
                      <w:sz w:val="16"/>
                      <w:szCs w:val="16"/>
                      <w:lang w:eastAsia="es-CO"/>
                    </w:rPr>
                  </w:pPr>
                  <w:r w:rsidRPr="0027779B">
                    <w:rPr>
                      <w:rFonts w:ascii="Arial Narrow" w:hAnsi="Arial Narrow" w:cs="Arial"/>
                      <w:color w:val="212529"/>
                      <w:sz w:val="16"/>
                      <w:szCs w:val="16"/>
                      <w:lang w:eastAsia="es-CO"/>
                    </w:rPr>
                    <w:t xml:space="preserve">Sensor de línea qtr-8a </w:t>
                  </w:r>
                  <w:proofErr w:type="spellStart"/>
                  <w:r w:rsidRPr="0027779B">
                    <w:rPr>
                      <w:rFonts w:ascii="Arial Narrow" w:hAnsi="Arial Narrow" w:cs="Arial"/>
                      <w:color w:val="212529"/>
                      <w:sz w:val="16"/>
                      <w:szCs w:val="16"/>
                      <w:lang w:eastAsia="es-CO"/>
                    </w:rPr>
                    <w:t>analogico</w:t>
                  </w:r>
                  <w:proofErr w:type="spellEnd"/>
                </w:p>
              </w:tc>
              <w:tc>
                <w:tcPr>
                  <w:tcW w:w="709" w:type="dxa"/>
                  <w:tcBorders>
                    <w:top w:val="nil"/>
                    <w:left w:val="nil"/>
                    <w:bottom w:val="single" w:sz="4" w:space="0" w:color="auto"/>
                    <w:right w:val="single" w:sz="4" w:space="0" w:color="auto"/>
                  </w:tcBorders>
                  <w:noWrap/>
                  <w:vAlign w:val="center"/>
                  <w:hideMark/>
                </w:tcPr>
                <w:p w14:paraId="458FFDB8" w14:textId="77777777" w:rsidR="005A0756" w:rsidRPr="0027779B" w:rsidRDefault="005A0756" w:rsidP="00C3332E">
                  <w:pPr>
                    <w:jc w:val="center"/>
                    <w:rPr>
                      <w:rFonts w:ascii="Arial Narrow" w:hAnsi="Arial Narrow" w:cs="Arial"/>
                      <w:color w:val="000000"/>
                      <w:sz w:val="16"/>
                      <w:szCs w:val="16"/>
                      <w:lang w:eastAsia="es-CO"/>
                    </w:rPr>
                  </w:pPr>
                  <w:r w:rsidRPr="0027779B">
                    <w:rPr>
                      <w:rFonts w:ascii="Arial Narrow" w:hAnsi="Arial Narrow" w:cs="Arial"/>
                      <w:color w:val="000000"/>
                      <w:sz w:val="16"/>
                      <w:szCs w:val="16"/>
                      <w:lang w:eastAsia="es-CO"/>
                    </w:rPr>
                    <w:t>3</w:t>
                  </w:r>
                </w:p>
              </w:tc>
            </w:tr>
            <w:tr w:rsidR="005A0756" w:rsidRPr="0027779B" w14:paraId="5640AB69" w14:textId="77777777" w:rsidTr="00C3332E">
              <w:trPr>
                <w:trHeight w:val="170"/>
                <w:jc w:val="center"/>
              </w:trPr>
              <w:tc>
                <w:tcPr>
                  <w:tcW w:w="3357" w:type="dxa"/>
                  <w:tcBorders>
                    <w:top w:val="nil"/>
                    <w:left w:val="single" w:sz="4" w:space="0" w:color="auto"/>
                    <w:bottom w:val="single" w:sz="4" w:space="0" w:color="auto"/>
                    <w:right w:val="single" w:sz="4" w:space="0" w:color="auto"/>
                  </w:tcBorders>
                  <w:shd w:val="clear" w:color="00FF00" w:fill="FFFFFF"/>
                  <w:vAlign w:val="center"/>
                  <w:hideMark/>
                </w:tcPr>
                <w:p w14:paraId="2A1C1092" w14:textId="77777777" w:rsidR="005A0756" w:rsidRPr="0027779B" w:rsidRDefault="005A0756" w:rsidP="00C3332E">
                  <w:pPr>
                    <w:jc w:val="both"/>
                    <w:rPr>
                      <w:rFonts w:ascii="Arial Narrow" w:hAnsi="Arial Narrow" w:cs="Arial"/>
                      <w:color w:val="212529"/>
                      <w:sz w:val="16"/>
                      <w:szCs w:val="16"/>
                      <w:lang w:eastAsia="es-CO"/>
                    </w:rPr>
                  </w:pPr>
                  <w:r w:rsidRPr="0027779B">
                    <w:rPr>
                      <w:rFonts w:ascii="Arial Narrow" w:hAnsi="Arial Narrow" w:cs="Arial"/>
                      <w:color w:val="212529"/>
                      <w:sz w:val="16"/>
                      <w:szCs w:val="16"/>
                      <w:lang w:eastAsia="es-CO"/>
                    </w:rPr>
                    <w:t xml:space="preserve">Driver de motor </w:t>
                  </w:r>
                  <w:proofErr w:type="spellStart"/>
                  <w:r w:rsidRPr="0027779B">
                    <w:rPr>
                      <w:rFonts w:ascii="Arial Narrow" w:hAnsi="Arial Narrow" w:cs="Arial"/>
                      <w:color w:val="212529"/>
                      <w:sz w:val="16"/>
                      <w:szCs w:val="16"/>
                      <w:lang w:eastAsia="es-CO"/>
                    </w:rPr>
                    <w:t>dc</w:t>
                  </w:r>
                  <w:proofErr w:type="spellEnd"/>
                  <w:r w:rsidRPr="0027779B">
                    <w:rPr>
                      <w:rFonts w:ascii="Arial Narrow" w:hAnsi="Arial Narrow" w:cs="Arial"/>
                      <w:color w:val="212529"/>
                      <w:sz w:val="16"/>
                      <w:szCs w:val="16"/>
                      <w:lang w:eastAsia="es-CO"/>
                    </w:rPr>
                    <w:t xml:space="preserve"> tb6612</w:t>
                  </w:r>
                </w:p>
              </w:tc>
              <w:tc>
                <w:tcPr>
                  <w:tcW w:w="709" w:type="dxa"/>
                  <w:tcBorders>
                    <w:top w:val="nil"/>
                    <w:left w:val="nil"/>
                    <w:bottom w:val="single" w:sz="4" w:space="0" w:color="auto"/>
                    <w:right w:val="single" w:sz="4" w:space="0" w:color="auto"/>
                  </w:tcBorders>
                  <w:noWrap/>
                  <w:vAlign w:val="center"/>
                  <w:hideMark/>
                </w:tcPr>
                <w:p w14:paraId="11B48AE2" w14:textId="77777777" w:rsidR="005A0756" w:rsidRPr="0027779B" w:rsidRDefault="005A0756" w:rsidP="00C3332E">
                  <w:pPr>
                    <w:jc w:val="center"/>
                    <w:rPr>
                      <w:rFonts w:ascii="Arial Narrow" w:hAnsi="Arial Narrow" w:cs="Arial"/>
                      <w:color w:val="000000"/>
                      <w:sz w:val="16"/>
                      <w:szCs w:val="16"/>
                      <w:lang w:eastAsia="es-CO"/>
                    </w:rPr>
                  </w:pPr>
                  <w:r w:rsidRPr="0027779B">
                    <w:rPr>
                      <w:rFonts w:ascii="Arial Narrow" w:hAnsi="Arial Narrow" w:cs="Arial"/>
                      <w:color w:val="000000"/>
                      <w:sz w:val="16"/>
                      <w:szCs w:val="16"/>
                      <w:lang w:eastAsia="es-CO"/>
                    </w:rPr>
                    <w:t>8</w:t>
                  </w:r>
                </w:p>
              </w:tc>
            </w:tr>
            <w:tr w:rsidR="005A0756" w:rsidRPr="0027779B" w14:paraId="1D3A3764" w14:textId="77777777" w:rsidTr="00C3332E">
              <w:trPr>
                <w:trHeight w:val="170"/>
                <w:jc w:val="center"/>
              </w:trPr>
              <w:tc>
                <w:tcPr>
                  <w:tcW w:w="3357" w:type="dxa"/>
                  <w:tcBorders>
                    <w:top w:val="nil"/>
                    <w:left w:val="single" w:sz="4" w:space="0" w:color="auto"/>
                    <w:bottom w:val="single" w:sz="4" w:space="0" w:color="auto"/>
                    <w:right w:val="single" w:sz="4" w:space="0" w:color="auto"/>
                  </w:tcBorders>
                  <w:shd w:val="clear" w:color="00FF00" w:fill="FFFFFF"/>
                  <w:vAlign w:val="center"/>
                  <w:hideMark/>
                </w:tcPr>
                <w:p w14:paraId="09FCB48A" w14:textId="77777777" w:rsidR="005A0756" w:rsidRPr="0027779B" w:rsidRDefault="005A0756" w:rsidP="00C3332E">
                  <w:pPr>
                    <w:jc w:val="both"/>
                    <w:rPr>
                      <w:rFonts w:ascii="Arial Narrow" w:hAnsi="Arial Narrow" w:cs="Arial"/>
                      <w:color w:val="212529"/>
                      <w:sz w:val="16"/>
                      <w:szCs w:val="16"/>
                      <w:lang w:eastAsia="es-CO"/>
                    </w:rPr>
                  </w:pPr>
                  <w:r w:rsidRPr="0027779B">
                    <w:rPr>
                      <w:rFonts w:ascii="Arial Narrow" w:hAnsi="Arial Narrow" w:cs="Arial"/>
                      <w:color w:val="212529"/>
                      <w:sz w:val="16"/>
                      <w:szCs w:val="16"/>
                      <w:lang w:eastAsia="es-CO"/>
                    </w:rPr>
                    <w:t xml:space="preserve">Turbina </w:t>
                  </w:r>
                  <w:proofErr w:type="spellStart"/>
                  <w:r w:rsidRPr="0027779B">
                    <w:rPr>
                      <w:rFonts w:ascii="Arial Narrow" w:hAnsi="Arial Narrow" w:cs="Arial"/>
                      <w:color w:val="212529"/>
                      <w:sz w:val="16"/>
                      <w:szCs w:val="16"/>
                      <w:lang w:eastAsia="es-CO"/>
                    </w:rPr>
                    <w:t>edf</w:t>
                  </w:r>
                  <w:proofErr w:type="spellEnd"/>
                  <w:r w:rsidRPr="0027779B">
                    <w:rPr>
                      <w:rFonts w:ascii="Arial Narrow" w:hAnsi="Arial Narrow" w:cs="Arial"/>
                      <w:color w:val="212529"/>
                      <w:sz w:val="16"/>
                      <w:szCs w:val="16"/>
                      <w:lang w:eastAsia="es-CO"/>
                    </w:rPr>
                    <w:t xml:space="preserve"> 27</w:t>
                  </w:r>
                </w:p>
              </w:tc>
              <w:tc>
                <w:tcPr>
                  <w:tcW w:w="709" w:type="dxa"/>
                  <w:tcBorders>
                    <w:top w:val="nil"/>
                    <w:left w:val="nil"/>
                    <w:bottom w:val="single" w:sz="4" w:space="0" w:color="auto"/>
                    <w:right w:val="single" w:sz="4" w:space="0" w:color="auto"/>
                  </w:tcBorders>
                  <w:noWrap/>
                  <w:vAlign w:val="center"/>
                  <w:hideMark/>
                </w:tcPr>
                <w:p w14:paraId="3EA6B9FF" w14:textId="77777777" w:rsidR="005A0756" w:rsidRPr="0027779B" w:rsidRDefault="005A0756" w:rsidP="00C3332E">
                  <w:pPr>
                    <w:jc w:val="center"/>
                    <w:rPr>
                      <w:rFonts w:ascii="Arial Narrow" w:hAnsi="Arial Narrow" w:cs="Arial"/>
                      <w:color w:val="000000"/>
                      <w:sz w:val="16"/>
                      <w:szCs w:val="16"/>
                      <w:lang w:eastAsia="es-CO"/>
                    </w:rPr>
                  </w:pPr>
                  <w:r w:rsidRPr="0027779B">
                    <w:rPr>
                      <w:rFonts w:ascii="Arial Narrow" w:hAnsi="Arial Narrow" w:cs="Arial"/>
                      <w:color w:val="000000"/>
                      <w:sz w:val="16"/>
                      <w:szCs w:val="16"/>
                      <w:lang w:eastAsia="es-CO"/>
                    </w:rPr>
                    <w:t>2</w:t>
                  </w:r>
                </w:p>
              </w:tc>
            </w:tr>
            <w:tr w:rsidR="005A0756" w:rsidRPr="0027779B" w14:paraId="7E1B00DC" w14:textId="77777777" w:rsidTr="00C3332E">
              <w:trPr>
                <w:trHeight w:val="170"/>
                <w:jc w:val="center"/>
              </w:trPr>
              <w:tc>
                <w:tcPr>
                  <w:tcW w:w="3357" w:type="dxa"/>
                  <w:tcBorders>
                    <w:top w:val="nil"/>
                    <w:left w:val="single" w:sz="4" w:space="0" w:color="auto"/>
                    <w:bottom w:val="single" w:sz="4" w:space="0" w:color="auto"/>
                    <w:right w:val="single" w:sz="4" w:space="0" w:color="auto"/>
                  </w:tcBorders>
                  <w:shd w:val="clear" w:color="00FF00" w:fill="FFFFFF"/>
                  <w:vAlign w:val="center"/>
                  <w:hideMark/>
                </w:tcPr>
                <w:p w14:paraId="5D6BC34E" w14:textId="77777777" w:rsidR="005A0756" w:rsidRPr="0027779B" w:rsidRDefault="005A0756" w:rsidP="00C3332E">
                  <w:pPr>
                    <w:jc w:val="both"/>
                    <w:rPr>
                      <w:rFonts w:ascii="Arial Narrow" w:hAnsi="Arial Narrow" w:cs="Arial"/>
                      <w:color w:val="212529"/>
                      <w:sz w:val="16"/>
                      <w:szCs w:val="16"/>
                      <w:lang w:eastAsia="es-CO"/>
                    </w:rPr>
                  </w:pPr>
                  <w:r w:rsidRPr="0027779B">
                    <w:rPr>
                      <w:rFonts w:ascii="Arial Narrow" w:hAnsi="Arial Narrow" w:cs="Arial"/>
                      <w:color w:val="212529"/>
                      <w:sz w:val="16"/>
                      <w:szCs w:val="16"/>
                      <w:lang w:eastAsia="es-CO"/>
                    </w:rPr>
                    <w:t xml:space="preserve">Controlador </w:t>
                  </w:r>
                  <w:proofErr w:type="spellStart"/>
                  <w:r w:rsidRPr="0027779B">
                    <w:rPr>
                      <w:rFonts w:ascii="Arial Narrow" w:hAnsi="Arial Narrow" w:cs="Arial"/>
                      <w:color w:val="212529"/>
                      <w:sz w:val="16"/>
                      <w:szCs w:val="16"/>
                      <w:lang w:eastAsia="es-CO"/>
                    </w:rPr>
                    <w:t>esc</w:t>
                  </w:r>
                  <w:proofErr w:type="spellEnd"/>
                  <w:r w:rsidRPr="0027779B">
                    <w:rPr>
                      <w:rFonts w:ascii="Arial Narrow" w:hAnsi="Arial Narrow" w:cs="Arial"/>
                      <w:color w:val="212529"/>
                      <w:sz w:val="16"/>
                      <w:szCs w:val="16"/>
                      <w:lang w:eastAsia="es-CO"/>
                    </w:rPr>
                    <w:t xml:space="preserve"> 12a</w:t>
                  </w:r>
                </w:p>
              </w:tc>
              <w:tc>
                <w:tcPr>
                  <w:tcW w:w="709" w:type="dxa"/>
                  <w:tcBorders>
                    <w:top w:val="nil"/>
                    <w:left w:val="nil"/>
                    <w:bottom w:val="single" w:sz="4" w:space="0" w:color="auto"/>
                    <w:right w:val="single" w:sz="4" w:space="0" w:color="auto"/>
                  </w:tcBorders>
                  <w:noWrap/>
                  <w:vAlign w:val="center"/>
                  <w:hideMark/>
                </w:tcPr>
                <w:p w14:paraId="0A306839" w14:textId="77777777" w:rsidR="005A0756" w:rsidRPr="0027779B" w:rsidRDefault="005A0756" w:rsidP="00C3332E">
                  <w:pPr>
                    <w:jc w:val="center"/>
                    <w:rPr>
                      <w:rFonts w:ascii="Arial Narrow" w:hAnsi="Arial Narrow" w:cs="Arial"/>
                      <w:color w:val="000000"/>
                      <w:sz w:val="16"/>
                      <w:szCs w:val="16"/>
                      <w:lang w:eastAsia="es-CO"/>
                    </w:rPr>
                  </w:pPr>
                  <w:r w:rsidRPr="0027779B">
                    <w:rPr>
                      <w:rFonts w:ascii="Arial Narrow" w:hAnsi="Arial Narrow" w:cs="Arial"/>
                      <w:color w:val="000000"/>
                      <w:sz w:val="16"/>
                      <w:szCs w:val="16"/>
                      <w:lang w:eastAsia="es-CO"/>
                    </w:rPr>
                    <w:t>4</w:t>
                  </w:r>
                </w:p>
              </w:tc>
            </w:tr>
            <w:tr w:rsidR="005A0756" w:rsidRPr="0027779B" w14:paraId="4C1EB411" w14:textId="77777777" w:rsidTr="00C3332E">
              <w:trPr>
                <w:trHeight w:val="170"/>
                <w:jc w:val="center"/>
              </w:trPr>
              <w:tc>
                <w:tcPr>
                  <w:tcW w:w="3357" w:type="dxa"/>
                  <w:tcBorders>
                    <w:top w:val="nil"/>
                    <w:left w:val="single" w:sz="4" w:space="0" w:color="auto"/>
                    <w:bottom w:val="single" w:sz="4" w:space="0" w:color="auto"/>
                    <w:right w:val="single" w:sz="4" w:space="0" w:color="auto"/>
                  </w:tcBorders>
                  <w:shd w:val="clear" w:color="00FF00" w:fill="FFFFFF"/>
                  <w:vAlign w:val="center"/>
                  <w:hideMark/>
                </w:tcPr>
                <w:p w14:paraId="6CFCF3ED" w14:textId="77777777" w:rsidR="005A0756" w:rsidRPr="0027779B" w:rsidRDefault="005A0756" w:rsidP="00C3332E">
                  <w:pPr>
                    <w:jc w:val="both"/>
                    <w:rPr>
                      <w:rFonts w:ascii="Arial Narrow" w:hAnsi="Arial Narrow" w:cs="Arial"/>
                      <w:color w:val="212529"/>
                      <w:sz w:val="16"/>
                      <w:szCs w:val="16"/>
                      <w:lang w:eastAsia="es-CO"/>
                    </w:rPr>
                  </w:pPr>
                  <w:proofErr w:type="spellStart"/>
                  <w:r w:rsidRPr="0027779B">
                    <w:rPr>
                      <w:rFonts w:ascii="Arial Narrow" w:hAnsi="Arial Narrow" w:cs="Arial"/>
                      <w:color w:val="212529"/>
                      <w:sz w:val="16"/>
                      <w:szCs w:val="16"/>
                      <w:lang w:eastAsia="es-CO"/>
                    </w:rPr>
                    <w:t>Bateria</w:t>
                  </w:r>
                  <w:proofErr w:type="spellEnd"/>
                  <w:r w:rsidRPr="0027779B">
                    <w:rPr>
                      <w:rFonts w:ascii="Arial Narrow" w:hAnsi="Arial Narrow" w:cs="Arial"/>
                      <w:color w:val="212529"/>
                      <w:sz w:val="16"/>
                      <w:szCs w:val="16"/>
                      <w:lang w:eastAsia="es-CO"/>
                    </w:rPr>
                    <w:t xml:space="preserve"> </w:t>
                  </w:r>
                  <w:proofErr w:type="spellStart"/>
                  <w:r w:rsidRPr="0027779B">
                    <w:rPr>
                      <w:rFonts w:ascii="Arial Narrow" w:hAnsi="Arial Narrow" w:cs="Arial"/>
                      <w:color w:val="212529"/>
                      <w:sz w:val="16"/>
                      <w:szCs w:val="16"/>
                      <w:lang w:eastAsia="es-CO"/>
                    </w:rPr>
                    <w:t>lipo</w:t>
                  </w:r>
                  <w:proofErr w:type="spellEnd"/>
                  <w:r w:rsidRPr="0027779B">
                    <w:rPr>
                      <w:rFonts w:ascii="Arial Narrow" w:hAnsi="Arial Narrow" w:cs="Arial"/>
                      <w:color w:val="212529"/>
                      <w:sz w:val="16"/>
                      <w:szCs w:val="16"/>
                      <w:lang w:eastAsia="es-CO"/>
                    </w:rPr>
                    <w:t xml:space="preserve"> ja-</w:t>
                  </w:r>
                  <w:proofErr w:type="spellStart"/>
                  <w:r w:rsidRPr="0027779B">
                    <w:rPr>
                      <w:rFonts w:ascii="Arial Narrow" w:hAnsi="Arial Narrow" w:cs="Arial"/>
                      <w:color w:val="212529"/>
                      <w:sz w:val="16"/>
                      <w:szCs w:val="16"/>
                      <w:lang w:eastAsia="es-CO"/>
                    </w:rPr>
                    <w:t>bots</w:t>
                  </w:r>
                  <w:proofErr w:type="spellEnd"/>
                  <w:r w:rsidRPr="0027779B">
                    <w:rPr>
                      <w:rFonts w:ascii="Arial Narrow" w:hAnsi="Arial Narrow" w:cs="Arial"/>
                      <w:color w:val="212529"/>
                      <w:sz w:val="16"/>
                      <w:szCs w:val="16"/>
                      <w:lang w:eastAsia="es-CO"/>
                    </w:rPr>
                    <w:t xml:space="preserve"> 300mah 7.4v 2s 75c con xt-30</w:t>
                  </w:r>
                </w:p>
              </w:tc>
              <w:tc>
                <w:tcPr>
                  <w:tcW w:w="709" w:type="dxa"/>
                  <w:tcBorders>
                    <w:top w:val="nil"/>
                    <w:left w:val="nil"/>
                    <w:bottom w:val="single" w:sz="4" w:space="0" w:color="auto"/>
                    <w:right w:val="single" w:sz="4" w:space="0" w:color="auto"/>
                  </w:tcBorders>
                  <w:noWrap/>
                  <w:vAlign w:val="center"/>
                  <w:hideMark/>
                </w:tcPr>
                <w:p w14:paraId="3F26BC9D" w14:textId="77777777" w:rsidR="005A0756" w:rsidRPr="0027779B" w:rsidRDefault="005A0756" w:rsidP="00C3332E">
                  <w:pPr>
                    <w:jc w:val="center"/>
                    <w:rPr>
                      <w:rFonts w:ascii="Arial Narrow" w:hAnsi="Arial Narrow" w:cs="Arial"/>
                      <w:color w:val="000000"/>
                      <w:sz w:val="16"/>
                      <w:szCs w:val="16"/>
                      <w:lang w:eastAsia="es-CO"/>
                    </w:rPr>
                  </w:pPr>
                  <w:r w:rsidRPr="0027779B">
                    <w:rPr>
                      <w:rFonts w:ascii="Arial Narrow" w:hAnsi="Arial Narrow" w:cs="Arial"/>
                      <w:color w:val="000000"/>
                      <w:sz w:val="16"/>
                      <w:szCs w:val="16"/>
                      <w:lang w:eastAsia="es-CO"/>
                    </w:rPr>
                    <w:t>6</w:t>
                  </w:r>
                </w:p>
              </w:tc>
            </w:tr>
            <w:tr w:rsidR="005A0756" w:rsidRPr="0027779B" w14:paraId="0313AF72" w14:textId="77777777" w:rsidTr="00C3332E">
              <w:trPr>
                <w:trHeight w:val="170"/>
                <w:jc w:val="center"/>
              </w:trPr>
              <w:tc>
                <w:tcPr>
                  <w:tcW w:w="3357" w:type="dxa"/>
                  <w:tcBorders>
                    <w:top w:val="nil"/>
                    <w:left w:val="single" w:sz="4" w:space="0" w:color="auto"/>
                    <w:bottom w:val="single" w:sz="4" w:space="0" w:color="auto"/>
                    <w:right w:val="single" w:sz="4" w:space="0" w:color="auto"/>
                  </w:tcBorders>
                  <w:shd w:val="clear" w:color="00FF00" w:fill="FFFFFF"/>
                  <w:vAlign w:val="center"/>
                  <w:hideMark/>
                </w:tcPr>
                <w:p w14:paraId="50EED2A1" w14:textId="77777777" w:rsidR="005A0756" w:rsidRPr="0027779B" w:rsidRDefault="005A0756" w:rsidP="00C3332E">
                  <w:pPr>
                    <w:jc w:val="both"/>
                    <w:rPr>
                      <w:rFonts w:ascii="Arial Narrow" w:hAnsi="Arial Narrow" w:cs="Arial"/>
                      <w:color w:val="212529"/>
                      <w:sz w:val="16"/>
                      <w:szCs w:val="16"/>
                      <w:lang w:eastAsia="es-CO"/>
                    </w:rPr>
                  </w:pPr>
                  <w:r w:rsidRPr="0027779B">
                    <w:rPr>
                      <w:rFonts w:ascii="Arial Narrow" w:hAnsi="Arial Narrow" w:cs="Arial"/>
                      <w:color w:val="212529"/>
                      <w:sz w:val="16"/>
                      <w:szCs w:val="16"/>
                      <w:lang w:eastAsia="es-CO"/>
                    </w:rPr>
                    <w:t>Llantas seguidor de línea 23x40 mm - par negro con tornillos</w:t>
                  </w:r>
                </w:p>
              </w:tc>
              <w:tc>
                <w:tcPr>
                  <w:tcW w:w="709" w:type="dxa"/>
                  <w:tcBorders>
                    <w:top w:val="nil"/>
                    <w:left w:val="nil"/>
                    <w:bottom w:val="single" w:sz="4" w:space="0" w:color="auto"/>
                    <w:right w:val="single" w:sz="4" w:space="0" w:color="auto"/>
                  </w:tcBorders>
                  <w:noWrap/>
                  <w:vAlign w:val="center"/>
                  <w:hideMark/>
                </w:tcPr>
                <w:p w14:paraId="75135E40" w14:textId="77777777" w:rsidR="005A0756" w:rsidRPr="0027779B" w:rsidRDefault="005A0756" w:rsidP="00C3332E">
                  <w:pPr>
                    <w:jc w:val="center"/>
                    <w:rPr>
                      <w:rFonts w:ascii="Arial Narrow" w:hAnsi="Arial Narrow" w:cs="Arial"/>
                      <w:color w:val="000000"/>
                      <w:sz w:val="16"/>
                      <w:szCs w:val="16"/>
                      <w:lang w:eastAsia="es-CO"/>
                    </w:rPr>
                  </w:pPr>
                  <w:r w:rsidRPr="0027779B">
                    <w:rPr>
                      <w:rFonts w:ascii="Arial Narrow" w:hAnsi="Arial Narrow" w:cs="Arial"/>
                      <w:color w:val="000000"/>
                      <w:sz w:val="16"/>
                      <w:szCs w:val="16"/>
                      <w:lang w:eastAsia="es-CO"/>
                    </w:rPr>
                    <w:t>4</w:t>
                  </w:r>
                </w:p>
              </w:tc>
            </w:tr>
            <w:tr w:rsidR="005A0756" w:rsidRPr="0027779B" w14:paraId="7F700FF3" w14:textId="77777777" w:rsidTr="00C3332E">
              <w:trPr>
                <w:trHeight w:val="170"/>
                <w:jc w:val="center"/>
              </w:trPr>
              <w:tc>
                <w:tcPr>
                  <w:tcW w:w="3357" w:type="dxa"/>
                  <w:tcBorders>
                    <w:top w:val="nil"/>
                    <w:left w:val="single" w:sz="4" w:space="0" w:color="auto"/>
                    <w:bottom w:val="single" w:sz="4" w:space="0" w:color="auto"/>
                    <w:right w:val="single" w:sz="4" w:space="0" w:color="auto"/>
                  </w:tcBorders>
                  <w:shd w:val="clear" w:color="00FF00" w:fill="FFFFFF"/>
                  <w:vAlign w:val="center"/>
                  <w:hideMark/>
                </w:tcPr>
                <w:p w14:paraId="253E5500" w14:textId="77777777" w:rsidR="005A0756" w:rsidRPr="0027779B" w:rsidRDefault="005A0756" w:rsidP="00C3332E">
                  <w:pPr>
                    <w:jc w:val="both"/>
                    <w:rPr>
                      <w:rFonts w:ascii="Arial Narrow" w:hAnsi="Arial Narrow" w:cs="Arial"/>
                      <w:color w:val="212529"/>
                      <w:sz w:val="16"/>
                      <w:szCs w:val="16"/>
                      <w:lang w:eastAsia="es-CO"/>
                    </w:rPr>
                  </w:pPr>
                  <w:r w:rsidRPr="0027779B">
                    <w:rPr>
                      <w:rFonts w:ascii="Arial Narrow" w:hAnsi="Arial Narrow" w:cs="Arial"/>
                      <w:color w:val="212529"/>
                      <w:sz w:val="16"/>
                      <w:szCs w:val="16"/>
                      <w:lang w:eastAsia="es-CO"/>
                    </w:rPr>
                    <w:t>Kit resistencias 1206 660 piezas</w:t>
                  </w:r>
                </w:p>
              </w:tc>
              <w:tc>
                <w:tcPr>
                  <w:tcW w:w="709" w:type="dxa"/>
                  <w:tcBorders>
                    <w:top w:val="nil"/>
                    <w:left w:val="nil"/>
                    <w:bottom w:val="single" w:sz="4" w:space="0" w:color="auto"/>
                    <w:right w:val="single" w:sz="4" w:space="0" w:color="auto"/>
                  </w:tcBorders>
                  <w:noWrap/>
                  <w:vAlign w:val="center"/>
                  <w:hideMark/>
                </w:tcPr>
                <w:p w14:paraId="634F9766" w14:textId="77777777" w:rsidR="005A0756" w:rsidRPr="0027779B" w:rsidRDefault="005A0756" w:rsidP="00C3332E">
                  <w:pPr>
                    <w:jc w:val="center"/>
                    <w:rPr>
                      <w:rFonts w:ascii="Arial Narrow" w:hAnsi="Arial Narrow" w:cs="Arial"/>
                      <w:color w:val="000000"/>
                      <w:sz w:val="16"/>
                      <w:szCs w:val="16"/>
                      <w:lang w:eastAsia="es-CO"/>
                    </w:rPr>
                  </w:pPr>
                  <w:r w:rsidRPr="0027779B">
                    <w:rPr>
                      <w:rFonts w:ascii="Arial Narrow" w:hAnsi="Arial Narrow" w:cs="Arial"/>
                      <w:color w:val="000000"/>
                      <w:sz w:val="16"/>
                      <w:szCs w:val="16"/>
                      <w:lang w:eastAsia="es-CO"/>
                    </w:rPr>
                    <w:t>1</w:t>
                  </w:r>
                </w:p>
              </w:tc>
            </w:tr>
            <w:tr w:rsidR="005A0756" w:rsidRPr="0027779B" w14:paraId="6C5179CF" w14:textId="77777777" w:rsidTr="00C3332E">
              <w:trPr>
                <w:trHeight w:val="170"/>
                <w:jc w:val="center"/>
              </w:trPr>
              <w:tc>
                <w:tcPr>
                  <w:tcW w:w="3357" w:type="dxa"/>
                  <w:tcBorders>
                    <w:top w:val="nil"/>
                    <w:left w:val="single" w:sz="4" w:space="0" w:color="auto"/>
                    <w:bottom w:val="single" w:sz="4" w:space="0" w:color="auto"/>
                    <w:right w:val="single" w:sz="4" w:space="0" w:color="auto"/>
                  </w:tcBorders>
                  <w:shd w:val="clear" w:color="00FF00" w:fill="FFFFFF"/>
                  <w:vAlign w:val="center"/>
                  <w:hideMark/>
                </w:tcPr>
                <w:p w14:paraId="0920CCB3" w14:textId="77777777" w:rsidR="005A0756" w:rsidRPr="0027779B" w:rsidRDefault="005A0756" w:rsidP="00C3332E">
                  <w:pPr>
                    <w:jc w:val="both"/>
                    <w:rPr>
                      <w:rFonts w:ascii="Arial Narrow" w:hAnsi="Arial Narrow" w:cs="Arial"/>
                      <w:color w:val="212529"/>
                      <w:sz w:val="16"/>
                      <w:szCs w:val="16"/>
                      <w:lang w:eastAsia="es-CO"/>
                    </w:rPr>
                  </w:pPr>
                  <w:r w:rsidRPr="0027779B">
                    <w:rPr>
                      <w:rFonts w:ascii="Arial Narrow" w:hAnsi="Arial Narrow" w:cs="Arial"/>
                      <w:color w:val="212529"/>
                      <w:sz w:val="16"/>
                      <w:szCs w:val="16"/>
                      <w:lang w:eastAsia="es-CO"/>
                    </w:rPr>
                    <w:t xml:space="preserve">Resistencias 220ohms 1/4w 5% 1210 </w:t>
                  </w:r>
                  <w:proofErr w:type="spellStart"/>
                  <w:r w:rsidRPr="0027779B">
                    <w:rPr>
                      <w:rFonts w:ascii="Arial Narrow" w:hAnsi="Arial Narrow" w:cs="Arial"/>
                      <w:color w:val="212529"/>
                      <w:sz w:val="16"/>
                      <w:szCs w:val="16"/>
                      <w:lang w:eastAsia="es-CO"/>
                    </w:rPr>
                    <w:t>smd</w:t>
                  </w:r>
                  <w:proofErr w:type="spellEnd"/>
                </w:p>
              </w:tc>
              <w:tc>
                <w:tcPr>
                  <w:tcW w:w="709" w:type="dxa"/>
                  <w:tcBorders>
                    <w:top w:val="nil"/>
                    <w:left w:val="nil"/>
                    <w:bottom w:val="single" w:sz="4" w:space="0" w:color="auto"/>
                    <w:right w:val="single" w:sz="4" w:space="0" w:color="auto"/>
                  </w:tcBorders>
                  <w:noWrap/>
                  <w:vAlign w:val="center"/>
                  <w:hideMark/>
                </w:tcPr>
                <w:p w14:paraId="4A59A666" w14:textId="77777777" w:rsidR="005A0756" w:rsidRPr="0027779B" w:rsidRDefault="005A0756" w:rsidP="00C3332E">
                  <w:pPr>
                    <w:jc w:val="center"/>
                    <w:rPr>
                      <w:rFonts w:ascii="Arial Narrow" w:hAnsi="Arial Narrow" w:cs="Arial"/>
                      <w:color w:val="000000"/>
                      <w:sz w:val="16"/>
                      <w:szCs w:val="16"/>
                      <w:lang w:eastAsia="es-CO"/>
                    </w:rPr>
                  </w:pPr>
                  <w:r w:rsidRPr="0027779B">
                    <w:rPr>
                      <w:rFonts w:ascii="Arial Narrow" w:hAnsi="Arial Narrow" w:cs="Arial"/>
                      <w:color w:val="000000"/>
                      <w:sz w:val="16"/>
                      <w:szCs w:val="16"/>
                      <w:lang w:eastAsia="es-CO"/>
                    </w:rPr>
                    <w:t>1</w:t>
                  </w:r>
                </w:p>
              </w:tc>
            </w:tr>
            <w:tr w:rsidR="005A0756" w:rsidRPr="0027779B" w14:paraId="65328012" w14:textId="77777777" w:rsidTr="00C3332E">
              <w:trPr>
                <w:trHeight w:val="170"/>
                <w:jc w:val="center"/>
              </w:trPr>
              <w:tc>
                <w:tcPr>
                  <w:tcW w:w="3357" w:type="dxa"/>
                  <w:tcBorders>
                    <w:top w:val="nil"/>
                    <w:left w:val="single" w:sz="4" w:space="0" w:color="auto"/>
                    <w:bottom w:val="single" w:sz="4" w:space="0" w:color="auto"/>
                    <w:right w:val="single" w:sz="4" w:space="0" w:color="auto"/>
                  </w:tcBorders>
                  <w:shd w:val="clear" w:color="00FF00" w:fill="FFFFFF"/>
                  <w:vAlign w:val="center"/>
                  <w:hideMark/>
                </w:tcPr>
                <w:p w14:paraId="0CBAE37A" w14:textId="77777777" w:rsidR="005A0756" w:rsidRPr="0027779B" w:rsidRDefault="005A0756" w:rsidP="00C3332E">
                  <w:pPr>
                    <w:jc w:val="both"/>
                    <w:rPr>
                      <w:rFonts w:ascii="Arial Narrow" w:hAnsi="Arial Narrow" w:cs="Arial"/>
                      <w:color w:val="212529"/>
                      <w:sz w:val="16"/>
                      <w:szCs w:val="16"/>
                      <w:lang w:eastAsia="es-CO"/>
                    </w:rPr>
                  </w:pPr>
                  <w:r w:rsidRPr="0027779B">
                    <w:rPr>
                      <w:rFonts w:ascii="Arial Narrow" w:hAnsi="Arial Narrow" w:cs="Arial"/>
                      <w:color w:val="212529"/>
                      <w:sz w:val="16"/>
                      <w:szCs w:val="16"/>
                      <w:lang w:eastAsia="es-CO"/>
                    </w:rPr>
                    <w:t xml:space="preserve">Soporte motorreductor plástico negro </w:t>
                  </w:r>
                  <w:proofErr w:type="spellStart"/>
                  <w:r w:rsidRPr="0027779B">
                    <w:rPr>
                      <w:rFonts w:ascii="Arial Narrow" w:hAnsi="Arial Narrow" w:cs="Arial"/>
                      <w:color w:val="212529"/>
                      <w:sz w:val="16"/>
                      <w:szCs w:val="16"/>
                      <w:lang w:eastAsia="es-CO"/>
                    </w:rPr>
                    <w:t>pololu</w:t>
                  </w:r>
                  <w:proofErr w:type="spellEnd"/>
                  <w:r w:rsidRPr="0027779B">
                    <w:rPr>
                      <w:rFonts w:ascii="Arial Narrow" w:hAnsi="Arial Narrow" w:cs="Arial"/>
                      <w:color w:val="212529"/>
                      <w:sz w:val="16"/>
                      <w:szCs w:val="16"/>
                      <w:lang w:eastAsia="es-CO"/>
                    </w:rPr>
                    <w:t xml:space="preserve"> par</w:t>
                  </w:r>
                </w:p>
              </w:tc>
              <w:tc>
                <w:tcPr>
                  <w:tcW w:w="709" w:type="dxa"/>
                  <w:tcBorders>
                    <w:top w:val="nil"/>
                    <w:left w:val="nil"/>
                    <w:bottom w:val="single" w:sz="4" w:space="0" w:color="auto"/>
                    <w:right w:val="single" w:sz="4" w:space="0" w:color="auto"/>
                  </w:tcBorders>
                  <w:noWrap/>
                  <w:vAlign w:val="center"/>
                  <w:hideMark/>
                </w:tcPr>
                <w:p w14:paraId="78B57ABC" w14:textId="77777777" w:rsidR="005A0756" w:rsidRPr="0027779B" w:rsidRDefault="005A0756" w:rsidP="00C3332E">
                  <w:pPr>
                    <w:jc w:val="center"/>
                    <w:rPr>
                      <w:rFonts w:ascii="Arial Narrow" w:hAnsi="Arial Narrow" w:cs="Arial"/>
                      <w:color w:val="000000"/>
                      <w:sz w:val="16"/>
                      <w:szCs w:val="16"/>
                      <w:lang w:eastAsia="es-CO"/>
                    </w:rPr>
                  </w:pPr>
                  <w:r w:rsidRPr="0027779B">
                    <w:rPr>
                      <w:rFonts w:ascii="Arial Narrow" w:hAnsi="Arial Narrow" w:cs="Arial"/>
                      <w:color w:val="000000"/>
                      <w:sz w:val="16"/>
                      <w:szCs w:val="16"/>
                      <w:lang w:eastAsia="es-CO"/>
                    </w:rPr>
                    <w:t>1</w:t>
                  </w:r>
                </w:p>
              </w:tc>
            </w:tr>
            <w:tr w:rsidR="005A0756" w:rsidRPr="0027779B" w14:paraId="4BC0485C" w14:textId="77777777" w:rsidTr="00C3332E">
              <w:trPr>
                <w:trHeight w:val="170"/>
                <w:jc w:val="center"/>
              </w:trPr>
              <w:tc>
                <w:tcPr>
                  <w:tcW w:w="3357" w:type="dxa"/>
                  <w:tcBorders>
                    <w:top w:val="nil"/>
                    <w:left w:val="single" w:sz="4" w:space="0" w:color="auto"/>
                    <w:bottom w:val="single" w:sz="4" w:space="0" w:color="auto"/>
                    <w:right w:val="single" w:sz="4" w:space="0" w:color="auto"/>
                  </w:tcBorders>
                  <w:shd w:val="clear" w:color="00FF00" w:fill="FFFFFF"/>
                  <w:vAlign w:val="center"/>
                  <w:hideMark/>
                </w:tcPr>
                <w:p w14:paraId="5D682374" w14:textId="77777777" w:rsidR="005A0756" w:rsidRPr="0027779B" w:rsidRDefault="005A0756" w:rsidP="00C3332E">
                  <w:pPr>
                    <w:jc w:val="both"/>
                    <w:rPr>
                      <w:rFonts w:ascii="Arial Narrow" w:hAnsi="Arial Narrow" w:cs="Arial"/>
                      <w:color w:val="212529"/>
                      <w:sz w:val="16"/>
                      <w:szCs w:val="16"/>
                      <w:lang w:eastAsia="es-CO"/>
                    </w:rPr>
                  </w:pPr>
                  <w:r w:rsidRPr="0027779B">
                    <w:rPr>
                      <w:rFonts w:ascii="Arial Narrow" w:hAnsi="Arial Narrow" w:cs="Arial"/>
                      <w:color w:val="212529"/>
                      <w:sz w:val="16"/>
                      <w:szCs w:val="16"/>
                      <w:lang w:eastAsia="es-CO"/>
                    </w:rPr>
                    <w:t>Módulo de inicio</w:t>
                  </w:r>
                </w:p>
              </w:tc>
              <w:tc>
                <w:tcPr>
                  <w:tcW w:w="709" w:type="dxa"/>
                  <w:tcBorders>
                    <w:top w:val="nil"/>
                    <w:left w:val="nil"/>
                    <w:bottom w:val="single" w:sz="4" w:space="0" w:color="auto"/>
                    <w:right w:val="single" w:sz="4" w:space="0" w:color="auto"/>
                  </w:tcBorders>
                  <w:noWrap/>
                  <w:vAlign w:val="center"/>
                  <w:hideMark/>
                </w:tcPr>
                <w:p w14:paraId="7F250F13" w14:textId="77777777" w:rsidR="005A0756" w:rsidRPr="0027779B" w:rsidRDefault="005A0756" w:rsidP="00C3332E">
                  <w:pPr>
                    <w:jc w:val="center"/>
                    <w:rPr>
                      <w:rFonts w:ascii="Arial Narrow" w:hAnsi="Arial Narrow" w:cs="Arial"/>
                      <w:color w:val="000000"/>
                      <w:sz w:val="16"/>
                      <w:szCs w:val="16"/>
                      <w:lang w:eastAsia="es-CO"/>
                    </w:rPr>
                  </w:pPr>
                  <w:r w:rsidRPr="0027779B">
                    <w:rPr>
                      <w:rFonts w:ascii="Arial Narrow" w:hAnsi="Arial Narrow" w:cs="Arial"/>
                      <w:color w:val="000000"/>
                      <w:sz w:val="16"/>
                      <w:szCs w:val="16"/>
                      <w:lang w:eastAsia="es-CO"/>
                    </w:rPr>
                    <w:t>2</w:t>
                  </w:r>
                </w:p>
              </w:tc>
            </w:tr>
            <w:tr w:rsidR="005A0756" w:rsidRPr="0027779B" w14:paraId="54038FE1" w14:textId="77777777" w:rsidTr="00C3332E">
              <w:trPr>
                <w:trHeight w:val="170"/>
                <w:jc w:val="center"/>
              </w:trPr>
              <w:tc>
                <w:tcPr>
                  <w:tcW w:w="3357" w:type="dxa"/>
                  <w:tcBorders>
                    <w:top w:val="nil"/>
                    <w:left w:val="single" w:sz="4" w:space="0" w:color="auto"/>
                    <w:bottom w:val="single" w:sz="4" w:space="0" w:color="auto"/>
                    <w:right w:val="single" w:sz="4" w:space="0" w:color="auto"/>
                  </w:tcBorders>
                  <w:shd w:val="clear" w:color="00FF00" w:fill="FFFFFF"/>
                  <w:vAlign w:val="center"/>
                  <w:hideMark/>
                </w:tcPr>
                <w:p w14:paraId="2AA4C006" w14:textId="77777777" w:rsidR="005A0756" w:rsidRPr="0027779B" w:rsidRDefault="005A0756" w:rsidP="00C3332E">
                  <w:pPr>
                    <w:jc w:val="both"/>
                    <w:rPr>
                      <w:rFonts w:ascii="Arial Narrow" w:hAnsi="Arial Narrow" w:cs="Arial"/>
                      <w:color w:val="212529"/>
                      <w:sz w:val="16"/>
                      <w:szCs w:val="16"/>
                      <w:lang w:eastAsia="es-CO"/>
                    </w:rPr>
                  </w:pPr>
                  <w:r w:rsidRPr="0027779B">
                    <w:rPr>
                      <w:rFonts w:ascii="Arial Narrow" w:hAnsi="Arial Narrow" w:cs="Arial"/>
                      <w:color w:val="212529"/>
                      <w:sz w:val="16"/>
                      <w:szCs w:val="16"/>
                      <w:lang w:eastAsia="es-CO"/>
                    </w:rPr>
                    <w:t>Control profesional</w:t>
                  </w:r>
                </w:p>
              </w:tc>
              <w:tc>
                <w:tcPr>
                  <w:tcW w:w="709" w:type="dxa"/>
                  <w:tcBorders>
                    <w:top w:val="nil"/>
                    <w:left w:val="nil"/>
                    <w:bottom w:val="single" w:sz="4" w:space="0" w:color="auto"/>
                    <w:right w:val="single" w:sz="4" w:space="0" w:color="auto"/>
                  </w:tcBorders>
                  <w:noWrap/>
                  <w:vAlign w:val="center"/>
                  <w:hideMark/>
                </w:tcPr>
                <w:p w14:paraId="0D676E6A" w14:textId="77777777" w:rsidR="005A0756" w:rsidRPr="0027779B" w:rsidRDefault="005A0756" w:rsidP="00C3332E">
                  <w:pPr>
                    <w:jc w:val="center"/>
                    <w:rPr>
                      <w:rFonts w:ascii="Arial Narrow" w:hAnsi="Arial Narrow" w:cs="Arial"/>
                      <w:color w:val="000000"/>
                      <w:sz w:val="16"/>
                      <w:szCs w:val="16"/>
                      <w:lang w:eastAsia="es-CO"/>
                    </w:rPr>
                  </w:pPr>
                  <w:r w:rsidRPr="0027779B">
                    <w:rPr>
                      <w:rFonts w:ascii="Arial Narrow" w:hAnsi="Arial Narrow" w:cs="Arial"/>
                      <w:color w:val="000000"/>
                      <w:sz w:val="16"/>
                      <w:szCs w:val="16"/>
                      <w:lang w:eastAsia="es-CO"/>
                    </w:rPr>
                    <w:t>2</w:t>
                  </w:r>
                </w:p>
              </w:tc>
            </w:tr>
            <w:tr w:rsidR="005A0756" w:rsidRPr="0027779B" w14:paraId="1BD02212" w14:textId="77777777" w:rsidTr="00C3332E">
              <w:trPr>
                <w:trHeight w:val="170"/>
                <w:jc w:val="center"/>
              </w:trPr>
              <w:tc>
                <w:tcPr>
                  <w:tcW w:w="3357" w:type="dxa"/>
                  <w:tcBorders>
                    <w:top w:val="nil"/>
                    <w:left w:val="single" w:sz="4" w:space="0" w:color="auto"/>
                    <w:bottom w:val="single" w:sz="4" w:space="0" w:color="auto"/>
                    <w:right w:val="single" w:sz="4" w:space="0" w:color="auto"/>
                  </w:tcBorders>
                  <w:shd w:val="clear" w:color="00FF00" w:fill="FFFFFF"/>
                  <w:vAlign w:val="center"/>
                  <w:hideMark/>
                </w:tcPr>
                <w:p w14:paraId="27B38D7F" w14:textId="77777777" w:rsidR="005A0756" w:rsidRPr="0027779B" w:rsidRDefault="005A0756" w:rsidP="00C3332E">
                  <w:pPr>
                    <w:jc w:val="both"/>
                    <w:rPr>
                      <w:rFonts w:ascii="Arial Narrow" w:hAnsi="Arial Narrow" w:cs="Arial"/>
                      <w:color w:val="212529"/>
                      <w:sz w:val="16"/>
                      <w:szCs w:val="16"/>
                      <w:lang w:eastAsia="es-CO"/>
                    </w:rPr>
                  </w:pPr>
                  <w:r w:rsidRPr="0027779B">
                    <w:rPr>
                      <w:rFonts w:ascii="Arial Narrow" w:hAnsi="Arial Narrow" w:cs="Arial"/>
                      <w:color w:val="212529"/>
                      <w:sz w:val="16"/>
                      <w:szCs w:val="16"/>
                      <w:lang w:eastAsia="es-CO"/>
                    </w:rPr>
                    <w:t>Regleta conector macho 40 pines 2.54mm para cableado electrónico - 11.4mm</w:t>
                  </w:r>
                </w:p>
              </w:tc>
              <w:tc>
                <w:tcPr>
                  <w:tcW w:w="709" w:type="dxa"/>
                  <w:tcBorders>
                    <w:top w:val="nil"/>
                    <w:left w:val="nil"/>
                    <w:bottom w:val="single" w:sz="4" w:space="0" w:color="auto"/>
                    <w:right w:val="single" w:sz="4" w:space="0" w:color="auto"/>
                  </w:tcBorders>
                  <w:noWrap/>
                  <w:vAlign w:val="center"/>
                  <w:hideMark/>
                </w:tcPr>
                <w:p w14:paraId="2E48040D" w14:textId="77777777" w:rsidR="005A0756" w:rsidRPr="0027779B" w:rsidRDefault="005A0756" w:rsidP="00C3332E">
                  <w:pPr>
                    <w:jc w:val="center"/>
                    <w:rPr>
                      <w:rFonts w:ascii="Arial Narrow" w:hAnsi="Arial Narrow" w:cs="Arial"/>
                      <w:color w:val="000000"/>
                      <w:sz w:val="16"/>
                      <w:szCs w:val="16"/>
                      <w:lang w:eastAsia="es-CO"/>
                    </w:rPr>
                  </w:pPr>
                  <w:r w:rsidRPr="0027779B">
                    <w:rPr>
                      <w:rFonts w:ascii="Arial Narrow" w:hAnsi="Arial Narrow" w:cs="Arial"/>
                      <w:color w:val="000000"/>
                      <w:sz w:val="16"/>
                      <w:szCs w:val="16"/>
                      <w:lang w:eastAsia="es-CO"/>
                    </w:rPr>
                    <w:t>1</w:t>
                  </w:r>
                </w:p>
              </w:tc>
            </w:tr>
            <w:tr w:rsidR="005A0756" w:rsidRPr="0027779B" w14:paraId="4C0B7BE3" w14:textId="77777777" w:rsidTr="00C3332E">
              <w:trPr>
                <w:trHeight w:val="170"/>
                <w:jc w:val="center"/>
              </w:trPr>
              <w:tc>
                <w:tcPr>
                  <w:tcW w:w="3357" w:type="dxa"/>
                  <w:tcBorders>
                    <w:top w:val="nil"/>
                    <w:left w:val="single" w:sz="4" w:space="0" w:color="auto"/>
                    <w:bottom w:val="single" w:sz="4" w:space="0" w:color="auto"/>
                    <w:right w:val="single" w:sz="4" w:space="0" w:color="auto"/>
                  </w:tcBorders>
                  <w:shd w:val="clear" w:color="00FF00" w:fill="FFFFFF"/>
                  <w:vAlign w:val="center"/>
                  <w:hideMark/>
                </w:tcPr>
                <w:p w14:paraId="1AB7BA9F" w14:textId="77777777" w:rsidR="005A0756" w:rsidRPr="0027779B" w:rsidRDefault="005A0756" w:rsidP="00C3332E">
                  <w:pPr>
                    <w:jc w:val="both"/>
                    <w:rPr>
                      <w:rFonts w:ascii="Arial Narrow" w:hAnsi="Arial Narrow" w:cs="Arial"/>
                      <w:color w:val="212529"/>
                      <w:sz w:val="16"/>
                      <w:szCs w:val="16"/>
                      <w:lang w:eastAsia="es-CO"/>
                    </w:rPr>
                  </w:pPr>
                  <w:r w:rsidRPr="0027779B">
                    <w:rPr>
                      <w:rFonts w:ascii="Arial Narrow" w:hAnsi="Arial Narrow" w:cs="Arial"/>
                      <w:color w:val="212529"/>
                      <w:sz w:val="16"/>
                      <w:szCs w:val="16"/>
                      <w:lang w:eastAsia="es-CO"/>
                    </w:rPr>
                    <w:t>Regulador de tensión lineal l7805cv 5v 1a to-220 para electrónica y robótica</w:t>
                  </w:r>
                </w:p>
              </w:tc>
              <w:tc>
                <w:tcPr>
                  <w:tcW w:w="709" w:type="dxa"/>
                  <w:tcBorders>
                    <w:top w:val="nil"/>
                    <w:left w:val="nil"/>
                    <w:bottom w:val="single" w:sz="4" w:space="0" w:color="auto"/>
                    <w:right w:val="single" w:sz="4" w:space="0" w:color="auto"/>
                  </w:tcBorders>
                  <w:noWrap/>
                  <w:vAlign w:val="center"/>
                  <w:hideMark/>
                </w:tcPr>
                <w:p w14:paraId="157F3470" w14:textId="77777777" w:rsidR="005A0756" w:rsidRPr="0027779B" w:rsidRDefault="005A0756" w:rsidP="00C3332E">
                  <w:pPr>
                    <w:jc w:val="center"/>
                    <w:rPr>
                      <w:rFonts w:ascii="Arial Narrow" w:hAnsi="Arial Narrow" w:cs="Arial"/>
                      <w:color w:val="000000"/>
                      <w:sz w:val="16"/>
                      <w:szCs w:val="16"/>
                      <w:lang w:eastAsia="es-CO"/>
                    </w:rPr>
                  </w:pPr>
                  <w:r w:rsidRPr="0027779B">
                    <w:rPr>
                      <w:rFonts w:ascii="Arial Narrow" w:hAnsi="Arial Narrow" w:cs="Arial"/>
                      <w:color w:val="000000"/>
                      <w:sz w:val="16"/>
                      <w:szCs w:val="16"/>
                      <w:lang w:eastAsia="es-CO"/>
                    </w:rPr>
                    <w:t>2</w:t>
                  </w:r>
                </w:p>
              </w:tc>
            </w:tr>
            <w:tr w:rsidR="005A0756" w:rsidRPr="0027779B" w14:paraId="3470D785" w14:textId="77777777" w:rsidTr="00C3332E">
              <w:trPr>
                <w:trHeight w:val="170"/>
                <w:jc w:val="center"/>
              </w:trPr>
              <w:tc>
                <w:tcPr>
                  <w:tcW w:w="3357" w:type="dxa"/>
                  <w:tcBorders>
                    <w:top w:val="nil"/>
                    <w:left w:val="single" w:sz="4" w:space="0" w:color="auto"/>
                    <w:bottom w:val="single" w:sz="4" w:space="0" w:color="auto"/>
                    <w:right w:val="single" w:sz="4" w:space="0" w:color="auto"/>
                  </w:tcBorders>
                  <w:shd w:val="clear" w:color="00FF00" w:fill="FFFFFF"/>
                  <w:vAlign w:val="center"/>
                  <w:hideMark/>
                </w:tcPr>
                <w:p w14:paraId="6F9C8D14" w14:textId="77777777" w:rsidR="005A0756" w:rsidRPr="0027779B" w:rsidRDefault="005A0756" w:rsidP="00C3332E">
                  <w:pPr>
                    <w:jc w:val="both"/>
                    <w:rPr>
                      <w:rFonts w:ascii="Arial Narrow" w:hAnsi="Arial Narrow" w:cs="Arial"/>
                      <w:color w:val="212529"/>
                      <w:sz w:val="16"/>
                      <w:szCs w:val="16"/>
                      <w:lang w:eastAsia="es-CO"/>
                    </w:rPr>
                  </w:pPr>
                  <w:r w:rsidRPr="0027779B">
                    <w:rPr>
                      <w:rFonts w:ascii="Arial Narrow" w:hAnsi="Arial Narrow" w:cs="Arial"/>
                      <w:color w:val="212529"/>
                      <w:sz w:val="16"/>
                      <w:szCs w:val="16"/>
                      <w:lang w:eastAsia="es-CO"/>
                    </w:rPr>
                    <w:t>Botón pulsador 2 pines miniatura - negro corto</w:t>
                  </w:r>
                </w:p>
              </w:tc>
              <w:tc>
                <w:tcPr>
                  <w:tcW w:w="709" w:type="dxa"/>
                  <w:tcBorders>
                    <w:top w:val="nil"/>
                    <w:left w:val="nil"/>
                    <w:bottom w:val="single" w:sz="4" w:space="0" w:color="auto"/>
                    <w:right w:val="single" w:sz="4" w:space="0" w:color="auto"/>
                  </w:tcBorders>
                  <w:noWrap/>
                  <w:vAlign w:val="center"/>
                  <w:hideMark/>
                </w:tcPr>
                <w:p w14:paraId="63DD1B65" w14:textId="77777777" w:rsidR="005A0756" w:rsidRPr="0027779B" w:rsidRDefault="005A0756" w:rsidP="00C3332E">
                  <w:pPr>
                    <w:jc w:val="center"/>
                    <w:rPr>
                      <w:rFonts w:ascii="Arial Narrow" w:hAnsi="Arial Narrow" w:cs="Arial"/>
                      <w:color w:val="000000"/>
                      <w:sz w:val="16"/>
                      <w:szCs w:val="16"/>
                      <w:lang w:eastAsia="es-CO"/>
                    </w:rPr>
                  </w:pPr>
                  <w:r w:rsidRPr="0027779B">
                    <w:rPr>
                      <w:rFonts w:ascii="Arial Narrow" w:hAnsi="Arial Narrow" w:cs="Arial"/>
                      <w:color w:val="000000"/>
                      <w:sz w:val="16"/>
                      <w:szCs w:val="16"/>
                      <w:lang w:eastAsia="es-CO"/>
                    </w:rPr>
                    <w:t>10</w:t>
                  </w:r>
                </w:p>
              </w:tc>
            </w:tr>
            <w:tr w:rsidR="005A0756" w:rsidRPr="0027779B" w14:paraId="2C2D95B3" w14:textId="77777777" w:rsidTr="00C3332E">
              <w:trPr>
                <w:trHeight w:val="170"/>
                <w:jc w:val="center"/>
              </w:trPr>
              <w:tc>
                <w:tcPr>
                  <w:tcW w:w="3357" w:type="dxa"/>
                  <w:tcBorders>
                    <w:top w:val="nil"/>
                    <w:left w:val="single" w:sz="4" w:space="0" w:color="auto"/>
                    <w:bottom w:val="single" w:sz="4" w:space="0" w:color="auto"/>
                    <w:right w:val="single" w:sz="4" w:space="0" w:color="auto"/>
                  </w:tcBorders>
                  <w:shd w:val="clear" w:color="00FF00" w:fill="FFFFFF"/>
                  <w:vAlign w:val="center"/>
                  <w:hideMark/>
                </w:tcPr>
                <w:p w14:paraId="6808DD62" w14:textId="77777777" w:rsidR="005A0756" w:rsidRPr="0027779B" w:rsidRDefault="005A0756" w:rsidP="00C3332E">
                  <w:pPr>
                    <w:jc w:val="both"/>
                    <w:rPr>
                      <w:rFonts w:ascii="Arial Narrow" w:hAnsi="Arial Narrow" w:cs="Arial"/>
                      <w:color w:val="212529"/>
                      <w:sz w:val="16"/>
                      <w:szCs w:val="16"/>
                      <w:lang w:eastAsia="es-CO"/>
                    </w:rPr>
                  </w:pPr>
                  <w:r w:rsidRPr="0027779B">
                    <w:rPr>
                      <w:rFonts w:ascii="Arial Narrow" w:hAnsi="Arial Narrow" w:cs="Arial"/>
                      <w:color w:val="212529"/>
                      <w:sz w:val="16"/>
                      <w:szCs w:val="16"/>
                      <w:lang w:eastAsia="es-CO"/>
                    </w:rPr>
                    <w:t>Interruptor deslizante vertical ss12d07 - 3 pines</w:t>
                  </w:r>
                </w:p>
              </w:tc>
              <w:tc>
                <w:tcPr>
                  <w:tcW w:w="709" w:type="dxa"/>
                  <w:tcBorders>
                    <w:top w:val="nil"/>
                    <w:left w:val="nil"/>
                    <w:bottom w:val="single" w:sz="4" w:space="0" w:color="auto"/>
                    <w:right w:val="single" w:sz="4" w:space="0" w:color="auto"/>
                  </w:tcBorders>
                  <w:noWrap/>
                  <w:vAlign w:val="center"/>
                  <w:hideMark/>
                </w:tcPr>
                <w:p w14:paraId="3721F129" w14:textId="77777777" w:rsidR="005A0756" w:rsidRPr="0027779B" w:rsidRDefault="005A0756" w:rsidP="00C3332E">
                  <w:pPr>
                    <w:jc w:val="center"/>
                    <w:rPr>
                      <w:rFonts w:ascii="Arial Narrow" w:hAnsi="Arial Narrow" w:cs="Arial"/>
                      <w:color w:val="000000"/>
                      <w:sz w:val="16"/>
                      <w:szCs w:val="16"/>
                      <w:lang w:eastAsia="es-CO"/>
                    </w:rPr>
                  </w:pPr>
                  <w:r w:rsidRPr="0027779B">
                    <w:rPr>
                      <w:rFonts w:ascii="Arial Narrow" w:hAnsi="Arial Narrow" w:cs="Arial"/>
                      <w:color w:val="000000"/>
                      <w:sz w:val="16"/>
                      <w:szCs w:val="16"/>
                      <w:lang w:eastAsia="es-CO"/>
                    </w:rPr>
                    <w:t>10</w:t>
                  </w:r>
                </w:p>
              </w:tc>
            </w:tr>
            <w:tr w:rsidR="005A0756" w:rsidRPr="0027779B" w14:paraId="7AD5813D" w14:textId="77777777" w:rsidTr="00C3332E">
              <w:trPr>
                <w:trHeight w:val="170"/>
                <w:jc w:val="center"/>
              </w:trPr>
              <w:tc>
                <w:tcPr>
                  <w:tcW w:w="3357" w:type="dxa"/>
                  <w:tcBorders>
                    <w:top w:val="nil"/>
                    <w:left w:val="single" w:sz="4" w:space="0" w:color="auto"/>
                    <w:bottom w:val="single" w:sz="4" w:space="0" w:color="auto"/>
                    <w:right w:val="single" w:sz="4" w:space="0" w:color="auto"/>
                  </w:tcBorders>
                  <w:shd w:val="clear" w:color="00FF00" w:fill="FFFFFF"/>
                  <w:vAlign w:val="center"/>
                  <w:hideMark/>
                </w:tcPr>
                <w:p w14:paraId="6BD4CBC4" w14:textId="77777777" w:rsidR="005A0756" w:rsidRPr="0027779B" w:rsidRDefault="005A0756" w:rsidP="00C3332E">
                  <w:pPr>
                    <w:jc w:val="both"/>
                    <w:rPr>
                      <w:rFonts w:ascii="Arial Narrow" w:hAnsi="Arial Narrow" w:cs="Arial"/>
                      <w:color w:val="212529"/>
                      <w:sz w:val="16"/>
                      <w:szCs w:val="16"/>
                      <w:lang w:eastAsia="es-CO"/>
                    </w:rPr>
                  </w:pPr>
                  <w:r w:rsidRPr="0027779B">
                    <w:rPr>
                      <w:rFonts w:ascii="Arial Narrow" w:hAnsi="Arial Narrow" w:cs="Arial"/>
                      <w:color w:val="212529"/>
                      <w:sz w:val="16"/>
                      <w:szCs w:val="16"/>
                      <w:lang w:eastAsia="es-CO"/>
                    </w:rPr>
                    <w:t>Amarre plástico</w:t>
                  </w:r>
                </w:p>
              </w:tc>
              <w:tc>
                <w:tcPr>
                  <w:tcW w:w="709" w:type="dxa"/>
                  <w:tcBorders>
                    <w:top w:val="nil"/>
                    <w:left w:val="nil"/>
                    <w:bottom w:val="single" w:sz="4" w:space="0" w:color="auto"/>
                    <w:right w:val="single" w:sz="4" w:space="0" w:color="auto"/>
                  </w:tcBorders>
                  <w:noWrap/>
                  <w:vAlign w:val="center"/>
                  <w:hideMark/>
                </w:tcPr>
                <w:p w14:paraId="5D9A12F1" w14:textId="77777777" w:rsidR="005A0756" w:rsidRPr="0027779B" w:rsidRDefault="005A0756" w:rsidP="00C3332E">
                  <w:pPr>
                    <w:jc w:val="center"/>
                    <w:rPr>
                      <w:rFonts w:ascii="Arial Narrow" w:hAnsi="Arial Narrow" w:cs="Arial"/>
                      <w:color w:val="000000"/>
                      <w:sz w:val="16"/>
                      <w:szCs w:val="16"/>
                      <w:lang w:eastAsia="es-CO"/>
                    </w:rPr>
                  </w:pPr>
                  <w:r w:rsidRPr="0027779B">
                    <w:rPr>
                      <w:rFonts w:ascii="Arial Narrow" w:hAnsi="Arial Narrow" w:cs="Arial"/>
                      <w:color w:val="000000"/>
                      <w:sz w:val="16"/>
                      <w:szCs w:val="16"/>
                      <w:lang w:eastAsia="es-CO"/>
                    </w:rPr>
                    <w:t>50</w:t>
                  </w:r>
                </w:p>
              </w:tc>
            </w:tr>
            <w:tr w:rsidR="005A0756" w:rsidRPr="0027779B" w14:paraId="58424239" w14:textId="77777777" w:rsidTr="00C3332E">
              <w:trPr>
                <w:trHeight w:val="170"/>
                <w:jc w:val="center"/>
              </w:trPr>
              <w:tc>
                <w:tcPr>
                  <w:tcW w:w="3357" w:type="dxa"/>
                  <w:tcBorders>
                    <w:top w:val="nil"/>
                    <w:left w:val="single" w:sz="4" w:space="0" w:color="auto"/>
                    <w:bottom w:val="single" w:sz="4" w:space="0" w:color="auto"/>
                    <w:right w:val="single" w:sz="4" w:space="0" w:color="auto"/>
                  </w:tcBorders>
                  <w:shd w:val="clear" w:color="00FF00" w:fill="FFFFFF"/>
                  <w:vAlign w:val="center"/>
                  <w:hideMark/>
                </w:tcPr>
                <w:p w14:paraId="6BCBEB42" w14:textId="77777777" w:rsidR="005A0756" w:rsidRPr="0027779B" w:rsidRDefault="005A0756" w:rsidP="00C3332E">
                  <w:pPr>
                    <w:jc w:val="both"/>
                    <w:rPr>
                      <w:rFonts w:ascii="Arial Narrow" w:hAnsi="Arial Narrow" w:cs="Arial"/>
                      <w:color w:val="212529"/>
                      <w:sz w:val="16"/>
                      <w:szCs w:val="16"/>
                      <w:lang w:eastAsia="es-CO"/>
                    </w:rPr>
                  </w:pPr>
                  <w:r w:rsidRPr="0027779B">
                    <w:rPr>
                      <w:rFonts w:ascii="Arial Narrow" w:hAnsi="Arial Narrow" w:cs="Arial"/>
                      <w:color w:val="212529"/>
                      <w:sz w:val="16"/>
                      <w:szCs w:val="16"/>
                      <w:lang w:eastAsia="es-CO"/>
                    </w:rPr>
                    <w:t xml:space="preserve">Robot futbol </w:t>
                  </w:r>
                  <w:proofErr w:type="spellStart"/>
                  <w:r w:rsidRPr="0027779B">
                    <w:rPr>
                      <w:rFonts w:ascii="Arial Narrow" w:hAnsi="Arial Narrow" w:cs="Arial"/>
                      <w:color w:val="212529"/>
                      <w:sz w:val="16"/>
                      <w:szCs w:val="16"/>
                      <w:lang w:eastAsia="es-CO"/>
                    </w:rPr>
                    <w:t>rc</w:t>
                  </w:r>
                  <w:proofErr w:type="spellEnd"/>
                  <w:r w:rsidRPr="0027779B">
                    <w:rPr>
                      <w:rFonts w:ascii="Arial Narrow" w:hAnsi="Arial Narrow" w:cs="Arial"/>
                      <w:color w:val="212529"/>
                      <w:sz w:val="16"/>
                      <w:szCs w:val="16"/>
                      <w:lang w:eastAsia="es-CO"/>
                    </w:rPr>
                    <w:t xml:space="preserve"> - motorreductor amarillo</w:t>
                  </w:r>
                </w:p>
              </w:tc>
              <w:tc>
                <w:tcPr>
                  <w:tcW w:w="709" w:type="dxa"/>
                  <w:tcBorders>
                    <w:top w:val="nil"/>
                    <w:left w:val="nil"/>
                    <w:bottom w:val="single" w:sz="4" w:space="0" w:color="auto"/>
                    <w:right w:val="single" w:sz="4" w:space="0" w:color="auto"/>
                  </w:tcBorders>
                  <w:noWrap/>
                  <w:vAlign w:val="center"/>
                  <w:hideMark/>
                </w:tcPr>
                <w:p w14:paraId="090D249D" w14:textId="77777777" w:rsidR="005A0756" w:rsidRPr="0027779B" w:rsidRDefault="005A0756" w:rsidP="00C3332E">
                  <w:pPr>
                    <w:jc w:val="center"/>
                    <w:rPr>
                      <w:rFonts w:ascii="Arial Narrow" w:hAnsi="Arial Narrow" w:cs="Arial"/>
                      <w:color w:val="000000"/>
                      <w:sz w:val="16"/>
                      <w:szCs w:val="16"/>
                      <w:lang w:eastAsia="es-CO"/>
                    </w:rPr>
                  </w:pPr>
                  <w:r w:rsidRPr="0027779B">
                    <w:rPr>
                      <w:rFonts w:ascii="Arial Narrow" w:hAnsi="Arial Narrow" w:cs="Arial"/>
                      <w:color w:val="000000"/>
                      <w:sz w:val="16"/>
                      <w:szCs w:val="16"/>
                      <w:lang w:eastAsia="es-CO"/>
                    </w:rPr>
                    <w:t>1</w:t>
                  </w:r>
                </w:p>
              </w:tc>
            </w:tr>
            <w:tr w:rsidR="005A0756" w:rsidRPr="0027779B" w14:paraId="19E4BAE9" w14:textId="77777777" w:rsidTr="00C3332E">
              <w:trPr>
                <w:trHeight w:val="170"/>
                <w:jc w:val="center"/>
              </w:trPr>
              <w:tc>
                <w:tcPr>
                  <w:tcW w:w="3357" w:type="dxa"/>
                  <w:tcBorders>
                    <w:top w:val="nil"/>
                    <w:left w:val="single" w:sz="4" w:space="0" w:color="auto"/>
                    <w:bottom w:val="single" w:sz="4" w:space="0" w:color="auto"/>
                    <w:right w:val="single" w:sz="4" w:space="0" w:color="auto"/>
                  </w:tcBorders>
                  <w:shd w:val="clear" w:color="00FF00" w:fill="FFFFFF"/>
                  <w:vAlign w:val="center"/>
                  <w:hideMark/>
                </w:tcPr>
                <w:p w14:paraId="00F35E7A" w14:textId="77777777" w:rsidR="005A0756" w:rsidRPr="0027779B" w:rsidRDefault="005A0756" w:rsidP="00C3332E">
                  <w:pPr>
                    <w:jc w:val="both"/>
                    <w:rPr>
                      <w:rFonts w:ascii="Arial Narrow" w:hAnsi="Arial Narrow" w:cs="Arial"/>
                      <w:color w:val="212529"/>
                      <w:sz w:val="16"/>
                      <w:szCs w:val="16"/>
                      <w:lang w:eastAsia="es-CO"/>
                    </w:rPr>
                  </w:pPr>
                  <w:r w:rsidRPr="0027779B">
                    <w:rPr>
                      <w:rFonts w:ascii="Arial Narrow" w:hAnsi="Arial Narrow" w:cs="Arial"/>
                      <w:color w:val="212529"/>
                      <w:sz w:val="16"/>
                      <w:szCs w:val="16"/>
                      <w:lang w:eastAsia="es-CO"/>
                    </w:rPr>
                    <w:t xml:space="preserve">Tarjeta de desarrollo esp32 </w:t>
                  </w:r>
                  <w:proofErr w:type="spellStart"/>
                  <w:r w:rsidRPr="0027779B">
                    <w:rPr>
                      <w:rFonts w:ascii="Arial Narrow" w:hAnsi="Arial Narrow" w:cs="Arial"/>
                      <w:color w:val="212529"/>
                      <w:sz w:val="16"/>
                      <w:szCs w:val="16"/>
                      <w:lang w:eastAsia="es-CO"/>
                    </w:rPr>
                    <w:t>wroom</w:t>
                  </w:r>
                  <w:proofErr w:type="spellEnd"/>
                  <w:r w:rsidRPr="0027779B">
                    <w:rPr>
                      <w:rFonts w:ascii="Arial Narrow" w:hAnsi="Arial Narrow" w:cs="Arial"/>
                      <w:color w:val="212529"/>
                      <w:sz w:val="16"/>
                      <w:szCs w:val="16"/>
                      <w:lang w:eastAsia="es-CO"/>
                    </w:rPr>
                    <w:t xml:space="preserve"> 32d 30 pines</w:t>
                  </w:r>
                </w:p>
              </w:tc>
              <w:tc>
                <w:tcPr>
                  <w:tcW w:w="709" w:type="dxa"/>
                  <w:tcBorders>
                    <w:top w:val="nil"/>
                    <w:left w:val="nil"/>
                    <w:bottom w:val="single" w:sz="4" w:space="0" w:color="auto"/>
                    <w:right w:val="single" w:sz="4" w:space="0" w:color="auto"/>
                  </w:tcBorders>
                  <w:noWrap/>
                  <w:vAlign w:val="center"/>
                  <w:hideMark/>
                </w:tcPr>
                <w:p w14:paraId="137C12AA" w14:textId="77777777" w:rsidR="005A0756" w:rsidRPr="0027779B" w:rsidRDefault="005A0756" w:rsidP="00C3332E">
                  <w:pPr>
                    <w:jc w:val="center"/>
                    <w:rPr>
                      <w:rFonts w:ascii="Arial Narrow" w:hAnsi="Arial Narrow" w:cs="Arial"/>
                      <w:color w:val="000000"/>
                      <w:sz w:val="16"/>
                      <w:szCs w:val="16"/>
                      <w:lang w:eastAsia="es-CO"/>
                    </w:rPr>
                  </w:pPr>
                  <w:r w:rsidRPr="0027779B">
                    <w:rPr>
                      <w:rFonts w:ascii="Arial Narrow" w:hAnsi="Arial Narrow" w:cs="Arial"/>
                      <w:color w:val="000000"/>
                      <w:sz w:val="16"/>
                      <w:szCs w:val="16"/>
                      <w:lang w:eastAsia="es-CO"/>
                    </w:rPr>
                    <w:t>4</w:t>
                  </w:r>
                </w:p>
              </w:tc>
            </w:tr>
            <w:tr w:rsidR="005A0756" w:rsidRPr="0027779B" w14:paraId="1E1387F7" w14:textId="77777777" w:rsidTr="00C3332E">
              <w:trPr>
                <w:trHeight w:val="170"/>
                <w:jc w:val="center"/>
              </w:trPr>
              <w:tc>
                <w:tcPr>
                  <w:tcW w:w="3357" w:type="dxa"/>
                  <w:tcBorders>
                    <w:top w:val="nil"/>
                    <w:left w:val="single" w:sz="4" w:space="0" w:color="auto"/>
                    <w:bottom w:val="single" w:sz="4" w:space="0" w:color="auto"/>
                    <w:right w:val="single" w:sz="4" w:space="0" w:color="auto"/>
                  </w:tcBorders>
                  <w:shd w:val="clear" w:color="00FF00" w:fill="FFFFFF"/>
                  <w:vAlign w:val="center"/>
                  <w:hideMark/>
                </w:tcPr>
                <w:p w14:paraId="76E32FA1" w14:textId="77777777" w:rsidR="005A0756" w:rsidRPr="0027779B" w:rsidRDefault="005A0756" w:rsidP="00C3332E">
                  <w:pPr>
                    <w:jc w:val="both"/>
                    <w:rPr>
                      <w:rFonts w:ascii="Arial Narrow" w:hAnsi="Arial Narrow" w:cs="Arial"/>
                      <w:color w:val="212529"/>
                      <w:sz w:val="16"/>
                      <w:szCs w:val="16"/>
                      <w:lang w:eastAsia="es-CO"/>
                    </w:rPr>
                  </w:pPr>
                  <w:r w:rsidRPr="0027779B">
                    <w:rPr>
                      <w:rFonts w:ascii="Arial Narrow" w:hAnsi="Arial Narrow" w:cs="Arial"/>
                      <w:color w:val="212529"/>
                      <w:sz w:val="16"/>
                      <w:szCs w:val="16"/>
                      <w:lang w:eastAsia="es-CO"/>
                    </w:rPr>
                    <w:t>Módulo driver l298 doble puente h 2a 25w</w:t>
                  </w:r>
                </w:p>
              </w:tc>
              <w:tc>
                <w:tcPr>
                  <w:tcW w:w="709" w:type="dxa"/>
                  <w:tcBorders>
                    <w:top w:val="nil"/>
                    <w:left w:val="nil"/>
                    <w:bottom w:val="single" w:sz="4" w:space="0" w:color="auto"/>
                    <w:right w:val="single" w:sz="4" w:space="0" w:color="auto"/>
                  </w:tcBorders>
                  <w:noWrap/>
                  <w:vAlign w:val="center"/>
                  <w:hideMark/>
                </w:tcPr>
                <w:p w14:paraId="04A737C7" w14:textId="77777777" w:rsidR="005A0756" w:rsidRPr="0027779B" w:rsidRDefault="005A0756" w:rsidP="00C3332E">
                  <w:pPr>
                    <w:jc w:val="center"/>
                    <w:rPr>
                      <w:rFonts w:ascii="Arial Narrow" w:hAnsi="Arial Narrow" w:cs="Arial"/>
                      <w:color w:val="000000"/>
                      <w:sz w:val="16"/>
                      <w:szCs w:val="16"/>
                      <w:lang w:eastAsia="es-CO"/>
                    </w:rPr>
                  </w:pPr>
                  <w:r w:rsidRPr="0027779B">
                    <w:rPr>
                      <w:rFonts w:ascii="Arial Narrow" w:hAnsi="Arial Narrow" w:cs="Arial"/>
                      <w:color w:val="000000"/>
                      <w:sz w:val="16"/>
                      <w:szCs w:val="16"/>
                      <w:lang w:eastAsia="es-CO"/>
                    </w:rPr>
                    <w:t>4</w:t>
                  </w:r>
                </w:p>
              </w:tc>
            </w:tr>
            <w:tr w:rsidR="005A0756" w:rsidRPr="0027779B" w14:paraId="4425BAFD" w14:textId="77777777" w:rsidTr="00C3332E">
              <w:trPr>
                <w:trHeight w:val="170"/>
                <w:jc w:val="center"/>
              </w:trPr>
              <w:tc>
                <w:tcPr>
                  <w:tcW w:w="3357" w:type="dxa"/>
                  <w:tcBorders>
                    <w:top w:val="nil"/>
                    <w:left w:val="single" w:sz="4" w:space="0" w:color="auto"/>
                    <w:bottom w:val="single" w:sz="4" w:space="0" w:color="auto"/>
                    <w:right w:val="single" w:sz="4" w:space="0" w:color="auto"/>
                  </w:tcBorders>
                  <w:shd w:val="clear" w:color="00FF00" w:fill="FFFFFF"/>
                  <w:vAlign w:val="center"/>
                  <w:hideMark/>
                </w:tcPr>
                <w:p w14:paraId="6E53CAD2" w14:textId="77777777" w:rsidR="005A0756" w:rsidRPr="0027779B" w:rsidRDefault="005A0756" w:rsidP="00C3332E">
                  <w:pPr>
                    <w:jc w:val="both"/>
                    <w:rPr>
                      <w:rFonts w:ascii="Arial Narrow" w:hAnsi="Arial Narrow" w:cs="Arial"/>
                      <w:color w:val="212529"/>
                      <w:sz w:val="16"/>
                      <w:szCs w:val="16"/>
                      <w:lang w:eastAsia="es-CO"/>
                    </w:rPr>
                  </w:pPr>
                  <w:r w:rsidRPr="0027779B">
                    <w:rPr>
                      <w:rFonts w:ascii="Arial Narrow" w:hAnsi="Arial Narrow" w:cs="Arial"/>
                      <w:color w:val="212529"/>
                      <w:sz w:val="16"/>
                      <w:szCs w:val="16"/>
                      <w:lang w:eastAsia="es-CO"/>
                    </w:rPr>
                    <w:t xml:space="preserve">Batería </w:t>
                  </w:r>
                  <w:proofErr w:type="spellStart"/>
                  <w:r w:rsidRPr="0027779B">
                    <w:rPr>
                      <w:rFonts w:ascii="Arial Narrow" w:hAnsi="Arial Narrow" w:cs="Arial"/>
                      <w:color w:val="212529"/>
                      <w:sz w:val="16"/>
                      <w:szCs w:val="16"/>
                      <w:lang w:eastAsia="es-CO"/>
                    </w:rPr>
                    <w:t>lipo</w:t>
                  </w:r>
                  <w:proofErr w:type="spellEnd"/>
                  <w:r w:rsidRPr="0027779B">
                    <w:rPr>
                      <w:rFonts w:ascii="Arial Narrow" w:hAnsi="Arial Narrow" w:cs="Arial"/>
                      <w:color w:val="212529"/>
                      <w:sz w:val="16"/>
                      <w:szCs w:val="16"/>
                      <w:lang w:eastAsia="es-CO"/>
                    </w:rPr>
                    <w:t xml:space="preserve"> </w:t>
                  </w:r>
                  <w:proofErr w:type="spellStart"/>
                  <w:r w:rsidRPr="0027779B">
                    <w:rPr>
                      <w:rFonts w:ascii="Arial Narrow" w:hAnsi="Arial Narrow" w:cs="Arial"/>
                      <w:color w:val="212529"/>
                      <w:sz w:val="16"/>
                      <w:szCs w:val="16"/>
                      <w:lang w:eastAsia="es-CO"/>
                    </w:rPr>
                    <w:t>turnigy</w:t>
                  </w:r>
                  <w:proofErr w:type="spellEnd"/>
                  <w:r w:rsidRPr="0027779B">
                    <w:rPr>
                      <w:rFonts w:ascii="Arial Narrow" w:hAnsi="Arial Narrow" w:cs="Arial"/>
                      <w:color w:val="212529"/>
                      <w:sz w:val="16"/>
                      <w:szCs w:val="16"/>
                      <w:lang w:eastAsia="es-CO"/>
                    </w:rPr>
                    <w:t xml:space="preserve"> nano-</w:t>
                  </w:r>
                  <w:proofErr w:type="spellStart"/>
                  <w:r w:rsidRPr="0027779B">
                    <w:rPr>
                      <w:rFonts w:ascii="Arial Narrow" w:hAnsi="Arial Narrow" w:cs="Arial"/>
                      <w:color w:val="212529"/>
                      <w:sz w:val="16"/>
                      <w:szCs w:val="16"/>
                      <w:lang w:eastAsia="es-CO"/>
                    </w:rPr>
                    <w:t>tech</w:t>
                  </w:r>
                  <w:proofErr w:type="spellEnd"/>
                  <w:r w:rsidRPr="0027779B">
                    <w:rPr>
                      <w:rFonts w:ascii="Arial Narrow" w:hAnsi="Arial Narrow" w:cs="Arial"/>
                      <w:color w:val="212529"/>
                      <w:sz w:val="16"/>
                      <w:szCs w:val="16"/>
                      <w:lang w:eastAsia="es-CO"/>
                    </w:rPr>
                    <w:t xml:space="preserve"> 3s – 450mah – 70~140c</w:t>
                  </w:r>
                </w:p>
              </w:tc>
              <w:tc>
                <w:tcPr>
                  <w:tcW w:w="709" w:type="dxa"/>
                  <w:tcBorders>
                    <w:top w:val="nil"/>
                    <w:left w:val="nil"/>
                    <w:bottom w:val="single" w:sz="4" w:space="0" w:color="auto"/>
                    <w:right w:val="single" w:sz="4" w:space="0" w:color="auto"/>
                  </w:tcBorders>
                  <w:noWrap/>
                  <w:vAlign w:val="center"/>
                  <w:hideMark/>
                </w:tcPr>
                <w:p w14:paraId="1F98CE0E" w14:textId="77777777" w:rsidR="005A0756" w:rsidRPr="0027779B" w:rsidRDefault="005A0756" w:rsidP="00C3332E">
                  <w:pPr>
                    <w:jc w:val="center"/>
                    <w:rPr>
                      <w:rFonts w:ascii="Arial Narrow" w:hAnsi="Arial Narrow" w:cs="Arial"/>
                      <w:color w:val="000000"/>
                      <w:sz w:val="16"/>
                      <w:szCs w:val="16"/>
                      <w:lang w:eastAsia="es-CO"/>
                    </w:rPr>
                  </w:pPr>
                  <w:r w:rsidRPr="0027779B">
                    <w:rPr>
                      <w:rFonts w:ascii="Arial Narrow" w:hAnsi="Arial Narrow" w:cs="Arial"/>
                      <w:color w:val="000000"/>
                      <w:sz w:val="16"/>
                      <w:szCs w:val="16"/>
                      <w:lang w:eastAsia="es-CO"/>
                    </w:rPr>
                    <w:t>6</w:t>
                  </w:r>
                </w:p>
              </w:tc>
            </w:tr>
            <w:tr w:rsidR="005A0756" w:rsidRPr="0027779B" w14:paraId="01C80A98" w14:textId="77777777" w:rsidTr="00C3332E">
              <w:trPr>
                <w:trHeight w:val="170"/>
                <w:jc w:val="center"/>
              </w:trPr>
              <w:tc>
                <w:tcPr>
                  <w:tcW w:w="3357" w:type="dxa"/>
                  <w:tcBorders>
                    <w:top w:val="nil"/>
                    <w:left w:val="single" w:sz="4" w:space="0" w:color="auto"/>
                    <w:bottom w:val="single" w:sz="4" w:space="0" w:color="auto"/>
                    <w:right w:val="single" w:sz="4" w:space="0" w:color="auto"/>
                  </w:tcBorders>
                  <w:shd w:val="clear" w:color="00FF00" w:fill="FFFFFF"/>
                  <w:vAlign w:val="center"/>
                  <w:hideMark/>
                </w:tcPr>
                <w:p w14:paraId="768355D2" w14:textId="77777777" w:rsidR="005A0756" w:rsidRPr="0027779B" w:rsidRDefault="005A0756" w:rsidP="00C3332E">
                  <w:pPr>
                    <w:jc w:val="both"/>
                    <w:rPr>
                      <w:rFonts w:ascii="Arial Narrow" w:hAnsi="Arial Narrow" w:cs="Arial"/>
                      <w:color w:val="212529"/>
                      <w:sz w:val="16"/>
                      <w:szCs w:val="16"/>
                      <w:lang w:eastAsia="es-CO"/>
                    </w:rPr>
                  </w:pPr>
                  <w:r w:rsidRPr="0027779B">
                    <w:rPr>
                      <w:rFonts w:ascii="Arial Narrow" w:hAnsi="Arial Narrow" w:cs="Arial"/>
                      <w:color w:val="212529"/>
                      <w:sz w:val="16"/>
                      <w:szCs w:val="16"/>
                      <w:lang w:eastAsia="es-CO"/>
                    </w:rPr>
                    <w:lastRenderedPageBreak/>
                    <w:t xml:space="preserve">Cables jumper </w:t>
                  </w:r>
                  <w:proofErr w:type="spellStart"/>
                  <w:r w:rsidRPr="0027779B">
                    <w:rPr>
                      <w:rFonts w:ascii="Arial Narrow" w:hAnsi="Arial Narrow" w:cs="Arial"/>
                      <w:color w:val="212529"/>
                      <w:sz w:val="16"/>
                      <w:szCs w:val="16"/>
                      <w:lang w:eastAsia="es-CO"/>
                    </w:rPr>
                    <w:t>dupont</w:t>
                  </w:r>
                  <w:proofErr w:type="spellEnd"/>
                  <w:r w:rsidRPr="0027779B">
                    <w:rPr>
                      <w:rFonts w:ascii="Arial Narrow" w:hAnsi="Arial Narrow" w:cs="Arial"/>
                      <w:color w:val="212529"/>
                      <w:sz w:val="16"/>
                      <w:szCs w:val="16"/>
                      <w:lang w:eastAsia="es-CO"/>
                    </w:rPr>
                    <w:t xml:space="preserve"> 20cm x 40 unidades macho-hembra</w:t>
                  </w:r>
                </w:p>
              </w:tc>
              <w:tc>
                <w:tcPr>
                  <w:tcW w:w="709" w:type="dxa"/>
                  <w:tcBorders>
                    <w:top w:val="nil"/>
                    <w:left w:val="nil"/>
                    <w:bottom w:val="single" w:sz="4" w:space="0" w:color="auto"/>
                    <w:right w:val="single" w:sz="4" w:space="0" w:color="auto"/>
                  </w:tcBorders>
                  <w:noWrap/>
                  <w:vAlign w:val="center"/>
                  <w:hideMark/>
                </w:tcPr>
                <w:p w14:paraId="2780584B" w14:textId="77777777" w:rsidR="005A0756" w:rsidRPr="0027779B" w:rsidRDefault="005A0756" w:rsidP="00C3332E">
                  <w:pPr>
                    <w:jc w:val="center"/>
                    <w:rPr>
                      <w:rFonts w:ascii="Arial Narrow" w:hAnsi="Arial Narrow" w:cs="Arial"/>
                      <w:color w:val="000000"/>
                      <w:sz w:val="16"/>
                      <w:szCs w:val="16"/>
                      <w:lang w:eastAsia="es-CO"/>
                    </w:rPr>
                  </w:pPr>
                  <w:r w:rsidRPr="0027779B">
                    <w:rPr>
                      <w:rFonts w:ascii="Arial Narrow" w:hAnsi="Arial Narrow" w:cs="Arial"/>
                      <w:color w:val="000000"/>
                      <w:sz w:val="16"/>
                      <w:szCs w:val="16"/>
                      <w:lang w:eastAsia="es-CO"/>
                    </w:rPr>
                    <w:t>2</w:t>
                  </w:r>
                </w:p>
              </w:tc>
            </w:tr>
            <w:tr w:rsidR="005A0756" w:rsidRPr="0027779B" w14:paraId="5C1E01DE" w14:textId="77777777" w:rsidTr="00C3332E">
              <w:trPr>
                <w:trHeight w:val="170"/>
                <w:jc w:val="center"/>
              </w:trPr>
              <w:tc>
                <w:tcPr>
                  <w:tcW w:w="3357" w:type="dxa"/>
                  <w:tcBorders>
                    <w:top w:val="nil"/>
                    <w:left w:val="single" w:sz="4" w:space="0" w:color="auto"/>
                    <w:bottom w:val="single" w:sz="4" w:space="0" w:color="auto"/>
                    <w:right w:val="single" w:sz="4" w:space="0" w:color="auto"/>
                  </w:tcBorders>
                  <w:shd w:val="clear" w:color="00FF00" w:fill="FFFFFF"/>
                  <w:vAlign w:val="center"/>
                  <w:hideMark/>
                </w:tcPr>
                <w:p w14:paraId="724B186C" w14:textId="77777777" w:rsidR="005A0756" w:rsidRPr="0027779B" w:rsidRDefault="005A0756" w:rsidP="00C3332E">
                  <w:pPr>
                    <w:jc w:val="both"/>
                    <w:rPr>
                      <w:rFonts w:ascii="Arial Narrow" w:hAnsi="Arial Narrow" w:cs="Arial"/>
                      <w:color w:val="212529"/>
                      <w:sz w:val="16"/>
                      <w:szCs w:val="16"/>
                      <w:lang w:eastAsia="es-CO"/>
                    </w:rPr>
                  </w:pPr>
                  <w:r w:rsidRPr="0027779B">
                    <w:rPr>
                      <w:rFonts w:ascii="Arial Narrow" w:hAnsi="Arial Narrow" w:cs="Arial"/>
                      <w:color w:val="212529"/>
                      <w:sz w:val="16"/>
                      <w:szCs w:val="16"/>
                      <w:lang w:eastAsia="es-CO"/>
                    </w:rPr>
                    <w:t xml:space="preserve">Cables jumper </w:t>
                  </w:r>
                  <w:proofErr w:type="spellStart"/>
                  <w:r w:rsidRPr="0027779B">
                    <w:rPr>
                      <w:rFonts w:ascii="Arial Narrow" w:hAnsi="Arial Narrow" w:cs="Arial"/>
                      <w:color w:val="212529"/>
                      <w:sz w:val="16"/>
                      <w:szCs w:val="16"/>
                      <w:lang w:eastAsia="es-CO"/>
                    </w:rPr>
                    <w:t>dupont</w:t>
                  </w:r>
                  <w:proofErr w:type="spellEnd"/>
                  <w:r w:rsidRPr="0027779B">
                    <w:rPr>
                      <w:rFonts w:ascii="Arial Narrow" w:hAnsi="Arial Narrow" w:cs="Arial"/>
                      <w:color w:val="212529"/>
                      <w:sz w:val="16"/>
                      <w:szCs w:val="16"/>
                      <w:lang w:eastAsia="es-CO"/>
                    </w:rPr>
                    <w:t xml:space="preserve"> 10cm x 40 unidades macho-hembra</w:t>
                  </w:r>
                </w:p>
              </w:tc>
              <w:tc>
                <w:tcPr>
                  <w:tcW w:w="709" w:type="dxa"/>
                  <w:tcBorders>
                    <w:top w:val="nil"/>
                    <w:left w:val="nil"/>
                    <w:bottom w:val="single" w:sz="4" w:space="0" w:color="auto"/>
                    <w:right w:val="single" w:sz="4" w:space="0" w:color="auto"/>
                  </w:tcBorders>
                  <w:noWrap/>
                  <w:vAlign w:val="center"/>
                  <w:hideMark/>
                </w:tcPr>
                <w:p w14:paraId="45F4D1B6" w14:textId="77777777" w:rsidR="005A0756" w:rsidRPr="0027779B" w:rsidRDefault="005A0756" w:rsidP="00C3332E">
                  <w:pPr>
                    <w:jc w:val="center"/>
                    <w:rPr>
                      <w:rFonts w:ascii="Arial Narrow" w:hAnsi="Arial Narrow" w:cs="Arial"/>
                      <w:color w:val="000000"/>
                      <w:sz w:val="16"/>
                      <w:szCs w:val="16"/>
                      <w:lang w:eastAsia="es-CO"/>
                    </w:rPr>
                  </w:pPr>
                  <w:r w:rsidRPr="0027779B">
                    <w:rPr>
                      <w:rFonts w:ascii="Arial Narrow" w:hAnsi="Arial Narrow" w:cs="Arial"/>
                      <w:color w:val="000000"/>
                      <w:sz w:val="16"/>
                      <w:szCs w:val="16"/>
                      <w:lang w:eastAsia="es-CO"/>
                    </w:rPr>
                    <w:t>2</w:t>
                  </w:r>
                </w:p>
              </w:tc>
            </w:tr>
            <w:tr w:rsidR="005A0756" w:rsidRPr="0027779B" w14:paraId="5EB38660" w14:textId="77777777" w:rsidTr="00C3332E">
              <w:trPr>
                <w:trHeight w:val="170"/>
                <w:jc w:val="center"/>
              </w:trPr>
              <w:tc>
                <w:tcPr>
                  <w:tcW w:w="3357" w:type="dxa"/>
                  <w:tcBorders>
                    <w:top w:val="nil"/>
                    <w:left w:val="single" w:sz="4" w:space="0" w:color="auto"/>
                    <w:bottom w:val="single" w:sz="4" w:space="0" w:color="auto"/>
                    <w:right w:val="single" w:sz="4" w:space="0" w:color="auto"/>
                  </w:tcBorders>
                  <w:shd w:val="clear" w:color="00FF00" w:fill="FFFFFF"/>
                  <w:vAlign w:val="center"/>
                  <w:hideMark/>
                </w:tcPr>
                <w:p w14:paraId="063A77D2" w14:textId="77777777" w:rsidR="005A0756" w:rsidRPr="0027779B" w:rsidRDefault="005A0756" w:rsidP="00C3332E">
                  <w:pPr>
                    <w:jc w:val="both"/>
                    <w:rPr>
                      <w:rFonts w:ascii="Arial Narrow" w:hAnsi="Arial Narrow" w:cs="Arial"/>
                      <w:color w:val="212529"/>
                      <w:sz w:val="16"/>
                      <w:szCs w:val="16"/>
                      <w:lang w:eastAsia="es-CO"/>
                    </w:rPr>
                  </w:pPr>
                  <w:r w:rsidRPr="0027779B">
                    <w:rPr>
                      <w:rFonts w:ascii="Arial Narrow" w:hAnsi="Arial Narrow" w:cs="Arial"/>
                      <w:color w:val="212529"/>
                      <w:sz w:val="16"/>
                      <w:szCs w:val="16"/>
                      <w:lang w:eastAsia="es-CO"/>
                    </w:rPr>
                    <w:t>Motorreductor n20 6v genérico 1000rpm</w:t>
                  </w:r>
                </w:p>
              </w:tc>
              <w:tc>
                <w:tcPr>
                  <w:tcW w:w="709" w:type="dxa"/>
                  <w:tcBorders>
                    <w:top w:val="nil"/>
                    <w:left w:val="nil"/>
                    <w:bottom w:val="single" w:sz="4" w:space="0" w:color="auto"/>
                    <w:right w:val="single" w:sz="4" w:space="0" w:color="auto"/>
                  </w:tcBorders>
                  <w:noWrap/>
                  <w:vAlign w:val="center"/>
                  <w:hideMark/>
                </w:tcPr>
                <w:p w14:paraId="0C13626C" w14:textId="77777777" w:rsidR="005A0756" w:rsidRPr="0027779B" w:rsidRDefault="005A0756" w:rsidP="00C3332E">
                  <w:pPr>
                    <w:jc w:val="center"/>
                    <w:rPr>
                      <w:rFonts w:ascii="Arial Narrow" w:hAnsi="Arial Narrow" w:cs="Arial"/>
                      <w:color w:val="000000"/>
                      <w:sz w:val="16"/>
                      <w:szCs w:val="16"/>
                      <w:lang w:eastAsia="es-CO"/>
                    </w:rPr>
                  </w:pPr>
                  <w:r w:rsidRPr="0027779B">
                    <w:rPr>
                      <w:rFonts w:ascii="Arial Narrow" w:hAnsi="Arial Narrow" w:cs="Arial"/>
                      <w:color w:val="000000"/>
                      <w:sz w:val="16"/>
                      <w:szCs w:val="16"/>
                      <w:lang w:eastAsia="es-CO"/>
                    </w:rPr>
                    <w:t>10</w:t>
                  </w:r>
                </w:p>
              </w:tc>
            </w:tr>
            <w:tr w:rsidR="005A0756" w:rsidRPr="0027779B" w14:paraId="6493454F" w14:textId="77777777" w:rsidTr="00C3332E">
              <w:trPr>
                <w:trHeight w:val="170"/>
                <w:jc w:val="center"/>
              </w:trPr>
              <w:tc>
                <w:tcPr>
                  <w:tcW w:w="3357" w:type="dxa"/>
                  <w:tcBorders>
                    <w:top w:val="nil"/>
                    <w:left w:val="single" w:sz="4" w:space="0" w:color="auto"/>
                    <w:bottom w:val="single" w:sz="4" w:space="0" w:color="auto"/>
                    <w:right w:val="single" w:sz="4" w:space="0" w:color="auto"/>
                  </w:tcBorders>
                  <w:shd w:val="clear" w:color="00FF00" w:fill="FFFFFF"/>
                  <w:vAlign w:val="center"/>
                  <w:hideMark/>
                </w:tcPr>
                <w:p w14:paraId="2836F31C" w14:textId="77777777" w:rsidR="005A0756" w:rsidRPr="0027779B" w:rsidRDefault="005A0756" w:rsidP="00C3332E">
                  <w:pPr>
                    <w:jc w:val="both"/>
                    <w:rPr>
                      <w:rFonts w:ascii="Arial Narrow" w:hAnsi="Arial Narrow" w:cs="Arial"/>
                      <w:color w:val="212529"/>
                      <w:sz w:val="16"/>
                      <w:szCs w:val="16"/>
                      <w:lang w:eastAsia="es-CO"/>
                    </w:rPr>
                  </w:pPr>
                  <w:proofErr w:type="spellStart"/>
                  <w:r w:rsidRPr="0027779B">
                    <w:rPr>
                      <w:rFonts w:ascii="Arial Narrow" w:hAnsi="Arial Narrow" w:cs="Arial"/>
                      <w:color w:val="212529"/>
                      <w:sz w:val="16"/>
                      <w:szCs w:val="16"/>
                      <w:lang w:eastAsia="es-CO"/>
                    </w:rPr>
                    <w:t>Makeblock</w:t>
                  </w:r>
                  <w:proofErr w:type="spellEnd"/>
                  <w:r w:rsidRPr="0027779B">
                    <w:rPr>
                      <w:rFonts w:ascii="Arial Narrow" w:hAnsi="Arial Narrow" w:cs="Arial"/>
                      <w:color w:val="212529"/>
                      <w:sz w:val="16"/>
                      <w:szCs w:val="16"/>
                      <w:lang w:eastAsia="es-CO"/>
                    </w:rPr>
                    <w:t>-rueda delantera auxiliar</w:t>
                  </w:r>
                </w:p>
              </w:tc>
              <w:tc>
                <w:tcPr>
                  <w:tcW w:w="709" w:type="dxa"/>
                  <w:tcBorders>
                    <w:top w:val="nil"/>
                    <w:left w:val="nil"/>
                    <w:bottom w:val="single" w:sz="4" w:space="0" w:color="auto"/>
                    <w:right w:val="single" w:sz="4" w:space="0" w:color="auto"/>
                  </w:tcBorders>
                  <w:noWrap/>
                  <w:vAlign w:val="center"/>
                  <w:hideMark/>
                </w:tcPr>
                <w:p w14:paraId="5F1931AB" w14:textId="77777777" w:rsidR="005A0756" w:rsidRPr="0027779B" w:rsidRDefault="005A0756" w:rsidP="00C3332E">
                  <w:pPr>
                    <w:jc w:val="center"/>
                    <w:rPr>
                      <w:rFonts w:ascii="Arial Narrow" w:hAnsi="Arial Narrow" w:cs="Arial"/>
                      <w:color w:val="000000"/>
                      <w:sz w:val="16"/>
                      <w:szCs w:val="16"/>
                      <w:lang w:eastAsia="es-CO"/>
                    </w:rPr>
                  </w:pPr>
                  <w:r w:rsidRPr="0027779B">
                    <w:rPr>
                      <w:rFonts w:ascii="Arial Narrow" w:hAnsi="Arial Narrow" w:cs="Arial"/>
                      <w:color w:val="000000"/>
                      <w:sz w:val="16"/>
                      <w:szCs w:val="16"/>
                      <w:lang w:eastAsia="es-CO"/>
                    </w:rPr>
                    <w:t>7</w:t>
                  </w:r>
                </w:p>
              </w:tc>
            </w:tr>
            <w:tr w:rsidR="005A0756" w:rsidRPr="0027779B" w14:paraId="18B0E9F3" w14:textId="77777777" w:rsidTr="00C3332E">
              <w:trPr>
                <w:trHeight w:val="170"/>
                <w:jc w:val="center"/>
              </w:trPr>
              <w:tc>
                <w:tcPr>
                  <w:tcW w:w="3357" w:type="dxa"/>
                  <w:tcBorders>
                    <w:top w:val="nil"/>
                    <w:left w:val="single" w:sz="4" w:space="0" w:color="auto"/>
                    <w:bottom w:val="single" w:sz="4" w:space="0" w:color="auto"/>
                    <w:right w:val="single" w:sz="4" w:space="0" w:color="auto"/>
                  </w:tcBorders>
                  <w:shd w:val="clear" w:color="00FF00" w:fill="FFFFFF"/>
                  <w:vAlign w:val="center"/>
                  <w:hideMark/>
                </w:tcPr>
                <w:p w14:paraId="00D6DFE3" w14:textId="77777777" w:rsidR="005A0756" w:rsidRPr="0027779B" w:rsidRDefault="005A0756" w:rsidP="00C3332E">
                  <w:pPr>
                    <w:jc w:val="both"/>
                    <w:rPr>
                      <w:rFonts w:ascii="Arial Narrow" w:hAnsi="Arial Narrow" w:cs="Arial"/>
                      <w:color w:val="212529"/>
                      <w:sz w:val="16"/>
                      <w:szCs w:val="16"/>
                      <w:lang w:eastAsia="es-CO"/>
                    </w:rPr>
                  </w:pPr>
                  <w:r w:rsidRPr="0027779B">
                    <w:rPr>
                      <w:rFonts w:ascii="Arial Narrow" w:hAnsi="Arial Narrow" w:cs="Arial"/>
                      <w:color w:val="212529"/>
                      <w:sz w:val="16"/>
                      <w:szCs w:val="16"/>
                      <w:lang w:eastAsia="es-CO"/>
                    </w:rPr>
                    <w:t>Llantas seguidor de línea cortas 23×20 mm negras</w:t>
                  </w:r>
                </w:p>
              </w:tc>
              <w:tc>
                <w:tcPr>
                  <w:tcW w:w="709" w:type="dxa"/>
                  <w:tcBorders>
                    <w:top w:val="nil"/>
                    <w:left w:val="nil"/>
                    <w:bottom w:val="single" w:sz="4" w:space="0" w:color="auto"/>
                    <w:right w:val="single" w:sz="4" w:space="0" w:color="auto"/>
                  </w:tcBorders>
                  <w:noWrap/>
                  <w:vAlign w:val="center"/>
                  <w:hideMark/>
                </w:tcPr>
                <w:p w14:paraId="4E57C86D" w14:textId="77777777" w:rsidR="005A0756" w:rsidRPr="0027779B" w:rsidRDefault="005A0756" w:rsidP="00C3332E">
                  <w:pPr>
                    <w:jc w:val="center"/>
                    <w:rPr>
                      <w:rFonts w:ascii="Arial Narrow" w:hAnsi="Arial Narrow" w:cs="Arial"/>
                      <w:color w:val="000000"/>
                      <w:sz w:val="16"/>
                      <w:szCs w:val="16"/>
                      <w:lang w:eastAsia="es-CO"/>
                    </w:rPr>
                  </w:pPr>
                  <w:r w:rsidRPr="0027779B">
                    <w:rPr>
                      <w:rFonts w:ascii="Arial Narrow" w:hAnsi="Arial Narrow" w:cs="Arial"/>
                      <w:color w:val="000000"/>
                      <w:sz w:val="16"/>
                      <w:szCs w:val="16"/>
                      <w:lang w:eastAsia="es-CO"/>
                    </w:rPr>
                    <w:t>4</w:t>
                  </w:r>
                </w:p>
              </w:tc>
            </w:tr>
            <w:tr w:rsidR="005A0756" w:rsidRPr="0027779B" w14:paraId="61F79C24" w14:textId="77777777" w:rsidTr="00C3332E">
              <w:trPr>
                <w:trHeight w:val="170"/>
                <w:jc w:val="center"/>
              </w:trPr>
              <w:tc>
                <w:tcPr>
                  <w:tcW w:w="3357" w:type="dxa"/>
                  <w:tcBorders>
                    <w:top w:val="nil"/>
                    <w:left w:val="single" w:sz="4" w:space="0" w:color="auto"/>
                    <w:bottom w:val="single" w:sz="4" w:space="0" w:color="auto"/>
                    <w:right w:val="single" w:sz="4" w:space="0" w:color="auto"/>
                  </w:tcBorders>
                  <w:shd w:val="clear" w:color="00FF00" w:fill="FFFFFF"/>
                  <w:vAlign w:val="center"/>
                  <w:hideMark/>
                </w:tcPr>
                <w:p w14:paraId="560BC0E1" w14:textId="77777777" w:rsidR="005A0756" w:rsidRPr="0027779B" w:rsidRDefault="005A0756" w:rsidP="00C3332E">
                  <w:pPr>
                    <w:jc w:val="both"/>
                    <w:rPr>
                      <w:rFonts w:ascii="Arial Narrow" w:hAnsi="Arial Narrow" w:cs="Arial"/>
                      <w:color w:val="212529"/>
                      <w:sz w:val="16"/>
                      <w:szCs w:val="16"/>
                      <w:lang w:eastAsia="es-CO"/>
                    </w:rPr>
                  </w:pPr>
                  <w:r w:rsidRPr="0027779B">
                    <w:rPr>
                      <w:rFonts w:ascii="Arial Narrow" w:hAnsi="Arial Narrow" w:cs="Arial"/>
                      <w:color w:val="212529"/>
                      <w:sz w:val="16"/>
                      <w:szCs w:val="16"/>
                      <w:lang w:eastAsia="es-CO"/>
                    </w:rPr>
                    <w:t xml:space="preserve">Conectores </w:t>
                  </w:r>
                  <w:proofErr w:type="spellStart"/>
                  <w:r w:rsidRPr="0027779B">
                    <w:rPr>
                      <w:rFonts w:ascii="Arial Narrow" w:hAnsi="Arial Narrow" w:cs="Arial"/>
                      <w:color w:val="212529"/>
                      <w:sz w:val="16"/>
                      <w:szCs w:val="16"/>
                      <w:lang w:eastAsia="es-CO"/>
                    </w:rPr>
                    <w:t>jst</w:t>
                  </w:r>
                  <w:proofErr w:type="spellEnd"/>
                  <w:r w:rsidRPr="0027779B">
                    <w:rPr>
                      <w:rFonts w:ascii="Arial Narrow" w:hAnsi="Arial Narrow" w:cs="Arial"/>
                      <w:color w:val="212529"/>
                      <w:sz w:val="16"/>
                      <w:szCs w:val="16"/>
                      <w:lang w:eastAsia="es-CO"/>
                    </w:rPr>
                    <w:t xml:space="preserve"> macho-hembra 10 cm para baterías</w:t>
                  </w:r>
                </w:p>
              </w:tc>
              <w:tc>
                <w:tcPr>
                  <w:tcW w:w="709" w:type="dxa"/>
                  <w:tcBorders>
                    <w:top w:val="nil"/>
                    <w:left w:val="nil"/>
                    <w:bottom w:val="single" w:sz="4" w:space="0" w:color="auto"/>
                    <w:right w:val="single" w:sz="4" w:space="0" w:color="auto"/>
                  </w:tcBorders>
                  <w:noWrap/>
                  <w:vAlign w:val="center"/>
                  <w:hideMark/>
                </w:tcPr>
                <w:p w14:paraId="1BF35B05" w14:textId="77777777" w:rsidR="005A0756" w:rsidRPr="0027779B" w:rsidRDefault="005A0756" w:rsidP="00C3332E">
                  <w:pPr>
                    <w:jc w:val="center"/>
                    <w:rPr>
                      <w:rFonts w:ascii="Arial Narrow" w:hAnsi="Arial Narrow" w:cs="Arial"/>
                      <w:color w:val="000000"/>
                      <w:sz w:val="16"/>
                      <w:szCs w:val="16"/>
                      <w:lang w:eastAsia="es-CO"/>
                    </w:rPr>
                  </w:pPr>
                  <w:r w:rsidRPr="0027779B">
                    <w:rPr>
                      <w:rFonts w:ascii="Arial Narrow" w:hAnsi="Arial Narrow" w:cs="Arial"/>
                      <w:color w:val="000000"/>
                      <w:sz w:val="16"/>
                      <w:szCs w:val="16"/>
                      <w:lang w:eastAsia="es-CO"/>
                    </w:rPr>
                    <w:t>10</w:t>
                  </w:r>
                </w:p>
              </w:tc>
            </w:tr>
            <w:tr w:rsidR="005A0756" w:rsidRPr="0027779B" w14:paraId="77767504" w14:textId="77777777" w:rsidTr="00C3332E">
              <w:trPr>
                <w:trHeight w:val="170"/>
                <w:jc w:val="center"/>
              </w:trPr>
              <w:tc>
                <w:tcPr>
                  <w:tcW w:w="3357" w:type="dxa"/>
                  <w:tcBorders>
                    <w:top w:val="nil"/>
                    <w:left w:val="single" w:sz="4" w:space="0" w:color="auto"/>
                    <w:bottom w:val="single" w:sz="4" w:space="0" w:color="auto"/>
                    <w:right w:val="single" w:sz="4" w:space="0" w:color="auto"/>
                  </w:tcBorders>
                  <w:shd w:val="clear" w:color="00FF00" w:fill="FFFFFF"/>
                  <w:vAlign w:val="center"/>
                  <w:hideMark/>
                </w:tcPr>
                <w:p w14:paraId="732DFC4C" w14:textId="77777777" w:rsidR="005A0756" w:rsidRPr="0027779B" w:rsidRDefault="005A0756" w:rsidP="00C3332E">
                  <w:pPr>
                    <w:jc w:val="both"/>
                    <w:rPr>
                      <w:rFonts w:ascii="Arial Narrow" w:hAnsi="Arial Narrow" w:cs="Arial"/>
                      <w:color w:val="212529"/>
                      <w:sz w:val="16"/>
                      <w:szCs w:val="16"/>
                      <w:lang w:eastAsia="es-CO"/>
                    </w:rPr>
                  </w:pPr>
                  <w:r w:rsidRPr="0027779B">
                    <w:rPr>
                      <w:rFonts w:ascii="Arial Narrow" w:hAnsi="Arial Narrow" w:cs="Arial"/>
                      <w:color w:val="212529"/>
                      <w:sz w:val="16"/>
                      <w:szCs w:val="16"/>
                      <w:lang w:eastAsia="es-CO"/>
                    </w:rPr>
                    <w:t xml:space="preserve">Cargador de baterías </w:t>
                  </w:r>
                  <w:proofErr w:type="spellStart"/>
                  <w:r w:rsidRPr="0027779B">
                    <w:rPr>
                      <w:rFonts w:ascii="Arial Narrow" w:hAnsi="Arial Narrow" w:cs="Arial"/>
                      <w:color w:val="212529"/>
                      <w:sz w:val="16"/>
                      <w:szCs w:val="16"/>
                      <w:lang w:eastAsia="es-CO"/>
                    </w:rPr>
                    <w:t>lipo</w:t>
                  </w:r>
                  <w:proofErr w:type="spellEnd"/>
                  <w:r w:rsidRPr="0027779B">
                    <w:rPr>
                      <w:rFonts w:ascii="Arial Narrow" w:hAnsi="Arial Narrow" w:cs="Arial"/>
                      <w:color w:val="212529"/>
                      <w:sz w:val="16"/>
                      <w:szCs w:val="16"/>
                      <w:lang w:eastAsia="es-CO"/>
                    </w:rPr>
                    <w:t xml:space="preserve"> </w:t>
                  </w:r>
                  <w:proofErr w:type="spellStart"/>
                  <w:r w:rsidRPr="0027779B">
                    <w:rPr>
                      <w:rFonts w:ascii="Arial Narrow" w:hAnsi="Arial Narrow" w:cs="Arial"/>
                      <w:color w:val="212529"/>
                      <w:sz w:val="16"/>
                      <w:szCs w:val="16"/>
                      <w:lang w:eastAsia="es-CO"/>
                    </w:rPr>
                    <w:t>imax</w:t>
                  </w:r>
                  <w:proofErr w:type="spellEnd"/>
                  <w:r w:rsidRPr="0027779B">
                    <w:rPr>
                      <w:rFonts w:ascii="Arial Narrow" w:hAnsi="Arial Narrow" w:cs="Arial"/>
                      <w:color w:val="212529"/>
                      <w:sz w:val="16"/>
                      <w:szCs w:val="16"/>
                      <w:lang w:eastAsia="es-CO"/>
                    </w:rPr>
                    <w:t xml:space="preserve"> b3 pro</w:t>
                  </w:r>
                </w:p>
              </w:tc>
              <w:tc>
                <w:tcPr>
                  <w:tcW w:w="709" w:type="dxa"/>
                  <w:tcBorders>
                    <w:top w:val="nil"/>
                    <w:left w:val="nil"/>
                    <w:bottom w:val="single" w:sz="4" w:space="0" w:color="auto"/>
                    <w:right w:val="single" w:sz="4" w:space="0" w:color="auto"/>
                  </w:tcBorders>
                  <w:noWrap/>
                  <w:vAlign w:val="center"/>
                  <w:hideMark/>
                </w:tcPr>
                <w:p w14:paraId="4634ED0A" w14:textId="77777777" w:rsidR="005A0756" w:rsidRPr="0027779B" w:rsidRDefault="005A0756" w:rsidP="00C3332E">
                  <w:pPr>
                    <w:jc w:val="center"/>
                    <w:rPr>
                      <w:rFonts w:ascii="Arial Narrow" w:hAnsi="Arial Narrow" w:cs="Arial"/>
                      <w:color w:val="000000"/>
                      <w:sz w:val="16"/>
                      <w:szCs w:val="16"/>
                      <w:lang w:eastAsia="es-CO"/>
                    </w:rPr>
                  </w:pPr>
                  <w:r w:rsidRPr="0027779B">
                    <w:rPr>
                      <w:rFonts w:ascii="Arial Narrow" w:hAnsi="Arial Narrow" w:cs="Arial"/>
                      <w:color w:val="000000"/>
                      <w:sz w:val="16"/>
                      <w:szCs w:val="16"/>
                      <w:lang w:eastAsia="es-CO"/>
                    </w:rPr>
                    <w:t>6</w:t>
                  </w:r>
                </w:p>
              </w:tc>
            </w:tr>
            <w:tr w:rsidR="005A0756" w:rsidRPr="0027779B" w14:paraId="2AC9A6DC" w14:textId="77777777" w:rsidTr="00C3332E">
              <w:trPr>
                <w:trHeight w:val="170"/>
                <w:jc w:val="center"/>
              </w:trPr>
              <w:tc>
                <w:tcPr>
                  <w:tcW w:w="3357" w:type="dxa"/>
                  <w:tcBorders>
                    <w:top w:val="nil"/>
                    <w:left w:val="single" w:sz="4" w:space="0" w:color="auto"/>
                    <w:bottom w:val="single" w:sz="4" w:space="0" w:color="auto"/>
                    <w:right w:val="single" w:sz="4" w:space="0" w:color="auto"/>
                  </w:tcBorders>
                  <w:shd w:val="clear" w:color="00FF00" w:fill="FFFFFF"/>
                  <w:vAlign w:val="center"/>
                  <w:hideMark/>
                </w:tcPr>
                <w:p w14:paraId="1674193C" w14:textId="77777777" w:rsidR="005A0756" w:rsidRPr="0027779B" w:rsidRDefault="005A0756" w:rsidP="00C3332E">
                  <w:pPr>
                    <w:jc w:val="both"/>
                    <w:rPr>
                      <w:rFonts w:ascii="Arial Narrow" w:hAnsi="Arial Narrow" w:cs="Arial"/>
                      <w:color w:val="212529"/>
                      <w:sz w:val="16"/>
                      <w:szCs w:val="16"/>
                      <w:lang w:eastAsia="es-CO"/>
                    </w:rPr>
                  </w:pPr>
                  <w:r w:rsidRPr="0027779B">
                    <w:rPr>
                      <w:rFonts w:ascii="Arial Narrow" w:hAnsi="Arial Narrow" w:cs="Arial"/>
                      <w:color w:val="212529"/>
                      <w:sz w:val="16"/>
                      <w:szCs w:val="16"/>
                      <w:lang w:eastAsia="es-CO"/>
                    </w:rPr>
                    <w:t>Arduino nano genérica</w:t>
                  </w:r>
                </w:p>
              </w:tc>
              <w:tc>
                <w:tcPr>
                  <w:tcW w:w="709" w:type="dxa"/>
                  <w:tcBorders>
                    <w:top w:val="nil"/>
                    <w:left w:val="nil"/>
                    <w:bottom w:val="single" w:sz="4" w:space="0" w:color="auto"/>
                    <w:right w:val="single" w:sz="4" w:space="0" w:color="auto"/>
                  </w:tcBorders>
                  <w:noWrap/>
                  <w:vAlign w:val="center"/>
                  <w:hideMark/>
                </w:tcPr>
                <w:p w14:paraId="7EF8D328" w14:textId="77777777" w:rsidR="005A0756" w:rsidRPr="0027779B" w:rsidRDefault="005A0756" w:rsidP="00C3332E">
                  <w:pPr>
                    <w:jc w:val="center"/>
                    <w:rPr>
                      <w:rFonts w:ascii="Arial Narrow" w:hAnsi="Arial Narrow" w:cs="Arial"/>
                      <w:color w:val="000000"/>
                      <w:sz w:val="16"/>
                      <w:szCs w:val="16"/>
                      <w:lang w:eastAsia="es-CO"/>
                    </w:rPr>
                  </w:pPr>
                  <w:r w:rsidRPr="0027779B">
                    <w:rPr>
                      <w:rFonts w:ascii="Arial Narrow" w:hAnsi="Arial Narrow" w:cs="Arial"/>
                      <w:color w:val="000000"/>
                      <w:sz w:val="16"/>
                      <w:szCs w:val="16"/>
                      <w:lang w:eastAsia="es-CO"/>
                    </w:rPr>
                    <w:t>2</w:t>
                  </w:r>
                </w:p>
              </w:tc>
            </w:tr>
            <w:tr w:rsidR="005A0756" w:rsidRPr="0027779B" w14:paraId="51050B50" w14:textId="77777777" w:rsidTr="00C3332E">
              <w:trPr>
                <w:trHeight w:val="170"/>
                <w:jc w:val="center"/>
              </w:trPr>
              <w:tc>
                <w:tcPr>
                  <w:tcW w:w="3357" w:type="dxa"/>
                  <w:tcBorders>
                    <w:top w:val="nil"/>
                    <w:left w:val="single" w:sz="4" w:space="0" w:color="auto"/>
                    <w:bottom w:val="single" w:sz="4" w:space="0" w:color="auto"/>
                    <w:right w:val="single" w:sz="4" w:space="0" w:color="auto"/>
                  </w:tcBorders>
                  <w:shd w:val="clear" w:color="00FF00" w:fill="FFFFFF"/>
                  <w:vAlign w:val="center"/>
                  <w:hideMark/>
                </w:tcPr>
                <w:p w14:paraId="15130D08" w14:textId="77777777" w:rsidR="005A0756" w:rsidRPr="0027779B" w:rsidRDefault="005A0756" w:rsidP="00C3332E">
                  <w:pPr>
                    <w:jc w:val="both"/>
                    <w:rPr>
                      <w:rFonts w:ascii="Arial Narrow" w:hAnsi="Arial Narrow" w:cs="Arial"/>
                      <w:color w:val="212529"/>
                      <w:sz w:val="16"/>
                      <w:szCs w:val="16"/>
                      <w:lang w:eastAsia="es-CO"/>
                    </w:rPr>
                  </w:pPr>
                  <w:r w:rsidRPr="0027779B">
                    <w:rPr>
                      <w:rFonts w:ascii="Arial Narrow" w:hAnsi="Arial Narrow" w:cs="Arial"/>
                      <w:color w:val="212529"/>
                      <w:sz w:val="16"/>
                      <w:szCs w:val="16"/>
                      <w:lang w:eastAsia="es-CO"/>
                    </w:rPr>
                    <w:t>Arduino nano original italiano</w:t>
                  </w:r>
                </w:p>
              </w:tc>
              <w:tc>
                <w:tcPr>
                  <w:tcW w:w="709" w:type="dxa"/>
                  <w:tcBorders>
                    <w:top w:val="nil"/>
                    <w:left w:val="nil"/>
                    <w:bottom w:val="single" w:sz="4" w:space="0" w:color="auto"/>
                    <w:right w:val="single" w:sz="4" w:space="0" w:color="auto"/>
                  </w:tcBorders>
                  <w:noWrap/>
                  <w:vAlign w:val="center"/>
                  <w:hideMark/>
                </w:tcPr>
                <w:p w14:paraId="16E7ADD9" w14:textId="77777777" w:rsidR="005A0756" w:rsidRPr="0027779B" w:rsidRDefault="005A0756" w:rsidP="00C3332E">
                  <w:pPr>
                    <w:jc w:val="center"/>
                    <w:rPr>
                      <w:rFonts w:ascii="Arial Narrow" w:hAnsi="Arial Narrow" w:cs="Arial"/>
                      <w:color w:val="000000"/>
                      <w:sz w:val="16"/>
                      <w:szCs w:val="16"/>
                      <w:lang w:eastAsia="es-CO"/>
                    </w:rPr>
                  </w:pPr>
                  <w:r w:rsidRPr="0027779B">
                    <w:rPr>
                      <w:rFonts w:ascii="Arial Narrow" w:hAnsi="Arial Narrow" w:cs="Arial"/>
                      <w:color w:val="000000"/>
                      <w:sz w:val="16"/>
                      <w:szCs w:val="16"/>
                      <w:lang w:eastAsia="es-CO"/>
                    </w:rPr>
                    <w:t>2</w:t>
                  </w:r>
                </w:p>
              </w:tc>
            </w:tr>
            <w:tr w:rsidR="005A0756" w:rsidRPr="0027779B" w14:paraId="511039EC" w14:textId="77777777" w:rsidTr="00C3332E">
              <w:trPr>
                <w:trHeight w:val="170"/>
                <w:jc w:val="center"/>
              </w:trPr>
              <w:tc>
                <w:tcPr>
                  <w:tcW w:w="3357" w:type="dxa"/>
                  <w:tcBorders>
                    <w:top w:val="nil"/>
                    <w:left w:val="single" w:sz="4" w:space="0" w:color="auto"/>
                    <w:bottom w:val="single" w:sz="4" w:space="0" w:color="auto"/>
                    <w:right w:val="single" w:sz="4" w:space="0" w:color="auto"/>
                  </w:tcBorders>
                  <w:shd w:val="clear" w:color="00FF00" w:fill="FFFFFF"/>
                  <w:vAlign w:val="center"/>
                </w:tcPr>
                <w:p w14:paraId="498FDFB8" w14:textId="77777777" w:rsidR="005A0756" w:rsidRPr="0027779B" w:rsidRDefault="005A0756" w:rsidP="00C3332E">
                  <w:pPr>
                    <w:jc w:val="both"/>
                    <w:rPr>
                      <w:rFonts w:ascii="Arial Narrow" w:hAnsi="Arial Narrow" w:cs="Arial"/>
                      <w:color w:val="212529"/>
                      <w:sz w:val="16"/>
                      <w:szCs w:val="16"/>
                      <w:lang w:eastAsia="es-CO"/>
                    </w:rPr>
                  </w:pPr>
                  <w:r w:rsidRPr="0027779B">
                    <w:rPr>
                      <w:rFonts w:ascii="Arial Narrow" w:hAnsi="Arial Narrow" w:cs="Arial"/>
                      <w:color w:val="212529"/>
                      <w:sz w:val="16"/>
                      <w:szCs w:val="16"/>
                      <w:lang w:eastAsia="es-CO"/>
                    </w:rPr>
                    <w:t>Robot jugador hockey</w:t>
                  </w:r>
                </w:p>
              </w:tc>
              <w:tc>
                <w:tcPr>
                  <w:tcW w:w="709" w:type="dxa"/>
                  <w:tcBorders>
                    <w:top w:val="nil"/>
                    <w:left w:val="nil"/>
                    <w:bottom w:val="single" w:sz="4" w:space="0" w:color="auto"/>
                    <w:right w:val="single" w:sz="4" w:space="0" w:color="auto"/>
                  </w:tcBorders>
                  <w:noWrap/>
                  <w:vAlign w:val="center"/>
                </w:tcPr>
                <w:p w14:paraId="2F865FA6" w14:textId="77777777" w:rsidR="005A0756" w:rsidRPr="0027779B" w:rsidRDefault="005A0756" w:rsidP="00C3332E">
                  <w:pPr>
                    <w:jc w:val="center"/>
                    <w:rPr>
                      <w:rFonts w:ascii="Arial Narrow" w:hAnsi="Arial Narrow" w:cs="Arial"/>
                      <w:color w:val="000000"/>
                      <w:sz w:val="16"/>
                      <w:szCs w:val="16"/>
                      <w:lang w:eastAsia="es-CO"/>
                    </w:rPr>
                  </w:pPr>
                  <w:r w:rsidRPr="0027779B">
                    <w:rPr>
                      <w:rFonts w:ascii="Arial Narrow" w:hAnsi="Arial Narrow" w:cs="Arial"/>
                      <w:color w:val="000000"/>
                      <w:sz w:val="16"/>
                      <w:szCs w:val="16"/>
                      <w:lang w:eastAsia="es-CO"/>
                    </w:rPr>
                    <w:t>1</w:t>
                  </w:r>
                </w:p>
              </w:tc>
            </w:tr>
          </w:tbl>
          <w:p w14:paraId="768AEBAC" w14:textId="77777777" w:rsidR="005A0756" w:rsidRPr="0027779B" w:rsidRDefault="005A0756" w:rsidP="00C3332E">
            <w:pPr>
              <w:spacing w:after="160" w:line="259" w:lineRule="auto"/>
              <w:jc w:val="both"/>
              <w:rPr>
                <w:rFonts w:ascii="Arial Narrow" w:hAnsi="Arial Narrow" w:cs="Arial"/>
                <w:sz w:val="16"/>
                <w:szCs w:val="16"/>
              </w:rPr>
            </w:pPr>
          </w:p>
        </w:tc>
        <w:tc>
          <w:tcPr>
            <w:tcW w:w="709" w:type="dxa"/>
            <w:vAlign w:val="center"/>
          </w:tcPr>
          <w:p w14:paraId="4A8016A0" w14:textId="77777777" w:rsidR="005A0756" w:rsidRPr="0027779B" w:rsidRDefault="005A0756" w:rsidP="00C3332E">
            <w:pPr>
              <w:jc w:val="center"/>
              <w:rPr>
                <w:rFonts w:ascii="Arial Narrow" w:hAnsi="Arial Narrow" w:cs="Arial"/>
                <w:sz w:val="16"/>
                <w:szCs w:val="16"/>
              </w:rPr>
            </w:pPr>
            <w:r w:rsidRPr="0027779B">
              <w:rPr>
                <w:rFonts w:ascii="Arial Narrow" w:hAnsi="Arial Narrow" w:cs="Arial"/>
                <w:sz w:val="16"/>
                <w:szCs w:val="16"/>
              </w:rPr>
              <w:lastRenderedPageBreak/>
              <w:t>Kit</w:t>
            </w:r>
          </w:p>
        </w:tc>
        <w:tc>
          <w:tcPr>
            <w:tcW w:w="494" w:type="dxa"/>
            <w:vAlign w:val="center"/>
          </w:tcPr>
          <w:p w14:paraId="2EF0DC9B" w14:textId="77777777" w:rsidR="005A0756" w:rsidRPr="0027779B" w:rsidRDefault="005A0756" w:rsidP="00C3332E">
            <w:pPr>
              <w:jc w:val="center"/>
              <w:rPr>
                <w:rFonts w:ascii="Arial Narrow" w:hAnsi="Arial Narrow" w:cs="Arial"/>
                <w:sz w:val="16"/>
                <w:szCs w:val="16"/>
              </w:rPr>
            </w:pPr>
            <w:r w:rsidRPr="0027779B">
              <w:rPr>
                <w:rFonts w:ascii="Arial Narrow" w:hAnsi="Arial Narrow" w:cs="Arial"/>
                <w:sz w:val="16"/>
                <w:szCs w:val="16"/>
              </w:rPr>
              <w:t>4</w:t>
            </w:r>
          </w:p>
        </w:tc>
      </w:tr>
      <w:tr w:rsidR="005A0756" w:rsidRPr="0027779B" w14:paraId="12C9627F" w14:textId="77777777" w:rsidTr="00C3332E">
        <w:trPr>
          <w:trHeight w:val="57"/>
          <w:jc w:val="center"/>
        </w:trPr>
        <w:tc>
          <w:tcPr>
            <w:tcW w:w="562" w:type="dxa"/>
            <w:vAlign w:val="center"/>
          </w:tcPr>
          <w:p w14:paraId="21447F49" w14:textId="77777777" w:rsidR="005A0756" w:rsidRPr="0027779B" w:rsidRDefault="005A0756" w:rsidP="00C3332E">
            <w:pPr>
              <w:jc w:val="center"/>
              <w:rPr>
                <w:rFonts w:ascii="Arial Narrow" w:hAnsi="Arial Narrow" w:cs="Arial"/>
                <w:sz w:val="16"/>
                <w:szCs w:val="16"/>
              </w:rPr>
            </w:pPr>
            <w:r w:rsidRPr="0027779B">
              <w:rPr>
                <w:rFonts w:ascii="Arial Narrow" w:hAnsi="Arial Narrow" w:cs="Arial"/>
                <w:sz w:val="16"/>
                <w:szCs w:val="16"/>
              </w:rPr>
              <w:t>1.9</w:t>
            </w:r>
          </w:p>
        </w:tc>
        <w:tc>
          <w:tcPr>
            <w:tcW w:w="933" w:type="dxa"/>
            <w:vAlign w:val="center"/>
          </w:tcPr>
          <w:p w14:paraId="5BD3CA37" w14:textId="77777777" w:rsidR="005A0756" w:rsidRPr="0027779B" w:rsidRDefault="005A0756" w:rsidP="00C3332E">
            <w:pPr>
              <w:jc w:val="both"/>
              <w:rPr>
                <w:rFonts w:ascii="Arial Narrow" w:hAnsi="Arial Narrow" w:cs="Arial"/>
                <w:sz w:val="16"/>
                <w:szCs w:val="16"/>
              </w:rPr>
            </w:pPr>
            <w:r w:rsidRPr="0027779B">
              <w:rPr>
                <w:rFonts w:ascii="Arial Narrow" w:hAnsi="Arial Narrow" w:cs="Arial"/>
                <w:sz w:val="16"/>
                <w:szCs w:val="16"/>
              </w:rPr>
              <w:t>Kit de ladrillos creativos</w:t>
            </w:r>
          </w:p>
        </w:tc>
        <w:tc>
          <w:tcPr>
            <w:tcW w:w="4585" w:type="dxa"/>
            <w:vAlign w:val="center"/>
          </w:tcPr>
          <w:p w14:paraId="670190BF" w14:textId="77777777" w:rsidR="005A0756" w:rsidRPr="0027779B" w:rsidRDefault="005A0756" w:rsidP="00C3332E">
            <w:pPr>
              <w:spacing w:after="160" w:line="259" w:lineRule="auto"/>
              <w:jc w:val="both"/>
              <w:rPr>
                <w:rFonts w:ascii="Arial Narrow" w:hAnsi="Arial Narrow" w:cs="Arial"/>
                <w:sz w:val="16"/>
                <w:szCs w:val="16"/>
              </w:rPr>
            </w:pPr>
            <w:r w:rsidRPr="0027779B">
              <w:rPr>
                <w:rFonts w:ascii="Arial Narrow" w:hAnsi="Arial Narrow" w:cs="Arial"/>
                <w:sz w:val="16"/>
                <w:szCs w:val="16"/>
              </w:rPr>
              <w:t xml:space="preserve">Colección de ladrillos en 35 colores diferentes para construir libremente y despertar cualquier imaginación. Con al menos 484 piezas, incluyendo ladrillos básicos, placas, </w:t>
            </w:r>
            <w:proofErr w:type="spellStart"/>
            <w:r w:rsidRPr="0027779B">
              <w:rPr>
                <w:rFonts w:ascii="Arial Narrow" w:hAnsi="Arial Narrow" w:cs="Arial"/>
                <w:sz w:val="16"/>
                <w:szCs w:val="16"/>
              </w:rPr>
              <w:t>slopes</w:t>
            </w:r>
            <w:proofErr w:type="spellEnd"/>
            <w:r w:rsidRPr="0027779B">
              <w:rPr>
                <w:rFonts w:ascii="Arial Narrow" w:hAnsi="Arial Narrow" w:cs="Arial"/>
                <w:sz w:val="16"/>
                <w:szCs w:val="16"/>
              </w:rPr>
              <w:t>, ventanas, ruedas y elementos especiales como ojos y propulsores</w:t>
            </w:r>
          </w:p>
          <w:p w14:paraId="421AD763" w14:textId="77777777" w:rsidR="005A0756" w:rsidRPr="0027779B" w:rsidRDefault="005A0756" w:rsidP="00C3332E">
            <w:pPr>
              <w:spacing w:after="160" w:line="259" w:lineRule="auto"/>
              <w:jc w:val="both"/>
              <w:rPr>
                <w:rFonts w:ascii="Arial Narrow" w:hAnsi="Arial Narrow" w:cs="Arial"/>
                <w:sz w:val="16"/>
                <w:szCs w:val="16"/>
              </w:rPr>
            </w:pPr>
            <w:r w:rsidRPr="0027779B">
              <w:rPr>
                <w:rFonts w:ascii="Arial Narrow" w:hAnsi="Arial Narrow" w:cs="Arial"/>
                <w:sz w:val="16"/>
                <w:szCs w:val="16"/>
              </w:rPr>
              <w:t>Entre los elementos deberá contar con:</w:t>
            </w:r>
          </w:p>
          <w:p w14:paraId="1AC5CF4D" w14:textId="77777777" w:rsidR="005A0756" w:rsidRPr="0027779B" w:rsidRDefault="005A0756" w:rsidP="00C3332E">
            <w:pPr>
              <w:spacing w:after="160" w:line="259" w:lineRule="auto"/>
              <w:jc w:val="both"/>
              <w:rPr>
                <w:rFonts w:ascii="Arial Narrow" w:hAnsi="Arial Narrow" w:cs="Arial"/>
                <w:b/>
                <w:bCs/>
                <w:sz w:val="16"/>
                <w:szCs w:val="16"/>
              </w:rPr>
            </w:pPr>
            <w:r w:rsidRPr="0027779B">
              <w:rPr>
                <w:rFonts w:ascii="Arial Narrow" w:hAnsi="Arial Narrow" w:cs="Arial"/>
                <w:b/>
                <w:bCs/>
                <w:sz w:val="16"/>
                <w:szCs w:val="16"/>
              </w:rPr>
              <w:t>Ladrillos básicos</w:t>
            </w:r>
          </w:p>
          <w:p w14:paraId="31AE8AC0" w14:textId="77777777" w:rsidR="005A0756" w:rsidRPr="0027779B" w:rsidRDefault="005A0756">
            <w:pPr>
              <w:pStyle w:val="Prrafodelista"/>
              <w:numPr>
                <w:ilvl w:val="0"/>
                <w:numId w:val="26"/>
              </w:numPr>
              <w:spacing w:after="160" w:line="259" w:lineRule="auto"/>
              <w:ind w:left="221" w:hanging="221"/>
              <w:jc w:val="both"/>
              <w:rPr>
                <w:rFonts w:ascii="Arial Narrow" w:hAnsi="Arial Narrow" w:cs="Arial"/>
                <w:sz w:val="16"/>
                <w:szCs w:val="16"/>
              </w:rPr>
            </w:pPr>
            <w:r w:rsidRPr="0027779B">
              <w:rPr>
                <w:rFonts w:ascii="Arial Narrow" w:hAnsi="Arial Narrow" w:cs="Arial"/>
                <w:sz w:val="16"/>
                <w:szCs w:val="16"/>
              </w:rPr>
              <w:t>Brick 1×1, 1×2, 1×3, 1×4, 2×2, 2×4 en múltiples colores (negro, azul, naranja, verde, amarillo, blanco, etc.).</w:t>
            </w:r>
          </w:p>
          <w:p w14:paraId="100DB00F" w14:textId="77777777" w:rsidR="005A0756" w:rsidRPr="0027779B" w:rsidRDefault="005A0756">
            <w:pPr>
              <w:pStyle w:val="Prrafodelista"/>
              <w:numPr>
                <w:ilvl w:val="0"/>
                <w:numId w:val="26"/>
              </w:numPr>
              <w:spacing w:after="160" w:line="259" w:lineRule="auto"/>
              <w:ind w:left="221" w:hanging="221"/>
              <w:jc w:val="both"/>
              <w:rPr>
                <w:rFonts w:ascii="Arial Narrow" w:hAnsi="Arial Narrow" w:cs="Arial"/>
                <w:sz w:val="16"/>
                <w:szCs w:val="16"/>
              </w:rPr>
            </w:pPr>
            <w:r w:rsidRPr="0027779B">
              <w:rPr>
                <w:rFonts w:ascii="Arial Narrow" w:hAnsi="Arial Narrow" w:cs="Arial"/>
                <w:sz w:val="16"/>
                <w:szCs w:val="16"/>
              </w:rPr>
              <w:t>Bricks redondos 1×1 y 2×2.</w:t>
            </w:r>
          </w:p>
          <w:p w14:paraId="7827EDC9" w14:textId="77777777" w:rsidR="005A0756" w:rsidRPr="0027779B" w:rsidRDefault="005A0756">
            <w:pPr>
              <w:pStyle w:val="Prrafodelista"/>
              <w:numPr>
                <w:ilvl w:val="0"/>
                <w:numId w:val="26"/>
              </w:numPr>
              <w:spacing w:after="160" w:line="259" w:lineRule="auto"/>
              <w:ind w:left="221" w:hanging="221"/>
              <w:jc w:val="both"/>
              <w:rPr>
                <w:rFonts w:ascii="Arial Narrow" w:hAnsi="Arial Narrow" w:cs="Arial"/>
                <w:sz w:val="16"/>
                <w:szCs w:val="16"/>
              </w:rPr>
            </w:pPr>
            <w:r w:rsidRPr="0027779B">
              <w:rPr>
                <w:rFonts w:ascii="Arial Narrow" w:hAnsi="Arial Narrow" w:cs="Arial"/>
                <w:sz w:val="16"/>
                <w:szCs w:val="16"/>
              </w:rPr>
              <w:t>Bricks con perilla lateral (</w:t>
            </w:r>
            <w:proofErr w:type="spellStart"/>
            <w:r w:rsidRPr="0027779B">
              <w:rPr>
                <w:rFonts w:ascii="Arial Narrow" w:hAnsi="Arial Narrow" w:cs="Arial"/>
                <w:sz w:val="16"/>
                <w:szCs w:val="16"/>
              </w:rPr>
              <w:t>headlight</w:t>
            </w:r>
            <w:proofErr w:type="spellEnd"/>
            <w:r w:rsidRPr="0027779B">
              <w:rPr>
                <w:rFonts w:ascii="Arial Narrow" w:hAnsi="Arial Narrow" w:cs="Arial"/>
                <w:sz w:val="16"/>
                <w:szCs w:val="16"/>
              </w:rPr>
              <w:t xml:space="preserve"> </w:t>
            </w:r>
            <w:proofErr w:type="spellStart"/>
            <w:r w:rsidRPr="0027779B">
              <w:rPr>
                <w:rFonts w:ascii="Arial Narrow" w:hAnsi="Arial Narrow" w:cs="Arial"/>
                <w:sz w:val="16"/>
                <w:szCs w:val="16"/>
              </w:rPr>
              <w:t>bricks</w:t>
            </w:r>
            <w:proofErr w:type="spellEnd"/>
            <w:r w:rsidRPr="0027779B">
              <w:rPr>
                <w:rFonts w:ascii="Arial Narrow" w:hAnsi="Arial Narrow" w:cs="Arial"/>
                <w:sz w:val="16"/>
                <w:szCs w:val="16"/>
              </w:rPr>
              <w:t xml:space="preserve">, </w:t>
            </w:r>
            <w:proofErr w:type="spellStart"/>
            <w:r w:rsidRPr="0027779B">
              <w:rPr>
                <w:rFonts w:ascii="Arial Narrow" w:hAnsi="Arial Narrow" w:cs="Arial"/>
                <w:sz w:val="16"/>
                <w:szCs w:val="16"/>
              </w:rPr>
              <w:t>stud</w:t>
            </w:r>
            <w:proofErr w:type="spellEnd"/>
            <w:r w:rsidRPr="0027779B">
              <w:rPr>
                <w:rFonts w:ascii="Arial Narrow" w:hAnsi="Arial Narrow" w:cs="Arial"/>
                <w:sz w:val="16"/>
                <w:szCs w:val="16"/>
              </w:rPr>
              <w:t xml:space="preserve"> </w:t>
            </w:r>
            <w:proofErr w:type="spellStart"/>
            <w:r w:rsidRPr="0027779B">
              <w:rPr>
                <w:rFonts w:ascii="Arial Narrow" w:hAnsi="Arial Narrow" w:cs="Arial"/>
                <w:sz w:val="16"/>
                <w:szCs w:val="16"/>
              </w:rPr>
              <w:t>on</w:t>
            </w:r>
            <w:proofErr w:type="spellEnd"/>
            <w:r w:rsidRPr="0027779B">
              <w:rPr>
                <w:rFonts w:ascii="Arial Narrow" w:hAnsi="Arial Narrow" w:cs="Arial"/>
                <w:sz w:val="16"/>
                <w:szCs w:val="16"/>
              </w:rPr>
              <w:t xml:space="preserve"> </w:t>
            </w:r>
            <w:proofErr w:type="spellStart"/>
            <w:r w:rsidRPr="0027779B">
              <w:rPr>
                <w:rFonts w:ascii="Arial Narrow" w:hAnsi="Arial Narrow" w:cs="Arial"/>
                <w:sz w:val="16"/>
                <w:szCs w:val="16"/>
              </w:rPr>
              <w:t>side</w:t>
            </w:r>
            <w:proofErr w:type="spellEnd"/>
            <w:r w:rsidRPr="0027779B">
              <w:rPr>
                <w:rFonts w:ascii="Arial Narrow" w:hAnsi="Arial Narrow" w:cs="Arial"/>
                <w:sz w:val="16"/>
                <w:szCs w:val="16"/>
              </w:rPr>
              <w:t>) para técnicas de construcción avanzada.</w:t>
            </w:r>
          </w:p>
          <w:p w14:paraId="2EDA3D05" w14:textId="77777777" w:rsidR="005A0756" w:rsidRPr="0027779B" w:rsidRDefault="005A0756" w:rsidP="00C3332E">
            <w:pPr>
              <w:spacing w:after="160" w:line="259" w:lineRule="auto"/>
              <w:jc w:val="both"/>
              <w:rPr>
                <w:rFonts w:ascii="Arial Narrow" w:hAnsi="Arial Narrow" w:cs="Arial"/>
                <w:b/>
                <w:bCs/>
                <w:sz w:val="16"/>
                <w:szCs w:val="16"/>
              </w:rPr>
            </w:pPr>
            <w:r w:rsidRPr="0027779B">
              <w:rPr>
                <w:rFonts w:ascii="Arial Narrow" w:hAnsi="Arial Narrow" w:cs="Arial"/>
                <w:b/>
                <w:bCs/>
                <w:sz w:val="16"/>
                <w:szCs w:val="16"/>
              </w:rPr>
              <w:t>Placas</w:t>
            </w:r>
          </w:p>
          <w:p w14:paraId="0563AC2E" w14:textId="77777777" w:rsidR="005A0756" w:rsidRPr="0027779B" w:rsidRDefault="005A0756">
            <w:pPr>
              <w:pStyle w:val="Prrafodelista"/>
              <w:numPr>
                <w:ilvl w:val="0"/>
                <w:numId w:val="27"/>
              </w:numPr>
              <w:spacing w:after="160" w:line="259" w:lineRule="auto"/>
              <w:ind w:left="221" w:hanging="221"/>
              <w:jc w:val="both"/>
              <w:rPr>
                <w:rFonts w:ascii="Arial Narrow" w:hAnsi="Arial Narrow" w:cs="Arial"/>
                <w:sz w:val="16"/>
                <w:szCs w:val="16"/>
              </w:rPr>
            </w:pPr>
            <w:proofErr w:type="spellStart"/>
            <w:r w:rsidRPr="0027779B">
              <w:rPr>
                <w:rFonts w:ascii="Arial Narrow" w:hAnsi="Arial Narrow" w:cs="Arial"/>
                <w:sz w:val="16"/>
                <w:szCs w:val="16"/>
              </w:rPr>
              <w:t>Plates</w:t>
            </w:r>
            <w:proofErr w:type="spellEnd"/>
            <w:r w:rsidRPr="0027779B">
              <w:rPr>
                <w:rFonts w:ascii="Arial Narrow" w:hAnsi="Arial Narrow" w:cs="Arial"/>
                <w:sz w:val="16"/>
                <w:szCs w:val="16"/>
              </w:rPr>
              <w:t xml:space="preserve"> 2×4, 4×4, 6×6, 8×16 en colores brillantes.</w:t>
            </w:r>
          </w:p>
          <w:p w14:paraId="5BD11F80" w14:textId="77777777" w:rsidR="005A0756" w:rsidRPr="0027779B" w:rsidRDefault="005A0756">
            <w:pPr>
              <w:pStyle w:val="Prrafodelista"/>
              <w:numPr>
                <w:ilvl w:val="0"/>
                <w:numId w:val="27"/>
              </w:numPr>
              <w:spacing w:after="160" w:line="259" w:lineRule="auto"/>
              <w:ind w:left="221" w:hanging="221"/>
              <w:jc w:val="both"/>
              <w:rPr>
                <w:rFonts w:ascii="Arial Narrow" w:hAnsi="Arial Narrow" w:cs="Arial"/>
                <w:sz w:val="16"/>
                <w:szCs w:val="16"/>
              </w:rPr>
            </w:pPr>
            <w:r w:rsidRPr="0027779B">
              <w:rPr>
                <w:rFonts w:ascii="Arial Narrow" w:hAnsi="Arial Narrow" w:cs="Arial"/>
                <w:sz w:val="16"/>
                <w:szCs w:val="16"/>
              </w:rPr>
              <w:t>Placas modificadas con clip, con bola de enganche, con soporte para ruedas.</w:t>
            </w:r>
          </w:p>
          <w:p w14:paraId="00B25396" w14:textId="77777777" w:rsidR="005A0756" w:rsidRPr="0027779B" w:rsidRDefault="005A0756">
            <w:pPr>
              <w:pStyle w:val="Prrafodelista"/>
              <w:numPr>
                <w:ilvl w:val="0"/>
                <w:numId w:val="27"/>
              </w:numPr>
              <w:spacing w:after="160" w:line="259" w:lineRule="auto"/>
              <w:ind w:left="221" w:hanging="221"/>
              <w:jc w:val="both"/>
              <w:rPr>
                <w:rFonts w:ascii="Arial Narrow" w:hAnsi="Arial Narrow" w:cs="Arial"/>
                <w:sz w:val="16"/>
                <w:szCs w:val="16"/>
              </w:rPr>
            </w:pPr>
            <w:r w:rsidRPr="0027779B">
              <w:rPr>
                <w:rFonts w:ascii="Arial Narrow" w:hAnsi="Arial Narrow" w:cs="Arial"/>
                <w:sz w:val="16"/>
                <w:szCs w:val="16"/>
              </w:rPr>
              <w:t xml:space="preserve">Round </w:t>
            </w:r>
            <w:proofErr w:type="spellStart"/>
            <w:r w:rsidRPr="0027779B">
              <w:rPr>
                <w:rFonts w:ascii="Arial Narrow" w:hAnsi="Arial Narrow" w:cs="Arial"/>
                <w:sz w:val="16"/>
                <w:szCs w:val="16"/>
              </w:rPr>
              <w:t>plates</w:t>
            </w:r>
            <w:proofErr w:type="spellEnd"/>
            <w:r w:rsidRPr="0027779B">
              <w:rPr>
                <w:rFonts w:ascii="Arial Narrow" w:hAnsi="Arial Narrow" w:cs="Arial"/>
                <w:sz w:val="16"/>
                <w:szCs w:val="16"/>
              </w:rPr>
              <w:t xml:space="preserve"> 1×1 en varios colores.</w:t>
            </w:r>
          </w:p>
          <w:p w14:paraId="543D4C0D" w14:textId="77777777" w:rsidR="005A0756" w:rsidRPr="0027779B" w:rsidRDefault="005A0756" w:rsidP="00C3332E">
            <w:pPr>
              <w:spacing w:after="160" w:line="259" w:lineRule="auto"/>
              <w:jc w:val="both"/>
              <w:rPr>
                <w:rFonts w:ascii="Arial Narrow" w:hAnsi="Arial Narrow" w:cs="Arial"/>
                <w:b/>
                <w:bCs/>
                <w:sz w:val="16"/>
                <w:szCs w:val="16"/>
              </w:rPr>
            </w:pPr>
            <w:r w:rsidRPr="0027779B">
              <w:rPr>
                <w:rFonts w:ascii="Arial Narrow" w:hAnsi="Arial Narrow" w:cs="Arial"/>
                <w:b/>
                <w:bCs/>
                <w:sz w:val="16"/>
                <w:szCs w:val="16"/>
              </w:rPr>
              <w:t>Slopes (tejas)</w:t>
            </w:r>
          </w:p>
          <w:p w14:paraId="4E9B6F28" w14:textId="77777777" w:rsidR="005A0756" w:rsidRPr="0027779B" w:rsidRDefault="005A0756">
            <w:pPr>
              <w:pStyle w:val="Prrafodelista"/>
              <w:numPr>
                <w:ilvl w:val="0"/>
                <w:numId w:val="28"/>
              </w:numPr>
              <w:spacing w:after="160" w:line="259" w:lineRule="auto"/>
              <w:ind w:left="221" w:hanging="221"/>
              <w:jc w:val="both"/>
              <w:rPr>
                <w:rFonts w:ascii="Arial Narrow" w:hAnsi="Arial Narrow" w:cs="Arial"/>
                <w:sz w:val="16"/>
                <w:szCs w:val="16"/>
              </w:rPr>
            </w:pPr>
            <w:r w:rsidRPr="0027779B">
              <w:rPr>
                <w:rFonts w:ascii="Arial Narrow" w:hAnsi="Arial Narrow" w:cs="Arial"/>
                <w:sz w:val="16"/>
                <w:szCs w:val="16"/>
              </w:rPr>
              <w:t>Slopes 45° 1×2, 2×2 en negro, azul y otros colores.</w:t>
            </w:r>
          </w:p>
          <w:p w14:paraId="3C042E11" w14:textId="77777777" w:rsidR="005A0756" w:rsidRPr="0027779B" w:rsidRDefault="005A0756">
            <w:pPr>
              <w:pStyle w:val="Prrafodelista"/>
              <w:numPr>
                <w:ilvl w:val="0"/>
                <w:numId w:val="28"/>
              </w:numPr>
              <w:spacing w:after="160" w:line="259" w:lineRule="auto"/>
              <w:ind w:left="221" w:hanging="221"/>
              <w:jc w:val="both"/>
              <w:rPr>
                <w:rFonts w:ascii="Arial Narrow" w:hAnsi="Arial Narrow" w:cs="Arial"/>
                <w:sz w:val="16"/>
                <w:szCs w:val="16"/>
              </w:rPr>
            </w:pPr>
            <w:r w:rsidRPr="0027779B">
              <w:rPr>
                <w:rFonts w:ascii="Arial Narrow" w:hAnsi="Arial Narrow" w:cs="Arial"/>
                <w:sz w:val="16"/>
                <w:szCs w:val="16"/>
              </w:rPr>
              <w:t>Slopes invertidos 45°.</w:t>
            </w:r>
          </w:p>
          <w:p w14:paraId="07682888" w14:textId="77777777" w:rsidR="005A0756" w:rsidRPr="0027779B" w:rsidRDefault="005A0756">
            <w:pPr>
              <w:pStyle w:val="Prrafodelista"/>
              <w:numPr>
                <w:ilvl w:val="0"/>
                <w:numId w:val="28"/>
              </w:numPr>
              <w:spacing w:after="160" w:line="259" w:lineRule="auto"/>
              <w:ind w:left="221" w:hanging="221"/>
              <w:jc w:val="both"/>
              <w:rPr>
                <w:rFonts w:ascii="Arial Narrow" w:hAnsi="Arial Narrow" w:cs="Arial"/>
                <w:sz w:val="16"/>
                <w:szCs w:val="16"/>
              </w:rPr>
            </w:pPr>
            <w:r w:rsidRPr="0027779B">
              <w:rPr>
                <w:rFonts w:ascii="Arial Narrow" w:hAnsi="Arial Narrow" w:cs="Arial"/>
                <w:sz w:val="16"/>
                <w:szCs w:val="16"/>
              </w:rPr>
              <w:t>Slopes curvos 2×4 y 4×1.</w:t>
            </w:r>
          </w:p>
          <w:p w14:paraId="41E7A187" w14:textId="77777777" w:rsidR="005A0756" w:rsidRPr="0027779B" w:rsidRDefault="005A0756">
            <w:pPr>
              <w:pStyle w:val="Prrafodelista"/>
              <w:numPr>
                <w:ilvl w:val="0"/>
                <w:numId w:val="28"/>
              </w:numPr>
              <w:spacing w:after="160" w:line="259" w:lineRule="auto"/>
              <w:ind w:left="221" w:hanging="221"/>
              <w:jc w:val="both"/>
              <w:rPr>
                <w:rFonts w:ascii="Arial Narrow" w:hAnsi="Arial Narrow" w:cs="Arial"/>
                <w:sz w:val="16"/>
                <w:szCs w:val="16"/>
              </w:rPr>
            </w:pPr>
            <w:r w:rsidRPr="0027779B">
              <w:rPr>
                <w:rFonts w:ascii="Arial Narrow" w:hAnsi="Arial Narrow" w:cs="Arial"/>
                <w:sz w:val="16"/>
                <w:szCs w:val="16"/>
              </w:rPr>
              <w:t>Ventanas 1×2×2 (10 unidades en negro).</w:t>
            </w:r>
          </w:p>
          <w:p w14:paraId="6E2C93C1" w14:textId="77777777" w:rsidR="005A0756" w:rsidRPr="0027779B" w:rsidRDefault="005A0756">
            <w:pPr>
              <w:pStyle w:val="Prrafodelista"/>
              <w:numPr>
                <w:ilvl w:val="0"/>
                <w:numId w:val="28"/>
              </w:numPr>
              <w:spacing w:after="160" w:line="259" w:lineRule="auto"/>
              <w:ind w:left="221" w:hanging="221"/>
              <w:jc w:val="both"/>
              <w:rPr>
                <w:rFonts w:ascii="Arial Narrow" w:hAnsi="Arial Narrow" w:cs="Arial"/>
                <w:sz w:val="16"/>
                <w:szCs w:val="16"/>
              </w:rPr>
            </w:pPr>
            <w:r w:rsidRPr="0027779B">
              <w:rPr>
                <w:rFonts w:ascii="Arial Narrow" w:hAnsi="Arial Narrow" w:cs="Arial"/>
                <w:sz w:val="16"/>
                <w:szCs w:val="16"/>
              </w:rPr>
              <w:t>Ruedas y neumáticos de diferentes diámetros (15</w:t>
            </w:r>
            <w:r w:rsidRPr="0027779B">
              <w:rPr>
                <w:rFonts w:ascii="Arial" w:hAnsi="Arial" w:cs="Arial"/>
                <w:sz w:val="16"/>
                <w:szCs w:val="16"/>
              </w:rPr>
              <w:t> </w:t>
            </w:r>
            <w:r w:rsidRPr="0027779B">
              <w:rPr>
                <w:rFonts w:ascii="Arial Narrow" w:hAnsi="Arial Narrow" w:cs="Arial"/>
                <w:sz w:val="16"/>
                <w:szCs w:val="16"/>
              </w:rPr>
              <w:t>mm, 21</w:t>
            </w:r>
            <w:r w:rsidRPr="0027779B">
              <w:rPr>
                <w:rFonts w:ascii="Arial" w:hAnsi="Arial" w:cs="Arial"/>
                <w:sz w:val="16"/>
                <w:szCs w:val="16"/>
              </w:rPr>
              <w:t> </w:t>
            </w:r>
            <w:r w:rsidRPr="0027779B">
              <w:rPr>
                <w:rFonts w:ascii="Arial Narrow" w:hAnsi="Arial Narrow" w:cs="Arial"/>
                <w:sz w:val="16"/>
                <w:szCs w:val="16"/>
              </w:rPr>
              <w:t>mm, 24</w:t>
            </w:r>
            <w:r w:rsidRPr="0027779B">
              <w:rPr>
                <w:rFonts w:ascii="Arial" w:hAnsi="Arial" w:cs="Arial"/>
                <w:sz w:val="16"/>
                <w:szCs w:val="16"/>
              </w:rPr>
              <w:t> </w:t>
            </w:r>
            <w:r w:rsidRPr="0027779B">
              <w:rPr>
                <w:rFonts w:ascii="Arial Narrow" w:hAnsi="Arial Narrow" w:cs="Arial"/>
                <w:sz w:val="16"/>
                <w:szCs w:val="16"/>
              </w:rPr>
              <w:t>mm).</w:t>
            </w:r>
          </w:p>
          <w:p w14:paraId="3F2D398A" w14:textId="77777777" w:rsidR="005A0756" w:rsidRPr="0027779B" w:rsidRDefault="005A0756">
            <w:pPr>
              <w:pStyle w:val="Prrafodelista"/>
              <w:numPr>
                <w:ilvl w:val="0"/>
                <w:numId w:val="28"/>
              </w:numPr>
              <w:spacing w:after="160" w:line="259" w:lineRule="auto"/>
              <w:ind w:left="221" w:hanging="221"/>
              <w:jc w:val="both"/>
              <w:rPr>
                <w:rFonts w:ascii="Arial Narrow" w:hAnsi="Arial Narrow" w:cs="Arial"/>
                <w:sz w:val="16"/>
                <w:szCs w:val="16"/>
              </w:rPr>
            </w:pPr>
            <w:r w:rsidRPr="0027779B">
              <w:rPr>
                <w:rFonts w:ascii="Arial Narrow" w:hAnsi="Arial Narrow" w:cs="Arial"/>
                <w:sz w:val="16"/>
                <w:szCs w:val="16"/>
              </w:rPr>
              <w:t>Propulsor de 4 aspas.</w:t>
            </w:r>
          </w:p>
          <w:p w14:paraId="450548A9" w14:textId="77777777" w:rsidR="005A0756" w:rsidRPr="0027779B" w:rsidRDefault="005A0756">
            <w:pPr>
              <w:pStyle w:val="Prrafodelista"/>
              <w:numPr>
                <w:ilvl w:val="0"/>
                <w:numId w:val="28"/>
              </w:numPr>
              <w:spacing w:after="160" w:line="259" w:lineRule="auto"/>
              <w:ind w:left="221" w:hanging="221"/>
              <w:jc w:val="both"/>
              <w:rPr>
                <w:rFonts w:ascii="Arial Narrow" w:hAnsi="Arial Narrow" w:cs="Arial"/>
                <w:sz w:val="16"/>
                <w:szCs w:val="16"/>
              </w:rPr>
            </w:pPr>
            <w:r w:rsidRPr="0027779B">
              <w:rPr>
                <w:rFonts w:ascii="Arial Narrow" w:hAnsi="Arial Narrow" w:cs="Arial"/>
                <w:sz w:val="16"/>
                <w:szCs w:val="16"/>
              </w:rPr>
              <w:t>Conos truncados 2×2.</w:t>
            </w:r>
          </w:p>
          <w:p w14:paraId="76C159F3" w14:textId="77777777" w:rsidR="005A0756" w:rsidRPr="0027779B" w:rsidRDefault="005A0756">
            <w:pPr>
              <w:pStyle w:val="Prrafodelista"/>
              <w:numPr>
                <w:ilvl w:val="0"/>
                <w:numId w:val="28"/>
              </w:numPr>
              <w:spacing w:after="160" w:line="259" w:lineRule="auto"/>
              <w:ind w:left="221" w:hanging="221"/>
              <w:jc w:val="both"/>
              <w:rPr>
                <w:rFonts w:ascii="Arial Narrow" w:hAnsi="Arial Narrow" w:cs="Arial"/>
                <w:sz w:val="16"/>
                <w:szCs w:val="16"/>
              </w:rPr>
            </w:pPr>
            <w:r w:rsidRPr="0027779B">
              <w:rPr>
                <w:rFonts w:ascii="Arial Narrow" w:hAnsi="Arial Narrow" w:cs="Arial"/>
                <w:sz w:val="16"/>
                <w:szCs w:val="16"/>
              </w:rPr>
              <w:t>Matriz de ojos decorativos.</w:t>
            </w:r>
          </w:p>
        </w:tc>
        <w:tc>
          <w:tcPr>
            <w:tcW w:w="709" w:type="dxa"/>
            <w:vAlign w:val="center"/>
          </w:tcPr>
          <w:p w14:paraId="72A4C852" w14:textId="77777777" w:rsidR="005A0756" w:rsidRPr="0027779B" w:rsidRDefault="005A0756" w:rsidP="00C3332E">
            <w:pPr>
              <w:jc w:val="center"/>
              <w:rPr>
                <w:rFonts w:ascii="Arial Narrow" w:hAnsi="Arial Narrow" w:cs="Arial"/>
                <w:sz w:val="16"/>
                <w:szCs w:val="16"/>
              </w:rPr>
            </w:pPr>
            <w:r w:rsidRPr="0027779B">
              <w:rPr>
                <w:rFonts w:ascii="Arial Narrow" w:hAnsi="Arial Narrow" w:cs="Arial"/>
                <w:sz w:val="16"/>
                <w:szCs w:val="16"/>
              </w:rPr>
              <w:t>Kit</w:t>
            </w:r>
          </w:p>
        </w:tc>
        <w:tc>
          <w:tcPr>
            <w:tcW w:w="494" w:type="dxa"/>
            <w:vAlign w:val="center"/>
          </w:tcPr>
          <w:p w14:paraId="36A5D42C" w14:textId="77777777" w:rsidR="005A0756" w:rsidRPr="0027779B" w:rsidRDefault="005A0756" w:rsidP="00C3332E">
            <w:pPr>
              <w:jc w:val="center"/>
              <w:rPr>
                <w:rFonts w:ascii="Arial Narrow" w:hAnsi="Arial Narrow" w:cs="Arial"/>
                <w:sz w:val="16"/>
                <w:szCs w:val="16"/>
              </w:rPr>
            </w:pPr>
            <w:r w:rsidRPr="0027779B">
              <w:rPr>
                <w:rFonts w:ascii="Arial Narrow" w:hAnsi="Arial Narrow" w:cs="Arial"/>
                <w:sz w:val="16"/>
                <w:szCs w:val="16"/>
              </w:rPr>
              <w:t>2</w:t>
            </w:r>
          </w:p>
        </w:tc>
      </w:tr>
      <w:tr w:rsidR="005A0756" w:rsidRPr="0027779B" w14:paraId="00F05201" w14:textId="77777777" w:rsidTr="00C3332E">
        <w:trPr>
          <w:trHeight w:val="57"/>
          <w:jc w:val="center"/>
        </w:trPr>
        <w:tc>
          <w:tcPr>
            <w:tcW w:w="562" w:type="dxa"/>
            <w:vAlign w:val="center"/>
          </w:tcPr>
          <w:p w14:paraId="52D452B0" w14:textId="77777777" w:rsidR="005A0756" w:rsidRPr="0027779B" w:rsidRDefault="005A0756" w:rsidP="00C3332E">
            <w:pPr>
              <w:jc w:val="center"/>
              <w:rPr>
                <w:rFonts w:ascii="Arial Narrow" w:hAnsi="Arial Narrow" w:cs="Arial"/>
                <w:sz w:val="16"/>
                <w:szCs w:val="16"/>
              </w:rPr>
            </w:pPr>
            <w:r w:rsidRPr="0027779B">
              <w:rPr>
                <w:rFonts w:ascii="Arial Narrow" w:hAnsi="Arial Narrow" w:cs="Arial"/>
                <w:sz w:val="16"/>
                <w:szCs w:val="16"/>
              </w:rPr>
              <w:t>1.10</w:t>
            </w:r>
          </w:p>
        </w:tc>
        <w:tc>
          <w:tcPr>
            <w:tcW w:w="933" w:type="dxa"/>
            <w:vAlign w:val="center"/>
          </w:tcPr>
          <w:p w14:paraId="36751EC0" w14:textId="77777777" w:rsidR="005A0756" w:rsidRPr="0027779B" w:rsidRDefault="005A0756" w:rsidP="00C3332E">
            <w:pPr>
              <w:jc w:val="both"/>
              <w:rPr>
                <w:rFonts w:ascii="Arial Narrow" w:hAnsi="Arial Narrow" w:cs="Arial"/>
                <w:sz w:val="16"/>
                <w:szCs w:val="16"/>
              </w:rPr>
            </w:pPr>
            <w:r w:rsidRPr="0027779B">
              <w:rPr>
                <w:rFonts w:ascii="Arial Narrow" w:hAnsi="Arial Narrow" w:cs="Arial"/>
                <w:sz w:val="16"/>
                <w:szCs w:val="16"/>
              </w:rPr>
              <w:t>Dojo para mini sumo</w:t>
            </w:r>
          </w:p>
        </w:tc>
        <w:tc>
          <w:tcPr>
            <w:tcW w:w="4585" w:type="dxa"/>
            <w:vAlign w:val="center"/>
          </w:tcPr>
          <w:p w14:paraId="46298C68" w14:textId="77777777" w:rsidR="005A0756" w:rsidRPr="0027779B" w:rsidRDefault="005A0756" w:rsidP="00C3332E">
            <w:pPr>
              <w:spacing w:after="160" w:line="259" w:lineRule="auto"/>
              <w:jc w:val="both"/>
              <w:rPr>
                <w:rFonts w:ascii="Arial Narrow" w:hAnsi="Arial Narrow" w:cs="Arial"/>
                <w:sz w:val="16"/>
                <w:szCs w:val="16"/>
              </w:rPr>
            </w:pPr>
            <w:r w:rsidRPr="0027779B">
              <w:rPr>
                <w:rFonts w:ascii="Arial Narrow" w:hAnsi="Arial Narrow" w:cs="Arial"/>
                <w:sz w:val="16"/>
                <w:szCs w:val="16"/>
              </w:rPr>
              <w:t>Dojo circular, de madera, fondo de color negro y de 77 cm de diámetro (770 mm).  La línea del borde fronteriza debe estar marcada como un anillo circular blanco con un ancho de 2,5 cm (25 mm).  Líneas de salida (</w:t>
            </w:r>
            <w:proofErr w:type="spellStart"/>
            <w:r w:rsidRPr="0027779B">
              <w:rPr>
                <w:rFonts w:ascii="Arial Narrow" w:hAnsi="Arial Narrow" w:cs="Arial"/>
                <w:sz w:val="16"/>
                <w:szCs w:val="16"/>
              </w:rPr>
              <w:t>shikiri</w:t>
            </w:r>
            <w:proofErr w:type="spellEnd"/>
            <w:r w:rsidRPr="0027779B">
              <w:rPr>
                <w:rFonts w:ascii="Arial Narrow" w:hAnsi="Arial Narrow" w:cs="Arial"/>
                <w:sz w:val="16"/>
                <w:szCs w:val="16"/>
              </w:rPr>
              <w:t xml:space="preserve">-sen) 10x1 cm (100x10 mm)  </w:t>
            </w:r>
          </w:p>
        </w:tc>
        <w:tc>
          <w:tcPr>
            <w:tcW w:w="709" w:type="dxa"/>
            <w:vAlign w:val="center"/>
          </w:tcPr>
          <w:p w14:paraId="42FC57C2" w14:textId="77777777" w:rsidR="005A0756" w:rsidRPr="0027779B" w:rsidRDefault="005A0756" w:rsidP="00C3332E">
            <w:pPr>
              <w:jc w:val="center"/>
              <w:rPr>
                <w:rFonts w:ascii="Arial Narrow" w:hAnsi="Arial Narrow" w:cs="Arial"/>
                <w:sz w:val="16"/>
                <w:szCs w:val="16"/>
              </w:rPr>
            </w:pPr>
            <w:r w:rsidRPr="0027779B">
              <w:rPr>
                <w:rFonts w:ascii="Arial Narrow" w:hAnsi="Arial Narrow" w:cs="Arial"/>
                <w:sz w:val="16"/>
                <w:szCs w:val="16"/>
              </w:rPr>
              <w:t>Kit</w:t>
            </w:r>
          </w:p>
        </w:tc>
        <w:tc>
          <w:tcPr>
            <w:tcW w:w="494" w:type="dxa"/>
            <w:vAlign w:val="center"/>
          </w:tcPr>
          <w:p w14:paraId="65BF8F7B" w14:textId="77777777" w:rsidR="005A0756" w:rsidRPr="0027779B" w:rsidRDefault="005A0756" w:rsidP="00C3332E">
            <w:pPr>
              <w:jc w:val="center"/>
              <w:rPr>
                <w:rFonts w:ascii="Arial Narrow" w:hAnsi="Arial Narrow" w:cs="Arial"/>
                <w:sz w:val="16"/>
                <w:szCs w:val="16"/>
              </w:rPr>
            </w:pPr>
            <w:r w:rsidRPr="0027779B">
              <w:rPr>
                <w:rFonts w:ascii="Arial Narrow" w:hAnsi="Arial Narrow" w:cs="Arial"/>
                <w:sz w:val="16"/>
                <w:szCs w:val="16"/>
              </w:rPr>
              <w:t>2</w:t>
            </w:r>
          </w:p>
        </w:tc>
      </w:tr>
      <w:tr w:rsidR="005A0756" w:rsidRPr="0027779B" w14:paraId="11277D58" w14:textId="77777777" w:rsidTr="00C3332E">
        <w:trPr>
          <w:trHeight w:val="57"/>
          <w:jc w:val="center"/>
        </w:trPr>
        <w:tc>
          <w:tcPr>
            <w:tcW w:w="562" w:type="dxa"/>
            <w:vAlign w:val="center"/>
          </w:tcPr>
          <w:p w14:paraId="1E86AE8E" w14:textId="77777777" w:rsidR="005A0756" w:rsidRPr="0027779B" w:rsidRDefault="005A0756" w:rsidP="00C3332E">
            <w:pPr>
              <w:jc w:val="center"/>
              <w:rPr>
                <w:rFonts w:ascii="Arial Narrow" w:hAnsi="Arial Narrow" w:cs="Arial"/>
                <w:sz w:val="16"/>
                <w:szCs w:val="16"/>
              </w:rPr>
            </w:pPr>
            <w:r w:rsidRPr="0027779B">
              <w:rPr>
                <w:rFonts w:ascii="Arial Narrow" w:hAnsi="Arial Narrow" w:cs="Arial"/>
                <w:sz w:val="16"/>
                <w:szCs w:val="16"/>
              </w:rPr>
              <w:t>1.11</w:t>
            </w:r>
          </w:p>
        </w:tc>
        <w:tc>
          <w:tcPr>
            <w:tcW w:w="933" w:type="dxa"/>
            <w:vAlign w:val="center"/>
          </w:tcPr>
          <w:p w14:paraId="2FE34E49" w14:textId="77777777" w:rsidR="005A0756" w:rsidRPr="0027779B" w:rsidRDefault="005A0756" w:rsidP="00C3332E">
            <w:pPr>
              <w:jc w:val="both"/>
              <w:rPr>
                <w:rFonts w:ascii="Arial Narrow" w:hAnsi="Arial Narrow" w:cs="Arial"/>
                <w:sz w:val="16"/>
                <w:szCs w:val="16"/>
              </w:rPr>
            </w:pPr>
            <w:r w:rsidRPr="0027779B">
              <w:rPr>
                <w:rFonts w:ascii="Arial Narrow" w:hAnsi="Arial Narrow" w:cs="Arial"/>
                <w:sz w:val="16"/>
                <w:szCs w:val="16"/>
              </w:rPr>
              <w:t xml:space="preserve">Robot prácticas </w:t>
            </w:r>
            <w:proofErr w:type="spellStart"/>
            <w:r w:rsidRPr="0027779B">
              <w:rPr>
                <w:rFonts w:ascii="Arial Narrow" w:hAnsi="Arial Narrow" w:cs="Arial"/>
                <w:sz w:val="16"/>
                <w:szCs w:val="16"/>
              </w:rPr>
              <w:t>minisumo</w:t>
            </w:r>
            <w:proofErr w:type="spellEnd"/>
          </w:p>
        </w:tc>
        <w:tc>
          <w:tcPr>
            <w:tcW w:w="4585" w:type="dxa"/>
            <w:vAlign w:val="center"/>
          </w:tcPr>
          <w:p w14:paraId="3E3F1D8D" w14:textId="77777777" w:rsidR="005A0756" w:rsidRPr="0027779B" w:rsidRDefault="005A0756" w:rsidP="00C3332E">
            <w:pPr>
              <w:spacing w:after="160" w:line="259" w:lineRule="auto"/>
              <w:jc w:val="both"/>
              <w:rPr>
                <w:rFonts w:ascii="Arial Narrow" w:hAnsi="Arial Narrow" w:cs="Arial"/>
                <w:sz w:val="16"/>
                <w:szCs w:val="16"/>
              </w:rPr>
            </w:pPr>
            <w:r w:rsidRPr="0027779B">
              <w:rPr>
                <w:rFonts w:ascii="Arial Narrow" w:hAnsi="Arial Narrow" w:cs="Arial"/>
                <w:sz w:val="16"/>
                <w:szCs w:val="16"/>
              </w:rPr>
              <w:t xml:space="preserve">Controlador </w:t>
            </w:r>
            <w:proofErr w:type="spellStart"/>
            <w:r w:rsidRPr="0027779B">
              <w:rPr>
                <w:rFonts w:ascii="Arial Narrow" w:hAnsi="Arial Narrow" w:cs="Arial"/>
                <w:sz w:val="16"/>
                <w:szCs w:val="16"/>
              </w:rPr>
              <w:t>xmotion</w:t>
            </w:r>
            <w:proofErr w:type="spellEnd"/>
            <w:r w:rsidRPr="0027779B">
              <w:rPr>
                <w:rFonts w:ascii="Arial Narrow" w:hAnsi="Arial Narrow" w:cs="Arial"/>
                <w:sz w:val="16"/>
                <w:szCs w:val="16"/>
              </w:rPr>
              <w:t xml:space="preserve"> v.2 (salidas duales de 6 amperios, protección completa, basado en </w:t>
            </w:r>
            <w:proofErr w:type="spellStart"/>
            <w:r w:rsidRPr="0027779B">
              <w:rPr>
                <w:rFonts w:ascii="Arial Narrow" w:hAnsi="Arial Narrow" w:cs="Arial"/>
                <w:sz w:val="16"/>
                <w:szCs w:val="16"/>
              </w:rPr>
              <w:t>arduino</w:t>
            </w:r>
            <w:proofErr w:type="spellEnd"/>
            <w:r w:rsidRPr="0027779B">
              <w:rPr>
                <w:rFonts w:ascii="Arial Narrow" w:hAnsi="Arial Narrow" w:cs="Arial"/>
                <w:sz w:val="16"/>
                <w:szCs w:val="16"/>
              </w:rPr>
              <w:t>)</w:t>
            </w:r>
          </w:p>
          <w:p w14:paraId="165D6FF2" w14:textId="77777777" w:rsidR="005A0756" w:rsidRPr="0027779B" w:rsidRDefault="005A0756" w:rsidP="00C3332E">
            <w:pPr>
              <w:spacing w:after="160" w:line="259" w:lineRule="auto"/>
              <w:jc w:val="both"/>
              <w:rPr>
                <w:rFonts w:ascii="Arial Narrow" w:hAnsi="Arial Narrow" w:cs="Arial"/>
                <w:sz w:val="16"/>
                <w:szCs w:val="16"/>
              </w:rPr>
            </w:pPr>
            <w:r w:rsidRPr="0027779B">
              <w:rPr>
                <w:rFonts w:ascii="Arial Narrow" w:hAnsi="Arial Narrow" w:cs="Arial"/>
                <w:sz w:val="16"/>
                <w:szCs w:val="16"/>
              </w:rPr>
              <w:t>Sensores de oposición js40f x 4 (distancia de detección de hasta 60 cm, indicador led en la parte posterior)</w:t>
            </w:r>
          </w:p>
          <w:p w14:paraId="199C5E40" w14:textId="77777777" w:rsidR="005A0756" w:rsidRPr="0027779B" w:rsidRDefault="005A0756" w:rsidP="00C3332E">
            <w:pPr>
              <w:spacing w:after="160" w:line="259" w:lineRule="auto"/>
              <w:jc w:val="both"/>
              <w:rPr>
                <w:rFonts w:ascii="Arial Narrow" w:hAnsi="Arial Narrow" w:cs="Arial"/>
                <w:sz w:val="16"/>
                <w:szCs w:val="16"/>
              </w:rPr>
            </w:pPr>
            <w:r w:rsidRPr="0027779B">
              <w:rPr>
                <w:rFonts w:ascii="Arial Narrow" w:hAnsi="Arial Narrow" w:cs="Arial"/>
                <w:sz w:val="16"/>
                <w:szCs w:val="16"/>
              </w:rPr>
              <w:t xml:space="preserve">Dos micromotores de </w:t>
            </w:r>
            <w:proofErr w:type="spellStart"/>
            <w:r w:rsidRPr="0027779B">
              <w:rPr>
                <w:rFonts w:ascii="Arial Narrow" w:hAnsi="Arial Narrow" w:cs="Arial"/>
                <w:sz w:val="16"/>
                <w:szCs w:val="16"/>
              </w:rPr>
              <w:t>cc</w:t>
            </w:r>
            <w:proofErr w:type="spellEnd"/>
            <w:r w:rsidRPr="0027779B">
              <w:rPr>
                <w:rFonts w:ascii="Arial Narrow" w:hAnsi="Arial Narrow" w:cs="Arial"/>
                <w:sz w:val="16"/>
                <w:szCs w:val="16"/>
              </w:rPr>
              <w:t xml:space="preserve"> </w:t>
            </w:r>
            <w:proofErr w:type="spellStart"/>
            <w:r w:rsidRPr="0027779B">
              <w:rPr>
                <w:rFonts w:ascii="Arial Narrow" w:hAnsi="Arial Narrow" w:cs="Arial"/>
                <w:sz w:val="16"/>
                <w:szCs w:val="16"/>
              </w:rPr>
              <w:t>core</w:t>
            </w:r>
            <w:proofErr w:type="spellEnd"/>
            <w:r w:rsidRPr="0027779B">
              <w:rPr>
                <w:rFonts w:ascii="Arial Narrow" w:hAnsi="Arial Narrow" w:cs="Arial"/>
                <w:sz w:val="16"/>
                <w:szCs w:val="16"/>
              </w:rPr>
              <w:t xml:space="preserve"> de 6 v y 400 rpm con reductor (el motor para mini robots sumo más popular y de alto par).</w:t>
            </w:r>
          </w:p>
          <w:p w14:paraId="1ED86DBB" w14:textId="77777777" w:rsidR="005A0756" w:rsidRPr="0027779B" w:rsidRDefault="005A0756" w:rsidP="00C3332E">
            <w:pPr>
              <w:spacing w:after="160" w:line="259" w:lineRule="auto"/>
              <w:jc w:val="both"/>
              <w:rPr>
                <w:rFonts w:ascii="Arial Narrow" w:hAnsi="Arial Narrow" w:cs="Arial"/>
                <w:sz w:val="16"/>
                <w:szCs w:val="16"/>
              </w:rPr>
            </w:pPr>
            <w:r w:rsidRPr="0027779B">
              <w:rPr>
                <w:rFonts w:ascii="Arial Narrow" w:hAnsi="Arial Narrow" w:cs="Arial"/>
                <w:sz w:val="16"/>
                <w:szCs w:val="16"/>
              </w:rPr>
              <w:t xml:space="preserve">Ruedas de aluminio </w:t>
            </w:r>
            <w:proofErr w:type="spellStart"/>
            <w:r w:rsidRPr="0027779B">
              <w:rPr>
                <w:rFonts w:ascii="Arial Narrow" w:hAnsi="Arial Narrow" w:cs="Arial"/>
                <w:sz w:val="16"/>
                <w:szCs w:val="16"/>
              </w:rPr>
              <w:t>dark</w:t>
            </w:r>
            <w:proofErr w:type="spellEnd"/>
            <w:r w:rsidRPr="0027779B">
              <w:rPr>
                <w:rFonts w:ascii="Arial Narrow" w:hAnsi="Arial Narrow" w:cs="Arial"/>
                <w:sz w:val="16"/>
                <w:szCs w:val="16"/>
              </w:rPr>
              <w:t xml:space="preserve"> slt20 x 2 (ideales para pasar desapercibidas para los sensores del robot oponente y con alta tracción)</w:t>
            </w:r>
          </w:p>
          <w:p w14:paraId="6FF6666A" w14:textId="77777777" w:rsidR="005A0756" w:rsidRPr="0027779B" w:rsidRDefault="005A0756" w:rsidP="00C3332E">
            <w:pPr>
              <w:spacing w:after="160" w:line="259" w:lineRule="auto"/>
              <w:jc w:val="both"/>
              <w:rPr>
                <w:rFonts w:ascii="Arial Narrow" w:hAnsi="Arial Narrow" w:cs="Arial"/>
                <w:sz w:val="16"/>
                <w:szCs w:val="16"/>
              </w:rPr>
            </w:pPr>
            <w:r w:rsidRPr="0027779B">
              <w:rPr>
                <w:rFonts w:ascii="Arial Narrow" w:hAnsi="Arial Narrow" w:cs="Arial"/>
                <w:sz w:val="16"/>
                <w:szCs w:val="16"/>
              </w:rPr>
              <w:t xml:space="preserve">Batería </w:t>
            </w:r>
            <w:proofErr w:type="spellStart"/>
            <w:r w:rsidRPr="0027779B">
              <w:rPr>
                <w:rFonts w:ascii="Arial Narrow" w:hAnsi="Arial Narrow" w:cs="Arial"/>
                <w:sz w:val="16"/>
                <w:szCs w:val="16"/>
              </w:rPr>
              <w:t>lipo</w:t>
            </w:r>
            <w:proofErr w:type="spellEnd"/>
            <w:r w:rsidRPr="0027779B">
              <w:rPr>
                <w:rFonts w:ascii="Arial Narrow" w:hAnsi="Arial Narrow" w:cs="Arial"/>
                <w:sz w:val="16"/>
                <w:szCs w:val="16"/>
              </w:rPr>
              <w:t xml:space="preserve"> (7,4 v 2s 450 </w:t>
            </w:r>
            <w:proofErr w:type="spellStart"/>
            <w:r w:rsidRPr="0027779B">
              <w:rPr>
                <w:rFonts w:ascii="Arial Narrow" w:hAnsi="Arial Narrow" w:cs="Arial"/>
                <w:sz w:val="16"/>
                <w:szCs w:val="16"/>
              </w:rPr>
              <w:t>mah</w:t>
            </w:r>
            <w:proofErr w:type="spellEnd"/>
            <w:r w:rsidRPr="0027779B">
              <w:rPr>
                <w:rFonts w:ascii="Arial Narrow" w:hAnsi="Arial Narrow" w:cs="Arial"/>
                <w:sz w:val="16"/>
                <w:szCs w:val="16"/>
              </w:rPr>
              <w:t>) (buena opción para sobrevoltaje de motores)</w:t>
            </w:r>
          </w:p>
          <w:p w14:paraId="5AC3D549" w14:textId="77777777" w:rsidR="005A0756" w:rsidRPr="0027779B" w:rsidRDefault="005A0756" w:rsidP="00C3332E">
            <w:pPr>
              <w:spacing w:after="160" w:line="259" w:lineRule="auto"/>
              <w:jc w:val="both"/>
              <w:rPr>
                <w:rFonts w:ascii="Arial Narrow" w:hAnsi="Arial Narrow" w:cs="Arial"/>
                <w:sz w:val="16"/>
                <w:szCs w:val="16"/>
              </w:rPr>
            </w:pPr>
            <w:r w:rsidRPr="0027779B">
              <w:rPr>
                <w:rFonts w:ascii="Arial Narrow" w:hAnsi="Arial Narrow" w:cs="Arial"/>
                <w:sz w:val="16"/>
                <w:szCs w:val="16"/>
              </w:rPr>
              <w:lastRenderedPageBreak/>
              <w:t xml:space="preserve">Chasis de aluminio shogun mini sumo y soporte de motor de latón (piezas de la carrocería mecanizadas por </w:t>
            </w:r>
            <w:proofErr w:type="spellStart"/>
            <w:r w:rsidRPr="0027779B">
              <w:rPr>
                <w:rFonts w:ascii="Arial Narrow" w:hAnsi="Arial Narrow" w:cs="Arial"/>
                <w:sz w:val="16"/>
                <w:szCs w:val="16"/>
              </w:rPr>
              <w:t>cnc</w:t>
            </w:r>
            <w:proofErr w:type="spellEnd"/>
            <w:r w:rsidRPr="0027779B">
              <w:rPr>
                <w:rFonts w:ascii="Arial Narrow" w:hAnsi="Arial Narrow" w:cs="Arial"/>
                <w:sz w:val="16"/>
                <w:szCs w:val="16"/>
              </w:rPr>
              <w:t>)</w:t>
            </w:r>
          </w:p>
          <w:p w14:paraId="25DA3733" w14:textId="77777777" w:rsidR="005A0756" w:rsidRPr="0027779B" w:rsidRDefault="005A0756" w:rsidP="00C3332E">
            <w:pPr>
              <w:spacing w:after="160" w:line="259" w:lineRule="auto"/>
              <w:jc w:val="both"/>
              <w:rPr>
                <w:rFonts w:ascii="Arial Narrow" w:hAnsi="Arial Narrow" w:cs="Arial"/>
                <w:sz w:val="16"/>
                <w:szCs w:val="16"/>
              </w:rPr>
            </w:pPr>
            <w:r w:rsidRPr="0027779B">
              <w:rPr>
                <w:rFonts w:ascii="Arial Narrow" w:hAnsi="Arial Narrow" w:cs="Arial"/>
                <w:sz w:val="16"/>
                <w:szCs w:val="16"/>
              </w:rPr>
              <w:t>Tornillos de máquina de cabeza hexagonal m3 de 12 mm x 8 (para el montaje del soporte del motor)</w:t>
            </w:r>
          </w:p>
          <w:p w14:paraId="3F8465A9" w14:textId="77777777" w:rsidR="005A0756" w:rsidRPr="0027779B" w:rsidRDefault="005A0756" w:rsidP="00C3332E">
            <w:pPr>
              <w:spacing w:after="160" w:line="259" w:lineRule="auto"/>
              <w:jc w:val="both"/>
              <w:rPr>
                <w:rFonts w:ascii="Arial Narrow" w:hAnsi="Arial Narrow" w:cs="Arial"/>
                <w:sz w:val="16"/>
                <w:szCs w:val="16"/>
              </w:rPr>
            </w:pPr>
            <w:r w:rsidRPr="0027779B">
              <w:rPr>
                <w:rFonts w:ascii="Arial Narrow" w:hAnsi="Arial Narrow" w:cs="Arial"/>
                <w:sz w:val="16"/>
                <w:szCs w:val="16"/>
              </w:rPr>
              <w:t xml:space="preserve">Tornillos de máquina de cabeza hexagonal m3 de 6 mm x 2 (para montar </w:t>
            </w:r>
            <w:proofErr w:type="spellStart"/>
            <w:r w:rsidRPr="0027779B">
              <w:rPr>
                <w:rFonts w:ascii="Arial Narrow" w:hAnsi="Arial Narrow" w:cs="Arial"/>
                <w:sz w:val="16"/>
                <w:szCs w:val="16"/>
              </w:rPr>
              <w:t>xmotion</w:t>
            </w:r>
            <w:proofErr w:type="spellEnd"/>
            <w:r w:rsidRPr="0027779B">
              <w:rPr>
                <w:rFonts w:ascii="Arial Narrow" w:hAnsi="Arial Narrow" w:cs="Arial"/>
                <w:sz w:val="16"/>
                <w:szCs w:val="16"/>
              </w:rPr>
              <w:t xml:space="preserve"> en el cuerpo del robot)</w:t>
            </w:r>
          </w:p>
          <w:p w14:paraId="553CDED5" w14:textId="77777777" w:rsidR="005A0756" w:rsidRPr="0027779B" w:rsidRDefault="005A0756" w:rsidP="00C3332E">
            <w:pPr>
              <w:spacing w:after="160" w:line="259" w:lineRule="auto"/>
              <w:jc w:val="both"/>
              <w:rPr>
                <w:rFonts w:ascii="Arial Narrow" w:hAnsi="Arial Narrow" w:cs="Arial"/>
                <w:sz w:val="16"/>
                <w:szCs w:val="16"/>
              </w:rPr>
            </w:pPr>
            <w:r w:rsidRPr="0027779B">
              <w:rPr>
                <w:rFonts w:ascii="Arial Narrow" w:hAnsi="Arial Narrow" w:cs="Arial"/>
                <w:sz w:val="16"/>
                <w:szCs w:val="16"/>
              </w:rPr>
              <w:t xml:space="preserve">Separadores de 12 mm x 2 (se utilizan para fijar la placa </w:t>
            </w:r>
            <w:proofErr w:type="spellStart"/>
            <w:r w:rsidRPr="0027779B">
              <w:rPr>
                <w:rFonts w:ascii="Arial Narrow" w:hAnsi="Arial Narrow" w:cs="Arial"/>
                <w:sz w:val="16"/>
                <w:szCs w:val="16"/>
              </w:rPr>
              <w:t>xmotion</w:t>
            </w:r>
            <w:proofErr w:type="spellEnd"/>
            <w:r w:rsidRPr="0027779B">
              <w:rPr>
                <w:rFonts w:ascii="Arial Narrow" w:hAnsi="Arial Narrow" w:cs="Arial"/>
                <w:sz w:val="16"/>
                <w:szCs w:val="16"/>
              </w:rPr>
              <w:t xml:space="preserve"> a la carrocería)</w:t>
            </w:r>
          </w:p>
          <w:p w14:paraId="1B3D7470" w14:textId="77777777" w:rsidR="005A0756" w:rsidRPr="0027779B" w:rsidRDefault="005A0756" w:rsidP="00C3332E">
            <w:pPr>
              <w:spacing w:after="160" w:line="259" w:lineRule="auto"/>
              <w:jc w:val="both"/>
              <w:rPr>
                <w:rFonts w:ascii="Arial Narrow" w:hAnsi="Arial Narrow" w:cs="Arial"/>
                <w:sz w:val="16"/>
                <w:szCs w:val="16"/>
              </w:rPr>
            </w:pPr>
            <w:r w:rsidRPr="0027779B">
              <w:rPr>
                <w:rFonts w:ascii="Arial Narrow" w:hAnsi="Arial Narrow" w:cs="Arial"/>
                <w:sz w:val="16"/>
                <w:szCs w:val="16"/>
              </w:rPr>
              <w:t xml:space="preserve">Mini sumo </w:t>
            </w:r>
            <w:proofErr w:type="spellStart"/>
            <w:r w:rsidRPr="0027779B">
              <w:rPr>
                <w:rFonts w:ascii="Arial Narrow" w:hAnsi="Arial Narrow" w:cs="Arial"/>
                <w:sz w:val="16"/>
                <w:szCs w:val="16"/>
              </w:rPr>
              <w:t>blade</w:t>
            </w:r>
            <w:proofErr w:type="spellEnd"/>
            <w:r w:rsidRPr="0027779B">
              <w:rPr>
                <w:rFonts w:ascii="Arial Narrow" w:hAnsi="Arial Narrow" w:cs="Arial"/>
                <w:sz w:val="16"/>
                <w:szCs w:val="16"/>
              </w:rPr>
              <w:t xml:space="preserve"> (afilada para obtener el mejor apalancamiento contra el robot oponente)</w:t>
            </w:r>
          </w:p>
          <w:p w14:paraId="1FA8A51C" w14:textId="77777777" w:rsidR="005A0756" w:rsidRPr="0027779B" w:rsidRDefault="005A0756" w:rsidP="00C3332E">
            <w:pPr>
              <w:spacing w:after="160" w:line="259" w:lineRule="auto"/>
              <w:jc w:val="both"/>
              <w:rPr>
                <w:rFonts w:ascii="Arial Narrow" w:hAnsi="Arial Narrow" w:cs="Arial"/>
                <w:sz w:val="16"/>
                <w:szCs w:val="16"/>
              </w:rPr>
            </w:pPr>
            <w:r w:rsidRPr="0027779B">
              <w:rPr>
                <w:rFonts w:ascii="Arial Narrow" w:hAnsi="Arial Narrow" w:cs="Arial"/>
                <w:sz w:val="16"/>
                <w:szCs w:val="16"/>
              </w:rPr>
              <w:t>Cinta adhesiva de doble cara (utilizada para una mayor sujeción de los motorreductores dentro de los soportes del motor)</w:t>
            </w:r>
          </w:p>
          <w:p w14:paraId="23D2F465" w14:textId="77777777" w:rsidR="005A0756" w:rsidRPr="0027779B" w:rsidRDefault="005A0756" w:rsidP="00C3332E">
            <w:pPr>
              <w:spacing w:after="160" w:line="259" w:lineRule="auto"/>
              <w:jc w:val="both"/>
              <w:rPr>
                <w:rFonts w:ascii="Arial Narrow" w:hAnsi="Arial Narrow" w:cs="Arial"/>
                <w:sz w:val="16"/>
                <w:szCs w:val="16"/>
              </w:rPr>
            </w:pPr>
            <w:r w:rsidRPr="0027779B">
              <w:rPr>
                <w:rFonts w:ascii="Arial Narrow" w:hAnsi="Arial Narrow" w:cs="Arial"/>
                <w:sz w:val="16"/>
                <w:szCs w:val="16"/>
              </w:rPr>
              <w:t>Cables de motor x 2</w:t>
            </w:r>
          </w:p>
        </w:tc>
        <w:tc>
          <w:tcPr>
            <w:tcW w:w="709" w:type="dxa"/>
            <w:vAlign w:val="center"/>
          </w:tcPr>
          <w:p w14:paraId="6EF69CA2" w14:textId="77777777" w:rsidR="005A0756" w:rsidRPr="0027779B" w:rsidRDefault="005A0756" w:rsidP="00C3332E">
            <w:pPr>
              <w:jc w:val="center"/>
              <w:rPr>
                <w:rFonts w:ascii="Arial Narrow" w:hAnsi="Arial Narrow" w:cs="Arial"/>
                <w:sz w:val="16"/>
                <w:szCs w:val="16"/>
              </w:rPr>
            </w:pPr>
            <w:r w:rsidRPr="0027779B">
              <w:rPr>
                <w:rFonts w:ascii="Arial Narrow" w:hAnsi="Arial Narrow" w:cs="Arial"/>
                <w:sz w:val="16"/>
                <w:szCs w:val="16"/>
              </w:rPr>
              <w:lastRenderedPageBreak/>
              <w:t>kit</w:t>
            </w:r>
          </w:p>
        </w:tc>
        <w:tc>
          <w:tcPr>
            <w:tcW w:w="494" w:type="dxa"/>
            <w:vAlign w:val="center"/>
          </w:tcPr>
          <w:p w14:paraId="05E3D9CF" w14:textId="77777777" w:rsidR="005A0756" w:rsidRPr="0027779B" w:rsidRDefault="005A0756" w:rsidP="00C3332E">
            <w:pPr>
              <w:jc w:val="center"/>
              <w:rPr>
                <w:rFonts w:ascii="Arial Narrow" w:hAnsi="Arial Narrow" w:cs="Arial"/>
                <w:sz w:val="16"/>
                <w:szCs w:val="16"/>
              </w:rPr>
            </w:pPr>
            <w:r w:rsidRPr="0027779B">
              <w:rPr>
                <w:rFonts w:ascii="Arial Narrow" w:hAnsi="Arial Narrow" w:cs="Arial"/>
                <w:sz w:val="16"/>
                <w:szCs w:val="16"/>
              </w:rPr>
              <w:t>4</w:t>
            </w:r>
          </w:p>
        </w:tc>
      </w:tr>
      <w:tr w:rsidR="005A0756" w:rsidRPr="0027779B" w14:paraId="18E0A828" w14:textId="77777777" w:rsidTr="00C3332E">
        <w:trPr>
          <w:trHeight w:val="57"/>
          <w:jc w:val="center"/>
        </w:trPr>
        <w:tc>
          <w:tcPr>
            <w:tcW w:w="562" w:type="dxa"/>
            <w:vAlign w:val="center"/>
          </w:tcPr>
          <w:p w14:paraId="330053B7" w14:textId="77777777" w:rsidR="005A0756" w:rsidRPr="0027779B" w:rsidRDefault="005A0756" w:rsidP="00C3332E">
            <w:pPr>
              <w:jc w:val="center"/>
              <w:rPr>
                <w:rFonts w:ascii="Arial Narrow" w:hAnsi="Arial Narrow" w:cs="Arial"/>
                <w:sz w:val="16"/>
                <w:szCs w:val="16"/>
              </w:rPr>
            </w:pPr>
            <w:r w:rsidRPr="0027779B">
              <w:rPr>
                <w:rFonts w:ascii="Arial Narrow" w:hAnsi="Arial Narrow" w:cs="Arial"/>
                <w:sz w:val="16"/>
                <w:szCs w:val="16"/>
              </w:rPr>
              <w:t>1.12.</w:t>
            </w:r>
          </w:p>
        </w:tc>
        <w:tc>
          <w:tcPr>
            <w:tcW w:w="933" w:type="dxa"/>
            <w:vAlign w:val="center"/>
          </w:tcPr>
          <w:p w14:paraId="2E98568B" w14:textId="77777777" w:rsidR="005A0756" w:rsidRPr="0027779B" w:rsidRDefault="005A0756" w:rsidP="00C3332E">
            <w:pPr>
              <w:jc w:val="both"/>
              <w:rPr>
                <w:rFonts w:ascii="Arial Narrow" w:hAnsi="Arial Narrow" w:cs="Arial"/>
                <w:sz w:val="16"/>
                <w:szCs w:val="16"/>
              </w:rPr>
            </w:pPr>
            <w:r w:rsidRPr="0027779B">
              <w:rPr>
                <w:rFonts w:ascii="Arial Narrow" w:hAnsi="Arial Narrow" w:cs="Arial"/>
                <w:sz w:val="16"/>
                <w:szCs w:val="16"/>
              </w:rPr>
              <w:t>Pantalla interactiva 86” FHD</w:t>
            </w:r>
          </w:p>
        </w:tc>
        <w:tc>
          <w:tcPr>
            <w:tcW w:w="4585" w:type="dxa"/>
            <w:vAlign w:val="center"/>
          </w:tcPr>
          <w:p w14:paraId="1E9E0B09" w14:textId="77777777" w:rsidR="00F53803" w:rsidRPr="00F53803" w:rsidRDefault="00F53803" w:rsidP="00F53803">
            <w:pPr>
              <w:spacing w:line="259" w:lineRule="auto"/>
              <w:jc w:val="both"/>
              <w:rPr>
                <w:rFonts w:ascii="Arial Narrow" w:hAnsi="Arial Narrow" w:cs="Arial"/>
                <w:b/>
                <w:bCs/>
                <w:sz w:val="16"/>
                <w:szCs w:val="16"/>
                <w:highlight w:val="darkGray"/>
              </w:rPr>
            </w:pPr>
            <w:r w:rsidRPr="00F53803">
              <w:rPr>
                <w:rFonts w:ascii="Arial Narrow" w:hAnsi="Arial Narrow" w:cs="Arial"/>
                <w:b/>
                <w:bCs/>
                <w:sz w:val="16"/>
                <w:szCs w:val="16"/>
                <w:highlight w:val="darkGray"/>
              </w:rPr>
              <w:t>Pantalla</w:t>
            </w:r>
          </w:p>
          <w:p w14:paraId="13D8C7FA" w14:textId="77777777" w:rsidR="00F53803" w:rsidRPr="00F53803" w:rsidRDefault="00F53803" w:rsidP="00F53803">
            <w:pPr>
              <w:spacing w:line="259" w:lineRule="auto"/>
              <w:jc w:val="both"/>
              <w:rPr>
                <w:rFonts w:ascii="Arial Narrow" w:hAnsi="Arial Narrow" w:cs="Arial"/>
                <w:sz w:val="16"/>
                <w:szCs w:val="16"/>
                <w:highlight w:val="darkGray"/>
              </w:rPr>
            </w:pPr>
          </w:p>
          <w:p w14:paraId="7912735D" w14:textId="77777777" w:rsidR="00F53803" w:rsidRPr="00F53803" w:rsidRDefault="00F53803" w:rsidP="00F53803">
            <w:pPr>
              <w:pStyle w:val="Prrafodelista"/>
              <w:numPr>
                <w:ilvl w:val="0"/>
                <w:numId w:val="74"/>
              </w:numPr>
              <w:spacing w:line="259" w:lineRule="auto"/>
              <w:ind w:left="360"/>
              <w:jc w:val="both"/>
              <w:rPr>
                <w:rFonts w:ascii="Arial Narrow" w:hAnsi="Arial Narrow" w:cs="Arial"/>
                <w:sz w:val="16"/>
                <w:szCs w:val="16"/>
                <w:highlight w:val="darkGray"/>
              </w:rPr>
            </w:pPr>
            <w:r w:rsidRPr="00F53803">
              <w:rPr>
                <w:rFonts w:ascii="Arial Narrow" w:hAnsi="Arial Narrow" w:cs="Arial"/>
                <w:sz w:val="16"/>
                <w:szCs w:val="16"/>
                <w:highlight w:val="darkGray"/>
              </w:rPr>
              <w:t>Tamaño: 86"</w:t>
            </w:r>
          </w:p>
          <w:p w14:paraId="5B27EBED" w14:textId="77777777" w:rsidR="00F53803" w:rsidRPr="00F53803" w:rsidRDefault="00F53803" w:rsidP="00F53803">
            <w:pPr>
              <w:pStyle w:val="Prrafodelista"/>
              <w:numPr>
                <w:ilvl w:val="0"/>
                <w:numId w:val="74"/>
              </w:numPr>
              <w:spacing w:line="259" w:lineRule="auto"/>
              <w:ind w:left="360"/>
              <w:jc w:val="both"/>
              <w:rPr>
                <w:rFonts w:ascii="Arial Narrow" w:hAnsi="Arial Narrow" w:cs="Arial"/>
                <w:sz w:val="16"/>
                <w:szCs w:val="16"/>
                <w:highlight w:val="darkGray"/>
              </w:rPr>
            </w:pPr>
            <w:r w:rsidRPr="00F53803">
              <w:rPr>
                <w:rFonts w:ascii="Arial Narrow" w:hAnsi="Arial Narrow" w:cs="Arial"/>
                <w:sz w:val="16"/>
                <w:szCs w:val="16"/>
                <w:highlight w:val="darkGray"/>
              </w:rPr>
              <w:t>Área efectiva de pantalla: 1895 (H) × 1066 (V)</w:t>
            </w:r>
          </w:p>
          <w:p w14:paraId="787728CA" w14:textId="77777777" w:rsidR="00F53803" w:rsidRPr="00F53803" w:rsidRDefault="00F53803" w:rsidP="00F53803">
            <w:pPr>
              <w:pStyle w:val="Prrafodelista"/>
              <w:numPr>
                <w:ilvl w:val="0"/>
                <w:numId w:val="74"/>
              </w:numPr>
              <w:spacing w:line="259" w:lineRule="auto"/>
              <w:ind w:left="360"/>
              <w:jc w:val="both"/>
              <w:rPr>
                <w:rFonts w:ascii="Arial Narrow" w:hAnsi="Arial Narrow" w:cs="Arial"/>
                <w:sz w:val="16"/>
                <w:szCs w:val="16"/>
                <w:highlight w:val="darkGray"/>
              </w:rPr>
            </w:pPr>
            <w:r w:rsidRPr="00F53803">
              <w:rPr>
                <w:rFonts w:ascii="Arial Narrow" w:hAnsi="Arial Narrow" w:cs="Arial"/>
                <w:sz w:val="16"/>
                <w:szCs w:val="16"/>
                <w:highlight w:val="darkGray"/>
              </w:rPr>
              <w:t>Relación de aspecto: 16:9</w:t>
            </w:r>
          </w:p>
          <w:p w14:paraId="0746496A" w14:textId="77777777" w:rsidR="00F53803" w:rsidRPr="00F53803" w:rsidRDefault="00F53803" w:rsidP="00F53803">
            <w:pPr>
              <w:pStyle w:val="Prrafodelista"/>
              <w:numPr>
                <w:ilvl w:val="0"/>
                <w:numId w:val="74"/>
              </w:numPr>
              <w:spacing w:line="259" w:lineRule="auto"/>
              <w:ind w:left="360"/>
              <w:jc w:val="both"/>
              <w:rPr>
                <w:rFonts w:ascii="Arial Narrow" w:hAnsi="Arial Narrow" w:cs="Arial"/>
                <w:sz w:val="16"/>
                <w:szCs w:val="16"/>
                <w:highlight w:val="darkGray"/>
              </w:rPr>
            </w:pPr>
            <w:r w:rsidRPr="00F53803">
              <w:rPr>
                <w:rFonts w:ascii="Arial Narrow" w:hAnsi="Arial Narrow" w:cs="Arial"/>
                <w:sz w:val="16"/>
                <w:szCs w:val="16"/>
                <w:highlight w:val="darkGray"/>
              </w:rPr>
              <w:t>Brillo: 350 cd/m²</w:t>
            </w:r>
          </w:p>
          <w:p w14:paraId="7A6AAB5A" w14:textId="77777777" w:rsidR="00F53803" w:rsidRPr="00F53803" w:rsidRDefault="00F53803" w:rsidP="00F53803">
            <w:pPr>
              <w:pStyle w:val="Prrafodelista"/>
              <w:numPr>
                <w:ilvl w:val="0"/>
                <w:numId w:val="74"/>
              </w:numPr>
              <w:spacing w:line="259" w:lineRule="auto"/>
              <w:ind w:left="360"/>
              <w:jc w:val="both"/>
              <w:rPr>
                <w:rFonts w:ascii="Arial Narrow" w:hAnsi="Arial Narrow" w:cs="Arial"/>
                <w:sz w:val="16"/>
                <w:szCs w:val="16"/>
                <w:highlight w:val="darkGray"/>
              </w:rPr>
            </w:pPr>
            <w:r w:rsidRPr="00F53803">
              <w:rPr>
                <w:rFonts w:ascii="Arial Narrow" w:hAnsi="Arial Narrow" w:cs="Arial"/>
                <w:sz w:val="16"/>
                <w:szCs w:val="16"/>
                <w:highlight w:val="darkGray"/>
              </w:rPr>
              <w:t>Relación de contraste: 4000:1</w:t>
            </w:r>
          </w:p>
          <w:p w14:paraId="6443A059" w14:textId="77777777" w:rsidR="00F53803" w:rsidRPr="00F53803" w:rsidRDefault="00F53803" w:rsidP="00F53803">
            <w:pPr>
              <w:pStyle w:val="Prrafodelista"/>
              <w:numPr>
                <w:ilvl w:val="0"/>
                <w:numId w:val="74"/>
              </w:numPr>
              <w:spacing w:line="259" w:lineRule="auto"/>
              <w:ind w:left="360"/>
              <w:jc w:val="both"/>
              <w:rPr>
                <w:rFonts w:ascii="Arial Narrow" w:hAnsi="Arial Narrow" w:cs="Arial"/>
                <w:sz w:val="16"/>
                <w:szCs w:val="16"/>
                <w:highlight w:val="darkGray"/>
              </w:rPr>
            </w:pPr>
            <w:r w:rsidRPr="00F53803">
              <w:rPr>
                <w:rFonts w:ascii="Arial Narrow" w:hAnsi="Arial Narrow" w:cs="Arial"/>
                <w:sz w:val="16"/>
                <w:szCs w:val="16"/>
                <w:highlight w:val="darkGray"/>
              </w:rPr>
              <w:t>Tipo de retroiluminación: DLED</w:t>
            </w:r>
          </w:p>
          <w:p w14:paraId="174696CA" w14:textId="77777777" w:rsidR="00F53803" w:rsidRPr="00F53803" w:rsidRDefault="00F53803" w:rsidP="00F53803">
            <w:pPr>
              <w:pStyle w:val="Prrafodelista"/>
              <w:numPr>
                <w:ilvl w:val="0"/>
                <w:numId w:val="74"/>
              </w:numPr>
              <w:spacing w:line="259" w:lineRule="auto"/>
              <w:ind w:left="360"/>
              <w:jc w:val="both"/>
              <w:rPr>
                <w:rFonts w:ascii="Arial Narrow" w:hAnsi="Arial Narrow" w:cs="Arial"/>
                <w:sz w:val="16"/>
                <w:szCs w:val="16"/>
                <w:highlight w:val="darkGray"/>
              </w:rPr>
            </w:pPr>
            <w:r w:rsidRPr="00F53803">
              <w:rPr>
                <w:rFonts w:ascii="Arial Narrow" w:hAnsi="Arial Narrow" w:cs="Arial"/>
                <w:sz w:val="16"/>
                <w:szCs w:val="16"/>
                <w:highlight w:val="darkGray"/>
              </w:rPr>
              <w:t>Ángulo de visión: 178° (V) / 178° (H)</w:t>
            </w:r>
          </w:p>
          <w:p w14:paraId="335B4E78" w14:textId="77777777" w:rsidR="00F53803" w:rsidRPr="00F53803" w:rsidRDefault="00F53803" w:rsidP="00F53803">
            <w:pPr>
              <w:pStyle w:val="Prrafodelista"/>
              <w:numPr>
                <w:ilvl w:val="0"/>
                <w:numId w:val="74"/>
              </w:numPr>
              <w:spacing w:line="259" w:lineRule="auto"/>
              <w:ind w:left="360"/>
              <w:jc w:val="both"/>
              <w:rPr>
                <w:rFonts w:ascii="Arial Narrow" w:hAnsi="Arial Narrow" w:cs="Arial"/>
                <w:sz w:val="16"/>
                <w:szCs w:val="16"/>
                <w:highlight w:val="darkGray"/>
              </w:rPr>
            </w:pPr>
            <w:r w:rsidRPr="00F53803">
              <w:rPr>
                <w:rFonts w:ascii="Arial Narrow" w:hAnsi="Arial Narrow" w:cs="Arial"/>
                <w:sz w:val="16"/>
                <w:szCs w:val="16"/>
                <w:highlight w:val="darkGray"/>
              </w:rPr>
              <w:t>Resolución: 3840 (H) × 2160 (V)</w:t>
            </w:r>
          </w:p>
          <w:p w14:paraId="0DAD19FF" w14:textId="17B26F0F" w:rsidR="00F53803" w:rsidRPr="00F53803" w:rsidRDefault="00F53803" w:rsidP="00F53803">
            <w:pPr>
              <w:pStyle w:val="Prrafodelista"/>
              <w:numPr>
                <w:ilvl w:val="0"/>
                <w:numId w:val="74"/>
              </w:numPr>
              <w:spacing w:line="259" w:lineRule="auto"/>
              <w:ind w:left="360"/>
              <w:jc w:val="both"/>
              <w:rPr>
                <w:rFonts w:ascii="Arial Narrow" w:hAnsi="Arial Narrow" w:cs="Arial"/>
                <w:sz w:val="16"/>
                <w:szCs w:val="16"/>
                <w:highlight w:val="darkGray"/>
              </w:rPr>
            </w:pPr>
            <w:r w:rsidRPr="00F53803">
              <w:rPr>
                <w:rFonts w:ascii="Arial Narrow" w:hAnsi="Arial Narrow" w:cs="Arial"/>
                <w:sz w:val="16"/>
                <w:szCs w:val="16"/>
                <w:highlight w:val="darkGray"/>
              </w:rPr>
              <w:t>Potencia de salida de audio: 8 W / 15 W × 2</w:t>
            </w:r>
          </w:p>
          <w:p w14:paraId="27846B1C" w14:textId="77777777" w:rsidR="00F53803" w:rsidRPr="00F53803" w:rsidRDefault="00F53803" w:rsidP="00F53803">
            <w:pPr>
              <w:spacing w:line="259" w:lineRule="auto"/>
              <w:jc w:val="both"/>
              <w:rPr>
                <w:rFonts w:ascii="Arial Narrow" w:hAnsi="Arial Narrow" w:cs="Arial"/>
                <w:sz w:val="16"/>
                <w:szCs w:val="16"/>
                <w:highlight w:val="darkGray"/>
              </w:rPr>
            </w:pPr>
          </w:p>
          <w:p w14:paraId="3ABB0C6F" w14:textId="50DE1807" w:rsidR="00F53803" w:rsidRPr="00F53803" w:rsidRDefault="00F53803" w:rsidP="00F53803">
            <w:pPr>
              <w:spacing w:line="259" w:lineRule="auto"/>
              <w:jc w:val="both"/>
              <w:rPr>
                <w:rFonts w:ascii="Arial Narrow" w:hAnsi="Arial Narrow" w:cs="Arial"/>
                <w:b/>
                <w:bCs/>
                <w:sz w:val="16"/>
                <w:szCs w:val="16"/>
                <w:highlight w:val="darkGray"/>
              </w:rPr>
            </w:pPr>
            <w:proofErr w:type="spellStart"/>
            <w:r w:rsidRPr="00F53803">
              <w:rPr>
                <w:rFonts w:ascii="Arial Narrow" w:hAnsi="Arial Narrow" w:cs="Arial"/>
                <w:b/>
                <w:bCs/>
                <w:sz w:val="16"/>
                <w:szCs w:val="16"/>
                <w:highlight w:val="darkGray"/>
              </w:rPr>
              <w:t>Touch</w:t>
            </w:r>
            <w:proofErr w:type="spellEnd"/>
          </w:p>
          <w:p w14:paraId="734C947D" w14:textId="77777777" w:rsidR="00F53803" w:rsidRPr="00F53803" w:rsidRDefault="00F53803" w:rsidP="00F53803">
            <w:pPr>
              <w:spacing w:line="259" w:lineRule="auto"/>
              <w:jc w:val="both"/>
              <w:rPr>
                <w:rFonts w:ascii="Arial Narrow" w:hAnsi="Arial Narrow" w:cs="Arial"/>
                <w:sz w:val="16"/>
                <w:szCs w:val="16"/>
                <w:highlight w:val="darkGray"/>
              </w:rPr>
            </w:pPr>
          </w:p>
          <w:p w14:paraId="7A23C061" w14:textId="5BAB0D1C" w:rsidR="00F53803" w:rsidRPr="00F53803" w:rsidRDefault="00F53803" w:rsidP="00F53803">
            <w:pPr>
              <w:pStyle w:val="Prrafodelista"/>
              <w:numPr>
                <w:ilvl w:val="0"/>
                <w:numId w:val="75"/>
              </w:numPr>
              <w:spacing w:line="259" w:lineRule="auto"/>
              <w:ind w:left="360"/>
              <w:jc w:val="both"/>
              <w:rPr>
                <w:rFonts w:ascii="Arial Narrow" w:hAnsi="Arial Narrow" w:cs="Arial"/>
                <w:sz w:val="16"/>
                <w:szCs w:val="16"/>
                <w:highlight w:val="darkGray"/>
              </w:rPr>
            </w:pPr>
            <w:r w:rsidRPr="00F53803">
              <w:rPr>
                <w:rFonts w:ascii="Arial Narrow" w:hAnsi="Arial Narrow" w:cs="Arial"/>
                <w:sz w:val="16"/>
                <w:szCs w:val="16"/>
                <w:highlight w:val="darkGray"/>
              </w:rPr>
              <w:t>Tecnología táctil: Tecnología infrarroja multitáctil</w:t>
            </w:r>
          </w:p>
          <w:p w14:paraId="15BF005E" w14:textId="4C22D27F" w:rsidR="00F53803" w:rsidRPr="00F53803" w:rsidRDefault="00F53803" w:rsidP="00F53803">
            <w:pPr>
              <w:pStyle w:val="Prrafodelista"/>
              <w:numPr>
                <w:ilvl w:val="0"/>
                <w:numId w:val="75"/>
              </w:numPr>
              <w:spacing w:line="259" w:lineRule="auto"/>
              <w:ind w:left="360"/>
              <w:jc w:val="both"/>
              <w:rPr>
                <w:rFonts w:ascii="Arial Narrow" w:hAnsi="Arial Narrow" w:cs="Arial"/>
                <w:sz w:val="16"/>
                <w:szCs w:val="16"/>
                <w:highlight w:val="darkGray"/>
              </w:rPr>
            </w:pPr>
            <w:r w:rsidRPr="00F53803">
              <w:rPr>
                <w:rFonts w:ascii="Arial Narrow" w:hAnsi="Arial Narrow" w:cs="Arial"/>
                <w:sz w:val="16"/>
                <w:szCs w:val="16"/>
                <w:highlight w:val="darkGray"/>
              </w:rPr>
              <w:t>Puntos táctiles: 40 puntos de contacto</w:t>
            </w:r>
          </w:p>
          <w:p w14:paraId="07758538" w14:textId="6EF23E7B" w:rsidR="00F53803" w:rsidRPr="00F53803" w:rsidRDefault="00F53803" w:rsidP="00F53803">
            <w:pPr>
              <w:pStyle w:val="Prrafodelista"/>
              <w:numPr>
                <w:ilvl w:val="0"/>
                <w:numId w:val="75"/>
              </w:numPr>
              <w:spacing w:line="259" w:lineRule="auto"/>
              <w:ind w:left="360"/>
              <w:jc w:val="both"/>
              <w:rPr>
                <w:rFonts w:ascii="Arial Narrow" w:hAnsi="Arial Narrow" w:cs="Arial"/>
                <w:sz w:val="16"/>
                <w:szCs w:val="16"/>
                <w:highlight w:val="darkGray"/>
              </w:rPr>
            </w:pPr>
            <w:r w:rsidRPr="00F53803">
              <w:rPr>
                <w:rFonts w:ascii="Arial Narrow" w:hAnsi="Arial Narrow" w:cs="Arial"/>
                <w:sz w:val="16"/>
                <w:szCs w:val="16"/>
                <w:highlight w:val="darkGray"/>
              </w:rPr>
              <w:t>Controlador: HID, sin necesidad de controlador</w:t>
            </w:r>
          </w:p>
          <w:p w14:paraId="6B7CC00E" w14:textId="5E53E78C" w:rsidR="00F53803" w:rsidRPr="00F53803" w:rsidRDefault="00F53803" w:rsidP="00F53803">
            <w:pPr>
              <w:pStyle w:val="Prrafodelista"/>
              <w:numPr>
                <w:ilvl w:val="0"/>
                <w:numId w:val="75"/>
              </w:numPr>
              <w:spacing w:line="259" w:lineRule="auto"/>
              <w:ind w:left="360"/>
              <w:jc w:val="both"/>
              <w:rPr>
                <w:rFonts w:ascii="Arial Narrow" w:hAnsi="Arial Narrow" w:cs="Arial"/>
                <w:sz w:val="16"/>
                <w:szCs w:val="16"/>
                <w:highlight w:val="darkGray"/>
              </w:rPr>
            </w:pPr>
            <w:r w:rsidRPr="00F53803">
              <w:rPr>
                <w:rFonts w:ascii="Arial Narrow" w:hAnsi="Arial Narrow" w:cs="Arial"/>
                <w:sz w:val="16"/>
                <w:szCs w:val="16"/>
                <w:highlight w:val="darkGray"/>
              </w:rPr>
              <w:t>Material de superficie de escritura: Vidrio antirreflejo Ag de 4 mm</w:t>
            </w:r>
          </w:p>
          <w:p w14:paraId="6A3F3199" w14:textId="53E6D13B" w:rsidR="00F53803" w:rsidRPr="00F53803" w:rsidRDefault="00F53803" w:rsidP="00F53803">
            <w:pPr>
              <w:pStyle w:val="Prrafodelista"/>
              <w:numPr>
                <w:ilvl w:val="0"/>
                <w:numId w:val="75"/>
              </w:numPr>
              <w:spacing w:line="259" w:lineRule="auto"/>
              <w:ind w:left="360"/>
              <w:jc w:val="both"/>
              <w:rPr>
                <w:rFonts w:ascii="Arial Narrow" w:hAnsi="Arial Narrow" w:cs="Arial"/>
                <w:sz w:val="16"/>
                <w:szCs w:val="16"/>
                <w:highlight w:val="darkGray"/>
              </w:rPr>
            </w:pPr>
            <w:r w:rsidRPr="00F53803">
              <w:rPr>
                <w:rFonts w:ascii="Arial Narrow" w:hAnsi="Arial Narrow" w:cs="Arial"/>
                <w:sz w:val="16"/>
                <w:szCs w:val="16"/>
                <w:highlight w:val="darkGray"/>
              </w:rPr>
              <w:t>Modo/sensor de pantalla táctil: Dedo, lápiz de escritura, mano con guantes u otro medio táctil no transparente</w:t>
            </w:r>
          </w:p>
          <w:p w14:paraId="6C1CBA9D" w14:textId="58F5A970" w:rsidR="00F53803" w:rsidRPr="00F53803" w:rsidRDefault="00F53803" w:rsidP="00F53803">
            <w:pPr>
              <w:pStyle w:val="Prrafodelista"/>
              <w:numPr>
                <w:ilvl w:val="0"/>
                <w:numId w:val="75"/>
              </w:numPr>
              <w:spacing w:line="259" w:lineRule="auto"/>
              <w:ind w:left="360"/>
              <w:jc w:val="both"/>
              <w:rPr>
                <w:rFonts w:ascii="Arial Narrow" w:hAnsi="Arial Narrow" w:cs="Arial"/>
                <w:sz w:val="16"/>
                <w:szCs w:val="16"/>
                <w:highlight w:val="darkGray"/>
              </w:rPr>
            </w:pPr>
            <w:r w:rsidRPr="00F53803">
              <w:rPr>
                <w:rFonts w:ascii="Arial Narrow" w:hAnsi="Arial Narrow" w:cs="Arial"/>
                <w:sz w:val="16"/>
                <w:szCs w:val="16"/>
                <w:highlight w:val="darkGray"/>
              </w:rPr>
              <w:t>Resolución táctil: 32768 × 32768</w:t>
            </w:r>
          </w:p>
          <w:p w14:paraId="4078F404" w14:textId="637201D5" w:rsidR="00F53803" w:rsidRPr="00F53803" w:rsidRDefault="00F53803" w:rsidP="00F53803">
            <w:pPr>
              <w:pStyle w:val="Prrafodelista"/>
              <w:numPr>
                <w:ilvl w:val="0"/>
                <w:numId w:val="75"/>
              </w:numPr>
              <w:spacing w:line="259" w:lineRule="auto"/>
              <w:ind w:left="360"/>
              <w:jc w:val="both"/>
              <w:rPr>
                <w:rFonts w:ascii="Arial Narrow" w:hAnsi="Arial Narrow" w:cs="Arial"/>
                <w:sz w:val="16"/>
                <w:szCs w:val="16"/>
                <w:highlight w:val="darkGray"/>
              </w:rPr>
            </w:pPr>
            <w:r w:rsidRPr="00F53803">
              <w:rPr>
                <w:rFonts w:ascii="Arial Narrow" w:hAnsi="Arial Narrow" w:cs="Arial"/>
                <w:sz w:val="16"/>
                <w:szCs w:val="16"/>
                <w:highlight w:val="darkGray"/>
              </w:rPr>
              <w:t>Puerto de comunicación: USB 2.0</w:t>
            </w:r>
          </w:p>
          <w:p w14:paraId="62F22365" w14:textId="27BD218C" w:rsidR="00F53803" w:rsidRPr="00F53803" w:rsidRDefault="00F53803" w:rsidP="00F53803">
            <w:pPr>
              <w:pStyle w:val="Prrafodelista"/>
              <w:numPr>
                <w:ilvl w:val="0"/>
                <w:numId w:val="75"/>
              </w:numPr>
              <w:spacing w:line="259" w:lineRule="auto"/>
              <w:ind w:left="360"/>
              <w:jc w:val="both"/>
              <w:rPr>
                <w:rFonts w:ascii="Arial Narrow" w:hAnsi="Arial Narrow" w:cs="Arial"/>
                <w:sz w:val="16"/>
                <w:szCs w:val="16"/>
                <w:highlight w:val="darkGray"/>
              </w:rPr>
            </w:pPr>
            <w:r w:rsidRPr="00F53803">
              <w:rPr>
                <w:rFonts w:ascii="Arial Narrow" w:hAnsi="Arial Narrow" w:cs="Arial"/>
                <w:sz w:val="16"/>
                <w:szCs w:val="16"/>
                <w:highlight w:val="darkGray"/>
              </w:rPr>
              <w:t>Dimensión mínima de reconocimiento: 2 mm</w:t>
            </w:r>
          </w:p>
          <w:p w14:paraId="2D886FFE" w14:textId="1DBCB12F" w:rsidR="00F53803" w:rsidRPr="00F53803" w:rsidRDefault="00F53803" w:rsidP="00F53803">
            <w:pPr>
              <w:pStyle w:val="Prrafodelista"/>
              <w:numPr>
                <w:ilvl w:val="0"/>
                <w:numId w:val="75"/>
              </w:numPr>
              <w:spacing w:line="259" w:lineRule="auto"/>
              <w:ind w:left="360"/>
              <w:jc w:val="both"/>
              <w:rPr>
                <w:rFonts w:ascii="Arial Narrow" w:hAnsi="Arial Narrow" w:cs="Arial"/>
                <w:sz w:val="16"/>
                <w:szCs w:val="16"/>
                <w:highlight w:val="darkGray"/>
              </w:rPr>
            </w:pPr>
            <w:r w:rsidRPr="00F53803">
              <w:rPr>
                <w:rFonts w:ascii="Arial Narrow" w:hAnsi="Arial Narrow" w:cs="Arial"/>
                <w:sz w:val="16"/>
                <w:szCs w:val="16"/>
                <w:highlight w:val="darkGray"/>
              </w:rPr>
              <w:t>Tiempo de respuesta: ≤ 8 ms</w:t>
            </w:r>
          </w:p>
          <w:p w14:paraId="541F6D12" w14:textId="6AE609D3" w:rsidR="00F53803" w:rsidRPr="00F53803" w:rsidRDefault="00F53803" w:rsidP="00F53803">
            <w:pPr>
              <w:pStyle w:val="Prrafodelista"/>
              <w:numPr>
                <w:ilvl w:val="0"/>
                <w:numId w:val="75"/>
              </w:numPr>
              <w:spacing w:line="259" w:lineRule="auto"/>
              <w:ind w:left="360"/>
              <w:jc w:val="both"/>
              <w:rPr>
                <w:rFonts w:ascii="Arial Narrow" w:hAnsi="Arial Narrow" w:cs="Arial"/>
                <w:sz w:val="16"/>
                <w:szCs w:val="16"/>
                <w:highlight w:val="darkGray"/>
              </w:rPr>
            </w:pPr>
            <w:r w:rsidRPr="00F53803">
              <w:rPr>
                <w:rFonts w:ascii="Arial Narrow" w:hAnsi="Arial Narrow" w:cs="Arial"/>
                <w:sz w:val="16"/>
                <w:szCs w:val="16"/>
                <w:highlight w:val="darkGray"/>
              </w:rPr>
              <w:t>Precisión táctil: ±1 mm</w:t>
            </w:r>
          </w:p>
          <w:p w14:paraId="54666C9D" w14:textId="1613D4DF" w:rsidR="00F53803" w:rsidRPr="00F53803" w:rsidRDefault="00F53803" w:rsidP="00F53803">
            <w:pPr>
              <w:pStyle w:val="Prrafodelista"/>
              <w:numPr>
                <w:ilvl w:val="0"/>
                <w:numId w:val="75"/>
              </w:numPr>
              <w:spacing w:line="259" w:lineRule="auto"/>
              <w:ind w:left="360"/>
              <w:jc w:val="both"/>
              <w:rPr>
                <w:rFonts w:ascii="Arial Narrow" w:hAnsi="Arial Narrow" w:cs="Arial"/>
                <w:sz w:val="16"/>
                <w:szCs w:val="16"/>
                <w:highlight w:val="darkGray"/>
              </w:rPr>
            </w:pPr>
            <w:proofErr w:type="spellStart"/>
            <w:r w:rsidRPr="00F53803">
              <w:rPr>
                <w:rFonts w:ascii="Arial Narrow" w:hAnsi="Arial Narrow" w:cs="Arial"/>
                <w:sz w:val="16"/>
                <w:szCs w:val="16"/>
                <w:highlight w:val="darkGray"/>
              </w:rPr>
              <w:t>Antinterferencia</w:t>
            </w:r>
            <w:proofErr w:type="spellEnd"/>
            <w:r w:rsidRPr="00F53803">
              <w:rPr>
                <w:rFonts w:ascii="Arial Narrow" w:hAnsi="Arial Narrow" w:cs="Arial"/>
                <w:sz w:val="16"/>
                <w:szCs w:val="16"/>
                <w:highlight w:val="darkGray"/>
              </w:rPr>
              <w:t>: Lámpara incandescente (220 V, 100 W), distancia vertical de 350 mm; iluminación solar de hasta 80.000 lux</w:t>
            </w:r>
          </w:p>
          <w:p w14:paraId="53C08F90" w14:textId="11DA342C" w:rsidR="00F53803" w:rsidRPr="00F53803" w:rsidRDefault="00F53803" w:rsidP="00F53803">
            <w:pPr>
              <w:pStyle w:val="Prrafodelista"/>
              <w:numPr>
                <w:ilvl w:val="0"/>
                <w:numId w:val="75"/>
              </w:numPr>
              <w:spacing w:line="259" w:lineRule="auto"/>
              <w:ind w:left="360"/>
              <w:jc w:val="both"/>
              <w:rPr>
                <w:rFonts w:ascii="Arial Narrow" w:hAnsi="Arial Narrow" w:cs="Arial"/>
                <w:sz w:val="16"/>
                <w:szCs w:val="16"/>
                <w:highlight w:val="darkGray"/>
              </w:rPr>
            </w:pPr>
            <w:r w:rsidRPr="00F53803">
              <w:rPr>
                <w:rFonts w:ascii="Arial Narrow" w:hAnsi="Arial Narrow" w:cs="Arial"/>
                <w:sz w:val="16"/>
                <w:szCs w:val="16"/>
                <w:highlight w:val="darkGray"/>
              </w:rPr>
              <w:t>Calibración: Sin necesidad de calibración</w:t>
            </w:r>
          </w:p>
          <w:p w14:paraId="3218CAE8" w14:textId="7B10488F" w:rsidR="00F53803" w:rsidRPr="00F53803" w:rsidRDefault="00F53803" w:rsidP="00F53803">
            <w:pPr>
              <w:pStyle w:val="Prrafodelista"/>
              <w:numPr>
                <w:ilvl w:val="0"/>
                <w:numId w:val="75"/>
              </w:numPr>
              <w:spacing w:line="259" w:lineRule="auto"/>
              <w:ind w:left="360"/>
              <w:jc w:val="both"/>
              <w:rPr>
                <w:rFonts w:ascii="Arial Narrow" w:hAnsi="Arial Narrow" w:cs="Arial"/>
                <w:sz w:val="16"/>
                <w:szCs w:val="16"/>
                <w:highlight w:val="darkGray"/>
              </w:rPr>
            </w:pPr>
            <w:r w:rsidRPr="00F53803">
              <w:rPr>
                <w:rFonts w:ascii="Arial Narrow" w:hAnsi="Arial Narrow" w:cs="Arial"/>
                <w:sz w:val="16"/>
                <w:szCs w:val="16"/>
                <w:highlight w:val="darkGray"/>
              </w:rPr>
              <w:t>Vida útil del tacto: Más de 60 millones de veces en la misma posición</w:t>
            </w:r>
          </w:p>
          <w:p w14:paraId="642E4528" w14:textId="3ABC8837" w:rsidR="00F53803" w:rsidRPr="00F53803" w:rsidRDefault="00F53803" w:rsidP="00F53803">
            <w:pPr>
              <w:pStyle w:val="Prrafodelista"/>
              <w:numPr>
                <w:ilvl w:val="0"/>
                <w:numId w:val="75"/>
              </w:numPr>
              <w:spacing w:line="259" w:lineRule="auto"/>
              <w:ind w:left="360"/>
              <w:jc w:val="both"/>
              <w:rPr>
                <w:rFonts w:ascii="Arial Narrow" w:hAnsi="Arial Narrow" w:cs="Arial"/>
                <w:sz w:val="16"/>
                <w:szCs w:val="16"/>
                <w:highlight w:val="darkGray"/>
              </w:rPr>
            </w:pPr>
            <w:r w:rsidRPr="00F53803">
              <w:rPr>
                <w:rFonts w:ascii="Arial Narrow" w:hAnsi="Arial Narrow" w:cs="Arial"/>
                <w:sz w:val="16"/>
                <w:szCs w:val="16"/>
                <w:highlight w:val="darkGray"/>
              </w:rPr>
              <w:t>Alimentación táctil: USB, 5,0 V</w:t>
            </w:r>
          </w:p>
          <w:p w14:paraId="59B42CB3" w14:textId="77777777" w:rsidR="00F53803" w:rsidRPr="00F53803" w:rsidRDefault="00F53803" w:rsidP="00F53803">
            <w:pPr>
              <w:spacing w:line="259" w:lineRule="auto"/>
              <w:jc w:val="both"/>
              <w:rPr>
                <w:rFonts w:ascii="Arial Narrow" w:hAnsi="Arial Narrow" w:cs="Arial"/>
                <w:sz w:val="16"/>
                <w:szCs w:val="16"/>
                <w:highlight w:val="darkGray"/>
              </w:rPr>
            </w:pPr>
          </w:p>
          <w:p w14:paraId="0DE8FDE8" w14:textId="080E71E3" w:rsidR="00F53803" w:rsidRPr="00F53803" w:rsidRDefault="00F53803" w:rsidP="00F53803">
            <w:pPr>
              <w:spacing w:line="259" w:lineRule="auto"/>
              <w:jc w:val="both"/>
              <w:rPr>
                <w:rFonts w:ascii="Arial Narrow" w:hAnsi="Arial Narrow" w:cs="Arial"/>
                <w:b/>
                <w:bCs/>
                <w:sz w:val="16"/>
                <w:szCs w:val="16"/>
                <w:highlight w:val="darkGray"/>
              </w:rPr>
            </w:pPr>
            <w:r w:rsidRPr="00F53803">
              <w:rPr>
                <w:rFonts w:ascii="Arial Narrow" w:hAnsi="Arial Narrow" w:cs="Arial"/>
                <w:b/>
                <w:bCs/>
                <w:sz w:val="16"/>
                <w:szCs w:val="16"/>
                <w:highlight w:val="darkGray"/>
              </w:rPr>
              <w:t>Especificaciones de Android</w:t>
            </w:r>
          </w:p>
          <w:p w14:paraId="2D33D1D4" w14:textId="77777777" w:rsidR="00F53803" w:rsidRPr="00F53803" w:rsidRDefault="00F53803" w:rsidP="00F53803">
            <w:pPr>
              <w:spacing w:line="259" w:lineRule="auto"/>
              <w:jc w:val="both"/>
              <w:rPr>
                <w:rFonts w:ascii="Arial Narrow" w:hAnsi="Arial Narrow" w:cs="Arial"/>
                <w:sz w:val="16"/>
                <w:szCs w:val="16"/>
                <w:highlight w:val="darkGray"/>
              </w:rPr>
            </w:pPr>
          </w:p>
          <w:p w14:paraId="373D15FF" w14:textId="38058CFB" w:rsidR="00F53803" w:rsidRPr="00F53803" w:rsidRDefault="00F53803" w:rsidP="00F53803">
            <w:pPr>
              <w:pStyle w:val="Prrafodelista"/>
              <w:numPr>
                <w:ilvl w:val="0"/>
                <w:numId w:val="76"/>
              </w:numPr>
              <w:spacing w:line="259" w:lineRule="auto"/>
              <w:ind w:left="360"/>
              <w:jc w:val="both"/>
              <w:rPr>
                <w:rFonts w:ascii="Arial Narrow" w:hAnsi="Arial Narrow" w:cs="Arial"/>
                <w:sz w:val="16"/>
                <w:szCs w:val="16"/>
                <w:highlight w:val="darkGray"/>
              </w:rPr>
            </w:pPr>
            <w:r w:rsidRPr="00F53803">
              <w:rPr>
                <w:rFonts w:ascii="Arial Narrow" w:hAnsi="Arial Narrow" w:cs="Arial"/>
                <w:sz w:val="16"/>
                <w:szCs w:val="16"/>
                <w:highlight w:val="darkGray"/>
              </w:rPr>
              <w:t>Frecuencia Android: 4 núcleos ARM Cortex-A72 + 4 núcleos Cortex-A53</w:t>
            </w:r>
          </w:p>
          <w:p w14:paraId="326E7369" w14:textId="47FE404A" w:rsidR="00F53803" w:rsidRPr="00F53803" w:rsidRDefault="00F53803" w:rsidP="00F53803">
            <w:pPr>
              <w:pStyle w:val="Prrafodelista"/>
              <w:numPr>
                <w:ilvl w:val="0"/>
                <w:numId w:val="76"/>
              </w:numPr>
              <w:spacing w:line="259" w:lineRule="auto"/>
              <w:ind w:left="360"/>
              <w:jc w:val="both"/>
              <w:rPr>
                <w:rFonts w:ascii="Arial Narrow" w:hAnsi="Arial Narrow" w:cs="Arial"/>
                <w:sz w:val="16"/>
                <w:szCs w:val="16"/>
                <w:highlight w:val="darkGray"/>
              </w:rPr>
            </w:pPr>
            <w:r w:rsidRPr="00F53803">
              <w:rPr>
                <w:rFonts w:ascii="Arial Narrow" w:hAnsi="Arial Narrow" w:cs="Arial"/>
                <w:sz w:val="16"/>
                <w:szCs w:val="16"/>
                <w:highlight w:val="darkGray"/>
              </w:rPr>
              <w:t>Versión del sistema: Android 16</w:t>
            </w:r>
          </w:p>
          <w:p w14:paraId="1F4CEF85" w14:textId="7FF53F2E" w:rsidR="00F53803" w:rsidRPr="00F53803" w:rsidRDefault="00F53803" w:rsidP="00F53803">
            <w:pPr>
              <w:pStyle w:val="Prrafodelista"/>
              <w:numPr>
                <w:ilvl w:val="0"/>
                <w:numId w:val="76"/>
              </w:numPr>
              <w:spacing w:line="259" w:lineRule="auto"/>
              <w:ind w:left="360"/>
              <w:jc w:val="both"/>
              <w:rPr>
                <w:rFonts w:ascii="Arial Narrow" w:hAnsi="Arial Narrow" w:cs="Arial"/>
                <w:sz w:val="16"/>
                <w:szCs w:val="16"/>
                <w:highlight w:val="darkGray"/>
              </w:rPr>
            </w:pPr>
            <w:r w:rsidRPr="00F53803">
              <w:rPr>
                <w:rFonts w:ascii="Arial Narrow" w:hAnsi="Arial Narrow" w:cs="Arial"/>
                <w:sz w:val="16"/>
                <w:szCs w:val="16"/>
                <w:highlight w:val="darkGray"/>
              </w:rPr>
              <w:t>Memoria: DDR4 8 GB</w:t>
            </w:r>
          </w:p>
          <w:p w14:paraId="0155C3F0" w14:textId="7E85C1EA" w:rsidR="00F53803" w:rsidRPr="00F53803" w:rsidRDefault="00F53803" w:rsidP="00F53803">
            <w:pPr>
              <w:pStyle w:val="Prrafodelista"/>
              <w:numPr>
                <w:ilvl w:val="0"/>
                <w:numId w:val="76"/>
              </w:numPr>
              <w:spacing w:line="259" w:lineRule="auto"/>
              <w:ind w:left="360"/>
              <w:jc w:val="both"/>
              <w:rPr>
                <w:rFonts w:ascii="Arial Narrow" w:hAnsi="Arial Narrow" w:cs="Arial"/>
                <w:sz w:val="16"/>
                <w:szCs w:val="16"/>
                <w:highlight w:val="darkGray"/>
              </w:rPr>
            </w:pPr>
            <w:r w:rsidRPr="00F53803">
              <w:rPr>
                <w:rFonts w:ascii="Arial Narrow" w:hAnsi="Arial Narrow" w:cs="Arial"/>
                <w:sz w:val="16"/>
                <w:szCs w:val="16"/>
                <w:highlight w:val="darkGray"/>
              </w:rPr>
              <w:t>Almacenamiento FLASH: 128 GB</w:t>
            </w:r>
          </w:p>
          <w:p w14:paraId="0C7789CD" w14:textId="6C6D3819" w:rsidR="00F53803" w:rsidRPr="00F53803" w:rsidRDefault="00F53803" w:rsidP="00F53803">
            <w:pPr>
              <w:pStyle w:val="Prrafodelista"/>
              <w:numPr>
                <w:ilvl w:val="0"/>
                <w:numId w:val="76"/>
              </w:numPr>
              <w:spacing w:line="259" w:lineRule="auto"/>
              <w:ind w:left="360"/>
              <w:jc w:val="both"/>
              <w:rPr>
                <w:rFonts w:ascii="Arial Narrow" w:hAnsi="Arial Narrow" w:cs="Arial"/>
                <w:sz w:val="16"/>
                <w:szCs w:val="16"/>
                <w:highlight w:val="darkGray"/>
              </w:rPr>
            </w:pPr>
            <w:proofErr w:type="spellStart"/>
            <w:r w:rsidRPr="00F53803">
              <w:rPr>
                <w:rFonts w:ascii="Arial Narrow" w:hAnsi="Arial Narrow" w:cs="Arial"/>
                <w:sz w:val="16"/>
                <w:szCs w:val="16"/>
                <w:highlight w:val="darkGray"/>
              </w:rPr>
              <w:t>Wi</w:t>
            </w:r>
            <w:proofErr w:type="spellEnd"/>
            <w:r w:rsidRPr="00F53803">
              <w:rPr>
                <w:rFonts w:ascii="Arial Narrow" w:hAnsi="Arial Narrow" w:cs="Arial"/>
                <w:sz w:val="16"/>
                <w:szCs w:val="16"/>
                <w:highlight w:val="darkGray"/>
              </w:rPr>
              <w:t xml:space="preserve">-Fi: </w:t>
            </w:r>
            <w:proofErr w:type="spellStart"/>
            <w:r w:rsidRPr="00F53803">
              <w:rPr>
                <w:rFonts w:ascii="Arial Narrow" w:hAnsi="Arial Narrow" w:cs="Arial"/>
                <w:sz w:val="16"/>
                <w:szCs w:val="16"/>
                <w:highlight w:val="darkGray"/>
              </w:rPr>
              <w:t>Wi</w:t>
            </w:r>
            <w:proofErr w:type="spellEnd"/>
            <w:r w:rsidRPr="00F53803">
              <w:rPr>
                <w:rFonts w:ascii="Arial Narrow" w:hAnsi="Arial Narrow" w:cs="Arial"/>
                <w:sz w:val="16"/>
                <w:szCs w:val="16"/>
                <w:highlight w:val="darkGray"/>
              </w:rPr>
              <w:t>-Fi 6</w:t>
            </w:r>
          </w:p>
          <w:p w14:paraId="0E930AA7" w14:textId="62634677" w:rsidR="00F53803" w:rsidRDefault="00F53803" w:rsidP="00F53803">
            <w:pPr>
              <w:pStyle w:val="Prrafodelista"/>
              <w:numPr>
                <w:ilvl w:val="0"/>
                <w:numId w:val="76"/>
              </w:numPr>
              <w:spacing w:line="259" w:lineRule="auto"/>
              <w:ind w:left="360"/>
              <w:jc w:val="both"/>
              <w:rPr>
                <w:rFonts w:ascii="Arial Narrow" w:hAnsi="Arial Narrow" w:cs="Arial"/>
                <w:sz w:val="16"/>
                <w:szCs w:val="16"/>
                <w:highlight w:val="darkGray"/>
              </w:rPr>
            </w:pPr>
            <w:r w:rsidRPr="00F53803">
              <w:rPr>
                <w:rFonts w:ascii="Arial Narrow" w:hAnsi="Arial Narrow" w:cs="Arial"/>
                <w:sz w:val="16"/>
                <w:szCs w:val="16"/>
                <w:highlight w:val="darkGray"/>
              </w:rPr>
              <w:t>Bluetooth: 5.4</w:t>
            </w:r>
          </w:p>
          <w:p w14:paraId="15933EB7" w14:textId="208E845B" w:rsidR="00E31519" w:rsidRDefault="00E31519" w:rsidP="00E31519">
            <w:pPr>
              <w:spacing w:line="259" w:lineRule="auto"/>
              <w:jc w:val="both"/>
              <w:rPr>
                <w:rFonts w:ascii="Arial Narrow" w:hAnsi="Arial Narrow" w:cs="Arial"/>
                <w:sz w:val="16"/>
                <w:szCs w:val="16"/>
                <w:highlight w:val="darkGray"/>
              </w:rPr>
            </w:pPr>
          </w:p>
          <w:p w14:paraId="1678685C" w14:textId="77777777" w:rsidR="00E31519" w:rsidRPr="00E31519" w:rsidRDefault="00E31519" w:rsidP="00E31519">
            <w:pPr>
              <w:spacing w:line="259" w:lineRule="auto"/>
              <w:jc w:val="both"/>
              <w:rPr>
                <w:rFonts w:ascii="Arial Narrow" w:hAnsi="Arial Narrow" w:cs="Arial"/>
                <w:sz w:val="16"/>
                <w:szCs w:val="16"/>
                <w:highlight w:val="darkGray"/>
              </w:rPr>
            </w:pPr>
          </w:p>
          <w:p w14:paraId="10A7588D" w14:textId="3A0C6476" w:rsidR="00F53803" w:rsidRPr="00F53803" w:rsidRDefault="00F53803" w:rsidP="00F53803">
            <w:pPr>
              <w:spacing w:line="259" w:lineRule="auto"/>
              <w:jc w:val="both"/>
              <w:rPr>
                <w:rFonts w:ascii="Arial Narrow" w:hAnsi="Arial Narrow" w:cs="Arial"/>
                <w:b/>
                <w:bCs/>
                <w:sz w:val="16"/>
                <w:szCs w:val="16"/>
                <w:highlight w:val="darkGray"/>
              </w:rPr>
            </w:pPr>
            <w:r w:rsidRPr="00F53803">
              <w:rPr>
                <w:rFonts w:ascii="Arial Narrow" w:hAnsi="Arial Narrow" w:cs="Arial"/>
                <w:b/>
                <w:bCs/>
                <w:sz w:val="16"/>
                <w:szCs w:val="16"/>
                <w:highlight w:val="darkGray"/>
              </w:rPr>
              <w:lastRenderedPageBreak/>
              <w:t>Puertos Entrada</w:t>
            </w:r>
          </w:p>
          <w:p w14:paraId="0876DAC3" w14:textId="77777777" w:rsidR="00F53803" w:rsidRPr="00F53803" w:rsidRDefault="00F53803" w:rsidP="00F53803">
            <w:pPr>
              <w:spacing w:line="259" w:lineRule="auto"/>
              <w:jc w:val="both"/>
              <w:rPr>
                <w:rFonts w:ascii="Arial Narrow" w:hAnsi="Arial Narrow" w:cs="Arial"/>
                <w:b/>
                <w:bCs/>
                <w:sz w:val="16"/>
                <w:szCs w:val="16"/>
                <w:highlight w:val="darkGray"/>
              </w:rPr>
            </w:pPr>
          </w:p>
          <w:p w14:paraId="4664DCBF" w14:textId="615089BC" w:rsidR="00F53803" w:rsidRPr="00F53803" w:rsidRDefault="00F53803" w:rsidP="00F53803">
            <w:pPr>
              <w:pStyle w:val="Prrafodelista"/>
              <w:numPr>
                <w:ilvl w:val="0"/>
                <w:numId w:val="77"/>
              </w:numPr>
              <w:spacing w:line="259" w:lineRule="auto"/>
              <w:ind w:left="360"/>
              <w:jc w:val="both"/>
              <w:rPr>
                <w:rFonts w:ascii="Arial Narrow" w:hAnsi="Arial Narrow" w:cs="Arial"/>
                <w:sz w:val="16"/>
                <w:szCs w:val="16"/>
                <w:highlight w:val="darkGray"/>
              </w:rPr>
            </w:pPr>
            <w:r w:rsidRPr="00F53803">
              <w:rPr>
                <w:rFonts w:ascii="Arial Narrow" w:hAnsi="Arial Narrow" w:cs="Arial"/>
                <w:sz w:val="16"/>
                <w:szCs w:val="16"/>
                <w:highlight w:val="darkGray"/>
              </w:rPr>
              <w:t>RS-232: 1</w:t>
            </w:r>
          </w:p>
          <w:p w14:paraId="01712B78" w14:textId="69C0CBF6" w:rsidR="00F53803" w:rsidRPr="00F53803" w:rsidRDefault="00F53803" w:rsidP="00F53803">
            <w:pPr>
              <w:pStyle w:val="Prrafodelista"/>
              <w:numPr>
                <w:ilvl w:val="0"/>
                <w:numId w:val="77"/>
              </w:numPr>
              <w:spacing w:line="259" w:lineRule="auto"/>
              <w:ind w:left="360"/>
              <w:jc w:val="both"/>
              <w:rPr>
                <w:rFonts w:ascii="Arial Narrow" w:hAnsi="Arial Narrow" w:cs="Arial"/>
                <w:sz w:val="16"/>
                <w:szCs w:val="16"/>
                <w:highlight w:val="darkGray"/>
              </w:rPr>
            </w:pPr>
            <w:r w:rsidRPr="00F53803">
              <w:rPr>
                <w:rFonts w:ascii="Arial Narrow" w:hAnsi="Arial Narrow" w:cs="Arial"/>
                <w:sz w:val="16"/>
                <w:szCs w:val="16"/>
                <w:highlight w:val="darkGray"/>
              </w:rPr>
              <w:t>MIC IN: 1</w:t>
            </w:r>
          </w:p>
          <w:p w14:paraId="476F92B6" w14:textId="245D796E" w:rsidR="00F53803" w:rsidRPr="00F53803" w:rsidRDefault="00F53803" w:rsidP="00F53803">
            <w:pPr>
              <w:pStyle w:val="Prrafodelista"/>
              <w:numPr>
                <w:ilvl w:val="0"/>
                <w:numId w:val="77"/>
              </w:numPr>
              <w:spacing w:line="259" w:lineRule="auto"/>
              <w:ind w:left="360"/>
              <w:jc w:val="both"/>
              <w:rPr>
                <w:rFonts w:ascii="Arial Narrow" w:hAnsi="Arial Narrow" w:cs="Arial"/>
                <w:sz w:val="16"/>
                <w:szCs w:val="16"/>
                <w:highlight w:val="darkGray"/>
              </w:rPr>
            </w:pPr>
            <w:r w:rsidRPr="00F53803">
              <w:rPr>
                <w:rFonts w:ascii="Arial Narrow" w:hAnsi="Arial Narrow" w:cs="Arial"/>
                <w:sz w:val="16"/>
                <w:szCs w:val="16"/>
                <w:highlight w:val="darkGray"/>
              </w:rPr>
              <w:t>RJ45: 1</w:t>
            </w:r>
          </w:p>
          <w:p w14:paraId="5118A9CC" w14:textId="31083B5E" w:rsidR="00F53803" w:rsidRPr="00F53803" w:rsidRDefault="00F53803" w:rsidP="00F53803">
            <w:pPr>
              <w:pStyle w:val="Prrafodelista"/>
              <w:numPr>
                <w:ilvl w:val="0"/>
                <w:numId w:val="77"/>
              </w:numPr>
              <w:spacing w:line="259" w:lineRule="auto"/>
              <w:ind w:left="360"/>
              <w:jc w:val="both"/>
              <w:rPr>
                <w:rFonts w:ascii="Arial Narrow" w:hAnsi="Arial Narrow" w:cs="Arial"/>
                <w:sz w:val="16"/>
                <w:szCs w:val="16"/>
                <w:highlight w:val="darkGray"/>
              </w:rPr>
            </w:pPr>
            <w:r w:rsidRPr="00F53803">
              <w:rPr>
                <w:rFonts w:ascii="Arial Narrow" w:hAnsi="Arial Narrow" w:cs="Arial"/>
                <w:sz w:val="16"/>
                <w:szCs w:val="16"/>
                <w:highlight w:val="darkGray"/>
              </w:rPr>
              <w:t>HDMI 2.0: 1</w:t>
            </w:r>
          </w:p>
          <w:p w14:paraId="62A1DB77" w14:textId="7B03EA0F" w:rsidR="00F53803" w:rsidRPr="00F53803" w:rsidRDefault="00F53803" w:rsidP="00F53803">
            <w:pPr>
              <w:pStyle w:val="Prrafodelista"/>
              <w:numPr>
                <w:ilvl w:val="0"/>
                <w:numId w:val="77"/>
              </w:numPr>
              <w:spacing w:line="259" w:lineRule="auto"/>
              <w:ind w:left="360"/>
              <w:jc w:val="both"/>
              <w:rPr>
                <w:rFonts w:ascii="Arial Narrow" w:hAnsi="Arial Narrow" w:cs="Arial"/>
                <w:sz w:val="16"/>
                <w:szCs w:val="16"/>
                <w:highlight w:val="darkGray"/>
              </w:rPr>
            </w:pPr>
            <w:proofErr w:type="spellStart"/>
            <w:r w:rsidRPr="00F53803">
              <w:rPr>
                <w:rFonts w:ascii="Arial Narrow" w:hAnsi="Arial Narrow" w:cs="Arial"/>
                <w:sz w:val="16"/>
                <w:szCs w:val="16"/>
                <w:highlight w:val="darkGray"/>
              </w:rPr>
              <w:t>Type</w:t>
            </w:r>
            <w:proofErr w:type="spellEnd"/>
            <w:r w:rsidRPr="00F53803">
              <w:rPr>
                <w:rFonts w:ascii="Arial Narrow" w:hAnsi="Arial Narrow" w:cs="Arial"/>
                <w:sz w:val="16"/>
                <w:szCs w:val="16"/>
                <w:highlight w:val="darkGray"/>
              </w:rPr>
              <w:t>-C (OTG): 1</w:t>
            </w:r>
          </w:p>
          <w:p w14:paraId="5D009003" w14:textId="60374672" w:rsidR="00F53803" w:rsidRPr="00F53803" w:rsidRDefault="00F53803" w:rsidP="00F53803">
            <w:pPr>
              <w:pStyle w:val="Prrafodelista"/>
              <w:numPr>
                <w:ilvl w:val="0"/>
                <w:numId w:val="77"/>
              </w:numPr>
              <w:spacing w:line="259" w:lineRule="auto"/>
              <w:ind w:left="360"/>
              <w:jc w:val="both"/>
              <w:rPr>
                <w:rFonts w:ascii="Arial Narrow" w:hAnsi="Arial Narrow" w:cs="Arial"/>
                <w:sz w:val="16"/>
                <w:szCs w:val="16"/>
                <w:highlight w:val="darkGray"/>
              </w:rPr>
            </w:pPr>
            <w:r w:rsidRPr="00F53803">
              <w:rPr>
                <w:rFonts w:ascii="Arial Narrow" w:hAnsi="Arial Narrow" w:cs="Arial"/>
                <w:sz w:val="16"/>
                <w:szCs w:val="16"/>
                <w:highlight w:val="darkGray"/>
              </w:rPr>
              <w:t>USB 3.0: 1</w:t>
            </w:r>
          </w:p>
          <w:p w14:paraId="4BC87D32" w14:textId="7CE5BCDD" w:rsidR="00F53803" w:rsidRPr="00F53803" w:rsidRDefault="00F53803" w:rsidP="00F53803">
            <w:pPr>
              <w:pStyle w:val="Prrafodelista"/>
              <w:numPr>
                <w:ilvl w:val="0"/>
                <w:numId w:val="77"/>
              </w:numPr>
              <w:spacing w:line="259" w:lineRule="auto"/>
              <w:ind w:left="360"/>
              <w:jc w:val="both"/>
              <w:rPr>
                <w:rFonts w:ascii="Arial Narrow" w:hAnsi="Arial Narrow" w:cs="Arial"/>
                <w:sz w:val="16"/>
                <w:szCs w:val="16"/>
                <w:highlight w:val="darkGray"/>
              </w:rPr>
            </w:pPr>
            <w:r w:rsidRPr="00F53803">
              <w:rPr>
                <w:rFonts w:ascii="Arial Narrow" w:hAnsi="Arial Narrow" w:cs="Arial"/>
                <w:sz w:val="16"/>
                <w:szCs w:val="16"/>
                <w:highlight w:val="darkGray"/>
              </w:rPr>
              <w:t>USB 2.0: 1</w:t>
            </w:r>
          </w:p>
          <w:p w14:paraId="148B72BC" w14:textId="77777777" w:rsidR="00F53803" w:rsidRPr="00F53803" w:rsidRDefault="00F53803" w:rsidP="00F53803">
            <w:pPr>
              <w:spacing w:line="259" w:lineRule="auto"/>
              <w:jc w:val="both"/>
              <w:rPr>
                <w:rFonts w:ascii="Arial Narrow" w:hAnsi="Arial Narrow" w:cs="Arial"/>
                <w:sz w:val="16"/>
                <w:szCs w:val="16"/>
                <w:highlight w:val="darkGray"/>
              </w:rPr>
            </w:pPr>
          </w:p>
          <w:p w14:paraId="4016FF4F" w14:textId="0E37D25A" w:rsidR="00F53803" w:rsidRPr="00F53803" w:rsidRDefault="00F53803" w:rsidP="00F53803">
            <w:pPr>
              <w:spacing w:line="259" w:lineRule="auto"/>
              <w:jc w:val="both"/>
              <w:rPr>
                <w:rFonts w:ascii="Arial Narrow" w:hAnsi="Arial Narrow" w:cs="Arial"/>
                <w:b/>
                <w:bCs/>
                <w:sz w:val="16"/>
                <w:szCs w:val="16"/>
                <w:highlight w:val="darkGray"/>
              </w:rPr>
            </w:pPr>
            <w:r w:rsidRPr="00F53803">
              <w:rPr>
                <w:rFonts w:ascii="Arial Narrow" w:hAnsi="Arial Narrow" w:cs="Arial"/>
                <w:b/>
                <w:bCs/>
                <w:sz w:val="16"/>
                <w:szCs w:val="16"/>
                <w:highlight w:val="darkGray"/>
              </w:rPr>
              <w:t>Puerto Salida</w:t>
            </w:r>
          </w:p>
          <w:p w14:paraId="0E8D8A5C" w14:textId="77777777" w:rsidR="00F53803" w:rsidRPr="00F53803" w:rsidRDefault="00F53803" w:rsidP="00F53803">
            <w:pPr>
              <w:spacing w:line="259" w:lineRule="auto"/>
              <w:jc w:val="both"/>
              <w:rPr>
                <w:rFonts w:ascii="Arial Narrow" w:hAnsi="Arial Narrow" w:cs="Arial"/>
                <w:sz w:val="16"/>
                <w:szCs w:val="16"/>
                <w:highlight w:val="darkGray"/>
              </w:rPr>
            </w:pPr>
          </w:p>
          <w:p w14:paraId="2087648B" w14:textId="0528EDCF" w:rsidR="00F53803" w:rsidRPr="00F53803" w:rsidRDefault="00F53803" w:rsidP="00F53803">
            <w:pPr>
              <w:pStyle w:val="Prrafodelista"/>
              <w:numPr>
                <w:ilvl w:val="0"/>
                <w:numId w:val="78"/>
              </w:numPr>
              <w:spacing w:line="259" w:lineRule="auto"/>
              <w:ind w:left="360"/>
              <w:jc w:val="both"/>
              <w:rPr>
                <w:rFonts w:ascii="Arial Narrow" w:hAnsi="Arial Narrow" w:cs="Arial"/>
                <w:sz w:val="16"/>
                <w:szCs w:val="16"/>
                <w:highlight w:val="darkGray"/>
              </w:rPr>
            </w:pPr>
            <w:r w:rsidRPr="00F53803">
              <w:rPr>
                <w:rFonts w:ascii="Arial Narrow" w:hAnsi="Arial Narrow" w:cs="Arial"/>
                <w:sz w:val="16"/>
                <w:szCs w:val="16"/>
                <w:highlight w:val="darkGray"/>
              </w:rPr>
              <w:t>S/PDIF: 1</w:t>
            </w:r>
          </w:p>
          <w:p w14:paraId="37ED9D82" w14:textId="77777777" w:rsidR="00F53803" w:rsidRPr="00F53803" w:rsidRDefault="00F53803" w:rsidP="00F53803">
            <w:pPr>
              <w:pStyle w:val="Prrafodelista"/>
              <w:numPr>
                <w:ilvl w:val="0"/>
                <w:numId w:val="78"/>
              </w:numPr>
              <w:spacing w:line="259" w:lineRule="auto"/>
              <w:ind w:left="360"/>
              <w:jc w:val="both"/>
              <w:rPr>
                <w:rFonts w:ascii="Arial Narrow" w:hAnsi="Arial Narrow" w:cs="Arial"/>
                <w:sz w:val="16"/>
                <w:szCs w:val="16"/>
                <w:highlight w:val="darkGray"/>
              </w:rPr>
            </w:pPr>
            <w:r w:rsidRPr="00F53803">
              <w:rPr>
                <w:rFonts w:ascii="Arial Narrow" w:hAnsi="Arial Narrow" w:cs="Arial"/>
                <w:sz w:val="16"/>
                <w:szCs w:val="16"/>
                <w:highlight w:val="darkGray"/>
              </w:rPr>
              <w:t>Auriculares: 1</w:t>
            </w:r>
          </w:p>
          <w:p w14:paraId="31C04737" w14:textId="77777777" w:rsidR="00F53803" w:rsidRPr="00F53803" w:rsidRDefault="00F53803" w:rsidP="00F53803">
            <w:pPr>
              <w:spacing w:line="259" w:lineRule="auto"/>
              <w:jc w:val="both"/>
              <w:rPr>
                <w:rFonts w:ascii="Arial Narrow" w:hAnsi="Arial Narrow" w:cs="Arial"/>
                <w:sz w:val="16"/>
                <w:szCs w:val="16"/>
                <w:highlight w:val="darkGray"/>
              </w:rPr>
            </w:pPr>
          </w:p>
          <w:p w14:paraId="0D1BCC93" w14:textId="098E904A" w:rsidR="00F53803" w:rsidRPr="00F53803" w:rsidRDefault="00F53803" w:rsidP="00F53803">
            <w:pPr>
              <w:spacing w:line="259" w:lineRule="auto"/>
              <w:jc w:val="both"/>
              <w:rPr>
                <w:rFonts w:ascii="Arial Narrow" w:hAnsi="Arial Narrow" w:cs="Arial"/>
                <w:b/>
                <w:bCs/>
                <w:sz w:val="16"/>
                <w:szCs w:val="16"/>
                <w:highlight w:val="darkGray"/>
              </w:rPr>
            </w:pPr>
            <w:r w:rsidRPr="00F53803">
              <w:rPr>
                <w:rFonts w:ascii="Arial Narrow" w:hAnsi="Arial Narrow" w:cs="Arial"/>
                <w:b/>
                <w:bCs/>
                <w:sz w:val="16"/>
                <w:szCs w:val="16"/>
                <w:highlight w:val="darkGray"/>
              </w:rPr>
              <w:t>Puerto frontal y función</w:t>
            </w:r>
          </w:p>
          <w:p w14:paraId="3D420AA0" w14:textId="77777777" w:rsidR="00F53803" w:rsidRPr="00F53803" w:rsidRDefault="00F53803" w:rsidP="00F53803">
            <w:pPr>
              <w:spacing w:line="259" w:lineRule="auto"/>
              <w:jc w:val="both"/>
              <w:rPr>
                <w:rFonts w:ascii="Arial Narrow" w:hAnsi="Arial Narrow" w:cs="Arial"/>
                <w:sz w:val="16"/>
                <w:szCs w:val="16"/>
                <w:highlight w:val="darkGray"/>
              </w:rPr>
            </w:pPr>
          </w:p>
          <w:p w14:paraId="21395A09" w14:textId="44594DCE" w:rsidR="00F53803" w:rsidRPr="00F53803" w:rsidRDefault="00F53803" w:rsidP="00F53803">
            <w:pPr>
              <w:pStyle w:val="Prrafodelista"/>
              <w:numPr>
                <w:ilvl w:val="0"/>
                <w:numId w:val="79"/>
              </w:numPr>
              <w:spacing w:line="259" w:lineRule="auto"/>
              <w:ind w:left="360"/>
              <w:jc w:val="both"/>
              <w:rPr>
                <w:rFonts w:ascii="Arial Narrow" w:hAnsi="Arial Narrow" w:cs="Arial"/>
                <w:sz w:val="16"/>
                <w:szCs w:val="16"/>
                <w:highlight w:val="darkGray"/>
              </w:rPr>
            </w:pPr>
            <w:r w:rsidRPr="00F53803">
              <w:rPr>
                <w:rFonts w:ascii="Arial Narrow" w:hAnsi="Arial Narrow" w:cs="Arial"/>
                <w:sz w:val="16"/>
                <w:szCs w:val="16"/>
                <w:highlight w:val="darkGray"/>
              </w:rPr>
              <w:t>USB táctil: 1</w:t>
            </w:r>
          </w:p>
          <w:p w14:paraId="1B2BD88A" w14:textId="310AAA42" w:rsidR="00F53803" w:rsidRPr="00F53803" w:rsidRDefault="00F53803" w:rsidP="00F53803">
            <w:pPr>
              <w:pStyle w:val="Prrafodelista"/>
              <w:numPr>
                <w:ilvl w:val="0"/>
                <w:numId w:val="79"/>
              </w:numPr>
              <w:spacing w:line="259" w:lineRule="auto"/>
              <w:ind w:left="360"/>
              <w:jc w:val="both"/>
              <w:rPr>
                <w:rFonts w:ascii="Arial Narrow" w:hAnsi="Arial Narrow" w:cs="Arial"/>
                <w:sz w:val="16"/>
                <w:szCs w:val="16"/>
                <w:highlight w:val="darkGray"/>
              </w:rPr>
            </w:pPr>
            <w:r w:rsidRPr="00F53803">
              <w:rPr>
                <w:rFonts w:ascii="Arial Narrow" w:hAnsi="Arial Narrow" w:cs="Arial"/>
                <w:sz w:val="16"/>
                <w:szCs w:val="16"/>
                <w:highlight w:val="darkGray"/>
              </w:rPr>
              <w:t>Salida HDMI: 1</w:t>
            </w:r>
          </w:p>
          <w:p w14:paraId="4A381D2F" w14:textId="01327854" w:rsidR="00F53803" w:rsidRPr="00F53803" w:rsidRDefault="00F53803" w:rsidP="00F53803">
            <w:pPr>
              <w:pStyle w:val="Prrafodelista"/>
              <w:numPr>
                <w:ilvl w:val="0"/>
                <w:numId w:val="79"/>
              </w:numPr>
              <w:spacing w:line="259" w:lineRule="auto"/>
              <w:ind w:left="360"/>
              <w:jc w:val="both"/>
              <w:rPr>
                <w:rFonts w:ascii="Arial Narrow" w:hAnsi="Arial Narrow" w:cs="Arial"/>
                <w:sz w:val="16"/>
                <w:szCs w:val="16"/>
                <w:highlight w:val="darkGray"/>
              </w:rPr>
            </w:pPr>
            <w:r w:rsidRPr="00F53803">
              <w:rPr>
                <w:rFonts w:ascii="Arial Narrow" w:hAnsi="Arial Narrow" w:cs="Arial"/>
                <w:sz w:val="16"/>
                <w:szCs w:val="16"/>
                <w:highlight w:val="darkGray"/>
              </w:rPr>
              <w:t>USB 2.0: 3</w:t>
            </w:r>
          </w:p>
          <w:p w14:paraId="3B8B7DC0" w14:textId="083ED389" w:rsidR="00F53803" w:rsidRPr="00F53803" w:rsidRDefault="00F53803" w:rsidP="00F53803">
            <w:pPr>
              <w:pStyle w:val="Prrafodelista"/>
              <w:numPr>
                <w:ilvl w:val="0"/>
                <w:numId w:val="79"/>
              </w:numPr>
              <w:spacing w:line="259" w:lineRule="auto"/>
              <w:ind w:left="360"/>
              <w:jc w:val="both"/>
              <w:rPr>
                <w:rFonts w:ascii="Arial Narrow" w:hAnsi="Arial Narrow" w:cs="Arial"/>
                <w:sz w:val="16"/>
                <w:szCs w:val="16"/>
                <w:highlight w:val="darkGray"/>
              </w:rPr>
            </w:pPr>
            <w:r w:rsidRPr="00F53803">
              <w:rPr>
                <w:rFonts w:ascii="Arial Narrow" w:hAnsi="Arial Narrow" w:cs="Arial"/>
                <w:sz w:val="16"/>
                <w:szCs w:val="16"/>
                <w:highlight w:val="darkGray"/>
              </w:rPr>
              <w:t>HDMI 2.0: 1</w:t>
            </w:r>
          </w:p>
          <w:p w14:paraId="23FB2DEE" w14:textId="227A9048" w:rsidR="00F53803" w:rsidRPr="00F53803" w:rsidRDefault="00F53803" w:rsidP="00F53803">
            <w:pPr>
              <w:pStyle w:val="Prrafodelista"/>
              <w:numPr>
                <w:ilvl w:val="0"/>
                <w:numId w:val="79"/>
              </w:numPr>
              <w:spacing w:line="259" w:lineRule="auto"/>
              <w:ind w:left="360"/>
              <w:jc w:val="both"/>
              <w:rPr>
                <w:rFonts w:ascii="Arial Narrow" w:hAnsi="Arial Narrow" w:cs="Arial"/>
                <w:sz w:val="16"/>
                <w:szCs w:val="16"/>
                <w:highlight w:val="darkGray"/>
              </w:rPr>
            </w:pPr>
            <w:r w:rsidRPr="00F53803">
              <w:rPr>
                <w:rFonts w:ascii="Arial Narrow" w:hAnsi="Arial Narrow" w:cs="Arial"/>
                <w:sz w:val="16"/>
                <w:szCs w:val="16"/>
                <w:highlight w:val="darkGray"/>
              </w:rPr>
              <w:t>USB TOUCH: 1</w:t>
            </w:r>
          </w:p>
          <w:p w14:paraId="6D956022" w14:textId="71A644E7" w:rsidR="00F53803" w:rsidRPr="00F53803" w:rsidRDefault="00F53803" w:rsidP="00F53803">
            <w:pPr>
              <w:pStyle w:val="Prrafodelista"/>
              <w:numPr>
                <w:ilvl w:val="0"/>
                <w:numId w:val="79"/>
              </w:numPr>
              <w:spacing w:line="259" w:lineRule="auto"/>
              <w:ind w:left="360"/>
              <w:jc w:val="both"/>
              <w:rPr>
                <w:rFonts w:ascii="Arial Narrow" w:hAnsi="Arial Narrow" w:cs="Arial"/>
                <w:sz w:val="16"/>
                <w:szCs w:val="16"/>
                <w:highlight w:val="darkGray"/>
              </w:rPr>
            </w:pPr>
            <w:proofErr w:type="spellStart"/>
            <w:r w:rsidRPr="00F53803">
              <w:rPr>
                <w:rFonts w:ascii="Arial Narrow" w:hAnsi="Arial Narrow" w:cs="Arial"/>
                <w:sz w:val="16"/>
                <w:szCs w:val="16"/>
                <w:highlight w:val="darkGray"/>
              </w:rPr>
              <w:t>Type</w:t>
            </w:r>
            <w:proofErr w:type="spellEnd"/>
            <w:r w:rsidRPr="00F53803">
              <w:rPr>
                <w:rFonts w:ascii="Arial Narrow" w:hAnsi="Arial Narrow" w:cs="Arial"/>
                <w:sz w:val="16"/>
                <w:szCs w:val="16"/>
                <w:highlight w:val="darkGray"/>
              </w:rPr>
              <w:t>-C: 1</w:t>
            </w:r>
          </w:p>
          <w:p w14:paraId="12AE4F5A" w14:textId="77777777" w:rsidR="00F53803" w:rsidRPr="00F53803" w:rsidRDefault="00F53803" w:rsidP="00F53803">
            <w:pPr>
              <w:spacing w:line="259" w:lineRule="auto"/>
              <w:jc w:val="both"/>
              <w:rPr>
                <w:rFonts w:ascii="Arial Narrow" w:hAnsi="Arial Narrow" w:cs="Arial"/>
                <w:sz w:val="16"/>
                <w:szCs w:val="16"/>
                <w:highlight w:val="darkGray"/>
              </w:rPr>
            </w:pPr>
          </w:p>
          <w:p w14:paraId="1695E1C7" w14:textId="77777777" w:rsidR="00F53803" w:rsidRPr="00F53803" w:rsidRDefault="00F53803" w:rsidP="00F53803">
            <w:pPr>
              <w:spacing w:line="259" w:lineRule="auto"/>
              <w:jc w:val="both"/>
              <w:rPr>
                <w:rFonts w:ascii="Arial Narrow" w:hAnsi="Arial Narrow" w:cs="Arial"/>
                <w:b/>
                <w:bCs/>
                <w:sz w:val="16"/>
                <w:szCs w:val="16"/>
                <w:highlight w:val="darkGray"/>
              </w:rPr>
            </w:pPr>
            <w:r w:rsidRPr="00F53803">
              <w:rPr>
                <w:rFonts w:ascii="Arial Narrow" w:hAnsi="Arial Narrow" w:cs="Arial"/>
                <w:b/>
                <w:bCs/>
                <w:sz w:val="16"/>
                <w:szCs w:val="16"/>
                <w:highlight w:val="darkGray"/>
              </w:rPr>
              <w:t>Botón delantero</w:t>
            </w:r>
          </w:p>
          <w:p w14:paraId="0F0358A7" w14:textId="77777777" w:rsidR="00F53803" w:rsidRPr="00F53803" w:rsidRDefault="00F53803" w:rsidP="00F53803">
            <w:pPr>
              <w:spacing w:line="259" w:lineRule="auto"/>
              <w:jc w:val="both"/>
              <w:rPr>
                <w:rFonts w:ascii="Arial Narrow" w:hAnsi="Arial Narrow" w:cs="Arial"/>
                <w:sz w:val="16"/>
                <w:szCs w:val="16"/>
                <w:highlight w:val="darkGray"/>
              </w:rPr>
            </w:pPr>
          </w:p>
          <w:p w14:paraId="79FB329F" w14:textId="234D5C01" w:rsidR="00F53803" w:rsidRPr="00F53803" w:rsidRDefault="00F53803" w:rsidP="00F53803">
            <w:pPr>
              <w:pStyle w:val="Prrafodelista"/>
              <w:numPr>
                <w:ilvl w:val="0"/>
                <w:numId w:val="80"/>
              </w:numPr>
              <w:spacing w:line="259" w:lineRule="auto"/>
              <w:ind w:left="360"/>
              <w:jc w:val="both"/>
              <w:rPr>
                <w:rFonts w:ascii="Arial Narrow" w:hAnsi="Arial Narrow" w:cs="Arial"/>
                <w:sz w:val="16"/>
                <w:szCs w:val="16"/>
                <w:highlight w:val="darkGray"/>
              </w:rPr>
            </w:pPr>
            <w:r w:rsidRPr="00F53803">
              <w:rPr>
                <w:rFonts w:ascii="Arial Narrow" w:hAnsi="Arial Narrow" w:cs="Arial"/>
                <w:sz w:val="16"/>
                <w:szCs w:val="16"/>
                <w:highlight w:val="darkGray"/>
              </w:rPr>
              <w:t>Botón de encendido/apagado: 1</w:t>
            </w:r>
          </w:p>
          <w:p w14:paraId="69CF4A7B" w14:textId="77777777" w:rsidR="00F53803" w:rsidRPr="00F53803" w:rsidRDefault="00F53803" w:rsidP="00F53803">
            <w:pPr>
              <w:spacing w:line="259" w:lineRule="auto"/>
              <w:jc w:val="both"/>
              <w:rPr>
                <w:rFonts w:ascii="Arial Narrow" w:hAnsi="Arial Narrow" w:cs="Arial"/>
                <w:sz w:val="16"/>
                <w:szCs w:val="16"/>
                <w:highlight w:val="darkGray"/>
              </w:rPr>
            </w:pPr>
          </w:p>
          <w:p w14:paraId="7470BC46" w14:textId="7398C2E7" w:rsidR="00F53803" w:rsidRPr="00F53803" w:rsidRDefault="00F53803" w:rsidP="00F53803">
            <w:pPr>
              <w:spacing w:line="259" w:lineRule="auto"/>
              <w:jc w:val="both"/>
              <w:rPr>
                <w:rFonts w:ascii="Arial Narrow" w:hAnsi="Arial Narrow" w:cs="Arial"/>
                <w:b/>
                <w:bCs/>
                <w:sz w:val="16"/>
                <w:szCs w:val="16"/>
                <w:highlight w:val="darkGray"/>
              </w:rPr>
            </w:pPr>
            <w:r w:rsidRPr="00F53803">
              <w:rPr>
                <w:rFonts w:ascii="Arial Narrow" w:hAnsi="Arial Narrow" w:cs="Arial"/>
                <w:b/>
                <w:bCs/>
                <w:sz w:val="16"/>
                <w:szCs w:val="16"/>
                <w:highlight w:val="darkGray"/>
              </w:rPr>
              <w:t>Accesorios</w:t>
            </w:r>
          </w:p>
          <w:p w14:paraId="4679FD5F" w14:textId="77777777" w:rsidR="00F53803" w:rsidRPr="00F53803" w:rsidRDefault="00F53803" w:rsidP="00F53803">
            <w:pPr>
              <w:spacing w:line="259" w:lineRule="auto"/>
              <w:jc w:val="both"/>
              <w:rPr>
                <w:rFonts w:ascii="Arial Narrow" w:hAnsi="Arial Narrow" w:cs="Arial"/>
                <w:sz w:val="16"/>
                <w:szCs w:val="16"/>
                <w:highlight w:val="darkGray"/>
              </w:rPr>
            </w:pPr>
          </w:p>
          <w:p w14:paraId="23F3C211" w14:textId="77777777" w:rsidR="00F53803" w:rsidRPr="00F53803" w:rsidRDefault="00F53803" w:rsidP="00F53803">
            <w:pPr>
              <w:pStyle w:val="Prrafodelista"/>
              <w:numPr>
                <w:ilvl w:val="0"/>
                <w:numId w:val="80"/>
              </w:numPr>
              <w:spacing w:line="259" w:lineRule="auto"/>
              <w:ind w:left="360"/>
              <w:jc w:val="both"/>
              <w:rPr>
                <w:rFonts w:ascii="Arial Narrow" w:hAnsi="Arial Narrow" w:cs="Arial"/>
                <w:sz w:val="16"/>
                <w:szCs w:val="16"/>
                <w:highlight w:val="darkGray"/>
              </w:rPr>
            </w:pPr>
            <w:r w:rsidRPr="00F53803">
              <w:rPr>
                <w:rFonts w:ascii="Arial Narrow" w:hAnsi="Arial Narrow" w:cs="Arial"/>
                <w:sz w:val="16"/>
                <w:szCs w:val="16"/>
                <w:highlight w:val="darkGray"/>
              </w:rPr>
              <w:t xml:space="preserve">Accesorios incluidos: Rotulador para pizarra magnética (1 pc.), soporte de montaje en pared (1 juego), cable de alimentación (1 pc.), mando a distancia (1 pc.), antenas </w:t>
            </w:r>
            <w:proofErr w:type="spellStart"/>
            <w:r w:rsidRPr="00F53803">
              <w:rPr>
                <w:rFonts w:ascii="Arial Narrow" w:hAnsi="Arial Narrow" w:cs="Arial"/>
                <w:sz w:val="16"/>
                <w:szCs w:val="16"/>
                <w:highlight w:val="darkGray"/>
              </w:rPr>
              <w:t>Wi</w:t>
            </w:r>
            <w:proofErr w:type="spellEnd"/>
            <w:r w:rsidRPr="00F53803">
              <w:rPr>
                <w:rFonts w:ascii="Arial Narrow" w:hAnsi="Arial Narrow" w:cs="Arial"/>
                <w:sz w:val="16"/>
                <w:szCs w:val="16"/>
                <w:highlight w:val="darkGray"/>
              </w:rPr>
              <w:t xml:space="preserve">-Fi (3 </w:t>
            </w:r>
            <w:proofErr w:type="spellStart"/>
            <w:r w:rsidRPr="00F53803">
              <w:rPr>
                <w:rFonts w:ascii="Arial Narrow" w:hAnsi="Arial Narrow" w:cs="Arial"/>
                <w:sz w:val="16"/>
                <w:szCs w:val="16"/>
                <w:highlight w:val="darkGray"/>
              </w:rPr>
              <w:t>pcs</w:t>
            </w:r>
            <w:proofErr w:type="spellEnd"/>
            <w:r w:rsidRPr="00F53803">
              <w:rPr>
                <w:rFonts w:ascii="Arial Narrow" w:hAnsi="Arial Narrow" w:cs="Arial"/>
                <w:sz w:val="16"/>
                <w:szCs w:val="16"/>
                <w:highlight w:val="darkGray"/>
              </w:rPr>
              <w:t>.)</w:t>
            </w:r>
          </w:p>
          <w:p w14:paraId="5968CABC" w14:textId="77777777" w:rsidR="00F53803" w:rsidRPr="00F53803" w:rsidRDefault="00F53803" w:rsidP="00F53803">
            <w:pPr>
              <w:spacing w:line="259" w:lineRule="auto"/>
              <w:jc w:val="both"/>
              <w:rPr>
                <w:rFonts w:ascii="Arial Narrow" w:hAnsi="Arial Narrow" w:cs="Arial"/>
                <w:sz w:val="16"/>
                <w:szCs w:val="16"/>
                <w:highlight w:val="darkGray"/>
              </w:rPr>
            </w:pPr>
          </w:p>
          <w:p w14:paraId="24366FDB" w14:textId="77777777" w:rsidR="00F53803" w:rsidRPr="00F53803" w:rsidRDefault="00F53803" w:rsidP="00F53803">
            <w:pPr>
              <w:spacing w:line="259" w:lineRule="auto"/>
              <w:jc w:val="both"/>
              <w:rPr>
                <w:rFonts w:ascii="Arial Narrow" w:hAnsi="Arial Narrow" w:cs="Arial"/>
                <w:b/>
                <w:bCs/>
                <w:sz w:val="16"/>
                <w:szCs w:val="16"/>
                <w:highlight w:val="darkGray"/>
              </w:rPr>
            </w:pPr>
            <w:r w:rsidRPr="00F53803">
              <w:rPr>
                <w:rFonts w:ascii="Arial Narrow" w:hAnsi="Arial Narrow" w:cs="Arial"/>
                <w:b/>
                <w:bCs/>
                <w:sz w:val="16"/>
                <w:szCs w:val="16"/>
                <w:highlight w:val="darkGray"/>
              </w:rPr>
              <w:t>Otros</w:t>
            </w:r>
          </w:p>
          <w:p w14:paraId="576DEB11" w14:textId="77777777" w:rsidR="00F53803" w:rsidRPr="00F53803" w:rsidRDefault="00F53803" w:rsidP="00F53803">
            <w:pPr>
              <w:spacing w:line="259" w:lineRule="auto"/>
              <w:jc w:val="both"/>
              <w:rPr>
                <w:rFonts w:ascii="Arial Narrow" w:hAnsi="Arial Narrow" w:cs="Arial"/>
                <w:sz w:val="16"/>
                <w:szCs w:val="16"/>
                <w:highlight w:val="darkGray"/>
              </w:rPr>
            </w:pPr>
          </w:p>
          <w:p w14:paraId="5925E12B" w14:textId="50F9FD41" w:rsidR="00F53803" w:rsidRPr="00F53803" w:rsidRDefault="00F53803" w:rsidP="00F53803">
            <w:pPr>
              <w:pStyle w:val="Prrafodelista"/>
              <w:numPr>
                <w:ilvl w:val="0"/>
                <w:numId w:val="80"/>
              </w:numPr>
              <w:spacing w:line="259" w:lineRule="auto"/>
              <w:ind w:left="360"/>
              <w:jc w:val="both"/>
              <w:rPr>
                <w:rFonts w:ascii="Arial Narrow" w:hAnsi="Arial Narrow" w:cs="Arial"/>
                <w:sz w:val="16"/>
                <w:szCs w:val="16"/>
                <w:highlight w:val="darkGray"/>
              </w:rPr>
            </w:pPr>
            <w:r w:rsidRPr="00F53803">
              <w:rPr>
                <w:rFonts w:ascii="Arial Narrow" w:hAnsi="Arial Narrow" w:cs="Arial"/>
                <w:sz w:val="16"/>
                <w:szCs w:val="16"/>
                <w:highlight w:val="darkGray"/>
              </w:rPr>
              <w:t>Consumo de energía de la máquina completa (sin incluir el sistema operativo): TBD</w:t>
            </w:r>
          </w:p>
          <w:p w14:paraId="2422FCC6" w14:textId="217574FE" w:rsidR="00F53803" w:rsidRPr="00F53803" w:rsidRDefault="00F53803" w:rsidP="00F53803">
            <w:pPr>
              <w:pStyle w:val="Prrafodelista"/>
              <w:numPr>
                <w:ilvl w:val="0"/>
                <w:numId w:val="80"/>
              </w:numPr>
              <w:spacing w:line="259" w:lineRule="auto"/>
              <w:ind w:left="360"/>
              <w:jc w:val="both"/>
              <w:rPr>
                <w:rFonts w:ascii="Arial Narrow" w:hAnsi="Arial Narrow" w:cs="Arial"/>
                <w:sz w:val="16"/>
                <w:szCs w:val="16"/>
                <w:highlight w:val="darkGray"/>
              </w:rPr>
            </w:pPr>
            <w:r w:rsidRPr="00F53803">
              <w:rPr>
                <w:rFonts w:ascii="Arial Narrow" w:hAnsi="Arial Narrow" w:cs="Arial"/>
                <w:sz w:val="16"/>
                <w:szCs w:val="16"/>
                <w:highlight w:val="darkGray"/>
              </w:rPr>
              <w:t>Consumo en espera: ≤ 0,5 W</w:t>
            </w:r>
          </w:p>
          <w:p w14:paraId="7C58185A" w14:textId="3215E79A" w:rsidR="00F53803" w:rsidRPr="00F53803" w:rsidRDefault="00F53803" w:rsidP="00F53803">
            <w:pPr>
              <w:pStyle w:val="Prrafodelista"/>
              <w:numPr>
                <w:ilvl w:val="0"/>
                <w:numId w:val="80"/>
              </w:numPr>
              <w:spacing w:line="259" w:lineRule="auto"/>
              <w:ind w:left="360"/>
              <w:jc w:val="both"/>
              <w:rPr>
                <w:rFonts w:ascii="Arial Narrow" w:hAnsi="Arial Narrow" w:cs="Arial"/>
                <w:sz w:val="16"/>
                <w:szCs w:val="16"/>
                <w:highlight w:val="darkGray"/>
              </w:rPr>
            </w:pPr>
            <w:r w:rsidRPr="00F53803">
              <w:rPr>
                <w:rFonts w:ascii="Arial Narrow" w:hAnsi="Arial Narrow" w:cs="Arial"/>
                <w:sz w:val="16"/>
                <w:szCs w:val="16"/>
                <w:highlight w:val="darkGray"/>
              </w:rPr>
              <w:t>Vida útil: 30 000 horas</w:t>
            </w:r>
          </w:p>
          <w:p w14:paraId="76B71AAD" w14:textId="0D62C2AF" w:rsidR="00F53803" w:rsidRPr="00F53803" w:rsidRDefault="00F53803" w:rsidP="00F53803">
            <w:pPr>
              <w:pStyle w:val="Prrafodelista"/>
              <w:numPr>
                <w:ilvl w:val="0"/>
                <w:numId w:val="80"/>
              </w:numPr>
              <w:spacing w:line="259" w:lineRule="auto"/>
              <w:ind w:left="360"/>
              <w:jc w:val="both"/>
              <w:rPr>
                <w:rFonts w:ascii="Arial Narrow" w:hAnsi="Arial Narrow" w:cs="Arial"/>
                <w:sz w:val="16"/>
                <w:szCs w:val="16"/>
                <w:highlight w:val="darkGray"/>
              </w:rPr>
            </w:pPr>
            <w:r w:rsidRPr="00F53803">
              <w:rPr>
                <w:rFonts w:ascii="Arial Narrow" w:hAnsi="Arial Narrow" w:cs="Arial"/>
                <w:sz w:val="16"/>
                <w:szCs w:val="16"/>
                <w:highlight w:val="darkGray"/>
              </w:rPr>
              <w:t>Alimentación: 100-240 V, 50/60 Hz</w:t>
            </w:r>
          </w:p>
          <w:p w14:paraId="079E7B56" w14:textId="6A5021F1" w:rsidR="00F53803" w:rsidRPr="00F53803" w:rsidRDefault="00F53803" w:rsidP="00F53803">
            <w:pPr>
              <w:pStyle w:val="Prrafodelista"/>
              <w:numPr>
                <w:ilvl w:val="0"/>
                <w:numId w:val="80"/>
              </w:numPr>
              <w:spacing w:line="259" w:lineRule="auto"/>
              <w:ind w:left="360"/>
              <w:jc w:val="both"/>
              <w:rPr>
                <w:rFonts w:ascii="Arial Narrow" w:hAnsi="Arial Narrow" w:cs="Arial"/>
                <w:sz w:val="16"/>
                <w:szCs w:val="16"/>
                <w:highlight w:val="darkGray"/>
              </w:rPr>
            </w:pPr>
            <w:r w:rsidRPr="00F53803">
              <w:rPr>
                <w:rFonts w:ascii="Arial Narrow" w:hAnsi="Arial Narrow" w:cs="Arial"/>
                <w:sz w:val="16"/>
                <w:szCs w:val="16"/>
                <w:highlight w:val="darkGray"/>
              </w:rPr>
              <w:t>Espacio para orificios VESA: 4-M8, 400 mm x 400 mm</w:t>
            </w:r>
          </w:p>
          <w:p w14:paraId="1F3313B6" w14:textId="77777777" w:rsidR="00F53803" w:rsidRPr="00F53803" w:rsidRDefault="00F53803" w:rsidP="00F53803">
            <w:pPr>
              <w:spacing w:line="259" w:lineRule="auto"/>
              <w:jc w:val="both"/>
              <w:rPr>
                <w:rFonts w:ascii="Arial Narrow" w:hAnsi="Arial Narrow" w:cs="Arial"/>
                <w:sz w:val="16"/>
                <w:szCs w:val="16"/>
                <w:highlight w:val="darkGray"/>
              </w:rPr>
            </w:pPr>
          </w:p>
          <w:p w14:paraId="5F4D5E17" w14:textId="77777777" w:rsidR="00F53803" w:rsidRPr="00F53803" w:rsidRDefault="00F53803" w:rsidP="00F53803">
            <w:pPr>
              <w:spacing w:line="259" w:lineRule="auto"/>
              <w:jc w:val="both"/>
              <w:rPr>
                <w:rFonts w:ascii="Arial Narrow" w:hAnsi="Arial Narrow" w:cs="Arial"/>
                <w:sz w:val="16"/>
                <w:szCs w:val="16"/>
                <w:highlight w:val="darkGray"/>
              </w:rPr>
            </w:pPr>
            <w:r w:rsidRPr="00F53803">
              <w:rPr>
                <w:rFonts w:ascii="Arial Narrow" w:hAnsi="Arial Narrow" w:cs="Arial"/>
                <w:b/>
                <w:bCs/>
                <w:sz w:val="16"/>
                <w:szCs w:val="16"/>
                <w:highlight w:val="darkGray"/>
              </w:rPr>
              <w:t>Plataforma de aprendizaje fortalecimiento al bilingüismo instalado en la pantalla interactiva:</w:t>
            </w:r>
            <w:r w:rsidRPr="00F53803">
              <w:rPr>
                <w:rFonts w:ascii="Arial Narrow" w:hAnsi="Arial Narrow" w:cs="Arial"/>
                <w:sz w:val="16"/>
                <w:szCs w:val="16"/>
                <w:highlight w:val="darkGray"/>
              </w:rPr>
              <w:t xml:space="preserve"> </w:t>
            </w:r>
          </w:p>
          <w:p w14:paraId="6F4FFB20" w14:textId="77777777" w:rsidR="00F53803" w:rsidRPr="00F53803" w:rsidRDefault="00F53803" w:rsidP="00F53803">
            <w:pPr>
              <w:spacing w:line="259" w:lineRule="auto"/>
              <w:jc w:val="both"/>
              <w:rPr>
                <w:rFonts w:ascii="Arial Narrow" w:hAnsi="Arial Narrow" w:cs="Arial"/>
                <w:sz w:val="16"/>
                <w:szCs w:val="16"/>
                <w:highlight w:val="darkGray"/>
              </w:rPr>
            </w:pPr>
          </w:p>
          <w:p w14:paraId="4EEF74FA" w14:textId="77777777" w:rsidR="00F53803" w:rsidRDefault="00F53803" w:rsidP="00F53803">
            <w:pPr>
              <w:spacing w:line="259" w:lineRule="auto"/>
              <w:jc w:val="both"/>
              <w:rPr>
                <w:rFonts w:ascii="Arial Narrow" w:hAnsi="Arial Narrow" w:cs="Arial"/>
                <w:sz w:val="16"/>
                <w:szCs w:val="16"/>
                <w:highlight w:val="darkGray"/>
              </w:rPr>
            </w:pPr>
            <w:r w:rsidRPr="00F53803">
              <w:rPr>
                <w:rFonts w:ascii="Arial Narrow" w:hAnsi="Arial Narrow" w:cs="Arial"/>
                <w:sz w:val="16"/>
                <w:szCs w:val="16"/>
                <w:highlight w:val="darkGray"/>
              </w:rPr>
              <w:t xml:space="preserve">Licencia de software vitalicio (con el sistema operativo actual) modo plataforma de capacitación en inglés que permitirá a los estudiantes aprender, practicar y fortalecer el idioma inglés. Deberá combinar contenidos visuales, videos, canciones, audios, actividades interactivas y herramientas de inteligencia artificial que acompañen el proceso de aprendizaje, evaluación y seguimiento académico. </w:t>
            </w:r>
          </w:p>
          <w:p w14:paraId="4623A456" w14:textId="77777777" w:rsidR="00F53803" w:rsidRDefault="00F53803" w:rsidP="00F53803">
            <w:pPr>
              <w:spacing w:line="259" w:lineRule="auto"/>
              <w:jc w:val="both"/>
              <w:rPr>
                <w:rFonts w:ascii="Arial Narrow" w:hAnsi="Arial Narrow" w:cs="Arial"/>
                <w:sz w:val="16"/>
                <w:szCs w:val="16"/>
                <w:highlight w:val="darkGray"/>
              </w:rPr>
            </w:pPr>
          </w:p>
          <w:p w14:paraId="29763218" w14:textId="536789F0" w:rsidR="00F53803" w:rsidRPr="00F53803" w:rsidRDefault="00F53803" w:rsidP="00F53803">
            <w:pPr>
              <w:spacing w:line="259" w:lineRule="auto"/>
              <w:jc w:val="both"/>
              <w:rPr>
                <w:rFonts w:ascii="Arial Narrow" w:hAnsi="Arial Narrow" w:cs="Arial"/>
                <w:sz w:val="16"/>
                <w:szCs w:val="16"/>
                <w:highlight w:val="darkGray"/>
              </w:rPr>
            </w:pPr>
            <w:r w:rsidRPr="00F53803">
              <w:rPr>
                <w:rFonts w:ascii="Arial Narrow" w:hAnsi="Arial Narrow" w:cs="Arial"/>
                <w:sz w:val="16"/>
                <w:szCs w:val="16"/>
                <w:highlight w:val="darkGray"/>
              </w:rPr>
              <w:t>El curso deberá estar organizado por años escolares, desde primero de primaria hasta undécimo de bachillerato, con una estructura en módulos temáticos progresivos orientados a las cuatro habilidades básicas (</w:t>
            </w:r>
            <w:proofErr w:type="spellStart"/>
            <w:r w:rsidRPr="00F53803">
              <w:rPr>
                <w:rFonts w:ascii="Arial Narrow" w:hAnsi="Arial Narrow" w:cs="Arial"/>
                <w:sz w:val="16"/>
                <w:szCs w:val="16"/>
                <w:highlight w:val="darkGray"/>
              </w:rPr>
              <w:t>Listening</w:t>
            </w:r>
            <w:proofErr w:type="spellEnd"/>
            <w:r w:rsidRPr="00F53803">
              <w:rPr>
                <w:rFonts w:ascii="Arial Narrow" w:hAnsi="Arial Narrow" w:cs="Arial"/>
                <w:sz w:val="16"/>
                <w:szCs w:val="16"/>
                <w:highlight w:val="darkGray"/>
              </w:rPr>
              <w:t xml:space="preserve">, </w:t>
            </w:r>
            <w:proofErr w:type="spellStart"/>
            <w:r w:rsidRPr="00F53803">
              <w:rPr>
                <w:rFonts w:ascii="Arial Narrow" w:hAnsi="Arial Narrow" w:cs="Arial"/>
                <w:sz w:val="16"/>
                <w:szCs w:val="16"/>
                <w:highlight w:val="darkGray"/>
              </w:rPr>
              <w:t>Speaking</w:t>
            </w:r>
            <w:proofErr w:type="spellEnd"/>
            <w:r w:rsidRPr="00F53803">
              <w:rPr>
                <w:rFonts w:ascii="Arial Narrow" w:hAnsi="Arial Narrow" w:cs="Arial"/>
                <w:sz w:val="16"/>
                <w:szCs w:val="16"/>
                <w:highlight w:val="darkGray"/>
              </w:rPr>
              <w:t xml:space="preserve">, Reading y </w:t>
            </w:r>
            <w:proofErr w:type="spellStart"/>
            <w:r w:rsidRPr="00F53803">
              <w:rPr>
                <w:rFonts w:ascii="Arial Narrow" w:hAnsi="Arial Narrow" w:cs="Arial"/>
                <w:sz w:val="16"/>
                <w:szCs w:val="16"/>
                <w:highlight w:val="darkGray"/>
              </w:rPr>
              <w:t>Writing</w:t>
            </w:r>
            <w:proofErr w:type="spellEnd"/>
            <w:r w:rsidRPr="00F53803">
              <w:rPr>
                <w:rFonts w:ascii="Arial Narrow" w:hAnsi="Arial Narrow" w:cs="Arial"/>
                <w:sz w:val="16"/>
                <w:szCs w:val="16"/>
                <w:highlight w:val="darkGray"/>
              </w:rPr>
              <w:t>).</w:t>
            </w:r>
          </w:p>
          <w:p w14:paraId="4C3C64A0" w14:textId="77777777" w:rsidR="00F53803" w:rsidRPr="00F53803" w:rsidRDefault="00F53803" w:rsidP="00F53803">
            <w:pPr>
              <w:spacing w:line="259" w:lineRule="auto"/>
              <w:jc w:val="both"/>
              <w:rPr>
                <w:rFonts w:ascii="Arial Narrow" w:hAnsi="Arial Narrow" w:cs="Arial"/>
                <w:sz w:val="16"/>
                <w:szCs w:val="16"/>
                <w:highlight w:val="darkGray"/>
              </w:rPr>
            </w:pPr>
          </w:p>
          <w:p w14:paraId="7A99321E" w14:textId="77777777" w:rsidR="00F53803" w:rsidRPr="00F53803" w:rsidRDefault="00F53803" w:rsidP="00F53803">
            <w:pPr>
              <w:spacing w:line="259" w:lineRule="auto"/>
              <w:jc w:val="both"/>
              <w:rPr>
                <w:rFonts w:ascii="Arial Narrow" w:hAnsi="Arial Narrow" w:cs="Arial"/>
                <w:sz w:val="16"/>
                <w:szCs w:val="16"/>
                <w:highlight w:val="darkGray"/>
              </w:rPr>
            </w:pPr>
            <w:r w:rsidRPr="00F53803">
              <w:rPr>
                <w:rFonts w:ascii="Arial Narrow" w:hAnsi="Arial Narrow" w:cs="Arial"/>
                <w:b/>
                <w:bCs/>
                <w:sz w:val="16"/>
                <w:szCs w:val="16"/>
                <w:highlight w:val="darkGray"/>
              </w:rPr>
              <w:t>Plataforma de aprendizaje fortalecimiento habilidades básicas instalado en la pantalla interactiva:</w:t>
            </w:r>
            <w:r w:rsidRPr="00F53803">
              <w:rPr>
                <w:rFonts w:ascii="Arial Narrow" w:hAnsi="Arial Narrow" w:cs="Arial"/>
                <w:sz w:val="16"/>
                <w:szCs w:val="16"/>
                <w:highlight w:val="darkGray"/>
              </w:rPr>
              <w:t xml:space="preserve"> </w:t>
            </w:r>
          </w:p>
          <w:p w14:paraId="31C60FA6" w14:textId="77777777" w:rsidR="00F53803" w:rsidRPr="00F53803" w:rsidRDefault="00F53803" w:rsidP="00F53803">
            <w:pPr>
              <w:spacing w:line="259" w:lineRule="auto"/>
              <w:jc w:val="both"/>
              <w:rPr>
                <w:rFonts w:ascii="Arial Narrow" w:hAnsi="Arial Narrow" w:cs="Arial"/>
                <w:sz w:val="16"/>
                <w:szCs w:val="16"/>
                <w:highlight w:val="darkGray"/>
              </w:rPr>
            </w:pPr>
          </w:p>
          <w:p w14:paraId="2EDCE86C" w14:textId="270B420C" w:rsidR="005A0756" w:rsidRPr="00F53803" w:rsidRDefault="00F53803" w:rsidP="00F53803">
            <w:pPr>
              <w:spacing w:line="259" w:lineRule="auto"/>
              <w:jc w:val="both"/>
              <w:rPr>
                <w:rFonts w:ascii="Arial Narrow" w:hAnsi="Arial Narrow" w:cs="Arial"/>
                <w:sz w:val="16"/>
                <w:szCs w:val="16"/>
                <w:highlight w:val="darkGray"/>
              </w:rPr>
            </w:pPr>
            <w:r w:rsidRPr="00F53803">
              <w:rPr>
                <w:rFonts w:ascii="Arial Narrow" w:hAnsi="Arial Narrow" w:cs="Arial"/>
                <w:sz w:val="16"/>
                <w:szCs w:val="16"/>
                <w:highlight w:val="darkGray"/>
              </w:rPr>
              <w:lastRenderedPageBreak/>
              <w:t>Licencia de software vitalicio (con el sistema operativo actual) que contiene los contenidos pedagógicos curriculares desde el grado primero a grado once según el Ministerio de Educación Nacional. Facilitará al docente la configuración grado por grado, abarcando asignaturas clave: Matemáticas, Ciencias Naturales, Sociales, Lenguaje y Literatura, Competencias Ciudadanas (primaria a secundaria), Biología, Física, Química, Historia, Geografía, Economía y Filosofía (bachillerato).</w:t>
            </w:r>
          </w:p>
        </w:tc>
        <w:tc>
          <w:tcPr>
            <w:tcW w:w="709" w:type="dxa"/>
            <w:vAlign w:val="center"/>
          </w:tcPr>
          <w:p w14:paraId="6BCD3C51" w14:textId="77777777" w:rsidR="005A0756" w:rsidRPr="0027779B" w:rsidRDefault="005A0756" w:rsidP="00C3332E">
            <w:pPr>
              <w:jc w:val="center"/>
              <w:rPr>
                <w:rFonts w:ascii="Arial Narrow" w:hAnsi="Arial Narrow" w:cs="Arial"/>
                <w:sz w:val="16"/>
                <w:szCs w:val="16"/>
              </w:rPr>
            </w:pPr>
            <w:r w:rsidRPr="0027779B">
              <w:rPr>
                <w:rFonts w:ascii="Arial Narrow" w:hAnsi="Arial Narrow" w:cs="Arial"/>
                <w:sz w:val="16"/>
                <w:szCs w:val="16"/>
              </w:rPr>
              <w:lastRenderedPageBreak/>
              <w:t>Unidad</w:t>
            </w:r>
          </w:p>
        </w:tc>
        <w:tc>
          <w:tcPr>
            <w:tcW w:w="494" w:type="dxa"/>
            <w:vAlign w:val="center"/>
          </w:tcPr>
          <w:p w14:paraId="3B8FDB66" w14:textId="77777777" w:rsidR="005A0756" w:rsidRPr="0027779B" w:rsidRDefault="005A0756" w:rsidP="00C3332E">
            <w:pPr>
              <w:jc w:val="center"/>
              <w:rPr>
                <w:rFonts w:ascii="Arial Narrow" w:hAnsi="Arial Narrow" w:cs="Arial"/>
                <w:sz w:val="16"/>
                <w:szCs w:val="16"/>
              </w:rPr>
            </w:pPr>
            <w:r w:rsidRPr="0027779B">
              <w:rPr>
                <w:rFonts w:ascii="Arial Narrow" w:hAnsi="Arial Narrow" w:cs="Arial"/>
                <w:sz w:val="16"/>
                <w:szCs w:val="16"/>
              </w:rPr>
              <w:t>4</w:t>
            </w:r>
          </w:p>
        </w:tc>
      </w:tr>
      <w:tr w:rsidR="005A0756" w:rsidRPr="0027779B" w14:paraId="4078F4F7" w14:textId="77777777" w:rsidTr="00C3332E">
        <w:trPr>
          <w:trHeight w:val="57"/>
          <w:jc w:val="center"/>
        </w:trPr>
        <w:tc>
          <w:tcPr>
            <w:tcW w:w="562" w:type="dxa"/>
            <w:vAlign w:val="center"/>
          </w:tcPr>
          <w:p w14:paraId="7D9FC0AC" w14:textId="77777777" w:rsidR="005A0756" w:rsidRPr="0027779B" w:rsidRDefault="005A0756" w:rsidP="00C3332E">
            <w:pPr>
              <w:jc w:val="center"/>
              <w:rPr>
                <w:rFonts w:ascii="Arial Narrow" w:hAnsi="Arial Narrow" w:cs="Arial"/>
                <w:sz w:val="16"/>
                <w:szCs w:val="16"/>
              </w:rPr>
            </w:pPr>
            <w:r w:rsidRPr="0027779B">
              <w:rPr>
                <w:rFonts w:ascii="Arial Narrow" w:hAnsi="Arial Narrow" w:cs="Arial"/>
                <w:sz w:val="16"/>
                <w:szCs w:val="16"/>
              </w:rPr>
              <w:lastRenderedPageBreak/>
              <w:t>1.13</w:t>
            </w:r>
          </w:p>
        </w:tc>
        <w:tc>
          <w:tcPr>
            <w:tcW w:w="933" w:type="dxa"/>
            <w:vAlign w:val="center"/>
          </w:tcPr>
          <w:p w14:paraId="74AF84E3" w14:textId="77777777" w:rsidR="005A0756" w:rsidRPr="0027779B" w:rsidRDefault="005A0756" w:rsidP="00C3332E">
            <w:pPr>
              <w:jc w:val="both"/>
              <w:rPr>
                <w:rFonts w:ascii="Arial Narrow" w:hAnsi="Arial Narrow" w:cs="Arial"/>
                <w:sz w:val="16"/>
                <w:szCs w:val="16"/>
              </w:rPr>
            </w:pPr>
            <w:r w:rsidRPr="0027779B">
              <w:rPr>
                <w:rFonts w:ascii="Arial Narrow" w:hAnsi="Arial Narrow" w:cs="Arial"/>
                <w:sz w:val="16"/>
                <w:szCs w:val="16"/>
              </w:rPr>
              <w:t>Barra de sonido</w:t>
            </w:r>
          </w:p>
        </w:tc>
        <w:tc>
          <w:tcPr>
            <w:tcW w:w="4585" w:type="dxa"/>
            <w:vAlign w:val="center"/>
          </w:tcPr>
          <w:p w14:paraId="0C89E2CB" w14:textId="77777777" w:rsidR="005A0756" w:rsidRPr="0027779B" w:rsidRDefault="005A0756" w:rsidP="00C3332E">
            <w:pPr>
              <w:spacing w:after="160" w:line="259" w:lineRule="auto"/>
              <w:jc w:val="both"/>
              <w:rPr>
                <w:rFonts w:ascii="Arial Narrow" w:hAnsi="Arial Narrow" w:cs="Arial"/>
                <w:sz w:val="16"/>
                <w:szCs w:val="16"/>
              </w:rPr>
            </w:pPr>
            <w:r w:rsidRPr="0027779B">
              <w:rPr>
                <w:rFonts w:ascii="Arial Narrow" w:hAnsi="Arial Narrow" w:cs="Arial"/>
                <w:sz w:val="16"/>
                <w:szCs w:val="16"/>
              </w:rPr>
              <w:t xml:space="preserve">Características de amplificación de audio: </w:t>
            </w:r>
          </w:p>
          <w:p w14:paraId="20CE2FA2" w14:textId="77777777" w:rsidR="005A0756" w:rsidRPr="0027779B" w:rsidRDefault="005A0756">
            <w:pPr>
              <w:pStyle w:val="Prrafodelista"/>
              <w:numPr>
                <w:ilvl w:val="0"/>
                <w:numId w:val="29"/>
              </w:numPr>
              <w:spacing w:after="160" w:line="259" w:lineRule="auto"/>
              <w:ind w:left="360"/>
              <w:jc w:val="both"/>
              <w:rPr>
                <w:rFonts w:ascii="Arial Narrow" w:hAnsi="Arial Narrow" w:cs="Arial"/>
                <w:sz w:val="16"/>
                <w:szCs w:val="16"/>
              </w:rPr>
            </w:pPr>
            <w:r w:rsidRPr="0027779B">
              <w:rPr>
                <w:rFonts w:ascii="Arial Narrow" w:hAnsi="Arial Narrow" w:cs="Arial"/>
                <w:sz w:val="16"/>
                <w:szCs w:val="16"/>
              </w:rPr>
              <w:t xml:space="preserve">Potencia: 60 watts </w:t>
            </w:r>
            <w:proofErr w:type="spellStart"/>
            <w:r w:rsidRPr="0027779B">
              <w:rPr>
                <w:rFonts w:ascii="Arial Narrow" w:hAnsi="Arial Narrow" w:cs="Arial"/>
                <w:sz w:val="16"/>
                <w:szCs w:val="16"/>
              </w:rPr>
              <w:t>rms</w:t>
            </w:r>
            <w:proofErr w:type="spellEnd"/>
            <w:r w:rsidRPr="0027779B">
              <w:rPr>
                <w:rFonts w:ascii="Arial Narrow" w:hAnsi="Arial Narrow" w:cs="Arial"/>
                <w:sz w:val="16"/>
                <w:szCs w:val="16"/>
              </w:rPr>
              <w:t xml:space="preserve">. </w:t>
            </w:r>
          </w:p>
          <w:p w14:paraId="210621EF" w14:textId="77777777" w:rsidR="005A0756" w:rsidRPr="0027779B" w:rsidRDefault="005A0756">
            <w:pPr>
              <w:pStyle w:val="Prrafodelista"/>
              <w:numPr>
                <w:ilvl w:val="0"/>
                <w:numId w:val="29"/>
              </w:numPr>
              <w:spacing w:after="160" w:line="259" w:lineRule="auto"/>
              <w:ind w:left="360"/>
              <w:jc w:val="both"/>
              <w:rPr>
                <w:rFonts w:ascii="Arial Narrow" w:hAnsi="Arial Narrow" w:cs="Arial"/>
                <w:sz w:val="16"/>
                <w:szCs w:val="16"/>
              </w:rPr>
            </w:pPr>
            <w:r w:rsidRPr="0027779B">
              <w:rPr>
                <w:rFonts w:ascii="Arial Narrow" w:hAnsi="Arial Narrow" w:cs="Arial"/>
                <w:sz w:val="16"/>
                <w:szCs w:val="16"/>
              </w:rPr>
              <w:t xml:space="preserve">Canales: 2 estéreo, con refuerzo acústico de graves </w:t>
            </w:r>
          </w:p>
          <w:p w14:paraId="03509DA0" w14:textId="77777777" w:rsidR="005A0756" w:rsidRPr="0027779B" w:rsidRDefault="005A0756">
            <w:pPr>
              <w:pStyle w:val="Prrafodelista"/>
              <w:numPr>
                <w:ilvl w:val="0"/>
                <w:numId w:val="29"/>
              </w:numPr>
              <w:spacing w:after="160" w:line="259" w:lineRule="auto"/>
              <w:ind w:left="360"/>
              <w:jc w:val="both"/>
              <w:rPr>
                <w:rFonts w:ascii="Arial Narrow" w:hAnsi="Arial Narrow" w:cs="Arial"/>
                <w:sz w:val="16"/>
                <w:szCs w:val="16"/>
              </w:rPr>
            </w:pPr>
            <w:proofErr w:type="spellStart"/>
            <w:r w:rsidRPr="0027779B">
              <w:rPr>
                <w:rFonts w:ascii="Arial Narrow" w:hAnsi="Arial Narrow" w:cs="Arial"/>
                <w:sz w:val="16"/>
                <w:szCs w:val="16"/>
              </w:rPr>
              <w:t>Mic</w:t>
            </w:r>
            <w:proofErr w:type="spellEnd"/>
            <w:r w:rsidRPr="0027779B">
              <w:rPr>
                <w:rFonts w:ascii="Arial Narrow" w:hAnsi="Arial Narrow" w:cs="Arial"/>
                <w:sz w:val="16"/>
                <w:szCs w:val="16"/>
              </w:rPr>
              <w:t xml:space="preserve"> array: 8 </w:t>
            </w:r>
            <w:proofErr w:type="spellStart"/>
            <w:r w:rsidRPr="0027779B">
              <w:rPr>
                <w:rFonts w:ascii="Arial Narrow" w:hAnsi="Arial Narrow" w:cs="Arial"/>
                <w:sz w:val="16"/>
                <w:szCs w:val="16"/>
              </w:rPr>
              <w:t>electrec</w:t>
            </w:r>
            <w:proofErr w:type="spellEnd"/>
            <w:r w:rsidRPr="0027779B">
              <w:rPr>
                <w:rFonts w:ascii="Arial Narrow" w:hAnsi="Arial Narrow" w:cs="Arial"/>
                <w:sz w:val="16"/>
                <w:szCs w:val="16"/>
              </w:rPr>
              <w:t xml:space="preserve">, omnidireccional </w:t>
            </w:r>
          </w:p>
          <w:p w14:paraId="46BBC7C2" w14:textId="77777777" w:rsidR="005A0756" w:rsidRPr="0027779B" w:rsidRDefault="005A0756">
            <w:pPr>
              <w:pStyle w:val="Prrafodelista"/>
              <w:numPr>
                <w:ilvl w:val="0"/>
                <w:numId w:val="29"/>
              </w:numPr>
              <w:spacing w:after="160" w:line="259" w:lineRule="auto"/>
              <w:ind w:left="360"/>
              <w:jc w:val="both"/>
              <w:rPr>
                <w:rFonts w:ascii="Arial Narrow" w:hAnsi="Arial Narrow" w:cs="Arial"/>
                <w:sz w:val="16"/>
                <w:szCs w:val="16"/>
              </w:rPr>
            </w:pPr>
            <w:r w:rsidRPr="0027779B">
              <w:rPr>
                <w:rFonts w:ascii="Arial Narrow" w:hAnsi="Arial Narrow" w:cs="Arial"/>
                <w:sz w:val="16"/>
                <w:szCs w:val="16"/>
              </w:rPr>
              <w:t xml:space="preserve">Posicionamiento horizontal </w:t>
            </w:r>
            <w:proofErr w:type="spellStart"/>
            <w:r w:rsidRPr="0027779B">
              <w:rPr>
                <w:rFonts w:ascii="Arial Narrow" w:hAnsi="Arial Narrow" w:cs="Arial"/>
                <w:sz w:val="16"/>
                <w:szCs w:val="16"/>
              </w:rPr>
              <w:t>arrray</w:t>
            </w:r>
            <w:proofErr w:type="spellEnd"/>
            <w:r w:rsidRPr="0027779B">
              <w:rPr>
                <w:rFonts w:ascii="Arial Narrow" w:hAnsi="Arial Narrow" w:cs="Arial"/>
                <w:sz w:val="16"/>
                <w:szCs w:val="16"/>
              </w:rPr>
              <w:t xml:space="preserve"> </w:t>
            </w:r>
          </w:p>
          <w:p w14:paraId="2CEB4601" w14:textId="77777777" w:rsidR="005A0756" w:rsidRPr="0027779B" w:rsidRDefault="005A0756">
            <w:pPr>
              <w:pStyle w:val="Prrafodelista"/>
              <w:numPr>
                <w:ilvl w:val="0"/>
                <w:numId w:val="29"/>
              </w:numPr>
              <w:spacing w:after="160" w:line="259" w:lineRule="auto"/>
              <w:ind w:left="360"/>
              <w:jc w:val="both"/>
              <w:rPr>
                <w:rFonts w:ascii="Arial Narrow" w:hAnsi="Arial Narrow" w:cs="Arial"/>
                <w:sz w:val="16"/>
                <w:szCs w:val="16"/>
              </w:rPr>
            </w:pPr>
            <w:r w:rsidRPr="0027779B">
              <w:rPr>
                <w:rFonts w:ascii="Arial Narrow" w:hAnsi="Arial Narrow" w:cs="Arial"/>
                <w:sz w:val="16"/>
                <w:szCs w:val="16"/>
              </w:rPr>
              <w:t xml:space="preserve">Alcance de </w:t>
            </w:r>
            <w:proofErr w:type="spellStart"/>
            <w:r w:rsidRPr="0027779B">
              <w:rPr>
                <w:rFonts w:ascii="Arial Narrow" w:hAnsi="Arial Narrow" w:cs="Arial"/>
                <w:sz w:val="16"/>
                <w:szCs w:val="16"/>
              </w:rPr>
              <w:t>mics</w:t>
            </w:r>
            <w:proofErr w:type="spellEnd"/>
            <w:r w:rsidRPr="0027779B">
              <w:rPr>
                <w:rFonts w:ascii="Arial Narrow" w:hAnsi="Arial Narrow" w:cs="Arial"/>
                <w:sz w:val="16"/>
                <w:szCs w:val="16"/>
              </w:rPr>
              <w:t xml:space="preserve">: 8 </w:t>
            </w:r>
            <w:proofErr w:type="spellStart"/>
            <w:r w:rsidRPr="0027779B">
              <w:rPr>
                <w:rFonts w:ascii="Arial Narrow" w:hAnsi="Arial Narrow" w:cs="Arial"/>
                <w:sz w:val="16"/>
                <w:szCs w:val="16"/>
              </w:rPr>
              <w:t>mts</w:t>
            </w:r>
            <w:proofErr w:type="spellEnd"/>
            <w:r w:rsidRPr="0027779B">
              <w:rPr>
                <w:rFonts w:ascii="Arial Narrow" w:hAnsi="Arial Narrow" w:cs="Arial"/>
                <w:sz w:val="16"/>
                <w:szCs w:val="16"/>
              </w:rPr>
              <w:t xml:space="preserve"> </w:t>
            </w:r>
          </w:p>
          <w:p w14:paraId="58E96DC0" w14:textId="77777777" w:rsidR="005A0756" w:rsidRPr="0027779B" w:rsidRDefault="005A0756">
            <w:pPr>
              <w:pStyle w:val="Prrafodelista"/>
              <w:numPr>
                <w:ilvl w:val="0"/>
                <w:numId w:val="29"/>
              </w:numPr>
              <w:spacing w:after="160" w:line="259" w:lineRule="auto"/>
              <w:ind w:left="360"/>
              <w:jc w:val="both"/>
              <w:rPr>
                <w:rFonts w:ascii="Arial Narrow" w:hAnsi="Arial Narrow" w:cs="Arial"/>
                <w:sz w:val="16"/>
                <w:szCs w:val="16"/>
              </w:rPr>
            </w:pPr>
            <w:r w:rsidRPr="0027779B">
              <w:rPr>
                <w:rFonts w:ascii="Arial Narrow" w:hAnsi="Arial Narrow" w:cs="Arial"/>
                <w:sz w:val="16"/>
                <w:szCs w:val="16"/>
              </w:rPr>
              <w:t xml:space="preserve">Control automático de ganancia: si </w:t>
            </w:r>
          </w:p>
          <w:p w14:paraId="0E245357" w14:textId="77777777" w:rsidR="005A0756" w:rsidRPr="0027779B" w:rsidRDefault="005A0756">
            <w:pPr>
              <w:pStyle w:val="Prrafodelista"/>
              <w:numPr>
                <w:ilvl w:val="0"/>
                <w:numId w:val="29"/>
              </w:numPr>
              <w:spacing w:after="160" w:line="259" w:lineRule="auto"/>
              <w:ind w:left="360"/>
              <w:jc w:val="both"/>
              <w:rPr>
                <w:rFonts w:ascii="Arial Narrow" w:hAnsi="Arial Narrow" w:cs="Arial"/>
                <w:sz w:val="16"/>
                <w:szCs w:val="16"/>
              </w:rPr>
            </w:pPr>
            <w:r w:rsidRPr="0027779B">
              <w:rPr>
                <w:rFonts w:ascii="Arial Narrow" w:hAnsi="Arial Narrow" w:cs="Arial"/>
                <w:sz w:val="16"/>
                <w:szCs w:val="16"/>
              </w:rPr>
              <w:t xml:space="preserve">Control remoto: si </w:t>
            </w:r>
          </w:p>
          <w:p w14:paraId="229DFC5C" w14:textId="77777777" w:rsidR="005A0756" w:rsidRPr="0027779B" w:rsidRDefault="005A0756">
            <w:pPr>
              <w:pStyle w:val="Prrafodelista"/>
              <w:numPr>
                <w:ilvl w:val="0"/>
                <w:numId w:val="29"/>
              </w:numPr>
              <w:spacing w:after="160" w:line="259" w:lineRule="auto"/>
              <w:ind w:left="360"/>
              <w:jc w:val="both"/>
              <w:rPr>
                <w:rFonts w:ascii="Arial Narrow" w:hAnsi="Arial Narrow" w:cs="Arial"/>
                <w:sz w:val="16"/>
                <w:szCs w:val="16"/>
              </w:rPr>
            </w:pPr>
            <w:r w:rsidRPr="0027779B">
              <w:rPr>
                <w:rFonts w:ascii="Arial Narrow" w:hAnsi="Arial Narrow" w:cs="Arial"/>
                <w:sz w:val="16"/>
                <w:szCs w:val="16"/>
              </w:rPr>
              <w:t xml:space="preserve">Entradas: line in, </w:t>
            </w:r>
            <w:proofErr w:type="spellStart"/>
            <w:r w:rsidRPr="0027779B">
              <w:rPr>
                <w:rFonts w:ascii="Arial Narrow" w:hAnsi="Arial Narrow" w:cs="Arial"/>
                <w:sz w:val="16"/>
                <w:szCs w:val="16"/>
              </w:rPr>
              <w:t>rca</w:t>
            </w:r>
            <w:proofErr w:type="spellEnd"/>
            <w:r w:rsidRPr="0027779B">
              <w:rPr>
                <w:rFonts w:ascii="Arial Narrow" w:hAnsi="Arial Narrow" w:cs="Arial"/>
                <w:sz w:val="16"/>
                <w:szCs w:val="16"/>
              </w:rPr>
              <w:t xml:space="preserve"> </w:t>
            </w:r>
            <w:proofErr w:type="spellStart"/>
            <w:r w:rsidRPr="0027779B">
              <w:rPr>
                <w:rFonts w:ascii="Arial Narrow" w:hAnsi="Arial Narrow" w:cs="Arial"/>
                <w:sz w:val="16"/>
                <w:szCs w:val="16"/>
              </w:rPr>
              <w:t>imput</w:t>
            </w:r>
            <w:proofErr w:type="spellEnd"/>
            <w:r w:rsidRPr="0027779B">
              <w:rPr>
                <w:rFonts w:ascii="Arial Narrow" w:hAnsi="Arial Narrow" w:cs="Arial"/>
                <w:sz w:val="16"/>
                <w:szCs w:val="16"/>
              </w:rPr>
              <w:t xml:space="preserve">, </w:t>
            </w:r>
            <w:proofErr w:type="spellStart"/>
            <w:r w:rsidRPr="0027779B">
              <w:rPr>
                <w:rFonts w:ascii="Arial Narrow" w:hAnsi="Arial Narrow" w:cs="Arial"/>
                <w:sz w:val="16"/>
                <w:szCs w:val="16"/>
              </w:rPr>
              <w:t>hdmi</w:t>
            </w:r>
            <w:proofErr w:type="spellEnd"/>
            <w:r w:rsidRPr="0027779B">
              <w:rPr>
                <w:rFonts w:ascii="Arial Narrow" w:hAnsi="Arial Narrow" w:cs="Arial"/>
                <w:sz w:val="16"/>
                <w:szCs w:val="16"/>
              </w:rPr>
              <w:t xml:space="preserve"> </w:t>
            </w:r>
            <w:proofErr w:type="spellStart"/>
            <w:r w:rsidRPr="0027779B">
              <w:rPr>
                <w:rFonts w:ascii="Arial Narrow" w:hAnsi="Arial Narrow" w:cs="Arial"/>
                <w:sz w:val="16"/>
                <w:szCs w:val="16"/>
              </w:rPr>
              <w:t>arc</w:t>
            </w:r>
            <w:proofErr w:type="spellEnd"/>
            <w:r w:rsidRPr="0027779B">
              <w:rPr>
                <w:rFonts w:ascii="Arial Narrow" w:hAnsi="Arial Narrow" w:cs="Arial"/>
                <w:sz w:val="16"/>
                <w:szCs w:val="16"/>
              </w:rPr>
              <w:t xml:space="preserve">, </w:t>
            </w:r>
            <w:proofErr w:type="spellStart"/>
            <w:r w:rsidRPr="0027779B">
              <w:rPr>
                <w:rFonts w:ascii="Arial Narrow" w:hAnsi="Arial Narrow" w:cs="Arial"/>
                <w:sz w:val="16"/>
                <w:szCs w:val="16"/>
              </w:rPr>
              <w:t>usb</w:t>
            </w:r>
            <w:proofErr w:type="spellEnd"/>
            <w:r w:rsidRPr="0027779B">
              <w:rPr>
                <w:rFonts w:ascii="Arial Narrow" w:hAnsi="Arial Narrow" w:cs="Arial"/>
                <w:sz w:val="16"/>
                <w:szCs w:val="16"/>
              </w:rPr>
              <w:t xml:space="preserve"> </w:t>
            </w:r>
          </w:p>
          <w:p w14:paraId="21E72167" w14:textId="77777777" w:rsidR="005A0756" w:rsidRPr="0027779B" w:rsidRDefault="005A0756">
            <w:pPr>
              <w:pStyle w:val="Prrafodelista"/>
              <w:numPr>
                <w:ilvl w:val="0"/>
                <w:numId w:val="29"/>
              </w:numPr>
              <w:spacing w:after="160" w:line="259" w:lineRule="auto"/>
              <w:ind w:left="360"/>
              <w:jc w:val="both"/>
              <w:rPr>
                <w:rFonts w:ascii="Arial Narrow" w:hAnsi="Arial Narrow" w:cs="Arial"/>
                <w:sz w:val="16"/>
                <w:szCs w:val="16"/>
              </w:rPr>
            </w:pPr>
            <w:r w:rsidRPr="0027779B">
              <w:rPr>
                <w:rFonts w:ascii="Arial Narrow" w:hAnsi="Arial Narrow" w:cs="Arial"/>
                <w:sz w:val="16"/>
                <w:szCs w:val="16"/>
              </w:rPr>
              <w:t xml:space="preserve">Audio </w:t>
            </w:r>
            <w:proofErr w:type="spellStart"/>
            <w:r w:rsidRPr="0027779B">
              <w:rPr>
                <w:rFonts w:ascii="Arial Narrow" w:hAnsi="Arial Narrow" w:cs="Arial"/>
                <w:sz w:val="16"/>
                <w:szCs w:val="16"/>
              </w:rPr>
              <w:t>out</w:t>
            </w:r>
            <w:proofErr w:type="spellEnd"/>
            <w:r w:rsidRPr="0027779B">
              <w:rPr>
                <w:rFonts w:ascii="Arial Narrow" w:hAnsi="Arial Narrow" w:cs="Arial"/>
                <w:sz w:val="16"/>
                <w:szCs w:val="16"/>
              </w:rPr>
              <w:t xml:space="preserve"> </w:t>
            </w:r>
          </w:p>
          <w:p w14:paraId="3AF926F0" w14:textId="77777777" w:rsidR="005A0756" w:rsidRPr="0027779B" w:rsidRDefault="005A0756">
            <w:pPr>
              <w:pStyle w:val="Prrafodelista"/>
              <w:numPr>
                <w:ilvl w:val="0"/>
                <w:numId w:val="29"/>
              </w:numPr>
              <w:spacing w:after="160" w:line="259" w:lineRule="auto"/>
              <w:ind w:left="360"/>
              <w:jc w:val="both"/>
              <w:rPr>
                <w:rFonts w:ascii="Arial Narrow" w:hAnsi="Arial Narrow" w:cs="Arial"/>
                <w:sz w:val="16"/>
                <w:szCs w:val="16"/>
              </w:rPr>
            </w:pPr>
            <w:r w:rsidRPr="0027779B">
              <w:rPr>
                <w:rFonts w:ascii="Arial Narrow" w:hAnsi="Arial Narrow" w:cs="Arial"/>
                <w:sz w:val="16"/>
                <w:szCs w:val="16"/>
              </w:rPr>
              <w:t xml:space="preserve">Bluetooth: si </w:t>
            </w:r>
          </w:p>
          <w:p w14:paraId="035799B6" w14:textId="77777777" w:rsidR="005A0756" w:rsidRPr="0027779B" w:rsidRDefault="005A0756">
            <w:pPr>
              <w:pStyle w:val="Prrafodelista"/>
              <w:numPr>
                <w:ilvl w:val="0"/>
                <w:numId w:val="29"/>
              </w:numPr>
              <w:spacing w:after="160" w:line="259" w:lineRule="auto"/>
              <w:ind w:left="360"/>
              <w:jc w:val="both"/>
              <w:rPr>
                <w:rFonts w:ascii="Arial Narrow" w:hAnsi="Arial Narrow" w:cs="Arial"/>
                <w:sz w:val="16"/>
                <w:szCs w:val="16"/>
              </w:rPr>
            </w:pPr>
            <w:r w:rsidRPr="0027779B">
              <w:rPr>
                <w:rFonts w:ascii="Arial Narrow" w:hAnsi="Arial Narrow" w:cs="Arial"/>
                <w:sz w:val="16"/>
                <w:szCs w:val="16"/>
              </w:rPr>
              <w:t xml:space="preserve">Voltaje: 110v ac 60 </w:t>
            </w:r>
            <w:proofErr w:type="spellStart"/>
            <w:r w:rsidRPr="0027779B">
              <w:rPr>
                <w:rFonts w:ascii="Arial Narrow" w:hAnsi="Arial Narrow" w:cs="Arial"/>
                <w:sz w:val="16"/>
                <w:szCs w:val="16"/>
              </w:rPr>
              <w:t>hz</w:t>
            </w:r>
            <w:proofErr w:type="spellEnd"/>
            <w:r w:rsidRPr="0027779B">
              <w:rPr>
                <w:rFonts w:ascii="Arial Narrow" w:hAnsi="Arial Narrow" w:cs="Arial"/>
                <w:sz w:val="16"/>
                <w:szCs w:val="16"/>
              </w:rPr>
              <w:t xml:space="preserve"> </w:t>
            </w:r>
          </w:p>
          <w:p w14:paraId="52B08A65" w14:textId="77777777" w:rsidR="005A0756" w:rsidRPr="0027779B" w:rsidRDefault="005A0756">
            <w:pPr>
              <w:pStyle w:val="Prrafodelista"/>
              <w:numPr>
                <w:ilvl w:val="0"/>
                <w:numId w:val="29"/>
              </w:numPr>
              <w:spacing w:after="160" w:line="259" w:lineRule="auto"/>
              <w:ind w:left="360"/>
              <w:jc w:val="both"/>
              <w:rPr>
                <w:rFonts w:ascii="Arial Narrow" w:hAnsi="Arial Narrow" w:cs="Arial"/>
                <w:sz w:val="16"/>
                <w:szCs w:val="16"/>
              </w:rPr>
            </w:pPr>
            <w:r w:rsidRPr="0027779B">
              <w:rPr>
                <w:rFonts w:ascii="Arial Narrow" w:hAnsi="Arial Narrow" w:cs="Arial"/>
                <w:sz w:val="16"/>
                <w:szCs w:val="16"/>
              </w:rPr>
              <w:t>Montaje: pared, piso, techo, stand</w:t>
            </w:r>
          </w:p>
          <w:p w14:paraId="59BA3622" w14:textId="77777777" w:rsidR="005A0756" w:rsidRPr="0027779B" w:rsidRDefault="005A0756" w:rsidP="00C3332E">
            <w:pPr>
              <w:spacing w:after="160" w:line="259" w:lineRule="auto"/>
              <w:jc w:val="both"/>
              <w:rPr>
                <w:rFonts w:ascii="Arial Narrow" w:hAnsi="Arial Narrow" w:cs="Arial"/>
                <w:sz w:val="16"/>
                <w:szCs w:val="16"/>
              </w:rPr>
            </w:pPr>
            <w:r w:rsidRPr="0027779B">
              <w:rPr>
                <w:rFonts w:ascii="Arial Narrow" w:hAnsi="Arial Narrow" w:cs="Arial"/>
                <w:sz w:val="16"/>
                <w:szCs w:val="16"/>
              </w:rPr>
              <w:t xml:space="preserve"> Características </w:t>
            </w:r>
            <w:proofErr w:type="spellStart"/>
            <w:r w:rsidRPr="0027779B">
              <w:rPr>
                <w:rFonts w:ascii="Arial Narrow" w:hAnsi="Arial Narrow" w:cs="Arial"/>
                <w:sz w:val="16"/>
                <w:szCs w:val="16"/>
              </w:rPr>
              <w:t>mic</w:t>
            </w:r>
            <w:proofErr w:type="spellEnd"/>
            <w:r w:rsidRPr="0027779B">
              <w:rPr>
                <w:rFonts w:ascii="Arial Narrow" w:hAnsi="Arial Narrow" w:cs="Arial"/>
                <w:sz w:val="16"/>
                <w:szCs w:val="16"/>
              </w:rPr>
              <w:t xml:space="preserve"> array </w:t>
            </w:r>
          </w:p>
          <w:p w14:paraId="57BB9057" w14:textId="77777777" w:rsidR="005A0756" w:rsidRPr="0027779B" w:rsidRDefault="005A0756" w:rsidP="00C3332E">
            <w:pPr>
              <w:spacing w:after="160" w:line="259" w:lineRule="auto"/>
              <w:jc w:val="both"/>
              <w:rPr>
                <w:rFonts w:ascii="Arial Narrow" w:hAnsi="Arial Narrow" w:cs="Arial"/>
                <w:sz w:val="16"/>
                <w:szCs w:val="16"/>
                <w:highlight w:val="yellow"/>
              </w:rPr>
            </w:pPr>
            <w:r w:rsidRPr="0027779B">
              <w:rPr>
                <w:rFonts w:ascii="Arial Narrow" w:hAnsi="Arial Narrow" w:cs="Arial"/>
                <w:sz w:val="16"/>
                <w:szCs w:val="16"/>
              </w:rPr>
              <w:t>Micrófono de alta calidad, amplificador con control automático de ganancia (</w:t>
            </w:r>
            <w:proofErr w:type="spellStart"/>
            <w:r w:rsidRPr="0027779B">
              <w:rPr>
                <w:rFonts w:ascii="Arial Narrow" w:hAnsi="Arial Narrow" w:cs="Arial"/>
                <w:sz w:val="16"/>
                <w:szCs w:val="16"/>
              </w:rPr>
              <w:t>agc</w:t>
            </w:r>
            <w:proofErr w:type="spellEnd"/>
            <w:r w:rsidRPr="0027779B">
              <w:rPr>
                <w:rFonts w:ascii="Arial Narrow" w:hAnsi="Arial Narrow" w:cs="Arial"/>
                <w:sz w:val="16"/>
                <w:szCs w:val="16"/>
              </w:rPr>
              <w:t>) y polarización de micrófono de bajo ruido. deberá contar con varios circuitos distintos: un preamplificador de bajo ruido, un amplificador de ganancia (</w:t>
            </w:r>
            <w:proofErr w:type="spellStart"/>
            <w:r w:rsidRPr="0027779B">
              <w:rPr>
                <w:rFonts w:ascii="Arial Narrow" w:hAnsi="Arial Narrow" w:cs="Arial"/>
                <w:sz w:val="16"/>
                <w:szCs w:val="16"/>
              </w:rPr>
              <w:t>vga</w:t>
            </w:r>
            <w:proofErr w:type="spellEnd"/>
            <w:r w:rsidRPr="0027779B">
              <w:rPr>
                <w:rFonts w:ascii="Arial Narrow" w:hAnsi="Arial Narrow" w:cs="Arial"/>
                <w:sz w:val="16"/>
                <w:szCs w:val="16"/>
              </w:rPr>
              <w:t xml:space="preserve">), un amplificador de salida, un generador de voltaje de polarización de micrófono y circuitos de control </w:t>
            </w:r>
            <w:proofErr w:type="spellStart"/>
            <w:r w:rsidRPr="0027779B">
              <w:rPr>
                <w:rFonts w:ascii="Arial Narrow" w:hAnsi="Arial Narrow" w:cs="Arial"/>
                <w:sz w:val="16"/>
                <w:szCs w:val="16"/>
              </w:rPr>
              <w:t>agc</w:t>
            </w:r>
            <w:proofErr w:type="spellEnd"/>
          </w:p>
        </w:tc>
        <w:tc>
          <w:tcPr>
            <w:tcW w:w="709" w:type="dxa"/>
            <w:vAlign w:val="center"/>
          </w:tcPr>
          <w:p w14:paraId="519D3937" w14:textId="77777777" w:rsidR="005A0756" w:rsidRPr="0027779B" w:rsidRDefault="005A0756" w:rsidP="00C3332E">
            <w:pPr>
              <w:jc w:val="center"/>
              <w:rPr>
                <w:rFonts w:ascii="Arial Narrow" w:hAnsi="Arial Narrow" w:cs="Arial"/>
                <w:sz w:val="16"/>
                <w:szCs w:val="16"/>
              </w:rPr>
            </w:pPr>
            <w:r w:rsidRPr="0027779B">
              <w:rPr>
                <w:rFonts w:ascii="Arial Narrow" w:hAnsi="Arial Narrow" w:cs="Arial"/>
                <w:sz w:val="16"/>
                <w:szCs w:val="16"/>
              </w:rPr>
              <w:t>unidad</w:t>
            </w:r>
          </w:p>
        </w:tc>
        <w:tc>
          <w:tcPr>
            <w:tcW w:w="494" w:type="dxa"/>
            <w:vAlign w:val="center"/>
          </w:tcPr>
          <w:p w14:paraId="17A8C421" w14:textId="77777777" w:rsidR="005A0756" w:rsidRPr="0027779B" w:rsidRDefault="005A0756" w:rsidP="00C3332E">
            <w:pPr>
              <w:jc w:val="center"/>
              <w:rPr>
                <w:rFonts w:ascii="Arial Narrow" w:hAnsi="Arial Narrow" w:cs="Arial"/>
                <w:sz w:val="16"/>
                <w:szCs w:val="16"/>
              </w:rPr>
            </w:pPr>
            <w:r w:rsidRPr="0027779B">
              <w:rPr>
                <w:rFonts w:ascii="Arial Narrow" w:hAnsi="Arial Narrow" w:cs="Arial"/>
                <w:sz w:val="16"/>
                <w:szCs w:val="16"/>
              </w:rPr>
              <w:t>4</w:t>
            </w:r>
          </w:p>
        </w:tc>
      </w:tr>
      <w:tr w:rsidR="005A0756" w:rsidRPr="0027779B" w14:paraId="43B56651" w14:textId="77777777" w:rsidTr="00C3332E">
        <w:trPr>
          <w:trHeight w:val="57"/>
          <w:jc w:val="center"/>
        </w:trPr>
        <w:tc>
          <w:tcPr>
            <w:tcW w:w="562" w:type="dxa"/>
            <w:vAlign w:val="center"/>
          </w:tcPr>
          <w:p w14:paraId="7B5A6C70" w14:textId="77777777" w:rsidR="005A0756" w:rsidRPr="0027779B" w:rsidRDefault="005A0756" w:rsidP="00C3332E">
            <w:pPr>
              <w:jc w:val="center"/>
              <w:rPr>
                <w:rFonts w:ascii="Arial Narrow" w:hAnsi="Arial Narrow" w:cs="Arial"/>
                <w:sz w:val="16"/>
                <w:szCs w:val="16"/>
              </w:rPr>
            </w:pPr>
            <w:r w:rsidRPr="0027779B">
              <w:rPr>
                <w:rFonts w:ascii="Arial Narrow" w:hAnsi="Arial Narrow" w:cs="Arial"/>
                <w:sz w:val="16"/>
                <w:szCs w:val="16"/>
              </w:rPr>
              <w:t>1.14</w:t>
            </w:r>
          </w:p>
        </w:tc>
        <w:tc>
          <w:tcPr>
            <w:tcW w:w="933" w:type="dxa"/>
            <w:vAlign w:val="center"/>
          </w:tcPr>
          <w:p w14:paraId="56FEF42E" w14:textId="77777777" w:rsidR="005A0756" w:rsidRPr="0027779B" w:rsidRDefault="005A0756" w:rsidP="00C3332E">
            <w:pPr>
              <w:jc w:val="both"/>
              <w:rPr>
                <w:rFonts w:ascii="Arial Narrow" w:hAnsi="Arial Narrow" w:cs="Arial"/>
                <w:sz w:val="16"/>
                <w:szCs w:val="16"/>
              </w:rPr>
            </w:pPr>
            <w:r w:rsidRPr="0027779B">
              <w:rPr>
                <w:rFonts w:ascii="Arial Narrow" w:hAnsi="Arial Narrow" w:cs="Arial"/>
                <w:sz w:val="16"/>
                <w:szCs w:val="16"/>
              </w:rPr>
              <w:t>Cámara de documentos</w:t>
            </w:r>
          </w:p>
        </w:tc>
        <w:tc>
          <w:tcPr>
            <w:tcW w:w="4585" w:type="dxa"/>
            <w:vAlign w:val="center"/>
          </w:tcPr>
          <w:p w14:paraId="0DEA6D58" w14:textId="77777777" w:rsidR="005A0756" w:rsidRPr="0027779B" w:rsidRDefault="005A0756" w:rsidP="00C3332E">
            <w:pPr>
              <w:spacing w:after="160" w:line="259" w:lineRule="auto"/>
              <w:jc w:val="both"/>
              <w:rPr>
                <w:rFonts w:ascii="Arial Narrow" w:hAnsi="Arial Narrow" w:cs="Arial"/>
                <w:b/>
                <w:bCs/>
                <w:sz w:val="16"/>
                <w:szCs w:val="16"/>
              </w:rPr>
            </w:pPr>
            <w:r w:rsidRPr="0027779B">
              <w:rPr>
                <w:rFonts w:ascii="Arial Narrow" w:hAnsi="Arial Narrow" w:cs="Arial"/>
                <w:b/>
                <w:bCs/>
                <w:sz w:val="16"/>
                <w:szCs w:val="16"/>
              </w:rPr>
              <w:t>Parte óptica</w:t>
            </w:r>
          </w:p>
          <w:p w14:paraId="75717A45" w14:textId="77777777" w:rsidR="005A0756" w:rsidRPr="0027779B" w:rsidRDefault="005A0756">
            <w:pPr>
              <w:pStyle w:val="Prrafodelista"/>
              <w:numPr>
                <w:ilvl w:val="0"/>
                <w:numId w:val="30"/>
              </w:numPr>
              <w:spacing w:after="160" w:line="259" w:lineRule="auto"/>
              <w:ind w:left="360"/>
              <w:jc w:val="both"/>
              <w:rPr>
                <w:rFonts w:ascii="Arial Narrow" w:hAnsi="Arial Narrow" w:cs="Arial"/>
                <w:sz w:val="16"/>
                <w:szCs w:val="16"/>
              </w:rPr>
            </w:pPr>
            <w:r w:rsidRPr="0027779B">
              <w:rPr>
                <w:rFonts w:ascii="Arial Narrow" w:hAnsi="Arial Narrow" w:cs="Arial"/>
                <w:sz w:val="16"/>
                <w:szCs w:val="16"/>
              </w:rPr>
              <w:t>Lente f1.4 ~2.6, f =3.9~85mm</w:t>
            </w:r>
          </w:p>
          <w:p w14:paraId="1D6C96D7" w14:textId="77777777" w:rsidR="005A0756" w:rsidRPr="0027779B" w:rsidRDefault="005A0756">
            <w:pPr>
              <w:pStyle w:val="Prrafodelista"/>
              <w:numPr>
                <w:ilvl w:val="0"/>
                <w:numId w:val="30"/>
              </w:numPr>
              <w:spacing w:after="160" w:line="259" w:lineRule="auto"/>
              <w:ind w:left="360"/>
              <w:jc w:val="both"/>
              <w:rPr>
                <w:rFonts w:ascii="Arial Narrow" w:hAnsi="Arial Narrow" w:cs="Arial"/>
                <w:sz w:val="16"/>
                <w:szCs w:val="16"/>
              </w:rPr>
            </w:pPr>
            <w:r w:rsidRPr="0027779B">
              <w:rPr>
                <w:rFonts w:ascii="Arial Narrow" w:hAnsi="Arial Narrow" w:cs="Arial"/>
                <w:sz w:val="16"/>
                <w:szCs w:val="16"/>
              </w:rPr>
              <w:t>Área de visualización máxima 260 × 210 mm</w:t>
            </w:r>
          </w:p>
          <w:p w14:paraId="69E36DA0" w14:textId="77777777" w:rsidR="005A0756" w:rsidRPr="0027779B" w:rsidRDefault="005A0756">
            <w:pPr>
              <w:pStyle w:val="Prrafodelista"/>
              <w:numPr>
                <w:ilvl w:val="0"/>
                <w:numId w:val="30"/>
              </w:numPr>
              <w:spacing w:after="160" w:line="259" w:lineRule="auto"/>
              <w:ind w:left="360"/>
              <w:jc w:val="both"/>
              <w:rPr>
                <w:rFonts w:ascii="Arial Narrow" w:hAnsi="Arial Narrow" w:cs="Arial"/>
                <w:sz w:val="16"/>
                <w:szCs w:val="16"/>
              </w:rPr>
            </w:pPr>
            <w:r w:rsidRPr="0027779B">
              <w:rPr>
                <w:rFonts w:ascii="Arial Narrow" w:hAnsi="Arial Narrow" w:cs="Arial"/>
                <w:sz w:val="16"/>
                <w:szCs w:val="16"/>
              </w:rPr>
              <w:t xml:space="preserve">Zoom: zoom óptico de 22x zoom digital de 10x </w:t>
            </w:r>
          </w:p>
          <w:p w14:paraId="54F183D1" w14:textId="77777777" w:rsidR="005A0756" w:rsidRPr="0027779B" w:rsidRDefault="005A0756">
            <w:pPr>
              <w:pStyle w:val="Prrafodelista"/>
              <w:numPr>
                <w:ilvl w:val="0"/>
                <w:numId w:val="30"/>
              </w:numPr>
              <w:spacing w:after="160" w:line="259" w:lineRule="auto"/>
              <w:ind w:left="360"/>
              <w:jc w:val="both"/>
              <w:rPr>
                <w:rFonts w:ascii="Arial Narrow" w:hAnsi="Arial Narrow" w:cs="Arial"/>
                <w:sz w:val="16"/>
                <w:szCs w:val="16"/>
              </w:rPr>
            </w:pPr>
            <w:r w:rsidRPr="0027779B">
              <w:rPr>
                <w:rFonts w:ascii="Arial Narrow" w:hAnsi="Arial Narrow" w:cs="Arial"/>
                <w:sz w:val="16"/>
                <w:szCs w:val="16"/>
              </w:rPr>
              <w:t>Enfoque automático / manual</w:t>
            </w:r>
          </w:p>
          <w:p w14:paraId="505AC9F5" w14:textId="77777777" w:rsidR="005A0756" w:rsidRPr="0027779B" w:rsidRDefault="005A0756">
            <w:pPr>
              <w:pStyle w:val="Prrafodelista"/>
              <w:numPr>
                <w:ilvl w:val="0"/>
                <w:numId w:val="30"/>
              </w:numPr>
              <w:spacing w:after="160" w:line="259" w:lineRule="auto"/>
              <w:ind w:left="360"/>
              <w:jc w:val="both"/>
              <w:rPr>
                <w:rFonts w:ascii="Arial Narrow" w:hAnsi="Arial Narrow" w:cs="Arial"/>
                <w:sz w:val="16"/>
                <w:szCs w:val="16"/>
              </w:rPr>
            </w:pPr>
            <w:r w:rsidRPr="0027779B">
              <w:rPr>
                <w:rFonts w:ascii="Arial Narrow" w:hAnsi="Arial Narrow" w:cs="Arial"/>
                <w:sz w:val="16"/>
                <w:szCs w:val="16"/>
              </w:rPr>
              <w:t>Iris automático / manual</w:t>
            </w:r>
          </w:p>
          <w:p w14:paraId="46029E76" w14:textId="77777777" w:rsidR="005A0756" w:rsidRPr="0027779B" w:rsidRDefault="005A0756" w:rsidP="00C3332E">
            <w:pPr>
              <w:spacing w:after="160" w:line="259" w:lineRule="auto"/>
              <w:jc w:val="both"/>
              <w:rPr>
                <w:rFonts w:ascii="Arial Narrow" w:hAnsi="Arial Narrow" w:cs="Arial"/>
                <w:b/>
                <w:bCs/>
                <w:sz w:val="16"/>
                <w:szCs w:val="16"/>
              </w:rPr>
            </w:pPr>
            <w:r w:rsidRPr="0027779B">
              <w:rPr>
                <w:rFonts w:ascii="Arial Narrow" w:hAnsi="Arial Narrow" w:cs="Arial"/>
                <w:b/>
                <w:bCs/>
                <w:sz w:val="16"/>
                <w:szCs w:val="16"/>
              </w:rPr>
              <w:t>Sistema de imagen</w:t>
            </w:r>
          </w:p>
          <w:p w14:paraId="6D85E244" w14:textId="77777777" w:rsidR="005A0756" w:rsidRPr="0027779B" w:rsidRDefault="005A0756">
            <w:pPr>
              <w:pStyle w:val="Prrafodelista"/>
              <w:numPr>
                <w:ilvl w:val="0"/>
                <w:numId w:val="30"/>
              </w:numPr>
              <w:spacing w:after="160" w:line="259" w:lineRule="auto"/>
              <w:ind w:left="360"/>
              <w:jc w:val="both"/>
              <w:rPr>
                <w:rFonts w:ascii="Arial Narrow" w:hAnsi="Arial Narrow" w:cs="Arial"/>
                <w:sz w:val="16"/>
                <w:szCs w:val="16"/>
              </w:rPr>
            </w:pPr>
            <w:r w:rsidRPr="0027779B">
              <w:rPr>
                <w:rFonts w:ascii="Arial Narrow" w:hAnsi="Arial Narrow" w:cs="Arial"/>
                <w:sz w:val="16"/>
                <w:szCs w:val="16"/>
              </w:rPr>
              <w:t>Elemento de imagen 1/3 '' sensor de imagen en color de 3,2 millones de píxeles</w:t>
            </w:r>
          </w:p>
          <w:p w14:paraId="44463CE5" w14:textId="77777777" w:rsidR="005A0756" w:rsidRPr="0027779B" w:rsidRDefault="005A0756">
            <w:pPr>
              <w:pStyle w:val="Prrafodelista"/>
              <w:numPr>
                <w:ilvl w:val="0"/>
                <w:numId w:val="30"/>
              </w:numPr>
              <w:spacing w:after="160" w:line="259" w:lineRule="auto"/>
              <w:ind w:left="360"/>
              <w:jc w:val="both"/>
              <w:rPr>
                <w:rFonts w:ascii="Arial Narrow" w:hAnsi="Arial Narrow" w:cs="Arial"/>
                <w:sz w:val="16"/>
                <w:szCs w:val="16"/>
              </w:rPr>
            </w:pPr>
            <w:r w:rsidRPr="0027779B">
              <w:rPr>
                <w:rFonts w:ascii="Arial Narrow" w:hAnsi="Arial Narrow" w:cs="Arial"/>
                <w:sz w:val="16"/>
                <w:szCs w:val="16"/>
              </w:rPr>
              <w:t>Píxel total 1920 (h) × 1080 (v)</w:t>
            </w:r>
          </w:p>
          <w:p w14:paraId="559AF023" w14:textId="77777777" w:rsidR="005A0756" w:rsidRPr="0027779B" w:rsidRDefault="005A0756">
            <w:pPr>
              <w:pStyle w:val="Prrafodelista"/>
              <w:numPr>
                <w:ilvl w:val="0"/>
                <w:numId w:val="30"/>
              </w:numPr>
              <w:spacing w:after="160" w:line="259" w:lineRule="auto"/>
              <w:ind w:left="360"/>
              <w:jc w:val="both"/>
              <w:rPr>
                <w:rFonts w:ascii="Arial Narrow" w:hAnsi="Arial Narrow" w:cs="Arial"/>
                <w:sz w:val="16"/>
                <w:szCs w:val="16"/>
              </w:rPr>
            </w:pPr>
            <w:r w:rsidRPr="0027779B">
              <w:rPr>
                <w:rFonts w:ascii="Arial Narrow" w:hAnsi="Arial Narrow" w:cs="Arial"/>
                <w:sz w:val="16"/>
                <w:szCs w:val="16"/>
              </w:rPr>
              <w:t>Brillo fuerza de descomposición ≥850línea de tv</w:t>
            </w:r>
          </w:p>
          <w:p w14:paraId="33FB4B7A" w14:textId="77777777" w:rsidR="005A0756" w:rsidRPr="0027779B" w:rsidRDefault="005A0756">
            <w:pPr>
              <w:pStyle w:val="Prrafodelista"/>
              <w:numPr>
                <w:ilvl w:val="0"/>
                <w:numId w:val="30"/>
              </w:numPr>
              <w:spacing w:after="160" w:line="259" w:lineRule="auto"/>
              <w:ind w:left="360"/>
              <w:jc w:val="both"/>
              <w:rPr>
                <w:rFonts w:ascii="Arial Narrow" w:hAnsi="Arial Narrow" w:cs="Arial"/>
                <w:sz w:val="16"/>
                <w:szCs w:val="16"/>
              </w:rPr>
            </w:pPr>
            <w:r w:rsidRPr="0027779B">
              <w:rPr>
                <w:rFonts w:ascii="Arial Narrow" w:hAnsi="Arial Narrow" w:cs="Arial"/>
                <w:sz w:val="16"/>
                <w:szCs w:val="16"/>
              </w:rPr>
              <w:t>Identificación de nivel de brillo ≥10 nivel</w:t>
            </w:r>
          </w:p>
          <w:p w14:paraId="4A8B5C37" w14:textId="77777777" w:rsidR="005A0756" w:rsidRPr="0027779B" w:rsidRDefault="005A0756" w:rsidP="00C3332E">
            <w:pPr>
              <w:spacing w:after="160" w:line="259" w:lineRule="auto"/>
              <w:jc w:val="both"/>
              <w:rPr>
                <w:rFonts w:ascii="Arial Narrow" w:hAnsi="Arial Narrow" w:cs="Arial"/>
                <w:sz w:val="16"/>
                <w:szCs w:val="16"/>
              </w:rPr>
            </w:pPr>
            <w:r w:rsidRPr="0027779B">
              <w:rPr>
                <w:rFonts w:ascii="Arial Narrow" w:hAnsi="Arial Narrow" w:cs="Arial"/>
                <w:sz w:val="16"/>
                <w:szCs w:val="16"/>
              </w:rPr>
              <w:t xml:space="preserve">Frecuencia de actualización </w:t>
            </w:r>
          </w:p>
          <w:p w14:paraId="5F5D7C1A" w14:textId="77777777" w:rsidR="005A0756" w:rsidRPr="0027779B" w:rsidRDefault="005A0756">
            <w:pPr>
              <w:pStyle w:val="Prrafodelista"/>
              <w:numPr>
                <w:ilvl w:val="0"/>
                <w:numId w:val="30"/>
              </w:numPr>
              <w:spacing w:after="160" w:line="259" w:lineRule="auto"/>
              <w:ind w:left="360"/>
              <w:jc w:val="both"/>
              <w:rPr>
                <w:rFonts w:ascii="Arial Narrow" w:hAnsi="Arial Narrow" w:cs="Arial"/>
                <w:sz w:val="16"/>
                <w:szCs w:val="16"/>
              </w:rPr>
            </w:pPr>
            <w:r w:rsidRPr="0027779B">
              <w:rPr>
                <w:rFonts w:ascii="Arial Narrow" w:hAnsi="Arial Narrow" w:cs="Arial"/>
                <w:sz w:val="16"/>
                <w:szCs w:val="16"/>
              </w:rPr>
              <w:t xml:space="preserve">Frecuencia de actualización de 25 cuadros / segundo de 60hz </w:t>
            </w:r>
            <w:proofErr w:type="spellStart"/>
            <w:r w:rsidRPr="0027779B">
              <w:rPr>
                <w:rFonts w:ascii="Arial Narrow" w:hAnsi="Arial Narrow" w:cs="Arial"/>
                <w:sz w:val="16"/>
                <w:szCs w:val="16"/>
              </w:rPr>
              <w:t>xga</w:t>
            </w:r>
            <w:proofErr w:type="spellEnd"/>
            <w:r w:rsidRPr="0027779B">
              <w:rPr>
                <w:rFonts w:ascii="Arial Narrow" w:hAnsi="Arial Narrow" w:cs="Arial"/>
                <w:sz w:val="16"/>
                <w:szCs w:val="16"/>
              </w:rPr>
              <w:t xml:space="preserve">, 720p, </w:t>
            </w:r>
            <w:proofErr w:type="spellStart"/>
            <w:r w:rsidRPr="0027779B">
              <w:rPr>
                <w:rFonts w:ascii="Arial Narrow" w:hAnsi="Arial Narrow" w:cs="Arial"/>
                <w:sz w:val="16"/>
                <w:szCs w:val="16"/>
              </w:rPr>
              <w:t>sxga</w:t>
            </w:r>
            <w:proofErr w:type="spellEnd"/>
            <w:r w:rsidRPr="0027779B">
              <w:rPr>
                <w:rFonts w:ascii="Arial Narrow" w:hAnsi="Arial Narrow" w:cs="Arial"/>
                <w:sz w:val="16"/>
                <w:szCs w:val="16"/>
              </w:rPr>
              <w:t>, 1080p</w:t>
            </w:r>
          </w:p>
          <w:p w14:paraId="206ECE49" w14:textId="77777777" w:rsidR="005A0756" w:rsidRPr="0027779B" w:rsidRDefault="005A0756">
            <w:pPr>
              <w:pStyle w:val="Prrafodelista"/>
              <w:numPr>
                <w:ilvl w:val="0"/>
                <w:numId w:val="30"/>
              </w:numPr>
              <w:spacing w:after="160" w:line="259" w:lineRule="auto"/>
              <w:ind w:left="360"/>
              <w:jc w:val="both"/>
              <w:rPr>
                <w:rFonts w:ascii="Arial Narrow" w:hAnsi="Arial Narrow" w:cs="Arial"/>
                <w:sz w:val="16"/>
                <w:szCs w:val="16"/>
              </w:rPr>
            </w:pPr>
            <w:proofErr w:type="spellStart"/>
            <w:r w:rsidRPr="0027779B">
              <w:rPr>
                <w:rFonts w:ascii="Arial Narrow" w:hAnsi="Arial Narrow" w:cs="Arial"/>
                <w:sz w:val="16"/>
                <w:szCs w:val="16"/>
              </w:rPr>
              <w:t>Snr</w:t>
            </w:r>
            <w:proofErr w:type="spellEnd"/>
            <w:r w:rsidRPr="0027779B">
              <w:rPr>
                <w:rFonts w:ascii="Arial Narrow" w:hAnsi="Arial Narrow" w:cs="Arial"/>
                <w:sz w:val="16"/>
                <w:szCs w:val="16"/>
              </w:rPr>
              <w:t xml:space="preserve"> 50db o más</w:t>
            </w:r>
          </w:p>
          <w:p w14:paraId="55EC7C04" w14:textId="77777777" w:rsidR="005A0756" w:rsidRPr="0027779B" w:rsidRDefault="005A0756">
            <w:pPr>
              <w:pStyle w:val="Prrafodelista"/>
              <w:numPr>
                <w:ilvl w:val="0"/>
                <w:numId w:val="30"/>
              </w:numPr>
              <w:spacing w:after="160" w:line="259" w:lineRule="auto"/>
              <w:ind w:left="360"/>
              <w:jc w:val="both"/>
              <w:rPr>
                <w:rFonts w:ascii="Arial Narrow" w:hAnsi="Arial Narrow" w:cs="Arial"/>
                <w:sz w:val="16"/>
                <w:szCs w:val="16"/>
              </w:rPr>
            </w:pPr>
            <w:r w:rsidRPr="0027779B">
              <w:rPr>
                <w:rFonts w:ascii="Arial Narrow" w:hAnsi="Arial Narrow" w:cs="Arial"/>
                <w:sz w:val="16"/>
                <w:szCs w:val="16"/>
              </w:rPr>
              <w:t>Activación manual/automática del balance de blancos</w:t>
            </w:r>
          </w:p>
          <w:p w14:paraId="6C5E99D0" w14:textId="77777777" w:rsidR="005A0756" w:rsidRPr="0027779B" w:rsidRDefault="005A0756">
            <w:pPr>
              <w:pStyle w:val="Prrafodelista"/>
              <w:numPr>
                <w:ilvl w:val="0"/>
                <w:numId w:val="30"/>
              </w:numPr>
              <w:spacing w:after="160" w:line="259" w:lineRule="auto"/>
              <w:ind w:left="360"/>
              <w:jc w:val="both"/>
              <w:rPr>
                <w:rFonts w:ascii="Arial Narrow" w:hAnsi="Arial Narrow" w:cs="Arial"/>
                <w:sz w:val="16"/>
                <w:szCs w:val="16"/>
              </w:rPr>
            </w:pPr>
            <w:r w:rsidRPr="0027779B">
              <w:rPr>
                <w:rFonts w:ascii="Arial Narrow" w:hAnsi="Arial Narrow" w:cs="Arial"/>
                <w:sz w:val="16"/>
                <w:szCs w:val="16"/>
              </w:rPr>
              <w:t>Frecuencia de la señal</w:t>
            </w:r>
          </w:p>
          <w:p w14:paraId="043FC424" w14:textId="77777777" w:rsidR="005A0756" w:rsidRPr="0027779B" w:rsidRDefault="005A0756">
            <w:pPr>
              <w:pStyle w:val="Prrafodelista"/>
              <w:numPr>
                <w:ilvl w:val="0"/>
                <w:numId w:val="30"/>
              </w:numPr>
              <w:spacing w:after="160" w:line="259" w:lineRule="auto"/>
              <w:ind w:left="360"/>
              <w:jc w:val="both"/>
              <w:rPr>
                <w:rFonts w:ascii="Arial Narrow" w:hAnsi="Arial Narrow" w:cs="Arial"/>
                <w:sz w:val="16"/>
                <w:szCs w:val="16"/>
              </w:rPr>
            </w:pPr>
            <w:r w:rsidRPr="0027779B">
              <w:rPr>
                <w:rFonts w:ascii="Arial Narrow" w:hAnsi="Arial Narrow" w:cs="Arial"/>
                <w:sz w:val="16"/>
                <w:szCs w:val="16"/>
              </w:rPr>
              <w:t>Formato de salida</w:t>
            </w:r>
          </w:p>
          <w:p w14:paraId="1D544B0F" w14:textId="77777777" w:rsidR="005A0756" w:rsidRPr="0027779B" w:rsidRDefault="005A0756">
            <w:pPr>
              <w:pStyle w:val="Prrafodelista"/>
              <w:numPr>
                <w:ilvl w:val="0"/>
                <w:numId w:val="30"/>
              </w:numPr>
              <w:spacing w:after="160" w:line="259" w:lineRule="auto"/>
              <w:ind w:left="360"/>
              <w:jc w:val="both"/>
              <w:rPr>
                <w:rFonts w:ascii="Arial Narrow" w:hAnsi="Arial Narrow" w:cs="Arial"/>
                <w:sz w:val="16"/>
                <w:szCs w:val="16"/>
              </w:rPr>
            </w:pPr>
            <w:r w:rsidRPr="0027779B">
              <w:rPr>
                <w:rFonts w:ascii="Arial Narrow" w:hAnsi="Arial Narrow" w:cs="Arial"/>
                <w:sz w:val="16"/>
                <w:szCs w:val="16"/>
              </w:rPr>
              <w:t xml:space="preserve">Alto: (48,4/60±0,25) </w:t>
            </w:r>
            <w:proofErr w:type="spellStart"/>
            <w:r w:rsidRPr="0027779B">
              <w:rPr>
                <w:rFonts w:ascii="Arial Narrow" w:hAnsi="Arial Narrow" w:cs="Arial"/>
                <w:sz w:val="16"/>
                <w:szCs w:val="16"/>
              </w:rPr>
              <w:t>khz</w:t>
            </w:r>
            <w:proofErr w:type="spellEnd"/>
            <w:r w:rsidRPr="0027779B">
              <w:rPr>
                <w:rFonts w:ascii="Arial Narrow" w:hAnsi="Arial Narrow" w:cs="Arial"/>
                <w:sz w:val="16"/>
                <w:szCs w:val="16"/>
              </w:rPr>
              <w:t xml:space="preserve"> v: (60/75±0,2) </w:t>
            </w:r>
            <w:proofErr w:type="spellStart"/>
            <w:r w:rsidRPr="0027779B">
              <w:rPr>
                <w:rFonts w:ascii="Arial Narrow" w:hAnsi="Arial Narrow" w:cs="Arial"/>
                <w:sz w:val="16"/>
                <w:szCs w:val="16"/>
              </w:rPr>
              <w:t>hz</w:t>
            </w:r>
            <w:proofErr w:type="spellEnd"/>
          </w:p>
        </w:tc>
        <w:tc>
          <w:tcPr>
            <w:tcW w:w="709" w:type="dxa"/>
            <w:vAlign w:val="center"/>
          </w:tcPr>
          <w:p w14:paraId="45D037D8" w14:textId="77777777" w:rsidR="005A0756" w:rsidRPr="0027779B" w:rsidRDefault="005A0756" w:rsidP="00C3332E">
            <w:pPr>
              <w:jc w:val="center"/>
              <w:rPr>
                <w:rFonts w:ascii="Arial Narrow" w:hAnsi="Arial Narrow" w:cs="Arial"/>
                <w:sz w:val="16"/>
                <w:szCs w:val="16"/>
              </w:rPr>
            </w:pPr>
            <w:r w:rsidRPr="0027779B">
              <w:rPr>
                <w:rFonts w:ascii="Arial Narrow" w:hAnsi="Arial Narrow" w:cs="Arial"/>
                <w:sz w:val="16"/>
                <w:szCs w:val="16"/>
              </w:rPr>
              <w:t>Unidad</w:t>
            </w:r>
          </w:p>
        </w:tc>
        <w:tc>
          <w:tcPr>
            <w:tcW w:w="494" w:type="dxa"/>
            <w:vAlign w:val="center"/>
          </w:tcPr>
          <w:p w14:paraId="5FFB388D" w14:textId="77777777" w:rsidR="005A0756" w:rsidRPr="0027779B" w:rsidRDefault="005A0756" w:rsidP="00C3332E">
            <w:pPr>
              <w:jc w:val="center"/>
              <w:rPr>
                <w:rFonts w:ascii="Arial Narrow" w:hAnsi="Arial Narrow" w:cs="Arial"/>
                <w:sz w:val="16"/>
                <w:szCs w:val="16"/>
              </w:rPr>
            </w:pPr>
            <w:r w:rsidRPr="0027779B">
              <w:rPr>
                <w:rFonts w:ascii="Arial Narrow" w:hAnsi="Arial Narrow" w:cs="Arial"/>
                <w:sz w:val="16"/>
                <w:szCs w:val="16"/>
              </w:rPr>
              <w:t>4</w:t>
            </w:r>
          </w:p>
        </w:tc>
      </w:tr>
      <w:tr w:rsidR="005A0756" w:rsidRPr="0027779B" w14:paraId="25495080" w14:textId="77777777" w:rsidTr="00C3332E">
        <w:trPr>
          <w:trHeight w:val="57"/>
          <w:jc w:val="center"/>
        </w:trPr>
        <w:tc>
          <w:tcPr>
            <w:tcW w:w="562" w:type="dxa"/>
            <w:vAlign w:val="center"/>
          </w:tcPr>
          <w:p w14:paraId="21231D40" w14:textId="77777777" w:rsidR="005A0756" w:rsidRPr="0027779B" w:rsidRDefault="005A0756" w:rsidP="00C3332E">
            <w:pPr>
              <w:jc w:val="center"/>
              <w:rPr>
                <w:rFonts w:ascii="Arial Narrow" w:hAnsi="Arial Narrow" w:cs="Arial"/>
                <w:sz w:val="16"/>
                <w:szCs w:val="16"/>
              </w:rPr>
            </w:pPr>
            <w:r w:rsidRPr="0027779B">
              <w:rPr>
                <w:rFonts w:ascii="Arial Narrow" w:hAnsi="Arial Narrow" w:cs="Arial"/>
                <w:sz w:val="16"/>
                <w:szCs w:val="16"/>
              </w:rPr>
              <w:t>1.15</w:t>
            </w:r>
          </w:p>
        </w:tc>
        <w:tc>
          <w:tcPr>
            <w:tcW w:w="933" w:type="dxa"/>
            <w:vAlign w:val="center"/>
          </w:tcPr>
          <w:p w14:paraId="5B25E256" w14:textId="77777777" w:rsidR="005A0756" w:rsidRPr="0027779B" w:rsidRDefault="005A0756" w:rsidP="00C3332E">
            <w:pPr>
              <w:jc w:val="both"/>
              <w:rPr>
                <w:rFonts w:ascii="Arial Narrow" w:hAnsi="Arial Narrow" w:cs="Arial"/>
                <w:sz w:val="16"/>
                <w:szCs w:val="16"/>
              </w:rPr>
            </w:pPr>
            <w:r w:rsidRPr="0027779B">
              <w:rPr>
                <w:rFonts w:ascii="Arial Narrow" w:hAnsi="Arial Narrow" w:cs="Arial"/>
                <w:sz w:val="16"/>
                <w:szCs w:val="16"/>
              </w:rPr>
              <w:t xml:space="preserve">Kit procesos técnicos de transformación de materia prima (tecnología </w:t>
            </w:r>
            <w:r w:rsidRPr="0027779B">
              <w:rPr>
                <w:rFonts w:ascii="Arial Narrow" w:hAnsi="Arial Narrow" w:cs="Arial"/>
                <w:sz w:val="16"/>
                <w:szCs w:val="16"/>
              </w:rPr>
              <w:lastRenderedPageBreak/>
              <w:t>aditiva 3D con suministros + corte laser)</w:t>
            </w:r>
          </w:p>
        </w:tc>
        <w:tc>
          <w:tcPr>
            <w:tcW w:w="4585" w:type="dxa"/>
            <w:vAlign w:val="center"/>
          </w:tcPr>
          <w:p w14:paraId="5768DF06" w14:textId="77777777" w:rsidR="005A0756" w:rsidRPr="0027779B" w:rsidRDefault="005A0756" w:rsidP="00C3332E">
            <w:pPr>
              <w:spacing w:after="160" w:line="259" w:lineRule="auto"/>
              <w:jc w:val="both"/>
              <w:rPr>
                <w:rFonts w:ascii="Arial Narrow" w:hAnsi="Arial Narrow" w:cs="Arial"/>
                <w:b/>
                <w:bCs/>
                <w:sz w:val="16"/>
                <w:szCs w:val="16"/>
              </w:rPr>
            </w:pPr>
            <w:r w:rsidRPr="0027779B">
              <w:rPr>
                <w:rFonts w:ascii="Arial Narrow" w:hAnsi="Arial Narrow" w:cs="Arial"/>
                <w:b/>
                <w:bCs/>
                <w:sz w:val="16"/>
                <w:szCs w:val="16"/>
              </w:rPr>
              <w:lastRenderedPageBreak/>
              <w:t xml:space="preserve">Impresora 3D </w:t>
            </w:r>
          </w:p>
          <w:p w14:paraId="6D40C497" w14:textId="77777777" w:rsidR="005A0756" w:rsidRPr="0027779B" w:rsidRDefault="005A0756" w:rsidP="00C3332E">
            <w:pPr>
              <w:spacing w:after="160" w:line="259" w:lineRule="auto"/>
              <w:jc w:val="both"/>
              <w:rPr>
                <w:rFonts w:ascii="Arial Narrow" w:hAnsi="Arial Narrow" w:cs="Arial"/>
                <w:sz w:val="16"/>
                <w:szCs w:val="16"/>
              </w:rPr>
            </w:pPr>
            <w:r w:rsidRPr="0027779B">
              <w:rPr>
                <w:rFonts w:ascii="Arial Narrow" w:hAnsi="Arial Narrow" w:cs="Arial"/>
                <w:b/>
                <w:bCs/>
                <w:sz w:val="16"/>
                <w:szCs w:val="16"/>
              </w:rPr>
              <w:t>C</w:t>
            </w:r>
            <w:r w:rsidRPr="0027779B">
              <w:rPr>
                <w:rFonts w:ascii="Arial Narrow" w:hAnsi="Arial Narrow" w:cs="Arial"/>
                <w:sz w:val="16"/>
                <w:szCs w:val="16"/>
              </w:rPr>
              <w:t xml:space="preserve">errada con </w:t>
            </w:r>
            <w:proofErr w:type="spellStart"/>
            <w:r w:rsidRPr="0027779B">
              <w:rPr>
                <w:rFonts w:ascii="Arial Narrow" w:hAnsi="Arial Narrow" w:cs="Arial"/>
                <w:sz w:val="16"/>
                <w:szCs w:val="16"/>
              </w:rPr>
              <w:t>ams</w:t>
            </w:r>
            <w:proofErr w:type="spellEnd"/>
            <w:r w:rsidRPr="0027779B">
              <w:rPr>
                <w:rFonts w:ascii="Arial Narrow" w:hAnsi="Arial Narrow" w:cs="Arial"/>
                <w:sz w:val="16"/>
                <w:szCs w:val="16"/>
              </w:rPr>
              <w:t xml:space="preserve"> 2 pro de secado activo incluido: deberá imprimir plásticos técnicos a 600 mm/s, detectar fallas con </w:t>
            </w:r>
            <w:proofErr w:type="spellStart"/>
            <w:r w:rsidRPr="0027779B">
              <w:rPr>
                <w:rFonts w:ascii="Arial Narrow" w:hAnsi="Arial Narrow" w:cs="Arial"/>
                <w:sz w:val="16"/>
                <w:szCs w:val="16"/>
              </w:rPr>
              <w:t>ai</w:t>
            </w:r>
            <w:proofErr w:type="spellEnd"/>
            <w:r w:rsidRPr="0027779B">
              <w:rPr>
                <w:rFonts w:ascii="Arial Narrow" w:hAnsi="Arial Narrow" w:cs="Arial"/>
                <w:sz w:val="16"/>
                <w:szCs w:val="16"/>
              </w:rPr>
              <w:t xml:space="preserve"> antes de que arruinen la pieza y mantener los filamentos secos durante semanas en clima húmedo.</w:t>
            </w:r>
          </w:p>
          <w:p w14:paraId="68C2C5C5" w14:textId="77777777" w:rsidR="005A0756" w:rsidRPr="0027779B" w:rsidRDefault="005A0756" w:rsidP="00C3332E">
            <w:pPr>
              <w:spacing w:after="160" w:line="259" w:lineRule="auto"/>
              <w:jc w:val="both"/>
              <w:rPr>
                <w:rFonts w:ascii="Arial Narrow" w:hAnsi="Arial Narrow" w:cs="Arial"/>
                <w:sz w:val="16"/>
                <w:szCs w:val="16"/>
              </w:rPr>
            </w:pPr>
            <w:r w:rsidRPr="0027779B">
              <w:rPr>
                <w:rFonts w:ascii="Arial Narrow" w:hAnsi="Arial Narrow" w:cs="Arial"/>
                <w:sz w:val="16"/>
                <w:szCs w:val="16"/>
              </w:rPr>
              <w:lastRenderedPageBreak/>
              <w:t xml:space="preserve">Caja Sellada Con Desecante: </w:t>
            </w:r>
            <w:proofErr w:type="spellStart"/>
            <w:r w:rsidRPr="0027779B">
              <w:rPr>
                <w:rFonts w:ascii="Arial Narrow" w:hAnsi="Arial Narrow" w:cs="Arial"/>
                <w:sz w:val="16"/>
                <w:szCs w:val="16"/>
              </w:rPr>
              <w:t>Pa</w:t>
            </w:r>
            <w:proofErr w:type="spellEnd"/>
            <w:r w:rsidRPr="0027779B">
              <w:rPr>
                <w:rFonts w:ascii="Arial Narrow" w:hAnsi="Arial Narrow" w:cs="Arial"/>
                <w:sz w:val="16"/>
                <w:szCs w:val="16"/>
              </w:rPr>
              <w:t xml:space="preserve">-Cf, </w:t>
            </w:r>
            <w:proofErr w:type="spellStart"/>
            <w:r w:rsidRPr="0027779B">
              <w:rPr>
                <w:rFonts w:ascii="Arial Narrow" w:hAnsi="Arial Narrow" w:cs="Arial"/>
                <w:sz w:val="16"/>
                <w:szCs w:val="16"/>
              </w:rPr>
              <w:t>Petg</w:t>
            </w:r>
            <w:proofErr w:type="spellEnd"/>
            <w:r w:rsidRPr="0027779B">
              <w:rPr>
                <w:rFonts w:ascii="Arial Narrow" w:hAnsi="Arial Narrow" w:cs="Arial"/>
                <w:sz w:val="16"/>
                <w:szCs w:val="16"/>
              </w:rPr>
              <w:t xml:space="preserve"> Y </w:t>
            </w:r>
            <w:proofErr w:type="spellStart"/>
            <w:r w:rsidRPr="0027779B">
              <w:rPr>
                <w:rFonts w:ascii="Arial Narrow" w:hAnsi="Arial Narrow" w:cs="Arial"/>
                <w:sz w:val="16"/>
                <w:szCs w:val="16"/>
              </w:rPr>
              <w:t>Pva</w:t>
            </w:r>
            <w:proofErr w:type="spellEnd"/>
            <w:r w:rsidRPr="0027779B">
              <w:rPr>
                <w:rFonts w:ascii="Arial Narrow" w:hAnsi="Arial Narrow" w:cs="Arial"/>
                <w:sz w:val="16"/>
                <w:szCs w:val="16"/>
              </w:rPr>
              <w:t xml:space="preserve"> Se Secan Dentro Del Propio Ams Antes Y Durante La Impresión </w:t>
            </w:r>
          </w:p>
          <w:p w14:paraId="132A0C95" w14:textId="77777777" w:rsidR="005A0756" w:rsidRPr="0027779B" w:rsidRDefault="005A0756" w:rsidP="00C3332E">
            <w:pPr>
              <w:spacing w:after="160" w:line="259" w:lineRule="auto"/>
              <w:jc w:val="both"/>
              <w:rPr>
                <w:rFonts w:ascii="Arial Narrow" w:hAnsi="Arial Narrow" w:cs="Arial"/>
                <w:sz w:val="16"/>
                <w:szCs w:val="16"/>
              </w:rPr>
            </w:pPr>
            <w:r w:rsidRPr="0027779B">
              <w:rPr>
                <w:rFonts w:ascii="Arial Narrow" w:hAnsi="Arial Narrow" w:cs="Arial"/>
                <w:sz w:val="16"/>
                <w:szCs w:val="16"/>
              </w:rPr>
              <w:t xml:space="preserve">Servo </w:t>
            </w:r>
            <w:proofErr w:type="spellStart"/>
            <w:r w:rsidRPr="0027779B">
              <w:rPr>
                <w:rFonts w:ascii="Arial Narrow" w:hAnsi="Arial Narrow" w:cs="Arial"/>
                <w:sz w:val="16"/>
                <w:szCs w:val="16"/>
              </w:rPr>
              <w:t>extruder</w:t>
            </w:r>
            <w:proofErr w:type="spellEnd"/>
            <w:r w:rsidRPr="0027779B">
              <w:rPr>
                <w:rFonts w:ascii="Arial Narrow" w:hAnsi="Arial Narrow" w:cs="Arial"/>
                <w:sz w:val="16"/>
                <w:szCs w:val="16"/>
              </w:rPr>
              <w:t xml:space="preserve">, boquilla de acero endurecido 0,4 mm de cambio rápido: deberá detectar atascos en tiempo real, imprimir </w:t>
            </w:r>
            <w:proofErr w:type="spellStart"/>
            <w:r w:rsidRPr="0027779B">
              <w:rPr>
                <w:rFonts w:ascii="Arial Narrow" w:hAnsi="Arial Narrow" w:cs="Arial"/>
                <w:sz w:val="16"/>
                <w:szCs w:val="16"/>
              </w:rPr>
              <w:t>pa-cf</w:t>
            </w:r>
            <w:proofErr w:type="spellEnd"/>
            <w:r w:rsidRPr="0027779B">
              <w:rPr>
                <w:rFonts w:ascii="Arial Narrow" w:hAnsi="Arial Narrow" w:cs="Arial"/>
                <w:sz w:val="16"/>
                <w:szCs w:val="16"/>
              </w:rPr>
              <w:t xml:space="preserve"> y </w:t>
            </w:r>
            <w:proofErr w:type="spellStart"/>
            <w:r w:rsidRPr="0027779B">
              <w:rPr>
                <w:rFonts w:ascii="Arial Narrow" w:hAnsi="Arial Narrow" w:cs="Arial"/>
                <w:sz w:val="16"/>
                <w:szCs w:val="16"/>
              </w:rPr>
              <w:t>petg-cf</w:t>
            </w:r>
            <w:proofErr w:type="spellEnd"/>
            <w:r w:rsidRPr="0027779B">
              <w:rPr>
                <w:rFonts w:ascii="Arial Narrow" w:hAnsi="Arial Narrow" w:cs="Arial"/>
                <w:sz w:val="16"/>
                <w:szCs w:val="16"/>
              </w:rPr>
              <w:t xml:space="preserve"> de fábrica sin </w:t>
            </w:r>
            <w:proofErr w:type="spellStart"/>
            <w:r w:rsidRPr="0027779B">
              <w:rPr>
                <w:rFonts w:ascii="Arial Narrow" w:hAnsi="Arial Narrow" w:cs="Arial"/>
                <w:sz w:val="16"/>
                <w:szCs w:val="16"/>
              </w:rPr>
              <w:t>upgrades</w:t>
            </w:r>
            <w:proofErr w:type="spellEnd"/>
            <w:r w:rsidRPr="0027779B">
              <w:rPr>
                <w:rFonts w:ascii="Arial Narrow" w:hAnsi="Arial Narrow" w:cs="Arial"/>
                <w:sz w:val="16"/>
                <w:szCs w:val="16"/>
              </w:rPr>
              <w:t>, poder cambiar a 0,6 u 0,8 mm en 30 segundos con un solo clip.</w:t>
            </w:r>
          </w:p>
          <w:p w14:paraId="4F3166D3" w14:textId="77777777" w:rsidR="005A0756" w:rsidRPr="0027779B" w:rsidRDefault="005A0756" w:rsidP="00C3332E">
            <w:pPr>
              <w:spacing w:after="160" w:line="259" w:lineRule="auto"/>
              <w:jc w:val="both"/>
              <w:rPr>
                <w:rFonts w:ascii="Arial Narrow" w:hAnsi="Arial Narrow" w:cs="Arial"/>
                <w:sz w:val="16"/>
                <w:szCs w:val="16"/>
              </w:rPr>
            </w:pPr>
            <w:r w:rsidRPr="0027779B">
              <w:rPr>
                <w:rFonts w:ascii="Arial Narrow" w:hAnsi="Arial Narrow" w:cs="Arial"/>
                <w:sz w:val="16"/>
                <w:szCs w:val="16"/>
              </w:rPr>
              <w:t xml:space="preserve">Velocidad </w:t>
            </w:r>
            <w:proofErr w:type="spellStart"/>
            <w:r w:rsidRPr="0027779B">
              <w:rPr>
                <w:rFonts w:ascii="Arial Narrow" w:hAnsi="Arial Narrow" w:cs="Arial"/>
                <w:sz w:val="16"/>
                <w:szCs w:val="16"/>
              </w:rPr>
              <w:t>corexy</w:t>
            </w:r>
            <w:proofErr w:type="spellEnd"/>
            <w:r w:rsidRPr="0027779B">
              <w:rPr>
                <w:rFonts w:ascii="Arial Narrow" w:hAnsi="Arial Narrow" w:cs="Arial"/>
                <w:sz w:val="16"/>
                <w:szCs w:val="16"/>
              </w:rPr>
              <w:t xml:space="preserve"> de 600 mm/s con cama hasta 110 </w:t>
            </w:r>
            <w:proofErr w:type="spellStart"/>
            <w:r w:rsidRPr="0027779B">
              <w:rPr>
                <w:rFonts w:ascii="Arial Narrow" w:hAnsi="Arial Narrow" w:cs="Arial"/>
                <w:sz w:val="16"/>
                <w:szCs w:val="16"/>
              </w:rPr>
              <w:t>°c</w:t>
            </w:r>
            <w:proofErr w:type="spellEnd"/>
            <w:r w:rsidRPr="0027779B">
              <w:rPr>
                <w:rFonts w:ascii="Arial Narrow" w:hAnsi="Arial Narrow" w:cs="Arial"/>
                <w:sz w:val="16"/>
                <w:szCs w:val="16"/>
              </w:rPr>
              <w:t xml:space="preserve"> y </w:t>
            </w:r>
            <w:proofErr w:type="spellStart"/>
            <w:r w:rsidRPr="0027779B">
              <w:rPr>
                <w:rFonts w:ascii="Arial Narrow" w:hAnsi="Arial Narrow" w:cs="Arial"/>
                <w:sz w:val="16"/>
                <w:szCs w:val="16"/>
              </w:rPr>
              <w:t>hotend</w:t>
            </w:r>
            <w:proofErr w:type="spellEnd"/>
            <w:r w:rsidRPr="0027779B">
              <w:rPr>
                <w:rFonts w:ascii="Arial Narrow" w:hAnsi="Arial Narrow" w:cs="Arial"/>
                <w:sz w:val="16"/>
                <w:szCs w:val="16"/>
              </w:rPr>
              <w:t xml:space="preserve"> hasta 300 </w:t>
            </w:r>
            <w:proofErr w:type="spellStart"/>
            <w:r w:rsidRPr="0027779B">
              <w:rPr>
                <w:rFonts w:ascii="Arial Narrow" w:hAnsi="Arial Narrow" w:cs="Arial"/>
                <w:sz w:val="16"/>
                <w:szCs w:val="16"/>
              </w:rPr>
              <w:t>°c</w:t>
            </w:r>
            <w:proofErr w:type="spellEnd"/>
            <w:r w:rsidRPr="0027779B">
              <w:rPr>
                <w:rFonts w:ascii="Arial Narrow" w:hAnsi="Arial Narrow" w:cs="Arial"/>
                <w:sz w:val="16"/>
                <w:szCs w:val="16"/>
              </w:rPr>
              <w:t xml:space="preserve">: </w:t>
            </w:r>
            <w:proofErr w:type="spellStart"/>
            <w:r w:rsidRPr="0027779B">
              <w:rPr>
                <w:rFonts w:ascii="Arial Narrow" w:hAnsi="Arial Narrow" w:cs="Arial"/>
                <w:sz w:val="16"/>
                <w:szCs w:val="16"/>
              </w:rPr>
              <w:t>abs</w:t>
            </w:r>
            <w:proofErr w:type="spellEnd"/>
            <w:r w:rsidRPr="0027779B">
              <w:rPr>
                <w:rFonts w:ascii="Arial Narrow" w:hAnsi="Arial Narrow" w:cs="Arial"/>
                <w:sz w:val="16"/>
                <w:szCs w:val="16"/>
              </w:rPr>
              <w:t xml:space="preserve">, asa, </w:t>
            </w:r>
            <w:proofErr w:type="spellStart"/>
            <w:r w:rsidRPr="0027779B">
              <w:rPr>
                <w:rFonts w:ascii="Arial Narrow" w:hAnsi="Arial Narrow" w:cs="Arial"/>
                <w:sz w:val="16"/>
                <w:szCs w:val="16"/>
              </w:rPr>
              <w:t>pa</w:t>
            </w:r>
            <w:proofErr w:type="spellEnd"/>
            <w:r w:rsidRPr="0027779B">
              <w:rPr>
                <w:rFonts w:ascii="Arial Narrow" w:hAnsi="Arial Narrow" w:cs="Arial"/>
                <w:sz w:val="16"/>
                <w:szCs w:val="16"/>
              </w:rPr>
              <w:t xml:space="preserve">, pc y </w:t>
            </w:r>
            <w:proofErr w:type="spellStart"/>
            <w:r w:rsidRPr="0027779B">
              <w:rPr>
                <w:rFonts w:ascii="Arial Narrow" w:hAnsi="Arial Narrow" w:cs="Arial"/>
                <w:sz w:val="16"/>
                <w:szCs w:val="16"/>
              </w:rPr>
              <w:t>petg</w:t>
            </w:r>
            <w:proofErr w:type="spellEnd"/>
            <w:r w:rsidRPr="0027779B">
              <w:rPr>
                <w:rFonts w:ascii="Arial Narrow" w:hAnsi="Arial Narrow" w:cs="Arial"/>
                <w:sz w:val="16"/>
                <w:szCs w:val="16"/>
              </w:rPr>
              <w:t xml:space="preserve">  </w:t>
            </w:r>
          </w:p>
          <w:p w14:paraId="35429D6C" w14:textId="77777777" w:rsidR="005A0756" w:rsidRPr="0027779B" w:rsidRDefault="005A0756" w:rsidP="00C3332E">
            <w:pPr>
              <w:spacing w:after="160" w:line="259" w:lineRule="auto"/>
              <w:jc w:val="both"/>
              <w:rPr>
                <w:rFonts w:ascii="Arial Narrow" w:hAnsi="Arial Narrow" w:cs="Arial"/>
                <w:sz w:val="16"/>
                <w:szCs w:val="16"/>
              </w:rPr>
            </w:pPr>
            <w:r w:rsidRPr="0027779B">
              <w:rPr>
                <w:rFonts w:ascii="Arial Narrow" w:hAnsi="Arial Narrow" w:cs="Arial"/>
                <w:sz w:val="16"/>
                <w:szCs w:val="16"/>
              </w:rPr>
              <w:t xml:space="preserve">Pantalla táctil de 5″ con </w:t>
            </w:r>
            <w:proofErr w:type="spellStart"/>
            <w:r w:rsidRPr="0027779B">
              <w:rPr>
                <w:rFonts w:ascii="Arial Narrow" w:hAnsi="Arial Narrow" w:cs="Arial"/>
                <w:sz w:val="16"/>
                <w:szCs w:val="16"/>
              </w:rPr>
              <w:t>ui</w:t>
            </w:r>
            <w:proofErr w:type="spellEnd"/>
            <w:r w:rsidRPr="0027779B">
              <w:rPr>
                <w:rFonts w:ascii="Arial Narrow" w:hAnsi="Arial Narrow" w:cs="Arial"/>
                <w:sz w:val="16"/>
                <w:szCs w:val="16"/>
              </w:rPr>
              <w:t xml:space="preserve"> de 2.ª generación + </w:t>
            </w:r>
            <w:proofErr w:type="spellStart"/>
            <w:r w:rsidRPr="0027779B">
              <w:rPr>
                <w:rFonts w:ascii="Arial Narrow" w:hAnsi="Arial Narrow" w:cs="Arial"/>
                <w:sz w:val="16"/>
                <w:szCs w:val="16"/>
              </w:rPr>
              <w:t>ai</w:t>
            </w:r>
            <w:proofErr w:type="spellEnd"/>
            <w:r w:rsidRPr="0027779B">
              <w:rPr>
                <w:rFonts w:ascii="Arial Narrow" w:hAnsi="Arial Narrow" w:cs="Arial"/>
                <w:sz w:val="16"/>
                <w:szCs w:val="16"/>
              </w:rPr>
              <w:t xml:space="preserve"> completa de detección de fallas:  ante atasco de filamento, enredo en bobina y sensor de puerta: la máquina deberá pausa o avisa antes de desperdiciar la pieza.</w:t>
            </w:r>
          </w:p>
          <w:p w14:paraId="579DF9DF" w14:textId="77777777" w:rsidR="005A0756" w:rsidRPr="0027779B" w:rsidRDefault="005A0756" w:rsidP="00C3332E">
            <w:pPr>
              <w:spacing w:after="160" w:line="259" w:lineRule="auto"/>
              <w:jc w:val="both"/>
              <w:rPr>
                <w:rFonts w:ascii="Arial Narrow" w:hAnsi="Arial Narrow" w:cs="Arial"/>
                <w:sz w:val="16"/>
                <w:szCs w:val="16"/>
              </w:rPr>
            </w:pPr>
            <w:r w:rsidRPr="0027779B">
              <w:rPr>
                <w:rFonts w:ascii="Arial Narrow" w:hAnsi="Arial Narrow" w:cs="Arial"/>
                <w:sz w:val="16"/>
                <w:szCs w:val="16"/>
              </w:rPr>
              <w:t xml:space="preserve">Deberá contar con al menos 24 rollos de filamento de colores variados. </w:t>
            </w:r>
          </w:p>
          <w:p w14:paraId="6287BE58" w14:textId="77777777" w:rsidR="005A0756" w:rsidRPr="0027779B" w:rsidRDefault="005A0756" w:rsidP="00C3332E">
            <w:pPr>
              <w:spacing w:after="160" w:line="259" w:lineRule="auto"/>
              <w:jc w:val="both"/>
              <w:rPr>
                <w:rFonts w:ascii="Arial Narrow" w:hAnsi="Arial Narrow" w:cs="Arial"/>
                <w:b/>
                <w:bCs/>
                <w:sz w:val="16"/>
                <w:szCs w:val="16"/>
              </w:rPr>
            </w:pPr>
            <w:r w:rsidRPr="0027779B">
              <w:rPr>
                <w:rFonts w:ascii="Arial Narrow" w:hAnsi="Arial Narrow" w:cs="Arial"/>
                <w:b/>
                <w:bCs/>
                <w:sz w:val="16"/>
                <w:szCs w:val="16"/>
              </w:rPr>
              <w:t>Cortadora laser:</w:t>
            </w:r>
          </w:p>
          <w:p w14:paraId="0C9E2A1C" w14:textId="77777777" w:rsidR="005A0756" w:rsidRPr="0027779B" w:rsidRDefault="005A0756" w:rsidP="00C3332E">
            <w:pPr>
              <w:spacing w:after="160" w:line="259" w:lineRule="auto"/>
              <w:jc w:val="both"/>
              <w:rPr>
                <w:rFonts w:ascii="Arial Narrow" w:hAnsi="Arial Narrow" w:cs="Arial"/>
                <w:sz w:val="16"/>
                <w:szCs w:val="16"/>
              </w:rPr>
            </w:pPr>
            <w:r w:rsidRPr="0027779B">
              <w:rPr>
                <w:rFonts w:ascii="Arial Narrow" w:hAnsi="Arial Narrow" w:cs="Arial"/>
                <w:sz w:val="16"/>
                <w:szCs w:val="16"/>
              </w:rPr>
              <w:t>Potencia de la máquina:</w:t>
            </w:r>
          </w:p>
          <w:p w14:paraId="2AC23C7B" w14:textId="77777777" w:rsidR="005A0756" w:rsidRPr="0027779B" w:rsidRDefault="005A0756" w:rsidP="00C3332E">
            <w:pPr>
              <w:spacing w:after="160" w:line="259" w:lineRule="auto"/>
              <w:jc w:val="both"/>
              <w:rPr>
                <w:rFonts w:ascii="Arial Narrow" w:hAnsi="Arial Narrow" w:cs="Arial"/>
                <w:sz w:val="16"/>
                <w:szCs w:val="16"/>
              </w:rPr>
            </w:pPr>
            <w:r w:rsidRPr="0027779B">
              <w:rPr>
                <w:rFonts w:ascii="Arial Narrow" w:hAnsi="Arial Narrow" w:cs="Arial"/>
                <w:sz w:val="16"/>
                <w:szCs w:val="16"/>
              </w:rPr>
              <w:t>Potencia de salida del módulo láser: 22w</w:t>
            </w:r>
          </w:p>
          <w:p w14:paraId="7896F905" w14:textId="77777777" w:rsidR="005A0756" w:rsidRPr="0027779B" w:rsidRDefault="005A0756" w:rsidP="00C3332E">
            <w:pPr>
              <w:spacing w:after="160" w:line="259" w:lineRule="auto"/>
              <w:jc w:val="both"/>
              <w:rPr>
                <w:rFonts w:ascii="Arial Narrow" w:hAnsi="Arial Narrow" w:cs="Arial"/>
                <w:sz w:val="16"/>
                <w:szCs w:val="16"/>
              </w:rPr>
            </w:pPr>
            <w:r w:rsidRPr="0027779B">
              <w:rPr>
                <w:rFonts w:ascii="Arial Narrow" w:hAnsi="Arial Narrow" w:cs="Arial"/>
                <w:sz w:val="16"/>
                <w:szCs w:val="16"/>
              </w:rPr>
              <w:t>Espesor de corte: 15mm</w:t>
            </w:r>
          </w:p>
          <w:p w14:paraId="52DC39D0" w14:textId="77777777" w:rsidR="005A0756" w:rsidRPr="0027779B" w:rsidRDefault="005A0756" w:rsidP="00C3332E">
            <w:pPr>
              <w:spacing w:after="160" w:line="259" w:lineRule="auto"/>
              <w:jc w:val="both"/>
              <w:rPr>
                <w:rFonts w:ascii="Arial Narrow" w:hAnsi="Arial Narrow" w:cs="Arial"/>
                <w:sz w:val="16"/>
                <w:szCs w:val="16"/>
              </w:rPr>
            </w:pPr>
            <w:r w:rsidRPr="0027779B">
              <w:rPr>
                <w:rFonts w:ascii="Arial Narrow" w:hAnsi="Arial Narrow" w:cs="Arial"/>
                <w:sz w:val="16"/>
                <w:szCs w:val="16"/>
              </w:rPr>
              <w:t>Punto láser: 0,1 mm</w:t>
            </w:r>
          </w:p>
          <w:p w14:paraId="65A2CA49" w14:textId="77777777" w:rsidR="005A0756" w:rsidRPr="0027779B" w:rsidRDefault="005A0756" w:rsidP="00C3332E">
            <w:pPr>
              <w:spacing w:after="160" w:line="259" w:lineRule="auto"/>
              <w:jc w:val="both"/>
              <w:rPr>
                <w:rFonts w:ascii="Arial Narrow" w:hAnsi="Arial Narrow" w:cs="Arial"/>
                <w:sz w:val="16"/>
                <w:szCs w:val="16"/>
              </w:rPr>
            </w:pPr>
            <w:r w:rsidRPr="0027779B">
              <w:rPr>
                <w:rFonts w:ascii="Arial Narrow" w:hAnsi="Arial Narrow" w:cs="Arial"/>
                <w:sz w:val="16"/>
                <w:szCs w:val="16"/>
              </w:rPr>
              <w:t>Longitud de onda: 455+5nm</w:t>
            </w:r>
          </w:p>
          <w:p w14:paraId="313737AD" w14:textId="77777777" w:rsidR="005A0756" w:rsidRPr="0027779B" w:rsidRDefault="005A0756" w:rsidP="00C3332E">
            <w:pPr>
              <w:spacing w:after="160" w:line="259" w:lineRule="auto"/>
              <w:jc w:val="both"/>
              <w:rPr>
                <w:rFonts w:ascii="Arial Narrow" w:hAnsi="Arial Narrow" w:cs="Arial"/>
                <w:sz w:val="16"/>
                <w:szCs w:val="16"/>
              </w:rPr>
            </w:pPr>
            <w:r w:rsidRPr="0027779B">
              <w:rPr>
                <w:rFonts w:ascii="Arial Narrow" w:hAnsi="Arial Narrow" w:cs="Arial"/>
                <w:sz w:val="16"/>
                <w:szCs w:val="16"/>
              </w:rPr>
              <w:t>Área de trabajo: 400*415mm</w:t>
            </w:r>
          </w:p>
          <w:p w14:paraId="2E5FA391" w14:textId="77777777" w:rsidR="005A0756" w:rsidRPr="0027779B" w:rsidRDefault="005A0756" w:rsidP="00C3332E">
            <w:pPr>
              <w:spacing w:after="160" w:line="259" w:lineRule="auto"/>
              <w:jc w:val="both"/>
              <w:rPr>
                <w:rFonts w:ascii="Arial Narrow" w:hAnsi="Arial Narrow" w:cs="Arial"/>
                <w:sz w:val="16"/>
                <w:szCs w:val="16"/>
              </w:rPr>
            </w:pPr>
            <w:r w:rsidRPr="0027779B">
              <w:rPr>
                <w:rFonts w:ascii="Arial Narrow" w:hAnsi="Arial Narrow" w:cs="Arial"/>
                <w:sz w:val="16"/>
                <w:szCs w:val="16"/>
              </w:rPr>
              <w:t xml:space="preserve">Velocidad de grabado: </w:t>
            </w:r>
            <w:proofErr w:type="spellStart"/>
            <w:r w:rsidRPr="0027779B">
              <w:rPr>
                <w:rFonts w:ascii="Arial Narrow" w:hAnsi="Arial Narrow" w:cs="Arial"/>
                <w:sz w:val="16"/>
                <w:szCs w:val="16"/>
              </w:rPr>
              <w:t>max</w:t>
            </w:r>
            <w:proofErr w:type="spellEnd"/>
            <w:r w:rsidRPr="0027779B">
              <w:rPr>
                <w:rFonts w:ascii="Arial Narrow" w:hAnsi="Arial Narrow" w:cs="Arial"/>
                <w:sz w:val="16"/>
                <w:szCs w:val="16"/>
              </w:rPr>
              <w:t xml:space="preserve"> 25000 mm/min</w:t>
            </w:r>
          </w:p>
          <w:p w14:paraId="2612C29A" w14:textId="77777777" w:rsidR="005A0756" w:rsidRPr="0027779B" w:rsidRDefault="005A0756" w:rsidP="00C3332E">
            <w:pPr>
              <w:spacing w:after="160" w:line="259" w:lineRule="auto"/>
              <w:jc w:val="both"/>
              <w:rPr>
                <w:rFonts w:ascii="Arial Narrow" w:hAnsi="Arial Narrow" w:cs="Arial"/>
                <w:sz w:val="16"/>
                <w:szCs w:val="16"/>
              </w:rPr>
            </w:pPr>
            <w:r w:rsidRPr="0027779B">
              <w:rPr>
                <w:rFonts w:ascii="Arial Narrow" w:hAnsi="Arial Narrow" w:cs="Arial"/>
                <w:sz w:val="16"/>
                <w:szCs w:val="16"/>
              </w:rPr>
              <w:t xml:space="preserve">Sistemas operativos: </w:t>
            </w:r>
            <w:proofErr w:type="spellStart"/>
            <w:r w:rsidRPr="0027779B">
              <w:rPr>
                <w:rFonts w:ascii="Arial Narrow" w:hAnsi="Arial Narrow" w:cs="Arial"/>
                <w:sz w:val="16"/>
                <w:szCs w:val="16"/>
              </w:rPr>
              <w:t>windows</w:t>
            </w:r>
            <w:proofErr w:type="spellEnd"/>
            <w:r w:rsidRPr="0027779B">
              <w:rPr>
                <w:rFonts w:ascii="Arial Narrow" w:hAnsi="Arial Narrow" w:cs="Arial"/>
                <w:sz w:val="16"/>
                <w:szCs w:val="16"/>
              </w:rPr>
              <w:t xml:space="preserve">, </w:t>
            </w:r>
            <w:proofErr w:type="spellStart"/>
            <w:r w:rsidRPr="0027779B">
              <w:rPr>
                <w:rFonts w:ascii="Arial Narrow" w:hAnsi="Arial Narrow" w:cs="Arial"/>
                <w:sz w:val="16"/>
                <w:szCs w:val="16"/>
              </w:rPr>
              <w:t>mac</w:t>
            </w:r>
            <w:proofErr w:type="spellEnd"/>
            <w:r w:rsidRPr="0027779B">
              <w:rPr>
                <w:rFonts w:ascii="Arial Narrow" w:hAnsi="Arial Narrow" w:cs="Arial"/>
                <w:sz w:val="16"/>
                <w:szCs w:val="16"/>
              </w:rPr>
              <w:t xml:space="preserve"> os</w:t>
            </w:r>
          </w:p>
          <w:p w14:paraId="38C04804" w14:textId="77777777" w:rsidR="005A0756" w:rsidRPr="0027779B" w:rsidRDefault="005A0756" w:rsidP="00C3332E">
            <w:pPr>
              <w:spacing w:after="160" w:line="259" w:lineRule="auto"/>
              <w:jc w:val="both"/>
              <w:rPr>
                <w:rFonts w:ascii="Arial Narrow" w:hAnsi="Arial Narrow" w:cs="Arial"/>
                <w:sz w:val="16"/>
                <w:szCs w:val="16"/>
              </w:rPr>
            </w:pPr>
            <w:r w:rsidRPr="0027779B">
              <w:rPr>
                <w:rFonts w:ascii="Arial Narrow" w:hAnsi="Arial Narrow" w:cs="Arial"/>
                <w:sz w:val="16"/>
                <w:szCs w:val="16"/>
              </w:rPr>
              <w:t xml:space="preserve">Tipos de archivos </w:t>
            </w:r>
            <w:proofErr w:type="spellStart"/>
            <w:r w:rsidRPr="0027779B">
              <w:rPr>
                <w:rFonts w:ascii="Arial Narrow" w:hAnsi="Arial Narrow" w:cs="Arial"/>
                <w:sz w:val="16"/>
                <w:szCs w:val="16"/>
              </w:rPr>
              <w:t>minimos</w:t>
            </w:r>
            <w:proofErr w:type="spellEnd"/>
            <w:r w:rsidRPr="0027779B">
              <w:rPr>
                <w:rFonts w:ascii="Arial Narrow" w:hAnsi="Arial Narrow" w:cs="Arial"/>
                <w:sz w:val="16"/>
                <w:szCs w:val="16"/>
              </w:rPr>
              <w:t xml:space="preserve"> que debe admitir: </w:t>
            </w:r>
            <w:proofErr w:type="spellStart"/>
            <w:r w:rsidRPr="0027779B">
              <w:rPr>
                <w:rFonts w:ascii="Arial Narrow" w:hAnsi="Arial Narrow" w:cs="Arial"/>
                <w:sz w:val="16"/>
                <w:szCs w:val="16"/>
              </w:rPr>
              <w:t>jpg</w:t>
            </w:r>
            <w:proofErr w:type="spellEnd"/>
            <w:r w:rsidRPr="0027779B">
              <w:rPr>
                <w:rFonts w:ascii="Arial Narrow" w:hAnsi="Arial Narrow" w:cs="Arial"/>
                <w:sz w:val="16"/>
                <w:szCs w:val="16"/>
              </w:rPr>
              <w:t xml:space="preserve">, png, </w:t>
            </w:r>
            <w:proofErr w:type="spellStart"/>
            <w:r w:rsidRPr="0027779B">
              <w:rPr>
                <w:rFonts w:ascii="Arial Narrow" w:hAnsi="Arial Narrow" w:cs="Arial"/>
                <w:sz w:val="16"/>
                <w:szCs w:val="16"/>
              </w:rPr>
              <w:t>bmp</w:t>
            </w:r>
            <w:proofErr w:type="spellEnd"/>
            <w:r w:rsidRPr="0027779B">
              <w:rPr>
                <w:rFonts w:ascii="Arial Narrow" w:hAnsi="Arial Narrow" w:cs="Arial"/>
                <w:sz w:val="16"/>
                <w:szCs w:val="16"/>
              </w:rPr>
              <w:t xml:space="preserve">, </w:t>
            </w:r>
            <w:proofErr w:type="spellStart"/>
            <w:r w:rsidRPr="0027779B">
              <w:rPr>
                <w:rFonts w:ascii="Arial Narrow" w:hAnsi="Arial Narrow" w:cs="Arial"/>
                <w:sz w:val="16"/>
                <w:szCs w:val="16"/>
              </w:rPr>
              <w:t>svg</w:t>
            </w:r>
            <w:proofErr w:type="spellEnd"/>
            <w:r w:rsidRPr="0027779B">
              <w:rPr>
                <w:rFonts w:ascii="Arial Narrow" w:hAnsi="Arial Narrow" w:cs="Arial"/>
                <w:sz w:val="16"/>
                <w:szCs w:val="16"/>
              </w:rPr>
              <w:t xml:space="preserve">, </w:t>
            </w:r>
            <w:proofErr w:type="spellStart"/>
            <w:r w:rsidRPr="0027779B">
              <w:rPr>
                <w:rFonts w:ascii="Arial Narrow" w:hAnsi="Arial Narrow" w:cs="Arial"/>
                <w:sz w:val="16"/>
                <w:szCs w:val="16"/>
              </w:rPr>
              <w:t>dxf</w:t>
            </w:r>
            <w:proofErr w:type="spellEnd"/>
          </w:p>
          <w:p w14:paraId="43979287" w14:textId="77777777" w:rsidR="005A0756" w:rsidRPr="0027779B" w:rsidRDefault="005A0756" w:rsidP="00C3332E">
            <w:pPr>
              <w:spacing w:after="160" w:line="259" w:lineRule="auto"/>
              <w:jc w:val="both"/>
              <w:rPr>
                <w:rFonts w:ascii="Arial Narrow" w:hAnsi="Arial Narrow" w:cs="Arial"/>
                <w:sz w:val="16"/>
                <w:szCs w:val="16"/>
              </w:rPr>
            </w:pPr>
            <w:r w:rsidRPr="0027779B">
              <w:rPr>
                <w:rFonts w:ascii="Arial Narrow" w:hAnsi="Arial Narrow" w:cs="Arial"/>
                <w:sz w:val="16"/>
                <w:szCs w:val="16"/>
              </w:rPr>
              <w:t xml:space="preserve">Software de control: </w:t>
            </w:r>
            <w:proofErr w:type="spellStart"/>
            <w:r w:rsidRPr="0027779B">
              <w:rPr>
                <w:rFonts w:ascii="Arial Narrow" w:hAnsi="Arial Narrow" w:cs="Arial"/>
                <w:sz w:val="16"/>
                <w:szCs w:val="16"/>
              </w:rPr>
              <w:t>lightburn</w:t>
            </w:r>
            <w:proofErr w:type="spellEnd"/>
            <w:r w:rsidRPr="0027779B">
              <w:rPr>
                <w:rFonts w:ascii="Arial Narrow" w:hAnsi="Arial Narrow" w:cs="Arial"/>
                <w:sz w:val="16"/>
                <w:szCs w:val="16"/>
              </w:rPr>
              <w:t xml:space="preserve">, </w:t>
            </w:r>
            <w:proofErr w:type="spellStart"/>
            <w:r w:rsidRPr="0027779B">
              <w:rPr>
                <w:rFonts w:ascii="Arial Narrow" w:hAnsi="Arial Narrow" w:cs="Arial"/>
                <w:sz w:val="16"/>
                <w:szCs w:val="16"/>
              </w:rPr>
              <w:t>lasergrbl</w:t>
            </w:r>
            <w:proofErr w:type="spellEnd"/>
          </w:p>
          <w:p w14:paraId="28DD0D0D" w14:textId="77777777" w:rsidR="005A0756" w:rsidRPr="0027779B" w:rsidRDefault="005A0756" w:rsidP="00C3332E">
            <w:pPr>
              <w:spacing w:after="160" w:line="259" w:lineRule="auto"/>
              <w:jc w:val="both"/>
              <w:rPr>
                <w:rFonts w:ascii="Arial Narrow" w:hAnsi="Arial Narrow" w:cs="Arial"/>
                <w:sz w:val="16"/>
                <w:szCs w:val="16"/>
              </w:rPr>
            </w:pPr>
            <w:r w:rsidRPr="0027779B">
              <w:rPr>
                <w:rFonts w:ascii="Arial Narrow" w:hAnsi="Arial Narrow" w:cs="Arial"/>
                <w:sz w:val="16"/>
                <w:szCs w:val="16"/>
              </w:rPr>
              <w:t>Consumo y energía:</w:t>
            </w:r>
          </w:p>
          <w:p w14:paraId="434A748E" w14:textId="77777777" w:rsidR="005A0756" w:rsidRPr="0027779B" w:rsidRDefault="005A0756" w:rsidP="00C3332E">
            <w:pPr>
              <w:spacing w:after="160" w:line="259" w:lineRule="auto"/>
              <w:jc w:val="both"/>
              <w:rPr>
                <w:rFonts w:ascii="Arial Narrow" w:hAnsi="Arial Narrow" w:cs="Arial"/>
                <w:sz w:val="16"/>
                <w:szCs w:val="16"/>
              </w:rPr>
            </w:pPr>
            <w:r w:rsidRPr="0027779B">
              <w:rPr>
                <w:rFonts w:ascii="Arial Narrow" w:hAnsi="Arial Narrow" w:cs="Arial"/>
                <w:sz w:val="16"/>
                <w:szCs w:val="16"/>
              </w:rPr>
              <w:t>Entrada ca: 110v - 240v / 50-60hz</w:t>
            </w:r>
          </w:p>
          <w:p w14:paraId="1A663458" w14:textId="77777777" w:rsidR="005A0756" w:rsidRPr="0027779B" w:rsidRDefault="005A0756" w:rsidP="00C3332E">
            <w:pPr>
              <w:spacing w:after="160" w:line="259" w:lineRule="auto"/>
              <w:jc w:val="both"/>
              <w:rPr>
                <w:rFonts w:ascii="Arial Narrow" w:hAnsi="Arial Narrow" w:cs="Arial"/>
                <w:b/>
                <w:bCs/>
                <w:sz w:val="16"/>
                <w:szCs w:val="16"/>
              </w:rPr>
            </w:pPr>
            <w:r w:rsidRPr="0027779B">
              <w:rPr>
                <w:rFonts w:ascii="Arial Narrow" w:hAnsi="Arial Narrow" w:cs="Arial"/>
                <w:sz w:val="16"/>
                <w:szCs w:val="16"/>
              </w:rPr>
              <w:t>Fuente de alimentación: 24 v</w:t>
            </w:r>
          </w:p>
        </w:tc>
        <w:tc>
          <w:tcPr>
            <w:tcW w:w="709" w:type="dxa"/>
            <w:vAlign w:val="center"/>
          </w:tcPr>
          <w:p w14:paraId="5DF2D5C1" w14:textId="77777777" w:rsidR="005A0756" w:rsidRPr="0027779B" w:rsidRDefault="005A0756" w:rsidP="00C3332E">
            <w:pPr>
              <w:jc w:val="center"/>
              <w:rPr>
                <w:rFonts w:ascii="Arial Narrow" w:hAnsi="Arial Narrow" w:cs="Arial"/>
                <w:sz w:val="16"/>
                <w:szCs w:val="16"/>
              </w:rPr>
            </w:pPr>
            <w:r w:rsidRPr="0027779B">
              <w:rPr>
                <w:rFonts w:ascii="Arial Narrow" w:hAnsi="Arial Narrow" w:cs="Arial"/>
                <w:sz w:val="16"/>
                <w:szCs w:val="16"/>
              </w:rPr>
              <w:lastRenderedPageBreak/>
              <w:t>Kit</w:t>
            </w:r>
          </w:p>
        </w:tc>
        <w:tc>
          <w:tcPr>
            <w:tcW w:w="494" w:type="dxa"/>
            <w:vAlign w:val="center"/>
          </w:tcPr>
          <w:p w14:paraId="47FF3962" w14:textId="77777777" w:rsidR="005A0756" w:rsidRPr="0027779B" w:rsidRDefault="005A0756" w:rsidP="00C3332E">
            <w:pPr>
              <w:jc w:val="center"/>
              <w:rPr>
                <w:rFonts w:ascii="Arial Narrow" w:hAnsi="Arial Narrow" w:cs="Arial"/>
                <w:sz w:val="16"/>
                <w:szCs w:val="16"/>
              </w:rPr>
            </w:pPr>
            <w:r w:rsidRPr="0027779B">
              <w:rPr>
                <w:rFonts w:ascii="Arial Narrow" w:hAnsi="Arial Narrow" w:cs="Arial"/>
                <w:sz w:val="16"/>
                <w:szCs w:val="16"/>
              </w:rPr>
              <w:t>1</w:t>
            </w:r>
          </w:p>
        </w:tc>
      </w:tr>
      <w:tr w:rsidR="005A0756" w:rsidRPr="0027779B" w14:paraId="426F6FD7" w14:textId="77777777" w:rsidTr="00C3332E">
        <w:trPr>
          <w:trHeight w:val="57"/>
          <w:jc w:val="center"/>
        </w:trPr>
        <w:tc>
          <w:tcPr>
            <w:tcW w:w="562" w:type="dxa"/>
            <w:vAlign w:val="center"/>
          </w:tcPr>
          <w:p w14:paraId="08A2078F" w14:textId="77777777" w:rsidR="005A0756" w:rsidRPr="0027779B" w:rsidRDefault="005A0756" w:rsidP="00C3332E">
            <w:pPr>
              <w:jc w:val="center"/>
              <w:rPr>
                <w:rFonts w:ascii="Arial Narrow" w:hAnsi="Arial Narrow" w:cs="Arial"/>
                <w:sz w:val="16"/>
                <w:szCs w:val="16"/>
              </w:rPr>
            </w:pPr>
            <w:r w:rsidRPr="0027779B">
              <w:rPr>
                <w:rFonts w:ascii="Arial Narrow" w:hAnsi="Arial Narrow" w:cs="Arial"/>
                <w:sz w:val="16"/>
                <w:szCs w:val="16"/>
              </w:rPr>
              <w:t>1.16</w:t>
            </w:r>
          </w:p>
        </w:tc>
        <w:tc>
          <w:tcPr>
            <w:tcW w:w="933" w:type="dxa"/>
            <w:vAlign w:val="center"/>
          </w:tcPr>
          <w:p w14:paraId="4B08B03F" w14:textId="77777777" w:rsidR="005A0756" w:rsidRPr="0027779B" w:rsidRDefault="005A0756" w:rsidP="00C3332E">
            <w:pPr>
              <w:jc w:val="both"/>
              <w:rPr>
                <w:rFonts w:ascii="Arial Narrow" w:hAnsi="Arial Narrow" w:cs="Arial"/>
                <w:sz w:val="16"/>
                <w:szCs w:val="16"/>
              </w:rPr>
            </w:pPr>
            <w:r w:rsidRPr="0027779B">
              <w:rPr>
                <w:rFonts w:ascii="Arial Narrow" w:hAnsi="Arial Narrow" w:cs="Arial"/>
                <w:sz w:val="16"/>
                <w:szCs w:val="16"/>
              </w:rPr>
              <w:t xml:space="preserve">Kit de sensores para </w:t>
            </w:r>
            <w:proofErr w:type="spellStart"/>
            <w:r w:rsidRPr="0027779B">
              <w:rPr>
                <w:rFonts w:ascii="Arial Narrow" w:hAnsi="Arial Narrow" w:cs="Arial"/>
                <w:sz w:val="16"/>
                <w:szCs w:val="16"/>
              </w:rPr>
              <w:t>superkit</w:t>
            </w:r>
            <w:proofErr w:type="spellEnd"/>
            <w:r w:rsidRPr="0027779B">
              <w:rPr>
                <w:rFonts w:ascii="Arial Narrow" w:hAnsi="Arial Narrow" w:cs="Arial"/>
                <w:sz w:val="16"/>
                <w:szCs w:val="16"/>
              </w:rPr>
              <w:t xml:space="preserve"> de robótica </w:t>
            </w:r>
            <w:proofErr w:type="spellStart"/>
            <w:r w:rsidRPr="0027779B">
              <w:rPr>
                <w:rFonts w:ascii="Arial Narrow" w:hAnsi="Arial Narrow" w:cs="Arial"/>
                <w:sz w:val="16"/>
                <w:szCs w:val="16"/>
              </w:rPr>
              <w:t>classroom</w:t>
            </w:r>
            <w:proofErr w:type="spellEnd"/>
          </w:p>
        </w:tc>
        <w:tc>
          <w:tcPr>
            <w:tcW w:w="4585" w:type="dxa"/>
            <w:vAlign w:val="center"/>
          </w:tcPr>
          <w:p w14:paraId="275E3CAD" w14:textId="77777777" w:rsidR="005A0756" w:rsidRPr="0027779B" w:rsidRDefault="005A0756" w:rsidP="00C3332E">
            <w:pPr>
              <w:spacing w:after="160" w:line="259" w:lineRule="auto"/>
              <w:jc w:val="both"/>
              <w:rPr>
                <w:rFonts w:ascii="Arial Narrow" w:hAnsi="Arial Narrow" w:cs="Arial"/>
                <w:b/>
                <w:bCs/>
                <w:sz w:val="16"/>
                <w:szCs w:val="16"/>
              </w:rPr>
            </w:pPr>
            <w:r w:rsidRPr="0027779B">
              <w:rPr>
                <w:rFonts w:ascii="Arial Narrow" w:hAnsi="Arial Narrow" w:cs="Arial"/>
                <w:b/>
                <w:bCs/>
                <w:sz w:val="16"/>
                <w:szCs w:val="16"/>
              </w:rPr>
              <w:t xml:space="preserve">Kit de sensores para equipos </w:t>
            </w:r>
            <w:proofErr w:type="spellStart"/>
            <w:r w:rsidRPr="0027779B">
              <w:rPr>
                <w:rFonts w:ascii="Arial Narrow" w:hAnsi="Arial Narrow" w:cs="Arial"/>
                <w:b/>
                <w:bCs/>
                <w:sz w:val="16"/>
                <w:szCs w:val="16"/>
              </w:rPr>
              <w:t>vex</w:t>
            </w:r>
            <w:proofErr w:type="spellEnd"/>
          </w:p>
          <w:p w14:paraId="654A7FE1" w14:textId="77777777" w:rsidR="005A0756" w:rsidRPr="0027779B" w:rsidRDefault="005A0756" w:rsidP="00C3332E">
            <w:pPr>
              <w:spacing w:after="160" w:line="259" w:lineRule="auto"/>
              <w:jc w:val="both"/>
              <w:rPr>
                <w:rFonts w:ascii="Arial Narrow" w:hAnsi="Arial Narrow" w:cs="Arial"/>
                <w:b/>
                <w:bCs/>
                <w:sz w:val="16"/>
                <w:szCs w:val="16"/>
              </w:rPr>
            </w:pPr>
            <w:proofErr w:type="spellStart"/>
            <w:r w:rsidRPr="0027779B">
              <w:rPr>
                <w:rFonts w:ascii="Arial Narrow" w:hAnsi="Arial Narrow" w:cs="Arial"/>
                <w:b/>
                <w:bCs/>
                <w:sz w:val="16"/>
                <w:szCs w:val="16"/>
              </w:rPr>
              <w:t>Inertial</w:t>
            </w:r>
            <w:proofErr w:type="spellEnd"/>
            <w:r w:rsidRPr="0027779B">
              <w:rPr>
                <w:rFonts w:ascii="Arial Narrow" w:hAnsi="Arial Narrow" w:cs="Arial"/>
                <w:b/>
                <w:bCs/>
                <w:sz w:val="16"/>
                <w:szCs w:val="16"/>
              </w:rPr>
              <w:t xml:space="preserve"> sensor </w:t>
            </w:r>
          </w:p>
          <w:p w14:paraId="7618BC11" w14:textId="77777777" w:rsidR="005A0756" w:rsidRPr="0027779B" w:rsidRDefault="005A0756" w:rsidP="00C3332E">
            <w:pPr>
              <w:spacing w:after="160" w:line="259" w:lineRule="auto"/>
              <w:jc w:val="both"/>
              <w:rPr>
                <w:rFonts w:ascii="Arial Narrow" w:hAnsi="Arial Narrow" w:cs="Arial"/>
                <w:sz w:val="16"/>
                <w:szCs w:val="16"/>
              </w:rPr>
            </w:pPr>
            <w:r w:rsidRPr="0027779B">
              <w:rPr>
                <w:rFonts w:ascii="Arial Narrow" w:hAnsi="Arial Narrow" w:cs="Arial"/>
                <w:sz w:val="16"/>
                <w:szCs w:val="16"/>
              </w:rPr>
              <w:t xml:space="preserve">El sensor inercial es una combinación de un acelerómetro de 3 ejes (x, y </w:t>
            </w:r>
            <w:proofErr w:type="spellStart"/>
            <w:r w:rsidRPr="0027779B">
              <w:rPr>
                <w:rFonts w:ascii="Arial Narrow" w:hAnsi="Arial Narrow" w:cs="Arial"/>
                <w:sz w:val="16"/>
                <w:szCs w:val="16"/>
              </w:rPr>
              <w:t>y</w:t>
            </w:r>
            <w:proofErr w:type="spellEnd"/>
            <w:r w:rsidRPr="0027779B">
              <w:rPr>
                <w:rFonts w:ascii="Arial Narrow" w:hAnsi="Arial Narrow" w:cs="Arial"/>
                <w:sz w:val="16"/>
                <w:szCs w:val="16"/>
              </w:rPr>
              <w:t xml:space="preserve"> z) y un giroscopio de 3 ejes. El acelerómetro debe medir la aceleración lineal del robot (incluida la gravedad), mientras que el giroscopio debe medir electrónicamente la velocidad de rotación alrededor del sensor inercial de tres ejes.</w:t>
            </w:r>
          </w:p>
          <w:p w14:paraId="2DF3D682" w14:textId="77777777" w:rsidR="005A0756" w:rsidRPr="0027779B" w:rsidRDefault="005A0756" w:rsidP="00C3332E">
            <w:pPr>
              <w:spacing w:after="160" w:line="259" w:lineRule="auto"/>
              <w:jc w:val="both"/>
              <w:rPr>
                <w:rFonts w:ascii="Arial Narrow" w:hAnsi="Arial Narrow" w:cs="Arial"/>
                <w:sz w:val="16"/>
                <w:szCs w:val="16"/>
              </w:rPr>
            </w:pPr>
            <w:r w:rsidRPr="0027779B">
              <w:rPr>
                <w:rFonts w:ascii="Arial Narrow" w:hAnsi="Arial Narrow" w:cs="Arial"/>
                <w:sz w:val="16"/>
                <w:szCs w:val="16"/>
              </w:rPr>
              <w:t>La combinación de estos dos dispositivos en un solo sensor deberá permitir una navegación eficaz y precisa, así como controlar cualquier cambio en el movimiento de un robot.</w:t>
            </w:r>
          </w:p>
          <w:p w14:paraId="7E78F624" w14:textId="77777777" w:rsidR="005A0756" w:rsidRPr="0027779B" w:rsidRDefault="005A0756" w:rsidP="00C3332E">
            <w:pPr>
              <w:spacing w:after="160" w:line="259" w:lineRule="auto"/>
              <w:jc w:val="both"/>
              <w:rPr>
                <w:rFonts w:ascii="Arial Narrow" w:hAnsi="Arial Narrow" w:cs="Arial"/>
                <w:b/>
                <w:bCs/>
                <w:sz w:val="16"/>
                <w:szCs w:val="16"/>
              </w:rPr>
            </w:pPr>
            <w:proofErr w:type="spellStart"/>
            <w:r w:rsidRPr="0027779B">
              <w:rPr>
                <w:rFonts w:ascii="Arial Narrow" w:hAnsi="Arial Narrow" w:cs="Arial"/>
                <w:b/>
                <w:bCs/>
                <w:sz w:val="16"/>
                <w:szCs w:val="16"/>
              </w:rPr>
              <w:t>Optical</w:t>
            </w:r>
            <w:proofErr w:type="spellEnd"/>
            <w:r w:rsidRPr="0027779B">
              <w:rPr>
                <w:rFonts w:ascii="Arial Narrow" w:hAnsi="Arial Narrow" w:cs="Arial"/>
                <w:b/>
                <w:bCs/>
                <w:sz w:val="16"/>
                <w:szCs w:val="16"/>
              </w:rPr>
              <w:t xml:space="preserve"> sensor</w:t>
            </w:r>
          </w:p>
          <w:p w14:paraId="0187B6C6" w14:textId="77777777" w:rsidR="005A0756" w:rsidRPr="0027779B" w:rsidRDefault="005A0756" w:rsidP="00C3332E">
            <w:pPr>
              <w:spacing w:after="160" w:line="259" w:lineRule="auto"/>
              <w:jc w:val="both"/>
              <w:rPr>
                <w:rFonts w:ascii="Arial Narrow" w:hAnsi="Arial Narrow" w:cs="Arial"/>
                <w:sz w:val="16"/>
                <w:szCs w:val="16"/>
              </w:rPr>
            </w:pPr>
            <w:r w:rsidRPr="0027779B">
              <w:rPr>
                <w:rFonts w:ascii="Arial Narrow" w:hAnsi="Arial Narrow" w:cs="Arial"/>
                <w:sz w:val="16"/>
                <w:szCs w:val="16"/>
              </w:rPr>
              <w:t xml:space="preserve">El sensor óptico es una combinación de luz ambiental, color y sensor de proximidad. La información de color deberá </w:t>
            </w:r>
            <w:proofErr w:type="spellStart"/>
            <w:r w:rsidRPr="0027779B">
              <w:rPr>
                <w:rFonts w:ascii="Arial Narrow" w:hAnsi="Arial Narrow" w:cs="Arial"/>
                <w:sz w:val="16"/>
                <w:szCs w:val="16"/>
              </w:rPr>
              <w:t>estár</w:t>
            </w:r>
            <w:proofErr w:type="spellEnd"/>
            <w:r w:rsidRPr="0027779B">
              <w:rPr>
                <w:rFonts w:ascii="Arial Narrow" w:hAnsi="Arial Narrow" w:cs="Arial"/>
                <w:sz w:val="16"/>
                <w:szCs w:val="16"/>
              </w:rPr>
              <w:t xml:space="preserve"> disponible en </w:t>
            </w:r>
            <w:proofErr w:type="spellStart"/>
            <w:r w:rsidRPr="0027779B">
              <w:rPr>
                <w:rFonts w:ascii="Arial Narrow" w:hAnsi="Arial Narrow" w:cs="Arial"/>
                <w:sz w:val="16"/>
                <w:szCs w:val="16"/>
              </w:rPr>
              <w:t>rgb</w:t>
            </w:r>
            <w:proofErr w:type="spellEnd"/>
            <w:r w:rsidRPr="0027779B">
              <w:rPr>
                <w:rFonts w:ascii="Arial Narrow" w:hAnsi="Arial Narrow" w:cs="Arial"/>
                <w:sz w:val="16"/>
                <w:szCs w:val="16"/>
              </w:rPr>
              <w:t xml:space="preserve">, tono y saturación o escala de grises. La detección de color debe funcionar mejor cuando el objeto esté a menos de 100 </w:t>
            </w:r>
            <w:proofErr w:type="spellStart"/>
            <w:r w:rsidRPr="0027779B">
              <w:rPr>
                <w:rFonts w:ascii="Arial Narrow" w:hAnsi="Arial Narrow" w:cs="Arial"/>
                <w:sz w:val="16"/>
                <w:szCs w:val="16"/>
              </w:rPr>
              <w:t>mm.</w:t>
            </w:r>
            <w:proofErr w:type="spellEnd"/>
            <w:r w:rsidRPr="0027779B">
              <w:rPr>
                <w:rFonts w:ascii="Arial Narrow" w:hAnsi="Arial Narrow" w:cs="Arial"/>
                <w:sz w:val="16"/>
                <w:szCs w:val="16"/>
              </w:rPr>
              <w:t xml:space="preserve"> El sensor de proximidad debe </w:t>
            </w:r>
            <w:r w:rsidRPr="0027779B">
              <w:rPr>
                <w:rFonts w:ascii="Arial Narrow" w:hAnsi="Arial Narrow" w:cs="Arial"/>
                <w:sz w:val="16"/>
                <w:szCs w:val="16"/>
              </w:rPr>
              <w:lastRenderedPageBreak/>
              <w:t>medir  la intensidad de la luz reflejada. El sensor óptico debe tener un led blanco para ayudar a la detección de color en condiciones de poca luz.</w:t>
            </w:r>
          </w:p>
          <w:p w14:paraId="4E7B686D" w14:textId="77777777" w:rsidR="005A0756" w:rsidRPr="0027779B" w:rsidRDefault="005A0756" w:rsidP="00C3332E">
            <w:pPr>
              <w:spacing w:after="160" w:line="259" w:lineRule="auto"/>
              <w:jc w:val="both"/>
              <w:rPr>
                <w:rFonts w:ascii="Arial Narrow" w:hAnsi="Arial Narrow" w:cs="Arial"/>
                <w:b/>
                <w:bCs/>
                <w:sz w:val="16"/>
                <w:szCs w:val="16"/>
              </w:rPr>
            </w:pPr>
            <w:r w:rsidRPr="0027779B">
              <w:rPr>
                <w:rFonts w:ascii="Arial Narrow" w:hAnsi="Arial Narrow" w:cs="Arial"/>
                <w:b/>
                <w:bCs/>
                <w:sz w:val="16"/>
                <w:szCs w:val="16"/>
              </w:rPr>
              <w:t>Distance sensor</w:t>
            </w:r>
          </w:p>
          <w:p w14:paraId="6F61F4AA" w14:textId="77777777" w:rsidR="005A0756" w:rsidRPr="0027779B" w:rsidRDefault="005A0756" w:rsidP="00C3332E">
            <w:pPr>
              <w:spacing w:after="160" w:line="259" w:lineRule="auto"/>
              <w:jc w:val="both"/>
              <w:rPr>
                <w:rFonts w:ascii="Arial Narrow" w:hAnsi="Arial Narrow" w:cs="Arial"/>
                <w:sz w:val="16"/>
                <w:szCs w:val="16"/>
              </w:rPr>
            </w:pPr>
            <w:r w:rsidRPr="0027779B">
              <w:rPr>
                <w:rFonts w:ascii="Arial Narrow" w:hAnsi="Arial Narrow" w:cs="Arial"/>
                <w:sz w:val="16"/>
                <w:szCs w:val="16"/>
              </w:rPr>
              <w:t xml:space="preserve">El sensor de distancia debe medir la distancia a un objeto, el tamaño aproximado del objeto y la velocidad de aproximación. El rango de medición de distancia debe ser de 20 mm a 2.000 </w:t>
            </w:r>
            <w:proofErr w:type="spellStart"/>
            <w:r w:rsidRPr="0027779B">
              <w:rPr>
                <w:rFonts w:ascii="Arial Narrow" w:hAnsi="Arial Narrow" w:cs="Arial"/>
                <w:sz w:val="16"/>
                <w:szCs w:val="16"/>
              </w:rPr>
              <w:t>mm.</w:t>
            </w:r>
            <w:proofErr w:type="spellEnd"/>
          </w:p>
          <w:p w14:paraId="1BF4059C" w14:textId="77777777" w:rsidR="005A0756" w:rsidRPr="0027779B" w:rsidRDefault="005A0756" w:rsidP="00C3332E">
            <w:pPr>
              <w:spacing w:after="160" w:line="259" w:lineRule="auto"/>
              <w:jc w:val="both"/>
              <w:rPr>
                <w:rFonts w:ascii="Arial Narrow" w:hAnsi="Arial Narrow" w:cs="Arial"/>
                <w:b/>
                <w:bCs/>
                <w:sz w:val="16"/>
                <w:szCs w:val="16"/>
              </w:rPr>
            </w:pPr>
            <w:proofErr w:type="spellStart"/>
            <w:r w:rsidRPr="0027779B">
              <w:rPr>
                <w:rFonts w:ascii="Arial Narrow" w:hAnsi="Arial Narrow" w:cs="Arial"/>
                <w:b/>
                <w:bCs/>
                <w:sz w:val="16"/>
                <w:szCs w:val="16"/>
              </w:rPr>
              <w:t>Rotation</w:t>
            </w:r>
            <w:proofErr w:type="spellEnd"/>
            <w:r w:rsidRPr="0027779B">
              <w:rPr>
                <w:rFonts w:ascii="Arial Narrow" w:hAnsi="Arial Narrow" w:cs="Arial"/>
                <w:b/>
                <w:bCs/>
                <w:sz w:val="16"/>
                <w:szCs w:val="16"/>
              </w:rPr>
              <w:t xml:space="preserve"> sensor</w:t>
            </w:r>
          </w:p>
          <w:p w14:paraId="7B880211" w14:textId="77777777" w:rsidR="005A0756" w:rsidRPr="0027779B" w:rsidRDefault="005A0756" w:rsidP="00C3332E">
            <w:pPr>
              <w:spacing w:after="160" w:line="259" w:lineRule="auto"/>
              <w:jc w:val="both"/>
              <w:rPr>
                <w:rFonts w:ascii="Arial Narrow" w:hAnsi="Arial Narrow" w:cs="Arial"/>
                <w:sz w:val="16"/>
                <w:szCs w:val="16"/>
              </w:rPr>
            </w:pPr>
            <w:r w:rsidRPr="0027779B">
              <w:rPr>
                <w:rFonts w:ascii="Arial Narrow" w:hAnsi="Arial Narrow" w:cs="Arial"/>
                <w:sz w:val="16"/>
                <w:szCs w:val="16"/>
              </w:rPr>
              <w:t xml:space="preserve">El sensor de rotación debe medir la posición rotacional del eje, las rotaciones totales y la velocidad de rotación. La posición de rotación se debe medir de 0° a 360° con una precisión de 0,088. El ángulo se determinará absolutamente y no se  debe perder cuando el robot se apague. </w:t>
            </w:r>
          </w:p>
          <w:p w14:paraId="2BC4428F" w14:textId="77777777" w:rsidR="005A0756" w:rsidRPr="0027779B" w:rsidRDefault="005A0756" w:rsidP="00C3332E">
            <w:pPr>
              <w:spacing w:after="160" w:line="259" w:lineRule="auto"/>
              <w:jc w:val="both"/>
              <w:rPr>
                <w:rFonts w:ascii="Arial Narrow" w:hAnsi="Arial Narrow" w:cs="Arial"/>
                <w:b/>
                <w:bCs/>
                <w:sz w:val="16"/>
                <w:szCs w:val="16"/>
              </w:rPr>
            </w:pPr>
            <w:r w:rsidRPr="0027779B">
              <w:rPr>
                <w:rFonts w:ascii="Arial Narrow" w:hAnsi="Arial Narrow" w:cs="Arial"/>
                <w:b/>
                <w:bCs/>
                <w:sz w:val="16"/>
                <w:szCs w:val="16"/>
              </w:rPr>
              <w:t>Bumper switch 6n (2-pack)</w:t>
            </w:r>
          </w:p>
          <w:p w14:paraId="233A2F82" w14:textId="77777777" w:rsidR="005A0756" w:rsidRPr="0027779B" w:rsidRDefault="005A0756" w:rsidP="00C3332E">
            <w:pPr>
              <w:spacing w:after="160" w:line="259" w:lineRule="auto"/>
              <w:jc w:val="both"/>
              <w:rPr>
                <w:rFonts w:ascii="Arial Narrow" w:hAnsi="Arial Narrow" w:cs="Arial"/>
                <w:sz w:val="16"/>
                <w:szCs w:val="16"/>
              </w:rPr>
            </w:pPr>
            <w:r w:rsidRPr="0027779B">
              <w:rPr>
                <w:rFonts w:ascii="Arial Narrow" w:hAnsi="Arial Narrow" w:cs="Arial"/>
                <w:sz w:val="16"/>
                <w:szCs w:val="16"/>
              </w:rPr>
              <w:t>Este interruptor de parachoques requiere una fuerza de muelle menor que el interruptor de parachoques preexistente. Debe proporcionar retroalimentación al cerebro a medida que los eventos ocurren</w:t>
            </w:r>
          </w:p>
          <w:p w14:paraId="0A3D539D" w14:textId="77777777" w:rsidR="005A0756" w:rsidRPr="0027779B" w:rsidRDefault="005A0756" w:rsidP="00C3332E">
            <w:pPr>
              <w:spacing w:after="160" w:line="259" w:lineRule="auto"/>
              <w:jc w:val="both"/>
              <w:rPr>
                <w:rFonts w:ascii="Arial Narrow" w:hAnsi="Arial Narrow" w:cs="Arial"/>
                <w:b/>
                <w:bCs/>
                <w:sz w:val="16"/>
                <w:szCs w:val="16"/>
              </w:rPr>
            </w:pPr>
            <w:r w:rsidRPr="0027779B">
              <w:rPr>
                <w:rFonts w:ascii="Arial Narrow" w:hAnsi="Arial Narrow" w:cs="Arial"/>
                <w:b/>
                <w:bCs/>
                <w:sz w:val="16"/>
                <w:szCs w:val="16"/>
              </w:rPr>
              <w:t>Sensor de visión con IA</w:t>
            </w:r>
          </w:p>
          <w:p w14:paraId="6DBD6927" w14:textId="77777777" w:rsidR="005A0756" w:rsidRPr="0027779B" w:rsidRDefault="005A0756" w:rsidP="00C3332E">
            <w:pPr>
              <w:spacing w:after="160" w:line="259" w:lineRule="auto"/>
              <w:jc w:val="both"/>
              <w:rPr>
                <w:rFonts w:ascii="Arial Narrow" w:hAnsi="Arial Narrow" w:cs="Arial"/>
                <w:sz w:val="16"/>
                <w:szCs w:val="16"/>
              </w:rPr>
            </w:pPr>
            <w:r w:rsidRPr="0027779B">
              <w:rPr>
                <w:rFonts w:ascii="Arial Narrow" w:hAnsi="Arial Narrow" w:cs="Arial"/>
                <w:sz w:val="16"/>
                <w:szCs w:val="16"/>
              </w:rPr>
              <w:t xml:space="preserve">El sensor de visión debe ofrecer potentes capacidades de detección de objetos. Detección de manchas de color de hasta 7 colores a la vez. Detección de código de color. Detección de objetos mediante IA en los objetos del juego. Detección de objetos mediante IA en los objetos del juego de la competición de robótica. Detección con </w:t>
            </w:r>
            <w:proofErr w:type="spellStart"/>
            <w:r w:rsidRPr="0027779B">
              <w:rPr>
                <w:rFonts w:ascii="Arial Narrow" w:hAnsi="Arial Narrow" w:cs="Arial"/>
                <w:sz w:val="16"/>
                <w:szCs w:val="16"/>
              </w:rPr>
              <w:t>apriltag</w:t>
            </w:r>
            <w:proofErr w:type="spellEnd"/>
            <w:r w:rsidRPr="0027779B">
              <w:rPr>
                <w:rFonts w:ascii="Arial Narrow" w:hAnsi="Arial Narrow" w:cs="Arial"/>
                <w:sz w:val="16"/>
                <w:szCs w:val="16"/>
              </w:rPr>
              <w:t>.</w:t>
            </w:r>
          </w:p>
        </w:tc>
        <w:tc>
          <w:tcPr>
            <w:tcW w:w="709" w:type="dxa"/>
            <w:vAlign w:val="center"/>
          </w:tcPr>
          <w:p w14:paraId="1677E313" w14:textId="77777777" w:rsidR="005A0756" w:rsidRPr="0027779B" w:rsidRDefault="005A0756" w:rsidP="00C3332E">
            <w:pPr>
              <w:jc w:val="center"/>
              <w:rPr>
                <w:rFonts w:ascii="Arial Narrow" w:hAnsi="Arial Narrow" w:cs="Arial"/>
                <w:sz w:val="16"/>
                <w:szCs w:val="16"/>
              </w:rPr>
            </w:pPr>
            <w:r w:rsidRPr="0027779B">
              <w:rPr>
                <w:rFonts w:ascii="Arial Narrow" w:hAnsi="Arial Narrow" w:cs="Arial"/>
                <w:sz w:val="16"/>
                <w:szCs w:val="16"/>
              </w:rPr>
              <w:lastRenderedPageBreak/>
              <w:t>Unidad</w:t>
            </w:r>
          </w:p>
        </w:tc>
        <w:tc>
          <w:tcPr>
            <w:tcW w:w="494" w:type="dxa"/>
            <w:vAlign w:val="center"/>
          </w:tcPr>
          <w:p w14:paraId="104F0495" w14:textId="77777777" w:rsidR="005A0756" w:rsidRPr="0027779B" w:rsidRDefault="005A0756" w:rsidP="00C3332E">
            <w:pPr>
              <w:jc w:val="center"/>
              <w:rPr>
                <w:rFonts w:ascii="Arial Narrow" w:hAnsi="Arial Narrow" w:cs="Arial"/>
                <w:sz w:val="16"/>
                <w:szCs w:val="16"/>
              </w:rPr>
            </w:pPr>
            <w:r w:rsidRPr="0027779B">
              <w:rPr>
                <w:rFonts w:ascii="Arial Narrow" w:hAnsi="Arial Narrow" w:cs="Arial"/>
                <w:sz w:val="16"/>
                <w:szCs w:val="16"/>
              </w:rPr>
              <w:t>8</w:t>
            </w:r>
          </w:p>
        </w:tc>
      </w:tr>
      <w:tr w:rsidR="005A0756" w:rsidRPr="0027779B" w14:paraId="4F696965" w14:textId="77777777" w:rsidTr="00C3332E">
        <w:trPr>
          <w:trHeight w:val="57"/>
          <w:jc w:val="center"/>
        </w:trPr>
        <w:tc>
          <w:tcPr>
            <w:tcW w:w="562" w:type="dxa"/>
            <w:vAlign w:val="center"/>
          </w:tcPr>
          <w:p w14:paraId="48226F49" w14:textId="77777777" w:rsidR="005A0756" w:rsidRPr="0027779B" w:rsidRDefault="005A0756" w:rsidP="00C3332E">
            <w:pPr>
              <w:jc w:val="center"/>
              <w:rPr>
                <w:rFonts w:ascii="Arial Narrow" w:hAnsi="Arial Narrow" w:cs="Arial"/>
                <w:sz w:val="16"/>
                <w:szCs w:val="16"/>
              </w:rPr>
            </w:pPr>
            <w:r w:rsidRPr="0027779B">
              <w:rPr>
                <w:rFonts w:ascii="Arial Narrow" w:hAnsi="Arial Narrow" w:cs="Arial"/>
                <w:sz w:val="16"/>
                <w:szCs w:val="16"/>
              </w:rPr>
              <w:t>1.17</w:t>
            </w:r>
          </w:p>
        </w:tc>
        <w:tc>
          <w:tcPr>
            <w:tcW w:w="933" w:type="dxa"/>
            <w:vAlign w:val="center"/>
          </w:tcPr>
          <w:p w14:paraId="6C1417BD" w14:textId="77777777" w:rsidR="005A0756" w:rsidRPr="0027779B" w:rsidRDefault="005A0756" w:rsidP="00C3332E">
            <w:pPr>
              <w:jc w:val="both"/>
              <w:rPr>
                <w:rFonts w:ascii="Arial Narrow" w:hAnsi="Arial Narrow" w:cs="Arial"/>
                <w:sz w:val="16"/>
                <w:szCs w:val="16"/>
              </w:rPr>
            </w:pPr>
            <w:r w:rsidRPr="0027779B">
              <w:rPr>
                <w:rFonts w:ascii="Arial Narrow" w:hAnsi="Arial Narrow" w:cs="Arial"/>
                <w:sz w:val="16"/>
                <w:szCs w:val="16"/>
              </w:rPr>
              <w:t>Sensor GPS</w:t>
            </w:r>
          </w:p>
        </w:tc>
        <w:tc>
          <w:tcPr>
            <w:tcW w:w="4585" w:type="dxa"/>
            <w:vAlign w:val="center"/>
          </w:tcPr>
          <w:p w14:paraId="59DF8DCB" w14:textId="77777777" w:rsidR="005A0756" w:rsidRPr="0027779B" w:rsidRDefault="005A0756" w:rsidP="00C3332E">
            <w:pPr>
              <w:spacing w:after="160" w:line="259" w:lineRule="auto"/>
              <w:jc w:val="both"/>
              <w:rPr>
                <w:rFonts w:ascii="Arial Narrow" w:hAnsi="Arial Narrow" w:cs="Arial"/>
                <w:sz w:val="16"/>
                <w:szCs w:val="16"/>
              </w:rPr>
            </w:pPr>
            <w:r w:rsidRPr="0027779B">
              <w:rPr>
                <w:rFonts w:ascii="Arial Narrow" w:hAnsi="Arial Narrow" w:cs="Arial"/>
                <w:b/>
                <w:bCs/>
                <w:sz w:val="16"/>
                <w:szCs w:val="16"/>
              </w:rPr>
              <w:t xml:space="preserve">Sensor GPS para equipos </w:t>
            </w:r>
            <w:proofErr w:type="spellStart"/>
            <w:r w:rsidRPr="0027779B">
              <w:rPr>
                <w:rFonts w:ascii="Arial Narrow" w:hAnsi="Arial Narrow" w:cs="Arial"/>
                <w:b/>
                <w:bCs/>
                <w:sz w:val="16"/>
                <w:szCs w:val="16"/>
              </w:rPr>
              <w:t>Vex</w:t>
            </w:r>
            <w:proofErr w:type="spellEnd"/>
            <w:r w:rsidRPr="0027779B">
              <w:rPr>
                <w:rFonts w:ascii="Arial Narrow" w:hAnsi="Arial Narrow" w:cs="Arial"/>
                <w:sz w:val="16"/>
                <w:szCs w:val="16"/>
              </w:rPr>
              <w:t xml:space="preserve">. </w:t>
            </w:r>
          </w:p>
          <w:p w14:paraId="704F8061" w14:textId="77777777" w:rsidR="005A0756" w:rsidRPr="0027779B" w:rsidRDefault="005A0756" w:rsidP="00C3332E">
            <w:pPr>
              <w:spacing w:after="160" w:line="259" w:lineRule="auto"/>
              <w:jc w:val="both"/>
              <w:rPr>
                <w:rFonts w:ascii="Arial Narrow" w:hAnsi="Arial Narrow" w:cs="Arial"/>
                <w:sz w:val="16"/>
                <w:szCs w:val="16"/>
              </w:rPr>
            </w:pPr>
            <w:r w:rsidRPr="0027779B">
              <w:rPr>
                <w:rFonts w:ascii="Arial Narrow" w:hAnsi="Arial Narrow" w:cs="Arial"/>
                <w:sz w:val="16"/>
                <w:szCs w:val="16"/>
              </w:rPr>
              <w:t>Deberá proporciona al robot una conciencia posicional en tiempo real (</w:t>
            </w:r>
            <w:proofErr w:type="spellStart"/>
            <w:r w:rsidRPr="0027779B">
              <w:rPr>
                <w:rFonts w:ascii="Arial Narrow" w:hAnsi="Arial Narrow" w:cs="Arial"/>
                <w:sz w:val="16"/>
                <w:szCs w:val="16"/>
              </w:rPr>
              <w:t>Game</w:t>
            </w:r>
            <w:proofErr w:type="spellEnd"/>
            <w:r w:rsidRPr="0027779B">
              <w:rPr>
                <w:rFonts w:ascii="Arial Narrow" w:hAnsi="Arial Narrow" w:cs="Arial"/>
                <w:sz w:val="16"/>
                <w:szCs w:val="16"/>
              </w:rPr>
              <w:t xml:space="preserve"> </w:t>
            </w:r>
            <w:proofErr w:type="spellStart"/>
            <w:r w:rsidRPr="0027779B">
              <w:rPr>
                <w:rFonts w:ascii="Arial Narrow" w:hAnsi="Arial Narrow" w:cs="Arial"/>
                <w:sz w:val="16"/>
                <w:szCs w:val="16"/>
              </w:rPr>
              <w:t>Positioning</w:t>
            </w:r>
            <w:proofErr w:type="spellEnd"/>
            <w:r w:rsidRPr="0027779B">
              <w:rPr>
                <w:rFonts w:ascii="Arial Narrow" w:hAnsi="Arial Narrow" w:cs="Arial"/>
                <w:sz w:val="16"/>
                <w:szCs w:val="16"/>
              </w:rPr>
              <w:t xml:space="preserve"> </w:t>
            </w:r>
            <w:proofErr w:type="spellStart"/>
            <w:r w:rsidRPr="0027779B">
              <w:rPr>
                <w:rFonts w:ascii="Arial Narrow" w:hAnsi="Arial Narrow" w:cs="Arial"/>
                <w:sz w:val="16"/>
                <w:szCs w:val="16"/>
              </w:rPr>
              <w:t>System</w:t>
            </w:r>
            <w:proofErr w:type="spellEnd"/>
            <w:r w:rsidRPr="0027779B">
              <w:rPr>
                <w:rFonts w:ascii="Arial Narrow" w:hAnsi="Arial Narrow" w:cs="Arial"/>
                <w:sz w:val="16"/>
                <w:szCs w:val="16"/>
              </w:rPr>
              <w:t>). Cuando se utilizan con el código GPS integrado del perímetro de campo de competición portátil, los robots deberán poder navegar hasta coordenadas exactas y ejecutar movimientos autónomos precisos con confianza.</w:t>
            </w:r>
          </w:p>
        </w:tc>
        <w:tc>
          <w:tcPr>
            <w:tcW w:w="709" w:type="dxa"/>
            <w:vAlign w:val="center"/>
          </w:tcPr>
          <w:p w14:paraId="34FD0F10" w14:textId="77777777" w:rsidR="005A0756" w:rsidRPr="0027779B" w:rsidRDefault="005A0756" w:rsidP="00C3332E">
            <w:pPr>
              <w:rPr>
                <w:rFonts w:ascii="Arial Narrow" w:hAnsi="Arial Narrow" w:cs="Arial"/>
                <w:sz w:val="16"/>
                <w:szCs w:val="16"/>
              </w:rPr>
            </w:pPr>
          </w:p>
        </w:tc>
        <w:tc>
          <w:tcPr>
            <w:tcW w:w="494" w:type="dxa"/>
            <w:vAlign w:val="center"/>
          </w:tcPr>
          <w:p w14:paraId="6B379C05" w14:textId="77777777" w:rsidR="005A0756" w:rsidRPr="0027779B" w:rsidRDefault="005A0756" w:rsidP="00C3332E">
            <w:pPr>
              <w:jc w:val="center"/>
              <w:rPr>
                <w:rFonts w:ascii="Arial Narrow" w:hAnsi="Arial Narrow" w:cs="Arial"/>
                <w:sz w:val="16"/>
                <w:szCs w:val="16"/>
              </w:rPr>
            </w:pPr>
            <w:r w:rsidRPr="0027779B">
              <w:rPr>
                <w:rFonts w:ascii="Arial Narrow" w:hAnsi="Arial Narrow" w:cs="Arial"/>
                <w:sz w:val="16"/>
                <w:szCs w:val="16"/>
              </w:rPr>
              <w:t>3</w:t>
            </w:r>
          </w:p>
        </w:tc>
      </w:tr>
      <w:tr w:rsidR="005A0756" w:rsidRPr="0027779B" w14:paraId="7DAC41E7" w14:textId="77777777" w:rsidTr="00C3332E">
        <w:trPr>
          <w:trHeight w:val="57"/>
          <w:jc w:val="center"/>
        </w:trPr>
        <w:tc>
          <w:tcPr>
            <w:tcW w:w="562" w:type="dxa"/>
            <w:vAlign w:val="center"/>
          </w:tcPr>
          <w:p w14:paraId="19FD3204" w14:textId="77777777" w:rsidR="005A0756" w:rsidRPr="0027779B" w:rsidRDefault="005A0756" w:rsidP="00C3332E">
            <w:pPr>
              <w:jc w:val="center"/>
              <w:rPr>
                <w:rFonts w:ascii="Arial Narrow" w:hAnsi="Arial Narrow" w:cs="Arial"/>
                <w:sz w:val="16"/>
                <w:szCs w:val="16"/>
              </w:rPr>
            </w:pPr>
            <w:r w:rsidRPr="0027779B">
              <w:rPr>
                <w:rFonts w:ascii="Arial Narrow" w:hAnsi="Arial Narrow" w:cs="Arial"/>
                <w:sz w:val="16"/>
                <w:szCs w:val="16"/>
              </w:rPr>
              <w:t>1.18</w:t>
            </w:r>
          </w:p>
        </w:tc>
        <w:tc>
          <w:tcPr>
            <w:tcW w:w="933" w:type="dxa"/>
            <w:vAlign w:val="center"/>
          </w:tcPr>
          <w:p w14:paraId="217493A1" w14:textId="77777777" w:rsidR="005A0756" w:rsidRPr="0027779B" w:rsidRDefault="005A0756" w:rsidP="00C3332E">
            <w:pPr>
              <w:jc w:val="both"/>
              <w:rPr>
                <w:rFonts w:ascii="Arial Narrow" w:hAnsi="Arial Narrow" w:cs="Arial"/>
                <w:sz w:val="16"/>
                <w:szCs w:val="16"/>
              </w:rPr>
            </w:pPr>
            <w:proofErr w:type="spellStart"/>
            <w:r w:rsidRPr="0027779B">
              <w:rPr>
                <w:rFonts w:ascii="Arial Narrow" w:hAnsi="Arial Narrow" w:cs="Arial"/>
                <w:sz w:val="16"/>
                <w:szCs w:val="16"/>
              </w:rPr>
              <w:t>Superkit</w:t>
            </w:r>
            <w:proofErr w:type="spellEnd"/>
            <w:r w:rsidRPr="0027779B">
              <w:rPr>
                <w:rFonts w:ascii="Arial Narrow" w:hAnsi="Arial Narrow" w:cs="Arial"/>
                <w:sz w:val="16"/>
                <w:szCs w:val="16"/>
              </w:rPr>
              <w:t xml:space="preserve"> de robótica </w:t>
            </w:r>
            <w:proofErr w:type="spellStart"/>
            <w:r w:rsidRPr="0027779B">
              <w:rPr>
                <w:rFonts w:ascii="Arial Narrow" w:hAnsi="Arial Narrow" w:cs="Arial"/>
                <w:sz w:val="16"/>
                <w:szCs w:val="16"/>
              </w:rPr>
              <w:t>classroom</w:t>
            </w:r>
            <w:proofErr w:type="spellEnd"/>
          </w:p>
        </w:tc>
        <w:tc>
          <w:tcPr>
            <w:tcW w:w="4585" w:type="dxa"/>
            <w:vAlign w:val="center"/>
          </w:tcPr>
          <w:p w14:paraId="1050489B" w14:textId="77777777" w:rsidR="005A0756" w:rsidRPr="0027779B" w:rsidRDefault="005A0756" w:rsidP="00C3332E">
            <w:pPr>
              <w:spacing w:after="160" w:line="259" w:lineRule="auto"/>
              <w:jc w:val="both"/>
              <w:rPr>
                <w:rFonts w:ascii="Arial Narrow" w:hAnsi="Arial Narrow" w:cs="Arial"/>
                <w:b/>
                <w:bCs/>
                <w:sz w:val="16"/>
                <w:szCs w:val="16"/>
              </w:rPr>
            </w:pPr>
            <w:r w:rsidRPr="0027779B">
              <w:rPr>
                <w:rFonts w:ascii="Arial Narrow" w:hAnsi="Arial Narrow" w:cs="Arial"/>
                <w:sz w:val="16"/>
                <w:szCs w:val="16"/>
              </w:rPr>
              <w:t>Este super kit deberá apoyar las clases de matemáticas, ingeniería e informática mediante la construcción y la programación prácticas</w:t>
            </w:r>
            <w:r w:rsidRPr="0027779B">
              <w:rPr>
                <w:rFonts w:ascii="Arial Narrow" w:hAnsi="Arial Narrow" w:cs="Arial"/>
                <w:b/>
                <w:bCs/>
                <w:sz w:val="16"/>
                <w:szCs w:val="16"/>
              </w:rPr>
              <w:t>.</w:t>
            </w:r>
          </w:p>
          <w:p w14:paraId="72FE0FDD" w14:textId="77777777" w:rsidR="005A0756" w:rsidRPr="0027779B" w:rsidRDefault="005A0756" w:rsidP="00C3332E">
            <w:pPr>
              <w:spacing w:after="160" w:line="259" w:lineRule="auto"/>
              <w:jc w:val="both"/>
              <w:rPr>
                <w:rFonts w:ascii="Arial Narrow" w:hAnsi="Arial Narrow" w:cs="Arial"/>
                <w:sz w:val="16"/>
                <w:szCs w:val="16"/>
              </w:rPr>
            </w:pPr>
            <w:r w:rsidRPr="0027779B">
              <w:rPr>
                <w:rFonts w:ascii="Arial Narrow" w:hAnsi="Arial Narrow" w:cs="Arial"/>
                <w:sz w:val="16"/>
                <w:szCs w:val="16"/>
              </w:rPr>
              <w:t>Contenido:</w:t>
            </w:r>
          </w:p>
          <w:p w14:paraId="17B37BE9" w14:textId="77777777" w:rsidR="005A0756" w:rsidRPr="0027779B" w:rsidRDefault="005A0756" w:rsidP="00C3332E">
            <w:pPr>
              <w:spacing w:after="160" w:line="259" w:lineRule="auto"/>
              <w:jc w:val="both"/>
              <w:rPr>
                <w:rFonts w:ascii="Arial Narrow" w:hAnsi="Arial Narrow" w:cs="Arial"/>
                <w:b/>
                <w:bCs/>
                <w:sz w:val="16"/>
                <w:szCs w:val="16"/>
              </w:rPr>
            </w:pPr>
            <w:r w:rsidRPr="0027779B">
              <w:rPr>
                <w:rFonts w:ascii="Arial Narrow" w:hAnsi="Arial Narrow" w:cs="Arial"/>
                <w:b/>
                <w:bCs/>
                <w:sz w:val="16"/>
                <w:szCs w:val="16"/>
              </w:rPr>
              <w:t>Electrónica</w:t>
            </w:r>
          </w:p>
          <w:p w14:paraId="5BA55F67" w14:textId="77777777" w:rsidR="005A0756" w:rsidRPr="0027779B" w:rsidRDefault="005A0756">
            <w:pPr>
              <w:pStyle w:val="Prrafodelista"/>
              <w:numPr>
                <w:ilvl w:val="0"/>
                <w:numId w:val="31"/>
              </w:numPr>
              <w:spacing w:after="160" w:line="259" w:lineRule="auto"/>
              <w:ind w:left="360"/>
              <w:jc w:val="both"/>
              <w:rPr>
                <w:rFonts w:ascii="Arial Narrow" w:hAnsi="Arial Narrow" w:cs="Arial"/>
                <w:sz w:val="16"/>
                <w:szCs w:val="16"/>
              </w:rPr>
            </w:pPr>
            <w:r w:rsidRPr="0027779B">
              <w:rPr>
                <w:rFonts w:ascii="Arial Narrow" w:hAnsi="Arial Narrow" w:cs="Arial"/>
                <w:sz w:val="16"/>
                <w:szCs w:val="16"/>
              </w:rPr>
              <w:t>(1) V5 cerebro robot</w:t>
            </w:r>
          </w:p>
          <w:p w14:paraId="7249D060" w14:textId="77777777" w:rsidR="005A0756" w:rsidRPr="0027779B" w:rsidRDefault="005A0756">
            <w:pPr>
              <w:pStyle w:val="Prrafodelista"/>
              <w:numPr>
                <w:ilvl w:val="0"/>
                <w:numId w:val="31"/>
              </w:numPr>
              <w:spacing w:after="160" w:line="259" w:lineRule="auto"/>
              <w:ind w:left="360"/>
              <w:jc w:val="both"/>
              <w:rPr>
                <w:rFonts w:ascii="Arial Narrow" w:hAnsi="Arial Narrow" w:cs="Arial"/>
                <w:sz w:val="16"/>
                <w:szCs w:val="16"/>
              </w:rPr>
            </w:pPr>
            <w:r w:rsidRPr="0027779B">
              <w:rPr>
                <w:rFonts w:ascii="Arial Narrow" w:hAnsi="Arial Narrow" w:cs="Arial"/>
                <w:sz w:val="16"/>
                <w:szCs w:val="16"/>
              </w:rPr>
              <w:t>(1) Controlador v5</w:t>
            </w:r>
          </w:p>
          <w:p w14:paraId="14CBEA8A" w14:textId="77777777" w:rsidR="005A0756" w:rsidRPr="0027779B" w:rsidRDefault="005A0756">
            <w:pPr>
              <w:pStyle w:val="Prrafodelista"/>
              <w:numPr>
                <w:ilvl w:val="0"/>
                <w:numId w:val="31"/>
              </w:numPr>
              <w:spacing w:after="160" w:line="259" w:lineRule="auto"/>
              <w:ind w:left="360"/>
              <w:jc w:val="both"/>
              <w:rPr>
                <w:rFonts w:ascii="Arial Narrow" w:hAnsi="Arial Narrow" w:cs="Arial"/>
                <w:sz w:val="16"/>
                <w:szCs w:val="16"/>
              </w:rPr>
            </w:pPr>
            <w:r w:rsidRPr="0027779B">
              <w:rPr>
                <w:rFonts w:ascii="Arial Narrow" w:hAnsi="Arial Narrow" w:cs="Arial"/>
                <w:sz w:val="16"/>
                <w:szCs w:val="16"/>
              </w:rPr>
              <w:t>(1) Radio robot v5</w:t>
            </w:r>
          </w:p>
          <w:p w14:paraId="6DF166C1" w14:textId="77777777" w:rsidR="005A0756" w:rsidRPr="0027779B" w:rsidRDefault="005A0756">
            <w:pPr>
              <w:pStyle w:val="Prrafodelista"/>
              <w:numPr>
                <w:ilvl w:val="0"/>
                <w:numId w:val="31"/>
              </w:numPr>
              <w:spacing w:after="160" w:line="259" w:lineRule="auto"/>
              <w:ind w:left="360"/>
              <w:jc w:val="both"/>
              <w:rPr>
                <w:rFonts w:ascii="Arial Narrow" w:hAnsi="Arial Narrow" w:cs="Arial"/>
                <w:sz w:val="16"/>
                <w:szCs w:val="16"/>
              </w:rPr>
            </w:pPr>
            <w:r w:rsidRPr="0027779B">
              <w:rPr>
                <w:rFonts w:ascii="Arial Narrow" w:hAnsi="Arial Narrow" w:cs="Arial"/>
                <w:sz w:val="16"/>
                <w:szCs w:val="16"/>
              </w:rPr>
              <w:t xml:space="preserve">(1) Batería de iones de </w:t>
            </w:r>
            <w:proofErr w:type="spellStart"/>
            <w:r w:rsidRPr="0027779B">
              <w:rPr>
                <w:rFonts w:ascii="Arial Narrow" w:hAnsi="Arial Narrow" w:cs="Arial"/>
                <w:sz w:val="16"/>
                <w:szCs w:val="16"/>
              </w:rPr>
              <w:t>li</w:t>
            </w:r>
            <w:proofErr w:type="spellEnd"/>
            <w:r w:rsidRPr="0027779B">
              <w:rPr>
                <w:rFonts w:ascii="Arial Narrow" w:hAnsi="Arial Narrow" w:cs="Arial"/>
                <w:sz w:val="16"/>
                <w:szCs w:val="16"/>
              </w:rPr>
              <w:t>-robot v5 1100mah</w:t>
            </w:r>
          </w:p>
          <w:p w14:paraId="60FFE3E9" w14:textId="77777777" w:rsidR="005A0756" w:rsidRPr="0027779B" w:rsidRDefault="005A0756">
            <w:pPr>
              <w:pStyle w:val="Prrafodelista"/>
              <w:numPr>
                <w:ilvl w:val="0"/>
                <w:numId w:val="31"/>
              </w:numPr>
              <w:spacing w:after="160" w:line="259" w:lineRule="auto"/>
              <w:ind w:left="360"/>
              <w:jc w:val="both"/>
              <w:rPr>
                <w:rFonts w:ascii="Arial Narrow" w:hAnsi="Arial Narrow" w:cs="Arial"/>
                <w:sz w:val="16"/>
                <w:szCs w:val="16"/>
              </w:rPr>
            </w:pPr>
            <w:r w:rsidRPr="0027779B">
              <w:rPr>
                <w:rFonts w:ascii="Arial Narrow" w:hAnsi="Arial Narrow" w:cs="Arial"/>
                <w:sz w:val="16"/>
                <w:szCs w:val="16"/>
              </w:rPr>
              <w:t>(1) Cable de batería de robot v5</w:t>
            </w:r>
          </w:p>
          <w:p w14:paraId="53D74DC4" w14:textId="77777777" w:rsidR="005A0756" w:rsidRPr="0027779B" w:rsidRDefault="005A0756">
            <w:pPr>
              <w:pStyle w:val="Prrafodelista"/>
              <w:numPr>
                <w:ilvl w:val="0"/>
                <w:numId w:val="31"/>
              </w:numPr>
              <w:spacing w:after="160" w:line="259" w:lineRule="auto"/>
              <w:ind w:left="360"/>
              <w:jc w:val="both"/>
              <w:rPr>
                <w:rFonts w:ascii="Arial Narrow" w:hAnsi="Arial Narrow" w:cs="Arial"/>
                <w:sz w:val="16"/>
                <w:szCs w:val="16"/>
              </w:rPr>
            </w:pPr>
            <w:r w:rsidRPr="0027779B">
              <w:rPr>
                <w:rFonts w:ascii="Arial Narrow" w:hAnsi="Arial Narrow" w:cs="Arial"/>
                <w:sz w:val="16"/>
                <w:szCs w:val="16"/>
              </w:rPr>
              <w:t>(1) Cargador de batería robot v5</w:t>
            </w:r>
          </w:p>
          <w:p w14:paraId="05CF362B" w14:textId="77777777" w:rsidR="005A0756" w:rsidRPr="0027779B" w:rsidRDefault="005A0756">
            <w:pPr>
              <w:pStyle w:val="Prrafodelista"/>
              <w:numPr>
                <w:ilvl w:val="0"/>
                <w:numId w:val="31"/>
              </w:numPr>
              <w:spacing w:after="160" w:line="259" w:lineRule="auto"/>
              <w:ind w:left="360"/>
              <w:jc w:val="both"/>
              <w:rPr>
                <w:rFonts w:ascii="Arial Narrow" w:hAnsi="Arial Narrow" w:cs="Arial"/>
                <w:sz w:val="16"/>
                <w:szCs w:val="16"/>
              </w:rPr>
            </w:pPr>
            <w:r w:rsidRPr="0027779B">
              <w:rPr>
                <w:rFonts w:ascii="Arial Narrow" w:hAnsi="Arial Narrow" w:cs="Arial"/>
                <w:sz w:val="16"/>
                <w:szCs w:val="16"/>
              </w:rPr>
              <w:t>(6) Motores inteligentes v5</w:t>
            </w:r>
          </w:p>
          <w:p w14:paraId="795DBA8D" w14:textId="77777777" w:rsidR="005A0756" w:rsidRPr="0027779B" w:rsidRDefault="005A0756">
            <w:pPr>
              <w:pStyle w:val="Prrafodelista"/>
              <w:numPr>
                <w:ilvl w:val="0"/>
                <w:numId w:val="31"/>
              </w:numPr>
              <w:spacing w:after="160" w:line="259" w:lineRule="auto"/>
              <w:ind w:left="360"/>
              <w:jc w:val="both"/>
              <w:rPr>
                <w:rFonts w:ascii="Arial Narrow" w:hAnsi="Arial Narrow" w:cs="Arial"/>
                <w:sz w:val="16"/>
                <w:szCs w:val="16"/>
              </w:rPr>
            </w:pPr>
            <w:r w:rsidRPr="0027779B">
              <w:rPr>
                <w:rFonts w:ascii="Arial Narrow" w:hAnsi="Arial Narrow" w:cs="Arial"/>
                <w:sz w:val="16"/>
                <w:szCs w:val="16"/>
              </w:rPr>
              <w:t>(4) Interruptor de choques v2</w:t>
            </w:r>
          </w:p>
          <w:p w14:paraId="1BCAB680" w14:textId="77777777" w:rsidR="005A0756" w:rsidRPr="0027779B" w:rsidRDefault="005A0756">
            <w:pPr>
              <w:pStyle w:val="Prrafodelista"/>
              <w:numPr>
                <w:ilvl w:val="0"/>
                <w:numId w:val="31"/>
              </w:numPr>
              <w:spacing w:after="160" w:line="259" w:lineRule="auto"/>
              <w:ind w:left="360"/>
              <w:jc w:val="both"/>
              <w:rPr>
                <w:rFonts w:ascii="Arial Narrow" w:hAnsi="Arial Narrow" w:cs="Arial"/>
                <w:sz w:val="16"/>
                <w:szCs w:val="16"/>
              </w:rPr>
            </w:pPr>
            <w:r w:rsidRPr="0027779B">
              <w:rPr>
                <w:rFonts w:ascii="Arial Narrow" w:hAnsi="Arial Narrow" w:cs="Arial"/>
                <w:sz w:val="16"/>
                <w:szCs w:val="16"/>
              </w:rPr>
              <w:t>(1) Sensor de visión</w:t>
            </w:r>
          </w:p>
          <w:p w14:paraId="4AC808F8" w14:textId="77777777" w:rsidR="005A0756" w:rsidRPr="0027779B" w:rsidRDefault="005A0756">
            <w:pPr>
              <w:pStyle w:val="Prrafodelista"/>
              <w:numPr>
                <w:ilvl w:val="0"/>
                <w:numId w:val="31"/>
              </w:numPr>
              <w:spacing w:after="160" w:line="259" w:lineRule="auto"/>
              <w:ind w:left="360"/>
              <w:jc w:val="both"/>
              <w:rPr>
                <w:rFonts w:ascii="Arial Narrow" w:hAnsi="Arial Narrow" w:cs="Arial"/>
                <w:sz w:val="16"/>
                <w:szCs w:val="16"/>
              </w:rPr>
            </w:pPr>
            <w:r w:rsidRPr="0027779B">
              <w:rPr>
                <w:rFonts w:ascii="Arial Narrow" w:hAnsi="Arial Narrow" w:cs="Arial"/>
                <w:sz w:val="16"/>
                <w:szCs w:val="16"/>
              </w:rPr>
              <w:t>(2) Cables inteligentes de 200 mm</w:t>
            </w:r>
          </w:p>
          <w:p w14:paraId="770CDBF8" w14:textId="77777777" w:rsidR="005A0756" w:rsidRPr="0027779B" w:rsidRDefault="005A0756">
            <w:pPr>
              <w:pStyle w:val="Prrafodelista"/>
              <w:numPr>
                <w:ilvl w:val="0"/>
                <w:numId w:val="31"/>
              </w:numPr>
              <w:spacing w:after="160" w:line="259" w:lineRule="auto"/>
              <w:ind w:left="360"/>
              <w:jc w:val="both"/>
              <w:rPr>
                <w:rFonts w:ascii="Arial Narrow" w:hAnsi="Arial Narrow" w:cs="Arial"/>
                <w:sz w:val="16"/>
                <w:szCs w:val="16"/>
              </w:rPr>
            </w:pPr>
            <w:r w:rsidRPr="0027779B">
              <w:rPr>
                <w:rFonts w:ascii="Arial Narrow" w:hAnsi="Arial Narrow" w:cs="Arial"/>
                <w:sz w:val="16"/>
                <w:szCs w:val="16"/>
              </w:rPr>
              <w:t>(4) Cables inteligentes de 300 mm</w:t>
            </w:r>
          </w:p>
          <w:p w14:paraId="435FBD0B" w14:textId="77777777" w:rsidR="005A0756" w:rsidRPr="0027779B" w:rsidRDefault="005A0756">
            <w:pPr>
              <w:pStyle w:val="Prrafodelista"/>
              <w:numPr>
                <w:ilvl w:val="0"/>
                <w:numId w:val="31"/>
              </w:numPr>
              <w:spacing w:after="160" w:line="259" w:lineRule="auto"/>
              <w:ind w:left="360"/>
              <w:jc w:val="both"/>
              <w:rPr>
                <w:rFonts w:ascii="Arial Narrow" w:hAnsi="Arial Narrow" w:cs="Arial"/>
                <w:sz w:val="16"/>
                <w:szCs w:val="16"/>
              </w:rPr>
            </w:pPr>
            <w:r w:rsidRPr="0027779B">
              <w:rPr>
                <w:rFonts w:ascii="Arial Narrow" w:hAnsi="Arial Narrow" w:cs="Arial"/>
                <w:sz w:val="16"/>
                <w:szCs w:val="16"/>
              </w:rPr>
              <w:t>(2) Cables inteligentes de 600 mm</w:t>
            </w:r>
          </w:p>
          <w:p w14:paraId="4AE423E4" w14:textId="77777777" w:rsidR="005A0756" w:rsidRPr="0027779B" w:rsidRDefault="005A0756">
            <w:pPr>
              <w:pStyle w:val="Prrafodelista"/>
              <w:numPr>
                <w:ilvl w:val="0"/>
                <w:numId w:val="31"/>
              </w:numPr>
              <w:spacing w:after="160" w:line="259" w:lineRule="auto"/>
              <w:ind w:left="360"/>
              <w:jc w:val="both"/>
              <w:rPr>
                <w:rFonts w:ascii="Arial Narrow" w:hAnsi="Arial Narrow" w:cs="Arial"/>
                <w:sz w:val="16"/>
                <w:szCs w:val="16"/>
              </w:rPr>
            </w:pPr>
            <w:r w:rsidRPr="0027779B">
              <w:rPr>
                <w:rFonts w:ascii="Arial Narrow" w:hAnsi="Arial Narrow" w:cs="Arial"/>
                <w:sz w:val="16"/>
                <w:szCs w:val="16"/>
              </w:rPr>
              <w:t>(1) Cables inteligentes de 900 mm</w:t>
            </w:r>
          </w:p>
          <w:p w14:paraId="2D41B3F3" w14:textId="77777777" w:rsidR="005A0756" w:rsidRPr="0027779B" w:rsidRDefault="005A0756">
            <w:pPr>
              <w:pStyle w:val="Prrafodelista"/>
              <w:numPr>
                <w:ilvl w:val="0"/>
                <w:numId w:val="31"/>
              </w:numPr>
              <w:spacing w:after="160" w:line="259" w:lineRule="auto"/>
              <w:ind w:left="360"/>
              <w:jc w:val="both"/>
              <w:rPr>
                <w:rFonts w:ascii="Arial Narrow" w:hAnsi="Arial Narrow" w:cs="Arial"/>
                <w:sz w:val="16"/>
                <w:szCs w:val="16"/>
              </w:rPr>
            </w:pPr>
            <w:r w:rsidRPr="0027779B">
              <w:rPr>
                <w:rFonts w:ascii="Arial Narrow" w:hAnsi="Arial Narrow" w:cs="Arial"/>
                <w:sz w:val="16"/>
                <w:szCs w:val="16"/>
              </w:rPr>
              <w:t>(2) Cables de 3 hilos de 6"</w:t>
            </w:r>
          </w:p>
          <w:p w14:paraId="4CA14E1D" w14:textId="77777777" w:rsidR="005A0756" w:rsidRPr="0027779B" w:rsidRDefault="005A0756">
            <w:pPr>
              <w:pStyle w:val="Prrafodelista"/>
              <w:numPr>
                <w:ilvl w:val="0"/>
                <w:numId w:val="31"/>
              </w:numPr>
              <w:spacing w:after="160" w:line="259" w:lineRule="auto"/>
              <w:ind w:left="360"/>
              <w:jc w:val="both"/>
              <w:rPr>
                <w:rFonts w:ascii="Arial Narrow" w:hAnsi="Arial Narrow" w:cs="Arial"/>
                <w:sz w:val="16"/>
                <w:szCs w:val="16"/>
              </w:rPr>
            </w:pPr>
            <w:r w:rsidRPr="0027779B">
              <w:rPr>
                <w:rFonts w:ascii="Arial Narrow" w:hAnsi="Arial Narrow" w:cs="Arial"/>
                <w:sz w:val="16"/>
                <w:szCs w:val="16"/>
              </w:rPr>
              <w:t>(2) Cables de 3 hilos de 12"</w:t>
            </w:r>
          </w:p>
          <w:p w14:paraId="633E8A65" w14:textId="77777777" w:rsidR="005A0756" w:rsidRPr="0027779B" w:rsidRDefault="005A0756">
            <w:pPr>
              <w:pStyle w:val="Prrafodelista"/>
              <w:numPr>
                <w:ilvl w:val="0"/>
                <w:numId w:val="31"/>
              </w:numPr>
              <w:spacing w:after="160" w:line="259" w:lineRule="auto"/>
              <w:ind w:left="360"/>
              <w:jc w:val="both"/>
              <w:rPr>
                <w:rFonts w:ascii="Arial Narrow" w:hAnsi="Arial Narrow" w:cs="Arial"/>
                <w:sz w:val="16"/>
                <w:szCs w:val="16"/>
              </w:rPr>
            </w:pPr>
            <w:r w:rsidRPr="0027779B">
              <w:rPr>
                <w:rFonts w:ascii="Arial Narrow" w:hAnsi="Arial Narrow" w:cs="Arial"/>
                <w:sz w:val="16"/>
                <w:szCs w:val="16"/>
              </w:rPr>
              <w:t>(1) Cable de 3 hilos de 24"</w:t>
            </w:r>
          </w:p>
          <w:p w14:paraId="7150390D" w14:textId="77777777" w:rsidR="005A0756" w:rsidRPr="0027779B" w:rsidRDefault="005A0756">
            <w:pPr>
              <w:pStyle w:val="Prrafodelista"/>
              <w:numPr>
                <w:ilvl w:val="0"/>
                <w:numId w:val="31"/>
              </w:numPr>
              <w:spacing w:after="160" w:line="259" w:lineRule="auto"/>
              <w:ind w:left="360"/>
              <w:jc w:val="both"/>
              <w:rPr>
                <w:rFonts w:ascii="Arial Narrow" w:hAnsi="Arial Narrow" w:cs="Arial"/>
                <w:sz w:val="16"/>
                <w:szCs w:val="16"/>
              </w:rPr>
            </w:pPr>
            <w:r w:rsidRPr="0027779B">
              <w:rPr>
                <w:rFonts w:ascii="Arial Narrow" w:hAnsi="Arial Narrow" w:cs="Arial"/>
                <w:sz w:val="16"/>
                <w:szCs w:val="16"/>
              </w:rPr>
              <w:t>(1) Cable de 36" de 3 hilos</w:t>
            </w:r>
          </w:p>
          <w:p w14:paraId="2DA9AB4C" w14:textId="77777777" w:rsidR="005A0756" w:rsidRPr="0027779B" w:rsidRDefault="005A0756">
            <w:pPr>
              <w:pStyle w:val="Prrafodelista"/>
              <w:numPr>
                <w:ilvl w:val="0"/>
                <w:numId w:val="31"/>
              </w:numPr>
              <w:spacing w:after="160" w:line="259" w:lineRule="auto"/>
              <w:ind w:left="360"/>
              <w:jc w:val="both"/>
              <w:rPr>
                <w:rFonts w:ascii="Arial Narrow" w:hAnsi="Arial Narrow" w:cs="Arial"/>
                <w:sz w:val="16"/>
                <w:szCs w:val="16"/>
              </w:rPr>
            </w:pPr>
            <w:r w:rsidRPr="0027779B">
              <w:rPr>
                <w:rFonts w:ascii="Arial Narrow" w:hAnsi="Arial Narrow" w:cs="Arial"/>
                <w:sz w:val="16"/>
                <w:szCs w:val="16"/>
              </w:rPr>
              <w:t>(2) Cables en y de 6"</w:t>
            </w:r>
          </w:p>
          <w:p w14:paraId="611D5AF3" w14:textId="77777777" w:rsidR="005A0756" w:rsidRPr="0027779B" w:rsidRDefault="005A0756">
            <w:pPr>
              <w:pStyle w:val="Prrafodelista"/>
              <w:numPr>
                <w:ilvl w:val="0"/>
                <w:numId w:val="31"/>
              </w:numPr>
              <w:spacing w:after="160" w:line="259" w:lineRule="auto"/>
              <w:ind w:left="360"/>
              <w:jc w:val="both"/>
              <w:rPr>
                <w:rFonts w:ascii="Arial Narrow" w:hAnsi="Arial Narrow" w:cs="Arial"/>
                <w:sz w:val="16"/>
                <w:szCs w:val="16"/>
              </w:rPr>
            </w:pPr>
            <w:r w:rsidRPr="0027779B">
              <w:rPr>
                <w:rFonts w:ascii="Arial Narrow" w:hAnsi="Arial Narrow" w:cs="Arial"/>
                <w:sz w:val="16"/>
                <w:szCs w:val="16"/>
              </w:rPr>
              <w:t>(1) Telémetro ultrasónico</w:t>
            </w:r>
          </w:p>
          <w:p w14:paraId="3E36FC09" w14:textId="77777777" w:rsidR="005A0756" w:rsidRPr="0027779B" w:rsidRDefault="005A0756">
            <w:pPr>
              <w:pStyle w:val="Prrafodelista"/>
              <w:numPr>
                <w:ilvl w:val="0"/>
                <w:numId w:val="31"/>
              </w:numPr>
              <w:spacing w:after="160" w:line="259" w:lineRule="auto"/>
              <w:ind w:left="360"/>
              <w:jc w:val="both"/>
              <w:rPr>
                <w:rFonts w:ascii="Arial Narrow" w:hAnsi="Arial Narrow" w:cs="Arial"/>
                <w:sz w:val="16"/>
                <w:szCs w:val="16"/>
              </w:rPr>
            </w:pPr>
            <w:r w:rsidRPr="0027779B">
              <w:rPr>
                <w:rFonts w:ascii="Arial Narrow" w:hAnsi="Arial Narrow" w:cs="Arial"/>
                <w:sz w:val="16"/>
                <w:szCs w:val="16"/>
              </w:rPr>
              <w:lastRenderedPageBreak/>
              <w:t>(2) Potenciómetros</w:t>
            </w:r>
          </w:p>
          <w:p w14:paraId="5E6FC45A" w14:textId="77777777" w:rsidR="005A0756" w:rsidRPr="0027779B" w:rsidRDefault="005A0756">
            <w:pPr>
              <w:pStyle w:val="Prrafodelista"/>
              <w:numPr>
                <w:ilvl w:val="0"/>
                <w:numId w:val="31"/>
              </w:numPr>
              <w:spacing w:after="160" w:line="259" w:lineRule="auto"/>
              <w:ind w:left="360"/>
              <w:jc w:val="both"/>
              <w:rPr>
                <w:rFonts w:ascii="Arial Narrow" w:hAnsi="Arial Narrow" w:cs="Arial"/>
                <w:b/>
                <w:bCs/>
                <w:sz w:val="16"/>
                <w:szCs w:val="16"/>
              </w:rPr>
            </w:pPr>
            <w:r w:rsidRPr="0027779B">
              <w:rPr>
                <w:rFonts w:ascii="Arial Narrow" w:hAnsi="Arial Narrow" w:cs="Arial"/>
                <w:sz w:val="16"/>
                <w:szCs w:val="16"/>
              </w:rPr>
              <w:t xml:space="preserve">(1) Cable </w:t>
            </w:r>
            <w:proofErr w:type="spellStart"/>
            <w:r w:rsidRPr="0027779B">
              <w:rPr>
                <w:rFonts w:ascii="Arial Narrow" w:hAnsi="Arial Narrow" w:cs="Arial"/>
                <w:sz w:val="16"/>
                <w:szCs w:val="16"/>
              </w:rPr>
              <w:t>usb</w:t>
            </w:r>
            <w:proofErr w:type="spellEnd"/>
            <w:r w:rsidRPr="0027779B">
              <w:rPr>
                <w:rFonts w:ascii="Arial Narrow" w:hAnsi="Arial Narrow" w:cs="Arial"/>
                <w:sz w:val="16"/>
                <w:szCs w:val="16"/>
              </w:rPr>
              <w:t xml:space="preserve"> a micro</w:t>
            </w:r>
          </w:p>
          <w:p w14:paraId="00CC9DCC" w14:textId="77777777" w:rsidR="005A0756" w:rsidRPr="0027779B" w:rsidRDefault="005A0756" w:rsidP="00C3332E">
            <w:pPr>
              <w:spacing w:after="160" w:line="259" w:lineRule="auto"/>
              <w:jc w:val="both"/>
              <w:rPr>
                <w:rFonts w:ascii="Arial Narrow" w:hAnsi="Arial Narrow" w:cs="Arial"/>
                <w:b/>
                <w:bCs/>
                <w:sz w:val="16"/>
                <w:szCs w:val="16"/>
              </w:rPr>
            </w:pPr>
            <w:r w:rsidRPr="0027779B">
              <w:rPr>
                <w:rFonts w:ascii="Arial Narrow" w:hAnsi="Arial Narrow" w:cs="Arial"/>
                <w:b/>
                <w:bCs/>
                <w:sz w:val="16"/>
                <w:szCs w:val="16"/>
              </w:rPr>
              <w:t>Estructura</w:t>
            </w:r>
          </w:p>
          <w:p w14:paraId="44CE3A34" w14:textId="77777777" w:rsidR="005A0756" w:rsidRPr="0027779B" w:rsidRDefault="005A0756">
            <w:pPr>
              <w:pStyle w:val="Prrafodelista"/>
              <w:numPr>
                <w:ilvl w:val="0"/>
                <w:numId w:val="31"/>
              </w:numPr>
              <w:spacing w:after="160" w:line="259" w:lineRule="auto"/>
              <w:ind w:left="360"/>
              <w:jc w:val="both"/>
              <w:rPr>
                <w:rFonts w:ascii="Arial Narrow" w:hAnsi="Arial Narrow" w:cs="Arial"/>
                <w:sz w:val="16"/>
                <w:szCs w:val="16"/>
              </w:rPr>
            </w:pPr>
            <w:r w:rsidRPr="0027779B">
              <w:rPr>
                <w:rFonts w:ascii="Arial Narrow" w:hAnsi="Arial Narrow" w:cs="Arial"/>
                <w:sz w:val="16"/>
                <w:szCs w:val="16"/>
              </w:rPr>
              <w:t>(4) 2x2x2x20 canal en u de acero</w:t>
            </w:r>
          </w:p>
          <w:p w14:paraId="369BC558" w14:textId="77777777" w:rsidR="005A0756" w:rsidRPr="0027779B" w:rsidRDefault="005A0756">
            <w:pPr>
              <w:pStyle w:val="Prrafodelista"/>
              <w:numPr>
                <w:ilvl w:val="0"/>
                <w:numId w:val="31"/>
              </w:numPr>
              <w:spacing w:after="160" w:line="259" w:lineRule="auto"/>
              <w:ind w:left="360"/>
              <w:jc w:val="both"/>
              <w:rPr>
                <w:rFonts w:ascii="Arial Narrow" w:hAnsi="Arial Narrow" w:cs="Arial"/>
                <w:sz w:val="16"/>
                <w:szCs w:val="16"/>
              </w:rPr>
            </w:pPr>
            <w:r w:rsidRPr="0027779B">
              <w:rPr>
                <w:rFonts w:ascii="Arial Narrow" w:hAnsi="Arial Narrow" w:cs="Arial"/>
                <w:sz w:val="16"/>
                <w:szCs w:val="16"/>
              </w:rPr>
              <w:t>(4) canales c de acero 1x2x1x15</w:t>
            </w:r>
          </w:p>
          <w:p w14:paraId="10EE87DB" w14:textId="77777777" w:rsidR="005A0756" w:rsidRPr="0027779B" w:rsidRDefault="005A0756">
            <w:pPr>
              <w:pStyle w:val="Prrafodelista"/>
              <w:numPr>
                <w:ilvl w:val="0"/>
                <w:numId w:val="31"/>
              </w:numPr>
              <w:spacing w:after="160" w:line="259" w:lineRule="auto"/>
              <w:ind w:left="360"/>
              <w:jc w:val="both"/>
              <w:rPr>
                <w:rFonts w:ascii="Arial Narrow" w:hAnsi="Arial Narrow" w:cs="Arial"/>
                <w:sz w:val="16"/>
                <w:szCs w:val="16"/>
              </w:rPr>
            </w:pPr>
            <w:r w:rsidRPr="0027779B">
              <w:rPr>
                <w:rFonts w:ascii="Arial Narrow" w:hAnsi="Arial Narrow" w:cs="Arial"/>
                <w:sz w:val="16"/>
                <w:szCs w:val="16"/>
              </w:rPr>
              <w:t>(4) canales c de acero 1x2x1x25</w:t>
            </w:r>
          </w:p>
          <w:p w14:paraId="29DE8998" w14:textId="77777777" w:rsidR="005A0756" w:rsidRPr="0027779B" w:rsidRDefault="005A0756">
            <w:pPr>
              <w:pStyle w:val="Prrafodelista"/>
              <w:numPr>
                <w:ilvl w:val="0"/>
                <w:numId w:val="31"/>
              </w:numPr>
              <w:spacing w:after="160" w:line="259" w:lineRule="auto"/>
              <w:ind w:left="360"/>
              <w:jc w:val="both"/>
              <w:rPr>
                <w:rFonts w:ascii="Arial Narrow" w:hAnsi="Arial Narrow" w:cs="Arial"/>
                <w:sz w:val="16"/>
                <w:szCs w:val="16"/>
              </w:rPr>
            </w:pPr>
            <w:r w:rsidRPr="0027779B">
              <w:rPr>
                <w:rFonts w:ascii="Arial Narrow" w:hAnsi="Arial Narrow" w:cs="Arial"/>
                <w:sz w:val="16"/>
                <w:szCs w:val="16"/>
              </w:rPr>
              <w:t>(2) ángulos de acero 1x1x25</w:t>
            </w:r>
          </w:p>
          <w:p w14:paraId="59514610" w14:textId="77777777" w:rsidR="005A0756" w:rsidRPr="0027779B" w:rsidRDefault="005A0756">
            <w:pPr>
              <w:pStyle w:val="Prrafodelista"/>
              <w:numPr>
                <w:ilvl w:val="0"/>
                <w:numId w:val="31"/>
              </w:numPr>
              <w:spacing w:after="160" w:line="259" w:lineRule="auto"/>
              <w:ind w:left="360"/>
              <w:jc w:val="both"/>
              <w:rPr>
                <w:rFonts w:ascii="Arial Narrow" w:hAnsi="Arial Narrow" w:cs="Arial"/>
                <w:sz w:val="16"/>
                <w:szCs w:val="16"/>
              </w:rPr>
            </w:pPr>
            <w:r w:rsidRPr="0027779B">
              <w:rPr>
                <w:rFonts w:ascii="Arial Narrow" w:hAnsi="Arial Narrow" w:cs="Arial"/>
                <w:sz w:val="16"/>
                <w:szCs w:val="16"/>
              </w:rPr>
              <w:t>(2) ángulos de acero 2x2x14x20</w:t>
            </w:r>
          </w:p>
          <w:p w14:paraId="1DF9B658" w14:textId="77777777" w:rsidR="005A0756" w:rsidRPr="0027779B" w:rsidRDefault="005A0756">
            <w:pPr>
              <w:pStyle w:val="Prrafodelista"/>
              <w:numPr>
                <w:ilvl w:val="0"/>
                <w:numId w:val="31"/>
              </w:numPr>
              <w:spacing w:after="160" w:line="259" w:lineRule="auto"/>
              <w:ind w:left="360"/>
              <w:jc w:val="both"/>
              <w:rPr>
                <w:rFonts w:ascii="Arial Narrow" w:hAnsi="Arial Narrow" w:cs="Arial"/>
                <w:sz w:val="16"/>
                <w:szCs w:val="16"/>
              </w:rPr>
            </w:pPr>
            <w:r w:rsidRPr="0027779B">
              <w:rPr>
                <w:rFonts w:ascii="Arial Narrow" w:hAnsi="Arial Narrow" w:cs="Arial"/>
                <w:sz w:val="16"/>
                <w:szCs w:val="16"/>
              </w:rPr>
              <w:t>(2) ángulos de acero 2x2x20</w:t>
            </w:r>
          </w:p>
          <w:p w14:paraId="0FD52257" w14:textId="77777777" w:rsidR="005A0756" w:rsidRPr="0027779B" w:rsidRDefault="005A0756">
            <w:pPr>
              <w:pStyle w:val="Prrafodelista"/>
              <w:numPr>
                <w:ilvl w:val="0"/>
                <w:numId w:val="31"/>
              </w:numPr>
              <w:spacing w:after="160" w:line="259" w:lineRule="auto"/>
              <w:ind w:left="360"/>
              <w:jc w:val="both"/>
              <w:rPr>
                <w:rFonts w:ascii="Arial Narrow" w:hAnsi="Arial Narrow" w:cs="Arial"/>
                <w:sz w:val="16"/>
                <w:szCs w:val="16"/>
              </w:rPr>
            </w:pPr>
            <w:r w:rsidRPr="0027779B">
              <w:rPr>
                <w:rFonts w:ascii="Arial Narrow" w:hAnsi="Arial Narrow" w:cs="Arial"/>
                <w:sz w:val="16"/>
                <w:szCs w:val="16"/>
              </w:rPr>
              <w:t>(2) ángulos de acero 2x2x25</w:t>
            </w:r>
          </w:p>
          <w:p w14:paraId="7E932B4F" w14:textId="77777777" w:rsidR="005A0756" w:rsidRPr="0027779B" w:rsidRDefault="005A0756">
            <w:pPr>
              <w:pStyle w:val="Prrafodelista"/>
              <w:numPr>
                <w:ilvl w:val="0"/>
                <w:numId w:val="31"/>
              </w:numPr>
              <w:spacing w:after="160" w:line="259" w:lineRule="auto"/>
              <w:ind w:left="360"/>
              <w:jc w:val="both"/>
              <w:rPr>
                <w:rFonts w:ascii="Arial Narrow" w:hAnsi="Arial Narrow" w:cs="Arial"/>
                <w:sz w:val="16"/>
                <w:szCs w:val="16"/>
              </w:rPr>
            </w:pPr>
            <w:r w:rsidRPr="0027779B">
              <w:rPr>
                <w:rFonts w:ascii="Arial Narrow" w:hAnsi="Arial Narrow" w:cs="Arial"/>
                <w:sz w:val="16"/>
                <w:szCs w:val="16"/>
              </w:rPr>
              <w:t>(1) placa 5x15</w:t>
            </w:r>
          </w:p>
          <w:p w14:paraId="6EF16F61" w14:textId="77777777" w:rsidR="005A0756" w:rsidRPr="0027779B" w:rsidRDefault="005A0756">
            <w:pPr>
              <w:pStyle w:val="Prrafodelista"/>
              <w:numPr>
                <w:ilvl w:val="0"/>
                <w:numId w:val="31"/>
              </w:numPr>
              <w:spacing w:after="160" w:line="259" w:lineRule="auto"/>
              <w:ind w:left="360"/>
              <w:jc w:val="both"/>
              <w:rPr>
                <w:rFonts w:ascii="Arial Narrow" w:hAnsi="Arial Narrow" w:cs="Arial"/>
                <w:sz w:val="16"/>
                <w:szCs w:val="16"/>
              </w:rPr>
            </w:pPr>
            <w:r w:rsidRPr="0027779B">
              <w:rPr>
                <w:rFonts w:ascii="Arial Narrow" w:hAnsi="Arial Narrow" w:cs="Arial"/>
                <w:sz w:val="16"/>
                <w:szCs w:val="16"/>
              </w:rPr>
              <w:t>(2) placas 5x25</w:t>
            </w:r>
          </w:p>
          <w:p w14:paraId="3F4ADBD7" w14:textId="77777777" w:rsidR="005A0756" w:rsidRPr="0027779B" w:rsidRDefault="005A0756">
            <w:pPr>
              <w:pStyle w:val="Prrafodelista"/>
              <w:numPr>
                <w:ilvl w:val="0"/>
                <w:numId w:val="31"/>
              </w:numPr>
              <w:spacing w:after="160" w:line="259" w:lineRule="auto"/>
              <w:ind w:left="360"/>
              <w:jc w:val="both"/>
              <w:rPr>
                <w:rFonts w:ascii="Arial Narrow" w:hAnsi="Arial Narrow" w:cs="Arial"/>
                <w:sz w:val="16"/>
                <w:szCs w:val="16"/>
              </w:rPr>
            </w:pPr>
            <w:r w:rsidRPr="0027779B">
              <w:rPr>
                <w:rFonts w:ascii="Arial Narrow" w:hAnsi="Arial Narrow" w:cs="Arial"/>
                <w:sz w:val="16"/>
                <w:szCs w:val="16"/>
              </w:rPr>
              <w:t>(8) barras 1x25</w:t>
            </w:r>
          </w:p>
          <w:p w14:paraId="35E0ADD5" w14:textId="77777777" w:rsidR="005A0756" w:rsidRPr="0027779B" w:rsidRDefault="005A0756">
            <w:pPr>
              <w:pStyle w:val="Prrafodelista"/>
              <w:numPr>
                <w:ilvl w:val="0"/>
                <w:numId w:val="31"/>
              </w:numPr>
              <w:spacing w:after="160" w:line="259" w:lineRule="auto"/>
              <w:ind w:left="360"/>
              <w:jc w:val="both"/>
              <w:rPr>
                <w:rFonts w:ascii="Arial Narrow" w:hAnsi="Arial Narrow" w:cs="Arial"/>
                <w:sz w:val="16"/>
                <w:szCs w:val="16"/>
              </w:rPr>
            </w:pPr>
            <w:r w:rsidRPr="0027779B">
              <w:rPr>
                <w:rFonts w:ascii="Arial Narrow" w:hAnsi="Arial Narrow" w:cs="Arial"/>
                <w:sz w:val="16"/>
                <w:szCs w:val="16"/>
              </w:rPr>
              <w:t xml:space="preserve">(4) </w:t>
            </w:r>
            <w:proofErr w:type="spellStart"/>
            <w:r w:rsidRPr="0027779B">
              <w:rPr>
                <w:rFonts w:ascii="Arial Narrow" w:hAnsi="Arial Narrow" w:cs="Arial"/>
                <w:sz w:val="16"/>
                <w:szCs w:val="16"/>
              </w:rPr>
              <w:t>travessuras</w:t>
            </w:r>
            <w:proofErr w:type="spellEnd"/>
            <w:r w:rsidRPr="0027779B">
              <w:rPr>
                <w:rFonts w:ascii="Arial Narrow" w:hAnsi="Arial Narrow" w:cs="Arial"/>
                <w:sz w:val="16"/>
                <w:szCs w:val="16"/>
              </w:rPr>
              <w:t xml:space="preserve"> angulares</w:t>
            </w:r>
          </w:p>
          <w:p w14:paraId="07799F58" w14:textId="77777777" w:rsidR="005A0756" w:rsidRPr="0027779B" w:rsidRDefault="005A0756">
            <w:pPr>
              <w:pStyle w:val="Prrafodelista"/>
              <w:numPr>
                <w:ilvl w:val="0"/>
                <w:numId w:val="31"/>
              </w:numPr>
              <w:spacing w:after="160" w:line="259" w:lineRule="auto"/>
              <w:ind w:left="360"/>
              <w:jc w:val="both"/>
              <w:rPr>
                <w:rFonts w:ascii="Arial Narrow" w:hAnsi="Arial Narrow" w:cs="Arial"/>
                <w:sz w:val="16"/>
                <w:szCs w:val="16"/>
              </w:rPr>
            </w:pPr>
            <w:r w:rsidRPr="0027779B">
              <w:rPr>
                <w:rFonts w:ascii="Arial Narrow" w:hAnsi="Arial Narrow" w:cs="Arial"/>
                <w:sz w:val="16"/>
                <w:szCs w:val="16"/>
              </w:rPr>
              <w:t xml:space="preserve">(4) más </w:t>
            </w:r>
            <w:proofErr w:type="spellStart"/>
            <w:r w:rsidRPr="0027779B">
              <w:rPr>
                <w:rFonts w:ascii="Arial Narrow" w:hAnsi="Arial Narrow" w:cs="Arial"/>
                <w:sz w:val="16"/>
                <w:szCs w:val="16"/>
              </w:rPr>
              <w:t>gussets</w:t>
            </w:r>
            <w:proofErr w:type="spellEnd"/>
          </w:p>
          <w:p w14:paraId="5FE2BA13" w14:textId="77777777" w:rsidR="005A0756" w:rsidRPr="0027779B" w:rsidRDefault="005A0756">
            <w:pPr>
              <w:pStyle w:val="Prrafodelista"/>
              <w:numPr>
                <w:ilvl w:val="0"/>
                <w:numId w:val="31"/>
              </w:numPr>
              <w:spacing w:after="160" w:line="259" w:lineRule="auto"/>
              <w:ind w:left="360"/>
              <w:jc w:val="both"/>
              <w:rPr>
                <w:rFonts w:ascii="Arial Narrow" w:hAnsi="Arial Narrow" w:cs="Arial"/>
                <w:sz w:val="16"/>
                <w:szCs w:val="16"/>
              </w:rPr>
            </w:pPr>
            <w:r w:rsidRPr="0027779B">
              <w:rPr>
                <w:rFonts w:ascii="Arial Narrow" w:hAnsi="Arial Narrow" w:cs="Arial"/>
                <w:sz w:val="16"/>
                <w:szCs w:val="16"/>
              </w:rPr>
              <w:t>(4) reforzos de pivote</w:t>
            </w:r>
          </w:p>
          <w:p w14:paraId="18095335" w14:textId="77777777" w:rsidR="005A0756" w:rsidRPr="0027779B" w:rsidRDefault="005A0756">
            <w:pPr>
              <w:pStyle w:val="Prrafodelista"/>
              <w:numPr>
                <w:ilvl w:val="0"/>
                <w:numId w:val="31"/>
              </w:numPr>
              <w:spacing w:after="160" w:line="259" w:lineRule="auto"/>
              <w:ind w:left="360"/>
              <w:jc w:val="both"/>
              <w:rPr>
                <w:rFonts w:ascii="Arial Narrow" w:hAnsi="Arial Narrow" w:cs="Arial"/>
                <w:sz w:val="16"/>
                <w:szCs w:val="16"/>
              </w:rPr>
            </w:pPr>
            <w:r w:rsidRPr="0027779B">
              <w:rPr>
                <w:rFonts w:ascii="Arial Narrow" w:hAnsi="Arial Narrow" w:cs="Arial"/>
                <w:sz w:val="16"/>
                <w:szCs w:val="16"/>
              </w:rPr>
              <w:t>(2) placas base de 15x30</w:t>
            </w:r>
          </w:p>
          <w:p w14:paraId="38C9C5BC" w14:textId="77777777" w:rsidR="005A0756" w:rsidRPr="0027779B" w:rsidRDefault="005A0756">
            <w:pPr>
              <w:pStyle w:val="Prrafodelista"/>
              <w:numPr>
                <w:ilvl w:val="0"/>
                <w:numId w:val="31"/>
              </w:numPr>
              <w:spacing w:after="160" w:line="259" w:lineRule="auto"/>
              <w:ind w:left="360"/>
              <w:jc w:val="both"/>
              <w:rPr>
                <w:rFonts w:ascii="Arial Narrow" w:hAnsi="Arial Narrow" w:cs="Arial"/>
                <w:sz w:val="16"/>
                <w:szCs w:val="16"/>
              </w:rPr>
            </w:pPr>
            <w:r w:rsidRPr="0027779B">
              <w:rPr>
                <w:rFonts w:ascii="Arial Narrow" w:hAnsi="Arial Narrow" w:cs="Arial"/>
                <w:sz w:val="16"/>
                <w:szCs w:val="16"/>
              </w:rPr>
              <w:t>(35) retenedor de tuerca hexagonal de 1 poste con cojinete plano</w:t>
            </w:r>
          </w:p>
          <w:p w14:paraId="2FB3A0F4" w14:textId="77777777" w:rsidR="005A0756" w:rsidRPr="0027779B" w:rsidRDefault="005A0756">
            <w:pPr>
              <w:pStyle w:val="Prrafodelista"/>
              <w:numPr>
                <w:ilvl w:val="0"/>
                <w:numId w:val="31"/>
              </w:numPr>
              <w:spacing w:after="160" w:line="259" w:lineRule="auto"/>
              <w:ind w:left="360"/>
              <w:jc w:val="both"/>
              <w:rPr>
                <w:rFonts w:ascii="Arial Narrow" w:hAnsi="Arial Narrow" w:cs="Arial"/>
                <w:sz w:val="16"/>
                <w:szCs w:val="16"/>
              </w:rPr>
            </w:pPr>
            <w:r w:rsidRPr="0027779B">
              <w:rPr>
                <w:rFonts w:ascii="Arial Narrow" w:hAnsi="Arial Narrow" w:cs="Arial"/>
                <w:sz w:val="16"/>
                <w:szCs w:val="16"/>
              </w:rPr>
              <w:t>(25) retenedores de 1-poste de tuerca hexagonal</w:t>
            </w:r>
          </w:p>
          <w:p w14:paraId="19327A73" w14:textId="77777777" w:rsidR="005A0756" w:rsidRPr="0027779B" w:rsidRDefault="005A0756">
            <w:pPr>
              <w:pStyle w:val="Prrafodelista"/>
              <w:numPr>
                <w:ilvl w:val="0"/>
                <w:numId w:val="31"/>
              </w:numPr>
              <w:spacing w:after="160" w:line="259" w:lineRule="auto"/>
              <w:ind w:left="360"/>
              <w:jc w:val="both"/>
              <w:rPr>
                <w:rFonts w:ascii="Arial Narrow" w:hAnsi="Arial Narrow" w:cs="Arial"/>
                <w:sz w:val="16"/>
                <w:szCs w:val="16"/>
              </w:rPr>
            </w:pPr>
            <w:r w:rsidRPr="0027779B">
              <w:rPr>
                <w:rFonts w:ascii="Arial Narrow" w:hAnsi="Arial Narrow" w:cs="Arial"/>
                <w:sz w:val="16"/>
                <w:szCs w:val="16"/>
              </w:rPr>
              <w:t xml:space="preserve">(27) retenedores de cuatro postas de </w:t>
            </w:r>
            <w:proofErr w:type="spellStart"/>
            <w:r w:rsidRPr="0027779B">
              <w:rPr>
                <w:rFonts w:ascii="Arial Narrow" w:hAnsi="Arial Narrow" w:cs="Arial"/>
                <w:sz w:val="16"/>
                <w:szCs w:val="16"/>
              </w:rPr>
              <w:t>cejuecas</w:t>
            </w:r>
            <w:proofErr w:type="spellEnd"/>
            <w:r w:rsidRPr="0027779B">
              <w:rPr>
                <w:rFonts w:ascii="Arial Narrow" w:hAnsi="Arial Narrow" w:cs="Arial"/>
                <w:sz w:val="16"/>
                <w:szCs w:val="16"/>
              </w:rPr>
              <w:t xml:space="preserve"> </w:t>
            </w:r>
            <w:proofErr w:type="spellStart"/>
            <w:r w:rsidRPr="0027779B">
              <w:rPr>
                <w:rFonts w:ascii="Arial Narrow" w:hAnsi="Arial Narrow" w:cs="Arial"/>
                <w:sz w:val="16"/>
                <w:szCs w:val="16"/>
              </w:rPr>
              <w:t>hex</w:t>
            </w:r>
            <w:proofErr w:type="spellEnd"/>
          </w:p>
          <w:p w14:paraId="40903E08" w14:textId="77777777" w:rsidR="005A0756" w:rsidRPr="0027779B" w:rsidRDefault="005A0756">
            <w:pPr>
              <w:pStyle w:val="Prrafodelista"/>
              <w:numPr>
                <w:ilvl w:val="0"/>
                <w:numId w:val="31"/>
              </w:numPr>
              <w:spacing w:after="160" w:line="259" w:lineRule="auto"/>
              <w:ind w:left="360"/>
              <w:jc w:val="both"/>
              <w:rPr>
                <w:rFonts w:ascii="Arial Narrow" w:hAnsi="Arial Narrow" w:cs="Arial"/>
                <w:sz w:val="16"/>
                <w:szCs w:val="16"/>
              </w:rPr>
            </w:pPr>
            <w:r w:rsidRPr="0027779B">
              <w:rPr>
                <w:rFonts w:ascii="Arial Narrow" w:hAnsi="Arial Narrow" w:cs="Arial"/>
                <w:sz w:val="16"/>
                <w:szCs w:val="16"/>
              </w:rPr>
              <w:t xml:space="preserve">(100) #8-32 </w:t>
            </w:r>
            <w:proofErr w:type="spellStart"/>
            <w:r w:rsidRPr="0027779B">
              <w:rPr>
                <w:rFonts w:ascii="Arial Narrow" w:hAnsi="Arial Narrow" w:cs="Arial"/>
                <w:sz w:val="16"/>
                <w:szCs w:val="16"/>
              </w:rPr>
              <w:t>keps</w:t>
            </w:r>
            <w:proofErr w:type="spellEnd"/>
            <w:r w:rsidRPr="0027779B">
              <w:rPr>
                <w:rFonts w:ascii="Arial Narrow" w:hAnsi="Arial Narrow" w:cs="Arial"/>
                <w:sz w:val="16"/>
                <w:szCs w:val="16"/>
              </w:rPr>
              <w:t xml:space="preserve"> </w:t>
            </w:r>
            <w:proofErr w:type="spellStart"/>
            <w:r w:rsidRPr="0027779B">
              <w:rPr>
                <w:rFonts w:ascii="Arial Narrow" w:hAnsi="Arial Narrow" w:cs="Arial"/>
                <w:sz w:val="16"/>
                <w:szCs w:val="16"/>
              </w:rPr>
              <w:t>nuts</w:t>
            </w:r>
            <w:proofErr w:type="spellEnd"/>
          </w:p>
          <w:p w14:paraId="78A891D8" w14:textId="77777777" w:rsidR="005A0756" w:rsidRPr="0027779B" w:rsidRDefault="005A0756">
            <w:pPr>
              <w:pStyle w:val="Prrafodelista"/>
              <w:numPr>
                <w:ilvl w:val="0"/>
                <w:numId w:val="31"/>
              </w:numPr>
              <w:spacing w:after="160" w:line="259" w:lineRule="auto"/>
              <w:ind w:left="360"/>
              <w:jc w:val="both"/>
              <w:rPr>
                <w:rFonts w:ascii="Arial Narrow" w:hAnsi="Arial Narrow" w:cs="Arial"/>
                <w:sz w:val="16"/>
                <w:szCs w:val="16"/>
              </w:rPr>
            </w:pPr>
            <w:r w:rsidRPr="0027779B">
              <w:rPr>
                <w:rFonts w:ascii="Arial Narrow" w:hAnsi="Arial Narrow" w:cs="Arial"/>
                <w:sz w:val="16"/>
                <w:szCs w:val="16"/>
              </w:rPr>
              <w:t xml:space="preserve">(130) #8-32 tuercas </w:t>
            </w:r>
            <w:proofErr w:type="spellStart"/>
            <w:r w:rsidRPr="0027779B">
              <w:rPr>
                <w:rFonts w:ascii="Arial Narrow" w:hAnsi="Arial Narrow" w:cs="Arial"/>
                <w:sz w:val="16"/>
                <w:szCs w:val="16"/>
              </w:rPr>
              <w:t>hex</w:t>
            </w:r>
            <w:proofErr w:type="spellEnd"/>
          </w:p>
          <w:p w14:paraId="75EFFC9C" w14:textId="77777777" w:rsidR="005A0756" w:rsidRPr="0027779B" w:rsidRDefault="005A0756">
            <w:pPr>
              <w:pStyle w:val="Prrafodelista"/>
              <w:numPr>
                <w:ilvl w:val="0"/>
                <w:numId w:val="31"/>
              </w:numPr>
              <w:spacing w:after="160" w:line="259" w:lineRule="auto"/>
              <w:ind w:left="360"/>
              <w:jc w:val="both"/>
              <w:rPr>
                <w:rFonts w:ascii="Arial Narrow" w:hAnsi="Arial Narrow" w:cs="Arial"/>
                <w:sz w:val="16"/>
                <w:szCs w:val="16"/>
              </w:rPr>
            </w:pPr>
            <w:r w:rsidRPr="0027779B">
              <w:rPr>
                <w:rFonts w:ascii="Arial Narrow" w:hAnsi="Arial Narrow" w:cs="Arial"/>
                <w:sz w:val="16"/>
                <w:szCs w:val="16"/>
              </w:rPr>
              <w:t>(6) 0x2 pin de conector</w:t>
            </w:r>
          </w:p>
          <w:p w14:paraId="12BAD127" w14:textId="77777777" w:rsidR="005A0756" w:rsidRPr="0027779B" w:rsidRDefault="005A0756">
            <w:pPr>
              <w:pStyle w:val="Prrafodelista"/>
              <w:numPr>
                <w:ilvl w:val="0"/>
                <w:numId w:val="31"/>
              </w:numPr>
              <w:spacing w:after="160" w:line="259" w:lineRule="auto"/>
              <w:ind w:left="360"/>
              <w:jc w:val="both"/>
              <w:rPr>
                <w:rFonts w:ascii="Arial Narrow" w:hAnsi="Arial Narrow" w:cs="Arial"/>
                <w:sz w:val="16"/>
                <w:szCs w:val="16"/>
              </w:rPr>
            </w:pPr>
            <w:r w:rsidRPr="0027779B">
              <w:rPr>
                <w:rFonts w:ascii="Arial Narrow" w:hAnsi="Arial Narrow" w:cs="Arial"/>
                <w:sz w:val="16"/>
                <w:szCs w:val="16"/>
              </w:rPr>
              <w:t>(25) #8-32 tornillos de propulsión estelar de bloqueo de 1/4"</w:t>
            </w:r>
          </w:p>
          <w:p w14:paraId="23F68EF9" w14:textId="77777777" w:rsidR="005A0756" w:rsidRPr="0027779B" w:rsidRDefault="005A0756">
            <w:pPr>
              <w:pStyle w:val="Prrafodelista"/>
              <w:numPr>
                <w:ilvl w:val="0"/>
                <w:numId w:val="31"/>
              </w:numPr>
              <w:spacing w:after="160" w:line="259" w:lineRule="auto"/>
              <w:ind w:left="360"/>
              <w:jc w:val="both"/>
              <w:rPr>
                <w:rFonts w:ascii="Arial Narrow" w:hAnsi="Arial Narrow" w:cs="Arial"/>
                <w:sz w:val="16"/>
                <w:szCs w:val="16"/>
              </w:rPr>
            </w:pPr>
            <w:r w:rsidRPr="0027779B">
              <w:rPr>
                <w:rFonts w:ascii="Arial Narrow" w:hAnsi="Arial Narrow" w:cs="Arial"/>
                <w:sz w:val="16"/>
                <w:szCs w:val="16"/>
              </w:rPr>
              <w:t>(29) #8-32 x 1/2" tornillos de propulsión estelar de bloqueo</w:t>
            </w:r>
          </w:p>
          <w:p w14:paraId="44D7BD13" w14:textId="77777777" w:rsidR="005A0756" w:rsidRPr="0027779B" w:rsidRDefault="005A0756">
            <w:pPr>
              <w:pStyle w:val="Prrafodelista"/>
              <w:numPr>
                <w:ilvl w:val="0"/>
                <w:numId w:val="31"/>
              </w:numPr>
              <w:spacing w:after="160" w:line="259" w:lineRule="auto"/>
              <w:ind w:left="360"/>
              <w:jc w:val="both"/>
              <w:rPr>
                <w:rFonts w:ascii="Arial Narrow" w:hAnsi="Arial Narrow" w:cs="Arial"/>
                <w:sz w:val="16"/>
                <w:szCs w:val="16"/>
              </w:rPr>
            </w:pPr>
            <w:r w:rsidRPr="0027779B">
              <w:rPr>
                <w:rFonts w:ascii="Arial Narrow" w:hAnsi="Arial Narrow" w:cs="Arial"/>
                <w:sz w:val="16"/>
                <w:szCs w:val="16"/>
              </w:rPr>
              <w:t>(4) #8-32 tornillos de propulsión estelar de bloqueo de 1,500"</w:t>
            </w:r>
          </w:p>
          <w:p w14:paraId="237D5AD8" w14:textId="77777777" w:rsidR="005A0756" w:rsidRPr="0027779B" w:rsidRDefault="005A0756">
            <w:pPr>
              <w:pStyle w:val="Prrafodelista"/>
              <w:numPr>
                <w:ilvl w:val="0"/>
                <w:numId w:val="31"/>
              </w:numPr>
              <w:spacing w:after="160" w:line="259" w:lineRule="auto"/>
              <w:ind w:left="360"/>
              <w:jc w:val="both"/>
              <w:rPr>
                <w:rFonts w:ascii="Arial Narrow" w:hAnsi="Arial Narrow" w:cs="Arial"/>
                <w:sz w:val="16"/>
                <w:szCs w:val="16"/>
              </w:rPr>
            </w:pPr>
            <w:r w:rsidRPr="0027779B">
              <w:rPr>
                <w:rFonts w:ascii="Arial Narrow" w:hAnsi="Arial Narrow" w:cs="Arial"/>
                <w:sz w:val="16"/>
                <w:szCs w:val="16"/>
              </w:rPr>
              <w:t>(50) #8-32 x 1/4" de tornillos de propulsión estelar</w:t>
            </w:r>
          </w:p>
          <w:p w14:paraId="1B12DB40" w14:textId="77777777" w:rsidR="005A0756" w:rsidRPr="0027779B" w:rsidRDefault="005A0756">
            <w:pPr>
              <w:pStyle w:val="Prrafodelista"/>
              <w:numPr>
                <w:ilvl w:val="0"/>
                <w:numId w:val="31"/>
              </w:numPr>
              <w:spacing w:after="160" w:line="259" w:lineRule="auto"/>
              <w:ind w:left="360"/>
              <w:jc w:val="both"/>
              <w:rPr>
                <w:rFonts w:ascii="Arial Narrow" w:hAnsi="Arial Narrow" w:cs="Arial"/>
                <w:sz w:val="16"/>
                <w:szCs w:val="16"/>
              </w:rPr>
            </w:pPr>
            <w:r w:rsidRPr="0027779B">
              <w:rPr>
                <w:rFonts w:ascii="Arial Narrow" w:hAnsi="Arial Narrow" w:cs="Arial"/>
                <w:sz w:val="16"/>
                <w:szCs w:val="16"/>
              </w:rPr>
              <w:t>(80) #8-32 tornillos de propulsión estelar de 3/8"</w:t>
            </w:r>
          </w:p>
          <w:p w14:paraId="3D71E45E" w14:textId="77777777" w:rsidR="005A0756" w:rsidRPr="0027779B" w:rsidRDefault="005A0756">
            <w:pPr>
              <w:pStyle w:val="Prrafodelista"/>
              <w:numPr>
                <w:ilvl w:val="0"/>
                <w:numId w:val="31"/>
              </w:numPr>
              <w:spacing w:after="160" w:line="259" w:lineRule="auto"/>
              <w:ind w:left="360"/>
              <w:jc w:val="both"/>
              <w:rPr>
                <w:rFonts w:ascii="Arial Narrow" w:hAnsi="Arial Narrow" w:cs="Arial"/>
                <w:sz w:val="16"/>
                <w:szCs w:val="16"/>
              </w:rPr>
            </w:pPr>
            <w:r w:rsidRPr="0027779B">
              <w:rPr>
                <w:rFonts w:ascii="Arial Narrow" w:hAnsi="Arial Narrow" w:cs="Arial"/>
                <w:sz w:val="16"/>
                <w:szCs w:val="16"/>
              </w:rPr>
              <w:t>(25) #8-32 x 1/2" tornillos de propulsión estelar</w:t>
            </w:r>
          </w:p>
          <w:p w14:paraId="5552B3E0" w14:textId="77777777" w:rsidR="005A0756" w:rsidRPr="0027779B" w:rsidRDefault="005A0756">
            <w:pPr>
              <w:pStyle w:val="Prrafodelista"/>
              <w:numPr>
                <w:ilvl w:val="0"/>
                <w:numId w:val="31"/>
              </w:numPr>
              <w:spacing w:after="160" w:line="259" w:lineRule="auto"/>
              <w:ind w:left="360"/>
              <w:jc w:val="both"/>
              <w:rPr>
                <w:rFonts w:ascii="Arial Narrow" w:hAnsi="Arial Narrow" w:cs="Arial"/>
                <w:sz w:val="16"/>
                <w:szCs w:val="16"/>
              </w:rPr>
            </w:pPr>
            <w:r w:rsidRPr="0027779B">
              <w:rPr>
                <w:rFonts w:ascii="Arial Narrow" w:hAnsi="Arial Narrow" w:cs="Arial"/>
                <w:sz w:val="16"/>
                <w:szCs w:val="16"/>
              </w:rPr>
              <w:t>(25) #8-32 tornillos de propulsión estelar de 3/4"</w:t>
            </w:r>
          </w:p>
          <w:p w14:paraId="60CB8E63" w14:textId="77777777" w:rsidR="005A0756" w:rsidRPr="0027779B" w:rsidRDefault="005A0756">
            <w:pPr>
              <w:pStyle w:val="Prrafodelista"/>
              <w:numPr>
                <w:ilvl w:val="0"/>
                <w:numId w:val="31"/>
              </w:numPr>
              <w:spacing w:after="160" w:line="259" w:lineRule="auto"/>
              <w:ind w:left="360"/>
              <w:jc w:val="both"/>
              <w:rPr>
                <w:rFonts w:ascii="Arial Narrow" w:hAnsi="Arial Narrow" w:cs="Arial"/>
                <w:sz w:val="16"/>
                <w:szCs w:val="16"/>
              </w:rPr>
            </w:pPr>
            <w:r w:rsidRPr="0027779B">
              <w:rPr>
                <w:rFonts w:ascii="Arial Narrow" w:hAnsi="Arial Narrow" w:cs="Arial"/>
                <w:sz w:val="16"/>
                <w:szCs w:val="16"/>
              </w:rPr>
              <w:t>(2) #8-32 tornillos de propulsión estelar de 1.000"</w:t>
            </w:r>
          </w:p>
          <w:p w14:paraId="7C224906" w14:textId="77777777" w:rsidR="005A0756" w:rsidRPr="0027779B" w:rsidRDefault="005A0756">
            <w:pPr>
              <w:pStyle w:val="Prrafodelista"/>
              <w:numPr>
                <w:ilvl w:val="0"/>
                <w:numId w:val="31"/>
              </w:numPr>
              <w:spacing w:after="160" w:line="259" w:lineRule="auto"/>
              <w:ind w:left="360"/>
              <w:jc w:val="both"/>
              <w:rPr>
                <w:rFonts w:ascii="Arial Narrow" w:hAnsi="Arial Narrow" w:cs="Arial"/>
                <w:sz w:val="16"/>
                <w:szCs w:val="16"/>
              </w:rPr>
            </w:pPr>
            <w:r w:rsidRPr="0027779B">
              <w:rPr>
                <w:rFonts w:ascii="Arial Narrow" w:hAnsi="Arial Narrow" w:cs="Arial"/>
                <w:sz w:val="16"/>
                <w:szCs w:val="16"/>
              </w:rPr>
              <w:t>(4) distanciamientos de 3"</w:t>
            </w:r>
          </w:p>
          <w:p w14:paraId="4A585BF2" w14:textId="77777777" w:rsidR="005A0756" w:rsidRPr="0027779B" w:rsidRDefault="005A0756">
            <w:pPr>
              <w:pStyle w:val="Prrafodelista"/>
              <w:numPr>
                <w:ilvl w:val="0"/>
                <w:numId w:val="31"/>
              </w:numPr>
              <w:spacing w:after="160" w:line="259" w:lineRule="auto"/>
              <w:ind w:left="360"/>
              <w:jc w:val="both"/>
              <w:rPr>
                <w:rFonts w:ascii="Arial Narrow" w:hAnsi="Arial Narrow" w:cs="Arial"/>
                <w:sz w:val="16"/>
                <w:szCs w:val="16"/>
              </w:rPr>
            </w:pPr>
            <w:r w:rsidRPr="0027779B">
              <w:rPr>
                <w:rFonts w:ascii="Arial Narrow" w:hAnsi="Arial Narrow" w:cs="Arial"/>
                <w:sz w:val="16"/>
                <w:szCs w:val="16"/>
              </w:rPr>
              <w:t>(4) distanciamientos de 2"</w:t>
            </w:r>
          </w:p>
          <w:p w14:paraId="3ACC3AFD" w14:textId="77777777" w:rsidR="005A0756" w:rsidRPr="0027779B" w:rsidRDefault="005A0756">
            <w:pPr>
              <w:pStyle w:val="Prrafodelista"/>
              <w:numPr>
                <w:ilvl w:val="0"/>
                <w:numId w:val="31"/>
              </w:numPr>
              <w:spacing w:after="160" w:line="259" w:lineRule="auto"/>
              <w:ind w:left="360"/>
              <w:jc w:val="both"/>
              <w:rPr>
                <w:rFonts w:ascii="Arial Narrow" w:hAnsi="Arial Narrow" w:cs="Arial"/>
                <w:sz w:val="16"/>
                <w:szCs w:val="16"/>
              </w:rPr>
            </w:pPr>
            <w:r w:rsidRPr="0027779B">
              <w:rPr>
                <w:rFonts w:ascii="Arial Narrow" w:hAnsi="Arial Narrow" w:cs="Arial"/>
                <w:sz w:val="16"/>
                <w:szCs w:val="16"/>
              </w:rPr>
              <w:t>(8) distancias de 1"</w:t>
            </w:r>
          </w:p>
          <w:p w14:paraId="47FFE137" w14:textId="77777777" w:rsidR="005A0756" w:rsidRPr="0027779B" w:rsidRDefault="005A0756">
            <w:pPr>
              <w:pStyle w:val="Prrafodelista"/>
              <w:numPr>
                <w:ilvl w:val="0"/>
                <w:numId w:val="31"/>
              </w:numPr>
              <w:spacing w:after="160" w:line="259" w:lineRule="auto"/>
              <w:ind w:left="360"/>
              <w:jc w:val="both"/>
              <w:rPr>
                <w:rFonts w:ascii="Arial Narrow" w:hAnsi="Arial Narrow" w:cs="Arial"/>
                <w:sz w:val="16"/>
                <w:szCs w:val="16"/>
              </w:rPr>
            </w:pPr>
            <w:r w:rsidRPr="0027779B">
              <w:rPr>
                <w:rFonts w:ascii="Arial Narrow" w:hAnsi="Arial Narrow" w:cs="Arial"/>
                <w:sz w:val="16"/>
                <w:szCs w:val="16"/>
              </w:rPr>
              <w:t>(10) separadores de 1/2"</w:t>
            </w:r>
          </w:p>
          <w:p w14:paraId="3E6FC4A3" w14:textId="77777777" w:rsidR="005A0756" w:rsidRPr="0027779B" w:rsidRDefault="005A0756">
            <w:pPr>
              <w:pStyle w:val="Prrafodelista"/>
              <w:numPr>
                <w:ilvl w:val="0"/>
                <w:numId w:val="31"/>
              </w:numPr>
              <w:spacing w:after="160" w:line="259" w:lineRule="auto"/>
              <w:ind w:left="360"/>
              <w:jc w:val="both"/>
              <w:rPr>
                <w:rFonts w:ascii="Arial Narrow" w:hAnsi="Arial Narrow" w:cs="Arial"/>
                <w:sz w:val="16"/>
                <w:szCs w:val="16"/>
              </w:rPr>
            </w:pPr>
            <w:r w:rsidRPr="0027779B">
              <w:rPr>
                <w:rFonts w:ascii="Arial Narrow" w:hAnsi="Arial Narrow" w:cs="Arial"/>
                <w:sz w:val="16"/>
                <w:szCs w:val="16"/>
              </w:rPr>
              <w:t>(12) bloques de rodamiento</w:t>
            </w:r>
          </w:p>
          <w:p w14:paraId="60D769E5" w14:textId="77777777" w:rsidR="005A0756" w:rsidRPr="0027779B" w:rsidRDefault="005A0756">
            <w:pPr>
              <w:pStyle w:val="Prrafodelista"/>
              <w:numPr>
                <w:ilvl w:val="0"/>
                <w:numId w:val="31"/>
              </w:numPr>
              <w:spacing w:after="160" w:line="259" w:lineRule="auto"/>
              <w:ind w:left="360"/>
              <w:jc w:val="both"/>
              <w:rPr>
                <w:rFonts w:ascii="Arial Narrow" w:hAnsi="Arial Narrow" w:cs="Arial"/>
                <w:sz w:val="16"/>
                <w:szCs w:val="16"/>
              </w:rPr>
            </w:pPr>
            <w:r w:rsidRPr="0027779B">
              <w:rPr>
                <w:rFonts w:ascii="Arial Narrow" w:hAnsi="Arial Narrow" w:cs="Arial"/>
                <w:sz w:val="16"/>
                <w:szCs w:val="16"/>
              </w:rPr>
              <w:t>(8) barras de cierre</w:t>
            </w:r>
          </w:p>
          <w:p w14:paraId="43065760" w14:textId="77777777" w:rsidR="005A0756" w:rsidRPr="0027779B" w:rsidRDefault="005A0756">
            <w:pPr>
              <w:pStyle w:val="Prrafodelista"/>
              <w:numPr>
                <w:ilvl w:val="0"/>
                <w:numId w:val="31"/>
              </w:numPr>
              <w:spacing w:after="160" w:line="259" w:lineRule="auto"/>
              <w:ind w:left="360"/>
              <w:jc w:val="both"/>
              <w:rPr>
                <w:rFonts w:ascii="Arial Narrow" w:hAnsi="Arial Narrow" w:cs="Arial"/>
                <w:sz w:val="16"/>
                <w:szCs w:val="16"/>
              </w:rPr>
            </w:pPr>
            <w:r w:rsidRPr="0027779B">
              <w:rPr>
                <w:rFonts w:ascii="Arial Narrow" w:hAnsi="Arial Narrow" w:cs="Arial"/>
                <w:sz w:val="16"/>
                <w:szCs w:val="16"/>
              </w:rPr>
              <w:t>(25) rodamientos planos</w:t>
            </w:r>
          </w:p>
          <w:p w14:paraId="6552C7E7" w14:textId="77777777" w:rsidR="005A0756" w:rsidRPr="0027779B" w:rsidRDefault="005A0756">
            <w:pPr>
              <w:pStyle w:val="Prrafodelista"/>
              <w:numPr>
                <w:ilvl w:val="0"/>
                <w:numId w:val="31"/>
              </w:numPr>
              <w:spacing w:after="160" w:line="259" w:lineRule="auto"/>
              <w:ind w:left="360"/>
              <w:jc w:val="both"/>
              <w:rPr>
                <w:rFonts w:ascii="Arial Narrow" w:hAnsi="Arial Narrow" w:cs="Arial"/>
                <w:sz w:val="16"/>
                <w:szCs w:val="16"/>
              </w:rPr>
            </w:pPr>
            <w:r w:rsidRPr="0027779B">
              <w:rPr>
                <w:rFonts w:ascii="Arial Narrow" w:hAnsi="Arial Narrow" w:cs="Arial"/>
                <w:sz w:val="16"/>
                <w:szCs w:val="16"/>
              </w:rPr>
              <w:t>(28) separadores de 1/8"</w:t>
            </w:r>
          </w:p>
          <w:p w14:paraId="33CBD471" w14:textId="77777777" w:rsidR="005A0756" w:rsidRPr="0027779B" w:rsidRDefault="005A0756">
            <w:pPr>
              <w:pStyle w:val="Prrafodelista"/>
              <w:numPr>
                <w:ilvl w:val="0"/>
                <w:numId w:val="31"/>
              </w:numPr>
              <w:spacing w:after="160" w:line="259" w:lineRule="auto"/>
              <w:ind w:left="360"/>
              <w:jc w:val="both"/>
              <w:rPr>
                <w:rFonts w:ascii="Arial Narrow" w:hAnsi="Arial Narrow" w:cs="Arial"/>
                <w:sz w:val="16"/>
                <w:szCs w:val="16"/>
              </w:rPr>
            </w:pPr>
            <w:r w:rsidRPr="0027779B">
              <w:rPr>
                <w:rFonts w:ascii="Arial Narrow" w:hAnsi="Arial Narrow" w:cs="Arial"/>
                <w:sz w:val="16"/>
                <w:szCs w:val="16"/>
              </w:rPr>
              <w:t>(20) separadores de 1/4"</w:t>
            </w:r>
          </w:p>
          <w:p w14:paraId="2DA1BFA1" w14:textId="77777777" w:rsidR="005A0756" w:rsidRPr="0027779B" w:rsidRDefault="005A0756">
            <w:pPr>
              <w:pStyle w:val="Prrafodelista"/>
              <w:numPr>
                <w:ilvl w:val="0"/>
                <w:numId w:val="31"/>
              </w:numPr>
              <w:spacing w:after="160" w:line="259" w:lineRule="auto"/>
              <w:ind w:left="360"/>
              <w:jc w:val="both"/>
              <w:rPr>
                <w:rFonts w:ascii="Arial Narrow" w:hAnsi="Arial Narrow" w:cs="Arial"/>
                <w:sz w:val="16"/>
                <w:szCs w:val="16"/>
              </w:rPr>
            </w:pPr>
            <w:r w:rsidRPr="0027779B">
              <w:rPr>
                <w:rFonts w:ascii="Arial Narrow" w:hAnsi="Arial Narrow" w:cs="Arial"/>
                <w:sz w:val="16"/>
                <w:szCs w:val="16"/>
              </w:rPr>
              <w:t>(14) separadores de 3/8"</w:t>
            </w:r>
          </w:p>
          <w:p w14:paraId="31414F64" w14:textId="77777777" w:rsidR="005A0756" w:rsidRPr="0027779B" w:rsidRDefault="005A0756">
            <w:pPr>
              <w:pStyle w:val="Prrafodelista"/>
              <w:numPr>
                <w:ilvl w:val="0"/>
                <w:numId w:val="31"/>
              </w:numPr>
              <w:spacing w:after="160" w:line="259" w:lineRule="auto"/>
              <w:ind w:left="360"/>
              <w:jc w:val="both"/>
              <w:rPr>
                <w:rFonts w:ascii="Arial Narrow" w:hAnsi="Arial Narrow" w:cs="Arial"/>
                <w:sz w:val="16"/>
                <w:szCs w:val="16"/>
              </w:rPr>
            </w:pPr>
            <w:r w:rsidRPr="0027779B">
              <w:rPr>
                <w:rFonts w:ascii="Arial Narrow" w:hAnsi="Arial Narrow" w:cs="Arial"/>
                <w:sz w:val="16"/>
                <w:szCs w:val="16"/>
              </w:rPr>
              <w:t>(13) separadores de 1/2"</w:t>
            </w:r>
          </w:p>
          <w:p w14:paraId="318F893E" w14:textId="77777777" w:rsidR="005A0756" w:rsidRPr="0027779B" w:rsidRDefault="005A0756">
            <w:pPr>
              <w:pStyle w:val="Prrafodelista"/>
              <w:numPr>
                <w:ilvl w:val="0"/>
                <w:numId w:val="31"/>
              </w:numPr>
              <w:spacing w:after="160" w:line="259" w:lineRule="auto"/>
              <w:ind w:left="360"/>
              <w:jc w:val="both"/>
              <w:rPr>
                <w:rFonts w:ascii="Arial Narrow" w:hAnsi="Arial Narrow" w:cs="Arial"/>
                <w:sz w:val="16"/>
                <w:szCs w:val="16"/>
              </w:rPr>
            </w:pPr>
            <w:r w:rsidRPr="0027779B">
              <w:rPr>
                <w:rFonts w:ascii="Arial Narrow" w:hAnsi="Arial Narrow" w:cs="Arial"/>
                <w:sz w:val="16"/>
                <w:szCs w:val="16"/>
              </w:rPr>
              <w:t>(2) separadores de 7/8"</w:t>
            </w:r>
          </w:p>
          <w:p w14:paraId="6A90E829" w14:textId="77777777" w:rsidR="005A0756" w:rsidRPr="0027779B" w:rsidRDefault="005A0756">
            <w:pPr>
              <w:pStyle w:val="Prrafodelista"/>
              <w:numPr>
                <w:ilvl w:val="0"/>
                <w:numId w:val="31"/>
              </w:numPr>
              <w:spacing w:after="160" w:line="259" w:lineRule="auto"/>
              <w:ind w:left="360"/>
              <w:jc w:val="both"/>
              <w:rPr>
                <w:rFonts w:ascii="Arial Narrow" w:hAnsi="Arial Narrow" w:cs="Arial"/>
                <w:sz w:val="16"/>
                <w:szCs w:val="16"/>
              </w:rPr>
            </w:pPr>
            <w:r w:rsidRPr="0027779B">
              <w:rPr>
                <w:rFonts w:ascii="Arial Narrow" w:hAnsi="Arial Narrow" w:cs="Arial"/>
                <w:sz w:val="16"/>
                <w:szCs w:val="16"/>
              </w:rPr>
              <w:t>(83) collares de eje de goma</w:t>
            </w:r>
          </w:p>
          <w:p w14:paraId="54276886" w14:textId="77777777" w:rsidR="005A0756" w:rsidRPr="0027779B" w:rsidRDefault="005A0756" w:rsidP="00C3332E">
            <w:pPr>
              <w:spacing w:after="160" w:line="259" w:lineRule="auto"/>
              <w:jc w:val="both"/>
              <w:rPr>
                <w:rFonts w:ascii="Arial Narrow" w:hAnsi="Arial Narrow" w:cs="Arial"/>
                <w:b/>
                <w:bCs/>
                <w:sz w:val="16"/>
                <w:szCs w:val="16"/>
              </w:rPr>
            </w:pPr>
            <w:r w:rsidRPr="0027779B">
              <w:rPr>
                <w:rFonts w:ascii="Arial Narrow" w:hAnsi="Arial Narrow" w:cs="Arial"/>
                <w:b/>
                <w:bCs/>
                <w:sz w:val="16"/>
                <w:szCs w:val="16"/>
              </w:rPr>
              <w:t>Movimiento</w:t>
            </w:r>
          </w:p>
          <w:p w14:paraId="06E1D1A6" w14:textId="77777777" w:rsidR="005A0756" w:rsidRPr="0027779B" w:rsidRDefault="005A0756">
            <w:pPr>
              <w:pStyle w:val="Prrafodelista"/>
              <w:numPr>
                <w:ilvl w:val="0"/>
                <w:numId w:val="32"/>
              </w:numPr>
              <w:spacing w:after="160" w:line="259" w:lineRule="auto"/>
              <w:ind w:left="360"/>
              <w:jc w:val="both"/>
              <w:rPr>
                <w:rFonts w:ascii="Arial Narrow" w:hAnsi="Arial Narrow" w:cs="Arial"/>
                <w:sz w:val="16"/>
                <w:szCs w:val="16"/>
              </w:rPr>
            </w:pPr>
            <w:r w:rsidRPr="0027779B">
              <w:rPr>
                <w:rFonts w:ascii="Arial Narrow" w:hAnsi="Arial Narrow" w:cs="Arial"/>
                <w:sz w:val="16"/>
                <w:szCs w:val="16"/>
              </w:rPr>
              <w:t>(4) ejes de 2"</w:t>
            </w:r>
          </w:p>
          <w:p w14:paraId="20346F2D" w14:textId="77777777" w:rsidR="005A0756" w:rsidRPr="0027779B" w:rsidRDefault="005A0756">
            <w:pPr>
              <w:pStyle w:val="Prrafodelista"/>
              <w:numPr>
                <w:ilvl w:val="0"/>
                <w:numId w:val="32"/>
              </w:numPr>
              <w:spacing w:after="160" w:line="259" w:lineRule="auto"/>
              <w:ind w:left="360"/>
              <w:jc w:val="both"/>
              <w:rPr>
                <w:rFonts w:ascii="Arial Narrow" w:hAnsi="Arial Narrow" w:cs="Arial"/>
                <w:sz w:val="16"/>
                <w:szCs w:val="16"/>
              </w:rPr>
            </w:pPr>
            <w:r w:rsidRPr="0027779B">
              <w:rPr>
                <w:rFonts w:ascii="Arial Narrow" w:hAnsi="Arial Narrow" w:cs="Arial"/>
                <w:sz w:val="16"/>
                <w:szCs w:val="16"/>
              </w:rPr>
              <w:t>(6) ejes de 3"</w:t>
            </w:r>
          </w:p>
          <w:p w14:paraId="1699C8B9" w14:textId="77777777" w:rsidR="005A0756" w:rsidRPr="0027779B" w:rsidRDefault="005A0756">
            <w:pPr>
              <w:pStyle w:val="Prrafodelista"/>
              <w:numPr>
                <w:ilvl w:val="0"/>
                <w:numId w:val="32"/>
              </w:numPr>
              <w:spacing w:after="160" w:line="259" w:lineRule="auto"/>
              <w:ind w:left="360"/>
              <w:jc w:val="both"/>
              <w:rPr>
                <w:rFonts w:ascii="Arial Narrow" w:hAnsi="Arial Narrow" w:cs="Arial"/>
                <w:sz w:val="16"/>
                <w:szCs w:val="16"/>
              </w:rPr>
            </w:pPr>
            <w:r w:rsidRPr="0027779B">
              <w:rPr>
                <w:rFonts w:ascii="Arial Narrow" w:hAnsi="Arial Narrow" w:cs="Arial"/>
                <w:sz w:val="16"/>
                <w:szCs w:val="16"/>
              </w:rPr>
              <w:t>(1) eje de 3,5"</w:t>
            </w:r>
          </w:p>
          <w:p w14:paraId="24B61D9A" w14:textId="77777777" w:rsidR="005A0756" w:rsidRPr="0027779B" w:rsidRDefault="005A0756">
            <w:pPr>
              <w:pStyle w:val="Prrafodelista"/>
              <w:numPr>
                <w:ilvl w:val="0"/>
                <w:numId w:val="32"/>
              </w:numPr>
              <w:spacing w:after="160" w:line="259" w:lineRule="auto"/>
              <w:ind w:left="360"/>
              <w:jc w:val="both"/>
              <w:rPr>
                <w:rFonts w:ascii="Arial Narrow" w:hAnsi="Arial Narrow" w:cs="Arial"/>
                <w:sz w:val="16"/>
                <w:szCs w:val="16"/>
              </w:rPr>
            </w:pPr>
            <w:r w:rsidRPr="0027779B">
              <w:rPr>
                <w:rFonts w:ascii="Arial Narrow" w:hAnsi="Arial Narrow" w:cs="Arial"/>
                <w:sz w:val="16"/>
                <w:szCs w:val="16"/>
              </w:rPr>
              <w:t>(5) ejes de 4"</w:t>
            </w:r>
          </w:p>
          <w:p w14:paraId="799A5FDA" w14:textId="77777777" w:rsidR="005A0756" w:rsidRPr="0027779B" w:rsidRDefault="005A0756">
            <w:pPr>
              <w:pStyle w:val="Prrafodelista"/>
              <w:numPr>
                <w:ilvl w:val="0"/>
                <w:numId w:val="32"/>
              </w:numPr>
              <w:spacing w:after="160" w:line="259" w:lineRule="auto"/>
              <w:ind w:left="360"/>
              <w:jc w:val="both"/>
              <w:rPr>
                <w:rFonts w:ascii="Arial Narrow" w:hAnsi="Arial Narrow" w:cs="Arial"/>
                <w:sz w:val="16"/>
                <w:szCs w:val="16"/>
              </w:rPr>
            </w:pPr>
            <w:r w:rsidRPr="0027779B">
              <w:rPr>
                <w:rFonts w:ascii="Arial Narrow" w:hAnsi="Arial Narrow" w:cs="Arial"/>
                <w:sz w:val="16"/>
                <w:szCs w:val="16"/>
              </w:rPr>
              <w:t>(4) ejes de transmisión de 12"</w:t>
            </w:r>
          </w:p>
          <w:p w14:paraId="325C3644" w14:textId="77777777" w:rsidR="005A0756" w:rsidRPr="0027779B" w:rsidRDefault="005A0756">
            <w:pPr>
              <w:pStyle w:val="Prrafodelista"/>
              <w:numPr>
                <w:ilvl w:val="0"/>
                <w:numId w:val="32"/>
              </w:numPr>
              <w:spacing w:after="160" w:line="259" w:lineRule="auto"/>
              <w:ind w:left="360"/>
              <w:jc w:val="both"/>
              <w:rPr>
                <w:rFonts w:ascii="Arial Narrow" w:hAnsi="Arial Narrow" w:cs="Arial"/>
                <w:sz w:val="16"/>
                <w:szCs w:val="16"/>
              </w:rPr>
            </w:pPr>
            <w:r w:rsidRPr="0027779B">
              <w:rPr>
                <w:rFonts w:ascii="Arial Narrow" w:hAnsi="Arial Narrow" w:cs="Arial"/>
                <w:sz w:val="16"/>
                <w:szCs w:val="16"/>
              </w:rPr>
              <w:t>(5) piñón metálico de 12t</w:t>
            </w:r>
          </w:p>
          <w:p w14:paraId="169AA326" w14:textId="77777777" w:rsidR="005A0756" w:rsidRPr="0027779B" w:rsidRDefault="005A0756">
            <w:pPr>
              <w:pStyle w:val="Prrafodelista"/>
              <w:numPr>
                <w:ilvl w:val="0"/>
                <w:numId w:val="32"/>
              </w:numPr>
              <w:spacing w:after="160" w:line="259" w:lineRule="auto"/>
              <w:ind w:left="360"/>
              <w:jc w:val="both"/>
              <w:rPr>
                <w:rFonts w:ascii="Arial Narrow" w:hAnsi="Arial Narrow" w:cs="Arial"/>
                <w:sz w:val="16"/>
                <w:szCs w:val="16"/>
              </w:rPr>
            </w:pPr>
            <w:r w:rsidRPr="0027779B">
              <w:rPr>
                <w:rFonts w:ascii="Arial Narrow" w:hAnsi="Arial Narrow" w:cs="Arial"/>
                <w:sz w:val="16"/>
                <w:szCs w:val="16"/>
              </w:rPr>
              <w:t>(5) insertos de piñón metálico 12t</w:t>
            </w:r>
          </w:p>
          <w:p w14:paraId="4571B77B" w14:textId="77777777" w:rsidR="005A0756" w:rsidRPr="0027779B" w:rsidRDefault="005A0756">
            <w:pPr>
              <w:pStyle w:val="Prrafodelista"/>
              <w:numPr>
                <w:ilvl w:val="0"/>
                <w:numId w:val="32"/>
              </w:numPr>
              <w:spacing w:after="160" w:line="259" w:lineRule="auto"/>
              <w:ind w:left="360"/>
              <w:jc w:val="both"/>
              <w:rPr>
                <w:rFonts w:ascii="Arial Narrow" w:hAnsi="Arial Narrow" w:cs="Arial"/>
                <w:sz w:val="16"/>
                <w:szCs w:val="16"/>
              </w:rPr>
            </w:pPr>
            <w:r w:rsidRPr="0027779B">
              <w:rPr>
                <w:rFonts w:ascii="Arial Narrow" w:hAnsi="Arial Narrow" w:cs="Arial"/>
                <w:sz w:val="16"/>
                <w:szCs w:val="16"/>
              </w:rPr>
              <w:t>(4) engranajes de alta resistencia 36t</w:t>
            </w:r>
          </w:p>
          <w:p w14:paraId="3698B8E2" w14:textId="77777777" w:rsidR="005A0756" w:rsidRPr="0027779B" w:rsidRDefault="005A0756">
            <w:pPr>
              <w:pStyle w:val="Prrafodelista"/>
              <w:numPr>
                <w:ilvl w:val="0"/>
                <w:numId w:val="32"/>
              </w:numPr>
              <w:spacing w:after="160" w:line="259" w:lineRule="auto"/>
              <w:ind w:left="360"/>
              <w:jc w:val="both"/>
              <w:rPr>
                <w:rFonts w:ascii="Arial Narrow" w:hAnsi="Arial Narrow" w:cs="Arial"/>
                <w:sz w:val="16"/>
                <w:szCs w:val="16"/>
              </w:rPr>
            </w:pPr>
            <w:r w:rsidRPr="0027779B">
              <w:rPr>
                <w:rFonts w:ascii="Arial Narrow" w:hAnsi="Arial Narrow" w:cs="Arial"/>
                <w:sz w:val="16"/>
                <w:szCs w:val="16"/>
              </w:rPr>
              <w:t>(4) engranajes de alta resistencia 60t</w:t>
            </w:r>
          </w:p>
          <w:p w14:paraId="1BF98FB8" w14:textId="77777777" w:rsidR="005A0756" w:rsidRPr="0027779B" w:rsidRDefault="005A0756">
            <w:pPr>
              <w:pStyle w:val="Prrafodelista"/>
              <w:numPr>
                <w:ilvl w:val="0"/>
                <w:numId w:val="32"/>
              </w:numPr>
              <w:spacing w:after="160" w:line="259" w:lineRule="auto"/>
              <w:ind w:left="360"/>
              <w:jc w:val="both"/>
              <w:rPr>
                <w:rFonts w:ascii="Arial Narrow" w:hAnsi="Arial Narrow" w:cs="Arial"/>
                <w:sz w:val="16"/>
                <w:szCs w:val="16"/>
              </w:rPr>
            </w:pPr>
            <w:r w:rsidRPr="0027779B">
              <w:rPr>
                <w:rFonts w:ascii="Arial Narrow" w:hAnsi="Arial Narrow" w:cs="Arial"/>
                <w:sz w:val="16"/>
                <w:szCs w:val="16"/>
              </w:rPr>
              <w:t xml:space="preserve">(5) engranajes </w:t>
            </w:r>
            <w:proofErr w:type="spellStart"/>
            <w:r w:rsidRPr="0027779B">
              <w:rPr>
                <w:rFonts w:ascii="Arial Narrow" w:hAnsi="Arial Narrow" w:cs="Arial"/>
                <w:sz w:val="16"/>
                <w:szCs w:val="16"/>
              </w:rPr>
              <w:t>destros</w:t>
            </w:r>
            <w:proofErr w:type="spellEnd"/>
            <w:r w:rsidRPr="0027779B">
              <w:rPr>
                <w:rFonts w:ascii="Arial Narrow" w:hAnsi="Arial Narrow" w:cs="Arial"/>
                <w:sz w:val="16"/>
                <w:szCs w:val="16"/>
              </w:rPr>
              <w:t xml:space="preserve"> de alta resistencia 84t</w:t>
            </w:r>
          </w:p>
          <w:p w14:paraId="500B429C" w14:textId="77777777" w:rsidR="005A0756" w:rsidRPr="0027779B" w:rsidRDefault="005A0756">
            <w:pPr>
              <w:pStyle w:val="Prrafodelista"/>
              <w:numPr>
                <w:ilvl w:val="0"/>
                <w:numId w:val="32"/>
              </w:numPr>
              <w:spacing w:after="160" w:line="259" w:lineRule="auto"/>
              <w:ind w:left="360"/>
              <w:jc w:val="both"/>
              <w:rPr>
                <w:rFonts w:ascii="Arial Narrow" w:hAnsi="Arial Narrow" w:cs="Arial"/>
                <w:sz w:val="16"/>
                <w:szCs w:val="16"/>
              </w:rPr>
            </w:pPr>
            <w:r w:rsidRPr="0027779B">
              <w:rPr>
                <w:rFonts w:ascii="Arial Narrow" w:hAnsi="Arial Narrow" w:cs="Arial"/>
                <w:sz w:val="16"/>
                <w:szCs w:val="16"/>
              </w:rPr>
              <w:t>(10) insertos de eje de engranajes de alta resistencia</w:t>
            </w:r>
          </w:p>
          <w:p w14:paraId="5B07406C" w14:textId="77777777" w:rsidR="005A0756" w:rsidRPr="0027779B" w:rsidRDefault="005A0756">
            <w:pPr>
              <w:pStyle w:val="Prrafodelista"/>
              <w:numPr>
                <w:ilvl w:val="0"/>
                <w:numId w:val="32"/>
              </w:numPr>
              <w:spacing w:after="160" w:line="259" w:lineRule="auto"/>
              <w:ind w:left="360"/>
              <w:jc w:val="both"/>
              <w:rPr>
                <w:rFonts w:ascii="Arial Narrow" w:hAnsi="Arial Narrow" w:cs="Arial"/>
                <w:sz w:val="16"/>
                <w:szCs w:val="16"/>
              </w:rPr>
            </w:pPr>
            <w:r w:rsidRPr="0027779B">
              <w:rPr>
                <w:rFonts w:ascii="Arial Narrow" w:hAnsi="Arial Narrow" w:cs="Arial"/>
                <w:sz w:val="16"/>
                <w:szCs w:val="16"/>
              </w:rPr>
              <w:lastRenderedPageBreak/>
              <w:t>(5) insertos de engranajes de alta resistencia de 12t</w:t>
            </w:r>
          </w:p>
          <w:p w14:paraId="403F62B3" w14:textId="77777777" w:rsidR="005A0756" w:rsidRPr="0027779B" w:rsidRDefault="005A0756">
            <w:pPr>
              <w:pStyle w:val="Prrafodelista"/>
              <w:numPr>
                <w:ilvl w:val="0"/>
                <w:numId w:val="32"/>
              </w:numPr>
              <w:spacing w:after="160" w:line="259" w:lineRule="auto"/>
              <w:ind w:left="360"/>
              <w:jc w:val="both"/>
              <w:rPr>
                <w:rFonts w:ascii="Arial Narrow" w:hAnsi="Arial Narrow" w:cs="Arial"/>
                <w:sz w:val="16"/>
                <w:szCs w:val="16"/>
              </w:rPr>
            </w:pPr>
            <w:r w:rsidRPr="0027779B">
              <w:rPr>
                <w:rFonts w:ascii="Arial Narrow" w:hAnsi="Arial Narrow" w:cs="Arial"/>
                <w:sz w:val="16"/>
                <w:szCs w:val="16"/>
              </w:rPr>
              <w:t>(16) inserto de engranajes cuadrados de alta resistencia</w:t>
            </w:r>
          </w:p>
          <w:p w14:paraId="5ABA4358" w14:textId="77777777" w:rsidR="005A0756" w:rsidRPr="0027779B" w:rsidRDefault="005A0756">
            <w:pPr>
              <w:pStyle w:val="Prrafodelista"/>
              <w:numPr>
                <w:ilvl w:val="0"/>
                <w:numId w:val="32"/>
              </w:numPr>
              <w:spacing w:after="160" w:line="259" w:lineRule="auto"/>
              <w:ind w:left="360"/>
              <w:jc w:val="both"/>
              <w:rPr>
                <w:rFonts w:ascii="Arial Narrow" w:hAnsi="Arial Narrow" w:cs="Arial"/>
                <w:sz w:val="16"/>
                <w:szCs w:val="16"/>
              </w:rPr>
            </w:pPr>
            <w:r w:rsidRPr="0027779B">
              <w:rPr>
                <w:rFonts w:ascii="Arial Narrow" w:hAnsi="Arial Narrow" w:cs="Arial"/>
                <w:sz w:val="16"/>
                <w:szCs w:val="16"/>
              </w:rPr>
              <w:t>(16) inserto de engranajes giratorios libres</w:t>
            </w:r>
          </w:p>
          <w:p w14:paraId="36B66A66" w14:textId="77777777" w:rsidR="005A0756" w:rsidRPr="0027779B" w:rsidRDefault="005A0756">
            <w:pPr>
              <w:pStyle w:val="Prrafodelista"/>
              <w:numPr>
                <w:ilvl w:val="0"/>
                <w:numId w:val="32"/>
              </w:numPr>
              <w:spacing w:after="160" w:line="259" w:lineRule="auto"/>
              <w:ind w:left="360"/>
              <w:jc w:val="both"/>
              <w:rPr>
                <w:rFonts w:ascii="Arial Narrow" w:hAnsi="Arial Narrow" w:cs="Arial"/>
                <w:sz w:val="16"/>
                <w:szCs w:val="16"/>
              </w:rPr>
            </w:pPr>
            <w:r w:rsidRPr="0027779B">
              <w:rPr>
                <w:rFonts w:ascii="Arial Narrow" w:hAnsi="Arial Narrow" w:cs="Arial"/>
                <w:sz w:val="16"/>
                <w:szCs w:val="16"/>
              </w:rPr>
              <w:t xml:space="preserve">(4) </w:t>
            </w:r>
            <w:proofErr w:type="spellStart"/>
            <w:r w:rsidRPr="0027779B">
              <w:rPr>
                <w:rFonts w:ascii="Arial Narrow" w:hAnsi="Arial Narrow" w:cs="Arial"/>
                <w:sz w:val="16"/>
                <w:szCs w:val="16"/>
              </w:rPr>
              <w:t>pinyones</w:t>
            </w:r>
            <w:proofErr w:type="spellEnd"/>
            <w:r w:rsidRPr="0027779B">
              <w:rPr>
                <w:rFonts w:ascii="Arial Narrow" w:hAnsi="Arial Narrow" w:cs="Arial"/>
                <w:sz w:val="16"/>
                <w:szCs w:val="16"/>
              </w:rPr>
              <w:t xml:space="preserve"> de alta resistencia 6t</w:t>
            </w:r>
          </w:p>
          <w:p w14:paraId="0F1CA652" w14:textId="77777777" w:rsidR="005A0756" w:rsidRPr="0027779B" w:rsidRDefault="005A0756">
            <w:pPr>
              <w:pStyle w:val="Prrafodelista"/>
              <w:numPr>
                <w:ilvl w:val="0"/>
                <w:numId w:val="32"/>
              </w:numPr>
              <w:spacing w:after="160" w:line="259" w:lineRule="auto"/>
              <w:ind w:left="360"/>
              <w:jc w:val="both"/>
              <w:rPr>
                <w:rFonts w:ascii="Arial Narrow" w:hAnsi="Arial Narrow" w:cs="Arial"/>
                <w:sz w:val="16"/>
                <w:szCs w:val="16"/>
              </w:rPr>
            </w:pPr>
            <w:r w:rsidRPr="0027779B">
              <w:rPr>
                <w:rFonts w:ascii="Arial Narrow" w:hAnsi="Arial Narrow" w:cs="Arial"/>
                <w:sz w:val="16"/>
                <w:szCs w:val="16"/>
              </w:rPr>
              <w:t>(2) piñones de alta resistencia de 12t</w:t>
            </w:r>
          </w:p>
          <w:p w14:paraId="59255468" w14:textId="77777777" w:rsidR="005A0756" w:rsidRPr="0027779B" w:rsidRDefault="005A0756">
            <w:pPr>
              <w:pStyle w:val="Prrafodelista"/>
              <w:numPr>
                <w:ilvl w:val="0"/>
                <w:numId w:val="32"/>
              </w:numPr>
              <w:spacing w:after="160" w:line="259" w:lineRule="auto"/>
              <w:ind w:left="360"/>
              <w:jc w:val="both"/>
              <w:rPr>
                <w:rFonts w:ascii="Arial Narrow" w:hAnsi="Arial Narrow" w:cs="Arial"/>
                <w:sz w:val="16"/>
                <w:szCs w:val="16"/>
              </w:rPr>
            </w:pPr>
            <w:r w:rsidRPr="0027779B">
              <w:rPr>
                <w:rFonts w:ascii="Arial Narrow" w:hAnsi="Arial Narrow" w:cs="Arial"/>
                <w:sz w:val="16"/>
                <w:szCs w:val="16"/>
              </w:rPr>
              <w:t>(2) piñones de alta resistencia de 18t</w:t>
            </w:r>
          </w:p>
          <w:p w14:paraId="0823F19A" w14:textId="77777777" w:rsidR="005A0756" w:rsidRPr="0027779B" w:rsidRDefault="005A0756">
            <w:pPr>
              <w:pStyle w:val="Prrafodelista"/>
              <w:numPr>
                <w:ilvl w:val="0"/>
                <w:numId w:val="32"/>
              </w:numPr>
              <w:spacing w:after="160" w:line="259" w:lineRule="auto"/>
              <w:ind w:left="360"/>
              <w:jc w:val="both"/>
              <w:rPr>
                <w:rFonts w:ascii="Arial Narrow" w:hAnsi="Arial Narrow" w:cs="Arial"/>
                <w:sz w:val="16"/>
                <w:szCs w:val="16"/>
              </w:rPr>
            </w:pPr>
            <w:r w:rsidRPr="0027779B">
              <w:rPr>
                <w:rFonts w:ascii="Arial Narrow" w:hAnsi="Arial Narrow" w:cs="Arial"/>
                <w:sz w:val="16"/>
                <w:szCs w:val="16"/>
              </w:rPr>
              <w:t>(2) piñones de alta resistencia 24t</w:t>
            </w:r>
          </w:p>
          <w:p w14:paraId="65F84FEC" w14:textId="77777777" w:rsidR="005A0756" w:rsidRPr="0027779B" w:rsidRDefault="005A0756">
            <w:pPr>
              <w:pStyle w:val="Prrafodelista"/>
              <w:numPr>
                <w:ilvl w:val="0"/>
                <w:numId w:val="32"/>
              </w:numPr>
              <w:spacing w:after="160" w:line="259" w:lineRule="auto"/>
              <w:ind w:left="360"/>
              <w:jc w:val="both"/>
              <w:rPr>
                <w:rFonts w:ascii="Arial Narrow" w:hAnsi="Arial Narrow" w:cs="Arial"/>
                <w:sz w:val="16"/>
                <w:szCs w:val="16"/>
              </w:rPr>
            </w:pPr>
            <w:r w:rsidRPr="0027779B">
              <w:rPr>
                <w:rFonts w:ascii="Arial Narrow" w:hAnsi="Arial Narrow" w:cs="Arial"/>
                <w:sz w:val="16"/>
                <w:szCs w:val="16"/>
              </w:rPr>
              <w:t>(2) piñones de alta resistencia 30t</w:t>
            </w:r>
          </w:p>
          <w:p w14:paraId="021F0CAB" w14:textId="77777777" w:rsidR="005A0756" w:rsidRPr="0027779B" w:rsidRDefault="005A0756">
            <w:pPr>
              <w:pStyle w:val="Prrafodelista"/>
              <w:numPr>
                <w:ilvl w:val="0"/>
                <w:numId w:val="32"/>
              </w:numPr>
              <w:spacing w:after="160" w:line="259" w:lineRule="auto"/>
              <w:ind w:left="360"/>
              <w:jc w:val="both"/>
              <w:rPr>
                <w:rFonts w:ascii="Arial Narrow" w:hAnsi="Arial Narrow" w:cs="Arial"/>
                <w:sz w:val="16"/>
                <w:szCs w:val="16"/>
              </w:rPr>
            </w:pPr>
            <w:r w:rsidRPr="0027779B">
              <w:rPr>
                <w:rFonts w:ascii="Arial Narrow" w:hAnsi="Arial Narrow" w:cs="Arial"/>
                <w:sz w:val="16"/>
                <w:szCs w:val="16"/>
              </w:rPr>
              <w:t>(280) eslabones de cadena de alta resistencia</w:t>
            </w:r>
          </w:p>
          <w:p w14:paraId="7C35C03A" w14:textId="77777777" w:rsidR="005A0756" w:rsidRPr="0027779B" w:rsidRDefault="005A0756">
            <w:pPr>
              <w:pStyle w:val="Prrafodelista"/>
              <w:numPr>
                <w:ilvl w:val="0"/>
                <w:numId w:val="32"/>
              </w:numPr>
              <w:spacing w:after="160" w:line="259" w:lineRule="auto"/>
              <w:ind w:left="360"/>
              <w:jc w:val="both"/>
              <w:rPr>
                <w:rFonts w:ascii="Arial Narrow" w:hAnsi="Arial Narrow" w:cs="Arial"/>
                <w:sz w:val="16"/>
                <w:szCs w:val="16"/>
              </w:rPr>
            </w:pPr>
            <w:r w:rsidRPr="0027779B">
              <w:rPr>
                <w:rFonts w:ascii="Arial Narrow" w:hAnsi="Arial Narrow" w:cs="Arial"/>
                <w:sz w:val="16"/>
                <w:szCs w:val="16"/>
              </w:rPr>
              <w:t>(40) eslabones de unión de cadena</w:t>
            </w:r>
          </w:p>
          <w:p w14:paraId="351C758C" w14:textId="77777777" w:rsidR="005A0756" w:rsidRPr="0027779B" w:rsidRDefault="005A0756">
            <w:pPr>
              <w:pStyle w:val="Prrafodelista"/>
              <w:numPr>
                <w:ilvl w:val="0"/>
                <w:numId w:val="32"/>
              </w:numPr>
              <w:spacing w:after="160" w:line="259" w:lineRule="auto"/>
              <w:ind w:left="360"/>
              <w:jc w:val="both"/>
              <w:rPr>
                <w:rFonts w:ascii="Arial Narrow" w:hAnsi="Arial Narrow" w:cs="Arial"/>
                <w:sz w:val="16"/>
                <w:szCs w:val="16"/>
              </w:rPr>
            </w:pPr>
            <w:r w:rsidRPr="0027779B">
              <w:rPr>
                <w:rFonts w:ascii="Arial Narrow" w:hAnsi="Arial Narrow" w:cs="Arial"/>
                <w:sz w:val="16"/>
                <w:szCs w:val="16"/>
              </w:rPr>
              <w:t>(4) llantas de 2,75"</w:t>
            </w:r>
          </w:p>
          <w:p w14:paraId="1FD64BA9" w14:textId="77777777" w:rsidR="005A0756" w:rsidRPr="0027779B" w:rsidRDefault="005A0756">
            <w:pPr>
              <w:pStyle w:val="Prrafodelista"/>
              <w:numPr>
                <w:ilvl w:val="0"/>
                <w:numId w:val="32"/>
              </w:numPr>
              <w:spacing w:after="160" w:line="259" w:lineRule="auto"/>
              <w:ind w:left="360"/>
              <w:jc w:val="both"/>
              <w:rPr>
                <w:rFonts w:ascii="Arial Narrow" w:hAnsi="Arial Narrow" w:cs="Arial"/>
                <w:sz w:val="16"/>
                <w:szCs w:val="16"/>
              </w:rPr>
            </w:pPr>
            <w:r w:rsidRPr="0027779B">
              <w:rPr>
                <w:rFonts w:ascii="Arial Narrow" w:hAnsi="Arial Narrow" w:cs="Arial"/>
                <w:sz w:val="16"/>
                <w:szCs w:val="16"/>
              </w:rPr>
              <w:t>(4) ruedas de tracción de 3,25"</w:t>
            </w:r>
          </w:p>
          <w:p w14:paraId="7B215707" w14:textId="77777777" w:rsidR="005A0756" w:rsidRPr="0027779B" w:rsidRDefault="005A0756">
            <w:pPr>
              <w:pStyle w:val="Prrafodelista"/>
              <w:numPr>
                <w:ilvl w:val="0"/>
                <w:numId w:val="32"/>
              </w:numPr>
              <w:spacing w:after="160" w:line="259" w:lineRule="auto"/>
              <w:ind w:left="360"/>
              <w:jc w:val="both"/>
              <w:rPr>
                <w:rFonts w:ascii="Arial Narrow" w:hAnsi="Arial Narrow" w:cs="Arial"/>
                <w:sz w:val="16"/>
                <w:szCs w:val="16"/>
              </w:rPr>
            </w:pPr>
            <w:r w:rsidRPr="0027779B">
              <w:rPr>
                <w:rFonts w:ascii="Arial Narrow" w:hAnsi="Arial Narrow" w:cs="Arial"/>
                <w:sz w:val="16"/>
                <w:szCs w:val="16"/>
              </w:rPr>
              <w:t>(4) ruedas omnidireccionales de 3,25"</w:t>
            </w:r>
          </w:p>
          <w:p w14:paraId="49149011" w14:textId="77777777" w:rsidR="005A0756" w:rsidRPr="0027779B" w:rsidRDefault="005A0756">
            <w:pPr>
              <w:pStyle w:val="Prrafodelista"/>
              <w:numPr>
                <w:ilvl w:val="0"/>
                <w:numId w:val="32"/>
              </w:numPr>
              <w:spacing w:after="160" w:line="259" w:lineRule="auto"/>
              <w:ind w:left="360"/>
              <w:jc w:val="both"/>
              <w:rPr>
                <w:rFonts w:ascii="Arial Narrow" w:hAnsi="Arial Narrow" w:cs="Arial"/>
                <w:sz w:val="16"/>
                <w:szCs w:val="16"/>
              </w:rPr>
            </w:pPr>
            <w:r w:rsidRPr="0027779B">
              <w:rPr>
                <w:rFonts w:ascii="Arial Narrow" w:hAnsi="Arial Narrow" w:cs="Arial"/>
                <w:sz w:val="16"/>
                <w:szCs w:val="16"/>
              </w:rPr>
              <w:t>(4) ruedas omnidireccionales de 4"</w:t>
            </w:r>
          </w:p>
          <w:p w14:paraId="34E7C500" w14:textId="77777777" w:rsidR="005A0756" w:rsidRPr="0027779B" w:rsidRDefault="005A0756">
            <w:pPr>
              <w:pStyle w:val="Prrafodelista"/>
              <w:numPr>
                <w:ilvl w:val="0"/>
                <w:numId w:val="32"/>
              </w:numPr>
              <w:spacing w:after="160" w:line="259" w:lineRule="auto"/>
              <w:ind w:left="360"/>
              <w:jc w:val="both"/>
              <w:rPr>
                <w:rFonts w:ascii="Arial Narrow" w:hAnsi="Arial Narrow" w:cs="Arial"/>
                <w:sz w:val="16"/>
                <w:szCs w:val="16"/>
              </w:rPr>
            </w:pPr>
            <w:r w:rsidRPr="0027779B">
              <w:rPr>
                <w:rFonts w:ascii="Arial Narrow" w:hAnsi="Arial Narrow" w:cs="Arial"/>
                <w:sz w:val="16"/>
                <w:szCs w:val="16"/>
              </w:rPr>
              <w:t>(4) ruedas de 4"</w:t>
            </w:r>
          </w:p>
          <w:p w14:paraId="3A7D6F43" w14:textId="77777777" w:rsidR="005A0756" w:rsidRPr="0027779B" w:rsidRDefault="005A0756">
            <w:pPr>
              <w:pStyle w:val="Prrafodelista"/>
              <w:numPr>
                <w:ilvl w:val="0"/>
                <w:numId w:val="32"/>
              </w:numPr>
              <w:spacing w:after="160" w:line="259" w:lineRule="auto"/>
              <w:ind w:left="360"/>
              <w:jc w:val="both"/>
              <w:rPr>
                <w:rFonts w:ascii="Arial Narrow" w:hAnsi="Arial Narrow" w:cs="Arial"/>
                <w:sz w:val="16"/>
                <w:szCs w:val="16"/>
              </w:rPr>
            </w:pPr>
            <w:r w:rsidRPr="0027779B">
              <w:rPr>
                <w:rFonts w:ascii="Arial Narrow" w:hAnsi="Arial Narrow" w:cs="Arial"/>
                <w:sz w:val="16"/>
                <w:szCs w:val="16"/>
              </w:rPr>
              <w:t xml:space="preserve">(4) ruedas </w:t>
            </w:r>
            <w:proofErr w:type="spellStart"/>
            <w:r w:rsidRPr="0027779B">
              <w:rPr>
                <w:rFonts w:ascii="Arial Narrow" w:hAnsi="Arial Narrow" w:cs="Arial"/>
                <w:sz w:val="16"/>
                <w:szCs w:val="16"/>
              </w:rPr>
              <w:t>mecanum</w:t>
            </w:r>
            <w:proofErr w:type="spellEnd"/>
            <w:r w:rsidRPr="0027779B">
              <w:rPr>
                <w:rFonts w:ascii="Arial Narrow" w:hAnsi="Arial Narrow" w:cs="Arial"/>
                <w:sz w:val="16"/>
                <w:szCs w:val="16"/>
              </w:rPr>
              <w:t xml:space="preserve"> de 4"</w:t>
            </w:r>
          </w:p>
          <w:p w14:paraId="79222425" w14:textId="77777777" w:rsidR="005A0756" w:rsidRPr="0027779B" w:rsidRDefault="005A0756">
            <w:pPr>
              <w:pStyle w:val="Prrafodelista"/>
              <w:numPr>
                <w:ilvl w:val="0"/>
                <w:numId w:val="32"/>
              </w:numPr>
              <w:spacing w:after="160" w:line="259" w:lineRule="auto"/>
              <w:ind w:left="360"/>
              <w:jc w:val="both"/>
              <w:rPr>
                <w:rFonts w:ascii="Arial Narrow" w:hAnsi="Arial Narrow" w:cs="Arial"/>
                <w:sz w:val="16"/>
                <w:szCs w:val="16"/>
              </w:rPr>
            </w:pPr>
            <w:r w:rsidRPr="0027779B">
              <w:rPr>
                <w:rFonts w:ascii="Arial Narrow" w:hAnsi="Arial Narrow" w:cs="Arial"/>
                <w:sz w:val="16"/>
                <w:szCs w:val="16"/>
              </w:rPr>
              <w:t>(4) pistas lineales de 12" de longitud</w:t>
            </w:r>
          </w:p>
          <w:p w14:paraId="2DD1923C" w14:textId="77777777" w:rsidR="005A0756" w:rsidRPr="0027779B" w:rsidRDefault="005A0756">
            <w:pPr>
              <w:pStyle w:val="Prrafodelista"/>
              <w:numPr>
                <w:ilvl w:val="0"/>
                <w:numId w:val="32"/>
              </w:numPr>
              <w:spacing w:after="160" w:line="259" w:lineRule="auto"/>
              <w:ind w:left="360"/>
              <w:jc w:val="both"/>
              <w:rPr>
                <w:rFonts w:ascii="Arial Narrow" w:hAnsi="Arial Narrow" w:cs="Arial"/>
                <w:sz w:val="16"/>
                <w:szCs w:val="16"/>
              </w:rPr>
            </w:pPr>
            <w:r w:rsidRPr="0027779B">
              <w:rPr>
                <w:rFonts w:ascii="Arial Narrow" w:hAnsi="Arial Narrow" w:cs="Arial"/>
                <w:sz w:val="16"/>
                <w:szCs w:val="16"/>
              </w:rPr>
              <w:t>2) soportes de caja de cambios con cremallera</w:t>
            </w:r>
          </w:p>
          <w:p w14:paraId="5BE3C5C3" w14:textId="77777777" w:rsidR="005A0756" w:rsidRPr="0027779B" w:rsidRDefault="005A0756">
            <w:pPr>
              <w:pStyle w:val="Prrafodelista"/>
              <w:numPr>
                <w:ilvl w:val="0"/>
                <w:numId w:val="32"/>
              </w:numPr>
              <w:spacing w:after="160" w:line="259" w:lineRule="auto"/>
              <w:ind w:left="360"/>
              <w:jc w:val="both"/>
              <w:rPr>
                <w:rFonts w:ascii="Arial Narrow" w:hAnsi="Arial Narrow" w:cs="Arial"/>
                <w:sz w:val="16"/>
                <w:szCs w:val="16"/>
              </w:rPr>
            </w:pPr>
            <w:r w:rsidRPr="0027779B">
              <w:rPr>
                <w:rFonts w:ascii="Arial Narrow" w:hAnsi="Arial Narrow" w:cs="Arial"/>
                <w:sz w:val="16"/>
                <w:szCs w:val="16"/>
              </w:rPr>
              <w:t>(4) carretas interiores de corredera de acetal</w:t>
            </w:r>
          </w:p>
          <w:p w14:paraId="4C26ABFF" w14:textId="77777777" w:rsidR="005A0756" w:rsidRPr="0027779B" w:rsidRDefault="005A0756">
            <w:pPr>
              <w:pStyle w:val="Prrafodelista"/>
              <w:numPr>
                <w:ilvl w:val="0"/>
                <w:numId w:val="32"/>
              </w:numPr>
              <w:spacing w:after="160" w:line="259" w:lineRule="auto"/>
              <w:ind w:left="360"/>
              <w:jc w:val="both"/>
              <w:rPr>
                <w:rFonts w:ascii="Arial Narrow" w:hAnsi="Arial Narrow" w:cs="Arial"/>
                <w:sz w:val="16"/>
                <w:szCs w:val="16"/>
              </w:rPr>
            </w:pPr>
            <w:r w:rsidRPr="0027779B">
              <w:rPr>
                <w:rFonts w:ascii="Arial Narrow" w:hAnsi="Arial Narrow" w:cs="Arial"/>
                <w:sz w:val="16"/>
                <w:szCs w:val="16"/>
              </w:rPr>
              <w:t xml:space="preserve">(4) </w:t>
            </w:r>
            <w:proofErr w:type="spellStart"/>
            <w:r w:rsidRPr="0027779B">
              <w:rPr>
                <w:rFonts w:ascii="Arial Narrow" w:hAnsi="Arial Narrow" w:cs="Arial"/>
                <w:sz w:val="16"/>
                <w:szCs w:val="16"/>
              </w:rPr>
              <w:t>bogies</w:t>
            </w:r>
            <w:proofErr w:type="spellEnd"/>
            <w:r w:rsidRPr="0027779B">
              <w:rPr>
                <w:rFonts w:ascii="Arial Narrow" w:hAnsi="Arial Narrow" w:cs="Arial"/>
                <w:sz w:val="16"/>
                <w:szCs w:val="16"/>
              </w:rPr>
              <w:t xml:space="preserve"> exteriores de corredera de acetal</w:t>
            </w:r>
          </w:p>
          <w:p w14:paraId="02A12D88" w14:textId="77777777" w:rsidR="005A0756" w:rsidRPr="0027779B" w:rsidRDefault="005A0756">
            <w:pPr>
              <w:pStyle w:val="Prrafodelista"/>
              <w:numPr>
                <w:ilvl w:val="0"/>
                <w:numId w:val="32"/>
              </w:numPr>
              <w:spacing w:after="160" w:line="259" w:lineRule="auto"/>
              <w:ind w:left="360"/>
              <w:jc w:val="both"/>
              <w:rPr>
                <w:rFonts w:ascii="Arial Narrow" w:hAnsi="Arial Narrow" w:cs="Arial"/>
                <w:sz w:val="16"/>
                <w:szCs w:val="16"/>
              </w:rPr>
            </w:pPr>
            <w:r w:rsidRPr="0027779B">
              <w:rPr>
                <w:rFonts w:ascii="Arial Narrow" w:hAnsi="Arial Narrow" w:cs="Arial"/>
                <w:sz w:val="16"/>
                <w:szCs w:val="16"/>
              </w:rPr>
              <w:t>(1) ensamblaje de garras v5</w:t>
            </w:r>
          </w:p>
          <w:p w14:paraId="7C5C705A" w14:textId="77777777" w:rsidR="005A0756" w:rsidRPr="0027779B" w:rsidRDefault="005A0756">
            <w:pPr>
              <w:pStyle w:val="Prrafodelista"/>
              <w:numPr>
                <w:ilvl w:val="0"/>
                <w:numId w:val="32"/>
              </w:numPr>
              <w:spacing w:after="160" w:line="259" w:lineRule="auto"/>
              <w:ind w:left="360"/>
              <w:jc w:val="both"/>
              <w:rPr>
                <w:rFonts w:ascii="Arial Narrow" w:hAnsi="Arial Narrow" w:cs="Arial"/>
                <w:sz w:val="16"/>
                <w:szCs w:val="16"/>
              </w:rPr>
            </w:pPr>
            <w:r w:rsidRPr="0027779B">
              <w:rPr>
                <w:rFonts w:ascii="Arial Narrow" w:hAnsi="Arial Narrow" w:cs="Arial"/>
                <w:sz w:val="16"/>
                <w:szCs w:val="16"/>
              </w:rPr>
              <w:t>(16) equipo de cremallera v2</w:t>
            </w:r>
          </w:p>
          <w:p w14:paraId="014F2483" w14:textId="77777777" w:rsidR="005A0756" w:rsidRPr="0027779B" w:rsidRDefault="005A0756">
            <w:pPr>
              <w:pStyle w:val="Prrafodelista"/>
              <w:numPr>
                <w:ilvl w:val="0"/>
                <w:numId w:val="32"/>
              </w:numPr>
              <w:spacing w:after="160" w:line="259" w:lineRule="auto"/>
              <w:ind w:left="360"/>
              <w:jc w:val="both"/>
              <w:rPr>
                <w:rFonts w:ascii="Arial Narrow" w:hAnsi="Arial Narrow" w:cs="Arial"/>
                <w:sz w:val="16"/>
                <w:szCs w:val="16"/>
              </w:rPr>
            </w:pPr>
            <w:r w:rsidRPr="0027779B">
              <w:rPr>
                <w:rFonts w:ascii="Arial Narrow" w:hAnsi="Arial Narrow" w:cs="Arial"/>
                <w:sz w:val="16"/>
                <w:szCs w:val="16"/>
              </w:rPr>
              <w:t>(25) enlaces de tracción de la banda de rodadura del depósito</w:t>
            </w:r>
          </w:p>
          <w:p w14:paraId="54386AB7" w14:textId="77777777" w:rsidR="005A0756" w:rsidRPr="0027779B" w:rsidRDefault="005A0756">
            <w:pPr>
              <w:pStyle w:val="Prrafodelista"/>
              <w:numPr>
                <w:ilvl w:val="0"/>
                <w:numId w:val="32"/>
              </w:numPr>
              <w:spacing w:after="160" w:line="259" w:lineRule="auto"/>
              <w:ind w:left="360"/>
              <w:jc w:val="both"/>
              <w:rPr>
                <w:rFonts w:ascii="Arial Narrow" w:hAnsi="Arial Narrow" w:cs="Arial"/>
                <w:sz w:val="16"/>
                <w:szCs w:val="16"/>
              </w:rPr>
            </w:pPr>
            <w:r w:rsidRPr="0027779B">
              <w:rPr>
                <w:rFonts w:ascii="Arial Narrow" w:hAnsi="Arial Narrow" w:cs="Arial"/>
                <w:sz w:val="16"/>
                <w:szCs w:val="16"/>
              </w:rPr>
              <w:t>(30) enlaces base de cinta transportadora</w:t>
            </w:r>
          </w:p>
          <w:p w14:paraId="1362C002" w14:textId="77777777" w:rsidR="005A0756" w:rsidRPr="0027779B" w:rsidRDefault="005A0756">
            <w:pPr>
              <w:pStyle w:val="Prrafodelista"/>
              <w:numPr>
                <w:ilvl w:val="0"/>
                <w:numId w:val="32"/>
              </w:numPr>
              <w:spacing w:after="160" w:line="259" w:lineRule="auto"/>
              <w:ind w:left="360"/>
              <w:jc w:val="both"/>
              <w:rPr>
                <w:rFonts w:ascii="Arial Narrow" w:hAnsi="Arial Narrow" w:cs="Arial"/>
                <w:sz w:val="16"/>
                <w:szCs w:val="16"/>
              </w:rPr>
            </w:pPr>
            <w:r w:rsidRPr="0027779B">
              <w:rPr>
                <w:rFonts w:ascii="Arial Narrow" w:hAnsi="Arial Narrow" w:cs="Arial"/>
                <w:sz w:val="16"/>
                <w:szCs w:val="16"/>
              </w:rPr>
              <w:t>(12) insertos cortos de cinta transportadora</w:t>
            </w:r>
          </w:p>
          <w:p w14:paraId="4E6CBD48" w14:textId="77777777" w:rsidR="005A0756" w:rsidRPr="0027779B" w:rsidRDefault="005A0756">
            <w:pPr>
              <w:pStyle w:val="Prrafodelista"/>
              <w:numPr>
                <w:ilvl w:val="0"/>
                <w:numId w:val="32"/>
              </w:numPr>
              <w:spacing w:after="160" w:line="259" w:lineRule="auto"/>
              <w:ind w:left="360"/>
              <w:jc w:val="both"/>
              <w:rPr>
                <w:rFonts w:ascii="Arial Narrow" w:hAnsi="Arial Narrow" w:cs="Arial"/>
                <w:sz w:val="16"/>
                <w:szCs w:val="16"/>
              </w:rPr>
            </w:pPr>
            <w:r w:rsidRPr="0027779B">
              <w:rPr>
                <w:rFonts w:ascii="Arial Narrow" w:hAnsi="Arial Narrow" w:cs="Arial"/>
                <w:sz w:val="16"/>
                <w:szCs w:val="16"/>
              </w:rPr>
              <w:t>(10) insertos de cinta transportadora media</w:t>
            </w:r>
          </w:p>
          <w:p w14:paraId="3CA6419B" w14:textId="77777777" w:rsidR="005A0756" w:rsidRPr="0027779B" w:rsidRDefault="005A0756">
            <w:pPr>
              <w:pStyle w:val="Prrafodelista"/>
              <w:numPr>
                <w:ilvl w:val="0"/>
                <w:numId w:val="32"/>
              </w:numPr>
              <w:spacing w:after="160" w:line="259" w:lineRule="auto"/>
              <w:ind w:left="360"/>
              <w:jc w:val="both"/>
              <w:rPr>
                <w:rFonts w:ascii="Arial Narrow" w:hAnsi="Arial Narrow" w:cs="Arial"/>
                <w:sz w:val="16"/>
                <w:szCs w:val="16"/>
              </w:rPr>
            </w:pPr>
            <w:r w:rsidRPr="0027779B">
              <w:rPr>
                <w:rFonts w:ascii="Arial Narrow" w:hAnsi="Arial Narrow" w:cs="Arial"/>
                <w:sz w:val="16"/>
                <w:szCs w:val="16"/>
              </w:rPr>
              <w:t>(10) insertos altos para cinta transportadora</w:t>
            </w:r>
          </w:p>
          <w:p w14:paraId="512FB7F7" w14:textId="77777777" w:rsidR="005A0756" w:rsidRPr="0027779B" w:rsidRDefault="005A0756">
            <w:pPr>
              <w:pStyle w:val="Prrafodelista"/>
              <w:numPr>
                <w:ilvl w:val="0"/>
                <w:numId w:val="32"/>
              </w:numPr>
              <w:spacing w:after="160" w:line="259" w:lineRule="auto"/>
              <w:ind w:left="360"/>
              <w:jc w:val="both"/>
              <w:rPr>
                <w:rFonts w:ascii="Arial Narrow" w:hAnsi="Arial Narrow" w:cs="Arial"/>
                <w:sz w:val="16"/>
                <w:szCs w:val="16"/>
              </w:rPr>
            </w:pPr>
            <w:r w:rsidRPr="0027779B">
              <w:rPr>
                <w:rFonts w:ascii="Arial Narrow" w:hAnsi="Arial Narrow" w:cs="Arial"/>
                <w:sz w:val="16"/>
                <w:szCs w:val="16"/>
              </w:rPr>
              <w:t>(1) soporte de cabrestante</w:t>
            </w:r>
          </w:p>
          <w:p w14:paraId="2EB164B6" w14:textId="77777777" w:rsidR="005A0756" w:rsidRPr="0027779B" w:rsidRDefault="005A0756">
            <w:pPr>
              <w:pStyle w:val="Prrafodelista"/>
              <w:numPr>
                <w:ilvl w:val="0"/>
                <w:numId w:val="32"/>
              </w:numPr>
              <w:spacing w:after="160" w:line="259" w:lineRule="auto"/>
              <w:ind w:left="360"/>
              <w:jc w:val="both"/>
              <w:rPr>
                <w:rFonts w:ascii="Arial Narrow" w:hAnsi="Arial Narrow" w:cs="Arial"/>
                <w:sz w:val="16"/>
                <w:szCs w:val="16"/>
              </w:rPr>
            </w:pPr>
            <w:r w:rsidRPr="0027779B">
              <w:rPr>
                <w:rFonts w:ascii="Arial Narrow" w:hAnsi="Arial Narrow" w:cs="Arial"/>
                <w:sz w:val="16"/>
                <w:szCs w:val="16"/>
              </w:rPr>
              <w:t>(1) tambor de cabrestante</w:t>
            </w:r>
          </w:p>
          <w:p w14:paraId="667155C2" w14:textId="77777777" w:rsidR="005A0756" w:rsidRPr="0027779B" w:rsidRDefault="005A0756">
            <w:pPr>
              <w:pStyle w:val="Prrafodelista"/>
              <w:numPr>
                <w:ilvl w:val="0"/>
                <w:numId w:val="32"/>
              </w:numPr>
              <w:spacing w:after="160" w:line="259" w:lineRule="auto"/>
              <w:ind w:left="360"/>
              <w:jc w:val="both"/>
              <w:rPr>
                <w:rFonts w:ascii="Arial Narrow" w:hAnsi="Arial Narrow" w:cs="Arial"/>
                <w:sz w:val="16"/>
                <w:szCs w:val="16"/>
              </w:rPr>
            </w:pPr>
            <w:r w:rsidRPr="0027779B">
              <w:rPr>
                <w:rFonts w:ascii="Arial Narrow" w:hAnsi="Arial Narrow" w:cs="Arial"/>
                <w:sz w:val="16"/>
                <w:szCs w:val="16"/>
              </w:rPr>
              <w:t>(1) mecanismo de trinquete</w:t>
            </w:r>
          </w:p>
          <w:p w14:paraId="24F3E3CC" w14:textId="77777777" w:rsidR="005A0756" w:rsidRPr="0027779B" w:rsidRDefault="005A0756">
            <w:pPr>
              <w:pStyle w:val="Prrafodelista"/>
              <w:numPr>
                <w:ilvl w:val="0"/>
                <w:numId w:val="32"/>
              </w:numPr>
              <w:spacing w:after="160" w:line="259" w:lineRule="auto"/>
              <w:ind w:left="360"/>
              <w:jc w:val="both"/>
              <w:rPr>
                <w:rFonts w:ascii="Arial Narrow" w:hAnsi="Arial Narrow" w:cs="Arial"/>
                <w:sz w:val="16"/>
                <w:szCs w:val="16"/>
              </w:rPr>
            </w:pPr>
            <w:r w:rsidRPr="0027779B">
              <w:rPr>
                <w:rFonts w:ascii="Arial Narrow" w:hAnsi="Arial Narrow" w:cs="Arial"/>
                <w:sz w:val="16"/>
                <w:szCs w:val="16"/>
              </w:rPr>
              <w:t>(1) trinquete</w:t>
            </w:r>
          </w:p>
          <w:p w14:paraId="3B76C74D" w14:textId="77777777" w:rsidR="005A0756" w:rsidRPr="0027779B" w:rsidRDefault="005A0756">
            <w:pPr>
              <w:pStyle w:val="Prrafodelista"/>
              <w:numPr>
                <w:ilvl w:val="0"/>
                <w:numId w:val="32"/>
              </w:numPr>
              <w:spacing w:after="160" w:line="259" w:lineRule="auto"/>
              <w:ind w:left="360"/>
              <w:jc w:val="both"/>
              <w:rPr>
                <w:rFonts w:ascii="Arial Narrow" w:hAnsi="Arial Narrow" w:cs="Arial"/>
                <w:sz w:val="16"/>
                <w:szCs w:val="16"/>
              </w:rPr>
            </w:pPr>
            <w:r w:rsidRPr="0027779B">
              <w:rPr>
                <w:rFonts w:ascii="Arial Narrow" w:hAnsi="Arial Narrow" w:cs="Arial"/>
                <w:sz w:val="16"/>
                <w:szCs w:val="16"/>
              </w:rPr>
              <w:t xml:space="preserve">(8) poleas </w:t>
            </w:r>
            <w:proofErr w:type="spellStart"/>
            <w:r w:rsidRPr="0027779B">
              <w:rPr>
                <w:rFonts w:ascii="Arial Narrow" w:hAnsi="Arial Narrow" w:cs="Arial"/>
                <w:sz w:val="16"/>
                <w:szCs w:val="16"/>
              </w:rPr>
              <w:t>vex</w:t>
            </w:r>
            <w:proofErr w:type="spellEnd"/>
          </w:p>
          <w:p w14:paraId="56C8A5AB" w14:textId="77777777" w:rsidR="005A0756" w:rsidRPr="0027779B" w:rsidRDefault="005A0756">
            <w:pPr>
              <w:pStyle w:val="Prrafodelista"/>
              <w:numPr>
                <w:ilvl w:val="0"/>
                <w:numId w:val="32"/>
              </w:numPr>
              <w:spacing w:after="160" w:line="259" w:lineRule="auto"/>
              <w:ind w:left="360"/>
              <w:jc w:val="both"/>
              <w:rPr>
                <w:rFonts w:ascii="Arial Narrow" w:hAnsi="Arial Narrow" w:cs="Arial"/>
                <w:sz w:val="16"/>
                <w:szCs w:val="16"/>
              </w:rPr>
            </w:pPr>
            <w:r w:rsidRPr="0027779B">
              <w:rPr>
                <w:rFonts w:ascii="Arial Narrow" w:hAnsi="Arial Narrow" w:cs="Arial"/>
                <w:sz w:val="16"/>
                <w:szCs w:val="16"/>
              </w:rPr>
              <w:t>(1) sección de cuerda 4'</w:t>
            </w:r>
          </w:p>
          <w:p w14:paraId="6A888303" w14:textId="77777777" w:rsidR="005A0756" w:rsidRPr="0027779B" w:rsidRDefault="005A0756">
            <w:pPr>
              <w:pStyle w:val="Prrafodelista"/>
              <w:numPr>
                <w:ilvl w:val="0"/>
                <w:numId w:val="32"/>
              </w:numPr>
              <w:spacing w:after="160" w:line="259" w:lineRule="auto"/>
              <w:ind w:left="360"/>
              <w:jc w:val="both"/>
              <w:rPr>
                <w:rFonts w:ascii="Arial Narrow" w:hAnsi="Arial Narrow" w:cs="Arial"/>
                <w:sz w:val="16"/>
                <w:szCs w:val="16"/>
              </w:rPr>
            </w:pPr>
            <w:r w:rsidRPr="0027779B">
              <w:rPr>
                <w:rFonts w:ascii="Arial Narrow" w:hAnsi="Arial Narrow" w:cs="Arial"/>
                <w:sz w:val="16"/>
                <w:szCs w:val="16"/>
              </w:rPr>
              <w:t>(8) rodillos de admisión</w:t>
            </w:r>
          </w:p>
          <w:p w14:paraId="1216E787" w14:textId="77777777" w:rsidR="005A0756" w:rsidRPr="0027779B" w:rsidRDefault="005A0756">
            <w:pPr>
              <w:pStyle w:val="Prrafodelista"/>
              <w:numPr>
                <w:ilvl w:val="0"/>
                <w:numId w:val="32"/>
              </w:numPr>
              <w:spacing w:after="160" w:line="259" w:lineRule="auto"/>
              <w:ind w:left="360"/>
              <w:jc w:val="both"/>
              <w:rPr>
                <w:rFonts w:ascii="Arial Narrow" w:hAnsi="Arial Narrow" w:cs="Arial"/>
                <w:sz w:val="16"/>
                <w:szCs w:val="16"/>
              </w:rPr>
            </w:pPr>
            <w:r w:rsidRPr="0027779B">
              <w:rPr>
                <w:rFonts w:ascii="Arial Narrow" w:hAnsi="Arial Narrow" w:cs="Arial"/>
                <w:sz w:val="16"/>
                <w:szCs w:val="16"/>
              </w:rPr>
              <w:t>(2) manivela manual</w:t>
            </w:r>
          </w:p>
          <w:p w14:paraId="13BCECEE" w14:textId="77777777" w:rsidR="005A0756" w:rsidRPr="0027779B" w:rsidRDefault="005A0756">
            <w:pPr>
              <w:pStyle w:val="Prrafodelista"/>
              <w:numPr>
                <w:ilvl w:val="0"/>
                <w:numId w:val="32"/>
              </w:numPr>
              <w:spacing w:after="160" w:line="259" w:lineRule="auto"/>
              <w:ind w:left="360"/>
              <w:jc w:val="both"/>
              <w:rPr>
                <w:rFonts w:ascii="Arial Narrow" w:hAnsi="Arial Narrow" w:cs="Arial"/>
                <w:sz w:val="16"/>
                <w:szCs w:val="16"/>
              </w:rPr>
            </w:pPr>
            <w:r w:rsidRPr="0027779B">
              <w:rPr>
                <w:rFonts w:ascii="Arial Narrow" w:hAnsi="Arial Narrow" w:cs="Arial"/>
                <w:sz w:val="16"/>
                <w:szCs w:val="16"/>
              </w:rPr>
              <w:t>(1) tuerca de tornillo de avance</w:t>
            </w:r>
          </w:p>
          <w:p w14:paraId="51DA137E" w14:textId="77777777" w:rsidR="005A0756" w:rsidRPr="0027779B" w:rsidRDefault="005A0756">
            <w:pPr>
              <w:pStyle w:val="Prrafodelista"/>
              <w:numPr>
                <w:ilvl w:val="0"/>
                <w:numId w:val="32"/>
              </w:numPr>
              <w:spacing w:after="160" w:line="259" w:lineRule="auto"/>
              <w:ind w:left="360"/>
              <w:jc w:val="both"/>
              <w:rPr>
                <w:rFonts w:ascii="Arial Narrow" w:hAnsi="Arial Narrow" w:cs="Arial"/>
                <w:sz w:val="16"/>
                <w:szCs w:val="16"/>
              </w:rPr>
            </w:pPr>
            <w:r w:rsidRPr="0027779B">
              <w:rPr>
                <w:rFonts w:ascii="Arial Narrow" w:hAnsi="Arial Narrow" w:cs="Arial"/>
                <w:sz w:val="16"/>
                <w:szCs w:val="16"/>
              </w:rPr>
              <w:t>(4) segmentos de tornillo de avance</w:t>
            </w:r>
          </w:p>
          <w:p w14:paraId="362AA8FB" w14:textId="77777777" w:rsidR="005A0756" w:rsidRPr="0027779B" w:rsidRDefault="005A0756">
            <w:pPr>
              <w:pStyle w:val="Prrafodelista"/>
              <w:numPr>
                <w:ilvl w:val="0"/>
                <w:numId w:val="32"/>
              </w:numPr>
              <w:spacing w:after="160" w:line="259" w:lineRule="auto"/>
              <w:ind w:left="360"/>
              <w:jc w:val="both"/>
              <w:rPr>
                <w:rFonts w:ascii="Arial Narrow" w:hAnsi="Arial Narrow" w:cs="Arial"/>
                <w:sz w:val="16"/>
                <w:szCs w:val="16"/>
              </w:rPr>
            </w:pPr>
            <w:r w:rsidRPr="0027779B">
              <w:rPr>
                <w:rFonts w:ascii="Arial Narrow" w:hAnsi="Arial Narrow" w:cs="Arial"/>
                <w:sz w:val="16"/>
                <w:szCs w:val="16"/>
              </w:rPr>
              <w:t>(2) soportes de montaje de tornillos de avance</w:t>
            </w:r>
          </w:p>
          <w:p w14:paraId="1DA187B7" w14:textId="77777777" w:rsidR="005A0756" w:rsidRPr="0027779B" w:rsidRDefault="005A0756">
            <w:pPr>
              <w:pStyle w:val="Prrafodelista"/>
              <w:numPr>
                <w:ilvl w:val="0"/>
                <w:numId w:val="32"/>
              </w:numPr>
              <w:spacing w:after="160" w:line="259" w:lineRule="auto"/>
              <w:ind w:left="360"/>
              <w:jc w:val="both"/>
              <w:rPr>
                <w:rFonts w:ascii="Arial Narrow" w:hAnsi="Arial Narrow" w:cs="Arial"/>
                <w:sz w:val="16"/>
                <w:szCs w:val="16"/>
              </w:rPr>
            </w:pPr>
            <w:r w:rsidRPr="0027779B">
              <w:rPr>
                <w:rFonts w:ascii="Arial Narrow" w:hAnsi="Arial Narrow" w:cs="Arial"/>
                <w:sz w:val="16"/>
                <w:szCs w:val="16"/>
              </w:rPr>
              <w:t>(2) engranajes cónicos de 16t</w:t>
            </w:r>
          </w:p>
          <w:p w14:paraId="58E04BD9" w14:textId="77777777" w:rsidR="005A0756" w:rsidRPr="0027779B" w:rsidRDefault="005A0756">
            <w:pPr>
              <w:pStyle w:val="Prrafodelista"/>
              <w:numPr>
                <w:ilvl w:val="0"/>
                <w:numId w:val="32"/>
              </w:numPr>
              <w:spacing w:after="160" w:line="259" w:lineRule="auto"/>
              <w:ind w:left="360"/>
              <w:jc w:val="both"/>
              <w:rPr>
                <w:rFonts w:ascii="Arial Narrow" w:hAnsi="Arial Narrow" w:cs="Arial"/>
                <w:sz w:val="16"/>
                <w:szCs w:val="16"/>
              </w:rPr>
            </w:pPr>
            <w:r w:rsidRPr="0027779B">
              <w:rPr>
                <w:rFonts w:ascii="Arial Narrow" w:hAnsi="Arial Narrow" w:cs="Arial"/>
                <w:sz w:val="16"/>
                <w:szCs w:val="16"/>
              </w:rPr>
              <w:t>(2) engranajes biselados 32t</w:t>
            </w:r>
          </w:p>
          <w:p w14:paraId="2FCAB1E7" w14:textId="77777777" w:rsidR="005A0756" w:rsidRPr="0027779B" w:rsidRDefault="005A0756">
            <w:pPr>
              <w:pStyle w:val="Prrafodelista"/>
              <w:numPr>
                <w:ilvl w:val="0"/>
                <w:numId w:val="32"/>
              </w:numPr>
              <w:spacing w:after="160" w:line="259" w:lineRule="auto"/>
              <w:ind w:left="360"/>
              <w:jc w:val="both"/>
              <w:rPr>
                <w:rFonts w:ascii="Arial Narrow" w:hAnsi="Arial Narrow" w:cs="Arial"/>
                <w:sz w:val="16"/>
                <w:szCs w:val="16"/>
              </w:rPr>
            </w:pPr>
            <w:r w:rsidRPr="0027779B">
              <w:rPr>
                <w:rFonts w:ascii="Arial Narrow" w:hAnsi="Arial Narrow" w:cs="Arial"/>
                <w:sz w:val="16"/>
                <w:szCs w:val="16"/>
              </w:rPr>
              <w:t>(4) ruedas sin fin</w:t>
            </w:r>
          </w:p>
          <w:p w14:paraId="0E17BE3E" w14:textId="77777777" w:rsidR="005A0756" w:rsidRPr="0027779B" w:rsidRDefault="005A0756">
            <w:pPr>
              <w:pStyle w:val="Prrafodelista"/>
              <w:numPr>
                <w:ilvl w:val="0"/>
                <w:numId w:val="32"/>
              </w:numPr>
              <w:spacing w:after="160" w:line="259" w:lineRule="auto"/>
              <w:ind w:left="360"/>
              <w:jc w:val="both"/>
              <w:rPr>
                <w:rFonts w:ascii="Arial Narrow" w:hAnsi="Arial Narrow" w:cs="Arial"/>
                <w:sz w:val="16"/>
                <w:szCs w:val="16"/>
              </w:rPr>
            </w:pPr>
            <w:r w:rsidRPr="0027779B">
              <w:rPr>
                <w:rFonts w:ascii="Arial Narrow" w:hAnsi="Arial Narrow" w:cs="Arial"/>
                <w:sz w:val="16"/>
                <w:szCs w:val="16"/>
              </w:rPr>
              <w:t>(4) engranajes sin fin</w:t>
            </w:r>
          </w:p>
          <w:p w14:paraId="3FEA0366" w14:textId="77777777" w:rsidR="005A0756" w:rsidRPr="0027779B" w:rsidRDefault="005A0756" w:rsidP="00C3332E">
            <w:pPr>
              <w:spacing w:after="160" w:line="259" w:lineRule="auto"/>
              <w:jc w:val="both"/>
              <w:rPr>
                <w:rFonts w:ascii="Arial Narrow" w:hAnsi="Arial Narrow" w:cs="Arial"/>
                <w:b/>
                <w:bCs/>
                <w:sz w:val="16"/>
                <w:szCs w:val="16"/>
              </w:rPr>
            </w:pPr>
            <w:r w:rsidRPr="0027779B">
              <w:rPr>
                <w:rFonts w:ascii="Arial Narrow" w:hAnsi="Arial Narrow" w:cs="Arial"/>
                <w:b/>
                <w:bCs/>
                <w:sz w:val="16"/>
                <w:szCs w:val="16"/>
              </w:rPr>
              <w:t>Herramientas y accesorios</w:t>
            </w:r>
          </w:p>
          <w:p w14:paraId="0F9146B6" w14:textId="77777777" w:rsidR="005A0756" w:rsidRPr="0027779B" w:rsidRDefault="005A0756">
            <w:pPr>
              <w:pStyle w:val="Prrafodelista"/>
              <w:numPr>
                <w:ilvl w:val="0"/>
                <w:numId w:val="32"/>
              </w:numPr>
              <w:spacing w:after="160" w:line="259" w:lineRule="auto"/>
              <w:ind w:left="360"/>
              <w:jc w:val="both"/>
              <w:rPr>
                <w:rFonts w:ascii="Arial Narrow" w:hAnsi="Arial Narrow" w:cs="Arial"/>
                <w:sz w:val="16"/>
                <w:szCs w:val="16"/>
              </w:rPr>
            </w:pPr>
            <w:r w:rsidRPr="0027779B">
              <w:rPr>
                <w:rFonts w:ascii="Arial Narrow" w:hAnsi="Arial Narrow" w:cs="Arial"/>
                <w:sz w:val="16"/>
                <w:szCs w:val="16"/>
              </w:rPr>
              <w:t>(2) clips de batería v5</w:t>
            </w:r>
          </w:p>
          <w:p w14:paraId="535261BF" w14:textId="77777777" w:rsidR="005A0756" w:rsidRPr="0027779B" w:rsidRDefault="005A0756">
            <w:pPr>
              <w:pStyle w:val="Prrafodelista"/>
              <w:numPr>
                <w:ilvl w:val="0"/>
                <w:numId w:val="32"/>
              </w:numPr>
              <w:spacing w:after="160" w:line="259" w:lineRule="auto"/>
              <w:ind w:left="360"/>
              <w:jc w:val="both"/>
              <w:rPr>
                <w:rFonts w:ascii="Arial Narrow" w:hAnsi="Arial Narrow" w:cs="Arial"/>
                <w:sz w:val="16"/>
                <w:szCs w:val="16"/>
              </w:rPr>
            </w:pPr>
            <w:r w:rsidRPr="0027779B">
              <w:rPr>
                <w:rFonts w:ascii="Arial Narrow" w:hAnsi="Arial Narrow" w:cs="Arial"/>
                <w:sz w:val="16"/>
                <w:szCs w:val="16"/>
              </w:rPr>
              <w:t>(1) tubo de látex (10')</w:t>
            </w:r>
          </w:p>
          <w:p w14:paraId="1A7CCDFB" w14:textId="77777777" w:rsidR="005A0756" w:rsidRPr="0027779B" w:rsidRDefault="005A0756">
            <w:pPr>
              <w:pStyle w:val="Prrafodelista"/>
              <w:numPr>
                <w:ilvl w:val="0"/>
                <w:numId w:val="32"/>
              </w:numPr>
              <w:spacing w:after="160" w:line="259" w:lineRule="auto"/>
              <w:ind w:left="360"/>
              <w:jc w:val="both"/>
              <w:rPr>
                <w:rFonts w:ascii="Arial Narrow" w:hAnsi="Arial Narrow" w:cs="Arial"/>
                <w:sz w:val="16"/>
                <w:szCs w:val="16"/>
              </w:rPr>
            </w:pPr>
            <w:r w:rsidRPr="0027779B">
              <w:rPr>
                <w:rFonts w:ascii="Arial Narrow" w:hAnsi="Arial Narrow" w:cs="Arial"/>
                <w:sz w:val="16"/>
                <w:szCs w:val="16"/>
              </w:rPr>
              <w:t>(10) ligas #32</w:t>
            </w:r>
          </w:p>
          <w:p w14:paraId="40F6D7BF" w14:textId="77777777" w:rsidR="005A0756" w:rsidRPr="0027779B" w:rsidRDefault="005A0756">
            <w:pPr>
              <w:pStyle w:val="Prrafodelista"/>
              <w:numPr>
                <w:ilvl w:val="0"/>
                <w:numId w:val="32"/>
              </w:numPr>
              <w:spacing w:after="160" w:line="259" w:lineRule="auto"/>
              <w:ind w:left="360"/>
              <w:jc w:val="both"/>
              <w:rPr>
                <w:rFonts w:ascii="Arial Narrow" w:hAnsi="Arial Narrow" w:cs="Arial"/>
                <w:sz w:val="16"/>
                <w:szCs w:val="16"/>
              </w:rPr>
            </w:pPr>
            <w:r w:rsidRPr="0027779B">
              <w:rPr>
                <w:rFonts w:ascii="Arial Narrow" w:hAnsi="Arial Narrow" w:cs="Arial"/>
                <w:sz w:val="16"/>
                <w:szCs w:val="16"/>
              </w:rPr>
              <w:t>(2) llave de extremo abierto</w:t>
            </w:r>
          </w:p>
          <w:p w14:paraId="58BF91C0" w14:textId="77777777" w:rsidR="005A0756" w:rsidRPr="0027779B" w:rsidRDefault="005A0756">
            <w:pPr>
              <w:pStyle w:val="Prrafodelista"/>
              <w:numPr>
                <w:ilvl w:val="0"/>
                <w:numId w:val="32"/>
              </w:numPr>
              <w:spacing w:after="160" w:line="259" w:lineRule="auto"/>
              <w:ind w:left="360"/>
              <w:jc w:val="both"/>
              <w:rPr>
                <w:rFonts w:ascii="Arial Narrow" w:hAnsi="Arial Narrow" w:cs="Arial"/>
                <w:sz w:val="16"/>
                <w:szCs w:val="16"/>
              </w:rPr>
            </w:pPr>
            <w:r w:rsidRPr="0027779B">
              <w:rPr>
                <w:rFonts w:ascii="Arial Narrow" w:hAnsi="Arial Narrow" w:cs="Arial"/>
                <w:sz w:val="16"/>
                <w:szCs w:val="16"/>
              </w:rPr>
              <w:t>(2) llave de propulsión estelar t8</w:t>
            </w:r>
          </w:p>
          <w:p w14:paraId="48476B02" w14:textId="77777777" w:rsidR="005A0756" w:rsidRPr="0027779B" w:rsidRDefault="005A0756">
            <w:pPr>
              <w:pStyle w:val="Prrafodelista"/>
              <w:numPr>
                <w:ilvl w:val="0"/>
                <w:numId w:val="32"/>
              </w:numPr>
              <w:spacing w:after="160" w:line="259" w:lineRule="auto"/>
              <w:ind w:left="360"/>
              <w:jc w:val="both"/>
              <w:rPr>
                <w:rFonts w:ascii="Arial Narrow" w:hAnsi="Arial Narrow" w:cs="Arial"/>
                <w:sz w:val="16"/>
                <w:szCs w:val="16"/>
              </w:rPr>
            </w:pPr>
            <w:r w:rsidRPr="0027779B">
              <w:rPr>
                <w:rFonts w:ascii="Arial Narrow" w:hAnsi="Arial Narrow" w:cs="Arial"/>
                <w:sz w:val="16"/>
                <w:szCs w:val="16"/>
              </w:rPr>
              <w:t>(4) llaves de propulsión estelar t15</w:t>
            </w:r>
          </w:p>
          <w:p w14:paraId="76E11A05" w14:textId="77777777" w:rsidR="005A0756" w:rsidRPr="0027779B" w:rsidRDefault="005A0756">
            <w:pPr>
              <w:pStyle w:val="Prrafodelista"/>
              <w:numPr>
                <w:ilvl w:val="0"/>
                <w:numId w:val="32"/>
              </w:numPr>
              <w:spacing w:after="160" w:line="259" w:lineRule="auto"/>
              <w:ind w:left="360"/>
              <w:jc w:val="both"/>
              <w:rPr>
                <w:rFonts w:ascii="Arial Narrow" w:hAnsi="Arial Narrow" w:cs="Arial"/>
                <w:sz w:val="16"/>
                <w:szCs w:val="16"/>
              </w:rPr>
            </w:pPr>
            <w:r w:rsidRPr="0027779B">
              <w:rPr>
                <w:rFonts w:ascii="Arial Narrow" w:hAnsi="Arial Narrow" w:cs="Arial"/>
                <w:sz w:val="16"/>
                <w:szCs w:val="16"/>
              </w:rPr>
              <w:t>(50) bridas de 4"</w:t>
            </w:r>
          </w:p>
          <w:p w14:paraId="34B01A0B" w14:textId="77777777" w:rsidR="005A0756" w:rsidRPr="0027779B" w:rsidRDefault="005A0756">
            <w:pPr>
              <w:pStyle w:val="Prrafodelista"/>
              <w:numPr>
                <w:ilvl w:val="0"/>
                <w:numId w:val="32"/>
              </w:numPr>
              <w:spacing w:after="160" w:line="259" w:lineRule="auto"/>
              <w:ind w:left="360"/>
              <w:jc w:val="both"/>
              <w:rPr>
                <w:rFonts w:ascii="Arial Narrow" w:hAnsi="Arial Narrow" w:cs="Arial"/>
                <w:sz w:val="16"/>
                <w:szCs w:val="16"/>
              </w:rPr>
            </w:pPr>
            <w:r w:rsidRPr="0027779B">
              <w:rPr>
                <w:rFonts w:ascii="Arial Narrow" w:hAnsi="Arial Narrow" w:cs="Arial"/>
                <w:sz w:val="16"/>
                <w:szCs w:val="16"/>
              </w:rPr>
              <w:t xml:space="preserve">1 guía de instrucciones para </w:t>
            </w:r>
            <w:proofErr w:type="spellStart"/>
            <w:r w:rsidRPr="0027779B">
              <w:rPr>
                <w:rFonts w:ascii="Arial Narrow" w:hAnsi="Arial Narrow" w:cs="Arial"/>
                <w:sz w:val="16"/>
                <w:szCs w:val="16"/>
              </w:rPr>
              <w:t>clawbot</w:t>
            </w:r>
            <w:proofErr w:type="spellEnd"/>
            <w:r w:rsidRPr="0027779B">
              <w:rPr>
                <w:rFonts w:ascii="Arial Narrow" w:hAnsi="Arial Narrow" w:cs="Arial"/>
                <w:sz w:val="16"/>
                <w:szCs w:val="16"/>
              </w:rPr>
              <w:t xml:space="preserve"> v5</w:t>
            </w:r>
          </w:p>
          <w:p w14:paraId="62E3E4F2" w14:textId="77777777" w:rsidR="005A0756" w:rsidRPr="0027779B" w:rsidRDefault="005A0756">
            <w:pPr>
              <w:pStyle w:val="Prrafodelista"/>
              <w:numPr>
                <w:ilvl w:val="0"/>
                <w:numId w:val="32"/>
              </w:numPr>
              <w:spacing w:after="160" w:line="259" w:lineRule="auto"/>
              <w:ind w:left="360"/>
              <w:jc w:val="both"/>
              <w:rPr>
                <w:rFonts w:ascii="Arial Narrow" w:hAnsi="Arial Narrow" w:cs="Arial"/>
                <w:sz w:val="16"/>
                <w:szCs w:val="16"/>
              </w:rPr>
            </w:pPr>
            <w:r w:rsidRPr="0027779B">
              <w:rPr>
                <w:rFonts w:ascii="Arial Narrow" w:hAnsi="Arial Narrow" w:cs="Arial"/>
                <w:sz w:val="16"/>
                <w:szCs w:val="16"/>
              </w:rPr>
              <w:t xml:space="preserve">Cámara </w:t>
            </w:r>
            <w:proofErr w:type="spellStart"/>
            <w:r w:rsidRPr="0027779B">
              <w:rPr>
                <w:rFonts w:ascii="Arial Narrow" w:hAnsi="Arial Narrow" w:cs="Arial"/>
                <w:sz w:val="16"/>
                <w:szCs w:val="16"/>
              </w:rPr>
              <w:t>pocket</w:t>
            </w:r>
            <w:proofErr w:type="spellEnd"/>
            <w:r w:rsidRPr="0027779B">
              <w:rPr>
                <w:rFonts w:ascii="Arial Narrow" w:hAnsi="Arial Narrow" w:cs="Arial"/>
                <w:sz w:val="16"/>
                <w:szCs w:val="16"/>
              </w:rPr>
              <w:t xml:space="preserve"> 3 </w:t>
            </w:r>
            <w:proofErr w:type="spellStart"/>
            <w:r w:rsidRPr="0027779B">
              <w:rPr>
                <w:rFonts w:ascii="Arial Narrow" w:hAnsi="Arial Narrow" w:cs="Arial"/>
                <w:sz w:val="16"/>
                <w:szCs w:val="16"/>
              </w:rPr>
              <w:t>vlog</w:t>
            </w:r>
            <w:proofErr w:type="spellEnd"/>
            <w:r w:rsidRPr="0027779B">
              <w:rPr>
                <w:rFonts w:ascii="Arial Narrow" w:hAnsi="Arial Narrow" w:cs="Arial"/>
                <w:sz w:val="16"/>
                <w:szCs w:val="16"/>
              </w:rPr>
              <w:t xml:space="preserve"> para grabación de eventos con </w:t>
            </w:r>
            <w:proofErr w:type="spellStart"/>
            <w:r w:rsidRPr="0027779B">
              <w:rPr>
                <w:rFonts w:ascii="Arial Narrow" w:hAnsi="Arial Narrow" w:cs="Arial"/>
                <w:sz w:val="16"/>
                <w:szCs w:val="16"/>
              </w:rPr>
              <w:t>cmos</w:t>
            </w:r>
            <w:proofErr w:type="spellEnd"/>
            <w:r w:rsidRPr="0027779B">
              <w:rPr>
                <w:rFonts w:ascii="Arial Narrow" w:hAnsi="Arial Narrow" w:cs="Arial"/>
                <w:sz w:val="16"/>
                <w:szCs w:val="16"/>
              </w:rPr>
              <w:t xml:space="preserve"> de 1 pulgada y 4k/120 </w:t>
            </w:r>
            <w:proofErr w:type="spellStart"/>
            <w:r w:rsidRPr="0027779B">
              <w:rPr>
                <w:rFonts w:ascii="Arial Narrow" w:hAnsi="Arial Narrow" w:cs="Arial"/>
                <w:sz w:val="16"/>
                <w:szCs w:val="16"/>
              </w:rPr>
              <w:t>fps</w:t>
            </w:r>
            <w:proofErr w:type="spellEnd"/>
            <w:r w:rsidRPr="0027779B">
              <w:rPr>
                <w:rFonts w:ascii="Arial Narrow" w:hAnsi="Arial Narrow" w:cs="Arial"/>
                <w:sz w:val="16"/>
                <w:szCs w:val="16"/>
              </w:rPr>
              <w:t xml:space="preserve"> para crear contenido, mini transmisor de micrófono.</w:t>
            </w:r>
          </w:p>
        </w:tc>
        <w:tc>
          <w:tcPr>
            <w:tcW w:w="709" w:type="dxa"/>
            <w:vAlign w:val="center"/>
          </w:tcPr>
          <w:p w14:paraId="5BD306A8" w14:textId="77777777" w:rsidR="005A0756" w:rsidRPr="0027779B" w:rsidRDefault="005A0756" w:rsidP="00C3332E">
            <w:pPr>
              <w:jc w:val="center"/>
              <w:rPr>
                <w:rFonts w:ascii="Arial Narrow" w:hAnsi="Arial Narrow" w:cs="Arial"/>
                <w:sz w:val="16"/>
                <w:szCs w:val="16"/>
              </w:rPr>
            </w:pPr>
            <w:r w:rsidRPr="0027779B">
              <w:rPr>
                <w:rFonts w:ascii="Arial Narrow" w:hAnsi="Arial Narrow" w:cs="Arial"/>
                <w:sz w:val="16"/>
                <w:szCs w:val="16"/>
              </w:rPr>
              <w:lastRenderedPageBreak/>
              <w:t>Unidad</w:t>
            </w:r>
          </w:p>
        </w:tc>
        <w:tc>
          <w:tcPr>
            <w:tcW w:w="494" w:type="dxa"/>
            <w:vAlign w:val="center"/>
          </w:tcPr>
          <w:p w14:paraId="49B346B4" w14:textId="77777777" w:rsidR="005A0756" w:rsidRPr="0027779B" w:rsidRDefault="005A0756" w:rsidP="00C3332E">
            <w:pPr>
              <w:jc w:val="center"/>
              <w:rPr>
                <w:rFonts w:ascii="Arial Narrow" w:hAnsi="Arial Narrow" w:cs="Arial"/>
                <w:sz w:val="16"/>
                <w:szCs w:val="16"/>
              </w:rPr>
            </w:pPr>
            <w:r w:rsidRPr="0027779B">
              <w:rPr>
                <w:rFonts w:ascii="Arial Narrow" w:hAnsi="Arial Narrow" w:cs="Arial"/>
                <w:sz w:val="16"/>
                <w:szCs w:val="16"/>
              </w:rPr>
              <w:t>2</w:t>
            </w:r>
          </w:p>
        </w:tc>
      </w:tr>
      <w:tr w:rsidR="005A0756" w:rsidRPr="0027779B" w14:paraId="28A806B2" w14:textId="77777777" w:rsidTr="00C3332E">
        <w:trPr>
          <w:trHeight w:val="57"/>
          <w:jc w:val="center"/>
        </w:trPr>
        <w:tc>
          <w:tcPr>
            <w:tcW w:w="562" w:type="dxa"/>
            <w:vAlign w:val="center"/>
          </w:tcPr>
          <w:p w14:paraId="546924F1" w14:textId="77777777" w:rsidR="005A0756" w:rsidRPr="0027779B" w:rsidRDefault="005A0756" w:rsidP="00C3332E">
            <w:pPr>
              <w:jc w:val="center"/>
              <w:rPr>
                <w:rFonts w:ascii="Arial Narrow" w:hAnsi="Arial Narrow" w:cs="Arial"/>
                <w:sz w:val="16"/>
                <w:szCs w:val="16"/>
              </w:rPr>
            </w:pPr>
            <w:r w:rsidRPr="0027779B">
              <w:rPr>
                <w:rFonts w:ascii="Arial Narrow" w:hAnsi="Arial Narrow" w:cs="Arial"/>
                <w:sz w:val="16"/>
                <w:szCs w:val="16"/>
              </w:rPr>
              <w:lastRenderedPageBreak/>
              <w:t>1.19</w:t>
            </w:r>
          </w:p>
        </w:tc>
        <w:tc>
          <w:tcPr>
            <w:tcW w:w="933" w:type="dxa"/>
            <w:vAlign w:val="center"/>
          </w:tcPr>
          <w:p w14:paraId="60BB0C4A" w14:textId="77777777" w:rsidR="005A0756" w:rsidRPr="0027779B" w:rsidRDefault="005A0756" w:rsidP="00C3332E">
            <w:pPr>
              <w:jc w:val="both"/>
              <w:rPr>
                <w:rFonts w:ascii="Arial Narrow" w:hAnsi="Arial Narrow" w:cs="Arial"/>
                <w:sz w:val="16"/>
                <w:szCs w:val="16"/>
              </w:rPr>
            </w:pPr>
            <w:r w:rsidRPr="0027779B">
              <w:rPr>
                <w:rFonts w:ascii="Arial Narrow" w:hAnsi="Arial Narrow" w:cs="Arial"/>
                <w:sz w:val="16"/>
                <w:szCs w:val="16"/>
              </w:rPr>
              <w:t>Taladro atornillador inalámbrico</w:t>
            </w:r>
          </w:p>
        </w:tc>
        <w:tc>
          <w:tcPr>
            <w:tcW w:w="4585" w:type="dxa"/>
            <w:vAlign w:val="center"/>
          </w:tcPr>
          <w:p w14:paraId="02D34B74" w14:textId="77777777" w:rsidR="005A0756" w:rsidRPr="0027779B" w:rsidRDefault="005A0756" w:rsidP="00C3332E">
            <w:pPr>
              <w:spacing w:after="160" w:line="259" w:lineRule="auto"/>
              <w:jc w:val="both"/>
              <w:rPr>
                <w:rFonts w:ascii="Arial Narrow" w:hAnsi="Arial Narrow" w:cs="Arial"/>
                <w:sz w:val="16"/>
                <w:szCs w:val="16"/>
              </w:rPr>
            </w:pPr>
            <w:r w:rsidRPr="0027779B">
              <w:rPr>
                <w:rFonts w:ascii="Arial Narrow" w:hAnsi="Arial Narrow" w:cs="Arial"/>
                <w:sz w:val="16"/>
                <w:szCs w:val="16"/>
              </w:rPr>
              <w:t xml:space="preserve">Taladro inalámbrico con un tamaño de mandril de 10 mm y una velocidad de 0.550 rpm. incluir una batería de ion litio de 2 ah y un cargador. incluir </w:t>
            </w:r>
            <w:r w:rsidRPr="0027779B">
              <w:rPr>
                <w:rFonts w:ascii="Arial Narrow" w:hAnsi="Arial Narrow" w:cs="Arial"/>
                <w:sz w:val="16"/>
                <w:szCs w:val="16"/>
              </w:rPr>
              <w:lastRenderedPageBreak/>
              <w:t xml:space="preserve">una punta plana de 1/4" (6.5 mm), 4 puntas </w:t>
            </w:r>
            <w:proofErr w:type="spellStart"/>
            <w:r w:rsidRPr="0027779B">
              <w:rPr>
                <w:rFonts w:ascii="Arial Narrow" w:hAnsi="Arial Narrow" w:cs="Arial"/>
                <w:sz w:val="16"/>
                <w:szCs w:val="16"/>
              </w:rPr>
              <w:t>phillips</w:t>
            </w:r>
            <w:proofErr w:type="spellEnd"/>
            <w:r w:rsidRPr="0027779B">
              <w:rPr>
                <w:rFonts w:ascii="Arial Narrow" w:hAnsi="Arial Narrow" w:cs="Arial"/>
                <w:sz w:val="16"/>
                <w:szCs w:val="16"/>
              </w:rPr>
              <w:t xml:space="preserve"> (ph1, ph2 y ph3), una extensión magnética y un cargador.</w:t>
            </w:r>
          </w:p>
        </w:tc>
        <w:tc>
          <w:tcPr>
            <w:tcW w:w="709" w:type="dxa"/>
            <w:vAlign w:val="center"/>
          </w:tcPr>
          <w:p w14:paraId="7F024913" w14:textId="77777777" w:rsidR="005A0756" w:rsidRPr="0027779B" w:rsidRDefault="005A0756" w:rsidP="00C3332E">
            <w:pPr>
              <w:jc w:val="center"/>
              <w:rPr>
                <w:rFonts w:ascii="Arial Narrow" w:hAnsi="Arial Narrow" w:cs="Arial"/>
                <w:sz w:val="16"/>
                <w:szCs w:val="16"/>
              </w:rPr>
            </w:pPr>
            <w:r w:rsidRPr="0027779B">
              <w:rPr>
                <w:rFonts w:ascii="Arial Narrow" w:hAnsi="Arial Narrow" w:cs="Arial"/>
                <w:sz w:val="16"/>
                <w:szCs w:val="16"/>
              </w:rPr>
              <w:lastRenderedPageBreak/>
              <w:t>Kit</w:t>
            </w:r>
          </w:p>
        </w:tc>
        <w:tc>
          <w:tcPr>
            <w:tcW w:w="494" w:type="dxa"/>
            <w:vAlign w:val="center"/>
          </w:tcPr>
          <w:p w14:paraId="15BA56FE" w14:textId="77777777" w:rsidR="005A0756" w:rsidRPr="0027779B" w:rsidRDefault="005A0756" w:rsidP="00C3332E">
            <w:pPr>
              <w:jc w:val="center"/>
              <w:rPr>
                <w:rFonts w:ascii="Arial Narrow" w:hAnsi="Arial Narrow" w:cs="Arial"/>
                <w:sz w:val="16"/>
                <w:szCs w:val="16"/>
              </w:rPr>
            </w:pPr>
            <w:r w:rsidRPr="0027779B">
              <w:rPr>
                <w:rFonts w:ascii="Arial Narrow" w:hAnsi="Arial Narrow" w:cs="Arial"/>
                <w:sz w:val="16"/>
                <w:szCs w:val="16"/>
              </w:rPr>
              <w:t>1</w:t>
            </w:r>
          </w:p>
        </w:tc>
      </w:tr>
      <w:tr w:rsidR="005A0756" w:rsidRPr="0027779B" w14:paraId="49C0BE31" w14:textId="77777777" w:rsidTr="00C3332E">
        <w:trPr>
          <w:trHeight w:val="57"/>
          <w:jc w:val="center"/>
        </w:trPr>
        <w:tc>
          <w:tcPr>
            <w:tcW w:w="562" w:type="dxa"/>
            <w:vAlign w:val="center"/>
          </w:tcPr>
          <w:p w14:paraId="5115ABE3" w14:textId="77777777" w:rsidR="005A0756" w:rsidRPr="0027779B" w:rsidRDefault="005A0756" w:rsidP="00C3332E">
            <w:pPr>
              <w:jc w:val="center"/>
              <w:rPr>
                <w:rFonts w:ascii="Arial Narrow" w:hAnsi="Arial Narrow" w:cs="Arial"/>
                <w:sz w:val="16"/>
                <w:szCs w:val="16"/>
              </w:rPr>
            </w:pPr>
            <w:r w:rsidRPr="0027779B">
              <w:rPr>
                <w:rFonts w:ascii="Arial Narrow" w:hAnsi="Arial Narrow" w:cs="Arial"/>
                <w:sz w:val="16"/>
                <w:szCs w:val="16"/>
              </w:rPr>
              <w:t>1.20</w:t>
            </w:r>
          </w:p>
        </w:tc>
        <w:tc>
          <w:tcPr>
            <w:tcW w:w="933" w:type="dxa"/>
            <w:vAlign w:val="center"/>
          </w:tcPr>
          <w:p w14:paraId="476FF968" w14:textId="77777777" w:rsidR="005A0756" w:rsidRPr="0027779B" w:rsidRDefault="005A0756" w:rsidP="00C3332E">
            <w:pPr>
              <w:jc w:val="both"/>
              <w:rPr>
                <w:rFonts w:ascii="Arial Narrow" w:hAnsi="Arial Narrow" w:cs="Arial"/>
                <w:sz w:val="16"/>
                <w:szCs w:val="16"/>
              </w:rPr>
            </w:pPr>
            <w:r w:rsidRPr="0027779B">
              <w:rPr>
                <w:rFonts w:ascii="Arial Narrow" w:hAnsi="Arial Narrow" w:cs="Arial"/>
                <w:sz w:val="16"/>
                <w:szCs w:val="16"/>
              </w:rPr>
              <w:t>Kit de robótica para competición</w:t>
            </w:r>
          </w:p>
        </w:tc>
        <w:tc>
          <w:tcPr>
            <w:tcW w:w="4585" w:type="dxa"/>
            <w:vAlign w:val="center"/>
          </w:tcPr>
          <w:p w14:paraId="2DBFF1BC" w14:textId="77777777" w:rsidR="005A0756" w:rsidRPr="0027779B" w:rsidRDefault="005A0756" w:rsidP="00C3332E">
            <w:pPr>
              <w:spacing w:after="160" w:line="259" w:lineRule="auto"/>
              <w:jc w:val="both"/>
              <w:rPr>
                <w:rFonts w:ascii="Arial Narrow" w:hAnsi="Arial Narrow" w:cs="Arial"/>
                <w:sz w:val="16"/>
                <w:szCs w:val="16"/>
              </w:rPr>
            </w:pPr>
            <w:r w:rsidRPr="0027779B">
              <w:rPr>
                <w:rFonts w:ascii="Arial Narrow" w:hAnsi="Arial Narrow" w:cs="Arial"/>
                <w:b/>
                <w:bCs/>
                <w:sz w:val="16"/>
                <w:szCs w:val="16"/>
              </w:rPr>
              <w:t>Elementos del kit:</w:t>
            </w:r>
            <w:r w:rsidRPr="0027779B">
              <w:rPr>
                <w:rFonts w:ascii="Arial Narrow" w:hAnsi="Arial Narrow" w:cs="Arial"/>
                <w:sz w:val="16"/>
                <w:szCs w:val="16"/>
              </w:rPr>
              <w:t xml:space="preserve"> 38 bolsas (</w:t>
            </w:r>
            <w:proofErr w:type="spellStart"/>
            <w:r w:rsidRPr="0027779B">
              <w:rPr>
                <w:rFonts w:ascii="Arial Narrow" w:hAnsi="Arial Narrow" w:cs="Arial"/>
                <w:sz w:val="16"/>
                <w:szCs w:val="16"/>
              </w:rPr>
              <w:t>bean</w:t>
            </w:r>
            <w:proofErr w:type="spellEnd"/>
            <w:r w:rsidRPr="0027779B">
              <w:rPr>
                <w:rFonts w:ascii="Arial Narrow" w:hAnsi="Arial Narrow" w:cs="Arial"/>
                <w:sz w:val="16"/>
                <w:szCs w:val="16"/>
              </w:rPr>
              <w:t xml:space="preserve"> bags) de colores rojo, amarillo y azul. el kit deberá tener mediante el juego dos porterías de suelo, dos objetivos de pirámide multinivel y dos plataformas de nivel 4.</w:t>
            </w:r>
          </w:p>
        </w:tc>
        <w:tc>
          <w:tcPr>
            <w:tcW w:w="709" w:type="dxa"/>
            <w:vAlign w:val="center"/>
          </w:tcPr>
          <w:p w14:paraId="37A982CD" w14:textId="77777777" w:rsidR="005A0756" w:rsidRPr="0027779B" w:rsidRDefault="005A0756" w:rsidP="00C3332E">
            <w:pPr>
              <w:jc w:val="center"/>
              <w:rPr>
                <w:rFonts w:ascii="Arial Narrow" w:hAnsi="Arial Narrow" w:cs="Arial"/>
                <w:sz w:val="16"/>
                <w:szCs w:val="16"/>
              </w:rPr>
            </w:pPr>
            <w:r w:rsidRPr="0027779B">
              <w:rPr>
                <w:rFonts w:ascii="Arial Narrow" w:hAnsi="Arial Narrow" w:cs="Arial"/>
                <w:sz w:val="16"/>
                <w:szCs w:val="16"/>
              </w:rPr>
              <w:t xml:space="preserve">Kit </w:t>
            </w:r>
          </w:p>
        </w:tc>
        <w:tc>
          <w:tcPr>
            <w:tcW w:w="494" w:type="dxa"/>
            <w:vAlign w:val="center"/>
          </w:tcPr>
          <w:p w14:paraId="7D0BD394" w14:textId="77777777" w:rsidR="005A0756" w:rsidRPr="0027779B" w:rsidRDefault="005A0756" w:rsidP="00C3332E">
            <w:pPr>
              <w:jc w:val="center"/>
              <w:rPr>
                <w:rFonts w:ascii="Arial Narrow" w:hAnsi="Arial Narrow" w:cs="Arial"/>
                <w:sz w:val="16"/>
                <w:szCs w:val="16"/>
              </w:rPr>
            </w:pPr>
            <w:r w:rsidRPr="0027779B">
              <w:rPr>
                <w:rFonts w:ascii="Arial Narrow" w:hAnsi="Arial Narrow" w:cs="Arial"/>
                <w:sz w:val="16"/>
                <w:szCs w:val="16"/>
              </w:rPr>
              <w:t>1</w:t>
            </w:r>
          </w:p>
        </w:tc>
      </w:tr>
      <w:tr w:rsidR="005A0756" w:rsidRPr="0027779B" w14:paraId="2A161DCC" w14:textId="77777777" w:rsidTr="00C3332E">
        <w:trPr>
          <w:trHeight w:val="57"/>
          <w:jc w:val="center"/>
        </w:trPr>
        <w:tc>
          <w:tcPr>
            <w:tcW w:w="562" w:type="dxa"/>
            <w:vAlign w:val="center"/>
          </w:tcPr>
          <w:p w14:paraId="024D2729" w14:textId="77777777" w:rsidR="005A0756" w:rsidRPr="0027779B" w:rsidRDefault="005A0756" w:rsidP="00C3332E">
            <w:pPr>
              <w:jc w:val="center"/>
              <w:rPr>
                <w:rFonts w:ascii="Arial Narrow" w:hAnsi="Arial Narrow" w:cs="Arial"/>
                <w:sz w:val="16"/>
                <w:szCs w:val="16"/>
              </w:rPr>
            </w:pPr>
            <w:r w:rsidRPr="0027779B">
              <w:rPr>
                <w:rFonts w:ascii="Arial Narrow" w:hAnsi="Arial Narrow" w:cs="Arial"/>
                <w:sz w:val="16"/>
                <w:szCs w:val="16"/>
              </w:rPr>
              <w:t>1.21</w:t>
            </w:r>
          </w:p>
        </w:tc>
        <w:tc>
          <w:tcPr>
            <w:tcW w:w="933" w:type="dxa"/>
            <w:vAlign w:val="center"/>
          </w:tcPr>
          <w:p w14:paraId="64E3FCB3" w14:textId="77777777" w:rsidR="005A0756" w:rsidRPr="0027779B" w:rsidRDefault="005A0756" w:rsidP="00C3332E">
            <w:pPr>
              <w:jc w:val="both"/>
              <w:rPr>
                <w:rFonts w:ascii="Arial Narrow" w:hAnsi="Arial Narrow" w:cs="Arial"/>
                <w:sz w:val="16"/>
                <w:szCs w:val="16"/>
                <w:lang w:val="en-US"/>
              </w:rPr>
            </w:pPr>
            <w:r w:rsidRPr="0027779B">
              <w:rPr>
                <w:rFonts w:ascii="Arial Narrow" w:hAnsi="Arial Narrow" w:cs="Arial"/>
                <w:sz w:val="16"/>
                <w:szCs w:val="16"/>
                <w:lang w:val="en-US"/>
              </w:rPr>
              <w:t xml:space="preserve">Kit de </w:t>
            </w:r>
            <w:proofErr w:type="spellStart"/>
            <w:r w:rsidRPr="0027779B">
              <w:rPr>
                <w:rFonts w:ascii="Arial Narrow" w:hAnsi="Arial Narrow" w:cs="Arial"/>
                <w:sz w:val="16"/>
                <w:szCs w:val="16"/>
                <w:lang w:val="en-US"/>
              </w:rPr>
              <w:t>robótica</w:t>
            </w:r>
            <w:proofErr w:type="spellEnd"/>
            <w:r w:rsidRPr="0027779B">
              <w:rPr>
                <w:rFonts w:ascii="Arial Narrow" w:hAnsi="Arial Narrow" w:cs="Arial"/>
                <w:sz w:val="16"/>
                <w:szCs w:val="16"/>
                <w:lang w:val="en-US"/>
              </w:rPr>
              <w:t xml:space="preserve"> small classroom</w:t>
            </w:r>
          </w:p>
        </w:tc>
        <w:tc>
          <w:tcPr>
            <w:tcW w:w="4585" w:type="dxa"/>
            <w:vAlign w:val="center"/>
          </w:tcPr>
          <w:p w14:paraId="196250B3" w14:textId="77777777" w:rsidR="005A0756" w:rsidRPr="0027779B" w:rsidRDefault="005A0756">
            <w:pPr>
              <w:pStyle w:val="Prrafodelista"/>
              <w:numPr>
                <w:ilvl w:val="0"/>
                <w:numId w:val="33"/>
              </w:numPr>
              <w:spacing w:after="160" w:line="259" w:lineRule="auto"/>
              <w:ind w:left="360"/>
              <w:jc w:val="both"/>
              <w:rPr>
                <w:rFonts w:ascii="Arial Narrow" w:hAnsi="Arial Narrow" w:cs="Arial"/>
                <w:sz w:val="16"/>
                <w:szCs w:val="16"/>
              </w:rPr>
            </w:pPr>
            <w:r w:rsidRPr="0027779B">
              <w:rPr>
                <w:rFonts w:ascii="Arial Narrow" w:hAnsi="Arial Narrow" w:cs="Arial"/>
                <w:sz w:val="16"/>
                <w:szCs w:val="16"/>
              </w:rPr>
              <w:t xml:space="preserve">(5) kits educativos </w:t>
            </w:r>
            <w:proofErr w:type="spellStart"/>
            <w:r w:rsidRPr="0027779B">
              <w:rPr>
                <w:rFonts w:ascii="Arial Narrow" w:hAnsi="Arial Narrow" w:cs="Arial"/>
                <w:sz w:val="16"/>
                <w:szCs w:val="16"/>
              </w:rPr>
              <w:t>vex</w:t>
            </w:r>
            <w:proofErr w:type="spellEnd"/>
            <w:r w:rsidRPr="0027779B">
              <w:rPr>
                <w:rFonts w:ascii="Arial Narrow" w:hAnsi="Arial Narrow" w:cs="Arial"/>
                <w:sz w:val="16"/>
                <w:szCs w:val="16"/>
              </w:rPr>
              <w:t xml:space="preserve"> </w:t>
            </w:r>
            <w:proofErr w:type="spellStart"/>
            <w:r w:rsidRPr="0027779B">
              <w:rPr>
                <w:rFonts w:ascii="Arial Narrow" w:hAnsi="Arial Narrow" w:cs="Arial"/>
                <w:sz w:val="16"/>
                <w:szCs w:val="16"/>
              </w:rPr>
              <w:t>iq</w:t>
            </w:r>
            <w:proofErr w:type="spellEnd"/>
            <w:r w:rsidRPr="0027779B">
              <w:rPr>
                <w:rFonts w:ascii="Arial Narrow" w:hAnsi="Arial Narrow" w:cs="Arial"/>
                <w:sz w:val="16"/>
                <w:szCs w:val="16"/>
              </w:rPr>
              <w:t xml:space="preserve"> (2.ª generación)</w:t>
            </w:r>
          </w:p>
          <w:p w14:paraId="6BBE9C32" w14:textId="77777777" w:rsidR="005A0756" w:rsidRPr="0027779B" w:rsidRDefault="005A0756">
            <w:pPr>
              <w:pStyle w:val="Prrafodelista"/>
              <w:numPr>
                <w:ilvl w:val="0"/>
                <w:numId w:val="33"/>
              </w:numPr>
              <w:spacing w:after="160" w:line="259" w:lineRule="auto"/>
              <w:ind w:left="360"/>
              <w:jc w:val="both"/>
              <w:rPr>
                <w:rFonts w:ascii="Arial Narrow" w:hAnsi="Arial Narrow" w:cs="Arial"/>
                <w:sz w:val="16"/>
                <w:szCs w:val="16"/>
              </w:rPr>
            </w:pPr>
            <w:r w:rsidRPr="0027779B">
              <w:rPr>
                <w:rFonts w:ascii="Arial Narrow" w:hAnsi="Arial Narrow" w:cs="Arial"/>
                <w:sz w:val="16"/>
                <w:szCs w:val="16"/>
              </w:rPr>
              <w:t>(12) losetas de campo</w:t>
            </w:r>
          </w:p>
          <w:p w14:paraId="0A7B1AB6" w14:textId="77777777" w:rsidR="005A0756" w:rsidRPr="0027779B" w:rsidRDefault="005A0756">
            <w:pPr>
              <w:pStyle w:val="Prrafodelista"/>
              <w:numPr>
                <w:ilvl w:val="0"/>
                <w:numId w:val="33"/>
              </w:numPr>
              <w:spacing w:after="160" w:line="259" w:lineRule="auto"/>
              <w:ind w:left="360"/>
              <w:jc w:val="both"/>
              <w:rPr>
                <w:rFonts w:ascii="Arial Narrow" w:hAnsi="Arial Narrow" w:cs="Arial"/>
                <w:sz w:val="16"/>
                <w:szCs w:val="16"/>
              </w:rPr>
            </w:pPr>
            <w:r w:rsidRPr="0027779B">
              <w:rPr>
                <w:rFonts w:ascii="Arial Narrow" w:hAnsi="Arial Narrow" w:cs="Arial"/>
                <w:sz w:val="16"/>
                <w:szCs w:val="16"/>
              </w:rPr>
              <w:t>(16) muros de campo</w:t>
            </w:r>
          </w:p>
          <w:p w14:paraId="2FBC64DA" w14:textId="77777777" w:rsidR="005A0756" w:rsidRPr="0027779B" w:rsidRDefault="005A0756">
            <w:pPr>
              <w:pStyle w:val="Prrafodelista"/>
              <w:numPr>
                <w:ilvl w:val="0"/>
                <w:numId w:val="33"/>
              </w:numPr>
              <w:spacing w:after="160" w:line="259" w:lineRule="auto"/>
              <w:ind w:left="360"/>
              <w:jc w:val="both"/>
              <w:rPr>
                <w:rFonts w:ascii="Arial Narrow" w:hAnsi="Arial Narrow" w:cs="Arial"/>
                <w:sz w:val="16"/>
                <w:szCs w:val="16"/>
              </w:rPr>
            </w:pPr>
            <w:r w:rsidRPr="0027779B">
              <w:rPr>
                <w:rFonts w:ascii="Arial Narrow" w:hAnsi="Arial Narrow" w:cs="Arial"/>
                <w:sz w:val="16"/>
                <w:szCs w:val="16"/>
              </w:rPr>
              <w:t>(18) objetos del juego</w:t>
            </w:r>
          </w:p>
          <w:p w14:paraId="6975C387" w14:textId="77777777" w:rsidR="005A0756" w:rsidRPr="0027779B" w:rsidRDefault="005A0756">
            <w:pPr>
              <w:pStyle w:val="Prrafodelista"/>
              <w:numPr>
                <w:ilvl w:val="0"/>
                <w:numId w:val="33"/>
              </w:numPr>
              <w:spacing w:after="160" w:line="259" w:lineRule="auto"/>
              <w:ind w:left="360"/>
              <w:jc w:val="both"/>
              <w:rPr>
                <w:rFonts w:ascii="Arial Narrow" w:hAnsi="Arial Narrow" w:cs="Arial"/>
                <w:sz w:val="16"/>
                <w:szCs w:val="16"/>
              </w:rPr>
            </w:pPr>
            <w:r w:rsidRPr="0027779B">
              <w:rPr>
                <w:rFonts w:ascii="Arial Narrow" w:hAnsi="Arial Narrow" w:cs="Arial"/>
                <w:sz w:val="16"/>
                <w:szCs w:val="16"/>
              </w:rPr>
              <w:t>(1) carteles de partes y codificación</w:t>
            </w:r>
          </w:p>
          <w:p w14:paraId="65DB050E" w14:textId="77777777" w:rsidR="005A0756" w:rsidRPr="0027779B" w:rsidRDefault="005A0756">
            <w:pPr>
              <w:pStyle w:val="Prrafodelista"/>
              <w:numPr>
                <w:ilvl w:val="0"/>
                <w:numId w:val="33"/>
              </w:numPr>
              <w:spacing w:after="160" w:line="259" w:lineRule="auto"/>
              <w:ind w:left="360"/>
              <w:jc w:val="both"/>
              <w:rPr>
                <w:rFonts w:ascii="Arial Narrow" w:hAnsi="Arial Narrow" w:cs="Arial"/>
                <w:sz w:val="16"/>
                <w:szCs w:val="16"/>
              </w:rPr>
            </w:pPr>
            <w:r w:rsidRPr="0027779B">
              <w:rPr>
                <w:rFonts w:ascii="Arial Narrow" w:hAnsi="Arial Narrow" w:cs="Arial"/>
                <w:sz w:val="16"/>
                <w:szCs w:val="16"/>
              </w:rPr>
              <w:t>(5) herramientas de pasador adicionales</w:t>
            </w:r>
          </w:p>
          <w:p w14:paraId="1E5DE353" w14:textId="77777777" w:rsidR="005A0756" w:rsidRPr="0027779B" w:rsidRDefault="005A0756">
            <w:pPr>
              <w:pStyle w:val="Prrafodelista"/>
              <w:numPr>
                <w:ilvl w:val="0"/>
                <w:numId w:val="33"/>
              </w:numPr>
              <w:spacing w:after="160" w:line="259" w:lineRule="auto"/>
              <w:ind w:left="360"/>
              <w:jc w:val="both"/>
              <w:rPr>
                <w:rFonts w:ascii="Arial Narrow" w:hAnsi="Arial Narrow" w:cs="Arial"/>
                <w:sz w:val="16"/>
                <w:szCs w:val="16"/>
              </w:rPr>
            </w:pPr>
            <w:r w:rsidRPr="0027779B">
              <w:rPr>
                <w:rFonts w:ascii="Arial Narrow" w:hAnsi="Arial Narrow" w:cs="Arial"/>
                <w:sz w:val="16"/>
                <w:szCs w:val="16"/>
              </w:rPr>
              <w:t xml:space="preserve">(1) cargador para aula (5 puertos </w:t>
            </w:r>
            <w:proofErr w:type="spellStart"/>
            <w:r w:rsidRPr="0027779B">
              <w:rPr>
                <w:rFonts w:ascii="Arial Narrow" w:hAnsi="Arial Narrow" w:cs="Arial"/>
                <w:sz w:val="16"/>
                <w:szCs w:val="16"/>
              </w:rPr>
              <w:t>usb</w:t>
            </w:r>
            <w:proofErr w:type="spellEnd"/>
            <w:r w:rsidRPr="0027779B">
              <w:rPr>
                <w:rFonts w:ascii="Arial Narrow" w:hAnsi="Arial Narrow" w:cs="Arial"/>
                <w:sz w:val="16"/>
                <w:szCs w:val="16"/>
              </w:rPr>
              <w:t>-a)</w:t>
            </w:r>
          </w:p>
          <w:p w14:paraId="12E69696" w14:textId="77777777" w:rsidR="005A0756" w:rsidRPr="0027779B" w:rsidRDefault="005A0756">
            <w:pPr>
              <w:pStyle w:val="Prrafodelista"/>
              <w:numPr>
                <w:ilvl w:val="0"/>
                <w:numId w:val="33"/>
              </w:numPr>
              <w:spacing w:after="160" w:line="259" w:lineRule="auto"/>
              <w:ind w:left="360"/>
              <w:jc w:val="both"/>
              <w:rPr>
                <w:rFonts w:ascii="Arial Narrow" w:hAnsi="Arial Narrow" w:cs="Arial"/>
                <w:b/>
                <w:bCs/>
                <w:sz w:val="16"/>
                <w:szCs w:val="16"/>
              </w:rPr>
            </w:pPr>
            <w:r w:rsidRPr="0027779B">
              <w:rPr>
                <w:rFonts w:ascii="Arial Narrow" w:hAnsi="Arial Narrow" w:cs="Arial"/>
                <w:sz w:val="16"/>
                <w:szCs w:val="16"/>
              </w:rPr>
              <w:t>(1) repuestos con almacenamiento</w:t>
            </w:r>
          </w:p>
        </w:tc>
        <w:tc>
          <w:tcPr>
            <w:tcW w:w="709" w:type="dxa"/>
            <w:vAlign w:val="center"/>
          </w:tcPr>
          <w:p w14:paraId="332BAB25" w14:textId="77777777" w:rsidR="005A0756" w:rsidRPr="0027779B" w:rsidRDefault="005A0756" w:rsidP="00C3332E">
            <w:pPr>
              <w:jc w:val="center"/>
              <w:rPr>
                <w:rFonts w:ascii="Arial Narrow" w:hAnsi="Arial Narrow" w:cs="Arial"/>
                <w:sz w:val="16"/>
                <w:szCs w:val="16"/>
              </w:rPr>
            </w:pPr>
            <w:r w:rsidRPr="0027779B">
              <w:rPr>
                <w:rFonts w:ascii="Arial Narrow" w:hAnsi="Arial Narrow" w:cs="Arial"/>
                <w:sz w:val="16"/>
                <w:szCs w:val="16"/>
              </w:rPr>
              <w:t>Kit</w:t>
            </w:r>
          </w:p>
        </w:tc>
        <w:tc>
          <w:tcPr>
            <w:tcW w:w="494" w:type="dxa"/>
            <w:vAlign w:val="center"/>
          </w:tcPr>
          <w:p w14:paraId="2D517C31" w14:textId="77777777" w:rsidR="005A0756" w:rsidRPr="0027779B" w:rsidRDefault="005A0756" w:rsidP="00C3332E">
            <w:pPr>
              <w:jc w:val="center"/>
              <w:rPr>
                <w:rFonts w:ascii="Arial Narrow" w:hAnsi="Arial Narrow" w:cs="Arial"/>
                <w:sz w:val="16"/>
                <w:szCs w:val="16"/>
              </w:rPr>
            </w:pPr>
            <w:r w:rsidRPr="0027779B">
              <w:rPr>
                <w:rFonts w:ascii="Arial Narrow" w:hAnsi="Arial Narrow" w:cs="Arial"/>
                <w:sz w:val="16"/>
                <w:szCs w:val="16"/>
              </w:rPr>
              <w:t>1</w:t>
            </w:r>
          </w:p>
        </w:tc>
      </w:tr>
      <w:tr w:rsidR="005A0756" w:rsidRPr="0027779B" w14:paraId="31972FC5" w14:textId="77777777" w:rsidTr="00C3332E">
        <w:trPr>
          <w:trHeight w:val="57"/>
          <w:jc w:val="center"/>
        </w:trPr>
        <w:tc>
          <w:tcPr>
            <w:tcW w:w="562" w:type="dxa"/>
            <w:vAlign w:val="center"/>
          </w:tcPr>
          <w:p w14:paraId="2D81E537" w14:textId="77777777" w:rsidR="005A0756" w:rsidRPr="0027779B" w:rsidRDefault="005A0756" w:rsidP="00C3332E">
            <w:pPr>
              <w:jc w:val="center"/>
              <w:rPr>
                <w:rFonts w:ascii="Arial Narrow" w:hAnsi="Arial Narrow" w:cs="Arial"/>
                <w:sz w:val="16"/>
                <w:szCs w:val="16"/>
              </w:rPr>
            </w:pPr>
            <w:r w:rsidRPr="0027779B">
              <w:rPr>
                <w:rFonts w:ascii="Arial Narrow" w:hAnsi="Arial Narrow" w:cs="Arial"/>
                <w:sz w:val="16"/>
                <w:szCs w:val="16"/>
              </w:rPr>
              <w:t>1.22</w:t>
            </w:r>
          </w:p>
        </w:tc>
        <w:tc>
          <w:tcPr>
            <w:tcW w:w="933" w:type="dxa"/>
            <w:vAlign w:val="center"/>
          </w:tcPr>
          <w:p w14:paraId="6B433B1B" w14:textId="77777777" w:rsidR="005A0756" w:rsidRPr="0027779B" w:rsidRDefault="005A0756" w:rsidP="00C3332E">
            <w:pPr>
              <w:jc w:val="both"/>
              <w:rPr>
                <w:rFonts w:ascii="Arial Narrow" w:hAnsi="Arial Narrow" w:cs="Arial"/>
                <w:sz w:val="16"/>
                <w:szCs w:val="16"/>
              </w:rPr>
            </w:pPr>
            <w:r w:rsidRPr="0027779B">
              <w:rPr>
                <w:rFonts w:ascii="Arial Narrow" w:hAnsi="Arial Narrow" w:cs="Arial"/>
                <w:sz w:val="16"/>
                <w:szCs w:val="16"/>
              </w:rPr>
              <w:t>Kit de divulgación tecnológica</w:t>
            </w:r>
          </w:p>
        </w:tc>
        <w:tc>
          <w:tcPr>
            <w:tcW w:w="4585" w:type="dxa"/>
            <w:vAlign w:val="center"/>
          </w:tcPr>
          <w:p w14:paraId="0D3F69A2" w14:textId="77777777" w:rsidR="005A0756" w:rsidRPr="0027779B" w:rsidRDefault="005A0756">
            <w:pPr>
              <w:pStyle w:val="Prrafodelista"/>
              <w:numPr>
                <w:ilvl w:val="0"/>
                <w:numId w:val="34"/>
              </w:numPr>
              <w:ind w:left="360"/>
              <w:jc w:val="both"/>
              <w:rPr>
                <w:rFonts w:ascii="Arial Narrow" w:hAnsi="Arial Narrow" w:cs="Arial"/>
                <w:bCs/>
                <w:caps/>
                <w:sz w:val="16"/>
                <w:szCs w:val="16"/>
              </w:rPr>
            </w:pPr>
            <w:r w:rsidRPr="0027779B">
              <w:rPr>
                <w:rFonts w:ascii="Arial Narrow" w:hAnsi="Arial Narrow" w:cs="Arial"/>
                <w:bCs/>
                <w:sz w:val="16"/>
                <w:szCs w:val="16"/>
              </w:rPr>
              <w:t>(1) negro carrocería mini parte inferior negra</w:t>
            </w:r>
          </w:p>
          <w:p w14:paraId="54C411D7" w14:textId="77777777" w:rsidR="005A0756" w:rsidRPr="0027779B" w:rsidRDefault="005A0756">
            <w:pPr>
              <w:pStyle w:val="Prrafodelista"/>
              <w:numPr>
                <w:ilvl w:val="0"/>
                <w:numId w:val="34"/>
              </w:numPr>
              <w:ind w:left="360"/>
              <w:jc w:val="both"/>
              <w:rPr>
                <w:rFonts w:ascii="Arial Narrow" w:hAnsi="Arial Narrow" w:cs="Arial"/>
                <w:bCs/>
                <w:caps/>
                <w:sz w:val="16"/>
                <w:szCs w:val="16"/>
              </w:rPr>
            </w:pPr>
            <w:r w:rsidRPr="0027779B">
              <w:rPr>
                <w:rFonts w:ascii="Arial Narrow" w:hAnsi="Arial Narrow" w:cs="Arial"/>
                <w:bCs/>
                <w:sz w:val="16"/>
                <w:szCs w:val="16"/>
              </w:rPr>
              <w:t>4 negro placa 2x8 w. agujeros</w:t>
            </w:r>
          </w:p>
          <w:p w14:paraId="00ED4278" w14:textId="77777777" w:rsidR="005A0756" w:rsidRPr="0027779B" w:rsidRDefault="005A0756">
            <w:pPr>
              <w:pStyle w:val="Prrafodelista"/>
              <w:numPr>
                <w:ilvl w:val="0"/>
                <w:numId w:val="34"/>
              </w:numPr>
              <w:ind w:left="360"/>
              <w:jc w:val="both"/>
              <w:rPr>
                <w:rFonts w:ascii="Arial Narrow" w:hAnsi="Arial Narrow" w:cs="Arial"/>
                <w:bCs/>
                <w:caps/>
                <w:sz w:val="16"/>
                <w:szCs w:val="16"/>
              </w:rPr>
            </w:pPr>
            <w:r w:rsidRPr="0027779B">
              <w:rPr>
                <w:rFonts w:ascii="Arial Narrow" w:hAnsi="Arial Narrow" w:cs="Arial"/>
                <w:bCs/>
                <w:sz w:val="16"/>
                <w:szCs w:val="16"/>
              </w:rPr>
              <w:t>4 negro ladrillo 2 x 6 w. arco</w:t>
            </w:r>
          </w:p>
          <w:p w14:paraId="291BB582" w14:textId="77777777" w:rsidR="005A0756" w:rsidRPr="0027779B" w:rsidRDefault="005A0756">
            <w:pPr>
              <w:pStyle w:val="Prrafodelista"/>
              <w:numPr>
                <w:ilvl w:val="0"/>
                <w:numId w:val="34"/>
              </w:numPr>
              <w:ind w:left="360"/>
              <w:jc w:val="both"/>
              <w:rPr>
                <w:rFonts w:ascii="Arial Narrow" w:hAnsi="Arial Narrow" w:cs="Arial"/>
                <w:bCs/>
                <w:caps/>
                <w:sz w:val="16"/>
                <w:szCs w:val="16"/>
              </w:rPr>
            </w:pPr>
            <w:r w:rsidRPr="0027779B">
              <w:rPr>
                <w:rFonts w:ascii="Arial Narrow" w:hAnsi="Arial Narrow" w:cs="Arial"/>
                <w:bCs/>
                <w:sz w:val="16"/>
                <w:szCs w:val="16"/>
              </w:rPr>
              <w:t>3 negro neumático bajo estrecho ø24x7mm</w:t>
            </w:r>
          </w:p>
          <w:p w14:paraId="270F13BF" w14:textId="77777777" w:rsidR="005A0756" w:rsidRPr="0027779B" w:rsidRDefault="005A0756">
            <w:pPr>
              <w:pStyle w:val="Prrafodelista"/>
              <w:numPr>
                <w:ilvl w:val="0"/>
                <w:numId w:val="34"/>
              </w:numPr>
              <w:ind w:left="360"/>
              <w:jc w:val="both"/>
              <w:rPr>
                <w:rFonts w:ascii="Arial Narrow" w:hAnsi="Arial Narrow" w:cs="Arial"/>
                <w:bCs/>
                <w:caps/>
                <w:sz w:val="16"/>
                <w:szCs w:val="16"/>
              </w:rPr>
            </w:pPr>
            <w:r w:rsidRPr="0027779B">
              <w:rPr>
                <w:rFonts w:ascii="Arial Narrow" w:hAnsi="Arial Narrow" w:cs="Arial"/>
                <w:bCs/>
                <w:sz w:val="16"/>
                <w:szCs w:val="16"/>
              </w:rPr>
              <w:t>1 negro peluca mini no. 18</w:t>
            </w:r>
          </w:p>
          <w:p w14:paraId="08754B5D" w14:textId="77777777" w:rsidR="005A0756" w:rsidRPr="0027779B" w:rsidRDefault="005A0756">
            <w:pPr>
              <w:pStyle w:val="Prrafodelista"/>
              <w:numPr>
                <w:ilvl w:val="0"/>
                <w:numId w:val="34"/>
              </w:numPr>
              <w:ind w:left="360"/>
              <w:jc w:val="both"/>
              <w:rPr>
                <w:rFonts w:ascii="Arial Narrow" w:hAnsi="Arial Narrow" w:cs="Arial"/>
                <w:bCs/>
                <w:caps/>
                <w:sz w:val="16"/>
                <w:szCs w:val="16"/>
              </w:rPr>
            </w:pPr>
            <w:r w:rsidRPr="0027779B">
              <w:rPr>
                <w:rFonts w:ascii="Arial Narrow" w:hAnsi="Arial Narrow" w:cs="Arial"/>
                <w:bCs/>
                <w:sz w:val="16"/>
                <w:szCs w:val="16"/>
              </w:rPr>
              <w:t xml:space="preserve">4 negro teja plana 2x2 redonda c. agujero ø4,85 </w:t>
            </w:r>
          </w:p>
          <w:p w14:paraId="16D8D6C3" w14:textId="77777777" w:rsidR="005A0756" w:rsidRPr="0027779B" w:rsidRDefault="005A0756">
            <w:pPr>
              <w:pStyle w:val="Prrafodelista"/>
              <w:numPr>
                <w:ilvl w:val="0"/>
                <w:numId w:val="34"/>
              </w:numPr>
              <w:ind w:left="360"/>
              <w:jc w:val="both"/>
              <w:rPr>
                <w:rFonts w:ascii="Arial Narrow" w:hAnsi="Arial Narrow" w:cs="Arial"/>
                <w:bCs/>
                <w:caps/>
                <w:sz w:val="16"/>
                <w:szCs w:val="16"/>
              </w:rPr>
            </w:pPr>
            <w:r w:rsidRPr="0027779B">
              <w:rPr>
                <w:rFonts w:ascii="Arial Narrow" w:hAnsi="Arial Narrow" w:cs="Arial"/>
                <w:bCs/>
                <w:sz w:val="16"/>
                <w:szCs w:val="16"/>
              </w:rPr>
              <w:t xml:space="preserve">4 negro baldosa plana 1x1, redonda, </w:t>
            </w:r>
            <w:proofErr w:type="spellStart"/>
            <w:r w:rsidRPr="0027779B">
              <w:rPr>
                <w:rFonts w:ascii="Arial Narrow" w:hAnsi="Arial Narrow" w:cs="Arial"/>
                <w:bCs/>
                <w:sz w:val="16"/>
                <w:szCs w:val="16"/>
              </w:rPr>
              <w:t>num</w:t>
            </w:r>
            <w:proofErr w:type="spellEnd"/>
            <w:r w:rsidRPr="0027779B">
              <w:rPr>
                <w:rFonts w:ascii="Arial Narrow" w:hAnsi="Arial Narrow" w:cs="Arial"/>
                <w:bCs/>
                <w:sz w:val="16"/>
                <w:szCs w:val="16"/>
              </w:rPr>
              <w:t>. 76</w:t>
            </w:r>
          </w:p>
          <w:p w14:paraId="17B3B9DE" w14:textId="77777777" w:rsidR="005A0756" w:rsidRPr="0027779B" w:rsidRDefault="005A0756">
            <w:pPr>
              <w:pStyle w:val="Prrafodelista"/>
              <w:numPr>
                <w:ilvl w:val="0"/>
                <w:numId w:val="34"/>
              </w:numPr>
              <w:ind w:left="360"/>
              <w:jc w:val="both"/>
              <w:rPr>
                <w:rFonts w:ascii="Arial Narrow" w:hAnsi="Arial Narrow" w:cs="Arial"/>
                <w:bCs/>
                <w:caps/>
                <w:sz w:val="16"/>
                <w:szCs w:val="16"/>
              </w:rPr>
            </w:pPr>
            <w:r w:rsidRPr="0027779B">
              <w:rPr>
                <w:rFonts w:ascii="Arial Narrow" w:hAnsi="Arial Narrow" w:cs="Arial"/>
                <w:bCs/>
                <w:sz w:val="16"/>
                <w:szCs w:val="16"/>
              </w:rPr>
              <w:t>4 negro eje transversal 4m</w:t>
            </w:r>
          </w:p>
          <w:p w14:paraId="64EE2C43" w14:textId="77777777" w:rsidR="005A0756" w:rsidRPr="0027779B" w:rsidRDefault="005A0756">
            <w:pPr>
              <w:pStyle w:val="Prrafodelista"/>
              <w:numPr>
                <w:ilvl w:val="0"/>
                <w:numId w:val="34"/>
              </w:numPr>
              <w:ind w:left="360"/>
              <w:jc w:val="both"/>
              <w:rPr>
                <w:rFonts w:ascii="Arial Narrow" w:hAnsi="Arial Narrow" w:cs="Arial"/>
                <w:bCs/>
                <w:caps/>
                <w:sz w:val="16"/>
                <w:szCs w:val="16"/>
              </w:rPr>
            </w:pPr>
            <w:r w:rsidRPr="0027779B">
              <w:rPr>
                <w:rFonts w:ascii="Arial Narrow" w:hAnsi="Arial Narrow" w:cs="Arial"/>
                <w:bCs/>
                <w:sz w:val="16"/>
                <w:szCs w:val="16"/>
              </w:rPr>
              <w:t>6 negro eje transversal 8m</w:t>
            </w:r>
          </w:p>
          <w:p w14:paraId="2024E7C9" w14:textId="77777777" w:rsidR="005A0756" w:rsidRPr="0027779B" w:rsidRDefault="005A0756">
            <w:pPr>
              <w:pStyle w:val="Prrafodelista"/>
              <w:numPr>
                <w:ilvl w:val="0"/>
                <w:numId w:val="34"/>
              </w:numPr>
              <w:ind w:left="360"/>
              <w:jc w:val="both"/>
              <w:rPr>
                <w:rFonts w:ascii="Arial Narrow" w:hAnsi="Arial Narrow" w:cs="Arial"/>
                <w:bCs/>
                <w:caps/>
                <w:sz w:val="16"/>
                <w:szCs w:val="16"/>
              </w:rPr>
            </w:pPr>
            <w:r w:rsidRPr="0027779B">
              <w:rPr>
                <w:rFonts w:ascii="Arial Narrow" w:hAnsi="Arial Narrow" w:cs="Arial"/>
                <w:bCs/>
                <w:sz w:val="16"/>
                <w:szCs w:val="16"/>
              </w:rPr>
              <w:t xml:space="preserve">3 negro rueda cónica doble z12 1m </w:t>
            </w:r>
          </w:p>
          <w:p w14:paraId="42DCD94B" w14:textId="77777777" w:rsidR="005A0756" w:rsidRPr="0027779B" w:rsidRDefault="005A0756">
            <w:pPr>
              <w:pStyle w:val="Prrafodelista"/>
              <w:numPr>
                <w:ilvl w:val="0"/>
                <w:numId w:val="34"/>
              </w:numPr>
              <w:ind w:left="360"/>
              <w:jc w:val="both"/>
              <w:rPr>
                <w:rFonts w:ascii="Arial Narrow" w:hAnsi="Arial Narrow" w:cs="Arial"/>
                <w:bCs/>
                <w:caps/>
                <w:sz w:val="16"/>
                <w:szCs w:val="16"/>
              </w:rPr>
            </w:pPr>
            <w:r w:rsidRPr="0027779B">
              <w:rPr>
                <w:rFonts w:ascii="Arial Narrow" w:hAnsi="Arial Narrow" w:cs="Arial"/>
                <w:bCs/>
                <w:sz w:val="16"/>
                <w:szCs w:val="16"/>
              </w:rPr>
              <w:t xml:space="preserve">3 negro rueda cónica doble z36 </w:t>
            </w:r>
          </w:p>
          <w:p w14:paraId="2D88F2D5" w14:textId="77777777" w:rsidR="005A0756" w:rsidRPr="0027779B" w:rsidRDefault="005A0756">
            <w:pPr>
              <w:pStyle w:val="Prrafodelista"/>
              <w:numPr>
                <w:ilvl w:val="0"/>
                <w:numId w:val="34"/>
              </w:numPr>
              <w:ind w:left="360"/>
              <w:jc w:val="both"/>
              <w:rPr>
                <w:rFonts w:ascii="Arial Narrow" w:hAnsi="Arial Narrow" w:cs="Arial"/>
                <w:bCs/>
                <w:caps/>
                <w:sz w:val="16"/>
                <w:szCs w:val="16"/>
              </w:rPr>
            </w:pPr>
            <w:r w:rsidRPr="0027779B">
              <w:rPr>
                <w:rFonts w:ascii="Arial Narrow" w:hAnsi="Arial Narrow" w:cs="Arial"/>
                <w:bCs/>
                <w:sz w:val="16"/>
                <w:szCs w:val="16"/>
              </w:rPr>
              <w:t xml:space="preserve">6 negro amortiguador 2m </w:t>
            </w:r>
          </w:p>
          <w:p w14:paraId="79D88E06" w14:textId="77777777" w:rsidR="005A0756" w:rsidRPr="0027779B" w:rsidRDefault="005A0756">
            <w:pPr>
              <w:pStyle w:val="Prrafodelista"/>
              <w:numPr>
                <w:ilvl w:val="0"/>
                <w:numId w:val="34"/>
              </w:numPr>
              <w:ind w:left="360"/>
              <w:jc w:val="both"/>
              <w:rPr>
                <w:rFonts w:ascii="Arial Narrow" w:hAnsi="Arial Narrow" w:cs="Arial"/>
                <w:bCs/>
                <w:caps/>
                <w:sz w:val="16"/>
                <w:szCs w:val="16"/>
              </w:rPr>
            </w:pPr>
            <w:r w:rsidRPr="0027779B">
              <w:rPr>
                <w:rFonts w:ascii="Arial Narrow" w:hAnsi="Arial Narrow" w:cs="Arial"/>
                <w:bCs/>
                <w:sz w:val="16"/>
                <w:szCs w:val="16"/>
              </w:rPr>
              <w:t>6 negro viga técnica 15m</w:t>
            </w:r>
          </w:p>
          <w:p w14:paraId="03CD6250" w14:textId="77777777" w:rsidR="005A0756" w:rsidRPr="0027779B" w:rsidRDefault="005A0756">
            <w:pPr>
              <w:pStyle w:val="Prrafodelista"/>
              <w:numPr>
                <w:ilvl w:val="0"/>
                <w:numId w:val="34"/>
              </w:numPr>
              <w:ind w:left="360"/>
              <w:jc w:val="both"/>
              <w:rPr>
                <w:rFonts w:ascii="Arial Narrow" w:hAnsi="Arial Narrow" w:cs="Arial"/>
                <w:bCs/>
                <w:caps/>
                <w:sz w:val="16"/>
                <w:szCs w:val="16"/>
              </w:rPr>
            </w:pPr>
            <w:r w:rsidRPr="0027779B">
              <w:rPr>
                <w:rFonts w:ascii="Arial Narrow" w:hAnsi="Arial Narrow" w:cs="Arial"/>
                <w:bCs/>
                <w:sz w:val="16"/>
                <w:szCs w:val="16"/>
              </w:rPr>
              <w:t>5 negro viga t 3x3 c/agujero ø4,8</w:t>
            </w:r>
          </w:p>
          <w:p w14:paraId="79413A5A" w14:textId="77777777" w:rsidR="005A0756" w:rsidRPr="0027779B" w:rsidRDefault="005A0756">
            <w:pPr>
              <w:pStyle w:val="Prrafodelista"/>
              <w:numPr>
                <w:ilvl w:val="0"/>
                <w:numId w:val="34"/>
              </w:numPr>
              <w:ind w:left="360"/>
              <w:jc w:val="both"/>
              <w:rPr>
                <w:rFonts w:ascii="Arial Narrow" w:hAnsi="Arial Narrow" w:cs="Arial"/>
                <w:bCs/>
                <w:caps/>
                <w:sz w:val="16"/>
                <w:szCs w:val="16"/>
              </w:rPr>
            </w:pPr>
            <w:r w:rsidRPr="0027779B">
              <w:rPr>
                <w:rFonts w:ascii="Arial Narrow" w:hAnsi="Arial Narrow" w:cs="Arial"/>
                <w:bCs/>
                <w:sz w:val="16"/>
                <w:szCs w:val="16"/>
              </w:rPr>
              <w:t xml:space="preserve">3 negro barra de oruga 6m </w:t>
            </w:r>
          </w:p>
          <w:p w14:paraId="56687DBD" w14:textId="77777777" w:rsidR="005A0756" w:rsidRPr="0027779B" w:rsidRDefault="005A0756">
            <w:pPr>
              <w:pStyle w:val="Prrafodelista"/>
              <w:numPr>
                <w:ilvl w:val="0"/>
                <w:numId w:val="34"/>
              </w:numPr>
              <w:ind w:left="360"/>
              <w:jc w:val="both"/>
              <w:rPr>
                <w:rFonts w:ascii="Arial Narrow" w:hAnsi="Arial Narrow" w:cs="Arial"/>
                <w:bCs/>
                <w:caps/>
                <w:sz w:val="16"/>
                <w:szCs w:val="16"/>
              </w:rPr>
            </w:pPr>
            <w:r w:rsidRPr="0027779B">
              <w:rPr>
                <w:rFonts w:ascii="Arial Narrow" w:hAnsi="Arial Narrow" w:cs="Arial"/>
                <w:bCs/>
                <w:sz w:val="16"/>
                <w:szCs w:val="16"/>
              </w:rPr>
              <w:t>5 negro viga técnica 9m</w:t>
            </w:r>
          </w:p>
          <w:p w14:paraId="01AC9CD9" w14:textId="77777777" w:rsidR="005A0756" w:rsidRPr="0027779B" w:rsidRDefault="005A0756">
            <w:pPr>
              <w:pStyle w:val="Prrafodelista"/>
              <w:numPr>
                <w:ilvl w:val="0"/>
                <w:numId w:val="34"/>
              </w:numPr>
              <w:ind w:left="360"/>
              <w:jc w:val="both"/>
              <w:rPr>
                <w:rFonts w:ascii="Arial Narrow" w:hAnsi="Arial Narrow" w:cs="Arial"/>
                <w:bCs/>
                <w:caps/>
                <w:sz w:val="16"/>
                <w:szCs w:val="16"/>
              </w:rPr>
            </w:pPr>
            <w:r w:rsidRPr="0027779B">
              <w:rPr>
                <w:rFonts w:ascii="Arial Narrow" w:hAnsi="Arial Narrow" w:cs="Arial"/>
                <w:bCs/>
                <w:sz w:val="16"/>
                <w:szCs w:val="16"/>
              </w:rPr>
              <w:t>2 negro marco viga 5x7 ø 4.85</w:t>
            </w:r>
          </w:p>
          <w:p w14:paraId="5609D47F" w14:textId="77777777" w:rsidR="005A0756" w:rsidRPr="0027779B" w:rsidRDefault="005A0756">
            <w:pPr>
              <w:pStyle w:val="Prrafodelista"/>
              <w:numPr>
                <w:ilvl w:val="0"/>
                <w:numId w:val="34"/>
              </w:numPr>
              <w:ind w:left="360"/>
              <w:jc w:val="both"/>
              <w:rPr>
                <w:rFonts w:ascii="Arial Narrow" w:hAnsi="Arial Narrow" w:cs="Arial"/>
                <w:bCs/>
                <w:caps/>
                <w:sz w:val="16"/>
                <w:szCs w:val="16"/>
              </w:rPr>
            </w:pPr>
            <w:r w:rsidRPr="0027779B">
              <w:rPr>
                <w:rFonts w:ascii="Arial Narrow" w:hAnsi="Arial Narrow" w:cs="Arial"/>
                <w:bCs/>
                <w:sz w:val="16"/>
                <w:szCs w:val="16"/>
              </w:rPr>
              <w:t xml:space="preserve">2 negro neumático para rueda </w:t>
            </w:r>
            <w:proofErr w:type="spellStart"/>
            <w:r w:rsidRPr="0027779B">
              <w:rPr>
                <w:rFonts w:ascii="Arial Narrow" w:hAnsi="Arial Narrow" w:cs="Arial"/>
                <w:bCs/>
                <w:sz w:val="16"/>
                <w:szCs w:val="16"/>
              </w:rPr>
              <w:t>wedge-belt</w:t>
            </w:r>
            <w:proofErr w:type="spellEnd"/>
          </w:p>
          <w:p w14:paraId="5229F7A9" w14:textId="77777777" w:rsidR="005A0756" w:rsidRPr="0027779B" w:rsidRDefault="005A0756">
            <w:pPr>
              <w:pStyle w:val="Prrafodelista"/>
              <w:numPr>
                <w:ilvl w:val="0"/>
                <w:numId w:val="34"/>
              </w:numPr>
              <w:ind w:left="360"/>
              <w:jc w:val="both"/>
              <w:rPr>
                <w:rFonts w:ascii="Arial Narrow" w:hAnsi="Arial Narrow" w:cs="Arial"/>
                <w:bCs/>
                <w:caps/>
                <w:sz w:val="16"/>
                <w:szCs w:val="16"/>
              </w:rPr>
            </w:pPr>
            <w:r w:rsidRPr="0027779B">
              <w:rPr>
                <w:rFonts w:ascii="Arial Narrow" w:hAnsi="Arial Narrow" w:cs="Arial"/>
                <w:bCs/>
                <w:sz w:val="16"/>
                <w:szCs w:val="16"/>
              </w:rPr>
              <w:t>2 negro panel plano 3x11m</w:t>
            </w:r>
          </w:p>
          <w:p w14:paraId="2F0EF1FA" w14:textId="77777777" w:rsidR="005A0756" w:rsidRPr="0027779B" w:rsidRDefault="005A0756">
            <w:pPr>
              <w:pStyle w:val="Prrafodelista"/>
              <w:numPr>
                <w:ilvl w:val="0"/>
                <w:numId w:val="34"/>
              </w:numPr>
              <w:ind w:left="360"/>
              <w:jc w:val="both"/>
              <w:rPr>
                <w:rFonts w:ascii="Arial Narrow" w:hAnsi="Arial Narrow" w:cs="Arial"/>
                <w:bCs/>
                <w:caps/>
                <w:sz w:val="16"/>
                <w:szCs w:val="16"/>
              </w:rPr>
            </w:pPr>
            <w:r w:rsidRPr="0027779B">
              <w:rPr>
                <w:rFonts w:ascii="Arial Narrow" w:hAnsi="Arial Narrow" w:cs="Arial"/>
                <w:bCs/>
                <w:sz w:val="16"/>
                <w:szCs w:val="16"/>
              </w:rPr>
              <w:t>15 negro</w:t>
            </w:r>
            <w:r w:rsidRPr="0027779B">
              <w:rPr>
                <w:rFonts w:ascii="Arial Narrow" w:hAnsi="Arial Narrow" w:cs="Arial"/>
                <w:bCs/>
                <w:sz w:val="16"/>
                <w:szCs w:val="16"/>
              </w:rPr>
              <w:tab/>
              <w:t xml:space="preserve">eje transversal 2m w. broche de </w:t>
            </w:r>
            <w:proofErr w:type="spellStart"/>
            <w:r w:rsidRPr="0027779B">
              <w:rPr>
                <w:rFonts w:ascii="Arial Narrow" w:hAnsi="Arial Narrow" w:cs="Arial"/>
                <w:bCs/>
                <w:sz w:val="16"/>
                <w:szCs w:val="16"/>
              </w:rPr>
              <w:t>presion</w:t>
            </w:r>
            <w:proofErr w:type="spellEnd"/>
            <w:r w:rsidRPr="0027779B">
              <w:rPr>
                <w:rFonts w:ascii="Arial Narrow" w:hAnsi="Arial Narrow" w:cs="Arial"/>
                <w:bCs/>
                <w:sz w:val="16"/>
                <w:szCs w:val="16"/>
              </w:rPr>
              <w:t xml:space="preserve"> w. </w:t>
            </w:r>
            <w:proofErr w:type="spellStart"/>
            <w:r w:rsidRPr="0027779B">
              <w:rPr>
                <w:rFonts w:ascii="Arial Narrow" w:hAnsi="Arial Narrow" w:cs="Arial"/>
                <w:bCs/>
                <w:sz w:val="16"/>
                <w:szCs w:val="16"/>
              </w:rPr>
              <w:t>fric</w:t>
            </w:r>
            <w:proofErr w:type="spellEnd"/>
          </w:p>
          <w:p w14:paraId="6B65C6A7" w14:textId="77777777" w:rsidR="005A0756" w:rsidRPr="0027779B" w:rsidRDefault="005A0756">
            <w:pPr>
              <w:pStyle w:val="Prrafodelista"/>
              <w:numPr>
                <w:ilvl w:val="0"/>
                <w:numId w:val="34"/>
              </w:numPr>
              <w:ind w:left="360"/>
              <w:jc w:val="both"/>
              <w:rPr>
                <w:rFonts w:ascii="Arial Narrow" w:hAnsi="Arial Narrow" w:cs="Arial"/>
                <w:bCs/>
                <w:caps/>
                <w:sz w:val="16"/>
                <w:szCs w:val="16"/>
              </w:rPr>
            </w:pPr>
            <w:r w:rsidRPr="0027779B">
              <w:rPr>
                <w:rFonts w:ascii="Arial Narrow" w:hAnsi="Arial Narrow" w:cs="Arial"/>
                <w:bCs/>
                <w:sz w:val="16"/>
                <w:szCs w:val="16"/>
              </w:rPr>
              <w:t>6 negro conector viga 1x3x3</w:t>
            </w:r>
          </w:p>
          <w:p w14:paraId="3A82F5C5" w14:textId="77777777" w:rsidR="005A0756" w:rsidRPr="0027779B" w:rsidRDefault="005A0756">
            <w:pPr>
              <w:pStyle w:val="Prrafodelista"/>
              <w:numPr>
                <w:ilvl w:val="0"/>
                <w:numId w:val="34"/>
              </w:numPr>
              <w:ind w:left="360"/>
              <w:jc w:val="both"/>
              <w:rPr>
                <w:rFonts w:ascii="Arial Narrow" w:hAnsi="Arial Narrow" w:cs="Arial"/>
                <w:bCs/>
                <w:caps/>
                <w:sz w:val="16"/>
                <w:szCs w:val="16"/>
              </w:rPr>
            </w:pPr>
            <w:r w:rsidRPr="0027779B">
              <w:rPr>
                <w:rFonts w:ascii="Arial Narrow" w:hAnsi="Arial Narrow" w:cs="Arial"/>
                <w:bCs/>
                <w:sz w:val="16"/>
                <w:szCs w:val="16"/>
              </w:rPr>
              <w:t>5 negro viga angular doble 3x7 45°</w:t>
            </w:r>
          </w:p>
          <w:p w14:paraId="4D1B5F35" w14:textId="77777777" w:rsidR="005A0756" w:rsidRPr="0027779B" w:rsidRDefault="005A0756">
            <w:pPr>
              <w:pStyle w:val="Prrafodelista"/>
              <w:numPr>
                <w:ilvl w:val="0"/>
                <w:numId w:val="34"/>
              </w:numPr>
              <w:ind w:left="360"/>
              <w:jc w:val="both"/>
              <w:rPr>
                <w:rFonts w:ascii="Arial Narrow" w:hAnsi="Arial Narrow" w:cs="Arial"/>
                <w:bCs/>
                <w:caps/>
                <w:sz w:val="16"/>
                <w:szCs w:val="16"/>
              </w:rPr>
            </w:pPr>
            <w:r w:rsidRPr="0027779B">
              <w:rPr>
                <w:rFonts w:ascii="Arial Narrow" w:hAnsi="Arial Narrow" w:cs="Arial"/>
                <w:bCs/>
                <w:sz w:val="16"/>
                <w:szCs w:val="16"/>
              </w:rPr>
              <w:t>5 negro elemento angular, 180 grados [2]</w:t>
            </w:r>
          </w:p>
          <w:p w14:paraId="2E204986" w14:textId="77777777" w:rsidR="005A0756" w:rsidRPr="0027779B" w:rsidRDefault="005A0756">
            <w:pPr>
              <w:pStyle w:val="Prrafodelista"/>
              <w:numPr>
                <w:ilvl w:val="0"/>
                <w:numId w:val="34"/>
              </w:numPr>
              <w:ind w:left="360"/>
              <w:jc w:val="both"/>
              <w:rPr>
                <w:rFonts w:ascii="Arial Narrow" w:hAnsi="Arial Narrow" w:cs="Arial"/>
                <w:bCs/>
                <w:caps/>
                <w:sz w:val="16"/>
                <w:szCs w:val="16"/>
              </w:rPr>
            </w:pPr>
            <w:r w:rsidRPr="0027779B">
              <w:rPr>
                <w:rFonts w:ascii="Arial Narrow" w:hAnsi="Arial Narrow" w:cs="Arial"/>
                <w:bCs/>
                <w:sz w:val="16"/>
                <w:szCs w:val="16"/>
              </w:rPr>
              <w:t xml:space="preserve">5 negro viga </w:t>
            </w:r>
            <w:proofErr w:type="spellStart"/>
            <w:r w:rsidRPr="0027779B">
              <w:rPr>
                <w:rFonts w:ascii="Arial Narrow" w:hAnsi="Arial Narrow" w:cs="Arial"/>
                <w:bCs/>
                <w:sz w:val="16"/>
                <w:szCs w:val="16"/>
              </w:rPr>
              <w:t>tecnica</w:t>
            </w:r>
            <w:proofErr w:type="spellEnd"/>
            <w:r w:rsidRPr="0027779B">
              <w:rPr>
                <w:rFonts w:ascii="Arial Narrow" w:hAnsi="Arial Narrow" w:cs="Arial"/>
                <w:bCs/>
                <w:sz w:val="16"/>
                <w:szCs w:val="16"/>
              </w:rPr>
              <w:t xml:space="preserve"> angular 4x4</w:t>
            </w:r>
          </w:p>
          <w:p w14:paraId="27B16848" w14:textId="77777777" w:rsidR="005A0756" w:rsidRPr="0027779B" w:rsidRDefault="005A0756">
            <w:pPr>
              <w:pStyle w:val="Prrafodelista"/>
              <w:numPr>
                <w:ilvl w:val="0"/>
                <w:numId w:val="34"/>
              </w:numPr>
              <w:ind w:left="360"/>
              <w:jc w:val="both"/>
              <w:rPr>
                <w:rFonts w:ascii="Arial Narrow" w:hAnsi="Arial Narrow" w:cs="Arial"/>
                <w:bCs/>
                <w:caps/>
                <w:sz w:val="16"/>
                <w:szCs w:val="16"/>
              </w:rPr>
            </w:pPr>
            <w:r w:rsidRPr="0027779B">
              <w:rPr>
                <w:rFonts w:ascii="Arial Narrow" w:hAnsi="Arial Narrow" w:cs="Arial"/>
                <w:bCs/>
                <w:sz w:val="16"/>
                <w:szCs w:val="16"/>
              </w:rPr>
              <w:t xml:space="preserve">92 negro clavija conector con fricción </w:t>
            </w:r>
          </w:p>
          <w:p w14:paraId="5BFA5A63" w14:textId="77777777" w:rsidR="005A0756" w:rsidRPr="0027779B" w:rsidRDefault="005A0756">
            <w:pPr>
              <w:pStyle w:val="Prrafodelista"/>
              <w:numPr>
                <w:ilvl w:val="0"/>
                <w:numId w:val="34"/>
              </w:numPr>
              <w:ind w:left="360"/>
              <w:jc w:val="both"/>
              <w:rPr>
                <w:rFonts w:ascii="Arial Narrow" w:hAnsi="Arial Narrow" w:cs="Arial"/>
                <w:bCs/>
                <w:caps/>
                <w:sz w:val="16"/>
                <w:szCs w:val="16"/>
              </w:rPr>
            </w:pPr>
            <w:r w:rsidRPr="0027779B">
              <w:rPr>
                <w:rFonts w:ascii="Arial Narrow" w:hAnsi="Arial Narrow" w:cs="Arial"/>
                <w:bCs/>
                <w:sz w:val="16"/>
                <w:szCs w:val="16"/>
              </w:rPr>
              <w:t xml:space="preserve">2 negro rejilla 13m </w:t>
            </w:r>
          </w:p>
          <w:p w14:paraId="2E6A65B4" w14:textId="77777777" w:rsidR="005A0756" w:rsidRPr="0027779B" w:rsidRDefault="005A0756">
            <w:pPr>
              <w:pStyle w:val="Prrafodelista"/>
              <w:numPr>
                <w:ilvl w:val="0"/>
                <w:numId w:val="34"/>
              </w:numPr>
              <w:ind w:left="360"/>
              <w:jc w:val="both"/>
              <w:rPr>
                <w:rFonts w:ascii="Arial Narrow" w:hAnsi="Arial Narrow" w:cs="Arial"/>
                <w:bCs/>
                <w:caps/>
                <w:sz w:val="16"/>
                <w:szCs w:val="16"/>
              </w:rPr>
            </w:pPr>
            <w:r w:rsidRPr="0027779B">
              <w:rPr>
                <w:rFonts w:ascii="Arial Narrow" w:hAnsi="Arial Narrow" w:cs="Arial"/>
                <w:bCs/>
                <w:sz w:val="16"/>
                <w:szCs w:val="16"/>
              </w:rPr>
              <w:t xml:space="preserve">2 negro rueda cuña-correa ø24 </w:t>
            </w:r>
          </w:p>
          <w:p w14:paraId="42CC66C8" w14:textId="77777777" w:rsidR="005A0756" w:rsidRPr="0027779B" w:rsidRDefault="005A0756">
            <w:pPr>
              <w:pStyle w:val="Prrafodelista"/>
              <w:numPr>
                <w:ilvl w:val="0"/>
                <w:numId w:val="34"/>
              </w:numPr>
              <w:ind w:left="360"/>
              <w:jc w:val="both"/>
              <w:rPr>
                <w:rFonts w:ascii="Arial Narrow" w:hAnsi="Arial Narrow" w:cs="Arial"/>
                <w:bCs/>
                <w:caps/>
                <w:sz w:val="16"/>
                <w:szCs w:val="16"/>
              </w:rPr>
            </w:pPr>
            <w:r w:rsidRPr="0027779B">
              <w:rPr>
                <w:rFonts w:ascii="Arial Narrow" w:hAnsi="Arial Narrow" w:cs="Arial"/>
                <w:bCs/>
                <w:sz w:val="16"/>
                <w:szCs w:val="16"/>
              </w:rPr>
              <w:t>6 negro pelota con mosquetón de fricción</w:t>
            </w:r>
          </w:p>
          <w:p w14:paraId="368FEFEE" w14:textId="77777777" w:rsidR="005A0756" w:rsidRPr="0027779B" w:rsidRDefault="005A0756">
            <w:pPr>
              <w:pStyle w:val="Prrafodelista"/>
              <w:numPr>
                <w:ilvl w:val="0"/>
                <w:numId w:val="34"/>
              </w:numPr>
              <w:ind w:left="360"/>
              <w:jc w:val="both"/>
              <w:rPr>
                <w:rFonts w:ascii="Arial Narrow" w:hAnsi="Arial Narrow" w:cs="Arial"/>
                <w:bCs/>
                <w:caps/>
                <w:sz w:val="16"/>
                <w:szCs w:val="16"/>
              </w:rPr>
            </w:pPr>
            <w:r w:rsidRPr="0027779B">
              <w:rPr>
                <w:rFonts w:ascii="Arial Narrow" w:hAnsi="Arial Narrow" w:cs="Arial"/>
                <w:bCs/>
                <w:sz w:val="16"/>
                <w:szCs w:val="16"/>
              </w:rPr>
              <w:t>30 amarillo ladrillo clavija conector/eje transversal</w:t>
            </w:r>
          </w:p>
          <w:p w14:paraId="4AF45F2B" w14:textId="77777777" w:rsidR="005A0756" w:rsidRPr="0027779B" w:rsidRDefault="005A0756">
            <w:pPr>
              <w:pStyle w:val="Prrafodelista"/>
              <w:numPr>
                <w:ilvl w:val="0"/>
                <w:numId w:val="34"/>
              </w:numPr>
              <w:ind w:left="360"/>
              <w:jc w:val="both"/>
              <w:rPr>
                <w:rFonts w:ascii="Arial Narrow" w:hAnsi="Arial Narrow" w:cs="Arial"/>
                <w:bCs/>
                <w:caps/>
                <w:sz w:val="16"/>
                <w:szCs w:val="16"/>
              </w:rPr>
            </w:pPr>
            <w:r w:rsidRPr="0027779B">
              <w:rPr>
                <w:rFonts w:ascii="Arial Narrow" w:hAnsi="Arial Narrow" w:cs="Arial"/>
                <w:bCs/>
                <w:sz w:val="16"/>
                <w:szCs w:val="16"/>
              </w:rPr>
              <w:t>3 amarillo ladrillo rueda cónica doble z20 1m</w:t>
            </w:r>
          </w:p>
          <w:p w14:paraId="1BF3C911" w14:textId="77777777" w:rsidR="005A0756" w:rsidRPr="0027779B" w:rsidRDefault="005A0756">
            <w:pPr>
              <w:pStyle w:val="Prrafodelista"/>
              <w:numPr>
                <w:ilvl w:val="0"/>
                <w:numId w:val="34"/>
              </w:numPr>
              <w:ind w:left="360"/>
              <w:jc w:val="both"/>
              <w:rPr>
                <w:rFonts w:ascii="Arial Narrow" w:hAnsi="Arial Narrow" w:cs="Arial"/>
                <w:bCs/>
                <w:caps/>
                <w:sz w:val="16"/>
                <w:szCs w:val="16"/>
              </w:rPr>
            </w:pPr>
            <w:r w:rsidRPr="0027779B">
              <w:rPr>
                <w:rFonts w:ascii="Arial Narrow" w:hAnsi="Arial Narrow" w:cs="Arial"/>
                <w:bCs/>
                <w:sz w:val="16"/>
                <w:szCs w:val="16"/>
              </w:rPr>
              <w:t>3 azul brillante ladrillo 2x4 con agujero transversal</w:t>
            </w:r>
          </w:p>
          <w:p w14:paraId="72755FD9" w14:textId="77777777" w:rsidR="005A0756" w:rsidRPr="0027779B" w:rsidRDefault="005A0756">
            <w:pPr>
              <w:pStyle w:val="Prrafodelista"/>
              <w:numPr>
                <w:ilvl w:val="0"/>
                <w:numId w:val="34"/>
              </w:numPr>
              <w:ind w:left="360"/>
              <w:jc w:val="both"/>
              <w:rPr>
                <w:rFonts w:ascii="Arial Narrow" w:hAnsi="Arial Narrow" w:cs="Arial"/>
                <w:bCs/>
                <w:caps/>
                <w:sz w:val="16"/>
                <w:szCs w:val="16"/>
              </w:rPr>
            </w:pPr>
            <w:r w:rsidRPr="0027779B">
              <w:rPr>
                <w:rFonts w:ascii="Arial Narrow" w:hAnsi="Arial Narrow" w:cs="Arial"/>
                <w:bCs/>
                <w:sz w:val="16"/>
                <w:szCs w:val="16"/>
              </w:rPr>
              <w:t xml:space="preserve">14 azul brillante conector </w:t>
            </w:r>
            <w:proofErr w:type="spellStart"/>
            <w:r w:rsidRPr="0027779B">
              <w:rPr>
                <w:rFonts w:ascii="Arial Narrow" w:hAnsi="Arial Narrow" w:cs="Arial"/>
                <w:bCs/>
                <w:sz w:val="16"/>
                <w:szCs w:val="16"/>
              </w:rPr>
              <w:t>peg</w:t>
            </w:r>
            <w:proofErr w:type="spellEnd"/>
            <w:r w:rsidRPr="0027779B">
              <w:rPr>
                <w:rFonts w:ascii="Arial Narrow" w:hAnsi="Arial Narrow" w:cs="Arial"/>
                <w:bCs/>
                <w:sz w:val="16"/>
                <w:szCs w:val="16"/>
              </w:rPr>
              <w:t xml:space="preserve"> w. </w:t>
            </w:r>
            <w:proofErr w:type="spellStart"/>
            <w:r w:rsidRPr="0027779B">
              <w:rPr>
                <w:rFonts w:ascii="Arial Narrow" w:hAnsi="Arial Narrow" w:cs="Arial"/>
                <w:bCs/>
                <w:sz w:val="16"/>
                <w:szCs w:val="16"/>
              </w:rPr>
              <w:t>friction</w:t>
            </w:r>
            <w:proofErr w:type="spellEnd"/>
            <w:r w:rsidRPr="0027779B">
              <w:rPr>
                <w:rFonts w:ascii="Arial Narrow" w:hAnsi="Arial Narrow" w:cs="Arial"/>
                <w:bCs/>
                <w:sz w:val="16"/>
                <w:szCs w:val="16"/>
              </w:rPr>
              <w:t xml:space="preserve"> 3m </w:t>
            </w:r>
          </w:p>
          <w:p w14:paraId="1BEAFD66" w14:textId="77777777" w:rsidR="005A0756" w:rsidRPr="0027779B" w:rsidRDefault="005A0756">
            <w:pPr>
              <w:pStyle w:val="Prrafodelista"/>
              <w:numPr>
                <w:ilvl w:val="0"/>
                <w:numId w:val="34"/>
              </w:numPr>
              <w:ind w:left="360"/>
              <w:jc w:val="both"/>
              <w:rPr>
                <w:rFonts w:ascii="Arial Narrow" w:hAnsi="Arial Narrow" w:cs="Arial"/>
                <w:bCs/>
                <w:caps/>
                <w:sz w:val="16"/>
                <w:szCs w:val="16"/>
              </w:rPr>
            </w:pPr>
            <w:r w:rsidRPr="0027779B">
              <w:rPr>
                <w:rFonts w:ascii="Arial Narrow" w:hAnsi="Arial Narrow" w:cs="Arial"/>
                <w:bCs/>
                <w:sz w:val="16"/>
                <w:szCs w:val="16"/>
              </w:rPr>
              <w:t>3 azul brillante clip de alambre, con agujero transversal</w:t>
            </w:r>
          </w:p>
          <w:p w14:paraId="2107E562" w14:textId="77777777" w:rsidR="005A0756" w:rsidRPr="0027779B" w:rsidRDefault="005A0756">
            <w:pPr>
              <w:pStyle w:val="Prrafodelista"/>
              <w:numPr>
                <w:ilvl w:val="0"/>
                <w:numId w:val="34"/>
              </w:numPr>
              <w:ind w:left="360"/>
              <w:jc w:val="both"/>
              <w:rPr>
                <w:rFonts w:ascii="Arial Narrow" w:hAnsi="Arial Narrow" w:cs="Arial"/>
                <w:bCs/>
                <w:caps/>
                <w:sz w:val="16"/>
                <w:szCs w:val="16"/>
              </w:rPr>
            </w:pPr>
            <w:r w:rsidRPr="0027779B">
              <w:rPr>
                <w:rFonts w:ascii="Arial Narrow" w:hAnsi="Arial Narrow" w:cs="Arial"/>
                <w:bCs/>
                <w:sz w:val="16"/>
                <w:szCs w:val="16"/>
              </w:rPr>
              <w:t>3 rojo brillante</w:t>
            </w:r>
            <w:r w:rsidRPr="0027779B">
              <w:rPr>
                <w:rFonts w:ascii="Arial Narrow" w:hAnsi="Arial Narrow" w:cs="Arial"/>
                <w:bCs/>
                <w:sz w:val="16"/>
                <w:szCs w:val="16"/>
              </w:rPr>
              <w:tab/>
              <w:t>ladrillo 2x4 con agujero transversal</w:t>
            </w:r>
          </w:p>
          <w:p w14:paraId="46F7A456" w14:textId="77777777" w:rsidR="005A0756" w:rsidRPr="0027779B" w:rsidRDefault="005A0756">
            <w:pPr>
              <w:pStyle w:val="Prrafodelista"/>
              <w:numPr>
                <w:ilvl w:val="0"/>
                <w:numId w:val="34"/>
              </w:numPr>
              <w:ind w:left="360"/>
              <w:jc w:val="both"/>
              <w:rPr>
                <w:rFonts w:ascii="Arial Narrow" w:hAnsi="Arial Narrow" w:cs="Arial"/>
                <w:bCs/>
                <w:caps/>
                <w:sz w:val="16"/>
                <w:szCs w:val="16"/>
              </w:rPr>
            </w:pPr>
            <w:r w:rsidRPr="0027779B">
              <w:rPr>
                <w:rFonts w:ascii="Arial Narrow" w:hAnsi="Arial Narrow" w:cs="Arial"/>
                <w:bCs/>
                <w:sz w:val="16"/>
                <w:szCs w:val="16"/>
              </w:rPr>
              <w:t xml:space="preserve">12 rojo brillante eje transversal 2m con ranura </w:t>
            </w:r>
          </w:p>
          <w:p w14:paraId="256858E0" w14:textId="77777777" w:rsidR="005A0756" w:rsidRPr="0027779B" w:rsidRDefault="005A0756">
            <w:pPr>
              <w:pStyle w:val="Prrafodelista"/>
              <w:numPr>
                <w:ilvl w:val="0"/>
                <w:numId w:val="34"/>
              </w:numPr>
              <w:ind w:left="360"/>
              <w:jc w:val="both"/>
              <w:rPr>
                <w:rFonts w:ascii="Arial Narrow" w:hAnsi="Arial Narrow" w:cs="Arial"/>
                <w:bCs/>
                <w:caps/>
                <w:sz w:val="16"/>
                <w:szCs w:val="16"/>
              </w:rPr>
            </w:pPr>
            <w:r w:rsidRPr="0027779B">
              <w:rPr>
                <w:rFonts w:ascii="Arial Narrow" w:hAnsi="Arial Narrow" w:cs="Arial"/>
                <w:bCs/>
                <w:sz w:val="16"/>
                <w:szCs w:val="16"/>
              </w:rPr>
              <w:t>3 rojo brillante</w:t>
            </w:r>
            <w:r w:rsidRPr="0027779B">
              <w:rPr>
                <w:rFonts w:ascii="Arial Narrow" w:hAnsi="Arial Narrow" w:cs="Arial"/>
                <w:bCs/>
                <w:sz w:val="16"/>
                <w:szCs w:val="16"/>
              </w:rPr>
              <w:tab/>
              <w:t>clip de alambre, con agujero transversal</w:t>
            </w:r>
          </w:p>
          <w:p w14:paraId="2F2656DA" w14:textId="77777777" w:rsidR="005A0756" w:rsidRPr="0027779B" w:rsidRDefault="005A0756">
            <w:pPr>
              <w:pStyle w:val="Prrafodelista"/>
              <w:numPr>
                <w:ilvl w:val="0"/>
                <w:numId w:val="34"/>
              </w:numPr>
              <w:ind w:left="360"/>
              <w:jc w:val="both"/>
              <w:rPr>
                <w:rFonts w:ascii="Arial Narrow" w:hAnsi="Arial Narrow" w:cs="Arial"/>
                <w:bCs/>
                <w:caps/>
                <w:sz w:val="16"/>
                <w:szCs w:val="16"/>
              </w:rPr>
            </w:pPr>
            <w:r w:rsidRPr="0027779B">
              <w:rPr>
                <w:rFonts w:ascii="Arial Narrow" w:hAnsi="Arial Narrow" w:cs="Arial"/>
                <w:bCs/>
                <w:sz w:val="16"/>
                <w:szCs w:val="16"/>
              </w:rPr>
              <w:t>2 violeta rojizo brillante placa 2x16</w:t>
            </w:r>
          </w:p>
          <w:p w14:paraId="6CDEBBFD" w14:textId="77777777" w:rsidR="005A0756" w:rsidRPr="0027779B" w:rsidRDefault="005A0756">
            <w:pPr>
              <w:pStyle w:val="Prrafodelista"/>
              <w:numPr>
                <w:ilvl w:val="0"/>
                <w:numId w:val="34"/>
              </w:numPr>
              <w:ind w:left="360"/>
              <w:jc w:val="both"/>
              <w:rPr>
                <w:rFonts w:ascii="Arial Narrow" w:hAnsi="Arial Narrow" w:cs="Arial"/>
                <w:bCs/>
                <w:caps/>
                <w:sz w:val="16"/>
                <w:szCs w:val="16"/>
              </w:rPr>
            </w:pPr>
            <w:r w:rsidRPr="0027779B">
              <w:rPr>
                <w:rFonts w:ascii="Arial Narrow" w:hAnsi="Arial Narrow" w:cs="Arial"/>
                <w:bCs/>
                <w:sz w:val="16"/>
                <w:szCs w:val="16"/>
              </w:rPr>
              <w:t>3 violeta rojizo brillante</w:t>
            </w:r>
            <w:r w:rsidRPr="0027779B">
              <w:rPr>
                <w:rFonts w:ascii="Arial Narrow" w:hAnsi="Arial Narrow" w:cs="Arial"/>
                <w:bCs/>
                <w:sz w:val="16"/>
                <w:szCs w:val="16"/>
              </w:rPr>
              <w:tab/>
              <w:t>ladrillo 2x4 con agujero transversal</w:t>
            </w:r>
          </w:p>
          <w:p w14:paraId="37DECE19" w14:textId="77777777" w:rsidR="005A0756" w:rsidRPr="0027779B" w:rsidRDefault="005A0756">
            <w:pPr>
              <w:pStyle w:val="Prrafodelista"/>
              <w:numPr>
                <w:ilvl w:val="0"/>
                <w:numId w:val="34"/>
              </w:numPr>
              <w:ind w:left="360"/>
              <w:jc w:val="both"/>
              <w:rPr>
                <w:rFonts w:ascii="Arial Narrow" w:hAnsi="Arial Narrow" w:cs="Arial"/>
                <w:bCs/>
                <w:caps/>
                <w:sz w:val="16"/>
                <w:szCs w:val="16"/>
              </w:rPr>
            </w:pPr>
            <w:r w:rsidRPr="0027779B">
              <w:rPr>
                <w:rFonts w:ascii="Arial Narrow" w:hAnsi="Arial Narrow" w:cs="Arial"/>
                <w:bCs/>
                <w:sz w:val="16"/>
                <w:szCs w:val="16"/>
              </w:rPr>
              <w:t>8 violeta rojizo brillante conector viga 1x3x3</w:t>
            </w:r>
          </w:p>
          <w:p w14:paraId="79957237" w14:textId="77777777" w:rsidR="005A0756" w:rsidRPr="0027779B" w:rsidRDefault="005A0756">
            <w:pPr>
              <w:pStyle w:val="Prrafodelista"/>
              <w:numPr>
                <w:ilvl w:val="0"/>
                <w:numId w:val="34"/>
              </w:numPr>
              <w:ind w:left="360"/>
              <w:jc w:val="both"/>
              <w:rPr>
                <w:rFonts w:ascii="Arial Narrow" w:hAnsi="Arial Narrow" w:cs="Arial"/>
                <w:bCs/>
                <w:caps/>
                <w:sz w:val="16"/>
                <w:szCs w:val="16"/>
              </w:rPr>
            </w:pPr>
            <w:r w:rsidRPr="0027779B">
              <w:rPr>
                <w:rFonts w:ascii="Arial Narrow" w:hAnsi="Arial Narrow" w:cs="Arial"/>
                <w:bCs/>
                <w:sz w:val="16"/>
                <w:szCs w:val="16"/>
              </w:rPr>
              <w:t>2 violeta rojizo brillante marco 7x11</w:t>
            </w:r>
          </w:p>
          <w:p w14:paraId="754B9FB7" w14:textId="77777777" w:rsidR="005A0756" w:rsidRPr="0027779B" w:rsidRDefault="005A0756">
            <w:pPr>
              <w:pStyle w:val="Prrafodelista"/>
              <w:numPr>
                <w:ilvl w:val="0"/>
                <w:numId w:val="34"/>
              </w:numPr>
              <w:ind w:left="360"/>
              <w:jc w:val="both"/>
              <w:rPr>
                <w:rFonts w:ascii="Arial Narrow" w:hAnsi="Arial Narrow" w:cs="Arial"/>
                <w:bCs/>
                <w:caps/>
                <w:sz w:val="16"/>
                <w:szCs w:val="16"/>
              </w:rPr>
            </w:pPr>
            <w:r w:rsidRPr="0027779B">
              <w:rPr>
                <w:rFonts w:ascii="Arial Narrow" w:hAnsi="Arial Narrow" w:cs="Arial"/>
                <w:bCs/>
                <w:sz w:val="16"/>
                <w:szCs w:val="16"/>
              </w:rPr>
              <w:t>5 violeta rojizo brillante viga técnica 11m</w:t>
            </w:r>
          </w:p>
          <w:p w14:paraId="713B135B" w14:textId="77777777" w:rsidR="005A0756" w:rsidRPr="0027779B" w:rsidRDefault="005A0756">
            <w:pPr>
              <w:pStyle w:val="Prrafodelista"/>
              <w:numPr>
                <w:ilvl w:val="0"/>
                <w:numId w:val="34"/>
              </w:numPr>
              <w:ind w:left="360"/>
              <w:jc w:val="both"/>
              <w:rPr>
                <w:rFonts w:ascii="Arial Narrow" w:hAnsi="Arial Narrow" w:cs="Arial"/>
                <w:bCs/>
                <w:caps/>
                <w:sz w:val="16"/>
                <w:szCs w:val="16"/>
              </w:rPr>
            </w:pPr>
            <w:r w:rsidRPr="0027779B">
              <w:rPr>
                <w:rFonts w:ascii="Arial Narrow" w:hAnsi="Arial Narrow" w:cs="Arial"/>
                <w:bCs/>
                <w:sz w:val="16"/>
                <w:szCs w:val="16"/>
              </w:rPr>
              <w:t>5 violeta rojizo brillante viga técnica 5m</w:t>
            </w:r>
          </w:p>
          <w:p w14:paraId="02628F36" w14:textId="77777777" w:rsidR="005A0756" w:rsidRPr="0027779B" w:rsidRDefault="005A0756">
            <w:pPr>
              <w:pStyle w:val="Prrafodelista"/>
              <w:numPr>
                <w:ilvl w:val="0"/>
                <w:numId w:val="34"/>
              </w:numPr>
              <w:ind w:left="360"/>
              <w:jc w:val="both"/>
              <w:rPr>
                <w:rFonts w:ascii="Arial Narrow" w:hAnsi="Arial Narrow" w:cs="Arial"/>
                <w:bCs/>
                <w:caps/>
                <w:sz w:val="16"/>
                <w:szCs w:val="16"/>
              </w:rPr>
            </w:pPr>
            <w:r w:rsidRPr="0027779B">
              <w:rPr>
                <w:rFonts w:ascii="Arial Narrow" w:hAnsi="Arial Narrow" w:cs="Arial"/>
                <w:bCs/>
                <w:sz w:val="16"/>
                <w:szCs w:val="16"/>
              </w:rPr>
              <w:t>3</w:t>
            </w:r>
            <w:r w:rsidRPr="0027779B">
              <w:rPr>
                <w:rFonts w:ascii="Arial Narrow" w:hAnsi="Arial Narrow" w:cs="Arial"/>
                <w:bCs/>
                <w:sz w:val="16"/>
                <w:szCs w:val="16"/>
              </w:rPr>
              <w:tab/>
              <w:t>violeta rojizo brillante</w:t>
            </w:r>
            <w:r w:rsidRPr="0027779B">
              <w:rPr>
                <w:rFonts w:ascii="Arial Narrow" w:hAnsi="Arial Narrow" w:cs="Arial"/>
                <w:bCs/>
                <w:sz w:val="16"/>
                <w:szCs w:val="16"/>
              </w:rPr>
              <w:tab/>
              <w:t>clip de alambre, con agujero transversal</w:t>
            </w:r>
          </w:p>
          <w:p w14:paraId="1A1CB58E" w14:textId="77777777" w:rsidR="005A0756" w:rsidRPr="0027779B" w:rsidRDefault="005A0756">
            <w:pPr>
              <w:pStyle w:val="Prrafodelista"/>
              <w:numPr>
                <w:ilvl w:val="0"/>
                <w:numId w:val="34"/>
              </w:numPr>
              <w:ind w:left="360"/>
              <w:jc w:val="both"/>
              <w:rPr>
                <w:rFonts w:ascii="Arial Narrow" w:hAnsi="Arial Narrow" w:cs="Arial"/>
                <w:bCs/>
                <w:caps/>
                <w:sz w:val="16"/>
                <w:szCs w:val="16"/>
              </w:rPr>
            </w:pPr>
            <w:r w:rsidRPr="0027779B">
              <w:rPr>
                <w:rFonts w:ascii="Arial Narrow" w:hAnsi="Arial Narrow" w:cs="Arial"/>
                <w:bCs/>
                <w:sz w:val="16"/>
                <w:szCs w:val="16"/>
              </w:rPr>
              <w:t xml:space="preserve">4 amarillo brillante correa </w:t>
            </w:r>
            <w:proofErr w:type="spellStart"/>
            <w:r w:rsidRPr="0027779B">
              <w:rPr>
                <w:rFonts w:ascii="Arial Narrow" w:hAnsi="Arial Narrow" w:cs="Arial"/>
                <w:bCs/>
                <w:sz w:val="16"/>
                <w:szCs w:val="16"/>
              </w:rPr>
              <w:t>trapez</w:t>
            </w:r>
            <w:proofErr w:type="spellEnd"/>
            <w:r w:rsidRPr="0027779B">
              <w:rPr>
                <w:rFonts w:ascii="Arial Narrow" w:hAnsi="Arial Narrow" w:cs="Arial"/>
                <w:bCs/>
                <w:sz w:val="16"/>
                <w:szCs w:val="16"/>
              </w:rPr>
              <w:t xml:space="preserve"> ø33, amarilla</w:t>
            </w:r>
          </w:p>
          <w:p w14:paraId="5A6DBF23" w14:textId="77777777" w:rsidR="005A0756" w:rsidRPr="0027779B" w:rsidRDefault="005A0756">
            <w:pPr>
              <w:pStyle w:val="Prrafodelista"/>
              <w:numPr>
                <w:ilvl w:val="0"/>
                <w:numId w:val="34"/>
              </w:numPr>
              <w:ind w:left="360"/>
              <w:jc w:val="both"/>
              <w:rPr>
                <w:rFonts w:ascii="Arial Narrow" w:hAnsi="Arial Narrow" w:cs="Arial"/>
                <w:bCs/>
                <w:caps/>
                <w:sz w:val="16"/>
                <w:szCs w:val="16"/>
              </w:rPr>
            </w:pPr>
            <w:r w:rsidRPr="0027779B">
              <w:rPr>
                <w:rFonts w:ascii="Arial Narrow" w:hAnsi="Arial Narrow" w:cs="Arial"/>
                <w:bCs/>
                <w:sz w:val="16"/>
                <w:szCs w:val="16"/>
              </w:rPr>
              <w:t xml:space="preserve">4 amarillo brillante teja 1 x 2 x 2/3, </w:t>
            </w:r>
            <w:proofErr w:type="spellStart"/>
            <w:r w:rsidRPr="0027779B">
              <w:rPr>
                <w:rFonts w:ascii="Arial Narrow" w:hAnsi="Arial Narrow" w:cs="Arial"/>
                <w:bCs/>
                <w:sz w:val="16"/>
                <w:szCs w:val="16"/>
              </w:rPr>
              <w:t>abs</w:t>
            </w:r>
            <w:proofErr w:type="spellEnd"/>
          </w:p>
          <w:p w14:paraId="3F4A752F" w14:textId="77777777" w:rsidR="005A0756" w:rsidRPr="0027779B" w:rsidRDefault="005A0756">
            <w:pPr>
              <w:pStyle w:val="Prrafodelista"/>
              <w:numPr>
                <w:ilvl w:val="0"/>
                <w:numId w:val="34"/>
              </w:numPr>
              <w:ind w:left="360"/>
              <w:jc w:val="both"/>
              <w:rPr>
                <w:rFonts w:ascii="Arial Narrow" w:hAnsi="Arial Narrow" w:cs="Arial"/>
                <w:bCs/>
                <w:caps/>
                <w:sz w:val="16"/>
                <w:szCs w:val="16"/>
              </w:rPr>
            </w:pPr>
            <w:r w:rsidRPr="0027779B">
              <w:rPr>
                <w:rFonts w:ascii="Arial Narrow" w:hAnsi="Arial Narrow" w:cs="Arial"/>
                <w:bCs/>
                <w:sz w:val="16"/>
                <w:szCs w:val="16"/>
              </w:rPr>
              <w:t>1 amarillo brillante mini cabeza no. 893</w:t>
            </w:r>
          </w:p>
          <w:p w14:paraId="267E7341" w14:textId="77777777" w:rsidR="005A0756" w:rsidRPr="0027779B" w:rsidRDefault="005A0756">
            <w:pPr>
              <w:pStyle w:val="Prrafodelista"/>
              <w:numPr>
                <w:ilvl w:val="0"/>
                <w:numId w:val="34"/>
              </w:numPr>
              <w:ind w:left="360"/>
              <w:jc w:val="both"/>
              <w:rPr>
                <w:rFonts w:ascii="Arial Narrow" w:hAnsi="Arial Narrow" w:cs="Arial"/>
                <w:bCs/>
                <w:caps/>
                <w:sz w:val="16"/>
                <w:szCs w:val="16"/>
              </w:rPr>
            </w:pPr>
            <w:r w:rsidRPr="0027779B">
              <w:rPr>
                <w:rFonts w:ascii="Arial Narrow" w:hAnsi="Arial Narrow" w:cs="Arial"/>
                <w:bCs/>
                <w:sz w:val="16"/>
                <w:szCs w:val="16"/>
              </w:rPr>
              <w:lastRenderedPageBreak/>
              <w:t>1 amarillo brillante mini cabeza no. 1966</w:t>
            </w:r>
          </w:p>
          <w:p w14:paraId="5C183CA9" w14:textId="77777777" w:rsidR="005A0756" w:rsidRPr="0027779B" w:rsidRDefault="005A0756">
            <w:pPr>
              <w:pStyle w:val="Prrafodelista"/>
              <w:numPr>
                <w:ilvl w:val="0"/>
                <w:numId w:val="34"/>
              </w:numPr>
              <w:ind w:left="360"/>
              <w:jc w:val="both"/>
              <w:rPr>
                <w:rFonts w:ascii="Arial Narrow" w:hAnsi="Arial Narrow" w:cs="Arial"/>
                <w:bCs/>
                <w:caps/>
                <w:sz w:val="16"/>
                <w:szCs w:val="16"/>
              </w:rPr>
            </w:pPr>
            <w:r w:rsidRPr="0027779B">
              <w:rPr>
                <w:rFonts w:ascii="Arial Narrow" w:hAnsi="Arial Narrow" w:cs="Arial"/>
                <w:bCs/>
                <w:sz w:val="16"/>
                <w:szCs w:val="16"/>
              </w:rPr>
              <w:t>4 amarillo brillante ladrillo c/ medio arco 2x3 c/ corte</w:t>
            </w:r>
          </w:p>
          <w:p w14:paraId="28DBF424" w14:textId="77777777" w:rsidR="005A0756" w:rsidRPr="0027779B" w:rsidRDefault="005A0756">
            <w:pPr>
              <w:pStyle w:val="Prrafodelista"/>
              <w:numPr>
                <w:ilvl w:val="0"/>
                <w:numId w:val="34"/>
              </w:numPr>
              <w:ind w:left="360"/>
              <w:jc w:val="both"/>
              <w:rPr>
                <w:rFonts w:ascii="Arial Narrow" w:hAnsi="Arial Narrow" w:cs="Arial"/>
                <w:bCs/>
                <w:caps/>
                <w:sz w:val="16"/>
                <w:szCs w:val="16"/>
              </w:rPr>
            </w:pPr>
            <w:r w:rsidRPr="0027779B">
              <w:rPr>
                <w:rFonts w:ascii="Arial Narrow" w:hAnsi="Arial Narrow" w:cs="Arial"/>
                <w:bCs/>
                <w:sz w:val="16"/>
                <w:szCs w:val="16"/>
              </w:rPr>
              <w:t>3 amarillo brillante ladrillo 2x4 con agujero transversal</w:t>
            </w:r>
          </w:p>
          <w:p w14:paraId="1931CD44" w14:textId="77777777" w:rsidR="005A0756" w:rsidRPr="0027779B" w:rsidRDefault="005A0756">
            <w:pPr>
              <w:pStyle w:val="Prrafodelista"/>
              <w:numPr>
                <w:ilvl w:val="0"/>
                <w:numId w:val="34"/>
              </w:numPr>
              <w:ind w:left="360"/>
              <w:jc w:val="both"/>
              <w:rPr>
                <w:rFonts w:ascii="Arial Narrow" w:hAnsi="Arial Narrow" w:cs="Arial"/>
                <w:bCs/>
                <w:caps/>
                <w:sz w:val="16"/>
                <w:szCs w:val="16"/>
              </w:rPr>
            </w:pPr>
            <w:r w:rsidRPr="0027779B">
              <w:rPr>
                <w:rFonts w:ascii="Arial Narrow" w:hAnsi="Arial Narrow" w:cs="Arial"/>
                <w:bCs/>
                <w:sz w:val="16"/>
                <w:szCs w:val="16"/>
              </w:rPr>
              <w:t>8 amarillo brillante viga técnica 3m</w:t>
            </w:r>
          </w:p>
          <w:p w14:paraId="269C686C" w14:textId="77777777" w:rsidR="005A0756" w:rsidRPr="0027779B" w:rsidRDefault="005A0756">
            <w:pPr>
              <w:pStyle w:val="Prrafodelista"/>
              <w:numPr>
                <w:ilvl w:val="0"/>
                <w:numId w:val="34"/>
              </w:numPr>
              <w:ind w:left="360"/>
              <w:jc w:val="both"/>
              <w:rPr>
                <w:rFonts w:ascii="Arial Narrow" w:hAnsi="Arial Narrow" w:cs="Arial"/>
                <w:bCs/>
                <w:caps/>
                <w:sz w:val="16"/>
                <w:szCs w:val="16"/>
              </w:rPr>
            </w:pPr>
            <w:r w:rsidRPr="0027779B">
              <w:rPr>
                <w:rFonts w:ascii="Arial Narrow" w:hAnsi="Arial Narrow" w:cs="Arial"/>
                <w:bCs/>
                <w:sz w:val="16"/>
                <w:szCs w:val="16"/>
              </w:rPr>
              <w:t>10 amarillo brillante eje transversal 3m</w:t>
            </w:r>
          </w:p>
          <w:p w14:paraId="595EABFC" w14:textId="77777777" w:rsidR="005A0756" w:rsidRPr="0027779B" w:rsidRDefault="005A0756">
            <w:pPr>
              <w:pStyle w:val="Prrafodelista"/>
              <w:numPr>
                <w:ilvl w:val="0"/>
                <w:numId w:val="34"/>
              </w:numPr>
              <w:ind w:left="360"/>
              <w:jc w:val="both"/>
              <w:rPr>
                <w:rFonts w:ascii="Arial Narrow" w:hAnsi="Arial Narrow" w:cs="Arial"/>
                <w:bCs/>
                <w:caps/>
                <w:sz w:val="16"/>
                <w:szCs w:val="16"/>
              </w:rPr>
            </w:pPr>
            <w:r w:rsidRPr="0027779B">
              <w:rPr>
                <w:rFonts w:ascii="Arial Narrow" w:hAnsi="Arial Narrow" w:cs="Arial"/>
                <w:bCs/>
                <w:sz w:val="16"/>
                <w:szCs w:val="16"/>
              </w:rPr>
              <w:t>6 amarillo brillante eje transversal 7m</w:t>
            </w:r>
          </w:p>
          <w:p w14:paraId="1FF8B798" w14:textId="77777777" w:rsidR="005A0756" w:rsidRPr="0027779B" w:rsidRDefault="005A0756">
            <w:pPr>
              <w:pStyle w:val="Prrafodelista"/>
              <w:numPr>
                <w:ilvl w:val="0"/>
                <w:numId w:val="34"/>
              </w:numPr>
              <w:ind w:left="360"/>
              <w:jc w:val="both"/>
              <w:rPr>
                <w:rFonts w:ascii="Arial Narrow" w:hAnsi="Arial Narrow" w:cs="Arial"/>
                <w:bCs/>
                <w:caps/>
                <w:sz w:val="16"/>
                <w:szCs w:val="16"/>
              </w:rPr>
            </w:pPr>
            <w:r w:rsidRPr="0027779B">
              <w:rPr>
                <w:rFonts w:ascii="Arial Narrow" w:hAnsi="Arial Narrow" w:cs="Arial"/>
                <w:bCs/>
                <w:sz w:val="16"/>
                <w:szCs w:val="16"/>
              </w:rPr>
              <w:t>3 amarillo brillante eje transversal, 11 módulos</w:t>
            </w:r>
          </w:p>
          <w:p w14:paraId="23A7FBEA" w14:textId="77777777" w:rsidR="005A0756" w:rsidRPr="0027779B" w:rsidRDefault="005A0756">
            <w:pPr>
              <w:pStyle w:val="Prrafodelista"/>
              <w:numPr>
                <w:ilvl w:val="0"/>
                <w:numId w:val="34"/>
              </w:numPr>
              <w:ind w:left="360"/>
              <w:jc w:val="both"/>
              <w:rPr>
                <w:rFonts w:ascii="Arial Narrow" w:hAnsi="Arial Narrow" w:cs="Arial"/>
                <w:bCs/>
                <w:caps/>
                <w:sz w:val="16"/>
                <w:szCs w:val="16"/>
              </w:rPr>
            </w:pPr>
            <w:r w:rsidRPr="0027779B">
              <w:rPr>
                <w:rFonts w:ascii="Arial Narrow" w:hAnsi="Arial Narrow" w:cs="Arial"/>
                <w:bCs/>
                <w:sz w:val="16"/>
                <w:szCs w:val="16"/>
              </w:rPr>
              <w:t>2 amarillo brillante tubo, con agujero doble de 4,85</w:t>
            </w:r>
          </w:p>
          <w:p w14:paraId="7E781499" w14:textId="77777777" w:rsidR="005A0756" w:rsidRPr="0027779B" w:rsidRDefault="005A0756">
            <w:pPr>
              <w:pStyle w:val="Prrafodelista"/>
              <w:numPr>
                <w:ilvl w:val="0"/>
                <w:numId w:val="34"/>
              </w:numPr>
              <w:ind w:left="360"/>
              <w:jc w:val="both"/>
              <w:rPr>
                <w:rFonts w:ascii="Arial Narrow" w:hAnsi="Arial Narrow" w:cs="Arial"/>
                <w:bCs/>
                <w:caps/>
                <w:sz w:val="16"/>
                <w:szCs w:val="16"/>
              </w:rPr>
            </w:pPr>
            <w:r w:rsidRPr="0027779B">
              <w:rPr>
                <w:rFonts w:ascii="Arial Narrow" w:hAnsi="Arial Narrow" w:cs="Arial"/>
                <w:bCs/>
                <w:sz w:val="16"/>
                <w:szCs w:val="16"/>
              </w:rPr>
              <w:t>2 amarillo brillante panel 11x19</w:t>
            </w:r>
          </w:p>
          <w:p w14:paraId="5FBB348E" w14:textId="77777777" w:rsidR="005A0756" w:rsidRPr="0027779B" w:rsidRDefault="005A0756">
            <w:pPr>
              <w:pStyle w:val="Prrafodelista"/>
              <w:numPr>
                <w:ilvl w:val="0"/>
                <w:numId w:val="34"/>
              </w:numPr>
              <w:ind w:left="360"/>
              <w:jc w:val="both"/>
              <w:rPr>
                <w:rFonts w:ascii="Arial Narrow" w:hAnsi="Arial Narrow" w:cs="Arial"/>
                <w:bCs/>
                <w:caps/>
                <w:sz w:val="16"/>
                <w:szCs w:val="16"/>
              </w:rPr>
            </w:pPr>
            <w:r w:rsidRPr="0027779B">
              <w:rPr>
                <w:rFonts w:ascii="Arial Narrow" w:hAnsi="Arial Narrow" w:cs="Arial"/>
                <w:bCs/>
                <w:sz w:val="16"/>
                <w:szCs w:val="16"/>
              </w:rPr>
              <w:t>3 amarillo brillante clip de alambre, con agujero transversal</w:t>
            </w:r>
          </w:p>
          <w:p w14:paraId="2BDC18E8" w14:textId="77777777" w:rsidR="005A0756" w:rsidRPr="0027779B" w:rsidRDefault="005A0756">
            <w:pPr>
              <w:pStyle w:val="Prrafodelista"/>
              <w:numPr>
                <w:ilvl w:val="0"/>
                <w:numId w:val="34"/>
              </w:numPr>
              <w:ind w:left="360"/>
              <w:jc w:val="both"/>
              <w:rPr>
                <w:rFonts w:ascii="Arial Narrow" w:hAnsi="Arial Narrow" w:cs="Arial"/>
                <w:bCs/>
                <w:caps/>
                <w:sz w:val="16"/>
                <w:szCs w:val="16"/>
              </w:rPr>
            </w:pPr>
            <w:r w:rsidRPr="0027779B">
              <w:rPr>
                <w:rFonts w:ascii="Arial Narrow" w:hAnsi="Arial Narrow" w:cs="Arial"/>
                <w:bCs/>
                <w:sz w:val="16"/>
                <w:szCs w:val="16"/>
              </w:rPr>
              <w:t>1 amarillo brillante centro, no. 8</w:t>
            </w:r>
          </w:p>
          <w:p w14:paraId="35B456A5" w14:textId="77777777" w:rsidR="005A0756" w:rsidRPr="0027779B" w:rsidRDefault="005A0756">
            <w:pPr>
              <w:pStyle w:val="Prrafodelista"/>
              <w:numPr>
                <w:ilvl w:val="0"/>
                <w:numId w:val="34"/>
              </w:numPr>
              <w:ind w:left="360"/>
              <w:jc w:val="both"/>
              <w:rPr>
                <w:rFonts w:ascii="Arial Narrow" w:hAnsi="Arial Narrow" w:cs="Arial"/>
                <w:bCs/>
                <w:caps/>
                <w:sz w:val="16"/>
                <w:szCs w:val="16"/>
              </w:rPr>
            </w:pPr>
            <w:r w:rsidRPr="0027779B">
              <w:rPr>
                <w:rFonts w:ascii="Arial Narrow" w:hAnsi="Arial Narrow" w:cs="Arial"/>
                <w:bCs/>
                <w:sz w:val="16"/>
                <w:szCs w:val="16"/>
              </w:rPr>
              <w:t>1 amarillo brillante batería recargable, núm. 2</w:t>
            </w:r>
          </w:p>
          <w:p w14:paraId="626CD407" w14:textId="77777777" w:rsidR="005A0756" w:rsidRPr="0027779B" w:rsidRDefault="005A0756">
            <w:pPr>
              <w:pStyle w:val="Prrafodelista"/>
              <w:numPr>
                <w:ilvl w:val="0"/>
                <w:numId w:val="34"/>
              </w:numPr>
              <w:ind w:left="360"/>
              <w:jc w:val="both"/>
              <w:rPr>
                <w:rFonts w:ascii="Arial Narrow" w:hAnsi="Arial Narrow" w:cs="Arial"/>
                <w:bCs/>
                <w:caps/>
                <w:sz w:val="16"/>
                <w:szCs w:val="16"/>
              </w:rPr>
            </w:pPr>
            <w:r w:rsidRPr="0027779B">
              <w:rPr>
                <w:rFonts w:ascii="Arial Narrow" w:hAnsi="Arial Narrow" w:cs="Arial"/>
                <w:bCs/>
                <w:sz w:val="16"/>
                <w:szCs w:val="16"/>
              </w:rPr>
              <w:t>5 amarillo brillante elemento angular, 90 grados [6]</w:t>
            </w:r>
          </w:p>
          <w:p w14:paraId="040EF374" w14:textId="77777777" w:rsidR="005A0756" w:rsidRPr="0027779B" w:rsidRDefault="005A0756">
            <w:pPr>
              <w:pStyle w:val="Prrafodelista"/>
              <w:numPr>
                <w:ilvl w:val="0"/>
                <w:numId w:val="34"/>
              </w:numPr>
              <w:ind w:left="360"/>
              <w:jc w:val="both"/>
              <w:rPr>
                <w:rFonts w:ascii="Arial Narrow" w:hAnsi="Arial Narrow" w:cs="Arial"/>
                <w:bCs/>
                <w:caps/>
                <w:sz w:val="16"/>
                <w:szCs w:val="16"/>
              </w:rPr>
            </w:pPr>
            <w:r w:rsidRPr="0027779B">
              <w:rPr>
                <w:rFonts w:ascii="Arial Narrow" w:hAnsi="Arial Narrow" w:cs="Arial"/>
                <w:bCs/>
                <w:sz w:val="16"/>
                <w:szCs w:val="16"/>
              </w:rPr>
              <w:t xml:space="preserve">5 amarillo brillante </w:t>
            </w:r>
            <w:proofErr w:type="spellStart"/>
            <w:r w:rsidRPr="0027779B">
              <w:rPr>
                <w:rFonts w:ascii="Arial Narrow" w:hAnsi="Arial Narrow" w:cs="Arial"/>
                <w:bCs/>
                <w:sz w:val="16"/>
                <w:szCs w:val="16"/>
              </w:rPr>
              <w:t>ang</w:t>
            </w:r>
            <w:proofErr w:type="spellEnd"/>
            <w:r w:rsidRPr="0027779B">
              <w:rPr>
                <w:rFonts w:ascii="Arial Narrow" w:hAnsi="Arial Narrow" w:cs="Arial"/>
                <w:bCs/>
                <w:sz w:val="16"/>
                <w:szCs w:val="16"/>
              </w:rPr>
              <w:t>. técnica viga 4x2 90 grados</w:t>
            </w:r>
          </w:p>
          <w:p w14:paraId="4C9E53A0" w14:textId="77777777" w:rsidR="005A0756" w:rsidRPr="0027779B" w:rsidRDefault="005A0756">
            <w:pPr>
              <w:pStyle w:val="Prrafodelista"/>
              <w:numPr>
                <w:ilvl w:val="0"/>
                <w:numId w:val="34"/>
              </w:numPr>
              <w:ind w:left="360"/>
              <w:jc w:val="both"/>
              <w:rPr>
                <w:rFonts w:ascii="Arial Narrow" w:hAnsi="Arial Narrow" w:cs="Arial"/>
                <w:bCs/>
                <w:caps/>
                <w:sz w:val="16"/>
                <w:szCs w:val="16"/>
              </w:rPr>
            </w:pPr>
            <w:r w:rsidRPr="0027779B">
              <w:rPr>
                <w:rFonts w:ascii="Arial Narrow" w:hAnsi="Arial Narrow" w:cs="Arial"/>
                <w:bCs/>
                <w:sz w:val="16"/>
                <w:szCs w:val="16"/>
              </w:rPr>
              <w:t>4 amarillo brillante viga técnica angular 3x7</w:t>
            </w:r>
          </w:p>
          <w:p w14:paraId="70FAFA96" w14:textId="77777777" w:rsidR="005A0756" w:rsidRPr="0027779B" w:rsidRDefault="005A0756">
            <w:pPr>
              <w:pStyle w:val="Prrafodelista"/>
              <w:numPr>
                <w:ilvl w:val="0"/>
                <w:numId w:val="34"/>
              </w:numPr>
              <w:ind w:left="360"/>
              <w:jc w:val="both"/>
              <w:rPr>
                <w:rFonts w:ascii="Arial Narrow" w:hAnsi="Arial Narrow" w:cs="Arial"/>
                <w:bCs/>
                <w:caps/>
                <w:sz w:val="16"/>
                <w:szCs w:val="16"/>
              </w:rPr>
            </w:pPr>
            <w:r w:rsidRPr="0027779B">
              <w:rPr>
                <w:rFonts w:ascii="Arial Narrow" w:hAnsi="Arial Narrow" w:cs="Arial"/>
                <w:bCs/>
                <w:sz w:val="16"/>
                <w:szCs w:val="16"/>
              </w:rPr>
              <w:t>1 azul oscuro</w:t>
            </w:r>
            <w:r w:rsidRPr="0027779B">
              <w:rPr>
                <w:rFonts w:ascii="Arial Narrow" w:hAnsi="Arial Narrow" w:cs="Arial"/>
                <w:bCs/>
                <w:sz w:val="16"/>
                <w:szCs w:val="16"/>
              </w:rPr>
              <w:tab/>
              <w:t>mini superior parte no.3431</w:t>
            </w:r>
          </w:p>
          <w:p w14:paraId="676C480C" w14:textId="77777777" w:rsidR="005A0756" w:rsidRPr="0027779B" w:rsidRDefault="005A0756">
            <w:pPr>
              <w:pStyle w:val="Prrafodelista"/>
              <w:numPr>
                <w:ilvl w:val="0"/>
                <w:numId w:val="34"/>
              </w:numPr>
              <w:ind w:left="360"/>
              <w:jc w:val="both"/>
              <w:rPr>
                <w:rFonts w:ascii="Arial Narrow" w:hAnsi="Arial Narrow" w:cs="Arial"/>
                <w:bCs/>
                <w:caps/>
                <w:sz w:val="16"/>
                <w:szCs w:val="16"/>
              </w:rPr>
            </w:pPr>
            <w:r w:rsidRPr="0027779B">
              <w:rPr>
                <w:rFonts w:ascii="Arial Narrow" w:hAnsi="Arial Narrow" w:cs="Arial"/>
                <w:bCs/>
                <w:sz w:val="16"/>
                <w:szCs w:val="16"/>
              </w:rPr>
              <w:t>1 marrón oscuro peluca con coleta larga</w:t>
            </w:r>
          </w:p>
          <w:p w14:paraId="4014E26E" w14:textId="77777777" w:rsidR="005A0756" w:rsidRPr="0027779B" w:rsidRDefault="005A0756">
            <w:pPr>
              <w:pStyle w:val="Prrafodelista"/>
              <w:numPr>
                <w:ilvl w:val="0"/>
                <w:numId w:val="34"/>
              </w:numPr>
              <w:ind w:left="360"/>
              <w:jc w:val="both"/>
              <w:rPr>
                <w:rFonts w:ascii="Arial Narrow" w:hAnsi="Arial Narrow" w:cs="Arial"/>
                <w:bCs/>
                <w:caps/>
                <w:sz w:val="16"/>
                <w:szCs w:val="16"/>
              </w:rPr>
            </w:pPr>
            <w:r w:rsidRPr="0027779B">
              <w:rPr>
                <w:rFonts w:ascii="Arial Narrow" w:hAnsi="Arial Narrow" w:cs="Arial"/>
                <w:bCs/>
                <w:sz w:val="16"/>
                <w:szCs w:val="16"/>
              </w:rPr>
              <w:t>3 verde oscuro ladrillo 2x4 con agujero transversal</w:t>
            </w:r>
          </w:p>
          <w:p w14:paraId="7C3F6947" w14:textId="77777777" w:rsidR="005A0756" w:rsidRPr="0027779B" w:rsidRDefault="005A0756">
            <w:pPr>
              <w:pStyle w:val="Prrafodelista"/>
              <w:numPr>
                <w:ilvl w:val="0"/>
                <w:numId w:val="34"/>
              </w:numPr>
              <w:ind w:left="360"/>
              <w:jc w:val="both"/>
              <w:rPr>
                <w:rFonts w:ascii="Arial Narrow" w:hAnsi="Arial Narrow" w:cs="Arial"/>
                <w:bCs/>
                <w:caps/>
                <w:sz w:val="16"/>
                <w:szCs w:val="16"/>
              </w:rPr>
            </w:pPr>
            <w:r w:rsidRPr="0027779B">
              <w:rPr>
                <w:rFonts w:ascii="Arial Narrow" w:hAnsi="Arial Narrow" w:cs="Arial"/>
                <w:bCs/>
                <w:sz w:val="16"/>
                <w:szCs w:val="16"/>
              </w:rPr>
              <w:t>3 verde oscuro</w:t>
            </w:r>
            <w:r w:rsidRPr="0027779B">
              <w:rPr>
                <w:rFonts w:ascii="Arial Narrow" w:hAnsi="Arial Narrow" w:cs="Arial"/>
                <w:bCs/>
                <w:sz w:val="16"/>
                <w:szCs w:val="16"/>
              </w:rPr>
              <w:tab/>
              <w:t xml:space="preserve">clip de alambre, con agujero transversal </w:t>
            </w:r>
          </w:p>
          <w:p w14:paraId="27B6C866" w14:textId="77777777" w:rsidR="005A0756" w:rsidRPr="0027779B" w:rsidRDefault="005A0756">
            <w:pPr>
              <w:pStyle w:val="Prrafodelista"/>
              <w:numPr>
                <w:ilvl w:val="0"/>
                <w:numId w:val="34"/>
              </w:numPr>
              <w:ind w:left="360"/>
              <w:jc w:val="both"/>
              <w:rPr>
                <w:rFonts w:ascii="Arial Narrow" w:hAnsi="Arial Narrow" w:cs="Arial"/>
                <w:bCs/>
                <w:caps/>
                <w:sz w:val="16"/>
                <w:szCs w:val="16"/>
              </w:rPr>
            </w:pPr>
            <w:r w:rsidRPr="0027779B">
              <w:rPr>
                <w:rFonts w:ascii="Arial Narrow" w:hAnsi="Arial Narrow" w:cs="Arial"/>
                <w:bCs/>
                <w:sz w:val="16"/>
                <w:szCs w:val="16"/>
              </w:rPr>
              <w:t>1 naranja amarillento llama mini parte inferior</w:t>
            </w:r>
          </w:p>
          <w:p w14:paraId="2A32B16B" w14:textId="77777777" w:rsidR="005A0756" w:rsidRPr="0027779B" w:rsidRDefault="005A0756">
            <w:pPr>
              <w:pStyle w:val="Prrafodelista"/>
              <w:numPr>
                <w:ilvl w:val="0"/>
                <w:numId w:val="34"/>
              </w:numPr>
              <w:ind w:left="360"/>
              <w:jc w:val="both"/>
              <w:rPr>
                <w:rFonts w:ascii="Arial Narrow" w:hAnsi="Arial Narrow" w:cs="Arial"/>
                <w:bCs/>
                <w:caps/>
                <w:sz w:val="16"/>
                <w:szCs w:val="16"/>
              </w:rPr>
            </w:pPr>
            <w:r w:rsidRPr="0027779B">
              <w:rPr>
                <w:rFonts w:ascii="Arial Narrow" w:hAnsi="Arial Narrow" w:cs="Arial"/>
                <w:bCs/>
                <w:sz w:val="16"/>
                <w:szCs w:val="16"/>
              </w:rPr>
              <w:t>1 azul real claro parte superior mini, núm. 3688</w:t>
            </w:r>
          </w:p>
          <w:p w14:paraId="75CD30D5" w14:textId="77777777" w:rsidR="005A0756" w:rsidRPr="0027779B" w:rsidRDefault="005A0756">
            <w:pPr>
              <w:pStyle w:val="Prrafodelista"/>
              <w:numPr>
                <w:ilvl w:val="0"/>
                <w:numId w:val="34"/>
              </w:numPr>
              <w:ind w:left="360"/>
              <w:jc w:val="both"/>
              <w:rPr>
                <w:rFonts w:ascii="Arial Narrow" w:hAnsi="Arial Narrow" w:cs="Arial"/>
                <w:bCs/>
                <w:caps/>
                <w:sz w:val="16"/>
                <w:szCs w:val="16"/>
              </w:rPr>
            </w:pPr>
            <w:r w:rsidRPr="0027779B">
              <w:rPr>
                <w:rFonts w:ascii="Arial Narrow" w:hAnsi="Arial Narrow" w:cs="Arial"/>
                <w:bCs/>
                <w:sz w:val="16"/>
                <w:szCs w:val="16"/>
              </w:rPr>
              <w:t>6 azul medio plato 2x2 redondo</w:t>
            </w:r>
          </w:p>
          <w:p w14:paraId="5BD748D9" w14:textId="77777777" w:rsidR="005A0756" w:rsidRPr="0027779B" w:rsidRDefault="005A0756">
            <w:pPr>
              <w:pStyle w:val="Prrafodelista"/>
              <w:numPr>
                <w:ilvl w:val="0"/>
                <w:numId w:val="34"/>
              </w:numPr>
              <w:ind w:left="360"/>
              <w:jc w:val="both"/>
              <w:rPr>
                <w:rFonts w:ascii="Arial Narrow" w:hAnsi="Arial Narrow" w:cs="Arial"/>
                <w:bCs/>
                <w:caps/>
                <w:sz w:val="16"/>
                <w:szCs w:val="16"/>
              </w:rPr>
            </w:pPr>
            <w:r w:rsidRPr="0027779B">
              <w:rPr>
                <w:rFonts w:ascii="Arial Narrow" w:hAnsi="Arial Narrow" w:cs="Arial"/>
                <w:bCs/>
                <w:sz w:val="16"/>
                <w:szCs w:val="16"/>
              </w:rPr>
              <w:t>1 azul medio carcasa izquierda 3x8x2 c/proa/</w:t>
            </w:r>
            <w:proofErr w:type="spellStart"/>
            <w:r w:rsidRPr="0027779B">
              <w:rPr>
                <w:rFonts w:ascii="Arial Narrow" w:hAnsi="Arial Narrow" w:cs="Arial"/>
                <w:bCs/>
                <w:sz w:val="16"/>
                <w:szCs w:val="16"/>
              </w:rPr>
              <w:t>angulo</w:t>
            </w:r>
            <w:proofErr w:type="spellEnd"/>
          </w:p>
          <w:p w14:paraId="6D129534" w14:textId="77777777" w:rsidR="005A0756" w:rsidRPr="0027779B" w:rsidRDefault="005A0756">
            <w:pPr>
              <w:pStyle w:val="Prrafodelista"/>
              <w:numPr>
                <w:ilvl w:val="0"/>
                <w:numId w:val="34"/>
              </w:numPr>
              <w:ind w:left="360"/>
              <w:jc w:val="both"/>
              <w:rPr>
                <w:rFonts w:ascii="Arial Narrow" w:hAnsi="Arial Narrow" w:cs="Arial"/>
                <w:bCs/>
                <w:caps/>
                <w:sz w:val="16"/>
                <w:szCs w:val="16"/>
              </w:rPr>
            </w:pPr>
            <w:r w:rsidRPr="0027779B">
              <w:rPr>
                <w:rFonts w:ascii="Arial Narrow" w:hAnsi="Arial Narrow" w:cs="Arial"/>
                <w:bCs/>
                <w:sz w:val="16"/>
                <w:szCs w:val="16"/>
              </w:rPr>
              <w:t>1 azul medio carcasa derecha 3x8x2 c/proa/</w:t>
            </w:r>
            <w:proofErr w:type="spellStart"/>
            <w:r w:rsidRPr="0027779B">
              <w:rPr>
                <w:rFonts w:ascii="Arial Narrow" w:hAnsi="Arial Narrow" w:cs="Arial"/>
                <w:bCs/>
                <w:sz w:val="16"/>
                <w:szCs w:val="16"/>
              </w:rPr>
              <w:t>angulo</w:t>
            </w:r>
            <w:proofErr w:type="spellEnd"/>
          </w:p>
          <w:p w14:paraId="7CF2ED10" w14:textId="77777777" w:rsidR="005A0756" w:rsidRPr="0027779B" w:rsidRDefault="005A0756">
            <w:pPr>
              <w:pStyle w:val="Prrafodelista"/>
              <w:numPr>
                <w:ilvl w:val="0"/>
                <w:numId w:val="34"/>
              </w:numPr>
              <w:ind w:left="360"/>
              <w:jc w:val="both"/>
              <w:rPr>
                <w:rFonts w:ascii="Arial Narrow" w:hAnsi="Arial Narrow" w:cs="Arial"/>
                <w:bCs/>
                <w:caps/>
                <w:sz w:val="16"/>
                <w:szCs w:val="16"/>
              </w:rPr>
            </w:pPr>
            <w:r w:rsidRPr="0027779B">
              <w:rPr>
                <w:rFonts w:ascii="Arial Narrow" w:hAnsi="Arial Narrow" w:cs="Arial"/>
                <w:bCs/>
                <w:sz w:val="16"/>
                <w:szCs w:val="16"/>
              </w:rPr>
              <w:t>1 azul medio concha 6x8x2 con arco/</w:t>
            </w:r>
            <w:proofErr w:type="spellStart"/>
            <w:r w:rsidRPr="0027779B">
              <w:rPr>
                <w:rFonts w:ascii="Arial Narrow" w:hAnsi="Arial Narrow" w:cs="Arial"/>
                <w:bCs/>
                <w:sz w:val="16"/>
                <w:szCs w:val="16"/>
              </w:rPr>
              <w:t>angulo</w:t>
            </w:r>
            <w:proofErr w:type="spellEnd"/>
          </w:p>
          <w:p w14:paraId="0E7D84B6" w14:textId="77777777" w:rsidR="005A0756" w:rsidRPr="0027779B" w:rsidRDefault="005A0756">
            <w:pPr>
              <w:pStyle w:val="Prrafodelista"/>
              <w:numPr>
                <w:ilvl w:val="0"/>
                <w:numId w:val="34"/>
              </w:numPr>
              <w:ind w:left="360"/>
              <w:jc w:val="both"/>
              <w:rPr>
                <w:rFonts w:ascii="Arial Narrow" w:hAnsi="Arial Narrow" w:cs="Arial"/>
                <w:bCs/>
                <w:caps/>
                <w:sz w:val="16"/>
                <w:szCs w:val="16"/>
              </w:rPr>
            </w:pPr>
            <w:r w:rsidRPr="0027779B">
              <w:rPr>
                <w:rFonts w:ascii="Arial Narrow" w:hAnsi="Arial Narrow" w:cs="Arial"/>
                <w:bCs/>
                <w:sz w:val="16"/>
                <w:szCs w:val="16"/>
              </w:rPr>
              <w:t>2 azul medio panel arco 3x11x2 ø4,85 (x19)</w:t>
            </w:r>
          </w:p>
          <w:p w14:paraId="00590460" w14:textId="77777777" w:rsidR="005A0756" w:rsidRPr="0027779B" w:rsidRDefault="005A0756">
            <w:pPr>
              <w:pStyle w:val="Prrafodelista"/>
              <w:numPr>
                <w:ilvl w:val="0"/>
                <w:numId w:val="34"/>
              </w:numPr>
              <w:ind w:left="360"/>
              <w:jc w:val="both"/>
              <w:rPr>
                <w:rFonts w:ascii="Arial Narrow" w:hAnsi="Arial Narrow" w:cs="Arial"/>
                <w:bCs/>
                <w:caps/>
                <w:sz w:val="16"/>
                <w:szCs w:val="16"/>
              </w:rPr>
            </w:pPr>
            <w:r w:rsidRPr="0027779B">
              <w:rPr>
                <w:rFonts w:ascii="Arial Narrow" w:hAnsi="Arial Narrow" w:cs="Arial"/>
                <w:bCs/>
                <w:sz w:val="16"/>
                <w:szCs w:val="16"/>
              </w:rPr>
              <w:t xml:space="preserve">5 azul medio </w:t>
            </w:r>
            <w:proofErr w:type="spellStart"/>
            <w:r w:rsidRPr="0027779B">
              <w:rPr>
                <w:rFonts w:ascii="Arial Narrow" w:hAnsi="Arial Narrow" w:cs="Arial"/>
                <w:bCs/>
                <w:sz w:val="16"/>
                <w:szCs w:val="16"/>
              </w:rPr>
              <w:t>ang</w:t>
            </w:r>
            <w:proofErr w:type="spellEnd"/>
            <w:r w:rsidRPr="0027779B">
              <w:rPr>
                <w:rFonts w:ascii="Arial Narrow" w:hAnsi="Arial Narrow" w:cs="Arial"/>
                <w:bCs/>
                <w:sz w:val="16"/>
                <w:szCs w:val="16"/>
              </w:rPr>
              <w:t>. técnica viga 3x5 90 grados.</w:t>
            </w:r>
          </w:p>
          <w:p w14:paraId="72098A93" w14:textId="77777777" w:rsidR="005A0756" w:rsidRPr="0027779B" w:rsidRDefault="005A0756">
            <w:pPr>
              <w:pStyle w:val="Prrafodelista"/>
              <w:numPr>
                <w:ilvl w:val="0"/>
                <w:numId w:val="34"/>
              </w:numPr>
              <w:ind w:left="360"/>
              <w:jc w:val="both"/>
              <w:rPr>
                <w:rFonts w:ascii="Arial Narrow" w:hAnsi="Arial Narrow" w:cs="Arial"/>
                <w:bCs/>
                <w:caps/>
                <w:sz w:val="16"/>
                <w:szCs w:val="16"/>
              </w:rPr>
            </w:pPr>
            <w:r w:rsidRPr="0027779B">
              <w:rPr>
                <w:rFonts w:ascii="Arial Narrow" w:hAnsi="Arial Narrow" w:cs="Arial"/>
                <w:bCs/>
                <w:sz w:val="16"/>
                <w:szCs w:val="16"/>
              </w:rPr>
              <w:t>2 azul medio marco 11x15</w:t>
            </w:r>
          </w:p>
          <w:p w14:paraId="73160FFA" w14:textId="77777777" w:rsidR="005A0756" w:rsidRPr="0027779B" w:rsidRDefault="005A0756">
            <w:pPr>
              <w:pStyle w:val="Prrafodelista"/>
              <w:numPr>
                <w:ilvl w:val="0"/>
                <w:numId w:val="34"/>
              </w:numPr>
              <w:ind w:left="360"/>
              <w:jc w:val="both"/>
              <w:rPr>
                <w:rFonts w:ascii="Arial Narrow" w:hAnsi="Arial Narrow" w:cs="Arial"/>
                <w:bCs/>
                <w:caps/>
                <w:sz w:val="16"/>
                <w:szCs w:val="16"/>
              </w:rPr>
            </w:pPr>
            <w:r w:rsidRPr="0027779B">
              <w:rPr>
                <w:rFonts w:ascii="Arial Narrow" w:hAnsi="Arial Narrow" w:cs="Arial"/>
                <w:bCs/>
                <w:sz w:val="16"/>
                <w:szCs w:val="16"/>
              </w:rPr>
              <w:t xml:space="preserve">1 azul medio viga 3x5 con </w:t>
            </w:r>
            <w:proofErr w:type="spellStart"/>
            <w:r w:rsidRPr="0027779B">
              <w:rPr>
                <w:rFonts w:ascii="Arial Narrow" w:hAnsi="Arial Narrow" w:cs="Arial"/>
                <w:bCs/>
                <w:sz w:val="16"/>
                <w:szCs w:val="16"/>
              </w:rPr>
              <w:t>dia</w:t>
            </w:r>
            <w:proofErr w:type="spellEnd"/>
            <w:r w:rsidRPr="0027779B">
              <w:rPr>
                <w:rFonts w:ascii="Arial Narrow" w:hAnsi="Arial Narrow" w:cs="Arial"/>
                <w:bCs/>
                <w:sz w:val="16"/>
                <w:szCs w:val="16"/>
              </w:rPr>
              <w:t>. copa 19 ruedas</w:t>
            </w:r>
          </w:p>
          <w:p w14:paraId="306FEB86" w14:textId="77777777" w:rsidR="005A0756" w:rsidRPr="0027779B" w:rsidRDefault="005A0756">
            <w:pPr>
              <w:pStyle w:val="Prrafodelista"/>
              <w:numPr>
                <w:ilvl w:val="0"/>
                <w:numId w:val="34"/>
              </w:numPr>
              <w:ind w:left="360"/>
              <w:jc w:val="both"/>
              <w:rPr>
                <w:rFonts w:ascii="Arial Narrow" w:hAnsi="Arial Narrow" w:cs="Arial"/>
                <w:bCs/>
                <w:caps/>
                <w:sz w:val="16"/>
                <w:szCs w:val="16"/>
              </w:rPr>
            </w:pPr>
            <w:r w:rsidRPr="0027779B">
              <w:rPr>
                <w:rFonts w:ascii="Arial Narrow" w:hAnsi="Arial Narrow" w:cs="Arial"/>
                <w:bCs/>
                <w:sz w:val="16"/>
                <w:szCs w:val="16"/>
              </w:rPr>
              <w:t>7 azul medio viga técnica 7m</w:t>
            </w:r>
          </w:p>
          <w:p w14:paraId="50AB3757" w14:textId="77777777" w:rsidR="005A0756" w:rsidRPr="0027779B" w:rsidRDefault="005A0756">
            <w:pPr>
              <w:pStyle w:val="Prrafodelista"/>
              <w:numPr>
                <w:ilvl w:val="0"/>
                <w:numId w:val="34"/>
              </w:numPr>
              <w:ind w:left="360"/>
              <w:jc w:val="both"/>
              <w:rPr>
                <w:rFonts w:ascii="Arial Narrow" w:hAnsi="Arial Narrow" w:cs="Arial"/>
                <w:bCs/>
                <w:caps/>
                <w:sz w:val="16"/>
                <w:szCs w:val="16"/>
              </w:rPr>
            </w:pPr>
            <w:r w:rsidRPr="0027779B">
              <w:rPr>
                <w:rFonts w:ascii="Arial Narrow" w:hAnsi="Arial Narrow" w:cs="Arial"/>
                <w:bCs/>
                <w:sz w:val="16"/>
                <w:szCs w:val="16"/>
              </w:rPr>
              <w:t>4 azul medio viga técnica 13m</w:t>
            </w:r>
          </w:p>
          <w:p w14:paraId="5376DF45" w14:textId="77777777" w:rsidR="005A0756" w:rsidRPr="0027779B" w:rsidRDefault="005A0756">
            <w:pPr>
              <w:pStyle w:val="Prrafodelista"/>
              <w:numPr>
                <w:ilvl w:val="0"/>
                <w:numId w:val="34"/>
              </w:numPr>
              <w:ind w:left="360"/>
              <w:jc w:val="both"/>
              <w:rPr>
                <w:rFonts w:ascii="Arial Narrow" w:hAnsi="Arial Narrow" w:cs="Arial"/>
                <w:bCs/>
                <w:caps/>
                <w:sz w:val="16"/>
                <w:szCs w:val="16"/>
              </w:rPr>
            </w:pPr>
            <w:r w:rsidRPr="0027779B">
              <w:rPr>
                <w:rFonts w:ascii="Arial Narrow" w:hAnsi="Arial Narrow" w:cs="Arial"/>
                <w:bCs/>
                <w:sz w:val="16"/>
                <w:szCs w:val="16"/>
              </w:rPr>
              <w:t>2 azul medio clip de alambre, con agujero transversal</w:t>
            </w:r>
          </w:p>
          <w:p w14:paraId="12602BAB" w14:textId="77777777" w:rsidR="005A0756" w:rsidRPr="0027779B" w:rsidRDefault="005A0756">
            <w:pPr>
              <w:pStyle w:val="Prrafodelista"/>
              <w:numPr>
                <w:ilvl w:val="0"/>
                <w:numId w:val="34"/>
              </w:numPr>
              <w:ind w:left="360"/>
              <w:jc w:val="both"/>
              <w:rPr>
                <w:rFonts w:ascii="Arial Narrow" w:hAnsi="Arial Narrow" w:cs="Arial"/>
                <w:bCs/>
                <w:caps/>
                <w:sz w:val="16"/>
                <w:szCs w:val="16"/>
              </w:rPr>
            </w:pPr>
            <w:r w:rsidRPr="0027779B">
              <w:rPr>
                <w:rFonts w:ascii="Arial Narrow" w:hAnsi="Arial Narrow" w:cs="Arial"/>
                <w:bCs/>
                <w:sz w:val="16"/>
                <w:szCs w:val="16"/>
              </w:rPr>
              <w:t>1 azul medio motor, núm. 11</w:t>
            </w:r>
          </w:p>
          <w:p w14:paraId="0E77EB2F" w14:textId="77777777" w:rsidR="005A0756" w:rsidRPr="0027779B" w:rsidRDefault="005A0756">
            <w:pPr>
              <w:pStyle w:val="Prrafodelista"/>
              <w:numPr>
                <w:ilvl w:val="0"/>
                <w:numId w:val="34"/>
              </w:numPr>
              <w:ind w:left="360"/>
              <w:jc w:val="both"/>
              <w:rPr>
                <w:rFonts w:ascii="Arial Narrow" w:hAnsi="Arial Narrow" w:cs="Arial"/>
                <w:bCs/>
                <w:caps/>
                <w:sz w:val="16"/>
                <w:szCs w:val="16"/>
              </w:rPr>
            </w:pPr>
            <w:r w:rsidRPr="0027779B">
              <w:rPr>
                <w:rFonts w:ascii="Arial Narrow" w:hAnsi="Arial Narrow" w:cs="Arial"/>
                <w:bCs/>
                <w:sz w:val="16"/>
                <w:szCs w:val="16"/>
              </w:rPr>
              <w:t xml:space="preserve">4 azul medio viga 1x2 c/cruz y agujero </w:t>
            </w:r>
          </w:p>
          <w:p w14:paraId="2986160F" w14:textId="77777777" w:rsidR="005A0756" w:rsidRPr="0027779B" w:rsidRDefault="005A0756">
            <w:pPr>
              <w:pStyle w:val="Prrafodelista"/>
              <w:numPr>
                <w:ilvl w:val="0"/>
                <w:numId w:val="34"/>
              </w:numPr>
              <w:ind w:left="360"/>
              <w:jc w:val="both"/>
              <w:rPr>
                <w:rFonts w:ascii="Arial Narrow" w:hAnsi="Arial Narrow" w:cs="Arial"/>
                <w:bCs/>
                <w:caps/>
                <w:sz w:val="16"/>
                <w:szCs w:val="16"/>
              </w:rPr>
            </w:pPr>
            <w:r w:rsidRPr="0027779B">
              <w:rPr>
                <w:rFonts w:ascii="Arial Narrow" w:hAnsi="Arial Narrow" w:cs="Arial"/>
                <w:bCs/>
                <w:sz w:val="16"/>
                <w:szCs w:val="16"/>
              </w:rPr>
              <w:t>6 gris piedra medio eje transversal 5m</w:t>
            </w:r>
          </w:p>
          <w:p w14:paraId="180908D4" w14:textId="77777777" w:rsidR="005A0756" w:rsidRPr="0027779B" w:rsidRDefault="005A0756">
            <w:pPr>
              <w:pStyle w:val="Prrafodelista"/>
              <w:numPr>
                <w:ilvl w:val="0"/>
                <w:numId w:val="34"/>
              </w:numPr>
              <w:ind w:left="360"/>
              <w:jc w:val="both"/>
              <w:rPr>
                <w:rFonts w:ascii="Arial Narrow" w:hAnsi="Arial Narrow" w:cs="Arial"/>
                <w:bCs/>
                <w:caps/>
                <w:sz w:val="16"/>
                <w:szCs w:val="16"/>
              </w:rPr>
            </w:pPr>
            <w:r w:rsidRPr="0027779B">
              <w:rPr>
                <w:rFonts w:ascii="Arial Narrow" w:hAnsi="Arial Narrow" w:cs="Arial"/>
                <w:bCs/>
                <w:sz w:val="16"/>
                <w:szCs w:val="16"/>
              </w:rPr>
              <w:t xml:space="preserve">10 gris piedra medio 2m </w:t>
            </w:r>
            <w:proofErr w:type="spellStart"/>
            <w:r w:rsidRPr="0027779B">
              <w:rPr>
                <w:rFonts w:ascii="Arial Narrow" w:hAnsi="Arial Narrow" w:cs="Arial"/>
                <w:bCs/>
                <w:sz w:val="16"/>
                <w:szCs w:val="16"/>
              </w:rPr>
              <w:t>fric</w:t>
            </w:r>
            <w:proofErr w:type="spellEnd"/>
            <w:r w:rsidRPr="0027779B">
              <w:rPr>
                <w:rFonts w:ascii="Arial Narrow" w:hAnsi="Arial Narrow" w:cs="Arial"/>
                <w:bCs/>
                <w:sz w:val="16"/>
                <w:szCs w:val="16"/>
              </w:rPr>
              <w:t>. mosquetón con agujero en cruz</w:t>
            </w:r>
          </w:p>
          <w:p w14:paraId="2DA47C84" w14:textId="77777777" w:rsidR="005A0756" w:rsidRPr="0027779B" w:rsidRDefault="005A0756">
            <w:pPr>
              <w:pStyle w:val="Prrafodelista"/>
              <w:numPr>
                <w:ilvl w:val="0"/>
                <w:numId w:val="34"/>
              </w:numPr>
              <w:ind w:left="360"/>
              <w:jc w:val="both"/>
              <w:rPr>
                <w:rFonts w:ascii="Arial Narrow" w:hAnsi="Arial Narrow" w:cs="Arial"/>
                <w:bCs/>
                <w:caps/>
                <w:sz w:val="16"/>
                <w:szCs w:val="16"/>
              </w:rPr>
            </w:pPr>
            <w:r w:rsidRPr="0027779B">
              <w:rPr>
                <w:rFonts w:ascii="Arial Narrow" w:hAnsi="Arial Narrow" w:cs="Arial"/>
                <w:bCs/>
                <w:sz w:val="16"/>
                <w:szCs w:val="16"/>
              </w:rPr>
              <w:t>6 gris piedra medio eje cruzado 9m</w:t>
            </w:r>
          </w:p>
          <w:p w14:paraId="1A49A314" w14:textId="77777777" w:rsidR="005A0756" w:rsidRPr="0027779B" w:rsidRDefault="005A0756">
            <w:pPr>
              <w:pStyle w:val="Prrafodelista"/>
              <w:numPr>
                <w:ilvl w:val="0"/>
                <w:numId w:val="34"/>
              </w:numPr>
              <w:ind w:left="360"/>
              <w:jc w:val="both"/>
              <w:rPr>
                <w:rFonts w:ascii="Arial Narrow" w:hAnsi="Arial Narrow" w:cs="Arial"/>
                <w:bCs/>
                <w:caps/>
                <w:sz w:val="16"/>
                <w:szCs w:val="16"/>
              </w:rPr>
            </w:pPr>
            <w:r w:rsidRPr="0027779B">
              <w:rPr>
                <w:rFonts w:ascii="Arial Narrow" w:hAnsi="Arial Narrow" w:cs="Arial"/>
                <w:bCs/>
                <w:sz w:val="16"/>
                <w:szCs w:val="16"/>
              </w:rPr>
              <w:t>4 gris piedra medio viga i -marco 3x5 90 grados. agujero ø4.85</w:t>
            </w:r>
          </w:p>
          <w:p w14:paraId="160208EA" w14:textId="77777777" w:rsidR="005A0756" w:rsidRPr="0027779B" w:rsidRDefault="005A0756">
            <w:pPr>
              <w:pStyle w:val="Prrafodelista"/>
              <w:numPr>
                <w:ilvl w:val="0"/>
                <w:numId w:val="34"/>
              </w:numPr>
              <w:ind w:left="360"/>
              <w:jc w:val="both"/>
              <w:rPr>
                <w:rFonts w:ascii="Arial Narrow" w:hAnsi="Arial Narrow" w:cs="Arial"/>
                <w:bCs/>
                <w:caps/>
                <w:sz w:val="16"/>
                <w:szCs w:val="16"/>
              </w:rPr>
            </w:pPr>
            <w:r w:rsidRPr="0027779B">
              <w:rPr>
                <w:rFonts w:ascii="Arial Narrow" w:hAnsi="Arial Narrow" w:cs="Arial"/>
                <w:bCs/>
                <w:sz w:val="16"/>
                <w:szCs w:val="16"/>
              </w:rPr>
              <w:t>3 gris piedra medio rueda engranaje angulada z28</w:t>
            </w:r>
          </w:p>
          <w:p w14:paraId="671CB9E5" w14:textId="77777777" w:rsidR="005A0756" w:rsidRPr="0027779B" w:rsidRDefault="005A0756">
            <w:pPr>
              <w:pStyle w:val="Prrafodelista"/>
              <w:numPr>
                <w:ilvl w:val="0"/>
                <w:numId w:val="34"/>
              </w:numPr>
              <w:ind w:left="360"/>
              <w:jc w:val="both"/>
              <w:rPr>
                <w:rFonts w:ascii="Arial Narrow" w:hAnsi="Arial Narrow" w:cs="Arial"/>
                <w:bCs/>
                <w:caps/>
                <w:sz w:val="16"/>
                <w:szCs w:val="16"/>
              </w:rPr>
            </w:pPr>
            <w:r w:rsidRPr="0027779B">
              <w:rPr>
                <w:rFonts w:ascii="Arial Narrow" w:hAnsi="Arial Narrow" w:cs="Arial"/>
                <w:bCs/>
                <w:sz w:val="16"/>
                <w:szCs w:val="16"/>
              </w:rPr>
              <w:t>10 gris piedra medio casquillo para eje transversal</w:t>
            </w:r>
          </w:p>
          <w:p w14:paraId="54146B92" w14:textId="77777777" w:rsidR="005A0756" w:rsidRPr="0027779B" w:rsidRDefault="005A0756">
            <w:pPr>
              <w:pStyle w:val="Prrafodelista"/>
              <w:numPr>
                <w:ilvl w:val="0"/>
                <w:numId w:val="34"/>
              </w:numPr>
              <w:ind w:left="360"/>
              <w:jc w:val="both"/>
              <w:rPr>
                <w:rFonts w:ascii="Arial Narrow" w:hAnsi="Arial Narrow" w:cs="Arial"/>
                <w:bCs/>
                <w:caps/>
                <w:sz w:val="16"/>
                <w:szCs w:val="16"/>
              </w:rPr>
            </w:pPr>
            <w:r w:rsidRPr="0027779B">
              <w:rPr>
                <w:rFonts w:ascii="Arial Narrow" w:hAnsi="Arial Narrow" w:cs="Arial"/>
                <w:bCs/>
                <w:sz w:val="16"/>
                <w:szCs w:val="16"/>
              </w:rPr>
              <w:t xml:space="preserve">12 gris piedra medio módulo </w:t>
            </w:r>
            <w:proofErr w:type="spellStart"/>
            <w:r w:rsidRPr="0027779B">
              <w:rPr>
                <w:rFonts w:ascii="Arial Narrow" w:hAnsi="Arial Narrow" w:cs="Arial"/>
                <w:bCs/>
                <w:sz w:val="16"/>
                <w:szCs w:val="16"/>
              </w:rPr>
              <w:t>beam</w:t>
            </w:r>
            <w:proofErr w:type="spellEnd"/>
            <w:r w:rsidRPr="0027779B">
              <w:rPr>
                <w:rFonts w:ascii="Arial Narrow" w:hAnsi="Arial Narrow" w:cs="Arial"/>
                <w:bCs/>
                <w:sz w:val="16"/>
                <w:szCs w:val="16"/>
              </w:rPr>
              <w:t xml:space="preserve"> 3 con 4 </w:t>
            </w:r>
            <w:proofErr w:type="spellStart"/>
            <w:r w:rsidRPr="0027779B">
              <w:rPr>
                <w:rFonts w:ascii="Arial Narrow" w:hAnsi="Arial Narrow" w:cs="Arial"/>
                <w:bCs/>
                <w:sz w:val="16"/>
                <w:szCs w:val="16"/>
              </w:rPr>
              <w:t>snap</w:t>
            </w:r>
            <w:proofErr w:type="spellEnd"/>
          </w:p>
          <w:p w14:paraId="2E6F90AA" w14:textId="77777777" w:rsidR="005A0756" w:rsidRPr="0027779B" w:rsidRDefault="005A0756">
            <w:pPr>
              <w:pStyle w:val="Prrafodelista"/>
              <w:numPr>
                <w:ilvl w:val="0"/>
                <w:numId w:val="34"/>
              </w:numPr>
              <w:ind w:left="360"/>
              <w:jc w:val="both"/>
              <w:rPr>
                <w:rFonts w:ascii="Arial Narrow" w:hAnsi="Arial Narrow" w:cs="Arial"/>
                <w:bCs/>
                <w:caps/>
                <w:sz w:val="16"/>
                <w:szCs w:val="16"/>
              </w:rPr>
            </w:pPr>
            <w:r w:rsidRPr="0027779B">
              <w:rPr>
                <w:rFonts w:ascii="Arial Narrow" w:hAnsi="Arial Narrow" w:cs="Arial"/>
                <w:bCs/>
                <w:sz w:val="16"/>
                <w:szCs w:val="16"/>
              </w:rPr>
              <w:t>5 gris piedra medio elemento angular, 0 grados [1]</w:t>
            </w:r>
          </w:p>
          <w:p w14:paraId="090D8E52" w14:textId="77777777" w:rsidR="005A0756" w:rsidRPr="0027779B" w:rsidRDefault="005A0756">
            <w:pPr>
              <w:pStyle w:val="Prrafodelista"/>
              <w:numPr>
                <w:ilvl w:val="0"/>
                <w:numId w:val="34"/>
              </w:numPr>
              <w:ind w:left="360"/>
              <w:jc w:val="both"/>
              <w:rPr>
                <w:rFonts w:ascii="Arial Narrow" w:hAnsi="Arial Narrow" w:cs="Arial"/>
                <w:bCs/>
                <w:caps/>
                <w:sz w:val="16"/>
                <w:szCs w:val="16"/>
              </w:rPr>
            </w:pPr>
            <w:r w:rsidRPr="0027779B">
              <w:rPr>
                <w:rFonts w:ascii="Arial Narrow" w:hAnsi="Arial Narrow" w:cs="Arial"/>
                <w:bCs/>
                <w:sz w:val="16"/>
                <w:szCs w:val="16"/>
              </w:rPr>
              <w:t>4 gris piedra medio haz angular de 90 g.w.4 broches de presión</w:t>
            </w:r>
          </w:p>
          <w:p w14:paraId="68199AFB" w14:textId="77777777" w:rsidR="005A0756" w:rsidRPr="0027779B" w:rsidRDefault="005A0756">
            <w:pPr>
              <w:pStyle w:val="Prrafodelista"/>
              <w:numPr>
                <w:ilvl w:val="0"/>
                <w:numId w:val="34"/>
              </w:numPr>
              <w:ind w:left="360"/>
              <w:jc w:val="both"/>
              <w:rPr>
                <w:rFonts w:ascii="Arial Narrow" w:hAnsi="Arial Narrow" w:cs="Arial"/>
                <w:bCs/>
                <w:caps/>
                <w:sz w:val="16"/>
                <w:szCs w:val="16"/>
              </w:rPr>
            </w:pPr>
            <w:r w:rsidRPr="0027779B">
              <w:rPr>
                <w:rFonts w:ascii="Arial Narrow" w:hAnsi="Arial Narrow" w:cs="Arial"/>
                <w:bCs/>
                <w:sz w:val="16"/>
                <w:szCs w:val="16"/>
              </w:rPr>
              <w:t>2 gris piedra medio casquillo doble 3m ø4.9</w:t>
            </w:r>
          </w:p>
          <w:p w14:paraId="395B7C0E" w14:textId="77777777" w:rsidR="005A0756" w:rsidRPr="0027779B" w:rsidRDefault="005A0756">
            <w:pPr>
              <w:pStyle w:val="Prrafodelista"/>
              <w:numPr>
                <w:ilvl w:val="0"/>
                <w:numId w:val="34"/>
              </w:numPr>
              <w:ind w:left="360"/>
              <w:jc w:val="both"/>
              <w:rPr>
                <w:rFonts w:ascii="Arial Narrow" w:hAnsi="Arial Narrow" w:cs="Arial"/>
                <w:bCs/>
                <w:caps/>
                <w:sz w:val="16"/>
                <w:szCs w:val="16"/>
              </w:rPr>
            </w:pPr>
            <w:r w:rsidRPr="0027779B">
              <w:rPr>
                <w:rFonts w:ascii="Arial Narrow" w:hAnsi="Arial Narrow" w:cs="Arial"/>
                <w:bCs/>
                <w:sz w:val="16"/>
                <w:szCs w:val="16"/>
              </w:rPr>
              <w:t xml:space="preserve">4 </w:t>
            </w:r>
            <w:proofErr w:type="spellStart"/>
            <w:r w:rsidRPr="0027779B">
              <w:rPr>
                <w:rFonts w:ascii="Arial Narrow" w:hAnsi="Arial Narrow" w:cs="Arial"/>
                <w:bCs/>
                <w:sz w:val="16"/>
                <w:szCs w:val="16"/>
              </w:rPr>
              <w:t>multicombinación</w:t>
            </w:r>
            <w:proofErr w:type="spellEnd"/>
            <w:r w:rsidRPr="0027779B">
              <w:rPr>
                <w:rFonts w:ascii="Arial Narrow" w:hAnsi="Arial Narrow" w:cs="Arial"/>
                <w:bCs/>
                <w:sz w:val="16"/>
                <w:szCs w:val="16"/>
              </w:rPr>
              <w:t xml:space="preserve"> rueda dia.56</w:t>
            </w:r>
          </w:p>
          <w:p w14:paraId="05B2FC02" w14:textId="77777777" w:rsidR="005A0756" w:rsidRPr="0027779B" w:rsidRDefault="005A0756">
            <w:pPr>
              <w:pStyle w:val="Prrafodelista"/>
              <w:numPr>
                <w:ilvl w:val="0"/>
                <w:numId w:val="34"/>
              </w:numPr>
              <w:ind w:left="360"/>
              <w:jc w:val="both"/>
              <w:rPr>
                <w:rFonts w:ascii="Arial Narrow" w:hAnsi="Arial Narrow" w:cs="Arial"/>
                <w:bCs/>
                <w:caps/>
                <w:sz w:val="16"/>
                <w:szCs w:val="16"/>
              </w:rPr>
            </w:pPr>
            <w:r w:rsidRPr="0027779B">
              <w:rPr>
                <w:rFonts w:ascii="Arial Narrow" w:hAnsi="Arial Narrow" w:cs="Arial"/>
                <w:bCs/>
                <w:sz w:val="16"/>
                <w:szCs w:val="16"/>
              </w:rPr>
              <w:t xml:space="preserve">2 plata metálica manguera </w:t>
            </w:r>
            <w:proofErr w:type="spellStart"/>
            <w:r w:rsidRPr="0027779B">
              <w:rPr>
                <w:rFonts w:ascii="Arial Narrow" w:hAnsi="Arial Narrow" w:cs="Arial"/>
                <w:bCs/>
                <w:sz w:val="16"/>
                <w:szCs w:val="16"/>
              </w:rPr>
              <w:t>flex</w:t>
            </w:r>
            <w:proofErr w:type="spellEnd"/>
            <w:r w:rsidRPr="0027779B">
              <w:rPr>
                <w:rFonts w:ascii="Arial Narrow" w:hAnsi="Arial Narrow" w:cs="Arial"/>
                <w:bCs/>
                <w:sz w:val="16"/>
                <w:szCs w:val="16"/>
              </w:rPr>
              <w:t xml:space="preserve"> 19m c/3. 18 palos</w:t>
            </w:r>
          </w:p>
          <w:p w14:paraId="3E7A80D0" w14:textId="77777777" w:rsidR="005A0756" w:rsidRPr="0027779B" w:rsidRDefault="005A0756">
            <w:pPr>
              <w:pStyle w:val="Prrafodelista"/>
              <w:numPr>
                <w:ilvl w:val="0"/>
                <w:numId w:val="34"/>
              </w:numPr>
              <w:ind w:left="360"/>
              <w:jc w:val="both"/>
              <w:rPr>
                <w:rFonts w:ascii="Arial Narrow" w:hAnsi="Arial Narrow" w:cs="Arial"/>
                <w:bCs/>
                <w:caps/>
                <w:sz w:val="16"/>
                <w:szCs w:val="16"/>
              </w:rPr>
            </w:pPr>
            <w:r w:rsidRPr="0027779B">
              <w:rPr>
                <w:rFonts w:ascii="Arial Narrow" w:hAnsi="Arial Narrow" w:cs="Arial"/>
                <w:bCs/>
                <w:sz w:val="16"/>
                <w:szCs w:val="16"/>
              </w:rPr>
              <w:t>2 transparente antena satelital 6x6</w:t>
            </w:r>
          </w:p>
          <w:p w14:paraId="7CAC8C37" w14:textId="77777777" w:rsidR="005A0756" w:rsidRPr="0027779B" w:rsidRDefault="005A0756">
            <w:pPr>
              <w:pStyle w:val="Prrafodelista"/>
              <w:numPr>
                <w:ilvl w:val="0"/>
                <w:numId w:val="34"/>
              </w:numPr>
              <w:ind w:left="360"/>
              <w:jc w:val="both"/>
              <w:rPr>
                <w:rFonts w:ascii="Arial Narrow" w:hAnsi="Arial Narrow" w:cs="Arial"/>
                <w:bCs/>
                <w:caps/>
                <w:sz w:val="16"/>
                <w:szCs w:val="16"/>
              </w:rPr>
            </w:pPr>
            <w:r w:rsidRPr="0027779B">
              <w:rPr>
                <w:rFonts w:ascii="Arial Narrow" w:hAnsi="Arial Narrow" w:cs="Arial"/>
                <w:bCs/>
                <w:sz w:val="16"/>
                <w:szCs w:val="16"/>
              </w:rPr>
              <w:t>6 blanco ladrillo ø16 w. cruz</w:t>
            </w:r>
          </w:p>
          <w:p w14:paraId="028C2653" w14:textId="77777777" w:rsidR="005A0756" w:rsidRPr="0027779B" w:rsidRDefault="005A0756">
            <w:pPr>
              <w:pStyle w:val="Prrafodelista"/>
              <w:numPr>
                <w:ilvl w:val="0"/>
                <w:numId w:val="34"/>
              </w:numPr>
              <w:ind w:left="360"/>
              <w:jc w:val="both"/>
              <w:rPr>
                <w:rFonts w:ascii="Arial Narrow" w:hAnsi="Arial Narrow" w:cs="Arial"/>
                <w:bCs/>
                <w:caps/>
                <w:sz w:val="16"/>
                <w:szCs w:val="16"/>
              </w:rPr>
            </w:pPr>
            <w:r w:rsidRPr="0027779B">
              <w:rPr>
                <w:rFonts w:ascii="Arial Narrow" w:hAnsi="Arial Narrow" w:cs="Arial"/>
                <w:bCs/>
                <w:sz w:val="16"/>
                <w:szCs w:val="16"/>
              </w:rPr>
              <w:t>3 blanco llanta estrecha ø 18x7 m cruzada</w:t>
            </w:r>
          </w:p>
          <w:p w14:paraId="55A6F9DF" w14:textId="77777777" w:rsidR="005A0756" w:rsidRPr="0027779B" w:rsidRDefault="005A0756">
            <w:pPr>
              <w:pStyle w:val="Prrafodelista"/>
              <w:numPr>
                <w:ilvl w:val="0"/>
                <w:numId w:val="34"/>
              </w:numPr>
              <w:ind w:left="360"/>
              <w:jc w:val="both"/>
              <w:rPr>
                <w:rFonts w:ascii="Arial Narrow" w:hAnsi="Arial Narrow" w:cs="Arial"/>
                <w:bCs/>
                <w:caps/>
                <w:sz w:val="16"/>
                <w:szCs w:val="16"/>
              </w:rPr>
            </w:pPr>
            <w:r w:rsidRPr="0027779B">
              <w:rPr>
                <w:rFonts w:ascii="Arial Narrow" w:hAnsi="Arial Narrow" w:cs="Arial"/>
                <w:bCs/>
                <w:sz w:val="16"/>
                <w:szCs w:val="16"/>
              </w:rPr>
              <w:t>2 blanco placa redonda con 1 pomo</w:t>
            </w:r>
          </w:p>
          <w:p w14:paraId="01CCB0F1" w14:textId="77777777" w:rsidR="005A0756" w:rsidRPr="0027779B" w:rsidRDefault="005A0756">
            <w:pPr>
              <w:pStyle w:val="Prrafodelista"/>
              <w:numPr>
                <w:ilvl w:val="0"/>
                <w:numId w:val="34"/>
              </w:numPr>
              <w:ind w:left="360"/>
              <w:jc w:val="both"/>
              <w:rPr>
                <w:rFonts w:ascii="Arial Narrow" w:hAnsi="Arial Narrow" w:cs="Arial"/>
                <w:bCs/>
                <w:caps/>
                <w:sz w:val="16"/>
                <w:szCs w:val="16"/>
              </w:rPr>
            </w:pPr>
            <w:r w:rsidRPr="0027779B">
              <w:rPr>
                <w:rFonts w:ascii="Arial Narrow" w:hAnsi="Arial Narrow" w:cs="Arial"/>
                <w:bCs/>
                <w:sz w:val="16"/>
                <w:szCs w:val="16"/>
              </w:rPr>
              <w:t xml:space="preserve">2 blanco teja plana 2x2, redonda, </w:t>
            </w:r>
            <w:proofErr w:type="spellStart"/>
            <w:r w:rsidRPr="0027779B">
              <w:rPr>
                <w:rFonts w:ascii="Arial Narrow" w:hAnsi="Arial Narrow" w:cs="Arial"/>
                <w:bCs/>
                <w:sz w:val="16"/>
                <w:szCs w:val="16"/>
              </w:rPr>
              <w:t>num</w:t>
            </w:r>
            <w:proofErr w:type="spellEnd"/>
            <w:r w:rsidRPr="0027779B">
              <w:rPr>
                <w:rFonts w:ascii="Arial Narrow" w:hAnsi="Arial Narrow" w:cs="Arial"/>
                <w:bCs/>
                <w:sz w:val="16"/>
                <w:szCs w:val="16"/>
              </w:rPr>
              <w:t xml:space="preserve">. 1099 </w:t>
            </w:r>
          </w:p>
          <w:p w14:paraId="24ACB843" w14:textId="77777777" w:rsidR="005A0756" w:rsidRPr="0027779B" w:rsidRDefault="005A0756">
            <w:pPr>
              <w:pStyle w:val="Prrafodelista"/>
              <w:numPr>
                <w:ilvl w:val="0"/>
                <w:numId w:val="34"/>
              </w:numPr>
              <w:ind w:left="360"/>
              <w:jc w:val="both"/>
              <w:rPr>
                <w:rFonts w:ascii="Arial Narrow" w:hAnsi="Arial Narrow" w:cs="Arial"/>
                <w:bCs/>
                <w:caps/>
                <w:sz w:val="16"/>
                <w:szCs w:val="16"/>
              </w:rPr>
            </w:pPr>
            <w:r w:rsidRPr="0027779B">
              <w:rPr>
                <w:rFonts w:ascii="Arial Narrow" w:hAnsi="Arial Narrow" w:cs="Arial"/>
                <w:bCs/>
                <w:sz w:val="16"/>
                <w:szCs w:val="16"/>
              </w:rPr>
              <w:t xml:space="preserve">4 blanco baldosa plana 1x1, redonda, </w:t>
            </w:r>
            <w:proofErr w:type="spellStart"/>
            <w:r w:rsidRPr="0027779B">
              <w:rPr>
                <w:rFonts w:ascii="Arial Narrow" w:hAnsi="Arial Narrow" w:cs="Arial"/>
                <w:bCs/>
                <w:sz w:val="16"/>
                <w:szCs w:val="16"/>
              </w:rPr>
              <w:t>num</w:t>
            </w:r>
            <w:proofErr w:type="spellEnd"/>
            <w:r w:rsidRPr="0027779B">
              <w:rPr>
                <w:rFonts w:ascii="Arial Narrow" w:hAnsi="Arial Narrow" w:cs="Arial"/>
                <w:bCs/>
                <w:sz w:val="16"/>
                <w:szCs w:val="16"/>
              </w:rPr>
              <w:t>. 151</w:t>
            </w:r>
          </w:p>
          <w:p w14:paraId="1125AA5A" w14:textId="77777777" w:rsidR="005A0756" w:rsidRPr="0027779B" w:rsidRDefault="005A0756">
            <w:pPr>
              <w:pStyle w:val="Prrafodelista"/>
              <w:numPr>
                <w:ilvl w:val="0"/>
                <w:numId w:val="34"/>
              </w:numPr>
              <w:ind w:left="360"/>
              <w:jc w:val="both"/>
              <w:rPr>
                <w:rFonts w:ascii="Arial Narrow" w:hAnsi="Arial Narrow" w:cs="Arial"/>
                <w:bCs/>
                <w:caps/>
                <w:sz w:val="16"/>
                <w:szCs w:val="16"/>
              </w:rPr>
            </w:pPr>
            <w:r w:rsidRPr="0027779B">
              <w:rPr>
                <w:rFonts w:ascii="Arial Narrow" w:hAnsi="Arial Narrow" w:cs="Arial"/>
                <w:bCs/>
                <w:sz w:val="16"/>
                <w:szCs w:val="16"/>
              </w:rPr>
              <w:t xml:space="preserve">3 blanco eje transversal, extensión, 2m </w:t>
            </w:r>
          </w:p>
          <w:p w14:paraId="6D04F82A" w14:textId="77777777" w:rsidR="005A0756" w:rsidRPr="0027779B" w:rsidRDefault="005A0756">
            <w:pPr>
              <w:pStyle w:val="Prrafodelista"/>
              <w:numPr>
                <w:ilvl w:val="0"/>
                <w:numId w:val="34"/>
              </w:numPr>
              <w:ind w:left="360"/>
              <w:jc w:val="both"/>
              <w:rPr>
                <w:rFonts w:ascii="Arial Narrow" w:hAnsi="Arial Narrow" w:cs="Arial"/>
                <w:bCs/>
                <w:caps/>
                <w:sz w:val="16"/>
                <w:szCs w:val="16"/>
              </w:rPr>
            </w:pPr>
            <w:r w:rsidRPr="0027779B">
              <w:rPr>
                <w:rFonts w:ascii="Arial Narrow" w:hAnsi="Arial Narrow" w:cs="Arial"/>
                <w:bCs/>
                <w:sz w:val="16"/>
                <w:szCs w:val="16"/>
              </w:rPr>
              <w:t xml:space="preserve">1 blanco color del sensor, núm. 2 </w:t>
            </w:r>
          </w:p>
          <w:p w14:paraId="72B1494F" w14:textId="77777777" w:rsidR="005A0756" w:rsidRPr="0027779B" w:rsidRDefault="005A0756">
            <w:pPr>
              <w:pStyle w:val="Prrafodelista"/>
              <w:numPr>
                <w:ilvl w:val="0"/>
                <w:numId w:val="34"/>
              </w:numPr>
              <w:ind w:left="360"/>
              <w:jc w:val="both"/>
              <w:rPr>
                <w:rFonts w:ascii="Arial Narrow" w:hAnsi="Arial Narrow" w:cs="Arial"/>
                <w:bCs/>
                <w:caps/>
                <w:sz w:val="16"/>
                <w:szCs w:val="16"/>
              </w:rPr>
            </w:pPr>
            <w:r w:rsidRPr="0027779B">
              <w:rPr>
                <w:rFonts w:ascii="Arial Narrow" w:hAnsi="Arial Narrow" w:cs="Arial"/>
                <w:bCs/>
                <w:sz w:val="16"/>
                <w:szCs w:val="16"/>
              </w:rPr>
              <w:t xml:space="preserve">1 blanco fuerza del sensor, núm. 1 </w:t>
            </w:r>
          </w:p>
          <w:p w14:paraId="165644AD" w14:textId="77777777" w:rsidR="005A0756" w:rsidRPr="0027779B" w:rsidRDefault="005A0756">
            <w:pPr>
              <w:pStyle w:val="Prrafodelista"/>
              <w:numPr>
                <w:ilvl w:val="0"/>
                <w:numId w:val="34"/>
              </w:numPr>
              <w:ind w:left="360"/>
              <w:jc w:val="both"/>
              <w:rPr>
                <w:rFonts w:ascii="Arial Narrow" w:hAnsi="Arial Narrow" w:cs="Arial"/>
                <w:bCs/>
                <w:caps/>
                <w:sz w:val="16"/>
                <w:szCs w:val="16"/>
              </w:rPr>
            </w:pPr>
            <w:r w:rsidRPr="0027779B">
              <w:rPr>
                <w:rFonts w:ascii="Arial Narrow" w:hAnsi="Arial Narrow" w:cs="Arial"/>
                <w:bCs/>
                <w:sz w:val="16"/>
                <w:szCs w:val="16"/>
              </w:rPr>
              <w:t>1 blanco día. bola de 19 ruedas</w:t>
            </w:r>
          </w:p>
          <w:p w14:paraId="069566C2" w14:textId="77777777" w:rsidR="005A0756" w:rsidRPr="0027779B" w:rsidRDefault="005A0756">
            <w:pPr>
              <w:pStyle w:val="Prrafodelista"/>
              <w:numPr>
                <w:ilvl w:val="0"/>
                <w:numId w:val="34"/>
              </w:numPr>
              <w:ind w:left="360"/>
              <w:jc w:val="both"/>
              <w:rPr>
                <w:rFonts w:ascii="Arial Narrow" w:hAnsi="Arial Narrow" w:cs="Arial"/>
                <w:bCs/>
                <w:caps/>
                <w:sz w:val="16"/>
                <w:szCs w:val="16"/>
              </w:rPr>
            </w:pPr>
            <w:r w:rsidRPr="0027779B">
              <w:rPr>
                <w:rFonts w:ascii="Arial Narrow" w:hAnsi="Arial Narrow" w:cs="Arial"/>
                <w:bCs/>
                <w:sz w:val="16"/>
                <w:szCs w:val="16"/>
              </w:rPr>
              <w:t>5 blanco elemento angular 135 grados. [4]</w:t>
            </w:r>
          </w:p>
          <w:p w14:paraId="2C93E603" w14:textId="77777777" w:rsidR="005A0756" w:rsidRPr="0027779B" w:rsidRDefault="005A0756">
            <w:pPr>
              <w:pStyle w:val="Prrafodelista"/>
              <w:numPr>
                <w:ilvl w:val="0"/>
                <w:numId w:val="34"/>
              </w:numPr>
              <w:ind w:left="360"/>
              <w:jc w:val="both"/>
              <w:rPr>
                <w:rFonts w:ascii="Arial Narrow" w:hAnsi="Arial Narrow" w:cs="Arial"/>
                <w:bCs/>
                <w:caps/>
                <w:sz w:val="16"/>
                <w:szCs w:val="16"/>
              </w:rPr>
            </w:pPr>
            <w:r w:rsidRPr="0027779B">
              <w:rPr>
                <w:rFonts w:ascii="Arial Narrow" w:hAnsi="Arial Narrow" w:cs="Arial"/>
                <w:bCs/>
                <w:sz w:val="16"/>
                <w:szCs w:val="16"/>
              </w:rPr>
              <w:t>4 blanco bloque cruzado doble</w:t>
            </w:r>
          </w:p>
          <w:p w14:paraId="40EBCA25" w14:textId="77777777" w:rsidR="005A0756" w:rsidRPr="0027779B" w:rsidRDefault="005A0756">
            <w:pPr>
              <w:pStyle w:val="Prrafodelista"/>
              <w:numPr>
                <w:ilvl w:val="0"/>
                <w:numId w:val="34"/>
              </w:numPr>
              <w:ind w:left="360"/>
              <w:jc w:val="both"/>
              <w:rPr>
                <w:rFonts w:ascii="Arial Narrow" w:hAnsi="Arial Narrow" w:cs="Arial"/>
                <w:bCs/>
                <w:caps/>
                <w:sz w:val="16"/>
                <w:szCs w:val="16"/>
              </w:rPr>
            </w:pPr>
            <w:r w:rsidRPr="0027779B">
              <w:rPr>
                <w:rFonts w:ascii="Arial Narrow" w:hAnsi="Arial Narrow" w:cs="Arial"/>
                <w:bCs/>
                <w:sz w:val="16"/>
                <w:szCs w:val="16"/>
              </w:rPr>
              <w:t xml:space="preserve">2 blanco </w:t>
            </w:r>
            <w:proofErr w:type="spellStart"/>
            <w:r w:rsidRPr="0027779B">
              <w:rPr>
                <w:rFonts w:ascii="Arial Narrow" w:hAnsi="Arial Narrow" w:cs="Arial"/>
                <w:bCs/>
                <w:sz w:val="16"/>
                <w:szCs w:val="16"/>
              </w:rPr>
              <w:t>bion</w:t>
            </w:r>
            <w:proofErr w:type="spellEnd"/>
            <w:r w:rsidRPr="0027779B">
              <w:rPr>
                <w:rFonts w:ascii="Arial Narrow" w:hAnsi="Arial Narrow" w:cs="Arial"/>
                <w:bCs/>
                <w:sz w:val="16"/>
                <w:szCs w:val="16"/>
              </w:rPr>
              <w:t xml:space="preserve">. Ojo. </w:t>
            </w:r>
          </w:p>
          <w:p w14:paraId="30B6CB1A" w14:textId="77777777" w:rsidR="005A0756" w:rsidRPr="0027779B" w:rsidRDefault="005A0756">
            <w:pPr>
              <w:pStyle w:val="Prrafodelista"/>
              <w:numPr>
                <w:ilvl w:val="0"/>
                <w:numId w:val="34"/>
              </w:numPr>
              <w:ind w:left="360"/>
              <w:jc w:val="both"/>
              <w:rPr>
                <w:rFonts w:ascii="Arial Narrow" w:hAnsi="Arial Narrow" w:cs="Arial"/>
                <w:bCs/>
                <w:caps/>
                <w:sz w:val="16"/>
                <w:szCs w:val="16"/>
              </w:rPr>
            </w:pPr>
            <w:r w:rsidRPr="0027779B">
              <w:rPr>
                <w:rFonts w:ascii="Arial Narrow" w:hAnsi="Arial Narrow" w:cs="Arial"/>
                <w:bCs/>
                <w:sz w:val="16"/>
                <w:szCs w:val="16"/>
              </w:rPr>
              <w:t xml:space="preserve">1 blanco distancia del sensor, núm. 1 </w:t>
            </w:r>
          </w:p>
          <w:p w14:paraId="6F9A803B" w14:textId="77777777" w:rsidR="005A0756" w:rsidRPr="0027779B" w:rsidRDefault="005A0756">
            <w:pPr>
              <w:pStyle w:val="Prrafodelista"/>
              <w:numPr>
                <w:ilvl w:val="0"/>
                <w:numId w:val="34"/>
              </w:numPr>
              <w:ind w:left="360"/>
              <w:jc w:val="both"/>
              <w:rPr>
                <w:rFonts w:ascii="Arial Narrow" w:hAnsi="Arial Narrow" w:cs="Arial"/>
                <w:bCs/>
                <w:caps/>
                <w:sz w:val="16"/>
                <w:szCs w:val="16"/>
              </w:rPr>
            </w:pPr>
            <w:r w:rsidRPr="0027779B">
              <w:rPr>
                <w:rFonts w:ascii="Arial Narrow" w:hAnsi="Arial Narrow" w:cs="Arial"/>
                <w:bCs/>
                <w:sz w:val="16"/>
                <w:szCs w:val="16"/>
              </w:rPr>
              <w:t xml:space="preserve">1 blanco cable </w:t>
            </w:r>
            <w:proofErr w:type="spellStart"/>
            <w:r w:rsidRPr="0027779B">
              <w:rPr>
                <w:rFonts w:ascii="Arial Narrow" w:hAnsi="Arial Narrow" w:cs="Arial"/>
                <w:bCs/>
                <w:sz w:val="16"/>
                <w:szCs w:val="16"/>
              </w:rPr>
              <w:t>usb</w:t>
            </w:r>
            <w:proofErr w:type="spellEnd"/>
            <w:r w:rsidRPr="0027779B">
              <w:rPr>
                <w:rFonts w:ascii="Arial Narrow" w:hAnsi="Arial Narrow" w:cs="Arial"/>
                <w:bCs/>
                <w:sz w:val="16"/>
                <w:szCs w:val="16"/>
              </w:rPr>
              <w:t xml:space="preserve">, núm. 2 </w:t>
            </w:r>
          </w:p>
          <w:p w14:paraId="153644D5" w14:textId="77777777" w:rsidR="005A0756" w:rsidRPr="0027779B" w:rsidRDefault="005A0756">
            <w:pPr>
              <w:pStyle w:val="Prrafodelista"/>
              <w:numPr>
                <w:ilvl w:val="0"/>
                <w:numId w:val="34"/>
              </w:numPr>
              <w:ind w:left="360"/>
              <w:jc w:val="both"/>
              <w:rPr>
                <w:rFonts w:ascii="Arial Narrow" w:hAnsi="Arial Narrow" w:cs="Arial"/>
                <w:bCs/>
                <w:caps/>
                <w:sz w:val="16"/>
                <w:szCs w:val="16"/>
              </w:rPr>
            </w:pPr>
            <w:r w:rsidRPr="0027779B">
              <w:rPr>
                <w:rFonts w:ascii="Arial Narrow" w:hAnsi="Arial Narrow" w:cs="Arial"/>
                <w:bCs/>
                <w:sz w:val="16"/>
                <w:szCs w:val="16"/>
              </w:rPr>
              <w:t xml:space="preserve">2 negro ladrillo 2x2 </w:t>
            </w:r>
          </w:p>
          <w:p w14:paraId="5DFB5A59" w14:textId="77777777" w:rsidR="005A0756" w:rsidRPr="0027779B" w:rsidRDefault="005A0756">
            <w:pPr>
              <w:pStyle w:val="Prrafodelista"/>
              <w:numPr>
                <w:ilvl w:val="0"/>
                <w:numId w:val="34"/>
              </w:numPr>
              <w:ind w:left="360"/>
              <w:jc w:val="both"/>
              <w:rPr>
                <w:rFonts w:ascii="Arial Narrow" w:hAnsi="Arial Narrow" w:cs="Arial"/>
                <w:bCs/>
                <w:caps/>
                <w:sz w:val="16"/>
                <w:szCs w:val="16"/>
              </w:rPr>
            </w:pPr>
            <w:r w:rsidRPr="0027779B">
              <w:rPr>
                <w:rFonts w:ascii="Arial Narrow" w:hAnsi="Arial Narrow" w:cs="Arial"/>
                <w:bCs/>
                <w:sz w:val="16"/>
                <w:szCs w:val="16"/>
              </w:rPr>
              <w:t xml:space="preserve">4 negro teja plana 2x2 redonda c. agujero ø4,85 </w:t>
            </w:r>
          </w:p>
          <w:p w14:paraId="0EC5E04D" w14:textId="77777777" w:rsidR="005A0756" w:rsidRPr="0027779B" w:rsidRDefault="005A0756">
            <w:pPr>
              <w:pStyle w:val="Prrafodelista"/>
              <w:numPr>
                <w:ilvl w:val="0"/>
                <w:numId w:val="34"/>
              </w:numPr>
              <w:ind w:left="360"/>
              <w:jc w:val="both"/>
              <w:rPr>
                <w:rFonts w:ascii="Arial Narrow" w:hAnsi="Arial Narrow" w:cs="Arial"/>
                <w:bCs/>
                <w:caps/>
                <w:sz w:val="16"/>
                <w:szCs w:val="16"/>
              </w:rPr>
            </w:pPr>
            <w:r w:rsidRPr="0027779B">
              <w:rPr>
                <w:rFonts w:ascii="Arial Narrow" w:hAnsi="Arial Narrow" w:cs="Arial"/>
                <w:bCs/>
                <w:sz w:val="16"/>
                <w:szCs w:val="16"/>
              </w:rPr>
              <w:t xml:space="preserve">4 negro eje transversal 4m </w:t>
            </w:r>
          </w:p>
          <w:p w14:paraId="583AA6E3" w14:textId="77777777" w:rsidR="005A0756" w:rsidRPr="0027779B" w:rsidRDefault="005A0756">
            <w:pPr>
              <w:pStyle w:val="Prrafodelista"/>
              <w:numPr>
                <w:ilvl w:val="0"/>
                <w:numId w:val="34"/>
              </w:numPr>
              <w:ind w:left="360"/>
              <w:jc w:val="both"/>
              <w:rPr>
                <w:rFonts w:ascii="Arial Narrow" w:hAnsi="Arial Narrow" w:cs="Arial"/>
                <w:bCs/>
                <w:caps/>
                <w:sz w:val="16"/>
                <w:szCs w:val="16"/>
              </w:rPr>
            </w:pPr>
            <w:r w:rsidRPr="0027779B">
              <w:rPr>
                <w:rFonts w:ascii="Arial Narrow" w:hAnsi="Arial Narrow" w:cs="Arial"/>
                <w:bCs/>
                <w:sz w:val="16"/>
                <w:szCs w:val="16"/>
              </w:rPr>
              <w:lastRenderedPageBreak/>
              <w:t xml:space="preserve">6 negro viga </w:t>
            </w:r>
            <w:proofErr w:type="spellStart"/>
            <w:r w:rsidRPr="0027779B">
              <w:rPr>
                <w:rFonts w:ascii="Arial Narrow" w:hAnsi="Arial Narrow" w:cs="Arial"/>
                <w:bCs/>
                <w:sz w:val="16"/>
                <w:szCs w:val="16"/>
              </w:rPr>
              <w:t>tecnica</w:t>
            </w:r>
            <w:proofErr w:type="spellEnd"/>
            <w:r w:rsidRPr="0027779B">
              <w:rPr>
                <w:rFonts w:ascii="Arial Narrow" w:hAnsi="Arial Narrow" w:cs="Arial"/>
                <w:bCs/>
                <w:sz w:val="16"/>
                <w:szCs w:val="16"/>
              </w:rPr>
              <w:t xml:space="preserve"> 15m</w:t>
            </w:r>
          </w:p>
          <w:p w14:paraId="5D214627" w14:textId="77777777" w:rsidR="005A0756" w:rsidRPr="0027779B" w:rsidRDefault="005A0756">
            <w:pPr>
              <w:pStyle w:val="Prrafodelista"/>
              <w:numPr>
                <w:ilvl w:val="0"/>
                <w:numId w:val="34"/>
              </w:numPr>
              <w:ind w:left="360"/>
              <w:jc w:val="both"/>
              <w:rPr>
                <w:rFonts w:ascii="Arial Narrow" w:hAnsi="Arial Narrow" w:cs="Arial"/>
                <w:bCs/>
                <w:caps/>
                <w:sz w:val="16"/>
                <w:szCs w:val="16"/>
              </w:rPr>
            </w:pPr>
            <w:r w:rsidRPr="0027779B">
              <w:rPr>
                <w:rFonts w:ascii="Arial Narrow" w:hAnsi="Arial Narrow" w:cs="Arial"/>
                <w:bCs/>
                <w:sz w:val="16"/>
                <w:szCs w:val="16"/>
              </w:rPr>
              <w:t>2 negro rueda cónica doble z12 1m</w:t>
            </w:r>
          </w:p>
          <w:p w14:paraId="608D3164" w14:textId="77777777" w:rsidR="005A0756" w:rsidRPr="0027779B" w:rsidRDefault="005A0756">
            <w:pPr>
              <w:pStyle w:val="Prrafodelista"/>
              <w:numPr>
                <w:ilvl w:val="0"/>
                <w:numId w:val="34"/>
              </w:numPr>
              <w:ind w:left="360"/>
              <w:jc w:val="both"/>
              <w:rPr>
                <w:rFonts w:ascii="Arial Narrow" w:hAnsi="Arial Narrow" w:cs="Arial"/>
                <w:bCs/>
                <w:caps/>
                <w:sz w:val="16"/>
                <w:szCs w:val="16"/>
              </w:rPr>
            </w:pPr>
            <w:r w:rsidRPr="0027779B">
              <w:rPr>
                <w:rFonts w:ascii="Arial Narrow" w:hAnsi="Arial Narrow" w:cs="Arial"/>
                <w:bCs/>
                <w:sz w:val="16"/>
                <w:szCs w:val="16"/>
              </w:rPr>
              <w:t>2 negro rueda cónica doble z36</w:t>
            </w:r>
          </w:p>
          <w:p w14:paraId="23ACA066" w14:textId="77777777" w:rsidR="005A0756" w:rsidRPr="0027779B" w:rsidRDefault="005A0756">
            <w:pPr>
              <w:pStyle w:val="Prrafodelista"/>
              <w:numPr>
                <w:ilvl w:val="0"/>
                <w:numId w:val="34"/>
              </w:numPr>
              <w:ind w:left="360"/>
              <w:jc w:val="both"/>
              <w:rPr>
                <w:rFonts w:ascii="Arial Narrow" w:hAnsi="Arial Narrow" w:cs="Arial"/>
                <w:bCs/>
                <w:caps/>
                <w:sz w:val="16"/>
                <w:szCs w:val="16"/>
              </w:rPr>
            </w:pPr>
            <w:r w:rsidRPr="0027779B">
              <w:rPr>
                <w:rFonts w:ascii="Arial Narrow" w:hAnsi="Arial Narrow" w:cs="Arial"/>
                <w:bCs/>
                <w:sz w:val="16"/>
                <w:szCs w:val="16"/>
              </w:rPr>
              <w:t>8 negro viga técnica 9m</w:t>
            </w:r>
          </w:p>
          <w:p w14:paraId="30921F14" w14:textId="77777777" w:rsidR="005A0756" w:rsidRPr="0027779B" w:rsidRDefault="005A0756">
            <w:pPr>
              <w:pStyle w:val="Prrafodelista"/>
              <w:numPr>
                <w:ilvl w:val="0"/>
                <w:numId w:val="34"/>
              </w:numPr>
              <w:ind w:left="360"/>
              <w:jc w:val="both"/>
              <w:rPr>
                <w:rFonts w:ascii="Arial Narrow" w:hAnsi="Arial Narrow" w:cs="Arial"/>
                <w:bCs/>
                <w:caps/>
                <w:sz w:val="16"/>
                <w:szCs w:val="16"/>
              </w:rPr>
            </w:pPr>
            <w:r w:rsidRPr="0027779B">
              <w:rPr>
                <w:rFonts w:ascii="Arial Narrow" w:hAnsi="Arial Narrow" w:cs="Arial"/>
                <w:bCs/>
                <w:sz w:val="16"/>
                <w:szCs w:val="16"/>
              </w:rPr>
              <w:t>8 negro marco viga 5x7 ø 4.85</w:t>
            </w:r>
          </w:p>
          <w:p w14:paraId="70BF1AAE" w14:textId="77777777" w:rsidR="005A0756" w:rsidRPr="0027779B" w:rsidRDefault="005A0756">
            <w:pPr>
              <w:pStyle w:val="Prrafodelista"/>
              <w:numPr>
                <w:ilvl w:val="0"/>
                <w:numId w:val="34"/>
              </w:numPr>
              <w:ind w:left="360"/>
              <w:jc w:val="both"/>
              <w:rPr>
                <w:rFonts w:ascii="Arial Narrow" w:hAnsi="Arial Narrow" w:cs="Arial"/>
                <w:bCs/>
                <w:caps/>
                <w:sz w:val="16"/>
                <w:szCs w:val="16"/>
              </w:rPr>
            </w:pPr>
            <w:r w:rsidRPr="0027779B">
              <w:rPr>
                <w:rFonts w:ascii="Arial Narrow" w:hAnsi="Arial Narrow" w:cs="Arial"/>
                <w:bCs/>
                <w:sz w:val="16"/>
                <w:szCs w:val="16"/>
              </w:rPr>
              <w:t>2 negro parte superior para giradiscos z60</w:t>
            </w:r>
          </w:p>
          <w:p w14:paraId="6E6F6BEF" w14:textId="77777777" w:rsidR="005A0756" w:rsidRPr="0027779B" w:rsidRDefault="005A0756">
            <w:pPr>
              <w:pStyle w:val="Prrafodelista"/>
              <w:numPr>
                <w:ilvl w:val="0"/>
                <w:numId w:val="34"/>
              </w:numPr>
              <w:ind w:left="360"/>
              <w:jc w:val="both"/>
              <w:rPr>
                <w:rFonts w:ascii="Arial Narrow" w:hAnsi="Arial Narrow" w:cs="Arial"/>
                <w:bCs/>
                <w:caps/>
                <w:sz w:val="16"/>
                <w:szCs w:val="16"/>
              </w:rPr>
            </w:pPr>
            <w:r w:rsidRPr="0027779B">
              <w:rPr>
                <w:rFonts w:ascii="Arial Narrow" w:hAnsi="Arial Narrow" w:cs="Arial"/>
                <w:bCs/>
                <w:sz w:val="16"/>
                <w:szCs w:val="16"/>
              </w:rPr>
              <w:t>4 negro viga 1x1</w:t>
            </w:r>
          </w:p>
          <w:p w14:paraId="438CB13A" w14:textId="77777777" w:rsidR="005A0756" w:rsidRPr="0027779B" w:rsidRDefault="005A0756">
            <w:pPr>
              <w:pStyle w:val="Prrafodelista"/>
              <w:numPr>
                <w:ilvl w:val="0"/>
                <w:numId w:val="34"/>
              </w:numPr>
              <w:ind w:left="360"/>
              <w:jc w:val="both"/>
              <w:rPr>
                <w:rFonts w:ascii="Arial Narrow" w:hAnsi="Arial Narrow" w:cs="Arial"/>
                <w:bCs/>
                <w:caps/>
                <w:sz w:val="16"/>
                <w:szCs w:val="16"/>
              </w:rPr>
            </w:pPr>
            <w:r w:rsidRPr="0027779B">
              <w:rPr>
                <w:rFonts w:ascii="Arial Narrow" w:hAnsi="Arial Narrow" w:cs="Arial"/>
                <w:bCs/>
                <w:sz w:val="16"/>
                <w:szCs w:val="16"/>
              </w:rPr>
              <w:t>4 negro panel arco 3x7x2 c/ agujero 4,85</w:t>
            </w:r>
          </w:p>
          <w:p w14:paraId="0777CC39" w14:textId="77777777" w:rsidR="005A0756" w:rsidRPr="0027779B" w:rsidRDefault="005A0756">
            <w:pPr>
              <w:pStyle w:val="Prrafodelista"/>
              <w:numPr>
                <w:ilvl w:val="0"/>
                <w:numId w:val="34"/>
              </w:numPr>
              <w:ind w:left="360"/>
              <w:jc w:val="both"/>
              <w:rPr>
                <w:rFonts w:ascii="Arial Narrow" w:hAnsi="Arial Narrow" w:cs="Arial"/>
                <w:bCs/>
                <w:caps/>
                <w:sz w:val="16"/>
                <w:szCs w:val="16"/>
              </w:rPr>
            </w:pPr>
            <w:r w:rsidRPr="0027779B">
              <w:rPr>
                <w:rFonts w:ascii="Arial Narrow" w:hAnsi="Arial Narrow" w:cs="Arial"/>
                <w:bCs/>
                <w:sz w:val="16"/>
                <w:szCs w:val="16"/>
              </w:rPr>
              <w:t>4 negro cañón de armas</w:t>
            </w:r>
          </w:p>
          <w:p w14:paraId="19E26B7E" w14:textId="77777777" w:rsidR="005A0756" w:rsidRPr="0027779B" w:rsidRDefault="005A0756">
            <w:pPr>
              <w:pStyle w:val="Prrafodelista"/>
              <w:numPr>
                <w:ilvl w:val="0"/>
                <w:numId w:val="34"/>
              </w:numPr>
              <w:ind w:left="360"/>
              <w:jc w:val="both"/>
              <w:rPr>
                <w:rFonts w:ascii="Arial Narrow" w:hAnsi="Arial Narrow" w:cs="Arial"/>
                <w:bCs/>
                <w:caps/>
                <w:sz w:val="16"/>
                <w:szCs w:val="16"/>
              </w:rPr>
            </w:pPr>
            <w:r w:rsidRPr="0027779B">
              <w:rPr>
                <w:rFonts w:ascii="Arial Narrow" w:hAnsi="Arial Narrow" w:cs="Arial"/>
                <w:bCs/>
                <w:sz w:val="16"/>
                <w:szCs w:val="16"/>
              </w:rPr>
              <w:t>2 negro eje cruzado 32m</w:t>
            </w:r>
          </w:p>
          <w:p w14:paraId="1E4290E0" w14:textId="77777777" w:rsidR="005A0756" w:rsidRPr="0027779B" w:rsidRDefault="005A0756">
            <w:pPr>
              <w:pStyle w:val="Prrafodelista"/>
              <w:numPr>
                <w:ilvl w:val="0"/>
                <w:numId w:val="34"/>
              </w:numPr>
              <w:ind w:left="360"/>
              <w:jc w:val="both"/>
              <w:rPr>
                <w:rFonts w:ascii="Arial Narrow" w:hAnsi="Arial Narrow" w:cs="Arial"/>
                <w:bCs/>
                <w:caps/>
                <w:sz w:val="16"/>
                <w:szCs w:val="16"/>
              </w:rPr>
            </w:pPr>
            <w:r w:rsidRPr="0027779B">
              <w:rPr>
                <w:rFonts w:ascii="Arial Narrow" w:hAnsi="Arial Narrow" w:cs="Arial"/>
                <w:bCs/>
                <w:sz w:val="16"/>
                <w:szCs w:val="16"/>
              </w:rPr>
              <w:t>16 negro bloque transversal 90°</w:t>
            </w:r>
          </w:p>
          <w:p w14:paraId="7ABC9B84" w14:textId="77777777" w:rsidR="005A0756" w:rsidRPr="0027779B" w:rsidRDefault="005A0756">
            <w:pPr>
              <w:pStyle w:val="Prrafodelista"/>
              <w:numPr>
                <w:ilvl w:val="0"/>
                <w:numId w:val="34"/>
              </w:numPr>
              <w:ind w:left="360"/>
              <w:jc w:val="both"/>
              <w:rPr>
                <w:rFonts w:ascii="Arial Narrow" w:hAnsi="Arial Narrow" w:cs="Arial"/>
                <w:bCs/>
                <w:caps/>
                <w:sz w:val="16"/>
                <w:szCs w:val="16"/>
              </w:rPr>
            </w:pPr>
            <w:r w:rsidRPr="0027779B">
              <w:rPr>
                <w:rFonts w:ascii="Arial Narrow" w:hAnsi="Arial Narrow" w:cs="Arial"/>
                <w:bCs/>
                <w:sz w:val="16"/>
                <w:szCs w:val="16"/>
              </w:rPr>
              <w:t xml:space="preserve">4 negro viga angular doble 3x7 45° </w:t>
            </w:r>
          </w:p>
          <w:p w14:paraId="30A7155C" w14:textId="77777777" w:rsidR="005A0756" w:rsidRPr="0027779B" w:rsidRDefault="005A0756">
            <w:pPr>
              <w:pStyle w:val="Prrafodelista"/>
              <w:numPr>
                <w:ilvl w:val="0"/>
                <w:numId w:val="34"/>
              </w:numPr>
              <w:ind w:left="360"/>
              <w:jc w:val="both"/>
              <w:rPr>
                <w:rFonts w:ascii="Arial Narrow" w:hAnsi="Arial Narrow" w:cs="Arial"/>
                <w:bCs/>
                <w:caps/>
                <w:sz w:val="16"/>
                <w:szCs w:val="16"/>
              </w:rPr>
            </w:pPr>
            <w:r w:rsidRPr="0027779B">
              <w:rPr>
                <w:rFonts w:ascii="Arial Narrow" w:hAnsi="Arial Narrow" w:cs="Arial"/>
                <w:bCs/>
                <w:sz w:val="16"/>
                <w:szCs w:val="16"/>
              </w:rPr>
              <w:t>4 negro elemento angular, 112,5 grados. [5]</w:t>
            </w:r>
          </w:p>
          <w:p w14:paraId="14EB2E63" w14:textId="77777777" w:rsidR="005A0756" w:rsidRPr="0027779B" w:rsidRDefault="005A0756">
            <w:pPr>
              <w:pStyle w:val="Prrafodelista"/>
              <w:numPr>
                <w:ilvl w:val="0"/>
                <w:numId w:val="34"/>
              </w:numPr>
              <w:ind w:left="360"/>
              <w:jc w:val="both"/>
              <w:rPr>
                <w:rFonts w:ascii="Arial Narrow" w:hAnsi="Arial Narrow" w:cs="Arial"/>
                <w:bCs/>
                <w:caps/>
                <w:sz w:val="16"/>
                <w:szCs w:val="16"/>
              </w:rPr>
            </w:pPr>
            <w:r w:rsidRPr="0027779B">
              <w:rPr>
                <w:rFonts w:ascii="Arial Narrow" w:hAnsi="Arial Narrow" w:cs="Arial"/>
                <w:bCs/>
                <w:sz w:val="16"/>
                <w:szCs w:val="16"/>
              </w:rPr>
              <w:t xml:space="preserve">4 negro viga </w:t>
            </w:r>
            <w:proofErr w:type="spellStart"/>
            <w:r w:rsidRPr="0027779B">
              <w:rPr>
                <w:rFonts w:ascii="Arial Narrow" w:hAnsi="Arial Narrow" w:cs="Arial"/>
                <w:bCs/>
                <w:sz w:val="16"/>
                <w:szCs w:val="16"/>
              </w:rPr>
              <w:t>tecnica</w:t>
            </w:r>
            <w:proofErr w:type="spellEnd"/>
            <w:r w:rsidRPr="0027779B">
              <w:rPr>
                <w:rFonts w:ascii="Arial Narrow" w:hAnsi="Arial Narrow" w:cs="Arial"/>
                <w:bCs/>
                <w:sz w:val="16"/>
                <w:szCs w:val="16"/>
              </w:rPr>
              <w:t xml:space="preserve"> angular 4x4</w:t>
            </w:r>
          </w:p>
          <w:p w14:paraId="1D5F35C7" w14:textId="77777777" w:rsidR="005A0756" w:rsidRPr="0027779B" w:rsidRDefault="005A0756">
            <w:pPr>
              <w:pStyle w:val="Prrafodelista"/>
              <w:numPr>
                <w:ilvl w:val="0"/>
                <w:numId w:val="34"/>
              </w:numPr>
              <w:ind w:left="360"/>
              <w:jc w:val="both"/>
              <w:rPr>
                <w:rFonts w:ascii="Arial Narrow" w:hAnsi="Arial Narrow" w:cs="Arial"/>
                <w:bCs/>
                <w:caps/>
                <w:sz w:val="16"/>
                <w:szCs w:val="16"/>
              </w:rPr>
            </w:pPr>
            <w:r w:rsidRPr="0027779B">
              <w:rPr>
                <w:rFonts w:ascii="Arial Narrow" w:hAnsi="Arial Narrow" w:cs="Arial"/>
                <w:bCs/>
                <w:sz w:val="16"/>
                <w:szCs w:val="16"/>
              </w:rPr>
              <w:t>2 negro viga 3m ø4,85 w. horquilla</w:t>
            </w:r>
          </w:p>
          <w:p w14:paraId="689ED467" w14:textId="77777777" w:rsidR="005A0756" w:rsidRPr="0027779B" w:rsidRDefault="005A0756">
            <w:pPr>
              <w:pStyle w:val="Prrafodelista"/>
              <w:numPr>
                <w:ilvl w:val="0"/>
                <w:numId w:val="34"/>
              </w:numPr>
              <w:ind w:left="360"/>
              <w:jc w:val="both"/>
              <w:rPr>
                <w:rFonts w:ascii="Arial Narrow" w:hAnsi="Arial Narrow" w:cs="Arial"/>
                <w:bCs/>
                <w:caps/>
                <w:sz w:val="16"/>
                <w:szCs w:val="16"/>
              </w:rPr>
            </w:pPr>
            <w:r w:rsidRPr="0027779B">
              <w:rPr>
                <w:rFonts w:ascii="Arial Narrow" w:hAnsi="Arial Narrow" w:cs="Arial"/>
                <w:bCs/>
                <w:sz w:val="16"/>
                <w:szCs w:val="16"/>
              </w:rPr>
              <w:t xml:space="preserve">80 negro clavija conector con fricción </w:t>
            </w:r>
          </w:p>
          <w:p w14:paraId="30476DB4" w14:textId="77777777" w:rsidR="005A0756" w:rsidRPr="0027779B" w:rsidRDefault="005A0756">
            <w:pPr>
              <w:pStyle w:val="Prrafodelista"/>
              <w:numPr>
                <w:ilvl w:val="0"/>
                <w:numId w:val="34"/>
              </w:numPr>
              <w:ind w:left="360"/>
              <w:jc w:val="both"/>
              <w:rPr>
                <w:rFonts w:ascii="Arial Narrow" w:hAnsi="Arial Narrow" w:cs="Arial"/>
                <w:bCs/>
                <w:caps/>
                <w:sz w:val="16"/>
                <w:szCs w:val="16"/>
              </w:rPr>
            </w:pPr>
            <w:r w:rsidRPr="0027779B">
              <w:rPr>
                <w:rFonts w:ascii="Arial Narrow" w:hAnsi="Arial Narrow" w:cs="Arial"/>
                <w:bCs/>
                <w:sz w:val="16"/>
                <w:szCs w:val="16"/>
              </w:rPr>
              <w:t>4 negro bloque cruzado técnico 2x1</w:t>
            </w:r>
          </w:p>
          <w:p w14:paraId="3F4856A7" w14:textId="77777777" w:rsidR="005A0756" w:rsidRPr="0027779B" w:rsidRDefault="005A0756">
            <w:pPr>
              <w:pStyle w:val="Prrafodelista"/>
              <w:numPr>
                <w:ilvl w:val="0"/>
                <w:numId w:val="34"/>
              </w:numPr>
              <w:ind w:left="360"/>
              <w:jc w:val="both"/>
              <w:rPr>
                <w:rFonts w:ascii="Arial Narrow" w:hAnsi="Arial Narrow" w:cs="Arial"/>
                <w:bCs/>
                <w:caps/>
                <w:sz w:val="16"/>
                <w:szCs w:val="16"/>
              </w:rPr>
            </w:pPr>
            <w:r w:rsidRPr="0027779B">
              <w:rPr>
                <w:rFonts w:ascii="Arial Narrow" w:hAnsi="Arial Narrow" w:cs="Arial"/>
                <w:bCs/>
                <w:sz w:val="16"/>
                <w:szCs w:val="16"/>
              </w:rPr>
              <w:t>8 negro cremallera 1/4 circulo 11x11</w:t>
            </w:r>
          </w:p>
          <w:p w14:paraId="55310A5A" w14:textId="77777777" w:rsidR="005A0756" w:rsidRPr="0027779B" w:rsidRDefault="005A0756">
            <w:pPr>
              <w:pStyle w:val="Prrafodelista"/>
              <w:numPr>
                <w:ilvl w:val="0"/>
                <w:numId w:val="34"/>
              </w:numPr>
              <w:ind w:left="360"/>
              <w:jc w:val="both"/>
              <w:rPr>
                <w:rFonts w:ascii="Arial Narrow" w:hAnsi="Arial Narrow" w:cs="Arial"/>
                <w:bCs/>
                <w:caps/>
                <w:sz w:val="16"/>
                <w:szCs w:val="16"/>
              </w:rPr>
            </w:pPr>
            <w:r w:rsidRPr="0027779B">
              <w:rPr>
                <w:rFonts w:ascii="Arial Narrow" w:hAnsi="Arial Narrow" w:cs="Arial"/>
                <w:bCs/>
                <w:sz w:val="16"/>
                <w:szCs w:val="16"/>
              </w:rPr>
              <w:t xml:space="preserve">2 negro parte superior para giradiscos z28 </w:t>
            </w:r>
          </w:p>
          <w:p w14:paraId="5566F5B0" w14:textId="77777777" w:rsidR="005A0756" w:rsidRPr="0027779B" w:rsidRDefault="005A0756">
            <w:pPr>
              <w:pStyle w:val="Prrafodelista"/>
              <w:numPr>
                <w:ilvl w:val="0"/>
                <w:numId w:val="34"/>
              </w:numPr>
              <w:ind w:left="360"/>
              <w:jc w:val="both"/>
              <w:rPr>
                <w:rFonts w:ascii="Arial Narrow" w:hAnsi="Arial Narrow" w:cs="Arial"/>
                <w:bCs/>
                <w:caps/>
                <w:sz w:val="16"/>
                <w:szCs w:val="16"/>
              </w:rPr>
            </w:pPr>
            <w:r w:rsidRPr="0027779B">
              <w:rPr>
                <w:rFonts w:ascii="Arial Narrow" w:hAnsi="Arial Narrow" w:cs="Arial"/>
                <w:bCs/>
                <w:sz w:val="16"/>
                <w:szCs w:val="16"/>
              </w:rPr>
              <w:t>2 negro rejilla 7m</w:t>
            </w:r>
          </w:p>
          <w:p w14:paraId="69EC365B" w14:textId="77777777" w:rsidR="005A0756" w:rsidRPr="0027779B" w:rsidRDefault="005A0756">
            <w:pPr>
              <w:pStyle w:val="Prrafodelista"/>
              <w:numPr>
                <w:ilvl w:val="0"/>
                <w:numId w:val="34"/>
              </w:numPr>
              <w:ind w:left="360"/>
              <w:jc w:val="both"/>
              <w:rPr>
                <w:rFonts w:ascii="Arial Narrow" w:hAnsi="Arial Narrow" w:cs="Arial"/>
                <w:bCs/>
                <w:caps/>
                <w:sz w:val="16"/>
                <w:szCs w:val="16"/>
              </w:rPr>
            </w:pPr>
            <w:r w:rsidRPr="0027779B">
              <w:rPr>
                <w:rFonts w:ascii="Arial Narrow" w:hAnsi="Arial Narrow" w:cs="Arial"/>
                <w:bCs/>
                <w:sz w:val="16"/>
                <w:szCs w:val="16"/>
              </w:rPr>
              <w:t>6 negro enganche con agujero transversal</w:t>
            </w:r>
          </w:p>
          <w:p w14:paraId="25EE1D99" w14:textId="77777777" w:rsidR="005A0756" w:rsidRPr="0027779B" w:rsidRDefault="005A0756">
            <w:pPr>
              <w:pStyle w:val="Prrafodelista"/>
              <w:numPr>
                <w:ilvl w:val="0"/>
                <w:numId w:val="34"/>
              </w:numPr>
              <w:ind w:left="360"/>
              <w:jc w:val="both"/>
              <w:rPr>
                <w:rFonts w:ascii="Arial Narrow" w:hAnsi="Arial Narrow" w:cs="Arial"/>
                <w:bCs/>
                <w:caps/>
                <w:sz w:val="16"/>
                <w:szCs w:val="16"/>
              </w:rPr>
            </w:pPr>
            <w:r w:rsidRPr="0027779B">
              <w:rPr>
                <w:rFonts w:ascii="Arial Narrow" w:hAnsi="Arial Narrow" w:cs="Arial"/>
                <w:bCs/>
                <w:sz w:val="16"/>
                <w:szCs w:val="16"/>
              </w:rPr>
              <w:t xml:space="preserve">4 amarillo ladrillo rueda </w:t>
            </w:r>
            <w:proofErr w:type="spellStart"/>
            <w:r w:rsidRPr="0027779B">
              <w:rPr>
                <w:rFonts w:ascii="Arial Narrow" w:hAnsi="Arial Narrow" w:cs="Arial"/>
                <w:bCs/>
                <w:sz w:val="16"/>
                <w:szCs w:val="16"/>
              </w:rPr>
              <w:t>conica</w:t>
            </w:r>
            <w:proofErr w:type="spellEnd"/>
            <w:r w:rsidRPr="0027779B">
              <w:rPr>
                <w:rFonts w:ascii="Arial Narrow" w:hAnsi="Arial Narrow" w:cs="Arial"/>
                <w:bCs/>
                <w:sz w:val="16"/>
                <w:szCs w:val="16"/>
              </w:rPr>
              <w:t xml:space="preserve"> z12</w:t>
            </w:r>
          </w:p>
          <w:p w14:paraId="3AF23692" w14:textId="77777777" w:rsidR="005A0756" w:rsidRPr="0027779B" w:rsidRDefault="005A0756">
            <w:pPr>
              <w:pStyle w:val="Prrafodelista"/>
              <w:numPr>
                <w:ilvl w:val="0"/>
                <w:numId w:val="34"/>
              </w:numPr>
              <w:ind w:left="360"/>
              <w:jc w:val="both"/>
              <w:rPr>
                <w:rFonts w:ascii="Arial Narrow" w:hAnsi="Arial Narrow" w:cs="Arial"/>
                <w:bCs/>
                <w:caps/>
                <w:sz w:val="16"/>
                <w:szCs w:val="16"/>
              </w:rPr>
            </w:pPr>
            <w:r w:rsidRPr="0027779B">
              <w:rPr>
                <w:rFonts w:ascii="Arial Narrow" w:hAnsi="Arial Narrow" w:cs="Arial"/>
                <w:bCs/>
                <w:sz w:val="16"/>
                <w:szCs w:val="16"/>
              </w:rPr>
              <w:t>2 amarillo ladrillo engranaje cónico z20</w:t>
            </w:r>
          </w:p>
          <w:p w14:paraId="79245D85" w14:textId="77777777" w:rsidR="005A0756" w:rsidRPr="0027779B" w:rsidRDefault="005A0756">
            <w:pPr>
              <w:pStyle w:val="Prrafodelista"/>
              <w:numPr>
                <w:ilvl w:val="0"/>
                <w:numId w:val="34"/>
              </w:numPr>
              <w:ind w:left="360"/>
              <w:jc w:val="both"/>
              <w:rPr>
                <w:rFonts w:ascii="Arial Narrow" w:hAnsi="Arial Narrow" w:cs="Arial"/>
                <w:bCs/>
                <w:caps/>
                <w:sz w:val="16"/>
                <w:szCs w:val="16"/>
              </w:rPr>
            </w:pPr>
            <w:r w:rsidRPr="0027779B">
              <w:rPr>
                <w:rFonts w:ascii="Arial Narrow" w:hAnsi="Arial Narrow" w:cs="Arial"/>
                <w:bCs/>
                <w:sz w:val="16"/>
                <w:szCs w:val="16"/>
              </w:rPr>
              <w:t>8 amarillo ladrillo clavija conectora 3m</w:t>
            </w:r>
          </w:p>
          <w:p w14:paraId="0324B965" w14:textId="77777777" w:rsidR="005A0756" w:rsidRPr="0027779B" w:rsidRDefault="005A0756">
            <w:pPr>
              <w:pStyle w:val="Prrafodelista"/>
              <w:numPr>
                <w:ilvl w:val="0"/>
                <w:numId w:val="34"/>
              </w:numPr>
              <w:ind w:left="360"/>
              <w:jc w:val="both"/>
              <w:rPr>
                <w:rFonts w:ascii="Arial Narrow" w:hAnsi="Arial Narrow" w:cs="Arial"/>
                <w:bCs/>
                <w:caps/>
                <w:sz w:val="16"/>
                <w:szCs w:val="16"/>
              </w:rPr>
            </w:pPr>
            <w:r w:rsidRPr="0027779B">
              <w:rPr>
                <w:rFonts w:ascii="Arial Narrow" w:hAnsi="Arial Narrow" w:cs="Arial"/>
                <w:bCs/>
                <w:sz w:val="16"/>
                <w:szCs w:val="16"/>
              </w:rPr>
              <w:t>2 amarillo ladrillo rueda cónica doble z20 1m</w:t>
            </w:r>
          </w:p>
          <w:p w14:paraId="32E917C2" w14:textId="77777777" w:rsidR="005A0756" w:rsidRPr="0027779B" w:rsidRDefault="005A0756">
            <w:pPr>
              <w:pStyle w:val="Prrafodelista"/>
              <w:numPr>
                <w:ilvl w:val="0"/>
                <w:numId w:val="34"/>
              </w:numPr>
              <w:ind w:left="360"/>
              <w:jc w:val="both"/>
              <w:rPr>
                <w:rFonts w:ascii="Arial Narrow" w:hAnsi="Arial Narrow" w:cs="Arial"/>
                <w:bCs/>
                <w:caps/>
                <w:sz w:val="16"/>
                <w:szCs w:val="16"/>
              </w:rPr>
            </w:pPr>
            <w:r w:rsidRPr="0027779B">
              <w:rPr>
                <w:rFonts w:ascii="Arial Narrow" w:hAnsi="Arial Narrow" w:cs="Arial"/>
                <w:bCs/>
                <w:sz w:val="16"/>
                <w:szCs w:val="16"/>
              </w:rPr>
              <w:t>2 azul brillante ladrillo 2x4 con agujero transversal</w:t>
            </w:r>
          </w:p>
          <w:p w14:paraId="33412C92" w14:textId="77777777" w:rsidR="005A0756" w:rsidRPr="0027779B" w:rsidRDefault="005A0756">
            <w:pPr>
              <w:pStyle w:val="Prrafodelista"/>
              <w:numPr>
                <w:ilvl w:val="0"/>
                <w:numId w:val="34"/>
              </w:numPr>
              <w:ind w:left="360"/>
              <w:jc w:val="both"/>
              <w:rPr>
                <w:rFonts w:ascii="Arial Narrow" w:hAnsi="Arial Narrow" w:cs="Arial"/>
                <w:bCs/>
                <w:caps/>
                <w:sz w:val="16"/>
                <w:szCs w:val="16"/>
              </w:rPr>
            </w:pPr>
            <w:r w:rsidRPr="0027779B">
              <w:rPr>
                <w:rFonts w:ascii="Arial Narrow" w:hAnsi="Arial Narrow" w:cs="Arial"/>
                <w:bCs/>
                <w:sz w:val="16"/>
                <w:szCs w:val="16"/>
              </w:rPr>
              <w:t>16 azul brillante clavija conector con perilla</w:t>
            </w:r>
          </w:p>
          <w:p w14:paraId="6657A545" w14:textId="77777777" w:rsidR="005A0756" w:rsidRPr="0027779B" w:rsidRDefault="005A0756">
            <w:pPr>
              <w:pStyle w:val="Prrafodelista"/>
              <w:numPr>
                <w:ilvl w:val="0"/>
                <w:numId w:val="34"/>
              </w:numPr>
              <w:ind w:left="360"/>
              <w:jc w:val="both"/>
              <w:rPr>
                <w:rFonts w:ascii="Arial Narrow" w:hAnsi="Arial Narrow" w:cs="Arial"/>
                <w:bCs/>
                <w:caps/>
                <w:sz w:val="16"/>
                <w:szCs w:val="16"/>
                <w:lang w:val="en-US"/>
              </w:rPr>
            </w:pPr>
            <w:r w:rsidRPr="0027779B">
              <w:rPr>
                <w:rFonts w:ascii="Arial Narrow" w:hAnsi="Arial Narrow" w:cs="Arial"/>
                <w:bCs/>
                <w:sz w:val="16"/>
                <w:szCs w:val="16"/>
                <w:lang w:val="en-US"/>
              </w:rPr>
              <w:t xml:space="preserve">24 </w:t>
            </w:r>
            <w:proofErr w:type="spellStart"/>
            <w:r w:rsidRPr="0027779B">
              <w:rPr>
                <w:rFonts w:ascii="Arial Narrow" w:hAnsi="Arial Narrow" w:cs="Arial"/>
                <w:bCs/>
                <w:sz w:val="16"/>
                <w:szCs w:val="16"/>
                <w:lang w:val="en-US"/>
              </w:rPr>
              <w:t>azul</w:t>
            </w:r>
            <w:proofErr w:type="spellEnd"/>
            <w:r w:rsidRPr="0027779B">
              <w:rPr>
                <w:rFonts w:ascii="Arial Narrow" w:hAnsi="Arial Narrow" w:cs="Arial"/>
                <w:bCs/>
                <w:sz w:val="16"/>
                <w:szCs w:val="16"/>
                <w:lang w:val="en-US"/>
              </w:rPr>
              <w:t xml:space="preserve"> brillante </w:t>
            </w:r>
            <w:proofErr w:type="spellStart"/>
            <w:proofErr w:type="gramStart"/>
            <w:r w:rsidRPr="0027779B">
              <w:rPr>
                <w:rFonts w:ascii="Arial Narrow" w:hAnsi="Arial Narrow" w:cs="Arial"/>
                <w:bCs/>
                <w:sz w:val="16"/>
                <w:szCs w:val="16"/>
                <w:lang w:val="en-US"/>
              </w:rPr>
              <w:t>conn.bush</w:t>
            </w:r>
            <w:proofErr w:type="spellEnd"/>
            <w:proofErr w:type="gramEnd"/>
            <w:r w:rsidRPr="0027779B">
              <w:rPr>
                <w:rFonts w:ascii="Arial Narrow" w:hAnsi="Arial Narrow" w:cs="Arial"/>
                <w:bCs/>
                <w:sz w:val="16"/>
                <w:szCs w:val="16"/>
                <w:lang w:val="en-US"/>
              </w:rPr>
              <w:t xml:space="preserve"> </w:t>
            </w:r>
            <w:proofErr w:type="spellStart"/>
            <w:r w:rsidRPr="0027779B">
              <w:rPr>
                <w:rFonts w:ascii="Arial Narrow" w:hAnsi="Arial Narrow" w:cs="Arial"/>
                <w:bCs/>
                <w:sz w:val="16"/>
                <w:szCs w:val="16"/>
                <w:lang w:val="en-US"/>
              </w:rPr>
              <w:t>w.fric</w:t>
            </w:r>
            <w:proofErr w:type="spellEnd"/>
            <w:r w:rsidRPr="0027779B">
              <w:rPr>
                <w:rFonts w:ascii="Arial Narrow" w:hAnsi="Arial Narrow" w:cs="Arial"/>
                <w:bCs/>
                <w:sz w:val="16"/>
                <w:szCs w:val="16"/>
                <w:lang w:val="en-US"/>
              </w:rPr>
              <w:t>./</w:t>
            </w:r>
            <w:proofErr w:type="spellStart"/>
            <w:r w:rsidRPr="0027779B">
              <w:rPr>
                <w:rFonts w:ascii="Arial Narrow" w:hAnsi="Arial Narrow" w:cs="Arial"/>
                <w:bCs/>
                <w:sz w:val="16"/>
                <w:szCs w:val="16"/>
                <w:lang w:val="en-US"/>
              </w:rPr>
              <w:t>crossale</w:t>
            </w:r>
            <w:proofErr w:type="spellEnd"/>
          </w:p>
          <w:p w14:paraId="4B6C25CD" w14:textId="77777777" w:rsidR="005A0756" w:rsidRPr="0027779B" w:rsidRDefault="005A0756">
            <w:pPr>
              <w:pStyle w:val="Prrafodelista"/>
              <w:numPr>
                <w:ilvl w:val="0"/>
                <w:numId w:val="34"/>
              </w:numPr>
              <w:ind w:left="360"/>
              <w:jc w:val="both"/>
              <w:rPr>
                <w:rFonts w:ascii="Arial Narrow" w:hAnsi="Arial Narrow" w:cs="Arial"/>
                <w:bCs/>
                <w:caps/>
                <w:sz w:val="16"/>
                <w:szCs w:val="16"/>
              </w:rPr>
            </w:pPr>
            <w:r w:rsidRPr="0027779B">
              <w:rPr>
                <w:rFonts w:ascii="Arial Narrow" w:hAnsi="Arial Narrow" w:cs="Arial"/>
                <w:bCs/>
                <w:sz w:val="16"/>
                <w:szCs w:val="16"/>
              </w:rPr>
              <w:t xml:space="preserve">36 azul brillante conector </w:t>
            </w:r>
            <w:proofErr w:type="spellStart"/>
            <w:r w:rsidRPr="0027779B">
              <w:rPr>
                <w:rFonts w:ascii="Arial Narrow" w:hAnsi="Arial Narrow" w:cs="Arial"/>
                <w:bCs/>
                <w:sz w:val="16"/>
                <w:szCs w:val="16"/>
              </w:rPr>
              <w:t>peg</w:t>
            </w:r>
            <w:proofErr w:type="spellEnd"/>
            <w:r w:rsidRPr="0027779B">
              <w:rPr>
                <w:rFonts w:ascii="Arial Narrow" w:hAnsi="Arial Narrow" w:cs="Arial"/>
                <w:bCs/>
                <w:sz w:val="16"/>
                <w:szCs w:val="16"/>
              </w:rPr>
              <w:t xml:space="preserve"> w. </w:t>
            </w:r>
            <w:proofErr w:type="spellStart"/>
            <w:r w:rsidRPr="0027779B">
              <w:rPr>
                <w:rFonts w:ascii="Arial Narrow" w:hAnsi="Arial Narrow" w:cs="Arial"/>
                <w:bCs/>
                <w:sz w:val="16"/>
                <w:szCs w:val="16"/>
              </w:rPr>
              <w:t>friction</w:t>
            </w:r>
            <w:proofErr w:type="spellEnd"/>
            <w:r w:rsidRPr="0027779B">
              <w:rPr>
                <w:rFonts w:ascii="Arial Narrow" w:hAnsi="Arial Narrow" w:cs="Arial"/>
                <w:bCs/>
                <w:sz w:val="16"/>
                <w:szCs w:val="16"/>
              </w:rPr>
              <w:t xml:space="preserve"> 3m </w:t>
            </w:r>
          </w:p>
          <w:p w14:paraId="0EF30C3B" w14:textId="77777777" w:rsidR="005A0756" w:rsidRPr="0027779B" w:rsidRDefault="005A0756">
            <w:pPr>
              <w:pStyle w:val="Prrafodelista"/>
              <w:numPr>
                <w:ilvl w:val="0"/>
                <w:numId w:val="34"/>
              </w:numPr>
              <w:ind w:left="360"/>
              <w:jc w:val="both"/>
              <w:rPr>
                <w:rFonts w:ascii="Arial Narrow" w:hAnsi="Arial Narrow" w:cs="Arial"/>
                <w:bCs/>
                <w:caps/>
                <w:sz w:val="16"/>
                <w:szCs w:val="16"/>
              </w:rPr>
            </w:pPr>
            <w:r w:rsidRPr="0027779B">
              <w:rPr>
                <w:rFonts w:ascii="Arial Narrow" w:hAnsi="Arial Narrow" w:cs="Arial"/>
                <w:bCs/>
                <w:sz w:val="16"/>
                <w:szCs w:val="16"/>
              </w:rPr>
              <w:t>2 azul brillante rueda de engranaje angulada z20, con agujero 4.85</w:t>
            </w:r>
          </w:p>
          <w:p w14:paraId="1D28F659" w14:textId="77777777" w:rsidR="005A0756" w:rsidRPr="0027779B" w:rsidRDefault="005A0756">
            <w:pPr>
              <w:pStyle w:val="Prrafodelista"/>
              <w:numPr>
                <w:ilvl w:val="0"/>
                <w:numId w:val="34"/>
              </w:numPr>
              <w:ind w:left="360"/>
              <w:jc w:val="both"/>
              <w:rPr>
                <w:rFonts w:ascii="Arial Narrow" w:hAnsi="Arial Narrow" w:cs="Arial"/>
                <w:bCs/>
                <w:caps/>
                <w:sz w:val="16"/>
                <w:szCs w:val="16"/>
              </w:rPr>
            </w:pPr>
            <w:r w:rsidRPr="0027779B">
              <w:rPr>
                <w:rFonts w:ascii="Arial Narrow" w:hAnsi="Arial Narrow" w:cs="Arial"/>
                <w:bCs/>
                <w:sz w:val="16"/>
                <w:szCs w:val="16"/>
              </w:rPr>
              <w:t>2 rojo brillante</w:t>
            </w:r>
            <w:r w:rsidRPr="0027779B">
              <w:rPr>
                <w:rFonts w:ascii="Arial Narrow" w:hAnsi="Arial Narrow" w:cs="Arial"/>
                <w:bCs/>
                <w:sz w:val="16"/>
                <w:szCs w:val="16"/>
              </w:rPr>
              <w:tab/>
              <w:t xml:space="preserve">correa </w:t>
            </w:r>
            <w:proofErr w:type="spellStart"/>
            <w:r w:rsidRPr="0027779B">
              <w:rPr>
                <w:rFonts w:ascii="Arial Narrow" w:hAnsi="Arial Narrow" w:cs="Arial"/>
                <w:bCs/>
                <w:sz w:val="16"/>
                <w:szCs w:val="16"/>
              </w:rPr>
              <w:t>trapez</w:t>
            </w:r>
            <w:proofErr w:type="spellEnd"/>
            <w:r w:rsidRPr="0027779B">
              <w:rPr>
                <w:rFonts w:ascii="Arial Narrow" w:hAnsi="Arial Narrow" w:cs="Arial"/>
                <w:bCs/>
                <w:sz w:val="16"/>
                <w:szCs w:val="16"/>
              </w:rPr>
              <w:t xml:space="preserve"> ø24 / rojo transparente</w:t>
            </w:r>
          </w:p>
          <w:p w14:paraId="477F6FAD" w14:textId="77777777" w:rsidR="005A0756" w:rsidRPr="0027779B" w:rsidRDefault="005A0756">
            <w:pPr>
              <w:pStyle w:val="Prrafodelista"/>
              <w:numPr>
                <w:ilvl w:val="0"/>
                <w:numId w:val="34"/>
              </w:numPr>
              <w:ind w:left="360"/>
              <w:jc w:val="both"/>
              <w:rPr>
                <w:rFonts w:ascii="Arial Narrow" w:hAnsi="Arial Narrow" w:cs="Arial"/>
                <w:bCs/>
                <w:caps/>
                <w:sz w:val="16"/>
                <w:szCs w:val="16"/>
              </w:rPr>
            </w:pPr>
            <w:r w:rsidRPr="0027779B">
              <w:rPr>
                <w:rFonts w:ascii="Arial Narrow" w:hAnsi="Arial Narrow" w:cs="Arial"/>
                <w:bCs/>
                <w:sz w:val="16"/>
                <w:szCs w:val="16"/>
              </w:rPr>
              <w:t>2 rojo brillante</w:t>
            </w:r>
            <w:r w:rsidRPr="0027779B">
              <w:rPr>
                <w:rFonts w:ascii="Arial Narrow" w:hAnsi="Arial Narrow" w:cs="Arial"/>
                <w:bCs/>
                <w:sz w:val="16"/>
                <w:szCs w:val="16"/>
              </w:rPr>
              <w:tab/>
              <w:t>teja plana 2x2 redonda c. agujero ø4,85</w:t>
            </w:r>
          </w:p>
          <w:p w14:paraId="7EEC144A" w14:textId="77777777" w:rsidR="005A0756" w:rsidRPr="0027779B" w:rsidRDefault="005A0756">
            <w:pPr>
              <w:pStyle w:val="Prrafodelista"/>
              <w:numPr>
                <w:ilvl w:val="0"/>
                <w:numId w:val="34"/>
              </w:numPr>
              <w:ind w:left="360"/>
              <w:jc w:val="both"/>
              <w:rPr>
                <w:rFonts w:ascii="Arial Narrow" w:hAnsi="Arial Narrow" w:cs="Arial"/>
                <w:bCs/>
                <w:caps/>
                <w:sz w:val="16"/>
                <w:szCs w:val="16"/>
              </w:rPr>
            </w:pPr>
            <w:r w:rsidRPr="0027779B">
              <w:rPr>
                <w:rFonts w:ascii="Arial Narrow" w:hAnsi="Arial Narrow" w:cs="Arial"/>
                <w:bCs/>
                <w:sz w:val="16"/>
                <w:szCs w:val="16"/>
              </w:rPr>
              <w:t>2 rojo brillante</w:t>
            </w:r>
            <w:r w:rsidRPr="0027779B">
              <w:rPr>
                <w:rFonts w:ascii="Arial Narrow" w:hAnsi="Arial Narrow" w:cs="Arial"/>
                <w:bCs/>
                <w:sz w:val="16"/>
                <w:szCs w:val="16"/>
              </w:rPr>
              <w:tab/>
              <w:t>ladrillo 2x4 con agujero transversal</w:t>
            </w:r>
          </w:p>
          <w:p w14:paraId="41D34FEC" w14:textId="77777777" w:rsidR="005A0756" w:rsidRPr="0027779B" w:rsidRDefault="005A0756">
            <w:pPr>
              <w:pStyle w:val="Prrafodelista"/>
              <w:numPr>
                <w:ilvl w:val="0"/>
                <w:numId w:val="34"/>
              </w:numPr>
              <w:ind w:left="360"/>
              <w:jc w:val="both"/>
              <w:rPr>
                <w:rFonts w:ascii="Arial Narrow" w:hAnsi="Arial Narrow" w:cs="Arial"/>
                <w:bCs/>
                <w:caps/>
                <w:sz w:val="16"/>
                <w:szCs w:val="16"/>
              </w:rPr>
            </w:pPr>
            <w:r w:rsidRPr="0027779B">
              <w:rPr>
                <w:rFonts w:ascii="Arial Narrow" w:hAnsi="Arial Narrow" w:cs="Arial"/>
                <w:bCs/>
                <w:sz w:val="16"/>
                <w:szCs w:val="16"/>
              </w:rPr>
              <w:t>6 rojo brillante</w:t>
            </w:r>
            <w:r w:rsidRPr="0027779B">
              <w:rPr>
                <w:rFonts w:ascii="Arial Narrow" w:hAnsi="Arial Narrow" w:cs="Arial"/>
                <w:bCs/>
                <w:sz w:val="16"/>
                <w:szCs w:val="16"/>
              </w:rPr>
              <w:tab/>
              <w:t xml:space="preserve">2m </w:t>
            </w:r>
            <w:proofErr w:type="spellStart"/>
            <w:r w:rsidRPr="0027779B">
              <w:rPr>
                <w:rFonts w:ascii="Arial Narrow" w:hAnsi="Arial Narrow" w:cs="Arial"/>
                <w:bCs/>
                <w:sz w:val="16"/>
                <w:szCs w:val="16"/>
              </w:rPr>
              <w:t>fric</w:t>
            </w:r>
            <w:proofErr w:type="spellEnd"/>
            <w:r w:rsidRPr="0027779B">
              <w:rPr>
                <w:rFonts w:ascii="Arial Narrow" w:hAnsi="Arial Narrow" w:cs="Arial"/>
                <w:bCs/>
                <w:sz w:val="16"/>
                <w:szCs w:val="16"/>
              </w:rPr>
              <w:t>. mosquetón con agujero en cruz</w:t>
            </w:r>
          </w:p>
          <w:p w14:paraId="62ADDFEF" w14:textId="77777777" w:rsidR="005A0756" w:rsidRPr="0027779B" w:rsidRDefault="005A0756">
            <w:pPr>
              <w:pStyle w:val="Prrafodelista"/>
              <w:numPr>
                <w:ilvl w:val="0"/>
                <w:numId w:val="34"/>
              </w:numPr>
              <w:ind w:left="360"/>
              <w:jc w:val="both"/>
              <w:rPr>
                <w:rFonts w:ascii="Arial Narrow" w:hAnsi="Arial Narrow" w:cs="Arial"/>
                <w:bCs/>
                <w:caps/>
                <w:sz w:val="16"/>
                <w:szCs w:val="16"/>
              </w:rPr>
            </w:pPr>
            <w:r w:rsidRPr="0027779B">
              <w:rPr>
                <w:rFonts w:ascii="Arial Narrow" w:hAnsi="Arial Narrow" w:cs="Arial"/>
                <w:bCs/>
                <w:sz w:val="16"/>
                <w:szCs w:val="16"/>
              </w:rPr>
              <w:t>8 rojo brillante</w:t>
            </w:r>
            <w:r w:rsidRPr="0027779B">
              <w:rPr>
                <w:rFonts w:ascii="Arial Narrow" w:hAnsi="Arial Narrow" w:cs="Arial"/>
                <w:bCs/>
                <w:sz w:val="16"/>
                <w:szCs w:val="16"/>
              </w:rPr>
              <w:tab/>
              <w:t>eje transversal 2m con ranura</w:t>
            </w:r>
          </w:p>
          <w:p w14:paraId="4374AD70" w14:textId="77777777" w:rsidR="005A0756" w:rsidRPr="0027779B" w:rsidRDefault="005A0756">
            <w:pPr>
              <w:pStyle w:val="Prrafodelista"/>
              <w:numPr>
                <w:ilvl w:val="0"/>
                <w:numId w:val="34"/>
              </w:numPr>
              <w:ind w:left="360"/>
              <w:jc w:val="both"/>
              <w:rPr>
                <w:rFonts w:ascii="Arial Narrow" w:hAnsi="Arial Narrow" w:cs="Arial"/>
                <w:bCs/>
                <w:caps/>
                <w:sz w:val="16"/>
                <w:szCs w:val="16"/>
              </w:rPr>
            </w:pPr>
            <w:r w:rsidRPr="0027779B">
              <w:rPr>
                <w:rFonts w:ascii="Arial Narrow" w:hAnsi="Arial Narrow" w:cs="Arial"/>
                <w:bCs/>
                <w:sz w:val="16"/>
                <w:szCs w:val="16"/>
              </w:rPr>
              <w:t>4 rojo brillante</w:t>
            </w:r>
            <w:r w:rsidRPr="0027779B">
              <w:rPr>
                <w:rFonts w:ascii="Arial Narrow" w:hAnsi="Arial Narrow" w:cs="Arial"/>
                <w:bCs/>
                <w:sz w:val="16"/>
                <w:szCs w:val="16"/>
              </w:rPr>
              <w:tab/>
              <w:t>bloque cruzado técnico/horquilla 2x2</w:t>
            </w:r>
          </w:p>
          <w:p w14:paraId="6E2E84D1" w14:textId="77777777" w:rsidR="005A0756" w:rsidRPr="0027779B" w:rsidRDefault="005A0756">
            <w:pPr>
              <w:pStyle w:val="Prrafodelista"/>
              <w:numPr>
                <w:ilvl w:val="0"/>
                <w:numId w:val="34"/>
              </w:numPr>
              <w:ind w:left="360"/>
              <w:jc w:val="both"/>
              <w:rPr>
                <w:rFonts w:ascii="Arial Narrow" w:hAnsi="Arial Narrow" w:cs="Arial"/>
                <w:bCs/>
                <w:caps/>
                <w:sz w:val="16"/>
                <w:szCs w:val="16"/>
              </w:rPr>
            </w:pPr>
            <w:r w:rsidRPr="0027779B">
              <w:rPr>
                <w:rFonts w:ascii="Arial Narrow" w:hAnsi="Arial Narrow" w:cs="Arial"/>
                <w:bCs/>
                <w:sz w:val="16"/>
                <w:szCs w:val="16"/>
              </w:rPr>
              <w:t>4 rojo brillante</w:t>
            </w:r>
            <w:r w:rsidRPr="0027779B">
              <w:rPr>
                <w:rFonts w:ascii="Arial Narrow" w:hAnsi="Arial Narrow" w:cs="Arial"/>
                <w:bCs/>
                <w:sz w:val="16"/>
                <w:szCs w:val="16"/>
              </w:rPr>
              <w:tab/>
              <w:t>eje transversal, extensión, 2m</w:t>
            </w:r>
          </w:p>
          <w:p w14:paraId="09AA2BAF" w14:textId="77777777" w:rsidR="005A0756" w:rsidRPr="0027779B" w:rsidRDefault="005A0756">
            <w:pPr>
              <w:pStyle w:val="Prrafodelista"/>
              <w:numPr>
                <w:ilvl w:val="0"/>
                <w:numId w:val="34"/>
              </w:numPr>
              <w:ind w:left="360"/>
              <w:jc w:val="both"/>
              <w:rPr>
                <w:rFonts w:ascii="Arial Narrow" w:hAnsi="Arial Narrow" w:cs="Arial"/>
                <w:bCs/>
                <w:caps/>
                <w:sz w:val="16"/>
                <w:szCs w:val="16"/>
              </w:rPr>
            </w:pPr>
            <w:r w:rsidRPr="0027779B">
              <w:rPr>
                <w:rFonts w:ascii="Arial Narrow" w:hAnsi="Arial Narrow" w:cs="Arial"/>
                <w:bCs/>
                <w:sz w:val="16"/>
                <w:szCs w:val="16"/>
              </w:rPr>
              <w:t>4 rojo brillante</w:t>
            </w:r>
            <w:r w:rsidRPr="0027779B">
              <w:rPr>
                <w:rFonts w:ascii="Arial Narrow" w:hAnsi="Arial Narrow" w:cs="Arial"/>
                <w:bCs/>
                <w:sz w:val="16"/>
                <w:szCs w:val="16"/>
              </w:rPr>
              <w:tab/>
              <w:t>eje transversal 6m</w:t>
            </w:r>
          </w:p>
          <w:p w14:paraId="605A7F4F" w14:textId="77777777" w:rsidR="005A0756" w:rsidRPr="0027779B" w:rsidRDefault="005A0756">
            <w:pPr>
              <w:pStyle w:val="Prrafodelista"/>
              <w:numPr>
                <w:ilvl w:val="0"/>
                <w:numId w:val="34"/>
              </w:numPr>
              <w:ind w:left="360"/>
              <w:jc w:val="both"/>
              <w:rPr>
                <w:rFonts w:ascii="Arial Narrow" w:hAnsi="Arial Narrow" w:cs="Arial"/>
                <w:bCs/>
                <w:caps/>
                <w:sz w:val="16"/>
                <w:szCs w:val="16"/>
              </w:rPr>
            </w:pPr>
            <w:r w:rsidRPr="0027779B">
              <w:rPr>
                <w:rFonts w:ascii="Arial Narrow" w:hAnsi="Arial Narrow" w:cs="Arial"/>
                <w:bCs/>
                <w:sz w:val="16"/>
                <w:szCs w:val="16"/>
              </w:rPr>
              <w:t>2 rojo brillante</w:t>
            </w:r>
            <w:r w:rsidRPr="0027779B">
              <w:rPr>
                <w:rFonts w:ascii="Arial Narrow" w:hAnsi="Arial Narrow" w:cs="Arial"/>
                <w:bCs/>
                <w:sz w:val="16"/>
                <w:szCs w:val="16"/>
              </w:rPr>
              <w:tab/>
              <w:t>eje transversal 12m</w:t>
            </w:r>
          </w:p>
          <w:p w14:paraId="0AD2F662" w14:textId="77777777" w:rsidR="005A0756" w:rsidRPr="0027779B" w:rsidRDefault="005A0756">
            <w:pPr>
              <w:pStyle w:val="Prrafodelista"/>
              <w:numPr>
                <w:ilvl w:val="0"/>
                <w:numId w:val="34"/>
              </w:numPr>
              <w:ind w:left="360"/>
              <w:jc w:val="both"/>
              <w:rPr>
                <w:rFonts w:ascii="Arial Narrow" w:hAnsi="Arial Narrow" w:cs="Arial"/>
                <w:bCs/>
                <w:caps/>
                <w:sz w:val="16"/>
                <w:szCs w:val="16"/>
              </w:rPr>
            </w:pPr>
            <w:r w:rsidRPr="0027779B">
              <w:rPr>
                <w:rFonts w:ascii="Arial Narrow" w:hAnsi="Arial Narrow" w:cs="Arial"/>
                <w:bCs/>
                <w:sz w:val="16"/>
                <w:szCs w:val="16"/>
              </w:rPr>
              <w:t>8 rojo brillante</w:t>
            </w:r>
            <w:r w:rsidRPr="0027779B">
              <w:rPr>
                <w:rFonts w:ascii="Arial Narrow" w:hAnsi="Arial Narrow" w:cs="Arial"/>
                <w:bCs/>
                <w:sz w:val="16"/>
                <w:szCs w:val="16"/>
              </w:rPr>
              <w:tab/>
              <w:t>estafa. arbusto 2m fr. + eje transversal</w:t>
            </w:r>
          </w:p>
          <w:p w14:paraId="5A42CAAB" w14:textId="77777777" w:rsidR="005A0756" w:rsidRPr="0027779B" w:rsidRDefault="005A0756">
            <w:pPr>
              <w:pStyle w:val="Prrafodelista"/>
              <w:numPr>
                <w:ilvl w:val="0"/>
                <w:numId w:val="34"/>
              </w:numPr>
              <w:ind w:left="360"/>
              <w:jc w:val="both"/>
              <w:rPr>
                <w:rFonts w:ascii="Arial Narrow" w:hAnsi="Arial Narrow" w:cs="Arial"/>
                <w:bCs/>
                <w:caps/>
                <w:sz w:val="16"/>
                <w:szCs w:val="16"/>
              </w:rPr>
            </w:pPr>
            <w:r w:rsidRPr="0027779B">
              <w:rPr>
                <w:rFonts w:ascii="Arial Narrow" w:hAnsi="Arial Narrow" w:cs="Arial"/>
                <w:bCs/>
                <w:sz w:val="16"/>
                <w:szCs w:val="16"/>
              </w:rPr>
              <w:t>2 rojo brillante</w:t>
            </w:r>
            <w:r w:rsidRPr="0027779B">
              <w:rPr>
                <w:rFonts w:ascii="Arial Narrow" w:hAnsi="Arial Narrow" w:cs="Arial"/>
                <w:bCs/>
                <w:sz w:val="16"/>
                <w:szCs w:val="16"/>
              </w:rPr>
              <w:tab/>
              <w:t xml:space="preserve">clip de alambre, con agujero transversal </w:t>
            </w:r>
          </w:p>
          <w:p w14:paraId="4F65DD62" w14:textId="77777777" w:rsidR="005A0756" w:rsidRPr="0027779B" w:rsidRDefault="005A0756">
            <w:pPr>
              <w:pStyle w:val="Prrafodelista"/>
              <w:numPr>
                <w:ilvl w:val="0"/>
                <w:numId w:val="34"/>
              </w:numPr>
              <w:ind w:left="360"/>
              <w:jc w:val="both"/>
              <w:rPr>
                <w:rFonts w:ascii="Arial Narrow" w:hAnsi="Arial Narrow" w:cs="Arial"/>
                <w:bCs/>
                <w:caps/>
                <w:sz w:val="16"/>
                <w:szCs w:val="16"/>
              </w:rPr>
            </w:pPr>
            <w:r w:rsidRPr="0027779B">
              <w:rPr>
                <w:rFonts w:ascii="Arial Narrow" w:hAnsi="Arial Narrow" w:cs="Arial"/>
                <w:bCs/>
                <w:sz w:val="16"/>
                <w:szCs w:val="16"/>
              </w:rPr>
              <w:t>12 rojo brillante bloque transversal 3m</w:t>
            </w:r>
          </w:p>
          <w:p w14:paraId="11EADB96" w14:textId="77777777" w:rsidR="005A0756" w:rsidRPr="0027779B" w:rsidRDefault="005A0756">
            <w:pPr>
              <w:pStyle w:val="Prrafodelista"/>
              <w:numPr>
                <w:ilvl w:val="0"/>
                <w:numId w:val="34"/>
              </w:numPr>
              <w:ind w:left="360"/>
              <w:jc w:val="both"/>
              <w:rPr>
                <w:rFonts w:ascii="Arial Narrow" w:hAnsi="Arial Narrow" w:cs="Arial"/>
                <w:bCs/>
                <w:caps/>
                <w:sz w:val="16"/>
                <w:szCs w:val="16"/>
              </w:rPr>
            </w:pPr>
            <w:r w:rsidRPr="0027779B">
              <w:rPr>
                <w:rFonts w:ascii="Arial Narrow" w:hAnsi="Arial Narrow" w:cs="Arial"/>
                <w:bCs/>
                <w:sz w:val="16"/>
                <w:szCs w:val="16"/>
              </w:rPr>
              <w:t>2 violeta ladrillo 2x4 con agujero transversal</w:t>
            </w:r>
          </w:p>
          <w:p w14:paraId="79F6BAF1" w14:textId="77777777" w:rsidR="005A0756" w:rsidRPr="0027779B" w:rsidRDefault="005A0756">
            <w:pPr>
              <w:pStyle w:val="Prrafodelista"/>
              <w:numPr>
                <w:ilvl w:val="0"/>
                <w:numId w:val="34"/>
              </w:numPr>
              <w:ind w:left="360"/>
              <w:jc w:val="both"/>
              <w:rPr>
                <w:rFonts w:ascii="Arial Narrow" w:hAnsi="Arial Narrow" w:cs="Arial"/>
                <w:bCs/>
                <w:caps/>
                <w:sz w:val="16"/>
                <w:szCs w:val="16"/>
              </w:rPr>
            </w:pPr>
            <w:r w:rsidRPr="0027779B">
              <w:rPr>
                <w:rFonts w:ascii="Arial Narrow" w:hAnsi="Arial Narrow" w:cs="Arial"/>
                <w:bCs/>
                <w:sz w:val="16"/>
                <w:szCs w:val="16"/>
              </w:rPr>
              <w:t>4 violeta conector viga 1x3x3</w:t>
            </w:r>
          </w:p>
          <w:p w14:paraId="096EAB43" w14:textId="77777777" w:rsidR="005A0756" w:rsidRPr="0027779B" w:rsidRDefault="005A0756">
            <w:pPr>
              <w:pStyle w:val="Prrafodelista"/>
              <w:numPr>
                <w:ilvl w:val="0"/>
                <w:numId w:val="34"/>
              </w:numPr>
              <w:ind w:left="360"/>
              <w:jc w:val="both"/>
              <w:rPr>
                <w:rFonts w:ascii="Arial Narrow" w:hAnsi="Arial Narrow" w:cs="Arial"/>
                <w:bCs/>
                <w:caps/>
                <w:sz w:val="16"/>
                <w:szCs w:val="16"/>
                <w:lang w:val="it-IT"/>
              </w:rPr>
            </w:pPr>
            <w:r w:rsidRPr="0027779B">
              <w:rPr>
                <w:rFonts w:ascii="Arial Narrow" w:hAnsi="Arial Narrow" w:cs="Arial"/>
                <w:bCs/>
                <w:sz w:val="16"/>
                <w:szCs w:val="16"/>
              </w:rPr>
              <w:t>4 violeta marco 7x11</w:t>
            </w:r>
          </w:p>
          <w:p w14:paraId="75ACD89E" w14:textId="77777777" w:rsidR="005A0756" w:rsidRPr="0027779B" w:rsidRDefault="005A0756">
            <w:pPr>
              <w:pStyle w:val="Prrafodelista"/>
              <w:numPr>
                <w:ilvl w:val="0"/>
                <w:numId w:val="34"/>
              </w:numPr>
              <w:ind w:left="360"/>
              <w:jc w:val="both"/>
              <w:rPr>
                <w:rFonts w:ascii="Arial Narrow" w:hAnsi="Arial Narrow" w:cs="Arial"/>
                <w:bCs/>
                <w:caps/>
                <w:sz w:val="16"/>
                <w:szCs w:val="16"/>
                <w:lang w:val="it-IT"/>
              </w:rPr>
            </w:pPr>
            <w:r w:rsidRPr="0027779B">
              <w:rPr>
                <w:rFonts w:ascii="Arial Narrow" w:hAnsi="Arial Narrow" w:cs="Arial"/>
                <w:bCs/>
                <w:sz w:val="16"/>
                <w:szCs w:val="16"/>
                <w:lang w:val="it-IT"/>
              </w:rPr>
              <w:t>6 violeta viga tecnica 11m</w:t>
            </w:r>
          </w:p>
          <w:p w14:paraId="02FF16D8" w14:textId="77777777" w:rsidR="005A0756" w:rsidRPr="0027779B" w:rsidRDefault="005A0756">
            <w:pPr>
              <w:pStyle w:val="Prrafodelista"/>
              <w:numPr>
                <w:ilvl w:val="0"/>
                <w:numId w:val="34"/>
              </w:numPr>
              <w:ind w:left="360"/>
              <w:jc w:val="both"/>
              <w:rPr>
                <w:rFonts w:ascii="Arial Narrow" w:hAnsi="Arial Narrow" w:cs="Arial"/>
                <w:bCs/>
                <w:caps/>
                <w:sz w:val="16"/>
                <w:szCs w:val="16"/>
              </w:rPr>
            </w:pPr>
            <w:r w:rsidRPr="0027779B">
              <w:rPr>
                <w:rFonts w:ascii="Arial Narrow" w:hAnsi="Arial Narrow" w:cs="Arial"/>
                <w:bCs/>
                <w:sz w:val="16"/>
                <w:szCs w:val="16"/>
                <w:lang w:val="it-IT"/>
              </w:rPr>
              <w:t xml:space="preserve">8 violeta viga tecnica 5m </w:t>
            </w:r>
          </w:p>
          <w:p w14:paraId="0F1C1019" w14:textId="77777777" w:rsidR="005A0756" w:rsidRPr="0027779B" w:rsidRDefault="005A0756">
            <w:pPr>
              <w:pStyle w:val="Prrafodelista"/>
              <w:numPr>
                <w:ilvl w:val="0"/>
                <w:numId w:val="34"/>
              </w:numPr>
              <w:ind w:left="360"/>
              <w:jc w:val="both"/>
              <w:rPr>
                <w:rFonts w:ascii="Arial Narrow" w:hAnsi="Arial Narrow" w:cs="Arial"/>
                <w:bCs/>
                <w:caps/>
                <w:sz w:val="16"/>
                <w:szCs w:val="16"/>
              </w:rPr>
            </w:pPr>
            <w:r w:rsidRPr="0027779B">
              <w:rPr>
                <w:rFonts w:ascii="Arial Narrow" w:hAnsi="Arial Narrow" w:cs="Arial"/>
                <w:bCs/>
                <w:sz w:val="16"/>
                <w:szCs w:val="16"/>
              </w:rPr>
              <w:t xml:space="preserve">1 violeta panel 11x15 con agujeros </w:t>
            </w:r>
            <w:proofErr w:type="spellStart"/>
            <w:r w:rsidRPr="0027779B">
              <w:rPr>
                <w:rFonts w:ascii="Arial Narrow" w:hAnsi="Arial Narrow" w:cs="Arial"/>
                <w:bCs/>
                <w:sz w:val="16"/>
                <w:szCs w:val="16"/>
              </w:rPr>
              <w:t>pcb</w:t>
            </w:r>
            <w:proofErr w:type="spellEnd"/>
          </w:p>
          <w:p w14:paraId="42A24854" w14:textId="77777777" w:rsidR="005A0756" w:rsidRPr="0027779B" w:rsidRDefault="005A0756">
            <w:pPr>
              <w:pStyle w:val="Prrafodelista"/>
              <w:numPr>
                <w:ilvl w:val="0"/>
                <w:numId w:val="34"/>
              </w:numPr>
              <w:ind w:left="360"/>
              <w:jc w:val="both"/>
              <w:rPr>
                <w:rFonts w:ascii="Arial Narrow" w:hAnsi="Arial Narrow" w:cs="Arial"/>
                <w:bCs/>
                <w:caps/>
                <w:sz w:val="16"/>
                <w:szCs w:val="16"/>
              </w:rPr>
            </w:pPr>
            <w:r w:rsidRPr="0027779B">
              <w:rPr>
                <w:rFonts w:ascii="Arial Narrow" w:hAnsi="Arial Narrow" w:cs="Arial"/>
                <w:bCs/>
                <w:sz w:val="16"/>
                <w:szCs w:val="16"/>
              </w:rPr>
              <w:t>4 amarillo brillante ladrillo ø16 w. cruz</w:t>
            </w:r>
          </w:p>
          <w:p w14:paraId="66BDA6AA" w14:textId="77777777" w:rsidR="005A0756" w:rsidRPr="0027779B" w:rsidRDefault="005A0756">
            <w:pPr>
              <w:pStyle w:val="Prrafodelista"/>
              <w:numPr>
                <w:ilvl w:val="0"/>
                <w:numId w:val="34"/>
              </w:numPr>
              <w:ind w:left="360"/>
              <w:jc w:val="both"/>
              <w:rPr>
                <w:rFonts w:ascii="Arial Narrow" w:hAnsi="Arial Narrow" w:cs="Arial"/>
                <w:bCs/>
                <w:caps/>
                <w:sz w:val="16"/>
                <w:szCs w:val="16"/>
              </w:rPr>
            </w:pPr>
            <w:r w:rsidRPr="0027779B">
              <w:rPr>
                <w:rFonts w:ascii="Arial Narrow" w:hAnsi="Arial Narrow" w:cs="Arial"/>
                <w:bCs/>
                <w:sz w:val="16"/>
                <w:szCs w:val="16"/>
              </w:rPr>
              <w:t xml:space="preserve">4 amarillo brillante ladrillo 1x6 c/proa </w:t>
            </w:r>
          </w:p>
          <w:p w14:paraId="14AFB408" w14:textId="77777777" w:rsidR="005A0756" w:rsidRPr="0027779B" w:rsidRDefault="005A0756">
            <w:pPr>
              <w:pStyle w:val="Prrafodelista"/>
              <w:numPr>
                <w:ilvl w:val="0"/>
                <w:numId w:val="34"/>
              </w:numPr>
              <w:ind w:left="360"/>
              <w:jc w:val="both"/>
              <w:rPr>
                <w:rFonts w:ascii="Arial Narrow" w:hAnsi="Arial Narrow" w:cs="Arial"/>
                <w:bCs/>
                <w:caps/>
                <w:sz w:val="16"/>
                <w:szCs w:val="16"/>
              </w:rPr>
            </w:pPr>
            <w:r w:rsidRPr="0027779B">
              <w:rPr>
                <w:rFonts w:ascii="Arial Narrow" w:hAnsi="Arial Narrow" w:cs="Arial"/>
                <w:bCs/>
                <w:sz w:val="16"/>
                <w:szCs w:val="16"/>
              </w:rPr>
              <w:t>2 amarillo brillante ladrillo 2x4 con agujero transversal</w:t>
            </w:r>
          </w:p>
          <w:p w14:paraId="339A5C71" w14:textId="77777777" w:rsidR="005A0756" w:rsidRPr="0027779B" w:rsidRDefault="005A0756">
            <w:pPr>
              <w:pStyle w:val="Prrafodelista"/>
              <w:numPr>
                <w:ilvl w:val="0"/>
                <w:numId w:val="34"/>
              </w:numPr>
              <w:ind w:left="360"/>
              <w:jc w:val="both"/>
              <w:rPr>
                <w:rFonts w:ascii="Arial Narrow" w:hAnsi="Arial Narrow" w:cs="Arial"/>
                <w:bCs/>
                <w:caps/>
                <w:sz w:val="16"/>
                <w:szCs w:val="16"/>
              </w:rPr>
            </w:pPr>
            <w:r w:rsidRPr="0027779B">
              <w:rPr>
                <w:rFonts w:ascii="Arial Narrow" w:hAnsi="Arial Narrow" w:cs="Arial"/>
                <w:bCs/>
                <w:sz w:val="16"/>
                <w:szCs w:val="16"/>
              </w:rPr>
              <w:t>6 amarillo brillante viga técnica 3m</w:t>
            </w:r>
          </w:p>
          <w:p w14:paraId="43D9241B" w14:textId="77777777" w:rsidR="005A0756" w:rsidRPr="0027779B" w:rsidRDefault="005A0756">
            <w:pPr>
              <w:pStyle w:val="Prrafodelista"/>
              <w:numPr>
                <w:ilvl w:val="0"/>
                <w:numId w:val="34"/>
              </w:numPr>
              <w:ind w:left="360"/>
              <w:jc w:val="both"/>
              <w:rPr>
                <w:rFonts w:ascii="Arial Narrow" w:hAnsi="Arial Narrow" w:cs="Arial"/>
                <w:bCs/>
                <w:caps/>
                <w:sz w:val="16"/>
                <w:szCs w:val="16"/>
              </w:rPr>
            </w:pPr>
            <w:r w:rsidRPr="0027779B">
              <w:rPr>
                <w:rFonts w:ascii="Arial Narrow" w:hAnsi="Arial Narrow" w:cs="Arial"/>
                <w:bCs/>
                <w:sz w:val="16"/>
                <w:szCs w:val="16"/>
              </w:rPr>
              <w:t>4 amarillo brillante viga t 3x3 c/agujero ø4,8</w:t>
            </w:r>
          </w:p>
          <w:p w14:paraId="7C4AFD77" w14:textId="77777777" w:rsidR="005A0756" w:rsidRPr="0027779B" w:rsidRDefault="005A0756">
            <w:pPr>
              <w:pStyle w:val="Prrafodelista"/>
              <w:numPr>
                <w:ilvl w:val="0"/>
                <w:numId w:val="34"/>
              </w:numPr>
              <w:ind w:left="360"/>
              <w:jc w:val="both"/>
              <w:rPr>
                <w:rFonts w:ascii="Arial Narrow" w:hAnsi="Arial Narrow" w:cs="Arial"/>
                <w:bCs/>
                <w:caps/>
                <w:sz w:val="16"/>
                <w:szCs w:val="16"/>
              </w:rPr>
            </w:pPr>
            <w:r w:rsidRPr="0027779B">
              <w:rPr>
                <w:rFonts w:ascii="Arial Narrow" w:hAnsi="Arial Narrow" w:cs="Arial"/>
                <w:bCs/>
                <w:sz w:val="16"/>
                <w:szCs w:val="16"/>
              </w:rPr>
              <w:t>14 amarillo brillante eje transversal 3m</w:t>
            </w:r>
          </w:p>
          <w:p w14:paraId="63EAC061" w14:textId="77777777" w:rsidR="005A0756" w:rsidRPr="0027779B" w:rsidRDefault="005A0756">
            <w:pPr>
              <w:pStyle w:val="Prrafodelista"/>
              <w:numPr>
                <w:ilvl w:val="0"/>
                <w:numId w:val="34"/>
              </w:numPr>
              <w:ind w:left="360"/>
              <w:jc w:val="both"/>
              <w:rPr>
                <w:rFonts w:ascii="Arial Narrow" w:hAnsi="Arial Narrow" w:cs="Arial"/>
                <w:bCs/>
                <w:caps/>
                <w:sz w:val="16"/>
                <w:szCs w:val="16"/>
              </w:rPr>
            </w:pPr>
            <w:r w:rsidRPr="0027779B">
              <w:rPr>
                <w:rFonts w:ascii="Arial Narrow" w:hAnsi="Arial Narrow" w:cs="Arial"/>
                <w:bCs/>
                <w:sz w:val="16"/>
                <w:szCs w:val="16"/>
              </w:rPr>
              <w:t>6 amarillo brillante tubo, con agujero doble de 4,85</w:t>
            </w:r>
          </w:p>
          <w:p w14:paraId="3FE336B5" w14:textId="77777777" w:rsidR="005A0756" w:rsidRPr="0027779B" w:rsidRDefault="005A0756">
            <w:pPr>
              <w:pStyle w:val="Prrafodelista"/>
              <w:numPr>
                <w:ilvl w:val="0"/>
                <w:numId w:val="34"/>
              </w:numPr>
              <w:ind w:left="360"/>
              <w:jc w:val="both"/>
              <w:rPr>
                <w:rFonts w:ascii="Arial Narrow" w:hAnsi="Arial Narrow" w:cs="Arial"/>
                <w:bCs/>
                <w:caps/>
                <w:sz w:val="16"/>
                <w:szCs w:val="16"/>
              </w:rPr>
            </w:pPr>
            <w:r w:rsidRPr="0027779B">
              <w:rPr>
                <w:rFonts w:ascii="Arial Narrow" w:hAnsi="Arial Narrow" w:cs="Arial"/>
                <w:bCs/>
                <w:sz w:val="16"/>
                <w:szCs w:val="16"/>
              </w:rPr>
              <w:t>2 amarillo brillante clip de alambre, con agujero transversal</w:t>
            </w:r>
          </w:p>
          <w:p w14:paraId="0AB6A60F" w14:textId="77777777" w:rsidR="005A0756" w:rsidRPr="0027779B" w:rsidRDefault="005A0756">
            <w:pPr>
              <w:pStyle w:val="Prrafodelista"/>
              <w:numPr>
                <w:ilvl w:val="0"/>
                <w:numId w:val="34"/>
              </w:numPr>
              <w:ind w:left="360"/>
              <w:jc w:val="both"/>
              <w:rPr>
                <w:rFonts w:ascii="Arial Narrow" w:hAnsi="Arial Narrow" w:cs="Arial"/>
                <w:bCs/>
                <w:caps/>
                <w:sz w:val="16"/>
                <w:szCs w:val="16"/>
              </w:rPr>
            </w:pPr>
            <w:r w:rsidRPr="0027779B">
              <w:rPr>
                <w:rFonts w:ascii="Arial Narrow" w:hAnsi="Arial Narrow" w:cs="Arial"/>
                <w:bCs/>
                <w:sz w:val="16"/>
                <w:szCs w:val="16"/>
              </w:rPr>
              <w:t>12 amarillo brillante elemento angular, 90 grados [6]</w:t>
            </w:r>
          </w:p>
          <w:p w14:paraId="1C0D3AEF" w14:textId="77777777" w:rsidR="005A0756" w:rsidRPr="0027779B" w:rsidRDefault="005A0756">
            <w:pPr>
              <w:pStyle w:val="Prrafodelista"/>
              <w:numPr>
                <w:ilvl w:val="0"/>
                <w:numId w:val="34"/>
              </w:numPr>
              <w:ind w:left="360"/>
              <w:jc w:val="both"/>
              <w:rPr>
                <w:rFonts w:ascii="Arial Narrow" w:hAnsi="Arial Narrow" w:cs="Arial"/>
                <w:bCs/>
                <w:caps/>
                <w:sz w:val="16"/>
                <w:szCs w:val="16"/>
              </w:rPr>
            </w:pPr>
            <w:r w:rsidRPr="0027779B">
              <w:rPr>
                <w:rFonts w:ascii="Arial Narrow" w:hAnsi="Arial Narrow" w:cs="Arial"/>
                <w:bCs/>
                <w:sz w:val="16"/>
                <w:szCs w:val="16"/>
              </w:rPr>
              <w:t>16 amarillo brillante 1/2 casquillo</w:t>
            </w:r>
          </w:p>
          <w:p w14:paraId="429AA01E" w14:textId="77777777" w:rsidR="005A0756" w:rsidRPr="0027779B" w:rsidRDefault="005A0756">
            <w:pPr>
              <w:pStyle w:val="Prrafodelista"/>
              <w:numPr>
                <w:ilvl w:val="0"/>
                <w:numId w:val="34"/>
              </w:numPr>
              <w:ind w:left="360"/>
              <w:jc w:val="both"/>
              <w:rPr>
                <w:rFonts w:ascii="Arial Narrow" w:hAnsi="Arial Narrow" w:cs="Arial"/>
                <w:bCs/>
                <w:caps/>
                <w:sz w:val="16"/>
                <w:szCs w:val="16"/>
              </w:rPr>
            </w:pPr>
            <w:r w:rsidRPr="0027779B">
              <w:rPr>
                <w:rFonts w:ascii="Arial Narrow" w:hAnsi="Arial Narrow" w:cs="Arial"/>
                <w:bCs/>
                <w:sz w:val="16"/>
                <w:szCs w:val="16"/>
              </w:rPr>
              <w:t xml:space="preserve">8 amarillo brillante </w:t>
            </w:r>
            <w:proofErr w:type="spellStart"/>
            <w:r w:rsidRPr="0027779B">
              <w:rPr>
                <w:rFonts w:ascii="Arial Narrow" w:hAnsi="Arial Narrow" w:cs="Arial"/>
                <w:bCs/>
                <w:sz w:val="16"/>
                <w:szCs w:val="16"/>
              </w:rPr>
              <w:t>ang</w:t>
            </w:r>
            <w:proofErr w:type="spellEnd"/>
            <w:r w:rsidRPr="0027779B">
              <w:rPr>
                <w:rFonts w:ascii="Arial Narrow" w:hAnsi="Arial Narrow" w:cs="Arial"/>
                <w:bCs/>
                <w:sz w:val="16"/>
                <w:szCs w:val="16"/>
              </w:rPr>
              <w:t>. técnica viga 4x2 90 grados</w:t>
            </w:r>
          </w:p>
          <w:p w14:paraId="40FD68B4" w14:textId="77777777" w:rsidR="005A0756" w:rsidRPr="0027779B" w:rsidRDefault="005A0756">
            <w:pPr>
              <w:pStyle w:val="Prrafodelista"/>
              <w:numPr>
                <w:ilvl w:val="0"/>
                <w:numId w:val="34"/>
              </w:numPr>
              <w:ind w:left="360"/>
              <w:jc w:val="both"/>
              <w:rPr>
                <w:rFonts w:ascii="Arial Narrow" w:hAnsi="Arial Narrow" w:cs="Arial"/>
                <w:bCs/>
                <w:caps/>
                <w:sz w:val="16"/>
                <w:szCs w:val="16"/>
              </w:rPr>
            </w:pPr>
            <w:r w:rsidRPr="0027779B">
              <w:rPr>
                <w:rFonts w:ascii="Arial Narrow" w:hAnsi="Arial Narrow" w:cs="Arial"/>
                <w:bCs/>
                <w:sz w:val="16"/>
                <w:szCs w:val="16"/>
              </w:rPr>
              <w:t>4 amarillo brillante viga técnica angular 3x7</w:t>
            </w:r>
          </w:p>
          <w:p w14:paraId="54A69802" w14:textId="77777777" w:rsidR="005A0756" w:rsidRPr="0027779B" w:rsidRDefault="005A0756">
            <w:pPr>
              <w:pStyle w:val="Prrafodelista"/>
              <w:numPr>
                <w:ilvl w:val="0"/>
                <w:numId w:val="34"/>
              </w:numPr>
              <w:ind w:left="360"/>
              <w:jc w:val="both"/>
              <w:rPr>
                <w:rFonts w:ascii="Arial Narrow" w:hAnsi="Arial Narrow" w:cs="Arial"/>
                <w:bCs/>
                <w:caps/>
                <w:sz w:val="16"/>
                <w:szCs w:val="16"/>
              </w:rPr>
            </w:pPr>
            <w:r w:rsidRPr="0027779B">
              <w:rPr>
                <w:rFonts w:ascii="Arial Narrow" w:hAnsi="Arial Narrow" w:cs="Arial"/>
                <w:bCs/>
                <w:sz w:val="16"/>
                <w:szCs w:val="16"/>
              </w:rPr>
              <w:t xml:space="preserve">4 amarillo brillante </w:t>
            </w:r>
            <w:proofErr w:type="spellStart"/>
            <w:r w:rsidRPr="0027779B">
              <w:rPr>
                <w:rFonts w:ascii="Arial Narrow" w:hAnsi="Arial Narrow" w:cs="Arial"/>
                <w:bCs/>
                <w:sz w:val="16"/>
                <w:szCs w:val="16"/>
              </w:rPr>
              <w:t>triángel</w:t>
            </w:r>
            <w:proofErr w:type="spellEnd"/>
          </w:p>
          <w:p w14:paraId="16225DAB" w14:textId="77777777" w:rsidR="005A0756" w:rsidRPr="0027779B" w:rsidRDefault="005A0756">
            <w:pPr>
              <w:pStyle w:val="Prrafodelista"/>
              <w:numPr>
                <w:ilvl w:val="0"/>
                <w:numId w:val="34"/>
              </w:numPr>
              <w:ind w:left="360"/>
              <w:jc w:val="both"/>
              <w:rPr>
                <w:rFonts w:ascii="Arial Narrow" w:hAnsi="Arial Narrow" w:cs="Arial"/>
                <w:bCs/>
                <w:caps/>
                <w:sz w:val="16"/>
                <w:szCs w:val="16"/>
              </w:rPr>
            </w:pPr>
            <w:r w:rsidRPr="0027779B">
              <w:rPr>
                <w:rFonts w:ascii="Arial Narrow" w:hAnsi="Arial Narrow" w:cs="Arial"/>
                <w:bCs/>
                <w:sz w:val="16"/>
                <w:szCs w:val="16"/>
              </w:rPr>
              <w:t>2 verde oscuro ladrillo 2x4 con agujero transversal</w:t>
            </w:r>
          </w:p>
          <w:p w14:paraId="3F7033E6" w14:textId="77777777" w:rsidR="005A0756" w:rsidRPr="0027779B" w:rsidRDefault="005A0756">
            <w:pPr>
              <w:pStyle w:val="Prrafodelista"/>
              <w:numPr>
                <w:ilvl w:val="0"/>
                <w:numId w:val="34"/>
              </w:numPr>
              <w:ind w:left="360"/>
              <w:jc w:val="both"/>
              <w:rPr>
                <w:rFonts w:ascii="Arial Narrow" w:hAnsi="Arial Narrow" w:cs="Arial"/>
                <w:bCs/>
                <w:caps/>
                <w:sz w:val="16"/>
                <w:szCs w:val="16"/>
              </w:rPr>
            </w:pPr>
            <w:r w:rsidRPr="0027779B">
              <w:rPr>
                <w:rFonts w:ascii="Arial Narrow" w:hAnsi="Arial Narrow" w:cs="Arial"/>
                <w:bCs/>
                <w:sz w:val="16"/>
                <w:szCs w:val="16"/>
              </w:rPr>
              <w:t>2 gris eje transversal 8m con tope final</w:t>
            </w:r>
          </w:p>
          <w:p w14:paraId="4E83E308" w14:textId="77777777" w:rsidR="005A0756" w:rsidRPr="0027779B" w:rsidRDefault="005A0756">
            <w:pPr>
              <w:pStyle w:val="Prrafodelista"/>
              <w:numPr>
                <w:ilvl w:val="0"/>
                <w:numId w:val="34"/>
              </w:numPr>
              <w:ind w:left="360"/>
              <w:jc w:val="both"/>
              <w:rPr>
                <w:rFonts w:ascii="Arial Narrow" w:hAnsi="Arial Narrow" w:cs="Arial"/>
                <w:bCs/>
                <w:caps/>
                <w:sz w:val="16"/>
                <w:szCs w:val="16"/>
              </w:rPr>
            </w:pPr>
            <w:r w:rsidRPr="0027779B">
              <w:rPr>
                <w:rFonts w:ascii="Arial Narrow" w:hAnsi="Arial Narrow" w:cs="Arial"/>
                <w:bCs/>
                <w:sz w:val="16"/>
                <w:szCs w:val="16"/>
              </w:rPr>
              <w:t>4 gris eje transversal 4m con tope</w:t>
            </w:r>
          </w:p>
          <w:p w14:paraId="34A99A00" w14:textId="77777777" w:rsidR="005A0756" w:rsidRPr="0027779B" w:rsidRDefault="005A0756">
            <w:pPr>
              <w:pStyle w:val="Prrafodelista"/>
              <w:numPr>
                <w:ilvl w:val="0"/>
                <w:numId w:val="34"/>
              </w:numPr>
              <w:ind w:left="360"/>
              <w:jc w:val="both"/>
              <w:rPr>
                <w:rFonts w:ascii="Arial Narrow" w:hAnsi="Arial Narrow" w:cs="Arial"/>
                <w:bCs/>
                <w:caps/>
                <w:sz w:val="16"/>
                <w:szCs w:val="16"/>
              </w:rPr>
            </w:pPr>
            <w:r w:rsidRPr="0027779B">
              <w:rPr>
                <w:rFonts w:ascii="Arial Narrow" w:hAnsi="Arial Narrow" w:cs="Arial"/>
                <w:bCs/>
                <w:sz w:val="16"/>
                <w:szCs w:val="16"/>
              </w:rPr>
              <w:lastRenderedPageBreak/>
              <w:t>2 azul medio ladrillo 2x2</w:t>
            </w:r>
          </w:p>
          <w:p w14:paraId="6985C1A6" w14:textId="77777777" w:rsidR="005A0756" w:rsidRPr="0027779B" w:rsidRDefault="005A0756">
            <w:pPr>
              <w:pStyle w:val="Prrafodelista"/>
              <w:numPr>
                <w:ilvl w:val="0"/>
                <w:numId w:val="34"/>
              </w:numPr>
              <w:ind w:left="360"/>
              <w:jc w:val="both"/>
              <w:rPr>
                <w:rFonts w:ascii="Arial Narrow" w:hAnsi="Arial Narrow" w:cs="Arial"/>
                <w:bCs/>
                <w:caps/>
                <w:sz w:val="16"/>
                <w:szCs w:val="16"/>
              </w:rPr>
            </w:pPr>
            <w:r w:rsidRPr="0027779B">
              <w:rPr>
                <w:rFonts w:ascii="Arial Narrow" w:hAnsi="Arial Narrow" w:cs="Arial"/>
                <w:bCs/>
                <w:sz w:val="16"/>
                <w:szCs w:val="16"/>
              </w:rPr>
              <w:t>4 azul medio placa redonda con 1 pomo</w:t>
            </w:r>
          </w:p>
          <w:p w14:paraId="4B62DA5E" w14:textId="77777777" w:rsidR="005A0756" w:rsidRPr="0027779B" w:rsidRDefault="005A0756">
            <w:pPr>
              <w:pStyle w:val="Prrafodelista"/>
              <w:numPr>
                <w:ilvl w:val="0"/>
                <w:numId w:val="34"/>
              </w:numPr>
              <w:ind w:left="360"/>
              <w:jc w:val="both"/>
              <w:rPr>
                <w:rFonts w:ascii="Arial Narrow" w:hAnsi="Arial Narrow" w:cs="Arial"/>
                <w:bCs/>
                <w:caps/>
                <w:sz w:val="16"/>
                <w:szCs w:val="16"/>
              </w:rPr>
            </w:pPr>
            <w:r w:rsidRPr="0027779B">
              <w:rPr>
                <w:rFonts w:ascii="Arial Narrow" w:hAnsi="Arial Narrow" w:cs="Arial"/>
                <w:bCs/>
                <w:sz w:val="16"/>
                <w:szCs w:val="16"/>
              </w:rPr>
              <w:t xml:space="preserve">4 azul medio </w:t>
            </w:r>
            <w:proofErr w:type="spellStart"/>
            <w:r w:rsidRPr="0027779B">
              <w:rPr>
                <w:rFonts w:ascii="Arial Narrow" w:hAnsi="Arial Narrow" w:cs="Arial"/>
                <w:bCs/>
                <w:sz w:val="16"/>
                <w:szCs w:val="16"/>
              </w:rPr>
              <w:t>ang</w:t>
            </w:r>
            <w:proofErr w:type="spellEnd"/>
            <w:r w:rsidRPr="0027779B">
              <w:rPr>
                <w:rFonts w:ascii="Arial Narrow" w:hAnsi="Arial Narrow" w:cs="Arial"/>
                <w:bCs/>
                <w:sz w:val="16"/>
                <w:szCs w:val="16"/>
              </w:rPr>
              <w:t>. técnica viga 3x5 90 grados.</w:t>
            </w:r>
          </w:p>
          <w:p w14:paraId="2A60128E" w14:textId="77777777" w:rsidR="005A0756" w:rsidRPr="0027779B" w:rsidRDefault="005A0756">
            <w:pPr>
              <w:pStyle w:val="Prrafodelista"/>
              <w:numPr>
                <w:ilvl w:val="0"/>
                <w:numId w:val="34"/>
              </w:numPr>
              <w:ind w:left="360"/>
              <w:jc w:val="both"/>
              <w:rPr>
                <w:rFonts w:ascii="Arial Narrow" w:hAnsi="Arial Narrow" w:cs="Arial"/>
                <w:bCs/>
                <w:caps/>
                <w:sz w:val="16"/>
                <w:szCs w:val="16"/>
              </w:rPr>
            </w:pPr>
            <w:r w:rsidRPr="0027779B">
              <w:rPr>
                <w:rFonts w:ascii="Arial Narrow" w:hAnsi="Arial Narrow" w:cs="Arial"/>
                <w:bCs/>
                <w:sz w:val="16"/>
                <w:szCs w:val="16"/>
              </w:rPr>
              <w:t>2 azul medio marco 11x15</w:t>
            </w:r>
          </w:p>
          <w:p w14:paraId="42B49339" w14:textId="77777777" w:rsidR="005A0756" w:rsidRPr="0027779B" w:rsidRDefault="005A0756">
            <w:pPr>
              <w:pStyle w:val="Prrafodelista"/>
              <w:numPr>
                <w:ilvl w:val="0"/>
                <w:numId w:val="34"/>
              </w:numPr>
              <w:ind w:left="360"/>
              <w:jc w:val="both"/>
              <w:rPr>
                <w:rFonts w:ascii="Arial Narrow" w:hAnsi="Arial Narrow" w:cs="Arial"/>
                <w:bCs/>
                <w:caps/>
                <w:sz w:val="16"/>
                <w:szCs w:val="16"/>
              </w:rPr>
            </w:pPr>
            <w:r w:rsidRPr="0027779B">
              <w:rPr>
                <w:rFonts w:ascii="Arial Narrow" w:hAnsi="Arial Narrow" w:cs="Arial"/>
                <w:bCs/>
                <w:sz w:val="16"/>
                <w:szCs w:val="16"/>
              </w:rPr>
              <w:t>4 azul medio elemento angular, 157,5 grados. [3]</w:t>
            </w:r>
          </w:p>
          <w:p w14:paraId="2480D00B" w14:textId="77777777" w:rsidR="005A0756" w:rsidRPr="0027779B" w:rsidRDefault="005A0756">
            <w:pPr>
              <w:pStyle w:val="Prrafodelista"/>
              <w:numPr>
                <w:ilvl w:val="0"/>
                <w:numId w:val="34"/>
              </w:numPr>
              <w:ind w:left="360"/>
              <w:jc w:val="both"/>
              <w:rPr>
                <w:rFonts w:ascii="Arial Narrow" w:hAnsi="Arial Narrow" w:cs="Arial"/>
                <w:bCs/>
                <w:caps/>
                <w:sz w:val="16"/>
                <w:szCs w:val="16"/>
              </w:rPr>
            </w:pPr>
            <w:r w:rsidRPr="0027779B">
              <w:rPr>
                <w:rFonts w:ascii="Arial Narrow" w:hAnsi="Arial Narrow" w:cs="Arial"/>
                <w:bCs/>
                <w:sz w:val="16"/>
                <w:szCs w:val="16"/>
              </w:rPr>
              <w:t xml:space="preserve">1 azul medio viga 3x5 con </w:t>
            </w:r>
            <w:proofErr w:type="spellStart"/>
            <w:r w:rsidRPr="0027779B">
              <w:rPr>
                <w:rFonts w:ascii="Arial Narrow" w:hAnsi="Arial Narrow" w:cs="Arial"/>
                <w:bCs/>
                <w:sz w:val="16"/>
                <w:szCs w:val="16"/>
              </w:rPr>
              <w:t>dia</w:t>
            </w:r>
            <w:proofErr w:type="spellEnd"/>
            <w:r w:rsidRPr="0027779B">
              <w:rPr>
                <w:rFonts w:ascii="Arial Narrow" w:hAnsi="Arial Narrow" w:cs="Arial"/>
                <w:bCs/>
                <w:sz w:val="16"/>
                <w:szCs w:val="16"/>
              </w:rPr>
              <w:t xml:space="preserve">. copa 19 ruedas </w:t>
            </w:r>
          </w:p>
          <w:p w14:paraId="7CBA03C5" w14:textId="77777777" w:rsidR="005A0756" w:rsidRPr="0027779B" w:rsidRDefault="005A0756">
            <w:pPr>
              <w:pStyle w:val="Prrafodelista"/>
              <w:numPr>
                <w:ilvl w:val="0"/>
                <w:numId w:val="34"/>
              </w:numPr>
              <w:ind w:left="360"/>
              <w:jc w:val="both"/>
              <w:rPr>
                <w:rFonts w:ascii="Arial Narrow" w:hAnsi="Arial Narrow" w:cs="Arial"/>
                <w:bCs/>
                <w:caps/>
                <w:sz w:val="16"/>
                <w:szCs w:val="16"/>
              </w:rPr>
            </w:pPr>
            <w:r w:rsidRPr="0027779B">
              <w:rPr>
                <w:rFonts w:ascii="Arial Narrow" w:hAnsi="Arial Narrow" w:cs="Arial"/>
                <w:bCs/>
                <w:sz w:val="16"/>
                <w:szCs w:val="16"/>
              </w:rPr>
              <w:t>6 azul medio viga técnica 7m</w:t>
            </w:r>
          </w:p>
          <w:p w14:paraId="072F8B3D" w14:textId="77777777" w:rsidR="005A0756" w:rsidRPr="0027779B" w:rsidRDefault="005A0756">
            <w:pPr>
              <w:pStyle w:val="Prrafodelista"/>
              <w:numPr>
                <w:ilvl w:val="0"/>
                <w:numId w:val="34"/>
              </w:numPr>
              <w:ind w:left="360"/>
              <w:jc w:val="both"/>
              <w:rPr>
                <w:rFonts w:ascii="Arial Narrow" w:hAnsi="Arial Narrow" w:cs="Arial"/>
                <w:bCs/>
                <w:caps/>
                <w:sz w:val="16"/>
                <w:szCs w:val="16"/>
              </w:rPr>
            </w:pPr>
            <w:r w:rsidRPr="0027779B">
              <w:rPr>
                <w:rFonts w:ascii="Arial Narrow" w:hAnsi="Arial Narrow" w:cs="Arial"/>
                <w:bCs/>
                <w:sz w:val="16"/>
                <w:szCs w:val="16"/>
              </w:rPr>
              <w:t>6 azul medio viga técnica 13m</w:t>
            </w:r>
          </w:p>
          <w:p w14:paraId="45FD6193" w14:textId="77777777" w:rsidR="005A0756" w:rsidRPr="0027779B" w:rsidRDefault="005A0756">
            <w:pPr>
              <w:pStyle w:val="Prrafodelista"/>
              <w:numPr>
                <w:ilvl w:val="0"/>
                <w:numId w:val="34"/>
              </w:numPr>
              <w:ind w:left="360"/>
              <w:jc w:val="both"/>
              <w:rPr>
                <w:rFonts w:ascii="Arial Narrow" w:hAnsi="Arial Narrow" w:cs="Arial"/>
                <w:bCs/>
                <w:caps/>
                <w:sz w:val="16"/>
                <w:szCs w:val="16"/>
              </w:rPr>
            </w:pPr>
            <w:r w:rsidRPr="0027779B">
              <w:rPr>
                <w:rFonts w:ascii="Arial Narrow" w:hAnsi="Arial Narrow" w:cs="Arial"/>
                <w:bCs/>
                <w:sz w:val="16"/>
                <w:szCs w:val="16"/>
              </w:rPr>
              <w:t>2 azul medio clip de alambre, con agujero transversal</w:t>
            </w:r>
          </w:p>
          <w:p w14:paraId="24952A02" w14:textId="77777777" w:rsidR="005A0756" w:rsidRPr="0027779B" w:rsidRDefault="005A0756">
            <w:pPr>
              <w:pStyle w:val="Prrafodelista"/>
              <w:numPr>
                <w:ilvl w:val="0"/>
                <w:numId w:val="34"/>
              </w:numPr>
              <w:ind w:left="360"/>
              <w:jc w:val="both"/>
              <w:rPr>
                <w:rFonts w:ascii="Arial Narrow" w:hAnsi="Arial Narrow" w:cs="Arial"/>
                <w:bCs/>
                <w:caps/>
                <w:sz w:val="16"/>
                <w:szCs w:val="16"/>
              </w:rPr>
            </w:pPr>
            <w:r w:rsidRPr="0027779B">
              <w:rPr>
                <w:rFonts w:ascii="Arial Narrow" w:hAnsi="Arial Narrow" w:cs="Arial"/>
                <w:bCs/>
                <w:sz w:val="16"/>
                <w:szCs w:val="16"/>
              </w:rPr>
              <w:t>6 gris medio atrapar</w:t>
            </w:r>
          </w:p>
          <w:p w14:paraId="09794DE5" w14:textId="77777777" w:rsidR="005A0756" w:rsidRPr="0027779B" w:rsidRDefault="005A0756">
            <w:pPr>
              <w:pStyle w:val="Prrafodelista"/>
              <w:numPr>
                <w:ilvl w:val="0"/>
                <w:numId w:val="34"/>
              </w:numPr>
              <w:ind w:left="360"/>
              <w:jc w:val="both"/>
              <w:rPr>
                <w:rFonts w:ascii="Arial Narrow" w:hAnsi="Arial Narrow" w:cs="Arial"/>
                <w:bCs/>
                <w:caps/>
                <w:sz w:val="16"/>
                <w:szCs w:val="16"/>
              </w:rPr>
            </w:pPr>
            <w:r w:rsidRPr="0027779B">
              <w:rPr>
                <w:rFonts w:ascii="Arial Narrow" w:hAnsi="Arial Narrow" w:cs="Arial"/>
                <w:bCs/>
                <w:sz w:val="16"/>
                <w:szCs w:val="16"/>
              </w:rPr>
              <w:t>4 gris medio eje transversal 5m</w:t>
            </w:r>
          </w:p>
          <w:p w14:paraId="0DAE0264" w14:textId="77777777" w:rsidR="005A0756" w:rsidRPr="0027779B" w:rsidRDefault="005A0756">
            <w:pPr>
              <w:pStyle w:val="Prrafodelista"/>
              <w:numPr>
                <w:ilvl w:val="0"/>
                <w:numId w:val="34"/>
              </w:numPr>
              <w:ind w:left="360"/>
              <w:jc w:val="both"/>
              <w:rPr>
                <w:rFonts w:ascii="Arial Narrow" w:hAnsi="Arial Narrow" w:cs="Arial"/>
                <w:bCs/>
                <w:caps/>
                <w:sz w:val="16"/>
                <w:szCs w:val="16"/>
              </w:rPr>
            </w:pPr>
            <w:r w:rsidRPr="0027779B">
              <w:rPr>
                <w:rFonts w:ascii="Arial Narrow" w:hAnsi="Arial Narrow" w:cs="Arial"/>
                <w:bCs/>
                <w:sz w:val="16"/>
                <w:szCs w:val="16"/>
              </w:rPr>
              <w:t>12 gris medio clavija conector</w:t>
            </w:r>
          </w:p>
          <w:p w14:paraId="679E72A5" w14:textId="77777777" w:rsidR="005A0756" w:rsidRPr="0027779B" w:rsidRDefault="005A0756">
            <w:pPr>
              <w:pStyle w:val="Prrafodelista"/>
              <w:numPr>
                <w:ilvl w:val="0"/>
                <w:numId w:val="34"/>
              </w:numPr>
              <w:ind w:left="360"/>
              <w:jc w:val="both"/>
              <w:rPr>
                <w:rFonts w:ascii="Arial Narrow" w:hAnsi="Arial Narrow" w:cs="Arial"/>
                <w:bCs/>
                <w:caps/>
                <w:sz w:val="16"/>
                <w:szCs w:val="16"/>
              </w:rPr>
            </w:pPr>
            <w:r w:rsidRPr="0027779B">
              <w:rPr>
                <w:rFonts w:ascii="Arial Narrow" w:hAnsi="Arial Narrow" w:cs="Arial"/>
                <w:bCs/>
                <w:sz w:val="16"/>
                <w:szCs w:val="16"/>
              </w:rPr>
              <w:t xml:space="preserve">6 gris medio 2m </w:t>
            </w:r>
            <w:proofErr w:type="spellStart"/>
            <w:r w:rsidRPr="0027779B">
              <w:rPr>
                <w:rFonts w:ascii="Arial Narrow" w:hAnsi="Arial Narrow" w:cs="Arial"/>
                <w:bCs/>
                <w:sz w:val="16"/>
                <w:szCs w:val="16"/>
              </w:rPr>
              <w:t>fric</w:t>
            </w:r>
            <w:proofErr w:type="spellEnd"/>
            <w:r w:rsidRPr="0027779B">
              <w:rPr>
                <w:rFonts w:ascii="Arial Narrow" w:hAnsi="Arial Narrow" w:cs="Arial"/>
                <w:bCs/>
                <w:sz w:val="16"/>
                <w:szCs w:val="16"/>
              </w:rPr>
              <w:t>. mosquetón con agujero en cruz</w:t>
            </w:r>
          </w:p>
          <w:p w14:paraId="44A1063F" w14:textId="77777777" w:rsidR="005A0756" w:rsidRPr="0027779B" w:rsidRDefault="005A0756">
            <w:pPr>
              <w:pStyle w:val="Prrafodelista"/>
              <w:numPr>
                <w:ilvl w:val="0"/>
                <w:numId w:val="34"/>
              </w:numPr>
              <w:ind w:left="360"/>
              <w:jc w:val="both"/>
              <w:rPr>
                <w:rFonts w:ascii="Arial Narrow" w:hAnsi="Arial Narrow" w:cs="Arial"/>
                <w:bCs/>
                <w:caps/>
                <w:sz w:val="16"/>
                <w:szCs w:val="16"/>
              </w:rPr>
            </w:pPr>
            <w:r w:rsidRPr="0027779B">
              <w:rPr>
                <w:rFonts w:ascii="Arial Narrow" w:hAnsi="Arial Narrow" w:cs="Arial"/>
                <w:bCs/>
                <w:sz w:val="16"/>
                <w:szCs w:val="16"/>
              </w:rPr>
              <w:t>2 gris medio parte inferior para giradiscos z28</w:t>
            </w:r>
          </w:p>
          <w:p w14:paraId="707984B6" w14:textId="77777777" w:rsidR="005A0756" w:rsidRPr="0027779B" w:rsidRDefault="005A0756">
            <w:pPr>
              <w:pStyle w:val="Prrafodelista"/>
              <w:numPr>
                <w:ilvl w:val="0"/>
                <w:numId w:val="34"/>
              </w:numPr>
              <w:ind w:left="360"/>
              <w:jc w:val="both"/>
              <w:rPr>
                <w:rFonts w:ascii="Arial Narrow" w:hAnsi="Arial Narrow" w:cs="Arial"/>
                <w:bCs/>
                <w:caps/>
                <w:sz w:val="16"/>
                <w:szCs w:val="16"/>
              </w:rPr>
            </w:pPr>
            <w:r w:rsidRPr="0027779B">
              <w:rPr>
                <w:rFonts w:ascii="Arial Narrow" w:hAnsi="Arial Narrow" w:cs="Arial"/>
                <w:bCs/>
                <w:sz w:val="16"/>
                <w:szCs w:val="16"/>
              </w:rPr>
              <w:t>6 gris medio viga i -marco 3x5 90 grados. agujero ø4.85</w:t>
            </w:r>
          </w:p>
          <w:p w14:paraId="00E5348E" w14:textId="77777777" w:rsidR="005A0756" w:rsidRPr="0027779B" w:rsidRDefault="005A0756">
            <w:pPr>
              <w:pStyle w:val="Prrafodelista"/>
              <w:numPr>
                <w:ilvl w:val="0"/>
                <w:numId w:val="34"/>
              </w:numPr>
              <w:ind w:left="360"/>
              <w:jc w:val="both"/>
              <w:rPr>
                <w:rFonts w:ascii="Arial Narrow" w:hAnsi="Arial Narrow" w:cs="Arial"/>
                <w:bCs/>
                <w:caps/>
                <w:sz w:val="16"/>
                <w:szCs w:val="16"/>
              </w:rPr>
            </w:pPr>
            <w:r w:rsidRPr="0027779B">
              <w:rPr>
                <w:rFonts w:ascii="Arial Narrow" w:hAnsi="Arial Narrow" w:cs="Arial"/>
                <w:bCs/>
                <w:sz w:val="16"/>
                <w:szCs w:val="16"/>
              </w:rPr>
              <w:t>2 gris medio parte inferior para tocadiscos z60</w:t>
            </w:r>
          </w:p>
          <w:p w14:paraId="741DD76B" w14:textId="77777777" w:rsidR="005A0756" w:rsidRPr="0027779B" w:rsidRDefault="005A0756">
            <w:pPr>
              <w:pStyle w:val="Prrafodelista"/>
              <w:numPr>
                <w:ilvl w:val="0"/>
                <w:numId w:val="34"/>
              </w:numPr>
              <w:ind w:left="360"/>
              <w:jc w:val="both"/>
              <w:rPr>
                <w:rFonts w:ascii="Arial Narrow" w:hAnsi="Arial Narrow" w:cs="Arial"/>
                <w:bCs/>
                <w:caps/>
                <w:sz w:val="16"/>
                <w:szCs w:val="16"/>
              </w:rPr>
            </w:pPr>
            <w:r w:rsidRPr="0027779B">
              <w:rPr>
                <w:rFonts w:ascii="Arial Narrow" w:hAnsi="Arial Narrow" w:cs="Arial"/>
                <w:bCs/>
                <w:sz w:val="16"/>
                <w:szCs w:val="16"/>
              </w:rPr>
              <w:t>2 gris medio rueda engranaje angulada z28</w:t>
            </w:r>
          </w:p>
          <w:p w14:paraId="37DE07AD" w14:textId="77777777" w:rsidR="005A0756" w:rsidRPr="0027779B" w:rsidRDefault="005A0756">
            <w:pPr>
              <w:pStyle w:val="Prrafodelista"/>
              <w:numPr>
                <w:ilvl w:val="0"/>
                <w:numId w:val="34"/>
              </w:numPr>
              <w:ind w:left="360"/>
              <w:jc w:val="both"/>
              <w:rPr>
                <w:rFonts w:ascii="Arial Narrow" w:hAnsi="Arial Narrow" w:cs="Arial"/>
                <w:bCs/>
                <w:caps/>
                <w:sz w:val="16"/>
                <w:szCs w:val="16"/>
              </w:rPr>
            </w:pPr>
            <w:r w:rsidRPr="0027779B">
              <w:rPr>
                <w:rFonts w:ascii="Arial Narrow" w:hAnsi="Arial Narrow" w:cs="Arial"/>
                <w:bCs/>
                <w:sz w:val="16"/>
                <w:szCs w:val="16"/>
              </w:rPr>
              <w:t>12 gris medio</w:t>
            </w:r>
            <w:r w:rsidRPr="0027779B">
              <w:rPr>
                <w:rFonts w:ascii="Arial Narrow" w:hAnsi="Arial Narrow" w:cs="Arial"/>
                <w:bCs/>
                <w:sz w:val="16"/>
                <w:szCs w:val="16"/>
              </w:rPr>
              <w:tab/>
              <w:t>casquillo para eje transversal</w:t>
            </w:r>
          </w:p>
          <w:p w14:paraId="5BD95B20" w14:textId="77777777" w:rsidR="005A0756" w:rsidRPr="0027779B" w:rsidRDefault="005A0756">
            <w:pPr>
              <w:pStyle w:val="Prrafodelista"/>
              <w:numPr>
                <w:ilvl w:val="0"/>
                <w:numId w:val="34"/>
              </w:numPr>
              <w:ind w:left="360"/>
              <w:jc w:val="both"/>
              <w:rPr>
                <w:rFonts w:ascii="Arial Narrow" w:hAnsi="Arial Narrow" w:cs="Arial"/>
                <w:bCs/>
                <w:caps/>
                <w:sz w:val="16"/>
                <w:szCs w:val="16"/>
              </w:rPr>
            </w:pPr>
            <w:r w:rsidRPr="0027779B">
              <w:rPr>
                <w:rFonts w:ascii="Arial Narrow" w:hAnsi="Arial Narrow" w:cs="Arial"/>
                <w:bCs/>
                <w:sz w:val="16"/>
                <w:szCs w:val="16"/>
              </w:rPr>
              <w:t>10 gris medio</w:t>
            </w:r>
            <w:r w:rsidRPr="0027779B">
              <w:rPr>
                <w:rFonts w:ascii="Arial Narrow" w:hAnsi="Arial Narrow" w:cs="Arial"/>
                <w:bCs/>
                <w:sz w:val="16"/>
                <w:szCs w:val="16"/>
              </w:rPr>
              <w:tab/>
              <w:t xml:space="preserve">módulo </w:t>
            </w:r>
            <w:proofErr w:type="spellStart"/>
            <w:r w:rsidRPr="0027779B">
              <w:rPr>
                <w:rFonts w:ascii="Arial Narrow" w:hAnsi="Arial Narrow" w:cs="Arial"/>
                <w:bCs/>
                <w:sz w:val="16"/>
                <w:szCs w:val="16"/>
              </w:rPr>
              <w:t>beam</w:t>
            </w:r>
            <w:proofErr w:type="spellEnd"/>
            <w:r w:rsidRPr="0027779B">
              <w:rPr>
                <w:rFonts w:ascii="Arial Narrow" w:hAnsi="Arial Narrow" w:cs="Arial"/>
                <w:bCs/>
                <w:sz w:val="16"/>
                <w:szCs w:val="16"/>
              </w:rPr>
              <w:t xml:space="preserve"> 3 con 4 </w:t>
            </w:r>
            <w:proofErr w:type="spellStart"/>
            <w:r w:rsidRPr="0027779B">
              <w:rPr>
                <w:rFonts w:ascii="Arial Narrow" w:hAnsi="Arial Narrow" w:cs="Arial"/>
                <w:bCs/>
                <w:sz w:val="16"/>
                <w:szCs w:val="16"/>
              </w:rPr>
              <w:t>snap</w:t>
            </w:r>
            <w:proofErr w:type="spellEnd"/>
          </w:p>
          <w:p w14:paraId="3C89CE51" w14:textId="77777777" w:rsidR="005A0756" w:rsidRPr="0027779B" w:rsidRDefault="005A0756">
            <w:pPr>
              <w:pStyle w:val="Prrafodelista"/>
              <w:numPr>
                <w:ilvl w:val="0"/>
                <w:numId w:val="34"/>
              </w:numPr>
              <w:ind w:left="360"/>
              <w:jc w:val="both"/>
              <w:rPr>
                <w:rFonts w:ascii="Arial Narrow" w:hAnsi="Arial Narrow" w:cs="Arial"/>
                <w:bCs/>
                <w:caps/>
                <w:sz w:val="16"/>
                <w:szCs w:val="16"/>
              </w:rPr>
            </w:pPr>
            <w:r w:rsidRPr="0027779B">
              <w:rPr>
                <w:rFonts w:ascii="Arial Narrow" w:hAnsi="Arial Narrow" w:cs="Arial"/>
                <w:bCs/>
                <w:sz w:val="16"/>
                <w:szCs w:val="16"/>
              </w:rPr>
              <w:t>6 gris medio haz angular de 90 grados. w.4 broches de presión</w:t>
            </w:r>
          </w:p>
          <w:p w14:paraId="0DBCBE4A" w14:textId="77777777" w:rsidR="005A0756" w:rsidRPr="0027779B" w:rsidRDefault="005A0756">
            <w:pPr>
              <w:pStyle w:val="Prrafodelista"/>
              <w:numPr>
                <w:ilvl w:val="0"/>
                <w:numId w:val="34"/>
              </w:numPr>
              <w:ind w:left="360"/>
              <w:jc w:val="both"/>
              <w:rPr>
                <w:rFonts w:ascii="Arial Narrow" w:hAnsi="Arial Narrow" w:cs="Arial"/>
                <w:bCs/>
                <w:caps/>
                <w:sz w:val="16"/>
                <w:szCs w:val="16"/>
              </w:rPr>
            </w:pPr>
            <w:r w:rsidRPr="0027779B">
              <w:rPr>
                <w:rFonts w:ascii="Arial Narrow" w:hAnsi="Arial Narrow" w:cs="Arial"/>
                <w:bCs/>
                <w:sz w:val="16"/>
                <w:szCs w:val="16"/>
              </w:rPr>
              <w:t>8 gris medio bloque transversal 3x2</w:t>
            </w:r>
          </w:p>
          <w:p w14:paraId="1CDCCD97" w14:textId="77777777" w:rsidR="005A0756" w:rsidRPr="0027779B" w:rsidRDefault="005A0756">
            <w:pPr>
              <w:pStyle w:val="Prrafodelista"/>
              <w:numPr>
                <w:ilvl w:val="0"/>
                <w:numId w:val="34"/>
              </w:numPr>
              <w:ind w:left="360"/>
              <w:jc w:val="both"/>
              <w:rPr>
                <w:rFonts w:ascii="Arial Narrow" w:hAnsi="Arial Narrow" w:cs="Arial"/>
                <w:bCs/>
                <w:caps/>
                <w:sz w:val="16"/>
                <w:szCs w:val="16"/>
              </w:rPr>
            </w:pPr>
            <w:r w:rsidRPr="0027779B">
              <w:rPr>
                <w:rFonts w:ascii="Arial Narrow" w:hAnsi="Arial Narrow" w:cs="Arial"/>
                <w:bCs/>
                <w:sz w:val="16"/>
                <w:szCs w:val="16"/>
              </w:rPr>
              <w:t xml:space="preserve">4 </w:t>
            </w:r>
            <w:proofErr w:type="spellStart"/>
            <w:r w:rsidRPr="0027779B">
              <w:rPr>
                <w:rFonts w:ascii="Arial Narrow" w:hAnsi="Arial Narrow" w:cs="Arial"/>
                <w:bCs/>
                <w:sz w:val="16"/>
                <w:szCs w:val="16"/>
              </w:rPr>
              <w:t>multicombinacion</w:t>
            </w:r>
            <w:proofErr w:type="spellEnd"/>
            <w:r w:rsidRPr="0027779B">
              <w:rPr>
                <w:rFonts w:ascii="Arial Narrow" w:hAnsi="Arial Narrow" w:cs="Arial"/>
                <w:bCs/>
                <w:sz w:val="16"/>
                <w:szCs w:val="16"/>
              </w:rPr>
              <w:t xml:space="preserve"> diámetro de la rueda 88x14.34, con agujero transversal</w:t>
            </w:r>
          </w:p>
          <w:p w14:paraId="5DC7CFE1" w14:textId="77777777" w:rsidR="005A0756" w:rsidRPr="0027779B" w:rsidRDefault="005A0756">
            <w:pPr>
              <w:pStyle w:val="Prrafodelista"/>
              <w:numPr>
                <w:ilvl w:val="0"/>
                <w:numId w:val="34"/>
              </w:numPr>
              <w:ind w:left="360"/>
              <w:jc w:val="both"/>
              <w:rPr>
                <w:rFonts w:ascii="Arial Narrow" w:hAnsi="Arial Narrow" w:cs="Arial"/>
                <w:bCs/>
                <w:caps/>
                <w:sz w:val="16"/>
                <w:szCs w:val="16"/>
              </w:rPr>
            </w:pPr>
            <w:r w:rsidRPr="0027779B">
              <w:rPr>
                <w:rFonts w:ascii="Arial Narrow" w:hAnsi="Arial Narrow" w:cs="Arial"/>
                <w:bCs/>
                <w:sz w:val="16"/>
                <w:szCs w:val="16"/>
              </w:rPr>
              <w:t>2 marrón eje transversal 5m con tope final</w:t>
            </w:r>
          </w:p>
          <w:p w14:paraId="557EC327" w14:textId="77777777" w:rsidR="005A0756" w:rsidRPr="0027779B" w:rsidRDefault="005A0756">
            <w:pPr>
              <w:pStyle w:val="Prrafodelista"/>
              <w:numPr>
                <w:ilvl w:val="0"/>
                <w:numId w:val="34"/>
              </w:numPr>
              <w:ind w:left="360"/>
              <w:jc w:val="both"/>
              <w:rPr>
                <w:rFonts w:ascii="Arial Narrow" w:hAnsi="Arial Narrow" w:cs="Arial"/>
                <w:bCs/>
                <w:caps/>
                <w:sz w:val="16"/>
                <w:szCs w:val="16"/>
              </w:rPr>
            </w:pPr>
            <w:r w:rsidRPr="0027779B">
              <w:rPr>
                <w:rFonts w:ascii="Arial Narrow" w:hAnsi="Arial Narrow" w:cs="Arial"/>
                <w:bCs/>
                <w:sz w:val="16"/>
                <w:szCs w:val="16"/>
              </w:rPr>
              <w:t>2 azul transparente ladrillo 2x2 circulo c/ cruz</w:t>
            </w:r>
          </w:p>
          <w:p w14:paraId="7B1195E4" w14:textId="77777777" w:rsidR="005A0756" w:rsidRPr="0027779B" w:rsidRDefault="005A0756">
            <w:pPr>
              <w:pStyle w:val="Prrafodelista"/>
              <w:numPr>
                <w:ilvl w:val="0"/>
                <w:numId w:val="34"/>
              </w:numPr>
              <w:ind w:left="360"/>
              <w:jc w:val="both"/>
              <w:rPr>
                <w:rFonts w:ascii="Arial Narrow" w:hAnsi="Arial Narrow" w:cs="Arial"/>
                <w:bCs/>
                <w:caps/>
                <w:sz w:val="16"/>
                <w:szCs w:val="16"/>
              </w:rPr>
            </w:pPr>
            <w:r w:rsidRPr="0027779B">
              <w:rPr>
                <w:rFonts w:ascii="Arial Narrow" w:hAnsi="Arial Narrow" w:cs="Arial"/>
                <w:bCs/>
                <w:sz w:val="16"/>
                <w:szCs w:val="16"/>
              </w:rPr>
              <w:t>2 blanco ladrillo 2x2</w:t>
            </w:r>
          </w:p>
          <w:p w14:paraId="6CB04D27" w14:textId="77777777" w:rsidR="005A0756" w:rsidRPr="0027779B" w:rsidRDefault="005A0756">
            <w:pPr>
              <w:pStyle w:val="Prrafodelista"/>
              <w:numPr>
                <w:ilvl w:val="0"/>
                <w:numId w:val="34"/>
              </w:numPr>
              <w:ind w:left="360"/>
              <w:jc w:val="both"/>
              <w:rPr>
                <w:rFonts w:ascii="Arial Narrow" w:hAnsi="Arial Narrow" w:cs="Arial"/>
                <w:bCs/>
                <w:caps/>
                <w:sz w:val="16"/>
                <w:szCs w:val="16"/>
              </w:rPr>
            </w:pPr>
            <w:r w:rsidRPr="0027779B">
              <w:rPr>
                <w:rFonts w:ascii="Arial Narrow" w:hAnsi="Arial Narrow" w:cs="Arial"/>
                <w:bCs/>
                <w:sz w:val="16"/>
                <w:szCs w:val="16"/>
              </w:rPr>
              <w:t xml:space="preserve">2 blanco correa </w:t>
            </w:r>
            <w:proofErr w:type="spellStart"/>
            <w:r w:rsidRPr="0027779B">
              <w:rPr>
                <w:rFonts w:ascii="Arial Narrow" w:hAnsi="Arial Narrow" w:cs="Arial"/>
                <w:bCs/>
                <w:sz w:val="16"/>
                <w:szCs w:val="16"/>
              </w:rPr>
              <w:t>trapez</w:t>
            </w:r>
            <w:proofErr w:type="spellEnd"/>
            <w:r w:rsidRPr="0027779B">
              <w:rPr>
                <w:rFonts w:ascii="Arial Narrow" w:hAnsi="Arial Narrow" w:cs="Arial"/>
                <w:bCs/>
                <w:sz w:val="16"/>
                <w:szCs w:val="16"/>
              </w:rPr>
              <w:t xml:space="preserve"> ø15, blanco</w:t>
            </w:r>
          </w:p>
          <w:p w14:paraId="428CBEA3" w14:textId="77777777" w:rsidR="005A0756" w:rsidRPr="0027779B" w:rsidRDefault="005A0756">
            <w:pPr>
              <w:pStyle w:val="Prrafodelista"/>
              <w:numPr>
                <w:ilvl w:val="0"/>
                <w:numId w:val="34"/>
              </w:numPr>
              <w:ind w:left="360"/>
              <w:jc w:val="both"/>
              <w:rPr>
                <w:rFonts w:ascii="Arial Narrow" w:hAnsi="Arial Narrow" w:cs="Arial"/>
                <w:bCs/>
                <w:caps/>
                <w:sz w:val="16"/>
                <w:szCs w:val="16"/>
              </w:rPr>
            </w:pPr>
            <w:r w:rsidRPr="0027779B">
              <w:rPr>
                <w:rFonts w:ascii="Arial Narrow" w:hAnsi="Arial Narrow" w:cs="Arial"/>
                <w:bCs/>
                <w:sz w:val="16"/>
                <w:szCs w:val="16"/>
              </w:rPr>
              <w:t>2 blanco piedra 1x2x1 1/3 w. 2 placas 2x2</w:t>
            </w:r>
          </w:p>
          <w:p w14:paraId="2C7A5B97" w14:textId="77777777" w:rsidR="005A0756" w:rsidRPr="0027779B" w:rsidRDefault="005A0756">
            <w:pPr>
              <w:pStyle w:val="Prrafodelista"/>
              <w:numPr>
                <w:ilvl w:val="0"/>
                <w:numId w:val="34"/>
              </w:numPr>
              <w:ind w:left="360"/>
              <w:jc w:val="both"/>
              <w:rPr>
                <w:rFonts w:ascii="Arial Narrow" w:hAnsi="Arial Narrow" w:cs="Arial"/>
                <w:bCs/>
                <w:caps/>
                <w:sz w:val="16"/>
                <w:szCs w:val="16"/>
              </w:rPr>
            </w:pPr>
            <w:r w:rsidRPr="0027779B">
              <w:rPr>
                <w:rFonts w:ascii="Arial Narrow" w:hAnsi="Arial Narrow" w:cs="Arial"/>
                <w:bCs/>
                <w:sz w:val="16"/>
                <w:szCs w:val="16"/>
              </w:rPr>
              <w:t>1 blanco pollo</w:t>
            </w:r>
          </w:p>
          <w:p w14:paraId="6D188AAB" w14:textId="77777777" w:rsidR="005A0756" w:rsidRPr="0027779B" w:rsidRDefault="005A0756">
            <w:pPr>
              <w:pStyle w:val="Prrafodelista"/>
              <w:numPr>
                <w:ilvl w:val="0"/>
                <w:numId w:val="34"/>
              </w:numPr>
              <w:ind w:left="360"/>
              <w:jc w:val="both"/>
              <w:rPr>
                <w:rFonts w:ascii="Arial Narrow" w:hAnsi="Arial Narrow" w:cs="Arial"/>
                <w:bCs/>
                <w:caps/>
                <w:sz w:val="16"/>
                <w:szCs w:val="16"/>
              </w:rPr>
            </w:pPr>
            <w:r w:rsidRPr="0027779B">
              <w:rPr>
                <w:rFonts w:ascii="Arial Narrow" w:hAnsi="Arial Narrow" w:cs="Arial"/>
                <w:bCs/>
                <w:sz w:val="16"/>
                <w:szCs w:val="16"/>
              </w:rPr>
              <w:t>4 blanco viga técnica 3m</w:t>
            </w:r>
          </w:p>
          <w:p w14:paraId="618CA1A7" w14:textId="77777777" w:rsidR="005A0756" w:rsidRPr="0027779B" w:rsidRDefault="005A0756">
            <w:pPr>
              <w:pStyle w:val="Prrafodelista"/>
              <w:numPr>
                <w:ilvl w:val="0"/>
                <w:numId w:val="34"/>
              </w:numPr>
              <w:ind w:left="360"/>
              <w:jc w:val="both"/>
              <w:rPr>
                <w:rFonts w:ascii="Arial Narrow" w:hAnsi="Arial Narrow" w:cs="Arial"/>
                <w:bCs/>
                <w:caps/>
                <w:sz w:val="16"/>
                <w:szCs w:val="16"/>
              </w:rPr>
            </w:pPr>
            <w:r w:rsidRPr="0027779B">
              <w:rPr>
                <w:rFonts w:ascii="Arial Narrow" w:hAnsi="Arial Narrow" w:cs="Arial"/>
                <w:bCs/>
                <w:sz w:val="16"/>
                <w:szCs w:val="16"/>
              </w:rPr>
              <w:t xml:space="preserve">6 blanco </w:t>
            </w:r>
            <w:proofErr w:type="spellStart"/>
            <w:r w:rsidRPr="0027779B">
              <w:rPr>
                <w:rFonts w:ascii="Arial Narrow" w:hAnsi="Arial Narrow" w:cs="Arial"/>
                <w:bCs/>
                <w:sz w:val="16"/>
                <w:szCs w:val="16"/>
              </w:rPr>
              <w:t>ang</w:t>
            </w:r>
            <w:proofErr w:type="spellEnd"/>
            <w:r w:rsidRPr="0027779B">
              <w:rPr>
                <w:rFonts w:ascii="Arial Narrow" w:hAnsi="Arial Narrow" w:cs="Arial"/>
                <w:bCs/>
                <w:sz w:val="16"/>
                <w:szCs w:val="16"/>
              </w:rPr>
              <w:t>. técnica viga 3x5 90 grados.</w:t>
            </w:r>
          </w:p>
          <w:p w14:paraId="6B227448" w14:textId="77777777" w:rsidR="005A0756" w:rsidRPr="0027779B" w:rsidRDefault="005A0756">
            <w:pPr>
              <w:pStyle w:val="Prrafodelista"/>
              <w:numPr>
                <w:ilvl w:val="0"/>
                <w:numId w:val="34"/>
              </w:numPr>
              <w:ind w:left="360"/>
              <w:jc w:val="both"/>
              <w:rPr>
                <w:rFonts w:ascii="Arial Narrow" w:hAnsi="Arial Narrow" w:cs="Arial"/>
                <w:bCs/>
                <w:caps/>
                <w:sz w:val="16"/>
                <w:szCs w:val="16"/>
              </w:rPr>
            </w:pPr>
            <w:r w:rsidRPr="0027779B">
              <w:rPr>
                <w:rFonts w:ascii="Arial Narrow" w:hAnsi="Arial Narrow" w:cs="Arial"/>
                <w:bCs/>
                <w:sz w:val="16"/>
                <w:szCs w:val="16"/>
              </w:rPr>
              <w:t>4 blanco viga 1m con eje transversal</w:t>
            </w:r>
          </w:p>
          <w:p w14:paraId="23D3EE96" w14:textId="77777777" w:rsidR="005A0756" w:rsidRPr="0027779B" w:rsidRDefault="005A0756">
            <w:pPr>
              <w:pStyle w:val="Prrafodelista"/>
              <w:numPr>
                <w:ilvl w:val="0"/>
                <w:numId w:val="34"/>
              </w:numPr>
              <w:ind w:left="360"/>
              <w:jc w:val="both"/>
              <w:rPr>
                <w:rFonts w:ascii="Arial Narrow" w:hAnsi="Arial Narrow" w:cs="Arial"/>
                <w:bCs/>
                <w:caps/>
                <w:sz w:val="16"/>
                <w:szCs w:val="16"/>
              </w:rPr>
            </w:pPr>
            <w:r w:rsidRPr="0027779B">
              <w:rPr>
                <w:rFonts w:ascii="Arial Narrow" w:hAnsi="Arial Narrow" w:cs="Arial"/>
                <w:bCs/>
                <w:sz w:val="16"/>
                <w:szCs w:val="16"/>
              </w:rPr>
              <w:t xml:space="preserve">4 blanco eje transversal, extensión, 2m </w:t>
            </w:r>
          </w:p>
          <w:p w14:paraId="1474B0B5" w14:textId="77777777" w:rsidR="005A0756" w:rsidRPr="0027779B" w:rsidRDefault="005A0756">
            <w:pPr>
              <w:pStyle w:val="Prrafodelista"/>
              <w:numPr>
                <w:ilvl w:val="0"/>
                <w:numId w:val="34"/>
              </w:numPr>
              <w:ind w:left="360"/>
              <w:jc w:val="both"/>
              <w:rPr>
                <w:rFonts w:ascii="Arial Narrow" w:hAnsi="Arial Narrow" w:cs="Arial"/>
                <w:bCs/>
                <w:caps/>
                <w:sz w:val="16"/>
                <w:szCs w:val="16"/>
              </w:rPr>
            </w:pPr>
            <w:r w:rsidRPr="0027779B">
              <w:rPr>
                <w:rFonts w:ascii="Arial Narrow" w:hAnsi="Arial Narrow" w:cs="Arial"/>
                <w:bCs/>
                <w:sz w:val="16"/>
                <w:szCs w:val="16"/>
              </w:rPr>
              <w:t>1 blanco color del sensor, núm. 2</w:t>
            </w:r>
          </w:p>
          <w:p w14:paraId="5BABDCC7" w14:textId="77777777" w:rsidR="005A0756" w:rsidRPr="0027779B" w:rsidRDefault="005A0756">
            <w:pPr>
              <w:pStyle w:val="Prrafodelista"/>
              <w:numPr>
                <w:ilvl w:val="0"/>
                <w:numId w:val="34"/>
              </w:numPr>
              <w:ind w:left="360"/>
              <w:jc w:val="both"/>
              <w:rPr>
                <w:rFonts w:ascii="Arial Narrow" w:hAnsi="Arial Narrow" w:cs="Arial"/>
                <w:bCs/>
                <w:caps/>
                <w:sz w:val="16"/>
                <w:szCs w:val="16"/>
              </w:rPr>
            </w:pPr>
            <w:r w:rsidRPr="0027779B">
              <w:rPr>
                <w:rFonts w:ascii="Arial Narrow" w:hAnsi="Arial Narrow" w:cs="Arial"/>
                <w:bCs/>
                <w:sz w:val="16"/>
                <w:szCs w:val="16"/>
              </w:rPr>
              <w:t>1 blanco día. bola de 19 ruedas</w:t>
            </w:r>
          </w:p>
          <w:p w14:paraId="6B41B401" w14:textId="77777777" w:rsidR="005A0756" w:rsidRPr="0027779B" w:rsidRDefault="005A0756">
            <w:pPr>
              <w:pStyle w:val="Prrafodelista"/>
              <w:numPr>
                <w:ilvl w:val="0"/>
                <w:numId w:val="34"/>
              </w:numPr>
              <w:ind w:left="360"/>
              <w:jc w:val="both"/>
              <w:rPr>
                <w:rFonts w:ascii="Arial Narrow" w:hAnsi="Arial Narrow" w:cs="Arial"/>
                <w:bCs/>
                <w:caps/>
                <w:sz w:val="16"/>
                <w:szCs w:val="16"/>
              </w:rPr>
            </w:pPr>
            <w:r w:rsidRPr="0027779B">
              <w:rPr>
                <w:rFonts w:ascii="Arial Narrow" w:hAnsi="Arial Narrow" w:cs="Arial"/>
                <w:bCs/>
                <w:sz w:val="16"/>
                <w:szCs w:val="16"/>
              </w:rPr>
              <w:t>4 blanco bloque cruzado doble</w:t>
            </w:r>
          </w:p>
          <w:p w14:paraId="52A371EA" w14:textId="77777777" w:rsidR="005A0756" w:rsidRPr="0027779B" w:rsidRDefault="005A0756">
            <w:pPr>
              <w:pStyle w:val="Prrafodelista"/>
              <w:numPr>
                <w:ilvl w:val="0"/>
                <w:numId w:val="34"/>
              </w:numPr>
              <w:ind w:left="360"/>
              <w:jc w:val="both"/>
              <w:rPr>
                <w:rFonts w:ascii="Arial Narrow" w:hAnsi="Arial Narrow" w:cs="Arial"/>
                <w:bCs/>
                <w:caps/>
                <w:sz w:val="16"/>
                <w:szCs w:val="16"/>
              </w:rPr>
            </w:pPr>
            <w:r w:rsidRPr="0027779B">
              <w:rPr>
                <w:rFonts w:ascii="Arial Narrow" w:hAnsi="Arial Narrow" w:cs="Arial"/>
                <w:bCs/>
                <w:sz w:val="16"/>
                <w:szCs w:val="16"/>
              </w:rPr>
              <w:t>2 blanco viga técnica angular 4x6</w:t>
            </w:r>
          </w:p>
          <w:p w14:paraId="6355F8E5" w14:textId="77777777" w:rsidR="005A0756" w:rsidRPr="0027779B" w:rsidRDefault="005A0756" w:rsidP="00C3332E">
            <w:pPr>
              <w:jc w:val="both"/>
              <w:rPr>
                <w:rFonts w:ascii="Arial Narrow" w:hAnsi="Arial Narrow" w:cs="Arial"/>
                <w:b/>
                <w:bCs/>
                <w:sz w:val="16"/>
                <w:szCs w:val="16"/>
              </w:rPr>
            </w:pPr>
            <w:r w:rsidRPr="0027779B">
              <w:rPr>
                <w:rFonts w:ascii="Arial Narrow" w:hAnsi="Arial Narrow" w:cs="Arial"/>
                <w:b/>
                <w:bCs/>
                <w:sz w:val="16"/>
                <w:szCs w:val="16"/>
              </w:rPr>
              <w:br/>
              <w:t>Ladrillos básicos (</w:t>
            </w:r>
            <w:proofErr w:type="spellStart"/>
            <w:r w:rsidRPr="0027779B">
              <w:rPr>
                <w:rFonts w:ascii="Arial Narrow" w:hAnsi="Arial Narrow" w:cs="Arial"/>
                <w:b/>
                <w:bCs/>
                <w:sz w:val="16"/>
                <w:szCs w:val="16"/>
              </w:rPr>
              <w:t>system</w:t>
            </w:r>
            <w:proofErr w:type="spellEnd"/>
            <w:r w:rsidRPr="0027779B">
              <w:rPr>
                <w:rFonts w:ascii="Arial Narrow" w:hAnsi="Arial Narrow" w:cs="Arial"/>
                <w:b/>
                <w:bCs/>
                <w:sz w:val="16"/>
                <w:szCs w:val="16"/>
              </w:rPr>
              <w:t xml:space="preserve"> </w:t>
            </w:r>
            <w:proofErr w:type="spellStart"/>
            <w:r w:rsidRPr="0027779B">
              <w:rPr>
                <w:rFonts w:ascii="Arial Narrow" w:hAnsi="Arial Narrow" w:cs="Arial"/>
                <w:b/>
                <w:bCs/>
                <w:sz w:val="16"/>
                <w:szCs w:val="16"/>
              </w:rPr>
              <w:t>bricks</w:t>
            </w:r>
            <w:proofErr w:type="spellEnd"/>
            <w:r w:rsidRPr="0027779B">
              <w:rPr>
                <w:rFonts w:ascii="Arial Narrow" w:hAnsi="Arial Narrow" w:cs="Arial"/>
                <w:b/>
                <w:bCs/>
                <w:sz w:val="16"/>
                <w:szCs w:val="16"/>
              </w:rPr>
              <w:t>)</w:t>
            </w:r>
          </w:p>
          <w:p w14:paraId="743A4FB1" w14:textId="77777777" w:rsidR="005A0756" w:rsidRPr="0027779B" w:rsidRDefault="005A0756" w:rsidP="00C3332E">
            <w:pPr>
              <w:jc w:val="both"/>
              <w:rPr>
                <w:rFonts w:ascii="Arial Narrow" w:hAnsi="Arial Narrow" w:cs="Arial"/>
                <w:bCs/>
                <w:caps/>
                <w:sz w:val="16"/>
                <w:szCs w:val="16"/>
              </w:rPr>
            </w:pPr>
          </w:p>
          <w:p w14:paraId="7C1025B8" w14:textId="77777777" w:rsidR="005A0756" w:rsidRPr="0027779B" w:rsidRDefault="005A0756">
            <w:pPr>
              <w:pStyle w:val="Prrafodelista"/>
              <w:numPr>
                <w:ilvl w:val="0"/>
                <w:numId w:val="34"/>
              </w:numPr>
              <w:ind w:left="360"/>
              <w:jc w:val="both"/>
              <w:rPr>
                <w:rFonts w:ascii="Arial Narrow" w:hAnsi="Arial Narrow" w:cs="Arial"/>
                <w:bCs/>
                <w:caps/>
                <w:sz w:val="16"/>
                <w:szCs w:val="16"/>
              </w:rPr>
            </w:pPr>
            <w:r w:rsidRPr="0027779B">
              <w:rPr>
                <w:rFonts w:ascii="Arial Narrow" w:hAnsi="Arial Narrow" w:cs="Arial"/>
                <w:bCs/>
                <w:sz w:val="16"/>
                <w:szCs w:val="16"/>
              </w:rPr>
              <w:t xml:space="preserve">48 ladrillos 2x4 en cada color: negro, azul, verde, rojo, blanco y amarillo. </w:t>
            </w:r>
          </w:p>
          <w:p w14:paraId="1283FDC1" w14:textId="77777777" w:rsidR="005A0756" w:rsidRPr="0027779B" w:rsidRDefault="005A0756">
            <w:pPr>
              <w:pStyle w:val="Prrafodelista"/>
              <w:numPr>
                <w:ilvl w:val="0"/>
                <w:numId w:val="34"/>
              </w:numPr>
              <w:ind w:left="360"/>
              <w:jc w:val="both"/>
              <w:rPr>
                <w:rFonts w:ascii="Arial Narrow" w:hAnsi="Arial Narrow" w:cs="Arial"/>
                <w:bCs/>
                <w:caps/>
                <w:sz w:val="16"/>
                <w:szCs w:val="16"/>
              </w:rPr>
            </w:pPr>
            <w:r w:rsidRPr="0027779B">
              <w:rPr>
                <w:rFonts w:ascii="Arial Narrow" w:hAnsi="Arial Narrow" w:cs="Arial"/>
                <w:bCs/>
                <w:sz w:val="16"/>
                <w:szCs w:val="16"/>
              </w:rPr>
              <w:t>8 ladrillos 2x2 en cada color: negro, azul, verde, rojo, blanco y amarillo.</w:t>
            </w:r>
          </w:p>
          <w:p w14:paraId="6CAA9CF8" w14:textId="77777777" w:rsidR="005A0756" w:rsidRPr="0027779B" w:rsidRDefault="005A0756">
            <w:pPr>
              <w:pStyle w:val="Prrafodelista"/>
              <w:numPr>
                <w:ilvl w:val="0"/>
                <w:numId w:val="34"/>
              </w:numPr>
              <w:ind w:left="360"/>
              <w:jc w:val="both"/>
              <w:rPr>
                <w:rFonts w:ascii="Arial Narrow" w:hAnsi="Arial Narrow" w:cs="Arial"/>
                <w:bCs/>
                <w:caps/>
                <w:sz w:val="16"/>
                <w:szCs w:val="16"/>
              </w:rPr>
            </w:pPr>
            <w:r w:rsidRPr="0027779B">
              <w:rPr>
                <w:rFonts w:ascii="Arial Narrow" w:hAnsi="Arial Narrow" w:cs="Arial"/>
                <w:bCs/>
                <w:sz w:val="16"/>
                <w:szCs w:val="16"/>
              </w:rPr>
              <w:t>60 ladrillos 1x6 en cada color: azul, verde, rojo, blanco y amarillo.</w:t>
            </w:r>
          </w:p>
          <w:p w14:paraId="6854B759" w14:textId="77777777" w:rsidR="005A0756" w:rsidRPr="0027779B" w:rsidRDefault="005A0756" w:rsidP="00C3332E">
            <w:pPr>
              <w:jc w:val="both"/>
              <w:rPr>
                <w:rFonts w:ascii="Arial Narrow" w:hAnsi="Arial Narrow" w:cs="Arial"/>
                <w:b/>
                <w:bCs/>
                <w:sz w:val="16"/>
                <w:szCs w:val="16"/>
              </w:rPr>
            </w:pPr>
          </w:p>
          <w:p w14:paraId="150AC8B2" w14:textId="77777777" w:rsidR="005A0756" w:rsidRPr="0027779B" w:rsidRDefault="005A0756" w:rsidP="00C3332E">
            <w:pPr>
              <w:jc w:val="both"/>
              <w:rPr>
                <w:rFonts w:ascii="Arial Narrow" w:hAnsi="Arial Narrow" w:cs="Arial"/>
                <w:b/>
                <w:bCs/>
                <w:sz w:val="16"/>
                <w:szCs w:val="16"/>
              </w:rPr>
            </w:pPr>
            <w:r w:rsidRPr="0027779B">
              <w:rPr>
                <w:rFonts w:ascii="Arial Narrow" w:hAnsi="Arial Narrow" w:cs="Arial"/>
                <w:b/>
                <w:bCs/>
                <w:sz w:val="16"/>
                <w:szCs w:val="16"/>
              </w:rPr>
              <w:t xml:space="preserve">Ladrillos </w:t>
            </w:r>
            <w:proofErr w:type="spellStart"/>
            <w:r w:rsidRPr="0027779B">
              <w:rPr>
                <w:rFonts w:ascii="Arial Narrow" w:hAnsi="Arial Narrow" w:cs="Arial"/>
                <w:b/>
                <w:bCs/>
                <w:sz w:val="16"/>
                <w:szCs w:val="16"/>
              </w:rPr>
              <w:t>technic</w:t>
            </w:r>
            <w:proofErr w:type="spellEnd"/>
          </w:p>
          <w:p w14:paraId="59C215B3" w14:textId="77777777" w:rsidR="005A0756" w:rsidRPr="0027779B" w:rsidRDefault="005A0756" w:rsidP="00C3332E">
            <w:pPr>
              <w:jc w:val="both"/>
              <w:rPr>
                <w:rFonts w:ascii="Arial Narrow" w:hAnsi="Arial Narrow" w:cs="Arial"/>
                <w:bCs/>
                <w:caps/>
                <w:sz w:val="16"/>
                <w:szCs w:val="16"/>
              </w:rPr>
            </w:pPr>
          </w:p>
          <w:p w14:paraId="05C76759" w14:textId="77777777" w:rsidR="005A0756" w:rsidRPr="0027779B" w:rsidRDefault="005A0756">
            <w:pPr>
              <w:pStyle w:val="Prrafodelista"/>
              <w:numPr>
                <w:ilvl w:val="0"/>
                <w:numId w:val="34"/>
              </w:numPr>
              <w:ind w:left="360"/>
              <w:jc w:val="both"/>
              <w:rPr>
                <w:rFonts w:ascii="Arial Narrow" w:hAnsi="Arial Narrow" w:cs="Arial"/>
                <w:bCs/>
                <w:caps/>
                <w:sz w:val="16"/>
                <w:szCs w:val="16"/>
              </w:rPr>
            </w:pPr>
            <w:r w:rsidRPr="0027779B">
              <w:rPr>
                <w:rFonts w:ascii="Arial Narrow" w:hAnsi="Arial Narrow" w:cs="Arial"/>
                <w:bCs/>
                <w:sz w:val="16"/>
                <w:szCs w:val="16"/>
              </w:rPr>
              <w:t>48 ladrillos negros 1x6 con orificios (</w:t>
            </w:r>
            <w:proofErr w:type="spellStart"/>
            <w:r w:rsidRPr="0027779B">
              <w:rPr>
                <w:rFonts w:ascii="Arial Narrow" w:hAnsi="Arial Narrow" w:cs="Arial"/>
                <w:bCs/>
                <w:sz w:val="16"/>
                <w:szCs w:val="16"/>
              </w:rPr>
              <w:t>technic</w:t>
            </w:r>
            <w:proofErr w:type="spellEnd"/>
            <w:r w:rsidRPr="0027779B">
              <w:rPr>
                <w:rFonts w:ascii="Arial Narrow" w:hAnsi="Arial Narrow" w:cs="Arial"/>
                <w:bCs/>
                <w:sz w:val="16"/>
                <w:szCs w:val="16"/>
              </w:rPr>
              <w:t xml:space="preserve"> </w:t>
            </w:r>
            <w:proofErr w:type="spellStart"/>
            <w:r w:rsidRPr="0027779B">
              <w:rPr>
                <w:rFonts w:ascii="Arial Narrow" w:hAnsi="Arial Narrow" w:cs="Arial"/>
                <w:bCs/>
                <w:sz w:val="16"/>
                <w:szCs w:val="16"/>
              </w:rPr>
              <w:t>brick</w:t>
            </w:r>
            <w:proofErr w:type="spellEnd"/>
            <w:r w:rsidRPr="0027779B">
              <w:rPr>
                <w:rFonts w:ascii="Arial Narrow" w:hAnsi="Arial Narrow" w:cs="Arial"/>
                <w:bCs/>
                <w:sz w:val="16"/>
                <w:szCs w:val="16"/>
              </w:rPr>
              <w:t xml:space="preserve"> 3894).</w:t>
            </w:r>
          </w:p>
          <w:p w14:paraId="4DD46359" w14:textId="77777777" w:rsidR="005A0756" w:rsidRPr="0027779B" w:rsidRDefault="005A0756">
            <w:pPr>
              <w:pStyle w:val="Prrafodelista"/>
              <w:numPr>
                <w:ilvl w:val="0"/>
                <w:numId w:val="34"/>
              </w:numPr>
              <w:ind w:left="360"/>
              <w:jc w:val="both"/>
              <w:rPr>
                <w:rFonts w:ascii="Arial Narrow" w:hAnsi="Arial Narrow" w:cs="Arial"/>
                <w:bCs/>
                <w:caps/>
                <w:sz w:val="16"/>
                <w:szCs w:val="16"/>
              </w:rPr>
            </w:pPr>
            <w:r w:rsidRPr="0027779B">
              <w:rPr>
                <w:rFonts w:ascii="Arial Narrow" w:hAnsi="Arial Narrow" w:cs="Arial"/>
                <w:bCs/>
                <w:sz w:val="16"/>
                <w:szCs w:val="16"/>
              </w:rPr>
              <w:t>8 ladrillos modificados 2x2 con pines y orificio para eje (gris claro).</w:t>
            </w:r>
          </w:p>
          <w:p w14:paraId="67F43900" w14:textId="77777777" w:rsidR="005A0756" w:rsidRPr="0027779B" w:rsidRDefault="005A0756" w:rsidP="00C3332E">
            <w:pPr>
              <w:jc w:val="both"/>
              <w:rPr>
                <w:rFonts w:ascii="Arial Narrow" w:hAnsi="Arial Narrow" w:cs="Arial"/>
                <w:b/>
                <w:bCs/>
                <w:sz w:val="16"/>
                <w:szCs w:val="16"/>
              </w:rPr>
            </w:pPr>
          </w:p>
          <w:p w14:paraId="1F3BB5E1" w14:textId="77777777" w:rsidR="005A0756" w:rsidRPr="0027779B" w:rsidRDefault="005A0756" w:rsidP="00C3332E">
            <w:pPr>
              <w:jc w:val="both"/>
              <w:rPr>
                <w:rFonts w:ascii="Arial Narrow" w:hAnsi="Arial Narrow" w:cs="Arial"/>
                <w:b/>
                <w:bCs/>
                <w:sz w:val="16"/>
                <w:szCs w:val="16"/>
              </w:rPr>
            </w:pPr>
            <w:r w:rsidRPr="0027779B">
              <w:rPr>
                <w:rFonts w:ascii="Arial Narrow" w:hAnsi="Arial Narrow" w:cs="Arial"/>
                <w:b/>
                <w:bCs/>
                <w:sz w:val="16"/>
                <w:szCs w:val="16"/>
              </w:rPr>
              <w:t>Placas y azulejos</w:t>
            </w:r>
          </w:p>
          <w:p w14:paraId="50BD3C66" w14:textId="77777777" w:rsidR="005A0756" w:rsidRPr="0027779B" w:rsidRDefault="005A0756" w:rsidP="00C3332E">
            <w:pPr>
              <w:jc w:val="both"/>
              <w:rPr>
                <w:rFonts w:ascii="Arial Narrow" w:hAnsi="Arial Narrow" w:cs="Arial"/>
                <w:bCs/>
                <w:caps/>
                <w:sz w:val="16"/>
                <w:szCs w:val="16"/>
              </w:rPr>
            </w:pPr>
          </w:p>
          <w:p w14:paraId="06C2EFB9" w14:textId="77777777" w:rsidR="005A0756" w:rsidRPr="0027779B" w:rsidRDefault="005A0756">
            <w:pPr>
              <w:pStyle w:val="Prrafodelista"/>
              <w:numPr>
                <w:ilvl w:val="0"/>
                <w:numId w:val="34"/>
              </w:numPr>
              <w:ind w:left="360"/>
              <w:jc w:val="both"/>
              <w:rPr>
                <w:rFonts w:ascii="Arial Narrow" w:hAnsi="Arial Narrow" w:cs="Arial"/>
                <w:bCs/>
                <w:caps/>
                <w:sz w:val="16"/>
                <w:szCs w:val="16"/>
              </w:rPr>
            </w:pPr>
            <w:r w:rsidRPr="0027779B">
              <w:rPr>
                <w:rFonts w:ascii="Arial Narrow" w:hAnsi="Arial Narrow" w:cs="Arial"/>
                <w:bCs/>
                <w:sz w:val="16"/>
                <w:szCs w:val="16"/>
              </w:rPr>
              <w:t>8 placas 2x2 en gris claro.</w:t>
            </w:r>
          </w:p>
          <w:p w14:paraId="7F733770" w14:textId="77777777" w:rsidR="005A0756" w:rsidRPr="0027779B" w:rsidRDefault="005A0756">
            <w:pPr>
              <w:pStyle w:val="Prrafodelista"/>
              <w:numPr>
                <w:ilvl w:val="0"/>
                <w:numId w:val="34"/>
              </w:numPr>
              <w:ind w:left="360"/>
              <w:jc w:val="both"/>
              <w:rPr>
                <w:rFonts w:ascii="Arial Narrow" w:hAnsi="Arial Narrow" w:cs="Arial"/>
                <w:bCs/>
                <w:caps/>
                <w:sz w:val="16"/>
                <w:szCs w:val="16"/>
              </w:rPr>
            </w:pPr>
            <w:r w:rsidRPr="0027779B">
              <w:rPr>
                <w:rFonts w:ascii="Arial Narrow" w:hAnsi="Arial Narrow" w:cs="Arial"/>
                <w:bCs/>
                <w:sz w:val="16"/>
                <w:szCs w:val="16"/>
              </w:rPr>
              <w:t>24 azulejos 1x2 en negro.</w:t>
            </w:r>
          </w:p>
          <w:p w14:paraId="0222BC7A" w14:textId="77777777" w:rsidR="005A0756" w:rsidRPr="0027779B" w:rsidRDefault="005A0756" w:rsidP="00C3332E">
            <w:pPr>
              <w:jc w:val="both"/>
              <w:rPr>
                <w:rFonts w:ascii="Arial Narrow" w:hAnsi="Arial Narrow" w:cs="Arial"/>
                <w:b/>
                <w:bCs/>
                <w:sz w:val="16"/>
                <w:szCs w:val="16"/>
              </w:rPr>
            </w:pPr>
          </w:p>
          <w:p w14:paraId="09A5404F" w14:textId="77777777" w:rsidR="005A0756" w:rsidRPr="0027779B" w:rsidRDefault="005A0756" w:rsidP="00C3332E">
            <w:pPr>
              <w:jc w:val="both"/>
              <w:rPr>
                <w:rFonts w:ascii="Arial Narrow" w:hAnsi="Arial Narrow" w:cs="Arial"/>
                <w:b/>
                <w:bCs/>
                <w:sz w:val="16"/>
                <w:szCs w:val="16"/>
              </w:rPr>
            </w:pPr>
            <w:r w:rsidRPr="0027779B">
              <w:rPr>
                <w:rFonts w:ascii="Arial Narrow" w:hAnsi="Arial Narrow" w:cs="Arial"/>
                <w:b/>
                <w:bCs/>
                <w:sz w:val="16"/>
                <w:szCs w:val="16"/>
              </w:rPr>
              <w:t>Elementos especiales</w:t>
            </w:r>
          </w:p>
          <w:p w14:paraId="23A0BBB8" w14:textId="77777777" w:rsidR="005A0756" w:rsidRPr="0027779B" w:rsidRDefault="005A0756" w:rsidP="00C3332E">
            <w:pPr>
              <w:jc w:val="both"/>
              <w:rPr>
                <w:rFonts w:ascii="Arial Narrow" w:hAnsi="Arial Narrow" w:cs="Arial"/>
                <w:bCs/>
                <w:caps/>
                <w:sz w:val="16"/>
                <w:szCs w:val="16"/>
              </w:rPr>
            </w:pPr>
          </w:p>
          <w:p w14:paraId="684E41F9" w14:textId="77777777" w:rsidR="005A0756" w:rsidRPr="0027779B" w:rsidRDefault="005A0756">
            <w:pPr>
              <w:pStyle w:val="Prrafodelista"/>
              <w:numPr>
                <w:ilvl w:val="0"/>
                <w:numId w:val="34"/>
              </w:numPr>
              <w:ind w:left="360"/>
              <w:jc w:val="both"/>
              <w:rPr>
                <w:rFonts w:ascii="Arial Narrow" w:hAnsi="Arial Narrow" w:cs="Arial"/>
                <w:bCs/>
                <w:caps/>
                <w:sz w:val="16"/>
                <w:szCs w:val="16"/>
              </w:rPr>
            </w:pPr>
            <w:r w:rsidRPr="0027779B">
              <w:rPr>
                <w:rFonts w:ascii="Arial Narrow" w:hAnsi="Arial Narrow" w:cs="Arial"/>
                <w:bCs/>
                <w:sz w:val="16"/>
                <w:szCs w:val="16"/>
              </w:rPr>
              <w:t>2 bolas azules de plástico duro ø 52</w:t>
            </w:r>
            <w:r w:rsidRPr="0027779B">
              <w:rPr>
                <w:rFonts w:ascii="Arial" w:hAnsi="Arial" w:cs="Arial"/>
                <w:bCs/>
                <w:sz w:val="16"/>
                <w:szCs w:val="16"/>
              </w:rPr>
              <w:t> </w:t>
            </w:r>
            <w:proofErr w:type="spellStart"/>
            <w:r w:rsidRPr="0027779B">
              <w:rPr>
                <w:rFonts w:ascii="Arial Narrow" w:hAnsi="Arial Narrow" w:cs="Arial"/>
                <w:bCs/>
                <w:sz w:val="16"/>
                <w:szCs w:val="16"/>
              </w:rPr>
              <w:t>mm.</w:t>
            </w:r>
            <w:proofErr w:type="spellEnd"/>
          </w:p>
          <w:p w14:paraId="1D45CAA2" w14:textId="77777777" w:rsidR="005A0756" w:rsidRPr="0027779B" w:rsidRDefault="005A0756">
            <w:pPr>
              <w:pStyle w:val="Prrafodelista"/>
              <w:numPr>
                <w:ilvl w:val="0"/>
                <w:numId w:val="34"/>
              </w:numPr>
              <w:ind w:left="360"/>
              <w:jc w:val="both"/>
              <w:rPr>
                <w:rFonts w:ascii="Arial Narrow" w:hAnsi="Arial Narrow" w:cs="Arial"/>
                <w:bCs/>
                <w:caps/>
                <w:sz w:val="16"/>
                <w:szCs w:val="16"/>
              </w:rPr>
            </w:pPr>
            <w:r w:rsidRPr="0027779B">
              <w:rPr>
                <w:rFonts w:ascii="Arial Narrow" w:hAnsi="Arial Narrow" w:cs="Arial"/>
                <w:bCs/>
                <w:sz w:val="16"/>
                <w:szCs w:val="16"/>
              </w:rPr>
              <w:t>2 bolas rojas de plástico duro ø 52</w:t>
            </w:r>
            <w:r w:rsidRPr="0027779B">
              <w:rPr>
                <w:rFonts w:ascii="Arial" w:hAnsi="Arial" w:cs="Arial"/>
                <w:bCs/>
                <w:sz w:val="16"/>
                <w:szCs w:val="16"/>
              </w:rPr>
              <w:t> </w:t>
            </w:r>
            <w:proofErr w:type="spellStart"/>
            <w:r w:rsidRPr="0027779B">
              <w:rPr>
                <w:rFonts w:ascii="Arial Narrow" w:hAnsi="Arial Narrow" w:cs="Arial"/>
                <w:bCs/>
                <w:sz w:val="16"/>
                <w:szCs w:val="16"/>
              </w:rPr>
              <w:t>mm.</w:t>
            </w:r>
            <w:proofErr w:type="spellEnd"/>
          </w:p>
          <w:p w14:paraId="197B6A91" w14:textId="77777777" w:rsidR="005A0756" w:rsidRPr="0027779B" w:rsidRDefault="005A0756">
            <w:pPr>
              <w:pStyle w:val="Prrafodelista"/>
              <w:numPr>
                <w:ilvl w:val="0"/>
                <w:numId w:val="34"/>
              </w:numPr>
              <w:ind w:left="360"/>
              <w:jc w:val="both"/>
              <w:rPr>
                <w:rFonts w:ascii="Arial Narrow" w:hAnsi="Arial Narrow" w:cs="Arial"/>
                <w:bCs/>
                <w:caps/>
                <w:sz w:val="16"/>
                <w:szCs w:val="16"/>
              </w:rPr>
            </w:pPr>
            <w:r w:rsidRPr="0027779B">
              <w:rPr>
                <w:rFonts w:ascii="Arial Narrow" w:hAnsi="Arial Narrow" w:cs="Arial"/>
                <w:bCs/>
                <w:sz w:val="16"/>
                <w:szCs w:val="16"/>
              </w:rPr>
              <w:t xml:space="preserve">8 tubos corrugados en color plateado (longitud 18 </w:t>
            </w:r>
            <w:proofErr w:type="spellStart"/>
            <w:r w:rsidRPr="0027779B">
              <w:rPr>
                <w:rFonts w:ascii="Arial Narrow" w:hAnsi="Arial Narrow" w:cs="Arial"/>
                <w:bCs/>
                <w:sz w:val="16"/>
                <w:szCs w:val="16"/>
              </w:rPr>
              <w:t>studs</w:t>
            </w:r>
            <w:proofErr w:type="spellEnd"/>
            <w:r w:rsidRPr="0027779B">
              <w:rPr>
                <w:rFonts w:ascii="Arial Narrow" w:hAnsi="Arial Narrow" w:cs="Arial"/>
                <w:bCs/>
                <w:sz w:val="16"/>
                <w:szCs w:val="16"/>
              </w:rPr>
              <w:t xml:space="preserve"> / 14,4</w:t>
            </w:r>
            <w:r w:rsidRPr="0027779B">
              <w:rPr>
                <w:rFonts w:ascii="Arial" w:hAnsi="Arial" w:cs="Arial"/>
                <w:bCs/>
                <w:sz w:val="16"/>
                <w:szCs w:val="16"/>
              </w:rPr>
              <w:t> </w:t>
            </w:r>
            <w:r w:rsidRPr="0027779B">
              <w:rPr>
                <w:rFonts w:ascii="Arial Narrow" w:hAnsi="Arial Narrow" w:cs="Arial"/>
                <w:bCs/>
                <w:sz w:val="16"/>
                <w:szCs w:val="16"/>
              </w:rPr>
              <w:t>cm).</w:t>
            </w:r>
          </w:p>
        </w:tc>
        <w:tc>
          <w:tcPr>
            <w:tcW w:w="709" w:type="dxa"/>
            <w:vAlign w:val="center"/>
          </w:tcPr>
          <w:p w14:paraId="2EB3FB9E" w14:textId="77777777" w:rsidR="005A0756" w:rsidRPr="0027779B" w:rsidRDefault="005A0756" w:rsidP="00C3332E">
            <w:pPr>
              <w:jc w:val="center"/>
              <w:rPr>
                <w:rFonts w:ascii="Arial Narrow" w:hAnsi="Arial Narrow" w:cs="Arial"/>
                <w:sz w:val="16"/>
                <w:szCs w:val="16"/>
              </w:rPr>
            </w:pPr>
            <w:r w:rsidRPr="0027779B">
              <w:rPr>
                <w:rFonts w:ascii="Arial Narrow" w:hAnsi="Arial Narrow" w:cs="Arial"/>
                <w:sz w:val="16"/>
                <w:szCs w:val="16"/>
              </w:rPr>
              <w:lastRenderedPageBreak/>
              <w:t>Kit</w:t>
            </w:r>
          </w:p>
        </w:tc>
        <w:tc>
          <w:tcPr>
            <w:tcW w:w="494" w:type="dxa"/>
            <w:vAlign w:val="center"/>
          </w:tcPr>
          <w:p w14:paraId="49C8A60D" w14:textId="77777777" w:rsidR="005A0756" w:rsidRPr="0027779B" w:rsidRDefault="005A0756" w:rsidP="00C3332E">
            <w:pPr>
              <w:jc w:val="center"/>
              <w:rPr>
                <w:rFonts w:ascii="Arial Narrow" w:hAnsi="Arial Narrow" w:cs="Arial"/>
                <w:sz w:val="16"/>
                <w:szCs w:val="16"/>
              </w:rPr>
            </w:pPr>
            <w:r w:rsidRPr="0027779B">
              <w:rPr>
                <w:rFonts w:ascii="Arial Narrow" w:hAnsi="Arial Narrow" w:cs="Arial"/>
                <w:sz w:val="16"/>
                <w:szCs w:val="16"/>
              </w:rPr>
              <w:t>4</w:t>
            </w:r>
          </w:p>
        </w:tc>
      </w:tr>
      <w:tr w:rsidR="005A0756" w:rsidRPr="0027779B" w14:paraId="65EA0C04" w14:textId="77777777" w:rsidTr="00C3332E">
        <w:trPr>
          <w:trHeight w:val="57"/>
          <w:jc w:val="center"/>
        </w:trPr>
        <w:tc>
          <w:tcPr>
            <w:tcW w:w="562" w:type="dxa"/>
            <w:vAlign w:val="center"/>
          </w:tcPr>
          <w:p w14:paraId="10105363" w14:textId="77777777" w:rsidR="005A0756" w:rsidRPr="0027779B" w:rsidRDefault="005A0756" w:rsidP="00C3332E">
            <w:pPr>
              <w:jc w:val="center"/>
              <w:rPr>
                <w:rFonts w:ascii="Arial Narrow" w:hAnsi="Arial Narrow" w:cs="Arial"/>
                <w:sz w:val="16"/>
                <w:szCs w:val="16"/>
              </w:rPr>
            </w:pPr>
            <w:r w:rsidRPr="0027779B">
              <w:rPr>
                <w:rFonts w:ascii="Arial Narrow" w:hAnsi="Arial Narrow" w:cs="Arial"/>
                <w:sz w:val="16"/>
                <w:szCs w:val="16"/>
              </w:rPr>
              <w:lastRenderedPageBreak/>
              <w:t>1.23</w:t>
            </w:r>
          </w:p>
        </w:tc>
        <w:tc>
          <w:tcPr>
            <w:tcW w:w="933" w:type="dxa"/>
            <w:vAlign w:val="center"/>
          </w:tcPr>
          <w:p w14:paraId="5D5BC6FE" w14:textId="77777777" w:rsidR="005A0756" w:rsidRPr="0027779B" w:rsidRDefault="005A0756" w:rsidP="00C3332E">
            <w:pPr>
              <w:jc w:val="both"/>
              <w:rPr>
                <w:rFonts w:ascii="Arial Narrow" w:hAnsi="Arial Narrow" w:cs="Arial"/>
                <w:sz w:val="16"/>
                <w:szCs w:val="16"/>
              </w:rPr>
            </w:pPr>
            <w:r w:rsidRPr="0027779B">
              <w:rPr>
                <w:rFonts w:ascii="Arial Narrow" w:hAnsi="Arial Narrow" w:cs="Arial"/>
                <w:sz w:val="16"/>
                <w:szCs w:val="16"/>
              </w:rPr>
              <w:t>Destornillador eléctrico</w:t>
            </w:r>
          </w:p>
        </w:tc>
        <w:tc>
          <w:tcPr>
            <w:tcW w:w="4585" w:type="dxa"/>
            <w:vAlign w:val="center"/>
          </w:tcPr>
          <w:p w14:paraId="24EDE9CC" w14:textId="77777777" w:rsidR="005A0756" w:rsidRPr="0027779B" w:rsidRDefault="005A0756" w:rsidP="00C3332E">
            <w:pPr>
              <w:jc w:val="both"/>
              <w:rPr>
                <w:rFonts w:ascii="Arial Narrow" w:hAnsi="Arial Narrow" w:cs="Arial"/>
                <w:bCs/>
                <w:sz w:val="16"/>
                <w:szCs w:val="16"/>
              </w:rPr>
            </w:pPr>
            <w:r w:rsidRPr="0027779B">
              <w:rPr>
                <w:rFonts w:ascii="Arial Narrow" w:hAnsi="Arial Narrow" w:cs="Arial"/>
                <w:bCs/>
                <w:sz w:val="16"/>
                <w:szCs w:val="16"/>
              </w:rPr>
              <w:t xml:space="preserve">Motor para atornillar y desatornillar con función de avance/reversa mango de 2-posiciones, bloqueo del eje para permitir uso manual y mejor control. Recargable con cargador de pared, voltaje 4.8v, velocidad 200 rpm, mandril 6,35mm con imán, traba de eje torque </w:t>
            </w:r>
            <w:proofErr w:type="spellStart"/>
            <w:r w:rsidRPr="0027779B">
              <w:rPr>
                <w:rFonts w:ascii="Arial Narrow" w:hAnsi="Arial Narrow" w:cs="Arial"/>
                <w:bCs/>
                <w:sz w:val="16"/>
                <w:szCs w:val="16"/>
              </w:rPr>
              <w:t>max</w:t>
            </w:r>
            <w:proofErr w:type="spellEnd"/>
            <w:r w:rsidRPr="0027779B">
              <w:rPr>
                <w:rFonts w:ascii="Arial Narrow" w:hAnsi="Arial Narrow" w:cs="Arial"/>
                <w:bCs/>
                <w:sz w:val="16"/>
                <w:szCs w:val="16"/>
              </w:rPr>
              <w:t xml:space="preserve">. 26 lb-pul, </w:t>
            </w:r>
            <w:proofErr w:type="spellStart"/>
            <w:r w:rsidRPr="0027779B">
              <w:rPr>
                <w:rFonts w:ascii="Arial Narrow" w:hAnsi="Arial Narrow" w:cs="Arial"/>
                <w:bCs/>
                <w:sz w:val="16"/>
                <w:szCs w:val="16"/>
              </w:rPr>
              <w:t>bateria</w:t>
            </w:r>
            <w:proofErr w:type="spellEnd"/>
            <w:r w:rsidRPr="0027779B">
              <w:rPr>
                <w:rFonts w:ascii="Arial Narrow" w:hAnsi="Arial Narrow" w:cs="Arial"/>
                <w:bCs/>
                <w:sz w:val="16"/>
                <w:szCs w:val="16"/>
              </w:rPr>
              <w:t xml:space="preserve"> 600 </w:t>
            </w:r>
            <w:proofErr w:type="spellStart"/>
            <w:r w:rsidRPr="0027779B">
              <w:rPr>
                <w:rFonts w:ascii="Arial Narrow" w:hAnsi="Arial Narrow" w:cs="Arial"/>
                <w:bCs/>
                <w:sz w:val="16"/>
                <w:szCs w:val="16"/>
              </w:rPr>
              <w:t>mah</w:t>
            </w:r>
            <w:proofErr w:type="spellEnd"/>
            <w:r w:rsidRPr="0027779B">
              <w:rPr>
                <w:rFonts w:ascii="Arial Narrow" w:hAnsi="Arial Narrow" w:cs="Arial"/>
                <w:bCs/>
                <w:sz w:val="16"/>
                <w:szCs w:val="16"/>
              </w:rPr>
              <w:t xml:space="preserve"> ni-</w:t>
            </w:r>
            <w:r w:rsidRPr="0027779B">
              <w:rPr>
                <w:rFonts w:ascii="Arial Narrow" w:hAnsi="Arial Narrow" w:cs="Arial"/>
                <w:bCs/>
                <w:sz w:val="16"/>
                <w:szCs w:val="16"/>
              </w:rPr>
              <w:lastRenderedPageBreak/>
              <w:t xml:space="preserve">cd con indicador luminoso, tipo de </w:t>
            </w:r>
            <w:proofErr w:type="spellStart"/>
            <w:r w:rsidRPr="0027779B">
              <w:rPr>
                <w:rFonts w:ascii="Arial Narrow" w:hAnsi="Arial Narrow" w:cs="Arial"/>
                <w:bCs/>
                <w:sz w:val="16"/>
                <w:szCs w:val="16"/>
              </w:rPr>
              <w:t>bateria</w:t>
            </w:r>
            <w:proofErr w:type="spellEnd"/>
            <w:r w:rsidRPr="0027779B">
              <w:rPr>
                <w:rFonts w:ascii="Arial Narrow" w:hAnsi="Arial Narrow" w:cs="Arial"/>
                <w:bCs/>
                <w:sz w:val="16"/>
                <w:szCs w:val="16"/>
              </w:rPr>
              <w:t xml:space="preserve"> </w:t>
            </w:r>
            <w:proofErr w:type="spellStart"/>
            <w:r w:rsidRPr="0027779B">
              <w:rPr>
                <w:rFonts w:ascii="Arial Narrow" w:hAnsi="Arial Narrow" w:cs="Arial"/>
                <w:bCs/>
                <w:sz w:val="16"/>
                <w:szCs w:val="16"/>
              </w:rPr>
              <w:t>niquel</w:t>
            </w:r>
            <w:proofErr w:type="spellEnd"/>
            <w:r w:rsidRPr="0027779B">
              <w:rPr>
                <w:rFonts w:ascii="Arial Narrow" w:hAnsi="Arial Narrow" w:cs="Arial"/>
                <w:bCs/>
                <w:sz w:val="16"/>
                <w:szCs w:val="16"/>
              </w:rPr>
              <w:t xml:space="preserve"> cadmio, cargador clase 2, (1) cargador de pared, (1) mandril </w:t>
            </w:r>
            <w:proofErr w:type="spellStart"/>
            <w:r w:rsidRPr="0027779B">
              <w:rPr>
                <w:rFonts w:ascii="Arial Narrow" w:hAnsi="Arial Narrow" w:cs="Arial"/>
                <w:bCs/>
                <w:sz w:val="16"/>
                <w:szCs w:val="16"/>
              </w:rPr>
              <w:t>hex</w:t>
            </w:r>
            <w:proofErr w:type="spellEnd"/>
            <w:r w:rsidRPr="0027779B">
              <w:rPr>
                <w:rFonts w:ascii="Arial Narrow" w:hAnsi="Arial Narrow" w:cs="Arial"/>
                <w:bCs/>
                <w:sz w:val="16"/>
                <w:szCs w:val="16"/>
              </w:rPr>
              <w:t xml:space="preserve"> con imán y al menos 15 puntas de 25mm </w:t>
            </w:r>
            <w:proofErr w:type="spellStart"/>
            <w:r w:rsidRPr="0027779B">
              <w:rPr>
                <w:rFonts w:ascii="Arial Narrow" w:hAnsi="Arial Narrow" w:cs="Arial"/>
                <w:bCs/>
                <w:sz w:val="16"/>
                <w:szCs w:val="16"/>
              </w:rPr>
              <w:t>crv</w:t>
            </w:r>
            <w:proofErr w:type="spellEnd"/>
            <w:r w:rsidRPr="0027779B">
              <w:rPr>
                <w:rFonts w:ascii="Arial Narrow" w:hAnsi="Arial Narrow" w:cs="Arial"/>
                <w:bCs/>
                <w:sz w:val="16"/>
                <w:szCs w:val="16"/>
              </w:rPr>
              <w:t>.</w:t>
            </w:r>
          </w:p>
        </w:tc>
        <w:tc>
          <w:tcPr>
            <w:tcW w:w="709" w:type="dxa"/>
            <w:vAlign w:val="center"/>
          </w:tcPr>
          <w:p w14:paraId="562F03AF" w14:textId="77777777" w:rsidR="005A0756" w:rsidRPr="0027779B" w:rsidRDefault="005A0756" w:rsidP="00C3332E">
            <w:pPr>
              <w:jc w:val="center"/>
              <w:rPr>
                <w:rFonts w:ascii="Arial Narrow" w:hAnsi="Arial Narrow" w:cs="Arial"/>
                <w:sz w:val="16"/>
                <w:szCs w:val="16"/>
              </w:rPr>
            </w:pPr>
            <w:r w:rsidRPr="0027779B">
              <w:rPr>
                <w:rFonts w:ascii="Arial Narrow" w:hAnsi="Arial Narrow" w:cs="Arial"/>
                <w:sz w:val="16"/>
                <w:szCs w:val="16"/>
              </w:rPr>
              <w:lastRenderedPageBreak/>
              <w:t>Kit</w:t>
            </w:r>
          </w:p>
        </w:tc>
        <w:tc>
          <w:tcPr>
            <w:tcW w:w="494" w:type="dxa"/>
            <w:vAlign w:val="center"/>
          </w:tcPr>
          <w:p w14:paraId="64AD42D7" w14:textId="77777777" w:rsidR="005A0756" w:rsidRPr="0027779B" w:rsidRDefault="005A0756" w:rsidP="00C3332E">
            <w:pPr>
              <w:jc w:val="center"/>
              <w:rPr>
                <w:rFonts w:ascii="Arial Narrow" w:hAnsi="Arial Narrow" w:cs="Arial"/>
                <w:sz w:val="16"/>
                <w:szCs w:val="16"/>
              </w:rPr>
            </w:pPr>
            <w:r w:rsidRPr="0027779B">
              <w:rPr>
                <w:rFonts w:ascii="Arial Narrow" w:hAnsi="Arial Narrow" w:cs="Arial"/>
                <w:sz w:val="16"/>
                <w:szCs w:val="16"/>
              </w:rPr>
              <w:t>2</w:t>
            </w:r>
          </w:p>
        </w:tc>
      </w:tr>
      <w:tr w:rsidR="005A0756" w:rsidRPr="0027779B" w14:paraId="0F93F4A6" w14:textId="77777777" w:rsidTr="00C3332E">
        <w:trPr>
          <w:trHeight w:val="57"/>
          <w:jc w:val="center"/>
        </w:trPr>
        <w:tc>
          <w:tcPr>
            <w:tcW w:w="562" w:type="dxa"/>
            <w:vAlign w:val="center"/>
          </w:tcPr>
          <w:p w14:paraId="5EDBF474" w14:textId="77777777" w:rsidR="005A0756" w:rsidRPr="0027779B" w:rsidRDefault="005A0756" w:rsidP="00C3332E">
            <w:pPr>
              <w:jc w:val="center"/>
              <w:rPr>
                <w:rFonts w:ascii="Arial Narrow" w:hAnsi="Arial Narrow" w:cs="Arial"/>
                <w:sz w:val="16"/>
                <w:szCs w:val="16"/>
              </w:rPr>
            </w:pPr>
            <w:r w:rsidRPr="0027779B">
              <w:rPr>
                <w:rFonts w:ascii="Arial Narrow" w:hAnsi="Arial Narrow" w:cs="Arial"/>
                <w:sz w:val="16"/>
                <w:szCs w:val="16"/>
              </w:rPr>
              <w:t>1.24</w:t>
            </w:r>
          </w:p>
        </w:tc>
        <w:tc>
          <w:tcPr>
            <w:tcW w:w="933" w:type="dxa"/>
            <w:vAlign w:val="center"/>
          </w:tcPr>
          <w:p w14:paraId="373E01C6" w14:textId="77777777" w:rsidR="005A0756" w:rsidRPr="0027779B" w:rsidRDefault="005A0756" w:rsidP="00C3332E">
            <w:pPr>
              <w:jc w:val="both"/>
              <w:rPr>
                <w:rFonts w:ascii="Arial Narrow" w:hAnsi="Arial Narrow" w:cs="Arial"/>
                <w:sz w:val="16"/>
                <w:szCs w:val="16"/>
              </w:rPr>
            </w:pPr>
            <w:r w:rsidRPr="0027779B">
              <w:rPr>
                <w:rFonts w:ascii="Arial Narrow" w:hAnsi="Arial Narrow" w:cs="Arial"/>
                <w:sz w:val="16"/>
                <w:szCs w:val="16"/>
              </w:rPr>
              <w:t xml:space="preserve">Mouse </w:t>
            </w:r>
            <w:proofErr w:type="spellStart"/>
            <w:r w:rsidRPr="0027779B">
              <w:rPr>
                <w:rFonts w:ascii="Arial Narrow" w:hAnsi="Arial Narrow" w:cs="Arial"/>
                <w:sz w:val="16"/>
                <w:szCs w:val="16"/>
              </w:rPr>
              <w:t>gamer</w:t>
            </w:r>
            <w:proofErr w:type="spellEnd"/>
          </w:p>
        </w:tc>
        <w:tc>
          <w:tcPr>
            <w:tcW w:w="4585" w:type="dxa"/>
            <w:vAlign w:val="center"/>
          </w:tcPr>
          <w:p w14:paraId="60D6D787" w14:textId="77777777" w:rsidR="005A0756" w:rsidRPr="0027779B" w:rsidRDefault="005A0756">
            <w:pPr>
              <w:pStyle w:val="Prrafodelista"/>
              <w:numPr>
                <w:ilvl w:val="0"/>
                <w:numId w:val="35"/>
              </w:numPr>
              <w:ind w:left="360"/>
              <w:jc w:val="both"/>
              <w:rPr>
                <w:rFonts w:ascii="Arial Narrow" w:hAnsi="Arial Narrow" w:cs="Arial"/>
                <w:bCs/>
                <w:sz w:val="16"/>
                <w:szCs w:val="16"/>
              </w:rPr>
            </w:pPr>
            <w:r w:rsidRPr="0027779B">
              <w:rPr>
                <w:rFonts w:ascii="Arial Narrow" w:hAnsi="Arial Narrow" w:cs="Arial"/>
                <w:bCs/>
                <w:sz w:val="16"/>
                <w:szCs w:val="16"/>
              </w:rPr>
              <w:t>Sensor para juegos</w:t>
            </w:r>
          </w:p>
          <w:p w14:paraId="2D1744A3" w14:textId="77777777" w:rsidR="005A0756" w:rsidRPr="0027779B" w:rsidRDefault="005A0756">
            <w:pPr>
              <w:pStyle w:val="Prrafodelista"/>
              <w:numPr>
                <w:ilvl w:val="0"/>
                <w:numId w:val="35"/>
              </w:numPr>
              <w:ind w:left="360"/>
              <w:jc w:val="both"/>
              <w:rPr>
                <w:rFonts w:ascii="Arial Narrow" w:hAnsi="Arial Narrow" w:cs="Arial"/>
                <w:bCs/>
                <w:sz w:val="16"/>
                <w:szCs w:val="16"/>
              </w:rPr>
            </w:pPr>
            <w:r w:rsidRPr="0027779B">
              <w:rPr>
                <w:rFonts w:ascii="Arial Narrow" w:hAnsi="Arial Narrow" w:cs="Arial"/>
                <w:bCs/>
                <w:sz w:val="16"/>
                <w:szCs w:val="16"/>
              </w:rPr>
              <w:t>Sistema mecánico de tensión de botones</w:t>
            </w:r>
          </w:p>
          <w:p w14:paraId="70B0FEF3" w14:textId="77777777" w:rsidR="005A0756" w:rsidRPr="0027779B" w:rsidRDefault="005A0756">
            <w:pPr>
              <w:pStyle w:val="Prrafodelista"/>
              <w:numPr>
                <w:ilvl w:val="0"/>
                <w:numId w:val="35"/>
              </w:numPr>
              <w:ind w:left="360"/>
              <w:jc w:val="both"/>
              <w:rPr>
                <w:rFonts w:ascii="Arial Narrow" w:hAnsi="Arial Narrow" w:cs="Arial"/>
                <w:bCs/>
                <w:sz w:val="16"/>
                <w:szCs w:val="16"/>
              </w:rPr>
            </w:pPr>
            <w:proofErr w:type="spellStart"/>
            <w:r w:rsidRPr="0027779B">
              <w:rPr>
                <w:rFonts w:ascii="Arial Narrow" w:hAnsi="Arial Narrow" w:cs="Arial"/>
                <w:bCs/>
                <w:sz w:val="16"/>
                <w:szCs w:val="16"/>
              </w:rPr>
              <w:t>Rgb</w:t>
            </w:r>
            <w:proofErr w:type="spellEnd"/>
            <w:r w:rsidRPr="0027779B">
              <w:rPr>
                <w:rFonts w:ascii="Arial Narrow" w:hAnsi="Arial Narrow" w:cs="Arial"/>
                <w:bCs/>
                <w:sz w:val="16"/>
                <w:szCs w:val="16"/>
              </w:rPr>
              <w:t xml:space="preserve"> </w:t>
            </w:r>
            <w:proofErr w:type="spellStart"/>
            <w:r w:rsidRPr="0027779B">
              <w:rPr>
                <w:rFonts w:ascii="Arial Narrow" w:hAnsi="Arial Narrow" w:cs="Arial"/>
                <w:bCs/>
                <w:sz w:val="16"/>
                <w:szCs w:val="16"/>
              </w:rPr>
              <w:t>lightsync</w:t>
            </w:r>
            <w:proofErr w:type="spellEnd"/>
          </w:p>
          <w:p w14:paraId="51319308" w14:textId="77777777" w:rsidR="005A0756" w:rsidRPr="0027779B" w:rsidRDefault="005A0756">
            <w:pPr>
              <w:pStyle w:val="Prrafodelista"/>
              <w:numPr>
                <w:ilvl w:val="0"/>
                <w:numId w:val="35"/>
              </w:numPr>
              <w:ind w:left="360"/>
              <w:jc w:val="both"/>
              <w:rPr>
                <w:rFonts w:ascii="Arial Narrow" w:hAnsi="Arial Narrow" w:cs="Arial"/>
                <w:bCs/>
                <w:sz w:val="16"/>
                <w:szCs w:val="16"/>
              </w:rPr>
            </w:pPr>
            <w:r w:rsidRPr="0027779B">
              <w:rPr>
                <w:rFonts w:ascii="Arial Narrow" w:hAnsi="Arial Narrow" w:cs="Arial"/>
                <w:bCs/>
                <w:sz w:val="16"/>
                <w:szCs w:val="16"/>
              </w:rPr>
              <w:t>Seis botones programables</w:t>
            </w:r>
          </w:p>
          <w:p w14:paraId="75E2832D" w14:textId="77777777" w:rsidR="005A0756" w:rsidRPr="0027779B" w:rsidRDefault="005A0756">
            <w:pPr>
              <w:pStyle w:val="Prrafodelista"/>
              <w:numPr>
                <w:ilvl w:val="0"/>
                <w:numId w:val="35"/>
              </w:numPr>
              <w:ind w:left="360"/>
              <w:jc w:val="both"/>
              <w:rPr>
                <w:rFonts w:ascii="Arial Narrow" w:hAnsi="Arial Narrow" w:cs="Arial"/>
                <w:bCs/>
                <w:sz w:val="16"/>
                <w:szCs w:val="16"/>
              </w:rPr>
            </w:pPr>
            <w:r w:rsidRPr="0027779B">
              <w:rPr>
                <w:rFonts w:ascii="Arial Narrow" w:hAnsi="Arial Narrow" w:cs="Arial"/>
                <w:bCs/>
                <w:sz w:val="16"/>
                <w:szCs w:val="16"/>
              </w:rPr>
              <w:t>Posibilidad de cambio de dpi sobre la marcha</w:t>
            </w:r>
          </w:p>
          <w:p w14:paraId="0DCF5D6C" w14:textId="77777777" w:rsidR="005A0756" w:rsidRPr="0027779B" w:rsidRDefault="005A0756">
            <w:pPr>
              <w:pStyle w:val="Prrafodelista"/>
              <w:numPr>
                <w:ilvl w:val="0"/>
                <w:numId w:val="35"/>
              </w:numPr>
              <w:ind w:left="360"/>
              <w:jc w:val="both"/>
              <w:rPr>
                <w:rFonts w:ascii="Arial Narrow" w:hAnsi="Arial Narrow" w:cs="Arial"/>
                <w:bCs/>
                <w:sz w:val="16"/>
                <w:szCs w:val="16"/>
              </w:rPr>
            </w:pPr>
            <w:r w:rsidRPr="0027779B">
              <w:rPr>
                <w:rFonts w:ascii="Arial Narrow" w:hAnsi="Arial Narrow" w:cs="Arial"/>
                <w:bCs/>
                <w:sz w:val="16"/>
                <w:szCs w:val="16"/>
              </w:rPr>
              <w:t>Memoria integrada</w:t>
            </w:r>
          </w:p>
        </w:tc>
        <w:tc>
          <w:tcPr>
            <w:tcW w:w="709" w:type="dxa"/>
            <w:vAlign w:val="center"/>
          </w:tcPr>
          <w:p w14:paraId="673FA650" w14:textId="77777777" w:rsidR="005A0756" w:rsidRPr="0027779B" w:rsidRDefault="005A0756" w:rsidP="00C3332E">
            <w:pPr>
              <w:jc w:val="center"/>
              <w:rPr>
                <w:rFonts w:ascii="Arial Narrow" w:hAnsi="Arial Narrow" w:cs="Arial"/>
                <w:sz w:val="16"/>
                <w:szCs w:val="16"/>
              </w:rPr>
            </w:pPr>
            <w:r w:rsidRPr="0027779B">
              <w:rPr>
                <w:rFonts w:ascii="Arial Narrow" w:hAnsi="Arial Narrow" w:cs="Arial"/>
                <w:sz w:val="16"/>
                <w:szCs w:val="16"/>
              </w:rPr>
              <w:t>Kit</w:t>
            </w:r>
          </w:p>
        </w:tc>
        <w:tc>
          <w:tcPr>
            <w:tcW w:w="494" w:type="dxa"/>
            <w:vAlign w:val="center"/>
          </w:tcPr>
          <w:p w14:paraId="0FDC401B" w14:textId="77777777" w:rsidR="005A0756" w:rsidRPr="0027779B" w:rsidRDefault="005A0756" w:rsidP="00C3332E">
            <w:pPr>
              <w:jc w:val="center"/>
              <w:rPr>
                <w:rFonts w:ascii="Arial Narrow" w:hAnsi="Arial Narrow" w:cs="Arial"/>
                <w:sz w:val="16"/>
                <w:szCs w:val="16"/>
              </w:rPr>
            </w:pPr>
            <w:r w:rsidRPr="0027779B">
              <w:rPr>
                <w:rFonts w:ascii="Arial Narrow" w:hAnsi="Arial Narrow" w:cs="Arial"/>
                <w:sz w:val="16"/>
                <w:szCs w:val="16"/>
              </w:rPr>
              <w:t>6</w:t>
            </w:r>
          </w:p>
        </w:tc>
      </w:tr>
      <w:tr w:rsidR="005A0756" w:rsidRPr="0027779B" w14:paraId="6B4AE5FA" w14:textId="77777777" w:rsidTr="00C3332E">
        <w:trPr>
          <w:trHeight w:val="57"/>
          <w:jc w:val="center"/>
        </w:trPr>
        <w:tc>
          <w:tcPr>
            <w:tcW w:w="562" w:type="dxa"/>
            <w:vAlign w:val="center"/>
          </w:tcPr>
          <w:p w14:paraId="3A1D378E" w14:textId="77777777" w:rsidR="005A0756" w:rsidRPr="0027779B" w:rsidRDefault="005A0756" w:rsidP="00C3332E">
            <w:pPr>
              <w:jc w:val="center"/>
              <w:rPr>
                <w:rFonts w:ascii="Arial Narrow" w:hAnsi="Arial Narrow" w:cs="Arial"/>
                <w:sz w:val="16"/>
                <w:szCs w:val="16"/>
              </w:rPr>
            </w:pPr>
            <w:r w:rsidRPr="0027779B">
              <w:rPr>
                <w:rFonts w:ascii="Arial Narrow" w:hAnsi="Arial Narrow" w:cs="Arial"/>
                <w:sz w:val="16"/>
                <w:szCs w:val="16"/>
              </w:rPr>
              <w:t>1.25</w:t>
            </w:r>
          </w:p>
        </w:tc>
        <w:tc>
          <w:tcPr>
            <w:tcW w:w="933" w:type="dxa"/>
            <w:vAlign w:val="center"/>
          </w:tcPr>
          <w:p w14:paraId="0DE925B8" w14:textId="77777777" w:rsidR="005A0756" w:rsidRPr="0027779B" w:rsidRDefault="005A0756" w:rsidP="00C3332E">
            <w:pPr>
              <w:jc w:val="both"/>
              <w:rPr>
                <w:rFonts w:ascii="Arial Narrow" w:hAnsi="Arial Narrow" w:cs="Arial"/>
                <w:sz w:val="16"/>
                <w:szCs w:val="16"/>
              </w:rPr>
            </w:pPr>
            <w:r w:rsidRPr="0027779B">
              <w:rPr>
                <w:rFonts w:ascii="Arial Narrow" w:hAnsi="Arial Narrow" w:cs="Arial"/>
                <w:sz w:val="16"/>
                <w:szCs w:val="16"/>
              </w:rPr>
              <w:t>Campo perimetral de competencia</w:t>
            </w:r>
          </w:p>
        </w:tc>
        <w:tc>
          <w:tcPr>
            <w:tcW w:w="4585" w:type="dxa"/>
            <w:vAlign w:val="center"/>
          </w:tcPr>
          <w:p w14:paraId="4458C33C" w14:textId="77777777" w:rsidR="005A0756" w:rsidRPr="0027779B" w:rsidRDefault="005A0756" w:rsidP="00C3332E">
            <w:pPr>
              <w:jc w:val="both"/>
              <w:rPr>
                <w:rFonts w:ascii="Arial Narrow" w:hAnsi="Arial Narrow" w:cs="Arial"/>
                <w:b/>
                <w:sz w:val="16"/>
                <w:szCs w:val="16"/>
              </w:rPr>
            </w:pPr>
            <w:r w:rsidRPr="0027779B">
              <w:rPr>
                <w:rFonts w:ascii="Arial Narrow" w:hAnsi="Arial Narrow" w:cs="Arial"/>
                <w:b/>
                <w:sz w:val="16"/>
                <w:szCs w:val="16"/>
              </w:rPr>
              <w:t>Perímetro del campo de competición portátil</w:t>
            </w:r>
          </w:p>
          <w:p w14:paraId="1C46A1E7" w14:textId="77777777" w:rsidR="005A0756" w:rsidRPr="0027779B" w:rsidRDefault="005A0756">
            <w:pPr>
              <w:pStyle w:val="Prrafodelista"/>
              <w:numPr>
                <w:ilvl w:val="0"/>
                <w:numId w:val="35"/>
              </w:numPr>
              <w:ind w:left="360"/>
              <w:jc w:val="both"/>
              <w:rPr>
                <w:rFonts w:ascii="Arial Narrow" w:hAnsi="Arial Narrow" w:cs="Arial"/>
                <w:bCs/>
                <w:sz w:val="16"/>
                <w:szCs w:val="16"/>
              </w:rPr>
            </w:pPr>
            <w:r w:rsidRPr="0027779B">
              <w:rPr>
                <w:rFonts w:ascii="Arial Narrow" w:hAnsi="Arial Narrow" w:cs="Arial"/>
                <w:bCs/>
                <w:sz w:val="16"/>
                <w:szCs w:val="16"/>
              </w:rPr>
              <w:t>(16) conectores en t</w:t>
            </w:r>
          </w:p>
          <w:p w14:paraId="5CBDCADF" w14:textId="77777777" w:rsidR="005A0756" w:rsidRPr="0027779B" w:rsidRDefault="005A0756">
            <w:pPr>
              <w:pStyle w:val="Prrafodelista"/>
              <w:numPr>
                <w:ilvl w:val="0"/>
                <w:numId w:val="35"/>
              </w:numPr>
              <w:ind w:left="360"/>
              <w:jc w:val="both"/>
              <w:rPr>
                <w:rFonts w:ascii="Arial Narrow" w:hAnsi="Arial Narrow" w:cs="Arial"/>
                <w:bCs/>
                <w:sz w:val="16"/>
                <w:szCs w:val="16"/>
              </w:rPr>
            </w:pPr>
            <w:r w:rsidRPr="0027779B">
              <w:rPr>
                <w:rFonts w:ascii="Arial Narrow" w:hAnsi="Arial Narrow" w:cs="Arial"/>
                <w:bCs/>
                <w:sz w:val="16"/>
                <w:szCs w:val="16"/>
              </w:rPr>
              <w:t>(8) conectores de esquina</w:t>
            </w:r>
          </w:p>
          <w:p w14:paraId="781CB070" w14:textId="77777777" w:rsidR="005A0756" w:rsidRPr="0027779B" w:rsidRDefault="005A0756">
            <w:pPr>
              <w:pStyle w:val="Prrafodelista"/>
              <w:numPr>
                <w:ilvl w:val="0"/>
                <w:numId w:val="35"/>
              </w:numPr>
              <w:ind w:left="360"/>
              <w:jc w:val="both"/>
              <w:rPr>
                <w:rFonts w:ascii="Arial Narrow" w:hAnsi="Arial Narrow" w:cs="Arial"/>
                <w:bCs/>
                <w:sz w:val="16"/>
                <w:szCs w:val="16"/>
              </w:rPr>
            </w:pPr>
            <w:r w:rsidRPr="0027779B">
              <w:rPr>
                <w:rFonts w:ascii="Arial Narrow" w:hAnsi="Arial Narrow" w:cs="Arial"/>
                <w:bCs/>
                <w:sz w:val="16"/>
                <w:szCs w:val="16"/>
              </w:rPr>
              <w:t>(4) extrusiones laterales</w:t>
            </w:r>
          </w:p>
          <w:p w14:paraId="7FA9BA4F" w14:textId="77777777" w:rsidR="005A0756" w:rsidRPr="0027779B" w:rsidRDefault="005A0756">
            <w:pPr>
              <w:pStyle w:val="Prrafodelista"/>
              <w:numPr>
                <w:ilvl w:val="0"/>
                <w:numId w:val="35"/>
              </w:numPr>
              <w:ind w:left="360"/>
              <w:jc w:val="both"/>
              <w:rPr>
                <w:rFonts w:ascii="Arial Narrow" w:hAnsi="Arial Narrow" w:cs="Arial"/>
                <w:bCs/>
                <w:sz w:val="16"/>
                <w:szCs w:val="16"/>
              </w:rPr>
            </w:pPr>
            <w:r w:rsidRPr="0027779B">
              <w:rPr>
                <w:rFonts w:ascii="Arial Narrow" w:hAnsi="Arial Narrow" w:cs="Arial"/>
                <w:bCs/>
                <w:sz w:val="16"/>
                <w:szCs w:val="16"/>
              </w:rPr>
              <w:t>(4) extrusión central</w:t>
            </w:r>
          </w:p>
          <w:p w14:paraId="2D5D720B" w14:textId="77777777" w:rsidR="005A0756" w:rsidRPr="0027779B" w:rsidRDefault="005A0756">
            <w:pPr>
              <w:pStyle w:val="Prrafodelista"/>
              <w:numPr>
                <w:ilvl w:val="0"/>
                <w:numId w:val="35"/>
              </w:numPr>
              <w:ind w:left="360"/>
              <w:jc w:val="both"/>
              <w:rPr>
                <w:rFonts w:ascii="Arial Narrow" w:hAnsi="Arial Narrow" w:cs="Arial"/>
                <w:bCs/>
                <w:sz w:val="16"/>
                <w:szCs w:val="16"/>
              </w:rPr>
            </w:pPr>
            <w:r w:rsidRPr="0027779B">
              <w:rPr>
                <w:rFonts w:ascii="Arial Narrow" w:hAnsi="Arial Narrow" w:cs="Arial"/>
                <w:bCs/>
                <w:sz w:val="16"/>
                <w:szCs w:val="16"/>
              </w:rPr>
              <w:t>(4) extrusiones a la izquierda</w:t>
            </w:r>
          </w:p>
          <w:p w14:paraId="74ECE7E2" w14:textId="77777777" w:rsidR="005A0756" w:rsidRPr="0027779B" w:rsidRDefault="005A0756">
            <w:pPr>
              <w:pStyle w:val="Prrafodelista"/>
              <w:numPr>
                <w:ilvl w:val="0"/>
                <w:numId w:val="35"/>
              </w:numPr>
              <w:ind w:left="360"/>
              <w:jc w:val="both"/>
              <w:rPr>
                <w:rFonts w:ascii="Arial Narrow" w:hAnsi="Arial Narrow" w:cs="Arial"/>
                <w:bCs/>
                <w:sz w:val="16"/>
                <w:szCs w:val="16"/>
              </w:rPr>
            </w:pPr>
            <w:r w:rsidRPr="0027779B">
              <w:rPr>
                <w:rFonts w:ascii="Arial Narrow" w:hAnsi="Arial Narrow" w:cs="Arial"/>
                <w:bCs/>
                <w:sz w:val="16"/>
                <w:szCs w:val="16"/>
              </w:rPr>
              <w:t>(8) extrusiones centrales verticales</w:t>
            </w:r>
          </w:p>
          <w:p w14:paraId="3F88CBC7" w14:textId="77777777" w:rsidR="005A0756" w:rsidRPr="0027779B" w:rsidRDefault="005A0756">
            <w:pPr>
              <w:pStyle w:val="Prrafodelista"/>
              <w:numPr>
                <w:ilvl w:val="0"/>
                <w:numId w:val="35"/>
              </w:numPr>
              <w:ind w:left="360"/>
              <w:jc w:val="both"/>
              <w:rPr>
                <w:rFonts w:ascii="Arial Narrow" w:hAnsi="Arial Narrow" w:cs="Arial"/>
                <w:bCs/>
                <w:sz w:val="16"/>
                <w:szCs w:val="16"/>
              </w:rPr>
            </w:pPr>
            <w:r w:rsidRPr="0027779B">
              <w:rPr>
                <w:rFonts w:ascii="Arial Narrow" w:hAnsi="Arial Narrow" w:cs="Arial"/>
                <w:bCs/>
                <w:sz w:val="16"/>
                <w:szCs w:val="16"/>
              </w:rPr>
              <w:t>(4) extrusiones verticales en esquinas</w:t>
            </w:r>
          </w:p>
          <w:p w14:paraId="7DFE62BD" w14:textId="77777777" w:rsidR="005A0756" w:rsidRPr="0027779B" w:rsidRDefault="005A0756">
            <w:pPr>
              <w:pStyle w:val="Prrafodelista"/>
              <w:numPr>
                <w:ilvl w:val="0"/>
                <w:numId w:val="35"/>
              </w:numPr>
              <w:ind w:left="360"/>
              <w:jc w:val="both"/>
              <w:rPr>
                <w:rFonts w:ascii="Arial Narrow" w:hAnsi="Arial Narrow" w:cs="Arial"/>
                <w:bCs/>
                <w:sz w:val="16"/>
                <w:szCs w:val="16"/>
              </w:rPr>
            </w:pPr>
            <w:r w:rsidRPr="0027779B">
              <w:rPr>
                <w:rFonts w:ascii="Arial Narrow" w:hAnsi="Arial Narrow" w:cs="Arial"/>
                <w:bCs/>
                <w:sz w:val="16"/>
                <w:szCs w:val="16"/>
              </w:rPr>
              <w:t xml:space="preserve">(12) extrusiones de códigos </w:t>
            </w:r>
            <w:proofErr w:type="spellStart"/>
            <w:r w:rsidRPr="0027779B">
              <w:rPr>
                <w:rFonts w:ascii="Arial Narrow" w:hAnsi="Arial Narrow" w:cs="Arial"/>
                <w:bCs/>
                <w:sz w:val="16"/>
                <w:szCs w:val="16"/>
              </w:rPr>
              <w:t>gps</w:t>
            </w:r>
            <w:proofErr w:type="spellEnd"/>
          </w:p>
          <w:p w14:paraId="231ED783" w14:textId="77777777" w:rsidR="005A0756" w:rsidRPr="0027779B" w:rsidRDefault="005A0756">
            <w:pPr>
              <w:pStyle w:val="Prrafodelista"/>
              <w:numPr>
                <w:ilvl w:val="0"/>
                <w:numId w:val="35"/>
              </w:numPr>
              <w:ind w:left="360"/>
              <w:jc w:val="both"/>
              <w:rPr>
                <w:rFonts w:ascii="Arial Narrow" w:hAnsi="Arial Narrow" w:cs="Arial"/>
                <w:bCs/>
                <w:sz w:val="16"/>
                <w:szCs w:val="16"/>
              </w:rPr>
            </w:pPr>
            <w:r w:rsidRPr="0027779B">
              <w:rPr>
                <w:rFonts w:ascii="Arial Narrow" w:hAnsi="Arial Narrow" w:cs="Arial"/>
                <w:bCs/>
                <w:sz w:val="16"/>
                <w:szCs w:val="16"/>
              </w:rPr>
              <w:t>(8) paneles laterales</w:t>
            </w:r>
          </w:p>
          <w:p w14:paraId="713E70D0" w14:textId="77777777" w:rsidR="005A0756" w:rsidRPr="0027779B" w:rsidRDefault="005A0756">
            <w:pPr>
              <w:pStyle w:val="Prrafodelista"/>
              <w:numPr>
                <w:ilvl w:val="0"/>
                <w:numId w:val="35"/>
              </w:numPr>
              <w:ind w:left="360"/>
              <w:jc w:val="both"/>
              <w:rPr>
                <w:rFonts w:ascii="Arial Narrow" w:hAnsi="Arial Narrow" w:cs="Arial"/>
                <w:bCs/>
                <w:sz w:val="16"/>
                <w:szCs w:val="16"/>
              </w:rPr>
            </w:pPr>
            <w:r w:rsidRPr="0027779B">
              <w:rPr>
                <w:rFonts w:ascii="Arial Narrow" w:hAnsi="Arial Narrow" w:cs="Arial"/>
                <w:bCs/>
                <w:sz w:val="16"/>
                <w:szCs w:val="16"/>
              </w:rPr>
              <w:t>(4) paneles centrales</w:t>
            </w:r>
          </w:p>
          <w:p w14:paraId="037ACC8F" w14:textId="77777777" w:rsidR="005A0756" w:rsidRPr="0027779B" w:rsidRDefault="005A0756">
            <w:pPr>
              <w:pStyle w:val="Prrafodelista"/>
              <w:numPr>
                <w:ilvl w:val="0"/>
                <w:numId w:val="35"/>
              </w:numPr>
              <w:ind w:left="360"/>
              <w:jc w:val="both"/>
              <w:rPr>
                <w:rFonts w:ascii="Arial Narrow" w:hAnsi="Arial Narrow" w:cs="Arial"/>
                <w:bCs/>
                <w:sz w:val="16"/>
                <w:szCs w:val="16"/>
              </w:rPr>
            </w:pPr>
            <w:r w:rsidRPr="0027779B">
              <w:rPr>
                <w:rFonts w:ascii="Arial Narrow" w:hAnsi="Arial Narrow" w:cs="Arial"/>
                <w:bCs/>
                <w:sz w:val="16"/>
                <w:szCs w:val="16"/>
              </w:rPr>
              <w:t>(2) correas</w:t>
            </w:r>
          </w:p>
          <w:p w14:paraId="19063A21" w14:textId="77777777" w:rsidR="005A0756" w:rsidRPr="0027779B" w:rsidRDefault="005A0756">
            <w:pPr>
              <w:pStyle w:val="Prrafodelista"/>
              <w:numPr>
                <w:ilvl w:val="0"/>
                <w:numId w:val="35"/>
              </w:numPr>
              <w:ind w:left="360"/>
              <w:jc w:val="both"/>
              <w:rPr>
                <w:rFonts w:ascii="Arial Narrow" w:hAnsi="Arial Narrow" w:cs="Arial"/>
                <w:bCs/>
                <w:sz w:val="16"/>
                <w:szCs w:val="16"/>
              </w:rPr>
            </w:pPr>
            <w:r w:rsidRPr="0027779B">
              <w:rPr>
                <w:rFonts w:ascii="Arial Narrow" w:hAnsi="Arial Narrow" w:cs="Arial"/>
                <w:bCs/>
                <w:sz w:val="16"/>
                <w:szCs w:val="16"/>
              </w:rPr>
              <w:t>(2) casos de campo</w:t>
            </w:r>
          </w:p>
          <w:p w14:paraId="1EF0D5F6" w14:textId="77777777" w:rsidR="005A0756" w:rsidRPr="0027779B" w:rsidRDefault="005A0756">
            <w:pPr>
              <w:pStyle w:val="Prrafodelista"/>
              <w:numPr>
                <w:ilvl w:val="0"/>
                <w:numId w:val="35"/>
              </w:numPr>
              <w:ind w:left="360"/>
              <w:jc w:val="both"/>
              <w:rPr>
                <w:rFonts w:ascii="Arial Narrow" w:hAnsi="Arial Narrow" w:cs="Arial"/>
                <w:bCs/>
                <w:sz w:val="16"/>
                <w:szCs w:val="16"/>
              </w:rPr>
            </w:pPr>
            <w:r w:rsidRPr="0027779B">
              <w:rPr>
                <w:rFonts w:ascii="Arial Narrow" w:hAnsi="Arial Narrow" w:cs="Arial"/>
                <w:bCs/>
                <w:sz w:val="16"/>
                <w:szCs w:val="16"/>
              </w:rPr>
              <w:t>(2) cajas de fichas de campo</w:t>
            </w:r>
          </w:p>
          <w:p w14:paraId="184D0D45" w14:textId="77777777" w:rsidR="005A0756" w:rsidRPr="0027779B" w:rsidRDefault="005A0756" w:rsidP="00C3332E">
            <w:pPr>
              <w:jc w:val="both"/>
              <w:rPr>
                <w:rFonts w:ascii="Arial Narrow" w:hAnsi="Arial Narrow" w:cs="Arial"/>
                <w:bCs/>
                <w:sz w:val="16"/>
                <w:szCs w:val="16"/>
              </w:rPr>
            </w:pPr>
          </w:p>
          <w:p w14:paraId="5F02CDCE" w14:textId="77777777" w:rsidR="005A0756" w:rsidRPr="0027779B" w:rsidRDefault="005A0756" w:rsidP="00C3332E">
            <w:pPr>
              <w:jc w:val="both"/>
              <w:rPr>
                <w:rFonts w:ascii="Arial Narrow" w:hAnsi="Arial Narrow" w:cs="Arial"/>
                <w:b/>
                <w:sz w:val="16"/>
                <w:szCs w:val="16"/>
              </w:rPr>
            </w:pPr>
            <w:r w:rsidRPr="0027779B">
              <w:rPr>
                <w:rFonts w:ascii="Arial Narrow" w:hAnsi="Arial Narrow" w:cs="Arial"/>
                <w:b/>
                <w:sz w:val="16"/>
                <w:szCs w:val="16"/>
              </w:rPr>
              <w:t>Tamaño</w:t>
            </w:r>
          </w:p>
          <w:p w14:paraId="099E4B74" w14:textId="77777777" w:rsidR="005A0756" w:rsidRPr="0027779B" w:rsidRDefault="005A0756" w:rsidP="00C3332E">
            <w:pPr>
              <w:jc w:val="both"/>
              <w:rPr>
                <w:rFonts w:ascii="Arial Narrow" w:hAnsi="Arial Narrow" w:cs="Arial"/>
                <w:bCs/>
                <w:sz w:val="16"/>
                <w:szCs w:val="16"/>
              </w:rPr>
            </w:pPr>
          </w:p>
          <w:p w14:paraId="18C15F09" w14:textId="77777777" w:rsidR="005A0756" w:rsidRPr="0027779B" w:rsidRDefault="005A0756">
            <w:pPr>
              <w:pStyle w:val="Prrafodelista"/>
              <w:numPr>
                <w:ilvl w:val="0"/>
                <w:numId w:val="35"/>
              </w:numPr>
              <w:ind w:left="360"/>
              <w:jc w:val="both"/>
              <w:rPr>
                <w:rFonts w:ascii="Arial Narrow" w:hAnsi="Arial Narrow" w:cs="Arial"/>
                <w:bCs/>
                <w:sz w:val="16"/>
                <w:szCs w:val="16"/>
              </w:rPr>
            </w:pPr>
            <w:r w:rsidRPr="0027779B">
              <w:rPr>
                <w:rFonts w:ascii="Arial Narrow" w:hAnsi="Arial Narrow" w:cs="Arial"/>
                <w:bCs/>
                <w:sz w:val="16"/>
                <w:szCs w:val="16"/>
              </w:rPr>
              <w:t>Bolsa de azulejos (276-8217) - 25" de ancho x 12" de ancho x 24" de alto</w:t>
            </w:r>
          </w:p>
          <w:p w14:paraId="4D679118" w14:textId="77777777" w:rsidR="005A0756" w:rsidRPr="0027779B" w:rsidRDefault="005A0756">
            <w:pPr>
              <w:pStyle w:val="Prrafodelista"/>
              <w:numPr>
                <w:ilvl w:val="0"/>
                <w:numId w:val="35"/>
              </w:numPr>
              <w:ind w:left="360"/>
              <w:jc w:val="both"/>
              <w:rPr>
                <w:rFonts w:ascii="Arial Narrow" w:hAnsi="Arial Narrow" w:cs="Arial"/>
                <w:bCs/>
                <w:sz w:val="16"/>
                <w:szCs w:val="16"/>
              </w:rPr>
            </w:pPr>
            <w:r w:rsidRPr="0027779B">
              <w:rPr>
                <w:rFonts w:ascii="Arial Narrow" w:hAnsi="Arial Narrow" w:cs="Arial"/>
                <w:bCs/>
                <w:sz w:val="16"/>
                <w:szCs w:val="16"/>
              </w:rPr>
              <w:t>Estuche de transporte - 50" de ancho x 13,5" de ancho x 7,5" de alto</w:t>
            </w:r>
          </w:p>
        </w:tc>
        <w:tc>
          <w:tcPr>
            <w:tcW w:w="709" w:type="dxa"/>
            <w:vAlign w:val="center"/>
          </w:tcPr>
          <w:p w14:paraId="193621BC" w14:textId="77777777" w:rsidR="005A0756" w:rsidRPr="0027779B" w:rsidRDefault="005A0756" w:rsidP="00C3332E">
            <w:pPr>
              <w:jc w:val="center"/>
              <w:rPr>
                <w:rFonts w:ascii="Arial Narrow" w:hAnsi="Arial Narrow" w:cs="Arial"/>
                <w:sz w:val="16"/>
                <w:szCs w:val="16"/>
              </w:rPr>
            </w:pPr>
            <w:r w:rsidRPr="0027779B">
              <w:rPr>
                <w:rFonts w:ascii="Arial Narrow" w:hAnsi="Arial Narrow" w:cs="Arial"/>
                <w:sz w:val="16"/>
                <w:szCs w:val="16"/>
              </w:rPr>
              <w:t>Kit</w:t>
            </w:r>
          </w:p>
        </w:tc>
        <w:tc>
          <w:tcPr>
            <w:tcW w:w="494" w:type="dxa"/>
            <w:vAlign w:val="center"/>
          </w:tcPr>
          <w:p w14:paraId="4CB8DEDF" w14:textId="77777777" w:rsidR="005A0756" w:rsidRPr="0027779B" w:rsidRDefault="005A0756" w:rsidP="00C3332E">
            <w:pPr>
              <w:jc w:val="center"/>
              <w:rPr>
                <w:rFonts w:ascii="Arial Narrow" w:hAnsi="Arial Narrow" w:cs="Arial"/>
                <w:sz w:val="16"/>
                <w:szCs w:val="16"/>
              </w:rPr>
            </w:pPr>
            <w:r w:rsidRPr="0027779B">
              <w:rPr>
                <w:rFonts w:ascii="Arial Narrow" w:hAnsi="Arial Narrow" w:cs="Arial"/>
                <w:sz w:val="16"/>
                <w:szCs w:val="16"/>
              </w:rPr>
              <w:t>2</w:t>
            </w:r>
          </w:p>
        </w:tc>
      </w:tr>
      <w:tr w:rsidR="005A0756" w:rsidRPr="0027779B" w14:paraId="7CBB7C2D" w14:textId="77777777" w:rsidTr="00C3332E">
        <w:trPr>
          <w:trHeight w:val="57"/>
          <w:jc w:val="center"/>
        </w:trPr>
        <w:tc>
          <w:tcPr>
            <w:tcW w:w="562" w:type="dxa"/>
            <w:vAlign w:val="center"/>
          </w:tcPr>
          <w:p w14:paraId="3365A746" w14:textId="77777777" w:rsidR="005A0756" w:rsidRPr="0027779B" w:rsidRDefault="005A0756" w:rsidP="00C3332E">
            <w:pPr>
              <w:jc w:val="center"/>
              <w:rPr>
                <w:rFonts w:ascii="Arial Narrow" w:hAnsi="Arial Narrow" w:cs="Arial"/>
                <w:sz w:val="16"/>
                <w:szCs w:val="16"/>
              </w:rPr>
            </w:pPr>
            <w:r w:rsidRPr="0027779B">
              <w:rPr>
                <w:rFonts w:ascii="Arial Narrow" w:hAnsi="Arial Narrow" w:cs="Arial"/>
                <w:sz w:val="16"/>
                <w:szCs w:val="16"/>
              </w:rPr>
              <w:t>1.26</w:t>
            </w:r>
          </w:p>
        </w:tc>
        <w:tc>
          <w:tcPr>
            <w:tcW w:w="933" w:type="dxa"/>
            <w:vAlign w:val="center"/>
          </w:tcPr>
          <w:p w14:paraId="5DCF0138" w14:textId="77777777" w:rsidR="005A0756" w:rsidRPr="0027779B" w:rsidRDefault="005A0756" w:rsidP="00C3332E">
            <w:pPr>
              <w:jc w:val="both"/>
              <w:rPr>
                <w:rFonts w:ascii="Arial Narrow" w:hAnsi="Arial Narrow" w:cs="Arial"/>
                <w:sz w:val="16"/>
                <w:szCs w:val="16"/>
              </w:rPr>
            </w:pPr>
            <w:r w:rsidRPr="0027779B">
              <w:rPr>
                <w:rFonts w:ascii="Arial Narrow" w:hAnsi="Arial Narrow" w:cs="Arial"/>
                <w:sz w:val="16"/>
                <w:szCs w:val="16"/>
              </w:rPr>
              <w:t>Control remoto</w:t>
            </w:r>
          </w:p>
        </w:tc>
        <w:tc>
          <w:tcPr>
            <w:tcW w:w="4585" w:type="dxa"/>
            <w:vAlign w:val="center"/>
          </w:tcPr>
          <w:p w14:paraId="696EA48C" w14:textId="77777777" w:rsidR="005A0756" w:rsidRPr="0027779B" w:rsidRDefault="005A0756">
            <w:pPr>
              <w:pStyle w:val="Prrafodelista"/>
              <w:numPr>
                <w:ilvl w:val="0"/>
                <w:numId w:val="36"/>
              </w:numPr>
              <w:ind w:left="360"/>
              <w:jc w:val="both"/>
              <w:rPr>
                <w:rFonts w:ascii="Arial Narrow" w:hAnsi="Arial Narrow" w:cs="Arial"/>
                <w:bCs/>
                <w:sz w:val="16"/>
                <w:szCs w:val="16"/>
              </w:rPr>
            </w:pPr>
            <w:r w:rsidRPr="0027779B">
              <w:rPr>
                <w:rFonts w:ascii="Arial Narrow" w:hAnsi="Arial Narrow" w:cs="Arial"/>
                <w:bCs/>
                <w:sz w:val="16"/>
                <w:szCs w:val="16"/>
              </w:rPr>
              <w:t>Incluir un sensor altamente sensible de seis ejes</w:t>
            </w:r>
          </w:p>
          <w:p w14:paraId="54AB7B94" w14:textId="77777777" w:rsidR="005A0756" w:rsidRPr="0027779B" w:rsidRDefault="005A0756">
            <w:pPr>
              <w:pStyle w:val="Prrafodelista"/>
              <w:numPr>
                <w:ilvl w:val="0"/>
                <w:numId w:val="36"/>
              </w:numPr>
              <w:ind w:left="360"/>
              <w:jc w:val="both"/>
              <w:rPr>
                <w:rFonts w:ascii="Arial Narrow" w:hAnsi="Arial Narrow" w:cs="Arial"/>
                <w:bCs/>
                <w:sz w:val="16"/>
                <w:szCs w:val="16"/>
              </w:rPr>
            </w:pPr>
            <w:r w:rsidRPr="0027779B">
              <w:rPr>
                <w:rFonts w:ascii="Arial Narrow" w:hAnsi="Arial Narrow" w:cs="Arial"/>
                <w:bCs/>
                <w:sz w:val="16"/>
                <w:szCs w:val="16"/>
              </w:rPr>
              <w:t>Gatillos de gran capacidad de respuesta</w:t>
            </w:r>
          </w:p>
          <w:p w14:paraId="51B0CC1C" w14:textId="77777777" w:rsidR="005A0756" w:rsidRPr="0027779B" w:rsidRDefault="005A0756">
            <w:pPr>
              <w:pStyle w:val="Prrafodelista"/>
              <w:numPr>
                <w:ilvl w:val="0"/>
                <w:numId w:val="36"/>
              </w:numPr>
              <w:ind w:left="360"/>
              <w:jc w:val="both"/>
              <w:rPr>
                <w:rFonts w:ascii="Arial Narrow" w:hAnsi="Arial Narrow" w:cs="Arial"/>
                <w:bCs/>
                <w:sz w:val="16"/>
                <w:szCs w:val="16"/>
              </w:rPr>
            </w:pPr>
            <w:r w:rsidRPr="0027779B">
              <w:rPr>
                <w:rFonts w:ascii="Arial Narrow" w:hAnsi="Arial Narrow" w:cs="Arial"/>
                <w:bCs/>
                <w:sz w:val="16"/>
                <w:szCs w:val="16"/>
              </w:rPr>
              <w:t>Permitir ver y compartir videos en tiempo real</w:t>
            </w:r>
          </w:p>
          <w:p w14:paraId="069324DE" w14:textId="77777777" w:rsidR="005A0756" w:rsidRPr="0027779B" w:rsidRDefault="005A0756">
            <w:pPr>
              <w:pStyle w:val="Prrafodelista"/>
              <w:numPr>
                <w:ilvl w:val="0"/>
                <w:numId w:val="36"/>
              </w:numPr>
              <w:ind w:left="360"/>
              <w:jc w:val="both"/>
              <w:rPr>
                <w:rFonts w:ascii="Arial Narrow" w:hAnsi="Arial Narrow" w:cs="Arial"/>
                <w:bCs/>
                <w:sz w:val="16"/>
                <w:szCs w:val="16"/>
              </w:rPr>
            </w:pPr>
            <w:r w:rsidRPr="0027779B">
              <w:rPr>
                <w:rFonts w:ascii="Arial Narrow" w:hAnsi="Arial Narrow" w:cs="Arial"/>
                <w:bCs/>
                <w:sz w:val="16"/>
                <w:szCs w:val="16"/>
              </w:rPr>
              <w:t>Luces led para identificar fácilmente a los jugadores</w:t>
            </w:r>
          </w:p>
          <w:p w14:paraId="55FA1231" w14:textId="77777777" w:rsidR="005A0756" w:rsidRPr="0027779B" w:rsidRDefault="005A0756">
            <w:pPr>
              <w:pStyle w:val="Prrafodelista"/>
              <w:numPr>
                <w:ilvl w:val="0"/>
                <w:numId w:val="36"/>
              </w:numPr>
              <w:ind w:left="360"/>
              <w:jc w:val="both"/>
              <w:rPr>
                <w:rFonts w:ascii="Arial Narrow" w:hAnsi="Arial Narrow" w:cs="Arial"/>
                <w:bCs/>
                <w:sz w:val="16"/>
                <w:szCs w:val="16"/>
              </w:rPr>
            </w:pPr>
            <w:r w:rsidRPr="0027779B">
              <w:rPr>
                <w:rFonts w:ascii="Arial Narrow" w:hAnsi="Arial Narrow" w:cs="Arial"/>
                <w:bCs/>
                <w:sz w:val="16"/>
                <w:szCs w:val="16"/>
              </w:rPr>
              <w:t xml:space="preserve">Opciones de conectividad: bluetooth </w:t>
            </w:r>
          </w:p>
          <w:p w14:paraId="7598CED2" w14:textId="77777777" w:rsidR="005A0756" w:rsidRPr="0027779B" w:rsidRDefault="005A0756">
            <w:pPr>
              <w:pStyle w:val="Prrafodelista"/>
              <w:numPr>
                <w:ilvl w:val="0"/>
                <w:numId w:val="36"/>
              </w:numPr>
              <w:ind w:left="360"/>
              <w:jc w:val="both"/>
              <w:rPr>
                <w:rFonts w:ascii="Arial Narrow" w:hAnsi="Arial Narrow" w:cs="Arial"/>
                <w:bCs/>
                <w:sz w:val="16"/>
                <w:szCs w:val="16"/>
              </w:rPr>
            </w:pPr>
            <w:r w:rsidRPr="0027779B">
              <w:rPr>
                <w:rFonts w:ascii="Arial Narrow" w:hAnsi="Arial Narrow" w:cs="Arial"/>
                <w:bCs/>
                <w:sz w:val="16"/>
                <w:szCs w:val="16"/>
              </w:rPr>
              <w:t>Conexión: inalámbrica</w:t>
            </w:r>
          </w:p>
          <w:p w14:paraId="02433326" w14:textId="77777777" w:rsidR="005A0756" w:rsidRPr="0027779B" w:rsidRDefault="005A0756">
            <w:pPr>
              <w:pStyle w:val="Prrafodelista"/>
              <w:numPr>
                <w:ilvl w:val="0"/>
                <w:numId w:val="36"/>
              </w:numPr>
              <w:ind w:left="360"/>
              <w:jc w:val="both"/>
              <w:rPr>
                <w:rFonts w:ascii="Arial Narrow" w:hAnsi="Arial Narrow" w:cs="Arial"/>
                <w:bCs/>
                <w:sz w:val="16"/>
                <w:szCs w:val="16"/>
              </w:rPr>
            </w:pPr>
            <w:r w:rsidRPr="0027779B">
              <w:rPr>
                <w:rFonts w:ascii="Arial Narrow" w:hAnsi="Arial Narrow" w:cs="Arial"/>
                <w:bCs/>
                <w:sz w:val="16"/>
                <w:szCs w:val="16"/>
              </w:rPr>
              <w:t xml:space="preserve">Plataforma: ps4 </w:t>
            </w:r>
          </w:p>
          <w:p w14:paraId="670DD8A6" w14:textId="77777777" w:rsidR="005A0756" w:rsidRPr="0027779B" w:rsidRDefault="005A0756">
            <w:pPr>
              <w:pStyle w:val="Prrafodelista"/>
              <w:numPr>
                <w:ilvl w:val="0"/>
                <w:numId w:val="36"/>
              </w:numPr>
              <w:ind w:left="360"/>
              <w:jc w:val="both"/>
              <w:rPr>
                <w:rFonts w:ascii="Arial Narrow" w:hAnsi="Arial Narrow" w:cs="Arial"/>
                <w:bCs/>
                <w:sz w:val="16"/>
                <w:szCs w:val="16"/>
              </w:rPr>
            </w:pPr>
            <w:r w:rsidRPr="0027779B">
              <w:rPr>
                <w:rFonts w:ascii="Arial Narrow" w:hAnsi="Arial Narrow" w:cs="Arial"/>
                <w:bCs/>
                <w:sz w:val="16"/>
                <w:szCs w:val="16"/>
              </w:rPr>
              <w:t xml:space="preserve">Características especiales: </w:t>
            </w:r>
            <w:proofErr w:type="spellStart"/>
            <w:r w:rsidRPr="0027779B">
              <w:rPr>
                <w:rFonts w:ascii="Arial Narrow" w:hAnsi="Arial Narrow" w:cs="Arial"/>
                <w:bCs/>
                <w:sz w:val="16"/>
                <w:szCs w:val="16"/>
              </w:rPr>
              <w:t>plug</w:t>
            </w:r>
            <w:proofErr w:type="spellEnd"/>
            <w:r w:rsidRPr="0027779B">
              <w:rPr>
                <w:rFonts w:ascii="Arial Narrow" w:hAnsi="Arial Narrow" w:cs="Arial"/>
                <w:bCs/>
                <w:sz w:val="16"/>
                <w:szCs w:val="16"/>
              </w:rPr>
              <w:t xml:space="preserve"> and </w:t>
            </w:r>
            <w:proofErr w:type="spellStart"/>
            <w:r w:rsidRPr="0027779B">
              <w:rPr>
                <w:rFonts w:ascii="Arial Narrow" w:hAnsi="Arial Narrow" w:cs="Arial"/>
                <w:bCs/>
                <w:sz w:val="16"/>
                <w:szCs w:val="16"/>
              </w:rPr>
              <w:t>play</w:t>
            </w:r>
            <w:proofErr w:type="spellEnd"/>
            <w:r w:rsidRPr="0027779B">
              <w:rPr>
                <w:rFonts w:ascii="Arial Narrow" w:hAnsi="Arial Narrow" w:cs="Arial"/>
                <w:bCs/>
                <w:sz w:val="16"/>
                <w:szCs w:val="16"/>
              </w:rPr>
              <w:t>, con vibración</w:t>
            </w:r>
          </w:p>
        </w:tc>
        <w:tc>
          <w:tcPr>
            <w:tcW w:w="709" w:type="dxa"/>
            <w:vAlign w:val="center"/>
          </w:tcPr>
          <w:p w14:paraId="193D39B7" w14:textId="77777777" w:rsidR="005A0756" w:rsidRPr="0027779B" w:rsidRDefault="005A0756" w:rsidP="00C3332E">
            <w:pPr>
              <w:jc w:val="center"/>
              <w:rPr>
                <w:rFonts w:ascii="Arial Narrow" w:hAnsi="Arial Narrow" w:cs="Arial"/>
                <w:sz w:val="16"/>
                <w:szCs w:val="16"/>
              </w:rPr>
            </w:pPr>
            <w:r w:rsidRPr="0027779B">
              <w:rPr>
                <w:rFonts w:ascii="Arial Narrow" w:hAnsi="Arial Narrow" w:cs="Arial"/>
                <w:sz w:val="16"/>
                <w:szCs w:val="16"/>
              </w:rPr>
              <w:t>Unidad</w:t>
            </w:r>
          </w:p>
        </w:tc>
        <w:tc>
          <w:tcPr>
            <w:tcW w:w="494" w:type="dxa"/>
            <w:vAlign w:val="center"/>
          </w:tcPr>
          <w:p w14:paraId="5CDBF10E" w14:textId="77777777" w:rsidR="005A0756" w:rsidRPr="0027779B" w:rsidRDefault="005A0756" w:rsidP="00C3332E">
            <w:pPr>
              <w:jc w:val="center"/>
              <w:rPr>
                <w:rFonts w:ascii="Arial Narrow" w:hAnsi="Arial Narrow" w:cs="Arial"/>
                <w:sz w:val="16"/>
                <w:szCs w:val="16"/>
              </w:rPr>
            </w:pPr>
            <w:r w:rsidRPr="0027779B">
              <w:rPr>
                <w:rFonts w:ascii="Arial Narrow" w:hAnsi="Arial Narrow" w:cs="Arial"/>
                <w:sz w:val="16"/>
                <w:szCs w:val="16"/>
              </w:rPr>
              <w:t>4</w:t>
            </w:r>
          </w:p>
        </w:tc>
      </w:tr>
      <w:tr w:rsidR="005A0756" w:rsidRPr="0027779B" w14:paraId="343C08B1" w14:textId="77777777" w:rsidTr="00C3332E">
        <w:trPr>
          <w:trHeight w:val="57"/>
          <w:jc w:val="center"/>
        </w:trPr>
        <w:tc>
          <w:tcPr>
            <w:tcW w:w="562" w:type="dxa"/>
            <w:vAlign w:val="center"/>
          </w:tcPr>
          <w:p w14:paraId="3F97BF3C" w14:textId="77777777" w:rsidR="005A0756" w:rsidRPr="0027779B" w:rsidRDefault="005A0756" w:rsidP="00C3332E">
            <w:pPr>
              <w:jc w:val="center"/>
              <w:rPr>
                <w:rFonts w:ascii="Arial Narrow" w:hAnsi="Arial Narrow" w:cs="Arial"/>
                <w:sz w:val="16"/>
                <w:szCs w:val="16"/>
              </w:rPr>
            </w:pPr>
            <w:r w:rsidRPr="0027779B">
              <w:rPr>
                <w:rFonts w:ascii="Arial Narrow" w:hAnsi="Arial Narrow" w:cs="Arial"/>
                <w:sz w:val="16"/>
                <w:szCs w:val="16"/>
              </w:rPr>
              <w:t>1.27</w:t>
            </w:r>
          </w:p>
        </w:tc>
        <w:tc>
          <w:tcPr>
            <w:tcW w:w="933" w:type="dxa"/>
            <w:vAlign w:val="center"/>
          </w:tcPr>
          <w:p w14:paraId="3B90486C" w14:textId="77777777" w:rsidR="005A0756" w:rsidRPr="0027779B" w:rsidRDefault="005A0756" w:rsidP="00C3332E">
            <w:pPr>
              <w:jc w:val="both"/>
              <w:rPr>
                <w:rFonts w:ascii="Arial Narrow" w:hAnsi="Arial Narrow" w:cs="Arial"/>
                <w:sz w:val="16"/>
                <w:szCs w:val="16"/>
              </w:rPr>
            </w:pPr>
            <w:r w:rsidRPr="0027779B">
              <w:rPr>
                <w:rFonts w:ascii="Arial Narrow" w:hAnsi="Arial Narrow" w:cs="Arial"/>
                <w:sz w:val="16"/>
                <w:szCs w:val="16"/>
              </w:rPr>
              <w:t>Kit iniciación a la programación</w:t>
            </w:r>
          </w:p>
        </w:tc>
        <w:tc>
          <w:tcPr>
            <w:tcW w:w="4585" w:type="dxa"/>
            <w:vAlign w:val="center"/>
          </w:tcPr>
          <w:p w14:paraId="29373918" w14:textId="77777777" w:rsidR="005A0756" w:rsidRPr="0027779B" w:rsidRDefault="005A0756">
            <w:pPr>
              <w:pStyle w:val="Prrafodelista"/>
              <w:numPr>
                <w:ilvl w:val="0"/>
                <w:numId w:val="36"/>
              </w:numPr>
              <w:ind w:left="360"/>
              <w:jc w:val="both"/>
              <w:rPr>
                <w:rFonts w:ascii="Arial Narrow" w:hAnsi="Arial Narrow" w:cs="Arial"/>
                <w:bCs/>
                <w:sz w:val="16"/>
                <w:szCs w:val="16"/>
              </w:rPr>
            </w:pPr>
            <w:r w:rsidRPr="0027779B">
              <w:rPr>
                <w:rFonts w:ascii="Arial Narrow" w:hAnsi="Arial Narrow" w:cs="Arial"/>
                <w:bCs/>
                <w:sz w:val="16"/>
                <w:szCs w:val="16"/>
              </w:rPr>
              <w:t xml:space="preserve">Robot programable, con 30 tarjetas de codificación de doble cara y una guía de actividades, mouse con iluminación, genera sonidos, 2 velocidades, alimentación 3 pilas AAA </w:t>
            </w:r>
          </w:p>
          <w:p w14:paraId="469609BC" w14:textId="77777777" w:rsidR="005A0756" w:rsidRPr="0027779B" w:rsidRDefault="005A0756">
            <w:pPr>
              <w:pStyle w:val="Prrafodelista"/>
              <w:numPr>
                <w:ilvl w:val="0"/>
                <w:numId w:val="36"/>
              </w:numPr>
              <w:ind w:left="360"/>
              <w:jc w:val="both"/>
              <w:rPr>
                <w:rFonts w:ascii="Arial Narrow" w:hAnsi="Arial Narrow" w:cs="Arial"/>
                <w:bCs/>
                <w:sz w:val="16"/>
                <w:szCs w:val="16"/>
              </w:rPr>
            </w:pPr>
            <w:r w:rsidRPr="0027779B">
              <w:rPr>
                <w:rFonts w:ascii="Arial Narrow" w:hAnsi="Arial Narrow" w:cs="Arial"/>
                <w:bCs/>
                <w:sz w:val="16"/>
                <w:szCs w:val="16"/>
              </w:rPr>
              <w:t>Incluir al menos 16 rejillas que permitan crear laberinto de 20 x 20 pulgadas, 22 paredes de laberinto, 3 túneles, 10 tarjetas de actividad de doble cara, cuña de queso y guía de actividades para proporcionar una introducción práctica a los conceptos de codificación.</w:t>
            </w:r>
          </w:p>
        </w:tc>
        <w:tc>
          <w:tcPr>
            <w:tcW w:w="709" w:type="dxa"/>
            <w:vAlign w:val="center"/>
          </w:tcPr>
          <w:p w14:paraId="05005E19" w14:textId="77777777" w:rsidR="005A0756" w:rsidRPr="0027779B" w:rsidRDefault="005A0756" w:rsidP="00C3332E">
            <w:pPr>
              <w:jc w:val="center"/>
              <w:rPr>
                <w:rFonts w:ascii="Arial Narrow" w:hAnsi="Arial Narrow" w:cs="Arial"/>
                <w:sz w:val="16"/>
                <w:szCs w:val="16"/>
              </w:rPr>
            </w:pPr>
            <w:r w:rsidRPr="0027779B">
              <w:rPr>
                <w:rFonts w:ascii="Arial Narrow" w:hAnsi="Arial Narrow" w:cs="Arial"/>
                <w:sz w:val="16"/>
                <w:szCs w:val="16"/>
              </w:rPr>
              <w:t>Kit</w:t>
            </w:r>
          </w:p>
        </w:tc>
        <w:tc>
          <w:tcPr>
            <w:tcW w:w="494" w:type="dxa"/>
            <w:vAlign w:val="center"/>
          </w:tcPr>
          <w:p w14:paraId="7A268EAA" w14:textId="77777777" w:rsidR="005A0756" w:rsidRPr="0027779B" w:rsidRDefault="005A0756" w:rsidP="00C3332E">
            <w:pPr>
              <w:jc w:val="center"/>
              <w:rPr>
                <w:rFonts w:ascii="Arial Narrow" w:hAnsi="Arial Narrow" w:cs="Arial"/>
                <w:sz w:val="16"/>
                <w:szCs w:val="16"/>
              </w:rPr>
            </w:pPr>
            <w:r w:rsidRPr="0027779B">
              <w:rPr>
                <w:rFonts w:ascii="Arial Narrow" w:hAnsi="Arial Narrow" w:cs="Arial"/>
                <w:sz w:val="16"/>
                <w:szCs w:val="16"/>
              </w:rPr>
              <w:t>5</w:t>
            </w:r>
          </w:p>
        </w:tc>
      </w:tr>
      <w:tr w:rsidR="005A0756" w:rsidRPr="0027779B" w14:paraId="4299A85D" w14:textId="77777777" w:rsidTr="00C3332E">
        <w:trPr>
          <w:trHeight w:val="57"/>
          <w:jc w:val="center"/>
        </w:trPr>
        <w:tc>
          <w:tcPr>
            <w:tcW w:w="562" w:type="dxa"/>
            <w:vAlign w:val="center"/>
          </w:tcPr>
          <w:p w14:paraId="7E264E95" w14:textId="77777777" w:rsidR="005A0756" w:rsidRPr="0027779B" w:rsidRDefault="005A0756" w:rsidP="00C3332E">
            <w:pPr>
              <w:jc w:val="center"/>
              <w:rPr>
                <w:rFonts w:ascii="Arial Narrow" w:hAnsi="Arial Narrow" w:cs="Arial"/>
                <w:sz w:val="16"/>
                <w:szCs w:val="16"/>
              </w:rPr>
            </w:pPr>
            <w:r w:rsidRPr="0027779B">
              <w:rPr>
                <w:rFonts w:ascii="Arial Narrow" w:hAnsi="Arial Narrow" w:cs="Arial"/>
                <w:sz w:val="16"/>
                <w:szCs w:val="16"/>
              </w:rPr>
              <w:t>1.28</w:t>
            </w:r>
          </w:p>
        </w:tc>
        <w:tc>
          <w:tcPr>
            <w:tcW w:w="933" w:type="dxa"/>
            <w:vAlign w:val="center"/>
          </w:tcPr>
          <w:p w14:paraId="1EA193A1" w14:textId="77777777" w:rsidR="005A0756" w:rsidRPr="0027779B" w:rsidRDefault="005A0756" w:rsidP="00C3332E">
            <w:pPr>
              <w:jc w:val="both"/>
              <w:rPr>
                <w:rFonts w:ascii="Arial Narrow" w:hAnsi="Arial Narrow" w:cs="Arial"/>
                <w:sz w:val="16"/>
                <w:szCs w:val="16"/>
              </w:rPr>
            </w:pPr>
            <w:r w:rsidRPr="0027779B">
              <w:rPr>
                <w:rFonts w:ascii="Arial Narrow" w:hAnsi="Arial Narrow" w:cs="Arial"/>
                <w:sz w:val="16"/>
                <w:szCs w:val="16"/>
              </w:rPr>
              <w:t>Computador portátil</w:t>
            </w:r>
          </w:p>
        </w:tc>
        <w:tc>
          <w:tcPr>
            <w:tcW w:w="4585" w:type="dxa"/>
            <w:vAlign w:val="center"/>
          </w:tcPr>
          <w:p w14:paraId="37A957BD" w14:textId="77777777" w:rsidR="005A0756" w:rsidRPr="0027779B" w:rsidRDefault="005A0756" w:rsidP="00C3332E">
            <w:pPr>
              <w:jc w:val="both"/>
              <w:rPr>
                <w:rFonts w:ascii="Arial Narrow" w:hAnsi="Arial Narrow" w:cs="Arial"/>
                <w:bCs/>
                <w:sz w:val="16"/>
                <w:szCs w:val="16"/>
              </w:rPr>
            </w:pPr>
            <w:r w:rsidRPr="0027779B">
              <w:rPr>
                <w:rFonts w:ascii="Arial Narrow" w:hAnsi="Arial Narrow" w:cs="Arial"/>
                <w:bCs/>
                <w:sz w:val="16"/>
                <w:szCs w:val="16"/>
              </w:rPr>
              <w:t xml:space="preserve">Portátil AMD Ryzen 9 270 </w:t>
            </w:r>
            <w:proofErr w:type="spellStart"/>
            <w:r w:rsidRPr="0027779B">
              <w:rPr>
                <w:rFonts w:ascii="Arial Narrow" w:hAnsi="Arial Narrow" w:cs="Arial"/>
                <w:bCs/>
                <w:sz w:val="16"/>
                <w:szCs w:val="16"/>
              </w:rPr>
              <w:t>xdna</w:t>
            </w:r>
            <w:proofErr w:type="spellEnd"/>
            <w:r w:rsidRPr="0027779B">
              <w:rPr>
                <w:rFonts w:ascii="Arial Narrow" w:hAnsi="Arial Narrow" w:cs="Arial"/>
                <w:bCs/>
                <w:sz w:val="16"/>
                <w:szCs w:val="16"/>
              </w:rPr>
              <w:t xml:space="preserve"> </w:t>
            </w:r>
            <w:proofErr w:type="spellStart"/>
            <w:r w:rsidRPr="0027779B">
              <w:rPr>
                <w:rFonts w:ascii="Arial Narrow" w:hAnsi="Arial Narrow" w:cs="Arial"/>
                <w:bCs/>
                <w:sz w:val="16"/>
                <w:szCs w:val="16"/>
              </w:rPr>
              <w:t>npu</w:t>
            </w:r>
            <w:proofErr w:type="spellEnd"/>
            <w:r w:rsidRPr="0027779B">
              <w:rPr>
                <w:rFonts w:ascii="Arial Narrow" w:hAnsi="Arial Narrow" w:cs="Arial"/>
                <w:bCs/>
                <w:sz w:val="16"/>
                <w:szCs w:val="16"/>
              </w:rPr>
              <w:t xml:space="preserve"> 16 tops / 32gb </w:t>
            </w:r>
            <w:proofErr w:type="spellStart"/>
            <w:r w:rsidRPr="0027779B">
              <w:rPr>
                <w:rFonts w:ascii="Arial Narrow" w:hAnsi="Arial Narrow" w:cs="Arial"/>
                <w:bCs/>
                <w:sz w:val="16"/>
                <w:szCs w:val="16"/>
              </w:rPr>
              <w:t>ram</w:t>
            </w:r>
            <w:proofErr w:type="spellEnd"/>
            <w:r w:rsidRPr="0027779B">
              <w:rPr>
                <w:rFonts w:ascii="Arial Narrow" w:hAnsi="Arial Narrow" w:cs="Arial"/>
                <w:bCs/>
                <w:sz w:val="16"/>
                <w:szCs w:val="16"/>
              </w:rPr>
              <w:t xml:space="preserve"> / 1tb </w:t>
            </w:r>
            <w:proofErr w:type="spellStart"/>
            <w:r w:rsidRPr="0027779B">
              <w:rPr>
                <w:rFonts w:ascii="Arial Narrow" w:hAnsi="Arial Narrow" w:cs="Arial"/>
                <w:bCs/>
                <w:sz w:val="16"/>
                <w:szCs w:val="16"/>
              </w:rPr>
              <w:t>ssd</w:t>
            </w:r>
            <w:proofErr w:type="spellEnd"/>
            <w:r w:rsidRPr="0027779B">
              <w:rPr>
                <w:rFonts w:ascii="Arial Narrow" w:hAnsi="Arial Narrow" w:cs="Arial"/>
                <w:bCs/>
                <w:sz w:val="16"/>
                <w:szCs w:val="16"/>
              </w:rPr>
              <w:t xml:space="preserve"> / 16” </w:t>
            </w:r>
            <w:proofErr w:type="spellStart"/>
            <w:r w:rsidRPr="0027779B">
              <w:rPr>
                <w:rFonts w:ascii="Arial Narrow" w:hAnsi="Arial Narrow" w:cs="Arial"/>
                <w:bCs/>
                <w:sz w:val="16"/>
                <w:szCs w:val="16"/>
              </w:rPr>
              <w:t>wuxga</w:t>
            </w:r>
            <w:proofErr w:type="spellEnd"/>
            <w:r w:rsidRPr="0027779B">
              <w:rPr>
                <w:rFonts w:ascii="Arial Narrow" w:hAnsi="Arial Narrow" w:cs="Arial"/>
                <w:bCs/>
                <w:sz w:val="16"/>
                <w:szCs w:val="16"/>
              </w:rPr>
              <w:t xml:space="preserve"> 144hz FHD</w:t>
            </w:r>
          </w:p>
        </w:tc>
        <w:tc>
          <w:tcPr>
            <w:tcW w:w="709" w:type="dxa"/>
            <w:vAlign w:val="center"/>
          </w:tcPr>
          <w:p w14:paraId="7697B5BD" w14:textId="77777777" w:rsidR="005A0756" w:rsidRPr="0027779B" w:rsidRDefault="005A0756" w:rsidP="00C3332E">
            <w:pPr>
              <w:jc w:val="center"/>
              <w:rPr>
                <w:rFonts w:ascii="Arial Narrow" w:hAnsi="Arial Narrow" w:cs="Arial"/>
                <w:sz w:val="16"/>
                <w:szCs w:val="16"/>
              </w:rPr>
            </w:pPr>
            <w:r w:rsidRPr="0027779B">
              <w:rPr>
                <w:rFonts w:ascii="Arial Narrow" w:hAnsi="Arial Narrow" w:cs="Arial"/>
                <w:sz w:val="16"/>
                <w:szCs w:val="16"/>
              </w:rPr>
              <w:t>Unidad</w:t>
            </w:r>
          </w:p>
        </w:tc>
        <w:tc>
          <w:tcPr>
            <w:tcW w:w="494" w:type="dxa"/>
            <w:vAlign w:val="center"/>
          </w:tcPr>
          <w:p w14:paraId="352409D3" w14:textId="77777777" w:rsidR="005A0756" w:rsidRPr="0027779B" w:rsidRDefault="005A0756" w:rsidP="00C3332E">
            <w:pPr>
              <w:jc w:val="center"/>
              <w:rPr>
                <w:rFonts w:ascii="Arial Narrow" w:hAnsi="Arial Narrow" w:cs="Arial"/>
                <w:sz w:val="16"/>
                <w:szCs w:val="16"/>
              </w:rPr>
            </w:pPr>
            <w:r w:rsidRPr="0027779B">
              <w:rPr>
                <w:rFonts w:ascii="Arial Narrow" w:hAnsi="Arial Narrow" w:cs="Arial"/>
                <w:sz w:val="16"/>
                <w:szCs w:val="16"/>
              </w:rPr>
              <w:t>4</w:t>
            </w:r>
          </w:p>
        </w:tc>
      </w:tr>
      <w:tr w:rsidR="005A0756" w:rsidRPr="0027779B" w14:paraId="32234B6C" w14:textId="77777777" w:rsidTr="00C3332E">
        <w:trPr>
          <w:trHeight w:val="57"/>
          <w:jc w:val="center"/>
        </w:trPr>
        <w:tc>
          <w:tcPr>
            <w:tcW w:w="562" w:type="dxa"/>
            <w:vAlign w:val="center"/>
          </w:tcPr>
          <w:p w14:paraId="1BDCC0EB" w14:textId="77777777" w:rsidR="005A0756" w:rsidRPr="0027779B" w:rsidRDefault="005A0756" w:rsidP="00C3332E">
            <w:pPr>
              <w:jc w:val="center"/>
              <w:rPr>
                <w:rFonts w:ascii="Arial Narrow" w:hAnsi="Arial Narrow" w:cs="Arial"/>
                <w:sz w:val="16"/>
                <w:szCs w:val="16"/>
              </w:rPr>
            </w:pPr>
            <w:r w:rsidRPr="0027779B">
              <w:rPr>
                <w:rFonts w:ascii="Arial Narrow" w:hAnsi="Arial Narrow" w:cs="Arial"/>
                <w:sz w:val="16"/>
                <w:szCs w:val="16"/>
              </w:rPr>
              <w:t>1.29</w:t>
            </w:r>
          </w:p>
        </w:tc>
        <w:tc>
          <w:tcPr>
            <w:tcW w:w="933" w:type="dxa"/>
            <w:vAlign w:val="center"/>
          </w:tcPr>
          <w:p w14:paraId="7EE1B5A2" w14:textId="77777777" w:rsidR="005A0756" w:rsidRPr="0027779B" w:rsidRDefault="005A0756" w:rsidP="00C3332E">
            <w:pPr>
              <w:jc w:val="both"/>
              <w:rPr>
                <w:rFonts w:ascii="Arial Narrow" w:hAnsi="Arial Narrow" w:cs="Arial"/>
                <w:sz w:val="16"/>
                <w:szCs w:val="16"/>
              </w:rPr>
            </w:pPr>
            <w:r w:rsidRPr="0027779B">
              <w:rPr>
                <w:rFonts w:ascii="Arial Narrow" w:hAnsi="Arial Narrow" w:cs="Arial"/>
                <w:sz w:val="16"/>
                <w:szCs w:val="16"/>
              </w:rPr>
              <w:t>Motor persiana Wifi</w:t>
            </w:r>
          </w:p>
        </w:tc>
        <w:tc>
          <w:tcPr>
            <w:tcW w:w="4585" w:type="dxa"/>
            <w:vAlign w:val="center"/>
          </w:tcPr>
          <w:p w14:paraId="340205E2" w14:textId="77777777" w:rsidR="005A0756" w:rsidRPr="0027779B" w:rsidRDefault="005A0756">
            <w:pPr>
              <w:pStyle w:val="Prrafodelista"/>
              <w:numPr>
                <w:ilvl w:val="0"/>
                <w:numId w:val="37"/>
              </w:numPr>
              <w:ind w:left="360"/>
              <w:jc w:val="both"/>
              <w:rPr>
                <w:rFonts w:ascii="Arial Narrow" w:hAnsi="Arial Narrow" w:cs="Arial"/>
                <w:bCs/>
                <w:sz w:val="16"/>
                <w:szCs w:val="16"/>
              </w:rPr>
            </w:pPr>
            <w:r w:rsidRPr="0027779B">
              <w:rPr>
                <w:rFonts w:ascii="Arial Narrow" w:hAnsi="Arial Narrow" w:cs="Arial"/>
                <w:bCs/>
                <w:sz w:val="16"/>
                <w:szCs w:val="16"/>
              </w:rPr>
              <w:t>Par de torsión: 1.35n.m</w:t>
            </w:r>
          </w:p>
          <w:p w14:paraId="4CA87682" w14:textId="77777777" w:rsidR="005A0756" w:rsidRPr="0027779B" w:rsidRDefault="005A0756">
            <w:pPr>
              <w:pStyle w:val="Prrafodelista"/>
              <w:numPr>
                <w:ilvl w:val="0"/>
                <w:numId w:val="37"/>
              </w:numPr>
              <w:ind w:left="360"/>
              <w:jc w:val="both"/>
              <w:rPr>
                <w:rFonts w:ascii="Arial Narrow" w:hAnsi="Arial Narrow" w:cs="Arial"/>
                <w:bCs/>
                <w:sz w:val="16"/>
                <w:szCs w:val="16"/>
              </w:rPr>
            </w:pPr>
            <w:r w:rsidRPr="0027779B">
              <w:rPr>
                <w:rFonts w:ascii="Arial Narrow" w:hAnsi="Arial Narrow" w:cs="Arial"/>
                <w:bCs/>
                <w:sz w:val="16"/>
                <w:szCs w:val="16"/>
              </w:rPr>
              <w:t>Velocidad: 55rpm</w:t>
            </w:r>
          </w:p>
          <w:p w14:paraId="75D73709" w14:textId="77777777" w:rsidR="005A0756" w:rsidRPr="0027779B" w:rsidRDefault="005A0756">
            <w:pPr>
              <w:pStyle w:val="Prrafodelista"/>
              <w:numPr>
                <w:ilvl w:val="0"/>
                <w:numId w:val="37"/>
              </w:numPr>
              <w:ind w:left="360"/>
              <w:jc w:val="both"/>
              <w:rPr>
                <w:rFonts w:ascii="Arial Narrow" w:hAnsi="Arial Narrow" w:cs="Arial"/>
                <w:bCs/>
                <w:sz w:val="16"/>
                <w:szCs w:val="16"/>
              </w:rPr>
            </w:pPr>
            <w:r w:rsidRPr="0027779B">
              <w:rPr>
                <w:rFonts w:ascii="Arial Narrow" w:hAnsi="Arial Narrow" w:cs="Arial"/>
                <w:bCs/>
                <w:sz w:val="16"/>
                <w:szCs w:val="16"/>
              </w:rPr>
              <w:t xml:space="preserve">Adaptador vollage:110v-240v </w:t>
            </w:r>
          </w:p>
          <w:p w14:paraId="5C673DFE" w14:textId="77777777" w:rsidR="005A0756" w:rsidRPr="0027779B" w:rsidRDefault="005A0756">
            <w:pPr>
              <w:pStyle w:val="Prrafodelista"/>
              <w:numPr>
                <w:ilvl w:val="0"/>
                <w:numId w:val="37"/>
              </w:numPr>
              <w:ind w:left="360"/>
              <w:jc w:val="both"/>
              <w:rPr>
                <w:rFonts w:ascii="Arial Narrow" w:hAnsi="Arial Narrow" w:cs="Arial"/>
                <w:bCs/>
                <w:sz w:val="16"/>
                <w:szCs w:val="16"/>
              </w:rPr>
            </w:pPr>
            <w:r w:rsidRPr="0027779B">
              <w:rPr>
                <w:rFonts w:ascii="Arial Narrow" w:hAnsi="Arial Narrow" w:cs="Arial"/>
                <w:bCs/>
                <w:sz w:val="16"/>
                <w:szCs w:val="16"/>
              </w:rPr>
              <w:t xml:space="preserve">Frecuencia wifi: 2,4 </w:t>
            </w:r>
            <w:proofErr w:type="spellStart"/>
            <w:r w:rsidRPr="0027779B">
              <w:rPr>
                <w:rFonts w:ascii="Arial Narrow" w:hAnsi="Arial Narrow" w:cs="Arial"/>
                <w:bCs/>
                <w:sz w:val="16"/>
                <w:szCs w:val="16"/>
              </w:rPr>
              <w:t>ghz</w:t>
            </w:r>
            <w:proofErr w:type="spellEnd"/>
          </w:p>
          <w:p w14:paraId="7FC21E7F" w14:textId="77777777" w:rsidR="005A0756" w:rsidRPr="0027779B" w:rsidRDefault="005A0756">
            <w:pPr>
              <w:pStyle w:val="Prrafodelista"/>
              <w:numPr>
                <w:ilvl w:val="0"/>
                <w:numId w:val="37"/>
              </w:numPr>
              <w:ind w:left="360"/>
              <w:jc w:val="both"/>
              <w:rPr>
                <w:rFonts w:ascii="Arial Narrow" w:hAnsi="Arial Narrow" w:cs="Arial"/>
                <w:bCs/>
                <w:sz w:val="16"/>
                <w:szCs w:val="16"/>
              </w:rPr>
            </w:pPr>
            <w:r w:rsidRPr="0027779B">
              <w:rPr>
                <w:rFonts w:ascii="Arial Narrow" w:hAnsi="Arial Narrow" w:cs="Arial"/>
                <w:bCs/>
                <w:sz w:val="16"/>
                <w:szCs w:val="16"/>
              </w:rPr>
              <w:t>Voltaje: 12v</w:t>
            </w:r>
          </w:p>
          <w:p w14:paraId="5518FD8C" w14:textId="77777777" w:rsidR="005A0756" w:rsidRPr="0027779B" w:rsidRDefault="005A0756">
            <w:pPr>
              <w:pStyle w:val="Prrafodelista"/>
              <w:numPr>
                <w:ilvl w:val="0"/>
                <w:numId w:val="37"/>
              </w:numPr>
              <w:ind w:left="360"/>
              <w:jc w:val="both"/>
              <w:rPr>
                <w:rFonts w:ascii="Arial Narrow" w:hAnsi="Arial Narrow" w:cs="Arial"/>
                <w:bCs/>
                <w:sz w:val="16"/>
                <w:szCs w:val="16"/>
              </w:rPr>
            </w:pPr>
            <w:r w:rsidRPr="0027779B">
              <w:rPr>
                <w:rFonts w:ascii="Arial Narrow" w:hAnsi="Arial Narrow" w:cs="Arial"/>
                <w:bCs/>
                <w:sz w:val="16"/>
                <w:szCs w:val="16"/>
              </w:rPr>
              <w:t>Corriente nominal: 1,2 a</w:t>
            </w:r>
          </w:p>
          <w:p w14:paraId="3AC3D706" w14:textId="77777777" w:rsidR="005A0756" w:rsidRPr="0027779B" w:rsidRDefault="005A0756">
            <w:pPr>
              <w:pStyle w:val="Prrafodelista"/>
              <w:numPr>
                <w:ilvl w:val="0"/>
                <w:numId w:val="37"/>
              </w:numPr>
              <w:ind w:left="360"/>
              <w:jc w:val="both"/>
              <w:rPr>
                <w:rFonts w:ascii="Arial Narrow" w:hAnsi="Arial Narrow" w:cs="Arial"/>
                <w:bCs/>
                <w:sz w:val="16"/>
                <w:szCs w:val="16"/>
              </w:rPr>
            </w:pPr>
            <w:r w:rsidRPr="0027779B">
              <w:rPr>
                <w:rFonts w:ascii="Arial Narrow" w:hAnsi="Arial Narrow" w:cs="Arial"/>
                <w:bCs/>
                <w:sz w:val="16"/>
                <w:szCs w:val="16"/>
              </w:rPr>
              <w:t>Peso máximo: 10kg</w:t>
            </w:r>
          </w:p>
          <w:p w14:paraId="061CE1FE" w14:textId="77777777" w:rsidR="005A0756" w:rsidRPr="0027779B" w:rsidRDefault="005A0756">
            <w:pPr>
              <w:pStyle w:val="Prrafodelista"/>
              <w:numPr>
                <w:ilvl w:val="0"/>
                <w:numId w:val="37"/>
              </w:numPr>
              <w:ind w:left="360"/>
              <w:jc w:val="both"/>
              <w:rPr>
                <w:rFonts w:ascii="Arial Narrow" w:hAnsi="Arial Narrow" w:cs="Arial"/>
                <w:bCs/>
                <w:sz w:val="16"/>
                <w:szCs w:val="16"/>
                <w:lang w:val="en-US"/>
              </w:rPr>
            </w:pPr>
            <w:r w:rsidRPr="0027779B">
              <w:rPr>
                <w:rFonts w:ascii="Arial Narrow" w:hAnsi="Arial Narrow" w:cs="Arial"/>
                <w:bCs/>
                <w:sz w:val="16"/>
                <w:szCs w:val="16"/>
                <w:lang w:val="en-US"/>
              </w:rPr>
              <w:t xml:space="preserve">Compatible con: google home, </w:t>
            </w:r>
            <w:proofErr w:type="spellStart"/>
            <w:r w:rsidRPr="0027779B">
              <w:rPr>
                <w:rFonts w:ascii="Arial Narrow" w:hAnsi="Arial Narrow" w:cs="Arial"/>
                <w:bCs/>
                <w:sz w:val="16"/>
                <w:szCs w:val="16"/>
                <w:lang w:val="en-US"/>
              </w:rPr>
              <w:t>alexa</w:t>
            </w:r>
            <w:proofErr w:type="spellEnd"/>
            <w:r w:rsidRPr="0027779B">
              <w:rPr>
                <w:rFonts w:ascii="Arial Narrow" w:hAnsi="Arial Narrow" w:cs="Arial"/>
                <w:bCs/>
                <w:sz w:val="16"/>
                <w:szCs w:val="16"/>
                <w:lang w:val="en-US"/>
              </w:rPr>
              <w:t xml:space="preserve">, smart life, </w:t>
            </w:r>
            <w:proofErr w:type="spellStart"/>
            <w:r w:rsidRPr="0027779B">
              <w:rPr>
                <w:rFonts w:ascii="Arial Narrow" w:hAnsi="Arial Narrow" w:cs="Arial"/>
                <w:bCs/>
                <w:sz w:val="16"/>
                <w:szCs w:val="16"/>
                <w:lang w:val="en-US"/>
              </w:rPr>
              <w:t>tuya</w:t>
            </w:r>
            <w:proofErr w:type="spellEnd"/>
            <w:r w:rsidRPr="0027779B">
              <w:rPr>
                <w:rFonts w:ascii="Arial Narrow" w:hAnsi="Arial Narrow" w:cs="Arial"/>
                <w:bCs/>
                <w:sz w:val="16"/>
                <w:szCs w:val="16"/>
                <w:lang w:val="en-US"/>
              </w:rPr>
              <w:t xml:space="preserve"> smart</w:t>
            </w:r>
          </w:p>
          <w:p w14:paraId="1D167477" w14:textId="77777777" w:rsidR="005A0756" w:rsidRPr="0027779B" w:rsidRDefault="005A0756">
            <w:pPr>
              <w:pStyle w:val="Prrafodelista"/>
              <w:numPr>
                <w:ilvl w:val="0"/>
                <w:numId w:val="37"/>
              </w:numPr>
              <w:ind w:left="360"/>
              <w:jc w:val="both"/>
              <w:rPr>
                <w:rFonts w:ascii="Arial Narrow" w:hAnsi="Arial Narrow" w:cs="Arial"/>
                <w:bCs/>
                <w:sz w:val="16"/>
                <w:szCs w:val="16"/>
              </w:rPr>
            </w:pPr>
            <w:r w:rsidRPr="0027779B">
              <w:rPr>
                <w:rFonts w:ascii="Arial Narrow" w:hAnsi="Arial Narrow" w:cs="Arial"/>
                <w:bCs/>
                <w:sz w:val="16"/>
                <w:szCs w:val="16"/>
              </w:rPr>
              <w:t>1 x motor de cortina</w:t>
            </w:r>
          </w:p>
          <w:p w14:paraId="017EACA3" w14:textId="77777777" w:rsidR="005A0756" w:rsidRPr="0027779B" w:rsidRDefault="005A0756">
            <w:pPr>
              <w:pStyle w:val="Prrafodelista"/>
              <w:numPr>
                <w:ilvl w:val="0"/>
                <w:numId w:val="37"/>
              </w:numPr>
              <w:ind w:left="360"/>
              <w:jc w:val="both"/>
              <w:rPr>
                <w:rFonts w:ascii="Arial Narrow" w:hAnsi="Arial Narrow" w:cs="Arial"/>
                <w:bCs/>
                <w:sz w:val="16"/>
                <w:szCs w:val="16"/>
              </w:rPr>
            </w:pPr>
            <w:r w:rsidRPr="0027779B">
              <w:rPr>
                <w:rFonts w:ascii="Arial Narrow" w:hAnsi="Arial Narrow" w:cs="Arial"/>
                <w:bCs/>
                <w:sz w:val="16"/>
                <w:szCs w:val="16"/>
              </w:rPr>
              <w:t>1 x adaptador de corriente</w:t>
            </w:r>
          </w:p>
          <w:p w14:paraId="73B18D8D" w14:textId="77777777" w:rsidR="005A0756" w:rsidRPr="0027779B" w:rsidRDefault="005A0756">
            <w:pPr>
              <w:pStyle w:val="Prrafodelista"/>
              <w:numPr>
                <w:ilvl w:val="0"/>
                <w:numId w:val="37"/>
              </w:numPr>
              <w:ind w:left="360"/>
              <w:jc w:val="both"/>
              <w:rPr>
                <w:rFonts w:ascii="Arial Narrow" w:hAnsi="Arial Narrow" w:cs="Arial"/>
                <w:bCs/>
                <w:sz w:val="16"/>
                <w:szCs w:val="16"/>
              </w:rPr>
            </w:pPr>
            <w:r w:rsidRPr="0027779B">
              <w:rPr>
                <w:rFonts w:ascii="Arial Narrow" w:hAnsi="Arial Narrow" w:cs="Arial"/>
                <w:bCs/>
                <w:sz w:val="16"/>
                <w:szCs w:val="16"/>
              </w:rPr>
              <w:t>1 x control remoto</w:t>
            </w:r>
          </w:p>
          <w:p w14:paraId="7D905E18" w14:textId="77777777" w:rsidR="005A0756" w:rsidRPr="0027779B" w:rsidRDefault="005A0756">
            <w:pPr>
              <w:pStyle w:val="Prrafodelista"/>
              <w:numPr>
                <w:ilvl w:val="0"/>
                <w:numId w:val="37"/>
              </w:numPr>
              <w:ind w:left="360"/>
              <w:jc w:val="both"/>
              <w:rPr>
                <w:rFonts w:ascii="Arial Narrow" w:hAnsi="Arial Narrow" w:cs="Arial"/>
                <w:bCs/>
                <w:sz w:val="16"/>
                <w:szCs w:val="16"/>
              </w:rPr>
            </w:pPr>
            <w:r w:rsidRPr="0027779B">
              <w:rPr>
                <w:rFonts w:ascii="Arial Narrow" w:hAnsi="Arial Narrow" w:cs="Arial"/>
                <w:bCs/>
                <w:sz w:val="16"/>
                <w:szCs w:val="16"/>
              </w:rPr>
              <w:t>1 x base pared para motor</w:t>
            </w:r>
          </w:p>
          <w:p w14:paraId="2676BE79" w14:textId="77777777" w:rsidR="005A0756" w:rsidRPr="0027779B" w:rsidRDefault="005A0756">
            <w:pPr>
              <w:pStyle w:val="Prrafodelista"/>
              <w:numPr>
                <w:ilvl w:val="0"/>
                <w:numId w:val="37"/>
              </w:numPr>
              <w:ind w:left="360"/>
              <w:jc w:val="both"/>
              <w:rPr>
                <w:rFonts w:ascii="Arial Narrow" w:hAnsi="Arial Narrow" w:cs="Arial"/>
                <w:bCs/>
                <w:sz w:val="16"/>
                <w:szCs w:val="16"/>
              </w:rPr>
            </w:pPr>
            <w:r w:rsidRPr="0027779B">
              <w:rPr>
                <w:rFonts w:ascii="Arial Narrow" w:hAnsi="Arial Narrow" w:cs="Arial"/>
                <w:bCs/>
                <w:sz w:val="16"/>
                <w:szCs w:val="16"/>
              </w:rPr>
              <w:t>1 x base pared para control remoto</w:t>
            </w:r>
          </w:p>
          <w:p w14:paraId="3475F642" w14:textId="77777777" w:rsidR="005A0756" w:rsidRPr="0027779B" w:rsidRDefault="005A0756">
            <w:pPr>
              <w:pStyle w:val="Prrafodelista"/>
              <w:numPr>
                <w:ilvl w:val="0"/>
                <w:numId w:val="37"/>
              </w:numPr>
              <w:ind w:left="360"/>
              <w:jc w:val="both"/>
              <w:rPr>
                <w:rFonts w:ascii="Arial Narrow" w:hAnsi="Arial Narrow" w:cs="Arial"/>
                <w:bCs/>
                <w:sz w:val="16"/>
                <w:szCs w:val="16"/>
              </w:rPr>
            </w:pPr>
            <w:r w:rsidRPr="0027779B">
              <w:rPr>
                <w:rFonts w:ascii="Arial Narrow" w:hAnsi="Arial Narrow" w:cs="Arial"/>
                <w:bCs/>
                <w:sz w:val="16"/>
                <w:szCs w:val="16"/>
              </w:rPr>
              <w:t>1 x manual de usuario</w:t>
            </w:r>
          </w:p>
          <w:p w14:paraId="2C7514B3" w14:textId="77777777" w:rsidR="005A0756" w:rsidRPr="0027779B" w:rsidRDefault="005A0756">
            <w:pPr>
              <w:pStyle w:val="Prrafodelista"/>
              <w:numPr>
                <w:ilvl w:val="0"/>
                <w:numId w:val="37"/>
              </w:numPr>
              <w:ind w:left="360"/>
              <w:jc w:val="both"/>
              <w:rPr>
                <w:rFonts w:ascii="Arial Narrow" w:hAnsi="Arial Narrow" w:cs="Arial"/>
                <w:bCs/>
                <w:sz w:val="16"/>
                <w:szCs w:val="16"/>
              </w:rPr>
            </w:pPr>
            <w:r w:rsidRPr="0027779B">
              <w:rPr>
                <w:rFonts w:ascii="Arial Narrow" w:hAnsi="Arial Narrow" w:cs="Arial"/>
                <w:bCs/>
                <w:sz w:val="16"/>
                <w:szCs w:val="16"/>
              </w:rPr>
              <w:t>1 x paquete de tornillos</w:t>
            </w:r>
          </w:p>
        </w:tc>
        <w:tc>
          <w:tcPr>
            <w:tcW w:w="709" w:type="dxa"/>
            <w:vAlign w:val="center"/>
          </w:tcPr>
          <w:p w14:paraId="22A7DEE3" w14:textId="77777777" w:rsidR="005A0756" w:rsidRPr="0027779B" w:rsidRDefault="005A0756" w:rsidP="00C3332E">
            <w:pPr>
              <w:jc w:val="center"/>
              <w:rPr>
                <w:rFonts w:ascii="Arial Narrow" w:hAnsi="Arial Narrow" w:cs="Arial"/>
                <w:sz w:val="16"/>
                <w:szCs w:val="16"/>
              </w:rPr>
            </w:pPr>
            <w:r w:rsidRPr="0027779B">
              <w:rPr>
                <w:rFonts w:ascii="Arial Narrow" w:hAnsi="Arial Narrow" w:cs="Arial"/>
                <w:sz w:val="16"/>
                <w:szCs w:val="16"/>
              </w:rPr>
              <w:t>Unidad</w:t>
            </w:r>
          </w:p>
        </w:tc>
        <w:tc>
          <w:tcPr>
            <w:tcW w:w="494" w:type="dxa"/>
            <w:vAlign w:val="center"/>
          </w:tcPr>
          <w:p w14:paraId="1D1E655C" w14:textId="77777777" w:rsidR="005A0756" w:rsidRPr="0027779B" w:rsidRDefault="005A0756" w:rsidP="00C3332E">
            <w:pPr>
              <w:jc w:val="center"/>
              <w:rPr>
                <w:rFonts w:ascii="Arial Narrow" w:hAnsi="Arial Narrow" w:cs="Arial"/>
                <w:sz w:val="16"/>
                <w:szCs w:val="16"/>
              </w:rPr>
            </w:pPr>
            <w:r w:rsidRPr="0027779B">
              <w:rPr>
                <w:rFonts w:ascii="Arial Narrow" w:hAnsi="Arial Narrow" w:cs="Arial"/>
                <w:sz w:val="16"/>
                <w:szCs w:val="16"/>
              </w:rPr>
              <w:t>4</w:t>
            </w:r>
          </w:p>
        </w:tc>
      </w:tr>
      <w:tr w:rsidR="005A0756" w:rsidRPr="0027779B" w14:paraId="6607E403" w14:textId="77777777" w:rsidTr="00C3332E">
        <w:trPr>
          <w:trHeight w:val="57"/>
          <w:jc w:val="center"/>
        </w:trPr>
        <w:tc>
          <w:tcPr>
            <w:tcW w:w="562" w:type="dxa"/>
            <w:vAlign w:val="center"/>
          </w:tcPr>
          <w:p w14:paraId="0F112F47" w14:textId="77777777" w:rsidR="005A0756" w:rsidRPr="0027779B" w:rsidRDefault="005A0756" w:rsidP="00C3332E">
            <w:pPr>
              <w:jc w:val="center"/>
              <w:rPr>
                <w:rFonts w:ascii="Arial Narrow" w:hAnsi="Arial Narrow" w:cs="Arial"/>
                <w:sz w:val="16"/>
                <w:szCs w:val="16"/>
              </w:rPr>
            </w:pPr>
            <w:r w:rsidRPr="0027779B">
              <w:rPr>
                <w:rFonts w:ascii="Arial Narrow" w:hAnsi="Arial Narrow" w:cs="Arial"/>
                <w:sz w:val="16"/>
                <w:szCs w:val="16"/>
              </w:rPr>
              <w:t>1.30</w:t>
            </w:r>
          </w:p>
        </w:tc>
        <w:tc>
          <w:tcPr>
            <w:tcW w:w="933" w:type="dxa"/>
            <w:vAlign w:val="center"/>
          </w:tcPr>
          <w:p w14:paraId="214F5D62" w14:textId="77777777" w:rsidR="005A0756" w:rsidRPr="0027779B" w:rsidRDefault="005A0756" w:rsidP="00C3332E">
            <w:pPr>
              <w:jc w:val="both"/>
              <w:rPr>
                <w:rFonts w:ascii="Arial Narrow" w:hAnsi="Arial Narrow" w:cs="Arial"/>
                <w:sz w:val="16"/>
                <w:szCs w:val="16"/>
              </w:rPr>
            </w:pPr>
            <w:r w:rsidRPr="0027779B">
              <w:rPr>
                <w:rFonts w:ascii="Arial Narrow" w:hAnsi="Arial Narrow" w:cs="Arial"/>
                <w:sz w:val="16"/>
                <w:szCs w:val="16"/>
              </w:rPr>
              <w:t>Kit de domotización</w:t>
            </w:r>
          </w:p>
        </w:tc>
        <w:tc>
          <w:tcPr>
            <w:tcW w:w="4585" w:type="dxa"/>
            <w:vAlign w:val="center"/>
          </w:tcPr>
          <w:p w14:paraId="7CBE40FB" w14:textId="77777777" w:rsidR="005A0756" w:rsidRPr="0027779B" w:rsidRDefault="005A0756" w:rsidP="00C3332E">
            <w:pPr>
              <w:jc w:val="both"/>
              <w:rPr>
                <w:rFonts w:ascii="Arial Narrow" w:hAnsi="Arial Narrow" w:cs="Arial"/>
                <w:bCs/>
                <w:sz w:val="16"/>
                <w:szCs w:val="16"/>
              </w:rPr>
            </w:pPr>
            <w:r w:rsidRPr="0027779B">
              <w:rPr>
                <w:rFonts w:ascii="Arial Narrow" w:hAnsi="Arial Narrow" w:cs="Arial"/>
                <w:bCs/>
                <w:sz w:val="16"/>
                <w:szCs w:val="16"/>
              </w:rPr>
              <w:t>Kit compuesto por:</w:t>
            </w:r>
          </w:p>
          <w:tbl>
            <w:tblPr>
              <w:tblpPr w:leftFromText="141" w:rightFromText="141" w:vertAnchor="text" w:horzAnchor="margin" w:tblpXSpec="center" w:tblpY="140"/>
              <w:tblOverlap w:val="never"/>
              <w:tblW w:w="3435" w:type="dxa"/>
              <w:tblLayout w:type="fixed"/>
              <w:tblCellMar>
                <w:left w:w="70" w:type="dxa"/>
                <w:right w:w="70" w:type="dxa"/>
              </w:tblCellMar>
              <w:tblLook w:val="04A0" w:firstRow="1" w:lastRow="0" w:firstColumn="1" w:lastColumn="0" w:noHBand="0" w:noVBand="1"/>
            </w:tblPr>
            <w:tblGrid>
              <w:gridCol w:w="2405"/>
              <w:gridCol w:w="1030"/>
            </w:tblGrid>
            <w:tr w:rsidR="005A0756" w:rsidRPr="0027779B" w14:paraId="34FE006F" w14:textId="77777777" w:rsidTr="00C3332E">
              <w:trPr>
                <w:trHeight w:val="20"/>
              </w:trPr>
              <w:tc>
                <w:tcPr>
                  <w:tcW w:w="2405" w:type="dxa"/>
                  <w:tcBorders>
                    <w:top w:val="single" w:sz="4" w:space="0" w:color="auto"/>
                    <w:left w:val="single" w:sz="4" w:space="0" w:color="auto"/>
                    <w:bottom w:val="single" w:sz="4" w:space="0" w:color="auto"/>
                    <w:right w:val="single" w:sz="4" w:space="0" w:color="auto"/>
                  </w:tcBorders>
                  <w:noWrap/>
                  <w:vAlign w:val="bottom"/>
                  <w:hideMark/>
                </w:tcPr>
                <w:p w14:paraId="29CFC8DB" w14:textId="77777777" w:rsidR="005A0756" w:rsidRPr="0027779B" w:rsidRDefault="005A0756" w:rsidP="00C3332E">
                  <w:pPr>
                    <w:jc w:val="center"/>
                    <w:rPr>
                      <w:rFonts w:ascii="Arial Narrow" w:hAnsi="Arial Narrow" w:cs="Arial"/>
                      <w:color w:val="000000"/>
                      <w:sz w:val="16"/>
                      <w:szCs w:val="16"/>
                      <w:lang w:eastAsia="es-CO"/>
                    </w:rPr>
                  </w:pPr>
                  <w:r w:rsidRPr="0027779B">
                    <w:rPr>
                      <w:rFonts w:ascii="Arial Narrow" w:hAnsi="Arial Narrow" w:cs="Arial"/>
                      <w:color w:val="000000"/>
                      <w:sz w:val="16"/>
                      <w:szCs w:val="16"/>
                      <w:lang w:eastAsia="es-CO"/>
                    </w:rPr>
                    <w:t xml:space="preserve">Unidad de programación </w:t>
                  </w:r>
                  <w:proofErr w:type="spellStart"/>
                  <w:r w:rsidRPr="0027779B">
                    <w:rPr>
                      <w:rFonts w:ascii="Arial Narrow" w:hAnsi="Arial Narrow" w:cs="Arial"/>
                      <w:color w:val="000000"/>
                      <w:sz w:val="16"/>
                      <w:szCs w:val="16"/>
                      <w:lang w:eastAsia="es-CO"/>
                    </w:rPr>
                    <w:t>alexa</w:t>
                  </w:r>
                  <w:proofErr w:type="spellEnd"/>
                </w:p>
              </w:tc>
              <w:tc>
                <w:tcPr>
                  <w:tcW w:w="1030" w:type="dxa"/>
                  <w:tcBorders>
                    <w:top w:val="single" w:sz="4" w:space="0" w:color="auto"/>
                    <w:left w:val="nil"/>
                    <w:bottom w:val="single" w:sz="4" w:space="0" w:color="auto"/>
                    <w:right w:val="single" w:sz="4" w:space="0" w:color="auto"/>
                  </w:tcBorders>
                  <w:noWrap/>
                  <w:vAlign w:val="bottom"/>
                  <w:hideMark/>
                </w:tcPr>
                <w:p w14:paraId="23595426" w14:textId="77777777" w:rsidR="005A0756" w:rsidRPr="0027779B" w:rsidRDefault="005A0756" w:rsidP="00C3332E">
                  <w:pPr>
                    <w:jc w:val="center"/>
                    <w:rPr>
                      <w:rFonts w:ascii="Arial Narrow" w:hAnsi="Arial Narrow" w:cs="Arial"/>
                      <w:color w:val="000000"/>
                      <w:sz w:val="16"/>
                      <w:szCs w:val="16"/>
                      <w:lang w:eastAsia="es-CO"/>
                    </w:rPr>
                  </w:pPr>
                  <w:r w:rsidRPr="0027779B">
                    <w:rPr>
                      <w:rFonts w:ascii="Arial Narrow" w:hAnsi="Arial Narrow" w:cs="Arial"/>
                      <w:color w:val="000000"/>
                      <w:sz w:val="16"/>
                      <w:szCs w:val="16"/>
                      <w:lang w:eastAsia="es-CO"/>
                    </w:rPr>
                    <w:t>1</w:t>
                  </w:r>
                </w:p>
              </w:tc>
            </w:tr>
            <w:tr w:rsidR="005A0756" w:rsidRPr="0027779B" w14:paraId="5ED7D8A9" w14:textId="77777777" w:rsidTr="00C3332E">
              <w:trPr>
                <w:trHeight w:val="20"/>
              </w:trPr>
              <w:tc>
                <w:tcPr>
                  <w:tcW w:w="2405" w:type="dxa"/>
                  <w:tcBorders>
                    <w:top w:val="nil"/>
                    <w:left w:val="single" w:sz="4" w:space="0" w:color="auto"/>
                    <w:bottom w:val="single" w:sz="4" w:space="0" w:color="auto"/>
                    <w:right w:val="single" w:sz="4" w:space="0" w:color="auto"/>
                  </w:tcBorders>
                  <w:noWrap/>
                  <w:vAlign w:val="bottom"/>
                  <w:hideMark/>
                </w:tcPr>
                <w:p w14:paraId="0F6378DF" w14:textId="77777777" w:rsidR="005A0756" w:rsidRPr="0027779B" w:rsidRDefault="005A0756" w:rsidP="00C3332E">
                  <w:pPr>
                    <w:jc w:val="center"/>
                    <w:rPr>
                      <w:rFonts w:ascii="Arial Narrow" w:hAnsi="Arial Narrow" w:cs="Arial"/>
                      <w:color w:val="000000"/>
                      <w:sz w:val="16"/>
                      <w:szCs w:val="16"/>
                      <w:lang w:eastAsia="es-CO"/>
                    </w:rPr>
                  </w:pPr>
                  <w:r w:rsidRPr="0027779B">
                    <w:rPr>
                      <w:rFonts w:ascii="Arial Narrow" w:hAnsi="Arial Narrow" w:cs="Arial"/>
                      <w:color w:val="000000"/>
                      <w:sz w:val="16"/>
                      <w:szCs w:val="16"/>
                      <w:lang w:eastAsia="es-CO"/>
                    </w:rPr>
                    <w:lastRenderedPageBreak/>
                    <w:t>Tomacorrientes wifi</w:t>
                  </w:r>
                </w:p>
              </w:tc>
              <w:tc>
                <w:tcPr>
                  <w:tcW w:w="1030" w:type="dxa"/>
                  <w:tcBorders>
                    <w:top w:val="nil"/>
                    <w:left w:val="nil"/>
                    <w:bottom w:val="single" w:sz="4" w:space="0" w:color="auto"/>
                    <w:right w:val="single" w:sz="4" w:space="0" w:color="auto"/>
                  </w:tcBorders>
                  <w:noWrap/>
                  <w:vAlign w:val="bottom"/>
                  <w:hideMark/>
                </w:tcPr>
                <w:p w14:paraId="7620AE9E" w14:textId="77777777" w:rsidR="005A0756" w:rsidRPr="0027779B" w:rsidRDefault="005A0756" w:rsidP="00C3332E">
                  <w:pPr>
                    <w:jc w:val="center"/>
                    <w:rPr>
                      <w:rFonts w:ascii="Arial Narrow" w:hAnsi="Arial Narrow" w:cs="Arial"/>
                      <w:color w:val="000000"/>
                      <w:sz w:val="16"/>
                      <w:szCs w:val="16"/>
                      <w:lang w:eastAsia="es-CO"/>
                    </w:rPr>
                  </w:pPr>
                  <w:r w:rsidRPr="0027779B">
                    <w:rPr>
                      <w:rFonts w:ascii="Arial Narrow" w:hAnsi="Arial Narrow" w:cs="Arial"/>
                      <w:color w:val="000000"/>
                      <w:sz w:val="16"/>
                      <w:szCs w:val="16"/>
                      <w:lang w:eastAsia="es-CO"/>
                    </w:rPr>
                    <w:t>10</w:t>
                  </w:r>
                </w:p>
              </w:tc>
            </w:tr>
            <w:tr w:rsidR="005A0756" w:rsidRPr="0027779B" w14:paraId="36E3A9E5" w14:textId="77777777" w:rsidTr="00C3332E">
              <w:trPr>
                <w:trHeight w:val="20"/>
              </w:trPr>
              <w:tc>
                <w:tcPr>
                  <w:tcW w:w="2405" w:type="dxa"/>
                  <w:tcBorders>
                    <w:top w:val="nil"/>
                    <w:left w:val="single" w:sz="4" w:space="0" w:color="auto"/>
                    <w:bottom w:val="single" w:sz="4" w:space="0" w:color="auto"/>
                    <w:right w:val="single" w:sz="4" w:space="0" w:color="auto"/>
                  </w:tcBorders>
                  <w:noWrap/>
                  <w:vAlign w:val="bottom"/>
                  <w:hideMark/>
                </w:tcPr>
                <w:p w14:paraId="199FAF94" w14:textId="77777777" w:rsidR="005A0756" w:rsidRPr="0027779B" w:rsidRDefault="005A0756" w:rsidP="00C3332E">
                  <w:pPr>
                    <w:jc w:val="center"/>
                    <w:rPr>
                      <w:rFonts w:ascii="Arial Narrow" w:hAnsi="Arial Narrow" w:cs="Arial"/>
                      <w:color w:val="000000"/>
                      <w:sz w:val="16"/>
                      <w:szCs w:val="16"/>
                      <w:lang w:eastAsia="es-CO"/>
                    </w:rPr>
                  </w:pPr>
                  <w:r w:rsidRPr="0027779B">
                    <w:rPr>
                      <w:rFonts w:ascii="Arial Narrow" w:hAnsi="Arial Narrow" w:cs="Arial"/>
                      <w:color w:val="000000"/>
                      <w:sz w:val="16"/>
                      <w:szCs w:val="16"/>
                      <w:lang w:eastAsia="es-CO"/>
                    </w:rPr>
                    <w:t>Tablet 10”</w:t>
                  </w:r>
                </w:p>
              </w:tc>
              <w:tc>
                <w:tcPr>
                  <w:tcW w:w="1030" w:type="dxa"/>
                  <w:tcBorders>
                    <w:top w:val="nil"/>
                    <w:left w:val="nil"/>
                    <w:bottom w:val="single" w:sz="4" w:space="0" w:color="auto"/>
                    <w:right w:val="single" w:sz="4" w:space="0" w:color="auto"/>
                  </w:tcBorders>
                  <w:noWrap/>
                  <w:vAlign w:val="bottom"/>
                  <w:hideMark/>
                </w:tcPr>
                <w:p w14:paraId="1E1F6EA0" w14:textId="77777777" w:rsidR="005A0756" w:rsidRPr="0027779B" w:rsidRDefault="005A0756" w:rsidP="00C3332E">
                  <w:pPr>
                    <w:jc w:val="center"/>
                    <w:rPr>
                      <w:rFonts w:ascii="Arial Narrow" w:hAnsi="Arial Narrow" w:cs="Arial"/>
                      <w:color w:val="000000"/>
                      <w:sz w:val="16"/>
                      <w:szCs w:val="16"/>
                      <w:lang w:eastAsia="es-CO"/>
                    </w:rPr>
                  </w:pPr>
                  <w:r w:rsidRPr="0027779B">
                    <w:rPr>
                      <w:rFonts w:ascii="Arial Narrow" w:hAnsi="Arial Narrow" w:cs="Arial"/>
                      <w:color w:val="000000"/>
                      <w:sz w:val="16"/>
                      <w:szCs w:val="16"/>
                      <w:lang w:eastAsia="es-CO"/>
                    </w:rPr>
                    <w:t>1</w:t>
                  </w:r>
                </w:p>
              </w:tc>
            </w:tr>
            <w:tr w:rsidR="005A0756" w:rsidRPr="0027779B" w14:paraId="65680EA3" w14:textId="77777777" w:rsidTr="00C3332E">
              <w:trPr>
                <w:trHeight w:val="20"/>
              </w:trPr>
              <w:tc>
                <w:tcPr>
                  <w:tcW w:w="2405" w:type="dxa"/>
                  <w:tcBorders>
                    <w:top w:val="nil"/>
                    <w:left w:val="single" w:sz="4" w:space="0" w:color="auto"/>
                    <w:bottom w:val="single" w:sz="4" w:space="0" w:color="auto"/>
                    <w:right w:val="single" w:sz="4" w:space="0" w:color="auto"/>
                  </w:tcBorders>
                  <w:noWrap/>
                  <w:vAlign w:val="bottom"/>
                  <w:hideMark/>
                </w:tcPr>
                <w:p w14:paraId="56F991C1" w14:textId="77777777" w:rsidR="005A0756" w:rsidRPr="0027779B" w:rsidRDefault="005A0756" w:rsidP="00C3332E">
                  <w:pPr>
                    <w:jc w:val="center"/>
                    <w:rPr>
                      <w:rFonts w:ascii="Arial Narrow" w:hAnsi="Arial Narrow" w:cs="Arial"/>
                      <w:color w:val="000000"/>
                      <w:sz w:val="16"/>
                      <w:szCs w:val="16"/>
                      <w:lang w:eastAsia="es-CO"/>
                    </w:rPr>
                  </w:pPr>
                  <w:r w:rsidRPr="0027779B">
                    <w:rPr>
                      <w:rFonts w:ascii="Arial Narrow" w:hAnsi="Arial Narrow" w:cs="Arial"/>
                      <w:color w:val="000000"/>
                      <w:sz w:val="16"/>
                      <w:szCs w:val="16"/>
                      <w:lang w:eastAsia="es-CO"/>
                    </w:rPr>
                    <w:t>Interruptor triple wifi</w:t>
                  </w:r>
                </w:p>
              </w:tc>
              <w:tc>
                <w:tcPr>
                  <w:tcW w:w="1030" w:type="dxa"/>
                  <w:tcBorders>
                    <w:top w:val="nil"/>
                    <w:left w:val="nil"/>
                    <w:bottom w:val="single" w:sz="4" w:space="0" w:color="auto"/>
                    <w:right w:val="single" w:sz="4" w:space="0" w:color="auto"/>
                  </w:tcBorders>
                  <w:noWrap/>
                  <w:vAlign w:val="bottom"/>
                  <w:hideMark/>
                </w:tcPr>
                <w:p w14:paraId="3F59719B" w14:textId="77777777" w:rsidR="005A0756" w:rsidRPr="0027779B" w:rsidRDefault="005A0756" w:rsidP="00C3332E">
                  <w:pPr>
                    <w:jc w:val="center"/>
                    <w:rPr>
                      <w:rFonts w:ascii="Arial Narrow" w:hAnsi="Arial Narrow" w:cs="Arial"/>
                      <w:color w:val="000000"/>
                      <w:sz w:val="16"/>
                      <w:szCs w:val="16"/>
                      <w:lang w:eastAsia="es-CO"/>
                    </w:rPr>
                  </w:pPr>
                  <w:r w:rsidRPr="0027779B">
                    <w:rPr>
                      <w:rFonts w:ascii="Arial Narrow" w:hAnsi="Arial Narrow" w:cs="Arial"/>
                      <w:color w:val="000000"/>
                      <w:sz w:val="16"/>
                      <w:szCs w:val="16"/>
                      <w:lang w:eastAsia="es-CO"/>
                    </w:rPr>
                    <w:t>1</w:t>
                  </w:r>
                </w:p>
              </w:tc>
            </w:tr>
            <w:tr w:rsidR="005A0756" w:rsidRPr="0027779B" w14:paraId="16CC2F43" w14:textId="77777777" w:rsidTr="00C3332E">
              <w:trPr>
                <w:trHeight w:val="20"/>
              </w:trPr>
              <w:tc>
                <w:tcPr>
                  <w:tcW w:w="2405" w:type="dxa"/>
                  <w:tcBorders>
                    <w:top w:val="nil"/>
                    <w:left w:val="single" w:sz="4" w:space="0" w:color="auto"/>
                    <w:bottom w:val="single" w:sz="4" w:space="0" w:color="auto"/>
                    <w:right w:val="single" w:sz="4" w:space="0" w:color="auto"/>
                  </w:tcBorders>
                  <w:noWrap/>
                  <w:vAlign w:val="bottom"/>
                  <w:hideMark/>
                </w:tcPr>
                <w:p w14:paraId="6406806B" w14:textId="77777777" w:rsidR="005A0756" w:rsidRPr="0027779B" w:rsidRDefault="005A0756" w:rsidP="00C3332E">
                  <w:pPr>
                    <w:jc w:val="center"/>
                    <w:rPr>
                      <w:rFonts w:ascii="Arial Narrow" w:hAnsi="Arial Narrow" w:cs="Arial"/>
                      <w:color w:val="000000"/>
                      <w:sz w:val="16"/>
                      <w:szCs w:val="16"/>
                      <w:lang w:eastAsia="es-CO"/>
                    </w:rPr>
                  </w:pPr>
                  <w:r w:rsidRPr="0027779B">
                    <w:rPr>
                      <w:rFonts w:ascii="Arial Narrow" w:hAnsi="Arial Narrow" w:cs="Arial"/>
                      <w:color w:val="000000"/>
                      <w:sz w:val="16"/>
                      <w:szCs w:val="16"/>
                      <w:lang w:eastAsia="es-CO"/>
                    </w:rPr>
                    <w:t xml:space="preserve">Soporte pared </w:t>
                  </w:r>
                  <w:proofErr w:type="spellStart"/>
                  <w:r w:rsidRPr="0027779B">
                    <w:rPr>
                      <w:rFonts w:ascii="Arial Narrow" w:hAnsi="Arial Narrow" w:cs="Arial"/>
                      <w:color w:val="000000"/>
                      <w:sz w:val="16"/>
                      <w:szCs w:val="16"/>
                      <w:lang w:eastAsia="es-CO"/>
                    </w:rPr>
                    <w:t>alexa</w:t>
                  </w:r>
                  <w:proofErr w:type="spellEnd"/>
                </w:p>
              </w:tc>
              <w:tc>
                <w:tcPr>
                  <w:tcW w:w="1030" w:type="dxa"/>
                  <w:tcBorders>
                    <w:top w:val="nil"/>
                    <w:left w:val="nil"/>
                    <w:bottom w:val="single" w:sz="4" w:space="0" w:color="auto"/>
                    <w:right w:val="single" w:sz="4" w:space="0" w:color="auto"/>
                  </w:tcBorders>
                  <w:noWrap/>
                  <w:vAlign w:val="bottom"/>
                  <w:hideMark/>
                </w:tcPr>
                <w:p w14:paraId="687976B7" w14:textId="77777777" w:rsidR="005A0756" w:rsidRPr="0027779B" w:rsidRDefault="005A0756" w:rsidP="00C3332E">
                  <w:pPr>
                    <w:jc w:val="center"/>
                    <w:rPr>
                      <w:rFonts w:ascii="Arial Narrow" w:hAnsi="Arial Narrow" w:cs="Arial"/>
                      <w:color w:val="000000"/>
                      <w:sz w:val="16"/>
                      <w:szCs w:val="16"/>
                      <w:lang w:eastAsia="es-CO"/>
                    </w:rPr>
                  </w:pPr>
                  <w:r w:rsidRPr="0027779B">
                    <w:rPr>
                      <w:rFonts w:ascii="Arial Narrow" w:hAnsi="Arial Narrow" w:cs="Arial"/>
                      <w:color w:val="000000"/>
                      <w:sz w:val="16"/>
                      <w:szCs w:val="16"/>
                      <w:lang w:eastAsia="es-CO"/>
                    </w:rPr>
                    <w:t>1</w:t>
                  </w:r>
                </w:p>
              </w:tc>
            </w:tr>
            <w:tr w:rsidR="005A0756" w:rsidRPr="0027779B" w14:paraId="6DA5BECE" w14:textId="77777777" w:rsidTr="00C3332E">
              <w:trPr>
                <w:trHeight w:val="20"/>
              </w:trPr>
              <w:tc>
                <w:tcPr>
                  <w:tcW w:w="2405" w:type="dxa"/>
                  <w:tcBorders>
                    <w:top w:val="nil"/>
                    <w:left w:val="single" w:sz="4" w:space="0" w:color="auto"/>
                    <w:bottom w:val="single" w:sz="4" w:space="0" w:color="auto"/>
                    <w:right w:val="single" w:sz="4" w:space="0" w:color="auto"/>
                  </w:tcBorders>
                  <w:noWrap/>
                  <w:vAlign w:val="bottom"/>
                  <w:hideMark/>
                </w:tcPr>
                <w:p w14:paraId="323DDC95" w14:textId="77777777" w:rsidR="005A0756" w:rsidRPr="0027779B" w:rsidRDefault="005A0756" w:rsidP="00C3332E">
                  <w:pPr>
                    <w:jc w:val="center"/>
                    <w:rPr>
                      <w:rFonts w:ascii="Arial Narrow" w:hAnsi="Arial Narrow" w:cs="Arial"/>
                      <w:color w:val="000000"/>
                      <w:sz w:val="16"/>
                      <w:szCs w:val="16"/>
                      <w:lang w:eastAsia="es-CO"/>
                    </w:rPr>
                  </w:pPr>
                  <w:proofErr w:type="spellStart"/>
                  <w:r w:rsidRPr="0027779B">
                    <w:rPr>
                      <w:rFonts w:ascii="Arial Narrow" w:hAnsi="Arial Narrow" w:cs="Arial"/>
                      <w:color w:val="000000"/>
                      <w:sz w:val="16"/>
                      <w:szCs w:val="16"/>
                      <w:lang w:eastAsia="es-CO"/>
                    </w:rPr>
                    <w:t>Router</w:t>
                  </w:r>
                  <w:proofErr w:type="spellEnd"/>
                  <w:r w:rsidRPr="0027779B">
                    <w:rPr>
                      <w:rFonts w:ascii="Arial Narrow" w:hAnsi="Arial Narrow" w:cs="Arial"/>
                      <w:color w:val="000000"/>
                      <w:sz w:val="16"/>
                      <w:szCs w:val="16"/>
                      <w:lang w:eastAsia="es-CO"/>
                    </w:rPr>
                    <w:t xml:space="preserve"> 2,4 </w:t>
                  </w:r>
                  <w:proofErr w:type="spellStart"/>
                  <w:r w:rsidRPr="0027779B">
                    <w:rPr>
                      <w:rFonts w:ascii="Arial Narrow" w:hAnsi="Arial Narrow" w:cs="Arial"/>
                      <w:color w:val="000000"/>
                      <w:sz w:val="16"/>
                      <w:szCs w:val="16"/>
                      <w:lang w:eastAsia="es-CO"/>
                    </w:rPr>
                    <w:t>ghz</w:t>
                  </w:r>
                  <w:proofErr w:type="spellEnd"/>
                </w:p>
              </w:tc>
              <w:tc>
                <w:tcPr>
                  <w:tcW w:w="1030" w:type="dxa"/>
                  <w:tcBorders>
                    <w:top w:val="nil"/>
                    <w:left w:val="nil"/>
                    <w:bottom w:val="single" w:sz="4" w:space="0" w:color="auto"/>
                    <w:right w:val="single" w:sz="4" w:space="0" w:color="auto"/>
                  </w:tcBorders>
                  <w:noWrap/>
                  <w:vAlign w:val="bottom"/>
                  <w:hideMark/>
                </w:tcPr>
                <w:p w14:paraId="0A43FF4C" w14:textId="77777777" w:rsidR="005A0756" w:rsidRPr="0027779B" w:rsidRDefault="005A0756" w:rsidP="00C3332E">
                  <w:pPr>
                    <w:jc w:val="center"/>
                    <w:rPr>
                      <w:rFonts w:ascii="Arial Narrow" w:hAnsi="Arial Narrow" w:cs="Arial"/>
                      <w:color w:val="000000"/>
                      <w:sz w:val="16"/>
                      <w:szCs w:val="16"/>
                      <w:lang w:eastAsia="es-CO"/>
                    </w:rPr>
                  </w:pPr>
                  <w:r w:rsidRPr="0027779B">
                    <w:rPr>
                      <w:rFonts w:ascii="Arial Narrow" w:hAnsi="Arial Narrow" w:cs="Arial"/>
                      <w:color w:val="000000"/>
                      <w:sz w:val="16"/>
                      <w:szCs w:val="16"/>
                      <w:lang w:eastAsia="es-CO"/>
                    </w:rPr>
                    <w:t>1</w:t>
                  </w:r>
                </w:p>
              </w:tc>
            </w:tr>
            <w:tr w:rsidR="005A0756" w:rsidRPr="0027779B" w14:paraId="2BB7AAAD" w14:textId="77777777" w:rsidTr="00C3332E">
              <w:trPr>
                <w:trHeight w:val="20"/>
              </w:trPr>
              <w:tc>
                <w:tcPr>
                  <w:tcW w:w="2405" w:type="dxa"/>
                  <w:tcBorders>
                    <w:top w:val="nil"/>
                    <w:left w:val="single" w:sz="4" w:space="0" w:color="auto"/>
                    <w:bottom w:val="single" w:sz="4" w:space="0" w:color="auto"/>
                    <w:right w:val="single" w:sz="4" w:space="0" w:color="auto"/>
                  </w:tcBorders>
                  <w:noWrap/>
                  <w:vAlign w:val="bottom"/>
                  <w:hideMark/>
                </w:tcPr>
                <w:p w14:paraId="0A95C785" w14:textId="77777777" w:rsidR="005A0756" w:rsidRPr="0027779B" w:rsidRDefault="005A0756" w:rsidP="00C3332E">
                  <w:pPr>
                    <w:jc w:val="center"/>
                    <w:rPr>
                      <w:rFonts w:ascii="Arial Narrow" w:hAnsi="Arial Narrow" w:cs="Arial"/>
                      <w:color w:val="000000"/>
                      <w:sz w:val="16"/>
                      <w:szCs w:val="16"/>
                      <w:lang w:eastAsia="es-CO"/>
                    </w:rPr>
                  </w:pPr>
                  <w:r w:rsidRPr="0027779B">
                    <w:rPr>
                      <w:rFonts w:ascii="Arial Narrow" w:hAnsi="Arial Narrow" w:cs="Arial"/>
                      <w:color w:val="000000"/>
                      <w:sz w:val="16"/>
                      <w:szCs w:val="16"/>
                      <w:lang w:eastAsia="es-CO"/>
                    </w:rPr>
                    <w:t>Ventilador de pared</w:t>
                  </w:r>
                </w:p>
              </w:tc>
              <w:tc>
                <w:tcPr>
                  <w:tcW w:w="1030" w:type="dxa"/>
                  <w:tcBorders>
                    <w:top w:val="nil"/>
                    <w:left w:val="nil"/>
                    <w:bottom w:val="single" w:sz="4" w:space="0" w:color="auto"/>
                    <w:right w:val="single" w:sz="4" w:space="0" w:color="auto"/>
                  </w:tcBorders>
                  <w:noWrap/>
                  <w:vAlign w:val="bottom"/>
                  <w:hideMark/>
                </w:tcPr>
                <w:p w14:paraId="2F13F556" w14:textId="77777777" w:rsidR="005A0756" w:rsidRPr="0027779B" w:rsidRDefault="005A0756" w:rsidP="00C3332E">
                  <w:pPr>
                    <w:jc w:val="center"/>
                    <w:rPr>
                      <w:rFonts w:ascii="Arial Narrow" w:hAnsi="Arial Narrow" w:cs="Arial"/>
                      <w:color w:val="000000"/>
                      <w:sz w:val="16"/>
                      <w:szCs w:val="16"/>
                      <w:lang w:eastAsia="es-CO"/>
                    </w:rPr>
                  </w:pPr>
                  <w:r w:rsidRPr="0027779B">
                    <w:rPr>
                      <w:rFonts w:ascii="Arial Narrow" w:hAnsi="Arial Narrow" w:cs="Arial"/>
                      <w:color w:val="000000"/>
                      <w:sz w:val="16"/>
                      <w:szCs w:val="16"/>
                      <w:lang w:eastAsia="es-CO"/>
                    </w:rPr>
                    <w:t>1</w:t>
                  </w:r>
                </w:p>
              </w:tc>
            </w:tr>
            <w:tr w:rsidR="005A0756" w:rsidRPr="0027779B" w14:paraId="0E5E357F" w14:textId="77777777" w:rsidTr="00C3332E">
              <w:trPr>
                <w:trHeight w:val="20"/>
              </w:trPr>
              <w:tc>
                <w:tcPr>
                  <w:tcW w:w="2405" w:type="dxa"/>
                  <w:tcBorders>
                    <w:top w:val="nil"/>
                    <w:left w:val="single" w:sz="4" w:space="0" w:color="auto"/>
                    <w:bottom w:val="single" w:sz="4" w:space="0" w:color="auto"/>
                    <w:right w:val="single" w:sz="4" w:space="0" w:color="auto"/>
                  </w:tcBorders>
                  <w:noWrap/>
                  <w:vAlign w:val="bottom"/>
                  <w:hideMark/>
                </w:tcPr>
                <w:p w14:paraId="401B7ECC" w14:textId="77777777" w:rsidR="005A0756" w:rsidRPr="0027779B" w:rsidRDefault="005A0756" w:rsidP="00C3332E">
                  <w:pPr>
                    <w:jc w:val="center"/>
                    <w:rPr>
                      <w:rFonts w:ascii="Arial Narrow" w:hAnsi="Arial Narrow" w:cs="Arial"/>
                      <w:color w:val="000000"/>
                      <w:sz w:val="16"/>
                      <w:szCs w:val="16"/>
                      <w:lang w:eastAsia="es-CO"/>
                    </w:rPr>
                  </w:pPr>
                  <w:r w:rsidRPr="0027779B">
                    <w:rPr>
                      <w:rFonts w:ascii="Arial Narrow" w:hAnsi="Arial Narrow" w:cs="Arial"/>
                      <w:color w:val="000000"/>
                      <w:sz w:val="16"/>
                      <w:szCs w:val="16"/>
                      <w:lang w:eastAsia="es-CO"/>
                    </w:rPr>
                    <w:t>Extractor</w:t>
                  </w:r>
                </w:p>
              </w:tc>
              <w:tc>
                <w:tcPr>
                  <w:tcW w:w="1030" w:type="dxa"/>
                  <w:tcBorders>
                    <w:top w:val="nil"/>
                    <w:left w:val="nil"/>
                    <w:bottom w:val="single" w:sz="4" w:space="0" w:color="auto"/>
                    <w:right w:val="single" w:sz="4" w:space="0" w:color="auto"/>
                  </w:tcBorders>
                  <w:noWrap/>
                  <w:vAlign w:val="bottom"/>
                  <w:hideMark/>
                </w:tcPr>
                <w:p w14:paraId="79DC2AAD" w14:textId="77777777" w:rsidR="005A0756" w:rsidRPr="0027779B" w:rsidRDefault="005A0756" w:rsidP="00C3332E">
                  <w:pPr>
                    <w:jc w:val="center"/>
                    <w:rPr>
                      <w:rFonts w:ascii="Arial Narrow" w:hAnsi="Arial Narrow" w:cs="Arial"/>
                      <w:color w:val="000000"/>
                      <w:sz w:val="16"/>
                      <w:szCs w:val="16"/>
                      <w:lang w:eastAsia="es-CO"/>
                    </w:rPr>
                  </w:pPr>
                  <w:r w:rsidRPr="0027779B">
                    <w:rPr>
                      <w:rFonts w:ascii="Arial Narrow" w:hAnsi="Arial Narrow" w:cs="Arial"/>
                      <w:color w:val="000000"/>
                      <w:sz w:val="16"/>
                      <w:szCs w:val="16"/>
                      <w:lang w:eastAsia="es-CO"/>
                    </w:rPr>
                    <w:t>1</w:t>
                  </w:r>
                </w:p>
              </w:tc>
            </w:tr>
            <w:tr w:rsidR="005A0756" w:rsidRPr="0027779B" w14:paraId="2066AA2F" w14:textId="77777777" w:rsidTr="00C3332E">
              <w:trPr>
                <w:trHeight w:val="20"/>
              </w:trPr>
              <w:tc>
                <w:tcPr>
                  <w:tcW w:w="2405" w:type="dxa"/>
                  <w:tcBorders>
                    <w:top w:val="nil"/>
                    <w:left w:val="single" w:sz="4" w:space="0" w:color="auto"/>
                    <w:bottom w:val="single" w:sz="4" w:space="0" w:color="auto"/>
                    <w:right w:val="single" w:sz="4" w:space="0" w:color="auto"/>
                  </w:tcBorders>
                  <w:noWrap/>
                  <w:vAlign w:val="bottom"/>
                  <w:hideMark/>
                </w:tcPr>
                <w:p w14:paraId="4F370C59" w14:textId="77777777" w:rsidR="005A0756" w:rsidRPr="0027779B" w:rsidRDefault="005A0756" w:rsidP="00C3332E">
                  <w:pPr>
                    <w:jc w:val="center"/>
                    <w:rPr>
                      <w:rFonts w:ascii="Arial Narrow" w:hAnsi="Arial Narrow" w:cs="Arial"/>
                      <w:color w:val="000000"/>
                      <w:sz w:val="16"/>
                      <w:szCs w:val="16"/>
                      <w:lang w:eastAsia="es-CO"/>
                    </w:rPr>
                  </w:pPr>
                  <w:r w:rsidRPr="0027779B">
                    <w:rPr>
                      <w:rFonts w:ascii="Arial Narrow" w:hAnsi="Arial Narrow" w:cs="Arial"/>
                      <w:color w:val="000000"/>
                      <w:sz w:val="16"/>
                      <w:szCs w:val="16"/>
                      <w:lang w:eastAsia="es-CO"/>
                    </w:rPr>
                    <w:t>Chapa inteligente control wifi</w:t>
                  </w:r>
                </w:p>
              </w:tc>
              <w:tc>
                <w:tcPr>
                  <w:tcW w:w="1030" w:type="dxa"/>
                  <w:tcBorders>
                    <w:top w:val="nil"/>
                    <w:left w:val="nil"/>
                    <w:bottom w:val="single" w:sz="4" w:space="0" w:color="auto"/>
                    <w:right w:val="single" w:sz="4" w:space="0" w:color="auto"/>
                  </w:tcBorders>
                  <w:noWrap/>
                  <w:vAlign w:val="bottom"/>
                  <w:hideMark/>
                </w:tcPr>
                <w:p w14:paraId="0DE1898D" w14:textId="77777777" w:rsidR="005A0756" w:rsidRPr="0027779B" w:rsidRDefault="005A0756" w:rsidP="00C3332E">
                  <w:pPr>
                    <w:jc w:val="center"/>
                    <w:rPr>
                      <w:rFonts w:ascii="Arial Narrow" w:hAnsi="Arial Narrow" w:cs="Arial"/>
                      <w:color w:val="000000"/>
                      <w:sz w:val="16"/>
                      <w:szCs w:val="16"/>
                      <w:lang w:eastAsia="es-CO"/>
                    </w:rPr>
                  </w:pPr>
                  <w:r w:rsidRPr="0027779B">
                    <w:rPr>
                      <w:rFonts w:ascii="Arial Narrow" w:hAnsi="Arial Narrow" w:cs="Arial"/>
                      <w:color w:val="000000"/>
                      <w:sz w:val="16"/>
                      <w:szCs w:val="16"/>
                      <w:lang w:eastAsia="es-CO"/>
                    </w:rPr>
                    <w:t>1</w:t>
                  </w:r>
                </w:p>
              </w:tc>
            </w:tr>
          </w:tbl>
          <w:p w14:paraId="1D9B9D40" w14:textId="77777777" w:rsidR="005A0756" w:rsidRPr="0027779B" w:rsidRDefault="005A0756" w:rsidP="00C3332E">
            <w:pPr>
              <w:jc w:val="both"/>
              <w:rPr>
                <w:rFonts w:ascii="Arial Narrow" w:hAnsi="Arial Narrow" w:cs="Arial"/>
                <w:bCs/>
                <w:sz w:val="16"/>
                <w:szCs w:val="16"/>
              </w:rPr>
            </w:pPr>
          </w:p>
        </w:tc>
        <w:tc>
          <w:tcPr>
            <w:tcW w:w="709" w:type="dxa"/>
            <w:vAlign w:val="center"/>
          </w:tcPr>
          <w:p w14:paraId="75EC615C" w14:textId="77777777" w:rsidR="005A0756" w:rsidRPr="0027779B" w:rsidRDefault="005A0756" w:rsidP="00C3332E">
            <w:pPr>
              <w:jc w:val="center"/>
              <w:rPr>
                <w:rFonts w:ascii="Arial Narrow" w:hAnsi="Arial Narrow" w:cs="Arial"/>
                <w:sz w:val="16"/>
                <w:szCs w:val="16"/>
              </w:rPr>
            </w:pPr>
            <w:r w:rsidRPr="0027779B">
              <w:rPr>
                <w:rFonts w:ascii="Arial Narrow" w:hAnsi="Arial Narrow" w:cs="Arial"/>
                <w:sz w:val="16"/>
                <w:szCs w:val="16"/>
              </w:rPr>
              <w:lastRenderedPageBreak/>
              <w:t>Unidad</w:t>
            </w:r>
          </w:p>
        </w:tc>
        <w:tc>
          <w:tcPr>
            <w:tcW w:w="494" w:type="dxa"/>
            <w:vAlign w:val="center"/>
          </w:tcPr>
          <w:p w14:paraId="086000B5" w14:textId="77777777" w:rsidR="005A0756" w:rsidRPr="0027779B" w:rsidRDefault="005A0756" w:rsidP="00C3332E">
            <w:pPr>
              <w:jc w:val="center"/>
              <w:rPr>
                <w:rFonts w:ascii="Arial Narrow" w:hAnsi="Arial Narrow" w:cs="Arial"/>
                <w:sz w:val="16"/>
                <w:szCs w:val="16"/>
              </w:rPr>
            </w:pPr>
            <w:r w:rsidRPr="0027779B">
              <w:rPr>
                <w:rFonts w:ascii="Arial Narrow" w:hAnsi="Arial Narrow" w:cs="Arial"/>
                <w:sz w:val="16"/>
                <w:szCs w:val="16"/>
              </w:rPr>
              <w:t>1</w:t>
            </w:r>
          </w:p>
        </w:tc>
      </w:tr>
      <w:tr w:rsidR="005A0756" w:rsidRPr="0027779B" w14:paraId="79E28A80" w14:textId="77777777" w:rsidTr="00C3332E">
        <w:trPr>
          <w:trHeight w:val="57"/>
          <w:jc w:val="center"/>
        </w:trPr>
        <w:tc>
          <w:tcPr>
            <w:tcW w:w="562" w:type="dxa"/>
            <w:vAlign w:val="center"/>
          </w:tcPr>
          <w:p w14:paraId="57C33323" w14:textId="77777777" w:rsidR="005A0756" w:rsidRPr="0027779B" w:rsidRDefault="005A0756" w:rsidP="00C3332E">
            <w:pPr>
              <w:jc w:val="center"/>
              <w:rPr>
                <w:rFonts w:ascii="Arial Narrow" w:hAnsi="Arial Narrow" w:cs="Arial"/>
                <w:sz w:val="16"/>
                <w:szCs w:val="16"/>
              </w:rPr>
            </w:pPr>
            <w:r w:rsidRPr="0027779B">
              <w:rPr>
                <w:rFonts w:ascii="Arial Narrow" w:hAnsi="Arial Narrow" w:cs="Arial"/>
                <w:sz w:val="16"/>
                <w:szCs w:val="16"/>
              </w:rPr>
              <w:t>1.31</w:t>
            </w:r>
          </w:p>
        </w:tc>
        <w:tc>
          <w:tcPr>
            <w:tcW w:w="933" w:type="dxa"/>
            <w:vAlign w:val="center"/>
          </w:tcPr>
          <w:p w14:paraId="768D9CB4" w14:textId="77777777" w:rsidR="005A0756" w:rsidRPr="0027779B" w:rsidRDefault="005A0756" w:rsidP="00C3332E">
            <w:pPr>
              <w:jc w:val="both"/>
              <w:rPr>
                <w:rFonts w:ascii="Arial Narrow" w:hAnsi="Arial Narrow" w:cs="Arial"/>
                <w:sz w:val="16"/>
                <w:szCs w:val="16"/>
              </w:rPr>
            </w:pPr>
            <w:r w:rsidRPr="0027779B">
              <w:rPr>
                <w:rFonts w:ascii="Arial Narrow" w:hAnsi="Arial Narrow" w:cs="Arial"/>
                <w:sz w:val="16"/>
                <w:szCs w:val="16"/>
              </w:rPr>
              <w:t xml:space="preserve">Cortina tipo </w:t>
            </w:r>
            <w:proofErr w:type="spellStart"/>
            <w:r w:rsidRPr="0027779B">
              <w:rPr>
                <w:rFonts w:ascii="Arial Narrow" w:hAnsi="Arial Narrow" w:cs="Arial"/>
                <w:sz w:val="16"/>
                <w:szCs w:val="16"/>
              </w:rPr>
              <w:t>blackout</w:t>
            </w:r>
            <w:proofErr w:type="spellEnd"/>
            <w:r>
              <w:rPr>
                <w:rFonts w:ascii="Arial Narrow" w:hAnsi="Arial Narrow" w:cs="Arial"/>
                <w:sz w:val="16"/>
                <w:szCs w:val="16"/>
              </w:rPr>
              <w:t xml:space="preserve"> </w:t>
            </w:r>
            <w:r w:rsidRPr="00FD29F0">
              <w:rPr>
                <w:rFonts w:ascii="Arial Narrow" w:hAnsi="Arial Narrow" w:cs="Arial"/>
                <w:color w:val="156082" w:themeColor="accent1"/>
                <w:sz w:val="16"/>
                <w:szCs w:val="16"/>
              </w:rPr>
              <w:t xml:space="preserve">2 x 2 </w:t>
            </w:r>
            <w:proofErr w:type="spellStart"/>
            <w:r w:rsidRPr="00FD29F0">
              <w:rPr>
                <w:rFonts w:ascii="Arial Narrow" w:hAnsi="Arial Narrow" w:cs="Arial"/>
                <w:color w:val="156082" w:themeColor="accent1"/>
                <w:sz w:val="16"/>
                <w:szCs w:val="16"/>
              </w:rPr>
              <w:t>mts</w:t>
            </w:r>
            <w:proofErr w:type="spellEnd"/>
          </w:p>
        </w:tc>
        <w:tc>
          <w:tcPr>
            <w:tcW w:w="4585" w:type="dxa"/>
            <w:vAlign w:val="center"/>
          </w:tcPr>
          <w:p w14:paraId="31C1A12C" w14:textId="77777777" w:rsidR="005A0756" w:rsidRPr="0027779B" w:rsidRDefault="005A0756">
            <w:pPr>
              <w:pStyle w:val="Prrafodelista"/>
              <w:numPr>
                <w:ilvl w:val="0"/>
                <w:numId w:val="38"/>
              </w:numPr>
              <w:ind w:left="360"/>
              <w:jc w:val="both"/>
              <w:rPr>
                <w:rFonts w:ascii="Arial Narrow" w:hAnsi="Arial Narrow" w:cs="Arial"/>
                <w:bCs/>
                <w:sz w:val="16"/>
                <w:szCs w:val="16"/>
              </w:rPr>
            </w:pPr>
            <w:r w:rsidRPr="0027779B">
              <w:rPr>
                <w:rFonts w:ascii="Arial Narrow" w:hAnsi="Arial Narrow" w:cs="Arial"/>
                <w:bCs/>
                <w:sz w:val="16"/>
                <w:szCs w:val="16"/>
              </w:rPr>
              <w:t xml:space="preserve">Tipo </w:t>
            </w:r>
            <w:proofErr w:type="spellStart"/>
            <w:r w:rsidRPr="0027779B">
              <w:rPr>
                <w:rFonts w:ascii="Arial Narrow" w:hAnsi="Arial Narrow" w:cs="Arial"/>
                <w:bCs/>
                <w:sz w:val="16"/>
                <w:szCs w:val="16"/>
              </w:rPr>
              <w:t>blackouts</w:t>
            </w:r>
            <w:proofErr w:type="spellEnd"/>
            <w:r w:rsidRPr="0027779B">
              <w:rPr>
                <w:rFonts w:ascii="Arial Narrow" w:hAnsi="Arial Narrow" w:cs="Arial"/>
                <w:bCs/>
                <w:sz w:val="16"/>
                <w:szCs w:val="16"/>
              </w:rPr>
              <w:t xml:space="preserve"> enrollable</w:t>
            </w:r>
          </w:p>
          <w:p w14:paraId="6C50F185" w14:textId="77777777" w:rsidR="005A0756" w:rsidRPr="0027779B" w:rsidRDefault="005A0756">
            <w:pPr>
              <w:pStyle w:val="Prrafodelista"/>
              <w:numPr>
                <w:ilvl w:val="0"/>
                <w:numId w:val="38"/>
              </w:numPr>
              <w:ind w:left="360"/>
              <w:jc w:val="both"/>
              <w:rPr>
                <w:rFonts w:ascii="Arial Narrow" w:hAnsi="Arial Narrow" w:cs="Arial"/>
                <w:bCs/>
                <w:sz w:val="16"/>
                <w:szCs w:val="16"/>
              </w:rPr>
            </w:pPr>
            <w:r w:rsidRPr="0027779B">
              <w:rPr>
                <w:rFonts w:ascii="Arial Narrow" w:hAnsi="Arial Narrow" w:cs="Arial"/>
                <w:bCs/>
                <w:sz w:val="16"/>
                <w:szCs w:val="16"/>
              </w:rPr>
              <w:t>Dimensiones: 200x200 cm composición: 100% poliéster con recubrimiento en acrílico</w:t>
            </w:r>
          </w:p>
          <w:p w14:paraId="784E61AA" w14:textId="77777777" w:rsidR="005A0756" w:rsidRPr="0027779B" w:rsidRDefault="005A0756">
            <w:pPr>
              <w:pStyle w:val="Prrafodelista"/>
              <w:numPr>
                <w:ilvl w:val="0"/>
                <w:numId w:val="38"/>
              </w:numPr>
              <w:ind w:left="360"/>
              <w:jc w:val="both"/>
              <w:rPr>
                <w:rFonts w:ascii="Arial Narrow" w:hAnsi="Arial Narrow" w:cs="Arial"/>
                <w:bCs/>
                <w:sz w:val="16"/>
                <w:szCs w:val="16"/>
              </w:rPr>
            </w:pPr>
            <w:r w:rsidRPr="0027779B">
              <w:rPr>
                <w:rFonts w:ascii="Arial Narrow" w:hAnsi="Arial Narrow" w:cs="Arial"/>
                <w:bCs/>
                <w:sz w:val="16"/>
                <w:szCs w:val="16"/>
              </w:rPr>
              <w:t xml:space="preserve">Diseño: enrollable </w:t>
            </w:r>
            <w:proofErr w:type="spellStart"/>
            <w:r w:rsidRPr="0027779B">
              <w:rPr>
                <w:rFonts w:ascii="Arial Narrow" w:hAnsi="Arial Narrow" w:cs="Arial"/>
                <w:bCs/>
                <w:sz w:val="16"/>
                <w:szCs w:val="16"/>
              </w:rPr>
              <w:t>blackout</w:t>
            </w:r>
            <w:proofErr w:type="spellEnd"/>
          </w:p>
          <w:p w14:paraId="7205BB9A" w14:textId="77777777" w:rsidR="005A0756" w:rsidRPr="0027779B" w:rsidRDefault="005A0756">
            <w:pPr>
              <w:pStyle w:val="Prrafodelista"/>
              <w:numPr>
                <w:ilvl w:val="0"/>
                <w:numId w:val="38"/>
              </w:numPr>
              <w:ind w:left="360"/>
              <w:jc w:val="both"/>
              <w:rPr>
                <w:rFonts w:ascii="Arial Narrow" w:hAnsi="Arial Narrow" w:cs="Arial"/>
                <w:bCs/>
                <w:sz w:val="16"/>
                <w:szCs w:val="16"/>
              </w:rPr>
            </w:pPr>
            <w:r w:rsidRPr="0027779B">
              <w:rPr>
                <w:rFonts w:ascii="Arial Narrow" w:hAnsi="Arial Narrow" w:cs="Arial"/>
                <w:bCs/>
                <w:sz w:val="16"/>
                <w:szCs w:val="16"/>
              </w:rPr>
              <w:t xml:space="preserve">Estilo </w:t>
            </w:r>
            <w:proofErr w:type="spellStart"/>
            <w:r w:rsidRPr="0027779B">
              <w:rPr>
                <w:rFonts w:ascii="Arial Narrow" w:hAnsi="Arial Narrow" w:cs="Arial"/>
                <w:bCs/>
                <w:sz w:val="16"/>
                <w:szCs w:val="16"/>
              </w:rPr>
              <w:t>deco</w:t>
            </w:r>
            <w:proofErr w:type="spellEnd"/>
            <w:r w:rsidRPr="0027779B">
              <w:rPr>
                <w:rFonts w:ascii="Arial Narrow" w:hAnsi="Arial Narrow" w:cs="Arial"/>
                <w:bCs/>
                <w:sz w:val="16"/>
                <w:szCs w:val="16"/>
              </w:rPr>
              <w:t>: clásico</w:t>
            </w:r>
          </w:p>
          <w:p w14:paraId="60FB0518" w14:textId="77777777" w:rsidR="005A0756" w:rsidRPr="0027779B" w:rsidRDefault="005A0756">
            <w:pPr>
              <w:pStyle w:val="Prrafodelista"/>
              <w:numPr>
                <w:ilvl w:val="0"/>
                <w:numId w:val="38"/>
              </w:numPr>
              <w:ind w:left="360"/>
              <w:jc w:val="both"/>
              <w:rPr>
                <w:rFonts w:ascii="Arial Narrow" w:hAnsi="Arial Narrow" w:cs="Arial"/>
                <w:bCs/>
                <w:sz w:val="16"/>
                <w:szCs w:val="16"/>
              </w:rPr>
            </w:pPr>
            <w:r w:rsidRPr="0027779B">
              <w:rPr>
                <w:rFonts w:ascii="Arial Narrow" w:hAnsi="Arial Narrow" w:cs="Arial"/>
                <w:bCs/>
                <w:sz w:val="16"/>
                <w:szCs w:val="16"/>
              </w:rPr>
              <w:t>Incluir kit de instalación</w:t>
            </w:r>
          </w:p>
        </w:tc>
        <w:tc>
          <w:tcPr>
            <w:tcW w:w="709" w:type="dxa"/>
            <w:vAlign w:val="center"/>
          </w:tcPr>
          <w:p w14:paraId="18FF5731" w14:textId="77777777" w:rsidR="005A0756" w:rsidRPr="0027779B" w:rsidRDefault="005A0756" w:rsidP="00C3332E">
            <w:pPr>
              <w:jc w:val="center"/>
              <w:rPr>
                <w:rFonts w:ascii="Arial Narrow" w:hAnsi="Arial Narrow" w:cs="Arial"/>
                <w:sz w:val="16"/>
                <w:szCs w:val="16"/>
              </w:rPr>
            </w:pPr>
            <w:r w:rsidRPr="0027779B">
              <w:rPr>
                <w:rFonts w:ascii="Arial Narrow" w:hAnsi="Arial Narrow" w:cs="Arial"/>
                <w:sz w:val="16"/>
                <w:szCs w:val="16"/>
              </w:rPr>
              <w:t>Unidad</w:t>
            </w:r>
          </w:p>
        </w:tc>
        <w:tc>
          <w:tcPr>
            <w:tcW w:w="494" w:type="dxa"/>
            <w:vAlign w:val="center"/>
          </w:tcPr>
          <w:p w14:paraId="16C0B4BE" w14:textId="77777777" w:rsidR="005A0756" w:rsidRPr="0027779B" w:rsidRDefault="005A0756" w:rsidP="00C3332E">
            <w:pPr>
              <w:jc w:val="center"/>
              <w:rPr>
                <w:rFonts w:ascii="Arial Narrow" w:hAnsi="Arial Narrow" w:cs="Arial"/>
                <w:sz w:val="16"/>
                <w:szCs w:val="16"/>
              </w:rPr>
            </w:pPr>
            <w:r w:rsidRPr="0027779B">
              <w:rPr>
                <w:rFonts w:ascii="Arial Narrow" w:hAnsi="Arial Narrow" w:cs="Arial"/>
                <w:sz w:val="16"/>
                <w:szCs w:val="16"/>
              </w:rPr>
              <w:t>16</w:t>
            </w:r>
          </w:p>
        </w:tc>
      </w:tr>
      <w:tr w:rsidR="005A0756" w:rsidRPr="0027779B" w14:paraId="03BBAC50" w14:textId="77777777" w:rsidTr="00C3332E">
        <w:trPr>
          <w:trHeight w:val="57"/>
          <w:jc w:val="center"/>
        </w:trPr>
        <w:tc>
          <w:tcPr>
            <w:tcW w:w="562" w:type="dxa"/>
            <w:vAlign w:val="center"/>
          </w:tcPr>
          <w:p w14:paraId="02E85A86" w14:textId="77777777" w:rsidR="005A0756" w:rsidRPr="0027779B" w:rsidRDefault="005A0756" w:rsidP="00C3332E">
            <w:pPr>
              <w:jc w:val="center"/>
              <w:rPr>
                <w:rFonts w:ascii="Arial Narrow" w:hAnsi="Arial Narrow" w:cs="Arial"/>
                <w:sz w:val="16"/>
                <w:szCs w:val="16"/>
              </w:rPr>
            </w:pPr>
            <w:r w:rsidRPr="0027779B">
              <w:rPr>
                <w:rFonts w:ascii="Arial Narrow" w:hAnsi="Arial Narrow" w:cs="Arial"/>
                <w:sz w:val="16"/>
                <w:szCs w:val="16"/>
              </w:rPr>
              <w:t>1.32</w:t>
            </w:r>
          </w:p>
        </w:tc>
        <w:tc>
          <w:tcPr>
            <w:tcW w:w="933" w:type="dxa"/>
            <w:vAlign w:val="center"/>
          </w:tcPr>
          <w:p w14:paraId="26E56A1F" w14:textId="77777777" w:rsidR="005A0756" w:rsidRPr="0027779B" w:rsidRDefault="005A0756" w:rsidP="00C3332E">
            <w:pPr>
              <w:jc w:val="both"/>
              <w:rPr>
                <w:rFonts w:ascii="Arial Narrow" w:hAnsi="Arial Narrow" w:cs="Arial"/>
                <w:sz w:val="16"/>
                <w:szCs w:val="16"/>
              </w:rPr>
            </w:pPr>
            <w:r w:rsidRPr="0027779B">
              <w:rPr>
                <w:rFonts w:ascii="Arial Narrow" w:hAnsi="Arial Narrow" w:cs="Arial"/>
                <w:sz w:val="16"/>
                <w:szCs w:val="16"/>
              </w:rPr>
              <w:t>Estuche para control</w:t>
            </w:r>
          </w:p>
        </w:tc>
        <w:tc>
          <w:tcPr>
            <w:tcW w:w="4585" w:type="dxa"/>
            <w:vAlign w:val="center"/>
          </w:tcPr>
          <w:p w14:paraId="4A24FDE2" w14:textId="77777777" w:rsidR="005A0756" w:rsidRPr="0027779B" w:rsidRDefault="005A0756">
            <w:pPr>
              <w:pStyle w:val="Prrafodelista"/>
              <w:numPr>
                <w:ilvl w:val="0"/>
                <w:numId w:val="38"/>
              </w:numPr>
              <w:ind w:left="360"/>
              <w:jc w:val="both"/>
              <w:rPr>
                <w:rFonts w:ascii="Arial Narrow" w:hAnsi="Arial Narrow" w:cs="Arial"/>
                <w:bCs/>
                <w:sz w:val="16"/>
                <w:szCs w:val="16"/>
              </w:rPr>
            </w:pPr>
            <w:r w:rsidRPr="0027779B">
              <w:rPr>
                <w:rFonts w:ascii="Arial Narrow" w:hAnsi="Arial Narrow" w:cs="Arial"/>
                <w:bCs/>
                <w:sz w:val="16"/>
                <w:szCs w:val="16"/>
              </w:rPr>
              <w:t xml:space="preserve">Funda para controlador ps5 compatible con el controlador inalámbrico </w:t>
            </w:r>
            <w:proofErr w:type="spellStart"/>
            <w:r w:rsidRPr="0027779B">
              <w:rPr>
                <w:rFonts w:ascii="Arial Narrow" w:hAnsi="Arial Narrow" w:cs="Arial"/>
                <w:bCs/>
                <w:sz w:val="16"/>
                <w:szCs w:val="16"/>
              </w:rPr>
              <w:t>playstation</w:t>
            </w:r>
            <w:proofErr w:type="spellEnd"/>
            <w:r w:rsidRPr="0027779B">
              <w:rPr>
                <w:rFonts w:ascii="Arial Narrow" w:hAnsi="Arial Narrow" w:cs="Arial"/>
                <w:bCs/>
                <w:sz w:val="16"/>
                <w:szCs w:val="16"/>
              </w:rPr>
              <w:t xml:space="preserve"> 5 </w:t>
            </w:r>
            <w:proofErr w:type="spellStart"/>
            <w:r w:rsidRPr="0027779B">
              <w:rPr>
                <w:rFonts w:ascii="Arial Narrow" w:hAnsi="Arial Narrow" w:cs="Arial"/>
                <w:bCs/>
                <w:sz w:val="16"/>
                <w:szCs w:val="16"/>
              </w:rPr>
              <w:t>dualsense</w:t>
            </w:r>
            <w:proofErr w:type="spellEnd"/>
            <w:r w:rsidRPr="0027779B">
              <w:rPr>
                <w:rFonts w:ascii="Arial Narrow" w:hAnsi="Arial Narrow" w:cs="Arial"/>
                <w:bCs/>
                <w:sz w:val="16"/>
                <w:szCs w:val="16"/>
              </w:rPr>
              <w:t xml:space="preserve">, funda protectora de almacenamiento para viajes. </w:t>
            </w:r>
          </w:p>
          <w:p w14:paraId="082C90AF" w14:textId="77777777" w:rsidR="005A0756" w:rsidRPr="0027779B" w:rsidRDefault="005A0756">
            <w:pPr>
              <w:pStyle w:val="Prrafodelista"/>
              <w:numPr>
                <w:ilvl w:val="0"/>
                <w:numId w:val="38"/>
              </w:numPr>
              <w:ind w:left="360"/>
              <w:jc w:val="both"/>
              <w:rPr>
                <w:rFonts w:ascii="Arial Narrow" w:hAnsi="Arial Narrow" w:cs="Arial"/>
                <w:bCs/>
                <w:sz w:val="16"/>
                <w:szCs w:val="16"/>
              </w:rPr>
            </w:pPr>
            <w:r w:rsidRPr="0027779B">
              <w:rPr>
                <w:rFonts w:ascii="Arial Narrow" w:hAnsi="Arial Narrow" w:cs="Arial"/>
                <w:bCs/>
                <w:sz w:val="16"/>
                <w:szCs w:val="16"/>
              </w:rPr>
              <w:t>Tipo de cierre: cremallera</w:t>
            </w:r>
          </w:p>
        </w:tc>
        <w:tc>
          <w:tcPr>
            <w:tcW w:w="709" w:type="dxa"/>
            <w:vAlign w:val="center"/>
          </w:tcPr>
          <w:p w14:paraId="30B74B4A" w14:textId="77777777" w:rsidR="005A0756" w:rsidRPr="0027779B" w:rsidRDefault="005A0756" w:rsidP="00C3332E">
            <w:pPr>
              <w:jc w:val="center"/>
              <w:rPr>
                <w:rFonts w:ascii="Arial Narrow" w:hAnsi="Arial Narrow" w:cs="Arial"/>
                <w:sz w:val="16"/>
                <w:szCs w:val="16"/>
              </w:rPr>
            </w:pPr>
            <w:r w:rsidRPr="0027779B">
              <w:rPr>
                <w:rFonts w:ascii="Arial Narrow" w:hAnsi="Arial Narrow" w:cs="Arial"/>
                <w:sz w:val="16"/>
                <w:szCs w:val="16"/>
              </w:rPr>
              <w:t>Unidad</w:t>
            </w:r>
          </w:p>
        </w:tc>
        <w:tc>
          <w:tcPr>
            <w:tcW w:w="494" w:type="dxa"/>
            <w:vAlign w:val="center"/>
          </w:tcPr>
          <w:p w14:paraId="02D014D4" w14:textId="77777777" w:rsidR="005A0756" w:rsidRPr="0027779B" w:rsidRDefault="005A0756" w:rsidP="00C3332E">
            <w:pPr>
              <w:jc w:val="center"/>
              <w:rPr>
                <w:rFonts w:ascii="Arial Narrow" w:hAnsi="Arial Narrow" w:cs="Arial"/>
                <w:sz w:val="16"/>
                <w:szCs w:val="16"/>
              </w:rPr>
            </w:pPr>
            <w:r w:rsidRPr="0027779B">
              <w:rPr>
                <w:rFonts w:ascii="Arial Narrow" w:hAnsi="Arial Narrow" w:cs="Arial"/>
                <w:sz w:val="16"/>
                <w:szCs w:val="16"/>
              </w:rPr>
              <w:t>64</w:t>
            </w:r>
          </w:p>
        </w:tc>
      </w:tr>
      <w:tr w:rsidR="005A0756" w:rsidRPr="0027779B" w14:paraId="2CEFB07E" w14:textId="77777777" w:rsidTr="00C3332E">
        <w:trPr>
          <w:trHeight w:val="57"/>
          <w:jc w:val="center"/>
        </w:trPr>
        <w:tc>
          <w:tcPr>
            <w:tcW w:w="562" w:type="dxa"/>
            <w:vAlign w:val="center"/>
          </w:tcPr>
          <w:p w14:paraId="51CE1B62" w14:textId="77777777" w:rsidR="005A0756" w:rsidRPr="0027779B" w:rsidRDefault="005A0756" w:rsidP="00C3332E">
            <w:pPr>
              <w:jc w:val="center"/>
              <w:rPr>
                <w:rFonts w:ascii="Arial Narrow" w:hAnsi="Arial Narrow" w:cs="Arial"/>
                <w:sz w:val="16"/>
                <w:szCs w:val="16"/>
              </w:rPr>
            </w:pPr>
            <w:r w:rsidRPr="0027779B">
              <w:rPr>
                <w:rFonts w:ascii="Arial Narrow" w:hAnsi="Arial Narrow" w:cs="Arial"/>
                <w:sz w:val="16"/>
                <w:szCs w:val="16"/>
              </w:rPr>
              <w:t>1.33</w:t>
            </w:r>
          </w:p>
        </w:tc>
        <w:tc>
          <w:tcPr>
            <w:tcW w:w="933" w:type="dxa"/>
            <w:vAlign w:val="center"/>
          </w:tcPr>
          <w:p w14:paraId="6AFD506B" w14:textId="77777777" w:rsidR="005A0756" w:rsidRPr="0027779B" w:rsidRDefault="005A0756" w:rsidP="00C3332E">
            <w:pPr>
              <w:jc w:val="both"/>
              <w:rPr>
                <w:rFonts w:ascii="Arial Narrow" w:hAnsi="Arial Narrow" w:cs="Arial"/>
                <w:sz w:val="16"/>
                <w:szCs w:val="16"/>
              </w:rPr>
            </w:pPr>
            <w:r w:rsidRPr="0027779B">
              <w:rPr>
                <w:rFonts w:ascii="Arial Narrow" w:hAnsi="Arial Narrow" w:cs="Arial"/>
                <w:sz w:val="16"/>
                <w:szCs w:val="16"/>
              </w:rPr>
              <w:t xml:space="preserve">Fundas para </w:t>
            </w:r>
            <w:r w:rsidRPr="00CB26DB">
              <w:rPr>
                <w:rFonts w:ascii="Arial Narrow" w:hAnsi="Arial Narrow" w:cs="Arial"/>
                <w:color w:val="000000" w:themeColor="text1"/>
                <w:sz w:val="16"/>
                <w:szCs w:val="16"/>
              </w:rPr>
              <w:t>computadores 14 pulgadas</w:t>
            </w:r>
          </w:p>
        </w:tc>
        <w:tc>
          <w:tcPr>
            <w:tcW w:w="4585" w:type="dxa"/>
            <w:vAlign w:val="center"/>
          </w:tcPr>
          <w:p w14:paraId="1302F88F" w14:textId="77777777" w:rsidR="005A0756" w:rsidRPr="0027779B" w:rsidRDefault="005A0756">
            <w:pPr>
              <w:pStyle w:val="Prrafodelista"/>
              <w:numPr>
                <w:ilvl w:val="0"/>
                <w:numId w:val="38"/>
              </w:numPr>
              <w:ind w:left="360"/>
              <w:jc w:val="both"/>
              <w:rPr>
                <w:rFonts w:ascii="Arial Narrow" w:hAnsi="Arial Narrow" w:cs="Arial"/>
                <w:bCs/>
                <w:sz w:val="16"/>
                <w:szCs w:val="16"/>
              </w:rPr>
            </w:pPr>
            <w:r w:rsidRPr="0027779B">
              <w:rPr>
                <w:rFonts w:ascii="Arial Narrow" w:hAnsi="Arial Narrow" w:cs="Arial"/>
                <w:bCs/>
                <w:sz w:val="16"/>
                <w:szCs w:val="16"/>
              </w:rPr>
              <w:t>Material: 100% nylon</w:t>
            </w:r>
          </w:p>
          <w:p w14:paraId="740637C6" w14:textId="77777777" w:rsidR="005A0756" w:rsidRPr="0027779B" w:rsidRDefault="005A0756">
            <w:pPr>
              <w:pStyle w:val="Prrafodelista"/>
              <w:numPr>
                <w:ilvl w:val="0"/>
                <w:numId w:val="38"/>
              </w:numPr>
              <w:ind w:left="360"/>
              <w:jc w:val="both"/>
              <w:rPr>
                <w:rFonts w:ascii="Arial Narrow" w:hAnsi="Arial Narrow" w:cs="Arial"/>
                <w:bCs/>
                <w:sz w:val="16"/>
                <w:szCs w:val="16"/>
              </w:rPr>
            </w:pPr>
            <w:r w:rsidRPr="0027779B">
              <w:rPr>
                <w:rFonts w:ascii="Arial Narrow" w:hAnsi="Arial Narrow" w:cs="Arial"/>
                <w:bCs/>
                <w:sz w:val="16"/>
                <w:szCs w:val="16"/>
              </w:rPr>
              <w:t xml:space="preserve">Bolsillos de fácil acceso </w:t>
            </w:r>
          </w:p>
          <w:p w14:paraId="2D969F1E" w14:textId="77777777" w:rsidR="005A0756" w:rsidRPr="0027779B" w:rsidRDefault="005A0756">
            <w:pPr>
              <w:pStyle w:val="Prrafodelista"/>
              <w:numPr>
                <w:ilvl w:val="0"/>
                <w:numId w:val="38"/>
              </w:numPr>
              <w:ind w:left="360"/>
              <w:jc w:val="both"/>
              <w:rPr>
                <w:rFonts w:ascii="Arial Narrow" w:hAnsi="Arial Narrow" w:cs="Arial"/>
                <w:bCs/>
                <w:sz w:val="16"/>
                <w:szCs w:val="16"/>
              </w:rPr>
            </w:pPr>
            <w:r w:rsidRPr="0027779B">
              <w:rPr>
                <w:rFonts w:ascii="Arial Narrow" w:hAnsi="Arial Narrow" w:cs="Arial"/>
                <w:bCs/>
                <w:sz w:val="16"/>
                <w:szCs w:val="16"/>
              </w:rPr>
              <w:t>Con tiras elástica interna</w:t>
            </w:r>
          </w:p>
          <w:p w14:paraId="066302DD" w14:textId="77777777" w:rsidR="005A0756" w:rsidRPr="0027779B" w:rsidRDefault="005A0756">
            <w:pPr>
              <w:pStyle w:val="Prrafodelista"/>
              <w:numPr>
                <w:ilvl w:val="0"/>
                <w:numId w:val="38"/>
              </w:numPr>
              <w:ind w:left="360"/>
              <w:jc w:val="both"/>
              <w:rPr>
                <w:rFonts w:ascii="Arial Narrow" w:hAnsi="Arial Narrow" w:cs="Arial"/>
                <w:bCs/>
                <w:sz w:val="16"/>
                <w:szCs w:val="16"/>
              </w:rPr>
            </w:pPr>
            <w:r w:rsidRPr="0027779B">
              <w:rPr>
                <w:rFonts w:ascii="Arial Narrow" w:hAnsi="Arial Narrow" w:cs="Arial"/>
                <w:bCs/>
                <w:sz w:val="16"/>
                <w:szCs w:val="16"/>
              </w:rPr>
              <w:t>Para computadores portátiles de 13 - 14"</w:t>
            </w:r>
          </w:p>
          <w:p w14:paraId="1F719E45" w14:textId="77777777" w:rsidR="005A0756" w:rsidRPr="0027779B" w:rsidRDefault="005A0756">
            <w:pPr>
              <w:pStyle w:val="Prrafodelista"/>
              <w:numPr>
                <w:ilvl w:val="0"/>
                <w:numId w:val="38"/>
              </w:numPr>
              <w:ind w:left="360"/>
              <w:jc w:val="both"/>
              <w:rPr>
                <w:rFonts w:ascii="Arial Narrow" w:hAnsi="Arial Narrow" w:cs="Arial"/>
                <w:bCs/>
                <w:sz w:val="16"/>
                <w:szCs w:val="16"/>
              </w:rPr>
            </w:pPr>
            <w:r w:rsidRPr="0027779B">
              <w:rPr>
                <w:rFonts w:ascii="Arial Narrow" w:hAnsi="Arial Narrow" w:cs="Arial"/>
                <w:bCs/>
                <w:sz w:val="16"/>
                <w:szCs w:val="16"/>
              </w:rPr>
              <w:t>Dimensiones: 34 x 24 x 2 cm</w:t>
            </w:r>
          </w:p>
        </w:tc>
        <w:tc>
          <w:tcPr>
            <w:tcW w:w="709" w:type="dxa"/>
            <w:vAlign w:val="center"/>
          </w:tcPr>
          <w:p w14:paraId="64D18991" w14:textId="77777777" w:rsidR="005A0756" w:rsidRPr="0027779B" w:rsidRDefault="005A0756" w:rsidP="00C3332E">
            <w:pPr>
              <w:jc w:val="center"/>
              <w:rPr>
                <w:rFonts w:ascii="Arial Narrow" w:hAnsi="Arial Narrow" w:cs="Arial"/>
                <w:sz w:val="16"/>
                <w:szCs w:val="16"/>
              </w:rPr>
            </w:pPr>
            <w:r w:rsidRPr="0027779B">
              <w:rPr>
                <w:rFonts w:ascii="Arial Narrow" w:hAnsi="Arial Narrow" w:cs="Arial"/>
                <w:sz w:val="16"/>
                <w:szCs w:val="16"/>
              </w:rPr>
              <w:t>Unidad</w:t>
            </w:r>
          </w:p>
        </w:tc>
        <w:tc>
          <w:tcPr>
            <w:tcW w:w="494" w:type="dxa"/>
            <w:vAlign w:val="center"/>
          </w:tcPr>
          <w:p w14:paraId="55976AF9" w14:textId="77777777" w:rsidR="005A0756" w:rsidRPr="0027779B" w:rsidRDefault="005A0756" w:rsidP="00C3332E">
            <w:pPr>
              <w:jc w:val="center"/>
              <w:rPr>
                <w:rFonts w:ascii="Arial Narrow" w:hAnsi="Arial Narrow" w:cs="Arial"/>
                <w:sz w:val="16"/>
                <w:szCs w:val="16"/>
              </w:rPr>
            </w:pPr>
            <w:r w:rsidRPr="0027779B">
              <w:rPr>
                <w:rFonts w:ascii="Arial Narrow" w:hAnsi="Arial Narrow" w:cs="Arial"/>
                <w:sz w:val="16"/>
                <w:szCs w:val="16"/>
              </w:rPr>
              <w:t>16</w:t>
            </w:r>
          </w:p>
        </w:tc>
      </w:tr>
      <w:tr w:rsidR="005A0756" w:rsidRPr="0027779B" w14:paraId="2C607EF4" w14:textId="77777777" w:rsidTr="00C3332E">
        <w:trPr>
          <w:trHeight w:val="57"/>
          <w:jc w:val="center"/>
        </w:trPr>
        <w:tc>
          <w:tcPr>
            <w:tcW w:w="562" w:type="dxa"/>
            <w:vAlign w:val="center"/>
          </w:tcPr>
          <w:p w14:paraId="0252AA0B" w14:textId="77777777" w:rsidR="005A0756" w:rsidRPr="0027779B" w:rsidRDefault="005A0756" w:rsidP="00C3332E">
            <w:pPr>
              <w:jc w:val="center"/>
              <w:rPr>
                <w:rFonts w:ascii="Arial Narrow" w:hAnsi="Arial Narrow" w:cs="Arial"/>
                <w:sz w:val="16"/>
                <w:szCs w:val="16"/>
              </w:rPr>
            </w:pPr>
            <w:r w:rsidRPr="0027779B">
              <w:rPr>
                <w:rFonts w:ascii="Arial Narrow" w:hAnsi="Arial Narrow" w:cs="Arial"/>
                <w:sz w:val="16"/>
                <w:szCs w:val="16"/>
              </w:rPr>
              <w:t>1.34</w:t>
            </w:r>
          </w:p>
        </w:tc>
        <w:tc>
          <w:tcPr>
            <w:tcW w:w="933" w:type="dxa"/>
            <w:vAlign w:val="center"/>
          </w:tcPr>
          <w:p w14:paraId="38521A6C" w14:textId="77777777" w:rsidR="005A0756" w:rsidRPr="0027779B" w:rsidRDefault="005A0756" w:rsidP="00C3332E">
            <w:pPr>
              <w:jc w:val="both"/>
              <w:rPr>
                <w:rFonts w:ascii="Arial Narrow" w:hAnsi="Arial Narrow" w:cs="Arial"/>
                <w:sz w:val="16"/>
                <w:szCs w:val="16"/>
              </w:rPr>
            </w:pPr>
            <w:r w:rsidRPr="0027779B">
              <w:rPr>
                <w:rFonts w:ascii="Arial Narrow" w:hAnsi="Arial Narrow" w:cs="Arial"/>
                <w:sz w:val="16"/>
                <w:szCs w:val="16"/>
              </w:rPr>
              <w:t xml:space="preserve">Fundas para computadores </w:t>
            </w:r>
            <w:r>
              <w:rPr>
                <w:rFonts w:ascii="Arial Narrow" w:hAnsi="Arial Narrow" w:cs="Arial"/>
                <w:sz w:val="16"/>
                <w:szCs w:val="16"/>
              </w:rPr>
              <w:t>9 pulgadas</w:t>
            </w:r>
          </w:p>
        </w:tc>
        <w:tc>
          <w:tcPr>
            <w:tcW w:w="4585" w:type="dxa"/>
            <w:vAlign w:val="center"/>
          </w:tcPr>
          <w:p w14:paraId="40CC8471" w14:textId="77777777" w:rsidR="005A0756" w:rsidRPr="0027779B" w:rsidRDefault="005A0756" w:rsidP="00C3332E">
            <w:pPr>
              <w:jc w:val="both"/>
              <w:rPr>
                <w:rFonts w:ascii="Arial Narrow" w:hAnsi="Arial Narrow" w:cs="Arial"/>
                <w:b/>
                <w:sz w:val="16"/>
                <w:szCs w:val="16"/>
              </w:rPr>
            </w:pPr>
            <w:r w:rsidRPr="0027779B">
              <w:rPr>
                <w:rFonts w:ascii="Arial Narrow" w:hAnsi="Arial Narrow" w:cs="Arial"/>
                <w:b/>
                <w:sz w:val="16"/>
                <w:szCs w:val="16"/>
              </w:rPr>
              <w:t xml:space="preserve">Composición del producto: </w:t>
            </w:r>
          </w:p>
          <w:p w14:paraId="0101C06A" w14:textId="77777777" w:rsidR="005A0756" w:rsidRPr="0027779B" w:rsidRDefault="005A0756" w:rsidP="00C3332E">
            <w:pPr>
              <w:jc w:val="both"/>
              <w:rPr>
                <w:rFonts w:ascii="Arial Narrow" w:hAnsi="Arial Narrow" w:cs="Arial"/>
                <w:bCs/>
                <w:sz w:val="16"/>
                <w:szCs w:val="16"/>
              </w:rPr>
            </w:pPr>
          </w:p>
          <w:p w14:paraId="3B3F626C" w14:textId="77777777" w:rsidR="005A0756" w:rsidRPr="0027779B" w:rsidRDefault="005A0756">
            <w:pPr>
              <w:pStyle w:val="Prrafodelista"/>
              <w:numPr>
                <w:ilvl w:val="0"/>
                <w:numId w:val="38"/>
              </w:numPr>
              <w:ind w:left="360"/>
              <w:jc w:val="both"/>
              <w:rPr>
                <w:rFonts w:ascii="Arial Narrow" w:hAnsi="Arial Narrow" w:cs="Arial"/>
                <w:bCs/>
                <w:sz w:val="16"/>
                <w:szCs w:val="16"/>
              </w:rPr>
            </w:pPr>
            <w:r w:rsidRPr="0027779B">
              <w:rPr>
                <w:rFonts w:ascii="Arial Narrow" w:hAnsi="Arial Narrow" w:cs="Arial"/>
                <w:bCs/>
                <w:sz w:val="16"/>
                <w:szCs w:val="16"/>
              </w:rPr>
              <w:t>Poliéster</w:t>
            </w:r>
          </w:p>
          <w:p w14:paraId="09AFA0C1" w14:textId="77777777" w:rsidR="005A0756" w:rsidRPr="0027779B" w:rsidRDefault="005A0756">
            <w:pPr>
              <w:pStyle w:val="Prrafodelista"/>
              <w:numPr>
                <w:ilvl w:val="0"/>
                <w:numId w:val="38"/>
              </w:numPr>
              <w:ind w:left="360"/>
              <w:jc w:val="both"/>
              <w:rPr>
                <w:rFonts w:ascii="Arial Narrow" w:hAnsi="Arial Narrow" w:cs="Arial"/>
                <w:bCs/>
                <w:sz w:val="16"/>
                <w:szCs w:val="16"/>
              </w:rPr>
            </w:pPr>
            <w:r w:rsidRPr="0027779B">
              <w:rPr>
                <w:rFonts w:ascii="Arial Narrow" w:hAnsi="Arial Narrow" w:cs="Arial"/>
                <w:bCs/>
                <w:sz w:val="16"/>
                <w:szCs w:val="16"/>
              </w:rPr>
              <w:t xml:space="preserve">Bolsillo principal y secundario con cierre de cremallera </w:t>
            </w:r>
          </w:p>
          <w:p w14:paraId="31B6D10C" w14:textId="77777777" w:rsidR="005A0756" w:rsidRPr="0027779B" w:rsidRDefault="005A0756">
            <w:pPr>
              <w:pStyle w:val="Prrafodelista"/>
              <w:numPr>
                <w:ilvl w:val="0"/>
                <w:numId w:val="38"/>
              </w:numPr>
              <w:ind w:left="360"/>
              <w:jc w:val="both"/>
              <w:rPr>
                <w:rFonts w:ascii="Arial Narrow" w:hAnsi="Arial Narrow" w:cs="Arial"/>
                <w:bCs/>
                <w:sz w:val="16"/>
                <w:szCs w:val="16"/>
              </w:rPr>
            </w:pPr>
            <w:r w:rsidRPr="0027779B">
              <w:rPr>
                <w:rFonts w:ascii="Arial Narrow" w:hAnsi="Arial Narrow" w:cs="Arial"/>
                <w:bCs/>
                <w:sz w:val="16"/>
                <w:szCs w:val="16"/>
              </w:rPr>
              <w:t>Con manilas</w:t>
            </w:r>
          </w:p>
          <w:p w14:paraId="4D7E9765" w14:textId="77777777" w:rsidR="005A0756" w:rsidRPr="0027779B" w:rsidRDefault="005A0756">
            <w:pPr>
              <w:pStyle w:val="Prrafodelista"/>
              <w:numPr>
                <w:ilvl w:val="0"/>
                <w:numId w:val="38"/>
              </w:numPr>
              <w:ind w:left="360"/>
              <w:jc w:val="both"/>
              <w:rPr>
                <w:rFonts w:ascii="Arial Narrow" w:hAnsi="Arial Narrow" w:cs="Arial"/>
                <w:bCs/>
                <w:sz w:val="16"/>
                <w:szCs w:val="16"/>
              </w:rPr>
            </w:pPr>
            <w:r w:rsidRPr="0027779B">
              <w:rPr>
                <w:rFonts w:ascii="Arial Narrow" w:hAnsi="Arial Narrow" w:cs="Arial"/>
                <w:bCs/>
                <w:sz w:val="16"/>
                <w:szCs w:val="16"/>
              </w:rPr>
              <w:t>Medidas: 30 x 23 x 2 cm</w:t>
            </w:r>
          </w:p>
        </w:tc>
        <w:tc>
          <w:tcPr>
            <w:tcW w:w="709" w:type="dxa"/>
            <w:vAlign w:val="center"/>
          </w:tcPr>
          <w:p w14:paraId="0C82D5F6" w14:textId="77777777" w:rsidR="005A0756" w:rsidRPr="0027779B" w:rsidRDefault="005A0756" w:rsidP="00C3332E">
            <w:pPr>
              <w:jc w:val="center"/>
              <w:rPr>
                <w:rFonts w:ascii="Arial Narrow" w:hAnsi="Arial Narrow" w:cs="Arial"/>
                <w:sz w:val="16"/>
                <w:szCs w:val="16"/>
              </w:rPr>
            </w:pPr>
            <w:r w:rsidRPr="0027779B">
              <w:rPr>
                <w:rFonts w:ascii="Arial Narrow" w:hAnsi="Arial Narrow" w:cs="Arial"/>
                <w:sz w:val="16"/>
                <w:szCs w:val="16"/>
              </w:rPr>
              <w:t>Unidad</w:t>
            </w:r>
          </w:p>
        </w:tc>
        <w:tc>
          <w:tcPr>
            <w:tcW w:w="494" w:type="dxa"/>
            <w:vAlign w:val="center"/>
          </w:tcPr>
          <w:p w14:paraId="1256F0CC" w14:textId="77777777" w:rsidR="005A0756" w:rsidRPr="0027779B" w:rsidRDefault="005A0756" w:rsidP="00C3332E">
            <w:pPr>
              <w:jc w:val="center"/>
              <w:rPr>
                <w:rFonts w:ascii="Arial Narrow" w:hAnsi="Arial Narrow" w:cs="Arial"/>
                <w:sz w:val="16"/>
                <w:szCs w:val="16"/>
              </w:rPr>
            </w:pPr>
            <w:r w:rsidRPr="0027779B">
              <w:rPr>
                <w:rFonts w:ascii="Arial Narrow" w:hAnsi="Arial Narrow" w:cs="Arial"/>
                <w:sz w:val="16"/>
                <w:szCs w:val="16"/>
              </w:rPr>
              <w:t>8</w:t>
            </w:r>
          </w:p>
        </w:tc>
      </w:tr>
      <w:tr w:rsidR="005A0756" w:rsidRPr="0027779B" w14:paraId="18B3E662" w14:textId="77777777" w:rsidTr="00C3332E">
        <w:trPr>
          <w:trHeight w:val="57"/>
          <w:jc w:val="center"/>
        </w:trPr>
        <w:tc>
          <w:tcPr>
            <w:tcW w:w="562" w:type="dxa"/>
            <w:vAlign w:val="center"/>
          </w:tcPr>
          <w:p w14:paraId="0CF31D00" w14:textId="77777777" w:rsidR="005A0756" w:rsidRPr="0027779B" w:rsidRDefault="005A0756" w:rsidP="00C3332E">
            <w:pPr>
              <w:jc w:val="center"/>
              <w:rPr>
                <w:rFonts w:ascii="Arial Narrow" w:hAnsi="Arial Narrow" w:cs="Arial"/>
                <w:sz w:val="16"/>
                <w:szCs w:val="16"/>
              </w:rPr>
            </w:pPr>
            <w:r w:rsidRPr="0027779B">
              <w:rPr>
                <w:rFonts w:ascii="Arial Narrow" w:hAnsi="Arial Narrow" w:cs="Arial"/>
                <w:sz w:val="16"/>
                <w:szCs w:val="16"/>
              </w:rPr>
              <w:t>1.35</w:t>
            </w:r>
          </w:p>
        </w:tc>
        <w:tc>
          <w:tcPr>
            <w:tcW w:w="933" w:type="dxa"/>
            <w:vAlign w:val="center"/>
          </w:tcPr>
          <w:p w14:paraId="65AC51FA" w14:textId="77777777" w:rsidR="005A0756" w:rsidRPr="0027779B" w:rsidRDefault="005A0756" w:rsidP="00C3332E">
            <w:pPr>
              <w:jc w:val="both"/>
              <w:rPr>
                <w:rFonts w:ascii="Arial Narrow" w:hAnsi="Arial Narrow" w:cs="Arial"/>
                <w:sz w:val="16"/>
                <w:szCs w:val="16"/>
              </w:rPr>
            </w:pPr>
            <w:r w:rsidRPr="0027779B">
              <w:rPr>
                <w:rFonts w:ascii="Arial Narrow" w:hAnsi="Arial Narrow" w:cs="Arial"/>
                <w:sz w:val="16"/>
                <w:szCs w:val="16"/>
              </w:rPr>
              <w:t>Punto ecológico</w:t>
            </w:r>
          </w:p>
        </w:tc>
        <w:tc>
          <w:tcPr>
            <w:tcW w:w="4585" w:type="dxa"/>
            <w:vAlign w:val="center"/>
          </w:tcPr>
          <w:p w14:paraId="1ED1E0E1" w14:textId="77777777" w:rsidR="005A0756" w:rsidRPr="0027779B" w:rsidRDefault="005A0756" w:rsidP="00C3332E">
            <w:pPr>
              <w:jc w:val="both"/>
              <w:rPr>
                <w:rFonts w:ascii="Arial Narrow" w:hAnsi="Arial Narrow" w:cs="Arial"/>
                <w:bCs/>
                <w:sz w:val="16"/>
                <w:szCs w:val="16"/>
              </w:rPr>
            </w:pPr>
            <w:r w:rsidRPr="0027779B">
              <w:rPr>
                <w:rFonts w:ascii="Arial Narrow" w:hAnsi="Arial Narrow" w:cs="Arial"/>
                <w:bCs/>
                <w:sz w:val="16"/>
                <w:szCs w:val="16"/>
              </w:rPr>
              <w:t xml:space="preserve">Punto ecológico con una sólida estructura metálica que garantice durabilidad y estabilidad. Cada uno de sus tres puestos con una capacidad volumétrica mínima de 53 litros, para la recolección diaria de diferentes tipos de residuos. </w:t>
            </w:r>
          </w:p>
          <w:p w14:paraId="74ACD148" w14:textId="77777777" w:rsidR="005A0756" w:rsidRPr="0027779B" w:rsidRDefault="005A0756" w:rsidP="00C3332E">
            <w:pPr>
              <w:jc w:val="both"/>
              <w:rPr>
                <w:rFonts w:ascii="Arial Narrow" w:hAnsi="Arial Narrow" w:cs="Arial"/>
                <w:bCs/>
                <w:sz w:val="16"/>
                <w:szCs w:val="16"/>
              </w:rPr>
            </w:pPr>
          </w:p>
          <w:p w14:paraId="24E5A42E" w14:textId="77777777" w:rsidR="005A0756" w:rsidRPr="0027779B" w:rsidRDefault="005A0756" w:rsidP="00C3332E">
            <w:pPr>
              <w:jc w:val="both"/>
              <w:rPr>
                <w:rFonts w:ascii="Arial Narrow" w:hAnsi="Arial Narrow" w:cs="Arial"/>
                <w:bCs/>
                <w:sz w:val="16"/>
                <w:szCs w:val="16"/>
              </w:rPr>
            </w:pPr>
            <w:r w:rsidRPr="0027779B">
              <w:rPr>
                <w:rFonts w:ascii="Arial Narrow" w:hAnsi="Arial Narrow" w:cs="Arial"/>
                <w:bCs/>
                <w:sz w:val="16"/>
                <w:szCs w:val="16"/>
              </w:rPr>
              <w:t>Dimensiones de 39.5 cm de ancho, 101.5 cm de alto y 90.5 cm de largo.</w:t>
            </w:r>
          </w:p>
        </w:tc>
        <w:tc>
          <w:tcPr>
            <w:tcW w:w="709" w:type="dxa"/>
            <w:vAlign w:val="center"/>
          </w:tcPr>
          <w:p w14:paraId="18D83747" w14:textId="77777777" w:rsidR="005A0756" w:rsidRPr="0027779B" w:rsidRDefault="005A0756" w:rsidP="00C3332E">
            <w:pPr>
              <w:jc w:val="center"/>
              <w:rPr>
                <w:rFonts w:ascii="Arial Narrow" w:hAnsi="Arial Narrow" w:cs="Arial"/>
                <w:sz w:val="16"/>
                <w:szCs w:val="16"/>
              </w:rPr>
            </w:pPr>
            <w:r w:rsidRPr="0027779B">
              <w:rPr>
                <w:rFonts w:ascii="Arial Narrow" w:hAnsi="Arial Narrow" w:cs="Arial"/>
                <w:sz w:val="16"/>
                <w:szCs w:val="16"/>
              </w:rPr>
              <w:t>Unidad</w:t>
            </w:r>
          </w:p>
        </w:tc>
        <w:tc>
          <w:tcPr>
            <w:tcW w:w="494" w:type="dxa"/>
            <w:vAlign w:val="center"/>
          </w:tcPr>
          <w:p w14:paraId="39CD6BF8" w14:textId="77777777" w:rsidR="005A0756" w:rsidRPr="0027779B" w:rsidRDefault="005A0756" w:rsidP="00C3332E">
            <w:pPr>
              <w:jc w:val="center"/>
              <w:rPr>
                <w:rFonts w:ascii="Arial Narrow" w:hAnsi="Arial Narrow" w:cs="Arial"/>
                <w:sz w:val="16"/>
                <w:szCs w:val="16"/>
              </w:rPr>
            </w:pPr>
            <w:r w:rsidRPr="0027779B">
              <w:rPr>
                <w:rFonts w:ascii="Arial Narrow" w:hAnsi="Arial Narrow" w:cs="Arial"/>
                <w:sz w:val="16"/>
                <w:szCs w:val="16"/>
              </w:rPr>
              <w:t>2</w:t>
            </w:r>
          </w:p>
        </w:tc>
      </w:tr>
      <w:tr w:rsidR="005A0756" w:rsidRPr="0027779B" w14:paraId="6121897C" w14:textId="77777777" w:rsidTr="00C3332E">
        <w:trPr>
          <w:trHeight w:val="57"/>
          <w:jc w:val="center"/>
        </w:trPr>
        <w:tc>
          <w:tcPr>
            <w:tcW w:w="562" w:type="dxa"/>
            <w:vAlign w:val="center"/>
          </w:tcPr>
          <w:p w14:paraId="4899F68C" w14:textId="77777777" w:rsidR="005A0756" w:rsidRPr="0027779B" w:rsidRDefault="005A0756" w:rsidP="00C3332E">
            <w:pPr>
              <w:jc w:val="center"/>
              <w:rPr>
                <w:rFonts w:ascii="Arial Narrow" w:hAnsi="Arial Narrow" w:cs="Arial"/>
                <w:sz w:val="16"/>
                <w:szCs w:val="16"/>
              </w:rPr>
            </w:pPr>
            <w:r w:rsidRPr="0027779B">
              <w:rPr>
                <w:rFonts w:ascii="Arial Narrow" w:hAnsi="Arial Narrow" w:cs="Arial"/>
                <w:sz w:val="16"/>
                <w:szCs w:val="16"/>
              </w:rPr>
              <w:t>1.36</w:t>
            </w:r>
          </w:p>
        </w:tc>
        <w:tc>
          <w:tcPr>
            <w:tcW w:w="933" w:type="dxa"/>
            <w:vAlign w:val="center"/>
          </w:tcPr>
          <w:p w14:paraId="5594347F" w14:textId="77777777" w:rsidR="005A0756" w:rsidRPr="0027779B" w:rsidRDefault="005A0756" w:rsidP="00C3332E">
            <w:pPr>
              <w:jc w:val="both"/>
              <w:rPr>
                <w:rFonts w:ascii="Arial Narrow" w:hAnsi="Arial Narrow" w:cs="Arial"/>
                <w:sz w:val="16"/>
                <w:szCs w:val="16"/>
              </w:rPr>
            </w:pPr>
            <w:r w:rsidRPr="0027779B">
              <w:rPr>
                <w:rFonts w:ascii="Arial Narrow" w:hAnsi="Arial Narrow" w:cs="Arial"/>
                <w:sz w:val="16"/>
                <w:szCs w:val="16"/>
              </w:rPr>
              <w:t>Cajón 40 litros</w:t>
            </w:r>
          </w:p>
        </w:tc>
        <w:tc>
          <w:tcPr>
            <w:tcW w:w="4585" w:type="dxa"/>
            <w:vAlign w:val="center"/>
          </w:tcPr>
          <w:p w14:paraId="31AECB99" w14:textId="77777777" w:rsidR="005A0756" w:rsidRPr="0027779B" w:rsidRDefault="005A0756">
            <w:pPr>
              <w:pStyle w:val="Prrafodelista"/>
              <w:numPr>
                <w:ilvl w:val="0"/>
                <w:numId w:val="39"/>
              </w:numPr>
              <w:ind w:left="360"/>
              <w:jc w:val="both"/>
              <w:rPr>
                <w:rFonts w:ascii="Arial Narrow" w:hAnsi="Arial Narrow" w:cs="Arial"/>
                <w:bCs/>
                <w:sz w:val="16"/>
                <w:szCs w:val="16"/>
              </w:rPr>
            </w:pPr>
            <w:r w:rsidRPr="0027779B">
              <w:rPr>
                <w:rFonts w:ascii="Arial Narrow" w:hAnsi="Arial Narrow" w:cs="Arial"/>
                <w:bCs/>
                <w:sz w:val="16"/>
                <w:szCs w:val="16"/>
              </w:rPr>
              <w:t>Profundidad: 37.5 cm</w:t>
            </w:r>
          </w:p>
          <w:p w14:paraId="19C56FCC" w14:textId="77777777" w:rsidR="005A0756" w:rsidRPr="0027779B" w:rsidRDefault="005A0756">
            <w:pPr>
              <w:pStyle w:val="Prrafodelista"/>
              <w:numPr>
                <w:ilvl w:val="0"/>
                <w:numId w:val="39"/>
              </w:numPr>
              <w:ind w:left="360"/>
              <w:jc w:val="both"/>
              <w:rPr>
                <w:rFonts w:ascii="Arial Narrow" w:hAnsi="Arial Narrow" w:cs="Arial"/>
                <w:bCs/>
                <w:sz w:val="16"/>
                <w:szCs w:val="16"/>
              </w:rPr>
            </w:pPr>
            <w:r w:rsidRPr="0027779B">
              <w:rPr>
                <w:rFonts w:ascii="Arial Narrow" w:hAnsi="Arial Narrow" w:cs="Arial"/>
                <w:bCs/>
                <w:sz w:val="16"/>
                <w:szCs w:val="16"/>
              </w:rPr>
              <w:t>Ancho:57.5 cm</w:t>
            </w:r>
          </w:p>
          <w:p w14:paraId="465E95F6" w14:textId="77777777" w:rsidR="005A0756" w:rsidRPr="0027779B" w:rsidRDefault="005A0756">
            <w:pPr>
              <w:pStyle w:val="Prrafodelista"/>
              <w:numPr>
                <w:ilvl w:val="0"/>
                <w:numId w:val="39"/>
              </w:numPr>
              <w:ind w:left="360"/>
              <w:jc w:val="both"/>
              <w:rPr>
                <w:rFonts w:ascii="Arial Narrow" w:hAnsi="Arial Narrow" w:cs="Arial"/>
                <w:bCs/>
                <w:sz w:val="16"/>
                <w:szCs w:val="16"/>
              </w:rPr>
            </w:pPr>
            <w:r w:rsidRPr="0027779B">
              <w:rPr>
                <w:rFonts w:ascii="Arial Narrow" w:hAnsi="Arial Narrow" w:cs="Arial"/>
                <w:bCs/>
                <w:sz w:val="16"/>
                <w:szCs w:val="16"/>
              </w:rPr>
              <w:t>Altura:37 cm</w:t>
            </w:r>
          </w:p>
          <w:p w14:paraId="35ABE8B1" w14:textId="77777777" w:rsidR="005A0756" w:rsidRPr="0027779B" w:rsidRDefault="005A0756">
            <w:pPr>
              <w:pStyle w:val="Prrafodelista"/>
              <w:numPr>
                <w:ilvl w:val="0"/>
                <w:numId w:val="39"/>
              </w:numPr>
              <w:ind w:left="360"/>
              <w:jc w:val="both"/>
              <w:rPr>
                <w:rFonts w:ascii="Arial Narrow" w:hAnsi="Arial Narrow" w:cs="Arial"/>
                <w:bCs/>
                <w:sz w:val="16"/>
                <w:szCs w:val="16"/>
              </w:rPr>
            </w:pPr>
            <w:r w:rsidRPr="0027779B">
              <w:rPr>
                <w:rFonts w:ascii="Arial Narrow" w:hAnsi="Arial Narrow" w:cs="Arial"/>
                <w:bCs/>
                <w:sz w:val="16"/>
                <w:szCs w:val="16"/>
              </w:rPr>
              <w:t xml:space="preserve">Capacidad de 40 litros para diversos artículos. </w:t>
            </w:r>
          </w:p>
          <w:p w14:paraId="1F0A9E7A" w14:textId="77777777" w:rsidR="005A0756" w:rsidRPr="0027779B" w:rsidRDefault="005A0756">
            <w:pPr>
              <w:pStyle w:val="Prrafodelista"/>
              <w:numPr>
                <w:ilvl w:val="0"/>
                <w:numId w:val="39"/>
              </w:numPr>
              <w:ind w:left="360"/>
              <w:jc w:val="both"/>
              <w:rPr>
                <w:rFonts w:ascii="Arial Narrow" w:hAnsi="Arial Narrow" w:cs="Arial"/>
                <w:bCs/>
                <w:sz w:val="16"/>
                <w:szCs w:val="16"/>
              </w:rPr>
            </w:pPr>
            <w:r w:rsidRPr="0027779B">
              <w:rPr>
                <w:rFonts w:ascii="Arial Narrow" w:hAnsi="Arial Narrow" w:cs="Arial"/>
                <w:bCs/>
                <w:sz w:val="16"/>
                <w:szCs w:val="16"/>
              </w:rPr>
              <w:t xml:space="preserve">Ruedas para fácil movilidad y transporte. </w:t>
            </w:r>
          </w:p>
          <w:p w14:paraId="756E6F6E" w14:textId="77777777" w:rsidR="005A0756" w:rsidRPr="0027779B" w:rsidRDefault="005A0756">
            <w:pPr>
              <w:pStyle w:val="Prrafodelista"/>
              <w:numPr>
                <w:ilvl w:val="0"/>
                <w:numId w:val="39"/>
              </w:numPr>
              <w:ind w:left="360"/>
              <w:jc w:val="both"/>
              <w:rPr>
                <w:rFonts w:ascii="Arial Narrow" w:hAnsi="Arial Narrow" w:cs="Arial"/>
                <w:bCs/>
                <w:sz w:val="16"/>
                <w:szCs w:val="16"/>
              </w:rPr>
            </w:pPr>
            <w:r w:rsidRPr="0027779B">
              <w:rPr>
                <w:rFonts w:ascii="Arial Narrow" w:hAnsi="Arial Narrow" w:cs="Arial"/>
                <w:bCs/>
                <w:sz w:val="16"/>
                <w:szCs w:val="16"/>
              </w:rPr>
              <w:t>Fabricado en plástico resistente.</w:t>
            </w:r>
          </w:p>
        </w:tc>
        <w:tc>
          <w:tcPr>
            <w:tcW w:w="709" w:type="dxa"/>
            <w:vAlign w:val="center"/>
          </w:tcPr>
          <w:p w14:paraId="28B5C93F" w14:textId="77777777" w:rsidR="005A0756" w:rsidRPr="0027779B" w:rsidRDefault="005A0756" w:rsidP="00C3332E">
            <w:pPr>
              <w:jc w:val="center"/>
              <w:rPr>
                <w:rFonts w:ascii="Arial Narrow" w:hAnsi="Arial Narrow" w:cs="Arial"/>
                <w:sz w:val="16"/>
                <w:szCs w:val="16"/>
              </w:rPr>
            </w:pPr>
            <w:r w:rsidRPr="0027779B">
              <w:rPr>
                <w:rFonts w:ascii="Arial Narrow" w:hAnsi="Arial Narrow" w:cs="Arial"/>
                <w:sz w:val="16"/>
                <w:szCs w:val="16"/>
              </w:rPr>
              <w:t>Unidad</w:t>
            </w:r>
          </w:p>
        </w:tc>
        <w:tc>
          <w:tcPr>
            <w:tcW w:w="494" w:type="dxa"/>
            <w:vAlign w:val="center"/>
          </w:tcPr>
          <w:p w14:paraId="60F63A25" w14:textId="77777777" w:rsidR="005A0756" w:rsidRPr="0027779B" w:rsidRDefault="005A0756" w:rsidP="00C3332E">
            <w:pPr>
              <w:jc w:val="center"/>
              <w:rPr>
                <w:rFonts w:ascii="Arial Narrow" w:hAnsi="Arial Narrow" w:cs="Arial"/>
                <w:sz w:val="16"/>
                <w:szCs w:val="16"/>
              </w:rPr>
            </w:pPr>
            <w:r w:rsidRPr="0027779B">
              <w:rPr>
                <w:rFonts w:ascii="Arial Narrow" w:hAnsi="Arial Narrow" w:cs="Arial"/>
                <w:sz w:val="16"/>
                <w:szCs w:val="16"/>
              </w:rPr>
              <w:t>2</w:t>
            </w:r>
          </w:p>
        </w:tc>
      </w:tr>
      <w:tr w:rsidR="005A0756" w:rsidRPr="0027779B" w14:paraId="13962474" w14:textId="77777777" w:rsidTr="00C3332E">
        <w:trPr>
          <w:trHeight w:val="57"/>
          <w:jc w:val="center"/>
        </w:trPr>
        <w:tc>
          <w:tcPr>
            <w:tcW w:w="562" w:type="dxa"/>
            <w:vAlign w:val="center"/>
          </w:tcPr>
          <w:p w14:paraId="5EA45766" w14:textId="77777777" w:rsidR="005A0756" w:rsidRPr="0027779B" w:rsidRDefault="005A0756" w:rsidP="00C3332E">
            <w:pPr>
              <w:jc w:val="center"/>
              <w:rPr>
                <w:rFonts w:ascii="Arial Narrow" w:hAnsi="Arial Narrow" w:cs="Arial"/>
                <w:sz w:val="16"/>
                <w:szCs w:val="16"/>
              </w:rPr>
            </w:pPr>
            <w:r w:rsidRPr="0027779B">
              <w:rPr>
                <w:rFonts w:ascii="Arial Narrow" w:hAnsi="Arial Narrow" w:cs="Arial"/>
                <w:sz w:val="16"/>
                <w:szCs w:val="16"/>
              </w:rPr>
              <w:t>1.37</w:t>
            </w:r>
          </w:p>
        </w:tc>
        <w:tc>
          <w:tcPr>
            <w:tcW w:w="933" w:type="dxa"/>
            <w:vAlign w:val="center"/>
          </w:tcPr>
          <w:p w14:paraId="61B9DFD6" w14:textId="77777777" w:rsidR="005A0756" w:rsidRPr="0027779B" w:rsidRDefault="005A0756" w:rsidP="00C3332E">
            <w:pPr>
              <w:jc w:val="both"/>
              <w:rPr>
                <w:rFonts w:ascii="Arial Narrow" w:hAnsi="Arial Narrow" w:cs="Arial"/>
                <w:sz w:val="16"/>
                <w:szCs w:val="16"/>
              </w:rPr>
            </w:pPr>
            <w:r w:rsidRPr="0027779B">
              <w:rPr>
                <w:rFonts w:ascii="Arial Narrow" w:hAnsi="Arial Narrow" w:cs="Arial"/>
                <w:sz w:val="16"/>
                <w:szCs w:val="16"/>
              </w:rPr>
              <w:t>Caja Apilable de 30 litros.</w:t>
            </w:r>
          </w:p>
        </w:tc>
        <w:tc>
          <w:tcPr>
            <w:tcW w:w="4585" w:type="dxa"/>
            <w:vAlign w:val="center"/>
          </w:tcPr>
          <w:p w14:paraId="32CCF148" w14:textId="77777777" w:rsidR="005A0756" w:rsidRPr="0027779B" w:rsidRDefault="005A0756">
            <w:pPr>
              <w:pStyle w:val="Prrafodelista"/>
              <w:numPr>
                <w:ilvl w:val="0"/>
                <w:numId w:val="39"/>
              </w:numPr>
              <w:ind w:left="360"/>
              <w:jc w:val="both"/>
              <w:rPr>
                <w:rFonts w:ascii="Arial Narrow" w:hAnsi="Arial Narrow" w:cs="Arial"/>
                <w:bCs/>
                <w:sz w:val="16"/>
                <w:szCs w:val="16"/>
              </w:rPr>
            </w:pPr>
            <w:r w:rsidRPr="0027779B">
              <w:rPr>
                <w:rFonts w:ascii="Arial Narrow" w:hAnsi="Arial Narrow" w:cs="Arial"/>
                <w:bCs/>
                <w:sz w:val="16"/>
                <w:szCs w:val="16"/>
              </w:rPr>
              <w:t>Profundidad: 37.2 cm</w:t>
            </w:r>
          </w:p>
          <w:p w14:paraId="7B511724" w14:textId="77777777" w:rsidR="005A0756" w:rsidRPr="0027779B" w:rsidRDefault="005A0756">
            <w:pPr>
              <w:pStyle w:val="Prrafodelista"/>
              <w:numPr>
                <w:ilvl w:val="0"/>
                <w:numId w:val="39"/>
              </w:numPr>
              <w:ind w:left="360"/>
              <w:jc w:val="both"/>
              <w:rPr>
                <w:rFonts w:ascii="Arial Narrow" w:hAnsi="Arial Narrow" w:cs="Arial"/>
                <w:bCs/>
                <w:sz w:val="16"/>
                <w:szCs w:val="16"/>
              </w:rPr>
            </w:pPr>
            <w:r w:rsidRPr="0027779B">
              <w:rPr>
                <w:rFonts w:ascii="Arial Narrow" w:hAnsi="Arial Narrow" w:cs="Arial"/>
                <w:bCs/>
                <w:sz w:val="16"/>
                <w:szCs w:val="16"/>
              </w:rPr>
              <w:t>Ancho:40.1 cm</w:t>
            </w:r>
          </w:p>
          <w:p w14:paraId="70F1C4EC" w14:textId="77777777" w:rsidR="005A0756" w:rsidRPr="0027779B" w:rsidRDefault="005A0756">
            <w:pPr>
              <w:pStyle w:val="Prrafodelista"/>
              <w:numPr>
                <w:ilvl w:val="0"/>
                <w:numId w:val="39"/>
              </w:numPr>
              <w:ind w:left="360"/>
              <w:jc w:val="both"/>
              <w:rPr>
                <w:rFonts w:ascii="Arial Narrow" w:hAnsi="Arial Narrow" w:cs="Arial"/>
                <w:bCs/>
                <w:sz w:val="16"/>
                <w:szCs w:val="16"/>
              </w:rPr>
            </w:pPr>
            <w:r w:rsidRPr="0027779B">
              <w:rPr>
                <w:rFonts w:ascii="Arial Narrow" w:hAnsi="Arial Narrow" w:cs="Arial"/>
                <w:bCs/>
                <w:sz w:val="16"/>
                <w:szCs w:val="16"/>
              </w:rPr>
              <w:t>Altura:26.5 cm</w:t>
            </w:r>
          </w:p>
          <w:p w14:paraId="061C93E4" w14:textId="77777777" w:rsidR="005A0756" w:rsidRPr="0027779B" w:rsidRDefault="005A0756">
            <w:pPr>
              <w:pStyle w:val="Prrafodelista"/>
              <w:numPr>
                <w:ilvl w:val="0"/>
                <w:numId w:val="39"/>
              </w:numPr>
              <w:ind w:left="360"/>
              <w:jc w:val="both"/>
              <w:rPr>
                <w:rFonts w:ascii="Arial Narrow" w:hAnsi="Arial Narrow" w:cs="Arial"/>
                <w:bCs/>
                <w:sz w:val="16"/>
                <w:szCs w:val="16"/>
              </w:rPr>
            </w:pPr>
            <w:r w:rsidRPr="0027779B">
              <w:rPr>
                <w:rFonts w:ascii="Arial Narrow" w:hAnsi="Arial Narrow" w:cs="Arial"/>
                <w:bCs/>
                <w:sz w:val="16"/>
                <w:szCs w:val="16"/>
              </w:rPr>
              <w:t>Capacidad de 30 litros para diversos artículos. Ruedas para fácil movilidad y transporte. Fabricado en plástico resistente</w:t>
            </w:r>
          </w:p>
        </w:tc>
        <w:tc>
          <w:tcPr>
            <w:tcW w:w="709" w:type="dxa"/>
            <w:vAlign w:val="center"/>
          </w:tcPr>
          <w:p w14:paraId="11623293" w14:textId="77777777" w:rsidR="005A0756" w:rsidRPr="0027779B" w:rsidRDefault="005A0756" w:rsidP="00C3332E">
            <w:pPr>
              <w:jc w:val="center"/>
              <w:rPr>
                <w:rFonts w:ascii="Arial Narrow" w:hAnsi="Arial Narrow" w:cs="Arial"/>
                <w:sz w:val="16"/>
                <w:szCs w:val="16"/>
              </w:rPr>
            </w:pPr>
            <w:r w:rsidRPr="0027779B">
              <w:rPr>
                <w:rFonts w:ascii="Arial Narrow" w:hAnsi="Arial Narrow" w:cs="Arial"/>
                <w:sz w:val="16"/>
                <w:szCs w:val="16"/>
              </w:rPr>
              <w:t>Unidad</w:t>
            </w:r>
          </w:p>
        </w:tc>
        <w:tc>
          <w:tcPr>
            <w:tcW w:w="494" w:type="dxa"/>
            <w:vAlign w:val="center"/>
          </w:tcPr>
          <w:p w14:paraId="7F3AF356" w14:textId="77777777" w:rsidR="005A0756" w:rsidRPr="0027779B" w:rsidRDefault="005A0756" w:rsidP="00C3332E">
            <w:pPr>
              <w:jc w:val="center"/>
              <w:rPr>
                <w:rFonts w:ascii="Arial Narrow" w:hAnsi="Arial Narrow" w:cs="Arial"/>
                <w:sz w:val="16"/>
                <w:szCs w:val="16"/>
              </w:rPr>
            </w:pPr>
            <w:r w:rsidRPr="0027779B">
              <w:rPr>
                <w:rFonts w:ascii="Arial Narrow" w:hAnsi="Arial Narrow" w:cs="Arial"/>
                <w:sz w:val="16"/>
                <w:szCs w:val="16"/>
              </w:rPr>
              <w:t>8</w:t>
            </w:r>
          </w:p>
        </w:tc>
      </w:tr>
      <w:tr w:rsidR="005A0756" w:rsidRPr="0027779B" w14:paraId="473430F0" w14:textId="77777777" w:rsidTr="00C3332E">
        <w:trPr>
          <w:trHeight w:val="57"/>
          <w:jc w:val="center"/>
        </w:trPr>
        <w:tc>
          <w:tcPr>
            <w:tcW w:w="562" w:type="dxa"/>
            <w:vAlign w:val="center"/>
          </w:tcPr>
          <w:p w14:paraId="02013383" w14:textId="77777777" w:rsidR="005A0756" w:rsidRPr="0027779B" w:rsidRDefault="005A0756" w:rsidP="00C3332E">
            <w:pPr>
              <w:jc w:val="center"/>
              <w:rPr>
                <w:rFonts w:ascii="Arial Narrow" w:hAnsi="Arial Narrow" w:cs="Arial"/>
                <w:sz w:val="16"/>
                <w:szCs w:val="16"/>
              </w:rPr>
            </w:pPr>
            <w:r w:rsidRPr="0027779B">
              <w:rPr>
                <w:rFonts w:ascii="Arial Narrow" w:hAnsi="Arial Narrow" w:cs="Arial"/>
                <w:sz w:val="16"/>
                <w:szCs w:val="16"/>
              </w:rPr>
              <w:t>1.38</w:t>
            </w:r>
          </w:p>
        </w:tc>
        <w:tc>
          <w:tcPr>
            <w:tcW w:w="933" w:type="dxa"/>
            <w:vAlign w:val="center"/>
          </w:tcPr>
          <w:p w14:paraId="0321D301" w14:textId="77777777" w:rsidR="005A0756" w:rsidRPr="0027779B" w:rsidRDefault="005A0756" w:rsidP="00C3332E">
            <w:pPr>
              <w:jc w:val="both"/>
              <w:rPr>
                <w:rFonts w:ascii="Arial Narrow" w:hAnsi="Arial Narrow" w:cs="Arial"/>
                <w:sz w:val="16"/>
                <w:szCs w:val="16"/>
              </w:rPr>
            </w:pPr>
            <w:r w:rsidRPr="0027779B">
              <w:rPr>
                <w:rFonts w:ascii="Arial Narrow" w:hAnsi="Arial Narrow" w:cs="Arial"/>
                <w:sz w:val="16"/>
                <w:szCs w:val="16"/>
              </w:rPr>
              <w:t xml:space="preserve">Botiquín tipo morral de primeros auxilios </w:t>
            </w:r>
          </w:p>
        </w:tc>
        <w:tc>
          <w:tcPr>
            <w:tcW w:w="4585" w:type="dxa"/>
            <w:vAlign w:val="center"/>
          </w:tcPr>
          <w:p w14:paraId="43A87980" w14:textId="77777777" w:rsidR="005A0756" w:rsidRPr="0027779B" w:rsidRDefault="005A0756" w:rsidP="00C3332E">
            <w:pPr>
              <w:jc w:val="both"/>
              <w:rPr>
                <w:rFonts w:ascii="Arial Narrow" w:hAnsi="Arial Narrow" w:cs="Arial"/>
                <w:bCs/>
                <w:sz w:val="16"/>
                <w:szCs w:val="16"/>
              </w:rPr>
            </w:pPr>
            <w:r w:rsidRPr="0027779B">
              <w:rPr>
                <w:rFonts w:ascii="Arial Narrow" w:hAnsi="Arial Narrow" w:cs="Arial"/>
                <w:bCs/>
                <w:sz w:val="16"/>
                <w:szCs w:val="16"/>
              </w:rPr>
              <w:t>Botiquín tipo morral o bolso térmico de primeros auxilios con dotación con banda reflectante.</w:t>
            </w:r>
          </w:p>
          <w:p w14:paraId="3149ED73" w14:textId="77777777" w:rsidR="005A0756" w:rsidRPr="0027779B" w:rsidRDefault="005A0756">
            <w:pPr>
              <w:pStyle w:val="Prrafodelista"/>
              <w:numPr>
                <w:ilvl w:val="0"/>
                <w:numId w:val="39"/>
              </w:numPr>
              <w:ind w:left="360"/>
              <w:jc w:val="both"/>
              <w:rPr>
                <w:rFonts w:ascii="Arial Narrow" w:hAnsi="Arial Narrow" w:cs="Arial"/>
                <w:bCs/>
                <w:sz w:val="16"/>
                <w:szCs w:val="16"/>
              </w:rPr>
            </w:pPr>
            <w:r w:rsidRPr="0027779B">
              <w:rPr>
                <w:rFonts w:ascii="Arial Narrow" w:hAnsi="Arial Narrow" w:cs="Arial"/>
                <w:bCs/>
                <w:sz w:val="16"/>
                <w:szCs w:val="16"/>
              </w:rPr>
              <w:t xml:space="preserve">Material: tela </w:t>
            </w:r>
          </w:p>
          <w:p w14:paraId="7C2731AF" w14:textId="77777777" w:rsidR="005A0756" w:rsidRPr="0027779B" w:rsidRDefault="005A0756">
            <w:pPr>
              <w:pStyle w:val="Prrafodelista"/>
              <w:numPr>
                <w:ilvl w:val="0"/>
                <w:numId w:val="39"/>
              </w:numPr>
              <w:ind w:left="360"/>
              <w:jc w:val="both"/>
              <w:rPr>
                <w:rFonts w:ascii="Arial Narrow" w:hAnsi="Arial Narrow" w:cs="Arial"/>
                <w:bCs/>
                <w:sz w:val="16"/>
                <w:szCs w:val="16"/>
              </w:rPr>
            </w:pPr>
            <w:r w:rsidRPr="0027779B">
              <w:rPr>
                <w:rFonts w:ascii="Arial Narrow" w:hAnsi="Arial Narrow" w:cs="Arial"/>
                <w:bCs/>
                <w:sz w:val="16"/>
                <w:szCs w:val="16"/>
              </w:rPr>
              <w:t xml:space="preserve">Contenido: </w:t>
            </w:r>
          </w:p>
          <w:p w14:paraId="06AA0FC6" w14:textId="77777777" w:rsidR="005A0756" w:rsidRPr="0027779B" w:rsidRDefault="005A0756">
            <w:pPr>
              <w:pStyle w:val="Prrafodelista"/>
              <w:numPr>
                <w:ilvl w:val="1"/>
                <w:numId w:val="39"/>
              </w:numPr>
              <w:ind w:left="417"/>
              <w:jc w:val="both"/>
              <w:rPr>
                <w:rFonts w:ascii="Arial Narrow" w:hAnsi="Arial Narrow" w:cs="Arial"/>
                <w:bCs/>
                <w:sz w:val="16"/>
                <w:szCs w:val="16"/>
              </w:rPr>
            </w:pPr>
            <w:r w:rsidRPr="0027779B">
              <w:rPr>
                <w:rFonts w:ascii="Arial Narrow" w:hAnsi="Arial Narrow" w:cs="Arial"/>
                <w:bCs/>
                <w:sz w:val="16"/>
                <w:szCs w:val="16"/>
              </w:rPr>
              <w:t>Tapaboca quirúrgico.</w:t>
            </w:r>
          </w:p>
          <w:p w14:paraId="452BC285" w14:textId="77777777" w:rsidR="005A0756" w:rsidRPr="0027779B" w:rsidRDefault="005A0756">
            <w:pPr>
              <w:pStyle w:val="Prrafodelista"/>
              <w:numPr>
                <w:ilvl w:val="1"/>
                <w:numId w:val="39"/>
              </w:numPr>
              <w:ind w:left="417"/>
              <w:jc w:val="both"/>
              <w:rPr>
                <w:rFonts w:ascii="Arial Narrow" w:hAnsi="Arial Narrow" w:cs="Arial"/>
                <w:bCs/>
                <w:sz w:val="16"/>
                <w:szCs w:val="16"/>
              </w:rPr>
            </w:pPr>
            <w:r w:rsidRPr="0027779B">
              <w:rPr>
                <w:rFonts w:ascii="Arial Narrow" w:hAnsi="Arial Narrow" w:cs="Arial"/>
                <w:bCs/>
                <w:sz w:val="16"/>
                <w:szCs w:val="16"/>
              </w:rPr>
              <w:t>Botella de alcohol 345 ml.</w:t>
            </w:r>
          </w:p>
          <w:p w14:paraId="3AD24CDF" w14:textId="77777777" w:rsidR="005A0756" w:rsidRPr="0027779B" w:rsidRDefault="005A0756">
            <w:pPr>
              <w:pStyle w:val="Prrafodelista"/>
              <w:numPr>
                <w:ilvl w:val="1"/>
                <w:numId w:val="39"/>
              </w:numPr>
              <w:ind w:left="417"/>
              <w:jc w:val="both"/>
              <w:rPr>
                <w:rFonts w:ascii="Arial Narrow" w:hAnsi="Arial Narrow" w:cs="Arial"/>
                <w:bCs/>
                <w:sz w:val="16"/>
                <w:szCs w:val="16"/>
              </w:rPr>
            </w:pPr>
            <w:r w:rsidRPr="0027779B">
              <w:rPr>
                <w:rFonts w:ascii="Arial Narrow" w:hAnsi="Arial Narrow" w:cs="Arial"/>
                <w:bCs/>
                <w:sz w:val="16"/>
                <w:szCs w:val="16"/>
              </w:rPr>
              <w:t xml:space="preserve">Paquete grande de algodón 25 gr. </w:t>
            </w:r>
          </w:p>
          <w:p w14:paraId="30DBD7B6" w14:textId="77777777" w:rsidR="005A0756" w:rsidRPr="0027779B" w:rsidRDefault="005A0756">
            <w:pPr>
              <w:pStyle w:val="Prrafodelista"/>
              <w:numPr>
                <w:ilvl w:val="1"/>
                <w:numId w:val="39"/>
              </w:numPr>
              <w:ind w:left="417"/>
              <w:jc w:val="both"/>
              <w:rPr>
                <w:rFonts w:ascii="Arial Narrow" w:hAnsi="Arial Narrow" w:cs="Arial"/>
                <w:bCs/>
                <w:sz w:val="16"/>
                <w:szCs w:val="16"/>
              </w:rPr>
            </w:pPr>
            <w:r w:rsidRPr="0027779B">
              <w:rPr>
                <w:rFonts w:ascii="Arial Narrow" w:hAnsi="Arial Narrow" w:cs="Arial"/>
                <w:bCs/>
                <w:sz w:val="16"/>
                <w:szCs w:val="16"/>
              </w:rPr>
              <w:t>Vaselina</w:t>
            </w:r>
          </w:p>
          <w:p w14:paraId="7CEF2CA4" w14:textId="77777777" w:rsidR="005A0756" w:rsidRPr="0027779B" w:rsidRDefault="005A0756">
            <w:pPr>
              <w:pStyle w:val="Prrafodelista"/>
              <w:numPr>
                <w:ilvl w:val="1"/>
                <w:numId w:val="39"/>
              </w:numPr>
              <w:ind w:left="417"/>
              <w:jc w:val="both"/>
              <w:rPr>
                <w:rFonts w:ascii="Arial Narrow" w:hAnsi="Arial Narrow" w:cs="Arial"/>
                <w:bCs/>
                <w:sz w:val="16"/>
                <w:szCs w:val="16"/>
              </w:rPr>
            </w:pPr>
            <w:r w:rsidRPr="0027779B">
              <w:rPr>
                <w:rFonts w:ascii="Arial Narrow" w:hAnsi="Arial Narrow" w:cs="Arial"/>
                <w:bCs/>
                <w:sz w:val="16"/>
                <w:szCs w:val="16"/>
              </w:rPr>
              <w:t>Paquete de baja lenguas</w:t>
            </w:r>
          </w:p>
          <w:p w14:paraId="7E909360" w14:textId="77777777" w:rsidR="005A0756" w:rsidRPr="0027779B" w:rsidRDefault="005A0756">
            <w:pPr>
              <w:pStyle w:val="Prrafodelista"/>
              <w:numPr>
                <w:ilvl w:val="1"/>
                <w:numId w:val="39"/>
              </w:numPr>
              <w:ind w:left="417"/>
              <w:jc w:val="both"/>
              <w:rPr>
                <w:rFonts w:ascii="Arial Narrow" w:hAnsi="Arial Narrow" w:cs="Arial"/>
                <w:bCs/>
                <w:sz w:val="16"/>
                <w:szCs w:val="16"/>
              </w:rPr>
            </w:pPr>
            <w:r w:rsidRPr="0027779B">
              <w:rPr>
                <w:rFonts w:ascii="Arial Narrow" w:hAnsi="Arial Narrow" w:cs="Arial"/>
                <w:bCs/>
                <w:sz w:val="16"/>
                <w:szCs w:val="16"/>
              </w:rPr>
              <w:t>Paquete de gasas estériles</w:t>
            </w:r>
          </w:p>
          <w:p w14:paraId="0B72B733" w14:textId="77777777" w:rsidR="005A0756" w:rsidRPr="0027779B" w:rsidRDefault="005A0756">
            <w:pPr>
              <w:pStyle w:val="Prrafodelista"/>
              <w:numPr>
                <w:ilvl w:val="1"/>
                <w:numId w:val="39"/>
              </w:numPr>
              <w:ind w:left="417"/>
              <w:jc w:val="both"/>
              <w:rPr>
                <w:rFonts w:ascii="Arial Narrow" w:hAnsi="Arial Narrow" w:cs="Arial"/>
                <w:bCs/>
                <w:sz w:val="16"/>
                <w:szCs w:val="16"/>
              </w:rPr>
            </w:pPr>
            <w:r w:rsidRPr="0027779B">
              <w:rPr>
                <w:rFonts w:ascii="Arial Narrow" w:hAnsi="Arial Narrow" w:cs="Arial"/>
                <w:bCs/>
                <w:sz w:val="16"/>
                <w:szCs w:val="16"/>
              </w:rPr>
              <w:t>Jeringa médica.</w:t>
            </w:r>
          </w:p>
          <w:p w14:paraId="4AEAD39A" w14:textId="77777777" w:rsidR="005A0756" w:rsidRPr="0027779B" w:rsidRDefault="005A0756">
            <w:pPr>
              <w:pStyle w:val="Prrafodelista"/>
              <w:numPr>
                <w:ilvl w:val="1"/>
                <w:numId w:val="39"/>
              </w:numPr>
              <w:ind w:left="417"/>
              <w:jc w:val="both"/>
              <w:rPr>
                <w:rFonts w:ascii="Arial Narrow" w:hAnsi="Arial Narrow" w:cs="Arial"/>
                <w:bCs/>
                <w:sz w:val="16"/>
                <w:szCs w:val="16"/>
              </w:rPr>
            </w:pPr>
            <w:r w:rsidRPr="0027779B">
              <w:rPr>
                <w:rFonts w:ascii="Arial Narrow" w:hAnsi="Arial Narrow" w:cs="Arial"/>
                <w:bCs/>
                <w:sz w:val="16"/>
                <w:szCs w:val="16"/>
              </w:rPr>
              <w:t>Botella de agua mineral 300 ml.</w:t>
            </w:r>
          </w:p>
          <w:p w14:paraId="2DC49E00" w14:textId="77777777" w:rsidR="005A0756" w:rsidRPr="0027779B" w:rsidRDefault="005A0756">
            <w:pPr>
              <w:pStyle w:val="Prrafodelista"/>
              <w:numPr>
                <w:ilvl w:val="1"/>
                <w:numId w:val="39"/>
              </w:numPr>
              <w:ind w:left="417"/>
              <w:jc w:val="both"/>
              <w:rPr>
                <w:rFonts w:ascii="Arial Narrow" w:hAnsi="Arial Narrow" w:cs="Arial"/>
                <w:bCs/>
                <w:sz w:val="16"/>
                <w:szCs w:val="16"/>
              </w:rPr>
            </w:pPr>
            <w:r w:rsidRPr="0027779B">
              <w:rPr>
                <w:rFonts w:ascii="Arial Narrow" w:hAnsi="Arial Narrow" w:cs="Arial"/>
                <w:bCs/>
                <w:sz w:val="16"/>
                <w:szCs w:val="16"/>
              </w:rPr>
              <w:t>Paquete de copitos de algodón</w:t>
            </w:r>
          </w:p>
          <w:p w14:paraId="6AEE44C8" w14:textId="77777777" w:rsidR="005A0756" w:rsidRPr="0027779B" w:rsidRDefault="005A0756">
            <w:pPr>
              <w:pStyle w:val="Prrafodelista"/>
              <w:numPr>
                <w:ilvl w:val="1"/>
                <w:numId w:val="39"/>
              </w:numPr>
              <w:ind w:left="417"/>
              <w:jc w:val="both"/>
              <w:rPr>
                <w:rFonts w:ascii="Arial Narrow" w:hAnsi="Arial Narrow" w:cs="Arial"/>
                <w:bCs/>
                <w:sz w:val="16"/>
                <w:szCs w:val="16"/>
              </w:rPr>
            </w:pPr>
            <w:r w:rsidRPr="0027779B">
              <w:rPr>
                <w:rFonts w:ascii="Arial Narrow" w:hAnsi="Arial Narrow" w:cs="Arial"/>
                <w:bCs/>
                <w:sz w:val="16"/>
                <w:szCs w:val="16"/>
              </w:rPr>
              <w:t xml:space="preserve">Rollo completo de papel higiénico </w:t>
            </w:r>
          </w:p>
          <w:p w14:paraId="51D1A43E" w14:textId="77777777" w:rsidR="005A0756" w:rsidRPr="0027779B" w:rsidRDefault="005A0756">
            <w:pPr>
              <w:pStyle w:val="Prrafodelista"/>
              <w:numPr>
                <w:ilvl w:val="1"/>
                <w:numId w:val="39"/>
              </w:numPr>
              <w:ind w:left="417"/>
              <w:jc w:val="both"/>
              <w:rPr>
                <w:rFonts w:ascii="Arial Narrow" w:hAnsi="Arial Narrow" w:cs="Arial"/>
                <w:bCs/>
                <w:sz w:val="16"/>
                <w:szCs w:val="16"/>
              </w:rPr>
            </w:pPr>
            <w:r w:rsidRPr="0027779B">
              <w:rPr>
                <w:rFonts w:ascii="Arial Narrow" w:hAnsi="Arial Narrow" w:cs="Arial"/>
                <w:bCs/>
                <w:sz w:val="16"/>
                <w:szCs w:val="16"/>
              </w:rPr>
              <w:t>Preservativo</w:t>
            </w:r>
          </w:p>
          <w:p w14:paraId="7296B477" w14:textId="77777777" w:rsidR="005A0756" w:rsidRPr="0027779B" w:rsidRDefault="005A0756">
            <w:pPr>
              <w:pStyle w:val="Prrafodelista"/>
              <w:numPr>
                <w:ilvl w:val="1"/>
                <w:numId w:val="39"/>
              </w:numPr>
              <w:ind w:left="417"/>
              <w:jc w:val="both"/>
              <w:rPr>
                <w:rFonts w:ascii="Arial Narrow" w:hAnsi="Arial Narrow" w:cs="Arial"/>
                <w:bCs/>
                <w:sz w:val="16"/>
                <w:szCs w:val="16"/>
              </w:rPr>
            </w:pPr>
            <w:r w:rsidRPr="0027779B">
              <w:rPr>
                <w:rFonts w:ascii="Arial Narrow" w:hAnsi="Arial Narrow" w:cs="Arial"/>
                <w:bCs/>
                <w:sz w:val="16"/>
                <w:szCs w:val="16"/>
              </w:rPr>
              <w:t>Curas adhesivas largas.</w:t>
            </w:r>
          </w:p>
          <w:p w14:paraId="1A96202F" w14:textId="77777777" w:rsidR="005A0756" w:rsidRPr="0027779B" w:rsidRDefault="005A0756">
            <w:pPr>
              <w:pStyle w:val="Prrafodelista"/>
              <w:numPr>
                <w:ilvl w:val="1"/>
                <w:numId w:val="39"/>
              </w:numPr>
              <w:ind w:left="417"/>
              <w:jc w:val="both"/>
              <w:rPr>
                <w:rFonts w:ascii="Arial Narrow" w:hAnsi="Arial Narrow" w:cs="Arial"/>
                <w:bCs/>
                <w:sz w:val="16"/>
                <w:szCs w:val="16"/>
              </w:rPr>
            </w:pPr>
            <w:r w:rsidRPr="0027779B">
              <w:rPr>
                <w:rFonts w:ascii="Arial Narrow" w:hAnsi="Arial Narrow" w:cs="Arial"/>
                <w:bCs/>
                <w:sz w:val="16"/>
                <w:szCs w:val="16"/>
              </w:rPr>
              <w:t>Paño húmedo</w:t>
            </w:r>
          </w:p>
          <w:p w14:paraId="0C5D7495" w14:textId="77777777" w:rsidR="005A0756" w:rsidRPr="0027779B" w:rsidRDefault="005A0756">
            <w:pPr>
              <w:pStyle w:val="Prrafodelista"/>
              <w:numPr>
                <w:ilvl w:val="1"/>
                <w:numId w:val="39"/>
              </w:numPr>
              <w:ind w:left="417"/>
              <w:jc w:val="both"/>
              <w:rPr>
                <w:rFonts w:ascii="Arial Narrow" w:hAnsi="Arial Narrow" w:cs="Arial"/>
                <w:bCs/>
                <w:sz w:val="16"/>
                <w:szCs w:val="16"/>
              </w:rPr>
            </w:pPr>
            <w:r w:rsidRPr="0027779B">
              <w:rPr>
                <w:rFonts w:ascii="Arial Narrow" w:hAnsi="Arial Narrow" w:cs="Arial"/>
                <w:bCs/>
                <w:sz w:val="16"/>
                <w:szCs w:val="16"/>
              </w:rPr>
              <w:t xml:space="preserve">Toalla absorbente </w:t>
            </w:r>
          </w:p>
          <w:p w14:paraId="784E32DF" w14:textId="77777777" w:rsidR="005A0756" w:rsidRPr="0027779B" w:rsidRDefault="005A0756">
            <w:pPr>
              <w:pStyle w:val="Prrafodelista"/>
              <w:numPr>
                <w:ilvl w:val="1"/>
                <w:numId w:val="39"/>
              </w:numPr>
              <w:ind w:left="417"/>
              <w:jc w:val="both"/>
              <w:rPr>
                <w:rFonts w:ascii="Arial Narrow" w:hAnsi="Arial Narrow" w:cs="Arial"/>
                <w:bCs/>
                <w:sz w:val="16"/>
                <w:szCs w:val="16"/>
              </w:rPr>
            </w:pPr>
            <w:r w:rsidRPr="0027779B">
              <w:rPr>
                <w:rFonts w:ascii="Arial Narrow" w:hAnsi="Arial Narrow" w:cs="Arial"/>
                <w:bCs/>
                <w:sz w:val="16"/>
                <w:szCs w:val="16"/>
              </w:rPr>
              <w:t xml:space="preserve">Gorro tipo oruga </w:t>
            </w:r>
          </w:p>
          <w:p w14:paraId="6B027E6F" w14:textId="77777777" w:rsidR="005A0756" w:rsidRPr="0027779B" w:rsidRDefault="005A0756">
            <w:pPr>
              <w:pStyle w:val="Prrafodelista"/>
              <w:numPr>
                <w:ilvl w:val="1"/>
                <w:numId w:val="39"/>
              </w:numPr>
              <w:ind w:left="417"/>
              <w:jc w:val="both"/>
              <w:rPr>
                <w:rFonts w:ascii="Arial Narrow" w:hAnsi="Arial Narrow" w:cs="Arial"/>
                <w:bCs/>
                <w:sz w:val="16"/>
                <w:szCs w:val="16"/>
              </w:rPr>
            </w:pPr>
            <w:r w:rsidRPr="0027779B">
              <w:rPr>
                <w:rFonts w:ascii="Arial Narrow" w:hAnsi="Arial Narrow" w:cs="Arial"/>
                <w:bCs/>
                <w:sz w:val="16"/>
                <w:szCs w:val="16"/>
              </w:rPr>
              <w:lastRenderedPageBreak/>
              <w:t xml:space="preserve">Bisturí </w:t>
            </w:r>
          </w:p>
          <w:p w14:paraId="59B9580B" w14:textId="77777777" w:rsidR="005A0756" w:rsidRPr="0027779B" w:rsidRDefault="005A0756">
            <w:pPr>
              <w:pStyle w:val="Prrafodelista"/>
              <w:numPr>
                <w:ilvl w:val="1"/>
                <w:numId w:val="39"/>
              </w:numPr>
              <w:ind w:left="417"/>
              <w:jc w:val="both"/>
              <w:rPr>
                <w:rFonts w:ascii="Arial Narrow" w:hAnsi="Arial Narrow" w:cs="Arial"/>
                <w:bCs/>
                <w:sz w:val="16"/>
                <w:szCs w:val="16"/>
              </w:rPr>
            </w:pPr>
            <w:r w:rsidRPr="0027779B">
              <w:rPr>
                <w:rFonts w:ascii="Arial Narrow" w:hAnsi="Arial Narrow" w:cs="Arial"/>
                <w:bCs/>
                <w:sz w:val="16"/>
                <w:szCs w:val="16"/>
              </w:rPr>
              <w:t>Vela de parafina</w:t>
            </w:r>
          </w:p>
          <w:p w14:paraId="3673713E" w14:textId="77777777" w:rsidR="005A0756" w:rsidRPr="0027779B" w:rsidRDefault="005A0756">
            <w:pPr>
              <w:pStyle w:val="Prrafodelista"/>
              <w:numPr>
                <w:ilvl w:val="1"/>
                <w:numId w:val="39"/>
              </w:numPr>
              <w:ind w:left="417"/>
              <w:jc w:val="both"/>
              <w:rPr>
                <w:rFonts w:ascii="Arial Narrow" w:hAnsi="Arial Narrow" w:cs="Arial"/>
                <w:bCs/>
                <w:sz w:val="16"/>
                <w:szCs w:val="16"/>
              </w:rPr>
            </w:pPr>
            <w:r w:rsidRPr="0027779B">
              <w:rPr>
                <w:rFonts w:ascii="Arial Narrow" w:hAnsi="Arial Narrow" w:cs="Arial"/>
                <w:bCs/>
                <w:sz w:val="16"/>
                <w:szCs w:val="16"/>
              </w:rPr>
              <w:t>Paquete de cerillos.</w:t>
            </w:r>
          </w:p>
        </w:tc>
        <w:tc>
          <w:tcPr>
            <w:tcW w:w="709" w:type="dxa"/>
            <w:vAlign w:val="center"/>
          </w:tcPr>
          <w:p w14:paraId="05CC29CC" w14:textId="77777777" w:rsidR="005A0756" w:rsidRPr="0027779B" w:rsidRDefault="005A0756" w:rsidP="00C3332E">
            <w:pPr>
              <w:jc w:val="center"/>
              <w:rPr>
                <w:rFonts w:ascii="Arial Narrow" w:hAnsi="Arial Narrow" w:cs="Arial"/>
                <w:sz w:val="16"/>
                <w:szCs w:val="16"/>
              </w:rPr>
            </w:pPr>
            <w:r w:rsidRPr="0027779B">
              <w:rPr>
                <w:rFonts w:ascii="Arial Narrow" w:hAnsi="Arial Narrow" w:cs="Arial"/>
                <w:sz w:val="16"/>
                <w:szCs w:val="16"/>
              </w:rPr>
              <w:lastRenderedPageBreak/>
              <w:t>Unidad</w:t>
            </w:r>
          </w:p>
        </w:tc>
        <w:tc>
          <w:tcPr>
            <w:tcW w:w="494" w:type="dxa"/>
            <w:vAlign w:val="center"/>
          </w:tcPr>
          <w:p w14:paraId="046C3B86" w14:textId="77777777" w:rsidR="005A0756" w:rsidRPr="0027779B" w:rsidRDefault="005A0756" w:rsidP="00C3332E">
            <w:pPr>
              <w:jc w:val="center"/>
              <w:rPr>
                <w:rFonts w:ascii="Arial Narrow" w:hAnsi="Arial Narrow" w:cs="Arial"/>
                <w:sz w:val="16"/>
                <w:szCs w:val="16"/>
              </w:rPr>
            </w:pPr>
            <w:r w:rsidRPr="0027779B">
              <w:rPr>
                <w:rFonts w:ascii="Arial Narrow" w:hAnsi="Arial Narrow" w:cs="Arial"/>
                <w:sz w:val="16"/>
                <w:szCs w:val="16"/>
              </w:rPr>
              <w:t>2</w:t>
            </w:r>
          </w:p>
        </w:tc>
      </w:tr>
      <w:tr w:rsidR="005A0756" w:rsidRPr="0027779B" w14:paraId="3E9AA6C2" w14:textId="77777777" w:rsidTr="00C3332E">
        <w:trPr>
          <w:trHeight w:val="57"/>
          <w:jc w:val="center"/>
        </w:trPr>
        <w:tc>
          <w:tcPr>
            <w:tcW w:w="562" w:type="dxa"/>
            <w:vAlign w:val="center"/>
          </w:tcPr>
          <w:p w14:paraId="384635F0" w14:textId="77777777" w:rsidR="005A0756" w:rsidRPr="0027779B" w:rsidRDefault="005A0756" w:rsidP="00C3332E">
            <w:pPr>
              <w:jc w:val="center"/>
              <w:rPr>
                <w:rFonts w:ascii="Arial Narrow" w:hAnsi="Arial Narrow" w:cs="Arial"/>
                <w:sz w:val="16"/>
                <w:szCs w:val="16"/>
              </w:rPr>
            </w:pPr>
            <w:r w:rsidRPr="0027779B">
              <w:rPr>
                <w:rFonts w:ascii="Arial Narrow" w:hAnsi="Arial Narrow" w:cs="Arial"/>
                <w:sz w:val="16"/>
                <w:szCs w:val="16"/>
              </w:rPr>
              <w:t>1.39</w:t>
            </w:r>
          </w:p>
        </w:tc>
        <w:tc>
          <w:tcPr>
            <w:tcW w:w="933" w:type="dxa"/>
            <w:vAlign w:val="center"/>
          </w:tcPr>
          <w:p w14:paraId="78900E5A" w14:textId="77777777" w:rsidR="005A0756" w:rsidRPr="00FD29F0" w:rsidRDefault="005A0756" w:rsidP="00C3332E">
            <w:pPr>
              <w:jc w:val="both"/>
              <w:rPr>
                <w:rFonts w:ascii="Arial Narrow" w:hAnsi="Arial Narrow" w:cs="Arial"/>
                <w:color w:val="156082" w:themeColor="accent1"/>
                <w:sz w:val="16"/>
                <w:szCs w:val="16"/>
              </w:rPr>
            </w:pPr>
            <w:r w:rsidRPr="0027779B">
              <w:rPr>
                <w:rFonts w:ascii="Arial Narrow" w:hAnsi="Arial Narrow" w:cs="Arial"/>
                <w:sz w:val="16"/>
                <w:szCs w:val="16"/>
              </w:rPr>
              <w:t>Cojín decorativo</w:t>
            </w:r>
            <w:r>
              <w:rPr>
                <w:rFonts w:ascii="Arial Narrow" w:hAnsi="Arial Narrow" w:cs="Arial"/>
                <w:sz w:val="16"/>
                <w:szCs w:val="16"/>
              </w:rPr>
              <w:t xml:space="preserve"> </w:t>
            </w:r>
            <w:r w:rsidRPr="00FD29F0">
              <w:rPr>
                <w:rFonts w:ascii="Arial Narrow" w:hAnsi="Arial Narrow" w:cs="Arial"/>
                <w:color w:val="156082" w:themeColor="accent1"/>
                <w:sz w:val="16"/>
                <w:szCs w:val="16"/>
              </w:rPr>
              <w:t>45x45</w:t>
            </w:r>
          </w:p>
        </w:tc>
        <w:tc>
          <w:tcPr>
            <w:tcW w:w="4585" w:type="dxa"/>
            <w:vAlign w:val="center"/>
          </w:tcPr>
          <w:p w14:paraId="49838E8D" w14:textId="77777777" w:rsidR="005A0756" w:rsidRPr="0027779B" w:rsidRDefault="005A0756" w:rsidP="00C3332E">
            <w:pPr>
              <w:jc w:val="both"/>
              <w:rPr>
                <w:rFonts w:ascii="Arial Narrow" w:hAnsi="Arial Narrow" w:cs="Arial"/>
                <w:bCs/>
                <w:sz w:val="16"/>
                <w:szCs w:val="16"/>
              </w:rPr>
            </w:pPr>
            <w:r w:rsidRPr="0027779B">
              <w:rPr>
                <w:rFonts w:ascii="Arial Narrow" w:hAnsi="Arial Narrow" w:cs="Arial"/>
                <w:bCs/>
                <w:sz w:val="16"/>
                <w:szCs w:val="16"/>
              </w:rPr>
              <w:t>Cojines decorativos</w:t>
            </w:r>
          </w:p>
          <w:p w14:paraId="57009ACD" w14:textId="77777777" w:rsidR="005A0756" w:rsidRPr="0027779B" w:rsidRDefault="005A0756" w:rsidP="00C3332E">
            <w:pPr>
              <w:jc w:val="both"/>
              <w:rPr>
                <w:rFonts w:ascii="Arial Narrow" w:hAnsi="Arial Narrow" w:cs="Arial"/>
                <w:bCs/>
                <w:sz w:val="16"/>
                <w:szCs w:val="16"/>
              </w:rPr>
            </w:pPr>
          </w:p>
          <w:p w14:paraId="4D3F93AC" w14:textId="77777777" w:rsidR="005A0756" w:rsidRPr="0027779B" w:rsidRDefault="005A0756">
            <w:pPr>
              <w:pStyle w:val="Prrafodelista"/>
              <w:numPr>
                <w:ilvl w:val="0"/>
                <w:numId w:val="40"/>
              </w:numPr>
              <w:ind w:left="360"/>
              <w:jc w:val="both"/>
              <w:rPr>
                <w:rFonts w:ascii="Arial Narrow" w:hAnsi="Arial Narrow" w:cs="Arial"/>
                <w:bCs/>
                <w:sz w:val="16"/>
                <w:szCs w:val="16"/>
              </w:rPr>
            </w:pPr>
            <w:r w:rsidRPr="0027779B">
              <w:rPr>
                <w:rFonts w:ascii="Arial Narrow" w:hAnsi="Arial Narrow" w:cs="Arial"/>
                <w:bCs/>
                <w:sz w:val="16"/>
                <w:szCs w:val="16"/>
              </w:rPr>
              <w:t>Composición: tela</w:t>
            </w:r>
          </w:p>
          <w:p w14:paraId="1B11083A" w14:textId="77777777" w:rsidR="005A0756" w:rsidRPr="0027779B" w:rsidRDefault="005A0756">
            <w:pPr>
              <w:pStyle w:val="Prrafodelista"/>
              <w:numPr>
                <w:ilvl w:val="0"/>
                <w:numId w:val="40"/>
              </w:numPr>
              <w:ind w:left="360"/>
              <w:jc w:val="both"/>
              <w:rPr>
                <w:rFonts w:ascii="Arial Narrow" w:hAnsi="Arial Narrow" w:cs="Arial"/>
                <w:bCs/>
                <w:sz w:val="16"/>
                <w:szCs w:val="16"/>
              </w:rPr>
            </w:pPr>
            <w:r w:rsidRPr="0027779B">
              <w:rPr>
                <w:rFonts w:ascii="Arial Narrow" w:hAnsi="Arial Narrow" w:cs="Arial"/>
                <w:bCs/>
                <w:sz w:val="16"/>
                <w:szCs w:val="16"/>
              </w:rPr>
              <w:t>Dimensiones: 45x45 cm</w:t>
            </w:r>
          </w:p>
          <w:p w14:paraId="77754B45" w14:textId="77777777" w:rsidR="005A0756" w:rsidRPr="0027779B" w:rsidRDefault="005A0756">
            <w:pPr>
              <w:pStyle w:val="Prrafodelista"/>
              <w:numPr>
                <w:ilvl w:val="0"/>
                <w:numId w:val="40"/>
              </w:numPr>
              <w:ind w:left="360"/>
              <w:jc w:val="both"/>
              <w:rPr>
                <w:rFonts w:ascii="Arial Narrow" w:hAnsi="Arial Narrow" w:cs="Arial"/>
                <w:bCs/>
                <w:sz w:val="16"/>
                <w:szCs w:val="16"/>
              </w:rPr>
            </w:pPr>
            <w:r w:rsidRPr="0027779B">
              <w:rPr>
                <w:rFonts w:ascii="Arial Narrow" w:hAnsi="Arial Narrow" w:cs="Arial"/>
                <w:bCs/>
                <w:sz w:val="16"/>
                <w:szCs w:val="16"/>
              </w:rPr>
              <w:t>Relleno: fibra sintética</w:t>
            </w:r>
          </w:p>
        </w:tc>
        <w:tc>
          <w:tcPr>
            <w:tcW w:w="709" w:type="dxa"/>
            <w:vAlign w:val="center"/>
          </w:tcPr>
          <w:p w14:paraId="69D58ABA" w14:textId="77777777" w:rsidR="005A0756" w:rsidRPr="0027779B" w:rsidRDefault="005A0756" w:rsidP="00C3332E">
            <w:pPr>
              <w:jc w:val="center"/>
              <w:rPr>
                <w:rFonts w:ascii="Arial Narrow" w:hAnsi="Arial Narrow" w:cs="Arial"/>
                <w:sz w:val="16"/>
                <w:szCs w:val="16"/>
              </w:rPr>
            </w:pPr>
            <w:r w:rsidRPr="0027779B">
              <w:rPr>
                <w:rFonts w:ascii="Arial Narrow" w:hAnsi="Arial Narrow" w:cs="Arial"/>
                <w:sz w:val="16"/>
                <w:szCs w:val="16"/>
              </w:rPr>
              <w:t>Unidad</w:t>
            </w:r>
          </w:p>
        </w:tc>
        <w:tc>
          <w:tcPr>
            <w:tcW w:w="494" w:type="dxa"/>
            <w:vAlign w:val="center"/>
          </w:tcPr>
          <w:p w14:paraId="4037FABB" w14:textId="77777777" w:rsidR="005A0756" w:rsidRPr="0027779B" w:rsidRDefault="005A0756" w:rsidP="00C3332E">
            <w:pPr>
              <w:jc w:val="center"/>
              <w:rPr>
                <w:rFonts w:ascii="Arial Narrow" w:hAnsi="Arial Narrow" w:cs="Arial"/>
                <w:sz w:val="16"/>
                <w:szCs w:val="16"/>
              </w:rPr>
            </w:pPr>
            <w:r w:rsidRPr="0027779B">
              <w:rPr>
                <w:rFonts w:ascii="Arial Narrow" w:hAnsi="Arial Narrow" w:cs="Arial"/>
                <w:sz w:val="16"/>
                <w:szCs w:val="16"/>
              </w:rPr>
              <w:t>3</w:t>
            </w:r>
          </w:p>
        </w:tc>
      </w:tr>
      <w:tr w:rsidR="005A0756" w:rsidRPr="0027779B" w14:paraId="10032858" w14:textId="77777777" w:rsidTr="00C3332E">
        <w:trPr>
          <w:trHeight w:val="57"/>
          <w:jc w:val="center"/>
        </w:trPr>
        <w:tc>
          <w:tcPr>
            <w:tcW w:w="562" w:type="dxa"/>
            <w:vAlign w:val="center"/>
          </w:tcPr>
          <w:p w14:paraId="4DFC3D9D" w14:textId="77777777" w:rsidR="005A0756" w:rsidRPr="0027779B" w:rsidRDefault="005A0756" w:rsidP="00C3332E">
            <w:pPr>
              <w:jc w:val="center"/>
              <w:rPr>
                <w:rFonts w:ascii="Arial Narrow" w:hAnsi="Arial Narrow" w:cs="Arial"/>
                <w:sz w:val="16"/>
                <w:szCs w:val="16"/>
              </w:rPr>
            </w:pPr>
            <w:r w:rsidRPr="0027779B">
              <w:rPr>
                <w:rFonts w:ascii="Arial Narrow" w:hAnsi="Arial Narrow" w:cs="Arial"/>
                <w:sz w:val="16"/>
                <w:szCs w:val="16"/>
              </w:rPr>
              <w:t>1.40</w:t>
            </w:r>
          </w:p>
        </w:tc>
        <w:tc>
          <w:tcPr>
            <w:tcW w:w="933" w:type="dxa"/>
            <w:vAlign w:val="center"/>
          </w:tcPr>
          <w:p w14:paraId="60D48168" w14:textId="77777777" w:rsidR="005A0756" w:rsidRPr="0027779B" w:rsidRDefault="005A0756" w:rsidP="00C3332E">
            <w:pPr>
              <w:jc w:val="both"/>
              <w:rPr>
                <w:rFonts w:ascii="Arial Narrow" w:hAnsi="Arial Narrow" w:cs="Arial"/>
                <w:sz w:val="16"/>
                <w:szCs w:val="16"/>
              </w:rPr>
            </w:pPr>
            <w:r w:rsidRPr="0027779B">
              <w:rPr>
                <w:rFonts w:ascii="Arial Narrow" w:hAnsi="Arial Narrow" w:cs="Arial"/>
                <w:sz w:val="16"/>
                <w:szCs w:val="16"/>
              </w:rPr>
              <w:t>Tapete de entrada</w:t>
            </w:r>
            <w:r w:rsidRPr="00FD29F0">
              <w:rPr>
                <w:rFonts w:ascii="Arial Narrow" w:hAnsi="Arial Narrow" w:cs="Arial"/>
                <w:color w:val="156082" w:themeColor="accent1"/>
                <w:sz w:val="16"/>
                <w:szCs w:val="16"/>
              </w:rPr>
              <w:t xml:space="preserve">80 </w:t>
            </w:r>
            <w:proofErr w:type="spellStart"/>
            <w:r w:rsidRPr="00FD29F0">
              <w:rPr>
                <w:rFonts w:ascii="Arial Narrow" w:hAnsi="Arial Narrow" w:cs="Arial"/>
                <w:color w:val="156082" w:themeColor="accent1"/>
                <w:sz w:val="16"/>
                <w:szCs w:val="16"/>
              </w:rPr>
              <w:t>cms</w:t>
            </w:r>
            <w:proofErr w:type="spellEnd"/>
            <w:r w:rsidRPr="00FD29F0">
              <w:rPr>
                <w:rFonts w:ascii="Arial Narrow" w:hAnsi="Arial Narrow" w:cs="Arial"/>
                <w:color w:val="156082" w:themeColor="accent1"/>
                <w:sz w:val="16"/>
                <w:szCs w:val="16"/>
              </w:rPr>
              <w:t xml:space="preserve"> x120cms</w:t>
            </w:r>
          </w:p>
        </w:tc>
        <w:tc>
          <w:tcPr>
            <w:tcW w:w="4585" w:type="dxa"/>
            <w:vAlign w:val="center"/>
          </w:tcPr>
          <w:p w14:paraId="537556A9" w14:textId="77777777" w:rsidR="005A0756" w:rsidRPr="0027779B" w:rsidRDefault="005A0756">
            <w:pPr>
              <w:pStyle w:val="Prrafodelista"/>
              <w:numPr>
                <w:ilvl w:val="0"/>
                <w:numId w:val="41"/>
              </w:numPr>
              <w:ind w:left="360"/>
              <w:jc w:val="both"/>
              <w:rPr>
                <w:rFonts w:ascii="Arial Narrow" w:hAnsi="Arial Narrow" w:cs="Arial"/>
                <w:bCs/>
                <w:sz w:val="16"/>
                <w:szCs w:val="16"/>
              </w:rPr>
            </w:pPr>
            <w:r w:rsidRPr="0027779B">
              <w:rPr>
                <w:rFonts w:ascii="Arial Narrow" w:hAnsi="Arial Narrow" w:cs="Arial"/>
                <w:bCs/>
                <w:sz w:val="16"/>
                <w:szCs w:val="16"/>
              </w:rPr>
              <w:t>Ancho: 80 cm</w:t>
            </w:r>
          </w:p>
          <w:p w14:paraId="578A701A" w14:textId="77777777" w:rsidR="005A0756" w:rsidRPr="0027779B" w:rsidRDefault="005A0756">
            <w:pPr>
              <w:pStyle w:val="Prrafodelista"/>
              <w:numPr>
                <w:ilvl w:val="0"/>
                <w:numId w:val="41"/>
              </w:numPr>
              <w:ind w:left="360"/>
              <w:jc w:val="both"/>
              <w:rPr>
                <w:rFonts w:ascii="Arial Narrow" w:hAnsi="Arial Narrow" w:cs="Arial"/>
                <w:bCs/>
                <w:sz w:val="16"/>
                <w:szCs w:val="16"/>
              </w:rPr>
            </w:pPr>
            <w:r w:rsidRPr="0027779B">
              <w:rPr>
                <w:rFonts w:ascii="Arial Narrow" w:hAnsi="Arial Narrow" w:cs="Arial"/>
                <w:bCs/>
                <w:sz w:val="16"/>
                <w:szCs w:val="16"/>
              </w:rPr>
              <w:t>Largo: 120 cm</w:t>
            </w:r>
          </w:p>
          <w:p w14:paraId="74FB860F" w14:textId="77777777" w:rsidR="005A0756" w:rsidRPr="0027779B" w:rsidRDefault="005A0756">
            <w:pPr>
              <w:pStyle w:val="Prrafodelista"/>
              <w:numPr>
                <w:ilvl w:val="0"/>
                <w:numId w:val="41"/>
              </w:numPr>
              <w:ind w:left="360"/>
              <w:jc w:val="both"/>
              <w:rPr>
                <w:rFonts w:ascii="Arial Narrow" w:hAnsi="Arial Narrow" w:cs="Arial"/>
                <w:bCs/>
                <w:sz w:val="16"/>
                <w:szCs w:val="16"/>
              </w:rPr>
            </w:pPr>
            <w:r w:rsidRPr="0027779B">
              <w:rPr>
                <w:rFonts w:ascii="Arial Narrow" w:hAnsi="Arial Narrow" w:cs="Arial"/>
                <w:bCs/>
                <w:sz w:val="16"/>
                <w:szCs w:val="16"/>
              </w:rPr>
              <w:t xml:space="preserve">Material: polipropileno y/o </w:t>
            </w:r>
            <w:proofErr w:type="spellStart"/>
            <w:r w:rsidRPr="0027779B">
              <w:rPr>
                <w:rFonts w:ascii="Arial Narrow" w:hAnsi="Arial Narrow" w:cs="Arial"/>
                <w:bCs/>
                <w:sz w:val="16"/>
                <w:szCs w:val="16"/>
              </w:rPr>
              <w:t>pvc</w:t>
            </w:r>
            <w:proofErr w:type="spellEnd"/>
          </w:p>
          <w:p w14:paraId="7052EDE0" w14:textId="77777777" w:rsidR="005A0756" w:rsidRPr="0027779B" w:rsidRDefault="005A0756">
            <w:pPr>
              <w:pStyle w:val="Prrafodelista"/>
              <w:numPr>
                <w:ilvl w:val="0"/>
                <w:numId w:val="41"/>
              </w:numPr>
              <w:ind w:left="360"/>
              <w:jc w:val="both"/>
              <w:rPr>
                <w:rFonts w:ascii="Arial Narrow" w:hAnsi="Arial Narrow" w:cs="Arial"/>
                <w:bCs/>
                <w:sz w:val="16"/>
                <w:szCs w:val="16"/>
              </w:rPr>
            </w:pPr>
            <w:r w:rsidRPr="0027779B">
              <w:rPr>
                <w:rFonts w:ascii="Arial Narrow" w:hAnsi="Arial Narrow" w:cs="Arial"/>
                <w:bCs/>
                <w:sz w:val="16"/>
                <w:szCs w:val="16"/>
              </w:rPr>
              <w:t>Color: gris y/o negro</w:t>
            </w:r>
          </w:p>
        </w:tc>
        <w:tc>
          <w:tcPr>
            <w:tcW w:w="709" w:type="dxa"/>
            <w:vAlign w:val="center"/>
          </w:tcPr>
          <w:p w14:paraId="387C90F4" w14:textId="77777777" w:rsidR="005A0756" w:rsidRPr="0027779B" w:rsidRDefault="005A0756" w:rsidP="00C3332E">
            <w:pPr>
              <w:jc w:val="center"/>
              <w:rPr>
                <w:rFonts w:ascii="Arial Narrow" w:hAnsi="Arial Narrow" w:cs="Arial"/>
                <w:sz w:val="16"/>
                <w:szCs w:val="16"/>
              </w:rPr>
            </w:pPr>
            <w:r w:rsidRPr="0027779B">
              <w:rPr>
                <w:rFonts w:ascii="Arial Narrow" w:hAnsi="Arial Narrow" w:cs="Arial"/>
                <w:sz w:val="16"/>
                <w:szCs w:val="16"/>
              </w:rPr>
              <w:t>Unidad</w:t>
            </w:r>
          </w:p>
        </w:tc>
        <w:tc>
          <w:tcPr>
            <w:tcW w:w="494" w:type="dxa"/>
            <w:vAlign w:val="center"/>
          </w:tcPr>
          <w:p w14:paraId="1DD1ADBF" w14:textId="77777777" w:rsidR="005A0756" w:rsidRPr="0027779B" w:rsidRDefault="005A0756" w:rsidP="00C3332E">
            <w:pPr>
              <w:jc w:val="center"/>
              <w:rPr>
                <w:rFonts w:ascii="Arial Narrow" w:hAnsi="Arial Narrow" w:cs="Arial"/>
                <w:sz w:val="16"/>
                <w:szCs w:val="16"/>
              </w:rPr>
            </w:pPr>
            <w:r w:rsidRPr="0027779B">
              <w:rPr>
                <w:rFonts w:ascii="Arial Narrow" w:hAnsi="Arial Narrow" w:cs="Arial"/>
                <w:sz w:val="16"/>
                <w:szCs w:val="16"/>
              </w:rPr>
              <w:t>2</w:t>
            </w:r>
          </w:p>
        </w:tc>
      </w:tr>
      <w:tr w:rsidR="005A0756" w:rsidRPr="0027779B" w14:paraId="445DB831" w14:textId="77777777" w:rsidTr="00C3332E">
        <w:trPr>
          <w:trHeight w:val="57"/>
          <w:jc w:val="center"/>
        </w:trPr>
        <w:tc>
          <w:tcPr>
            <w:tcW w:w="562" w:type="dxa"/>
            <w:vAlign w:val="center"/>
          </w:tcPr>
          <w:p w14:paraId="642F7509" w14:textId="77777777" w:rsidR="005A0756" w:rsidRPr="0027779B" w:rsidRDefault="005A0756" w:rsidP="00C3332E">
            <w:pPr>
              <w:jc w:val="center"/>
              <w:rPr>
                <w:rFonts w:ascii="Arial Narrow" w:hAnsi="Arial Narrow" w:cs="Arial"/>
                <w:sz w:val="16"/>
                <w:szCs w:val="16"/>
              </w:rPr>
            </w:pPr>
            <w:r w:rsidRPr="0027779B">
              <w:rPr>
                <w:rFonts w:ascii="Arial Narrow" w:hAnsi="Arial Narrow" w:cs="Arial"/>
                <w:sz w:val="16"/>
                <w:szCs w:val="16"/>
              </w:rPr>
              <w:t>1.41</w:t>
            </w:r>
          </w:p>
        </w:tc>
        <w:tc>
          <w:tcPr>
            <w:tcW w:w="933" w:type="dxa"/>
            <w:vAlign w:val="center"/>
          </w:tcPr>
          <w:p w14:paraId="0BA9B589" w14:textId="77777777" w:rsidR="005A0756" w:rsidRPr="0027779B" w:rsidRDefault="005A0756" w:rsidP="00C3332E">
            <w:pPr>
              <w:jc w:val="both"/>
              <w:rPr>
                <w:rFonts w:ascii="Arial Narrow" w:hAnsi="Arial Narrow" w:cs="Arial"/>
                <w:sz w:val="16"/>
                <w:szCs w:val="16"/>
              </w:rPr>
            </w:pPr>
            <w:r w:rsidRPr="0027779B">
              <w:rPr>
                <w:rFonts w:ascii="Arial Narrow" w:hAnsi="Arial Narrow" w:cs="Arial"/>
                <w:sz w:val="16"/>
                <w:szCs w:val="16"/>
              </w:rPr>
              <w:t>Kit de carro robot</w:t>
            </w:r>
          </w:p>
        </w:tc>
        <w:tc>
          <w:tcPr>
            <w:tcW w:w="4585" w:type="dxa"/>
            <w:vAlign w:val="center"/>
          </w:tcPr>
          <w:p w14:paraId="08A60564" w14:textId="77777777" w:rsidR="005A0756" w:rsidRPr="0027779B" w:rsidRDefault="005A0756" w:rsidP="00C3332E">
            <w:pPr>
              <w:jc w:val="both"/>
              <w:rPr>
                <w:rFonts w:ascii="Arial Narrow" w:hAnsi="Arial Narrow" w:cs="Arial"/>
                <w:bCs/>
                <w:sz w:val="16"/>
                <w:szCs w:val="16"/>
              </w:rPr>
            </w:pPr>
            <w:r w:rsidRPr="0027779B">
              <w:rPr>
                <w:rFonts w:ascii="Arial Narrow" w:hAnsi="Arial Narrow" w:cs="Arial"/>
                <w:bCs/>
                <w:sz w:val="16"/>
                <w:szCs w:val="16"/>
              </w:rPr>
              <w:t xml:space="preserve">Kit de robot compatible con </w:t>
            </w:r>
            <w:proofErr w:type="spellStart"/>
            <w:r w:rsidRPr="0027779B">
              <w:rPr>
                <w:rFonts w:ascii="Arial Narrow" w:hAnsi="Arial Narrow" w:cs="Arial"/>
                <w:bCs/>
                <w:sz w:val="16"/>
                <w:szCs w:val="16"/>
              </w:rPr>
              <w:t>raspberry</w:t>
            </w:r>
            <w:proofErr w:type="spellEnd"/>
            <w:r w:rsidRPr="0027779B">
              <w:rPr>
                <w:rFonts w:ascii="Arial Narrow" w:hAnsi="Arial Narrow" w:cs="Arial"/>
                <w:bCs/>
                <w:sz w:val="16"/>
                <w:szCs w:val="16"/>
              </w:rPr>
              <w:t xml:space="preserve"> pi 4b/4/3b+/3b. Carro robot de alta calidad 2 en 1 incluir brazo robot de agarre libre, cámara </w:t>
            </w:r>
            <w:proofErr w:type="spellStart"/>
            <w:r w:rsidRPr="0027779B">
              <w:rPr>
                <w:rFonts w:ascii="Arial Narrow" w:hAnsi="Arial Narrow" w:cs="Arial"/>
                <w:bCs/>
                <w:sz w:val="16"/>
                <w:szCs w:val="16"/>
              </w:rPr>
              <w:t>hd</w:t>
            </w:r>
            <w:proofErr w:type="spellEnd"/>
            <w:r w:rsidRPr="0027779B">
              <w:rPr>
                <w:rFonts w:ascii="Arial Narrow" w:hAnsi="Arial Narrow" w:cs="Arial"/>
                <w:bCs/>
                <w:sz w:val="16"/>
                <w:szCs w:val="16"/>
              </w:rPr>
              <w:t xml:space="preserve"> con visualización en tiempo real y seguimiento de color, seguimiento de líneas, evitación de obstáculos, luces </w:t>
            </w:r>
            <w:proofErr w:type="spellStart"/>
            <w:r w:rsidRPr="0027779B">
              <w:rPr>
                <w:rFonts w:ascii="Arial Narrow" w:hAnsi="Arial Narrow" w:cs="Arial"/>
                <w:bCs/>
                <w:sz w:val="16"/>
                <w:szCs w:val="16"/>
              </w:rPr>
              <w:t>rgb</w:t>
            </w:r>
            <w:proofErr w:type="spellEnd"/>
            <w:r w:rsidRPr="0027779B">
              <w:rPr>
                <w:rFonts w:ascii="Arial Narrow" w:hAnsi="Arial Narrow" w:cs="Arial"/>
                <w:bCs/>
                <w:sz w:val="16"/>
                <w:szCs w:val="16"/>
              </w:rPr>
              <w:t xml:space="preserve"> a todo color, puerto de carga </w:t>
            </w:r>
            <w:proofErr w:type="spellStart"/>
            <w:r w:rsidRPr="0027779B">
              <w:rPr>
                <w:rFonts w:ascii="Arial Narrow" w:hAnsi="Arial Narrow" w:cs="Arial"/>
                <w:bCs/>
                <w:sz w:val="16"/>
                <w:szCs w:val="16"/>
              </w:rPr>
              <w:t>type</w:t>
            </w:r>
            <w:proofErr w:type="spellEnd"/>
            <w:r w:rsidRPr="0027779B">
              <w:rPr>
                <w:rFonts w:ascii="Arial Narrow" w:hAnsi="Arial Narrow" w:cs="Arial"/>
                <w:bCs/>
                <w:sz w:val="16"/>
                <w:szCs w:val="16"/>
              </w:rPr>
              <w:t>-c para suministro de energía continua y función de visualización de la energía restante.</w:t>
            </w:r>
          </w:p>
          <w:p w14:paraId="64297EC7" w14:textId="77777777" w:rsidR="005A0756" w:rsidRPr="0027779B" w:rsidRDefault="005A0756" w:rsidP="00C3332E">
            <w:pPr>
              <w:jc w:val="both"/>
              <w:rPr>
                <w:rFonts w:ascii="Arial Narrow" w:hAnsi="Arial Narrow" w:cs="Arial"/>
                <w:bCs/>
                <w:sz w:val="16"/>
                <w:szCs w:val="16"/>
              </w:rPr>
            </w:pPr>
          </w:p>
          <w:p w14:paraId="26F19400" w14:textId="77777777" w:rsidR="005A0756" w:rsidRPr="0027779B" w:rsidRDefault="005A0756" w:rsidP="00C3332E">
            <w:pPr>
              <w:jc w:val="both"/>
              <w:rPr>
                <w:rFonts w:ascii="Arial Narrow" w:hAnsi="Arial Narrow" w:cs="Arial"/>
                <w:bCs/>
                <w:sz w:val="16"/>
                <w:szCs w:val="16"/>
              </w:rPr>
            </w:pPr>
            <w:r w:rsidRPr="0027779B">
              <w:rPr>
                <w:rFonts w:ascii="Arial Narrow" w:hAnsi="Arial Narrow" w:cs="Arial"/>
                <w:bCs/>
                <w:sz w:val="16"/>
                <w:szCs w:val="16"/>
              </w:rPr>
              <w:t xml:space="preserve">Equipar con un par de clips pequeños y clips grandes, un conjunto de neumáticos de tanque y neumáticos todoterreno con reducción de amortiguación de resorte de alta calidad que puedan funcionar en varios terrenos y permitir experimentar la diversión del ensamblaje. </w:t>
            </w:r>
          </w:p>
          <w:p w14:paraId="1CC79992" w14:textId="77777777" w:rsidR="005A0756" w:rsidRPr="0027779B" w:rsidRDefault="005A0756" w:rsidP="00C3332E">
            <w:pPr>
              <w:jc w:val="both"/>
              <w:rPr>
                <w:rFonts w:ascii="Arial Narrow" w:hAnsi="Arial Narrow" w:cs="Arial"/>
                <w:bCs/>
                <w:sz w:val="16"/>
                <w:szCs w:val="16"/>
              </w:rPr>
            </w:pPr>
          </w:p>
          <w:p w14:paraId="305B3A26" w14:textId="77777777" w:rsidR="005A0756" w:rsidRPr="0027779B" w:rsidRDefault="005A0756" w:rsidP="00C3332E">
            <w:pPr>
              <w:jc w:val="both"/>
              <w:rPr>
                <w:rFonts w:ascii="Arial Narrow" w:hAnsi="Arial Narrow" w:cs="Arial"/>
                <w:bCs/>
                <w:sz w:val="16"/>
                <w:szCs w:val="16"/>
              </w:rPr>
            </w:pPr>
            <w:r w:rsidRPr="0027779B">
              <w:rPr>
                <w:rFonts w:ascii="Arial Narrow" w:hAnsi="Arial Narrow" w:cs="Arial"/>
                <w:bCs/>
                <w:sz w:val="16"/>
                <w:szCs w:val="16"/>
              </w:rPr>
              <w:t>Contar con web multiplataforma y control remoto para admitir teléfonos, tabletas y computadoras para vincularlo y controlarlo. Sin descargar e instalar la app. Permitir controlarlo haciendo clic en los botones de la pantalla. Poder modificar el código para cambiar la interfaz y agregar funciones para mejorar la capacidad de aprendizaje de programación</w:t>
            </w:r>
          </w:p>
        </w:tc>
        <w:tc>
          <w:tcPr>
            <w:tcW w:w="709" w:type="dxa"/>
            <w:vAlign w:val="center"/>
          </w:tcPr>
          <w:p w14:paraId="36D2A1EA" w14:textId="77777777" w:rsidR="005A0756" w:rsidRPr="0027779B" w:rsidRDefault="005A0756" w:rsidP="00C3332E">
            <w:pPr>
              <w:jc w:val="center"/>
              <w:rPr>
                <w:rFonts w:ascii="Arial Narrow" w:hAnsi="Arial Narrow" w:cs="Arial"/>
                <w:sz w:val="16"/>
                <w:szCs w:val="16"/>
              </w:rPr>
            </w:pPr>
            <w:r w:rsidRPr="0027779B">
              <w:rPr>
                <w:rFonts w:ascii="Arial Narrow" w:hAnsi="Arial Narrow" w:cs="Arial"/>
                <w:sz w:val="16"/>
                <w:szCs w:val="16"/>
              </w:rPr>
              <w:t>Unidad</w:t>
            </w:r>
          </w:p>
        </w:tc>
        <w:tc>
          <w:tcPr>
            <w:tcW w:w="494" w:type="dxa"/>
            <w:vAlign w:val="center"/>
          </w:tcPr>
          <w:p w14:paraId="499A6D3E" w14:textId="77777777" w:rsidR="005A0756" w:rsidRPr="0027779B" w:rsidRDefault="005A0756" w:rsidP="00C3332E">
            <w:pPr>
              <w:jc w:val="center"/>
              <w:rPr>
                <w:rFonts w:ascii="Arial Narrow" w:hAnsi="Arial Narrow" w:cs="Arial"/>
                <w:sz w:val="16"/>
                <w:szCs w:val="16"/>
              </w:rPr>
            </w:pPr>
            <w:r w:rsidRPr="0027779B">
              <w:rPr>
                <w:rFonts w:ascii="Arial Narrow" w:hAnsi="Arial Narrow" w:cs="Arial"/>
                <w:sz w:val="16"/>
                <w:szCs w:val="16"/>
              </w:rPr>
              <w:t>1</w:t>
            </w:r>
          </w:p>
        </w:tc>
      </w:tr>
      <w:tr w:rsidR="005A0756" w:rsidRPr="0027779B" w14:paraId="2F578CE1" w14:textId="77777777" w:rsidTr="00C3332E">
        <w:trPr>
          <w:trHeight w:val="57"/>
          <w:jc w:val="center"/>
        </w:trPr>
        <w:tc>
          <w:tcPr>
            <w:tcW w:w="562" w:type="dxa"/>
            <w:vAlign w:val="center"/>
          </w:tcPr>
          <w:p w14:paraId="5A701361" w14:textId="77777777" w:rsidR="005A0756" w:rsidRPr="0027779B" w:rsidRDefault="005A0756" w:rsidP="00C3332E">
            <w:pPr>
              <w:jc w:val="center"/>
              <w:rPr>
                <w:rFonts w:ascii="Arial Narrow" w:hAnsi="Arial Narrow" w:cs="Arial"/>
                <w:sz w:val="16"/>
                <w:szCs w:val="16"/>
              </w:rPr>
            </w:pPr>
            <w:r w:rsidRPr="0027779B">
              <w:rPr>
                <w:rFonts w:ascii="Arial Narrow" w:hAnsi="Arial Narrow" w:cs="Arial"/>
                <w:sz w:val="16"/>
                <w:szCs w:val="16"/>
              </w:rPr>
              <w:t>1.42</w:t>
            </w:r>
          </w:p>
        </w:tc>
        <w:tc>
          <w:tcPr>
            <w:tcW w:w="933" w:type="dxa"/>
            <w:vAlign w:val="center"/>
          </w:tcPr>
          <w:p w14:paraId="18A45971" w14:textId="77777777" w:rsidR="005A0756" w:rsidRPr="0027779B" w:rsidRDefault="005A0756" w:rsidP="00C3332E">
            <w:pPr>
              <w:rPr>
                <w:rFonts w:ascii="Arial Narrow" w:hAnsi="Arial Narrow" w:cs="Arial"/>
                <w:sz w:val="16"/>
                <w:szCs w:val="16"/>
              </w:rPr>
            </w:pPr>
            <w:proofErr w:type="spellStart"/>
            <w:r w:rsidRPr="0027779B">
              <w:rPr>
                <w:rFonts w:ascii="Arial Narrow" w:hAnsi="Arial Narrow" w:cs="Arial"/>
                <w:sz w:val="16"/>
                <w:szCs w:val="16"/>
              </w:rPr>
              <w:t>Hexapod</w:t>
            </w:r>
            <w:proofErr w:type="spellEnd"/>
            <w:r w:rsidRPr="0027779B">
              <w:rPr>
                <w:rFonts w:ascii="Arial Narrow" w:hAnsi="Arial Narrow" w:cs="Arial"/>
                <w:sz w:val="16"/>
                <w:szCs w:val="16"/>
              </w:rPr>
              <w:t xml:space="preserve"> spider robot kit</w:t>
            </w:r>
          </w:p>
        </w:tc>
        <w:tc>
          <w:tcPr>
            <w:tcW w:w="4585" w:type="dxa"/>
            <w:vAlign w:val="center"/>
          </w:tcPr>
          <w:p w14:paraId="7407F86C" w14:textId="77777777" w:rsidR="005A0756" w:rsidRPr="0027779B" w:rsidRDefault="005A0756">
            <w:pPr>
              <w:pStyle w:val="Prrafodelista"/>
              <w:numPr>
                <w:ilvl w:val="0"/>
                <w:numId w:val="42"/>
              </w:numPr>
              <w:ind w:left="360"/>
              <w:jc w:val="both"/>
              <w:rPr>
                <w:rFonts w:ascii="Arial Narrow" w:hAnsi="Arial Narrow" w:cs="Arial"/>
                <w:bCs/>
                <w:sz w:val="16"/>
                <w:szCs w:val="16"/>
              </w:rPr>
            </w:pPr>
            <w:r w:rsidRPr="0027779B">
              <w:rPr>
                <w:rFonts w:ascii="Arial Narrow" w:hAnsi="Arial Narrow" w:cs="Arial"/>
                <w:bCs/>
                <w:sz w:val="16"/>
                <w:szCs w:val="16"/>
              </w:rPr>
              <w:t>Piezas de marco de metal de alta resistencia</w:t>
            </w:r>
          </w:p>
          <w:p w14:paraId="70D24629" w14:textId="77777777" w:rsidR="005A0756" w:rsidRPr="0027779B" w:rsidRDefault="005A0756">
            <w:pPr>
              <w:pStyle w:val="Prrafodelista"/>
              <w:numPr>
                <w:ilvl w:val="0"/>
                <w:numId w:val="42"/>
              </w:numPr>
              <w:ind w:left="360"/>
              <w:jc w:val="both"/>
              <w:rPr>
                <w:rFonts w:ascii="Arial Narrow" w:hAnsi="Arial Narrow" w:cs="Arial"/>
                <w:bCs/>
                <w:sz w:val="16"/>
                <w:szCs w:val="16"/>
              </w:rPr>
            </w:pPr>
            <w:r w:rsidRPr="0027779B">
              <w:rPr>
                <w:rFonts w:ascii="Arial Narrow" w:hAnsi="Arial Narrow" w:cs="Arial"/>
                <w:bCs/>
                <w:sz w:val="16"/>
                <w:szCs w:val="16"/>
              </w:rPr>
              <w:t xml:space="preserve">Placa </w:t>
            </w:r>
            <w:proofErr w:type="spellStart"/>
            <w:r w:rsidRPr="0027779B">
              <w:rPr>
                <w:rFonts w:ascii="Arial Narrow" w:hAnsi="Arial Narrow" w:cs="Arial"/>
                <w:bCs/>
                <w:sz w:val="16"/>
                <w:szCs w:val="16"/>
              </w:rPr>
              <w:t>adeept</w:t>
            </w:r>
            <w:proofErr w:type="spellEnd"/>
            <w:r w:rsidRPr="0027779B">
              <w:rPr>
                <w:rFonts w:ascii="Arial Narrow" w:hAnsi="Arial Narrow" w:cs="Arial"/>
                <w:bCs/>
                <w:sz w:val="16"/>
                <w:szCs w:val="16"/>
              </w:rPr>
              <w:t xml:space="preserve"> </w:t>
            </w:r>
            <w:proofErr w:type="spellStart"/>
            <w:r w:rsidRPr="0027779B">
              <w:rPr>
                <w:rFonts w:ascii="Arial Narrow" w:hAnsi="Arial Narrow" w:cs="Arial"/>
                <w:bCs/>
                <w:sz w:val="16"/>
                <w:szCs w:val="16"/>
              </w:rPr>
              <w:t>pixie</w:t>
            </w:r>
            <w:proofErr w:type="spellEnd"/>
            <w:r w:rsidRPr="0027779B">
              <w:rPr>
                <w:rFonts w:ascii="Arial Narrow" w:hAnsi="Arial Narrow" w:cs="Arial"/>
                <w:bCs/>
                <w:sz w:val="16"/>
                <w:szCs w:val="16"/>
              </w:rPr>
              <w:t xml:space="preserve"> v3.0 (con carga </w:t>
            </w:r>
            <w:proofErr w:type="spellStart"/>
            <w:r w:rsidRPr="0027779B">
              <w:rPr>
                <w:rFonts w:ascii="Arial Narrow" w:hAnsi="Arial Narrow" w:cs="Arial"/>
                <w:bCs/>
                <w:sz w:val="16"/>
                <w:szCs w:val="16"/>
              </w:rPr>
              <w:t>usb</w:t>
            </w:r>
            <w:proofErr w:type="spellEnd"/>
            <w:r w:rsidRPr="0027779B">
              <w:rPr>
                <w:rFonts w:ascii="Arial Narrow" w:hAnsi="Arial Narrow" w:cs="Arial"/>
                <w:bCs/>
                <w:sz w:val="16"/>
                <w:szCs w:val="16"/>
              </w:rPr>
              <w:t>-c)</w:t>
            </w:r>
          </w:p>
          <w:p w14:paraId="4DDA878F" w14:textId="77777777" w:rsidR="005A0756" w:rsidRPr="0027779B" w:rsidRDefault="005A0756">
            <w:pPr>
              <w:pStyle w:val="Prrafodelista"/>
              <w:numPr>
                <w:ilvl w:val="0"/>
                <w:numId w:val="42"/>
              </w:numPr>
              <w:ind w:left="360"/>
              <w:jc w:val="both"/>
              <w:rPr>
                <w:rFonts w:ascii="Arial Narrow" w:hAnsi="Arial Narrow" w:cs="Arial"/>
                <w:bCs/>
                <w:sz w:val="16"/>
                <w:szCs w:val="16"/>
              </w:rPr>
            </w:pPr>
            <w:r w:rsidRPr="0027779B">
              <w:rPr>
                <w:rFonts w:ascii="Arial Narrow" w:hAnsi="Arial Narrow" w:cs="Arial"/>
                <w:bCs/>
                <w:sz w:val="16"/>
                <w:szCs w:val="16"/>
              </w:rPr>
              <w:t>Control remoto por infrarrojos</w:t>
            </w:r>
          </w:p>
          <w:p w14:paraId="538F4BBE" w14:textId="77777777" w:rsidR="005A0756" w:rsidRPr="0027779B" w:rsidRDefault="005A0756">
            <w:pPr>
              <w:pStyle w:val="Prrafodelista"/>
              <w:numPr>
                <w:ilvl w:val="0"/>
                <w:numId w:val="42"/>
              </w:numPr>
              <w:ind w:left="360"/>
              <w:jc w:val="both"/>
              <w:rPr>
                <w:rFonts w:ascii="Arial Narrow" w:hAnsi="Arial Narrow" w:cs="Arial"/>
                <w:bCs/>
                <w:sz w:val="16"/>
                <w:szCs w:val="16"/>
              </w:rPr>
            </w:pPr>
            <w:r w:rsidRPr="0027779B">
              <w:rPr>
                <w:rFonts w:ascii="Arial Narrow" w:hAnsi="Arial Narrow" w:cs="Arial"/>
                <w:bCs/>
                <w:sz w:val="16"/>
                <w:szCs w:val="16"/>
              </w:rPr>
              <w:t>Módulo de pantalla oled de 0,96 pulgadas</w:t>
            </w:r>
          </w:p>
          <w:p w14:paraId="3B59AD36" w14:textId="77777777" w:rsidR="005A0756" w:rsidRPr="0027779B" w:rsidRDefault="005A0756">
            <w:pPr>
              <w:pStyle w:val="Prrafodelista"/>
              <w:numPr>
                <w:ilvl w:val="0"/>
                <w:numId w:val="42"/>
              </w:numPr>
              <w:ind w:left="360"/>
              <w:jc w:val="both"/>
              <w:rPr>
                <w:rFonts w:ascii="Arial Narrow" w:hAnsi="Arial Narrow" w:cs="Arial"/>
                <w:bCs/>
                <w:sz w:val="16"/>
                <w:szCs w:val="16"/>
              </w:rPr>
            </w:pPr>
            <w:r w:rsidRPr="0027779B">
              <w:rPr>
                <w:rFonts w:ascii="Arial Narrow" w:hAnsi="Arial Narrow" w:cs="Arial"/>
                <w:bCs/>
                <w:sz w:val="16"/>
                <w:szCs w:val="16"/>
              </w:rPr>
              <w:t xml:space="preserve">Módulo </w:t>
            </w:r>
            <w:proofErr w:type="spellStart"/>
            <w:r w:rsidRPr="0027779B">
              <w:rPr>
                <w:rFonts w:ascii="Arial Narrow" w:hAnsi="Arial Narrow" w:cs="Arial"/>
                <w:bCs/>
                <w:sz w:val="16"/>
                <w:szCs w:val="16"/>
              </w:rPr>
              <w:t>wi</w:t>
            </w:r>
            <w:proofErr w:type="spellEnd"/>
            <w:r w:rsidRPr="0027779B">
              <w:rPr>
                <w:rFonts w:ascii="Arial Narrow" w:hAnsi="Arial Narrow" w:cs="Arial"/>
                <w:bCs/>
                <w:sz w:val="16"/>
                <w:szCs w:val="16"/>
              </w:rPr>
              <w:t>-fi esp8266</w:t>
            </w:r>
          </w:p>
          <w:p w14:paraId="7A56CDC0" w14:textId="77777777" w:rsidR="005A0756" w:rsidRPr="0027779B" w:rsidRDefault="005A0756">
            <w:pPr>
              <w:pStyle w:val="Prrafodelista"/>
              <w:numPr>
                <w:ilvl w:val="0"/>
                <w:numId w:val="42"/>
              </w:numPr>
              <w:ind w:left="360"/>
              <w:jc w:val="both"/>
              <w:rPr>
                <w:rFonts w:ascii="Arial Narrow" w:hAnsi="Arial Narrow" w:cs="Arial"/>
                <w:bCs/>
                <w:sz w:val="16"/>
                <w:szCs w:val="16"/>
              </w:rPr>
            </w:pPr>
            <w:r w:rsidRPr="0027779B">
              <w:rPr>
                <w:rFonts w:ascii="Arial Narrow" w:hAnsi="Arial Narrow" w:cs="Arial"/>
                <w:bCs/>
                <w:sz w:val="16"/>
                <w:szCs w:val="16"/>
              </w:rPr>
              <w:t>Módulo de giroscopio y acelerómetro mpu-6050</w:t>
            </w:r>
          </w:p>
          <w:p w14:paraId="6F20367C" w14:textId="77777777" w:rsidR="005A0756" w:rsidRPr="0027779B" w:rsidRDefault="005A0756">
            <w:pPr>
              <w:pStyle w:val="Prrafodelista"/>
              <w:numPr>
                <w:ilvl w:val="0"/>
                <w:numId w:val="42"/>
              </w:numPr>
              <w:ind w:left="360"/>
              <w:jc w:val="both"/>
              <w:rPr>
                <w:rFonts w:ascii="Arial Narrow" w:hAnsi="Arial Narrow" w:cs="Arial"/>
                <w:bCs/>
                <w:sz w:val="16"/>
                <w:szCs w:val="16"/>
              </w:rPr>
            </w:pPr>
            <w:r w:rsidRPr="0027779B">
              <w:rPr>
                <w:rFonts w:ascii="Arial Narrow" w:hAnsi="Arial Narrow" w:cs="Arial"/>
                <w:bCs/>
                <w:sz w:val="16"/>
                <w:szCs w:val="16"/>
              </w:rPr>
              <w:t>15 servos digitales de alto par.</w:t>
            </w:r>
          </w:p>
          <w:p w14:paraId="41D716ED" w14:textId="77777777" w:rsidR="005A0756" w:rsidRPr="0027779B" w:rsidRDefault="005A0756">
            <w:pPr>
              <w:pStyle w:val="Prrafodelista"/>
              <w:numPr>
                <w:ilvl w:val="0"/>
                <w:numId w:val="42"/>
              </w:numPr>
              <w:ind w:left="360"/>
              <w:jc w:val="both"/>
              <w:rPr>
                <w:rFonts w:ascii="Arial Narrow" w:hAnsi="Arial Narrow" w:cs="Arial"/>
                <w:bCs/>
                <w:sz w:val="16"/>
                <w:szCs w:val="16"/>
              </w:rPr>
            </w:pPr>
            <w:r w:rsidRPr="0027779B">
              <w:rPr>
                <w:rFonts w:ascii="Arial Narrow" w:hAnsi="Arial Narrow" w:cs="Arial"/>
                <w:bCs/>
                <w:sz w:val="16"/>
                <w:szCs w:val="16"/>
              </w:rPr>
              <w:t>Sensor de alcance ultrasónico</w:t>
            </w:r>
          </w:p>
          <w:p w14:paraId="739760E1" w14:textId="77777777" w:rsidR="005A0756" w:rsidRPr="0027779B" w:rsidRDefault="005A0756">
            <w:pPr>
              <w:pStyle w:val="Prrafodelista"/>
              <w:numPr>
                <w:ilvl w:val="0"/>
                <w:numId w:val="42"/>
              </w:numPr>
              <w:ind w:left="360"/>
              <w:jc w:val="both"/>
              <w:rPr>
                <w:rFonts w:ascii="Arial Narrow" w:hAnsi="Arial Narrow" w:cs="Arial"/>
                <w:bCs/>
                <w:sz w:val="16"/>
                <w:szCs w:val="16"/>
              </w:rPr>
            </w:pPr>
            <w:r w:rsidRPr="0027779B">
              <w:rPr>
                <w:rFonts w:ascii="Arial Narrow" w:hAnsi="Arial Narrow" w:cs="Arial"/>
                <w:bCs/>
                <w:sz w:val="16"/>
                <w:szCs w:val="16"/>
              </w:rPr>
              <w:t xml:space="preserve">1 módulo led </w:t>
            </w:r>
            <w:proofErr w:type="spellStart"/>
            <w:r w:rsidRPr="0027779B">
              <w:rPr>
                <w:rFonts w:ascii="Arial Narrow" w:hAnsi="Arial Narrow" w:cs="Arial"/>
                <w:bCs/>
                <w:sz w:val="16"/>
                <w:szCs w:val="16"/>
              </w:rPr>
              <w:t>rgb</w:t>
            </w:r>
            <w:proofErr w:type="spellEnd"/>
            <w:r w:rsidRPr="0027779B">
              <w:rPr>
                <w:rFonts w:ascii="Arial Narrow" w:hAnsi="Arial Narrow" w:cs="Arial"/>
                <w:bCs/>
                <w:sz w:val="16"/>
                <w:szCs w:val="16"/>
              </w:rPr>
              <w:t xml:space="preserve"> ws2812</w:t>
            </w:r>
          </w:p>
          <w:p w14:paraId="116C8F54" w14:textId="77777777" w:rsidR="005A0756" w:rsidRPr="0027779B" w:rsidRDefault="005A0756">
            <w:pPr>
              <w:pStyle w:val="Prrafodelista"/>
              <w:numPr>
                <w:ilvl w:val="0"/>
                <w:numId w:val="42"/>
              </w:numPr>
              <w:ind w:left="360"/>
              <w:jc w:val="both"/>
              <w:rPr>
                <w:rFonts w:ascii="Arial Narrow" w:hAnsi="Arial Narrow" w:cs="Arial"/>
                <w:bCs/>
                <w:sz w:val="16"/>
                <w:szCs w:val="16"/>
              </w:rPr>
            </w:pPr>
            <w:r w:rsidRPr="0027779B">
              <w:rPr>
                <w:rFonts w:ascii="Arial Narrow" w:hAnsi="Arial Narrow" w:cs="Arial"/>
                <w:bCs/>
                <w:sz w:val="16"/>
                <w:szCs w:val="16"/>
              </w:rPr>
              <w:t>Soporte de batería</w:t>
            </w:r>
          </w:p>
          <w:p w14:paraId="0CC33919" w14:textId="77777777" w:rsidR="005A0756" w:rsidRPr="0027779B" w:rsidRDefault="005A0756">
            <w:pPr>
              <w:pStyle w:val="Prrafodelista"/>
              <w:numPr>
                <w:ilvl w:val="0"/>
                <w:numId w:val="42"/>
              </w:numPr>
              <w:ind w:left="360"/>
              <w:jc w:val="both"/>
              <w:rPr>
                <w:rFonts w:ascii="Arial Narrow" w:hAnsi="Arial Narrow" w:cs="Arial"/>
                <w:bCs/>
                <w:sz w:val="16"/>
                <w:szCs w:val="16"/>
              </w:rPr>
            </w:pPr>
            <w:r w:rsidRPr="0027779B">
              <w:rPr>
                <w:rFonts w:ascii="Arial Narrow" w:hAnsi="Arial Narrow" w:cs="Arial"/>
                <w:bCs/>
                <w:sz w:val="16"/>
                <w:szCs w:val="16"/>
              </w:rPr>
              <w:t xml:space="preserve">Cable </w:t>
            </w:r>
            <w:proofErr w:type="spellStart"/>
            <w:r w:rsidRPr="0027779B">
              <w:rPr>
                <w:rFonts w:ascii="Arial Narrow" w:hAnsi="Arial Narrow" w:cs="Arial"/>
                <w:bCs/>
                <w:sz w:val="16"/>
                <w:szCs w:val="16"/>
              </w:rPr>
              <w:t>usb</w:t>
            </w:r>
            <w:proofErr w:type="spellEnd"/>
            <w:r w:rsidRPr="0027779B">
              <w:rPr>
                <w:rFonts w:ascii="Arial Narrow" w:hAnsi="Arial Narrow" w:cs="Arial"/>
                <w:bCs/>
                <w:sz w:val="16"/>
                <w:szCs w:val="16"/>
              </w:rPr>
              <w:t>-c</w:t>
            </w:r>
          </w:p>
          <w:p w14:paraId="387234AC" w14:textId="77777777" w:rsidR="005A0756" w:rsidRPr="0027779B" w:rsidRDefault="005A0756">
            <w:pPr>
              <w:pStyle w:val="Prrafodelista"/>
              <w:numPr>
                <w:ilvl w:val="0"/>
                <w:numId w:val="42"/>
              </w:numPr>
              <w:ind w:left="360"/>
              <w:jc w:val="both"/>
              <w:rPr>
                <w:rFonts w:ascii="Arial Narrow" w:hAnsi="Arial Narrow" w:cs="Arial"/>
                <w:bCs/>
                <w:sz w:val="16"/>
                <w:szCs w:val="16"/>
              </w:rPr>
            </w:pPr>
            <w:r w:rsidRPr="0027779B">
              <w:rPr>
                <w:rFonts w:ascii="Arial Narrow" w:hAnsi="Arial Narrow" w:cs="Arial"/>
                <w:bCs/>
                <w:sz w:val="16"/>
                <w:szCs w:val="16"/>
              </w:rPr>
              <w:t>Llave cruzada, destornilladores y juego completo de herrajes (tornillos, tuercas, separadores)</w:t>
            </w:r>
          </w:p>
        </w:tc>
        <w:tc>
          <w:tcPr>
            <w:tcW w:w="709" w:type="dxa"/>
            <w:vAlign w:val="center"/>
          </w:tcPr>
          <w:p w14:paraId="105B73FE" w14:textId="77777777" w:rsidR="005A0756" w:rsidRPr="0027779B" w:rsidRDefault="005A0756" w:rsidP="00C3332E">
            <w:pPr>
              <w:jc w:val="center"/>
              <w:rPr>
                <w:rFonts w:ascii="Arial Narrow" w:hAnsi="Arial Narrow" w:cs="Arial"/>
                <w:sz w:val="16"/>
                <w:szCs w:val="16"/>
              </w:rPr>
            </w:pPr>
            <w:r w:rsidRPr="0027779B">
              <w:rPr>
                <w:rFonts w:ascii="Arial Narrow" w:hAnsi="Arial Narrow" w:cs="Arial"/>
                <w:sz w:val="16"/>
                <w:szCs w:val="16"/>
              </w:rPr>
              <w:t>Unidad</w:t>
            </w:r>
          </w:p>
        </w:tc>
        <w:tc>
          <w:tcPr>
            <w:tcW w:w="494" w:type="dxa"/>
            <w:vAlign w:val="center"/>
          </w:tcPr>
          <w:p w14:paraId="1F7D9205" w14:textId="77777777" w:rsidR="005A0756" w:rsidRPr="0027779B" w:rsidRDefault="005A0756" w:rsidP="00C3332E">
            <w:pPr>
              <w:jc w:val="center"/>
              <w:rPr>
                <w:rFonts w:ascii="Arial Narrow" w:hAnsi="Arial Narrow" w:cs="Arial"/>
                <w:sz w:val="16"/>
                <w:szCs w:val="16"/>
              </w:rPr>
            </w:pPr>
            <w:r w:rsidRPr="0027779B">
              <w:rPr>
                <w:rFonts w:ascii="Arial Narrow" w:hAnsi="Arial Narrow" w:cs="Arial"/>
                <w:sz w:val="16"/>
                <w:szCs w:val="16"/>
              </w:rPr>
              <w:t>1</w:t>
            </w:r>
          </w:p>
        </w:tc>
      </w:tr>
      <w:tr w:rsidR="005A0756" w:rsidRPr="0027779B" w14:paraId="71A1014B" w14:textId="77777777" w:rsidTr="00C3332E">
        <w:trPr>
          <w:trHeight w:val="57"/>
          <w:jc w:val="center"/>
        </w:trPr>
        <w:tc>
          <w:tcPr>
            <w:tcW w:w="562" w:type="dxa"/>
            <w:vAlign w:val="center"/>
          </w:tcPr>
          <w:p w14:paraId="4CC45D05" w14:textId="77777777" w:rsidR="005A0756" w:rsidRPr="0027779B" w:rsidRDefault="005A0756" w:rsidP="00C3332E">
            <w:pPr>
              <w:jc w:val="center"/>
              <w:rPr>
                <w:rFonts w:ascii="Arial Narrow" w:hAnsi="Arial Narrow" w:cs="Arial"/>
                <w:sz w:val="16"/>
                <w:szCs w:val="16"/>
              </w:rPr>
            </w:pPr>
            <w:r w:rsidRPr="0027779B">
              <w:rPr>
                <w:rFonts w:ascii="Arial Narrow" w:hAnsi="Arial Narrow" w:cs="Arial"/>
                <w:sz w:val="16"/>
                <w:szCs w:val="16"/>
              </w:rPr>
              <w:t>1.43</w:t>
            </w:r>
          </w:p>
        </w:tc>
        <w:tc>
          <w:tcPr>
            <w:tcW w:w="933" w:type="dxa"/>
            <w:vAlign w:val="center"/>
          </w:tcPr>
          <w:p w14:paraId="24315505" w14:textId="77777777" w:rsidR="005A0756" w:rsidRPr="0027779B" w:rsidRDefault="005A0756" w:rsidP="00C3332E">
            <w:pPr>
              <w:rPr>
                <w:rFonts w:ascii="Arial Narrow" w:hAnsi="Arial Narrow" w:cs="Arial"/>
                <w:sz w:val="16"/>
                <w:szCs w:val="16"/>
              </w:rPr>
            </w:pPr>
            <w:r w:rsidRPr="0027779B">
              <w:rPr>
                <w:rFonts w:ascii="Arial Narrow" w:hAnsi="Arial Narrow" w:cs="Arial"/>
                <w:sz w:val="16"/>
                <w:szCs w:val="16"/>
              </w:rPr>
              <w:t>Seguidor de línea de alto rendimiento</w:t>
            </w:r>
          </w:p>
        </w:tc>
        <w:tc>
          <w:tcPr>
            <w:tcW w:w="4585" w:type="dxa"/>
            <w:vAlign w:val="center"/>
          </w:tcPr>
          <w:p w14:paraId="1397703E" w14:textId="77777777" w:rsidR="005A0756" w:rsidRPr="0027779B" w:rsidRDefault="005A0756" w:rsidP="00C3332E">
            <w:pPr>
              <w:jc w:val="both"/>
              <w:rPr>
                <w:rFonts w:ascii="Arial Narrow" w:hAnsi="Arial Narrow" w:cs="Arial"/>
                <w:bCs/>
                <w:sz w:val="16"/>
                <w:szCs w:val="16"/>
              </w:rPr>
            </w:pPr>
            <w:r w:rsidRPr="0027779B">
              <w:rPr>
                <w:rFonts w:ascii="Arial Narrow" w:hAnsi="Arial Narrow" w:cs="Arial"/>
                <w:bCs/>
                <w:sz w:val="16"/>
                <w:szCs w:val="16"/>
              </w:rPr>
              <w:t>Equipo sin correas de plástico ni cintas adhesivas.</w:t>
            </w:r>
          </w:p>
          <w:p w14:paraId="33B9C2AE" w14:textId="77777777" w:rsidR="005A0756" w:rsidRPr="0027779B" w:rsidRDefault="005A0756" w:rsidP="00C3332E">
            <w:pPr>
              <w:jc w:val="both"/>
              <w:rPr>
                <w:rFonts w:ascii="Arial Narrow" w:hAnsi="Arial Narrow" w:cs="Arial"/>
                <w:bCs/>
                <w:sz w:val="16"/>
                <w:szCs w:val="16"/>
              </w:rPr>
            </w:pPr>
          </w:p>
          <w:p w14:paraId="786E63FA" w14:textId="77777777" w:rsidR="005A0756" w:rsidRPr="0027779B" w:rsidRDefault="005A0756">
            <w:pPr>
              <w:pStyle w:val="Prrafodelista"/>
              <w:numPr>
                <w:ilvl w:val="0"/>
                <w:numId w:val="43"/>
              </w:numPr>
              <w:ind w:left="360"/>
              <w:jc w:val="both"/>
              <w:rPr>
                <w:rFonts w:ascii="Arial Narrow" w:hAnsi="Arial Narrow" w:cs="Arial"/>
                <w:bCs/>
                <w:sz w:val="16"/>
                <w:szCs w:val="16"/>
              </w:rPr>
            </w:pPr>
            <w:r w:rsidRPr="0027779B">
              <w:rPr>
                <w:rFonts w:ascii="Arial Narrow" w:hAnsi="Arial Narrow" w:cs="Arial"/>
                <w:bCs/>
                <w:sz w:val="16"/>
                <w:szCs w:val="16"/>
              </w:rPr>
              <w:t>Peso:110 g</w:t>
            </w:r>
          </w:p>
          <w:p w14:paraId="3DFE54B3" w14:textId="77777777" w:rsidR="005A0756" w:rsidRPr="0027779B" w:rsidRDefault="005A0756">
            <w:pPr>
              <w:pStyle w:val="Prrafodelista"/>
              <w:numPr>
                <w:ilvl w:val="0"/>
                <w:numId w:val="43"/>
              </w:numPr>
              <w:ind w:left="360"/>
              <w:jc w:val="both"/>
              <w:rPr>
                <w:rFonts w:ascii="Arial Narrow" w:hAnsi="Arial Narrow" w:cs="Arial"/>
                <w:bCs/>
                <w:sz w:val="16"/>
                <w:szCs w:val="16"/>
              </w:rPr>
            </w:pPr>
            <w:r w:rsidRPr="0027779B">
              <w:rPr>
                <w:rFonts w:ascii="Arial Narrow" w:hAnsi="Arial Narrow" w:cs="Arial"/>
                <w:bCs/>
                <w:sz w:val="16"/>
                <w:szCs w:val="16"/>
              </w:rPr>
              <w:t>Medidas: 17 x 24,5 x 4,5 cm</w:t>
            </w:r>
          </w:p>
          <w:p w14:paraId="610419A3" w14:textId="77777777" w:rsidR="005A0756" w:rsidRPr="0027779B" w:rsidRDefault="005A0756">
            <w:pPr>
              <w:pStyle w:val="Prrafodelista"/>
              <w:numPr>
                <w:ilvl w:val="0"/>
                <w:numId w:val="43"/>
              </w:numPr>
              <w:ind w:left="360"/>
              <w:jc w:val="both"/>
              <w:rPr>
                <w:rFonts w:ascii="Arial Narrow" w:hAnsi="Arial Narrow" w:cs="Arial"/>
                <w:bCs/>
                <w:sz w:val="16"/>
                <w:szCs w:val="16"/>
              </w:rPr>
            </w:pPr>
            <w:r w:rsidRPr="0027779B">
              <w:rPr>
                <w:rFonts w:ascii="Arial Narrow" w:hAnsi="Arial Narrow" w:cs="Arial"/>
                <w:bCs/>
                <w:sz w:val="16"/>
                <w:szCs w:val="16"/>
              </w:rPr>
              <w:t>Deberá utilizar motores n60 de alta potencia de 12 mm propulsados por 3s, para alcanzar mayores niveles de par y velocidad, mayor consistencia y estabilidad en las trayectorias más complejas.</w:t>
            </w:r>
          </w:p>
          <w:p w14:paraId="75586E69" w14:textId="77777777" w:rsidR="005A0756" w:rsidRPr="0027779B" w:rsidRDefault="005A0756">
            <w:pPr>
              <w:pStyle w:val="Prrafodelista"/>
              <w:numPr>
                <w:ilvl w:val="0"/>
                <w:numId w:val="43"/>
              </w:numPr>
              <w:ind w:left="360"/>
              <w:jc w:val="both"/>
              <w:rPr>
                <w:rFonts w:ascii="Arial Narrow" w:hAnsi="Arial Narrow" w:cs="Arial"/>
                <w:bCs/>
                <w:sz w:val="16"/>
                <w:szCs w:val="16"/>
              </w:rPr>
            </w:pPr>
            <w:r w:rsidRPr="0027779B">
              <w:rPr>
                <w:rFonts w:ascii="Arial Narrow" w:hAnsi="Arial Narrow" w:cs="Arial"/>
                <w:bCs/>
                <w:sz w:val="16"/>
                <w:szCs w:val="16"/>
              </w:rPr>
              <w:t>Voltaje nominal: 3 v</w:t>
            </w:r>
          </w:p>
          <w:p w14:paraId="5C909712" w14:textId="77777777" w:rsidR="005A0756" w:rsidRPr="0027779B" w:rsidRDefault="005A0756">
            <w:pPr>
              <w:pStyle w:val="Prrafodelista"/>
              <w:numPr>
                <w:ilvl w:val="0"/>
                <w:numId w:val="43"/>
              </w:numPr>
              <w:ind w:left="360"/>
              <w:jc w:val="both"/>
              <w:rPr>
                <w:rFonts w:ascii="Arial Narrow" w:hAnsi="Arial Narrow" w:cs="Arial"/>
                <w:bCs/>
                <w:sz w:val="16"/>
                <w:szCs w:val="16"/>
              </w:rPr>
            </w:pPr>
            <w:r w:rsidRPr="0027779B">
              <w:rPr>
                <w:rFonts w:ascii="Arial Narrow" w:hAnsi="Arial Narrow" w:cs="Arial"/>
                <w:bCs/>
                <w:sz w:val="16"/>
                <w:szCs w:val="16"/>
              </w:rPr>
              <w:t xml:space="preserve">Incorporar cuatro btn9960lv de media-puente de la nueva línea de </w:t>
            </w:r>
            <w:proofErr w:type="spellStart"/>
            <w:r w:rsidRPr="0027779B">
              <w:rPr>
                <w:rFonts w:ascii="Arial Narrow" w:hAnsi="Arial Narrow" w:cs="Arial"/>
                <w:bCs/>
                <w:sz w:val="16"/>
                <w:szCs w:val="16"/>
              </w:rPr>
              <w:t>infineon</w:t>
            </w:r>
            <w:proofErr w:type="spellEnd"/>
            <w:r w:rsidRPr="0027779B">
              <w:rPr>
                <w:rFonts w:ascii="Arial Narrow" w:hAnsi="Arial Narrow" w:cs="Arial"/>
                <w:bCs/>
                <w:sz w:val="16"/>
                <w:szCs w:val="16"/>
              </w:rPr>
              <w:t>, drivers compactos de 8x7 mm que combinen alta calidad y capacidad de funcionar a altos niveles de potencia.</w:t>
            </w:r>
          </w:p>
          <w:p w14:paraId="32008128" w14:textId="77777777" w:rsidR="005A0756" w:rsidRPr="0027779B" w:rsidRDefault="005A0756">
            <w:pPr>
              <w:pStyle w:val="Prrafodelista"/>
              <w:numPr>
                <w:ilvl w:val="0"/>
                <w:numId w:val="43"/>
              </w:numPr>
              <w:ind w:left="360"/>
              <w:jc w:val="both"/>
              <w:rPr>
                <w:rFonts w:ascii="Arial Narrow" w:hAnsi="Arial Narrow" w:cs="Arial"/>
                <w:bCs/>
                <w:sz w:val="16"/>
                <w:szCs w:val="16"/>
              </w:rPr>
            </w:pPr>
            <w:r w:rsidRPr="0027779B">
              <w:rPr>
                <w:rFonts w:ascii="Arial Narrow" w:hAnsi="Arial Narrow" w:cs="Arial"/>
                <w:bCs/>
                <w:sz w:val="16"/>
                <w:szCs w:val="16"/>
              </w:rPr>
              <w:t xml:space="preserve">Límite de </w:t>
            </w:r>
            <w:proofErr w:type="spellStart"/>
            <w:r w:rsidRPr="0027779B">
              <w:rPr>
                <w:rFonts w:ascii="Arial Narrow" w:hAnsi="Arial Narrow" w:cs="Arial"/>
                <w:bCs/>
                <w:sz w:val="16"/>
                <w:szCs w:val="16"/>
              </w:rPr>
              <w:t>sobrecorriente</w:t>
            </w:r>
            <w:proofErr w:type="spellEnd"/>
            <w:r w:rsidRPr="0027779B">
              <w:rPr>
                <w:rFonts w:ascii="Arial Narrow" w:hAnsi="Arial Narrow" w:cs="Arial"/>
                <w:bCs/>
                <w:sz w:val="16"/>
                <w:szCs w:val="16"/>
              </w:rPr>
              <w:t>: 35 por minuto.</w:t>
            </w:r>
          </w:p>
          <w:p w14:paraId="5867996C" w14:textId="77777777" w:rsidR="005A0756" w:rsidRPr="0027779B" w:rsidRDefault="005A0756">
            <w:pPr>
              <w:pStyle w:val="Prrafodelista"/>
              <w:numPr>
                <w:ilvl w:val="0"/>
                <w:numId w:val="43"/>
              </w:numPr>
              <w:ind w:left="360"/>
              <w:jc w:val="both"/>
              <w:rPr>
                <w:rFonts w:ascii="Arial Narrow" w:hAnsi="Arial Narrow" w:cs="Arial"/>
                <w:bCs/>
                <w:sz w:val="16"/>
                <w:szCs w:val="16"/>
              </w:rPr>
            </w:pPr>
            <w:r w:rsidRPr="0027779B">
              <w:rPr>
                <w:rFonts w:ascii="Arial Narrow" w:hAnsi="Arial Narrow" w:cs="Arial"/>
                <w:bCs/>
                <w:sz w:val="16"/>
                <w:szCs w:val="16"/>
              </w:rPr>
              <w:t>Máximo. Rpm: 10.200 rpm</w:t>
            </w:r>
          </w:p>
          <w:p w14:paraId="19759F6D" w14:textId="77777777" w:rsidR="005A0756" w:rsidRPr="0027779B" w:rsidRDefault="005A0756">
            <w:pPr>
              <w:pStyle w:val="Prrafodelista"/>
              <w:numPr>
                <w:ilvl w:val="0"/>
                <w:numId w:val="43"/>
              </w:numPr>
              <w:ind w:left="360"/>
              <w:jc w:val="both"/>
              <w:rPr>
                <w:rFonts w:ascii="Arial Narrow" w:hAnsi="Arial Narrow" w:cs="Arial"/>
                <w:bCs/>
                <w:sz w:val="16"/>
                <w:szCs w:val="16"/>
              </w:rPr>
            </w:pPr>
            <w:r w:rsidRPr="0027779B">
              <w:rPr>
                <w:rFonts w:ascii="Arial Narrow" w:hAnsi="Arial Narrow" w:cs="Arial"/>
                <w:bCs/>
                <w:sz w:val="16"/>
                <w:szCs w:val="16"/>
              </w:rPr>
              <w:t>Relación de engranajes: 5: 1</w:t>
            </w:r>
          </w:p>
          <w:p w14:paraId="5071CE3F" w14:textId="77777777" w:rsidR="005A0756" w:rsidRPr="0027779B" w:rsidRDefault="005A0756">
            <w:pPr>
              <w:pStyle w:val="Prrafodelista"/>
              <w:numPr>
                <w:ilvl w:val="0"/>
                <w:numId w:val="43"/>
              </w:numPr>
              <w:ind w:left="360"/>
              <w:jc w:val="both"/>
              <w:rPr>
                <w:rFonts w:ascii="Arial Narrow" w:hAnsi="Arial Narrow" w:cs="Arial"/>
                <w:bCs/>
                <w:sz w:val="16"/>
                <w:szCs w:val="16"/>
              </w:rPr>
            </w:pPr>
            <w:r w:rsidRPr="0027779B">
              <w:rPr>
                <w:rFonts w:ascii="Arial Narrow" w:hAnsi="Arial Narrow" w:cs="Arial"/>
                <w:bCs/>
                <w:sz w:val="16"/>
                <w:szCs w:val="16"/>
              </w:rPr>
              <w:t>Succión en una sola pieza. Construcción de una sola hoja para ofrecer una mayor resistencia a imperfecciones en la carretera. Con ventilador centrífugo de 32 mm y un motor sin núcleo 1020.</w:t>
            </w:r>
          </w:p>
          <w:p w14:paraId="390222D3" w14:textId="77777777" w:rsidR="005A0756" w:rsidRPr="0027779B" w:rsidRDefault="005A0756">
            <w:pPr>
              <w:pStyle w:val="Prrafodelista"/>
              <w:numPr>
                <w:ilvl w:val="0"/>
                <w:numId w:val="43"/>
              </w:numPr>
              <w:ind w:left="360"/>
              <w:jc w:val="both"/>
              <w:rPr>
                <w:rFonts w:ascii="Arial Narrow" w:hAnsi="Arial Narrow" w:cs="Arial"/>
                <w:bCs/>
                <w:sz w:val="16"/>
                <w:szCs w:val="16"/>
              </w:rPr>
            </w:pPr>
            <w:r w:rsidRPr="0027779B">
              <w:rPr>
                <w:rFonts w:ascii="Arial Narrow" w:hAnsi="Arial Narrow" w:cs="Arial"/>
                <w:bCs/>
                <w:sz w:val="16"/>
                <w:szCs w:val="16"/>
              </w:rPr>
              <w:t>Fuerza perpendicular máxima: 750 g</w:t>
            </w:r>
          </w:p>
          <w:p w14:paraId="21FECDA0" w14:textId="77777777" w:rsidR="005A0756" w:rsidRPr="0027779B" w:rsidRDefault="005A0756">
            <w:pPr>
              <w:pStyle w:val="Prrafodelista"/>
              <w:numPr>
                <w:ilvl w:val="0"/>
                <w:numId w:val="43"/>
              </w:numPr>
              <w:ind w:left="360"/>
              <w:jc w:val="both"/>
              <w:rPr>
                <w:rFonts w:ascii="Arial Narrow" w:hAnsi="Arial Narrow" w:cs="Arial"/>
                <w:bCs/>
                <w:sz w:val="16"/>
                <w:szCs w:val="16"/>
              </w:rPr>
            </w:pPr>
            <w:r w:rsidRPr="0027779B">
              <w:rPr>
                <w:rFonts w:ascii="Arial Narrow" w:hAnsi="Arial Narrow" w:cs="Arial"/>
                <w:bCs/>
                <w:sz w:val="16"/>
                <w:szCs w:val="16"/>
              </w:rPr>
              <w:t>Máximo consumo continuo (2s) :2.4 a</w:t>
            </w:r>
          </w:p>
          <w:p w14:paraId="472325DA" w14:textId="77777777" w:rsidR="005A0756" w:rsidRPr="0027779B" w:rsidRDefault="005A0756">
            <w:pPr>
              <w:pStyle w:val="Prrafodelista"/>
              <w:numPr>
                <w:ilvl w:val="0"/>
                <w:numId w:val="43"/>
              </w:numPr>
              <w:ind w:left="360"/>
              <w:jc w:val="both"/>
              <w:rPr>
                <w:rFonts w:ascii="Arial Narrow" w:hAnsi="Arial Narrow" w:cs="Arial"/>
                <w:bCs/>
                <w:sz w:val="16"/>
                <w:szCs w:val="16"/>
              </w:rPr>
            </w:pPr>
            <w:r w:rsidRPr="0027779B">
              <w:rPr>
                <w:rFonts w:ascii="Arial Narrow" w:hAnsi="Arial Narrow" w:cs="Arial"/>
                <w:bCs/>
                <w:sz w:val="16"/>
                <w:szCs w:val="16"/>
              </w:rPr>
              <w:t>Ruedas rígidas de poliuretano</w:t>
            </w:r>
          </w:p>
          <w:p w14:paraId="2A6FF4E9" w14:textId="77777777" w:rsidR="005A0756" w:rsidRPr="0027779B" w:rsidRDefault="005A0756">
            <w:pPr>
              <w:pStyle w:val="Prrafodelista"/>
              <w:numPr>
                <w:ilvl w:val="0"/>
                <w:numId w:val="43"/>
              </w:numPr>
              <w:ind w:left="360"/>
              <w:jc w:val="both"/>
              <w:rPr>
                <w:rFonts w:ascii="Arial Narrow" w:hAnsi="Arial Narrow" w:cs="Arial"/>
                <w:bCs/>
                <w:sz w:val="16"/>
                <w:szCs w:val="16"/>
              </w:rPr>
            </w:pPr>
            <w:r w:rsidRPr="0027779B">
              <w:rPr>
                <w:rFonts w:ascii="Arial Narrow" w:hAnsi="Arial Narrow" w:cs="Arial"/>
                <w:bCs/>
                <w:sz w:val="16"/>
                <w:szCs w:val="16"/>
              </w:rPr>
              <w:t>Diámetro: 22 mm</w:t>
            </w:r>
          </w:p>
          <w:p w14:paraId="24136AE2" w14:textId="77777777" w:rsidR="005A0756" w:rsidRPr="0027779B" w:rsidRDefault="005A0756">
            <w:pPr>
              <w:pStyle w:val="Prrafodelista"/>
              <w:numPr>
                <w:ilvl w:val="0"/>
                <w:numId w:val="43"/>
              </w:numPr>
              <w:ind w:left="360"/>
              <w:jc w:val="both"/>
              <w:rPr>
                <w:rFonts w:ascii="Arial Narrow" w:hAnsi="Arial Narrow" w:cs="Arial"/>
                <w:bCs/>
                <w:sz w:val="16"/>
                <w:szCs w:val="16"/>
              </w:rPr>
            </w:pPr>
            <w:r w:rsidRPr="0027779B">
              <w:rPr>
                <w:rFonts w:ascii="Arial Narrow" w:hAnsi="Arial Narrow" w:cs="Arial"/>
                <w:bCs/>
                <w:sz w:val="16"/>
                <w:szCs w:val="16"/>
              </w:rPr>
              <w:t xml:space="preserve">Sistema de transmisión con un eje de 3 mm y una construcción </w:t>
            </w:r>
            <w:proofErr w:type="spellStart"/>
            <w:r w:rsidRPr="0027779B">
              <w:rPr>
                <w:rFonts w:ascii="Arial Narrow" w:hAnsi="Arial Narrow" w:cs="Arial"/>
                <w:bCs/>
                <w:sz w:val="16"/>
                <w:szCs w:val="16"/>
              </w:rPr>
              <w:t>pla</w:t>
            </w:r>
            <w:proofErr w:type="spellEnd"/>
            <w:r w:rsidRPr="0027779B">
              <w:rPr>
                <w:rFonts w:ascii="Arial Narrow" w:hAnsi="Arial Narrow" w:cs="Arial"/>
                <w:bCs/>
                <w:sz w:val="16"/>
                <w:szCs w:val="16"/>
              </w:rPr>
              <w:t xml:space="preserve">+ rugosa. </w:t>
            </w:r>
          </w:p>
          <w:p w14:paraId="17F82A95" w14:textId="77777777" w:rsidR="005A0756" w:rsidRPr="0027779B" w:rsidRDefault="005A0756">
            <w:pPr>
              <w:pStyle w:val="Prrafodelista"/>
              <w:numPr>
                <w:ilvl w:val="0"/>
                <w:numId w:val="43"/>
              </w:numPr>
              <w:ind w:left="360"/>
              <w:jc w:val="both"/>
              <w:rPr>
                <w:rFonts w:ascii="Arial Narrow" w:hAnsi="Arial Narrow" w:cs="Arial"/>
                <w:bCs/>
                <w:sz w:val="16"/>
                <w:szCs w:val="16"/>
              </w:rPr>
            </w:pPr>
            <w:r w:rsidRPr="0027779B">
              <w:rPr>
                <w:rFonts w:ascii="Arial Narrow" w:hAnsi="Arial Narrow" w:cs="Arial"/>
                <w:bCs/>
                <w:sz w:val="16"/>
                <w:szCs w:val="16"/>
              </w:rPr>
              <w:lastRenderedPageBreak/>
              <w:t>Rodamientos mr63zz</w:t>
            </w:r>
          </w:p>
          <w:p w14:paraId="26865EBC" w14:textId="77777777" w:rsidR="005A0756" w:rsidRPr="0027779B" w:rsidRDefault="005A0756">
            <w:pPr>
              <w:pStyle w:val="Prrafodelista"/>
              <w:numPr>
                <w:ilvl w:val="0"/>
                <w:numId w:val="43"/>
              </w:numPr>
              <w:ind w:left="360"/>
              <w:jc w:val="both"/>
              <w:rPr>
                <w:rFonts w:ascii="Arial Narrow" w:hAnsi="Arial Narrow" w:cs="Arial"/>
                <w:bCs/>
                <w:sz w:val="16"/>
                <w:szCs w:val="16"/>
              </w:rPr>
            </w:pPr>
            <w:r w:rsidRPr="0027779B">
              <w:rPr>
                <w:rFonts w:ascii="Arial Narrow" w:hAnsi="Arial Narrow" w:cs="Arial"/>
                <w:bCs/>
                <w:sz w:val="16"/>
                <w:szCs w:val="16"/>
              </w:rPr>
              <w:t xml:space="preserve">Sistema </w:t>
            </w:r>
            <w:proofErr w:type="spellStart"/>
            <w:r w:rsidRPr="0027779B">
              <w:rPr>
                <w:rFonts w:ascii="Arial Narrow" w:hAnsi="Arial Narrow" w:cs="Arial"/>
                <w:bCs/>
                <w:sz w:val="16"/>
                <w:szCs w:val="16"/>
              </w:rPr>
              <w:t>vision</w:t>
            </w:r>
            <w:proofErr w:type="spellEnd"/>
            <w:r w:rsidRPr="0027779B">
              <w:rPr>
                <w:rFonts w:ascii="Arial Narrow" w:hAnsi="Arial Narrow" w:cs="Arial"/>
                <w:bCs/>
                <w:sz w:val="16"/>
                <w:szCs w:val="16"/>
              </w:rPr>
              <w:t xml:space="preserve">© 2 ultraligero y compacto de 16 sensores con multiplexor analógico cd74hc4067pw de 16 canales, tamaño 7,8x6,4 </w:t>
            </w:r>
            <w:proofErr w:type="spellStart"/>
            <w:r w:rsidRPr="0027779B">
              <w:rPr>
                <w:rFonts w:ascii="Arial Narrow" w:hAnsi="Arial Narrow" w:cs="Arial"/>
                <w:bCs/>
                <w:sz w:val="16"/>
                <w:szCs w:val="16"/>
              </w:rPr>
              <w:t>mm.</w:t>
            </w:r>
            <w:proofErr w:type="spellEnd"/>
          </w:p>
          <w:p w14:paraId="0BED2C84" w14:textId="77777777" w:rsidR="005A0756" w:rsidRPr="0027779B" w:rsidRDefault="005A0756">
            <w:pPr>
              <w:pStyle w:val="Prrafodelista"/>
              <w:numPr>
                <w:ilvl w:val="0"/>
                <w:numId w:val="43"/>
              </w:numPr>
              <w:ind w:left="360"/>
              <w:jc w:val="both"/>
              <w:rPr>
                <w:rFonts w:ascii="Arial Narrow" w:hAnsi="Arial Narrow" w:cs="Arial"/>
                <w:bCs/>
                <w:sz w:val="16"/>
                <w:szCs w:val="16"/>
              </w:rPr>
            </w:pPr>
            <w:r w:rsidRPr="0027779B">
              <w:rPr>
                <w:rFonts w:ascii="Arial Narrow" w:hAnsi="Arial Narrow" w:cs="Arial"/>
                <w:bCs/>
                <w:sz w:val="16"/>
                <w:szCs w:val="16"/>
              </w:rPr>
              <w:t>Microcontrolador atmega328p.</w:t>
            </w:r>
          </w:p>
        </w:tc>
        <w:tc>
          <w:tcPr>
            <w:tcW w:w="709" w:type="dxa"/>
            <w:vAlign w:val="center"/>
          </w:tcPr>
          <w:p w14:paraId="24D16BBE" w14:textId="77777777" w:rsidR="005A0756" w:rsidRPr="0027779B" w:rsidRDefault="005A0756" w:rsidP="00C3332E">
            <w:pPr>
              <w:jc w:val="center"/>
              <w:rPr>
                <w:rFonts w:ascii="Arial Narrow" w:hAnsi="Arial Narrow" w:cs="Arial"/>
                <w:sz w:val="16"/>
                <w:szCs w:val="16"/>
              </w:rPr>
            </w:pPr>
            <w:r w:rsidRPr="0027779B">
              <w:rPr>
                <w:rFonts w:ascii="Arial Narrow" w:hAnsi="Arial Narrow" w:cs="Arial"/>
                <w:sz w:val="16"/>
                <w:szCs w:val="16"/>
              </w:rPr>
              <w:lastRenderedPageBreak/>
              <w:t>Unidad</w:t>
            </w:r>
          </w:p>
        </w:tc>
        <w:tc>
          <w:tcPr>
            <w:tcW w:w="494" w:type="dxa"/>
            <w:vAlign w:val="center"/>
          </w:tcPr>
          <w:p w14:paraId="111F1CD0" w14:textId="77777777" w:rsidR="005A0756" w:rsidRPr="0027779B" w:rsidRDefault="005A0756" w:rsidP="00C3332E">
            <w:pPr>
              <w:jc w:val="center"/>
              <w:rPr>
                <w:rFonts w:ascii="Arial Narrow" w:hAnsi="Arial Narrow" w:cs="Arial"/>
                <w:sz w:val="16"/>
                <w:szCs w:val="16"/>
              </w:rPr>
            </w:pPr>
            <w:r w:rsidRPr="0027779B">
              <w:rPr>
                <w:rFonts w:ascii="Arial Narrow" w:hAnsi="Arial Narrow" w:cs="Arial"/>
                <w:sz w:val="16"/>
                <w:szCs w:val="16"/>
              </w:rPr>
              <w:t>4</w:t>
            </w:r>
          </w:p>
        </w:tc>
      </w:tr>
      <w:tr w:rsidR="005A0756" w:rsidRPr="0027779B" w14:paraId="0D9ED2C2" w14:textId="77777777" w:rsidTr="00C3332E">
        <w:trPr>
          <w:trHeight w:val="57"/>
          <w:jc w:val="center"/>
        </w:trPr>
        <w:tc>
          <w:tcPr>
            <w:tcW w:w="562" w:type="dxa"/>
            <w:vAlign w:val="center"/>
          </w:tcPr>
          <w:p w14:paraId="48BBA11E" w14:textId="77777777" w:rsidR="005A0756" w:rsidRPr="0027779B" w:rsidRDefault="005A0756" w:rsidP="00C3332E">
            <w:pPr>
              <w:jc w:val="center"/>
              <w:rPr>
                <w:rFonts w:ascii="Arial Narrow" w:hAnsi="Arial Narrow" w:cs="Arial"/>
                <w:sz w:val="16"/>
                <w:szCs w:val="16"/>
              </w:rPr>
            </w:pPr>
            <w:r w:rsidRPr="0027779B">
              <w:rPr>
                <w:rFonts w:ascii="Arial Narrow" w:hAnsi="Arial Narrow" w:cs="Arial"/>
                <w:sz w:val="16"/>
                <w:szCs w:val="16"/>
              </w:rPr>
              <w:t>1.44</w:t>
            </w:r>
          </w:p>
        </w:tc>
        <w:tc>
          <w:tcPr>
            <w:tcW w:w="933" w:type="dxa"/>
            <w:vAlign w:val="center"/>
          </w:tcPr>
          <w:p w14:paraId="6120D3F0" w14:textId="77777777" w:rsidR="005A0756" w:rsidRPr="0027779B" w:rsidRDefault="005A0756" w:rsidP="00C3332E">
            <w:pPr>
              <w:rPr>
                <w:rFonts w:ascii="Arial Narrow" w:hAnsi="Arial Narrow" w:cs="Arial"/>
                <w:sz w:val="16"/>
                <w:szCs w:val="16"/>
              </w:rPr>
            </w:pPr>
            <w:r w:rsidRPr="0027779B">
              <w:rPr>
                <w:rFonts w:ascii="Arial Narrow" w:hAnsi="Arial Narrow" w:cs="Arial"/>
                <w:sz w:val="16"/>
                <w:szCs w:val="16"/>
              </w:rPr>
              <w:t>Flexómetro</w:t>
            </w:r>
          </w:p>
        </w:tc>
        <w:tc>
          <w:tcPr>
            <w:tcW w:w="4585" w:type="dxa"/>
            <w:vAlign w:val="center"/>
          </w:tcPr>
          <w:p w14:paraId="436F8870" w14:textId="77777777" w:rsidR="005A0756" w:rsidRPr="0027779B" w:rsidRDefault="005A0756">
            <w:pPr>
              <w:pStyle w:val="Prrafodelista"/>
              <w:numPr>
                <w:ilvl w:val="0"/>
                <w:numId w:val="44"/>
              </w:numPr>
              <w:ind w:left="360"/>
              <w:jc w:val="both"/>
              <w:rPr>
                <w:rFonts w:ascii="Arial Narrow" w:hAnsi="Arial Narrow" w:cs="Arial"/>
                <w:bCs/>
                <w:sz w:val="16"/>
                <w:szCs w:val="16"/>
              </w:rPr>
            </w:pPr>
            <w:r w:rsidRPr="0027779B">
              <w:rPr>
                <w:rFonts w:ascii="Arial Narrow" w:hAnsi="Arial Narrow" w:cs="Arial"/>
                <w:bCs/>
                <w:sz w:val="16"/>
                <w:szCs w:val="16"/>
              </w:rPr>
              <w:t xml:space="preserve">Flexómetro medir 5.0 </w:t>
            </w:r>
            <w:proofErr w:type="spellStart"/>
            <w:r w:rsidRPr="0027779B">
              <w:rPr>
                <w:rFonts w:ascii="Arial Narrow" w:hAnsi="Arial Narrow" w:cs="Arial"/>
                <w:bCs/>
                <w:sz w:val="16"/>
                <w:szCs w:val="16"/>
              </w:rPr>
              <w:t>mts</w:t>
            </w:r>
            <w:proofErr w:type="spellEnd"/>
            <w:r w:rsidRPr="0027779B">
              <w:rPr>
                <w:rFonts w:ascii="Arial Narrow" w:hAnsi="Arial Narrow" w:cs="Arial"/>
                <w:bCs/>
                <w:sz w:val="16"/>
                <w:szCs w:val="16"/>
              </w:rPr>
              <w:t xml:space="preserve"> x 3/4"</w:t>
            </w:r>
          </w:p>
          <w:p w14:paraId="28D1F9E5" w14:textId="77777777" w:rsidR="005A0756" w:rsidRPr="0027779B" w:rsidRDefault="005A0756">
            <w:pPr>
              <w:pStyle w:val="Prrafodelista"/>
              <w:numPr>
                <w:ilvl w:val="0"/>
                <w:numId w:val="44"/>
              </w:numPr>
              <w:ind w:left="360"/>
              <w:jc w:val="both"/>
              <w:rPr>
                <w:rFonts w:ascii="Arial Narrow" w:hAnsi="Arial Narrow" w:cs="Arial"/>
                <w:bCs/>
                <w:sz w:val="16"/>
                <w:szCs w:val="16"/>
              </w:rPr>
            </w:pPr>
            <w:r w:rsidRPr="0027779B">
              <w:rPr>
                <w:rFonts w:ascii="Arial Narrow" w:hAnsi="Arial Narrow" w:cs="Arial"/>
                <w:bCs/>
                <w:sz w:val="16"/>
                <w:szCs w:val="16"/>
              </w:rPr>
              <w:t>Carcasa de hule</w:t>
            </w:r>
          </w:p>
          <w:p w14:paraId="1A6C8B6E" w14:textId="77777777" w:rsidR="005A0756" w:rsidRPr="0027779B" w:rsidRDefault="005A0756">
            <w:pPr>
              <w:pStyle w:val="Prrafodelista"/>
              <w:numPr>
                <w:ilvl w:val="0"/>
                <w:numId w:val="44"/>
              </w:numPr>
              <w:ind w:left="360"/>
              <w:jc w:val="both"/>
              <w:rPr>
                <w:rFonts w:ascii="Arial Narrow" w:hAnsi="Arial Narrow" w:cs="Arial"/>
                <w:bCs/>
                <w:sz w:val="16"/>
                <w:szCs w:val="16"/>
              </w:rPr>
            </w:pPr>
            <w:r w:rsidRPr="0027779B">
              <w:rPr>
                <w:rFonts w:ascii="Arial Narrow" w:hAnsi="Arial Narrow" w:cs="Arial"/>
                <w:bCs/>
                <w:sz w:val="16"/>
                <w:szCs w:val="16"/>
              </w:rPr>
              <w:t>Hoja de nylon extruido</w:t>
            </w:r>
          </w:p>
          <w:p w14:paraId="512DA824" w14:textId="77777777" w:rsidR="005A0756" w:rsidRPr="0027779B" w:rsidRDefault="005A0756">
            <w:pPr>
              <w:pStyle w:val="Prrafodelista"/>
              <w:numPr>
                <w:ilvl w:val="0"/>
                <w:numId w:val="44"/>
              </w:numPr>
              <w:ind w:left="360"/>
              <w:jc w:val="both"/>
              <w:rPr>
                <w:rFonts w:ascii="Arial Narrow" w:hAnsi="Arial Narrow" w:cs="Arial"/>
                <w:bCs/>
                <w:sz w:val="16"/>
                <w:szCs w:val="16"/>
              </w:rPr>
            </w:pPr>
            <w:r w:rsidRPr="0027779B">
              <w:rPr>
                <w:rFonts w:ascii="Arial Narrow" w:hAnsi="Arial Narrow" w:cs="Arial"/>
                <w:bCs/>
                <w:sz w:val="16"/>
                <w:szCs w:val="16"/>
              </w:rPr>
              <w:t>Gancho grande de doble extremo</w:t>
            </w:r>
          </w:p>
        </w:tc>
        <w:tc>
          <w:tcPr>
            <w:tcW w:w="709" w:type="dxa"/>
            <w:vAlign w:val="center"/>
          </w:tcPr>
          <w:p w14:paraId="5F985B39" w14:textId="77777777" w:rsidR="005A0756" w:rsidRPr="0027779B" w:rsidRDefault="005A0756" w:rsidP="00C3332E">
            <w:pPr>
              <w:jc w:val="center"/>
              <w:rPr>
                <w:rFonts w:ascii="Arial Narrow" w:hAnsi="Arial Narrow" w:cs="Arial"/>
                <w:sz w:val="16"/>
                <w:szCs w:val="16"/>
              </w:rPr>
            </w:pPr>
            <w:r w:rsidRPr="0027779B">
              <w:rPr>
                <w:rFonts w:ascii="Arial Narrow" w:hAnsi="Arial Narrow" w:cs="Arial"/>
                <w:sz w:val="16"/>
                <w:szCs w:val="16"/>
              </w:rPr>
              <w:t>Unidad</w:t>
            </w:r>
          </w:p>
        </w:tc>
        <w:tc>
          <w:tcPr>
            <w:tcW w:w="494" w:type="dxa"/>
            <w:vAlign w:val="center"/>
          </w:tcPr>
          <w:p w14:paraId="72F073FE" w14:textId="77777777" w:rsidR="005A0756" w:rsidRPr="0027779B" w:rsidRDefault="005A0756" w:rsidP="00C3332E">
            <w:pPr>
              <w:jc w:val="center"/>
              <w:rPr>
                <w:rFonts w:ascii="Arial Narrow" w:hAnsi="Arial Narrow" w:cs="Arial"/>
                <w:sz w:val="16"/>
                <w:szCs w:val="16"/>
              </w:rPr>
            </w:pPr>
            <w:r w:rsidRPr="0027779B">
              <w:rPr>
                <w:rFonts w:ascii="Arial Narrow" w:hAnsi="Arial Narrow" w:cs="Arial"/>
                <w:sz w:val="16"/>
                <w:szCs w:val="16"/>
              </w:rPr>
              <w:t>10</w:t>
            </w:r>
          </w:p>
        </w:tc>
      </w:tr>
      <w:tr w:rsidR="005A0756" w:rsidRPr="0027779B" w14:paraId="6B8FF332" w14:textId="77777777" w:rsidTr="00C3332E">
        <w:trPr>
          <w:trHeight w:val="57"/>
          <w:jc w:val="center"/>
        </w:trPr>
        <w:tc>
          <w:tcPr>
            <w:tcW w:w="562" w:type="dxa"/>
            <w:vAlign w:val="center"/>
          </w:tcPr>
          <w:p w14:paraId="21081D24" w14:textId="77777777" w:rsidR="005A0756" w:rsidRPr="0027779B" w:rsidRDefault="005A0756" w:rsidP="00C3332E">
            <w:pPr>
              <w:jc w:val="center"/>
              <w:rPr>
                <w:rFonts w:ascii="Arial Narrow" w:hAnsi="Arial Narrow" w:cs="Arial"/>
                <w:sz w:val="16"/>
                <w:szCs w:val="16"/>
              </w:rPr>
            </w:pPr>
            <w:r w:rsidRPr="0027779B">
              <w:rPr>
                <w:rFonts w:ascii="Arial Narrow" w:hAnsi="Arial Narrow" w:cs="Arial"/>
                <w:sz w:val="16"/>
                <w:szCs w:val="16"/>
              </w:rPr>
              <w:t>1.45</w:t>
            </w:r>
          </w:p>
        </w:tc>
        <w:tc>
          <w:tcPr>
            <w:tcW w:w="933" w:type="dxa"/>
            <w:vAlign w:val="center"/>
          </w:tcPr>
          <w:p w14:paraId="4F52BE8D" w14:textId="77777777" w:rsidR="005A0756" w:rsidRPr="0027779B" w:rsidRDefault="005A0756" w:rsidP="00C3332E">
            <w:pPr>
              <w:rPr>
                <w:rFonts w:ascii="Arial Narrow" w:hAnsi="Arial Narrow" w:cs="Arial"/>
                <w:sz w:val="16"/>
                <w:szCs w:val="16"/>
              </w:rPr>
            </w:pPr>
            <w:r w:rsidRPr="00CB26DB">
              <w:rPr>
                <w:rFonts w:ascii="Arial Narrow" w:hAnsi="Arial Narrow" w:cs="Arial"/>
                <w:color w:val="000000" w:themeColor="text1"/>
                <w:sz w:val="16"/>
                <w:szCs w:val="16"/>
              </w:rPr>
              <w:t>Alicate de punta larga industrial de 8 pulgadas</w:t>
            </w:r>
          </w:p>
        </w:tc>
        <w:tc>
          <w:tcPr>
            <w:tcW w:w="4585" w:type="dxa"/>
            <w:vAlign w:val="center"/>
          </w:tcPr>
          <w:p w14:paraId="34650436" w14:textId="77777777" w:rsidR="005A0756" w:rsidRPr="0027779B" w:rsidRDefault="005A0756">
            <w:pPr>
              <w:pStyle w:val="Prrafodelista"/>
              <w:numPr>
                <w:ilvl w:val="0"/>
                <w:numId w:val="44"/>
              </w:numPr>
              <w:ind w:left="360"/>
              <w:jc w:val="both"/>
              <w:rPr>
                <w:rFonts w:ascii="Arial Narrow" w:hAnsi="Arial Narrow" w:cs="Arial"/>
                <w:bCs/>
                <w:sz w:val="16"/>
                <w:szCs w:val="16"/>
              </w:rPr>
            </w:pPr>
            <w:r w:rsidRPr="0027779B">
              <w:rPr>
                <w:rFonts w:ascii="Arial Narrow" w:hAnsi="Arial Narrow" w:cs="Arial"/>
                <w:bCs/>
                <w:sz w:val="16"/>
                <w:szCs w:val="16"/>
              </w:rPr>
              <w:t>Tipo: alicates</w:t>
            </w:r>
          </w:p>
          <w:p w14:paraId="225F4F0E" w14:textId="77777777" w:rsidR="005A0756" w:rsidRPr="0027779B" w:rsidRDefault="005A0756">
            <w:pPr>
              <w:pStyle w:val="Prrafodelista"/>
              <w:numPr>
                <w:ilvl w:val="0"/>
                <w:numId w:val="44"/>
              </w:numPr>
              <w:ind w:left="360"/>
              <w:jc w:val="both"/>
              <w:rPr>
                <w:rFonts w:ascii="Arial Narrow" w:hAnsi="Arial Narrow" w:cs="Arial"/>
                <w:bCs/>
                <w:sz w:val="16"/>
                <w:szCs w:val="16"/>
              </w:rPr>
            </w:pPr>
            <w:r w:rsidRPr="0027779B">
              <w:rPr>
                <w:rFonts w:ascii="Arial Narrow" w:hAnsi="Arial Narrow" w:cs="Arial"/>
                <w:bCs/>
                <w:sz w:val="16"/>
                <w:szCs w:val="16"/>
              </w:rPr>
              <w:t>Ancho: 15 cm</w:t>
            </w:r>
          </w:p>
          <w:p w14:paraId="3D6891D8" w14:textId="77777777" w:rsidR="005A0756" w:rsidRPr="0027779B" w:rsidRDefault="005A0756">
            <w:pPr>
              <w:pStyle w:val="Prrafodelista"/>
              <w:numPr>
                <w:ilvl w:val="0"/>
                <w:numId w:val="44"/>
              </w:numPr>
              <w:ind w:left="360"/>
              <w:jc w:val="both"/>
              <w:rPr>
                <w:rFonts w:ascii="Arial Narrow" w:hAnsi="Arial Narrow" w:cs="Arial"/>
                <w:bCs/>
                <w:sz w:val="16"/>
                <w:szCs w:val="16"/>
              </w:rPr>
            </w:pPr>
            <w:r w:rsidRPr="0027779B">
              <w:rPr>
                <w:rFonts w:ascii="Arial Narrow" w:hAnsi="Arial Narrow" w:cs="Arial"/>
                <w:bCs/>
                <w:sz w:val="16"/>
                <w:szCs w:val="16"/>
              </w:rPr>
              <w:t>Alto: 15 cm</w:t>
            </w:r>
          </w:p>
          <w:p w14:paraId="6FAFE96D" w14:textId="77777777" w:rsidR="005A0756" w:rsidRPr="0027779B" w:rsidRDefault="005A0756">
            <w:pPr>
              <w:pStyle w:val="Prrafodelista"/>
              <w:numPr>
                <w:ilvl w:val="0"/>
                <w:numId w:val="44"/>
              </w:numPr>
              <w:ind w:left="360"/>
              <w:jc w:val="both"/>
              <w:rPr>
                <w:rFonts w:ascii="Arial Narrow" w:hAnsi="Arial Narrow" w:cs="Arial"/>
                <w:bCs/>
                <w:sz w:val="16"/>
                <w:szCs w:val="16"/>
              </w:rPr>
            </w:pPr>
            <w:r w:rsidRPr="0027779B">
              <w:rPr>
                <w:rFonts w:ascii="Arial Narrow" w:hAnsi="Arial Narrow" w:cs="Arial"/>
                <w:bCs/>
                <w:sz w:val="16"/>
                <w:szCs w:val="16"/>
              </w:rPr>
              <w:t>Largo: 8 pulgadas</w:t>
            </w:r>
          </w:p>
          <w:p w14:paraId="4A9AF242" w14:textId="77777777" w:rsidR="005A0756" w:rsidRPr="0027779B" w:rsidRDefault="005A0756">
            <w:pPr>
              <w:pStyle w:val="Prrafodelista"/>
              <w:numPr>
                <w:ilvl w:val="0"/>
                <w:numId w:val="44"/>
              </w:numPr>
              <w:ind w:left="360"/>
              <w:jc w:val="both"/>
              <w:rPr>
                <w:rFonts w:ascii="Arial Narrow" w:hAnsi="Arial Narrow" w:cs="Arial"/>
                <w:bCs/>
                <w:sz w:val="16"/>
                <w:szCs w:val="16"/>
              </w:rPr>
            </w:pPr>
            <w:r w:rsidRPr="0027779B">
              <w:rPr>
                <w:rFonts w:ascii="Arial Narrow" w:hAnsi="Arial Narrow" w:cs="Arial"/>
                <w:bCs/>
                <w:sz w:val="16"/>
                <w:szCs w:val="16"/>
              </w:rPr>
              <w:t>Tipo de alicate: pinza</w:t>
            </w:r>
          </w:p>
          <w:p w14:paraId="354CAAF7" w14:textId="77777777" w:rsidR="005A0756" w:rsidRPr="0027779B" w:rsidRDefault="005A0756">
            <w:pPr>
              <w:pStyle w:val="Prrafodelista"/>
              <w:numPr>
                <w:ilvl w:val="0"/>
                <w:numId w:val="44"/>
              </w:numPr>
              <w:ind w:left="360"/>
              <w:jc w:val="both"/>
              <w:rPr>
                <w:rFonts w:ascii="Arial Narrow" w:hAnsi="Arial Narrow" w:cs="Arial"/>
                <w:bCs/>
                <w:sz w:val="16"/>
                <w:szCs w:val="16"/>
              </w:rPr>
            </w:pPr>
            <w:r w:rsidRPr="0027779B">
              <w:rPr>
                <w:rFonts w:ascii="Arial Narrow" w:hAnsi="Arial Narrow" w:cs="Arial"/>
                <w:bCs/>
                <w:sz w:val="16"/>
                <w:szCs w:val="16"/>
              </w:rPr>
              <w:t xml:space="preserve">En acero al cromo vanadio, acabado niquelado gris, mango </w:t>
            </w:r>
            <w:proofErr w:type="spellStart"/>
            <w:r w:rsidRPr="0027779B">
              <w:rPr>
                <w:rFonts w:ascii="Arial Narrow" w:hAnsi="Arial Narrow" w:cs="Arial"/>
                <w:bCs/>
                <w:sz w:val="16"/>
                <w:szCs w:val="16"/>
              </w:rPr>
              <w:t>comfort</w:t>
            </w:r>
            <w:proofErr w:type="spellEnd"/>
            <w:r w:rsidRPr="0027779B">
              <w:rPr>
                <w:rFonts w:ascii="Arial Narrow" w:hAnsi="Arial Narrow" w:cs="Arial"/>
                <w:bCs/>
                <w:sz w:val="16"/>
                <w:szCs w:val="16"/>
              </w:rPr>
              <w:t xml:space="preserve"> </w:t>
            </w:r>
            <w:proofErr w:type="spellStart"/>
            <w:r w:rsidRPr="0027779B">
              <w:rPr>
                <w:rFonts w:ascii="Arial Narrow" w:hAnsi="Arial Narrow" w:cs="Arial"/>
                <w:bCs/>
                <w:sz w:val="16"/>
                <w:szCs w:val="16"/>
              </w:rPr>
              <w:t>grip</w:t>
            </w:r>
            <w:proofErr w:type="spellEnd"/>
            <w:r w:rsidRPr="0027779B">
              <w:rPr>
                <w:rFonts w:ascii="Arial Narrow" w:hAnsi="Arial Narrow" w:cs="Arial"/>
                <w:bCs/>
                <w:sz w:val="16"/>
                <w:szCs w:val="16"/>
              </w:rPr>
              <w:t xml:space="preserve"> en plástico </w:t>
            </w:r>
            <w:proofErr w:type="spellStart"/>
            <w:r w:rsidRPr="0027779B">
              <w:rPr>
                <w:rFonts w:ascii="Arial Narrow" w:hAnsi="Arial Narrow" w:cs="Arial"/>
                <w:bCs/>
                <w:sz w:val="16"/>
                <w:szCs w:val="16"/>
              </w:rPr>
              <w:t>tpr</w:t>
            </w:r>
            <w:proofErr w:type="spellEnd"/>
            <w:r w:rsidRPr="0027779B">
              <w:rPr>
                <w:rFonts w:ascii="Arial Narrow" w:hAnsi="Arial Narrow" w:cs="Arial"/>
                <w:bCs/>
                <w:sz w:val="16"/>
                <w:szCs w:val="16"/>
              </w:rPr>
              <w:t>, punta cónica y mordaza con estriado recto para agarre firme y seguro.</w:t>
            </w:r>
          </w:p>
        </w:tc>
        <w:tc>
          <w:tcPr>
            <w:tcW w:w="709" w:type="dxa"/>
            <w:vAlign w:val="center"/>
          </w:tcPr>
          <w:p w14:paraId="5947892A" w14:textId="77777777" w:rsidR="005A0756" w:rsidRPr="0027779B" w:rsidRDefault="005A0756" w:rsidP="00C3332E">
            <w:pPr>
              <w:jc w:val="center"/>
              <w:rPr>
                <w:rFonts w:ascii="Arial Narrow" w:hAnsi="Arial Narrow" w:cs="Arial"/>
                <w:sz w:val="16"/>
                <w:szCs w:val="16"/>
              </w:rPr>
            </w:pPr>
            <w:r w:rsidRPr="0027779B">
              <w:rPr>
                <w:rFonts w:ascii="Arial Narrow" w:hAnsi="Arial Narrow" w:cs="Arial"/>
                <w:sz w:val="16"/>
                <w:szCs w:val="16"/>
              </w:rPr>
              <w:t>Unidad</w:t>
            </w:r>
          </w:p>
        </w:tc>
        <w:tc>
          <w:tcPr>
            <w:tcW w:w="494" w:type="dxa"/>
            <w:vAlign w:val="center"/>
          </w:tcPr>
          <w:p w14:paraId="2865FC62" w14:textId="77777777" w:rsidR="005A0756" w:rsidRPr="0027779B" w:rsidRDefault="005A0756" w:rsidP="00C3332E">
            <w:pPr>
              <w:jc w:val="center"/>
              <w:rPr>
                <w:rFonts w:ascii="Arial Narrow" w:hAnsi="Arial Narrow" w:cs="Arial"/>
                <w:sz w:val="16"/>
                <w:szCs w:val="16"/>
              </w:rPr>
            </w:pPr>
            <w:r w:rsidRPr="0027779B">
              <w:rPr>
                <w:rFonts w:ascii="Arial Narrow" w:hAnsi="Arial Narrow" w:cs="Arial"/>
                <w:sz w:val="16"/>
                <w:szCs w:val="16"/>
              </w:rPr>
              <w:t>6</w:t>
            </w:r>
          </w:p>
        </w:tc>
      </w:tr>
      <w:tr w:rsidR="005A0756" w:rsidRPr="0027779B" w14:paraId="145F36C7" w14:textId="77777777" w:rsidTr="00C3332E">
        <w:trPr>
          <w:trHeight w:val="57"/>
          <w:jc w:val="center"/>
        </w:trPr>
        <w:tc>
          <w:tcPr>
            <w:tcW w:w="562" w:type="dxa"/>
            <w:vAlign w:val="center"/>
          </w:tcPr>
          <w:p w14:paraId="0C71BCD4" w14:textId="77777777" w:rsidR="005A0756" w:rsidRPr="0027779B" w:rsidRDefault="005A0756" w:rsidP="00C3332E">
            <w:pPr>
              <w:jc w:val="center"/>
              <w:rPr>
                <w:rFonts w:ascii="Arial Narrow" w:hAnsi="Arial Narrow" w:cs="Arial"/>
                <w:sz w:val="16"/>
                <w:szCs w:val="16"/>
              </w:rPr>
            </w:pPr>
            <w:r w:rsidRPr="0027779B">
              <w:rPr>
                <w:rFonts w:ascii="Arial Narrow" w:hAnsi="Arial Narrow" w:cs="Arial"/>
                <w:sz w:val="16"/>
                <w:szCs w:val="16"/>
              </w:rPr>
              <w:t>1.46</w:t>
            </w:r>
          </w:p>
        </w:tc>
        <w:tc>
          <w:tcPr>
            <w:tcW w:w="933" w:type="dxa"/>
            <w:vAlign w:val="center"/>
          </w:tcPr>
          <w:p w14:paraId="0265C7A4" w14:textId="77777777" w:rsidR="005A0756" w:rsidRPr="0027779B" w:rsidRDefault="005A0756" w:rsidP="00C3332E">
            <w:pPr>
              <w:rPr>
                <w:rFonts w:ascii="Arial Narrow" w:hAnsi="Arial Narrow" w:cs="Arial"/>
                <w:sz w:val="16"/>
                <w:szCs w:val="16"/>
              </w:rPr>
            </w:pPr>
            <w:r w:rsidRPr="0027779B">
              <w:rPr>
                <w:rFonts w:ascii="Arial Narrow" w:hAnsi="Arial Narrow" w:cs="Arial"/>
                <w:sz w:val="16"/>
                <w:szCs w:val="16"/>
              </w:rPr>
              <w:t>Multímetro digital</w:t>
            </w:r>
          </w:p>
        </w:tc>
        <w:tc>
          <w:tcPr>
            <w:tcW w:w="4585" w:type="dxa"/>
            <w:vAlign w:val="center"/>
          </w:tcPr>
          <w:p w14:paraId="15A8A204" w14:textId="77777777" w:rsidR="005A0756" w:rsidRPr="0027779B" w:rsidRDefault="005A0756">
            <w:pPr>
              <w:pStyle w:val="Prrafodelista"/>
              <w:numPr>
                <w:ilvl w:val="0"/>
                <w:numId w:val="44"/>
              </w:numPr>
              <w:jc w:val="both"/>
              <w:rPr>
                <w:rFonts w:ascii="Arial Narrow" w:hAnsi="Arial Narrow" w:cs="Arial"/>
                <w:bCs/>
                <w:sz w:val="16"/>
                <w:szCs w:val="16"/>
              </w:rPr>
            </w:pPr>
            <w:r w:rsidRPr="0027779B">
              <w:rPr>
                <w:rFonts w:ascii="Arial Narrow" w:hAnsi="Arial Narrow" w:cs="Arial"/>
                <w:bCs/>
                <w:sz w:val="16"/>
                <w:szCs w:val="16"/>
              </w:rPr>
              <w:t xml:space="preserve">Voltaje </w:t>
            </w:r>
            <w:proofErr w:type="spellStart"/>
            <w:r w:rsidRPr="0027779B">
              <w:rPr>
                <w:rFonts w:ascii="Arial Narrow" w:hAnsi="Arial Narrow" w:cs="Arial"/>
                <w:bCs/>
                <w:sz w:val="16"/>
                <w:szCs w:val="16"/>
              </w:rPr>
              <w:t>cc</w:t>
            </w:r>
            <w:proofErr w:type="spellEnd"/>
            <w:r w:rsidRPr="0027779B">
              <w:rPr>
                <w:rFonts w:ascii="Arial Narrow" w:hAnsi="Arial Narrow" w:cs="Arial"/>
                <w:bCs/>
                <w:sz w:val="16"/>
                <w:szCs w:val="16"/>
              </w:rPr>
              <w:t>: alcance 600mv/6v/60v/600v/1000v ±(0,5%+2)</w:t>
            </w:r>
          </w:p>
          <w:p w14:paraId="015C3938" w14:textId="77777777" w:rsidR="005A0756" w:rsidRPr="0027779B" w:rsidRDefault="005A0756">
            <w:pPr>
              <w:pStyle w:val="Prrafodelista"/>
              <w:numPr>
                <w:ilvl w:val="0"/>
                <w:numId w:val="44"/>
              </w:numPr>
              <w:jc w:val="both"/>
              <w:rPr>
                <w:rFonts w:ascii="Arial Narrow" w:hAnsi="Arial Narrow" w:cs="Arial"/>
                <w:bCs/>
                <w:sz w:val="16"/>
                <w:szCs w:val="16"/>
              </w:rPr>
            </w:pPr>
            <w:r w:rsidRPr="0027779B">
              <w:rPr>
                <w:rFonts w:ascii="Arial Narrow" w:hAnsi="Arial Narrow" w:cs="Arial"/>
                <w:bCs/>
                <w:sz w:val="16"/>
                <w:szCs w:val="16"/>
              </w:rPr>
              <w:t>Voltaje de corriente alterna: alcance 6v/60v/600v/750v ±(0,8%+3)</w:t>
            </w:r>
          </w:p>
          <w:p w14:paraId="4A0BC194" w14:textId="77777777" w:rsidR="005A0756" w:rsidRPr="0027779B" w:rsidRDefault="005A0756">
            <w:pPr>
              <w:pStyle w:val="Prrafodelista"/>
              <w:numPr>
                <w:ilvl w:val="0"/>
                <w:numId w:val="44"/>
              </w:numPr>
              <w:jc w:val="both"/>
              <w:rPr>
                <w:rFonts w:ascii="Arial Narrow" w:hAnsi="Arial Narrow" w:cs="Arial"/>
                <w:bCs/>
                <w:sz w:val="16"/>
                <w:szCs w:val="16"/>
              </w:rPr>
            </w:pPr>
            <w:r w:rsidRPr="0027779B">
              <w:rPr>
                <w:rFonts w:ascii="Arial Narrow" w:hAnsi="Arial Narrow" w:cs="Arial"/>
                <w:bCs/>
                <w:sz w:val="16"/>
                <w:szCs w:val="16"/>
              </w:rPr>
              <w:t xml:space="preserve">Frecuencia: alcance </w:t>
            </w:r>
            <w:proofErr w:type="spellStart"/>
            <w:r w:rsidRPr="0027779B">
              <w:rPr>
                <w:rFonts w:ascii="Arial Narrow" w:hAnsi="Arial Narrow" w:cs="Arial"/>
                <w:bCs/>
                <w:sz w:val="16"/>
                <w:szCs w:val="16"/>
              </w:rPr>
              <w:t>acv</w:t>
            </w:r>
            <w:proofErr w:type="spellEnd"/>
            <w:r w:rsidRPr="0027779B">
              <w:rPr>
                <w:rFonts w:ascii="Arial Narrow" w:hAnsi="Arial Narrow" w:cs="Arial"/>
                <w:bCs/>
                <w:sz w:val="16"/>
                <w:szCs w:val="16"/>
              </w:rPr>
              <w:t xml:space="preserve"> 10 </w:t>
            </w:r>
            <w:proofErr w:type="spellStart"/>
            <w:r w:rsidRPr="0027779B">
              <w:rPr>
                <w:rFonts w:ascii="Arial Narrow" w:hAnsi="Arial Narrow" w:cs="Arial"/>
                <w:bCs/>
                <w:sz w:val="16"/>
                <w:szCs w:val="16"/>
              </w:rPr>
              <w:t>hz</w:t>
            </w:r>
            <w:proofErr w:type="spellEnd"/>
            <w:r w:rsidRPr="0027779B">
              <w:rPr>
                <w:rFonts w:ascii="Arial Narrow" w:hAnsi="Arial Narrow" w:cs="Arial"/>
                <w:bCs/>
                <w:sz w:val="16"/>
                <w:szCs w:val="16"/>
              </w:rPr>
              <w:t xml:space="preserve"> ~ 10 </w:t>
            </w:r>
            <w:proofErr w:type="spellStart"/>
            <w:r w:rsidRPr="0027779B">
              <w:rPr>
                <w:rFonts w:ascii="Arial Narrow" w:hAnsi="Arial Narrow" w:cs="Arial"/>
                <w:bCs/>
                <w:sz w:val="16"/>
                <w:szCs w:val="16"/>
              </w:rPr>
              <w:t>khz</w:t>
            </w:r>
            <w:proofErr w:type="spellEnd"/>
            <w:r w:rsidRPr="0027779B">
              <w:rPr>
                <w:rFonts w:ascii="Arial Narrow" w:hAnsi="Arial Narrow" w:cs="Arial"/>
                <w:bCs/>
                <w:sz w:val="16"/>
                <w:szCs w:val="16"/>
              </w:rPr>
              <w:t xml:space="preserve"> ±</w:t>
            </w:r>
            <w:r w:rsidRPr="0027779B">
              <w:rPr>
                <w:rFonts w:ascii="Arial Narrow" w:eastAsia="MS Gothic" w:hAnsi="Arial Narrow" w:cs="MS Gothic"/>
                <w:bCs/>
                <w:sz w:val="16"/>
                <w:szCs w:val="16"/>
              </w:rPr>
              <w:t>（</w:t>
            </w:r>
            <w:r w:rsidRPr="0027779B">
              <w:rPr>
                <w:rFonts w:ascii="Arial Narrow" w:hAnsi="Arial Narrow" w:cs="Arial"/>
                <w:bCs/>
                <w:sz w:val="16"/>
                <w:szCs w:val="16"/>
              </w:rPr>
              <w:t>0.1%+5)</w:t>
            </w:r>
          </w:p>
          <w:p w14:paraId="400E395C" w14:textId="77777777" w:rsidR="005A0756" w:rsidRPr="0027779B" w:rsidRDefault="005A0756">
            <w:pPr>
              <w:pStyle w:val="Prrafodelista"/>
              <w:numPr>
                <w:ilvl w:val="0"/>
                <w:numId w:val="44"/>
              </w:numPr>
              <w:jc w:val="both"/>
              <w:rPr>
                <w:rFonts w:ascii="Arial Narrow" w:hAnsi="Arial Narrow" w:cs="Arial"/>
                <w:bCs/>
                <w:sz w:val="16"/>
                <w:szCs w:val="16"/>
              </w:rPr>
            </w:pPr>
            <w:r w:rsidRPr="0027779B">
              <w:rPr>
                <w:rFonts w:ascii="Arial Narrow" w:hAnsi="Arial Narrow" w:cs="Arial"/>
                <w:bCs/>
                <w:sz w:val="16"/>
                <w:szCs w:val="16"/>
              </w:rPr>
              <w:t>Corriente continua: alcance 60ua//600ua/6ma/60ma/600ma/20a ±(0,8%+8)</w:t>
            </w:r>
          </w:p>
          <w:p w14:paraId="7CBB679E" w14:textId="77777777" w:rsidR="005A0756" w:rsidRPr="0027779B" w:rsidRDefault="005A0756">
            <w:pPr>
              <w:pStyle w:val="Prrafodelista"/>
              <w:numPr>
                <w:ilvl w:val="0"/>
                <w:numId w:val="44"/>
              </w:numPr>
              <w:jc w:val="both"/>
              <w:rPr>
                <w:rFonts w:ascii="Arial Narrow" w:hAnsi="Arial Narrow" w:cs="Arial"/>
                <w:bCs/>
                <w:sz w:val="16"/>
                <w:szCs w:val="16"/>
              </w:rPr>
            </w:pPr>
            <w:r w:rsidRPr="0027779B">
              <w:rPr>
                <w:rFonts w:ascii="Arial Narrow" w:hAnsi="Arial Narrow" w:cs="Arial"/>
                <w:bCs/>
                <w:sz w:val="16"/>
                <w:szCs w:val="16"/>
              </w:rPr>
              <w:t>Corriente alterna: alcance 60ua/600ua/6ma/60ma/600ma/20a ±(1%+12)</w:t>
            </w:r>
          </w:p>
          <w:p w14:paraId="3C831980" w14:textId="77777777" w:rsidR="005A0756" w:rsidRPr="0027779B" w:rsidRDefault="005A0756">
            <w:pPr>
              <w:pStyle w:val="Prrafodelista"/>
              <w:numPr>
                <w:ilvl w:val="0"/>
                <w:numId w:val="44"/>
              </w:numPr>
              <w:jc w:val="both"/>
              <w:rPr>
                <w:rFonts w:ascii="Arial Narrow" w:hAnsi="Arial Narrow" w:cs="Arial"/>
                <w:bCs/>
                <w:sz w:val="16"/>
                <w:szCs w:val="16"/>
              </w:rPr>
            </w:pPr>
            <w:r w:rsidRPr="0027779B">
              <w:rPr>
                <w:rFonts w:ascii="Arial Narrow" w:hAnsi="Arial Narrow" w:cs="Arial"/>
                <w:bCs/>
                <w:sz w:val="16"/>
                <w:szCs w:val="16"/>
              </w:rPr>
              <w:t>Resistencia: alcance 600ω/6kω/60kω/600kω/6mω/60mω ±(0,8%+3)</w:t>
            </w:r>
          </w:p>
          <w:p w14:paraId="0C761C25" w14:textId="77777777" w:rsidR="005A0756" w:rsidRPr="0027779B" w:rsidRDefault="005A0756">
            <w:pPr>
              <w:pStyle w:val="Prrafodelista"/>
              <w:numPr>
                <w:ilvl w:val="0"/>
                <w:numId w:val="44"/>
              </w:numPr>
              <w:jc w:val="both"/>
              <w:rPr>
                <w:rFonts w:ascii="Arial Narrow" w:hAnsi="Arial Narrow" w:cs="Arial"/>
                <w:bCs/>
                <w:sz w:val="16"/>
                <w:szCs w:val="16"/>
              </w:rPr>
            </w:pPr>
            <w:r w:rsidRPr="0027779B">
              <w:rPr>
                <w:rFonts w:ascii="Arial Narrow" w:hAnsi="Arial Narrow" w:cs="Arial"/>
                <w:bCs/>
                <w:sz w:val="16"/>
                <w:szCs w:val="16"/>
              </w:rPr>
              <w:t>Condensador: alcance 6.000nf/60.00nf/600.0nf/6.000μf/60.00μf/600.0μf/6.000mf/60.00mf/100.0mf ±(3%+10)</w:t>
            </w:r>
          </w:p>
          <w:p w14:paraId="2A226659" w14:textId="77777777" w:rsidR="005A0756" w:rsidRPr="0027779B" w:rsidRDefault="005A0756">
            <w:pPr>
              <w:pStyle w:val="Prrafodelista"/>
              <w:numPr>
                <w:ilvl w:val="0"/>
                <w:numId w:val="44"/>
              </w:numPr>
              <w:jc w:val="both"/>
              <w:rPr>
                <w:rFonts w:ascii="Arial Narrow" w:hAnsi="Arial Narrow" w:cs="Arial"/>
                <w:bCs/>
                <w:sz w:val="16"/>
                <w:szCs w:val="16"/>
              </w:rPr>
            </w:pPr>
            <w:r w:rsidRPr="0027779B">
              <w:rPr>
                <w:rFonts w:ascii="Arial Narrow" w:hAnsi="Arial Narrow" w:cs="Arial"/>
                <w:bCs/>
                <w:sz w:val="16"/>
                <w:szCs w:val="16"/>
              </w:rPr>
              <w:t>Frecuencia: alcance 9.999hz</w:t>
            </w:r>
            <w:r w:rsidRPr="0027779B">
              <w:rPr>
                <w:rFonts w:ascii="Arial Narrow" w:eastAsia="MS Gothic" w:hAnsi="Arial Narrow" w:cs="MS Gothic"/>
                <w:bCs/>
                <w:sz w:val="16"/>
                <w:szCs w:val="16"/>
              </w:rPr>
              <w:t>～</w:t>
            </w:r>
            <w:r w:rsidRPr="0027779B">
              <w:rPr>
                <w:rFonts w:ascii="Arial Narrow" w:hAnsi="Arial Narrow" w:cs="Arial"/>
                <w:bCs/>
                <w:sz w:val="16"/>
                <w:szCs w:val="16"/>
              </w:rPr>
              <w:t>9.999mhz ±(1,0%+5)</w:t>
            </w:r>
          </w:p>
          <w:p w14:paraId="04BD32F0" w14:textId="77777777" w:rsidR="005A0756" w:rsidRPr="0027779B" w:rsidRDefault="005A0756">
            <w:pPr>
              <w:pStyle w:val="Prrafodelista"/>
              <w:numPr>
                <w:ilvl w:val="0"/>
                <w:numId w:val="44"/>
              </w:numPr>
              <w:jc w:val="both"/>
              <w:rPr>
                <w:rFonts w:ascii="Arial Narrow" w:hAnsi="Arial Narrow" w:cs="Arial"/>
                <w:bCs/>
                <w:sz w:val="16"/>
                <w:szCs w:val="16"/>
              </w:rPr>
            </w:pPr>
            <w:r w:rsidRPr="0027779B">
              <w:rPr>
                <w:rFonts w:ascii="Arial Narrow" w:hAnsi="Arial Narrow" w:cs="Arial"/>
                <w:bCs/>
                <w:sz w:val="16"/>
                <w:szCs w:val="16"/>
              </w:rPr>
              <w:t xml:space="preserve">Temperatura: alcance –40 </w:t>
            </w:r>
            <w:r w:rsidRPr="0027779B">
              <w:rPr>
                <w:rFonts w:ascii="Cambria Math" w:hAnsi="Cambria Math" w:cs="Cambria Math"/>
                <w:bCs/>
                <w:sz w:val="16"/>
                <w:szCs w:val="16"/>
              </w:rPr>
              <w:t>℃</w:t>
            </w:r>
            <w:r w:rsidRPr="0027779B">
              <w:rPr>
                <w:rFonts w:ascii="Arial Narrow" w:hAnsi="Arial Narrow" w:cs="Arial"/>
                <w:bCs/>
                <w:sz w:val="16"/>
                <w:szCs w:val="16"/>
              </w:rPr>
              <w:t xml:space="preserve">~1000 </w:t>
            </w:r>
            <w:r w:rsidRPr="0027779B">
              <w:rPr>
                <w:rFonts w:ascii="Cambria Math" w:hAnsi="Cambria Math" w:cs="Cambria Math"/>
                <w:bCs/>
                <w:sz w:val="16"/>
                <w:szCs w:val="16"/>
              </w:rPr>
              <w:t>℃</w:t>
            </w:r>
            <w:r w:rsidRPr="0027779B">
              <w:rPr>
                <w:rFonts w:ascii="Arial Narrow" w:hAnsi="Arial Narrow" w:cs="Arial"/>
                <w:bCs/>
                <w:sz w:val="16"/>
                <w:szCs w:val="16"/>
              </w:rPr>
              <w:t>/</w:t>
            </w:r>
            <w:r w:rsidRPr="0027779B">
              <w:rPr>
                <w:rFonts w:ascii="Arial Narrow" w:hAnsi="Arial Narrow" w:cs="Arial Narrow"/>
                <w:bCs/>
                <w:sz w:val="16"/>
                <w:szCs w:val="16"/>
              </w:rPr>
              <w:t>–</w:t>
            </w:r>
            <w:r w:rsidRPr="0027779B">
              <w:rPr>
                <w:rFonts w:ascii="Arial Narrow" w:hAnsi="Arial Narrow" w:cs="Arial"/>
                <w:bCs/>
                <w:sz w:val="16"/>
                <w:szCs w:val="16"/>
              </w:rPr>
              <w:t xml:space="preserve">40 </w:t>
            </w:r>
            <w:r w:rsidRPr="0027779B">
              <w:rPr>
                <w:rFonts w:ascii="Arial Narrow" w:hAnsi="Arial Narrow" w:cs="Arial Narrow"/>
                <w:bCs/>
                <w:sz w:val="16"/>
                <w:szCs w:val="16"/>
              </w:rPr>
              <w:t>°</w:t>
            </w:r>
            <w:r w:rsidRPr="0027779B">
              <w:rPr>
                <w:rFonts w:ascii="Arial Narrow" w:hAnsi="Arial Narrow" w:cs="Arial"/>
                <w:bCs/>
                <w:sz w:val="16"/>
                <w:szCs w:val="16"/>
              </w:rPr>
              <w:t xml:space="preserve">f~1832 </w:t>
            </w:r>
            <w:proofErr w:type="spellStart"/>
            <w:r w:rsidRPr="0027779B">
              <w:rPr>
                <w:rFonts w:ascii="Arial Narrow" w:hAnsi="Arial Narrow" w:cs="Arial Narrow"/>
                <w:bCs/>
                <w:sz w:val="16"/>
                <w:szCs w:val="16"/>
              </w:rPr>
              <w:t>°</w:t>
            </w:r>
            <w:r w:rsidRPr="0027779B">
              <w:rPr>
                <w:rFonts w:ascii="Arial Narrow" w:hAnsi="Arial Narrow" w:cs="Arial"/>
                <w:bCs/>
                <w:sz w:val="16"/>
                <w:szCs w:val="16"/>
              </w:rPr>
              <w:t>f</w:t>
            </w:r>
            <w:proofErr w:type="spellEnd"/>
            <w:r w:rsidRPr="0027779B">
              <w:rPr>
                <w:rFonts w:ascii="Arial Narrow" w:hAnsi="Arial Narrow" w:cs="Arial"/>
                <w:bCs/>
                <w:sz w:val="16"/>
                <w:szCs w:val="16"/>
              </w:rPr>
              <w:t xml:space="preserve"> </w:t>
            </w:r>
            <w:r w:rsidRPr="0027779B">
              <w:rPr>
                <w:rFonts w:ascii="Arial Narrow" w:hAnsi="Arial Narrow" w:cs="Arial Narrow"/>
                <w:bCs/>
                <w:sz w:val="16"/>
                <w:szCs w:val="16"/>
              </w:rPr>
              <w:t>±</w:t>
            </w:r>
            <w:r w:rsidRPr="0027779B">
              <w:rPr>
                <w:rFonts w:ascii="Arial Narrow" w:hAnsi="Arial Narrow" w:cs="Arial"/>
                <w:bCs/>
                <w:sz w:val="16"/>
                <w:szCs w:val="16"/>
              </w:rPr>
              <w:t>(1,5%+5)</w:t>
            </w:r>
          </w:p>
          <w:p w14:paraId="6957C30E" w14:textId="77777777" w:rsidR="005A0756" w:rsidRPr="0027779B" w:rsidRDefault="005A0756">
            <w:pPr>
              <w:pStyle w:val="Prrafodelista"/>
              <w:numPr>
                <w:ilvl w:val="0"/>
                <w:numId w:val="44"/>
              </w:numPr>
              <w:jc w:val="both"/>
              <w:rPr>
                <w:rFonts w:ascii="Arial Narrow" w:hAnsi="Arial Narrow" w:cs="Arial"/>
                <w:bCs/>
                <w:sz w:val="16"/>
                <w:szCs w:val="16"/>
              </w:rPr>
            </w:pPr>
            <w:r w:rsidRPr="0027779B">
              <w:rPr>
                <w:rFonts w:ascii="Arial Narrow" w:hAnsi="Arial Narrow" w:cs="Arial"/>
                <w:bCs/>
                <w:sz w:val="16"/>
                <w:szCs w:val="16"/>
              </w:rPr>
              <w:t>Recuento de pantallas: 6000</w:t>
            </w:r>
          </w:p>
          <w:p w14:paraId="66E2CDD2" w14:textId="77777777" w:rsidR="005A0756" w:rsidRPr="0027779B" w:rsidRDefault="005A0756">
            <w:pPr>
              <w:pStyle w:val="Prrafodelista"/>
              <w:numPr>
                <w:ilvl w:val="0"/>
                <w:numId w:val="44"/>
              </w:numPr>
              <w:jc w:val="both"/>
              <w:rPr>
                <w:rFonts w:ascii="Arial Narrow" w:hAnsi="Arial Narrow" w:cs="Arial"/>
                <w:bCs/>
                <w:sz w:val="16"/>
                <w:szCs w:val="16"/>
              </w:rPr>
            </w:pPr>
            <w:r w:rsidRPr="0027779B">
              <w:rPr>
                <w:rFonts w:ascii="Arial Narrow" w:hAnsi="Arial Narrow" w:cs="Arial"/>
                <w:bCs/>
                <w:sz w:val="16"/>
                <w:szCs w:val="16"/>
              </w:rPr>
              <w:t xml:space="preserve">Rango manual </w:t>
            </w:r>
          </w:p>
          <w:p w14:paraId="25FED40C" w14:textId="77777777" w:rsidR="005A0756" w:rsidRPr="0027779B" w:rsidRDefault="005A0756">
            <w:pPr>
              <w:pStyle w:val="Prrafodelista"/>
              <w:numPr>
                <w:ilvl w:val="0"/>
                <w:numId w:val="44"/>
              </w:numPr>
              <w:jc w:val="both"/>
              <w:rPr>
                <w:rFonts w:ascii="Arial Narrow" w:hAnsi="Arial Narrow" w:cs="Arial"/>
                <w:bCs/>
                <w:sz w:val="16"/>
                <w:szCs w:val="16"/>
              </w:rPr>
            </w:pPr>
            <w:r w:rsidRPr="0027779B">
              <w:rPr>
                <w:rFonts w:ascii="Arial Narrow" w:hAnsi="Arial Narrow" w:cs="Arial"/>
                <w:bCs/>
                <w:sz w:val="16"/>
                <w:szCs w:val="16"/>
              </w:rPr>
              <w:t xml:space="preserve">HFE </w:t>
            </w:r>
          </w:p>
          <w:p w14:paraId="3C199345" w14:textId="77777777" w:rsidR="005A0756" w:rsidRPr="0027779B" w:rsidRDefault="005A0756">
            <w:pPr>
              <w:pStyle w:val="Prrafodelista"/>
              <w:numPr>
                <w:ilvl w:val="0"/>
                <w:numId w:val="44"/>
              </w:numPr>
              <w:jc w:val="both"/>
              <w:rPr>
                <w:rFonts w:ascii="Arial Narrow" w:hAnsi="Arial Narrow" w:cs="Arial"/>
                <w:bCs/>
                <w:sz w:val="16"/>
                <w:szCs w:val="16"/>
              </w:rPr>
            </w:pPr>
            <w:r w:rsidRPr="0027779B">
              <w:rPr>
                <w:rFonts w:ascii="Arial Narrow" w:hAnsi="Arial Narrow" w:cs="Arial"/>
                <w:bCs/>
                <w:sz w:val="16"/>
                <w:szCs w:val="16"/>
              </w:rPr>
              <w:t xml:space="preserve">Prueba de diodo </w:t>
            </w:r>
          </w:p>
          <w:p w14:paraId="3C339FC6" w14:textId="77777777" w:rsidR="005A0756" w:rsidRPr="0027779B" w:rsidRDefault="005A0756">
            <w:pPr>
              <w:pStyle w:val="Prrafodelista"/>
              <w:numPr>
                <w:ilvl w:val="0"/>
                <w:numId w:val="44"/>
              </w:numPr>
              <w:jc w:val="both"/>
              <w:rPr>
                <w:rFonts w:ascii="Arial Narrow" w:hAnsi="Arial Narrow" w:cs="Arial"/>
                <w:bCs/>
                <w:sz w:val="16"/>
                <w:szCs w:val="16"/>
              </w:rPr>
            </w:pPr>
            <w:r w:rsidRPr="0027779B">
              <w:rPr>
                <w:rFonts w:ascii="Arial Narrow" w:hAnsi="Arial Narrow" w:cs="Arial"/>
                <w:bCs/>
                <w:sz w:val="16"/>
                <w:szCs w:val="16"/>
              </w:rPr>
              <w:t xml:space="preserve">Examen de continuidad </w:t>
            </w:r>
          </w:p>
          <w:p w14:paraId="23854360" w14:textId="77777777" w:rsidR="005A0756" w:rsidRPr="0027779B" w:rsidRDefault="005A0756">
            <w:pPr>
              <w:pStyle w:val="Prrafodelista"/>
              <w:numPr>
                <w:ilvl w:val="0"/>
                <w:numId w:val="44"/>
              </w:numPr>
              <w:jc w:val="both"/>
              <w:rPr>
                <w:rFonts w:ascii="Arial Narrow" w:hAnsi="Arial Narrow" w:cs="Arial"/>
                <w:bCs/>
                <w:sz w:val="16"/>
                <w:szCs w:val="16"/>
              </w:rPr>
            </w:pPr>
            <w:r w:rsidRPr="0027779B">
              <w:rPr>
                <w:rFonts w:ascii="Arial Narrow" w:hAnsi="Arial Narrow" w:cs="Arial"/>
                <w:bCs/>
                <w:sz w:val="16"/>
                <w:szCs w:val="16"/>
              </w:rPr>
              <w:t xml:space="preserve">Valor eficaz verdadero </w:t>
            </w:r>
          </w:p>
          <w:p w14:paraId="4A76888D" w14:textId="77777777" w:rsidR="005A0756" w:rsidRPr="0027779B" w:rsidRDefault="005A0756">
            <w:pPr>
              <w:pStyle w:val="Prrafodelista"/>
              <w:numPr>
                <w:ilvl w:val="0"/>
                <w:numId w:val="44"/>
              </w:numPr>
              <w:jc w:val="both"/>
              <w:rPr>
                <w:rFonts w:ascii="Arial Narrow" w:hAnsi="Arial Narrow" w:cs="Arial"/>
                <w:bCs/>
                <w:sz w:val="16"/>
                <w:szCs w:val="16"/>
              </w:rPr>
            </w:pPr>
            <w:r w:rsidRPr="0027779B">
              <w:rPr>
                <w:rFonts w:ascii="Arial Narrow" w:hAnsi="Arial Narrow" w:cs="Arial"/>
                <w:bCs/>
                <w:sz w:val="16"/>
                <w:szCs w:val="16"/>
              </w:rPr>
              <w:t xml:space="preserve">Alarma de fusible fundido </w:t>
            </w:r>
          </w:p>
          <w:p w14:paraId="4061586C" w14:textId="77777777" w:rsidR="005A0756" w:rsidRPr="0027779B" w:rsidRDefault="005A0756">
            <w:pPr>
              <w:pStyle w:val="Prrafodelista"/>
              <w:numPr>
                <w:ilvl w:val="0"/>
                <w:numId w:val="44"/>
              </w:numPr>
              <w:jc w:val="both"/>
              <w:rPr>
                <w:rFonts w:ascii="Arial Narrow" w:hAnsi="Arial Narrow" w:cs="Arial"/>
                <w:bCs/>
                <w:sz w:val="16"/>
                <w:szCs w:val="16"/>
              </w:rPr>
            </w:pPr>
            <w:r w:rsidRPr="0027779B">
              <w:rPr>
                <w:rFonts w:ascii="Arial Narrow" w:hAnsi="Arial Narrow" w:cs="Arial"/>
                <w:bCs/>
                <w:sz w:val="16"/>
                <w:szCs w:val="16"/>
              </w:rPr>
              <w:t>Indicación acústico-óptica (</w:t>
            </w:r>
            <w:proofErr w:type="spellStart"/>
            <w:r w:rsidRPr="0027779B">
              <w:rPr>
                <w:rFonts w:ascii="Arial Narrow" w:hAnsi="Arial Narrow" w:cs="Arial"/>
                <w:bCs/>
                <w:sz w:val="16"/>
                <w:szCs w:val="16"/>
              </w:rPr>
              <w:t>ncv</w:t>
            </w:r>
            <w:proofErr w:type="spellEnd"/>
            <w:r w:rsidRPr="0027779B">
              <w:rPr>
                <w:rFonts w:ascii="Arial Narrow" w:hAnsi="Arial Narrow" w:cs="Arial"/>
                <w:bCs/>
                <w:sz w:val="16"/>
                <w:szCs w:val="16"/>
              </w:rPr>
              <w:t xml:space="preserve">/continuidad) </w:t>
            </w:r>
          </w:p>
          <w:p w14:paraId="718A00D9" w14:textId="77777777" w:rsidR="005A0756" w:rsidRPr="0027779B" w:rsidRDefault="005A0756">
            <w:pPr>
              <w:pStyle w:val="Prrafodelista"/>
              <w:numPr>
                <w:ilvl w:val="0"/>
                <w:numId w:val="44"/>
              </w:numPr>
              <w:jc w:val="both"/>
              <w:rPr>
                <w:rFonts w:ascii="Arial Narrow" w:hAnsi="Arial Narrow" w:cs="Arial"/>
                <w:bCs/>
                <w:sz w:val="16"/>
                <w:szCs w:val="16"/>
              </w:rPr>
            </w:pPr>
            <w:r w:rsidRPr="0027779B">
              <w:rPr>
                <w:rFonts w:ascii="Arial Narrow" w:hAnsi="Arial Narrow" w:cs="Arial"/>
                <w:bCs/>
                <w:sz w:val="16"/>
                <w:szCs w:val="16"/>
              </w:rPr>
              <w:t xml:space="preserve">Detección falsa de alto voltaje 1000 </w:t>
            </w:r>
            <w:proofErr w:type="spellStart"/>
            <w:r w:rsidRPr="0027779B">
              <w:rPr>
                <w:rFonts w:ascii="Arial Narrow" w:hAnsi="Arial Narrow" w:cs="Arial"/>
                <w:bCs/>
                <w:sz w:val="16"/>
                <w:szCs w:val="16"/>
              </w:rPr>
              <w:t>vrms</w:t>
            </w:r>
            <w:proofErr w:type="spellEnd"/>
            <w:r w:rsidRPr="0027779B">
              <w:rPr>
                <w:rFonts w:ascii="Arial Narrow" w:hAnsi="Arial Narrow" w:cs="Arial"/>
                <w:bCs/>
                <w:sz w:val="16"/>
                <w:szCs w:val="16"/>
              </w:rPr>
              <w:t xml:space="preserve"> </w:t>
            </w:r>
          </w:p>
          <w:p w14:paraId="564F67F6" w14:textId="77777777" w:rsidR="005A0756" w:rsidRPr="0027779B" w:rsidRDefault="005A0756">
            <w:pPr>
              <w:pStyle w:val="Prrafodelista"/>
              <w:numPr>
                <w:ilvl w:val="0"/>
                <w:numId w:val="44"/>
              </w:numPr>
              <w:jc w:val="both"/>
              <w:rPr>
                <w:rFonts w:ascii="Arial Narrow" w:hAnsi="Arial Narrow" w:cs="Arial"/>
                <w:bCs/>
                <w:sz w:val="16"/>
                <w:szCs w:val="16"/>
              </w:rPr>
            </w:pPr>
            <w:r w:rsidRPr="0027779B">
              <w:rPr>
                <w:rFonts w:ascii="Arial Narrow" w:hAnsi="Arial Narrow" w:cs="Arial"/>
                <w:bCs/>
                <w:sz w:val="16"/>
                <w:szCs w:val="16"/>
              </w:rPr>
              <w:t>Memoria de modo de corriente (ca/</w:t>
            </w:r>
            <w:proofErr w:type="spellStart"/>
            <w:r w:rsidRPr="0027779B">
              <w:rPr>
                <w:rFonts w:ascii="Arial Narrow" w:hAnsi="Arial Narrow" w:cs="Arial"/>
                <w:bCs/>
                <w:sz w:val="16"/>
                <w:szCs w:val="16"/>
              </w:rPr>
              <w:t>cc</w:t>
            </w:r>
            <w:proofErr w:type="spellEnd"/>
            <w:r w:rsidRPr="0027779B">
              <w:rPr>
                <w:rFonts w:ascii="Arial Narrow" w:hAnsi="Arial Narrow" w:cs="Arial"/>
                <w:bCs/>
                <w:sz w:val="16"/>
                <w:szCs w:val="16"/>
              </w:rPr>
              <w:t xml:space="preserve">) </w:t>
            </w:r>
          </w:p>
          <w:p w14:paraId="3F542E32" w14:textId="77777777" w:rsidR="005A0756" w:rsidRPr="0027779B" w:rsidRDefault="005A0756">
            <w:pPr>
              <w:pStyle w:val="Prrafodelista"/>
              <w:numPr>
                <w:ilvl w:val="0"/>
                <w:numId w:val="44"/>
              </w:numPr>
              <w:jc w:val="both"/>
              <w:rPr>
                <w:rFonts w:ascii="Arial Narrow" w:hAnsi="Arial Narrow" w:cs="Arial"/>
                <w:bCs/>
                <w:sz w:val="16"/>
                <w:szCs w:val="16"/>
              </w:rPr>
            </w:pPr>
            <w:r w:rsidRPr="0027779B">
              <w:rPr>
                <w:rFonts w:ascii="Arial Narrow" w:hAnsi="Arial Narrow" w:cs="Arial"/>
                <w:bCs/>
                <w:sz w:val="16"/>
                <w:szCs w:val="16"/>
              </w:rPr>
              <w:t xml:space="preserve">Alarma de </w:t>
            </w:r>
            <w:proofErr w:type="spellStart"/>
            <w:r w:rsidRPr="0027779B">
              <w:rPr>
                <w:rFonts w:ascii="Arial Narrow" w:hAnsi="Arial Narrow" w:cs="Arial"/>
                <w:bCs/>
                <w:sz w:val="16"/>
                <w:szCs w:val="16"/>
              </w:rPr>
              <w:t>sobrecorriente</w:t>
            </w:r>
            <w:proofErr w:type="spellEnd"/>
            <w:r w:rsidRPr="0027779B">
              <w:rPr>
                <w:rFonts w:ascii="Arial Narrow" w:hAnsi="Arial Narrow" w:cs="Arial"/>
                <w:bCs/>
                <w:sz w:val="16"/>
                <w:szCs w:val="16"/>
              </w:rPr>
              <w:t xml:space="preserve">: ≥20a </w:t>
            </w:r>
          </w:p>
          <w:p w14:paraId="1B7D083C" w14:textId="77777777" w:rsidR="005A0756" w:rsidRPr="0027779B" w:rsidRDefault="005A0756">
            <w:pPr>
              <w:pStyle w:val="Prrafodelista"/>
              <w:numPr>
                <w:ilvl w:val="0"/>
                <w:numId w:val="44"/>
              </w:numPr>
              <w:jc w:val="both"/>
              <w:rPr>
                <w:rFonts w:ascii="Arial Narrow" w:hAnsi="Arial Narrow" w:cs="Arial"/>
                <w:bCs/>
                <w:sz w:val="16"/>
                <w:szCs w:val="16"/>
              </w:rPr>
            </w:pPr>
            <w:r w:rsidRPr="0027779B">
              <w:rPr>
                <w:rFonts w:ascii="Arial Narrow" w:hAnsi="Arial Narrow" w:cs="Arial"/>
                <w:bCs/>
                <w:sz w:val="16"/>
                <w:szCs w:val="16"/>
              </w:rPr>
              <w:t xml:space="preserve">Indicación de batería baja: ≤2.5v </w:t>
            </w:r>
          </w:p>
          <w:p w14:paraId="26B1B7FF" w14:textId="77777777" w:rsidR="005A0756" w:rsidRPr="0027779B" w:rsidRDefault="005A0756">
            <w:pPr>
              <w:pStyle w:val="Prrafodelista"/>
              <w:numPr>
                <w:ilvl w:val="0"/>
                <w:numId w:val="44"/>
              </w:numPr>
              <w:jc w:val="both"/>
              <w:rPr>
                <w:rFonts w:ascii="Arial Narrow" w:hAnsi="Arial Narrow" w:cs="Arial"/>
                <w:bCs/>
                <w:sz w:val="16"/>
                <w:szCs w:val="16"/>
              </w:rPr>
            </w:pPr>
            <w:r w:rsidRPr="0027779B">
              <w:rPr>
                <w:rFonts w:ascii="Arial Narrow" w:hAnsi="Arial Narrow" w:cs="Arial"/>
                <w:bCs/>
                <w:sz w:val="16"/>
                <w:szCs w:val="16"/>
              </w:rPr>
              <w:t xml:space="preserve">Retención de datos </w:t>
            </w:r>
          </w:p>
          <w:p w14:paraId="0AEC6F15" w14:textId="77777777" w:rsidR="005A0756" w:rsidRPr="0027779B" w:rsidRDefault="005A0756">
            <w:pPr>
              <w:pStyle w:val="Prrafodelista"/>
              <w:numPr>
                <w:ilvl w:val="0"/>
                <w:numId w:val="44"/>
              </w:numPr>
              <w:jc w:val="both"/>
              <w:rPr>
                <w:rFonts w:ascii="Arial Narrow" w:hAnsi="Arial Narrow" w:cs="Arial"/>
                <w:bCs/>
                <w:sz w:val="16"/>
                <w:szCs w:val="16"/>
              </w:rPr>
            </w:pPr>
            <w:r w:rsidRPr="0027779B">
              <w:rPr>
                <w:rFonts w:ascii="Arial Narrow" w:hAnsi="Arial Narrow" w:cs="Arial"/>
                <w:bCs/>
                <w:sz w:val="16"/>
                <w:szCs w:val="16"/>
              </w:rPr>
              <w:t xml:space="preserve">NIR </w:t>
            </w:r>
          </w:p>
          <w:p w14:paraId="2B6E2A02" w14:textId="77777777" w:rsidR="005A0756" w:rsidRPr="0027779B" w:rsidRDefault="005A0756">
            <w:pPr>
              <w:pStyle w:val="Prrafodelista"/>
              <w:numPr>
                <w:ilvl w:val="0"/>
                <w:numId w:val="44"/>
              </w:numPr>
              <w:jc w:val="both"/>
              <w:rPr>
                <w:rFonts w:ascii="Arial Narrow" w:hAnsi="Arial Narrow" w:cs="Arial"/>
                <w:bCs/>
                <w:sz w:val="16"/>
                <w:szCs w:val="16"/>
              </w:rPr>
            </w:pPr>
            <w:r w:rsidRPr="0027779B">
              <w:rPr>
                <w:rFonts w:ascii="Arial Narrow" w:hAnsi="Arial Narrow" w:cs="Arial"/>
                <w:bCs/>
                <w:sz w:val="16"/>
                <w:szCs w:val="16"/>
              </w:rPr>
              <w:t xml:space="preserve">Máximo mínimo v, a </w:t>
            </w:r>
          </w:p>
          <w:p w14:paraId="3C4E5D1A" w14:textId="77777777" w:rsidR="005A0756" w:rsidRPr="0027779B" w:rsidRDefault="005A0756">
            <w:pPr>
              <w:pStyle w:val="Prrafodelista"/>
              <w:numPr>
                <w:ilvl w:val="0"/>
                <w:numId w:val="44"/>
              </w:numPr>
              <w:jc w:val="both"/>
              <w:rPr>
                <w:rFonts w:ascii="Arial Narrow" w:hAnsi="Arial Narrow" w:cs="Arial"/>
                <w:bCs/>
                <w:sz w:val="16"/>
                <w:szCs w:val="16"/>
              </w:rPr>
            </w:pPr>
            <w:r w:rsidRPr="0027779B">
              <w:rPr>
                <w:rFonts w:ascii="Arial Narrow" w:hAnsi="Arial Narrow" w:cs="Arial"/>
                <w:bCs/>
                <w:sz w:val="16"/>
                <w:szCs w:val="16"/>
              </w:rPr>
              <w:t xml:space="preserve">Apagado automático: 15 minutos </w:t>
            </w:r>
          </w:p>
          <w:p w14:paraId="25568823" w14:textId="77777777" w:rsidR="005A0756" w:rsidRPr="0027779B" w:rsidRDefault="005A0756">
            <w:pPr>
              <w:pStyle w:val="Prrafodelista"/>
              <w:numPr>
                <w:ilvl w:val="0"/>
                <w:numId w:val="44"/>
              </w:numPr>
              <w:jc w:val="both"/>
              <w:rPr>
                <w:rFonts w:ascii="Arial Narrow" w:hAnsi="Arial Narrow" w:cs="Arial"/>
                <w:bCs/>
                <w:sz w:val="16"/>
                <w:szCs w:val="16"/>
              </w:rPr>
            </w:pPr>
            <w:r w:rsidRPr="0027779B">
              <w:rPr>
                <w:rFonts w:ascii="Arial Narrow" w:hAnsi="Arial Narrow" w:cs="Arial"/>
                <w:bCs/>
                <w:sz w:val="16"/>
                <w:szCs w:val="16"/>
              </w:rPr>
              <w:t xml:space="preserve">Luz de fondo: 30s </w:t>
            </w:r>
          </w:p>
          <w:p w14:paraId="03B16A74" w14:textId="77777777" w:rsidR="005A0756" w:rsidRPr="0027779B" w:rsidRDefault="005A0756">
            <w:pPr>
              <w:pStyle w:val="Prrafodelista"/>
              <w:numPr>
                <w:ilvl w:val="0"/>
                <w:numId w:val="44"/>
              </w:numPr>
              <w:jc w:val="both"/>
              <w:rPr>
                <w:rFonts w:ascii="Arial Narrow" w:hAnsi="Arial Narrow" w:cs="Arial"/>
                <w:bCs/>
                <w:sz w:val="16"/>
                <w:szCs w:val="16"/>
              </w:rPr>
            </w:pPr>
            <w:r w:rsidRPr="0027779B">
              <w:rPr>
                <w:rFonts w:ascii="Arial Narrow" w:hAnsi="Arial Narrow" w:cs="Arial"/>
                <w:bCs/>
                <w:sz w:val="16"/>
                <w:szCs w:val="16"/>
              </w:rPr>
              <w:t>Temperatura de operación: 0</w:t>
            </w:r>
            <w:r w:rsidRPr="0027779B">
              <w:rPr>
                <w:rFonts w:ascii="Cambria Math" w:hAnsi="Cambria Math" w:cs="Cambria Math"/>
                <w:bCs/>
                <w:sz w:val="16"/>
                <w:szCs w:val="16"/>
              </w:rPr>
              <w:t>℃</w:t>
            </w:r>
            <w:r w:rsidRPr="0027779B">
              <w:rPr>
                <w:rFonts w:ascii="Arial Narrow" w:hAnsi="Arial Narrow" w:cs="Arial"/>
                <w:bCs/>
                <w:sz w:val="16"/>
                <w:szCs w:val="16"/>
              </w:rPr>
              <w:t>~40</w:t>
            </w:r>
            <w:r w:rsidRPr="0027779B">
              <w:rPr>
                <w:rFonts w:ascii="Cambria Math" w:hAnsi="Cambria Math" w:cs="Cambria Math"/>
                <w:bCs/>
                <w:sz w:val="16"/>
                <w:szCs w:val="16"/>
              </w:rPr>
              <w:t>℃</w:t>
            </w:r>
          </w:p>
          <w:p w14:paraId="484D9F69" w14:textId="77777777" w:rsidR="005A0756" w:rsidRPr="0027779B" w:rsidRDefault="005A0756">
            <w:pPr>
              <w:pStyle w:val="Prrafodelista"/>
              <w:numPr>
                <w:ilvl w:val="0"/>
                <w:numId w:val="44"/>
              </w:numPr>
              <w:jc w:val="both"/>
              <w:rPr>
                <w:rFonts w:ascii="Arial Narrow" w:hAnsi="Arial Narrow" w:cs="Arial"/>
                <w:bCs/>
                <w:sz w:val="16"/>
                <w:szCs w:val="16"/>
              </w:rPr>
            </w:pPr>
            <w:r w:rsidRPr="0027779B">
              <w:rPr>
                <w:rFonts w:ascii="Arial Narrow" w:hAnsi="Arial Narrow" w:cs="Arial"/>
                <w:bCs/>
                <w:sz w:val="16"/>
                <w:szCs w:val="16"/>
              </w:rPr>
              <w:t xml:space="preserve">Seguridad: </w:t>
            </w:r>
            <w:proofErr w:type="spellStart"/>
            <w:r w:rsidRPr="0027779B">
              <w:rPr>
                <w:rFonts w:ascii="Arial Narrow" w:hAnsi="Arial Narrow" w:cs="Arial"/>
                <w:bCs/>
                <w:sz w:val="16"/>
                <w:szCs w:val="16"/>
              </w:rPr>
              <w:t>cat</w:t>
            </w:r>
            <w:proofErr w:type="spellEnd"/>
            <w:r w:rsidRPr="0027779B">
              <w:rPr>
                <w:rFonts w:ascii="Arial Narrow" w:hAnsi="Arial Narrow" w:cs="Arial"/>
                <w:bCs/>
                <w:sz w:val="16"/>
                <w:szCs w:val="16"/>
              </w:rPr>
              <w:t xml:space="preserve"> </w:t>
            </w:r>
            <w:proofErr w:type="spellStart"/>
            <w:r w:rsidRPr="0027779B">
              <w:rPr>
                <w:rFonts w:ascii="Arial Narrow" w:hAnsi="Arial Narrow" w:cs="Arial"/>
                <w:bCs/>
                <w:sz w:val="16"/>
                <w:szCs w:val="16"/>
              </w:rPr>
              <w:t>ii</w:t>
            </w:r>
            <w:proofErr w:type="spellEnd"/>
            <w:r w:rsidRPr="0027779B">
              <w:rPr>
                <w:rFonts w:ascii="Arial Narrow" w:hAnsi="Arial Narrow" w:cs="Arial"/>
                <w:bCs/>
                <w:sz w:val="16"/>
                <w:szCs w:val="16"/>
              </w:rPr>
              <w:t xml:space="preserve"> 1000 v/</w:t>
            </w:r>
            <w:proofErr w:type="spellStart"/>
            <w:r w:rsidRPr="0027779B">
              <w:rPr>
                <w:rFonts w:ascii="Arial Narrow" w:hAnsi="Arial Narrow" w:cs="Arial"/>
                <w:bCs/>
                <w:sz w:val="16"/>
                <w:szCs w:val="16"/>
              </w:rPr>
              <w:t>cat</w:t>
            </w:r>
            <w:proofErr w:type="spellEnd"/>
            <w:r w:rsidRPr="0027779B">
              <w:rPr>
                <w:rFonts w:ascii="Arial Narrow" w:hAnsi="Arial Narrow" w:cs="Arial"/>
                <w:bCs/>
                <w:sz w:val="16"/>
                <w:szCs w:val="16"/>
              </w:rPr>
              <w:t xml:space="preserve"> </w:t>
            </w:r>
            <w:proofErr w:type="spellStart"/>
            <w:r w:rsidRPr="0027779B">
              <w:rPr>
                <w:rFonts w:ascii="Arial Narrow" w:hAnsi="Arial Narrow" w:cs="Arial"/>
                <w:bCs/>
                <w:sz w:val="16"/>
                <w:szCs w:val="16"/>
              </w:rPr>
              <w:t>iii</w:t>
            </w:r>
            <w:proofErr w:type="spellEnd"/>
            <w:r w:rsidRPr="0027779B">
              <w:rPr>
                <w:rFonts w:ascii="Arial Narrow" w:hAnsi="Arial Narrow" w:cs="Arial"/>
                <w:bCs/>
                <w:sz w:val="16"/>
                <w:szCs w:val="16"/>
              </w:rPr>
              <w:t xml:space="preserve"> 600 v</w:t>
            </w:r>
          </w:p>
        </w:tc>
        <w:tc>
          <w:tcPr>
            <w:tcW w:w="709" w:type="dxa"/>
            <w:vAlign w:val="center"/>
          </w:tcPr>
          <w:p w14:paraId="64E94C9E" w14:textId="77777777" w:rsidR="005A0756" w:rsidRPr="0027779B" w:rsidRDefault="005A0756" w:rsidP="00C3332E">
            <w:pPr>
              <w:jc w:val="center"/>
              <w:rPr>
                <w:rFonts w:ascii="Arial Narrow" w:hAnsi="Arial Narrow" w:cs="Arial"/>
                <w:sz w:val="16"/>
                <w:szCs w:val="16"/>
              </w:rPr>
            </w:pPr>
            <w:r w:rsidRPr="0027779B">
              <w:rPr>
                <w:rFonts w:ascii="Arial Narrow" w:hAnsi="Arial Narrow" w:cs="Arial"/>
                <w:sz w:val="16"/>
                <w:szCs w:val="16"/>
              </w:rPr>
              <w:t>Unidad</w:t>
            </w:r>
          </w:p>
        </w:tc>
        <w:tc>
          <w:tcPr>
            <w:tcW w:w="494" w:type="dxa"/>
            <w:vAlign w:val="center"/>
          </w:tcPr>
          <w:p w14:paraId="652D428E" w14:textId="77777777" w:rsidR="005A0756" w:rsidRPr="0027779B" w:rsidRDefault="005A0756" w:rsidP="00C3332E">
            <w:pPr>
              <w:jc w:val="center"/>
              <w:rPr>
                <w:rFonts w:ascii="Arial Narrow" w:hAnsi="Arial Narrow" w:cs="Arial"/>
                <w:sz w:val="16"/>
                <w:szCs w:val="16"/>
              </w:rPr>
            </w:pPr>
            <w:r w:rsidRPr="0027779B">
              <w:rPr>
                <w:rFonts w:ascii="Arial Narrow" w:hAnsi="Arial Narrow" w:cs="Arial"/>
                <w:sz w:val="16"/>
                <w:szCs w:val="16"/>
              </w:rPr>
              <w:t>10</w:t>
            </w:r>
          </w:p>
        </w:tc>
      </w:tr>
    </w:tbl>
    <w:p w14:paraId="46569644" w14:textId="77777777" w:rsidR="005A0756" w:rsidRDefault="005A0756" w:rsidP="0053687B">
      <w:pPr>
        <w:jc w:val="both"/>
        <w:rPr>
          <w:rFonts w:ascii="Arial Narrow" w:eastAsia="Calibri" w:hAnsi="Arial Narrow" w:cs="Arial"/>
          <w:color w:val="000000" w:themeColor="text1"/>
          <w:sz w:val="22"/>
          <w:szCs w:val="22"/>
          <w:lang w:val="es-MX" w:eastAsia="en-US"/>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69"/>
        <w:gridCol w:w="1088"/>
        <w:gridCol w:w="5574"/>
        <w:gridCol w:w="694"/>
        <w:gridCol w:w="803"/>
      </w:tblGrid>
      <w:tr w:rsidR="005A0756" w:rsidRPr="002945CD" w14:paraId="322E1EB2" w14:textId="77777777" w:rsidTr="00C3332E">
        <w:trPr>
          <w:trHeight w:val="57"/>
          <w:jc w:val="center"/>
        </w:trPr>
        <w:tc>
          <w:tcPr>
            <w:tcW w:w="5000" w:type="pct"/>
            <w:gridSpan w:val="5"/>
            <w:shd w:val="clear" w:color="auto" w:fill="D9D9D9" w:themeFill="background1" w:themeFillShade="D9"/>
            <w:vAlign w:val="center"/>
          </w:tcPr>
          <w:p w14:paraId="5B28400D" w14:textId="77777777" w:rsidR="005A0756" w:rsidRPr="002945CD" w:rsidRDefault="005A0756">
            <w:pPr>
              <w:pStyle w:val="Prrafodelista"/>
              <w:numPr>
                <w:ilvl w:val="0"/>
                <w:numId w:val="45"/>
              </w:numPr>
              <w:ind w:left="360"/>
              <w:jc w:val="center"/>
              <w:rPr>
                <w:rFonts w:ascii="Arial Narrow" w:hAnsi="Arial Narrow" w:cs="Arial"/>
                <w:b/>
                <w:bCs/>
                <w:sz w:val="16"/>
                <w:szCs w:val="16"/>
              </w:rPr>
            </w:pPr>
            <w:r w:rsidRPr="002945CD">
              <w:rPr>
                <w:rFonts w:ascii="Arial Narrow" w:hAnsi="Arial Narrow" w:cs="Arial"/>
                <w:b/>
                <w:bCs/>
                <w:sz w:val="16"/>
                <w:szCs w:val="16"/>
              </w:rPr>
              <w:t>Adecuación mobiliaria de aula</w:t>
            </w:r>
          </w:p>
        </w:tc>
      </w:tr>
      <w:tr w:rsidR="005A0756" w:rsidRPr="002945CD" w14:paraId="1CF4E7B0" w14:textId="77777777" w:rsidTr="00C3332E">
        <w:trPr>
          <w:trHeight w:val="57"/>
          <w:jc w:val="center"/>
        </w:trPr>
        <w:tc>
          <w:tcPr>
            <w:tcW w:w="379" w:type="pct"/>
            <w:shd w:val="clear" w:color="auto" w:fill="D9D9D9" w:themeFill="background1" w:themeFillShade="D9"/>
            <w:vAlign w:val="center"/>
          </w:tcPr>
          <w:p w14:paraId="2E5C62B0" w14:textId="77777777" w:rsidR="005A0756" w:rsidRPr="002945CD" w:rsidRDefault="005A0756" w:rsidP="00C3332E">
            <w:pPr>
              <w:jc w:val="center"/>
              <w:rPr>
                <w:rFonts w:ascii="Arial Narrow" w:hAnsi="Arial Narrow" w:cs="Arial"/>
                <w:b/>
                <w:bCs/>
                <w:sz w:val="14"/>
                <w:szCs w:val="14"/>
              </w:rPr>
            </w:pPr>
            <w:r w:rsidRPr="002945CD">
              <w:rPr>
                <w:rFonts w:ascii="Arial Narrow" w:hAnsi="Arial Narrow" w:cs="Arial"/>
                <w:b/>
                <w:bCs/>
                <w:sz w:val="14"/>
                <w:szCs w:val="14"/>
              </w:rPr>
              <w:t>Ítem</w:t>
            </w:r>
          </w:p>
        </w:tc>
        <w:tc>
          <w:tcPr>
            <w:tcW w:w="616" w:type="pct"/>
            <w:shd w:val="clear" w:color="auto" w:fill="D9D9D9" w:themeFill="background1" w:themeFillShade="D9"/>
            <w:vAlign w:val="center"/>
          </w:tcPr>
          <w:p w14:paraId="2942D37B" w14:textId="77777777" w:rsidR="005A0756" w:rsidRPr="002945CD" w:rsidRDefault="005A0756" w:rsidP="00C3332E">
            <w:pPr>
              <w:jc w:val="center"/>
              <w:rPr>
                <w:rFonts w:ascii="Arial Narrow" w:hAnsi="Arial Narrow" w:cs="Arial"/>
                <w:b/>
                <w:bCs/>
                <w:sz w:val="14"/>
                <w:szCs w:val="14"/>
              </w:rPr>
            </w:pPr>
            <w:r w:rsidRPr="002945CD">
              <w:rPr>
                <w:rFonts w:ascii="Arial Narrow" w:hAnsi="Arial Narrow" w:cs="Arial"/>
                <w:b/>
                <w:bCs/>
                <w:sz w:val="14"/>
                <w:szCs w:val="14"/>
              </w:rPr>
              <w:t>Descripción</w:t>
            </w:r>
          </w:p>
        </w:tc>
        <w:tc>
          <w:tcPr>
            <w:tcW w:w="3157" w:type="pct"/>
            <w:shd w:val="clear" w:color="auto" w:fill="D9D9D9" w:themeFill="background1" w:themeFillShade="D9"/>
            <w:vAlign w:val="center"/>
          </w:tcPr>
          <w:p w14:paraId="03B7CB7C" w14:textId="77777777" w:rsidR="005A0756" w:rsidRPr="002945CD" w:rsidRDefault="005A0756" w:rsidP="00C3332E">
            <w:pPr>
              <w:jc w:val="center"/>
              <w:rPr>
                <w:rFonts w:ascii="Arial Narrow" w:hAnsi="Arial Narrow" w:cs="Arial"/>
                <w:b/>
                <w:bCs/>
                <w:sz w:val="14"/>
                <w:szCs w:val="14"/>
              </w:rPr>
            </w:pPr>
            <w:r w:rsidRPr="002945CD">
              <w:rPr>
                <w:rFonts w:ascii="Arial Narrow" w:hAnsi="Arial Narrow" w:cs="Arial"/>
                <w:b/>
                <w:bCs/>
                <w:sz w:val="14"/>
                <w:szCs w:val="14"/>
              </w:rPr>
              <w:t>Especificaciones técnicas</w:t>
            </w:r>
          </w:p>
        </w:tc>
        <w:tc>
          <w:tcPr>
            <w:tcW w:w="393" w:type="pct"/>
            <w:shd w:val="clear" w:color="auto" w:fill="D9D9D9" w:themeFill="background1" w:themeFillShade="D9"/>
            <w:vAlign w:val="center"/>
          </w:tcPr>
          <w:p w14:paraId="3D06178F" w14:textId="77777777" w:rsidR="005A0756" w:rsidRPr="002945CD" w:rsidRDefault="005A0756" w:rsidP="00C3332E">
            <w:pPr>
              <w:jc w:val="center"/>
              <w:rPr>
                <w:rFonts w:ascii="Arial Narrow" w:hAnsi="Arial Narrow" w:cs="Arial"/>
                <w:b/>
                <w:bCs/>
                <w:sz w:val="14"/>
                <w:szCs w:val="14"/>
              </w:rPr>
            </w:pPr>
            <w:r w:rsidRPr="002945CD">
              <w:rPr>
                <w:rFonts w:ascii="Arial Narrow" w:hAnsi="Arial Narrow" w:cs="Arial"/>
                <w:b/>
                <w:bCs/>
                <w:sz w:val="14"/>
                <w:szCs w:val="14"/>
              </w:rPr>
              <w:t>Unidad de medida</w:t>
            </w:r>
          </w:p>
        </w:tc>
        <w:tc>
          <w:tcPr>
            <w:tcW w:w="455" w:type="pct"/>
            <w:shd w:val="clear" w:color="auto" w:fill="D9D9D9" w:themeFill="background1" w:themeFillShade="D9"/>
            <w:vAlign w:val="center"/>
          </w:tcPr>
          <w:p w14:paraId="2DC295AD" w14:textId="77777777" w:rsidR="005A0756" w:rsidRPr="002945CD" w:rsidRDefault="005A0756" w:rsidP="00C3332E">
            <w:pPr>
              <w:jc w:val="center"/>
              <w:rPr>
                <w:rFonts w:ascii="Arial Narrow" w:hAnsi="Arial Narrow" w:cs="Arial"/>
                <w:b/>
                <w:bCs/>
                <w:sz w:val="14"/>
                <w:szCs w:val="14"/>
              </w:rPr>
            </w:pPr>
            <w:r w:rsidRPr="002945CD">
              <w:rPr>
                <w:rFonts w:ascii="Arial Narrow" w:hAnsi="Arial Narrow" w:cs="Arial"/>
                <w:b/>
                <w:bCs/>
                <w:sz w:val="14"/>
                <w:szCs w:val="14"/>
              </w:rPr>
              <w:t>Cantidad</w:t>
            </w:r>
          </w:p>
        </w:tc>
      </w:tr>
      <w:tr w:rsidR="005A0756" w:rsidRPr="002945CD" w14:paraId="1DB8F8A3" w14:textId="77777777" w:rsidTr="00C3332E">
        <w:trPr>
          <w:trHeight w:val="57"/>
          <w:jc w:val="center"/>
        </w:trPr>
        <w:tc>
          <w:tcPr>
            <w:tcW w:w="379" w:type="pct"/>
            <w:vAlign w:val="center"/>
          </w:tcPr>
          <w:p w14:paraId="7A691C9B" w14:textId="77777777" w:rsidR="005A0756" w:rsidRPr="002945CD" w:rsidRDefault="005A0756" w:rsidP="00C3332E">
            <w:pPr>
              <w:jc w:val="center"/>
              <w:rPr>
                <w:rFonts w:ascii="Arial Narrow" w:hAnsi="Arial Narrow" w:cs="Arial"/>
                <w:sz w:val="16"/>
                <w:szCs w:val="16"/>
              </w:rPr>
            </w:pPr>
            <w:r w:rsidRPr="002945CD">
              <w:rPr>
                <w:rFonts w:ascii="Arial Narrow" w:hAnsi="Arial Narrow" w:cs="Arial"/>
                <w:sz w:val="16"/>
                <w:szCs w:val="16"/>
              </w:rPr>
              <w:t>2.1</w:t>
            </w:r>
          </w:p>
        </w:tc>
        <w:tc>
          <w:tcPr>
            <w:tcW w:w="616" w:type="pct"/>
            <w:vAlign w:val="center"/>
          </w:tcPr>
          <w:p w14:paraId="2D7B6610" w14:textId="77777777" w:rsidR="005A0756" w:rsidRPr="002945CD" w:rsidRDefault="005A0756" w:rsidP="00C3332E">
            <w:pPr>
              <w:jc w:val="both"/>
              <w:rPr>
                <w:rFonts w:ascii="Arial Narrow" w:hAnsi="Arial Narrow" w:cs="Arial"/>
                <w:sz w:val="16"/>
                <w:szCs w:val="16"/>
              </w:rPr>
            </w:pPr>
            <w:r w:rsidRPr="002945CD">
              <w:rPr>
                <w:rFonts w:ascii="Arial Narrow" w:hAnsi="Arial Narrow" w:cs="Arial"/>
                <w:sz w:val="16"/>
                <w:szCs w:val="16"/>
              </w:rPr>
              <w:t>Muebles de almacenamiento unidades didácticas</w:t>
            </w:r>
          </w:p>
        </w:tc>
        <w:tc>
          <w:tcPr>
            <w:tcW w:w="3157" w:type="pct"/>
            <w:vAlign w:val="center"/>
          </w:tcPr>
          <w:p w14:paraId="7207421C" w14:textId="77777777" w:rsidR="005A0756" w:rsidRPr="002945CD" w:rsidRDefault="005A0756" w:rsidP="00C3332E">
            <w:pPr>
              <w:jc w:val="both"/>
              <w:rPr>
                <w:rFonts w:ascii="Arial Narrow" w:hAnsi="Arial Narrow" w:cs="Arial"/>
                <w:sz w:val="16"/>
                <w:szCs w:val="16"/>
              </w:rPr>
            </w:pPr>
            <w:r w:rsidRPr="002945CD">
              <w:rPr>
                <w:rFonts w:ascii="Arial Narrow" w:hAnsi="Arial Narrow" w:cs="Arial"/>
                <w:sz w:val="16"/>
                <w:szCs w:val="16"/>
              </w:rPr>
              <w:t xml:space="preserve">Armarios metálicos de 93 </w:t>
            </w:r>
            <w:proofErr w:type="spellStart"/>
            <w:r w:rsidRPr="002945CD">
              <w:rPr>
                <w:rFonts w:ascii="Arial Narrow" w:hAnsi="Arial Narrow" w:cs="Arial"/>
                <w:sz w:val="16"/>
                <w:szCs w:val="16"/>
              </w:rPr>
              <w:t>cms</w:t>
            </w:r>
            <w:proofErr w:type="spellEnd"/>
            <w:r w:rsidRPr="002945CD">
              <w:rPr>
                <w:rFonts w:ascii="Arial Narrow" w:hAnsi="Arial Narrow" w:cs="Arial"/>
                <w:sz w:val="16"/>
                <w:szCs w:val="16"/>
              </w:rPr>
              <w:t xml:space="preserve"> ancho x 180 alto x 70 cm fondo con dos puertas con cerradura triple cierre, 4 entrepaños graduables en altura (5 espacios útiles), fabricado en lámina </w:t>
            </w:r>
            <w:proofErr w:type="spellStart"/>
            <w:r w:rsidRPr="002945CD">
              <w:rPr>
                <w:rFonts w:ascii="Arial Narrow" w:hAnsi="Arial Narrow" w:cs="Arial"/>
                <w:sz w:val="16"/>
                <w:szCs w:val="16"/>
              </w:rPr>
              <w:t>cr</w:t>
            </w:r>
            <w:proofErr w:type="spellEnd"/>
            <w:r w:rsidRPr="002945CD">
              <w:rPr>
                <w:rFonts w:ascii="Arial Narrow" w:hAnsi="Arial Narrow" w:cs="Arial"/>
                <w:sz w:val="16"/>
                <w:szCs w:val="16"/>
              </w:rPr>
              <w:t xml:space="preserve"> calibre 20 y 22, acabados con pintura horneada color negro y/o gris</w:t>
            </w:r>
          </w:p>
        </w:tc>
        <w:tc>
          <w:tcPr>
            <w:tcW w:w="393" w:type="pct"/>
            <w:vAlign w:val="center"/>
          </w:tcPr>
          <w:p w14:paraId="1B802542" w14:textId="77777777" w:rsidR="005A0756" w:rsidRPr="002945CD" w:rsidRDefault="005A0756" w:rsidP="00C3332E">
            <w:pPr>
              <w:jc w:val="center"/>
              <w:rPr>
                <w:rFonts w:ascii="Arial Narrow" w:hAnsi="Arial Narrow" w:cs="Arial"/>
                <w:sz w:val="16"/>
                <w:szCs w:val="16"/>
              </w:rPr>
            </w:pPr>
            <w:r w:rsidRPr="002945CD">
              <w:rPr>
                <w:rFonts w:ascii="Arial Narrow" w:hAnsi="Arial Narrow" w:cs="Arial"/>
                <w:sz w:val="16"/>
                <w:szCs w:val="16"/>
              </w:rPr>
              <w:t>Unidad</w:t>
            </w:r>
          </w:p>
        </w:tc>
        <w:tc>
          <w:tcPr>
            <w:tcW w:w="455" w:type="pct"/>
            <w:vAlign w:val="center"/>
          </w:tcPr>
          <w:p w14:paraId="1E221CD6" w14:textId="77777777" w:rsidR="005A0756" w:rsidRPr="002945CD" w:rsidRDefault="005A0756" w:rsidP="00C3332E">
            <w:pPr>
              <w:jc w:val="center"/>
              <w:rPr>
                <w:rFonts w:ascii="Arial Narrow" w:hAnsi="Arial Narrow" w:cs="Arial"/>
                <w:sz w:val="16"/>
                <w:szCs w:val="16"/>
              </w:rPr>
            </w:pPr>
            <w:r w:rsidRPr="002945CD">
              <w:rPr>
                <w:rFonts w:ascii="Arial Narrow" w:hAnsi="Arial Narrow" w:cs="Arial"/>
                <w:sz w:val="16"/>
                <w:szCs w:val="16"/>
              </w:rPr>
              <w:t>6</w:t>
            </w:r>
          </w:p>
        </w:tc>
      </w:tr>
      <w:tr w:rsidR="005A0756" w:rsidRPr="002945CD" w14:paraId="5044CFE5" w14:textId="77777777" w:rsidTr="00C3332E">
        <w:trPr>
          <w:trHeight w:val="57"/>
          <w:jc w:val="center"/>
        </w:trPr>
        <w:tc>
          <w:tcPr>
            <w:tcW w:w="379" w:type="pct"/>
            <w:vAlign w:val="center"/>
          </w:tcPr>
          <w:p w14:paraId="5C275636" w14:textId="77777777" w:rsidR="005A0756" w:rsidRPr="002945CD" w:rsidRDefault="005A0756" w:rsidP="00C3332E">
            <w:pPr>
              <w:jc w:val="center"/>
              <w:rPr>
                <w:rFonts w:ascii="Arial Narrow" w:hAnsi="Arial Narrow" w:cs="Arial"/>
                <w:sz w:val="16"/>
                <w:szCs w:val="16"/>
              </w:rPr>
            </w:pPr>
            <w:r w:rsidRPr="002945CD">
              <w:rPr>
                <w:rFonts w:ascii="Arial Narrow" w:hAnsi="Arial Narrow" w:cs="Arial"/>
                <w:sz w:val="16"/>
                <w:szCs w:val="16"/>
              </w:rPr>
              <w:t>2.2.</w:t>
            </w:r>
          </w:p>
        </w:tc>
        <w:tc>
          <w:tcPr>
            <w:tcW w:w="616" w:type="pct"/>
            <w:vAlign w:val="center"/>
          </w:tcPr>
          <w:p w14:paraId="6C233D04" w14:textId="77777777" w:rsidR="005A0756" w:rsidRPr="002945CD" w:rsidRDefault="005A0756" w:rsidP="00C3332E">
            <w:pPr>
              <w:jc w:val="both"/>
              <w:rPr>
                <w:rFonts w:ascii="Arial Narrow" w:hAnsi="Arial Narrow" w:cs="Arial"/>
                <w:sz w:val="16"/>
                <w:szCs w:val="16"/>
              </w:rPr>
            </w:pPr>
            <w:r w:rsidRPr="002945CD">
              <w:rPr>
                <w:rFonts w:ascii="Arial Narrow" w:hAnsi="Arial Narrow" w:cs="Arial"/>
                <w:sz w:val="16"/>
                <w:szCs w:val="16"/>
              </w:rPr>
              <w:t xml:space="preserve">Mesas de pruebas de </w:t>
            </w:r>
            <w:r w:rsidRPr="002945CD">
              <w:rPr>
                <w:rFonts w:ascii="Arial Narrow" w:hAnsi="Arial Narrow" w:cs="Arial"/>
                <w:sz w:val="16"/>
                <w:szCs w:val="16"/>
              </w:rPr>
              <w:lastRenderedPageBreak/>
              <w:t>trabajo colectivo</w:t>
            </w:r>
          </w:p>
        </w:tc>
        <w:tc>
          <w:tcPr>
            <w:tcW w:w="3157" w:type="pct"/>
            <w:vAlign w:val="center"/>
          </w:tcPr>
          <w:p w14:paraId="1EE8B5C5" w14:textId="77777777" w:rsidR="005A0756" w:rsidRPr="002945CD" w:rsidRDefault="005A0756" w:rsidP="00C3332E">
            <w:pPr>
              <w:jc w:val="both"/>
              <w:rPr>
                <w:rFonts w:ascii="Arial Narrow" w:hAnsi="Arial Narrow" w:cs="Arial"/>
                <w:sz w:val="16"/>
                <w:szCs w:val="16"/>
              </w:rPr>
            </w:pPr>
            <w:r w:rsidRPr="002945CD">
              <w:rPr>
                <w:rFonts w:ascii="Arial Narrow" w:hAnsi="Arial Narrow" w:cs="Arial"/>
                <w:sz w:val="16"/>
                <w:szCs w:val="16"/>
              </w:rPr>
              <w:lastRenderedPageBreak/>
              <w:t xml:space="preserve">Mesa cuadrada de 120 cm x 120 cm x 73 cm de alto con bodega inferior, estructura en tubo de 1,9" redondo calibre 18 para las 4 patas y tubo rectangular 2x1 cal 18 para las chambranas con acabado en pintura en polvo de aplicación electroestática, superficie en aglomerado de </w:t>
            </w:r>
            <w:r w:rsidRPr="002945CD">
              <w:rPr>
                <w:rFonts w:ascii="Arial Narrow" w:hAnsi="Arial Narrow" w:cs="Arial"/>
                <w:sz w:val="16"/>
                <w:szCs w:val="16"/>
              </w:rPr>
              <w:lastRenderedPageBreak/>
              <w:t>15 mm enchapado en formica con bocel en lamina que sobresale en la parte superior para evitar la caída de objetos.</w:t>
            </w:r>
          </w:p>
        </w:tc>
        <w:tc>
          <w:tcPr>
            <w:tcW w:w="393" w:type="pct"/>
            <w:vAlign w:val="center"/>
          </w:tcPr>
          <w:p w14:paraId="60920F05" w14:textId="77777777" w:rsidR="005A0756" w:rsidRPr="002945CD" w:rsidRDefault="005A0756" w:rsidP="00C3332E">
            <w:pPr>
              <w:jc w:val="center"/>
              <w:rPr>
                <w:rFonts w:ascii="Arial Narrow" w:hAnsi="Arial Narrow" w:cs="Arial"/>
                <w:sz w:val="16"/>
                <w:szCs w:val="16"/>
              </w:rPr>
            </w:pPr>
            <w:r w:rsidRPr="002945CD">
              <w:rPr>
                <w:rFonts w:ascii="Arial Narrow" w:hAnsi="Arial Narrow" w:cs="Arial"/>
                <w:sz w:val="16"/>
                <w:szCs w:val="16"/>
              </w:rPr>
              <w:lastRenderedPageBreak/>
              <w:t>Unidad</w:t>
            </w:r>
          </w:p>
        </w:tc>
        <w:tc>
          <w:tcPr>
            <w:tcW w:w="455" w:type="pct"/>
            <w:vAlign w:val="center"/>
          </w:tcPr>
          <w:p w14:paraId="5E572575" w14:textId="77777777" w:rsidR="005A0756" w:rsidRPr="002945CD" w:rsidRDefault="005A0756" w:rsidP="00C3332E">
            <w:pPr>
              <w:jc w:val="center"/>
              <w:rPr>
                <w:rFonts w:ascii="Arial Narrow" w:hAnsi="Arial Narrow" w:cs="Arial"/>
                <w:sz w:val="16"/>
                <w:szCs w:val="16"/>
              </w:rPr>
            </w:pPr>
            <w:r w:rsidRPr="002945CD">
              <w:rPr>
                <w:rFonts w:ascii="Arial Narrow" w:hAnsi="Arial Narrow" w:cs="Arial"/>
                <w:sz w:val="16"/>
                <w:szCs w:val="16"/>
              </w:rPr>
              <w:t>6</w:t>
            </w:r>
          </w:p>
        </w:tc>
      </w:tr>
      <w:tr w:rsidR="005A0756" w:rsidRPr="002945CD" w14:paraId="408CF503" w14:textId="77777777" w:rsidTr="00C3332E">
        <w:trPr>
          <w:trHeight w:val="57"/>
          <w:jc w:val="center"/>
        </w:trPr>
        <w:tc>
          <w:tcPr>
            <w:tcW w:w="379" w:type="pct"/>
            <w:vAlign w:val="center"/>
          </w:tcPr>
          <w:p w14:paraId="7AE86E96" w14:textId="77777777" w:rsidR="005A0756" w:rsidRPr="002945CD" w:rsidRDefault="005A0756" w:rsidP="00C3332E">
            <w:pPr>
              <w:jc w:val="center"/>
              <w:rPr>
                <w:rFonts w:ascii="Arial Narrow" w:hAnsi="Arial Narrow" w:cs="Arial"/>
                <w:sz w:val="16"/>
                <w:szCs w:val="16"/>
              </w:rPr>
            </w:pPr>
            <w:r w:rsidRPr="002945CD">
              <w:rPr>
                <w:rFonts w:ascii="Arial Narrow" w:hAnsi="Arial Narrow" w:cs="Arial"/>
                <w:sz w:val="16"/>
                <w:szCs w:val="16"/>
              </w:rPr>
              <w:t>2.3.</w:t>
            </w:r>
          </w:p>
        </w:tc>
        <w:tc>
          <w:tcPr>
            <w:tcW w:w="616" w:type="pct"/>
            <w:vAlign w:val="center"/>
          </w:tcPr>
          <w:p w14:paraId="41E76DFF" w14:textId="77777777" w:rsidR="005A0756" w:rsidRPr="002945CD" w:rsidRDefault="005A0756" w:rsidP="00C3332E">
            <w:pPr>
              <w:jc w:val="both"/>
              <w:rPr>
                <w:rFonts w:ascii="Arial Narrow" w:hAnsi="Arial Narrow" w:cs="Arial"/>
                <w:sz w:val="16"/>
                <w:szCs w:val="16"/>
              </w:rPr>
            </w:pPr>
            <w:r w:rsidRPr="002945CD">
              <w:rPr>
                <w:rFonts w:ascii="Arial Narrow" w:hAnsi="Arial Narrow" w:cs="Arial"/>
                <w:sz w:val="16"/>
                <w:szCs w:val="16"/>
              </w:rPr>
              <w:t xml:space="preserve">Silla ergonómica con base ruedas tipo </w:t>
            </w:r>
            <w:proofErr w:type="spellStart"/>
            <w:r w:rsidRPr="002945CD">
              <w:rPr>
                <w:rFonts w:ascii="Arial Narrow" w:hAnsi="Arial Narrow" w:cs="Arial"/>
                <w:sz w:val="16"/>
                <w:szCs w:val="16"/>
              </w:rPr>
              <w:t>gamer</w:t>
            </w:r>
            <w:proofErr w:type="spellEnd"/>
          </w:p>
        </w:tc>
        <w:tc>
          <w:tcPr>
            <w:tcW w:w="3157" w:type="pct"/>
            <w:vAlign w:val="center"/>
          </w:tcPr>
          <w:p w14:paraId="6673B311" w14:textId="77777777" w:rsidR="005A0756" w:rsidRPr="002945CD" w:rsidRDefault="005A0756" w:rsidP="00C3332E">
            <w:pPr>
              <w:jc w:val="both"/>
              <w:rPr>
                <w:rFonts w:ascii="Arial Narrow" w:hAnsi="Arial Narrow" w:cs="Arial"/>
                <w:sz w:val="16"/>
                <w:szCs w:val="16"/>
              </w:rPr>
            </w:pPr>
            <w:r w:rsidRPr="002945CD">
              <w:rPr>
                <w:rFonts w:ascii="Arial Narrow" w:hAnsi="Arial Narrow" w:cs="Arial"/>
                <w:sz w:val="16"/>
                <w:szCs w:val="16"/>
              </w:rPr>
              <w:t xml:space="preserve">Silla ejecutiva ergonómica con espalda alto, bastidor interno en madera, espuma de alta densidad tapizada. Asiento interno en madera contrachapada abullonado con caucho espuma de alta densidad tapizado con terminación. Graduación en altura mediante palanca en el mecanismo que active cilindro neumático a gas cubierto por telescopio en polipropileno. Ruedas en nylon o goma y base de nylon. </w:t>
            </w:r>
          </w:p>
        </w:tc>
        <w:tc>
          <w:tcPr>
            <w:tcW w:w="393" w:type="pct"/>
            <w:vAlign w:val="center"/>
          </w:tcPr>
          <w:p w14:paraId="7FA96E6F" w14:textId="77777777" w:rsidR="005A0756" w:rsidRPr="002945CD" w:rsidRDefault="005A0756" w:rsidP="00C3332E">
            <w:pPr>
              <w:jc w:val="center"/>
              <w:rPr>
                <w:rFonts w:ascii="Arial Narrow" w:hAnsi="Arial Narrow" w:cs="Arial"/>
                <w:sz w:val="16"/>
                <w:szCs w:val="16"/>
              </w:rPr>
            </w:pPr>
            <w:r w:rsidRPr="002945CD">
              <w:rPr>
                <w:rFonts w:ascii="Arial Narrow" w:hAnsi="Arial Narrow" w:cs="Arial"/>
                <w:sz w:val="16"/>
                <w:szCs w:val="16"/>
              </w:rPr>
              <w:t>Unidad</w:t>
            </w:r>
          </w:p>
        </w:tc>
        <w:tc>
          <w:tcPr>
            <w:tcW w:w="455" w:type="pct"/>
            <w:vAlign w:val="center"/>
          </w:tcPr>
          <w:p w14:paraId="21FEA1AC" w14:textId="77777777" w:rsidR="005A0756" w:rsidRPr="002945CD" w:rsidRDefault="005A0756" w:rsidP="00C3332E">
            <w:pPr>
              <w:jc w:val="center"/>
              <w:rPr>
                <w:rFonts w:ascii="Arial Narrow" w:hAnsi="Arial Narrow" w:cs="Arial"/>
                <w:sz w:val="16"/>
                <w:szCs w:val="16"/>
              </w:rPr>
            </w:pPr>
            <w:r w:rsidRPr="002945CD">
              <w:rPr>
                <w:rFonts w:ascii="Arial Narrow" w:hAnsi="Arial Narrow" w:cs="Arial"/>
                <w:sz w:val="16"/>
                <w:szCs w:val="16"/>
              </w:rPr>
              <w:t>1</w:t>
            </w:r>
          </w:p>
        </w:tc>
      </w:tr>
      <w:tr w:rsidR="005A0756" w:rsidRPr="002945CD" w14:paraId="49871C38" w14:textId="77777777" w:rsidTr="00C3332E">
        <w:trPr>
          <w:trHeight w:val="57"/>
          <w:jc w:val="center"/>
        </w:trPr>
        <w:tc>
          <w:tcPr>
            <w:tcW w:w="379" w:type="pct"/>
            <w:vAlign w:val="center"/>
          </w:tcPr>
          <w:p w14:paraId="7AA05066" w14:textId="77777777" w:rsidR="005A0756" w:rsidRPr="002945CD" w:rsidRDefault="005A0756" w:rsidP="00C3332E">
            <w:pPr>
              <w:jc w:val="center"/>
              <w:rPr>
                <w:rFonts w:ascii="Arial Narrow" w:hAnsi="Arial Narrow" w:cs="Arial"/>
                <w:sz w:val="16"/>
                <w:szCs w:val="16"/>
              </w:rPr>
            </w:pPr>
            <w:r w:rsidRPr="002945CD">
              <w:rPr>
                <w:rFonts w:ascii="Arial Narrow" w:hAnsi="Arial Narrow" w:cs="Arial"/>
                <w:sz w:val="16"/>
                <w:szCs w:val="16"/>
              </w:rPr>
              <w:t>2.4.</w:t>
            </w:r>
          </w:p>
        </w:tc>
        <w:tc>
          <w:tcPr>
            <w:tcW w:w="616" w:type="pct"/>
            <w:vAlign w:val="center"/>
          </w:tcPr>
          <w:p w14:paraId="733950DD" w14:textId="77777777" w:rsidR="005A0756" w:rsidRPr="002945CD" w:rsidRDefault="005A0756" w:rsidP="00C3332E">
            <w:pPr>
              <w:jc w:val="both"/>
              <w:rPr>
                <w:rFonts w:ascii="Arial Narrow" w:hAnsi="Arial Narrow" w:cs="Arial"/>
                <w:sz w:val="16"/>
                <w:szCs w:val="16"/>
              </w:rPr>
            </w:pPr>
            <w:r w:rsidRPr="002945CD">
              <w:rPr>
                <w:rFonts w:ascii="Arial Narrow" w:hAnsi="Arial Narrow" w:cs="Arial"/>
                <w:sz w:val="16"/>
                <w:szCs w:val="16"/>
              </w:rPr>
              <w:t>Silla ergonómica con base ruedas</w:t>
            </w:r>
          </w:p>
        </w:tc>
        <w:tc>
          <w:tcPr>
            <w:tcW w:w="3157" w:type="pct"/>
            <w:vAlign w:val="center"/>
          </w:tcPr>
          <w:p w14:paraId="78E01934" w14:textId="77777777" w:rsidR="005A0756" w:rsidRPr="002945CD" w:rsidRDefault="005A0756" w:rsidP="00C3332E">
            <w:pPr>
              <w:jc w:val="both"/>
              <w:rPr>
                <w:rFonts w:ascii="Arial Narrow" w:hAnsi="Arial Narrow" w:cs="Arial"/>
                <w:sz w:val="16"/>
                <w:szCs w:val="16"/>
              </w:rPr>
            </w:pPr>
            <w:r w:rsidRPr="002945CD">
              <w:rPr>
                <w:rFonts w:ascii="Arial Narrow" w:hAnsi="Arial Narrow" w:cs="Arial"/>
                <w:sz w:val="16"/>
                <w:szCs w:val="16"/>
              </w:rPr>
              <w:t xml:space="preserve">Silla ejecutiva ergonómica con espalda en marco polipropileno con malla traslucida. Apoyo lumbar graduable en altura y profundidad tapizado. Cabecero graduable en altura e inclinación tapizado en malla. Ruedas en nylon o goma y base de nylon.   </w:t>
            </w:r>
          </w:p>
        </w:tc>
        <w:tc>
          <w:tcPr>
            <w:tcW w:w="393" w:type="pct"/>
            <w:vAlign w:val="center"/>
          </w:tcPr>
          <w:p w14:paraId="4833E7E3" w14:textId="77777777" w:rsidR="005A0756" w:rsidRPr="002945CD" w:rsidRDefault="005A0756" w:rsidP="00C3332E">
            <w:pPr>
              <w:jc w:val="center"/>
              <w:rPr>
                <w:rFonts w:ascii="Arial Narrow" w:hAnsi="Arial Narrow" w:cs="Arial"/>
                <w:sz w:val="16"/>
                <w:szCs w:val="16"/>
              </w:rPr>
            </w:pPr>
            <w:r w:rsidRPr="002945CD">
              <w:rPr>
                <w:rFonts w:ascii="Arial Narrow" w:hAnsi="Arial Narrow" w:cs="Arial"/>
                <w:sz w:val="16"/>
                <w:szCs w:val="16"/>
              </w:rPr>
              <w:t>Unidad</w:t>
            </w:r>
          </w:p>
        </w:tc>
        <w:tc>
          <w:tcPr>
            <w:tcW w:w="455" w:type="pct"/>
            <w:vAlign w:val="center"/>
          </w:tcPr>
          <w:p w14:paraId="0A53BD05" w14:textId="77777777" w:rsidR="005A0756" w:rsidRPr="002945CD" w:rsidRDefault="005A0756" w:rsidP="00C3332E">
            <w:pPr>
              <w:jc w:val="center"/>
              <w:rPr>
                <w:rFonts w:ascii="Arial Narrow" w:hAnsi="Arial Narrow" w:cs="Arial"/>
                <w:sz w:val="16"/>
                <w:szCs w:val="16"/>
              </w:rPr>
            </w:pPr>
            <w:r w:rsidRPr="002945CD">
              <w:rPr>
                <w:rFonts w:ascii="Arial Narrow" w:hAnsi="Arial Narrow" w:cs="Arial"/>
                <w:sz w:val="16"/>
                <w:szCs w:val="16"/>
              </w:rPr>
              <w:t>30</w:t>
            </w:r>
          </w:p>
        </w:tc>
      </w:tr>
      <w:tr w:rsidR="005A0756" w:rsidRPr="002945CD" w14:paraId="322ACE4E" w14:textId="77777777" w:rsidTr="00C3332E">
        <w:trPr>
          <w:trHeight w:val="57"/>
          <w:jc w:val="center"/>
        </w:trPr>
        <w:tc>
          <w:tcPr>
            <w:tcW w:w="379" w:type="pct"/>
            <w:vAlign w:val="center"/>
          </w:tcPr>
          <w:p w14:paraId="5F525B0C" w14:textId="77777777" w:rsidR="005A0756" w:rsidRPr="002945CD" w:rsidRDefault="005A0756" w:rsidP="00C3332E">
            <w:pPr>
              <w:jc w:val="center"/>
              <w:rPr>
                <w:rFonts w:ascii="Arial Narrow" w:hAnsi="Arial Narrow" w:cs="Arial"/>
                <w:sz w:val="16"/>
                <w:szCs w:val="16"/>
              </w:rPr>
            </w:pPr>
            <w:r w:rsidRPr="002945CD">
              <w:rPr>
                <w:rFonts w:ascii="Arial Narrow" w:hAnsi="Arial Narrow" w:cs="Arial"/>
                <w:sz w:val="16"/>
                <w:szCs w:val="16"/>
              </w:rPr>
              <w:t>2.5.</w:t>
            </w:r>
          </w:p>
        </w:tc>
        <w:tc>
          <w:tcPr>
            <w:tcW w:w="616" w:type="pct"/>
            <w:vAlign w:val="center"/>
          </w:tcPr>
          <w:p w14:paraId="757BB8DE" w14:textId="77777777" w:rsidR="005A0756" w:rsidRPr="002945CD" w:rsidRDefault="005A0756" w:rsidP="00C3332E">
            <w:pPr>
              <w:jc w:val="both"/>
              <w:rPr>
                <w:rFonts w:ascii="Arial Narrow" w:hAnsi="Arial Narrow" w:cs="Arial"/>
                <w:sz w:val="16"/>
                <w:szCs w:val="16"/>
              </w:rPr>
            </w:pPr>
            <w:r w:rsidRPr="002945CD">
              <w:rPr>
                <w:rFonts w:ascii="Arial Narrow" w:hAnsi="Arial Narrow" w:cs="Arial"/>
                <w:sz w:val="16"/>
                <w:szCs w:val="16"/>
              </w:rPr>
              <w:t>Dotación ambiente de consejería</w:t>
            </w:r>
          </w:p>
        </w:tc>
        <w:tc>
          <w:tcPr>
            <w:tcW w:w="3157" w:type="pct"/>
            <w:vAlign w:val="center"/>
          </w:tcPr>
          <w:p w14:paraId="267010DD" w14:textId="77777777" w:rsidR="005A0756" w:rsidRPr="002945CD" w:rsidRDefault="005A0756">
            <w:pPr>
              <w:pStyle w:val="Prrafodelista"/>
              <w:numPr>
                <w:ilvl w:val="0"/>
                <w:numId w:val="46"/>
              </w:numPr>
              <w:ind w:left="360"/>
              <w:jc w:val="both"/>
              <w:rPr>
                <w:rFonts w:ascii="Arial Narrow" w:hAnsi="Arial Narrow" w:cs="Arial"/>
                <w:sz w:val="16"/>
                <w:szCs w:val="16"/>
              </w:rPr>
            </w:pPr>
            <w:r w:rsidRPr="002945CD">
              <w:rPr>
                <w:rFonts w:ascii="Arial Narrow" w:hAnsi="Arial Narrow" w:cs="Arial"/>
                <w:sz w:val="16"/>
                <w:szCs w:val="16"/>
              </w:rPr>
              <w:t>Silla ergonómica con cabecero, espaldar en malla, graduación en altura, basculante 2d, soporte lumbar, mecanismo brazos graduable, base rueda aluminio, cromo o nylon, asiento paño graduación altura.</w:t>
            </w:r>
          </w:p>
          <w:p w14:paraId="3443BDA3" w14:textId="77777777" w:rsidR="005A0756" w:rsidRPr="002945CD" w:rsidRDefault="005A0756">
            <w:pPr>
              <w:pStyle w:val="Prrafodelista"/>
              <w:numPr>
                <w:ilvl w:val="0"/>
                <w:numId w:val="46"/>
              </w:numPr>
              <w:ind w:left="360"/>
              <w:jc w:val="both"/>
              <w:rPr>
                <w:rFonts w:ascii="Arial Narrow" w:hAnsi="Arial Narrow" w:cs="Arial"/>
                <w:sz w:val="16"/>
                <w:szCs w:val="16"/>
              </w:rPr>
            </w:pPr>
            <w:r w:rsidRPr="002945CD">
              <w:rPr>
                <w:rFonts w:ascii="Arial Narrow" w:hAnsi="Arial Narrow" w:cs="Arial"/>
                <w:sz w:val="16"/>
                <w:szCs w:val="16"/>
              </w:rPr>
              <w:t>Escritorio profundidad de 60 cm, con cajón funcional para documentos, nichos abiertos para organización o decoración, superficie para impresora y accesorios.</w:t>
            </w:r>
          </w:p>
          <w:p w14:paraId="25CED768" w14:textId="77777777" w:rsidR="005A0756" w:rsidRPr="002945CD" w:rsidRDefault="005A0756">
            <w:pPr>
              <w:pStyle w:val="Prrafodelista"/>
              <w:numPr>
                <w:ilvl w:val="0"/>
                <w:numId w:val="46"/>
              </w:numPr>
              <w:ind w:left="360"/>
              <w:jc w:val="both"/>
              <w:rPr>
                <w:rFonts w:ascii="Arial Narrow" w:hAnsi="Arial Narrow" w:cs="Arial"/>
                <w:sz w:val="16"/>
                <w:szCs w:val="16"/>
              </w:rPr>
            </w:pPr>
            <w:r w:rsidRPr="002945CD">
              <w:rPr>
                <w:rFonts w:ascii="Arial Narrow" w:hAnsi="Arial Narrow" w:cs="Arial"/>
                <w:sz w:val="16"/>
                <w:szCs w:val="16"/>
              </w:rPr>
              <w:t>Dos sofás con apoya brazos, elaborado en estructura de madera pino inmunizada, relleno en espuma de alta densidad y tapizado en tela poliéster. Con patas en madera pino, pintadas con laca catalizada para acabado brillante.</w:t>
            </w:r>
          </w:p>
          <w:p w14:paraId="0B2A654F" w14:textId="77777777" w:rsidR="005A0756" w:rsidRPr="002945CD" w:rsidRDefault="005A0756">
            <w:pPr>
              <w:pStyle w:val="Prrafodelista"/>
              <w:numPr>
                <w:ilvl w:val="1"/>
                <w:numId w:val="46"/>
              </w:numPr>
              <w:ind w:left="473"/>
              <w:jc w:val="both"/>
              <w:rPr>
                <w:rFonts w:ascii="Arial Narrow" w:hAnsi="Arial Narrow" w:cs="Arial"/>
                <w:sz w:val="16"/>
                <w:szCs w:val="16"/>
              </w:rPr>
            </w:pPr>
            <w:r w:rsidRPr="002945CD">
              <w:rPr>
                <w:rFonts w:ascii="Arial Narrow" w:hAnsi="Arial Narrow" w:cs="Arial"/>
                <w:sz w:val="16"/>
                <w:szCs w:val="16"/>
              </w:rPr>
              <w:t>Dimensiones:150 cm ancho x 82 cm largo x 83 cm alto x 44 cm altura del asiento x 14 cm altura de las patas peso: 40 kg. Soporta: 320 kg.</w:t>
            </w:r>
          </w:p>
          <w:p w14:paraId="747D47D6" w14:textId="77777777" w:rsidR="005A0756" w:rsidRPr="002945CD" w:rsidRDefault="005A0756">
            <w:pPr>
              <w:pStyle w:val="Prrafodelista"/>
              <w:numPr>
                <w:ilvl w:val="0"/>
                <w:numId w:val="46"/>
              </w:numPr>
              <w:ind w:left="360"/>
              <w:jc w:val="both"/>
              <w:rPr>
                <w:rFonts w:ascii="Arial Narrow" w:hAnsi="Arial Narrow" w:cs="Arial"/>
                <w:sz w:val="16"/>
                <w:szCs w:val="16"/>
              </w:rPr>
            </w:pPr>
            <w:r w:rsidRPr="002945CD">
              <w:rPr>
                <w:rFonts w:ascii="Arial Narrow" w:hAnsi="Arial Narrow" w:cs="Arial"/>
                <w:sz w:val="16"/>
                <w:szCs w:val="16"/>
              </w:rPr>
              <w:t>Dos cuadros decorativos de 80 x 80 cm.</w:t>
            </w:r>
          </w:p>
          <w:p w14:paraId="0539C92B" w14:textId="77777777" w:rsidR="005A0756" w:rsidRPr="002945CD" w:rsidRDefault="005A0756">
            <w:pPr>
              <w:pStyle w:val="Prrafodelista"/>
              <w:numPr>
                <w:ilvl w:val="0"/>
                <w:numId w:val="46"/>
              </w:numPr>
              <w:ind w:left="360"/>
              <w:jc w:val="both"/>
              <w:rPr>
                <w:rFonts w:ascii="Arial Narrow" w:hAnsi="Arial Narrow" w:cs="Arial"/>
                <w:sz w:val="16"/>
                <w:szCs w:val="16"/>
              </w:rPr>
            </w:pPr>
            <w:r w:rsidRPr="002945CD">
              <w:rPr>
                <w:rFonts w:ascii="Arial Narrow" w:hAnsi="Arial Narrow" w:cs="Arial"/>
                <w:sz w:val="16"/>
                <w:szCs w:val="16"/>
              </w:rPr>
              <w:t>Dos sillas con estructura en tubo de 1" y de 7/8 calibre 18 con acabado en pintura en polvo electroestática horneada negro gofrado asiento y espaldar acolchado.</w:t>
            </w:r>
          </w:p>
          <w:p w14:paraId="14E723CE" w14:textId="77777777" w:rsidR="005A0756" w:rsidRPr="002945CD" w:rsidRDefault="005A0756">
            <w:pPr>
              <w:pStyle w:val="Prrafodelista"/>
              <w:numPr>
                <w:ilvl w:val="0"/>
                <w:numId w:val="46"/>
              </w:numPr>
              <w:ind w:left="360"/>
              <w:jc w:val="both"/>
              <w:rPr>
                <w:rFonts w:ascii="Arial Narrow" w:hAnsi="Arial Narrow" w:cs="Arial"/>
                <w:sz w:val="16"/>
                <w:szCs w:val="16"/>
              </w:rPr>
            </w:pPr>
            <w:r w:rsidRPr="002945CD">
              <w:rPr>
                <w:rFonts w:ascii="Arial Narrow" w:hAnsi="Arial Narrow" w:cs="Arial"/>
                <w:sz w:val="16"/>
                <w:szCs w:val="16"/>
              </w:rPr>
              <w:t xml:space="preserve">Mueble auxiliar con una estructura rectangular y una forma de mesa auxiliar, para complementar almacenamiento y decoración. </w:t>
            </w:r>
          </w:p>
          <w:p w14:paraId="02555D9F" w14:textId="77777777" w:rsidR="005A0756" w:rsidRPr="002945CD" w:rsidRDefault="005A0756">
            <w:pPr>
              <w:pStyle w:val="Prrafodelista"/>
              <w:numPr>
                <w:ilvl w:val="0"/>
                <w:numId w:val="46"/>
              </w:numPr>
              <w:ind w:left="360"/>
              <w:jc w:val="both"/>
              <w:rPr>
                <w:rFonts w:ascii="Arial Narrow" w:hAnsi="Arial Narrow" w:cs="Arial"/>
                <w:sz w:val="16"/>
                <w:szCs w:val="16"/>
              </w:rPr>
            </w:pPr>
            <w:r w:rsidRPr="002945CD">
              <w:rPr>
                <w:rFonts w:ascii="Arial Narrow" w:hAnsi="Arial Narrow" w:cs="Arial"/>
                <w:sz w:val="16"/>
                <w:szCs w:val="16"/>
              </w:rPr>
              <w:t>Fuente decorativa para crear un ambiente zen y relajante, con piedras decorativas incluidas.</w:t>
            </w:r>
          </w:p>
          <w:p w14:paraId="1FF550B0" w14:textId="77777777" w:rsidR="005A0756" w:rsidRPr="002945CD" w:rsidRDefault="005A0756">
            <w:pPr>
              <w:pStyle w:val="Prrafodelista"/>
              <w:numPr>
                <w:ilvl w:val="0"/>
                <w:numId w:val="46"/>
              </w:numPr>
              <w:ind w:left="360"/>
              <w:jc w:val="both"/>
              <w:rPr>
                <w:rFonts w:ascii="Arial Narrow" w:hAnsi="Arial Narrow" w:cs="Arial"/>
                <w:sz w:val="16"/>
                <w:szCs w:val="16"/>
              </w:rPr>
            </w:pPr>
            <w:r w:rsidRPr="002945CD">
              <w:rPr>
                <w:rFonts w:ascii="Arial Narrow" w:hAnsi="Arial Narrow" w:cs="Arial"/>
                <w:sz w:val="16"/>
                <w:szCs w:val="16"/>
              </w:rPr>
              <w:t>Dos adornos florales artificiales tipo: plantas pequeñas artificiales</w:t>
            </w:r>
          </w:p>
        </w:tc>
        <w:tc>
          <w:tcPr>
            <w:tcW w:w="393" w:type="pct"/>
            <w:vAlign w:val="center"/>
          </w:tcPr>
          <w:p w14:paraId="21254510" w14:textId="77777777" w:rsidR="005A0756" w:rsidRPr="002945CD" w:rsidRDefault="005A0756" w:rsidP="00C3332E">
            <w:pPr>
              <w:jc w:val="center"/>
              <w:rPr>
                <w:rFonts w:ascii="Arial Narrow" w:hAnsi="Arial Narrow" w:cs="Arial"/>
                <w:sz w:val="16"/>
                <w:szCs w:val="16"/>
              </w:rPr>
            </w:pPr>
            <w:r w:rsidRPr="002945CD">
              <w:rPr>
                <w:rFonts w:ascii="Arial Narrow" w:hAnsi="Arial Narrow" w:cs="Arial"/>
                <w:sz w:val="16"/>
                <w:szCs w:val="16"/>
              </w:rPr>
              <w:t>Unidad</w:t>
            </w:r>
          </w:p>
        </w:tc>
        <w:tc>
          <w:tcPr>
            <w:tcW w:w="455" w:type="pct"/>
            <w:vAlign w:val="center"/>
          </w:tcPr>
          <w:p w14:paraId="2DD7281E" w14:textId="77777777" w:rsidR="005A0756" w:rsidRPr="002945CD" w:rsidRDefault="005A0756" w:rsidP="00C3332E">
            <w:pPr>
              <w:jc w:val="center"/>
              <w:rPr>
                <w:rFonts w:ascii="Arial Narrow" w:hAnsi="Arial Narrow" w:cs="Arial"/>
                <w:sz w:val="16"/>
                <w:szCs w:val="16"/>
              </w:rPr>
            </w:pPr>
            <w:r w:rsidRPr="002945CD">
              <w:rPr>
                <w:rFonts w:ascii="Arial Narrow" w:hAnsi="Arial Narrow" w:cs="Arial"/>
                <w:sz w:val="16"/>
                <w:szCs w:val="16"/>
              </w:rPr>
              <w:t>1</w:t>
            </w:r>
          </w:p>
        </w:tc>
      </w:tr>
    </w:tbl>
    <w:p w14:paraId="6C42D668" w14:textId="77777777" w:rsidR="005A0756" w:rsidRDefault="005A0756" w:rsidP="0053687B">
      <w:pPr>
        <w:jc w:val="both"/>
        <w:rPr>
          <w:rFonts w:ascii="Arial Narrow" w:eastAsia="Calibri" w:hAnsi="Arial Narrow" w:cs="Arial"/>
          <w:color w:val="000000" w:themeColor="text1"/>
          <w:sz w:val="22"/>
          <w:szCs w:val="22"/>
          <w:lang w:val="es-MX" w:eastAsia="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0"/>
        <w:gridCol w:w="1058"/>
        <w:gridCol w:w="5645"/>
        <w:gridCol w:w="687"/>
        <w:gridCol w:w="768"/>
      </w:tblGrid>
      <w:tr w:rsidR="005A0756" w:rsidRPr="002945CD" w14:paraId="7BEE414B" w14:textId="77777777" w:rsidTr="00C3332E">
        <w:trPr>
          <w:trHeight w:val="20"/>
        </w:trPr>
        <w:tc>
          <w:tcPr>
            <w:tcW w:w="5000" w:type="pct"/>
            <w:gridSpan w:val="5"/>
            <w:shd w:val="clear" w:color="auto" w:fill="D9D9D9" w:themeFill="background1" w:themeFillShade="D9"/>
            <w:vAlign w:val="center"/>
          </w:tcPr>
          <w:p w14:paraId="520098AF" w14:textId="77777777" w:rsidR="005A0756" w:rsidRPr="002945CD" w:rsidRDefault="005A0756">
            <w:pPr>
              <w:pStyle w:val="Prrafodelista"/>
              <w:numPr>
                <w:ilvl w:val="0"/>
                <w:numId w:val="45"/>
              </w:numPr>
              <w:ind w:left="360"/>
              <w:jc w:val="center"/>
              <w:rPr>
                <w:rFonts w:ascii="Arial Narrow" w:hAnsi="Arial Narrow" w:cs="Arial"/>
                <w:b/>
                <w:bCs/>
                <w:sz w:val="16"/>
                <w:szCs w:val="16"/>
              </w:rPr>
            </w:pPr>
            <w:bookmarkStart w:id="1" w:name="_Hlk239843286"/>
            <w:r w:rsidRPr="002945CD">
              <w:rPr>
                <w:rFonts w:ascii="Arial Narrow" w:hAnsi="Arial Narrow" w:cs="Arial"/>
                <w:b/>
                <w:bCs/>
                <w:sz w:val="16"/>
                <w:szCs w:val="16"/>
              </w:rPr>
              <w:t>Ambientación grafica de aulas, estructuras y montaje</w:t>
            </w:r>
          </w:p>
        </w:tc>
      </w:tr>
      <w:tr w:rsidR="005A0756" w:rsidRPr="002945CD" w14:paraId="2B6C5852" w14:textId="77777777" w:rsidTr="00C3332E">
        <w:trPr>
          <w:trHeight w:val="20"/>
        </w:trPr>
        <w:tc>
          <w:tcPr>
            <w:tcW w:w="380" w:type="pct"/>
            <w:shd w:val="clear" w:color="auto" w:fill="D9D9D9" w:themeFill="background1" w:themeFillShade="D9"/>
            <w:vAlign w:val="center"/>
          </w:tcPr>
          <w:p w14:paraId="7E4BE4A3" w14:textId="77777777" w:rsidR="005A0756" w:rsidRPr="00A45501" w:rsidRDefault="005A0756" w:rsidP="00C3332E">
            <w:pPr>
              <w:jc w:val="center"/>
              <w:rPr>
                <w:rFonts w:ascii="Arial Narrow" w:hAnsi="Arial Narrow" w:cs="Arial"/>
                <w:sz w:val="16"/>
                <w:szCs w:val="16"/>
              </w:rPr>
            </w:pPr>
            <w:r w:rsidRPr="00A45501">
              <w:rPr>
                <w:rFonts w:ascii="Arial Narrow" w:hAnsi="Arial Narrow" w:cs="Arial"/>
                <w:b/>
                <w:bCs/>
                <w:sz w:val="16"/>
                <w:szCs w:val="16"/>
              </w:rPr>
              <w:t>Ítem</w:t>
            </w:r>
          </w:p>
        </w:tc>
        <w:tc>
          <w:tcPr>
            <w:tcW w:w="599" w:type="pct"/>
            <w:shd w:val="clear" w:color="auto" w:fill="D9D9D9" w:themeFill="background1" w:themeFillShade="D9"/>
            <w:vAlign w:val="center"/>
          </w:tcPr>
          <w:p w14:paraId="408F2DF0" w14:textId="77777777" w:rsidR="005A0756" w:rsidRPr="00A45501" w:rsidRDefault="005A0756" w:rsidP="00C3332E">
            <w:pPr>
              <w:jc w:val="center"/>
              <w:rPr>
                <w:rFonts w:ascii="Arial Narrow" w:hAnsi="Arial Narrow" w:cs="Arial"/>
                <w:sz w:val="16"/>
                <w:szCs w:val="16"/>
              </w:rPr>
            </w:pPr>
            <w:r w:rsidRPr="00A45501">
              <w:rPr>
                <w:rFonts w:ascii="Arial Narrow" w:hAnsi="Arial Narrow" w:cs="Arial"/>
                <w:b/>
                <w:bCs/>
                <w:sz w:val="16"/>
                <w:szCs w:val="16"/>
              </w:rPr>
              <w:t>Descripción</w:t>
            </w:r>
          </w:p>
        </w:tc>
        <w:tc>
          <w:tcPr>
            <w:tcW w:w="3197" w:type="pct"/>
            <w:shd w:val="clear" w:color="auto" w:fill="D9D9D9" w:themeFill="background1" w:themeFillShade="D9"/>
            <w:vAlign w:val="center"/>
          </w:tcPr>
          <w:p w14:paraId="4FE2193E" w14:textId="77777777" w:rsidR="005A0756" w:rsidRPr="00A45501" w:rsidRDefault="005A0756" w:rsidP="00C3332E">
            <w:pPr>
              <w:jc w:val="center"/>
              <w:rPr>
                <w:rFonts w:ascii="Arial Narrow" w:hAnsi="Arial Narrow" w:cs="Arial"/>
                <w:sz w:val="16"/>
                <w:szCs w:val="16"/>
              </w:rPr>
            </w:pPr>
            <w:r w:rsidRPr="00A45501">
              <w:rPr>
                <w:rFonts w:ascii="Arial Narrow" w:hAnsi="Arial Narrow" w:cs="Arial"/>
                <w:b/>
                <w:bCs/>
                <w:sz w:val="16"/>
                <w:szCs w:val="16"/>
              </w:rPr>
              <w:t>Especificaciones técnicas</w:t>
            </w:r>
          </w:p>
        </w:tc>
        <w:tc>
          <w:tcPr>
            <w:tcW w:w="389" w:type="pct"/>
            <w:shd w:val="clear" w:color="auto" w:fill="D9D9D9" w:themeFill="background1" w:themeFillShade="D9"/>
            <w:vAlign w:val="center"/>
          </w:tcPr>
          <w:p w14:paraId="2FEF3D2F" w14:textId="77777777" w:rsidR="005A0756" w:rsidRPr="00A45501" w:rsidRDefault="005A0756" w:rsidP="00C3332E">
            <w:pPr>
              <w:jc w:val="center"/>
              <w:rPr>
                <w:rFonts w:ascii="Arial Narrow" w:hAnsi="Arial Narrow" w:cs="Arial"/>
                <w:sz w:val="16"/>
                <w:szCs w:val="16"/>
              </w:rPr>
            </w:pPr>
            <w:r w:rsidRPr="00A45501">
              <w:rPr>
                <w:rFonts w:ascii="Arial Narrow" w:hAnsi="Arial Narrow" w:cs="Arial"/>
                <w:b/>
                <w:bCs/>
                <w:sz w:val="16"/>
                <w:szCs w:val="16"/>
              </w:rPr>
              <w:t>Unidad de medida</w:t>
            </w:r>
          </w:p>
        </w:tc>
        <w:tc>
          <w:tcPr>
            <w:tcW w:w="436" w:type="pct"/>
            <w:shd w:val="clear" w:color="auto" w:fill="D9D9D9" w:themeFill="background1" w:themeFillShade="D9"/>
            <w:vAlign w:val="center"/>
          </w:tcPr>
          <w:p w14:paraId="080B0FDD" w14:textId="77777777" w:rsidR="005A0756" w:rsidRPr="00A45501" w:rsidRDefault="005A0756" w:rsidP="00C3332E">
            <w:pPr>
              <w:jc w:val="center"/>
              <w:rPr>
                <w:rFonts w:ascii="Arial Narrow" w:hAnsi="Arial Narrow" w:cs="Arial"/>
                <w:sz w:val="16"/>
                <w:szCs w:val="16"/>
              </w:rPr>
            </w:pPr>
            <w:r w:rsidRPr="00A45501">
              <w:rPr>
                <w:rFonts w:ascii="Arial Narrow" w:hAnsi="Arial Narrow" w:cs="Arial"/>
                <w:b/>
                <w:bCs/>
                <w:sz w:val="16"/>
                <w:szCs w:val="16"/>
              </w:rPr>
              <w:t>Cantidad</w:t>
            </w:r>
          </w:p>
        </w:tc>
      </w:tr>
      <w:tr w:rsidR="005A0756" w:rsidRPr="002945CD" w14:paraId="76854B54" w14:textId="77777777" w:rsidTr="00C3332E">
        <w:trPr>
          <w:trHeight w:val="20"/>
        </w:trPr>
        <w:tc>
          <w:tcPr>
            <w:tcW w:w="380" w:type="pct"/>
            <w:vAlign w:val="center"/>
          </w:tcPr>
          <w:p w14:paraId="7684FCC1" w14:textId="77777777" w:rsidR="005A0756" w:rsidRPr="002945CD" w:rsidRDefault="005A0756" w:rsidP="00C3332E">
            <w:pPr>
              <w:jc w:val="center"/>
              <w:rPr>
                <w:rFonts w:ascii="Arial Narrow" w:hAnsi="Arial Narrow" w:cs="Arial"/>
                <w:sz w:val="16"/>
                <w:szCs w:val="16"/>
              </w:rPr>
            </w:pPr>
            <w:r w:rsidRPr="002945CD">
              <w:rPr>
                <w:rFonts w:ascii="Arial Narrow" w:hAnsi="Arial Narrow" w:cs="Arial"/>
                <w:sz w:val="16"/>
                <w:szCs w:val="16"/>
              </w:rPr>
              <w:t>3.1.</w:t>
            </w:r>
          </w:p>
        </w:tc>
        <w:tc>
          <w:tcPr>
            <w:tcW w:w="599" w:type="pct"/>
            <w:vAlign w:val="center"/>
          </w:tcPr>
          <w:p w14:paraId="66E17671" w14:textId="77777777" w:rsidR="005A0756" w:rsidRPr="00CB26DB" w:rsidRDefault="005A0756" w:rsidP="00C3332E">
            <w:pPr>
              <w:jc w:val="both"/>
              <w:rPr>
                <w:rFonts w:ascii="Arial Narrow" w:hAnsi="Arial Narrow" w:cs="Arial"/>
                <w:color w:val="000000" w:themeColor="text1"/>
                <w:sz w:val="16"/>
                <w:szCs w:val="16"/>
              </w:rPr>
            </w:pPr>
            <w:r w:rsidRPr="00CB26DB">
              <w:rPr>
                <w:rFonts w:ascii="Arial Narrow" w:hAnsi="Arial Narrow" w:cs="Arial"/>
                <w:color w:val="000000" w:themeColor="text1"/>
                <w:sz w:val="16"/>
                <w:szCs w:val="16"/>
              </w:rPr>
              <w:t>Vinilo decorativo aula</w:t>
            </w:r>
          </w:p>
        </w:tc>
        <w:tc>
          <w:tcPr>
            <w:tcW w:w="3197" w:type="pct"/>
            <w:vAlign w:val="center"/>
          </w:tcPr>
          <w:p w14:paraId="7289B054" w14:textId="77777777" w:rsidR="005A0756" w:rsidRPr="002945CD" w:rsidRDefault="005A0756">
            <w:pPr>
              <w:pStyle w:val="Prrafodelista"/>
              <w:numPr>
                <w:ilvl w:val="0"/>
                <w:numId w:val="46"/>
              </w:numPr>
              <w:ind w:left="360"/>
              <w:jc w:val="both"/>
              <w:rPr>
                <w:rFonts w:ascii="Arial Narrow" w:hAnsi="Arial Narrow" w:cs="Arial"/>
                <w:sz w:val="16"/>
                <w:szCs w:val="16"/>
              </w:rPr>
            </w:pPr>
            <w:r w:rsidRPr="002945CD">
              <w:rPr>
                <w:rFonts w:ascii="Arial Narrow" w:hAnsi="Arial Narrow" w:cs="Arial"/>
                <w:sz w:val="16"/>
                <w:szCs w:val="16"/>
              </w:rPr>
              <w:t xml:space="preserve">Vinilo decorativo full color laminado 1x1 </w:t>
            </w:r>
            <w:proofErr w:type="spellStart"/>
            <w:r w:rsidRPr="002945CD">
              <w:rPr>
                <w:rFonts w:ascii="Arial Narrow" w:hAnsi="Arial Narrow" w:cs="Arial"/>
                <w:sz w:val="16"/>
                <w:szCs w:val="16"/>
              </w:rPr>
              <w:t>mts</w:t>
            </w:r>
            <w:proofErr w:type="spellEnd"/>
            <w:r w:rsidRPr="002945CD">
              <w:rPr>
                <w:rFonts w:ascii="Arial Narrow" w:hAnsi="Arial Narrow" w:cs="Arial"/>
                <w:sz w:val="16"/>
                <w:szCs w:val="16"/>
              </w:rPr>
              <w:t>.</w:t>
            </w:r>
          </w:p>
          <w:p w14:paraId="273E7A35" w14:textId="77777777" w:rsidR="005A0756" w:rsidRPr="002945CD" w:rsidRDefault="005A0756">
            <w:pPr>
              <w:pStyle w:val="Prrafodelista"/>
              <w:numPr>
                <w:ilvl w:val="0"/>
                <w:numId w:val="46"/>
              </w:numPr>
              <w:ind w:left="360"/>
              <w:jc w:val="both"/>
              <w:rPr>
                <w:rFonts w:ascii="Arial Narrow" w:hAnsi="Arial Narrow" w:cs="Arial"/>
                <w:sz w:val="16"/>
                <w:szCs w:val="16"/>
              </w:rPr>
            </w:pPr>
            <w:r w:rsidRPr="002945CD">
              <w:rPr>
                <w:rFonts w:ascii="Arial Narrow" w:hAnsi="Arial Narrow" w:cs="Arial"/>
                <w:sz w:val="16"/>
                <w:szCs w:val="16"/>
              </w:rPr>
              <w:t>Vinilo alta resistencia</w:t>
            </w:r>
          </w:p>
        </w:tc>
        <w:tc>
          <w:tcPr>
            <w:tcW w:w="389" w:type="pct"/>
            <w:vAlign w:val="center"/>
          </w:tcPr>
          <w:p w14:paraId="22E3081D" w14:textId="77777777" w:rsidR="005A0756" w:rsidRPr="002945CD" w:rsidRDefault="005A0756" w:rsidP="00C3332E">
            <w:pPr>
              <w:jc w:val="center"/>
              <w:rPr>
                <w:rFonts w:ascii="Arial Narrow" w:hAnsi="Arial Narrow" w:cs="Arial"/>
                <w:sz w:val="16"/>
                <w:szCs w:val="16"/>
              </w:rPr>
            </w:pPr>
            <w:r w:rsidRPr="002945CD">
              <w:rPr>
                <w:rFonts w:ascii="Arial Narrow" w:hAnsi="Arial Narrow" w:cs="Arial"/>
                <w:sz w:val="16"/>
                <w:szCs w:val="16"/>
              </w:rPr>
              <w:t>Metro</w:t>
            </w:r>
          </w:p>
        </w:tc>
        <w:tc>
          <w:tcPr>
            <w:tcW w:w="436" w:type="pct"/>
            <w:vAlign w:val="center"/>
          </w:tcPr>
          <w:p w14:paraId="7ABB1799" w14:textId="77777777" w:rsidR="005A0756" w:rsidRPr="002945CD" w:rsidRDefault="005A0756" w:rsidP="00C3332E">
            <w:pPr>
              <w:jc w:val="center"/>
              <w:rPr>
                <w:rFonts w:ascii="Arial Narrow" w:hAnsi="Arial Narrow" w:cs="Arial"/>
                <w:sz w:val="16"/>
                <w:szCs w:val="16"/>
              </w:rPr>
            </w:pPr>
            <w:r w:rsidRPr="002945CD">
              <w:rPr>
                <w:rFonts w:ascii="Arial Narrow" w:hAnsi="Arial Narrow" w:cs="Arial"/>
                <w:sz w:val="16"/>
                <w:szCs w:val="16"/>
              </w:rPr>
              <w:t>92</w:t>
            </w:r>
          </w:p>
        </w:tc>
      </w:tr>
      <w:tr w:rsidR="005A0756" w:rsidRPr="002945CD" w14:paraId="04C26552" w14:textId="77777777" w:rsidTr="00C3332E">
        <w:trPr>
          <w:trHeight w:val="20"/>
        </w:trPr>
        <w:tc>
          <w:tcPr>
            <w:tcW w:w="380" w:type="pct"/>
            <w:vAlign w:val="center"/>
          </w:tcPr>
          <w:p w14:paraId="72A7D45E" w14:textId="77777777" w:rsidR="005A0756" w:rsidRPr="002945CD" w:rsidRDefault="005A0756" w:rsidP="00C3332E">
            <w:pPr>
              <w:jc w:val="center"/>
              <w:rPr>
                <w:rFonts w:ascii="Arial Narrow" w:hAnsi="Arial Narrow" w:cs="Arial"/>
                <w:sz w:val="16"/>
                <w:szCs w:val="16"/>
              </w:rPr>
            </w:pPr>
            <w:r w:rsidRPr="002945CD">
              <w:rPr>
                <w:rFonts w:ascii="Arial Narrow" w:hAnsi="Arial Narrow" w:cs="Arial"/>
                <w:sz w:val="16"/>
                <w:szCs w:val="16"/>
              </w:rPr>
              <w:t>3.2.</w:t>
            </w:r>
          </w:p>
        </w:tc>
        <w:tc>
          <w:tcPr>
            <w:tcW w:w="599" w:type="pct"/>
            <w:vAlign w:val="center"/>
          </w:tcPr>
          <w:p w14:paraId="2B8B07EC" w14:textId="77777777" w:rsidR="005A0756" w:rsidRPr="00CB26DB" w:rsidRDefault="005A0756" w:rsidP="00C3332E">
            <w:pPr>
              <w:jc w:val="both"/>
              <w:rPr>
                <w:rFonts w:ascii="Arial Narrow" w:hAnsi="Arial Narrow" w:cs="Arial"/>
                <w:color w:val="000000" w:themeColor="text1"/>
                <w:sz w:val="16"/>
                <w:szCs w:val="16"/>
              </w:rPr>
            </w:pPr>
            <w:r w:rsidRPr="00CB26DB">
              <w:rPr>
                <w:rFonts w:ascii="Arial Narrow" w:hAnsi="Arial Narrow" w:cs="Arial"/>
                <w:color w:val="000000" w:themeColor="text1"/>
                <w:sz w:val="16"/>
                <w:szCs w:val="16"/>
              </w:rPr>
              <w:t xml:space="preserve">Enchape pared acanalada </w:t>
            </w:r>
          </w:p>
        </w:tc>
        <w:tc>
          <w:tcPr>
            <w:tcW w:w="3197" w:type="pct"/>
            <w:vAlign w:val="center"/>
          </w:tcPr>
          <w:p w14:paraId="0FBBA042" w14:textId="77777777" w:rsidR="005A0756" w:rsidRPr="002945CD" w:rsidRDefault="005A0756" w:rsidP="00C3332E">
            <w:pPr>
              <w:jc w:val="both"/>
              <w:rPr>
                <w:rFonts w:ascii="Arial Narrow" w:hAnsi="Arial Narrow" w:cs="Arial"/>
                <w:bCs/>
                <w:sz w:val="16"/>
                <w:szCs w:val="16"/>
              </w:rPr>
            </w:pPr>
            <w:r w:rsidRPr="002945CD">
              <w:rPr>
                <w:rFonts w:ascii="Arial Narrow" w:hAnsi="Arial Narrow" w:cs="Arial"/>
                <w:bCs/>
                <w:sz w:val="16"/>
                <w:szCs w:val="16"/>
              </w:rPr>
              <w:t>Revestimiento para muros interior fabricado en lámina WPC.</w:t>
            </w:r>
          </w:p>
          <w:p w14:paraId="2BFFCE4F" w14:textId="77777777" w:rsidR="005A0756" w:rsidRPr="002945CD" w:rsidRDefault="005A0756" w:rsidP="00C3332E">
            <w:pPr>
              <w:jc w:val="both"/>
              <w:rPr>
                <w:rFonts w:ascii="Arial Narrow" w:hAnsi="Arial Narrow" w:cs="Arial"/>
                <w:bCs/>
                <w:caps/>
                <w:sz w:val="16"/>
                <w:szCs w:val="16"/>
              </w:rPr>
            </w:pPr>
          </w:p>
          <w:p w14:paraId="0F9A675F" w14:textId="77777777" w:rsidR="005A0756" w:rsidRPr="002945CD" w:rsidRDefault="005A0756" w:rsidP="00C3332E">
            <w:pPr>
              <w:jc w:val="both"/>
              <w:rPr>
                <w:rFonts w:ascii="Arial Narrow" w:hAnsi="Arial Narrow" w:cs="Arial"/>
                <w:bCs/>
                <w:sz w:val="16"/>
                <w:szCs w:val="16"/>
              </w:rPr>
            </w:pPr>
            <w:r w:rsidRPr="002945CD">
              <w:rPr>
                <w:rFonts w:ascii="Arial Narrow" w:hAnsi="Arial Narrow" w:cs="Arial"/>
                <w:bCs/>
                <w:sz w:val="16"/>
                <w:szCs w:val="16"/>
              </w:rPr>
              <w:t>Especificaciones:</w:t>
            </w:r>
          </w:p>
          <w:p w14:paraId="317C639B" w14:textId="77777777" w:rsidR="005A0756" w:rsidRPr="002945CD" w:rsidRDefault="005A0756" w:rsidP="00C3332E">
            <w:pPr>
              <w:jc w:val="both"/>
              <w:rPr>
                <w:rFonts w:ascii="Arial Narrow" w:hAnsi="Arial Narrow" w:cs="Arial"/>
                <w:bCs/>
                <w:caps/>
                <w:sz w:val="16"/>
                <w:szCs w:val="16"/>
              </w:rPr>
            </w:pPr>
          </w:p>
          <w:p w14:paraId="0C05FEB7" w14:textId="77777777" w:rsidR="005A0756" w:rsidRPr="002945CD" w:rsidRDefault="005A0756">
            <w:pPr>
              <w:pStyle w:val="Prrafodelista"/>
              <w:numPr>
                <w:ilvl w:val="0"/>
                <w:numId w:val="47"/>
              </w:numPr>
              <w:ind w:left="360"/>
              <w:jc w:val="both"/>
              <w:rPr>
                <w:rFonts w:ascii="Arial Narrow" w:hAnsi="Arial Narrow" w:cs="Arial"/>
                <w:bCs/>
                <w:caps/>
                <w:sz w:val="16"/>
                <w:szCs w:val="16"/>
              </w:rPr>
            </w:pPr>
            <w:r w:rsidRPr="002945CD">
              <w:rPr>
                <w:rFonts w:ascii="Arial Narrow" w:hAnsi="Arial Narrow" w:cs="Arial"/>
                <w:bCs/>
                <w:sz w:val="16"/>
                <w:szCs w:val="16"/>
              </w:rPr>
              <w:t>Tipología: WPC interior</w:t>
            </w:r>
          </w:p>
          <w:p w14:paraId="5D0957F1" w14:textId="77777777" w:rsidR="005A0756" w:rsidRPr="002945CD" w:rsidRDefault="005A0756">
            <w:pPr>
              <w:pStyle w:val="Prrafodelista"/>
              <w:numPr>
                <w:ilvl w:val="0"/>
                <w:numId w:val="47"/>
              </w:numPr>
              <w:ind w:left="360"/>
              <w:jc w:val="both"/>
              <w:rPr>
                <w:rFonts w:ascii="Arial Narrow" w:hAnsi="Arial Narrow" w:cs="Arial"/>
                <w:bCs/>
                <w:caps/>
                <w:sz w:val="16"/>
                <w:szCs w:val="16"/>
              </w:rPr>
            </w:pPr>
            <w:r w:rsidRPr="002945CD">
              <w:rPr>
                <w:rFonts w:ascii="Arial Narrow" w:hAnsi="Arial Narrow" w:cs="Arial"/>
                <w:bCs/>
                <w:sz w:val="16"/>
                <w:szCs w:val="16"/>
              </w:rPr>
              <w:t>Superficie: Textura no sincronizada</w:t>
            </w:r>
          </w:p>
          <w:p w14:paraId="4A7FB1DC" w14:textId="77777777" w:rsidR="005A0756" w:rsidRPr="002945CD" w:rsidRDefault="005A0756">
            <w:pPr>
              <w:pStyle w:val="Prrafodelista"/>
              <w:numPr>
                <w:ilvl w:val="0"/>
                <w:numId w:val="47"/>
              </w:numPr>
              <w:ind w:left="360"/>
              <w:jc w:val="both"/>
              <w:rPr>
                <w:rFonts w:ascii="Arial Narrow" w:hAnsi="Arial Narrow" w:cs="Arial"/>
                <w:bCs/>
                <w:sz w:val="16"/>
                <w:szCs w:val="16"/>
              </w:rPr>
            </w:pPr>
            <w:r w:rsidRPr="002945CD">
              <w:rPr>
                <w:rFonts w:ascii="Arial Narrow" w:hAnsi="Arial Narrow" w:cs="Arial"/>
                <w:bCs/>
                <w:sz w:val="16"/>
                <w:szCs w:val="16"/>
              </w:rPr>
              <w:t>Color: Madera o similar</w:t>
            </w:r>
          </w:p>
          <w:p w14:paraId="1FD721AF" w14:textId="77777777" w:rsidR="005A0756" w:rsidRPr="002945CD" w:rsidRDefault="005A0756">
            <w:pPr>
              <w:pStyle w:val="Prrafodelista"/>
              <w:numPr>
                <w:ilvl w:val="0"/>
                <w:numId w:val="47"/>
              </w:numPr>
              <w:ind w:left="360"/>
              <w:jc w:val="both"/>
              <w:rPr>
                <w:rFonts w:ascii="Arial Narrow" w:hAnsi="Arial Narrow" w:cs="Arial"/>
                <w:bCs/>
                <w:caps/>
                <w:sz w:val="16"/>
                <w:szCs w:val="16"/>
              </w:rPr>
            </w:pPr>
            <w:r w:rsidRPr="002945CD">
              <w:rPr>
                <w:rFonts w:ascii="Arial Narrow" w:hAnsi="Arial Narrow" w:cs="Arial"/>
                <w:bCs/>
                <w:sz w:val="16"/>
                <w:szCs w:val="16"/>
              </w:rPr>
              <w:t>Montaje: Silicona UV y clip WPC</w:t>
            </w:r>
          </w:p>
        </w:tc>
        <w:tc>
          <w:tcPr>
            <w:tcW w:w="389" w:type="pct"/>
            <w:vAlign w:val="center"/>
          </w:tcPr>
          <w:p w14:paraId="1B340B78" w14:textId="77777777" w:rsidR="005A0756" w:rsidRPr="002945CD" w:rsidRDefault="005A0756" w:rsidP="00C3332E">
            <w:pPr>
              <w:jc w:val="center"/>
              <w:rPr>
                <w:rFonts w:ascii="Arial Narrow" w:hAnsi="Arial Narrow" w:cs="Arial"/>
                <w:sz w:val="16"/>
                <w:szCs w:val="16"/>
              </w:rPr>
            </w:pPr>
            <w:r w:rsidRPr="002945CD">
              <w:rPr>
                <w:rFonts w:ascii="Arial Narrow" w:hAnsi="Arial Narrow" w:cs="Arial"/>
                <w:sz w:val="16"/>
                <w:szCs w:val="16"/>
              </w:rPr>
              <w:t>Metro cuadrado</w:t>
            </w:r>
          </w:p>
        </w:tc>
        <w:tc>
          <w:tcPr>
            <w:tcW w:w="436" w:type="pct"/>
            <w:vAlign w:val="center"/>
          </w:tcPr>
          <w:p w14:paraId="36A8CCB7" w14:textId="77777777" w:rsidR="005A0756" w:rsidRPr="002945CD" w:rsidRDefault="005A0756" w:rsidP="00C3332E">
            <w:pPr>
              <w:jc w:val="center"/>
              <w:rPr>
                <w:rFonts w:ascii="Arial Narrow" w:hAnsi="Arial Narrow" w:cs="Arial"/>
                <w:sz w:val="16"/>
                <w:szCs w:val="16"/>
              </w:rPr>
            </w:pPr>
            <w:r w:rsidRPr="002945CD">
              <w:rPr>
                <w:rFonts w:ascii="Arial Narrow" w:hAnsi="Arial Narrow" w:cs="Arial"/>
                <w:sz w:val="16"/>
                <w:szCs w:val="16"/>
              </w:rPr>
              <w:t>200</w:t>
            </w:r>
          </w:p>
        </w:tc>
      </w:tr>
      <w:tr w:rsidR="005A0756" w:rsidRPr="002945CD" w14:paraId="3A89486F" w14:textId="77777777" w:rsidTr="00C3332E">
        <w:trPr>
          <w:trHeight w:val="20"/>
        </w:trPr>
        <w:tc>
          <w:tcPr>
            <w:tcW w:w="380" w:type="pct"/>
            <w:vAlign w:val="center"/>
          </w:tcPr>
          <w:p w14:paraId="30B5B04A" w14:textId="77777777" w:rsidR="005A0756" w:rsidRPr="002945CD" w:rsidRDefault="005A0756" w:rsidP="00C3332E">
            <w:pPr>
              <w:jc w:val="center"/>
              <w:rPr>
                <w:rFonts w:ascii="Arial Narrow" w:hAnsi="Arial Narrow" w:cs="Arial"/>
                <w:sz w:val="16"/>
                <w:szCs w:val="16"/>
              </w:rPr>
            </w:pPr>
            <w:r w:rsidRPr="002945CD">
              <w:rPr>
                <w:rFonts w:ascii="Arial Narrow" w:hAnsi="Arial Narrow" w:cs="Arial"/>
                <w:sz w:val="16"/>
                <w:szCs w:val="16"/>
              </w:rPr>
              <w:t>3.3.</w:t>
            </w:r>
          </w:p>
        </w:tc>
        <w:tc>
          <w:tcPr>
            <w:tcW w:w="599" w:type="pct"/>
            <w:vAlign w:val="center"/>
          </w:tcPr>
          <w:p w14:paraId="4538D4E2" w14:textId="77777777" w:rsidR="005A0756" w:rsidRPr="00CB26DB" w:rsidRDefault="005A0756" w:rsidP="00C3332E">
            <w:pPr>
              <w:jc w:val="both"/>
              <w:rPr>
                <w:rFonts w:ascii="Arial Narrow" w:hAnsi="Arial Narrow" w:cs="Arial"/>
                <w:color w:val="000000" w:themeColor="text1"/>
                <w:sz w:val="16"/>
                <w:szCs w:val="16"/>
              </w:rPr>
            </w:pPr>
            <w:r w:rsidRPr="00CB26DB">
              <w:rPr>
                <w:rFonts w:ascii="Arial Narrow" w:hAnsi="Arial Narrow" w:cs="Arial"/>
                <w:color w:val="000000" w:themeColor="text1"/>
                <w:sz w:val="16"/>
                <w:szCs w:val="16"/>
              </w:rPr>
              <w:t>Placa interior nombre ambiente</w:t>
            </w:r>
          </w:p>
        </w:tc>
        <w:tc>
          <w:tcPr>
            <w:tcW w:w="3197" w:type="pct"/>
            <w:vAlign w:val="center"/>
          </w:tcPr>
          <w:p w14:paraId="304BBF50" w14:textId="77777777" w:rsidR="005A0756" w:rsidRPr="002945CD" w:rsidRDefault="005A0756" w:rsidP="00C3332E">
            <w:pPr>
              <w:jc w:val="both"/>
              <w:rPr>
                <w:rFonts w:ascii="Arial Narrow" w:hAnsi="Arial Narrow" w:cs="Arial"/>
                <w:bCs/>
                <w:sz w:val="16"/>
                <w:szCs w:val="16"/>
              </w:rPr>
            </w:pPr>
            <w:r w:rsidRPr="002945CD">
              <w:rPr>
                <w:rFonts w:ascii="Arial Narrow" w:hAnsi="Arial Narrow" w:cs="Arial"/>
                <w:sz w:val="16"/>
                <w:szCs w:val="16"/>
              </w:rPr>
              <w:t xml:space="preserve">Logotipo (definido por la entidad) en MDF calibre 5.5 área de trabajo aprox. 280 </w:t>
            </w:r>
            <w:proofErr w:type="spellStart"/>
            <w:r w:rsidRPr="002945CD">
              <w:rPr>
                <w:rFonts w:ascii="Arial Narrow" w:hAnsi="Arial Narrow" w:cs="Arial"/>
                <w:sz w:val="16"/>
                <w:szCs w:val="16"/>
              </w:rPr>
              <w:t>cms</w:t>
            </w:r>
            <w:proofErr w:type="spellEnd"/>
            <w:r w:rsidRPr="002945CD">
              <w:rPr>
                <w:rFonts w:ascii="Arial Narrow" w:hAnsi="Arial Narrow" w:cs="Arial"/>
                <w:sz w:val="16"/>
                <w:szCs w:val="16"/>
              </w:rPr>
              <w:t xml:space="preserve"> x 130 </w:t>
            </w:r>
            <w:proofErr w:type="spellStart"/>
            <w:r w:rsidRPr="002945CD">
              <w:rPr>
                <w:rFonts w:ascii="Arial Narrow" w:hAnsi="Arial Narrow" w:cs="Arial"/>
                <w:sz w:val="16"/>
                <w:szCs w:val="16"/>
              </w:rPr>
              <w:t>cms</w:t>
            </w:r>
            <w:proofErr w:type="spellEnd"/>
            <w:r w:rsidRPr="002945CD">
              <w:rPr>
                <w:rFonts w:ascii="Arial Narrow" w:hAnsi="Arial Narrow" w:cs="Arial"/>
                <w:sz w:val="16"/>
                <w:szCs w:val="16"/>
              </w:rPr>
              <w:t>.</w:t>
            </w:r>
          </w:p>
        </w:tc>
        <w:tc>
          <w:tcPr>
            <w:tcW w:w="389" w:type="pct"/>
            <w:vAlign w:val="center"/>
          </w:tcPr>
          <w:p w14:paraId="64F73867" w14:textId="77777777" w:rsidR="005A0756" w:rsidRPr="002945CD" w:rsidRDefault="005A0756" w:rsidP="00C3332E">
            <w:pPr>
              <w:jc w:val="center"/>
              <w:rPr>
                <w:rFonts w:ascii="Arial Narrow" w:hAnsi="Arial Narrow" w:cs="Arial"/>
                <w:sz w:val="16"/>
                <w:szCs w:val="16"/>
              </w:rPr>
            </w:pPr>
          </w:p>
        </w:tc>
        <w:tc>
          <w:tcPr>
            <w:tcW w:w="436" w:type="pct"/>
            <w:vAlign w:val="center"/>
          </w:tcPr>
          <w:p w14:paraId="7B3BA72C" w14:textId="77777777" w:rsidR="005A0756" w:rsidRPr="002945CD" w:rsidRDefault="005A0756" w:rsidP="00C3332E">
            <w:pPr>
              <w:jc w:val="center"/>
              <w:rPr>
                <w:rFonts w:ascii="Arial Narrow" w:hAnsi="Arial Narrow" w:cs="Arial"/>
                <w:sz w:val="16"/>
                <w:szCs w:val="16"/>
              </w:rPr>
            </w:pPr>
            <w:r w:rsidRPr="002945CD">
              <w:rPr>
                <w:rFonts w:ascii="Arial Narrow" w:hAnsi="Arial Narrow" w:cs="Arial"/>
                <w:sz w:val="16"/>
                <w:szCs w:val="16"/>
              </w:rPr>
              <w:t>6</w:t>
            </w:r>
          </w:p>
        </w:tc>
      </w:tr>
      <w:tr w:rsidR="005A0756" w:rsidRPr="002945CD" w14:paraId="01D465BB" w14:textId="77777777" w:rsidTr="00C3332E">
        <w:trPr>
          <w:trHeight w:val="20"/>
        </w:trPr>
        <w:tc>
          <w:tcPr>
            <w:tcW w:w="380" w:type="pct"/>
            <w:vAlign w:val="center"/>
          </w:tcPr>
          <w:p w14:paraId="3FAC9122" w14:textId="77777777" w:rsidR="005A0756" w:rsidRPr="002945CD" w:rsidRDefault="005A0756" w:rsidP="00C3332E">
            <w:pPr>
              <w:jc w:val="center"/>
              <w:rPr>
                <w:rFonts w:ascii="Arial Narrow" w:hAnsi="Arial Narrow" w:cs="Arial"/>
                <w:sz w:val="16"/>
                <w:szCs w:val="16"/>
              </w:rPr>
            </w:pPr>
            <w:r w:rsidRPr="002945CD">
              <w:rPr>
                <w:rFonts w:ascii="Arial Narrow" w:hAnsi="Arial Narrow" w:cs="Arial"/>
                <w:sz w:val="16"/>
                <w:szCs w:val="16"/>
              </w:rPr>
              <w:t>3.4.</w:t>
            </w:r>
          </w:p>
        </w:tc>
        <w:tc>
          <w:tcPr>
            <w:tcW w:w="599" w:type="pct"/>
            <w:vAlign w:val="center"/>
          </w:tcPr>
          <w:p w14:paraId="5A4891C7" w14:textId="77777777" w:rsidR="005A0756" w:rsidRPr="00CB26DB" w:rsidRDefault="005A0756" w:rsidP="00C3332E">
            <w:pPr>
              <w:jc w:val="both"/>
              <w:rPr>
                <w:rFonts w:ascii="Arial Narrow" w:hAnsi="Arial Narrow" w:cs="Arial"/>
                <w:color w:val="000000" w:themeColor="text1"/>
                <w:sz w:val="16"/>
                <w:szCs w:val="16"/>
              </w:rPr>
            </w:pPr>
            <w:r w:rsidRPr="00CB26DB">
              <w:rPr>
                <w:rFonts w:ascii="Arial Narrow" w:hAnsi="Arial Narrow" w:cs="Arial"/>
                <w:color w:val="000000" w:themeColor="text1"/>
                <w:sz w:val="16"/>
                <w:szCs w:val="16"/>
              </w:rPr>
              <w:t>Señal industrial información ambiente</w:t>
            </w:r>
          </w:p>
        </w:tc>
        <w:tc>
          <w:tcPr>
            <w:tcW w:w="3197" w:type="pct"/>
            <w:vAlign w:val="center"/>
          </w:tcPr>
          <w:p w14:paraId="2D0D63A0" w14:textId="77777777" w:rsidR="005A0756" w:rsidRPr="002945CD" w:rsidRDefault="005A0756" w:rsidP="00C3332E">
            <w:pPr>
              <w:jc w:val="both"/>
              <w:rPr>
                <w:rFonts w:ascii="Arial Narrow" w:hAnsi="Arial Narrow" w:cs="Arial"/>
                <w:sz w:val="16"/>
                <w:szCs w:val="16"/>
              </w:rPr>
            </w:pPr>
            <w:r w:rsidRPr="002945CD">
              <w:rPr>
                <w:rFonts w:ascii="Arial Narrow" w:hAnsi="Arial Narrow" w:cs="Arial"/>
                <w:sz w:val="16"/>
                <w:szCs w:val="16"/>
              </w:rPr>
              <w:t xml:space="preserve">Señal industrial en acrílico 5mm medida 25 x 45cm, vinilo impreso a espejo y </w:t>
            </w:r>
            <w:proofErr w:type="spellStart"/>
            <w:r w:rsidRPr="002945CD">
              <w:rPr>
                <w:rFonts w:ascii="Arial Narrow" w:hAnsi="Arial Narrow" w:cs="Arial"/>
                <w:sz w:val="16"/>
                <w:szCs w:val="16"/>
              </w:rPr>
              <w:t>colaminado</w:t>
            </w:r>
            <w:proofErr w:type="spellEnd"/>
            <w:r w:rsidRPr="002945CD">
              <w:rPr>
                <w:rFonts w:ascii="Arial Narrow" w:hAnsi="Arial Narrow" w:cs="Arial"/>
                <w:sz w:val="16"/>
                <w:szCs w:val="16"/>
              </w:rPr>
              <w:t xml:space="preserve"> blanco, 2 distanciadores.</w:t>
            </w:r>
          </w:p>
        </w:tc>
        <w:tc>
          <w:tcPr>
            <w:tcW w:w="389" w:type="pct"/>
            <w:vAlign w:val="center"/>
          </w:tcPr>
          <w:p w14:paraId="75B3ACEA" w14:textId="77777777" w:rsidR="005A0756" w:rsidRPr="002945CD" w:rsidRDefault="005A0756" w:rsidP="00C3332E">
            <w:pPr>
              <w:jc w:val="center"/>
              <w:rPr>
                <w:rFonts w:ascii="Arial Narrow" w:hAnsi="Arial Narrow" w:cs="Arial"/>
                <w:sz w:val="16"/>
                <w:szCs w:val="16"/>
              </w:rPr>
            </w:pPr>
            <w:r w:rsidRPr="002945CD">
              <w:rPr>
                <w:rFonts w:ascii="Arial Narrow" w:hAnsi="Arial Narrow" w:cs="Arial"/>
                <w:sz w:val="16"/>
                <w:szCs w:val="16"/>
              </w:rPr>
              <w:t>Unidad</w:t>
            </w:r>
          </w:p>
        </w:tc>
        <w:tc>
          <w:tcPr>
            <w:tcW w:w="436" w:type="pct"/>
            <w:vAlign w:val="center"/>
          </w:tcPr>
          <w:p w14:paraId="08FD8B44" w14:textId="77777777" w:rsidR="005A0756" w:rsidRPr="002945CD" w:rsidRDefault="005A0756" w:rsidP="00C3332E">
            <w:pPr>
              <w:jc w:val="center"/>
              <w:rPr>
                <w:rFonts w:ascii="Arial Narrow" w:hAnsi="Arial Narrow" w:cs="Arial"/>
                <w:sz w:val="16"/>
                <w:szCs w:val="16"/>
              </w:rPr>
            </w:pPr>
            <w:r w:rsidRPr="002945CD">
              <w:rPr>
                <w:rFonts w:ascii="Arial Narrow" w:hAnsi="Arial Narrow" w:cs="Arial"/>
                <w:sz w:val="16"/>
                <w:szCs w:val="16"/>
              </w:rPr>
              <w:t>6</w:t>
            </w:r>
          </w:p>
        </w:tc>
      </w:tr>
      <w:tr w:rsidR="005A0756" w:rsidRPr="002945CD" w14:paraId="6651CB3D" w14:textId="77777777" w:rsidTr="00C3332E">
        <w:trPr>
          <w:trHeight w:val="20"/>
        </w:trPr>
        <w:tc>
          <w:tcPr>
            <w:tcW w:w="380" w:type="pct"/>
            <w:vAlign w:val="center"/>
          </w:tcPr>
          <w:p w14:paraId="4C4F68FC" w14:textId="77777777" w:rsidR="005A0756" w:rsidRPr="002945CD" w:rsidRDefault="005A0756" w:rsidP="00C3332E">
            <w:pPr>
              <w:jc w:val="center"/>
              <w:rPr>
                <w:rFonts w:ascii="Arial Narrow" w:hAnsi="Arial Narrow" w:cs="Arial"/>
                <w:sz w:val="16"/>
                <w:szCs w:val="16"/>
              </w:rPr>
            </w:pPr>
            <w:r w:rsidRPr="002945CD">
              <w:rPr>
                <w:rFonts w:ascii="Arial Narrow" w:hAnsi="Arial Narrow" w:cs="Arial"/>
                <w:sz w:val="16"/>
                <w:szCs w:val="16"/>
              </w:rPr>
              <w:t>3.5.</w:t>
            </w:r>
          </w:p>
        </w:tc>
        <w:tc>
          <w:tcPr>
            <w:tcW w:w="599" w:type="pct"/>
            <w:vAlign w:val="center"/>
          </w:tcPr>
          <w:p w14:paraId="1D7B7247" w14:textId="77777777" w:rsidR="005A0756" w:rsidRPr="002945CD" w:rsidRDefault="005A0756" w:rsidP="00C3332E">
            <w:pPr>
              <w:jc w:val="both"/>
              <w:rPr>
                <w:rFonts w:ascii="Arial Narrow" w:hAnsi="Arial Narrow" w:cs="Arial"/>
                <w:sz w:val="16"/>
                <w:szCs w:val="16"/>
              </w:rPr>
            </w:pPr>
            <w:r w:rsidRPr="002945CD">
              <w:rPr>
                <w:rFonts w:ascii="Arial Narrow" w:hAnsi="Arial Narrow" w:cs="Arial"/>
                <w:sz w:val="16"/>
                <w:szCs w:val="16"/>
              </w:rPr>
              <w:t>Impresión para prácticas y pruebas de robótica</w:t>
            </w:r>
          </w:p>
        </w:tc>
        <w:tc>
          <w:tcPr>
            <w:tcW w:w="3197" w:type="pct"/>
            <w:vAlign w:val="center"/>
          </w:tcPr>
          <w:p w14:paraId="23DBD966" w14:textId="77777777" w:rsidR="005A0756" w:rsidRPr="002945CD" w:rsidRDefault="005A0756" w:rsidP="00C3332E">
            <w:pPr>
              <w:jc w:val="both"/>
              <w:rPr>
                <w:rFonts w:ascii="Arial Narrow" w:hAnsi="Arial Narrow" w:cs="Arial"/>
                <w:sz w:val="16"/>
                <w:szCs w:val="16"/>
              </w:rPr>
            </w:pPr>
            <w:r w:rsidRPr="002945CD">
              <w:rPr>
                <w:rFonts w:ascii="Arial Narrow" w:hAnsi="Arial Narrow" w:cs="Arial"/>
                <w:sz w:val="16"/>
                <w:szCs w:val="16"/>
              </w:rPr>
              <w:t xml:space="preserve">Banner y/o vinilo impreso medidas 100 x 100 </w:t>
            </w:r>
            <w:proofErr w:type="spellStart"/>
            <w:r w:rsidRPr="002945CD">
              <w:rPr>
                <w:rFonts w:ascii="Arial Narrow" w:hAnsi="Arial Narrow" w:cs="Arial"/>
                <w:sz w:val="16"/>
                <w:szCs w:val="16"/>
              </w:rPr>
              <w:t>cms</w:t>
            </w:r>
            <w:proofErr w:type="spellEnd"/>
            <w:r w:rsidRPr="002945CD">
              <w:rPr>
                <w:rFonts w:ascii="Arial Narrow" w:hAnsi="Arial Narrow" w:cs="Arial"/>
                <w:sz w:val="16"/>
                <w:szCs w:val="16"/>
              </w:rPr>
              <w:t>, alta resolución laminado mate para el desarrollo de actividades de programación y control</w:t>
            </w:r>
          </w:p>
        </w:tc>
        <w:tc>
          <w:tcPr>
            <w:tcW w:w="389" w:type="pct"/>
            <w:vAlign w:val="center"/>
          </w:tcPr>
          <w:p w14:paraId="442FDC18" w14:textId="77777777" w:rsidR="005A0756" w:rsidRPr="002945CD" w:rsidRDefault="005A0756" w:rsidP="00C3332E">
            <w:pPr>
              <w:jc w:val="center"/>
              <w:rPr>
                <w:rFonts w:ascii="Arial Narrow" w:hAnsi="Arial Narrow" w:cs="Arial"/>
                <w:sz w:val="16"/>
                <w:szCs w:val="16"/>
              </w:rPr>
            </w:pPr>
            <w:r w:rsidRPr="002945CD">
              <w:rPr>
                <w:rFonts w:ascii="Arial Narrow" w:hAnsi="Arial Narrow" w:cs="Arial"/>
                <w:sz w:val="16"/>
                <w:szCs w:val="16"/>
              </w:rPr>
              <w:t>Unidad</w:t>
            </w:r>
          </w:p>
        </w:tc>
        <w:tc>
          <w:tcPr>
            <w:tcW w:w="436" w:type="pct"/>
            <w:vAlign w:val="center"/>
          </w:tcPr>
          <w:p w14:paraId="7B1B6DD7" w14:textId="77777777" w:rsidR="005A0756" w:rsidRPr="002945CD" w:rsidRDefault="005A0756" w:rsidP="00C3332E">
            <w:pPr>
              <w:jc w:val="center"/>
              <w:rPr>
                <w:rFonts w:ascii="Arial Narrow" w:hAnsi="Arial Narrow" w:cs="Arial"/>
                <w:sz w:val="16"/>
                <w:szCs w:val="16"/>
              </w:rPr>
            </w:pPr>
            <w:r w:rsidRPr="002945CD">
              <w:rPr>
                <w:rFonts w:ascii="Arial Narrow" w:hAnsi="Arial Narrow" w:cs="Arial"/>
                <w:sz w:val="16"/>
                <w:szCs w:val="16"/>
              </w:rPr>
              <w:t>20</w:t>
            </w:r>
          </w:p>
        </w:tc>
      </w:tr>
      <w:tr w:rsidR="005A0756" w:rsidRPr="002945CD" w14:paraId="645ADC73" w14:textId="77777777" w:rsidTr="00C3332E">
        <w:trPr>
          <w:trHeight w:val="20"/>
        </w:trPr>
        <w:tc>
          <w:tcPr>
            <w:tcW w:w="380" w:type="pct"/>
            <w:vAlign w:val="center"/>
          </w:tcPr>
          <w:p w14:paraId="6AEEBFD8" w14:textId="77777777" w:rsidR="005A0756" w:rsidRPr="002945CD" w:rsidRDefault="005A0756" w:rsidP="00C3332E">
            <w:pPr>
              <w:jc w:val="center"/>
              <w:rPr>
                <w:rFonts w:ascii="Arial Narrow" w:hAnsi="Arial Narrow" w:cs="Arial"/>
                <w:sz w:val="16"/>
                <w:szCs w:val="16"/>
              </w:rPr>
            </w:pPr>
            <w:r w:rsidRPr="002945CD">
              <w:rPr>
                <w:rFonts w:ascii="Arial Narrow" w:hAnsi="Arial Narrow" w:cs="Arial"/>
                <w:sz w:val="16"/>
                <w:szCs w:val="16"/>
              </w:rPr>
              <w:t>3.6.</w:t>
            </w:r>
          </w:p>
        </w:tc>
        <w:tc>
          <w:tcPr>
            <w:tcW w:w="599" w:type="pct"/>
            <w:vAlign w:val="center"/>
          </w:tcPr>
          <w:p w14:paraId="6442B5C1" w14:textId="77777777" w:rsidR="005A0756" w:rsidRPr="002945CD" w:rsidRDefault="005A0756" w:rsidP="00C3332E">
            <w:pPr>
              <w:jc w:val="both"/>
              <w:rPr>
                <w:rFonts w:ascii="Arial Narrow" w:hAnsi="Arial Narrow" w:cs="Arial"/>
                <w:sz w:val="16"/>
                <w:szCs w:val="16"/>
              </w:rPr>
            </w:pPr>
            <w:r w:rsidRPr="002945CD">
              <w:rPr>
                <w:rFonts w:ascii="Arial Narrow" w:hAnsi="Arial Narrow" w:cs="Arial"/>
                <w:sz w:val="16"/>
                <w:szCs w:val="16"/>
              </w:rPr>
              <w:t xml:space="preserve">Puerta en vidrio recubrimiento </w:t>
            </w:r>
            <w:proofErr w:type="spellStart"/>
            <w:r w:rsidRPr="002945CD">
              <w:rPr>
                <w:rFonts w:ascii="Arial Narrow" w:hAnsi="Arial Narrow" w:cs="Arial"/>
                <w:sz w:val="16"/>
                <w:szCs w:val="16"/>
              </w:rPr>
              <w:t>frozz</w:t>
            </w:r>
            <w:proofErr w:type="spellEnd"/>
            <w:r w:rsidRPr="002945CD">
              <w:rPr>
                <w:rFonts w:ascii="Arial Narrow" w:hAnsi="Arial Narrow" w:cs="Arial"/>
                <w:sz w:val="16"/>
                <w:szCs w:val="16"/>
              </w:rPr>
              <w:t xml:space="preserve"> con diseño</w:t>
            </w:r>
          </w:p>
        </w:tc>
        <w:tc>
          <w:tcPr>
            <w:tcW w:w="3197" w:type="pct"/>
            <w:vAlign w:val="center"/>
          </w:tcPr>
          <w:p w14:paraId="6E43A9B7" w14:textId="77777777" w:rsidR="005A0756" w:rsidRPr="002945CD" w:rsidRDefault="005A0756" w:rsidP="00C3332E">
            <w:pPr>
              <w:jc w:val="both"/>
              <w:rPr>
                <w:rFonts w:ascii="Arial Narrow" w:hAnsi="Arial Narrow" w:cs="Arial"/>
                <w:sz w:val="16"/>
                <w:szCs w:val="16"/>
              </w:rPr>
            </w:pPr>
            <w:r w:rsidRPr="002945CD">
              <w:rPr>
                <w:rFonts w:ascii="Arial Narrow" w:hAnsi="Arial Narrow" w:cs="Arial"/>
                <w:sz w:val="16"/>
                <w:szCs w:val="16"/>
              </w:rPr>
              <w:t xml:space="preserve">Puerta de vidrio templado de seguridad laminado 5+5, medidas 1 x 2 </w:t>
            </w:r>
            <w:proofErr w:type="spellStart"/>
            <w:r w:rsidRPr="002945CD">
              <w:rPr>
                <w:rFonts w:ascii="Arial Narrow" w:hAnsi="Arial Narrow" w:cs="Arial"/>
                <w:sz w:val="16"/>
                <w:szCs w:val="16"/>
              </w:rPr>
              <w:t>mtrs</w:t>
            </w:r>
            <w:proofErr w:type="spellEnd"/>
            <w:r w:rsidRPr="002945CD">
              <w:rPr>
                <w:rFonts w:ascii="Arial Narrow" w:hAnsi="Arial Narrow" w:cs="Arial"/>
                <w:sz w:val="16"/>
                <w:szCs w:val="16"/>
              </w:rPr>
              <w:t xml:space="preserve">, incoloro con pivote con película </w:t>
            </w:r>
            <w:proofErr w:type="spellStart"/>
            <w:r w:rsidRPr="002945CD">
              <w:rPr>
                <w:rFonts w:ascii="Arial Narrow" w:hAnsi="Arial Narrow" w:cs="Arial"/>
                <w:sz w:val="16"/>
                <w:szCs w:val="16"/>
              </w:rPr>
              <w:t>frozz</w:t>
            </w:r>
            <w:proofErr w:type="spellEnd"/>
            <w:r w:rsidRPr="002945CD">
              <w:rPr>
                <w:rFonts w:ascii="Arial Narrow" w:hAnsi="Arial Narrow" w:cs="Arial"/>
                <w:sz w:val="16"/>
                <w:szCs w:val="16"/>
              </w:rPr>
              <w:t>, diseño definido por la entidad</w:t>
            </w:r>
          </w:p>
        </w:tc>
        <w:tc>
          <w:tcPr>
            <w:tcW w:w="389" w:type="pct"/>
            <w:vAlign w:val="center"/>
          </w:tcPr>
          <w:p w14:paraId="34D2D44E" w14:textId="77777777" w:rsidR="005A0756" w:rsidRPr="002945CD" w:rsidRDefault="005A0756" w:rsidP="00C3332E">
            <w:pPr>
              <w:jc w:val="center"/>
              <w:rPr>
                <w:rFonts w:ascii="Arial Narrow" w:hAnsi="Arial Narrow" w:cs="Arial"/>
                <w:sz w:val="16"/>
                <w:szCs w:val="16"/>
              </w:rPr>
            </w:pPr>
            <w:r w:rsidRPr="002945CD">
              <w:rPr>
                <w:rFonts w:ascii="Arial Narrow" w:hAnsi="Arial Narrow" w:cs="Arial"/>
                <w:sz w:val="16"/>
                <w:szCs w:val="16"/>
              </w:rPr>
              <w:t>Unidad</w:t>
            </w:r>
          </w:p>
        </w:tc>
        <w:tc>
          <w:tcPr>
            <w:tcW w:w="436" w:type="pct"/>
            <w:vAlign w:val="center"/>
          </w:tcPr>
          <w:p w14:paraId="172793B9" w14:textId="77777777" w:rsidR="005A0756" w:rsidRPr="002945CD" w:rsidRDefault="005A0756" w:rsidP="00C3332E">
            <w:pPr>
              <w:jc w:val="center"/>
              <w:rPr>
                <w:rFonts w:ascii="Arial Narrow" w:hAnsi="Arial Narrow" w:cs="Arial"/>
                <w:sz w:val="16"/>
                <w:szCs w:val="16"/>
              </w:rPr>
            </w:pPr>
            <w:r w:rsidRPr="002945CD">
              <w:rPr>
                <w:rFonts w:ascii="Arial Narrow" w:hAnsi="Arial Narrow" w:cs="Arial"/>
                <w:sz w:val="16"/>
                <w:szCs w:val="16"/>
              </w:rPr>
              <w:t>4</w:t>
            </w:r>
          </w:p>
        </w:tc>
      </w:tr>
      <w:tr w:rsidR="005A0756" w:rsidRPr="002945CD" w14:paraId="6160002B" w14:textId="77777777" w:rsidTr="00C3332E">
        <w:trPr>
          <w:trHeight w:val="20"/>
        </w:trPr>
        <w:tc>
          <w:tcPr>
            <w:tcW w:w="380" w:type="pct"/>
            <w:vAlign w:val="center"/>
          </w:tcPr>
          <w:p w14:paraId="0CC8031E" w14:textId="77777777" w:rsidR="005A0756" w:rsidRPr="002945CD" w:rsidRDefault="005A0756" w:rsidP="00C3332E">
            <w:pPr>
              <w:jc w:val="center"/>
              <w:rPr>
                <w:rFonts w:ascii="Arial Narrow" w:hAnsi="Arial Narrow" w:cs="Arial"/>
                <w:sz w:val="16"/>
                <w:szCs w:val="16"/>
              </w:rPr>
            </w:pPr>
            <w:r w:rsidRPr="002945CD">
              <w:rPr>
                <w:rFonts w:ascii="Arial Narrow" w:hAnsi="Arial Narrow" w:cs="Arial"/>
                <w:sz w:val="16"/>
                <w:szCs w:val="16"/>
              </w:rPr>
              <w:t>3.7.</w:t>
            </w:r>
          </w:p>
        </w:tc>
        <w:tc>
          <w:tcPr>
            <w:tcW w:w="599" w:type="pct"/>
            <w:vAlign w:val="center"/>
          </w:tcPr>
          <w:p w14:paraId="702C597B" w14:textId="77777777" w:rsidR="005A0756" w:rsidRPr="002945CD" w:rsidRDefault="005A0756" w:rsidP="00C3332E">
            <w:pPr>
              <w:jc w:val="both"/>
              <w:rPr>
                <w:rFonts w:ascii="Arial Narrow" w:hAnsi="Arial Narrow" w:cs="Arial"/>
                <w:sz w:val="16"/>
                <w:szCs w:val="16"/>
              </w:rPr>
            </w:pPr>
            <w:r w:rsidRPr="002945CD">
              <w:rPr>
                <w:rFonts w:ascii="Arial Narrow" w:hAnsi="Arial Narrow" w:cs="Arial"/>
                <w:sz w:val="16"/>
                <w:szCs w:val="16"/>
              </w:rPr>
              <w:t>Alistamiento e instalación techo PVC</w:t>
            </w:r>
          </w:p>
        </w:tc>
        <w:tc>
          <w:tcPr>
            <w:tcW w:w="3197" w:type="pct"/>
            <w:vAlign w:val="center"/>
          </w:tcPr>
          <w:p w14:paraId="7071BDBD" w14:textId="77777777" w:rsidR="005A0756" w:rsidRPr="002945CD" w:rsidRDefault="005A0756" w:rsidP="00C3332E">
            <w:pPr>
              <w:jc w:val="both"/>
              <w:rPr>
                <w:rFonts w:ascii="Arial Narrow" w:hAnsi="Arial Narrow" w:cs="Arial"/>
                <w:sz w:val="16"/>
                <w:szCs w:val="16"/>
              </w:rPr>
            </w:pPr>
            <w:r w:rsidRPr="002945CD">
              <w:rPr>
                <w:rFonts w:ascii="Arial Narrow" w:hAnsi="Arial Narrow" w:cs="Arial"/>
                <w:sz w:val="16"/>
                <w:szCs w:val="16"/>
              </w:rPr>
              <w:t>Montaje de estructura y terminado de techo en lámina PVC. Color definido por la entidad</w:t>
            </w:r>
          </w:p>
        </w:tc>
        <w:tc>
          <w:tcPr>
            <w:tcW w:w="389" w:type="pct"/>
            <w:vAlign w:val="center"/>
          </w:tcPr>
          <w:p w14:paraId="5688F7D1" w14:textId="77777777" w:rsidR="005A0756" w:rsidRPr="002945CD" w:rsidRDefault="005A0756" w:rsidP="00C3332E">
            <w:pPr>
              <w:jc w:val="center"/>
              <w:rPr>
                <w:rFonts w:ascii="Arial Narrow" w:hAnsi="Arial Narrow" w:cs="Arial"/>
                <w:sz w:val="16"/>
                <w:szCs w:val="16"/>
              </w:rPr>
            </w:pPr>
            <w:r w:rsidRPr="002945CD">
              <w:rPr>
                <w:rFonts w:ascii="Arial Narrow" w:hAnsi="Arial Narrow" w:cs="Arial"/>
                <w:sz w:val="16"/>
                <w:szCs w:val="16"/>
              </w:rPr>
              <w:t>Metro cuadrado</w:t>
            </w:r>
          </w:p>
        </w:tc>
        <w:tc>
          <w:tcPr>
            <w:tcW w:w="436" w:type="pct"/>
            <w:vAlign w:val="center"/>
          </w:tcPr>
          <w:p w14:paraId="5F97E604" w14:textId="77777777" w:rsidR="005A0756" w:rsidRPr="002945CD" w:rsidRDefault="005A0756" w:rsidP="00C3332E">
            <w:pPr>
              <w:jc w:val="center"/>
              <w:rPr>
                <w:rFonts w:ascii="Arial Narrow" w:hAnsi="Arial Narrow" w:cs="Arial"/>
                <w:sz w:val="16"/>
                <w:szCs w:val="16"/>
              </w:rPr>
            </w:pPr>
            <w:r w:rsidRPr="002945CD">
              <w:rPr>
                <w:rFonts w:ascii="Arial Narrow" w:hAnsi="Arial Narrow" w:cs="Arial"/>
                <w:sz w:val="16"/>
                <w:szCs w:val="16"/>
              </w:rPr>
              <w:t>80</w:t>
            </w:r>
          </w:p>
        </w:tc>
      </w:tr>
      <w:tr w:rsidR="005A0756" w:rsidRPr="002945CD" w14:paraId="70C88267" w14:textId="77777777" w:rsidTr="00C3332E">
        <w:trPr>
          <w:trHeight w:val="20"/>
        </w:trPr>
        <w:tc>
          <w:tcPr>
            <w:tcW w:w="380" w:type="pct"/>
            <w:vAlign w:val="center"/>
          </w:tcPr>
          <w:p w14:paraId="3AF34DDC" w14:textId="77777777" w:rsidR="005A0756" w:rsidRPr="002945CD" w:rsidRDefault="005A0756" w:rsidP="00C3332E">
            <w:pPr>
              <w:jc w:val="center"/>
              <w:rPr>
                <w:rFonts w:ascii="Arial Narrow" w:hAnsi="Arial Narrow" w:cs="Arial"/>
                <w:sz w:val="16"/>
                <w:szCs w:val="16"/>
              </w:rPr>
            </w:pPr>
            <w:r w:rsidRPr="002945CD">
              <w:rPr>
                <w:rFonts w:ascii="Arial Narrow" w:hAnsi="Arial Narrow" w:cs="Arial"/>
                <w:sz w:val="16"/>
                <w:szCs w:val="16"/>
              </w:rPr>
              <w:lastRenderedPageBreak/>
              <w:t>3.8.</w:t>
            </w:r>
          </w:p>
        </w:tc>
        <w:tc>
          <w:tcPr>
            <w:tcW w:w="599" w:type="pct"/>
            <w:vAlign w:val="center"/>
          </w:tcPr>
          <w:p w14:paraId="22FEBB67" w14:textId="77777777" w:rsidR="005A0756" w:rsidRPr="002945CD" w:rsidRDefault="005A0756" w:rsidP="00C3332E">
            <w:pPr>
              <w:jc w:val="both"/>
              <w:rPr>
                <w:rFonts w:ascii="Arial Narrow" w:hAnsi="Arial Narrow" w:cs="Arial"/>
                <w:sz w:val="16"/>
                <w:szCs w:val="16"/>
              </w:rPr>
            </w:pPr>
            <w:r w:rsidRPr="002945CD">
              <w:rPr>
                <w:rFonts w:ascii="Arial Narrow" w:hAnsi="Arial Narrow" w:cs="Arial"/>
                <w:sz w:val="16"/>
                <w:szCs w:val="16"/>
              </w:rPr>
              <w:t>Puerta metálica acceso a talleres</w:t>
            </w:r>
          </w:p>
        </w:tc>
        <w:tc>
          <w:tcPr>
            <w:tcW w:w="3197" w:type="pct"/>
            <w:vAlign w:val="center"/>
          </w:tcPr>
          <w:p w14:paraId="21682707" w14:textId="77777777" w:rsidR="005A0756" w:rsidRPr="002945CD" w:rsidRDefault="005A0756" w:rsidP="00C3332E">
            <w:pPr>
              <w:jc w:val="center"/>
              <w:rPr>
                <w:rFonts w:ascii="Arial Narrow" w:hAnsi="Arial Narrow" w:cs="Arial"/>
                <w:sz w:val="16"/>
                <w:szCs w:val="16"/>
              </w:rPr>
            </w:pPr>
            <w:r w:rsidRPr="002945CD">
              <w:rPr>
                <w:rFonts w:ascii="Arial Narrow" w:hAnsi="Arial Narrow" w:cs="Arial"/>
                <w:noProof/>
                <w:sz w:val="16"/>
                <w:szCs w:val="16"/>
              </w:rPr>
              <w:drawing>
                <wp:inline distT="0" distB="0" distL="0" distR="0" wp14:anchorId="0FA03EAD" wp14:editId="119138AF">
                  <wp:extent cx="1590261" cy="1632098"/>
                  <wp:effectExtent l="0" t="0" r="0" b="6350"/>
                  <wp:docPr id="49876852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8768527" name=""/>
                          <pic:cNvPicPr/>
                        </pic:nvPicPr>
                        <pic:blipFill>
                          <a:blip r:embed="rId7"/>
                          <a:stretch>
                            <a:fillRect/>
                          </a:stretch>
                        </pic:blipFill>
                        <pic:spPr>
                          <a:xfrm>
                            <a:off x="0" y="0"/>
                            <a:ext cx="1595473" cy="1637447"/>
                          </a:xfrm>
                          <a:prstGeom prst="rect">
                            <a:avLst/>
                          </a:prstGeom>
                        </pic:spPr>
                      </pic:pic>
                    </a:graphicData>
                  </a:graphic>
                </wp:inline>
              </w:drawing>
            </w:r>
          </w:p>
          <w:p w14:paraId="33ADEB65" w14:textId="77777777" w:rsidR="005A0756" w:rsidRPr="002945CD" w:rsidRDefault="005A0756">
            <w:pPr>
              <w:pStyle w:val="Prrafodelista"/>
              <w:numPr>
                <w:ilvl w:val="0"/>
                <w:numId w:val="48"/>
              </w:numPr>
              <w:ind w:left="360"/>
              <w:jc w:val="both"/>
              <w:rPr>
                <w:rFonts w:ascii="Arial Narrow" w:hAnsi="Arial Narrow" w:cs="Arial"/>
                <w:sz w:val="16"/>
                <w:szCs w:val="16"/>
              </w:rPr>
            </w:pPr>
            <w:r w:rsidRPr="002945CD">
              <w:rPr>
                <w:rFonts w:ascii="Arial Narrow" w:hAnsi="Arial Narrow" w:cs="Arial"/>
                <w:sz w:val="16"/>
                <w:szCs w:val="16"/>
              </w:rPr>
              <w:t>Número de hojas: 2 (batientes)</w:t>
            </w:r>
          </w:p>
          <w:p w14:paraId="322C4FD8" w14:textId="77777777" w:rsidR="005A0756" w:rsidRPr="002945CD" w:rsidRDefault="005A0756">
            <w:pPr>
              <w:pStyle w:val="Prrafodelista"/>
              <w:numPr>
                <w:ilvl w:val="0"/>
                <w:numId w:val="48"/>
              </w:numPr>
              <w:ind w:left="360"/>
              <w:jc w:val="both"/>
              <w:rPr>
                <w:rFonts w:ascii="Arial Narrow" w:hAnsi="Arial Narrow" w:cs="Arial"/>
                <w:sz w:val="16"/>
                <w:szCs w:val="16"/>
              </w:rPr>
            </w:pPr>
            <w:r w:rsidRPr="002945CD">
              <w:rPr>
                <w:rFonts w:ascii="Arial Narrow" w:hAnsi="Arial Narrow" w:cs="Arial"/>
                <w:sz w:val="16"/>
                <w:szCs w:val="16"/>
              </w:rPr>
              <w:t>Medidas por hoja: 1,00</w:t>
            </w:r>
            <w:r w:rsidRPr="002945CD">
              <w:rPr>
                <w:rFonts w:ascii="Arial" w:hAnsi="Arial" w:cs="Arial"/>
                <w:sz w:val="16"/>
                <w:szCs w:val="16"/>
              </w:rPr>
              <w:t> </w:t>
            </w:r>
            <w:r w:rsidRPr="002945CD">
              <w:rPr>
                <w:rFonts w:ascii="Arial Narrow" w:hAnsi="Arial Narrow" w:cs="Arial"/>
                <w:sz w:val="16"/>
                <w:szCs w:val="16"/>
              </w:rPr>
              <w:t xml:space="preserve">m (ancho) </w:t>
            </w:r>
            <w:r w:rsidRPr="002945CD">
              <w:rPr>
                <w:rFonts w:ascii="Arial Narrow" w:hAnsi="Arial Narrow" w:cs="Arial Narrow"/>
                <w:sz w:val="16"/>
                <w:szCs w:val="16"/>
              </w:rPr>
              <w:t>×</w:t>
            </w:r>
            <w:r w:rsidRPr="002945CD">
              <w:rPr>
                <w:rFonts w:ascii="Arial Narrow" w:hAnsi="Arial Narrow" w:cs="Arial"/>
                <w:sz w:val="16"/>
                <w:szCs w:val="16"/>
              </w:rPr>
              <w:t xml:space="preserve"> 2,00</w:t>
            </w:r>
            <w:r w:rsidRPr="002945CD">
              <w:rPr>
                <w:rFonts w:ascii="Arial" w:hAnsi="Arial" w:cs="Arial"/>
                <w:sz w:val="16"/>
                <w:szCs w:val="16"/>
              </w:rPr>
              <w:t> </w:t>
            </w:r>
            <w:r w:rsidRPr="002945CD">
              <w:rPr>
                <w:rFonts w:ascii="Arial Narrow" w:hAnsi="Arial Narrow" w:cs="Arial"/>
                <w:sz w:val="16"/>
                <w:szCs w:val="16"/>
              </w:rPr>
              <w:t>m (alto)</w:t>
            </w:r>
          </w:p>
          <w:p w14:paraId="68FFD640" w14:textId="77777777" w:rsidR="005A0756" w:rsidRPr="002945CD" w:rsidRDefault="005A0756">
            <w:pPr>
              <w:pStyle w:val="Prrafodelista"/>
              <w:numPr>
                <w:ilvl w:val="0"/>
                <w:numId w:val="48"/>
              </w:numPr>
              <w:ind w:left="360"/>
              <w:jc w:val="both"/>
              <w:rPr>
                <w:rFonts w:ascii="Arial Narrow" w:hAnsi="Arial Narrow" w:cs="Arial"/>
                <w:sz w:val="16"/>
                <w:szCs w:val="16"/>
              </w:rPr>
            </w:pPr>
            <w:r w:rsidRPr="002945CD">
              <w:rPr>
                <w:rFonts w:ascii="Arial Narrow" w:hAnsi="Arial Narrow" w:cs="Arial"/>
                <w:sz w:val="16"/>
                <w:szCs w:val="16"/>
              </w:rPr>
              <w:t>Medida total del vano: 2,00</w:t>
            </w:r>
            <w:r w:rsidRPr="002945CD">
              <w:rPr>
                <w:rFonts w:ascii="Arial" w:hAnsi="Arial" w:cs="Arial"/>
                <w:sz w:val="16"/>
                <w:szCs w:val="16"/>
              </w:rPr>
              <w:t> </w:t>
            </w:r>
            <w:r w:rsidRPr="002945CD">
              <w:rPr>
                <w:rFonts w:ascii="Arial Narrow" w:hAnsi="Arial Narrow" w:cs="Arial"/>
                <w:sz w:val="16"/>
                <w:szCs w:val="16"/>
              </w:rPr>
              <w:t xml:space="preserve">m (ancho) </w:t>
            </w:r>
            <w:r w:rsidRPr="002945CD">
              <w:rPr>
                <w:rFonts w:ascii="Arial Narrow" w:hAnsi="Arial Narrow" w:cs="Arial Narrow"/>
                <w:sz w:val="16"/>
                <w:szCs w:val="16"/>
              </w:rPr>
              <w:t>×</w:t>
            </w:r>
            <w:r w:rsidRPr="002945CD">
              <w:rPr>
                <w:rFonts w:ascii="Arial Narrow" w:hAnsi="Arial Narrow" w:cs="Arial"/>
                <w:sz w:val="16"/>
                <w:szCs w:val="16"/>
              </w:rPr>
              <w:t xml:space="preserve"> 2,00</w:t>
            </w:r>
            <w:r w:rsidRPr="002945CD">
              <w:rPr>
                <w:rFonts w:ascii="Arial" w:hAnsi="Arial" w:cs="Arial"/>
                <w:sz w:val="16"/>
                <w:szCs w:val="16"/>
              </w:rPr>
              <w:t> </w:t>
            </w:r>
            <w:r w:rsidRPr="002945CD">
              <w:rPr>
                <w:rFonts w:ascii="Arial Narrow" w:hAnsi="Arial Narrow" w:cs="Arial"/>
                <w:sz w:val="16"/>
                <w:szCs w:val="16"/>
              </w:rPr>
              <w:t>m (alto)</w:t>
            </w:r>
          </w:p>
          <w:p w14:paraId="39CB4BB6" w14:textId="77777777" w:rsidR="005A0756" w:rsidRPr="002945CD" w:rsidRDefault="005A0756" w:rsidP="00C3332E">
            <w:pPr>
              <w:jc w:val="both"/>
              <w:rPr>
                <w:rFonts w:ascii="Arial Narrow" w:hAnsi="Arial Narrow" w:cs="Arial"/>
                <w:b/>
                <w:bCs/>
                <w:sz w:val="16"/>
                <w:szCs w:val="16"/>
              </w:rPr>
            </w:pPr>
          </w:p>
          <w:p w14:paraId="472465A0" w14:textId="77777777" w:rsidR="005A0756" w:rsidRPr="002945CD" w:rsidRDefault="005A0756" w:rsidP="00C3332E">
            <w:pPr>
              <w:jc w:val="both"/>
              <w:rPr>
                <w:rFonts w:ascii="Arial Narrow" w:hAnsi="Arial Narrow" w:cs="Arial"/>
                <w:b/>
                <w:bCs/>
                <w:sz w:val="16"/>
                <w:szCs w:val="16"/>
              </w:rPr>
            </w:pPr>
            <w:r w:rsidRPr="002945CD">
              <w:rPr>
                <w:rFonts w:ascii="Arial Narrow" w:hAnsi="Arial Narrow" w:cs="Arial"/>
                <w:b/>
                <w:bCs/>
                <w:sz w:val="16"/>
                <w:szCs w:val="16"/>
              </w:rPr>
              <w:t>Materiales</w:t>
            </w:r>
          </w:p>
          <w:p w14:paraId="5A5B832A" w14:textId="77777777" w:rsidR="005A0756" w:rsidRPr="002945CD" w:rsidRDefault="005A0756" w:rsidP="00C3332E">
            <w:pPr>
              <w:jc w:val="both"/>
              <w:rPr>
                <w:rFonts w:ascii="Arial Narrow" w:hAnsi="Arial Narrow" w:cs="Arial"/>
                <w:b/>
                <w:bCs/>
                <w:sz w:val="16"/>
                <w:szCs w:val="16"/>
              </w:rPr>
            </w:pPr>
          </w:p>
          <w:p w14:paraId="03C3CC83" w14:textId="77777777" w:rsidR="005A0756" w:rsidRPr="002945CD" w:rsidRDefault="005A0756">
            <w:pPr>
              <w:pStyle w:val="Prrafodelista"/>
              <w:numPr>
                <w:ilvl w:val="0"/>
                <w:numId w:val="48"/>
              </w:numPr>
              <w:ind w:left="360"/>
              <w:jc w:val="both"/>
              <w:rPr>
                <w:rFonts w:ascii="Arial Narrow" w:hAnsi="Arial Narrow" w:cs="Arial"/>
                <w:sz w:val="16"/>
                <w:szCs w:val="16"/>
              </w:rPr>
            </w:pPr>
            <w:r w:rsidRPr="002945CD">
              <w:rPr>
                <w:rFonts w:ascii="Arial Narrow" w:hAnsi="Arial Narrow" w:cs="Arial"/>
                <w:b/>
                <w:bCs/>
                <w:sz w:val="16"/>
                <w:szCs w:val="16"/>
              </w:rPr>
              <w:t xml:space="preserve">Estructura principal: </w:t>
            </w:r>
            <w:r w:rsidRPr="002945CD">
              <w:rPr>
                <w:rFonts w:ascii="Arial Narrow" w:hAnsi="Arial Narrow" w:cs="Arial"/>
                <w:sz w:val="16"/>
                <w:szCs w:val="16"/>
              </w:rPr>
              <w:t>Lámina de acero calibre 16 (1,5</w:t>
            </w:r>
            <w:r w:rsidRPr="002945CD">
              <w:rPr>
                <w:rFonts w:ascii="Arial" w:hAnsi="Arial" w:cs="Arial"/>
                <w:sz w:val="16"/>
                <w:szCs w:val="16"/>
              </w:rPr>
              <w:t> </w:t>
            </w:r>
            <w:r w:rsidRPr="002945CD">
              <w:rPr>
                <w:rFonts w:ascii="Arial Narrow" w:hAnsi="Arial Narrow" w:cs="Arial"/>
                <w:sz w:val="16"/>
                <w:szCs w:val="16"/>
              </w:rPr>
              <w:t>mm aprox.) O calibre 18 seg</w:t>
            </w:r>
            <w:r w:rsidRPr="002945CD">
              <w:rPr>
                <w:rFonts w:ascii="Arial Narrow" w:hAnsi="Arial Narrow" w:cs="Arial Narrow"/>
                <w:sz w:val="16"/>
                <w:szCs w:val="16"/>
              </w:rPr>
              <w:t>ú</w:t>
            </w:r>
            <w:r w:rsidRPr="002945CD">
              <w:rPr>
                <w:rFonts w:ascii="Arial Narrow" w:hAnsi="Arial Narrow" w:cs="Arial"/>
                <w:sz w:val="16"/>
                <w:szCs w:val="16"/>
              </w:rPr>
              <w:t>n requerimiento de seguridad.</w:t>
            </w:r>
          </w:p>
          <w:p w14:paraId="0989606F" w14:textId="77777777" w:rsidR="005A0756" w:rsidRPr="002945CD" w:rsidRDefault="005A0756">
            <w:pPr>
              <w:pStyle w:val="Prrafodelista"/>
              <w:numPr>
                <w:ilvl w:val="0"/>
                <w:numId w:val="48"/>
              </w:numPr>
              <w:ind w:left="360"/>
              <w:jc w:val="both"/>
              <w:rPr>
                <w:rFonts w:ascii="Arial Narrow" w:hAnsi="Arial Narrow" w:cs="Arial"/>
                <w:b/>
                <w:bCs/>
                <w:sz w:val="16"/>
                <w:szCs w:val="16"/>
              </w:rPr>
            </w:pPr>
            <w:r w:rsidRPr="002945CD">
              <w:rPr>
                <w:rFonts w:ascii="Arial Narrow" w:hAnsi="Arial Narrow" w:cs="Arial"/>
                <w:b/>
                <w:bCs/>
                <w:sz w:val="16"/>
                <w:szCs w:val="16"/>
              </w:rPr>
              <w:t xml:space="preserve">Marco perimetral: </w:t>
            </w:r>
            <w:r w:rsidRPr="002945CD">
              <w:rPr>
                <w:rFonts w:ascii="Arial Narrow" w:hAnsi="Arial Narrow" w:cs="Arial"/>
                <w:sz w:val="16"/>
                <w:szCs w:val="16"/>
              </w:rPr>
              <w:t>Perfil tubular rectangular de acero 2” × 1” × 1,5</w:t>
            </w:r>
            <w:r w:rsidRPr="002945CD">
              <w:rPr>
                <w:rFonts w:ascii="Arial" w:hAnsi="Arial" w:cs="Arial"/>
                <w:sz w:val="16"/>
                <w:szCs w:val="16"/>
              </w:rPr>
              <w:t> </w:t>
            </w:r>
            <w:proofErr w:type="spellStart"/>
            <w:r w:rsidRPr="002945CD">
              <w:rPr>
                <w:rFonts w:ascii="Arial Narrow" w:hAnsi="Arial Narrow" w:cs="Arial"/>
                <w:sz w:val="16"/>
                <w:szCs w:val="16"/>
              </w:rPr>
              <w:t>mm.</w:t>
            </w:r>
            <w:proofErr w:type="spellEnd"/>
          </w:p>
          <w:p w14:paraId="7645478E" w14:textId="77777777" w:rsidR="005A0756" w:rsidRPr="002945CD" w:rsidRDefault="005A0756">
            <w:pPr>
              <w:pStyle w:val="Prrafodelista"/>
              <w:numPr>
                <w:ilvl w:val="0"/>
                <w:numId w:val="48"/>
              </w:numPr>
              <w:ind w:left="360"/>
              <w:jc w:val="both"/>
              <w:rPr>
                <w:rFonts w:ascii="Arial Narrow" w:hAnsi="Arial Narrow" w:cs="Arial"/>
                <w:b/>
                <w:bCs/>
                <w:sz w:val="16"/>
                <w:szCs w:val="16"/>
              </w:rPr>
            </w:pPr>
            <w:r w:rsidRPr="002945CD">
              <w:rPr>
                <w:rFonts w:ascii="Arial Narrow" w:hAnsi="Arial Narrow" w:cs="Arial"/>
                <w:b/>
                <w:bCs/>
                <w:sz w:val="16"/>
                <w:szCs w:val="16"/>
              </w:rPr>
              <w:t xml:space="preserve">Refuerzos internos: </w:t>
            </w:r>
            <w:r w:rsidRPr="002945CD">
              <w:rPr>
                <w:rFonts w:ascii="Arial Narrow" w:hAnsi="Arial Narrow" w:cs="Arial"/>
                <w:sz w:val="16"/>
                <w:szCs w:val="16"/>
              </w:rPr>
              <w:t>Omegas o perfiles tubulares de 1” × 1” para rigidez.</w:t>
            </w:r>
          </w:p>
          <w:p w14:paraId="5AD70C7E" w14:textId="77777777" w:rsidR="005A0756" w:rsidRPr="002945CD" w:rsidRDefault="005A0756">
            <w:pPr>
              <w:pStyle w:val="Prrafodelista"/>
              <w:numPr>
                <w:ilvl w:val="0"/>
                <w:numId w:val="48"/>
              </w:numPr>
              <w:ind w:left="360"/>
              <w:jc w:val="both"/>
              <w:rPr>
                <w:rFonts w:ascii="Arial Narrow" w:hAnsi="Arial Narrow" w:cs="Arial"/>
                <w:b/>
                <w:bCs/>
                <w:sz w:val="16"/>
                <w:szCs w:val="16"/>
              </w:rPr>
            </w:pPr>
            <w:r w:rsidRPr="002945CD">
              <w:rPr>
                <w:rFonts w:ascii="Arial Narrow" w:hAnsi="Arial Narrow" w:cs="Arial"/>
                <w:b/>
                <w:bCs/>
                <w:sz w:val="16"/>
                <w:szCs w:val="16"/>
              </w:rPr>
              <w:t xml:space="preserve">Acabado superficial: </w:t>
            </w:r>
            <w:r w:rsidRPr="002945CD">
              <w:rPr>
                <w:rFonts w:ascii="Arial Narrow" w:hAnsi="Arial Narrow" w:cs="Arial"/>
                <w:sz w:val="16"/>
                <w:szCs w:val="16"/>
              </w:rPr>
              <w:t xml:space="preserve">Pintura electrostática (poliéster </w:t>
            </w:r>
            <w:proofErr w:type="spellStart"/>
            <w:r w:rsidRPr="002945CD">
              <w:rPr>
                <w:rFonts w:ascii="Arial Narrow" w:hAnsi="Arial Narrow" w:cs="Arial"/>
                <w:sz w:val="16"/>
                <w:szCs w:val="16"/>
              </w:rPr>
              <w:t>epóxico</w:t>
            </w:r>
            <w:proofErr w:type="spellEnd"/>
            <w:r w:rsidRPr="002945CD">
              <w:rPr>
                <w:rFonts w:ascii="Arial Narrow" w:hAnsi="Arial Narrow" w:cs="Arial"/>
                <w:sz w:val="16"/>
                <w:szCs w:val="16"/>
              </w:rPr>
              <w:t>) o anticorrosiva + esmalte</w:t>
            </w:r>
          </w:p>
        </w:tc>
        <w:tc>
          <w:tcPr>
            <w:tcW w:w="389" w:type="pct"/>
            <w:vAlign w:val="center"/>
          </w:tcPr>
          <w:p w14:paraId="07072BFF" w14:textId="77777777" w:rsidR="005A0756" w:rsidRPr="002945CD" w:rsidRDefault="005A0756" w:rsidP="00C3332E">
            <w:pPr>
              <w:jc w:val="center"/>
              <w:rPr>
                <w:rFonts w:ascii="Arial Narrow" w:hAnsi="Arial Narrow" w:cs="Arial"/>
                <w:sz w:val="16"/>
                <w:szCs w:val="16"/>
              </w:rPr>
            </w:pPr>
            <w:r w:rsidRPr="002945CD">
              <w:rPr>
                <w:rFonts w:ascii="Arial Narrow" w:hAnsi="Arial Narrow" w:cs="Arial"/>
                <w:sz w:val="16"/>
                <w:szCs w:val="16"/>
              </w:rPr>
              <w:t>Unidad</w:t>
            </w:r>
          </w:p>
        </w:tc>
        <w:tc>
          <w:tcPr>
            <w:tcW w:w="436" w:type="pct"/>
            <w:vAlign w:val="center"/>
          </w:tcPr>
          <w:p w14:paraId="392F9088" w14:textId="77777777" w:rsidR="005A0756" w:rsidRPr="002945CD" w:rsidRDefault="005A0756" w:rsidP="00C3332E">
            <w:pPr>
              <w:jc w:val="center"/>
              <w:rPr>
                <w:rFonts w:ascii="Arial Narrow" w:hAnsi="Arial Narrow" w:cs="Arial"/>
                <w:sz w:val="16"/>
                <w:szCs w:val="16"/>
              </w:rPr>
            </w:pPr>
            <w:r w:rsidRPr="002945CD">
              <w:rPr>
                <w:rFonts w:ascii="Arial Narrow" w:hAnsi="Arial Narrow" w:cs="Arial"/>
                <w:sz w:val="16"/>
                <w:szCs w:val="16"/>
              </w:rPr>
              <w:t>1</w:t>
            </w:r>
          </w:p>
        </w:tc>
      </w:tr>
      <w:tr w:rsidR="005A0756" w:rsidRPr="002945CD" w14:paraId="0E93A7FC" w14:textId="77777777" w:rsidTr="00C3332E">
        <w:trPr>
          <w:trHeight w:val="20"/>
        </w:trPr>
        <w:tc>
          <w:tcPr>
            <w:tcW w:w="380" w:type="pct"/>
            <w:vAlign w:val="center"/>
          </w:tcPr>
          <w:p w14:paraId="573F90D1" w14:textId="77777777" w:rsidR="005A0756" w:rsidRPr="002945CD" w:rsidRDefault="005A0756" w:rsidP="00C3332E">
            <w:pPr>
              <w:jc w:val="center"/>
              <w:rPr>
                <w:rFonts w:ascii="Arial Narrow" w:hAnsi="Arial Narrow" w:cs="Arial"/>
                <w:sz w:val="16"/>
                <w:szCs w:val="16"/>
              </w:rPr>
            </w:pPr>
            <w:r w:rsidRPr="002945CD">
              <w:rPr>
                <w:rFonts w:ascii="Arial Narrow" w:hAnsi="Arial Narrow" w:cs="Arial"/>
                <w:sz w:val="16"/>
                <w:szCs w:val="16"/>
              </w:rPr>
              <w:t>3.9.</w:t>
            </w:r>
          </w:p>
        </w:tc>
        <w:tc>
          <w:tcPr>
            <w:tcW w:w="599" w:type="pct"/>
            <w:vAlign w:val="center"/>
          </w:tcPr>
          <w:p w14:paraId="3CA3953E" w14:textId="77777777" w:rsidR="005A0756" w:rsidRPr="002945CD" w:rsidRDefault="005A0756" w:rsidP="00C3332E">
            <w:pPr>
              <w:jc w:val="both"/>
              <w:rPr>
                <w:rFonts w:ascii="Arial Narrow" w:hAnsi="Arial Narrow" w:cs="Arial"/>
                <w:sz w:val="16"/>
                <w:szCs w:val="16"/>
              </w:rPr>
            </w:pPr>
            <w:r w:rsidRPr="002945CD">
              <w:rPr>
                <w:rFonts w:ascii="Arial Narrow" w:hAnsi="Arial Narrow" w:cs="Arial"/>
                <w:sz w:val="16"/>
                <w:szCs w:val="16"/>
              </w:rPr>
              <w:t xml:space="preserve">Estructura metálica adecuación de </w:t>
            </w:r>
            <w:proofErr w:type="spellStart"/>
            <w:r w:rsidRPr="002945CD">
              <w:rPr>
                <w:rFonts w:ascii="Arial Narrow" w:hAnsi="Arial Narrow" w:cs="Arial"/>
                <w:sz w:val="16"/>
                <w:szCs w:val="16"/>
              </w:rPr>
              <w:t>mezzanine</w:t>
            </w:r>
            <w:proofErr w:type="spellEnd"/>
          </w:p>
        </w:tc>
        <w:tc>
          <w:tcPr>
            <w:tcW w:w="3197" w:type="pct"/>
            <w:vAlign w:val="center"/>
          </w:tcPr>
          <w:p w14:paraId="6AA133E7" w14:textId="77777777" w:rsidR="005A0756" w:rsidRPr="002945CD" w:rsidRDefault="005A0756" w:rsidP="00C3332E">
            <w:pPr>
              <w:jc w:val="both"/>
              <w:rPr>
                <w:rFonts w:ascii="Arial Narrow" w:hAnsi="Arial Narrow" w:cs="Arial"/>
                <w:b/>
                <w:bCs/>
                <w:noProof/>
                <w:sz w:val="16"/>
                <w:szCs w:val="16"/>
              </w:rPr>
            </w:pPr>
          </w:p>
          <w:p w14:paraId="45511097" w14:textId="77777777" w:rsidR="005A0756" w:rsidRPr="002945CD" w:rsidRDefault="005A0756" w:rsidP="00C3332E">
            <w:pPr>
              <w:jc w:val="both"/>
              <w:rPr>
                <w:rFonts w:ascii="Arial Narrow" w:hAnsi="Arial Narrow" w:cs="Arial"/>
                <w:noProof/>
                <w:sz w:val="16"/>
                <w:szCs w:val="16"/>
              </w:rPr>
            </w:pPr>
            <w:r w:rsidRPr="002945CD">
              <w:rPr>
                <w:rFonts w:ascii="Arial Narrow" w:hAnsi="Arial Narrow" w:cs="Arial"/>
                <w:b/>
                <w:bCs/>
                <w:noProof/>
                <w:sz w:val="16"/>
                <w:szCs w:val="16"/>
              </w:rPr>
              <w:t>Estructura metálica.</w:t>
            </w:r>
            <w:r w:rsidRPr="002945CD">
              <w:rPr>
                <w:rFonts w:ascii="Arial Narrow" w:hAnsi="Arial Narrow" w:cs="Arial"/>
                <w:noProof/>
                <w:sz w:val="16"/>
                <w:szCs w:val="16"/>
              </w:rPr>
              <w:t xml:space="preserve"> Para garantizar resistencia deberá contar con:</w:t>
            </w:r>
          </w:p>
          <w:p w14:paraId="51F64B5E" w14:textId="77777777" w:rsidR="005A0756" w:rsidRPr="002945CD" w:rsidRDefault="005A0756" w:rsidP="00C3332E">
            <w:pPr>
              <w:jc w:val="both"/>
              <w:rPr>
                <w:rFonts w:ascii="Arial Narrow" w:hAnsi="Arial Narrow" w:cs="Arial"/>
                <w:noProof/>
                <w:sz w:val="16"/>
                <w:szCs w:val="16"/>
              </w:rPr>
            </w:pPr>
          </w:p>
          <w:p w14:paraId="70B63F2B" w14:textId="77777777" w:rsidR="005A0756" w:rsidRPr="002945CD" w:rsidRDefault="005A0756">
            <w:pPr>
              <w:pStyle w:val="Prrafodelista"/>
              <w:numPr>
                <w:ilvl w:val="0"/>
                <w:numId w:val="50"/>
              </w:numPr>
              <w:ind w:left="360"/>
              <w:jc w:val="both"/>
              <w:rPr>
                <w:rFonts w:ascii="Arial Narrow" w:hAnsi="Arial Narrow" w:cs="Arial"/>
                <w:noProof/>
                <w:sz w:val="16"/>
                <w:szCs w:val="16"/>
              </w:rPr>
            </w:pPr>
            <w:r w:rsidRPr="002945CD">
              <w:rPr>
                <w:rFonts w:ascii="Arial Narrow" w:hAnsi="Arial Narrow" w:cs="Arial"/>
                <w:noProof/>
                <w:sz w:val="16"/>
                <w:szCs w:val="16"/>
              </w:rPr>
              <w:t>Vigas principales</w:t>
            </w:r>
          </w:p>
          <w:p w14:paraId="1AA255A6" w14:textId="77777777" w:rsidR="005A0756" w:rsidRPr="002945CD" w:rsidRDefault="005A0756">
            <w:pPr>
              <w:pStyle w:val="Prrafodelista"/>
              <w:numPr>
                <w:ilvl w:val="0"/>
                <w:numId w:val="50"/>
              </w:numPr>
              <w:ind w:left="360"/>
              <w:jc w:val="both"/>
              <w:rPr>
                <w:rFonts w:ascii="Arial Narrow" w:hAnsi="Arial Narrow" w:cs="Arial"/>
                <w:noProof/>
                <w:sz w:val="16"/>
                <w:szCs w:val="16"/>
              </w:rPr>
            </w:pPr>
            <w:r w:rsidRPr="002945CD">
              <w:rPr>
                <w:rFonts w:ascii="Arial Narrow" w:hAnsi="Arial Narrow" w:cs="Arial"/>
                <w:noProof/>
                <w:sz w:val="16"/>
                <w:szCs w:val="16"/>
              </w:rPr>
              <w:t xml:space="preserve">Vigas secundarias </w:t>
            </w:r>
          </w:p>
          <w:p w14:paraId="60BC92E6" w14:textId="77777777" w:rsidR="005A0756" w:rsidRPr="002945CD" w:rsidRDefault="005A0756">
            <w:pPr>
              <w:pStyle w:val="Prrafodelista"/>
              <w:numPr>
                <w:ilvl w:val="0"/>
                <w:numId w:val="50"/>
              </w:numPr>
              <w:ind w:left="360"/>
              <w:jc w:val="both"/>
              <w:rPr>
                <w:rFonts w:ascii="Arial Narrow" w:hAnsi="Arial Narrow" w:cs="Arial"/>
                <w:noProof/>
                <w:sz w:val="16"/>
                <w:szCs w:val="16"/>
              </w:rPr>
            </w:pPr>
            <w:r w:rsidRPr="002945CD">
              <w:rPr>
                <w:rFonts w:ascii="Arial Narrow" w:hAnsi="Arial Narrow" w:cs="Arial"/>
                <w:noProof/>
                <w:sz w:val="16"/>
                <w:szCs w:val="16"/>
              </w:rPr>
              <w:t xml:space="preserve">Perfiles perimetrales </w:t>
            </w:r>
          </w:p>
          <w:p w14:paraId="3D5C7A57" w14:textId="77777777" w:rsidR="005A0756" w:rsidRPr="002945CD" w:rsidRDefault="005A0756" w:rsidP="00C3332E">
            <w:pPr>
              <w:jc w:val="both"/>
              <w:rPr>
                <w:rFonts w:ascii="Arial Narrow" w:hAnsi="Arial Narrow" w:cs="Arial"/>
                <w:noProof/>
                <w:sz w:val="16"/>
                <w:szCs w:val="16"/>
              </w:rPr>
            </w:pPr>
          </w:p>
          <w:p w14:paraId="1FCE2DF4" w14:textId="77777777" w:rsidR="005A0756" w:rsidRPr="002945CD" w:rsidRDefault="005A0756" w:rsidP="00C3332E">
            <w:pPr>
              <w:jc w:val="both"/>
              <w:rPr>
                <w:rFonts w:ascii="Arial Narrow" w:hAnsi="Arial Narrow" w:cs="Arial"/>
                <w:noProof/>
                <w:sz w:val="16"/>
                <w:szCs w:val="16"/>
              </w:rPr>
            </w:pPr>
            <w:r w:rsidRPr="002945CD">
              <w:rPr>
                <w:rFonts w:ascii="Arial Narrow" w:hAnsi="Arial Narrow" w:cs="Arial"/>
                <w:noProof/>
                <w:sz w:val="16"/>
                <w:szCs w:val="16"/>
              </w:rPr>
              <w:t>Se recomienda perfilería metálica galvanizada de calibre 22 (espesor aproximado 0,75–0,90 mm) para vigas principales y secundarias, para garantizar resistencia a cargas vivas de 200 kg/m.²</w:t>
            </w:r>
          </w:p>
          <w:p w14:paraId="43C5B505" w14:textId="77777777" w:rsidR="005A0756" w:rsidRPr="002945CD" w:rsidRDefault="005A0756" w:rsidP="00C3332E">
            <w:pPr>
              <w:jc w:val="both"/>
              <w:rPr>
                <w:rFonts w:ascii="Arial Narrow" w:hAnsi="Arial Narrow" w:cs="Arial"/>
                <w:noProof/>
                <w:sz w:val="16"/>
                <w:szCs w:val="16"/>
              </w:rPr>
            </w:pPr>
          </w:p>
          <w:p w14:paraId="12BE5052" w14:textId="77777777" w:rsidR="005A0756" w:rsidRPr="002945CD" w:rsidRDefault="005A0756" w:rsidP="00C3332E">
            <w:pPr>
              <w:jc w:val="both"/>
              <w:rPr>
                <w:rFonts w:ascii="Arial Narrow" w:hAnsi="Arial Narrow" w:cs="Arial"/>
                <w:b/>
                <w:bCs/>
                <w:noProof/>
                <w:sz w:val="16"/>
                <w:szCs w:val="16"/>
              </w:rPr>
            </w:pPr>
            <w:r w:rsidRPr="002945CD">
              <w:rPr>
                <w:rFonts w:ascii="Arial Narrow" w:hAnsi="Arial Narrow" w:cs="Arial"/>
                <w:b/>
                <w:bCs/>
                <w:noProof/>
                <w:sz w:val="16"/>
                <w:szCs w:val="16"/>
              </w:rPr>
              <w:t>Láminas de eterboard para piso</w:t>
            </w:r>
          </w:p>
          <w:p w14:paraId="2A1C028D" w14:textId="77777777" w:rsidR="005A0756" w:rsidRPr="002945CD" w:rsidRDefault="005A0756" w:rsidP="00C3332E">
            <w:pPr>
              <w:jc w:val="both"/>
              <w:rPr>
                <w:rFonts w:ascii="Arial Narrow" w:hAnsi="Arial Narrow" w:cs="Arial"/>
                <w:b/>
                <w:bCs/>
                <w:noProof/>
                <w:sz w:val="16"/>
                <w:szCs w:val="16"/>
              </w:rPr>
            </w:pPr>
          </w:p>
          <w:p w14:paraId="0F9AADDF" w14:textId="77777777" w:rsidR="005A0756" w:rsidRPr="002945CD" w:rsidRDefault="005A0756">
            <w:pPr>
              <w:pStyle w:val="Prrafodelista"/>
              <w:numPr>
                <w:ilvl w:val="0"/>
                <w:numId w:val="49"/>
              </w:numPr>
              <w:ind w:left="360"/>
              <w:jc w:val="both"/>
              <w:rPr>
                <w:rFonts w:ascii="Arial Narrow" w:hAnsi="Arial Narrow" w:cs="Arial"/>
                <w:noProof/>
                <w:sz w:val="16"/>
                <w:szCs w:val="16"/>
              </w:rPr>
            </w:pPr>
            <w:r w:rsidRPr="002945CD">
              <w:rPr>
                <w:rFonts w:ascii="Arial Narrow" w:hAnsi="Arial Narrow" w:cs="Arial"/>
                <w:noProof/>
                <w:sz w:val="16"/>
                <w:szCs w:val="16"/>
              </w:rPr>
              <w:t>Área total: 21 m²</w:t>
            </w:r>
          </w:p>
          <w:p w14:paraId="3C0D04E6" w14:textId="77777777" w:rsidR="005A0756" w:rsidRPr="002945CD" w:rsidRDefault="005A0756">
            <w:pPr>
              <w:pStyle w:val="Prrafodelista"/>
              <w:numPr>
                <w:ilvl w:val="0"/>
                <w:numId w:val="49"/>
              </w:numPr>
              <w:ind w:left="360"/>
              <w:jc w:val="both"/>
              <w:rPr>
                <w:rFonts w:ascii="Arial Narrow" w:hAnsi="Arial Narrow" w:cs="Arial"/>
                <w:noProof/>
                <w:sz w:val="16"/>
                <w:szCs w:val="16"/>
              </w:rPr>
            </w:pPr>
            <w:r w:rsidRPr="002945CD">
              <w:rPr>
                <w:rFonts w:ascii="Arial Narrow" w:hAnsi="Arial Narrow" w:cs="Arial"/>
                <w:noProof/>
                <w:sz w:val="16"/>
                <w:szCs w:val="16"/>
              </w:rPr>
              <w:t>Espesor recomendado para piso: mínimo 14</w:t>
            </w:r>
            <w:r w:rsidRPr="002945CD">
              <w:rPr>
                <w:rFonts w:ascii="Arial" w:hAnsi="Arial" w:cs="Arial"/>
                <w:noProof/>
                <w:sz w:val="16"/>
                <w:szCs w:val="16"/>
              </w:rPr>
              <w:t> </w:t>
            </w:r>
            <w:r w:rsidRPr="002945CD">
              <w:rPr>
                <w:rFonts w:ascii="Arial Narrow" w:hAnsi="Arial Narrow" w:cs="Arial"/>
                <w:noProof/>
                <w:sz w:val="16"/>
                <w:szCs w:val="16"/>
              </w:rPr>
              <w:t xml:space="preserve">mm </w:t>
            </w:r>
          </w:p>
          <w:p w14:paraId="5A81D0EE" w14:textId="77777777" w:rsidR="005A0756" w:rsidRPr="002945CD" w:rsidRDefault="005A0756" w:rsidP="00C3332E">
            <w:pPr>
              <w:jc w:val="both"/>
              <w:rPr>
                <w:rFonts w:ascii="Arial Narrow" w:hAnsi="Arial Narrow" w:cs="Arial"/>
                <w:noProof/>
                <w:sz w:val="16"/>
                <w:szCs w:val="16"/>
              </w:rPr>
            </w:pPr>
          </w:p>
          <w:p w14:paraId="41393173" w14:textId="77777777" w:rsidR="005A0756" w:rsidRPr="002945CD" w:rsidRDefault="005A0756" w:rsidP="00C3332E">
            <w:pPr>
              <w:jc w:val="both"/>
              <w:rPr>
                <w:rFonts w:ascii="Arial Narrow" w:hAnsi="Arial Narrow" w:cs="Arial"/>
                <w:noProof/>
                <w:sz w:val="16"/>
                <w:szCs w:val="16"/>
              </w:rPr>
            </w:pPr>
            <w:r w:rsidRPr="002945CD">
              <w:rPr>
                <w:rFonts w:ascii="Arial Narrow" w:hAnsi="Arial Narrow" w:cs="Arial"/>
                <w:noProof/>
                <w:sz w:val="16"/>
                <w:szCs w:val="16"/>
              </w:rPr>
              <w:t>Finalizado y terminado con piso laminado 21 mtrs sobre lámina eterboard.</w:t>
            </w:r>
          </w:p>
        </w:tc>
        <w:tc>
          <w:tcPr>
            <w:tcW w:w="389" w:type="pct"/>
            <w:vAlign w:val="center"/>
          </w:tcPr>
          <w:p w14:paraId="4A2ACD56" w14:textId="77777777" w:rsidR="005A0756" w:rsidRPr="002945CD" w:rsidRDefault="005A0756" w:rsidP="00C3332E">
            <w:pPr>
              <w:jc w:val="center"/>
              <w:rPr>
                <w:rFonts w:ascii="Arial Narrow" w:hAnsi="Arial Narrow" w:cs="Arial"/>
                <w:sz w:val="16"/>
                <w:szCs w:val="16"/>
              </w:rPr>
            </w:pPr>
            <w:r w:rsidRPr="002945CD">
              <w:rPr>
                <w:rFonts w:ascii="Arial Narrow" w:hAnsi="Arial Narrow" w:cs="Arial"/>
                <w:sz w:val="16"/>
                <w:szCs w:val="16"/>
              </w:rPr>
              <w:t>Metro cuadrado</w:t>
            </w:r>
          </w:p>
        </w:tc>
        <w:tc>
          <w:tcPr>
            <w:tcW w:w="436" w:type="pct"/>
            <w:vAlign w:val="center"/>
          </w:tcPr>
          <w:p w14:paraId="67143DCC" w14:textId="77777777" w:rsidR="005A0756" w:rsidRPr="002945CD" w:rsidRDefault="005A0756" w:rsidP="00C3332E">
            <w:pPr>
              <w:jc w:val="center"/>
              <w:rPr>
                <w:rFonts w:ascii="Arial Narrow" w:hAnsi="Arial Narrow" w:cs="Arial"/>
                <w:sz w:val="16"/>
                <w:szCs w:val="16"/>
              </w:rPr>
            </w:pPr>
            <w:r w:rsidRPr="002945CD">
              <w:rPr>
                <w:rFonts w:ascii="Arial Narrow" w:hAnsi="Arial Narrow" w:cs="Arial"/>
                <w:sz w:val="16"/>
                <w:szCs w:val="16"/>
              </w:rPr>
              <w:t>21</w:t>
            </w:r>
          </w:p>
        </w:tc>
      </w:tr>
      <w:tr w:rsidR="005A0756" w:rsidRPr="002945CD" w14:paraId="2617AB36" w14:textId="77777777" w:rsidTr="00C3332E">
        <w:trPr>
          <w:trHeight w:val="20"/>
        </w:trPr>
        <w:tc>
          <w:tcPr>
            <w:tcW w:w="380" w:type="pct"/>
            <w:vAlign w:val="center"/>
          </w:tcPr>
          <w:p w14:paraId="51A01F1A" w14:textId="77777777" w:rsidR="005A0756" w:rsidRPr="002945CD" w:rsidRDefault="005A0756" w:rsidP="00C3332E">
            <w:pPr>
              <w:jc w:val="center"/>
              <w:rPr>
                <w:rFonts w:ascii="Arial Narrow" w:hAnsi="Arial Narrow" w:cs="Arial"/>
                <w:sz w:val="16"/>
                <w:szCs w:val="16"/>
              </w:rPr>
            </w:pPr>
            <w:r w:rsidRPr="002945CD">
              <w:rPr>
                <w:rFonts w:ascii="Arial Narrow" w:hAnsi="Arial Narrow" w:cs="Arial"/>
                <w:sz w:val="16"/>
                <w:szCs w:val="16"/>
              </w:rPr>
              <w:t>3.10.</w:t>
            </w:r>
          </w:p>
        </w:tc>
        <w:tc>
          <w:tcPr>
            <w:tcW w:w="599" w:type="pct"/>
            <w:vAlign w:val="center"/>
          </w:tcPr>
          <w:p w14:paraId="06D5F6E6" w14:textId="77777777" w:rsidR="005A0756" w:rsidRPr="002945CD" w:rsidRDefault="005A0756" w:rsidP="00C3332E">
            <w:pPr>
              <w:jc w:val="both"/>
              <w:rPr>
                <w:rFonts w:ascii="Arial Narrow" w:hAnsi="Arial Narrow" w:cs="Arial"/>
                <w:sz w:val="16"/>
                <w:szCs w:val="16"/>
              </w:rPr>
            </w:pPr>
            <w:r w:rsidRPr="002945CD">
              <w:rPr>
                <w:rFonts w:ascii="Arial Narrow" w:hAnsi="Arial Narrow" w:cs="Arial"/>
                <w:sz w:val="16"/>
                <w:szCs w:val="16"/>
              </w:rPr>
              <w:t xml:space="preserve">Pared divisoria tipo </w:t>
            </w:r>
            <w:proofErr w:type="spellStart"/>
            <w:r w:rsidRPr="002945CD">
              <w:rPr>
                <w:rFonts w:ascii="Arial Narrow" w:hAnsi="Arial Narrow" w:cs="Arial"/>
                <w:sz w:val="16"/>
                <w:szCs w:val="16"/>
              </w:rPr>
              <w:t>drywall</w:t>
            </w:r>
            <w:proofErr w:type="spellEnd"/>
          </w:p>
        </w:tc>
        <w:tc>
          <w:tcPr>
            <w:tcW w:w="3197" w:type="pct"/>
            <w:vAlign w:val="center"/>
          </w:tcPr>
          <w:p w14:paraId="596D8FD9" w14:textId="77777777" w:rsidR="005A0756" w:rsidRPr="002945CD" w:rsidRDefault="005A0756" w:rsidP="00C3332E">
            <w:pPr>
              <w:jc w:val="both"/>
              <w:rPr>
                <w:rFonts w:ascii="Arial Narrow" w:hAnsi="Arial Narrow" w:cs="Arial"/>
                <w:noProof/>
                <w:sz w:val="16"/>
                <w:szCs w:val="16"/>
              </w:rPr>
            </w:pPr>
            <w:r w:rsidRPr="002945CD">
              <w:rPr>
                <w:rFonts w:ascii="Arial Narrow" w:hAnsi="Arial Narrow" w:cs="Arial"/>
                <w:noProof/>
                <w:sz w:val="16"/>
                <w:szCs w:val="16"/>
              </w:rPr>
              <w:t>Montaje de estructura  de pared en placa drywall terminada y finalizada.</w:t>
            </w:r>
          </w:p>
        </w:tc>
        <w:tc>
          <w:tcPr>
            <w:tcW w:w="389" w:type="pct"/>
            <w:vAlign w:val="center"/>
          </w:tcPr>
          <w:p w14:paraId="5B345DCF" w14:textId="77777777" w:rsidR="005A0756" w:rsidRPr="002945CD" w:rsidRDefault="005A0756" w:rsidP="00C3332E">
            <w:pPr>
              <w:jc w:val="center"/>
              <w:rPr>
                <w:rFonts w:ascii="Arial Narrow" w:hAnsi="Arial Narrow" w:cs="Arial"/>
                <w:sz w:val="16"/>
                <w:szCs w:val="16"/>
              </w:rPr>
            </w:pPr>
            <w:r w:rsidRPr="002945CD">
              <w:rPr>
                <w:rFonts w:ascii="Arial Narrow" w:hAnsi="Arial Narrow" w:cs="Arial"/>
                <w:sz w:val="16"/>
                <w:szCs w:val="16"/>
              </w:rPr>
              <w:t>Metro cuadrado</w:t>
            </w:r>
          </w:p>
        </w:tc>
        <w:tc>
          <w:tcPr>
            <w:tcW w:w="436" w:type="pct"/>
            <w:vAlign w:val="center"/>
          </w:tcPr>
          <w:p w14:paraId="02FFB036" w14:textId="77777777" w:rsidR="005A0756" w:rsidRPr="002945CD" w:rsidRDefault="005A0756" w:rsidP="00C3332E">
            <w:pPr>
              <w:jc w:val="center"/>
              <w:rPr>
                <w:rFonts w:ascii="Arial Narrow" w:hAnsi="Arial Narrow" w:cs="Arial"/>
                <w:sz w:val="16"/>
                <w:szCs w:val="16"/>
              </w:rPr>
            </w:pPr>
            <w:r w:rsidRPr="002945CD">
              <w:rPr>
                <w:rFonts w:ascii="Arial Narrow" w:hAnsi="Arial Narrow" w:cs="Arial"/>
                <w:sz w:val="16"/>
                <w:szCs w:val="16"/>
              </w:rPr>
              <w:t>5</w:t>
            </w:r>
          </w:p>
        </w:tc>
      </w:tr>
      <w:tr w:rsidR="005A0756" w:rsidRPr="002945CD" w14:paraId="1D4F8B50" w14:textId="77777777" w:rsidTr="00C3332E">
        <w:trPr>
          <w:trHeight w:val="2630"/>
        </w:trPr>
        <w:tc>
          <w:tcPr>
            <w:tcW w:w="380" w:type="pct"/>
            <w:vAlign w:val="center"/>
          </w:tcPr>
          <w:p w14:paraId="750FF4CF" w14:textId="77777777" w:rsidR="005A0756" w:rsidRPr="002945CD" w:rsidRDefault="005A0756" w:rsidP="00C3332E">
            <w:pPr>
              <w:jc w:val="center"/>
              <w:rPr>
                <w:rFonts w:ascii="Arial Narrow" w:hAnsi="Arial Narrow" w:cs="Arial"/>
                <w:sz w:val="16"/>
                <w:szCs w:val="16"/>
              </w:rPr>
            </w:pPr>
            <w:r w:rsidRPr="002945CD">
              <w:rPr>
                <w:rFonts w:ascii="Arial Narrow" w:hAnsi="Arial Narrow" w:cs="Arial"/>
                <w:sz w:val="16"/>
                <w:szCs w:val="16"/>
              </w:rPr>
              <w:t>3.11.</w:t>
            </w:r>
          </w:p>
        </w:tc>
        <w:tc>
          <w:tcPr>
            <w:tcW w:w="599" w:type="pct"/>
            <w:vAlign w:val="center"/>
          </w:tcPr>
          <w:p w14:paraId="002F90E7" w14:textId="77777777" w:rsidR="005A0756" w:rsidRPr="002945CD" w:rsidRDefault="005A0756" w:rsidP="00C3332E">
            <w:pPr>
              <w:jc w:val="both"/>
              <w:rPr>
                <w:rFonts w:ascii="Arial Narrow" w:hAnsi="Arial Narrow" w:cs="Arial"/>
                <w:sz w:val="16"/>
                <w:szCs w:val="16"/>
              </w:rPr>
            </w:pPr>
            <w:r>
              <w:rPr>
                <w:rFonts w:ascii="Arial Narrow" w:hAnsi="Arial Narrow" w:cs="Arial"/>
                <w:sz w:val="16"/>
                <w:szCs w:val="16"/>
              </w:rPr>
              <w:t>I</w:t>
            </w:r>
            <w:r w:rsidRPr="002945CD">
              <w:rPr>
                <w:rFonts w:ascii="Arial Narrow" w:hAnsi="Arial Narrow" w:cs="Arial"/>
                <w:sz w:val="16"/>
                <w:szCs w:val="16"/>
              </w:rPr>
              <w:t>nstalación y puesta en funcionamiento</w:t>
            </w:r>
          </w:p>
        </w:tc>
        <w:tc>
          <w:tcPr>
            <w:tcW w:w="3197" w:type="pct"/>
            <w:vAlign w:val="center"/>
          </w:tcPr>
          <w:p w14:paraId="3BD6B061" w14:textId="77777777" w:rsidR="005A0756" w:rsidRPr="002945CD" w:rsidRDefault="005A0756" w:rsidP="00C3332E">
            <w:pPr>
              <w:jc w:val="both"/>
              <w:rPr>
                <w:rFonts w:ascii="Arial Narrow" w:hAnsi="Arial Narrow" w:cs="Arial"/>
                <w:sz w:val="16"/>
                <w:szCs w:val="16"/>
              </w:rPr>
            </w:pPr>
            <w:r w:rsidRPr="002945CD">
              <w:rPr>
                <w:rFonts w:ascii="Arial Narrow" w:hAnsi="Arial Narrow" w:cs="Arial"/>
                <w:sz w:val="16"/>
                <w:szCs w:val="16"/>
              </w:rPr>
              <w:t xml:space="preserve">Servicios profesionales de: </w:t>
            </w:r>
          </w:p>
          <w:p w14:paraId="36395780" w14:textId="77777777" w:rsidR="005A0756" w:rsidRPr="002945CD" w:rsidRDefault="005A0756" w:rsidP="00C3332E">
            <w:pPr>
              <w:jc w:val="both"/>
              <w:rPr>
                <w:rFonts w:ascii="Arial Narrow" w:hAnsi="Arial Narrow" w:cs="Arial"/>
                <w:sz w:val="16"/>
                <w:szCs w:val="16"/>
              </w:rPr>
            </w:pPr>
          </w:p>
          <w:p w14:paraId="50DE9EB1" w14:textId="77777777" w:rsidR="005A0756" w:rsidRPr="002945CD" w:rsidRDefault="005A0756">
            <w:pPr>
              <w:pStyle w:val="Prrafodelista"/>
              <w:numPr>
                <w:ilvl w:val="0"/>
                <w:numId w:val="51"/>
              </w:numPr>
              <w:ind w:left="360"/>
              <w:jc w:val="both"/>
              <w:rPr>
                <w:rFonts w:ascii="Arial Narrow" w:hAnsi="Arial Narrow" w:cs="Arial"/>
                <w:sz w:val="16"/>
                <w:szCs w:val="16"/>
              </w:rPr>
            </w:pPr>
            <w:r w:rsidRPr="002945CD">
              <w:rPr>
                <w:rFonts w:ascii="Arial Narrow" w:hAnsi="Arial Narrow" w:cs="Arial"/>
                <w:sz w:val="16"/>
                <w:szCs w:val="16"/>
              </w:rPr>
              <w:t xml:space="preserve">Instalación, programación domótica y montaje motores wifi y cortinas, </w:t>
            </w:r>
          </w:p>
          <w:p w14:paraId="077ADA4D" w14:textId="77777777" w:rsidR="005A0756" w:rsidRPr="002945CD" w:rsidRDefault="005A0756">
            <w:pPr>
              <w:pStyle w:val="Prrafodelista"/>
              <w:numPr>
                <w:ilvl w:val="0"/>
                <w:numId w:val="51"/>
              </w:numPr>
              <w:ind w:left="360"/>
              <w:jc w:val="both"/>
              <w:rPr>
                <w:rFonts w:ascii="Arial Narrow" w:hAnsi="Arial Narrow" w:cs="Arial"/>
                <w:sz w:val="16"/>
                <w:szCs w:val="16"/>
              </w:rPr>
            </w:pPr>
            <w:r w:rsidRPr="002945CD">
              <w:rPr>
                <w:rFonts w:ascii="Arial Narrow" w:hAnsi="Arial Narrow" w:cs="Arial"/>
                <w:sz w:val="16"/>
                <w:szCs w:val="16"/>
              </w:rPr>
              <w:t xml:space="preserve">Montaje, diseño eléctrico, suministro, instalación y configuración luces techo pasillo y control por sensores </w:t>
            </w:r>
          </w:p>
          <w:p w14:paraId="0F1561F7" w14:textId="77777777" w:rsidR="005A0756" w:rsidRPr="002945CD" w:rsidRDefault="005A0756">
            <w:pPr>
              <w:pStyle w:val="Prrafodelista"/>
              <w:numPr>
                <w:ilvl w:val="0"/>
                <w:numId w:val="51"/>
              </w:numPr>
              <w:ind w:left="360"/>
              <w:jc w:val="both"/>
              <w:rPr>
                <w:rFonts w:ascii="Arial Narrow" w:hAnsi="Arial Narrow" w:cs="Arial"/>
                <w:sz w:val="16"/>
                <w:szCs w:val="16"/>
              </w:rPr>
            </w:pPr>
            <w:r w:rsidRPr="002945CD">
              <w:rPr>
                <w:rFonts w:ascii="Arial Narrow" w:hAnsi="Arial Narrow" w:cs="Arial"/>
                <w:sz w:val="16"/>
                <w:szCs w:val="16"/>
              </w:rPr>
              <w:t xml:space="preserve">Montaje, diseño eléctrico, suministro, instalación y configuración luces techo aula de clase y control por sensores </w:t>
            </w:r>
          </w:p>
          <w:p w14:paraId="425BF7BA" w14:textId="77777777" w:rsidR="005A0756" w:rsidRPr="002945CD" w:rsidRDefault="005A0756">
            <w:pPr>
              <w:pStyle w:val="Prrafodelista"/>
              <w:numPr>
                <w:ilvl w:val="0"/>
                <w:numId w:val="51"/>
              </w:numPr>
              <w:ind w:left="360"/>
              <w:jc w:val="both"/>
              <w:rPr>
                <w:rFonts w:ascii="Arial Narrow" w:hAnsi="Arial Narrow" w:cs="Arial"/>
                <w:sz w:val="16"/>
                <w:szCs w:val="16"/>
              </w:rPr>
            </w:pPr>
            <w:r w:rsidRPr="002945CD">
              <w:rPr>
                <w:rFonts w:ascii="Arial Narrow" w:hAnsi="Arial Narrow" w:cs="Arial"/>
                <w:sz w:val="16"/>
                <w:szCs w:val="16"/>
              </w:rPr>
              <w:t xml:space="preserve">Servicios de montaje puerta dos hojas metálicas entrada con terminado y dos puertas en vidrio aula. </w:t>
            </w:r>
          </w:p>
          <w:p w14:paraId="5D3B80D9" w14:textId="77777777" w:rsidR="005A0756" w:rsidRPr="002945CD" w:rsidRDefault="005A0756">
            <w:pPr>
              <w:pStyle w:val="Prrafodelista"/>
              <w:numPr>
                <w:ilvl w:val="0"/>
                <w:numId w:val="51"/>
              </w:numPr>
              <w:ind w:left="360"/>
              <w:jc w:val="both"/>
              <w:rPr>
                <w:rFonts w:ascii="Arial Narrow" w:hAnsi="Arial Narrow" w:cs="Arial"/>
                <w:sz w:val="16"/>
                <w:szCs w:val="16"/>
              </w:rPr>
            </w:pPr>
            <w:r w:rsidRPr="002945CD">
              <w:rPr>
                <w:rFonts w:ascii="Arial Narrow" w:hAnsi="Arial Narrow" w:cs="Arial"/>
                <w:sz w:val="16"/>
                <w:szCs w:val="16"/>
              </w:rPr>
              <w:t xml:space="preserve">Montaje de 5 pantallas interactivas, alistamiento recursos mobiliarios y didácticos y montaje de 6 cortinas tipo </w:t>
            </w:r>
            <w:proofErr w:type="spellStart"/>
            <w:r w:rsidRPr="002945CD">
              <w:rPr>
                <w:rFonts w:ascii="Arial Narrow" w:hAnsi="Arial Narrow" w:cs="Arial"/>
                <w:sz w:val="16"/>
                <w:szCs w:val="16"/>
              </w:rPr>
              <w:t>blackout</w:t>
            </w:r>
            <w:proofErr w:type="spellEnd"/>
            <w:r w:rsidRPr="002945CD">
              <w:rPr>
                <w:rFonts w:ascii="Arial Narrow" w:hAnsi="Arial Narrow" w:cs="Arial"/>
                <w:sz w:val="16"/>
                <w:szCs w:val="16"/>
              </w:rPr>
              <w:t>.</w:t>
            </w:r>
          </w:p>
        </w:tc>
        <w:tc>
          <w:tcPr>
            <w:tcW w:w="389" w:type="pct"/>
            <w:vAlign w:val="center"/>
          </w:tcPr>
          <w:p w14:paraId="4ECADC59" w14:textId="77777777" w:rsidR="005A0756" w:rsidRPr="002945CD" w:rsidRDefault="005A0756" w:rsidP="00C3332E">
            <w:pPr>
              <w:jc w:val="center"/>
              <w:rPr>
                <w:rFonts w:ascii="Arial Narrow" w:hAnsi="Arial Narrow" w:cs="Arial"/>
                <w:sz w:val="16"/>
                <w:szCs w:val="16"/>
              </w:rPr>
            </w:pPr>
            <w:r>
              <w:rPr>
                <w:rFonts w:ascii="Arial Narrow" w:hAnsi="Arial Narrow" w:cs="Arial"/>
                <w:sz w:val="16"/>
                <w:szCs w:val="16"/>
              </w:rPr>
              <w:t>Unidad</w:t>
            </w:r>
          </w:p>
        </w:tc>
        <w:tc>
          <w:tcPr>
            <w:tcW w:w="436" w:type="pct"/>
            <w:vAlign w:val="center"/>
          </w:tcPr>
          <w:p w14:paraId="5774222A" w14:textId="77777777" w:rsidR="005A0756" w:rsidRPr="002945CD" w:rsidRDefault="005A0756" w:rsidP="00C3332E">
            <w:pPr>
              <w:jc w:val="center"/>
              <w:rPr>
                <w:rFonts w:ascii="Arial Narrow" w:hAnsi="Arial Narrow" w:cs="Arial"/>
                <w:sz w:val="16"/>
                <w:szCs w:val="16"/>
              </w:rPr>
            </w:pPr>
            <w:r w:rsidRPr="002945CD">
              <w:rPr>
                <w:rFonts w:ascii="Arial Narrow" w:hAnsi="Arial Narrow" w:cs="Arial"/>
                <w:sz w:val="16"/>
                <w:szCs w:val="16"/>
              </w:rPr>
              <w:t>5</w:t>
            </w:r>
          </w:p>
        </w:tc>
      </w:tr>
      <w:bookmarkEnd w:id="1"/>
    </w:tbl>
    <w:p w14:paraId="5827EB4B" w14:textId="77777777" w:rsidR="005A0756" w:rsidRDefault="005A0756" w:rsidP="0053687B">
      <w:pPr>
        <w:jc w:val="both"/>
        <w:rPr>
          <w:rFonts w:ascii="Arial Narrow" w:eastAsia="Calibri" w:hAnsi="Arial Narrow" w:cs="Arial"/>
          <w:color w:val="000000" w:themeColor="text1"/>
          <w:sz w:val="22"/>
          <w:szCs w:val="22"/>
          <w:lang w:val="es-MX" w:eastAsia="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9"/>
        <w:gridCol w:w="1218"/>
        <w:gridCol w:w="5630"/>
        <w:gridCol w:w="687"/>
        <w:gridCol w:w="784"/>
      </w:tblGrid>
      <w:tr w:rsidR="005A0756" w:rsidRPr="002945CD" w14:paraId="1ECFA695" w14:textId="77777777" w:rsidTr="00C3332E">
        <w:trPr>
          <w:trHeight w:val="57"/>
        </w:trPr>
        <w:tc>
          <w:tcPr>
            <w:tcW w:w="5000" w:type="pct"/>
            <w:gridSpan w:val="5"/>
            <w:shd w:val="clear" w:color="auto" w:fill="D9D9D9" w:themeFill="background1" w:themeFillShade="D9"/>
            <w:vAlign w:val="center"/>
          </w:tcPr>
          <w:p w14:paraId="63B48142" w14:textId="77777777" w:rsidR="005A0756" w:rsidRPr="002945CD" w:rsidRDefault="005A0756">
            <w:pPr>
              <w:pStyle w:val="Prrafodelista"/>
              <w:numPr>
                <w:ilvl w:val="0"/>
                <w:numId w:val="45"/>
              </w:numPr>
              <w:ind w:left="360"/>
              <w:jc w:val="center"/>
              <w:rPr>
                <w:rFonts w:ascii="Arial Narrow" w:hAnsi="Arial Narrow" w:cs="Arial"/>
                <w:b/>
                <w:bCs/>
                <w:sz w:val="16"/>
                <w:szCs w:val="16"/>
              </w:rPr>
            </w:pPr>
            <w:bookmarkStart w:id="2" w:name="_Hlk239843303"/>
            <w:r w:rsidRPr="002945CD">
              <w:rPr>
                <w:rFonts w:ascii="Arial Narrow" w:hAnsi="Arial Narrow" w:cs="Arial"/>
                <w:b/>
                <w:bCs/>
                <w:sz w:val="16"/>
                <w:szCs w:val="16"/>
              </w:rPr>
              <w:t>Proceso de apropiación, seguimiento y acompañamiento</w:t>
            </w:r>
          </w:p>
        </w:tc>
      </w:tr>
      <w:tr w:rsidR="005A0756" w:rsidRPr="002945CD" w14:paraId="5231CEE8" w14:textId="77777777" w:rsidTr="00C3332E">
        <w:trPr>
          <w:trHeight w:val="57"/>
        </w:trPr>
        <w:tc>
          <w:tcPr>
            <w:tcW w:w="288" w:type="pct"/>
            <w:shd w:val="clear" w:color="auto" w:fill="D9D9D9" w:themeFill="background1" w:themeFillShade="D9"/>
            <w:vAlign w:val="center"/>
          </w:tcPr>
          <w:p w14:paraId="1F36614C" w14:textId="77777777" w:rsidR="005A0756" w:rsidRPr="002945CD" w:rsidRDefault="005A0756" w:rsidP="00C3332E">
            <w:pPr>
              <w:jc w:val="center"/>
              <w:rPr>
                <w:rFonts w:ascii="Arial Narrow" w:hAnsi="Arial Narrow" w:cs="Arial"/>
                <w:sz w:val="16"/>
                <w:szCs w:val="16"/>
              </w:rPr>
            </w:pPr>
            <w:r w:rsidRPr="002945CD">
              <w:rPr>
                <w:rFonts w:ascii="Arial Narrow" w:hAnsi="Arial Narrow" w:cs="Arial"/>
                <w:b/>
                <w:bCs/>
                <w:sz w:val="16"/>
                <w:szCs w:val="16"/>
              </w:rPr>
              <w:t>Ítem</w:t>
            </w:r>
          </w:p>
        </w:tc>
        <w:tc>
          <w:tcPr>
            <w:tcW w:w="690" w:type="pct"/>
            <w:shd w:val="clear" w:color="auto" w:fill="D9D9D9" w:themeFill="background1" w:themeFillShade="D9"/>
            <w:vAlign w:val="center"/>
          </w:tcPr>
          <w:p w14:paraId="043F58CF" w14:textId="77777777" w:rsidR="005A0756" w:rsidRPr="002945CD" w:rsidRDefault="005A0756" w:rsidP="00C3332E">
            <w:pPr>
              <w:jc w:val="center"/>
              <w:rPr>
                <w:rFonts w:ascii="Arial Narrow" w:hAnsi="Arial Narrow" w:cs="Arial"/>
                <w:sz w:val="16"/>
                <w:szCs w:val="16"/>
              </w:rPr>
            </w:pPr>
            <w:r w:rsidRPr="002945CD">
              <w:rPr>
                <w:rFonts w:ascii="Arial Narrow" w:hAnsi="Arial Narrow" w:cs="Arial"/>
                <w:b/>
                <w:bCs/>
                <w:sz w:val="16"/>
                <w:szCs w:val="16"/>
              </w:rPr>
              <w:t>Descripción</w:t>
            </w:r>
          </w:p>
        </w:tc>
        <w:tc>
          <w:tcPr>
            <w:tcW w:w="3189" w:type="pct"/>
            <w:shd w:val="clear" w:color="auto" w:fill="D9D9D9" w:themeFill="background1" w:themeFillShade="D9"/>
            <w:vAlign w:val="center"/>
          </w:tcPr>
          <w:p w14:paraId="0D3EB985" w14:textId="77777777" w:rsidR="005A0756" w:rsidRPr="002945CD" w:rsidRDefault="005A0756" w:rsidP="00C3332E">
            <w:pPr>
              <w:jc w:val="center"/>
              <w:rPr>
                <w:rFonts w:ascii="Arial Narrow" w:hAnsi="Arial Narrow" w:cs="Arial"/>
                <w:sz w:val="16"/>
                <w:szCs w:val="16"/>
              </w:rPr>
            </w:pPr>
            <w:r w:rsidRPr="002945CD">
              <w:rPr>
                <w:rFonts w:ascii="Arial Narrow" w:hAnsi="Arial Narrow" w:cs="Arial"/>
                <w:b/>
                <w:bCs/>
                <w:sz w:val="16"/>
                <w:szCs w:val="16"/>
              </w:rPr>
              <w:t>Especificaciones técnicas</w:t>
            </w:r>
          </w:p>
        </w:tc>
        <w:tc>
          <w:tcPr>
            <w:tcW w:w="389" w:type="pct"/>
            <w:shd w:val="clear" w:color="auto" w:fill="D9D9D9" w:themeFill="background1" w:themeFillShade="D9"/>
            <w:vAlign w:val="center"/>
          </w:tcPr>
          <w:p w14:paraId="3A5FDF42" w14:textId="77777777" w:rsidR="005A0756" w:rsidRPr="002945CD" w:rsidRDefault="005A0756" w:rsidP="00C3332E">
            <w:pPr>
              <w:jc w:val="center"/>
              <w:rPr>
                <w:rFonts w:ascii="Arial Narrow" w:hAnsi="Arial Narrow" w:cs="Arial"/>
                <w:sz w:val="16"/>
                <w:szCs w:val="16"/>
              </w:rPr>
            </w:pPr>
            <w:r w:rsidRPr="002945CD">
              <w:rPr>
                <w:rFonts w:ascii="Arial Narrow" w:hAnsi="Arial Narrow" w:cs="Arial"/>
                <w:b/>
                <w:bCs/>
                <w:sz w:val="16"/>
                <w:szCs w:val="16"/>
              </w:rPr>
              <w:t>Unidad de medida</w:t>
            </w:r>
          </w:p>
        </w:tc>
        <w:tc>
          <w:tcPr>
            <w:tcW w:w="444" w:type="pct"/>
            <w:shd w:val="clear" w:color="auto" w:fill="D9D9D9" w:themeFill="background1" w:themeFillShade="D9"/>
            <w:vAlign w:val="center"/>
          </w:tcPr>
          <w:p w14:paraId="0B04CCCF" w14:textId="77777777" w:rsidR="005A0756" w:rsidRPr="002945CD" w:rsidRDefault="005A0756" w:rsidP="00C3332E">
            <w:pPr>
              <w:jc w:val="center"/>
              <w:rPr>
                <w:rFonts w:ascii="Arial Narrow" w:hAnsi="Arial Narrow" w:cs="Arial"/>
                <w:sz w:val="16"/>
                <w:szCs w:val="16"/>
              </w:rPr>
            </w:pPr>
            <w:r w:rsidRPr="002945CD">
              <w:rPr>
                <w:rFonts w:ascii="Arial Narrow" w:hAnsi="Arial Narrow" w:cs="Arial"/>
                <w:b/>
                <w:bCs/>
                <w:sz w:val="16"/>
                <w:szCs w:val="16"/>
              </w:rPr>
              <w:t>Cantidad</w:t>
            </w:r>
          </w:p>
        </w:tc>
      </w:tr>
      <w:tr w:rsidR="005A0756" w:rsidRPr="002945CD" w14:paraId="284DC8AF" w14:textId="77777777" w:rsidTr="00C3332E">
        <w:trPr>
          <w:trHeight w:val="57"/>
        </w:trPr>
        <w:tc>
          <w:tcPr>
            <w:tcW w:w="288" w:type="pct"/>
            <w:vAlign w:val="center"/>
          </w:tcPr>
          <w:p w14:paraId="5BDB6C7A" w14:textId="77777777" w:rsidR="005A0756" w:rsidRPr="002945CD" w:rsidRDefault="005A0756" w:rsidP="00C3332E">
            <w:pPr>
              <w:jc w:val="center"/>
              <w:rPr>
                <w:rFonts w:ascii="Arial Narrow" w:hAnsi="Arial Narrow" w:cs="Arial"/>
                <w:sz w:val="16"/>
                <w:szCs w:val="16"/>
              </w:rPr>
            </w:pPr>
            <w:r w:rsidRPr="002945CD">
              <w:rPr>
                <w:rFonts w:ascii="Arial Narrow" w:hAnsi="Arial Narrow" w:cs="Arial"/>
                <w:sz w:val="16"/>
                <w:szCs w:val="16"/>
              </w:rPr>
              <w:lastRenderedPageBreak/>
              <w:t>4.1.</w:t>
            </w:r>
          </w:p>
        </w:tc>
        <w:tc>
          <w:tcPr>
            <w:tcW w:w="690" w:type="pct"/>
            <w:vAlign w:val="center"/>
          </w:tcPr>
          <w:p w14:paraId="0BDD6821" w14:textId="77777777" w:rsidR="005A0756" w:rsidRPr="002945CD" w:rsidRDefault="005A0756" w:rsidP="00C3332E">
            <w:pPr>
              <w:jc w:val="both"/>
              <w:rPr>
                <w:rFonts w:ascii="Arial Narrow" w:hAnsi="Arial Narrow" w:cs="Arial"/>
                <w:sz w:val="16"/>
                <w:szCs w:val="16"/>
              </w:rPr>
            </w:pPr>
            <w:r w:rsidRPr="002945CD">
              <w:rPr>
                <w:rFonts w:ascii="Arial Narrow" w:hAnsi="Arial Narrow" w:cs="Arial"/>
                <w:sz w:val="16"/>
                <w:szCs w:val="16"/>
              </w:rPr>
              <w:t>apropiación metodológic</w:t>
            </w:r>
            <w:r>
              <w:rPr>
                <w:rFonts w:ascii="Arial Narrow" w:hAnsi="Arial Narrow" w:cs="Arial"/>
                <w:sz w:val="16"/>
                <w:szCs w:val="16"/>
              </w:rPr>
              <w:t>a</w:t>
            </w:r>
            <w:r w:rsidRPr="002945CD">
              <w:rPr>
                <w:rFonts w:ascii="Arial Narrow" w:hAnsi="Arial Narrow" w:cs="Arial"/>
                <w:sz w:val="16"/>
                <w:szCs w:val="16"/>
              </w:rPr>
              <w:t>, pedagógica y transferencia de tecnología</w:t>
            </w:r>
          </w:p>
        </w:tc>
        <w:tc>
          <w:tcPr>
            <w:tcW w:w="3189" w:type="pct"/>
            <w:vAlign w:val="center"/>
          </w:tcPr>
          <w:p w14:paraId="47F06B5E" w14:textId="6D941E8C" w:rsidR="005A0756" w:rsidRPr="002945CD" w:rsidRDefault="005A0756" w:rsidP="00C3332E">
            <w:pPr>
              <w:jc w:val="both"/>
              <w:rPr>
                <w:rFonts w:ascii="Arial Narrow" w:hAnsi="Arial Narrow" w:cs="Arial"/>
                <w:sz w:val="16"/>
                <w:szCs w:val="16"/>
              </w:rPr>
            </w:pPr>
            <w:r w:rsidRPr="002945CD">
              <w:rPr>
                <w:rFonts w:ascii="Arial Narrow" w:hAnsi="Arial Narrow" w:cs="Arial"/>
                <w:sz w:val="16"/>
                <w:szCs w:val="16"/>
              </w:rPr>
              <w:t xml:space="preserve">Mediante formación </w:t>
            </w:r>
            <w:r w:rsidRPr="00C95A79">
              <w:rPr>
                <w:rFonts w:ascii="Arial Narrow" w:hAnsi="Arial Narrow" w:cs="Arial"/>
                <w:sz w:val="16"/>
                <w:szCs w:val="16"/>
                <w:highlight w:val="darkGray"/>
              </w:rPr>
              <w:t xml:space="preserve">presencial </w:t>
            </w:r>
            <w:r w:rsidR="00C95A79" w:rsidRPr="00C95A79">
              <w:rPr>
                <w:rFonts w:ascii="Arial Narrow" w:hAnsi="Arial Narrow" w:cs="Arial"/>
                <w:sz w:val="16"/>
                <w:szCs w:val="16"/>
                <w:highlight w:val="darkGray"/>
              </w:rPr>
              <w:t>y/o virtual</w:t>
            </w:r>
            <w:r w:rsidR="00C95A79">
              <w:rPr>
                <w:rFonts w:ascii="Arial Narrow" w:hAnsi="Arial Narrow" w:cs="Arial"/>
                <w:sz w:val="16"/>
                <w:szCs w:val="16"/>
              </w:rPr>
              <w:t xml:space="preserve"> </w:t>
            </w:r>
            <w:r w:rsidRPr="002945CD">
              <w:rPr>
                <w:rFonts w:ascii="Arial Narrow" w:hAnsi="Arial Narrow" w:cs="Arial"/>
                <w:sz w:val="16"/>
                <w:szCs w:val="16"/>
              </w:rPr>
              <w:t xml:space="preserve">centralizada de ocho (08) horas, lo cual permitirá la reflexión docente sobre la actuación pedagógica actual para mejorar la dinámica de la clase en los aspectos didácticos y transformar su quehacer pedagógico innovando sobre los procesos metodológicos que permitan a los estudiantes acercar al conocimiento de una forma práctica mediante aprendizaje basado en el construccionismo. </w:t>
            </w:r>
          </w:p>
          <w:p w14:paraId="6D53C385" w14:textId="77777777" w:rsidR="005A0756" w:rsidRPr="002945CD" w:rsidRDefault="005A0756" w:rsidP="00C3332E">
            <w:pPr>
              <w:jc w:val="both"/>
              <w:rPr>
                <w:rFonts w:ascii="Arial Narrow" w:hAnsi="Arial Narrow" w:cs="Arial"/>
                <w:sz w:val="16"/>
                <w:szCs w:val="16"/>
              </w:rPr>
            </w:pPr>
          </w:p>
          <w:p w14:paraId="4180C55E" w14:textId="77777777" w:rsidR="005A0756" w:rsidRPr="002945CD" w:rsidRDefault="005A0756" w:rsidP="00C3332E">
            <w:pPr>
              <w:jc w:val="both"/>
              <w:rPr>
                <w:rFonts w:ascii="Arial Narrow" w:hAnsi="Arial Narrow" w:cs="Arial"/>
                <w:sz w:val="16"/>
                <w:szCs w:val="16"/>
              </w:rPr>
            </w:pPr>
            <w:r w:rsidRPr="002945CD">
              <w:rPr>
                <w:rFonts w:ascii="Arial Narrow" w:hAnsi="Arial Narrow" w:cs="Arial"/>
                <w:sz w:val="16"/>
                <w:szCs w:val="16"/>
              </w:rPr>
              <w:t>la Cantidad de docentes participantes en el proceso podría ser de hasta veinte (20) docentes.</w:t>
            </w:r>
          </w:p>
        </w:tc>
        <w:tc>
          <w:tcPr>
            <w:tcW w:w="389" w:type="pct"/>
            <w:vAlign w:val="center"/>
          </w:tcPr>
          <w:p w14:paraId="04209153" w14:textId="77777777" w:rsidR="005A0756" w:rsidRPr="002945CD" w:rsidRDefault="005A0756" w:rsidP="00C3332E">
            <w:pPr>
              <w:jc w:val="center"/>
              <w:rPr>
                <w:rFonts w:ascii="Arial Narrow" w:hAnsi="Arial Narrow" w:cs="Arial"/>
                <w:sz w:val="16"/>
                <w:szCs w:val="16"/>
              </w:rPr>
            </w:pPr>
            <w:r w:rsidRPr="002945CD">
              <w:rPr>
                <w:rFonts w:ascii="Arial Narrow" w:hAnsi="Arial Narrow" w:cs="Arial"/>
                <w:sz w:val="16"/>
                <w:szCs w:val="16"/>
              </w:rPr>
              <w:t>Visitas</w:t>
            </w:r>
          </w:p>
        </w:tc>
        <w:tc>
          <w:tcPr>
            <w:tcW w:w="444" w:type="pct"/>
            <w:vAlign w:val="center"/>
          </w:tcPr>
          <w:p w14:paraId="7073DF63" w14:textId="77777777" w:rsidR="005A0756" w:rsidRPr="002945CD" w:rsidRDefault="005A0756" w:rsidP="00C3332E">
            <w:pPr>
              <w:jc w:val="center"/>
              <w:rPr>
                <w:rFonts w:ascii="Arial Narrow" w:hAnsi="Arial Narrow" w:cs="Arial"/>
                <w:sz w:val="16"/>
                <w:szCs w:val="16"/>
              </w:rPr>
            </w:pPr>
            <w:r w:rsidRPr="002945CD">
              <w:rPr>
                <w:rFonts w:ascii="Arial Narrow" w:hAnsi="Arial Narrow" w:cs="Arial"/>
                <w:sz w:val="16"/>
                <w:szCs w:val="16"/>
              </w:rPr>
              <w:t>3</w:t>
            </w:r>
          </w:p>
        </w:tc>
      </w:tr>
      <w:tr w:rsidR="005A0756" w:rsidRPr="002945CD" w14:paraId="207647E1" w14:textId="77777777" w:rsidTr="00C3332E">
        <w:trPr>
          <w:trHeight w:val="57"/>
        </w:trPr>
        <w:tc>
          <w:tcPr>
            <w:tcW w:w="288" w:type="pct"/>
            <w:vAlign w:val="center"/>
          </w:tcPr>
          <w:p w14:paraId="4B18B4D2" w14:textId="77777777" w:rsidR="005A0756" w:rsidRPr="002945CD" w:rsidRDefault="005A0756" w:rsidP="00C3332E">
            <w:pPr>
              <w:jc w:val="center"/>
              <w:rPr>
                <w:rFonts w:ascii="Arial Narrow" w:hAnsi="Arial Narrow" w:cs="Arial"/>
                <w:sz w:val="16"/>
                <w:szCs w:val="16"/>
              </w:rPr>
            </w:pPr>
            <w:r w:rsidRPr="002945CD">
              <w:rPr>
                <w:rFonts w:ascii="Arial Narrow" w:hAnsi="Arial Narrow" w:cs="Arial"/>
                <w:sz w:val="16"/>
                <w:szCs w:val="16"/>
              </w:rPr>
              <w:t>4.2.</w:t>
            </w:r>
          </w:p>
        </w:tc>
        <w:tc>
          <w:tcPr>
            <w:tcW w:w="690" w:type="pct"/>
            <w:vAlign w:val="center"/>
          </w:tcPr>
          <w:p w14:paraId="0DDDAE90" w14:textId="77777777" w:rsidR="005A0756" w:rsidRPr="002945CD" w:rsidRDefault="005A0756" w:rsidP="00C3332E">
            <w:pPr>
              <w:jc w:val="both"/>
              <w:rPr>
                <w:rFonts w:ascii="Arial Narrow" w:hAnsi="Arial Narrow" w:cs="Arial"/>
                <w:sz w:val="16"/>
                <w:szCs w:val="16"/>
              </w:rPr>
            </w:pPr>
            <w:r w:rsidRPr="002945CD">
              <w:rPr>
                <w:rFonts w:ascii="Arial Narrow" w:hAnsi="Arial Narrow" w:cs="Arial"/>
                <w:sz w:val="16"/>
                <w:szCs w:val="16"/>
              </w:rPr>
              <w:t xml:space="preserve">Talleres de apropiación metodológica y pedagógica </w:t>
            </w:r>
          </w:p>
          <w:p w14:paraId="0C7E8EBA" w14:textId="77777777" w:rsidR="005A0756" w:rsidRPr="002945CD" w:rsidRDefault="005A0756" w:rsidP="00C3332E">
            <w:pPr>
              <w:jc w:val="both"/>
              <w:rPr>
                <w:rFonts w:ascii="Arial Narrow" w:hAnsi="Arial Narrow" w:cs="Arial"/>
                <w:sz w:val="16"/>
                <w:szCs w:val="16"/>
              </w:rPr>
            </w:pPr>
            <w:r w:rsidRPr="002945CD">
              <w:rPr>
                <w:rFonts w:ascii="Arial Narrow" w:hAnsi="Arial Narrow" w:cs="Arial"/>
                <w:sz w:val="16"/>
                <w:szCs w:val="16"/>
              </w:rPr>
              <w:t>desarrollo de habilidades en programación</w:t>
            </w:r>
          </w:p>
        </w:tc>
        <w:tc>
          <w:tcPr>
            <w:tcW w:w="3189" w:type="pct"/>
            <w:vAlign w:val="center"/>
          </w:tcPr>
          <w:p w14:paraId="6E3622D3" w14:textId="77777777" w:rsidR="005A0756" w:rsidRPr="002945CD" w:rsidRDefault="005A0756" w:rsidP="00C3332E">
            <w:pPr>
              <w:jc w:val="both"/>
              <w:rPr>
                <w:rFonts w:ascii="Arial Narrow" w:hAnsi="Arial Narrow" w:cs="Arial"/>
                <w:sz w:val="16"/>
                <w:szCs w:val="16"/>
              </w:rPr>
            </w:pPr>
            <w:r w:rsidRPr="002945CD">
              <w:rPr>
                <w:rFonts w:ascii="Arial Narrow" w:hAnsi="Arial Narrow" w:cs="Arial"/>
                <w:sz w:val="16"/>
                <w:szCs w:val="16"/>
              </w:rPr>
              <w:t>Mediante visitas de seguimiento de ocho (08) horas de implementación pedagógica en programación, que permita fortalecer las capacidades técnicas de los docentes en el manejo y desarrollo de software de programación y control que permita la reflexión docente sobre el análisis curricular para incorporar la programación y la robótica en los procesos educativos mediante la customización de las actividades curriculares en la fase comprender de los estudiantes validando así la construcción de saberes y capacidades.</w:t>
            </w:r>
          </w:p>
        </w:tc>
        <w:tc>
          <w:tcPr>
            <w:tcW w:w="389" w:type="pct"/>
            <w:vAlign w:val="center"/>
          </w:tcPr>
          <w:p w14:paraId="2DE2EDC4" w14:textId="77777777" w:rsidR="005A0756" w:rsidRPr="002945CD" w:rsidRDefault="005A0756" w:rsidP="00C3332E">
            <w:pPr>
              <w:jc w:val="center"/>
              <w:rPr>
                <w:rFonts w:ascii="Arial Narrow" w:hAnsi="Arial Narrow" w:cs="Arial"/>
                <w:sz w:val="16"/>
                <w:szCs w:val="16"/>
              </w:rPr>
            </w:pPr>
            <w:r w:rsidRPr="002945CD">
              <w:rPr>
                <w:rFonts w:ascii="Arial Narrow" w:hAnsi="Arial Narrow" w:cs="Arial"/>
                <w:sz w:val="16"/>
                <w:szCs w:val="16"/>
              </w:rPr>
              <w:t>Visitas</w:t>
            </w:r>
          </w:p>
        </w:tc>
        <w:tc>
          <w:tcPr>
            <w:tcW w:w="444" w:type="pct"/>
            <w:vAlign w:val="center"/>
          </w:tcPr>
          <w:p w14:paraId="75C84E71" w14:textId="77777777" w:rsidR="005A0756" w:rsidRPr="002945CD" w:rsidRDefault="005A0756" w:rsidP="00C3332E">
            <w:pPr>
              <w:jc w:val="center"/>
              <w:rPr>
                <w:rFonts w:ascii="Arial Narrow" w:hAnsi="Arial Narrow" w:cs="Arial"/>
                <w:sz w:val="16"/>
                <w:szCs w:val="16"/>
              </w:rPr>
            </w:pPr>
            <w:r w:rsidRPr="002945CD">
              <w:rPr>
                <w:rFonts w:ascii="Arial Narrow" w:hAnsi="Arial Narrow" w:cs="Arial"/>
                <w:sz w:val="16"/>
                <w:szCs w:val="16"/>
              </w:rPr>
              <w:t>3</w:t>
            </w:r>
          </w:p>
        </w:tc>
      </w:tr>
      <w:bookmarkEnd w:id="2"/>
    </w:tbl>
    <w:p w14:paraId="7EA9B166" w14:textId="77777777" w:rsidR="005A0756" w:rsidRDefault="005A0756" w:rsidP="0053687B">
      <w:pPr>
        <w:jc w:val="both"/>
        <w:rPr>
          <w:rFonts w:ascii="Arial Narrow" w:eastAsia="Calibri" w:hAnsi="Arial Narrow" w:cs="Arial"/>
          <w:color w:val="000000" w:themeColor="text1"/>
          <w:sz w:val="22"/>
          <w:szCs w:val="22"/>
          <w:lang w:val="es-MX" w:eastAsia="en-US"/>
        </w:rPr>
      </w:pPr>
    </w:p>
    <w:p w14:paraId="249A93A7" w14:textId="77777777" w:rsidR="005A0756" w:rsidRPr="00F77E5C" w:rsidRDefault="005A0756" w:rsidP="005A0756">
      <w:pPr>
        <w:pStyle w:val="Sinespaciado"/>
        <w:jc w:val="both"/>
        <w:rPr>
          <w:rFonts w:ascii="Arial Narrow" w:hAnsi="Arial Narrow" w:cs="Arial"/>
          <w:bCs/>
          <w:sz w:val="22"/>
          <w:szCs w:val="22"/>
        </w:rPr>
      </w:pPr>
      <w:r w:rsidRPr="000022D5">
        <w:rPr>
          <w:rFonts w:ascii="Arial Narrow" w:hAnsi="Arial Narrow" w:cs="Arial"/>
          <w:b/>
          <w:bCs/>
          <w:sz w:val="22"/>
          <w:szCs w:val="22"/>
        </w:rPr>
        <w:t>Nota 1</w:t>
      </w:r>
      <w:r w:rsidRPr="000022D5">
        <w:rPr>
          <w:rFonts w:ascii="Arial Narrow" w:hAnsi="Arial Narrow" w:cs="Arial"/>
          <w:bCs/>
          <w:sz w:val="22"/>
          <w:szCs w:val="22"/>
        </w:rPr>
        <w:t>: Con el propósito de verificar las condiciones técnicas exigidas, se deberán anexar catálogos originales que contengan las fichas técnicas de los productos equipos ofrecidos del fabricante y/o página web en el cual se puedan verificar las características.</w:t>
      </w:r>
    </w:p>
    <w:p w14:paraId="0C393147" w14:textId="77777777" w:rsidR="00C06E57" w:rsidRDefault="00C06E57" w:rsidP="00C06E57">
      <w:pPr>
        <w:pStyle w:val="Prrafodelista"/>
        <w:rPr>
          <w:rFonts w:ascii="Arial Narrow" w:hAnsi="Arial Narrow" w:cs="Arial"/>
          <w:b/>
          <w:bCs/>
          <w:sz w:val="22"/>
          <w:szCs w:val="22"/>
          <w:lang w:val="es-MX"/>
        </w:rPr>
      </w:pPr>
    </w:p>
    <w:p w14:paraId="7AAA31E4" w14:textId="5F8553CF" w:rsidR="005A0756" w:rsidRPr="005A0756" w:rsidRDefault="005A0756">
      <w:pPr>
        <w:pStyle w:val="Prrafodelista"/>
        <w:numPr>
          <w:ilvl w:val="0"/>
          <w:numId w:val="20"/>
        </w:numPr>
        <w:rPr>
          <w:rFonts w:ascii="Arial Narrow" w:hAnsi="Arial Narrow" w:cs="Arial"/>
          <w:b/>
          <w:bCs/>
          <w:sz w:val="22"/>
          <w:szCs w:val="22"/>
          <w:lang w:val="es-MX"/>
        </w:rPr>
      </w:pPr>
      <w:r w:rsidRPr="005A0756">
        <w:rPr>
          <w:rFonts w:ascii="Arial Narrow" w:hAnsi="Arial Narrow" w:cs="Arial"/>
          <w:b/>
          <w:bCs/>
          <w:sz w:val="22"/>
          <w:szCs w:val="22"/>
          <w:lang w:val="es-MX"/>
        </w:rPr>
        <w:t>Guías didácticas</w:t>
      </w:r>
    </w:p>
    <w:p w14:paraId="6E48F927" w14:textId="77777777" w:rsidR="005A0756" w:rsidRPr="00F77E5C" w:rsidRDefault="005A0756" w:rsidP="005A0756">
      <w:pPr>
        <w:rPr>
          <w:rFonts w:ascii="Arial Narrow" w:hAnsi="Arial Narrow" w:cs="Arial"/>
          <w:b/>
          <w:bCs/>
          <w:sz w:val="22"/>
          <w:szCs w:val="22"/>
          <w:lang w:val="es-MX"/>
        </w:rPr>
      </w:pPr>
    </w:p>
    <w:p w14:paraId="008B3AA4" w14:textId="77777777" w:rsidR="005A0756" w:rsidRPr="00F77E5C" w:rsidRDefault="005A0756" w:rsidP="005A0756">
      <w:pPr>
        <w:rPr>
          <w:rFonts w:ascii="Arial Narrow" w:hAnsi="Arial Narrow" w:cs="Arial"/>
          <w:sz w:val="22"/>
          <w:szCs w:val="22"/>
          <w:lang w:val="es-MX"/>
        </w:rPr>
      </w:pPr>
      <w:r w:rsidRPr="00F77E5C">
        <w:rPr>
          <w:rFonts w:ascii="Arial Narrow" w:hAnsi="Arial Narrow" w:cs="Arial"/>
          <w:sz w:val="22"/>
          <w:szCs w:val="22"/>
          <w:lang w:val="es-MX"/>
        </w:rPr>
        <w:t>Las guías didácticas deberán tener el siguiente contenido:</w:t>
      </w:r>
    </w:p>
    <w:p w14:paraId="78556796" w14:textId="77777777" w:rsidR="005A0756" w:rsidRPr="00F77E5C" w:rsidRDefault="005A0756" w:rsidP="005A0756">
      <w:pPr>
        <w:rPr>
          <w:rFonts w:ascii="Arial Narrow" w:hAnsi="Arial Narrow" w:cs="Arial"/>
          <w:sz w:val="22"/>
          <w:szCs w:val="22"/>
          <w:lang w:val="es-MX"/>
        </w:rPr>
      </w:pPr>
    </w:p>
    <w:tbl>
      <w:tblPr>
        <w:tblW w:w="6673" w:type="dxa"/>
        <w:jc w:val="center"/>
        <w:tblLayout w:type="fixed"/>
        <w:tblCellMar>
          <w:left w:w="70" w:type="dxa"/>
          <w:right w:w="70" w:type="dxa"/>
        </w:tblCellMar>
        <w:tblLook w:val="04A0" w:firstRow="1" w:lastRow="0" w:firstColumn="1" w:lastColumn="0" w:noHBand="0" w:noVBand="1"/>
      </w:tblPr>
      <w:tblGrid>
        <w:gridCol w:w="783"/>
        <w:gridCol w:w="5695"/>
        <w:gridCol w:w="195"/>
      </w:tblGrid>
      <w:tr w:rsidR="005A0756" w:rsidRPr="005F4762" w14:paraId="1D6B708A" w14:textId="77777777" w:rsidTr="00C3332E">
        <w:trPr>
          <w:gridAfter w:val="1"/>
          <w:wAfter w:w="195" w:type="dxa"/>
          <w:trHeight w:val="688"/>
          <w:jc w:val="center"/>
        </w:trPr>
        <w:tc>
          <w:tcPr>
            <w:tcW w:w="783"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BCBDADE" w14:textId="77777777" w:rsidR="005A0756" w:rsidRPr="005F4762" w:rsidRDefault="005A0756" w:rsidP="00C3332E">
            <w:pPr>
              <w:jc w:val="center"/>
              <w:rPr>
                <w:rFonts w:ascii="Arial Narrow" w:hAnsi="Arial Narrow" w:cs="Calibri"/>
                <w:b/>
                <w:bCs/>
                <w:color w:val="000000"/>
                <w:sz w:val="20"/>
                <w:szCs w:val="20"/>
                <w:lang w:eastAsia="es-CO"/>
              </w:rPr>
            </w:pPr>
            <w:r w:rsidRPr="005F4762">
              <w:rPr>
                <w:rFonts w:ascii="Arial Narrow" w:hAnsi="Arial Narrow" w:cs="Calibri"/>
                <w:b/>
                <w:bCs/>
                <w:color w:val="000000"/>
                <w:sz w:val="20"/>
                <w:szCs w:val="20"/>
              </w:rPr>
              <w:t>Ítem</w:t>
            </w:r>
          </w:p>
        </w:tc>
        <w:tc>
          <w:tcPr>
            <w:tcW w:w="5695"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69857C2" w14:textId="77777777" w:rsidR="005A0756" w:rsidRPr="005F4762" w:rsidRDefault="005A0756" w:rsidP="00C3332E">
            <w:pPr>
              <w:jc w:val="center"/>
              <w:rPr>
                <w:rFonts w:ascii="Arial Narrow" w:hAnsi="Arial Narrow" w:cs="Calibri"/>
                <w:b/>
                <w:bCs/>
                <w:color w:val="000000"/>
                <w:sz w:val="20"/>
                <w:szCs w:val="20"/>
              </w:rPr>
            </w:pPr>
            <w:r w:rsidRPr="005F4762">
              <w:rPr>
                <w:rFonts w:ascii="Arial Narrow" w:hAnsi="Arial Narrow" w:cs="Calibri"/>
                <w:b/>
                <w:bCs/>
                <w:color w:val="000000"/>
                <w:sz w:val="20"/>
                <w:szCs w:val="20"/>
              </w:rPr>
              <w:t>Descripción</w:t>
            </w:r>
          </w:p>
        </w:tc>
      </w:tr>
      <w:tr w:rsidR="005A0756" w:rsidRPr="005F4762" w14:paraId="342F9EA7" w14:textId="77777777" w:rsidTr="00C3332E">
        <w:trPr>
          <w:trHeight w:val="28"/>
          <w:jc w:val="center"/>
        </w:trPr>
        <w:tc>
          <w:tcPr>
            <w:tcW w:w="783" w:type="dxa"/>
            <w:vMerge/>
            <w:tcBorders>
              <w:top w:val="single" w:sz="4" w:space="0" w:color="auto"/>
              <w:left w:val="single" w:sz="4" w:space="0" w:color="auto"/>
              <w:bottom w:val="single" w:sz="4" w:space="0" w:color="auto"/>
              <w:right w:val="single" w:sz="4" w:space="0" w:color="auto"/>
            </w:tcBorders>
            <w:vAlign w:val="center"/>
            <w:hideMark/>
          </w:tcPr>
          <w:p w14:paraId="3DC9276A" w14:textId="77777777" w:rsidR="005A0756" w:rsidRPr="005F4762" w:rsidRDefault="005A0756" w:rsidP="00C3332E">
            <w:pPr>
              <w:rPr>
                <w:rFonts w:ascii="Arial Narrow" w:hAnsi="Arial Narrow" w:cs="Calibri"/>
                <w:b/>
                <w:bCs/>
                <w:color w:val="000000"/>
                <w:sz w:val="20"/>
                <w:szCs w:val="20"/>
              </w:rPr>
            </w:pPr>
          </w:p>
        </w:tc>
        <w:tc>
          <w:tcPr>
            <w:tcW w:w="5695" w:type="dxa"/>
            <w:vMerge/>
            <w:tcBorders>
              <w:top w:val="single" w:sz="4" w:space="0" w:color="auto"/>
              <w:left w:val="single" w:sz="4" w:space="0" w:color="auto"/>
              <w:bottom w:val="single" w:sz="4" w:space="0" w:color="auto"/>
              <w:right w:val="single" w:sz="4" w:space="0" w:color="auto"/>
            </w:tcBorders>
            <w:vAlign w:val="center"/>
            <w:hideMark/>
          </w:tcPr>
          <w:p w14:paraId="68F9D9B5" w14:textId="77777777" w:rsidR="005A0756" w:rsidRPr="005F4762" w:rsidRDefault="005A0756" w:rsidP="00C3332E">
            <w:pPr>
              <w:rPr>
                <w:rFonts w:ascii="Arial Narrow" w:hAnsi="Arial Narrow" w:cs="Calibri"/>
                <w:b/>
                <w:bCs/>
                <w:color w:val="000000"/>
                <w:sz w:val="20"/>
                <w:szCs w:val="20"/>
              </w:rPr>
            </w:pPr>
          </w:p>
        </w:tc>
        <w:tc>
          <w:tcPr>
            <w:tcW w:w="195" w:type="dxa"/>
            <w:tcBorders>
              <w:top w:val="nil"/>
              <w:left w:val="nil"/>
              <w:bottom w:val="nil"/>
              <w:right w:val="nil"/>
            </w:tcBorders>
            <w:noWrap/>
            <w:vAlign w:val="bottom"/>
            <w:hideMark/>
          </w:tcPr>
          <w:p w14:paraId="5421EA8A" w14:textId="77777777" w:rsidR="005A0756" w:rsidRPr="005F4762" w:rsidRDefault="005A0756" w:rsidP="00C3332E">
            <w:pPr>
              <w:jc w:val="center"/>
              <w:rPr>
                <w:rFonts w:ascii="Calibri" w:hAnsi="Calibri" w:cs="Calibri"/>
                <w:b/>
                <w:bCs/>
                <w:color w:val="000000"/>
                <w:sz w:val="20"/>
                <w:szCs w:val="20"/>
              </w:rPr>
            </w:pPr>
          </w:p>
        </w:tc>
      </w:tr>
      <w:tr w:rsidR="005A0756" w:rsidRPr="005F4762" w14:paraId="14AF53D4" w14:textId="77777777" w:rsidTr="00C3332E">
        <w:trPr>
          <w:trHeight w:val="28"/>
          <w:jc w:val="center"/>
        </w:trPr>
        <w:tc>
          <w:tcPr>
            <w:tcW w:w="783" w:type="dxa"/>
            <w:tcBorders>
              <w:top w:val="nil"/>
              <w:left w:val="single" w:sz="4" w:space="0" w:color="auto"/>
              <w:bottom w:val="single" w:sz="4" w:space="0" w:color="auto"/>
              <w:right w:val="single" w:sz="4" w:space="0" w:color="auto"/>
            </w:tcBorders>
            <w:shd w:val="clear" w:color="000000" w:fill="FFFFFF"/>
            <w:noWrap/>
            <w:vAlign w:val="center"/>
            <w:hideMark/>
          </w:tcPr>
          <w:p w14:paraId="21E64370" w14:textId="77777777" w:rsidR="005A0756" w:rsidRPr="005F4762" w:rsidRDefault="005A0756" w:rsidP="00C3332E">
            <w:pPr>
              <w:jc w:val="center"/>
              <w:rPr>
                <w:rFonts w:ascii="Arial Narrow" w:hAnsi="Arial Narrow" w:cs="Calibri"/>
                <w:sz w:val="20"/>
                <w:szCs w:val="20"/>
              </w:rPr>
            </w:pPr>
            <w:r w:rsidRPr="005F4762">
              <w:rPr>
                <w:rFonts w:ascii="Arial Narrow" w:hAnsi="Arial Narrow" w:cs="Calibri"/>
                <w:sz w:val="20"/>
                <w:szCs w:val="20"/>
              </w:rPr>
              <w:t>1.2</w:t>
            </w:r>
          </w:p>
        </w:tc>
        <w:tc>
          <w:tcPr>
            <w:tcW w:w="5695" w:type="dxa"/>
            <w:tcBorders>
              <w:top w:val="nil"/>
              <w:left w:val="nil"/>
              <w:bottom w:val="single" w:sz="4" w:space="0" w:color="auto"/>
              <w:right w:val="single" w:sz="4" w:space="0" w:color="auto"/>
            </w:tcBorders>
            <w:shd w:val="clear" w:color="000000" w:fill="FFFFFF"/>
            <w:vAlign w:val="bottom"/>
            <w:hideMark/>
          </w:tcPr>
          <w:p w14:paraId="19B5E034" w14:textId="77777777" w:rsidR="005A0756" w:rsidRPr="005F4762" w:rsidRDefault="005A0756" w:rsidP="00C3332E">
            <w:pPr>
              <w:jc w:val="center"/>
              <w:rPr>
                <w:rFonts w:ascii="Arial Narrow" w:hAnsi="Arial Narrow" w:cs="Calibri"/>
                <w:sz w:val="20"/>
                <w:szCs w:val="20"/>
              </w:rPr>
            </w:pPr>
            <w:r w:rsidRPr="005F4762">
              <w:rPr>
                <w:rFonts w:ascii="Arial Narrow" w:hAnsi="Arial Narrow" w:cs="Calibri"/>
                <w:sz w:val="20"/>
                <w:szCs w:val="20"/>
              </w:rPr>
              <w:t>Kit de prácticas de robótica II</w:t>
            </w:r>
          </w:p>
        </w:tc>
        <w:tc>
          <w:tcPr>
            <w:tcW w:w="195" w:type="dxa"/>
            <w:vAlign w:val="center"/>
            <w:hideMark/>
          </w:tcPr>
          <w:p w14:paraId="7166ED6D" w14:textId="77777777" w:rsidR="005A0756" w:rsidRPr="005F4762" w:rsidRDefault="005A0756" w:rsidP="00C3332E">
            <w:pPr>
              <w:rPr>
                <w:sz w:val="20"/>
                <w:szCs w:val="20"/>
              </w:rPr>
            </w:pPr>
          </w:p>
        </w:tc>
      </w:tr>
      <w:tr w:rsidR="005A0756" w:rsidRPr="005F4762" w14:paraId="425FB26D" w14:textId="77777777" w:rsidTr="00C3332E">
        <w:trPr>
          <w:trHeight w:val="28"/>
          <w:jc w:val="center"/>
        </w:trPr>
        <w:tc>
          <w:tcPr>
            <w:tcW w:w="783" w:type="dxa"/>
            <w:tcBorders>
              <w:top w:val="nil"/>
              <w:left w:val="single" w:sz="4" w:space="0" w:color="auto"/>
              <w:bottom w:val="single" w:sz="4" w:space="0" w:color="auto"/>
              <w:right w:val="single" w:sz="4" w:space="0" w:color="auto"/>
            </w:tcBorders>
            <w:shd w:val="clear" w:color="000000" w:fill="FFFFFF"/>
            <w:noWrap/>
            <w:vAlign w:val="center"/>
            <w:hideMark/>
          </w:tcPr>
          <w:p w14:paraId="252FAEC7" w14:textId="77777777" w:rsidR="005A0756" w:rsidRPr="005F4762" w:rsidRDefault="005A0756" w:rsidP="00C3332E">
            <w:pPr>
              <w:jc w:val="center"/>
              <w:rPr>
                <w:rFonts w:ascii="Arial Narrow" w:hAnsi="Arial Narrow" w:cs="Calibri"/>
                <w:sz w:val="20"/>
                <w:szCs w:val="20"/>
              </w:rPr>
            </w:pPr>
            <w:r w:rsidRPr="005F4762">
              <w:rPr>
                <w:rFonts w:ascii="Arial Narrow" w:hAnsi="Arial Narrow" w:cs="Calibri"/>
                <w:sz w:val="20"/>
                <w:szCs w:val="20"/>
              </w:rPr>
              <w:t>1.3</w:t>
            </w:r>
          </w:p>
        </w:tc>
        <w:tc>
          <w:tcPr>
            <w:tcW w:w="5695" w:type="dxa"/>
            <w:tcBorders>
              <w:top w:val="nil"/>
              <w:left w:val="nil"/>
              <w:bottom w:val="single" w:sz="4" w:space="0" w:color="auto"/>
              <w:right w:val="single" w:sz="4" w:space="0" w:color="auto"/>
            </w:tcBorders>
            <w:shd w:val="clear" w:color="000000" w:fill="FFFFFF"/>
            <w:vAlign w:val="bottom"/>
            <w:hideMark/>
          </w:tcPr>
          <w:p w14:paraId="3150DC10" w14:textId="77777777" w:rsidR="005A0756" w:rsidRPr="005F4762" w:rsidRDefault="005A0756" w:rsidP="00C3332E">
            <w:pPr>
              <w:jc w:val="center"/>
              <w:rPr>
                <w:rFonts w:ascii="Arial Narrow" w:hAnsi="Arial Narrow" w:cs="Calibri"/>
                <w:sz w:val="20"/>
                <w:szCs w:val="20"/>
              </w:rPr>
            </w:pPr>
            <w:r w:rsidRPr="005F4762">
              <w:rPr>
                <w:rFonts w:ascii="Arial Narrow" w:hAnsi="Arial Narrow" w:cs="Calibri"/>
                <w:sz w:val="20"/>
                <w:szCs w:val="20"/>
              </w:rPr>
              <w:t>Kit de prácticas de robótica III</w:t>
            </w:r>
          </w:p>
        </w:tc>
        <w:tc>
          <w:tcPr>
            <w:tcW w:w="195" w:type="dxa"/>
            <w:vAlign w:val="center"/>
            <w:hideMark/>
          </w:tcPr>
          <w:p w14:paraId="06172E81" w14:textId="77777777" w:rsidR="005A0756" w:rsidRPr="005F4762" w:rsidRDefault="005A0756" w:rsidP="00C3332E">
            <w:pPr>
              <w:rPr>
                <w:sz w:val="20"/>
                <w:szCs w:val="20"/>
              </w:rPr>
            </w:pPr>
          </w:p>
        </w:tc>
      </w:tr>
      <w:tr w:rsidR="005A0756" w:rsidRPr="005F4762" w14:paraId="568DF10E" w14:textId="77777777" w:rsidTr="00C3332E">
        <w:trPr>
          <w:trHeight w:val="28"/>
          <w:jc w:val="center"/>
        </w:trPr>
        <w:tc>
          <w:tcPr>
            <w:tcW w:w="783" w:type="dxa"/>
            <w:tcBorders>
              <w:top w:val="nil"/>
              <w:left w:val="single" w:sz="4" w:space="0" w:color="auto"/>
              <w:bottom w:val="single" w:sz="4" w:space="0" w:color="auto"/>
              <w:right w:val="single" w:sz="4" w:space="0" w:color="auto"/>
            </w:tcBorders>
            <w:shd w:val="clear" w:color="000000" w:fill="FFFFFF"/>
            <w:noWrap/>
            <w:vAlign w:val="center"/>
            <w:hideMark/>
          </w:tcPr>
          <w:p w14:paraId="6C4CD5D6" w14:textId="77777777" w:rsidR="005A0756" w:rsidRPr="005F4762" w:rsidRDefault="005A0756" w:rsidP="00C3332E">
            <w:pPr>
              <w:jc w:val="center"/>
              <w:rPr>
                <w:rFonts w:ascii="Arial Narrow" w:hAnsi="Arial Narrow" w:cs="Calibri"/>
                <w:sz w:val="20"/>
                <w:szCs w:val="20"/>
              </w:rPr>
            </w:pPr>
            <w:r w:rsidRPr="005F4762">
              <w:rPr>
                <w:rFonts w:ascii="Arial Narrow" w:hAnsi="Arial Narrow" w:cs="Calibri"/>
                <w:sz w:val="20"/>
                <w:szCs w:val="20"/>
              </w:rPr>
              <w:t>1.4</w:t>
            </w:r>
          </w:p>
        </w:tc>
        <w:tc>
          <w:tcPr>
            <w:tcW w:w="5695" w:type="dxa"/>
            <w:tcBorders>
              <w:top w:val="nil"/>
              <w:left w:val="nil"/>
              <w:bottom w:val="single" w:sz="4" w:space="0" w:color="auto"/>
              <w:right w:val="single" w:sz="4" w:space="0" w:color="auto"/>
            </w:tcBorders>
            <w:shd w:val="clear" w:color="000000" w:fill="FFFFFF"/>
            <w:vAlign w:val="bottom"/>
            <w:hideMark/>
          </w:tcPr>
          <w:p w14:paraId="5AB47591" w14:textId="77777777" w:rsidR="005A0756" w:rsidRPr="005F4762" w:rsidRDefault="005A0756" w:rsidP="00C3332E">
            <w:pPr>
              <w:jc w:val="center"/>
              <w:rPr>
                <w:rFonts w:ascii="Arial Narrow" w:hAnsi="Arial Narrow" w:cs="Calibri"/>
                <w:sz w:val="20"/>
                <w:szCs w:val="20"/>
              </w:rPr>
            </w:pPr>
            <w:r w:rsidRPr="005F4762">
              <w:rPr>
                <w:rFonts w:ascii="Arial Narrow" w:hAnsi="Arial Narrow" w:cs="Calibri"/>
                <w:sz w:val="20"/>
                <w:szCs w:val="20"/>
              </w:rPr>
              <w:t>Kit de prácticas de robótica IV</w:t>
            </w:r>
          </w:p>
        </w:tc>
        <w:tc>
          <w:tcPr>
            <w:tcW w:w="195" w:type="dxa"/>
            <w:vAlign w:val="center"/>
            <w:hideMark/>
          </w:tcPr>
          <w:p w14:paraId="580F1B0F" w14:textId="77777777" w:rsidR="005A0756" w:rsidRPr="005F4762" w:rsidRDefault="005A0756" w:rsidP="00C3332E">
            <w:pPr>
              <w:rPr>
                <w:sz w:val="20"/>
                <w:szCs w:val="20"/>
              </w:rPr>
            </w:pPr>
          </w:p>
        </w:tc>
      </w:tr>
      <w:tr w:rsidR="005A0756" w:rsidRPr="005F4762" w14:paraId="0867274A" w14:textId="77777777" w:rsidTr="00C3332E">
        <w:trPr>
          <w:trHeight w:val="28"/>
          <w:jc w:val="center"/>
        </w:trPr>
        <w:tc>
          <w:tcPr>
            <w:tcW w:w="783" w:type="dxa"/>
            <w:tcBorders>
              <w:top w:val="nil"/>
              <w:left w:val="single" w:sz="4" w:space="0" w:color="auto"/>
              <w:bottom w:val="single" w:sz="4" w:space="0" w:color="auto"/>
              <w:right w:val="single" w:sz="4" w:space="0" w:color="auto"/>
            </w:tcBorders>
            <w:shd w:val="clear" w:color="000000" w:fill="FFFFFF"/>
            <w:noWrap/>
            <w:vAlign w:val="center"/>
            <w:hideMark/>
          </w:tcPr>
          <w:p w14:paraId="1E65816D" w14:textId="77777777" w:rsidR="005A0756" w:rsidRPr="005F4762" w:rsidRDefault="005A0756" w:rsidP="00C3332E">
            <w:pPr>
              <w:jc w:val="center"/>
              <w:rPr>
                <w:rFonts w:ascii="Arial Narrow" w:hAnsi="Arial Narrow" w:cs="Calibri"/>
                <w:sz w:val="20"/>
                <w:szCs w:val="20"/>
              </w:rPr>
            </w:pPr>
            <w:r w:rsidRPr="005F4762">
              <w:rPr>
                <w:rFonts w:ascii="Arial Narrow" w:hAnsi="Arial Narrow" w:cs="Calibri"/>
                <w:sz w:val="20"/>
                <w:szCs w:val="20"/>
              </w:rPr>
              <w:t>1.12</w:t>
            </w:r>
          </w:p>
        </w:tc>
        <w:tc>
          <w:tcPr>
            <w:tcW w:w="5695" w:type="dxa"/>
            <w:tcBorders>
              <w:top w:val="nil"/>
              <w:left w:val="nil"/>
              <w:bottom w:val="single" w:sz="4" w:space="0" w:color="auto"/>
              <w:right w:val="single" w:sz="4" w:space="0" w:color="auto"/>
            </w:tcBorders>
            <w:shd w:val="clear" w:color="000000" w:fill="FFFFFF"/>
            <w:vAlign w:val="bottom"/>
            <w:hideMark/>
          </w:tcPr>
          <w:p w14:paraId="3722F62F" w14:textId="77777777" w:rsidR="005A0756" w:rsidRPr="005F4762" w:rsidRDefault="005A0756" w:rsidP="00C3332E">
            <w:pPr>
              <w:jc w:val="center"/>
              <w:rPr>
                <w:rFonts w:ascii="Arial Narrow" w:hAnsi="Arial Narrow" w:cs="Calibri"/>
                <w:sz w:val="20"/>
                <w:szCs w:val="20"/>
              </w:rPr>
            </w:pPr>
            <w:r w:rsidRPr="005F4762">
              <w:rPr>
                <w:rFonts w:ascii="Arial Narrow" w:hAnsi="Arial Narrow" w:cs="Calibri"/>
                <w:sz w:val="20"/>
                <w:szCs w:val="20"/>
              </w:rPr>
              <w:t xml:space="preserve">Software de bilingüismo y habilidades básicas  </w:t>
            </w:r>
          </w:p>
        </w:tc>
        <w:tc>
          <w:tcPr>
            <w:tcW w:w="195" w:type="dxa"/>
            <w:vAlign w:val="center"/>
            <w:hideMark/>
          </w:tcPr>
          <w:p w14:paraId="534B3CC5" w14:textId="77777777" w:rsidR="005A0756" w:rsidRPr="005F4762" w:rsidRDefault="005A0756" w:rsidP="00C3332E">
            <w:pPr>
              <w:rPr>
                <w:sz w:val="20"/>
                <w:szCs w:val="20"/>
              </w:rPr>
            </w:pPr>
          </w:p>
        </w:tc>
      </w:tr>
    </w:tbl>
    <w:p w14:paraId="75FBCE64" w14:textId="77777777" w:rsidR="005A0756" w:rsidRDefault="005A0756" w:rsidP="005A0756">
      <w:pPr>
        <w:pStyle w:val="Prrafodelista"/>
        <w:rPr>
          <w:rFonts w:ascii="Arial Narrow" w:hAnsi="Arial Narrow" w:cs="Arial"/>
          <w:b/>
          <w:bCs/>
          <w:sz w:val="22"/>
          <w:szCs w:val="22"/>
          <w:lang w:val="es-MX"/>
        </w:rPr>
      </w:pPr>
    </w:p>
    <w:p w14:paraId="086B6828" w14:textId="3DDF6B69" w:rsidR="005A0756" w:rsidRPr="005A0756" w:rsidRDefault="005A0756">
      <w:pPr>
        <w:pStyle w:val="Prrafodelista"/>
        <w:numPr>
          <w:ilvl w:val="0"/>
          <w:numId w:val="20"/>
        </w:numPr>
        <w:rPr>
          <w:rFonts w:ascii="Arial Narrow" w:hAnsi="Arial Narrow" w:cs="Arial"/>
          <w:b/>
          <w:bCs/>
          <w:sz w:val="22"/>
          <w:szCs w:val="22"/>
          <w:lang w:val="es-MX"/>
        </w:rPr>
      </w:pPr>
      <w:r w:rsidRPr="005A0756">
        <w:rPr>
          <w:rFonts w:ascii="Arial Narrow" w:hAnsi="Arial Narrow" w:cs="Arial"/>
          <w:b/>
          <w:bCs/>
          <w:sz w:val="22"/>
          <w:szCs w:val="22"/>
          <w:lang w:val="es-MX"/>
        </w:rPr>
        <w:t>Personal recurso humano</w:t>
      </w:r>
    </w:p>
    <w:p w14:paraId="1B878373" w14:textId="77777777" w:rsidR="005A0756" w:rsidRPr="00F77E5C" w:rsidRDefault="005A0756" w:rsidP="005A0756">
      <w:pPr>
        <w:rPr>
          <w:rFonts w:ascii="Arial Narrow" w:hAnsi="Arial Narrow" w:cs="Arial"/>
          <w:sz w:val="22"/>
          <w:szCs w:val="22"/>
          <w:lang w:val="es-MX"/>
        </w:rPr>
      </w:pPr>
    </w:p>
    <w:p w14:paraId="38CAA01B" w14:textId="77777777" w:rsidR="005A0756" w:rsidRPr="00F77E5C" w:rsidRDefault="005A0756" w:rsidP="005A0756">
      <w:pPr>
        <w:jc w:val="both"/>
        <w:rPr>
          <w:rFonts w:ascii="Arial Narrow" w:hAnsi="Arial Narrow" w:cs="Arial"/>
          <w:sz w:val="22"/>
          <w:szCs w:val="22"/>
          <w:lang w:val="es-MX"/>
        </w:rPr>
      </w:pPr>
      <w:r w:rsidRPr="00F77E5C">
        <w:rPr>
          <w:rFonts w:ascii="Arial Narrow" w:hAnsi="Arial Narrow" w:cs="Arial"/>
          <w:sz w:val="22"/>
          <w:szCs w:val="22"/>
          <w:lang w:val="es-MX"/>
        </w:rPr>
        <w:t>El contratista debe demostrar que cuenta con el respaldo de personal idóneo para el ejercicio de las actividades requeridas. En consecuencia, deberá contar como mínimo con el siguiente personal:</w:t>
      </w:r>
    </w:p>
    <w:p w14:paraId="12585439" w14:textId="77777777" w:rsidR="00CC2D2A" w:rsidRPr="005A0756" w:rsidRDefault="00CC2D2A" w:rsidP="00CC2D2A">
      <w:pPr>
        <w:rPr>
          <w:rFonts w:ascii="Arial Narrow" w:hAnsi="Arial Narrow" w:cs="Arial"/>
          <w:color w:val="000000" w:themeColor="text1"/>
          <w:sz w:val="18"/>
          <w:szCs w:val="18"/>
        </w:rPr>
      </w:pPr>
    </w:p>
    <w:tbl>
      <w:tblPr>
        <w:tblStyle w:val="Tablaconcuadrcula"/>
        <w:tblW w:w="5000" w:type="pct"/>
        <w:tblLayout w:type="fixed"/>
        <w:tblLook w:val="04A0" w:firstRow="1" w:lastRow="0" w:firstColumn="1" w:lastColumn="0" w:noHBand="0" w:noVBand="1"/>
      </w:tblPr>
      <w:tblGrid>
        <w:gridCol w:w="1464"/>
        <w:gridCol w:w="4421"/>
        <w:gridCol w:w="2943"/>
      </w:tblGrid>
      <w:tr w:rsidR="005A0756" w:rsidRPr="005F4762" w14:paraId="7EB52837" w14:textId="77777777" w:rsidTr="00C3332E">
        <w:tc>
          <w:tcPr>
            <w:tcW w:w="829" w:type="pct"/>
            <w:vAlign w:val="center"/>
          </w:tcPr>
          <w:p w14:paraId="47F8D876" w14:textId="77777777" w:rsidR="005A0756" w:rsidRPr="005F4762" w:rsidRDefault="005A0756" w:rsidP="00C3332E">
            <w:pPr>
              <w:jc w:val="center"/>
              <w:rPr>
                <w:rFonts w:ascii="Arial Narrow" w:hAnsi="Arial Narrow"/>
                <w:lang w:val="es-MX"/>
              </w:rPr>
            </w:pPr>
            <w:r w:rsidRPr="005F4762">
              <w:rPr>
                <w:rFonts w:ascii="Arial Narrow" w:hAnsi="Arial Narrow" w:cs="Arial"/>
                <w:b/>
              </w:rPr>
              <w:t>Cargo</w:t>
            </w:r>
          </w:p>
        </w:tc>
        <w:tc>
          <w:tcPr>
            <w:tcW w:w="2504" w:type="pct"/>
            <w:vAlign w:val="center"/>
          </w:tcPr>
          <w:p w14:paraId="3094FC70" w14:textId="77777777" w:rsidR="005A0756" w:rsidRPr="005F4762" w:rsidRDefault="005A0756" w:rsidP="00C3332E">
            <w:pPr>
              <w:jc w:val="center"/>
              <w:rPr>
                <w:rFonts w:ascii="Arial Narrow" w:hAnsi="Arial Narrow"/>
                <w:lang w:val="es-MX"/>
              </w:rPr>
            </w:pPr>
            <w:r w:rsidRPr="005F4762">
              <w:rPr>
                <w:rFonts w:ascii="Arial Narrow" w:hAnsi="Arial Narrow" w:cs="Arial"/>
                <w:b/>
              </w:rPr>
              <w:t>Perfil</w:t>
            </w:r>
          </w:p>
        </w:tc>
        <w:tc>
          <w:tcPr>
            <w:tcW w:w="1667" w:type="pct"/>
            <w:vAlign w:val="center"/>
          </w:tcPr>
          <w:p w14:paraId="5EA518CC" w14:textId="77777777" w:rsidR="005A0756" w:rsidRPr="005F4762" w:rsidRDefault="005A0756" w:rsidP="00C3332E">
            <w:pPr>
              <w:jc w:val="center"/>
              <w:rPr>
                <w:rFonts w:ascii="Arial Narrow" w:hAnsi="Arial Narrow"/>
                <w:lang w:val="es-MX"/>
              </w:rPr>
            </w:pPr>
            <w:r w:rsidRPr="005F4762">
              <w:rPr>
                <w:rFonts w:ascii="Arial Narrow" w:hAnsi="Arial Narrow" w:cs="Arial"/>
                <w:b/>
              </w:rPr>
              <w:t>Dedicación</w:t>
            </w:r>
          </w:p>
        </w:tc>
      </w:tr>
      <w:tr w:rsidR="005A0756" w:rsidRPr="005F4762" w14:paraId="17B523C0" w14:textId="77777777" w:rsidTr="00C3332E">
        <w:tc>
          <w:tcPr>
            <w:tcW w:w="829" w:type="pct"/>
            <w:vAlign w:val="center"/>
          </w:tcPr>
          <w:p w14:paraId="06D4CB95" w14:textId="77777777" w:rsidR="005A0756" w:rsidRPr="005F4762" w:rsidRDefault="005A0756" w:rsidP="00C3332E">
            <w:pPr>
              <w:jc w:val="center"/>
              <w:rPr>
                <w:rFonts w:ascii="Arial Narrow" w:hAnsi="Arial Narrow"/>
                <w:lang w:val="es-MX"/>
              </w:rPr>
            </w:pPr>
            <w:r w:rsidRPr="005F4762">
              <w:rPr>
                <w:rFonts w:ascii="Arial Narrow" w:hAnsi="Arial Narrow"/>
                <w:lang w:val="es-MX"/>
              </w:rPr>
              <w:t>Docente formador proceso de capacitación.</w:t>
            </w:r>
          </w:p>
        </w:tc>
        <w:tc>
          <w:tcPr>
            <w:tcW w:w="2504" w:type="pct"/>
            <w:vAlign w:val="center"/>
          </w:tcPr>
          <w:p w14:paraId="2C92C183" w14:textId="77777777" w:rsidR="005A0756" w:rsidRPr="005F4762" w:rsidRDefault="005A0756" w:rsidP="00C3332E">
            <w:pPr>
              <w:ind w:left="318" w:hanging="260"/>
              <w:jc w:val="both"/>
              <w:rPr>
                <w:rFonts w:ascii="Arial Narrow" w:hAnsi="Arial Narrow"/>
                <w:b/>
                <w:bCs/>
                <w:lang w:val="es-MX"/>
              </w:rPr>
            </w:pPr>
            <w:r w:rsidRPr="005F4762">
              <w:rPr>
                <w:rFonts w:ascii="Arial Narrow" w:hAnsi="Arial Narrow"/>
                <w:b/>
                <w:bCs/>
                <w:lang w:val="es-MX"/>
              </w:rPr>
              <w:t>Formación académica:</w:t>
            </w:r>
          </w:p>
          <w:p w14:paraId="151682C7" w14:textId="77777777" w:rsidR="005A0756" w:rsidRPr="005F4762" w:rsidRDefault="005A0756" w:rsidP="00C3332E">
            <w:pPr>
              <w:jc w:val="both"/>
              <w:rPr>
                <w:rFonts w:ascii="Arial Narrow" w:hAnsi="Arial Narrow"/>
                <w:lang w:val="es-MX"/>
              </w:rPr>
            </w:pPr>
          </w:p>
          <w:p w14:paraId="1BA3CB03" w14:textId="77777777" w:rsidR="005A0756" w:rsidRPr="005F4762" w:rsidRDefault="005A0756" w:rsidP="00C3332E">
            <w:pPr>
              <w:jc w:val="both"/>
              <w:rPr>
                <w:rFonts w:ascii="Arial Narrow" w:hAnsi="Arial Narrow"/>
                <w:lang w:val="es-MX"/>
              </w:rPr>
            </w:pPr>
            <w:r w:rsidRPr="005F4762">
              <w:rPr>
                <w:rFonts w:ascii="Arial Narrow" w:hAnsi="Arial Narrow"/>
                <w:lang w:val="es-MX"/>
              </w:rPr>
              <w:t>Licenciado en electrónica, con especialización en docencia o áreas afines a la tecnología.</w:t>
            </w:r>
          </w:p>
          <w:p w14:paraId="75AFE6D6" w14:textId="77777777" w:rsidR="005A0756" w:rsidRPr="005F4762" w:rsidRDefault="005A0756" w:rsidP="00C3332E">
            <w:pPr>
              <w:jc w:val="both"/>
              <w:rPr>
                <w:rFonts w:ascii="Arial Narrow" w:hAnsi="Arial Narrow"/>
                <w:lang w:val="es-MX"/>
              </w:rPr>
            </w:pPr>
          </w:p>
          <w:p w14:paraId="78379B25" w14:textId="77777777" w:rsidR="005A0756" w:rsidRPr="005F4762" w:rsidRDefault="005A0756" w:rsidP="00C3332E">
            <w:pPr>
              <w:jc w:val="both"/>
              <w:rPr>
                <w:rFonts w:ascii="Arial Narrow" w:hAnsi="Arial Narrow"/>
                <w:b/>
                <w:bCs/>
                <w:lang w:val="es-MX"/>
              </w:rPr>
            </w:pPr>
            <w:r w:rsidRPr="005F4762">
              <w:rPr>
                <w:rFonts w:ascii="Arial Narrow" w:hAnsi="Arial Narrow"/>
                <w:b/>
                <w:bCs/>
                <w:lang w:val="es-MX"/>
              </w:rPr>
              <w:t>Experiencia:</w:t>
            </w:r>
          </w:p>
          <w:p w14:paraId="0847E0F1" w14:textId="77777777" w:rsidR="005A0756" w:rsidRPr="005F4762" w:rsidRDefault="005A0756" w:rsidP="00C3332E">
            <w:pPr>
              <w:jc w:val="both"/>
              <w:rPr>
                <w:rFonts w:ascii="Arial Narrow" w:hAnsi="Arial Narrow"/>
                <w:lang w:val="es-MX"/>
              </w:rPr>
            </w:pPr>
          </w:p>
          <w:p w14:paraId="488D32D3" w14:textId="77777777" w:rsidR="005A0756" w:rsidRPr="005F4762" w:rsidRDefault="005A0756" w:rsidP="00C3332E">
            <w:pPr>
              <w:jc w:val="both"/>
              <w:rPr>
                <w:rFonts w:ascii="Arial Narrow" w:hAnsi="Arial Narrow"/>
                <w:lang w:val="es-MX"/>
              </w:rPr>
            </w:pPr>
            <w:r w:rsidRPr="005F4762">
              <w:rPr>
                <w:rFonts w:ascii="Arial Narrow" w:hAnsi="Arial Narrow"/>
                <w:lang w:val="es-MX"/>
              </w:rPr>
              <w:t>Deberá acreditar experiencia profesional, mínimo de 5 años.</w:t>
            </w:r>
          </w:p>
        </w:tc>
        <w:tc>
          <w:tcPr>
            <w:tcW w:w="1667" w:type="pct"/>
            <w:vAlign w:val="center"/>
          </w:tcPr>
          <w:p w14:paraId="6BE3A81C" w14:textId="77777777" w:rsidR="005A0756" w:rsidRPr="005F4762" w:rsidRDefault="005A0756" w:rsidP="00C3332E">
            <w:pPr>
              <w:jc w:val="both"/>
              <w:rPr>
                <w:rFonts w:ascii="Arial Narrow" w:hAnsi="Arial Narrow"/>
                <w:lang w:val="es-MX"/>
              </w:rPr>
            </w:pPr>
            <w:r w:rsidRPr="005F4762">
              <w:rPr>
                <w:rFonts w:ascii="Arial Narrow" w:hAnsi="Arial Narrow"/>
                <w:lang w:val="es-MX"/>
              </w:rPr>
              <w:t>Disposición del 20% durante el tiempo de ejecución del contrato, para la programación, dirección y ejecución de los procesos de capacitación y formación ofertados mediante el uso metodológico, pedagógico y conceptual de la propuesta pedagógica, así como en aspectos curriculares.</w:t>
            </w:r>
          </w:p>
        </w:tc>
      </w:tr>
      <w:tr w:rsidR="005A0756" w:rsidRPr="005F4762" w14:paraId="7CED4E6A" w14:textId="77777777" w:rsidTr="00C3332E">
        <w:tc>
          <w:tcPr>
            <w:tcW w:w="829" w:type="pct"/>
            <w:vAlign w:val="center"/>
          </w:tcPr>
          <w:p w14:paraId="1B292DAE" w14:textId="77777777" w:rsidR="005A0756" w:rsidRPr="005F4762" w:rsidRDefault="005A0756" w:rsidP="00C3332E">
            <w:pPr>
              <w:jc w:val="center"/>
              <w:rPr>
                <w:rFonts w:ascii="Arial Narrow" w:hAnsi="Arial Narrow"/>
                <w:lang w:val="es-MX"/>
              </w:rPr>
            </w:pPr>
            <w:r w:rsidRPr="005F4762">
              <w:rPr>
                <w:rFonts w:ascii="Arial Narrow" w:hAnsi="Arial Narrow"/>
                <w:lang w:val="es-MX"/>
              </w:rPr>
              <w:t>Técnico o Tecnólogo instalación y puesta en funcionamiento</w:t>
            </w:r>
          </w:p>
        </w:tc>
        <w:tc>
          <w:tcPr>
            <w:tcW w:w="2504" w:type="pct"/>
            <w:vAlign w:val="center"/>
          </w:tcPr>
          <w:p w14:paraId="15CA3724" w14:textId="77777777" w:rsidR="005A0756" w:rsidRPr="005F4762" w:rsidRDefault="005A0756" w:rsidP="00C3332E">
            <w:pPr>
              <w:jc w:val="both"/>
              <w:rPr>
                <w:rFonts w:ascii="Arial Narrow" w:hAnsi="Arial Narrow"/>
                <w:b/>
                <w:bCs/>
                <w:lang w:val="es-MX"/>
              </w:rPr>
            </w:pPr>
            <w:r w:rsidRPr="005F4762">
              <w:rPr>
                <w:rFonts w:ascii="Arial Narrow" w:hAnsi="Arial Narrow"/>
                <w:b/>
                <w:bCs/>
                <w:lang w:val="es-MX"/>
              </w:rPr>
              <w:t>Formación académica:</w:t>
            </w:r>
          </w:p>
          <w:p w14:paraId="09B22C22" w14:textId="77777777" w:rsidR="005A0756" w:rsidRPr="005F4762" w:rsidRDefault="005A0756" w:rsidP="00C3332E">
            <w:pPr>
              <w:jc w:val="both"/>
              <w:rPr>
                <w:rFonts w:ascii="Arial Narrow" w:hAnsi="Arial Narrow"/>
                <w:lang w:val="es-MX"/>
              </w:rPr>
            </w:pPr>
          </w:p>
          <w:p w14:paraId="1353D5D8" w14:textId="77777777" w:rsidR="005A0756" w:rsidRPr="005F4762" w:rsidRDefault="005A0756" w:rsidP="00C3332E">
            <w:pPr>
              <w:jc w:val="both"/>
              <w:rPr>
                <w:rFonts w:ascii="Arial Narrow" w:hAnsi="Arial Narrow"/>
                <w:lang w:val="es-MX"/>
              </w:rPr>
            </w:pPr>
            <w:r w:rsidRPr="005F4762">
              <w:rPr>
                <w:rFonts w:ascii="Arial Narrow" w:hAnsi="Arial Narrow"/>
                <w:lang w:val="es-MX"/>
              </w:rPr>
              <w:t>Técnico o Tecnólogo en implementación y mantenimiento en telecomunicaciones o mantenimiento mecánico industrial.</w:t>
            </w:r>
          </w:p>
          <w:p w14:paraId="123F6982" w14:textId="77777777" w:rsidR="005A0756" w:rsidRPr="005F4762" w:rsidRDefault="005A0756" w:rsidP="00C3332E">
            <w:pPr>
              <w:jc w:val="both"/>
              <w:rPr>
                <w:rFonts w:ascii="Arial Narrow" w:hAnsi="Arial Narrow"/>
                <w:lang w:val="es-MX"/>
              </w:rPr>
            </w:pPr>
          </w:p>
          <w:p w14:paraId="25BF4FE2" w14:textId="77777777" w:rsidR="005A0756" w:rsidRPr="005F4762" w:rsidRDefault="005A0756" w:rsidP="00C3332E">
            <w:pPr>
              <w:jc w:val="both"/>
              <w:rPr>
                <w:rFonts w:ascii="Arial Narrow" w:hAnsi="Arial Narrow"/>
                <w:b/>
                <w:bCs/>
                <w:lang w:val="es-MX"/>
              </w:rPr>
            </w:pPr>
            <w:r w:rsidRPr="005F4762">
              <w:rPr>
                <w:rFonts w:ascii="Arial Narrow" w:hAnsi="Arial Narrow"/>
                <w:b/>
                <w:bCs/>
                <w:lang w:val="es-MX"/>
              </w:rPr>
              <w:t>Experiencia:</w:t>
            </w:r>
          </w:p>
          <w:p w14:paraId="376858A9" w14:textId="77777777" w:rsidR="005A0756" w:rsidRPr="005F4762" w:rsidRDefault="005A0756" w:rsidP="00C3332E">
            <w:pPr>
              <w:jc w:val="both"/>
              <w:rPr>
                <w:rFonts w:ascii="Arial Narrow" w:hAnsi="Arial Narrow"/>
                <w:lang w:val="es-MX"/>
              </w:rPr>
            </w:pPr>
          </w:p>
          <w:p w14:paraId="391E10C7" w14:textId="77777777" w:rsidR="005A0756" w:rsidRPr="005F4762" w:rsidRDefault="005A0756" w:rsidP="00C3332E">
            <w:pPr>
              <w:jc w:val="both"/>
              <w:rPr>
                <w:rFonts w:ascii="Arial Narrow" w:hAnsi="Arial Narrow"/>
                <w:lang w:val="es-MX"/>
              </w:rPr>
            </w:pPr>
            <w:r w:rsidRPr="005F4762">
              <w:rPr>
                <w:rFonts w:ascii="Arial Narrow" w:hAnsi="Arial Narrow"/>
                <w:lang w:val="es-MX"/>
              </w:rPr>
              <w:t>Acreditar una experiencia mínima de 5 años.</w:t>
            </w:r>
          </w:p>
          <w:p w14:paraId="517683C6" w14:textId="77777777" w:rsidR="005A0756" w:rsidRPr="005F4762" w:rsidRDefault="005A0756" w:rsidP="00C3332E">
            <w:pPr>
              <w:jc w:val="both"/>
              <w:rPr>
                <w:rFonts w:ascii="Arial Narrow" w:hAnsi="Arial Narrow"/>
                <w:lang w:val="es-MX"/>
              </w:rPr>
            </w:pPr>
          </w:p>
        </w:tc>
        <w:tc>
          <w:tcPr>
            <w:tcW w:w="1667" w:type="pct"/>
            <w:vAlign w:val="center"/>
          </w:tcPr>
          <w:p w14:paraId="4AAA28D5" w14:textId="77777777" w:rsidR="005A0756" w:rsidRPr="005F4762" w:rsidRDefault="005A0756" w:rsidP="00C3332E">
            <w:pPr>
              <w:jc w:val="both"/>
              <w:rPr>
                <w:rFonts w:ascii="Arial Narrow" w:hAnsi="Arial Narrow"/>
                <w:lang w:val="es-MX"/>
              </w:rPr>
            </w:pPr>
            <w:r w:rsidRPr="005F4762">
              <w:rPr>
                <w:rFonts w:ascii="Arial Narrow" w:hAnsi="Arial Narrow"/>
                <w:lang w:val="es-MX"/>
              </w:rPr>
              <w:lastRenderedPageBreak/>
              <w:t>Disposición del 20% durante el tiempo de ejecución del contrato, para la instalación, montaje y puesta en funcionamiento de los diferentes recursos didácticos y mobiliarios del ambiente.</w:t>
            </w:r>
          </w:p>
        </w:tc>
      </w:tr>
    </w:tbl>
    <w:p w14:paraId="089453E1" w14:textId="77777777" w:rsidR="004141D3" w:rsidRDefault="004141D3" w:rsidP="0053687B">
      <w:pPr>
        <w:ind w:left="708" w:hanging="708"/>
        <w:jc w:val="both"/>
        <w:rPr>
          <w:rFonts w:ascii="Arial Narrow" w:eastAsia="Calibri" w:hAnsi="Arial Narrow" w:cs="Arial"/>
          <w:color w:val="000000" w:themeColor="text1"/>
          <w:sz w:val="22"/>
          <w:szCs w:val="22"/>
          <w:lang w:eastAsia="en-US"/>
        </w:rPr>
      </w:pPr>
    </w:p>
    <w:p w14:paraId="74FF7D00" w14:textId="77777777" w:rsidR="005A0756" w:rsidRDefault="005A0756" w:rsidP="005A0756">
      <w:pPr>
        <w:jc w:val="both"/>
        <w:rPr>
          <w:rFonts w:ascii="Arial Narrow" w:eastAsia="Calibri" w:hAnsi="Arial Narrow" w:cs="Arial"/>
          <w:color w:val="000000" w:themeColor="text1"/>
          <w:sz w:val="22"/>
          <w:szCs w:val="22"/>
          <w:lang w:eastAsia="en-US"/>
        </w:rPr>
      </w:pPr>
    </w:p>
    <w:p w14:paraId="6038164F" w14:textId="4B030B61" w:rsidR="00E80937" w:rsidRPr="005A0756" w:rsidRDefault="00E80937">
      <w:pPr>
        <w:pStyle w:val="Prrafodelista"/>
        <w:numPr>
          <w:ilvl w:val="1"/>
          <w:numId w:val="73"/>
        </w:numPr>
        <w:jc w:val="both"/>
        <w:rPr>
          <w:rFonts w:ascii="Arial Narrow" w:hAnsi="Arial Narrow" w:cs="Arial"/>
          <w:b/>
          <w:bCs/>
          <w:iCs/>
          <w:sz w:val="22"/>
          <w:szCs w:val="22"/>
          <w:lang w:val="es-MX"/>
        </w:rPr>
      </w:pPr>
      <w:r w:rsidRPr="005A0756">
        <w:rPr>
          <w:rFonts w:ascii="Arial Narrow" w:hAnsi="Arial Narrow" w:cs="Arial"/>
          <w:b/>
          <w:bCs/>
          <w:iCs/>
          <w:sz w:val="22"/>
          <w:szCs w:val="22"/>
          <w:lang w:val="es-MX"/>
        </w:rPr>
        <w:t>OBLIGACIONES</w:t>
      </w:r>
    </w:p>
    <w:p w14:paraId="50EEC1AA" w14:textId="77777777" w:rsidR="00E80937" w:rsidRPr="005A0756" w:rsidRDefault="00E80937" w:rsidP="00E80937">
      <w:pPr>
        <w:jc w:val="both"/>
        <w:rPr>
          <w:rFonts w:ascii="Arial Narrow" w:hAnsi="Arial Narrow" w:cs="Arial"/>
          <w:b/>
          <w:bCs/>
          <w:iCs/>
          <w:sz w:val="22"/>
          <w:szCs w:val="22"/>
          <w:lang w:val="es-MX"/>
        </w:rPr>
      </w:pPr>
    </w:p>
    <w:p w14:paraId="6414C0C7" w14:textId="77777777" w:rsidR="00E80937" w:rsidRPr="005A0756" w:rsidRDefault="00E80937" w:rsidP="00E80937">
      <w:pPr>
        <w:jc w:val="both"/>
        <w:rPr>
          <w:rFonts w:ascii="Arial Narrow" w:hAnsi="Arial Narrow" w:cs="Arial"/>
          <w:b/>
          <w:bCs/>
          <w:iCs/>
          <w:sz w:val="22"/>
          <w:szCs w:val="22"/>
          <w:lang w:val="es-MX"/>
        </w:rPr>
      </w:pPr>
    </w:p>
    <w:p w14:paraId="76EE3175" w14:textId="2AEC5230" w:rsidR="00E80937" w:rsidRDefault="00E80937" w:rsidP="00E80937">
      <w:pPr>
        <w:jc w:val="both"/>
        <w:rPr>
          <w:rFonts w:ascii="Arial Narrow" w:hAnsi="Arial Narrow" w:cs="Arial"/>
          <w:b/>
          <w:sz w:val="22"/>
          <w:szCs w:val="22"/>
          <w:lang w:val="es-MX"/>
        </w:rPr>
      </w:pPr>
      <w:r w:rsidRPr="005A0756">
        <w:rPr>
          <w:rFonts w:ascii="Arial Narrow" w:hAnsi="Arial Narrow" w:cs="Arial"/>
          <w:b/>
          <w:sz w:val="22"/>
          <w:szCs w:val="22"/>
          <w:lang w:val="es-MX"/>
        </w:rPr>
        <w:t>OBLIGACIONES ESPECÍFICAS</w:t>
      </w:r>
    </w:p>
    <w:p w14:paraId="01B4C1EF" w14:textId="77777777" w:rsidR="005A0756" w:rsidRDefault="005A0756" w:rsidP="00E80937">
      <w:pPr>
        <w:jc w:val="both"/>
        <w:rPr>
          <w:rFonts w:ascii="Arial Narrow" w:hAnsi="Arial Narrow" w:cs="Arial"/>
          <w:b/>
          <w:sz w:val="22"/>
          <w:szCs w:val="22"/>
          <w:lang w:val="es-MX"/>
        </w:rPr>
      </w:pPr>
    </w:p>
    <w:p w14:paraId="1B922CE0" w14:textId="77777777" w:rsidR="005A0756" w:rsidRPr="00F77E5C" w:rsidRDefault="005A0756">
      <w:pPr>
        <w:numPr>
          <w:ilvl w:val="0"/>
          <w:numId w:val="22"/>
        </w:numPr>
        <w:ind w:left="709" w:hanging="283"/>
        <w:contextualSpacing/>
        <w:jc w:val="both"/>
        <w:rPr>
          <w:rFonts w:ascii="Arial Narrow" w:eastAsia="SimSun" w:hAnsi="Arial Narrow" w:cs="Arial"/>
          <w:sz w:val="22"/>
          <w:szCs w:val="22"/>
          <w:lang w:eastAsia="zh-CN" w:bidi="hi-IN"/>
        </w:rPr>
      </w:pPr>
      <w:r w:rsidRPr="00F77E5C">
        <w:rPr>
          <w:rFonts w:ascii="Arial Narrow" w:eastAsia="SimSun" w:hAnsi="Arial Narrow" w:cs="Arial"/>
          <w:sz w:val="22"/>
          <w:szCs w:val="22"/>
          <w:lang w:eastAsia="zh-CN" w:bidi="hi-IN"/>
        </w:rPr>
        <w:t xml:space="preserve">con las especificaciones técnicas en el estudio previo, </w:t>
      </w:r>
      <w:r>
        <w:rPr>
          <w:rFonts w:ascii="Arial Narrow" w:eastAsia="SimSun" w:hAnsi="Arial Narrow" w:cs="Arial"/>
          <w:sz w:val="22"/>
          <w:szCs w:val="22"/>
          <w:lang w:eastAsia="zh-CN" w:bidi="hi-IN"/>
        </w:rPr>
        <w:t>la</w:t>
      </w:r>
      <w:r w:rsidRPr="00F77E5C">
        <w:rPr>
          <w:rFonts w:ascii="Arial Narrow" w:hAnsi="Arial Narrow" w:cs="Arial"/>
          <w:sz w:val="22"/>
          <w:szCs w:val="22"/>
          <w:lang w:val="es-MX"/>
        </w:rPr>
        <w:t xml:space="preserve"> Ficha Técnica</w:t>
      </w:r>
      <w:r>
        <w:rPr>
          <w:rFonts w:ascii="Arial Narrow" w:hAnsi="Arial Narrow" w:cs="Arial"/>
          <w:sz w:val="22"/>
          <w:szCs w:val="22"/>
          <w:lang w:val="es-MX"/>
        </w:rPr>
        <w:t>s</w:t>
      </w:r>
      <w:r w:rsidRPr="00F77E5C">
        <w:rPr>
          <w:rFonts w:ascii="Arial Narrow" w:eastAsia="SimSun" w:hAnsi="Arial Narrow" w:cs="Arial"/>
          <w:sz w:val="22"/>
          <w:szCs w:val="22"/>
          <w:lang w:eastAsia="zh-CN" w:bidi="hi-IN"/>
        </w:rPr>
        <w:t xml:space="preserve"> y el pliego de condiciones.</w:t>
      </w:r>
    </w:p>
    <w:p w14:paraId="51D03D8E" w14:textId="77777777" w:rsidR="005A0756" w:rsidRPr="00F77E5C" w:rsidRDefault="005A0756" w:rsidP="005A0756">
      <w:pPr>
        <w:ind w:left="709" w:hanging="283"/>
        <w:contextualSpacing/>
        <w:jc w:val="both"/>
        <w:rPr>
          <w:rFonts w:ascii="Arial Narrow" w:eastAsia="SimSun" w:hAnsi="Arial Narrow" w:cs="Arial"/>
          <w:sz w:val="22"/>
          <w:szCs w:val="22"/>
          <w:lang w:eastAsia="zh-CN" w:bidi="hi-IN"/>
        </w:rPr>
      </w:pPr>
    </w:p>
    <w:p w14:paraId="3CD6428F" w14:textId="77777777" w:rsidR="005A0756" w:rsidRPr="00F77E5C" w:rsidRDefault="005A0756">
      <w:pPr>
        <w:numPr>
          <w:ilvl w:val="0"/>
          <w:numId w:val="22"/>
        </w:numPr>
        <w:ind w:left="709" w:hanging="283"/>
        <w:contextualSpacing/>
        <w:jc w:val="both"/>
        <w:rPr>
          <w:rFonts w:ascii="Arial Narrow" w:eastAsia="SimSun" w:hAnsi="Arial Narrow" w:cs="Arial"/>
          <w:sz w:val="22"/>
          <w:szCs w:val="22"/>
          <w:lang w:eastAsia="zh-CN" w:bidi="hi-IN"/>
        </w:rPr>
      </w:pPr>
      <w:r w:rsidRPr="00F77E5C">
        <w:rPr>
          <w:rFonts w:ascii="Arial Narrow" w:eastAsia="SimSun" w:hAnsi="Arial Narrow" w:cs="Arial"/>
          <w:sz w:val="22"/>
          <w:szCs w:val="22"/>
          <w:lang w:eastAsia="zh-CN" w:bidi="hi-IN"/>
        </w:rPr>
        <w:t xml:space="preserve">Cumplir con la entrega de cada uno de los bienes solicitados y establecidos en </w:t>
      </w:r>
      <w:r>
        <w:rPr>
          <w:rFonts w:ascii="Arial Narrow" w:eastAsia="SimSun" w:hAnsi="Arial Narrow" w:cs="Arial"/>
          <w:sz w:val="22"/>
          <w:szCs w:val="22"/>
          <w:lang w:eastAsia="zh-CN" w:bidi="hi-IN"/>
        </w:rPr>
        <w:t xml:space="preserve">la </w:t>
      </w:r>
      <w:r w:rsidRPr="00F77E5C">
        <w:rPr>
          <w:rFonts w:ascii="Arial Narrow" w:hAnsi="Arial Narrow" w:cs="Arial"/>
          <w:sz w:val="22"/>
          <w:szCs w:val="22"/>
          <w:lang w:val="es-MX"/>
        </w:rPr>
        <w:t xml:space="preserve">Ficha </w:t>
      </w:r>
      <w:r>
        <w:rPr>
          <w:rFonts w:ascii="Arial Narrow" w:hAnsi="Arial Narrow" w:cs="Arial"/>
          <w:sz w:val="22"/>
          <w:szCs w:val="22"/>
          <w:lang w:val="es-MX"/>
        </w:rPr>
        <w:t>T</w:t>
      </w:r>
      <w:r w:rsidRPr="00F77E5C">
        <w:rPr>
          <w:rFonts w:ascii="Arial Narrow" w:hAnsi="Arial Narrow" w:cs="Arial"/>
          <w:sz w:val="22"/>
          <w:szCs w:val="22"/>
          <w:lang w:val="es-MX"/>
        </w:rPr>
        <w:t>écnica</w:t>
      </w:r>
      <w:r w:rsidRPr="00F77E5C">
        <w:rPr>
          <w:rFonts w:ascii="Arial Narrow" w:eastAsia="SimSun" w:hAnsi="Arial Narrow" w:cs="Arial"/>
          <w:sz w:val="22"/>
          <w:szCs w:val="22"/>
          <w:lang w:eastAsia="zh-CN" w:bidi="hi-IN"/>
        </w:rPr>
        <w:t xml:space="preserve"> que forma parte integral del presente documento y que serán verificados en la ejecución por el supervisor del contrato para efectos de pago del contrato.</w:t>
      </w:r>
    </w:p>
    <w:p w14:paraId="02C436DA" w14:textId="77777777" w:rsidR="005A0756" w:rsidRPr="00F77E5C" w:rsidRDefault="005A0756" w:rsidP="005A0756">
      <w:pPr>
        <w:ind w:left="709" w:hanging="283"/>
        <w:contextualSpacing/>
        <w:jc w:val="both"/>
        <w:rPr>
          <w:rFonts w:ascii="Arial Narrow" w:eastAsia="SimSun" w:hAnsi="Arial Narrow" w:cs="Arial"/>
          <w:sz w:val="22"/>
          <w:szCs w:val="22"/>
          <w:lang w:eastAsia="zh-CN" w:bidi="hi-IN"/>
        </w:rPr>
      </w:pPr>
    </w:p>
    <w:p w14:paraId="3C7906F0" w14:textId="77777777" w:rsidR="005A0756" w:rsidRPr="00831DA1" w:rsidRDefault="005A0756">
      <w:pPr>
        <w:numPr>
          <w:ilvl w:val="0"/>
          <w:numId w:val="22"/>
        </w:numPr>
        <w:ind w:left="709" w:hanging="283"/>
        <w:contextualSpacing/>
        <w:jc w:val="both"/>
        <w:rPr>
          <w:rFonts w:ascii="Arial Narrow" w:eastAsia="SimSun" w:hAnsi="Arial Narrow" w:cs="Arial"/>
          <w:sz w:val="22"/>
          <w:szCs w:val="22"/>
          <w:lang w:eastAsia="zh-CN" w:bidi="hi-IN"/>
        </w:rPr>
      </w:pPr>
      <w:r w:rsidRPr="00831DA1">
        <w:rPr>
          <w:rFonts w:ascii="Arial Narrow" w:eastAsia="SimSun" w:hAnsi="Arial Narrow" w:cs="Arial"/>
          <w:sz w:val="22"/>
          <w:szCs w:val="22"/>
          <w:lang w:eastAsia="zh-CN" w:bidi="hi-IN"/>
        </w:rPr>
        <w:t>Realizar el proceso de capacitación en la institución educativa y presentar los soportes que demuestren la realización del proceso, entre otros listados de asistencia, informe de capacitación, evidencias fotográficas.</w:t>
      </w:r>
    </w:p>
    <w:p w14:paraId="0A0BF272" w14:textId="77777777" w:rsidR="005A0756" w:rsidRPr="00F77E5C" w:rsidRDefault="005A0756" w:rsidP="005A0756">
      <w:pPr>
        <w:ind w:left="709" w:hanging="283"/>
        <w:contextualSpacing/>
        <w:jc w:val="both"/>
        <w:rPr>
          <w:rFonts w:ascii="Arial Narrow" w:eastAsia="SimSun" w:hAnsi="Arial Narrow" w:cs="Arial"/>
          <w:sz w:val="22"/>
          <w:szCs w:val="22"/>
          <w:lang w:eastAsia="zh-CN" w:bidi="hi-IN"/>
        </w:rPr>
      </w:pPr>
    </w:p>
    <w:p w14:paraId="0760ADF3" w14:textId="77777777" w:rsidR="005A0756" w:rsidRPr="00F77E5C" w:rsidRDefault="005A0756">
      <w:pPr>
        <w:numPr>
          <w:ilvl w:val="0"/>
          <w:numId w:val="22"/>
        </w:numPr>
        <w:ind w:left="709" w:hanging="283"/>
        <w:contextualSpacing/>
        <w:jc w:val="both"/>
        <w:rPr>
          <w:rFonts w:ascii="Arial Narrow" w:eastAsia="SimSun" w:hAnsi="Arial Narrow" w:cs="Arial"/>
          <w:sz w:val="22"/>
          <w:szCs w:val="22"/>
          <w:lang w:eastAsia="zh-CN" w:bidi="hi-IN"/>
        </w:rPr>
      </w:pPr>
      <w:r w:rsidRPr="00F77E5C">
        <w:rPr>
          <w:rFonts w:ascii="Arial Narrow" w:eastAsia="SimSun" w:hAnsi="Arial Narrow" w:cs="Arial"/>
          <w:sz w:val="22"/>
          <w:szCs w:val="22"/>
          <w:lang w:eastAsia="zh-CN" w:bidi="hi-IN"/>
        </w:rPr>
        <w:t>Entregar los elementos</w:t>
      </w:r>
      <w:r>
        <w:rPr>
          <w:rFonts w:ascii="Arial Narrow" w:eastAsia="SimSun" w:hAnsi="Arial Narrow" w:cs="Arial"/>
          <w:sz w:val="22"/>
          <w:szCs w:val="22"/>
          <w:lang w:eastAsia="zh-CN" w:bidi="hi-IN"/>
        </w:rPr>
        <w:t xml:space="preserve"> debidamente instalados y en pleno funcionamiento</w:t>
      </w:r>
      <w:r w:rsidRPr="00F77E5C">
        <w:rPr>
          <w:rFonts w:ascii="Arial Narrow" w:eastAsia="SimSun" w:hAnsi="Arial Narrow" w:cs="Arial"/>
          <w:sz w:val="22"/>
          <w:szCs w:val="22"/>
          <w:lang w:eastAsia="zh-CN" w:bidi="hi-IN"/>
        </w:rPr>
        <w:t xml:space="preserve">, en las cantidades y calidades exigidas conforme con </w:t>
      </w:r>
      <w:r>
        <w:rPr>
          <w:rFonts w:ascii="Arial Narrow" w:eastAsia="SimSun" w:hAnsi="Arial Narrow" w:cs="Arial"/>
          <w:sz w:val="22"/>
          <w:szCs w:val="22"/>
          <w:lang w:eastAsia="zh-CN" w:bidi="hi-IN"/>
        </w:rPr>
        <w:t>la</w:t>
      </w:r>
      <w:r w:rsidRPr="00F77E5C">
        <w:rPr>
          <w:rFonts w:ascii="Arial Narrow" w:hAnsi="Arial Narrow" w:cs="Arial"/>
          <w:sz w:val="22"/>
          <w:szCs w:val="22"/>
          <w:lang w:val="es-MX"/>
        </w:rPr>
        <w:t xml:space="preserve"> Ficha Técnica. </w:t>
      </w:r>
    </w:p>
    <w:p w14:paraId="22FDEF0A" w14:textId="77777777" w:rsidR="005A0756" w:rsidRPr="00F77E5C" w:rsidRDefault="005A0756" w:rsidP="005A0756">
      <w:pPr>
        <w:ind w:left="709" w:hanging="283"/>
        <w:contextualSpacing/>
        <w:jc w:val="both"/>
        <w:rPr>
          <w:rFonts w:ascii="Arial Narrow" w:eastAsia="SimSun" w:hAnsi="Arial Narrow" w:cs="Arial"/>
          <w:sz w:val="22"/>
          <w:szCs w:val="22"/>
          <w:lang w:eastAsia="zh-CN" w:bidi="hi-IN"/>
        </w:rPr>
      </w:pPr>
    </w:p>
    <w:p w14:paraId="02C8091C" w14:textId="77777777" w:rsidR="005A0756" w:rsidRPr="00F77E5C" w:rsidRDefault="005A0756">
      <w:pPr>
        <w:numPr>
          <w:ilvl w:val="0"/>
          <w:numId w:val="22"/>
        </w:numPr>
        <w:ind w:left="709" w:hanging="283"/>
        <w:contextualSpacing/>
        <w:jc w:val="both"/>
        <w:rPr>
          <w:rFonts w:ascii="Arial Narrow" w:eastAsia="SimSun" w:hAnsi="Arial Narrow" w:cs="Arial"/>
          <w:sz w:val="22"/>
          <w:szCs w:val="22"/>
          <w:lang w:eastAsia="zh-CN" w:bidi="hi-IN"/>
        </w:rPr>
      </w:pPr>
      <w:r w:rsidRPr="00F77E5C">
        <w:rPr>
          <w:rFonts w:ascii="Arial Narrow" w:eastAsia="SimSun" w:hAnsi="Arial Narrow" w:cs="Arial"/>
          <w:sz w:val="22"/>
          <w:szCs w:val="22"/>
          <w:lang w:eastAsia="zh-CN" w:bidi="hi-IN"/>
        </w:rPr>
        <w:t>Presentar un informe final que establezca los productos y resultados que evidencie el cumplimiento de las actividades y ejecución presupuestal establecidas en el contrato.</w:t>
      </w:r>
    </w:p>
    <w:p w14:paraId="4F122CAC" w14:textId="77777777" w:rsidR="005A0756" w:rsidRPr="00F77E5C" w:rsidRDefault="005A0756" w:rsidP="005A0756">
      <w:pPr>
        <w:ind w:left="709" w:hanging="283"/>
        <w:contextualSpacing/>
        <w:jc w:val="both"/>
        <w:rPr>
          <w:rFonts w:ascii="Arial Narrow" w:eastAsia="SimSun" w:hAnsi="Arial Narrow" w:cs="Arial"/>
          <w:sz w:val="22"/>
          <w:szCs w:val="22"/>
          <w:lang w:eastAsia="zh-CN" w:bidi="hi-IN"/>
        </w:rPr>
      </w:pPr>
    </w:p>
    <w:p w14:paraId="0748907E" w14:textId="77777777" w:rsidR="005A0756" w:rsidRPr="00F77E5C" w:rsidRDefault="005A0756">
      <w:pPr>
        <w:numPr>
          <w:ilvl w:val="0"/>
          <w:numId w:val="22"/>
        </w:numPr>
        <w:ind w:left="709" w:hanging="283"/>
        <w:contextualSpacing/>
        <w:jc w:val="both"/>
        <w:rPr>
          <w:rFonts w:ascii="Arial Narrow" w:eastAsia="SimSun" w:hAnsi="Arial Narrow" w:cs="Arial"/>
          <w:sz w:val="22"/>
          <w:szCs w:val="22"/>
          <w:lang w:eastAsia="zh-CN" w:bidi="hi-IN"/>
        </w:rPr>
      </w:pPr>
      <w:r w:rsidRPr="00F77E5C">
        <w:rPr>
          <w:rFonts w:ascii="Arial Narrow" w:eastAsia="SimSun" w:hAnsi="Arial Narrow" w:cs="Arial"/>
          <w:sz w:val="22"/>
          <w:szCs w:val="22"/>
          <w:lang w:eastAsia="zh-CN" w:bidi="hi-IN"/>
        </w:rPr>
        <w:t>Constituir las garantías necesarias exigidas para el contrato.</w:t>
      </w:r>
    </w:p>
    <w:p w14:paraId="05DBD944" w14:textId="77777777" w:rsidR="005A0756" w:rsidRPr="00F77E5C" w:rsidRDefault="005A0756" w:rsidP="005A0756">
      <w:pPr>
        <w:ind w:left="709" w:hanging="283"/>
        <w:contextualSpacing/>
        <w:jc w:val="both"/>
        <w:rPr>
          <w:rFonts w:ascii="Arial Narrow" w:eastAsia="SimSun" w:hAnsi="Arial Narrow" w:cs="Arial"/>
          <w:sz w:val="22"/>
          <w:szCs w:val="22"/>
          <w:lang w:eastAsia="zh-CN" w:bidi="hi-IN"/>
        </w:rPr>
      </w:pPr>
    </w:p>
    <w:p w14:paraId="5E2AAE9D" w14:textId="77777777" w:rsidR="005A0756" w:rsidRPr="00F77E5C" w:rsidRDefault="005A0756">
      <w:pPr>
        <w:numPr>
          <w:ilvl w:val="0"/>
          <w:numId w:val="22"/>
        </w:numPr>
        <w:ind w:left="709" w:hanging="283"/>
        <w:contextualSpacing/>
        <w:jc w:val="both"/>
        <w:rPr>
          <w:rFonts w:ascii="Arial Narrow" w:eastAsia="SimSun" w:hAnsi="Arial Narrow" w:cs="Arial"/>
          <w:sz w:val="22"/>
          <w:szCs w:val="22"/>
          <w:lang w:eastAsia="zh-CN" w:bidi="hi-IN"/>
        </w:rPr>
      </w:pPr>
      <w:r w:rsidRPr="00F77E5C">
        <w:rPr>
          <w:rFonts w:ascii="Arial Narrow" w:eastAsia="SimSun" w:hAnsi="Arial Narrow" w:cs="Arial"/>
          <w:sz w:val="22"/>
          <w:szCs w:val="22"/>
          <w:lang w:eastAsia="zh-CN" w:bidi="hi-IN"/>
        </w:rPr>
        <w:t>Una vez se suscriba el acta de inicio del contrato, el contratista entregará el cronograma de actividades a realizar para cada uno de los componentes al supervisor del contrato para su aprobación y seguimiento.</w:t>
      </w:r>
    </w:p>
    <w:p w14:paraId="26799D9F" w14:textId="77777777" w:rsidR="005A0756" w:rsidRPr="00F77E5C" w:rsidRDefault="005A0756" w:rsidP="005A0756">
      <w:pPr>
        <w:ind w:left="709" w:hanging="283"/>
        <w:contextualSpacing/>
        <w:jc w:val="both"/>
        <w:rPr>
          <w:rFonts w:ascii="Arial Narrow" w:eastAsia="SimSun" w:hAnsi="Arial Narrow" w:cs="Arial"/>
          <w:sz w:val="22"/>
          <w:szCs w:val="22"/>
          <w:lang w:eastAsia="zh-CN" w:bidi="hi-IN"/>
        </w:rPr>
      </w:pPr>
    </w:p>
    <w:p w14:paraId="22A09569" w14:textId="77777777" w:rsidR="005A0756" w:rsidRPr="00F77E5C" w:rsidRDefault="005A0756">
      <w:pPr>
        <w:numPr>
          <w:ilvl w:val="0"/>
          <w:numId w:val="22"/>
        </w:numPr>
        <w:ind w:left="709" w:hanging="283"/>
        <w:contextualSpacing/>
        <w:jc w:val="both"/>
        <w:rPr>
          <w:rFonts w:ascii="Arial Narrow" w:eastAsia="SimSun" w:hAnsi="Arial Narrow" w:cs="Arial"/>
          <w:sz w:val="22"/>
          <w:szCs w:val="22"/>
          <w:lang w:eastAsia="zh-CN" w:bidi="hi-IN"/>
        </w:rPr>
      </w:pPr>
      <w:r w:rsidRPr="00F77E5C">
        <w:rPr>
          <w:rFonts w:ascii="Arial Narrow" w:eastAsia="SimSun" w:hAnsi="Arial Narrow" w:cs="Arial"/>
          <w:sz w:val="22"/>
          <w:szCs w:val="22"/>
          <w:lang w:eastAsia="zh-CN" w:bidi="hi-IN"/>
        </w:rPr>
        <w:t>Atender las sugerencias y condiciones establecidas por el supervisor del contrato y todas las observaciones y requerimientos relacionados con el cumplimiento de las obligaciones contractuales.</w:t>
      </w:r>
    </w:p>
    <w:p w14:paraId="05909CEA" w14:textId="77777777" w:rsidR="005A0756" w:rsidRPr="00F77E5C" w:rsidRDefault="005A0756" w:rsidP="005A0756">
      <w:pPr>
        <w:ind w:left="709" w:hanging="283"/>
        <w:contextualSpacing/>
        <w:jc w:val="both"/>
        <w:rPr>
          <w:rFonts w:ascii="Arial Narrow" w:eastAsia="SimSun" w:hAnsi="Arial Narrow" w:cs="Arial"/>
          <w:sz w:val="22"/>
          <w:szCs w:val="22"/>
          <w:lang w:eastAsia="zh-CN" w:bidi="hi-IN"/>
        </w:rPr>
      </w:pPr>
    </w:p>
    <w:p w14:paraId="17E0603A" w14:textId="77777777" w:rsidR="005A0756" w:rsidRPr="00F77E5C" w:rsidRDefault="005A0756">
      <w:pPr>
        <w:numPr>
          <w:ilvl w:val="0"/>
          <w:numId w:val="22"/>
        </w:numPr>
        <w:ind w:left="709" w:hanging="283"/>
        <w:contextualSpacing/>
        <w:jc w:val="both"/>
        <w:rPr>
          <w:rFonts w:ascii="Arial Narrow" w:eastAsia="SimSun" w:hAnsi="Arial Narrow" w:cs="Arial"/>
          <w:sz w:val="22"/>
          <w:szCs w:val="22"/>
          <w:lang w:eastAsia="zh-CN" w:bidi="hi-IN"/>
        </w:rPr>
      </w:pPr>
      <w:r w:rsidRPr="00F77E5C">
        <w:rPr>
          <w:rFonts w:ascii="Arial Narrow" w:eastAsia="SimSun" w:hAnsi="Arial Narrow" w:cs="Arial"/>
          <w:sz w:val="22"/>
          <w:szCs w:val="22"/>
          <w:lang w:eastAsia="zh-CN" w:bidi="hi-IN"/>
        </w:rPr>
        <w:t xml:space="preserve">Informar al Supervisor del Contrato, sobre cualquier irregularidad que se presente en desarrollo de este. </w:t>
      </w:r>
    </w:p>
    <w:p w14:paraId="15D852C9" w14:textId="77777777" w:rsidR="005A0756" w:rsidRPr="00F77E5C" w:rsidRDefault="005A0756" w:rsidP="005A0756">
      <w:pPr>
        <w:ind w:left="709" w:hanging="283"/>
        <w:contextualSpacing/>
        <w:jc w:val="both"/>
        <w:rPr>
          <w:rFonts w:ascii="Arial Narrow" w:eastAsia="SimSun" w:hAnsi="Arial Narrow" w:cs="Arial"/>
          <w:sz w:val="22"/>
          <w:szCs w:val="22"/>
          <w:lang w:eastAsia="zh-CN" w:bidi="hi-IN"/>
        </w:rPr>
      </w:pPr>
    </w:p>
    <w:p w14:paraId="26ECA7F6" w14:textId="77777777" w:rsidR="005A0756" w:rsidRPr="00F77E5C" w:rsidRDefault="005A0756">
      <w:pPr>
        <w:numPr>
          <w:ilvl w:val="0"/>
          <w:numId w:val="22"/>
        </w:numPr>
        <w:ind w:left="709" w:hanging="283"/>
        <w:contextualSpacing/>
        <w:jc w:val="both"/>
        <w:rPr>
          <w:rFonts w:ascii="Arial Narrow" w:eastAsia="SimSun" w:hAnsi="Arial Narrow" w:cs="Arial"/>
          <w:sz w:val="22"/>
          <w:szCs w:val="22"/>
          <w:lang w:eastAsia="zh-CN" w:bidi="hi-IN"/>
        </w:rPr>
      </w:pPr>
      <w:r w:rsidRPr="00F77E5C">
        <w:rPr>
          <w:rFonts w:ascii="Arial Narrow" w:eastAsia="SimSun" w:hAnsi="Arial Narrow" w:cs="Arial"/>
          <w:sz w:val="22"/>
          <w:szCs w:val="22"/>
          <w:lang w:eastAsia="zh-CN" w:bidi="hi-IN"/>
        </w:rPr>
        <w:t>Presentar informes de ejecución en medio físico y medio magnético.</w:t>
      </w:r>
    </w:p>
    <w:p w14:paraId="5FF45205" w14:textId="77777777" w:rsidR="005A0756" w:rsidRPr="00F77E5C" w:rsidRDefault="005A0756" w:rsidP="005A0756">
      <w:pPr>
        <w:ind w:left="709" w:hanging="283"/>
        <w:contextualSpacing/>
        <w:jc w:val="both"/>
        <w:rPr>
          <w:rFonts w:ascii="Arial Narrow" w:eastAsia="SimSun" w:hAnsi="Arial Narrow" w:cs="Arial"/>
          <w:sz w:val="22"/>
          <w:szCs w:val="22"/>
          <w:lang w:eastAsia="zh-CN" w:bidi="hi-IN"/>
        </w:rPr>
      </w:pPr>
    </w:p>
    <w:p w14:paraId="3AFB78DC" w14:textId="77777777" w:rsidR="005A0756" w:rsidRPr="00F77E5C" w:rsidRDefault="005A0756">
      <w:pPr>
        <w:numPr>
          <w:ilvl w:val="0"/>
          <w:numId w:val="22"/>
        </w:numPr>
        <w:ind w:left="709" w:hanging="283"/>
        <w:contextualSpacing/>
        <w:jc w:val="both"/>
        <w:rPr>
          <w:rFonts w:ascii="Arial Narrow" w:eastAsia="SimSun" w:hAnsi="Arial Narrow" w:cs="Arial"/>
          <w:sz w:val="22"/>
          <w:szCs w:val="22"/>
          <w:lang w:eastAsia="zh-CN" w:bidi="hi-IN"/>
        </w:rPr>
      </w:pPr>
      <w:r w:rsidRPr="00F77E5C">
        <w:rPr>
          <w:rFonts w:ascii="Arial Narrow" w:eastAsia="SimSun" w:hAnsi="Arial Narrow" w:cs="Arial"/>
          <w:sz w:val="22"/>
          <w:szCs w:val="22"/>
          <w:lang w:eastAsia="zh-CN" w:bidi="hi-IN"/>
        </w:rPr>
        <w:t>El contratista será el único responsable del cumplimiento de sus obligaciones fiscales y tributarias en los términos de Ley.</w:t>
      </w:r>
    </w:p>
    <w:p w14:paraId="5C58711A" w14:textId="77777777" w:rsidR="005A0756" w:rsidRPr="00F77E5C" w:rsidRDefault="005A0756" w:rsidP="005A0756">
      <w:pPr>
        <w:ind w:left="709" w:hanging="283"/>
        <w:contextualSpacing/>
        <w:jc w:val="both"/>
        <w:rPr>
          <w:rFonts w:ascii="Arial Narrow" w:eastAsia="SimSun" w:hAnsi="Arial Narrow" w:cs="Arial"/>
          <w:sz w:val="22"/>
          <w:szCs w:val="22"/>
          <w:lang w:eastAsia="zh-CN" w:bidi="hi-IN"/>
        </w:rPr>
      </w:pPr>
    </w:p>
    <w:p w14:paraId="47F7E2D6" w14:textId="77777777" w:rsidR="005A0756" w:rsidRPr="00F77E5C" w:rsidRDefault="005A0756">
      <w:pPr>
        <w:numPr>
          <w:ilvl w:val="0"/>
          <w:numId w:val="22"/>
        </w:numPr>
        <w:ind w:left="709" w:hanging="283"/>
        <w:contextualSpacing/>
        <w:jc w:val="both"/>
        <w:rPr>
          <w:rFonts w:ascii="Arial Narrow" w:eastAsia="SimSun" w:hAnsi="Arial Narrow" w:cs="Arial"/>
          <w:sz w:val="22"/>
          <w:szCs w:val="22"/>
          <w:lang w:eastAsia="zh-CN" w:bidi="hi-IN"/>
        </w:rPr>
      </w:pPr>
      <w:r w:rsidRPr="00F77E5C">
        <w:rPr>
          <w:rFonts w:ascii="Arial Narrow" w:eastAsia="SimSun" w:hAnsi="Arial Narrow" w:cs="Arial"/>
          <w:sz w:val="22"/>
          <w:szCs w:val="22"/>
          <w:lang w:eastAsia="zh-CN" w:bidi="hi-IN"/>
        </w:rPr>
        <w:t>Presentar oportunamente los respectivos documentos que soportan cada uno de los pagos.</w:t>
      </w:r>
    </w:p>
    <w:p w14:paraId="0BC61745" w14:textId="77777777" w:rsidR="005A0756" w:rsidRPr="00F77E5C" w:rsidRDefault="005A0756" w:rsidP="005A0756">
      <w:pPr>
        <w:ind w:left="709" w:hanging="283"/>
        <w:contextualSpacing/>
        <w:jc w:val="both"/>
        <w:rPr>
          <w:rFonts w:ascii="Arial Narrow" w:eastAsia="SimSun" w:hAnsi="Arial Narrow" w:cs="Arial"/>
          <w:sz w:val="22"/>
          <w:szCs w:val="22"/>
          <w:lang w:eastAsia="zh-CN" w:bidi="hi-IN"/>
        </w:rPr>
      </w:pPr>
    </w:p>
    <w:p w14:paraId="49775848" w14:textId="77777777" w:rsidR="005A0756" w:rsidRPr="00F77E5C" w:rsidRDefault="005A0756">
      <w:pPr>
        <w:numPr>
          <w:ilvl w:val="0"/>
          <w:numId w:val="22"/>
        </w:numPr>
        <w:ind w:left="709" w:hanging="283"/>
        <w:contextualSpacing/>
        <w:jc w:val="both"/>
        <w:rPr>
          <w:rFonts w:ascii="Arial Narrow" w:eastAsia="SimSun" w:hAnsi="Arial Narrow" w:cs="Arial"/>
          <w:sz w:val="22"/>
          <w:szCs w:val="22"/>
          <w:lang w:eastAsia="zh-CN" w:bidi="hi-IN"/>
        </w:rPr>
      </w:pPr>
      <w:r w:rsidRPr="00F77E5C">
        <w:rPr>
          <w:rFonts w:ascii="Arial Narrow" w:eastAsia="SimSun" w:hAnsi="Arial Narrow" w:cs="Arial"/>
          <w:sz w:val="22"/>
          <w:szCs w:val="22"/>
          <w:lang w:eastAsia="zh-CN" w:bidi="hi-IN"/>
        </w:rPr>
        <w:t>El contratista deberá presentar un informe final de ejecución del contrato.</w:t>
      </w:r>
    </w:p>
    <w:p w14:paraId="02828E10" w14:textId="77777777" w:rsidR="005A0756" w:rsidRPr="00F77E5C" w:rsidRDefault="005A0756" w:rsidP="005A0756">
      <w:pPr>
        <w:ind w:left="709" w:hanging="283"/>
        <w:contextualSpacing/>
        <w:jc w:val="both"/>
        <w:rPr>
          <w:rFonts w:ascii="Arial Narrow" w:eastAsia="SimSun" w:hAnsi="Arial Narrow" w:cs="Arial"/>
          <w:sz w:val="22"/>
          <w:szCs w:val="22"/>
          <w:lang w:eastAsia="zh-CN" w:bidi="hi-IN"/>
        </w:rPr>
      </w:pPr>
    </w:p>
    <w:p w14:paraId="1F83B96E" w14:textId="77777777" w:rsidR="005A0756" w:rsidRDefault="005A0756">
      <w:pPr>
        <w:numPr>
          <w:ilvl w:val="0"/>
          <w:numId w:val="22"/>
        </w:numPr>
        <w:ind w:left="709" w:hanging="283"/>
        <w:contextualSpacing/>
        <w:jc w:val="both"/>
        <w:rPr>
          <w:rFonts w:ascii="Arial Narrow" w:hAnsi="Arial Narrow" w:cs="Arial"/>
          <w:sz w:val="22"/>
          <w:szCs w:val="22"/>
          <w:lang w:val="es-MX"/>
        </w:rPr>
      </w:pPr>
      <w:r w:rsidRPr="00F77E5C">
        <w:rPr>
          <w:rFonts w:ascii="Arial Narrow" w:eastAsia="SimSun" w:hAnsi="Arial Narrow" w:cs="Arial"/>
          <w:sz w:val="22"/>
          <w:szCs w:val="22"/>
          <w:lang w:eastAsia="zh-CN" w:bidi="hi-IN"/>
        </w:rPr>
        <w:t>El contratista deberá cumplir con la implementación de un sistema de gestión de seguridad y salud en el trabajo conforme a la normatividad vigente que reglamente la materia.</w:t>
      </w:r>
    </w:p>
    <w:p w14:paraId="1B6D6111" w14:textId="77777777" w:rsidR="005A0756" w:rsidRDefault="005A0756" w:rsidP="005A0756">
      <w:pPr>
        <w:pStyle w:val="Prrafodelista"/>
        <w:ind w:left="709" w:hanging="283"/>
        <w:rPr>
          <w:rFonts w:ascii="Arial Narrow" w:eastAsia="SimSun" w:hAnsi="Arial Narrow" w:cs="Arial"/>
          <w:sz w:val="22"/>
          <w:szCs w:val="22"/>
          <w:lang w:eastAsia="zh-CN" w:bidi="hi-IN"/>
        </w:rPr>
      </w:pPr>
    </w:p>
    <w:p w14:paraId="32A95972" w14:textId="40A5F182" w:rsidR="00E80937" w:rsidRPr="005A0756" w:rsidRDefault="005A0756">
      <w:pPr>
        <w:numPr>
          <w:ilvl w:val="0"/>
          <w:numId w:val="22"/>
        </w:numPr>
        <w:ind w:left="709" w:hanging="283"/>
        <w:contextualSpacing/>
        <w:jc w:val="both"/>
        <w:rPr>
          <w:rFonts w:ascii="Arial Narrow" w:hAnsi="Arial Narrow" w:cs="Arial"/>
          <w:sz w:val="22"/>
          <w:szCs w:val="22"/>
          <w:lang w:val="es-MX"/>
        </w:rPr>
      </w:pPr>
      <w:r w:rsidRPr="005A0756">
        <w:rPr>
          <w:rFonts w:ascii="Arial Narrow" w:eastAsia="SimSun" w:hAnsi="Arial Narrow" w:cs="Arial"/>
          <w:sz w:val="22"/>
          <w:szCs w:val="22"/>
          <w:lang w:eastAsia="zh-CN" w:bidi="hi-IN"/>
        </w:rPr>
        <w:t>Las demás que se deriven de la naturaleza del Contrato.</w:t>
      </w:r>
    </w:p>
    <w:p w14:paraId="78D2EF93" w14:textId="77777777" w:rsidR="00E80937" w:rsidRDefault="00E80937" w:rsidP="00B471EE">
      <w:pPr>
        <w:jc w:val="both"/>
        <w:rPr>
          <w:rFonts w:ascii="Arial Narrow" w:eastAsia="Calibri" w:hAnsi="Arial Narrow" w:cs="Arial"/>
          <w:color w:val="000000" w:themeColor="text1"/>
          <w:sz w:val="22"/>
          <w:szCs w:val="22"/>
          <w:lang w:eastAsia="en-US"/>
        </w:rPr>
      </w:pPr>
    </w:p>
    <w:p w14:paraId="10D056E4" w14:textId="1F93538F" w:rsidR="00E80937" w:rsidRDefault="00E80937" w:rsidP="00B471EE">
      <w:pPr>
        <w:jc w:val="both"/>
        <w:rPr>
          <w:rFonts w:ascii="Arial Narrow" w:hAnsi="Arial Narrow" w:cs="Arial"/>
          <w:b/>
          <w:bCs/>
          <w:iCs/>
          <w:sz w:val="22"/>
          <w:szCs w:val="22"/>
          <w:lang w:val="es-MX"/>
        </w:rPr>
      </w:pPr>
      <w:r w:rsidRPr="007701B1">
        <w:rPr>
          <w:rFonts w:ascii="Arial Narrow" w:hAnsi="Arial Narrow" w:cs="Arial"/>
          <w:b/>
          <w:bCs/>
          <w:iCs/>
          <w:sz w:val="22"/>
          <w:szCs w:val="22"/>
          <w:lang w:val="es-MX"/>
        </w:rPr>
        <w:t xml:space="preserve">OBLIGACIONES </w:t>
      </w:r>
      <w:r>
        <w:rPr>
          <w:rFonts w:ascii="Arial Narrow" w:hAnsi="Arial Narrow" w:cs="Arial"/>
          <w:b/>
          <w:bCs/>
          <w:iCs/>
          <w:sz w:val="22"/>
          <w:szCs w:val="22"/>
          <w:lang w:val="es-MX"/>
        </w:rPr>
        <w:t>GENERALES</w:t>
      </w:r>
    </w:p>
    <w:p w14:paraId="006CF9C9" w14:textId="77777777" w:rsidR="00E80937" w:rsidRDefault="00E80937" w:rsidP="00B471EE">
      <w:pPr>
        <w:jc w:val="both"/>
        <w:rPr>
          <w:rFonts w:ascii="Arial Narrow" w:hAnsi="Arial Narrow" w:cs="Arial"/>
          <w:b/>
          <w:bCs/>
          <w:iCs/>
          <w:sz w:val="22"/>
          <w:szCs w:val="22"/>
          <w:lang w:val="es-MX"/>
        </w:rPr>
      </w:pPr>
    </w:p>
    <w:p w14:paraId="6DA0834A" w14:textId="77777777" w:rsidR="005A0756" w:rsidRPr="00890379" w:rsidRDefault="005A0756">
      <w:pPr>
        <w:pStyle w:val="Prrafodelista"/>
        <w:numPr>
          <w:ilvl w:val="0"/>
          <w:numId w:val="71"/>
        </w:numPr>
        <w:ind w:left="709"/>
        <w:jc w:val="both"/>
        <w:rPr>
          <w:rFonts w:ascii="Arial Narrow" w:eastAsia="SimSun" w:hAnsi="Arial Narrow" w:cs="Arial"/>
          <w:color w:val="000000" w:themeColor="text1"/>
          <w:sz w:val="22"/>
          <w:szCs w:val="22"/>
          <w:lang w:eastAsia="zh-CN" w:bidi="hi-IN"/>
        </w:rPr>
      </w:pPr>
      <w:r w:rsidRPr="00890379">
        <w:rPr>
          <w:rFonts w:ascii="Arial Narrow" w:eastAsia="SimSun" w:hAnsi="Arial Narrow" w:cs="Arial"/>
          <w:color w:val="000000" w:themeColor="text1"/>
          <w:sz w:val="22"/>
          <w:szCs w:val="22"/>
          <w:lang w:eastAsia="zh-CN" w:bidi="hi-IN"/>
        </w:rPr>
        <w:t>Cumplir con los aportes parafiscales, así como con las respectivas afiliaciones y aportes al Sistema General de Seguridad Social regulados por la ley 100 de 1993 y sus Decretos reglamentarios, ley 797 de 2003 y demás normas aplicables en la materia.</w:t>
      </w:r>
    </w:p>
    <w:p w14:paraId="41D990DD" w14:textId="77777777" w:rsidR="005A0756" w:rsidRPr="00890379" w:rsidRDefault="005A0756" w:rsidP="005A0756">
      <w:pPr>
        <w:pStyle w:val="Prrafodelista"/>
        <w:ind w:left="709"/>
        <w:jc w:val="both"/>
        <w:rPr>
          <w:rFonts w:ascii="Arial Narrow" w:eastAsia="SimSun" w:hAnsi="Arial Narrow" w:cs="Arial"/>
          <w:color w:val="000000" w:themeColor="text1"/>
          <w:sz w:val="22"/>
          <w:szCs w:val="22"/>
          <w:lang w:eastAsia="zh-CN" w:bidi="hi-IN"/>
        </w:rPr>
      </w:pPr>
      <w:r w:rsidRPr="00890379">
        <w:rPr>
          <w:rFonts w:ascii="Arial Narrow" w:eastAsia="SimSun" w:hAnsi="Arial Narrow" w:cs="Arial"/>
          <w:color w:val="000000" w:themeColor="text1"/>
          <w:sz w:val="22"/>
          <w:szCs w:val="22"/>
          <w:lang w:eastAsia="zh-CN" w:bidi="hi-IN"/>
        </w:rPr>
        <w:t xml:space="preserve">  </w:t>
      </w:r>
    </w:p>
    <w:p w14:paraId="5297462D" w14:textId="77777777" w:rsidR="005A0756" w:rsidRPr="00890379" w:rsidRDefault="005A0756">
      <w:pPr>
        <w:pStyle w:val="Prrafodelista"/>
        <w:numPr>
          <w:ilvl w:val="0"/>
          <w:numId w:val="71"/>
        </w:numPr>
        <w:ind w:left="709"/>
        <w:jc w:val="both"/>
        <w:rPr>
          <w:rFonts w:ascii="Arial Narrow" w:eastAsia="SimSun" w:hAnsi="Arial Narrow" w:cs="Arial"/>
          <w:color w:val="000000" w:themeColor="text1"/>
          <w:sz w:val="22"/>
          <w:szCs w:val="22"/>
          <w:lang w:eastAsia="zh-CN" w:bidi="hi-IN"/>
        </w:rPr>
      </w:pPr>
      <w:r w:rsidRPr="00890379">
        <w:rPr>
          <w:rFonts w:ascii="Arial Narrow" w:eastAsia="SimSun" w:hAnsi="Arial Narrow" w:cs="Arial"/>
          <w:color w:val="000000" w:themeColor="text1"/>
          <w:sz w:val="22"/>
          <w:szCs w:val="22"/>
          <w:lang w:eastAsia="zh-CN" w:bidi="hi-IN"/>
        </w:rPr>
        <w:t xml:space="preserve">Obrar con lealtad y buena fe en las distintas etapas contractuales, evitando dilaciones injustificadas. </w:t>
      </w:r>
    </w:p>
    <w:p w14:paraId="106C08AA" w14:textId="77777777" w:rsidR="005A0756" w:rsidRPr="00890379" w:rsidRDefault="005A0756" w:rsidP="005A0756">
      <w:pPr>
        <w:ind w:left="709"/>
        <w:jc w:val="both"/>
        <w:rPr>
          <w:rFonts w:ascii="Arial Narrow" w:eastAsia="SimSun" w:hAnsi="Arial Narrow" w:cs="Arial"/>
          <w:color w:val="000000" w:themeColor="text1"/>
          <w:sz w:val="22"/>
          <w:szCs w:val="22"/>
          <w:lang w:eastAsia="zh-CN" w:bidi="hi-IN"/>
        </w:rPr>
      </w:pPr>
    </w:p>
    <w:p w14:paraId="1B950CD8" w14:textId="77777777" w:rsidR="005A0756" w:rsidRPr="00890379" w:rsidRDefault="005A0756">
      <w:pPr>
        <w:pStyle w:val="Prrafodelista"/>
        <w:numPr>
          <w:ilvl w:val="0"/>
          <w:numId w:val="71"/>
        </w:numPr>
        <w:ind w:left="709"/>
        <w:jc w:val="both"/>
        <w:rPr>
          <w:rFonts w:ascii="Arial Narrow" w:eastAsia="SimSun" w:hAnsi="Arial Narrow" w:cs="Arial"/>
          <w:color w:val="000000" w:themeColor="text1"/>
          <w:sz w:val="22"/>
          <w:szCs w:val="22"/>
          <w:lang w:eastAsia="zh-CN" w:bidi="hi-IN"/>
        </w:rPr>
      </w:pPr>
      <w:r w:rsidRPr="00890379">
        <w:rPr>
          <w:rFonts w:ascii="Arial Narrow" w:eastAsia="SimSun" w:hAnsi="Arial Narrow" w:cs="Arial"/>
          <w:color w:val="000000" w:themeColor="text1"/>
          <w:sz w:val="22"/>
          <w:szCs w:val="22"/>
          <w:lang w:eastAsia="zh-CN" w:bidi="hi-IN"/>
        </w:rPr>
        <w:t xml:space="preserve">Mantener la reserva profesional sobre la información que le sea suministrada para el desarrollo del contrato.    </w:t>
      </w:r>
    </w:p>
    <w:p w14:paraId="401A7EF4" w14:textId="77777777" w:rsidR="005A0756" w:rsidRPr="00890379" w:rsidRDefault="005A0756" w:rsidP="005A0756">
      <w:pPr>
        <w:ind w:left="709"/>
        <w:jc w:val="both"/>
        <w:rPr>
          <w:rFonts w:ascii="Arial Narrow" w:eastAsia="SimSun" w:hAnsi="Arial Narrow" w:cs="Arial"/>
          <w:color w:val="000000" w:themeColor="text1"/>
          <w:sz w:val="22"/>
          <w:szCs w:val="22"/>
          <w:lang w:eastAsia="zh-CN" w:bidi="hi-IN"/>
        </w:rPr>
      </w:pPr>
    </w:p>
    <w:p w14:paraId="5385313A" w14:textId="77777777" w:rsidR="005A0756" w:rsidRPr="00890379" w:rsidRDefault="005A0756">
      <w:pPr>
        <w:pStyle w:val="Prrafodelista"/>
        <w:numPr>
          <w:ilvl w:val="0"/>
          <w:numId w:val="71"/>
        </w:numPr>
        <w:ind w:left="709"/>
        <w:jc w:val="both"/>
        <w:rPr>
          <w:rFonts w:ascii="Arial Narrow" w:eastAsia="SimSun" w:hAnsi="Arial Narrow" w:cs="Arial"/>
          <w:color w:val="000000" w:themeColor="text1"/>
          <w:sz w:val="22"/>
          <w:szCs w:val="22"/>
          <w:lang w:eastAsia="zh-CN" w:bidi="hi-IN"/>
        </w:rPr>
      </w:pPr>
      <w:r w:rsidRPr="00890379">
        <w:rPr>
          <w:rFonts w:ascii="Arial Narrow" w:eastAsia="SimSun" w:hAnsi="Arial Narrow" w:cs="Arial"/>
          <w:color w:val="000000" w:themeColor="text1"/>
          <w:sz w:val="22"/>
          <w:szCs w:val="22"/>
          <w:lang w:eastAsia="zh-CN" w:bidi="hi-IN"/>
        </w:rPr>
        <w:t>Dar cabal cumplimiento a las normas y requerimientos en cuanto al manejo de la Salud Ocupacional y seguridad en el trabajo de sus empleados.</w:t>
      </w:r>
    </w:p>
    <w:p w14:paraId="37BE6F10" w14:textId="77777777" w:rsidR="005A0756" w:rsidRPr="00890379" w:rsidRDefault="005A0756" w:rsidP="005A0756">
      <w:pPr>
        <w:ind w:left="709"/>
        <w:jc w:val="both"/>
        <w:rPr>
          <w:rFonts w:ascii="Arial Narrow" w:eastAsia="SimSun" w:hAnsi="Arial Narrow" w:cs="Arial"/>
          <w:color w:val="000000" w:themeColor="text1"/>
          <w:sz w:val="22"/>
          <w:szCs w:val="22"/>
          <w:lang w:eastAsia="zh-CN" w:bidi="hi-IN"/>
        </w:rPr>
      </w:pPr>
    </w:p>
    <w:p w14:paraId="1FB78F5B" w14:textId="77777777" w:rsidR="005A0756" w:rsidRPr="00890379" w:rsidRDefault="005A0756">
      <w:pPr>
        <w:pStyle w:val="Prrafodelista"/>
        <w:numPr>
          <w:ilvl w:val="0"/>
          <w:numId w:val="71"/>
        </w:numPr>
        <w:ind w:left="709"/>
        <w:jc w:val="both"/>
        <w:rPr>
          <w:rFonts w:ascii="Arial Narrow" w:eastAsia="SimSun" w:hAnsi="Arial Narrow" w:cs="Arial"/>
          <w:color w:val="000000" w:themeColor="text1"/>
          <w:sz w:val="22"/>
          <w:szCs w:val="22"/>
          <w:lang w:eastAsia="zh-CN" w:bidi="hi-IN"/>
        </w:rPr>
      </w:pPr>
      <w:r w:rsidRPr="00890379">
        <w:rPr>
          <w:rFonts w:ascii="Arial Narrow" w:eastAsia="SimSun" w:hAnsi="Arial Narrow" w:cs="Arial"/>
          <w:color w:val="000000" w:themeColor="text1"/>
          <w:sz w:val="22"/>
          <w:szCs w:val="22"/>
          <w:lang w:eastAsia="zh-CN" w:bidi="hi-IN"/>
        </w:rPr>
        <w:t xml:space="preserve">Mantener los precios de la oferta presentada.  </w:t>
      </w:r>
    </w:p>
    <w:p w14:paraId="60036807" w14:textId="77777777" w:rsidR="005A0756" w:rsidRPr="00890379" w:rsidRDefault="005A0756" w:rsidP="005A0756">
      <w:pPr>
        <w:ind w:left="709"/>
        <w:jc w:val="both"/>
        <w:rPr>
          <w:rFonts w:ascii="Arial Narrow" w:eastAsia="SimSun" w:hAnsi="Arial Narrow" w:cs="Arial"/>
          <w:color w:val="000000" w:themeColor="text1"/>
          <w:sz w:val="22"/>
          <w:szCs w:val="22"/>
          <w:lang w:eastAsia="zh-CN" w:bidi="hi-IN"/>
        </w:rPr>
      </w:pPr>
    </w:p>
    <w:p w14:paraId="7DBAC9CD" w14:textId="77777777" w:rsidR="005A0756" w:rsidRPr="00890379" w:rsidRDefault="005A0756">
      <w:pPr>
        <w:pStyle w:val="Prrafodelista"/>
        <w:numPr>
          <w:ilvl w:val="0"/>
          <w:numId w:val="71"/>
        </w:numPr>
        <w:ind w:left="709"/>
        <w:jc w:val="both"/>
        <w:rPr>
          <w:rFonts w:ascii="Arial Narrow" w:eastAsia="SimSun" w:hAnsi="Arial Narrow" w:cs="Arial"/>
          <w:color w:val="000000" w:themeColor="text1"/>
          <w:sz w:val="22"/>
          <w:szCs w:val="22"/>
          <w:lang w:eastAsia="zh-CN" w:bidi="hi-IN"/>
        </w:rPr>
      </w:pPr>
      <w:r w:rsidRPr="00890379">
        <w:rPr>
          <w:rFonts w:ascii="Arial Narrow" w:eastAsia="SimSun" w:hAnsi="Arial Narrow" w:cs="Arial"/>
          <w:color w:val="000000" w:themeColor="text1"/>
          <w:sz w:val="22"/>
          <w:szCs w:val="22"/>
          <w:lang w:eastAsia="zh-CN" w:bidi="hi-IN"/>
        </w:rPr>
        <w:t xml:space="preserve">Realizar la labor contratada en los términos establecidos en el contrato. </w:t>
      </w:r>
    </w:p>
    <w:p w14:paraId="01DCC7F2" w14:textId="77777777" w:rsidR="005A0756" w:rsidRPr="00890379" w:rsidRDefault="005A0756" w:rsidP="005A0756">
      <w:pPr>
        <w:ind w:left="709"/>
        <w:jc w:val="both"/>
        <w:rPr>
          <w:rFonts w:ascii="Arial Narrow" w:eastAsia="SimSun" w:hAnsi="Arial Narrow" w:cs="Arial"/>
          <w:color w:val="000000" w:themeColor="text1"/>
          <w:sz w:val="22"/>
          <w:szCs w:val="22"/>
          <w:lang w:eastAsia="zh-CN" w:bidi="hi-IN"/>
        </w:rPr>
      </w:pPr>
    </w:p>
    <w:p w14:paraId="0DEF35CE" w14:textId="77777777" w:rsidR="005A0756" w:rsidRPr="00890379" w:rsidRDefault="005A0756">
      <w:pPr>
        <w:pStyle w:val="Prrafodelista"/>
        <w:numPr>
          <w:ilvl w:val="0"/>
          <w:numId w:val="71"/>
        </w:numPr>
        <w:ind w:left="709"/>
        <w:jc w:val="both"/>
        <w:rPr>
          <w:rFonts w:ascii="Arial Narrow" w:eastAsia="SimSun" w:hAnsi="Arial Narrow" w:cs="Arial"/>
          <w:color w:val="000000" w:themeColor="text1"/>
          <w:sz w:val="22"/>
          <w:szCs w:val="22"/>
          <w:lang w:eastAsia="zh-CN" w:bidi="hi-IN"/>
        </w:rPr>
      </w:pPr>
      <w:r w:rsidRPr="00890379">
        <w:rPr>
          <w:rFonts w:ascii="Arial Narrow" w:eastAsia="SimSun" w:hAnsi="Arial Narrow" w:cs="Arial"/>
          <w:color w:val="000000" w:themeColor="text1"/>
          <w:sz w:val="22"/>
          <w:szCs w:val="22"/>
          <w:lang w:eastAsia="zh-CN" w:bidi="hi-IN"/>
        </w:rPr>
        <w:t xml:space="preserve">Efectuar y garantizar la presentación de todos los servicios cumpliendo las características ofertadas en la propuesta presentada, que es parte integral de este documento.  </w:t>
      </w:r>
    </w:p>
    <w:p w14:paraId="2CEFDDBB" w14:textId="77777777" w:rsidR="005A0756" w:rsidRPr="00890379" w:rsidRDefault="005A0756" w:rsidP="005A0756">
      <w:pPr>
        <w:ind w:left="709"/>
        <w:jc w:val="both"/>
        <w:rPr>
          <w:rFonts w:ascii="Arial Narrow" w:eastAsia="SimSun" w:hAnsi="Arial Narrow" w:cs="Arial"/>
          <w:color w:val="000000" w:themeColor="text1"/>
          <w:sz w:val="22"/>
          <w:szCs w:val="22"/>
          <w:lang w:eastAsia="zh-CN" w:bidi="hi-IN"/>
        </w:rPr>
      </w:pPr>
    </w:p>
    <w:p w14:paraId="091A1AC4" w14:textId="77777777" w:rsidR="005A0756" w:rsidRPr="00890379" w:rsidRDefault="005A0756">
      <w:pPr>
        <w:pStyle w:val="Prrafodelista"/>
        <w:numPr>
          <w:ilvl w:val="0"/>
          <w:numId w:val="71"/>
        </w:numPr>
        <w:ind w:left="709"/>
        <w:jc w:val="both"/>
        <w:rPr>
          <w:rFonts w:ascii="Arial Narrow" w:eastAsia="SimSun" w:hAnsi="Arial Narrow" w:cs="Arial"/>
          <w:color w:val="000000" w:themeColor="text1"/>
          <w:sz w:val="22"/>
          <w:szCs w:val="22"/>
          <w:lang w:eastAsia="zh-CN" w:bidi="hi-IN"/>
        </w:rPr>
      </w:pPr>
      <w:r w:rsidRPr="00890379">
        <w:rPr>
          <w:rFonts w:ascii="Arial Narrow" w:eastAsia="SimSun" w:hAnsi="Arial Narrow" w:cs="Arial"/>
          <w:color w:val="000000" w:themeColor="text1"/>
          <w:sz w:val="22"/>
          <w:szCs w:val="22"/>
          <w:lang w:eastAsia="zh-CN" w:bidi="hi-IN"/>
        </w:rPr>
        <w:t xml:space="preserve"> Constituir las garantías establecidas en el contrato suscrito.  </w:t>
      </w:r>
    </w:p>
    <w:p w14:paraId="49817DC9" w14:textId="77777777" w:rsidR="005A0756" w:rsidRPr="00890379" w:rsidRDefault="005A0756" w:rsidP="005A0756">
      <w:pPr>
        <w:ind w:left="709"/>
        <w:jc w:val="both"/>
        <w:rPr>
          <w:rFonts w:ascii="Arial Narrow" w:eastAsia="SimSun" w:hAnsi="Arial Narrow" w:cs="Arial"/>
          <w:color w:val="000000" w:themeColor="text1"/>
          <w:sz w:val="22"/>
          <w:szCs w:val="22"/>
          <w:lang w:eastAsia="zh-CN" w:bidi="hi-IN"/>
        </w:rPr>
      </w:pPr>
    </w:p>
    <w:p w14:paraId="07C364C9" w14:textId="77777777" w:rsidR="005A0756" w:rsidRPr="00890379" w:rsidRDefault="005A0756">
      <w:pPr>
        <w:pStyle w:val="Prrafodelista"/>
        <w:numPr>
          <w:ilvl w:val="0"/>
          <w:numId w:val="71"/>
        </w:numPr>
        <w:ind w:left="709"/>
        <w:jc w:val="both"/>
        <w:rPr>
          <w:rFonts w:ascii="Arial Narrow" w:eastAsia="SimSun" w:hAnsi="Arial Narrow" w:cs="Arial"/>
          <w:color w:val="000000" w:themeColor="text1"/>
          <w:sz w:val="22"/>
          <w:szCs w:val="22"/>
          <w:lang w:eastAsia="zh-CN" w:bidi="hi-IN"/>
        </w:rPr>
      </w:pPr>
      <w:r w:rsidRPr="00890379">
        <w:rPr>
          <w:rFonts w:ascii="Arial Narrow" w:eastAsia="SimSun" w:hAnsi="Arial Narrow" w:cs="Arial"/>
          <w:color w:val="000000" w:themeColor="text1"/>
          <w:sz w:val="22"/>
          <w:szCs w:val="22"/>
          <w:lang w:eastAsia="zh-CN" w:bidi="hi-IN"/>
        </w:rPr>
        <w:t xml:space="preserve">Presentar informe para el pago, así como de factura o cuenta de cobro según corresponda. </w:t>
      </w:r>
    </w:p>
    <w:p w14:paraId="6DFE218C" w14:textId="77777777" w:rsidR="005A0756" w:rsidRPr="00890379" w:rsidRDefault="005A0756" w:rsidP="005A0756">
      <w:pPr>
        <w:ind w:left="709"/>
        <w:jc w:val="both"/>
        <w:rPr>
          <w:rFonts w:ascii="Arial Narrow" w:eastAsia="SimSun" w:hAnsi="Arial Narrow" w:cs="Arial"/>
          <w:color w:val="000000" w:themeColor="text1"/>
          <w:sz w:val="22"/>
          <w:szCs w:val="22"/>
          <w:lang w:eastAsia="zh-CN" w:bidi="hi-IN"/>
        </w:rPr>
      </w:pPr>
    </w:p>
    <w:p w14:paraId="4959F058" w14:textId="77777777" w:rsidR="005A0756" w:rsidRPr="00890379" w:rsidRDefault="005A0756">
      <w:pPr>
        <w:pStyle w:val="Prrafodelista"/>
        <w:numPr>
          <w:ilvl w:val="0"/>
          <w:numId w:val="71"/>
        </w:numPr>
        <w:ind w:left="709"/>
        <w:jc w:val="both"/>
        <w:rPr>
          <w:rFonts w:ascii="Arial Narrow" w:eastAsia="SimSun" w:hAnsi="Arial Narrow" w:cs="Arial"/>
          <w:color w:val="000000" w:themeColor="text1"/>
          <w:sz w:val="22"/>
          <w:szCs w:val="22"/>
          <w:lang w:eastAsia="zh-CN" w:bidi="hi-IN"/>
        </w:rPr>
      </w:pPr>
      <w:r w:rsidRPr="00890379">
        <w:rPr>
          <w:rFonts w:ascii="Arial Narrow" w:eastAsia="SimSun" w:hAnsi="Arial Narrow" w:cs="Arial"/>
          <w:color w:val="000000" w:themeColor="text1"/>
          <w:sz w:val="22"/>
          <w:szCs w:val="22"/>
          <w:lang w:eastAsia="zh-CN" w:bidi="hi-IN"/>
        </w:rPr>
        <w:t xml:space="preserve">Asumir todos los gastos que genere el presente Contrato.  </w:t>
      </w:r>
    </w:p>
    <w:p w14:paraId="1A663CCF" w14:textId="77777777" w:rsidR="005A0756" w:rsidRPr="00890379" w:rsidRDefault="005A0756" w:rsidP="005A0756">
      <w:pPr>
        <w:jc w:val="both"/>
        <w:rPr>
          <w:rFonts w:ascii="Arial Narrow" w:eastAsia="SimSun" w:hAnsi="Arial Narrow" w:cs="Arial"/>
          <w:color w:val="000000" w:themeColor="text1"/>
          <w:sz w:val="22"/>
          <w:szCs w:val="22"/>
          <w:lang w:eastAsia="zh-CN" w:bidi="hi-IN"/>
        </w:rPr>
      </w:pPr>
    </w:p>
    <w:p w14:paraId="5F3786B2" w14:textId="77777777" w:rsidR="005A0756" w:rsidRPr="00890379" w:rsidRDefault="005A0756">
      <w:pPr>
        <w:pStyle w:val="Prrafodelista"/>
        <w:numPr>
          <w:ilvl w:val="0"/>
          <w:numId w:val="71"/>
        </w:numPr>
        <w:ind w:left="709"/>
        <w:jc w:val="both"/>
        <w:rPr>
          <w:rFonts w:ascii="Arial Narrow" w:eastAsia="SimSun" w:hAnsi="Arial Narrow" w:cs="Arial"/>
          <w:color w:val="000000" w:themeColor="text1"/>
          <w:sz w:val="22"/>
          <w:szCs w:val="22"/>
          <w:lang w:eastAsia="zh-CN" w:bidi="hi-IN"/>
        </w:rPr>
      </w:pPr>
      <w:r w:rsidRPr="00890379">
        <w:rPr>
          <w:rFonts w:ascii="Arial Narrow" w:eastAsia="SimSun" w:hAnsi="Arial Narrow" w:cs="Arial"/>
          <w:color w:val="000000" w:themeColor="text1"/>
          <w:sz w:val="22"/>
          <w:szCs w:val="22"/>
          <w:lang w:eastAsia="zh-CN" w:bidi="hi-IN"/>
        </w:rPr>
        <w:t xml:space="preserve">Colaborar con el municipio de Mosquera, para que el objeto del contrato se cumpla y se ofrezca en las mejores condiciones de calidad.  </w:t>
      </w:r>
    </w:p>
    <w:p w14:paraId="70374F06" w14:textId="77777777" w:rsidR="005A0756" w:rsidRPr="00890379" w:rsidRDefault="005A0756" w:rsidP="005A0756">
      <w:pPr>
        <w:ind w:left="709"/>
        <w:jc w:val="both"/>
        <w:rPr>
          <w:rFonts w:ascii="Arial Narrow" w:eastAsia="SimSun" w:hAnsi="Arial Narrow" w:cs="Arial"/>
          <w:color w:val="000000" w:themeColor="text1"/>
          <w:sz w:val="22"/>
          <w:szCs w:val="22"/>
          <w:lang w:eastAsia="zh-CN" w:bidi="hi-IN"/>
        </w:rPr>
      </w:pPr>
    </w:p>
    <w:p w14:paraId="14DF9CC2" w14:textId="77777777" w:rsidR="005A0756" w:rsidRPr="00890379" w:rsidRDefault="005A0756">
      <w:pPr>
        <w:pStyle w:val="Prrafodelista"/>
        <w:numPr>
          <w:ilvl w:val="0"/>
          <w:numId w:val="71"/>
        </w:numPr>
        <w:ind w:left="709"/>
        <w:jc w:val="both"/>
        <w:rPr>
          <w:rFonts w:ascii="Arial Narrow" w:eastAsia="SimSun" w:hAnsi="Arial Narrow" w:cs="Arial"/>
          <w:color w:val="000000" w:themeColor="text1"/>
          <w:sz w:val="22"/>
          <w:szCs w:val="22"/>
          <w:lang w:eastAsia="zh-CN" w:bidi="hi-IN"/>
        </w:rPr>
      </w:pPr>
      <w:r w:rsidRPr="00890379">
        <w:rPr>
          <w:rFonts w:ascii="Arial Narrow" w:eastAsia="SimSun" w:hAnsi="Arial Narrow" w:cs="Arial"/>
          <w:color w:val="000000" w:themeColor="text1"/>
          <w:sz w:val="22"/>
          <w:szCs w:val="22"/>
          <w:lang w:eastAsia="zh-CN" w:bidi="hi-IN"/>
        </w:rPr>
        <w:t xml:space="preserve">Aportar copia legible de las planillas del pago al sistema de seguridad social en salud y parafiscales en caso de haber lugar a ellos.  </w:t>
      </w:r>
    </w:p>
    <w:p w14:paraId="618D7074" w14:textId="77777777" w:rsidR="005A0756" w:rsidRPr="00890379" w:rsidRDefault="005A0756" w:rsidP="005A0756">
      <w:pPr>
        <w:ind w:left="709"/>
        <w:jc w:val="both"/>
        <w:rPr>
          <w:rFonts w:ascii="Arial Narrow" w:eastAsia="SimSun" w:hAnsi="Arial Narrow" w:cs="Arial"/>
          <w:color w:val="000000" w:themeColor="text1"/>
          <w:sz w:val="22"/>
          <w:szCs w:val="22"/>
          <w:lang w:eastAsia="zh-CN" w:bidi="hi-IN"/>
        </w:rPr>
      </w:pPr>
    </w:p>
    <w:p w14:paraId="0A1FF1E7" w14:textId="77777777" w:rsidR="005A0756" w:rsidRPr="00890379" w:rsidRDefault="005A0756">
      <w:pPr>
        <w:pStyle w:val="Prrafodelista"/>
        <w:numPr>
          <w:ilvl w:val="0"/>
          <w:numId w:val="71"/>
        </w:numPr>
        <w:ind w:left="709"/>
        <w:jc w:val="both"/>
        <w:rPr>
          <w:rFonts w:ascii="Arial Narrow" w:eastAsia="SimSun" w:hAnsi="Arial Narrow" w:cs="Arial"/>
          <w:color w:val="000000" w:themeColor="text1"/>
          <w:sz w:val="22"/>
          <w:szCs w:val="22"/>
          <w:lang w:eastAsia="zh-CN" w:bidi="hi-IN"/>
        </w:rPr>
      </w:pPr>
      <w:r w:rsidRPr="00890379">
        <w:rPr>
          <w:rFonts w:ascii="Arial Narrow" w:eastAsia="SimSun" w:hAnsi="Arial Narrow" w:cs="Arial"/>
          <w:color w:val="000000" w:themeColor="text1"/>
          <w:sz w:val="22"/>
          <w:szCs w:val="22"/>
          <w:lang w:eastAsia="zh-CN" w:bidi="hi-IN"/>
        </w:rPr>
        <w:t xml:space="preserve">Exonerar al Municipio de cualquier tipo de responsabilidad frente a terceros que llegue a ser generada con ocasión de la ejecución del presente contrato. </w:t>
      </w:r>
    </w:p>
    <w:p w14:paraId="068FE3A4" w14:textId="77777777" w:rsidR="005A0756" w:rsidRPr="00890379" w:rsidRDefault="005A0756" w:rsidP="005A0756">
      <w:pPr>
        <w:ind w:left="709"/>
        <w:jc w:val="both"/>
        <w:rPr>
          <w:rFonts w:ascii="Arial Narrow" w:eastAsia="SimSun" w:hAnsi="Arial Narrow" w:cs="Arial"/>
          <w:color w:val="000000" w:themeColor="text1"/>
          <w:sz w:val="22"/>
          <w:szCs w:val="22"/>
          <w:lang w:eastAsia="zh-CN" w:bidi="hi-IN"/>
        </w:rPr>
      </w:pPr>
    </w:p>
    <w:p w14:paraId="480C45A8" w14:textId="77777777" w:rsidR="005A0756" w:rsidRDefault="005A0756">
      <w:pPr>
        <w:pStyle w:val="Prrafodelista"/>
        <w:numPr>
          <w:ilvl w:val="0"/>
          <w:numId w:val="71"/>
        </w:numPr>
        <w:ind w:left="709"/>
        <w:jc w:val="both"/>
        <w:rPr>
          <w:rFonts w:ascii="Arial Narrow" w:eastAsia="SimSun" w:hAnsi="Arial Narrow" w:cs="Arial"/>
          <w:color w:val="000000" w:themeColor="text1"/>
          <w:sz w:val="22"/>
          <w:szCs w:val="22"/>
          <w:lang w:eastAsia="zh-CN" w:bidi="hi-IN"/>
        </w:rPr>
      </w:pPr>
      <w:r w:rsidRPr="00890379">
        <w:rPr>
          <w:rFonts w:ascii="Arial Narrow" w:eastAsia="SimSun" w:hAnsi="Arial Narrow" w:cs="Arial"/>
          <w:color w:val="000000" w:themeColor="text1"/>
          <w:sz w:val="22"/>
          <w:szCs w:val="22"/>
          <w:lang w:eastAsia="zh-CN" w:bidi="hi-IN"/>
        </w:rPr>
        <w:t xml:space="preserve">Ceder el contrato si llegare a sobrevenir inhabilidad o incompatibilidad en el contratista, previa autorización escrita de la entidad contratante o, si ello no fuere posible, renunciará a su ejecución.  </w:t>
      </w:r>
    </w:p>
    <w:p w14:paraId="19D91600" w14:textId="77777777" w:rsidR="005A0756" w:rsidRPr="005A0756" w:rsidRDefault="005A0756" w:rsidP="005A0756">
      <w:pPr>
        <w:pStyle w:val="Prrafodelista"/>
        <w:ind w:left="709"/>
        <w:rPr>
          <w:rFonts w:ascii="Arial Narrow" w:eastAsia="SimSun" w:hAnsi="Arial Narrow" w:cs="Arial"/>
          <w:color w:val="000000" w:themeColor="text1"/>
          <w:sz w:val="22"/>
          <w:szCs w:val="22"/>
          <w:lang w:eastAsia="zh-CN" w:bidi="hi-IN"/>
        </w:rPr>
      </w:pPr>
    </w:p>
    <w:p w14:paraId="15207F98" w14:textId="1FF9AA70" w:rsidR="00E80937" w:rsidRPr="005A0756" w:rsidRDefault="005A0756">
      <w:pPr>
        <w:pStyle w:val="Prrafodelista"/>
        <w:numPr>
          <w:ilvl w:val="0"/>
          <w:numId w:val="71"/>
        </w:numPr>
        <w:ind w:left="709"/>
        <w:jc w:val="both"/>
        <w:rPr>
          <w:rFonts w:ascii="Arial Narrow" w:eastAsia="SimSun" w:hAnsi="Arial Narrow" w:cs="Arial"/>
          <w:color w:val="000000" w:themeColor="text1"/>
          <w:sz w:val="22"/>
          <w:szCs w:val="22"/>
          <w:lang w:eastAsia="zh-CN" w:bidi="hi-IN"/>
        </w:rPr>
      </w:pPr>
      <w:r w:rsidRPr="005A0756">
        <w:rPr>
          <w:rFonts w:ascii="Arial Narrow" w:eastAsia="SimSun" w:hAnsi="Arial Narrow" w:cs="Arial"/>
          <w:color w:val="000000" w:themeColor="text1"/>
          <w:sz w:val="22"/>
          <w:szCs w:val="22"/>
          <w:lang w:eastAsia="zh-CN" w:bidi="hi-IN"/>
        </w:rPr>
        <w:t>Las demás necesarias para el buen cumplimiento del contrato, y de acuerdo a la normatividad tanto interna como externa para la ejecución de contratos de esta naturaleza.</w:t>
      </w:r>
    </w:p>
    <w:p w14:paraId="7284D9B2" w14:textId="77777777" w:rsidR="005A0756" w:rsidRDefault="005A0756" w:rsidP="005A0756">
      <w:pPr>
        <w:ind w:left="709"/>
        <w:jc w:val="both"/>
        <w:rPr>
          <w:rFonts w:ascii="Arial Narrow" w:hAnsi="Arial Narrow" w:cs="Arial"/>
          <w:iCs/>
          <w:sz w:val="22"/>
          <w:szCs w:val="22"/>
          <w:lang w:val="es-MX"/>
        </w:rPr>
      </w:pPr>
    </w:p>
    <w:p w14:paraId="19AC643F" w14:textId="6E3720C8" w:rsidR="00E80937" w:rsidRDefault="00E80937" w:rsidP="005A0756">
      <w:pPr>
        <w:jc w:val="both"/>
        <w:rPr>
          <w:rFonts w:ascii="Arial Narrow" w:hAnsi="Arial Narrow" w:cs="Arial"/>
          <w:b/>
          <w:bCs/>
          <w:iCs/>
          <w:sz w:val="22"/>
          <w:szCs w:val="22"/>
          <w:lang w:val="es-MX"/>
        </w:rPr>
      </w:pPr>
      <w:r w:rsidRPr="007701B1">
        <w:rPr>
          <w:rFonts w:ascii="Arial Narrow" w:hAnsi="Arial Narrow" w:cs="Arial"/>
          <w:b/>
          <w:bCs/>
          <w:iCs/>
          <w:sz w:val="22"/>
          <w:szCs w:val="22"/>
          <w:lang w:val="es-MX"/>
        </w:rPr>
        <w:t>OBLIGACIONES DEL MUNICIPIO</w:t>
      </w:r>
    </w:p>
    <w:p w14:paraId="45319A22" w14:textId="77777777" w:rsidR="005A0756" w:rsidRDefault="005A0756" w:rsidP="005A0756">
      <w:pPr>
        <w:ind w:left="709"/>
        <w:jc w:val="both"/>
        <w:rPr>
          <w:rFonts w:ascii="Arial Narrow" w:hAnsi="Arial Narrow" w:cs="Arial"/>
          <w:b/>
          <w:bCs/>
          <w:iCs/>
          <w:sz w:val="22"/>
          <w:szCs w:val="22"/>
          <w:lang w:val="es-MX"/>
        </w:rPr>
      </w:pPr>
    </w:p>
    <w:p w14:paraId="7273F5BE" w14:textId="77777777" w:rsidR="005A0756" w:rsidRDefault="005A0756">
      <w:pPr>
        <w:pStyle w:val="Prrafodelista"/>
        <w:numPr>
          <w:ilvl w:val="0"/>
          <w:numId w:val="72"/>
        </w:numPr>
        <w:ind w:left="709"/>
        <w:jc w:val="both"/>
        <w:rPr>
          <w:rFonts w:ascii="Arial Narrow" w:eastAsia="SimSun" w:hAnsi="Arial Narrow" w:cs="Arial"/>
          <w:color w:val="000000" w:themeColor="text1"/>
          <w:sz w:val="22"/>
          <w:szCs w:val="22"/>
          <w:lang w:eastAsia="zh-CN" w:bidi="hi-IN"/>
        </w:rPr>
      </w:pPr>
      <w:r w:rsidRPr="00890379">
        <w:rPr>
          <w:rFonts w:ascii="Arial Narrow" w:eastAsia="SimSun" w:hAnsi="Arial Narrow" w:cs="Arial"/>
          <w:color w:val="000000" w:themeColor="text1"/>
          <w:sz w:val="22"/>
          <w:szCs w:val="22"/>
          <w:lang w:eastAsia="zh-CN" w:bidi="hi-IN"/>
        </w:rPr>
        <w:t xml:space="preserve">Pagar oportunamente al contratista en la forma establecida en la Cláusula forma de pago.  </w:t>
      </w:r>
    </w:p>
    <w:p w14:paraId="12C9629B" w14:textId="77777777" w:rsidR="005A0756" w:rsidRPr="00890379" w:rsidRDefault="005A0756" w:rsidP="005A0756">
      <w:pPr>
        <w:pStyle w:val="Prrafodelista"/>
        <w:ind w:left="709"/>
        <w:jc w:val="both"/>
        <w:rPr>
          <w:rFonts w:ascii="Arial Narrow" w:eastAsia="SimSun" w:hAnsi="Arial Narrow" w:cs="Arial"/>
          <w:color w:val="000000" w:themeColor="text1"/>
          <w:sz w:val="22"/>
          <w:szCs w:val="22"/>
          <w:lang w:eastAsia="zh-CN" w:bidi="hi-IN"/>
        </w:rPr>
      </w:pPr>
    </w:p>
    <w:p w14:paraId="1FD66141" w14:textId="77777777" w:rsidR="005A0756" w:rsidRDefault="005A0756">
      <w:pPr>
        <w:pStyle w:val="Prrafodelista"/>
        <w:numPr>
          <w:ilvl w:val="0"/>
          <w:numId w:val="72"/>
        </w:numPr>
        <w:ind w:left="709"/>
        <w:jc w:val="both"/>
        <w:rPr>
          <w:rFonts w:ascii="Arial Narrow" w:eastAsia="SimSun" w:hAnsi="Arial Narrow" w:cs="Arial"/>
          <w:color w:val="000000" w:themeColor="text1"/>
          <w:sz w:val="22"/>
          <w:szCs w:val="22"/>
          <w:lang w:eastAsia="zh-CN" w:bidi="hi-IN"/>
        </w:rPr>
      </w:pPr>
      <w:r w:rsidRPr="00890379">
        <w:rPr>
          <w:rFonts w:ascii="Arial Narrow" w:eastAsia="SimSun" w:hAnsi="Arial Narrow" w:cs="Arial"/>
          <w:color w:val="000000" w:themeColor="text1"/>
          <w:sz w:val="22"/>
          <w:szCs w:val="22"/>
          <w:lang w:eastAsia="zh-CN" w:bidi="hi-IN"/>
        </w:rPr>
        <w:t xml:space="preserve">Suministrar en forma oportuna la información solicitada por el contratista de conformidad con las condiciones y términos del contrato.  </w:t>
      </w:r>
    </w:p>
    <w:p w14:paraId="586DB539" w14:textId="77777777" w:rsidR="005A0756" w:rsidRPr="005A0756" w:rsidRDefault="005A0756" w:rsidP="005A0756">
      <w:pPr>
        <w:jc w:val="both"/>
        <w:rPr>
          <w:rFonts w:ascii="Arial Narrow" w:eastAsia="SimSun" w:hAnsi="Arial Narrow" w:cs="Arial"/>
          <w:color w:val="000000" w:themeColor="text1"/>
          <w:sz w:val="22"/>
          <w:szCs w:val="22"/>
          <w:lang w:eastAsia="zh-CN" w:bidi="hi-IN"/>
        </w:rPr>
      </w:pPr>
    </w:p>
    <w:p w14:paraId="75AFC05F" w14:textId="592948B0" w:rsidR="005A0756" w:rsidRPr="005A0756" w:rsidRDefault="005A0756">
      <w:pPr>
        <w:pStyle w:val="Prrafodelista"/>
        <w:numPr>
          <w:ilvl w:val="0"/>
          <w:numId w:val="72"/>
        </w:numPr>
        <w:ind w:left="709"/>
        <w:jc w:val="both"/>
        <w:rPr>
          <w:rFonts w:ascii="Arial Narrow" w:eastAsia="SimSun" w:hAnsi="Arial Narrow" w:cs="Arial"/>
          <w:color w:val="000000" w:themeColor="text1"/>
          <w:sz w:val="22"/>
          <w:szCs w:val="22"/>
          <w:lang w:eastAsia="zh-CN" w:bidi="hi-IN"/>
        </w:rPr>
      </w:pPr>
      <w:r w:rsidRPr="005A0756">
        <w:rPr>
          <w:rFonts w:ascii="Arial Narrow" w:eastAsia="SimSun" w:hAnsi="Arial Narrow" w:cs="Arial"/>
          <w:color w:val="000000" w:themeColor="text1"/>
          <w:sz w:val="22"/>
          <w:szCs w:val="22"/>
          <w:lang w:eastAsia="zh-CN" w:bidi="hi-IN"/>
        </w:rPr>
        <w:t>Cumplir y hacer cumplir las condiciones pactadas en el contrato y en los documentos que de él forman parte.</w:t>
      </w:r>
    </w:p>
    <w:p w14:paraId="007162D6" w14:textId="77777777" w:rsidR="005A0756" w:rsidRPr="005A0756" w:rsidRDefault="005A0756" w:rsidP="005A0756">
      <w:pPr>
        <w:ind w:left="709"/>
        <w:jc w:val="both"/>
        <w:rPr>
          <w:rFonts w:ascii="Arial Narrow" w:eastAsia="Calibri" w:hAnsi="Arial Narrow" w:cs="Arial"/>
          <w:color w:val="000000" w:themeColor="text1"/>
          <w:sz w:val="22"/>
          <w:szCs w:val="22"/>
          <w:lang w:eastAsia="en-US"/>
        </w:rPr>
      </w:pPr>
    </w:p>
    <w:p w14:paraId="7AD9BE8B" w14:textId="01E0BE43" w:rsidR="007A2622" w:rsidRPr="005A0756" w:rsidRDefault="007A2622">
      <w:pPr>
        <w:pStyle w:val="Prrafodelista"/>
        <w:numPr>
          <w:ilvl w:val="1"/>
          <w:numId w:val="73"/>
        </w:numPr>
        <w:jc w:val="both"/>
        <w:rPr>
          <w:rFonts w:ascii="Arial Narrow" w:eastAsia="Calibri" w:hAnsi="Arial Narrow" w:cs="Arial"/>
          <w:color w:val="000000" w:themeColor="text1"/>
          <w:sz w:val="22"/>
          <w:szCs w:val="22"/>
          <w:lang w:eastAsia="en-US"/>
        </w:rPr>
      </w:pPr>
      <w:r w:rsidRPr="005A0756">
        <w:rPr>
          <w:rFonts w:ascii="Arial Narrow" w:eastAsia="Calibri" w:hAnsi="Arial Narrow" w:cs="Arial"/>
          <w:b/>
          <w:bCs/>
          <w:color w:val="000000" w:themeColor="text1"/>
          <w:sz w:val="22"/>
          <w:szCs w:val="22"/>
          <w:lang w:eastAsia="en-US"/>
        </w:rPr>
        <w:t>PRESUPUESTO OFICIAL DEL CONTRATO / DISPONIBILIDAD PRESUPUESTAL</w:t>
      </w:r>
    </w:p>
    <w:p w14:paraId="713CC7A0" w14:textId="77777777" w:rsidR="004B38DE" w:rsidRDefault="004B38DE" w:rsidP="0053687B">
      <w:pPr>
        <w:jc w:val="both"/>
        <w:rPr>
          <w:rFonts w:ascii="Arial Narrow" w:eastAsia="Calibri" w:hAnsi="Arial Narrow" w:cs="Arial"/>
          <w:color w:val="000000" w:themeColor="text1"/>
          <w:sz w:val="22"/>
          <w:szCs w:val="22"/>
          <w:lang w:eastAsia="en-US"/>
        </w:rPr>
      </w:pPr>
    </w:p>
    <w:p w14:paraId="3BFFCEC0" w14:textId="40BB7D14" w:rsidR="005A0756" w:rsidRDefault="005A0756" w:rsidP="00E91303">
      <w:pPr>
        <w:jc w:val="both"/>
        <w:rPr>
          <w:rFonts w:ascii="Arial Narrow" w:hAnsi="Arial Narrow" w:cs="Tahoma"/>
          <w:sz w:val="22"/>
          <w:szCs w:val="22"/>
          <w:lang w:val="es-MX"/>
        </w:rPr>
      </w:pPr>
      <w:r w:rsidRPr="00095541">
        <w:rPr>
          <w:rFonts w:ascii="Arial Narrow" w:hAnsi="Arial Narrow" w:cs="Tahoma"/>
          <w:sz w:val="22"/>
          <w:szCs w:val="22"/>
          <w:lang w:val="es-MX"/>
        </w:rPr>
        <w:t xml:space="preserve">El presupuesto oficial total estimado para la presente contratación corresponde a la suma de hasta </w:t>
      </w:r>
      <w:r w:rsidRPr="00FA3078">
        <w:rPr>
          <w:rFonts w:ascii="Arial Narrow" w:hAnsi="Arial Narrow" w:cs="Tahoma"/>
          <w:b/>
          <w:bCs/>
          <w:sz w:val="22"/>
          <w:szCs w:val="22"/>
          <w:lang w:val="es-MX"/>
        </w:rPr>
        <w:t>ochocientos ochenta y nueve millones setecientos sesenta y nueve mil trescientos cuarenta y seis pesos con sesenta y siete centavos</w:t>
      </w:r>
      <w:r>
        <w:rPr>
          <w:rFonts w:ascii="Arial Narrow" w:hAnsi="Arial Narrow" w:cs="Tahoma"/>
          <w:b/>
          <w:bCs/>
          <w:sz w:val="22"/>
          <w:szCs w:val="22"/>
          <w:lang w:val="es-MX"/>
        </w:rPr>
        <w:t xml:space="preserve"> M/cte</w:t>
      </w:r>
      <w:r w:rsidRPr="00FA3078">
        <w:rPr>
          <w:rFonts w:ascii="Arial Narrow" w:hAnsi="Arial Narrow" w:cs="Tahoma"/>
          <w:b/>
          <w:bCs/>
          <w:sz w:val="22"/>
          <w:szCs w:val="22"/>
          <w:lang w:val="es-MX"/>
        </w:rPr>
        <w:t xml:space="preserve"> ($889.769.346,67)</w:t>
      </w:r>
      <w:r w:rsidRPr="00095541">
        <w:rPr>
          <w:rFonts w:ascii="Arial Narrow" w:hAnsi="Arial Narrow" w:cs="Tahoma"/>
          <w:sz w:val="22"/>
          <w:szCs w:val="22"/>
          <w:lang w:val="es-MX"/>
        </w:rPr>
        <w:t>, a monto agotable, incluido IVA y demás impuestos, costos directos, indirectos, tasas y contribuciones a que hubiere lugar.</w:t>
      </w:r>
    </w:p>
    <w:p w14:paraId="4D69C1C1" w14:textId="77777777" w:rsidR="005A0756" w:rsidRPr="005A0756" w:rsidRDefault="005A0756" w:rsidP="00E91303">
      <w:pPr>
        <w:jc w:val="both"/>
        <w:rPr>
          <w:rFonts w:ascii="Arial Narrow" w:hAnsi="Arial Narrow" w:cs="Tahoma"/>
          <w:sz w:val="22"/>
          <w:szCs w:val="22"/>
          <w:lang w:val="es-MX"/>
        </w:rPr>
      </w:pPr>
    </w:p>
    <w:p w14:paraId="357BB484" w14:textId="77777777" w:rsidR="005A0756" w:rsidRDefault="005A0756" w:rsidP="005A0756">
      <w:pPr>
        <w:jc w:val="both"/>
        <w:rPr>
          <w:rFonts w:ascii="Arial Narrow" w:hAnsi="Arial Narrow" w:cs="Tahoma"/>
          <w:sz w:val="22"/>
          <w:szCs w:val="22"/>
        </w:rPr>
      </w:pPr>
      <w:r w:rsidRPr="0077568D">
        <w:rPr>
          <w:rFonts w:ascii="Arial Narrow" w:hAnsi="Arial Narrow" w:cs="Tahoma"/>
          <w:sz w:val="22"/>
          <w:szCs w:val="22"/>
        </w:rPr>
        <w:t>El municipio efectuará al futuro contratista, retenciones por concepto de tributos, tasas y estampillas. En el siguiente cuadro se especifican las diferentes obligaciones para aquellas personas naturales o jurídicas que suscriban contratos o convenios con la Administración Municipal:</w:t>
      </w:r>
    </w:p>
    <w:p w14:paraId="65C8F143" w14:textId="77777777" w:rsidR="005A0756" w:rsidRPr="008E7D14" w:rsidRDefault="005A0756" w:rsidP="005A0756">
      <w:pPr>
        <w:jc w:val="both"/>
        <w:rPr>
          <w:rFonts w:ascii="Arial Narrow" w:hAnsi="Arial Narrow" w:cs="Tahoma"/>
          <w:color w:val="000000" w:themeColor="text1"/>
          <w:sz w:val="22"/>
          <w:szCs w:val="22"/>
        </w:rPr>
      </w:pPr>
    </w:p>
    <w:p w14:paraId="68DC71DA" w14:textId="77777777" w:rsidR="005A0756" w:rsidRPr="008E7D14" w:rsidRDefault="005A0756">
      <w:pPr>
        <w:pStyle w:val="Prrafodelista"/>
        <w:numPr>
          <w:ilvl w:val="0"/>
          <w:numId w:val="12"/>
        </w:numPr>
        <w:spacing w:line="259" w:lineRule="auto"/>
        <w:ind w:left="311" w:right="51" w:hanging="234"/>
        <w:jc w:val="both"/>
        <w:rPr>
          <w:rFonts w:ascii="Arial Narrow" w:hAnsi="Arial Narrow" w:cs="Tahoma"/>
          <w:b/>
          <w:bCs/>
          <w:color w:val="000000" w:themeColor="text1"/>
          <w:sz w:val="22"/>
          <w:szCs w:val="22"/>
        </w:rPr>
      </w:pPr>
      <w:r w:rsidRPr="008E7D14">
        <w:rPr>
          <w:rFonts w:ascii="Arial Narrow" w:hAnsi="Arial Narrow" w:cs="Tahoma"/>
          <w:b/>
          <w:bCs/>
          <w:color w:val="000000" w:themeColor="text1"/>
          <w:sz w:val="22"/>
          <w:szCs w:val="22"/>
        </w:rPr>
        <w:t>Estampillas</w:t>
      </w:r>
    </w:p>
    <w:p w14:paraId="6C08A237" w14:textId="77777777" w:rsidR="005A0756" w:rsidRPr="008E7D14" w:rsidRDefault="005A0756" w:rsidP="005A0756">
      <w:pPr>
        <w:spacing w:line="259" w:lineRule="auto"/>
        <w:ind w:left="77" w:right="51"/>
        <w:jc w:val="both"/>
        <w:rPr>
          <w:rFonts w:ascii="Arial Narrow" w:hAnsi="Arial Narrow" w:cs="Tahoma"/>
          <w:b/>
          <w:bCs/>
          <w:color w:val="000000" w:themeColor="text1"/>
          <w:sz w:val="22"/>
          <w:szCs w:val="22"/>
        </w:rPr>
      </w:pPr>
    </w:p>
    <w:tbl>
      <w:tblPr>
        <w:tblStyle w:val="Tablaconcuadrcula"/>
        <w:tblW w:w="0" w:type="auto"/>
        <w:jc w:val="center"/>
        <w:tblLayout w:type="fixed"/>
        <w:tblLook w:val="04A0" w:firstRow="1" w:lastRow="0" w:firstColumn="1" w:lastColumn="0" w:noHBand="0" w:noVBand="1"/>
      </w:tblPr>
      <w:tblGrid>
        <w:gridCol w:w="1728"/>
        <w:gridCol w:w="3910"/>
      </w:tblGrid>
      <w:tr w:rsidR="005A0756" w:rsidRPr="008E7D14" w14:paraId="363DC993" w14:textId="77777777" w:rsidTr="00C3332E">
        <w:trPr>
          <w:jc w:val="center"/>
        </w:trPr>
        <w:tc>
          <w:tcPr>
            <w:tcW w:w="1728" w:type="dxa"/>
          </w:tcPr>
          <w:p w14:paraId="22441902" w14:textId="77777777" w:rsidR="005A0756" w:rsidRPr="008E7D14" w:rsidRDefault="005A0756" w:rsidP="00C3332E">
            <w:pPr>
              <w:spacing w:line="259" w:lineRule="auto"/>
              <w:ind w:right="51"/>
              <w:jc w:val="both"/>
              <w:rPr>
                <w:rFonts w:ascii="Arial Narrow" w:hAnsi="Arial Narrow" w:cs="Tahoma"/>
                <w:b/>
                <w:bCs/>
                <w:color w:val="000000" w:themeColor="text1"/>
                <w:sz w:val="22"/>
                <w:szCs w:val="22"/>
              </w:rPr>
            </w:pPr>
            <w:r w:rsidRPr="008E7D14">
              <w:rPr>
                <w:rFonts w:ascii="Arial Narrow" w:hAnsi="Arial Narrow" w:cs="Tahoma"/>
                <w:b/>
                <w:bCs/>
                <w:color w:val="000000" w:themeColor="text1"/>
              </w:rPr>
              <w:t>Pro Adulto Mayor</w:t>
            </w:r>
          </w:p>
        </w:tc>
        <w:tc>
          <w:tcPr>
            <w:tcW w:w="3910" w:type="dxa"/>
            <w:vAlign w:val="center"/>
          </w:tcPr>
          <w:p w14:paraId="29803353" w14:textId="77777777" w:rsidR="005A0756" w:rsidRPr="008E7D14" w:rsidRDefault="005A0756" w:rsidP="00C3332E">
            <w:pPr>
              <w:spacing w:line="259" w:lineRule="auto"/>
              <w:ind w:right="51"/>
              <w:jc w:val="both"/>
              <w:rPr>
                <w:rFonts w:ascii="Arial Narrow" w:hAnsi="Arial Narrow" w:cs="Tahoma"/>
                <w:b/>
                <w:bCs/>
                <w:color w:val="000000" w:themeColor="text1"/>
                <w:sz w:val="22"/>
                <w:szCs w:val="22"/>
              </w:rPr>
            </w:pPr>
            <w:r w:rsidRPr="008E7D14">
              <w:rPr>
                <w:rFonts w:ascii="Arial Narrow" w:hAnsi="Arial Narrow" w:cs="Arial"/>
                <w:color w:val="000000" w:themeColor="text1"/>
                <w:lang w:eastAsia="es-CO"/>
              </w:rPr>
              <w:t>2% de la base gravable.</w:t>
            </w:r>
          </w:p>
        </w:tc>
      </w:tr>
      <w:tr w:rsidR="005A0756" w:rsidRPr="008E7D14" w14:paraId="137FBC7E" w14:textId="77777777" w:rsidTr="00C3332E">
        <w:trPr>
          <w:jc w:val="center"/>
        </w:trPr>
        <w:tc>
          <w:tcPr>
            <w:tcW w:w="1728" w:type="dxa"/>
          </w:tcPr>
          <w:p w14:paraId="7B6ADEBF" w14:textId="77777777" w:rsidR="005A0756" w:rsidRPr="008E7D14" w:rsidRDefault="005A0756" w:rsidP="00C3332E">
            <w:pPr>
              <w:spacing w:line="259" w:lineRule="auto"/>
              <w:ind w:right="51"/>
              <w:jc w:val="both"/>
              <w:rPr>
                <w:rFonts w:ascii="Arial Narrow" w:hAnsi="Arial Narrow" w:cs="Tahoma"/>
                <w:b/>
                <w:bCs/>
                <w:color w:val="000000" w:themeColor="text1"/>
              </w:rPr>
            </w:pPr>
            <w:r w:rsidRPr="008E7D14">
              <w:rPr>
                <w:rFonts w:ascii="Arial Narrow" w:hAnsi="Arial Narrow" w:cs="Tahoma"/>
                <w:b/>
                <w:bCs/>
                <w:color w:val="000000" w:themeColor="text1"/>
              </w:rPr>
              <w:t xml:space="preserve">Pro Cultura </w:t>
            </w:r>
          </w:p>
        </w:tc>
        <w:tc>
          <w:tcPr>
            <w:tcW w:w="3910" w:type="dxa"/>
            <w:vAlign w:val="center"/>
          </w:tcPr>
          <w:p w14:paraId="4DF03721" w14:textId="77777777" w:rsidR="005A0756" w:rsidRPr="008E7D14" w:rsidRDefault="005A0756" w:rsidP="00C3332E">
            <w:pPr>
              <w:spacing w:line="259" w:lineRule="auto"/>
              <w:ind w:right="51"/>
              <w:jc w:val="both"/>
              <w:rPr>
                <w:rFonts w:ascii="Arial Narrow" w:hAnsi="Arial Narrow" w:cs="Arial"/>
                <w:color w:val="000000" w:themeColor="text1"/>
                <w:lang w:eastAsia="es-CO"/>
              </w:rPr>
            </w:pPr>
            <w:r w:rsidRPr="008E7D14">
              <w:rPr>
                <w:rFonts w:ascii="Arial Narrow" w:hAnsi="Arial Narrow" w:cs="Arial"/>
                <w:color w:val="000000" w:themeColor="text1"/>
                <w:lang w:eastAsia="es-CO"/>
              </w:rPr>
              <w:t>1% sobre el total del contrato.</w:t>
            </w:r>
          </w:p>
        </w:tc>
      </w:tr>
      <w:tr w:rsidR="005A0756" w:rsidRPr="008E7D14" w14:paraId="149A81C3" w14:textId="77777777" w:rsidTr="00C3332E">
        <w:trPr>
          <w:jc w:val="center"/>
        </w:trPr>
        <w:tc>
          <w:tcPr>
            <w:tcW w:w="1728" w:type="dxa"/>
          </w:tcPr>
          <w:p w14:paraId="266ED689" w14:textId="77777777" w:rsidR="005A0756" w:rsidRPr="008E7D14" w:rsidRDefault="005A0756" w:rsidP="00C3332E">
            <w:pPr>
              <w:spacing w:line="259" w:lineRule="auto"/>
              <w:ind w:right="51"/>
              <w:jc w:val="both"/>
              <w:rPr>
                <w:rFonts w:ascii="Arial Narrow" w:hAnsi="Arial Narrow" w:cs="Tahoma"/>
                <w:b/>
                <w:bCs/>
                <w:color w:val="000000" w:themeColor="text1"/>
              </w:rPr>
            </w:pPr>
            <w:r w:rsidRPr="008E7D14">
              <w:rPr>
                <w:rFonts w:ascii="Arial Narrow" w:hAnsi="Arial Narrow" w:cs="Tahoma"/>
                <w:b/>
                <w:bCs/>
                <w:color w:val="000000" w:themeColor="text1"/>
              </w:rPr>
              <w:t>Pro justicia familiar</w:t>
            </w:r>
          </w:p>
        </w:tc>
        <w:tc>
          <w:tcPr>
            <w:tcW w:w="3910" w:type="dxa"/>
          </w:tcPr>
          <w:p w14:paraId="0529186B" w14:textId="77777777" w:rsidR="005A0756" w:rsidRPr="008E7D14" w:rsidRDefault="005A0756" w:rsidP="00C3332E">
            <w:pPr>
              <w:spacing w:line="259" w:lineRule="auto"/>
              <w:ind w:right="51"/>
              <w:jc w:val="both"/>
              <w:rPr>
                <w:rFonts w:ascii="Arial Narrow" w:hAnsi="Arial Narrow" w:cs="Arial"/>
                <w:color w:val="000000" w:themeColor="text1"/>
                <w:lang w:eastAsia="es-CO"/>
              </w:rPr>
            </w:pPr>
            <w:r w:rsidRPr="008E7D14">
              <w:rPr>
                <w:rFonts w:ascii="Arial Narrow" w:hAnsi="Arial Narrow" w:cs="Arial"/>
                <w:color w:val="000000" w:themeColor="text1"/>
                <w:lang w:eastAsia="es-CO"/>
              </w:rPr>
              <w:t>2% del valor del pago anticipado si lo hubiere, y de cada cuenta que se le pague al contratista.</w:t>
            </w:r>
          </w:p>
        </w:tc>
      </w:tr>
      <w:tr w:rsidR="005A0756" w:rsidRPr="008E7D14" w14:paraId="47CE1DA2" w14:textId="77777777" w:rsidTr="00C3332E">
        <w:trPr>
          <w:jc w:val="center"/>
        </w:trPr>
        <w:tc>
          <w:tcPr>
            <w:tcW w:w="1728" w:type="dxa"/>
          </w:tcPr>
          <w:p w14:paraId="0670D4DC" w14:textId="77777777" w:rsidR="005A0756" w:rsidRPr="008E7D14" w:rsidRDefault="005A0756" w:rsidP="00C3332E">
            <w:pPr>
              <w:spacing w:line="259" w:lineRule="auto"/>
              <w:ind w:right="51"/>
              <w:jc w:val="both"/>
              <w:rPr>
                <w:rFonts w:ascii="Arial Narrow" w:hAnsi="Arial Narrow" w:cs="Tahoma"/>
                <w:b/>
                <w:bCs/>
                <w:color w:val="000000" w:themeColor="text1"/>
              </w:rPr>
            </w:pPr>
            <w:r w:rsidRPr="008E7D14">
              <w:rPr>
                <w:rFonts w:ascii="Arial Narrow" w:hAnsi="Arial Narrow" w:cs="Tahoma"/>
                <w:b/>
                <w:bCs/>
                <w:color w:val="000000" w:themeColor="text1"/>
              </w:rPr>
              <w:t>Pro deporte y recreación</w:t>
            </w:r>
          </w:p>
        </w:tc>
        <w:tc>
          <w:tcPr>
            <w:tcW w:w="3910" w:type="dxa"/>
          </w:tcPr>
          <w:p w14:paraId="31A2A62F" w14:textId="77777777" w:rsidR="005A0756" w:rsidRPr="008E7D14" w:rsidRDefault="005A0756" w:rsidP="00C3332E">
            <w:pPr>
              <w:spacing w:line="259" w:lineRule="auto"/>
              <w:ind w:right="51"/>
              <w:jc w:val="both"/>
              <w:rPr>
                <w:rFonts w:ascii="Arial Narrow" w:hAnsi="Arial Narrow" w:cs="Arial"/>
                <w:color w:val="000000" w:themeColor="text1"/>
                <w:lang w:eastAsia="es-CO"/>
              </w:rPr>
            </w:pPr>
            <w:r w:rsidRPr="008E7D14">
              <w:rPr>
                <w:rFonts w:ascii="Arial Narrow" w:hAnsi="Arial Narrow" w:cs="Arial"/>
                <w:color w:val="000000" w:themeColor="text1"/>
                <w:lang w:eastAsia="es-CO"/>
              </w:rPr>
              <w:t>1% para todos los contratos antes del IVA.</w:t>
            </w:r>
          </w:p>
        </w:tc>
      </w:tr>
    </w:tbl>
    <w:p w14:paraId="4F15DBAD" w14:textId="77777777" w:rsidR="005A0756" w:rsidRDefault="005A0756" w:rsidP="00E91303">
      <w:pPr>
        <w:jc w:val="both"/>
        <w:rPr>
          <w:rFonts w:ascii="Arial Narrow" w:hAnsi="Arial Narrow" w:cs="Arial"/>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87"/>
        <w:gridCol w:w="1683"/>
        <w:gridCol w:w="2458"/>
      </w:tblGrid>
      <w:tr w:rsidR="005A0756" w:rsidRPr="00F77E5C" w14:paraId="00A07973" w14:textId="77777777" w:rsidTr="00C3332E">
        <w:trPr>
          <w:trHeight w:val="311"/>
        </w:trPr>
        <w:tc>
          <w:tcPr>
            <w:tcW w:w="5000" w:type="pct"/>
            <w:gridSpan w:val="3"/>
            <w:shd w:val="clear" w:color="auto" w:fill="D9D9D9"/>
            <w:vAlign w:val="center"/>
          </w:tcPr>
          <w:p w14:paraId="678551D0" w14:textId="77777777" w:rsidR="005A0756" w:rsidRPr="00F77E5C" w:rsidRDefault="005A0756" w:rsidP="005A0756">
            <w:pPr>
              <w:pStyle w:val="Prrafodelista"/>
              <w:contextualSpacing w:val="0"/>
              <w:rPr>
                <w:rFonts w:ascii="Arial Narrow" w:hAnsi="Arial Narrow" w:cs="Arial"/>
                <w:b/>
                <w:iCs/>
                <w:sz w:val="22"/>
                <w:szCs w:val="22"/>
                <w:lang w:val="es-MX"/>
              </w:rPr>
            </w:pPr>
            <w:r w:rsidRPr="00F77E5C">
              <w:rPr>
                <w:rFonts w:ascii="Arial Narrow" w:hAnsi="Arial Narrow" w:cs="Arial"/>
                <w:b/>
                <w:iCs/>
                <w:sz w:val="22"/>
                <w:szCs w:val="22"/>
                <w:lang w:val="es-MX"/>
              </w:rPr>
              <w:t>Descripción financiera</w:t>
            </w:r>
          </w:p>
        </w:tc>
      </w:tr>
      <w:tr w:rsidR="005A0756" w:rsidRPr="0071231C" w14:paraId="4A81769F" w14:textId="77777777" w:rsidTr="00C3332E">
        <w:trPr>
          <w:trHeight w:val="131"/>
        </w:trPr>
        <w:tc>
          <w:tcPr>
            <w:tcW w:w="2655" w:type="pct"/>
            <w:vAlign w:val="center"/>
          </w:tcPr>
          <w:p w14:paraId="275FDEEF" w14:textId="77777777" w:rsidR="005A0756" w:rsidRPr="0071231C" w:rsidRDefault="005A0756" w:rsidP="00C3332E">
            <w:pPr>
              <w:rPr>
                <w:rFonts w:ascii="Arial Narrow" w:hAnsi="Arial Narrow" w:cs="Tahoma"/>
                <w:bCs/>
                <w:sz w:val="22"/>
                <w:szCs w:val="22"/>
                <w:highlight w:val="yellow"/>
              </w:rPr>
            </w:pPr>
            <w:r w:rsidRPr="00DA291E">
              <w:rPr>
                <w:rFonts w:ascii="Arial Narrow" w:hAnsi="Arial Narrow" w:cs="Tahoma"/>
                <w:bCs/>
                <w:sz w:val="22"/>
                <w:szCs w:val="22"/>
              </w:rPr>
              <w:t>Certificado de disponibilidad presupuestal (CDP)</w:t>
            </w:r>
          </w:p>
        </w:tc>
        <w:tc>
          <w:tcPr>
            <w:tcW w:w="953" w:type="pct"/>
            <w:vAlign w:val="center"/>
          </w:tcPr>
          <w:p w14:paraId="23F84C78" w14:textId="77777777" w:rsidR="005A0756" w:rsidRPr="0071231C" w:rsidRDefault="005A0756" w:rsidP="00C3332E">
            <w:pPr>
              <w:jc w:val="center"/>
              <w:rPr>
                <w:rFonts w:ascii="Arial Narrow" w:hAnsi="Arial Narrow" w:cs="Tahoma"/>
                <w:bCs/>
                <w:sz w:val="22"/>
                <w:szCs w:val="22"/>
                <w:highlight w:val="yellow"/>
              </w:rPr>
            </w:pPr>
            <w:r>
              <w:rPr>
                <w:rFonts w:ascii="Arial Narrow" w:hAnsi="Arial Narrow" w:cs="Tahoma"/>
                <w:bCs/>
                <w:sz w:val="22"/>
                <w:szCs w:val="22"/>
              </w:rPr>
              <w:t xml:space="preserve">No. </w:t>
            </w:r>
            <w:r w:rsidRPr="00DA291E">
              <w:rPr>
                <w:rFonts w:ascii="Arial Narrow" w:hAnsi="Arial Narrow" w:cs="Tahoma"/>
                <w:bCs/>
                <w:sz w:val="22"/>
                <w:szCs w:val="22"/>
              </w:rPr>
              <w:t>2026002750</w:t>
            </w:r>
          </w:p>
        </w:tc>
        <w:tc>
          <w:tcPr>
            <w:tcW w:w="1392" w:type="pct"/>
            <w:vAlign w:val="center"/>
          </w:tcPr>
          <w:p w14:paraId="079A6E2D" w14:textId="77777777" w:rsidR="005A0756" w:rsidRPr="0071231C" w:rsidRDefault="005A0756" w:rsidP="00C3332E">
            <w:pPr>
              <w:jc w:val="center"/>
              <w:rPr>
                <w:rFonts w:ascii="Arial Narrow" w:hAnsi="Arial Narrow" w:cs="Tahoma"/>
                <w:bCs/>
                <w:sz w:val="22"/>
                <w:szCs w:val="22"/>
                <w:highlight w:val="yellow"/>
              </w:rPr>
            </w:pPr>
            <w:r w:rsidRPr="00DA291E">
              <w:rPr>
                <w:rFonts w:ascii="Arial Narrow" w:hAnsi="Arial Narrow" w:cs="Tahoma"/>
                <w:bCs/>
                <w:sz w:val="22"/>
                <w:szCs w:val="22"/>
              </w:rPr>
              <w:t>$889.796.320</w:t>
            </w:r>
          </w:p>
        </w:tc>
      </w:tr>
    </w:tbl>
    <w:p w14:paraId="5811C2C6" w14:textId="77777777" w:rsidR="005A0756" w:rsidRDefault="005A0756" w:rsidP="00E91303">
      <w:pPr>
        <w:jc w:val="both"/>
        <w:rPr>
          <w:rFonts w:ascii="Arial Narrow" w:hAnsi="Arial Narrow" w:cs="Arial"/>
          <w:sz w:val="22"/>
          <w:szCs w:val="22"/>
        </w:rPr>
      </w:pPr>
    </w:p>
    <w:p w14:paraId="70CFC699" w14:textId="77777777" w:rsidR="007A2622" w:rsidRPr="00E91303" w:rsidRDefault="007A2622" w:rsidP="0053687B">
      <w:pPr>
        <w:jc w:val="both"/>
        <w:rPr>
          <w:rFonts w:ascii="Arial Narrow" w:eastAsia="Calibri" w:hAnsi="Arial Narrow" w:cs="Arial"/>
          <w:color w:val="000000" w:themeColor="text1"/>
          <w:sz w:val="22"/>
          <w:szCs w:val="22"/>
          <w:lang w:eastAsia="en-US"/>
        </w:rPr>
      </w:pPr>
    </w:p>
    <w:p w14:paraId="6E02C2AE" w14:textId="36CC016D" w:rsidR="007A2622" w:rsidRPr="00E91303" w:rsidRDefault="005E2780" w:rsidP="0053687B">
      <w:pPr>
        <w:jc w:val="both"/>
        <w:rPr>
          <w:rFonts w:ascii="Arial Narrow" w:eastAsia="Calibri" w:hAnsi="Arial Narrow" w:cs="Arial"/>
          <w:color w:val="000000" w:themeColor="text1"/>
          <w:sz w:val="22"/>
          <w:szCs w:val="22"/>
          <w:lang w:eastAsia="en-US"/>
        </w:rPr>
      </w:pPr>
      <w:r w:rsidRPr="00E91303">
        <w:rPr>
          <w:rFonts w:ascii="Arial Narrow" w:eastAsia="Calibri" w:hAnsi="Arial Narrow" w:cs="Arial"/>
          <w:color w:val="000000" w:themeColor="text1"/>
          <w:sz w:val="22"/>
          <w:szCs w:val="22"/>
          <w:lang w:eastAsia="en-US"/>
        </w:rPr>
        <w:t>1</w:t>
      </w:r>
      <w:r w:rsidRPr="00E91303">
        <w:rPr>
          <w:rFonts w:ascii="Arial Narrow" w:eastAsia="Calibri" w:hAnsi="Arial Narrow" w:cs="Arial"/>
          <w:b/>
          <w:bCs/>
          <w:color w:val="000000" w:themeColor="text1"/>
          <w:sz w:val="22"/>
          <w:szCs w:val="22"/>
          <w:lang w:eastAsia="en-US"/>
        </w:rPr>
        <w:t>.</w:t>
      </w:r>
      <w:r w:rsidR="005A0756">
        <w:rPr>
          <w:rFonts w:ascii="Arial Narrow" w:eastAsia="Calibri" w:hAnsi="Arial Narrow" w:cs="Arial"/>
          <w:b/>
          <w:bCs/>
          <w:color w:val="000000" w:themeColor="text1"/>
          <w:sz w:val="22"/>
          <w:szCs w:val="22"/>
          <w:lang w:eastAsia="en-US"/>
        </w:rPr>
        <w:t>5</w:t>
      </w:r>
      <w:r w:rsidRPr="00E91303">
        <w:rPr>
          <w:rFonts w:ascii="Arial Narrow" w:eastAsia="Calibri" w:hAnsi="Arial Narrow" w:cs="Arial"/>
          <w:b/>
          <w:bCs/>
          <w:color w:val="000000" w:themeColor="text1"/>
          <w:sz w:val="22"/>
          <w:szCs w:val="22"/>
          <w:lang w:eastAsia="en-US"/>
        </w:rPr>
        <w:t xml:space="preserve">. </w:t>
      </w:r>
      <w:r w:rsidR="007A2622" w:rsidRPr="00E91303">
        <w:rPr>
          <w:rFonts w:ascii="Arial Narrow" w:eastAsia="Calibri" w:hAnsi="Arial Narrow" w:cs="Arial"/>
          <w:b/>
          <w:bCs/>
          <w:color w:val="000000" w:themeColor="text1"/>
          <w:sz w:val="22"/>
          <w:szCs w:val="22"/>
          <w:lang w:eastAsia="en-US"/>
        </w:rPr>
        <w:t>PLAZO DE EJECUCIÓN</w:t>
      </w:r>
    </w:p>
    <w:p w14:paraId="1B5432F5" w14:textId="77777777" w:rsidR="007B0766" w:rsidRPr="00E91303" w:rsidRDefault="007B0766" w:rsidP="0053687B">
      <w:pPr>
        <w:jc w:val="both"/>
        <w:rPr>
          <w:rFonts w:ascii="Arial Narrow" w:eastAsia="Calibri" w:hAnsi="Arial Narrow" w:cs="Arial"/>
          <w:color w:val="000000" w:themeColor="text1"/>
          <w:sz w:val="22"/>
          <w:szCs w:val="22"/>
          <w:lang w:eastAsia="en-US"/>
        </w:rPr>
      </w:pPr>
    </w:p>
    <w:p w14:paraId="79C17A8B" w14:textId="2B3F7A80" w:rsidR="007A2622" w:rsidRDefault="005A0756" w:rsidP="0053687B">
      <w:pPr>
        <w:pStyle w:val="Sinespaciado"/>
        <w:jc w:val="both"/>
        <w:rPr>
          <w:rFonts w:ascii="Arial Narrow" w:hAnsi="Arial Narrow" w:cs="Tahoma"/>
          <w:sz w:val="22"/>
          <w:szCs w:val="22"/>
        </w:rPr>
      </w:pPr>
      <w:r w:rsidRPr="00F77E5C">
        <w:rPr>
          <w:rFonts w:ascii="Arial Narrow" w:hAnsi="Arial Narrow" w:cs="Tahoma"/>
          <w:sz w:val="22"/>
          <w:szCs w:val="22"/>
          <w:lang w:val="es-MX"/>
        </w:rPr>
        <w:t xml:space="preserve">El plazo de ejecución del presente contrato será desde la suscripción del acta de inicio hasta </w:t>
      </w:r>
      <w:r w:rsidRPr="00F77E5C">
        <w:rPr>
          <w:rFonts w:ascii="Arial Narrow" w:hAnsi="Arial Narrow" w:cs="Tahoma"/>
          <w:sz w:val="22"/>
          <w:szCs w:val="22"/>
        </w:rPr>
        <w:t>el 3</w:t>
      </w:r>
      <w:r>
        <w:rPr>
          <w:rFonts w:ascii="Arial Narrow" w:hAnsi="Arial Narrow" w:cs="Tahoma"/>
          <w:sz w:val="22"/>
          <w:szCs w:val="22"/>
        </w:rPr>
        <w:t>0</w:t>
      </w:r>
      <w:r w:rsidRPr="00F77E5C">
        <w:rPr>
          <w:rFonts w:ascii="Arial Narrow" w:hAnsi="Arial Narrow" w:cs="Tahoma"/>
          <w:sz w:val="22"/>
          <w:szCs w:val="22"/>
        </w:rPr>
        <w:t xml:space="preserve"> de diciembre de 202</w:t>
      </w:r>
      <w:r>
        <w:rPr>
          <w:rFonts w:ascii="Arial Narrow" w:hAnsi="Arial Narrow" w:cs="Tahoma"/>
          <w:sz w:val="22"/>
          <w:szCs w:val="22"/>
        </w:rPr>
        <w:t>6</w:t>
      </w:r>
      <w:r w:rsidRPr="00F77E5C">
        <w:rPr>
          <w:rFonts w:ascii="Arial Narrow" w:hAnsi="Arial Narrow" w:cs="Tahoma"/>
          <w:sz w:val="22"/>
          <w:szCs w:val="22"/>
        </w:rPr>
        <w:t>, previo cumplimiento de los requisitos de perfeccionamiento y ejecución del contrato.</w:t>
      </w:r>
    </w:p>
    <w:p w14:paraId="5FA2E193" w14:textId="77777777" w:rsidR="005A0756" w:rsidRPr="00E91303" w:rsidRDefault="005A0756" w:rsidP="0053687B">
      <w:pPr>
        <w:pStyle w:val="Sinespaciado"/>
        <w:jc w:val="both"/>
        <w:rPr>
          <w:rFonts w:ascii="Arial Narrow" w:eastAsia="Calibri" w:hAnsi="Arial Narrow" w:cs="Arial"/>
          <w:color w:val="000000" w:themeColor="text1"/>
          <w:sz w:val="22"/>
          <w:szCs w:val="22"/>
          <w:lang w:eastAsia="en-US"/>
        </w:rPr>
      </w:pPr>
    </w:p>
    <w:p w14:paraId="0E871206" w14:textId="02B611A7" w:rsidR="007A2622" w:rsidRPr="00E91303" w:rsidRDefault="007A2622" w:rsidP="0053687B">
      <w:pPr>
        <w:jc w:val="both"/>
        <w:rPr>
          <w:rFonts w:ascii="Arial Narrow" w:eastAsia="Calibri" w:hAnsi="Arial Narrow" w:cs="Arial"/>
          <w:b/>
          <w:bCs/>
          <w:color w:val="000000" w:themeColor="text1"/>
          <w:sz w:val="22"/>
          <w:szCs w:val="22"/>
          <w:lang w:eastAsia="en-US"/>
        </w:rPr>
      </w:pPr>
      <w:r w:rsidRPr="00E91303">
        <w:rPr>
          <w:rFonts w:ascii="Arial Narrow" w:eastAsia="Calibri" w:hAnsi="Arial Narrow" w:cs="Arial"/>
          <w:color w:val="000000" w:themeColor="text1"/>
          <w:sz w:val="22"/>
          <w:szCs w:val="22"/>
          <w:lang w:eastAsia="en-US"/>
        </w:rPr>
        <w:t>1.</w:t>
      </w:r>
      <w:r w:rsidR="005E2780" w:rsidRPr="00E91303">
        <w:rPr>
          <w:rFonts w:ascii="Arial Narrow" w:eastAsia="Calibri" w:hAnsi="Arial Narrow" w:cs="Arial"/>
          <w:color w:val="000000" w:themeColor="text1"/>
          <w:sz w:val="22"/>
          <w:szCs w:val="22"/>
          <w:lang w:eastAsia="en-US"/>
        </w:rPr>
        <w:t>4</w:t>
      </w:r>
      <w:r w:rsidRPr="00E91303">
        <w:rPr>
          <w:rFonts w:ascii="Arial Narrow" w:eastAsia="Calibri" w:hAnsi="Arial Narrow" w:cs="Arial"/>
          <w:color w:val="000000" w:themeColor="text1"/>
          <w:sz w:val="22"/>
          <w:szCs w:val="22"/>
          <w:lang w:eastAsia="en-US"/>
        </w:rPr>
        <w:tab/>
      </w:r>
      <w:r w:rsidRPr="00E91303">
        <w:rPr>
          <w:rFonts w:ascii="Arial Narrow" w:eastAsia="Calibri" w:hAnsi="Arial Narrow" w:cs="Arial"/>
          <w:b/>
          <w:bCs/>
          <w:color w:val="000000" w:themeColor="text1"/>
          <w:sz w:val="22"/>
          <w:szCs w:val="22"/>
          <w:lang w:eastAsia="en-US"/>
        </w:rPr>
        <w:t xml:space="preserve">FORMA DE PAGO  </w:t>
      </w:r>
    </w:p>
    <w:p w14:paraId="311B6EBD" w14:textId="77777777" w:rsidR="00892B80" w:rsidRPr="00E91303" w:rsidRDefault="00892B80" w:rsidP="0053687B">
      <w:pPr>
        <w:jc w:val="both"/>
        <w:rPr>
          <w:rFonts w:ascii="Arial Narrow" w:hAnsi="Arial Narrow" w:cs="Arial"/>
          <w:color w:val="000000" w:themeColor="text1"/>
          <w:sz w:val="22"/>
          <w:szCs w:val="22"/>
        </w:rPr>
      </w:pPr>
    </w:p>
    <w:p w14:paraId="2301F6CE" w14:textId="77777777" w:rsidR="005A0756" w:rsidRPr="000C1660" w:rsidRDefault="005A0756" w:rsidP="005A0756">
      <w:pPr>
        <w:jc w:val="both"/>
        <w:rPr>
          <w:rFonts w:ascii="Arial Narrow" w:hAnsi="Arial Narrow" w:cs="Tahoma"/>
          <w:sz w:val="22"/>
          <w:szCs w:val="22"/>
          <w:lang w:val="es-MX"/>
        </w:rPr>
      </w:pPr>
      <w:r w:rsidRPr="000C1660">
        <w:rPr>
          <w:rFonts w:ascii="Arial Narrow" w:hAnsi="Arial Narrow" w:cs="Tahoma"/>
          <w:sz w:val="22"/>
          <w:szCs w:val="22"/>
          <w:lang w:val="es-MX"/>
        </w:rPr>
        <w:t>El municipio realizara pagos parciales al contratista, de acuerdo con la cantidad solicitada, previa presentación:</w:t>
      </w:r>
    </w:p>
    <w:p w14:paraId="1D65FCAD" w14:textId="77777777" w:rsidR="005A0756" w:rsidRPr="000C1660" w:rsidRDefault="005A0756" w:rsidP="005A0756">
      <w:pPr>
        <w:jc w:val="both"/>
        <w:rPr>
          <w:rFonts w:ascii="Arial Narrow" w:hAnsi="Arial Narrow" w:cs="Tahoma"/>
          <w:sz w:val="22"/>
          <w:szCs w:val="22"/>
          <w:lang w:val="es-MX"/>
        </w:rPr>
      </w:pPr>
    </w:p>
    <w:p w14:paraId="6C9B4965" w14:textId="77777777" w:rsidR="005A0756" w:rsidRDefault="005A0756">
      <w:pPr>
        <w:pStyle w:val="Prrafodelista"/>
        <w:numPr>
          <w:ilvl w:val="3"/>
          <w:numId w:val="19"/>
        </w:numPr>
        <w:ind w:left="545" w:hanging="284"/>
        <w:jc w:val="both"/>
        <w:rPr>
          <w:rFonts w:ascii="Arial Narrow" w:hAnsi="Arial Narrow" w:cs="Tahoma"/>
          <w:sz w:val="22"/>
          <w:szCs w:val="22"/>
          <w:lang w:val="es-MX"/>
        </w:rPr>
      </w:pPr>
      <w:r w:rsidRPr="002174EF">
        <w:rPr>
          <w:rFonts w:ascii="Arial Narrow" w:hAnsi="Arial Narrow" w:cs="Tahoma"/>
          <w:sz w:val="22"/>
          <w:szCs w:val="22"/>
          <w:lang w:val="es-MX"/>
        </w:rPr>
        <w:t>Factura o cuenta de cobro</w:t>
      </w:r>
    </w:p>
    <w:p w14:paraId="449BB85F" w14:textId="77777777" w:rsidR="005A0756" w:rsidRPr="002174EF" w:rsidRDefault="005A0756" w:rsidP="005A0756">
      <w:pPr>
        <w:pStyle w:val="Prrafodelista"/>
        <w:ind w:left="545"/>
        <w:jc w:val="both"/>
        <w:rPr>
          <w:rFonts w:ascii="Arial Narrow" w:hAnsi="Arial Narrow" w:cs="Tahoma"/>
          <w:sz w:val="22"/>
          <w:szCs w:val="22"/>
          <w:lang w:val="es-MX"/>
        </w:rPr>
      </w:pPr>
    </w:p>
    <w:p w14:paraId="1C5B8BA6" w14:textId="77777777" w:rsidR="005A0756" w:rsidRDefault="005A0756">
      <w:pPr>
        <w:pStyle w:val="Prrafodelista"/>
        <w:numPr>
          <w:ilvl w:val="3"/>
          <w:numId w:val="19"/>
        </w:numPr>
        <w:ind w:left="545" w:hanging="284"/>
        <w:jc w:val="both"/>
        <w:rPr>
          <w:rFonts w:ascii="Arial Narrow" w:hAnsi="Arial Narrow" w:cs="Tahoma"/>
          <w:sz w:val="22"/>
          <w:szCs w:val="22"/>
          <w:lang w:val="es-MX"/>
        </w:rPr>
      </w:pPr>
      <w:r w:rsidRPr="002174EF">
        <w:rPr>
          <w:rFonts w:ascii="Arial Narrow" w:hAnsi="Arial Narrow" w:cs="Tahoma"/>
          <w:sz w:val="22"/>
          <w:szCs w:val="22"/>
          <w:lang w:val="es-MX"/>
        </w:rPr>
        <w:t>Presentación de informe de actividades y/o de ejecución del contrato</w:t>
      </w:r>
    </w:p>
    <w:p w14:paraId="1A1D99DF" w14:textId="77777777" w:rsidR="005A0756" w:rsidRPr="005A0756" w:rsidRDefault="005A0756" w:rsidP="005A0756">
      <w:pPr>
        <w:jc w:val="both"/>
        <w:rPr>
          <w:rFonts w:ascii="Arial Narrow" w:hAnsi="Arial Narrow" w:cs="Tahoma"/>
          <w:sz w:val="22"/>
          <w:szCs w:val="22"/>
          <w:lang w:val="es-MX"/>
        </w:rPr>
      </w:pPr>
    </w:p>
    <w:p w14:paraId="7F091E9E" w14:textId="77777777" w:rsidR="005A0756" w:rsidRDefault="005A0756">
      <w:pPr>
        <w:pStyle w:val="Prrafodelista"/>
        <w:numPr>
          <w:ilvl w:val="3"/>
          <w:numId w:val="19"/>
        </w:numPr>
        <w:ind w:left="545" w:hanging="284"/>
        <w:jc w:val="both"/>
        <w:rPr>
          <w:rFonts w:ascii="Arial Narrow" w:hAnsi="Arial Narrow" w:cs="Tahoma"/>
          <w:sz w:val="22"/>
          <w:szCs w:val="22"/>
          <w:lang w:val="es-MX"/>
        </w:rPr>
      </w:pPr>
      <w:r w:rsidRPr="002174EF">
        <w:rPr>
          <w:rFonts w:ascii="Arial Narrow" w:hAnsi="Arial Narrow" w:cs="Tahoma"/>
          <w:sz w:val="22"/>
          <w:szCs w:val="22"/>
          <w:lang w:val="es-MX"/>
        </w:rPr>
        <w:t>Anexar registro fotográfico donde se evidencia el servicio ofrecido en los diferentes destinos.</w:t>
      </w:r>
    </w:p>
    <w:p w14:paraId="037E212B" w14:textId="77777777" w:rsidR="005A0756" w:rsidRPr="005A0756" w:rsidRDefault="005A0756" w:rsidP="005A0756">
      <w:pPr>
        <w:jc w:val="both"/>
        <w:rPr>
          <w:rFonts w:ascii="Arial Narrow" w:hAnsi="Arial Narrow" w:cs="Tahoma"/>
          <w:sz w:val="22"/>
          <w:szCs w:val="22"/>
          <w:lang w:val="es-MX"/>
        </w:rPr>
      </w:pPr>
    </w:p>
    <w:p w14:paraId="1BE87FE6" w14:textId="77777777" w:rsidR="005A0756" w:rsidRDefault="005A0756">
      <w:pPr>
        <w:pStyle w:val="Prrafodelista"/>
        <w:numPr>
          <w:ilvl w:val="3"/>
          <w:numId w:val="19"/>
        </w:numPr>
        <w:ind w:left="545" w:hanging="284"/>
        <w:jc w:val="both"/>
        <w:rPr>
          <w:rFonts w:ascii="Arial Narrow" w:hAnsi="Arial Narrow" w:cs="Tahoma"/>
          <w:sz w:val="22"/>
          <w:szCs w:val="22"/>
          <w:lang w:val="es-MX"/>
        </w:rPr>
      </w:pPr>
      <w:r w:rsidRPr="002174EF">
        <w:rPr>
          <w:rFonts w:ascii="Arial Narrow" w:hAnsi="Arial Narrow" w:cs="Tahoma"/>
          <w:sz w:val="22"/>
          <w:szCs w:val="22"/>
          <w:lang w:val="es-MX"/>
        </w:rPr>
        <w:t>Certificación de cumplimiento expedida por el supervisor del contrato.</w:t>
      </w:r>
    </w:p>
    <w:p w14:paraId="31C57E40" w14:textId="77777777" w:rsidR="005A0756" w:rsidRPr="005A0756" w:rsidRDefault="005A0756" w:rsidP="005A0756">
      <w:pPr>
        <w:jc w:val="both"/>
        <w:rPr>
          <w:rFonts w:ascii="Arial Narrow" w:hAnsi="Arial Narrow" w:cs="Tahoma"/>
          <w:sz w:val="22"/>
          <w:szCs w:val="22"/>
          <w:lang w:val="es-MX"/>
        </w:rPr>
      </w:pPr>
    </w:p>
    <w:p w14:paraId="417F4EA1" w14:textId="77777777" w:rsidR="005A0756" w:rsidRPr="002174EF" w:rsidRDefault="005A0756">
      <w:pPr>
        <w:pStyle w:val="Prrafodelista"/>
        <w:numPr>
          <w:ilvl w:val="3"/>
          <w:numId w:val="19"/>
        </w:numPr>
        <w:ind w:left="545" w:hanging="284"/>
        <w:jc w:val="both"/>
        <w:rPr>
          <w:rFonts w:ascii="Arial Narrow" w:hAnsi="Arial Narrow" w:cs="Tahoma"/>
          <w:sz w:val="22"/>
          <w:szCs w:val="22"/>
          <w:lang w:val="es-MX"/>
        </w:rPr>
      </w:pPr>
      <w:r w:rsidRPr="002174EF">
        <w:rPr>
          <w:rFonts w:ascii="Arial Narrow" w:hAnsi="Arial Narrow" w:cs="Tahoma"/>
          <w:sz w:val="22"/>
          <w:szCs w:val="22"/>
          <w:lang w:val="es-MX"/>
        </w:rPr>
        <w:t xml:space="preserve">Así mismo deberá acreditar que se encuentra al día en calidad de cotizante, con el pago de aportes relativo al sistema de seguridad social integral, cuando corresponda conforme lo dispuesto en el artículo </w:t>
      </w:r>
      <w:r w:rsidRPr="002174EF">
        <w:rPr>
          <w:rFonts w:ascii="Arial Narrow" w:hAnsi="Arial Narrow" w:cs="Tahoma"/>
          <w:sz w:val="22"/>
          <w:szCs w:val="22"/>
          <w:lang w:val="es-MX"/>
        </w:rPr>
        <w:lastRenderedPageBreak/>
        <w:t>3, decreto 1273 de 2018, el articulo 23 parágrafo 1 de la Ley 1150 de 2007 y articulo 18 Ley 1122 de 2007.</w:t>
      </w:r>
    </w:p>
    <w:p w14:paraId="4BF8598B" w14:textId="77777777" w:rsidR="005A0756" w:rsidRPr="000C1660" w:rsidRDefault="005A0756" w:rsidP="005A0756">
      <w:pPr>
        <w:jc w:val="both"/>
        <w:rPr>
          <w:rFonts w:ascii="Arial Narrow" w:hAnsi="Arial Narrow" w:cs="Tahoma"/>
          <w:sz w:val="22"/>
          <w:szCs w:val="22"/>
          <w:lang w:val="es-MX"/>
        </w:rPr>
      </w:pPr>
    </w:p>
    <w:p w14:paraId="2FB72D8A" w14:textId="11900849" w:rsidR="00527720" w:rsidRDefault="005A0756" w:rsidP="005A0756">
      <w:pPr>
        <w:spacing w:line="259" w:lineRule="auto"/>
        <w:ind w:right="51"/>
        <w:jc w:val="both"/>
        <w:rPr>
          <w:rFonts w:ascii="Arial Narrow" w:hAnsi="Arial Narrow" w:cs="Arial"/>
          <w:b/>
          <w:iCs/>
          <w:sz w:val="22"/>
          <w:szCs w:val="22"/>
          <w:lang w:val="es-MX"/>
        </w:rPr>
      </w:pPr>
      <w:r w:rsidRPr="000C1660">
        <w:rPr>
          <w:rFonts w:ascii="Arial Narrow" w:hAnsi="Arial Narrow" w:cs="Tahoma"/>
          <w:sz w:val="22"/>
          <w:szCs w:val="22"/>
          <w:lang w:val="es-MX"/>
        </w:rPr>
        <w:t>Para el último pago se requerirá presentar aparte de lo anterior un informe final, con el resumen de todos los bienes y servicios entregados</w:t>
      </w:r>
    </w:p>
    <w:p w14:paraId="4EEF8BD5" w14:textId="77777777" w:rsidR="005A0756" w:rsidRDefault="005A0756" w:rsidP="00527720">
      <w:pPr>
        <w:spacing w:line="259" w:lineRule="auto"/>
        <w:ind w:right="51"/>
        <w:jc w:val="both"/>
        <w:rPr>
          <w:rFonts w:ascii="Arial Narrow" w:hAnsi="Arial Narrow" w:cs="Arial"/>
          <w:b/>
          <w:iCs/>
          <w:sz w:val="22"/>
          <w:szCs w:val="22"/>
          <w:lang w:val="es-MX"/>
        </w:rPr>
      </w:pPr>
    </w:p>
    <w:p w14:paraId="29F9169E" w14:textId="77777777" w:rsidR="005A0756" w:rsidRDefault="005A0756" w:rsidP="00527720">
      <w:pPr>
        <w:spacing w:line="259" w:lineRule="auto"/>
        <w:ind w:right="51"/>
        <w:jc w:val="both"/>
        <w:rPr>
          <w:rFonts w:ascii="Arial Narrow" w:hAnsi="Arial Narrow" w:cs="Arial"/>
          <w:b/>
          <w:iCs/>
          <w:sz w:val="22"/>
          <w:szCs w:val="22"/>
          <w:lang w:val="es-MX"/>
        </w:rPr>
      </w:pPr>
    </w:p>
    <w:p w14:paraId="267D4F1C" w14:textId="77777777" w:rsidR="005A0756" w:rsidRDefault="005A0756" w:rsidP="00527720">
      <w:pPr>
        <w:spacing w:line="259" w:lineRule="auto"/>
        <w:ind w:right="51"/>
        <w:jc w:val="both"/>
        <w:rPr>
          <w:rFonts w:ascii="Arial Narrow" w:hAnsi="Arial Narrow" w:cs="Arial"/>
          <w:b/>
          <w:iCs/>
          <w:sz w:val="22"/>
          <w:szCs w:val="22"/>
          <w:lang w:val="es-MX"/>
        </w:rPr>
      </w:pPr>
    </w:p>
    <w:p w14:paraId="31B87D09" w14:textId="77777777" w:rsidR="005A0756" w:rsidRDefault="005A0756" w:rsidP="00527720">
      <w:pPr>
        <w:spacing w:line="259" w:lineRule="auto"/>
        <w:ind w:right="51"/>
        <w:jc w:val="both"/>
        <w:rPr>
          <w:rFonts w:ascii="Arial Narrow" w:hAnsi="Arial Narrow" w:cs="Tahoma"/>
          <w:sz w:val="22"/>
          <w:szCs w:val="22"/>
        </w:rPr>
      </w:pPr>
    </w:p>
    <w:p w14:paraId="365BA34B" w14:textId="7CBC2B5C" w:rsidR="00527720" w:rsidRPr="004F31F1" w:rsidRDefault="004F31F1" w:rsidP="00527720">
      <w:pPr>
        <w:spacing w:line="259" w:lineRule="auto"/>
        <w:ind w:right="51"/>
        <w:jc w:val="both"/>
        <w:rPr>
          <w:rFonts w:ascii="Arial" w:eastAsia="Calibri" w:hAnsi="Arial" w:cs="Arial"/>
          <w:b/>
          <w:bCs/>
          <w:color w:val="000000" w:themeColor="text1"/>
          <w:sz w:val="22"/>
          <w:szCs w:val="22"/>
          <w:lang w:eastAsia="en-US"/>
        </w:rPr>
      </w:pPr>
      <w:r w:rsidRPr="004F31F1">
        <w:rPr>
          <w:rFonts w:ascii="Arial" w:eastAsia="Calibri" w:hAnsi="Arial" w:cs="Arial"/>
          <w:b/>
          <w:bCs/>
          <w:color w:val="000000" w:themeColor="text1"/>
          <w:sz w:val="22"/>
          <w:szCs w:val="22"/>
          <w:lang w:eastAsia="en-US"/>
        </w:rPr>
        <w:t>CRITERIOS PARA LA SELECCIÓN DE LA OFERTA MÁS FAVORABLE.</w:t>
      </w:r>
    </w:p>
    <w:p w14:paraId="784256A3" w14:textId="77777777" w:rsidR="00527720" w:rsidRDefault="00527720" w:rsidP="00527720">
      <w:pPr>
        <w:spacing w:line="259" w:lineRule="auto"/>
        <w:ind w:right="51"/>
        <w:jc w:val="both"/>
        <w:rPr>
          <w:rFonts w:ascii="Arial" w:eastAsia="Calibri" w:hAnsi="Arial" w:cs="Arial"/>
          <w:b/>
          <w:bCs/>
          <w:color w:val="000000" w:themeColor="text1"/>
          <w:sz w:val="22"/>
          <w:szCs w:val="22"/>
          <w:highlight w:val="yellow"/>
          <w:lang w:eastAsia="en-US"/>
        </w:rPr>
      </w:pPr>
    </w:p>
    <w:p w14:paraId="57C339D8" w14:textId="77777777" w:rsidR="00707B9E" w:rsidRDefault="00707B9E" w:rsidP="00707B9E">
      <w:pPr>
        <w:jc w:val="both"/>
        <w:rPr>
          <w:rFonts w:ascii="Arial Narrow" w:hAnsi="Arial Narrow" w:cs="Arial"/>
          <w:sz w:val="22"/>
          <w:szCs w:val="22"/>
        </w:rPr>
      </w:pPr>
      <w:r w:rsidRPr="007701B1">
        <w:rPr>
          <w:rFonts w:ascii="Arial Narrow" w:hAnsi="Arial Narrow" w:cs="Arial"/>
          <w:sz w:val="22"/>
          <w:szCs w:val="22"/>
        </w:rPr>
        <w:t>Teniendo en cuenta la naturaleza del objeto que se pretende contratar y de conformidad con lo dispuesto en artículo 5 de la Ley 1150 y el Decreto 1082 de 2015, la oferta más favorable será aquella que luego de cumplir con los requisitos habilitantes requeridos y luego de aplicar las respectivas reglas de ponderación, obtenga el mayor puntaje, para lo cual se observará lo siguiente:</w:t>
      </w:r>
    </w:p>
    <w:p w14:paraId="778EF95E" w14:textId="77777777" w:rsidR="00707B9E" w:rsidRDefault="00707B9E" w:rsidP="00707B9E">
      <w:pPr>
        <w:jc w:val="both"/>
        <w:rPr>
          <w:rFonts w:ascii="Arial Narrow" w:hAnsi="Arial Narrow" w:cs="Arial"/>
          <w:sz w:val="22"/>
          <w:szCs w:val="22"/>
        </w:rPr>
      </w:pPr>
    </w:p>
    <w:p w14:paraId="43018C8D" w14:textId="77777777" w:rsidR="00707B9E" w:rsidRPr="0022074E" w:rsidRDefault="00707B9E">
      <w:pPr>
        <w:pStyle w:val="Prrafodelista"/>
        <w:numPr>
          <w:ilvl w:val="0"/>
          <w:numId w:val="13"/>
        </w:numPr>
        <w:contextualSpacing w:val="0"/>
        <w:jc w:val="both"/>
        <w:rPr>
          <w:rFonts w:ascii="Arial Narrow" w:hAnsi="Arial Narrow" w:cs="Arial"/>
          <w:b/>
          <w:color w:val="000000"/>
          <w:sz w:val="22"/>
          <w:szCs w:val="22"/>
        </w:rPr>
      </w:pPr>
      <w:r w:rsidRPr="0022074E">
        <w:rPr>
          <w:rFonts w:ascii="Arial Narrow" w:hAnsi="Arial Narrow" w:cs="Arial"/>
          <w:b/>
          <w:color w:val="000000"/>
          <w:sz w:val="22"/>
          <w:szCs w:val="22"/>
        </w:rPr>
        <w:t>Requisitos habilitantes</w:t>
      </w:r>
    </w:p>
    <w:p w14:paraId="2D79CB60" w14:textId="77777777" w:rsidR="00707B9E" w:rsidRDefault="00707B9E" w:rsidP="00707B9E">
      <w:pPr>
        <w:pStyle w:val="Prrafodelista"/>
        <w:contextualSpacing w:val="0"/>
        <w:jc w:val="both"/>
        <w:rPr>
          <w:rFonts w:ascii="Arial Narrow" w:hAnsi="Arial Narrow" w:cs="Arial"/>
          <w:b/>
          <w:color w:val="000000"/>
          <w:sz w:val="22"/>
          <w:szCs w:val="22"/>
          <w:u w:val="single"/>
        </w:rPr>
      </w:pPr>
    </w:p>
    <w:p w14:paraId="347BE6A9" w14:textId="77777777" w:rsidR="00707B9E" w:rsidRPr="0022074E" w:rsidRDefault="00707B9E" w:rsidP="00707B9E">
      <w:pPr>
        <w:jc w:val="both"/>
        <w:rPr>
          <w:rFonts w:ascii="Arial Narrow" w:hAnsi="Arial Narrow" w:cs="Arial"/>
          <w:color w:val="000000"/>
          <w:sz w:val="22"/>
          <w:szCs w:val="22"/>
        </w:rPr>
      </w:pPr>
      <w:r w:rsidRPr="0022074E">
        <w:rPr>
          <w:rFonts w:ascii="Arial Narrow" w:hAnsi="Arial Narrow" w:cs="Arial"/>
          <w:color w:val="000000"/>
          <w:sz w:val="22"/>
          <w:szCs w:val="22"/>
        </w:rPr>
        <w:t>La Entidad establece los requisitos jurídicos que, acorde con la naturaleza, características del futuro contrato y la exigencia histórica, se exigirán como requisito de verificación (cumple / no cumple), como aquellos necesarios para determinar que el proponente o el miembro del consorcio o unión temporal no se encuentre incurso en causal de inhabilidad, incompatibilidad, prohibición o conflicto de interés y, adicionalmente, cuente con la capacidad e idoneidad jurídica necesaria para celebrar y ejecutar el contrato.</w:t>
      </w:r>
    </w:p>
    <w:p w14:paraId="104CB17F" w14:textId="77777777" w:rsidR="00707B9E" w:rsidRPr="0022074E" w:rsidRDefault="00707B9E" w:rsidP="00707B9E">
      <w:pPr>
        <w:jc w:val="both"/>
        <w:rPr>
          <w:rFonts w:ascii="Arial Narrow" w:hAnsi="Arial Narrow" w:cs="Arial"/>
          <w:color w:val="000000"/>
          <w:sz w:val="22"/>
          <w:szCs w:val="22"/>
        </w:rPr>
      </w:pPr>
    </w:p>
    <w:p w14:paraId="69420F47" w14:textId="77777777" w:rsidR="00707B9E" w:rsidRDefault="00707B9E" w:rsidP="00707B9E">
      <w:pPr>
        <w:jc w:val="both"/>
        <w:rPr>
          <w:rFonts w:ascii="Arial Narrow" w:hAnsi="Arial Narrow" w:cs="Arial"/>
          <w:color w:val="000000"/>
          <w:sz w:val="22"/>
          <w:szCs w:val="22"/>
        </w:rPr>
      </w:pPr>
      <w:r w:rsidRPr="0022074E">
        <w:rPr>
          <w:rFonts w:ascii="Arial Narrow" w:hAnsi="Arial Narrow" w:cs="Arial"/>
          <w:color w:val="000000"/>
          <w:sz w:val="22"/>
          <w:szCs w:val="22"/>
        </w:rPr>
        <w:t xml:space="preserve">Lo serán la capacidad jurídica, las condiciones de experiencia mínimas del proponente, la capacidad organizacional, la capacidad financiera y los demás aspectos técnicos que se requieran de conformidad con lo siguiente:  </w:t>
      </w:r>
    </w:p>
    <w:p w14:paraId="26511533" w14:textId="77777777" w:rsidR="00707B9E" w:rsidRPr="00AC330F" w:rsidRDefault="00707B9E" w:rsidP="00707B9E">
      <w:pPr>
        <w:jc w:val="both"/>
        <w:rPr>
          <w:rFonts w:ascii="Arial Narrow" w:hAnsi="Arial Narrow" w:cs="Arial"/>
          <w:color w:val="000000"/>
        </w:rPr>
      </w:pPr>
    </w:p>
    <w:p w14:paraId="0FA7096A" w14:textId="77777777" w:rsidR="00707B9E" w:rsidRPr="00DB0095" w:rsidRDefault="00707B9E">
      <w:pPr>
        <w:pStyle w:val="Prrafodelista"/>
        <w:numPr>
          <w:ilvl w:val="0"/>
          <w:numId w:val="15"/>
        </w:numPr>
        <w:jc w:val="both"/>
        <w:rPr>
          <w:rFonts w:ascii="Arial Narrow" w:hAnsi="Arial Narrow" w:cs="Arial"/>
          <w:color w:val="000000"/>
          <w:sz w:val="20"/>
          <w:szCs w:val="20"/>
        </w:rPr>
      </w:pPr>
      <w:r w:rsidRPr="00DB0095">
        <w:rPr>
          <w:rFonts w:ascii="Arial Narrow" w:hAnsi="Arial Narrow" w:cs="Arial"/>
          <w:b/>
          <w:color w:val="000000"/>
          <w:sz w:val="20"/>
          <w:szCs w:val="20"/>
        </w:rPr>
        <w:t>CAPACIDAD JURÍDICA:</w:t>
      </w:r>
      <w:r w:rsidRPr="00DB0095">
        <w:rPr>
          <w:rFonts w:ascii="Arial Narrow" w:hAnsi="Arial Narrow" w:cs="Arial"/>
          <w:color w:val="000000"/>
          <w:sz w:val="20"/>
          <w:szCs w:val="20"/>
        </w:rPr>
        <w:t xml:space="preserve"> Los proponentes deberán acreditar que cuentan con la capacidad jurídica para contratar con el Municipio de Mosquera, de conformidad con la Constitución y las Leyes Colombianas. A continuación, se indican los documentos jurídicos que deberán allegar los Proponentes para acreditar su capacidad jurídica y demás requisitos habilitantes jurídicos previstos para el presente proceso de selección, los cuales serán desarrollados en el pliego de condiciones:</w:t>
      </w:r>
    </w:p>
    <w:p w14:paraId="1620F0B7" w14:textId="77777777" w:rsidR="00707B9E" w:rsidRPr="00E56C6C" w:rsidRDefault="00707B9E" w:rsidP="00707B9E">
      <w:pPr>
        <w:jc w:val="both"/>
        <w:rPr>
          <w:rFonts w:ascii="Arial Narrow" w:hAnsi="Arial Narrow" w:cs="Arial"/>
          <w:color w:val="000000"/>
          <w:sz w:val="20"/>
          <w:szCs w:val="20"/>
        </w:rPr>
      </w:pPr>
    </w:p>
    <w:p w14:paraId="08BF61B8" w14:textId="77777777" w:rsidR="00707B9E" w:rsidRPr="000A6346" w:rsidRDefault="00707B9E">
      <w:pPr>
        <w:pStyle w:val="Prrafodelista"/>
        <w:numPr>
          <w:ilvl w:val="1"/>
          <w:numId w:val="14"/>
        </w:numPr>
        <w:jc w:val="both"/>
        <w:rPr>
          <w:rFonts w:ascii="Arial Narrow" w:hAnsi="Arial Narrow" w:cs="Arial"/>
          <w:color w:val="000000"/>
          <w:sz w:val="20"/>
          <w:szCs w:val="20"/>
          <w:lang w:val="es-MX"/>
        </w:rPr>
      </w:pPr>
      <w:r w:rsidRPr="000A6346">
        <w:rPr>
          <w:rFonts w:ascii="Arial Narrow" w:hAnsi="Arial Narrow" w:cs="Arial"/>
          <w:color w:val="000000"/>
          <w:sz w:val="20"/>
          <w:szCs w:val="20"/>
          <w:lang w:val="es-MX"/>
        </w:rPr>
        <w:t xml:space="preserve">Carta de presentación de la propuesta </w:t>
      </w:r>
    </w:p>
    <w:p w14:paraId="31147D07" w14:textId="77777777" w:rsidR="00707B9E" w:rsidRPr="000A6346" w:rsidRDefault="00707B9E">
      <w:pPr>
        <w:pStyle w:val="Prrafodelista"/>
        <w:numPr>
          <w:ilvl w:val="1"/>
          <w:numId w:val="14"/>
        </w:numPr>
        <w:jc w:val="both"/>
        <w:rPr>
          <w:rFonts w:ascii="Arial Narrow" w:hAnsi="Arial Narrow" w:cs="Arial"/>
          <w:color w:val="000000"/>
          <w:sz w:val="20"/>
          <w:szCs w:val="20"/>
        </w:rPr>
      </w:pPr>
      <w:r w:rsidRPr="000A6346">
        <w:rPr>
          <w:rFonts w:ascii="Arial Narrow" w:hAnsi="Arial Narrow" w:cs="Arial"/>
          <w:color w:val="000000"/>
          <w:sz w:val="20"/>
          <w:szCs w:val="20"/>
          <w:lang w:val="es-MX"/>
        </w:rPr>
        <w:t>Fotocopia de la cédula de ciudadanía (persona natural proponente y representante legal de persona jurídica)</w:t>
      </w:r>
    </w:p>
    <w:p w14:paraId="7A0D3D52" w14:textId="77777777" w:rsidR="00707B9E" w:rsidRPr="000A6346" w:rsidRDefault="00707B9E">
      <w:pPr>
        <w:pStyle w:val="Prrafodelista"/>
        <w:numPr>
          <w:ilvl w:val="1"/>
          <w:numId w:val="14"/>
        </w:numPr>
        <w:jc w:val="both"/>
        <w:rPr>
          <w:rFonts w:ascii="Arial Narrow" w:hAnsi="Arial Narrow" w:cs="Arial"/>
          <w:color w:val="000000"/>
          <w:sz w:val="20"/>
          <w:szCs w:val="20"/>
        </w:rPr>
      </w:pPr>
      <w:r w:rsidRPr="000A6346">
        <w:rPr>
          <w:rFonts w:ascii="Arial Narrow" w:hAnsi="Arial Narrow" w:cs="Arial"/>
          <w:color w:val="000000"/>
          <w:sz w:val="20"/>
          <w:szCs w:val="20"/>
          <w:lang w:val="es-MX"/>
        </w:rPr>
        <w:t>Certificado existencia y representación legal (Persona Jurídica) o inscripción en el Registro Mercantil (Persona natural). CON FECHA DE EXPEDICION NO MAYOR A 30 DÍAS CONTADOS A PARTIR DE LA FECHA DE PRESENTACION DE LA OFERTA.</w:t>
      </w:r>
    </w:p>
    <w:p w14:paraId="68F67370" w14:textId="77777777" w:rsidR="00707B9E" w:rsidRPr="003C6EB0" w:rsidRDefault="00707B9E">
      <w:pPr>
        <w:pStyle w:val="Prrafodelista"/>
        <w:numPr>
          <w:ilvl w:val="1"/>
          <w:numId w:val="14"/>
        </w:numPr>
        <w:jc w:val="both"/>
        <w:rPr>
          <w:rFonts w:ascii="Arial Narrow" w:hAnsi="Arial Narrow" w:cs="Arial"/>
          <w:sz w:val="20"/>
          <w:szCs w:val="20"/>
          <w:lang w:val="es-MX"/>
        </w:rPr>
      </w:pPr>
      <w:r w:rsidRPr="000A6346">
        <w:rPr>
          <w:rFonts w:ascii="Arial Narrow" w:hAnsi="Arial Narrow" w:cs="Arial"/>
          <w:sz w:val="20"/>
          <w:szCs w:val="20"/>
          <w:lang w:val="es-MX"/>
        </w:rPr>
        <w:t xml:space="preserve">Cumplir con los aportes en los Sistemas Generales de Seguridad Social y aportes parafiscales, en los términos de la Ley 789 de 2002, Decreto 1703 de 2002 y demás normas concordantes, requisito que deberá tener en cuenta durante </w:t>
      </w:r>
      <w:r w:rsidRPr="003C6EB0">
        <w:rPr>
          <w:rFonts w:ascii="Arial Narrow" w:hAnsi="Arial Narrow" w:cs="Arial"/>
          <w:sz w:val="20"/>
          <w:szCs w:val="20"/>
          <w:lang w:val="es-MX"/>
        </w:rPr>
        <w:t>la ejecución y liquidación del contrato, si a ello hubiere lugar.</w:t>
      </w:r>
    </w:p>
    <w:p w14:paraId="51B78B3E" w14:textId="77777777" w:rsidR="00707B9E" w:rsidRPr="003C6EB0" w:rsidRDefault="00707B9E">
      <w:pPr>
        <w:pStyle w:val="Prrafodelista"/>
        <w:numPr>
          <w:ilvl w:val="1"/>
          <w:numId w:val="14"/>
        </w:numPr>
        <w:jc w:val="both"/>
        <w:rPr>
          <w:rFonts w:ascii="Arial Narrow" w:hAnsi="Arial Narrow" w:cs="Arial"/>
          <w:sz w:val="20"/>
          <w:szCs w:val="20"/>
          <w:lang w:val="es-MX"/>
        </w:rPr>
      </w:pPr>
      <w:r w:rsidRPr="003C6EB0">
        <w:rPr>
          <w:rFonts w:ascii="Arial Narrow" w:hAnsi="Arial Narrow" w:cs="Arial"/>
          <w:sz w:val="20"/>
          <w:szCs w:val="20"/>
          <w:lang w:val="es-MX"/>
        </w:rPr>
        <w:t>Garantía de Seriedad de la propuesta</w:t>
      </w:r>
    </w:p>
    <w:p w14:paraId="0965B786" w14:textId="77777777" w:rsidR="00707B9E" w:rsidRPr="003C6EB0" w:rsidRDefault="00707B9E">
      <w:pPr>
        <w:pStyle w:val="Prrafodelista"/>
        <w:numPr>
          <w:ilvl w:val="1"/>
          <w:numId w:val="14"/>
        </w:numPr>
        <w:jc w:val="both"/>
        <w:rPr>
          <w:rFonts w:ascii="Arial Narrow" w:hAnsi="Arial Narrow" w:cs="Arial"/>
          <w:color w:val="000000"/>
          <w:sz w:val="20"/>
          <w:szCs w:val="20"/>
        </w:rPr>
      </w:pPr>
      <w:r w:rsidRPr="003C6EB0">
        <w:rPr>
          <w:rFonts w:ascii="Arial Narrow" w:hAnsi="Arial Narrow" w:cs="Arial"/>
          <w:sz w:val="20"/>
          <w:szCs w:val="20"/>
          <w:lang w:val="es-MX"/>
        </w:rPr>
        <w:t>Documento de conformación de proponente plural (consorcio o unión temporal)</w:t>
      </w:r>
    </w:p>
    <w:p w14:paraId="1E3E35AC" w14:textId="77777777" w:rsidR="00707B9E" w:rsidRPr="000A6346" w:rsidRDefault="00707B9E">
      <w:pPr>
        <w:pStyle w:val="Prrafodelista"/>
        <w:numPr>
          <w:ilvl w:val="1"/>
          <w:numId w:val="14"/>
        </w:numPr>
        <w:jc w:val="both"/>
        <w:rPr>
          <w:rFonts w:ascii="Arial Narrow" w:hAnsi="Arial Narrow" w:cs="Arial"/>
          <w:color w:val="000000"/>
          <w:sz w:val="20"/>
          <w:szCs w:val="20"/>
        </w:rPr>
      </w:pPr>
      <w:r w:rsidRPr="003C6EB0">
        <w:rPr>
          <w:rFonts w:ascii="Arial Narrow" w:hAnsi="Arial Narrow" w:cs="Arial"/>
          <w:color w:val="000000"/>
          <w:sz w:val="20"/>
          <w:szCs w:val="20"/>
          <w:lang w:val="es-MX"/>
        </w:rPr>
        <w:t>Registro Único Tributario</w:t>
      </w:r>
      <w:r w:rsidRPr="000A6346">
        <w:rPr>
          <w:rFonts w:ascii="Arial Narrow" w:hAnsi="Arial Narrow" w:cs="Arial"/>
          <w:color w:val="000000"/>
          <w:sz w:val="20"/>
          <w:szCs w:val="20"/>
          <w:lang w:val="es-MX"/>
        </w:rPr>
        <w:t xml:space="preserve"> (RUT).</w:t>
      </w:r>
    </w:p>
    <w:p w14:paraId="539DBE7B" w14:textId="77777777" w:rsidR="00707B9E" w:rsidRPr="000A6346" w:rsidRDefault="00707B9E">
      <w:pPr>
        <w:pStyle w:val="Prrafodelista"/>
        <w:numPr>
          <w:ilvl w:val="1"/>
          <w:numId w:val="14"/>
        </w:numPr>
        <w:jc w:val="both"/>
        <w:rPr>
          <w:rFonts w:ascii="Arial Narrow" w:hAnsi="Arial Narrow" w:cs="Arial"/>
          <w:color w:val="000000"/>
          <w:sz w:val="20"/>
          <w:szCs w:val="20"/>
        </w:rPr>
      </w:pPr>
      <w:r w:rsidRPr="000A6346">
        <w:rPr>
          <w:rFonts w:ascii="Arial Narrow" w:hAnsi="Arial Narrow" w:cs="Arial"/>
          <w:color w:val="000000"/>
          <w:sz w:val="20"/>
          <w:szCs w:val="20"/>
          <w:lang w:val="es-MX"/>
        </w:rPr>
        <w:t>Certificado de antecedentes Disciplinarios de la Procuraduría (Vigente al momento de la presentación de la oferta) en caso de persona jurídica se debe presentar el del Representante Legal y el de la empresa</w:t>
      </w:r>
    </w:p>
    <w:p w14:paraId="65A15AF5" w14:textId="77777777" w:rsidR="00707B9E" w:rsidRPr="000A6346" w:rsidRDefault="00707B9E">
      <w:pPr>
        <w:pStyle w:val="Prrafodelista"/>
        <w:numPr>
          <w:ilvl w:val="1"/>
          <w:numId w:val="14"/>
        </w:numPr>
        <w:jc w:val="both"/>
        <w:rPr>
          <w:rFonts w:ascii="Arial Narrow" w:hAnsi="Arial Narrow" w:cs="Arial"/>
          <w:color w:val="000000"/>
          <w:sz w:val="20"/>
          <w:szCs w:val="20"/>
        </w:rPr>
      </w:pPr>
      <w:r w:rsidRPr="000A6346">
        <w:rPr>
          <w:rFonts w:ascii="Arial Narrow" w:hAnsi="Arial Narrow" w:cs="Arial"/>
          <w:color w:val="000000"/>
          <w:sz w:val="20"/>
          <w:szCs w:val="20"/>
          <w:lang w:val="es-MX"/>
        </w:rPr>
        <w:lastRenderedPageBreak/>
        <w:t>Certificación de antecedentes fiscales emitida por la Contraloría. (Vigente al momento de la presentación de la oferta) en caso de persona jurídica se debe presentar el del Representante Legal y el de la empresa.</w:t>
      </w:r>
    </w:p>
    <w:p w14:paraId="7A2B66E1" w14:textId="77777777" w:rsidR="00707B9E" w:rsidRPr="000A6346" w:rsidRDefault="00707B9E">
      <w:pPr>
        <w:pStyle w:val="Prrafodelista"/>
        <w:numPr>
          <w:ilvl w:val="1"/>
          <w:numId w:val="14"/>
        </w:numPr>
        <w:jc w:val="both"/>
        <w:rPr>
          <w:rFonts w:ascii="Arial Narrow" w:hAnsi="Arial Narrow" w:cs="Arial"/>
          <w:color w:val="000000"/>
          <w:sz w:val="20"/>
          <w:szCs w:val="20"/>
        </w:rPr>
      </w:pPr>
      <w:r w:rsidRPr="000A6346">
        <w:rPr>
          <w:rFonts w:ascii="Arial Narrow" w:hAnsi="Arial Narrow" w:cs="Arial"/>
          <w:color w:val="000000"/>
          <w:sz w:val="20"/>
          <w:szCs w:val="20"/>
        </w:rPr>
        <w:t>Manifestación de interés en participar: De conformidad con lo establecido en el decreto 1082 de 2015, el oferente deberá manifestar su intensión en participar una vez realizada la apertura del proceso dentro de los plazos máximos establecidos en el pliego de condiciones</w:t>
      </w:r>
    </w:p>
    <w:p w14:paraId="6E16CBEF" w14:textId="77777777" w:rsidR="00707B9E" w:rsidRPr="000A6346" w:rsidRDefault="00707B9E">
      <w:pPr>
        <w:pStyle w:val="Prrafodelista"/>
        <w:numPr>
          <w:ilvl w:val="1"/>
          <w:numId w:val="14"/>
        </w:numPr>
        <w:jc w:val="both"/>
        <w:rPr>
          <w:rFonts w:ascii="Arial Narrow" w:hAnsi="Arial Narrow" w:cs="Arial"/>
          <w:color w:val="000000"/>
          <w:sz w:val="20"/>
          <w:szCs w:val="20"/>
        </w:rPr>
      </w:pPr>
      <w:r w:rsidRPr="000A6346">
        <w:rPr>
          <w:rFonts w:ascii="Arial Narrow" w:hAnsi="Arial Narrow" w:cs="Arial"/>
          <w:color w:val="000000"/>
          <w:sz w:val="20"/>
          <w:szCs w:val="20"/>
        </w:rPr>
        <w:t xml:space="preserve">Certificado de inscripción en el </w:t>
      </w:r>
      <w:r w:rsidRPr="000A6346">
        <w:rPr>
          <w:rFonts w:ascii="Arial Narrow" w:hAnsi="Arial Narrow" w:cs="Arial"/>
          <w:color w:val="000000"/>
          <w:sz w:val="20"/>
          <w:szCs w:val="20"/>
          <w:lang w:val="es-MX"/>
        </w:rPr>
        <w:t xml:space="preserve">Registro Único de Proponentes, con fecha de expedición no superior a 30 días calendarios anterior al cierre del proceso. </w:t>
      </w:r>
    </w:p>
    <w:p w14:paraId="7B9A75F3" w14:textId="77777777" w:rsidR="00707B9E" w:rsidRPr="000A6346" w:rsidRDefault="00707B9E">
      <w:pPr>
        <w:pStyle w:val="Prrafodelista"/>
        <w:numPr>
          <w:ilvl w:val="1"/>
          <w:numId w:val="14"/>
        </w:numPr>
        <w:jc w:val="both"/>
        <w:rPr>
          <w:rFonts w:ascii="Arial Narrow" w:hAnsi="Arial Narrow" w:cs="Arial"/>
          <w:color w:val="000000"/>
          <w:sz w:val="20"/>
          <w:szCs w:val="20"/>
        </w:rPr>
      </w:pPr>
      <w:r w:rsidRPr="000A6346">
        <w:rPr>
          <w:rFonts w:ascii="Arial Narrow" w:hAnsi="Arial Narrow" w:cs="Arial"/>
          <w:color w:val="000000"/>
          <w:sz w:val="20"/>
          <w:szCs w:val="20"/>
        </w:rPr>
        <w:t>Verificación del registro nacional de medidas correctivas.</w:t>
      </w:r>
    </w:p>
    <w:p w14:paraId="6FABDB4B" w14:textId="77777777" w:rsidR="00707B9E" w:rsidRPr="000A6346" w:rsidRDefault="00707B9E">
      <w:pPr>
        <w:pStyle w:val="Prrafodelista"/>
        <w:numPr>
          <w:ilvl w:val="1"/>
          <w:numId w:val="14"/>
        </w:numPr>
        <w:jc w:val="both"/>
        <w:rPr>
          <w:rFonts w:ascii="Arial Narrow" w:hAnsi="Arial Narrow" w:cs="Arial"/>
          <w:color w:val="000000"/>
          <w:sz w:val="20"/>
          <w:szCs w:val="20"/>
        </w:rPr>
      </w:pPr>
      <w:r w:rsidRPr="000A6346">
        <w:rPr>
          <w:rFonts w:ascii="Arial Narrow" w:hAnsi="Arial Narrow" w:cs="Arial"/>
          <w:color w:val="000000"/>
          <w:sz w:val="20"/>
          <w:szCs w:val="20"/>
        </w:rPr>
        <w:t>Certificado REDAM del proponente persona natural o del representante legal de las personas jurídicas.</w:t>
      </w:r>
    </w:p>
    <w:p w14:paraId="2F08BB5E" w14:textId="77777777" w:rsidR="00707B9E" w:rsidRPr="00E571A3" w:rsidRDefault="00707B9E">
      <w:pPr>
        <w:pStyle w:val="Prrafodelista"/>
        <w:numPr>
          <w:ilvl w:val="1"/>
          <w:numId w:val="14"/>
        </w:numPr>
        <w:jc w:val="both"/>
        <w:rPr>
          <w:rFonts w:ascii="Arial Narrow" w:hAnsi="Arial Narrow" w:cs="Arial"/>
          <w:color w:val="000000"/>
          <w:sz w:val="20"/>
          <w:szCs w:val="20"/>
        </w:rPr>
      </w:pPr>
      <w:r w:rsidRPr="000A6346">
        <w:rPr>
          <w:rFonts w:ascii="Arial Narrow" w:hAnsi="Arial Narrow" w:cs="Arial"/>
          <w:color w:val="000000"/>
          <w:sz w:val="20"/>
          <w:szCs w:val="20"/>
          <w:lang w:val="es-MX"/>
        </w:rPr>
        <w:t>Los demás documentos requeridos e insertos en el pliego de condiciones.</w:t>
      </w:r>
    </w:p>
    <w:p w14:paraId="4D2EEB2E" w14:textId="77777777" w:rsidR="00E571A3" w:rsidRDefault="00E571A3">
      <w:pPr>
        <w:pStyle w:val="Prrafodelista"/>
        <w:numPr>
          <w:ilvl w:val="0"/>
          <w:numId w:val="21"/>
        </w:numPr>
        <w:ind w:left="229" w:hanging="229"/>
        <w:contextualSpacing w:val="0"/>
        <w:jc w:val="both"/>
        <w:rPr>
          <w:rFonts w:ascii="Arial Narrow" w:hAnsi="Arial Narrow" w:cs="Arial"/>
          <w:b/>
          <w:bCs/>
          <w:color w:val="000000"/>
          <w:sz w:val="22"/>
          <w:szCs w:val="22"/>
        </w:rPr>
      </w:pPr>
      <w:r w:rsidRPr="00F77E5C">
        <w:rPr>
          <w:rFonts w:ascii="Arial Narrow" w:hAnsi="Arial Narrow" w:cs="Arial"/>
          <w:b/>
          <w:bCs/>
          <w:color w:val="000000"/>
          <w:sz w:val="22"/>
          <w:szCs w:val="22"/>
        </w:rPr>
        <w:t>Capacidad financiera y organizacional</w:t>
      </w:r>
    </w:p>
    <w:p w14:paraId="1C013155" w14:textId="77777777" w:rsidR="00E571A3" w:rsidRPr="00436238" w:rsidRDefault="00E571A3" w:rsidP="00E571A3">
      <w:pPr>
        <w:ind w:left="-22"/>
        <w:jc w:val="both"/>
        <w:rPr>
          <w:rFonts w:ascii="Arial Narrow" w:hAnsi="Arial Narrow" w:cs="Arial"/>
          <w:b/>
          <w:bCs/>
          <w:color w:val="000000"/>
          <w:sz w:val="22"/>
          <w:szCs w:val="22"/>
        </w:rPr>
      </w:pPr>
    </w:p>
    <w:p w14:paraId="74CE59C0" w14:textId="77777777" w:rsidR="00E571A3" w:rsidRPr="00F77E5C" w:rsidRDefault="00E571A3" w:rsidP="00E571A3">
      <w:pPr>
        <w:autoSpaceDE w:val="0"/>
        <w:autoSpaceDN w:val="0"/>
        <w:adjustRightInd w:val="0"/>
        <w:jc w:val="both"/>
        <w:rPr>
          <w:rFonts w:ascii="Arial Narrow" w:eastAsiaTheme="minorHAnsi" w:hAnsi="Arial Narrow" w:cs="Arial"/>
          <w:color w:val="000000"/>
          <w:sz w:val="22"/>
          <w:szCs w:val="22"/>
          <w:lang w:eastAsia="en-US"/>
        </w:rPr>
      </w:pPr>
      <w:r w:rsidRPr="00F77E5C">
        <w:rPr>
          <w:rFonts w:ascii="Arial Narrow" w:eastAsiaTheme="minorHAnsi" w:hAnsi="Arial Narrow" w:cs="Arial"/>
          <w:color w:val="000000"/>
          <w:sz w:val="22"/>
          <w:szCs w:val="22"/>
          <w:lang w:eastAsia="en-US"/>
        </w:rPr>
        <w:t xml:space="preserve">La alcaldía municipal de Mosquera evaluará la capacidad financiera y patrimonial del proponente que asegure a la entidad la ejecución sin riesgos económicos del objeto a contratar, para lo cual debe cumplir con los indicadores financieros solicitados. </w:t>
      </w:r>
    </w:p>
    <w:p w14:paraId="2B560CB8" w14:textId="77777777" w:rsidR="00E571A3" w:rsidRPr="00F77E5C" w:rsidRDefault="00E571A3" w:rsidP="00E571A3">
      <w:pPr>
        <w:autoSpaceDE w:val="0"/>
        <w:autoSpaceDN w:val="0"/>
        <w:adjustRightInd w:val="0"/>
        <w:jc w:val="both"/>
        <w:rPr>
          <w:rFonts w:ascii="Arial Narrow" w:eastAsiaTheme="minorHAnsi" w:hAnsi="Arial Narrow" w:cs="Arial"/>
          <w:color w:val="000000"/>
          <w:sz w:val="22"/>
          <w:szCs w:val="22"/>
          <w:lang w:eastAsia="en-US"/>
        </w:rPr>
      </w:pPr>
    </w:p>
    <w:p w14:paraId="1F32ACF6" w14:textId="77777777" w:rsidR="00E571A3" w:rsidRPr="00F77E5C" w:rsidRDefault="00E571A3" w:rsidP="00E571A3">
      <w:pPr>
        <w:autoSpaceDE w:val="0"/>
        <w:autoSpaceDN w:val="0"/>
        <w:adjustRightInd w:val="0"/>
        <w:jc w:val="both"/>
        <w:rPr>
          <w:rFonts w:ascii="Arial Narrow" w:eastAsiaTheme="minorHAnsi" w:hAnsi="Arial Narrow" w:cs="Arial"/>
          <w:color w:val="000000"/>
          <w:sz w:val="22"/>
          <w:szCs w:val="22"/>
          <w:lang w:eastAsia="en-US"/>
        </w:rPr>
      </w:pPr>
      <w:r w:rsidRPr="00F77E5C">
        <w:rPr>
          <w:rFonts w:ascii="Arial Narrow" w:eastAsiaTheme="minorHAnsi" w:hAnsi="Arial Narrow" w:cs="Arial"/>
          <w:color w:val="000000"/>
          <w:sz w:val="22"/>
          <w:szCs w:val="22"/>
          <w:lang w:eastAsia="en-US"/>
        </w:rPr>
        <w:t>La información financiera será tomada directamente de los rubros y/o cuentas relacionadas en el Registro Único De Proponentes para lo cual la información allí consignada deberá estar vigente y en firme.</w:t>
      </w:r>
    </w:p>
    <w:p w14:paraId="76222318" w14:textId="77777777" w:rsidR="00E571A3" w:rsidRPr="00F77E5C" w:rsidRDefault="00E571A3" w:rsidP="00E571A3">
      <w:pPr>
        <w:autoSpaceDE w:val="0"/>
        <w:autoSpaceDN w:val="0"/>
        <w:adjustRightInd w:val="0"/>
        <w:jc w:val="both"/>
        <w:rPr>
          <w:rFonts w:ascii="Arial Narrow" w:eastAsiaTheme="minorHAnsi" w:hAnsi="Arial Narrow" w:cs="Arial"/>
          <w:color w:val="000000"/>
          <w:sz w:val="22"/>
          <w:szCs w:val="22"/>
          <w:lang w:eastAsia="en-US"/>
        </w:rPr>
      </w:pPr>
    </w:p>
    <w:p w14:paraId="16A945BC" w14:textId="77777777" w:rsidR="00E571A3" w:rsidRPr="00F77E5C" w:rsidRDefault="00E571A3" w:rsidP="00E571A3">
      <w:pPr>
        <w:autoSpaceDE w:val="0"/>
        <w:autoSpaceDN w:val="0"/>
        <w:adjustRightInd w:val="0"/>
        <w:jc w:val="both"/>
        <w:rPr>
          <w:rFonts w:ascii="Arial Narrow" w:eastAsiaTheme="minorHAnsi" w:hAnsi="Arial Narrow" w:cs="Arial"/>
          <w:color w:val="000000"/>
          <w:sz w:val="22"/>
          <w:szCs w:val="22"/>
          <w:lang w:eastAsia="en-US"/>
        </w:rPr>
      </w:pPr>
      <w:r w:rsidRPr="00F77E5C">
        <w:rPr>
          <w:rFonts w:ascii="Arial Narrow" w:eastAsiaTheme="minorHAnsi" w:hAnsi="Arial Narrow" w:cs="Arial"/>
          <w:color w:val="000000"/>
          <w:sz w:val="22"/>
          <w:szCs w:val="22"/>
          <w:lang w:eastAsia="en-US"/>
        </w:rPr>
        <w:t xml:space="preserve">Para que la propuesta sea admitida, se deben cumplir los siguientes indicadores: </w:t>
      </w:r>
    </w:p>
    <w:p w14:paraId="76E4F411" w14:textId="77777777" w:rsidR="00E571A3" w:rsidRPr="00F77E5C" w:rsidRDefault="00E571A3" w:rsidP="00E571A3">
      <w:pPr>
        <w:autoSpaceDE w:val="0"/>
        <w:autoSpaceDN w:val="0"/>
        <w:adjustRightInd w:val="0"/>
        <w:jc w:val="both"/>
        <w:rPr>
          <w:rFonts w:ascii="Arial Narrow" w:eastAsiaTheme="minorHAnsi" w:hAnsi="Arial Narrow" w:cs="Arial"/>
          <w:color w:val="000000"/>
          <w:sz w:val="22"/>
          <w:szCs w:val="22"/>
          <w:lang w:eastAsia="en-US"/>
        </w:rPr>
      </w:pPr>
    </w:p>
    <w:p w14:paraId="487427E9" w14:textId="77777777" w:rsidR="00E571A3" w:rsidRPr="00F77E5C" w:rsidRDefault="00E571A3" w:rsidP="00E571A3">
      <w:pPr>
        <w:autoSpaceDE w:val="0"/>
        <w:autoSpaceDN w:val="0"/>
        <w:adjustRightInd w:val="0"/>
        <w:jc w:val="both"/>
        <w:rPr>
          <w:rFonts w:ascii="Arial Narrow" w:eastAsiaTheme="minorHAnsi" w:hAnsi="Arial Narrow" w:cs="Arial"/>
          <w:color w:val="000000"/>
          <w:sz w:val="22"/>
          <w:szCs w:val="22"/>
          <w:lang w:eastAsia="en-US"/>
        </w:rPr>
      </w:pPr>
      <w:r w:rsidRPr="00F77E5C">
        <w:rPr>
          <w:rFonts w:ascii="Arial Narrow" w:eastAsiaTheme="minorHAnsi" w:hAnsi="Arial Narrow" w:cs="Arial"/>
          <w:color w:val="000000"/>
          <w:sz w:val="22"/>
          <w:szCs w:val="22"/>
          <w:lang w:eastAsia="en-US"/>
        </w:rPr>
        <w:t xml:space="preserve">A través de los indicadores de capacidad financiera se busca establecer unas condiciones mínimas que deben cumplir los proponentes ante la posibilidad de contratar con el estado, razón por la cual se hace necesario medir la realidad financiera de estos, su capacidad de asumir compromisos en el ejercicio de su objeto social y la posibilidad de cumplir oportunamente con las obligaciones del contrato. </w:t>
      </w:r>
    </w:p>
    <w:p w14:paraId="2B2BF987" w14:textId="77777777" w:rsidR="00E571A3" w:rsidRPr="00F77E5C" w:rsidRDefault="00E571A3" w:rsidP="00E571A3">
      <w:pPr>
        <w:autoSpaceDE w:val="0"/>
        <w:autoSpaceDN w:val="0"/>
        <w:adjustRightInd w:val="0"/>
        <w:jc w:val="both"/>
        <w:rPr>
          <w:rFonts w:ascii="Arial Narrow" w:eastAsiaTheme="minorHAnsi" w:hAnsi="Arial Narrow" w:cs="Arial"/>
          <w:color w:val="000000"/>
          <w:sz w:val="22"/>
          <w:szCs w:val="22"/>
          <w:lang w:eastAsia="en-US"/>
        </w:rPr>
      </w:pPr>
    </w:p>
    <w:p w14:paraId="51106863" w14:textId="77777777" w:rsidR="00E571A3" w:rsidRPr="00F77E5C" w:rsidRDefault="00E571A3" w:rsidP="00E571A3">
      <w:pPr>
        <w:autoSpaceDE w:val="0"/>
        <w:autoSpaceDN w:val="0"/>
        <w:adjustRightInd w:val="0"/>
        <w:jc w:val="both"/>
        <w:rPr>
          <w:rFonts w:ascii="Arial Narrow" w:eastAsiaTheme="minorHAnsi" w:hAnsi="Arial Narrow" w:cs="Arial"/>
          <w:color w:val="000000"/>
          <w:sz w:val="22"/>
          <w:szCs w:val="22"/>
          <w:lang w:eastAsia="en-US"/>
        </w:rPr>
      </w:pPr>
      <w:r w:rsidRPr="00F77E5C">
        <w:rPr>
          <w:rFonts w:ascii="Arial Narrow" w:eastAsiaTheme="minorHAnsi" w:hAnsi="Arial Narrow" w:cs="Arial"/>
          <w:color w:val="000000"/>
          <w:sz w:val="22"/>
          <w:szCs w:val="22"/>
          <w:lang w:eastAsia="en-US"/>
        </w:rPr>
        <w:t>La evaluación de la capacidad financiera y organizacional se realizará teniendo en cuenta lo establecido en el parágrafo transitorio del Artículo 3° del Decreto 579 de 2021, por lo tanto, se evaluará los indicadores financieros del mejor año fiscal registrado en el RUP entre los últimos 3 años 202</w:t>
      </w:r>
      <w:r>
        <w:rPr>
          <w:rFonts w:ascii="Arial Narrow" w:eastAsiaTheme="minorHAnsi" w:hAnsi="Arial Narrow" w:cs="Arial"/>
          <w:color w:val="000000"/>
          <w:sz w:val="22"/>
          <w:szCs w:val="22"/>
          <w:lang w:eastAsia="en-US"/>
        </w:rPr>
        <w:t>3</w:t>
      </w:r>
      <w:r w:rsidRPr="00F77E5C">
        <w:rPr>
          <w:rFonts w:ascii="Arial Narrow" w:eastAsiaTheme="minorHAnsi" w:hAnsi="Arial Narrow" w:cs="Arial"/>
          <w:color w:val="000000"/>
          <w:sz w:val="22"/>
          <w:szCs w:val="22"/>
          <w:lang w:eastAsia="en-US"/>
        </w:rPr>
        <w:t>, 202</w:t>
      </w:r>
      <w:r>
        <w:rPr>
          <w:rFonts w:ascii="Arial Narrow" w:eastAsiaTheme="minorHAnsi" w:hAnsi="Arial Narrow" w:cs="Arial"/>
          <w:color w:val="000000"/>
          <w:sz w:val="22"/>
          <w:szCs w:val="22"/>
          <w:lang w:eastAsia="en-US"/>
        </w:rPr>
        <w:t>4</w:t>
      </w:r>
      <w:r w:rsidRPr="00F77E5C">
        <w:rPr>
          <w:rFonts w:ascii="Arial Narrow" w:eastAsiaTheme="minorHAnsi" w:hAnsi="Arial Narrow" w:cs="Arial"/>
          <w:color w:val="000000"/>
          <w:sz w:val="22"/>
          <w:szCs w:val="22"/>
          <w:lang w:eastAsia="en-US"/>
        </w:rPr>
        <w:t xml:space="preserve"> o 202</w:t>
      </w:r>
      <w:r>
        <w:rPr>
          <w:rFonts w:ascii="Arial Narrow" w:eastAsiaTheme="minorHAnsi" w:hAnsi="Arial Narrow" w:cs="Arial"/>
          <w:color w:val="000000"/>
          <w:sz w:val="22"/>
          <w:szCs w:val="22"/>
          <w:lang w:eastAsia="en-US"/>
        </w:rPr>
        <w:t>5</w:t>
      </w:r>
      <w:r w:rsidRPr="00F77E5C">
        <w:rPr>
          <w:rFonts w:ascii="Arial Narrow" w:eastAsiaTheme="minorHAnsi" w:hAnsi="Arial Narrow" w:cs="Arial"/>
          <w:color w:val="000000"/>
          <w:sz w:val="22"/>
          <w:szCs w:val="22"/>
          <w:lang w:eastAsia="en-US"/>
        </w:rPr>
        <w:t>, cuya inscripción, renovación o actualización debe encontrarse en firme a más tardar a la fecha establecida para la subsanación en el cronograma del presente proceso.</w:t>
      </w:r>
    </w:p>
    <w:p w14:paraId="7D818E94" w14:textId="77777777" w:rsidR="00E571A3" w:rsidRPr="00F77E5C" w:rsidRDefault="00E571A3" w:rsidP="00E571A3">
      <w:pPr>
        <w:autoSpaceDE w:val="0"/>
        <w:autoSpaceDN w:val="0"/>
        <w:adjustRightInd w:val="0"/>
        <w:jc w:val="both"/>
        <w:rPr>
          <w:rFonts w:ascii="Arial Narrow" w:eastAsiaTheme="minorHAnsi" w:hAnsi="Arial Narrow" w:cs="Arial"/>
          <w:color w:val="000000"/>
          <w:sz w:val="22"/>
          <w:szCs w:val="22"/>
          <w:lang w:eastAsia="en-US"/>
        </w:rPr>
      </w:pPr>
    </w:p>
    <w:p w14:paraId="6E47C431" w14:textId="77777777" w:rsidR="00E571A3" w:rsidRPr="00F77E5C" w:rsidRDefault="00E571A3" w:rsidP="00E571A3">
      <w:pPr>
        <w:autoSpaceDE w:val="0"/>
        <w:autoSpaceDN w:val="0"/>
        <w:adjustRightInd w:val="0"/>
        <w:jc w:val="both"/>
        <w:rPr>
          <w:rFonts w:ascii="Arial Narrow" w:eastAsiaTheme="minorHAnsi" w:hAnsi="Arial Narrow" w:cs="Arial"/>
          <w:color w:val="000000"/>
          <w:sz w:val="22"/>
          <w:szCs w:val="22"/>
          <w:lang w:eastAsia="en-US"/>
        </w:rPr>
      </w:pPr>
      <w:r w:rsidRPr="00F77E5C">
        <w:rPr>
          <w:rFonts w:ascii="Arial Narrow" w:eastAsiaTheme="minorHAnsi" w:hAnsi="Arial Narrow" w:cs="Arial"/>
          <w:color w:val="000000"/>
          <w:sz w:val="22"/>
          <w:szCs w:val="22"/>
          <w:lang w:eastAsia="en-US"/>
        </w:rPr>
        <w:t>Las personas naturales y jurídicas nacionales y las personas extranjeras o con sucursal en Colombia que sean proponentes o integrantes de uniones temporales, consorcios y promesas de sociedad futura deberán adjuntar copia del Registro Único de Proponentes expedido por la Cámara de Comercio.</w:t>
      </w:r>
    </w:p>
    <w:p w14:paraId="523E7260" w14:textId="77777777" w:rsidR="00E571A3" w:rsidRPr="00F77E5C" w:rsidRDefault="00E571A3" w:rsidP="00E571A3">
      <w:pPr>
        <w:autoSpaceDE w:val="0"/>
        <w:autoSpaceDN w:val="0"/>
        <w:adjustRightInd w:val="0"/>
        <w:jc w:val="both"/>
        <w:rPr>
          <w:rFonts w:ascii="Arial Narrow" w:eastAsiaTheme="minorHAnsi" w:hAnsi="Arial Narrow" w:cs="Arial"/>
          <w:color w:val="000000"/>
          <w:sz w:val="22"/>
          <w:szCs w:val="22"/>
          <w:lang w:eastAsia="en-US"/>
        </w:rPr>
      </w:pPr>
    </w:p>
    <w:p w14:paraId="40B6C057" w14:textId="77777777" w:rsidR="00E571A3" w:rsidRPr="00F77E5C" w:rsidRDefault="00E571A3" w:rsidP="00E571A3">
      <w:pPr>
        <w:autoSpaceDE w:val="0"/>
        <w:autoSpaceDN w:val="0"/>
        <w:adjustRightInd w:val="0"/>
        <w:jc w:val="both"/>
        <w:rPr>
          <w:rFonts w:ascii="Arial Narrow" w:eastAsiaTheme="minorHAnsi" w:hAnsi="Arial Narrow" w:cs="Arial"/>
          <w:color w:val="000000"/>
          <w:sz w:val="22"/>
          <w:szCs w:val="22"/>
          <w:lang w:eastAsia="en-US"/>
        </w:rPr>
      </w:pPr>
      <w:r w:rsidRPr="00F77E5C">
        <w:rPr>
          <w:rFonts w:ascii="Arial Narrow" w:eastAsiaTheme="minorHAnsi" w:hAnsi="Arial Narrow" w:cs="Arial"/>
          <w:color w:val="000000"/>
          <w:sz w:val="22"/>
          <w:szCs w:val="22"/>
          <w:lang w:eastAsia="en-US"/>
        </w:rPr>
        <w:t>Para el cálculo de los indicadores de los proponentes plurales por medio de Uniones Temporales, Consorcios y promesas de sociedad futura; se tendrá en cuenta, a partir de la información financiera y participación de cada integrante del postulante plural y se realizará de forma ponderada y suma de componentes.</w:t>
      </w:r>
    </w:p>
    <w:p w14:paraId="3DFD9FEC" w14:textId="77777777" w:rsidR="00E571A3" w:rsidRPr="00F77E5C" w:rsidRDefault="00E571A3" w:rsidP="00E571A3">
      <w:pPr>
        <w:autoSpaceDE w:val="0"/>
        <w:autoSpaceDN w:val="0"/>
        <w:adjustRightInd w:val="0"/>
        <w:jc w:val="both"/>
        <w:rPr>
          <w:rFonts w:ascii="Arial Narrow" w:eastAsiaTheme="minorHAnsi" w:hAnsi="Arial Narrow" w:cs="Arial"/>
          <w:color w:val="000000"/>
          <w:sz w:val="22"/>
          <w:szCs w:val="22"/>
          <w:lang w:eastAsia="en-US"/>
        </w:rPr>
      </w:pPr>
    </w:p>
    <w:p w14:paraId="45ED042A" w14:textId="77777777" w:rsidR="00E571A3" w:rsidRPr="00F77E5C" w:rsidRDefault="00E571A3" w:rsidP="00E571A3">
      <w:pPr>
        <w:autoSpaceDE w:val="0"/>
        <w:autoSpaceDN w:val="0"/>
        <w:adjustRightInd w:val="0"/>
        <w:jc w:val="both"/>
        <w:rPr>
          <w:rFonts w:ascii="Arial Narrow" w:eastAsiaTheme="minorHAnsi" w:hAnsi="Arial Narrow" w:cs="Arial"/>
          <w:color w:val="000000"/>
          <w:sz w:val="22"/>
          <w:szCs w:val="22"/>
          <w:lang w:eastAsia="en-US"/>
        </w:rPr>
      </w:pPr>
      <w:r w:rsidRPr="00F77E5C">
        <w:rPr>
          <w:rFonts w:ascii="Arial Narrow" w:eastAsiaTheme="minorHAnsi" w:hAnsi="Arial Narrow" w:cs="Arial"/>
          <w:color w:val="000000"/>
          <w:sz w:val="22"/>
          <w:szCs w:val="22"/>
          <w:lang w:eastAsia="en-US"/>
        </w:rPr>
        <w:t>Como se puede observar en la siguiente tabla para los participantes plurales el cálculo de los indicadores se realizará de forma ponderada y suma de componentes.</w:t>
      </w:r>
    </w:p>
    <w:p w14:paraId="30C59A86" w14:textId="77777777" w:rsidR="00E571A3" w:rsidRPr="00F77E5C" w:rsidRDefault="00E571A3" w:rsidP="00E571A3">
      <w:pPr>
        <w:autoSpaceDE w:val="0"/>
        <w:autoSpaceDN w:val="0"/>
        <w:adjustRightInd w:val="0"/>
        <w:jc w:val="both"/>
        <w:rPr>
          <w:rFonts w:ascii="Arial Narrow" w:eastAsiaTheme="minorHAnsi" w:hAnsi="Arial Narrow" w:cs="Arial"/>
          <w:color w:val="000000"/>
          <w:sz w:val="22"/>
          <w:szCs w:val="22"/>
          <w:lang w:eastAsia="en-US"/>
        </w:rPr>
      </w:pPr>
    </w:p>
    <w:p w14:paraId="27C5C34C" w14:textId="77777777" w:rsidR="00E571A3" w:rsidRPr="00F77E5C" w:rsidRDefault="00E571A3" w:rsidP="00E571A3">
      <w:pPr>
        <w:jc w:val="both"/>
        <w:rPr>
          <w:rFonts w:ascii="Arial Narrow" w:eastAsiaTheme="minorHAnsi" w:hAnsi="Arial Narrow" w:cs="Arial"/>
          <w:color w:val="000000"/>
          <w:sz w:val="22"/>
          <w:szCs w:val="22"/>
          <w:lang w:eastAsia="en-US"/>
        </w:rPr>
      </w:pPr>
      <w:r w:rsidRPr="00F77E5C">
        <w:rPr>
          <w:rFonts w:ascii="Arial Narrow" w:eastAsiaTheme="minorHAnsi" w:hAnsi="Arial Narrow" w:cs="Arial"/>
          <w:color w:val="000000"/>
          <w:sz w:val="22"/>
          <w:szCs w:val="22"/>
          <w:lang w:eastAsia="en-US"/>
        </w:rPr>
        <w:t>Los indicadores para medir la capacidad financiera   y organizacional de los proponentes interesados en participar en un proceso de contratación y que se encuentran registrados en el RUP, de conformidad con el numeral 3° del Artículo 2.2.1.1.1.5.3. del Decreto 1082 de 2015, son los siguientes:</w:t>
      </w:r>
    </w:p>
    <w:p w14:paraId="68E2126C" w14:textId="77777777" w:rsidR="00E571A3" w:rsidRPr="00F77E5C" w:rsidRDefault="00E571A3" w:rsidP="00E571A3">
      <w:pPr>
        <w:jc w:val="both"/>
        <w:rPr>
          <w:rFonts w:ascii="Arial Narrow" w:hAnsi="Arial Narrow" w:cs="Arial"/>
          <w:b/>
          <w:bCs/>
          <w:sz w:val="22"/>
          <w:szCs w:val="22"/>
        </w:rPr>
      </w:pPr>
    </w:p>
    <w:p w14:paraId="43E9B4F1" w14:textId="77777777" w:rsidR="00E571A3" w:rsidRPr="00F77E5C" w:rsidRDefault="00E571A3" w:rsidP="00E571A3">
      <w:pPr>
        <w:widowControl w:val="0"/>
        <w:tabs>
          <w:tab w:val="left" w:pos="11340"/>
        </w:tabs>
        <w:autoSpaceDE w:val="0"/>
        <w:autoSpaceDN w:val="0"/>
        <w:ind w:right="-3"/>
        <w:jc w:val="both"/>
        <w:rPr>
          <w:rFonts w:ascii="Arial Narrow" w:eastAsia="Arial Narrow" w:hAnsi="Arial Narrow" w:cs="Arial Narrow"/>
          <w:sz w:val="22"/>
          <w:szCs w:val="22"/>
          <w:lang w:bidi="es-ES"/>
        </w:rPr>
      </w:pPr>
      <w:r w:rsidRPr="00F77E5C">
        <w:rPr>
          <w:rFonts w:ascii="Arial Narrow" w:eastAsia="Arial Narrow" w:hAnsi="Arial Narrow" w:cs="Arial Narrow"/>
          <w:sz w:val="22"/>
          <w:szCs w:val="22"/>
          <w:lang w:bidi="es-ES"/>
        </w:rPr>
        <w:t>Se verificarán los siguientes requisitos:</w:t>
      </w:r>
    </w:p>
    <w:p w14:paraId="77CF571E" w14:textId="77777777" w:rsidR="00E571A3" w:rsidRPr="00F77E5C" w:rsidRDefault="00E571A3" w:rsidP="00E571A3">
      <w:pPr>
        <w:widowControl w:val="0"/>
        <w:tabs>
          <w:tab w:val="left" w:pos="11340"/>
        </w:tabs>
        <w:autoSpaceDE w:val="0"/>
        <w:autoSpaceDN w:val="0"/>
        <w:ind w:right="-3"/>
        <w:jc w:val="both"/>
        <w:rPr>
          <w:rFonts w:ascii="Arial Narrow" w:eastAsia="Arial Narrow" w:hAnsi="Arial Narrow" w:cs="Arial Narrow"/>
          <w:sz w:val="22"/>
          <w:szCs w:val="22"/>
          <w:lang w:bidi="es-ES"/>
        </w:rPr>
      </w:pPr>
    </w:p>
    <w:tbl>
      <w:tblPr>
        <w:tblStyle w:val="TableNormal1"/>
        <w:tblW w:w="480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49"/>
        <w:gridCol w:w="2154"/>
        <w:gridCol w:w="2153"/>
        <w:gridCol w:w="2526"/>
      </w:tblGrid>
      <w:tr w:rsidR="00E571A3" w:rsidRPr="00EE564B" w14:paraId="234D2373" w14:textId="77777777" w:rsidTr="00C3332E">
        <w:trPr>
          <w:trHeight w:val="238"/>
          <w:tblHeader/>
          <w:jc w:val="center"/>
        </w:trPr>
        <w:tc>
          <w:tcPr>
            <w:tcW w:w="972" w:type="pct"/>
            <w:shd w:val="clear" w:color="auto" w:fill="BEBEBE"/>
            <w:vAlign w:val="center"/>
          </w:tcPr>
          <w:p w14:paraId="684E045F" w14:textId="77777777" w:rsidR="00E571A3" w:rsidRPr="00EE564B" w:rsidRDefault="00E571A3" w:rsidP="00C3332E">
            <w:pPr>
              <w:ind w:right="-3"/>
              <w:jc w:val="center"/>
              <w:rPr>
                <w:rFonts w:ascii="Arial Narrow" w:eastAsia="Arial Narrow" w:hAnsi="Arial Narrow" w:cs="Arial Narrow"/>
                <w:b/>
                <w:sz w:val="20"/>
                <w:szCs w:val="20"/>
                <w:lang w:bidi="es-ES"/>
              </w:rPr>
            </w:pPr>
            <w:proofErr w:type="spellStart"/>
            <w:r w:rsidRPr="00EE564B">
              <w:rPr>
                <w:rFonts w:ascii="Arial Narrow" w:eastAsia="Arial Narrow" w:hAnsi="Arial Narrow" w:cs="Arial Narrow"/>
                <w:b/>
                <w:sz w:val="20"/>
                <w:szCs w:val="20"/>
                <w:lang w:bidi="es-ES"/>
              </w:rPr>
              <w:lastRenderedPageBreak/>
              <w:t>Indicador</w:t>
            </w:r>
            <w:proofErr w:type="spellEnd"/>
          </w:p>
        </w:tc>
        <w:tc>
          <w:tcPr>
            <w:tcW w:w="1270" w:type="pct"/>
            <w:shd w:val="clear" w:color="auto" w:fill="BEBEBE"/>
            <w:vAlign w:val="center"/>
          </w:tcPr>
          <w:p w14:paraId="140A8EB3" w14:textId="77777777" w:rsidR="00E571A3" w:rsidRPr="00E571A3" w:rsidRDefault="00E571A3" w:rsidP="00C3332E">
            <w:pPr>
              <w:ind w:right="-3"/>
              <w:jc w:val="center"/>
              <w:rPr>
                <w:rFonts w:ascii="Arial Narrow" w:eastAsia="Arial Narrow" w:hAnsi="Arial Narrow" w:cs="Arial Narrow"/>
                <w:b/>
                <w:sz w:val="20"/>
                <w:szCs w:val="20"/>
                <w:lang w:val="es-ES" w:bidi="es-ES"/>
              </w:rPr>
            </w:pPr>
            <w:r w:rsidRPr="00E571A3">
              <w:rPr>
                <w:rFonts w:ascii="Arial Narrow" w:eastAsia="Arial Narrow" w:hAnsi="Arial Narrow" w:cs="Arial Narrow"/>
                <w:b/>
                <w:sz w:val="20"/>
                <w:szCs w:val="20"/>
                <w:lang w:val="es-ES" w:bidi="es-ES"/>
              </w:rPr>
              <w:t>Parámetro exigido mínimos</w:t>
            </w:r>
          </w:p>
          <w:p w14:paraId="741128DD" w14:textId="77777777" w:rsidR="00E571A3" w:rsidRPr="00E571A3" w:rsidRDefault="00E571A3" w:rsidP="00C3332E">
            <w:pPr>
              <w:ind w:left="367" w:right="-3" w:hanging="225"/>
              <w:jc w:val="center"/>
              <w:rPr>
                <w:rFonts w:ascii="Arial Narrow" w:eastAsia="Arial Narrow" w:hAnsi="Arial Narrow" w:cs="Arial Narrow"/>
                <w:b/>
                <w:sz w:val="20"/>
                <w:szCs w:val="20"/>
                <w:lang w:val="es-ES" w:bidi="es-ES"/>
              </w:rPr>
            </w:pPr>
            <w:r w:rsidRPr="00E571A3">
              <w:rPr>
                <w:rFonts w:ascii="Arial Narrow" w:eastAsia="Arial Narrow" w:hAnsi="Arial Narrow" w:cs="Arial Narrow"/>
                <w:b/>
                <w:sz w:val="20"/>
                <w:szCs w:val="20"/>
                <w:lang w:val="es-ES" w:bidi="es-ES"/>
              </w:rPr>
              <w:t>(números enteros)</w:t>
            </w:r>
          </w:p>
        </w:tc>
        <w:tc>
          <w:tcPr>
            <w:tcW w:w="1269" w:type="pct"/>
            <w:shd w:val="clear" w:color="auto" w:fill="BEBEBE"/>
            <w:vAlign w:val="center"/>
          </w:tcPr>
          <w:p w14:paraId="51599D32" w14:textId="77777777" w:rsidR="00E571A3" w:rsidRPr="00EE564B" w:rsidRDefault="00E571A3" w:rsidP="00C3332E">
            <w:pPr>
              <w:ind w:right="-3"/>
              <w:jc w:val="center"/>
              <w:rPr>
                <w:rFonts w:ascii="Arial Narrow" w:eastAsia="Arial Narrow" w:hAnsi="Arial Narrow" w:cs="Arial Narrow"/>
                <w:b/>
                <w:sz w:val="20"/>
                <w:szCs w:val="20"/>
                <w:lang w:bidi="es-ES"/>
              </w:rPr>
            </w:pPr>
            <w:r w:rsidRPr="00EE564B">
              <w:rPr>
                <w:rFonts w:ascii="Arial Narrow" w:eastAsia="Arial Narrow" w:hAnsi="Arial Narrow" w:cs="Arial Narrow"/>
                <w:b/>
                <w:sz w:val="20"/>
                <w:szCs w:val="20"/>
                <w:lang w:bidi="es-ES"/>
              </w:rPr>
              <w:t xml:space="preserve">Formula </w:t>
            </w:r>
            <w:proofErr w:type="spellStart"/>
            <w:r w:rsidRPr="00EE564B">
              <w:rPr>
                <w:rFonts w:ascii="Arial Narrow" w:eastAsia="Arial Narrow" w:hAnsi="Arial Narrow" w:cs="Arial Narrow"/>
                <w:b/>
                <w:sz w:val="20"/>
                <w:szCs w:val="20"/>
                <w:lang w:bidi="es-ES"/>
              </w:rPr>
              <w:t>postulante</w:t>
            </w:r>
            <w:proofErr w:type="spellEnd"/>
            <w:r w:rsidRPr="00EE564B">
              <w:rPr>
                <w:rFonts w:ascii="Arial Narrow" w:eastAsia="Arial Narrow" w:hAnsi="Arial Narrow" w:cs="Arial Narrow"/>
                <w:b/>
                <w:sz w:val="20"/>
                <w:szCs w:val="20"/>
                <w:lang w:bidi="es-ES"/>
              </w:rPr>
              <w:t xml:space="preserve"> individual</w:t>
            </w:r>
          </w:p>
        </w:tc>
        <w:tc>
          <w:tcPr>
            <w:tcW w:w="1489" w:type="pct"/>
            <w:shd w:val="clear" w:color="auto" w:fill="BEBEBE"/>
            <w:vAlign w:val="center"/>
          </w:tcPr>
          <w:p w14:paraId="75F06B31" w14:textId="77777777" w:rsidR="00E571A3" w:rsidRPr="00EE564B" w:rsidRDefault="00E571A3" w:rsidP="00C3332E">
            <w:pPr>
              <w:ind w:right="-3"/>
              <w:jc w:val="center"/>
              <w:rPr>
                <w:rFonts w:ascii="Arial Narrow" w:eastAsia="Arial Narrow" w:hAnsi="Arial Narrow" w:cs="Arial Narrow"/>
                <w:b/>
                <w:sz w:val="20"/>
                <w:szCs w:val="20"/>
                <w:lang w:bidi="es-ES"/>
              </w:rPr>
            </w:pPr>
            <w:r w:rsidRPr="00EE564B">
              <w:rPr>
                <w:rFonts w:ascii="Arial Narrow" w:eastAsia="Arial Narrow" w:hAnsi="Arial Narrow" w:cs="Arial Narrow"/>
                <w:b/>
                <w:sz w:val="20"/>
                <w:szCs w:val="20"/>
                <w:lang w:bidi="es-ES"/>
              </w:rPr>
              <w:t xml:space="preserve">Formula </w:t>
            </w:r>
            <w:proofErr w:type="spellStart"/>
            <w:r w:rsidRPr="00EE564B">
              <w:rPr>
                <w:rFonts w:ascii="Arial Narrow" w:eastAsia="Arial Narrow" w:hAnsi="Arial Narrow" w:cs="Arial Narrow"/>
                <w:b/>
                <w:sz w:val="20"/>
                <w:szCs w:val="20"/>
                <w:lang w:bidi="es-ES"/>
              </w:rPr>
              <w:t>postulante</w:t>
            </w:r>
            <w:proofErr w:type="spellEnd"/>
            <w:r w:rsidRPr="00EE564B">
              <w:rPr>
                <w:rFonts w:ascii="Arial Narrow" w:eastAsia="Arial Narrow" w:hAnsi="Arial Narrow" w:cs="Arial Narrow"/>
                <w:b/>
                <w:sz w:val="20"/>
                <w:szCs w:val="20"/>
                <w:lang w:bidi="es-ES"/>
              </w:rPr>
              <w:t xml:space="preserve"> plural</w:t>
            </w:r>
          </w:p>
        </w:tc>
      </w:tr>
      <w:tr w:rsidR="00E571A3" w:rsidRPr="00EE564B" w14:paraId="30058432" w14:textId="77777777" w:rsidTr="00C3332E">
        <w:trPr>
          <w:trHeight w:val="300"/>
          <w:jc w:val="center"/>
        </w:trPr>
        <w:tc>
          <w:tcPr>
            <w:tcW w:w="5000" w:type="pct"/>
            <w:gridSpan w:val="4"/>
            <w:vAlign w:val="center"/>
          </w:tcPr>
          <w:p w14:paraId="6155B4CA" w14:textId="77777777" w:rsidR="00E571A3" w:rsidRPr="00EE564B" w:rsidRDefault="00E571A3" w:rsidP="00C3332E">
            <w:pPr>
              <w:ind w:left="567" w:right="-3"/>
              <w:rPr>
                <w:rFonts w:ascii="Arial Narrow" w:eastAsia="Arial Narrow" w:hAnsi="Arial Narrow" w:cs="Arial Narrow"/>
                <w:b/>
                <w:sz w:val="20"/>
                <w:szCs w:val="20"/>
                <w:lang w:bidi="es-ES"/>
              </w:rPr>
            </w:pPr>
            <w:proofErr w:type="spellStart"/>
            <w:r w:rsidRPr="00EE564B">
              <w:rPr>
                <w:rFonts w:ascii="Arial Narrow" w:eastAsia="Arial Narrow" w:hAnsi="Arial Narrow" w:cs="Arial Narrow"/>
                <w:b/>
                <w:sz w:val="20"/>
                <w:szCs w:val="20"/>
                <w:lang w:bidi="es-ES"/>
              </w:rPr>
              <w:t>Capacidad</w:t>
            </w:r>
            <w:proofErr w:type="spellEnd"/>
            <w:r w:rsidRPr="00EE564B">
              <w:rPr>
                <w:rFonts w:ascii="Arial Narrow" w:eastAsia="Arial Narrow" w:hAnsi="Arial Narrow" w:cs="Arial Narrow"/>
                <w:b/>
                <w:sz w:val="20"/>
                <w:szCs w:val="20"/>
                <w:lang w:bidi="es-ES"/>
              </w:rPr>
              <w:t xml:space="preserve"> </w:t>
            </w:r>
            <w:proofErr w:type="spellStart"/>
            <w:r w:rsidRPr="00EE564B">
              <w:rPr>
                <w:rFonts w:ascii="Arial Narrow" w:eastAsia="Arial Narrow" w:hAnsi="Arial Narrow" w:cs="Arial Narrow"/>
                <w:b/>
                <w:sz w:val="20"/>
                <w:szCs w:val="20"/>
                <w:lang w:bidi="es-ES"/>
              </w:rPr>
              <w:t>financiera</w:t>
            </w:r>
            <w:proofErr w:type="spellEnd"/>
          </w:p>
        </w:tc>
      </w:tr>
      <w:tr w:rsidR="00E571A3" w:rsidRPr="00EE564B" w14:paraId="35C3B28F" w14:textId="77777777" w:rsidTr="00C3332E">
        <w:trPr>
          <w:trHeight w:val="695"/>
          <w:jc w:val="center"/>
        </w:trPr>
        <w:tc>
          <w:tcPr>
            <w:tcW w:w="972" w:type="pct"/>
            <w:vAlign w:val="center"/>
          </w:tcPr>
          <w:p w14:paraId="5EAD51B2" w14:textId="77777777" w:rsidR="00E571A3" w:rsidRPr="00EE564B" w:rsidRDefault="00E571A3" w:rsidP="00C3332E">
            <w:pPr>
              <w:ind w:left="83" w:right="59"/>
              <w:jc w:val="center"/>
              <w:rPr>
                <w:rFonts w:ascii="Arial Narrow" w:eastAsia="Arial Narrow" w:hAnsi="Arial Narrow" w:cs="Arial Narrow"/>
                <w:b/>
                <w:sz w:val="20"/>
                <w:szCs w:val="20"/>
                <w:lang w:bidi="es-ES"/>
              </w:rPr>
            </w:pPr>
            <w:r w:rsidRPr="00EE564B">
              <w:rPr>
                <w:rFonts w:ascii="Arial Narrow" w:eastAsia="Arial Narrow" w:hAnsi="Arial Narrow" w:cs="Arial Narrow"/>
                <w:b/>
                <w:sz w:val="20"/>
                <w:szCs w:val="20"/>
                <w:lang w:bidi="es-ES"/>
              </w:rPr>
              <w:t xml:space="preserve">Índice de </w:t>
            </w:r>
            <w:proofErr w:type="spellStart"/>
            <w:r w:rsidRPr="00EE564B">
              <w:rPr>
                <w:rFonts w:ascii="Arial Narrow" w:eastAsia="Arial Narrow" w:hAnsi="Arial Narrow" w:cs="Arial Narrow"/>
                <w:b/>
                <w:sz w:val="20"/>
                <w:szCs w:val="20"/>
                <w:lang w:bidi="es-ES"/>
              </w:rPr>
              <w:t>liquidez</w:t>
            </w:r>
            <w:proofErr w:type="spellEnd"/>
          </w:p>
        </w:tc>
        <w:tc>
          <w:tcPr>
            <w:tcW w:w="1270" w:type="pct"/>
            <w:vAlign w:val="center"/>
          </w:tcPr>
          <w:p w14:paraId="3A240A35" w14:textId="77777777" w:rsidR="00E571A3" w:rsidRPr="00EE564B" w:rsidRDefault="00E571A3" w:rsidP="00C3332E">
            <w:pPr>
              <w:ind w:right="-3"/>
              <w:jc w:val="center"/>
              <w:rPr>
                <w:rFonts w:ascii="Arial Narrow" w:eastAsia="Arial Narrow" w:hAnsi="Arial Narrow" w:cs="Arial Narrow"/>
                <w:sz w:val="20"/>
                <w:szCs w:val="20"/>
                <w:lang w:bidi="es-ES"/>
              </w:rPr>
            </w:pPr>
            <w:proofErr w:type="spellStart"/>
            <w:r w:rsidRPr="00EE564B">
              <w:rPr>
                <w:rFonts w:ascii="Arial Narrow" w:eastAsia="Arial Narrow" w:hAnsi="Arial Narrow" w:cs="Arial Narrow"/>
                <w:sz w:val="20"/>
                <w:szCs w:val="20"/>
                <w:lang w:bidi="es-ES"/>
              </w:rPr>
              <w:t>Liq</w:t>
            </w:r>
            <w:proofErr w:type="spellEnd"/>
            <w:r w:rsidRPr="00EE564B">
              <w:rPr>
                <w:rFonts w:ascii="Arial Narrow" w:eastAsia="Arial Narrow" w:hAnsi="Arial Narrow" w:cs="Arial Narrow"/>
                <w:sz w:val="20"/>
                <w:szCs w:val="20"/>
                <w:lang w:bidi="es-ES"/>
              </w:rPr>
              <w:t xml:space="preserve"> ≥ (1,34)</w:t>
            </w:r>
          </w:p>
        </w:tc>
        <w:tc>
          <w:tcPr>
            <w:tcW w:w="1269" w:type="pct"/>
            <w:vAlign w:val="center"/>
          </w:tcPr>
          <w:p w14:paraId="13A8665A" w14:textId="77777777" w:rsidR="00E571A3" w:rsidRPr="00EE564B" w:rsidRDefault="00E571A3" w:rsidP="00C3332E">
            <w:pPr>
              <w:ind w:right="-6"/>
              <w:jc w:val="center"/>
              <w:rPr>
                <w:rFonts w:ascii="Arial Narrow" w:eastAsia="Arial Narrow" w:hAnsi="Arial Narrow" w:cs="Arial Narrow"/>
                <w:sz w:val="20"/>
                <w:szCs w:val="20"/>
                <w:lang w:bidi="es-ES"/>
              </w:rPr>
            </w:pPr>
            <w:r w:rsidRPr="00EE564B">
              <w:rPr>
                <w:rFonts w:ascii="Arial Narrow" w:eastAsia="Arial Narrow" w:hAnsi="Arial Narrow" w:cs="Arial Narrow"/>
                <w:noProof/>
                <w:sz w:val="20"/>
                <w:szCs w:val="20"/>
                <w:lang w:eastAsia="es-CO"/>
              </w:rPr>
              <w:drawing>
                <wp:inline distT="0" distB="0" distL="0" distR="0" wp14:anchorId="27BB5B85" wp14:editId="59B2D74E">
                  <wp:extent cx="609600" cy="304800"/>
                  <wp:effectExtent l="0" t="0" r="0" b="0"/>
                  <wp:docPr id="1831836396" name="Imagen 1831836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4.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09600" cy="304800"/>
                          </a:xfrm>
                          <a:prstGeom prst="rect">
                            <a:avLst/>
                          </a:prstGeom>
                          <a:noFill/>
                          <a:ln>
                            <a:noFill/>
                          </a:ln>
                        </pic:spPr>
                      </pic:pic>
                    </a:graphicData>
                  </a:graphic>
                </wp:inline>
              </w:drawing>
            </w:r>
          </w:p>
        </w:tc>
        <w:tc>
          <w:tcPr>
            <w:tcW w:w="1489" w:type="pct"/>
            <w:vAlign w:val="center"/>
          </w:tcPr>
          <w:p w14:paraId="3E6B4F08" w14:textId="77777777" w:rsidR="00E571A3" w:rsidRPr="00EE564B" w:rsidRDefault="00E571A3" w:rsidP="00C3332E">
            <w:pPr>
              <w:ind w:right="-6"/>
              <w:jc w:val="center"/>
              <w:rPr>
                <w:rFonts w:ascii="Arial Narrow" w:eastAsia="Arial Narrow" w:hAnsi="Arial Narrow" w:cs="Arial Narrow"/>
                <w:sz w:val="20"/>
                <w:szCs w:val="20"/>
                <w:lang w:bidi="es-ES"/>
              </w:rPr>
            </w:pPr>
            <w:r w:rsidRPr="00EE564B">
              <w:rPr>
                <w:rFonts w:ascii="Arial Narrow" w:eastAsia="Arial Narrow" w:hAnsi="Arial Narrow" w:cs="Arial Narrow"/>
                <w:noProof/>
                <w:sz w:val="20"/>
                <w:szCs w:val="20"/>
                <w:lang w:eastAsia="es-CO"/>
              </w:rPr>
              <w:drawing>
                <wp:inline distT="0" distB="0" distL="0" distR="0" wp14:anchorId="3CFAAAF2" wp14:editId="777CD70F">
                  <wp:extent cx="828675" cy="323850"/>
                  <wp:effectExtent l="0" t="0" r="9525" b="0"/>
                  <wp:docPr id="309437960" name="Imagen 309437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5.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28675" cy="323850"/>
                          </a:xfrm>
                          <a:prstGeom prst="rect">
                            <a:avLst/>
                          </a:prstGeom>
                          <a:noFill/>
                          <a:ln>
                            <a:noFill/>
                          </a:ln>
                        </pic:spPr>
                      </pic:pic>
                    </a:graphicData>
                  </a:graphic>
                </wp:inline>
              </w:drawing>
            </w:r>
          </w:p>
        </w:tc>
      </w:tr>
      <w:tr w:rsidR="00E571A3" w:rsidRPr="00EE564B" w14:paraId="70E8BD4B" w14:textId="77777777" w:rsidTr="00C3332E">
        <w:trPr>
          <w:trHeight w:val="561"/>
          <w:jc w:val="center"/>
        </w:trPr>
        <w:tc>
          <w:tcPr>
            <w:tcW w:w="972" w:type="pct"/>
            <w:vAlign w:val="center"/>
          </w:tcPr>
          <w:p w14:paraId="2FA5EAD2" w14:textId="77777777" w:rsidR="00E571A3" w:rsidRPr="0052378A" w:rsidRDefault="00E571A3" w:rsidP="00C3332E">
            <w:pPr>
              <w:ind w:left="83" w:right="59"/>
              <w:jc w:val="center"/>
              <w:rPr>
                <w:rFonts w:ascii="Arial Narrow" w:eastAsia="Arial Narrow" w:hAnsi="Arial Narrow" w:cs="Arial Narrow"/>
                <w:b/>
                <w:sz w:val="20"/>
                <w:szCs w:val="20"/>
                <w:highlight w:val="darkGray"/>
                <w:lang w:bidi="es-ES"/>
              </w:rPr>
            </w:pPr>
            <w:r w:rsidRPr="0052378A">
              <w:rPr>
                <w:rFonts w:ascii="Arial Narrow" w:eastAsia="Arial Narrow" w:hAnsi="Arial Narrow" w:cs="Arial Narrow"/>
                <w:b/>
                <w:sz w:val="20"/>
                <w:szCs w:val="20"/>
                <w:highlight w:val="darkGray"/>
                <w:lang w:bidi="es-ES"/>
              </w:rPr>
              <w:t xml:space="preserve">Nivel de </w:t>
            </w:r>
            <w:proofErr w:type="spellStart"/>
            <w:r w:rsidRPr="0052378A">
              <w:rPr>
                <w:rFonts w:ascii="Arial Narrow" w:eastAsia="Arial Narrow" w:hAnsi="Arial Narrow" w:cs="Arial Narrow"/>
                <w:b/>
                <w:sz w:val="20"/>
                <w:szCs w:val="20"/>
                <w:highlight w:val="darkGray"/>
                <w:lang w:bidi="es-ES"/>
              </w:rPr>
              <w:t>endeudamiento</w:t>
            </w:r>
            <w:proofErr w:type="spellEnd"/>
          </w:p>
        </w:tc>
        <w:tc>
          <w:tcPr>
            <w:tcW w:w="1270" w:type="pct"/>
            <w:vAlign w:val="center"/>
          </w:tcPr>
          <w:p w14:paraId="0B2E5016" w14:textId="3300FB35" w:rsidR="00E571A3" w:rsidRPr="0052378A" w:rsidRDefault="00E571A3" w:rsidP="00C3332E">
            <w:pPr>
              <w:ind w:right="-3"/>
              <w:jc w:val="center"/>
              <w:rPr>
                <w:rFonts w:ascii="Arial Narrow" w:eastAsia="Arial Narrow" w:hAnsi="Arial Narrow" w:cs="Arial Narrow"/>
                <w:sz w:val="20"/>
                <w:szCs w:val="20"/>
                <w:highlight w:val="darkGray"/>
                <w:lang w:bidi="es-ES"/>
              </w:rPr>
            </w:pPr>
            <w:r w:rsidRPr="0052378A">
              <w:rPr>
                <w:rFonts w:ascii="Arial Narrow" w:eastAsia="Arial Narrow" w:hAnsi="Arial Narrow" w:cs="Arial Narrow"/>
                <w:sz w:val="20"/>
                <w:szCs w:val="20"/>
                <w:highlight w:val="darkGray"/>
                <w:lang w:bidi="es-ES"/>
              </w:rPr>
              <w:t>Ne ≤ (0,</w:t>
            </w:r>
            <w:r w:rsidR="000C4882" w:rsidRPr="0052378A">
              <w:rPr>
                <w:rFonts w:ascii="Arial Narrow" w:eastAsia="Arial Narrow" w:hAnsi="Arial Narrow" w:cs="Arial Narrow"/>
                <w:sz w:val="20"/>
                <w:szCs w:val="20"/>
                <w:highlight w:val="darkGray"/>
                <w:lang w:bidi="es-ES"/>
              </w:rPr>
              <w:t>7</w:t>
            </w:r>
            <w:r w:rsidRPr="0052378A">
              <w:rPr>
                <w:rFonts w:ascii="Arial Narrow" w:eastAsia="Arial Narrow" w:hAnsi="Arial Narrow" w:cs="Arial Narrow"/>
                <w:sz w:val="20"/>
                <w:szCs w:val="20"/>
                <w:highlight w:val="darkGray"/>
                <w:lang w:bidi="es-ES"/>
              </w:rPr>
              <w:t>5)</w:t>
            </w:r>
          </w:p>
        </w:tc>
        <w:tc>
          <w:tcPr>
            <w:tcW w:w="1269" w:type="pct"/>
            <w:vAlign w:val="center"/>
          </w:tcPr>
          <w:p w14:paraId="0AC30EA6" w14:textId="77777777" w:rsidR="00E571A3" w:rsidRPr="00EE564B" w:rsidRDefault="00E571A3" w:rsidP="00C3332E">
            <w:pPr>
              <w:ind w:right="-6"/>
              <w:jc w:val="center"/>
              <w:rPr>
                <w:rFonts w:ascii="Arial Narrow" w:eastAsia="Arial Narrow" w:hAnsi="Arial Narrow" w:cs="Arial Narrow"/>
                <w:sz w:val="20"/>
                <w:szCs w:val="20"/>
                <w:lang w:bidi="es-ES"/>
              </w:rPr>
            </w:pPr>
            <w:r w:rsidRPr="00EE564B">
              <w:rPr>
                <w:rFonts w:ascii="Arial Narrow" w:eastAsia="Arial Narrow" w:hAnsi="Arial Narrow" w:cs="Arial Narrow"/>
                <w:noProof/>
                <w:sz w:val="20"/>
                <w:szCs w:val="20"/>
                <w:lang w:eastAsia="es-CO"/>
              </w:rPr>
              <w:drawing>
                <wp:inline distT="0" distB="0" distL="0" distR="0" wp14:anchorId="0B534FCA" wp14:editId="1628BD18">
                  <wp:extent cx="590550" cy="304800"/>
                  <wp:effectExtent l="0" t="0" r="0" b="0"/>
                  <wp:docPr id="508582886" name="Imagen 508582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6.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0550" cy="304800"/>
                          </a:xfrm>
                          <a:prstGeom prst="rect">
                            <a:avLst/>
                          </a:prstGeom>
                          <a:noFill/>
                          <a:ln>
                            <a:noFill/>
                          </a:ln>
                        </pic:spPr>
                      </pic:pic>
                    </a:graphicData>
                  </a:graphic>
                </wp:inline>
              </w:drawing>
            </w:r>
          </w:p>
        </w:tc>
        <w:tc>
          <w:tcPr>
            <w:tcW w:w="1489" w:type="pct"/>
            <w:vAlign w:val="center"/>
          </w:tcPr>
          <w:p w14:paraId="7815A1AF" w14:textId="77777777" w:rsidR="00E571A3" w:rsidRPr="00EE564B" w:rsidRDefault="00E571A3" w:rsidP="00C3332E">
            <w:pPr>
              <w:ind w:right="-6"/>
              <w:jc w:val="center"/>
              <w:rPr>
                <w:rFonts w:ascii="Arial Narrow" w:eastAsia="Arial Narrow" w:hAnsi="Arial Narrow" w:cs="Arial Narrow"/>
                <w:sz w:val="20"/>
                <w:szCs w:val="20"/>
                <w:lang w:bidi="es-ES"/>
              </w:rPr>
            </w:pPr>
            <w:r w:rsidRPr="00EE564B">
              <w:rPr>
                <w:rFonts w:ascii="Arial Narrow" w:eastAsia="Arial Narrow" w:hAnsi="Arial Narrow" w:cs="Arial Narrow"/>
                <w:noProof/>
                <w:sz w:val="20"/>
                <w:szCs w:val="20"/>
                <w:lang w:eastAsia="es-CO"/>
              </w:rPr>
              <w:drawing>
                <wp:inline distT="0" distB="0" distL="0" distR="0" wp14:anchorId="33EB0ADA" wp14:editId="5B0C0B76">
                  <wp:extent cx="819150" cy="323850"/>
                  <wp:effectExtent l="0" t="0" r="0" b="0"/>
                  <wp:docPr id="554232126" name="Imagen 554232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7.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19150" cy="323850"/>
                          </a:xfrm>
                          <a:prstGeom prst="rect">
                            <a:avLst/>
                          </a:prstGeom>
                          <a:noFill/>
                          <a:ln>
                            <a:noFill/>
                          </a:ln>
                        </pic:spPr>
                      </pic:pic>
                    </a:graphicData>
                  </a:graphic>
                </wp:inline>
              </w:drawing>
            </w:r>
          </w:p>
        </w:tc>
      </w:tr>
      <w:tr w:rsidR="00E571A3" w:rsidRPr="00EE564B" w14:paraId="2B565C60" w14:textId="77777777" w:rsidTr="00C3332E">
        <w:trPr>
          <w:trHeight w:val="660"/>
          <w:jc w:val="center"/>
        </w:trPr>
        <w:tc>
          <w:tcPr>
            <w:tcW w:w="972" w:type="pct"/>
            <w:vAlign w:val="center"/>
          </w:tcPr>
          <w:p w14:paraId="2BB2D6B7" w14:textId="77777777" w:rsidR="00E571A3" w:rsidRPr="00E571A3" w:rsidRDefault="00E571A3" w:rsidP="00C3332E">
            <w:pPr>
              <w:ind w:left="83" w:right="59"/>
              <w:jc w:val="center"/>
              <w:rPr>
                <w:rFonts w:ascii="Arial Narrow" w:eastAsia="Arial Narrow" w:hAnsi="Arial Narrow" w:cs="Arial Narrow"/>
                <w:b/>
                <w:sz w:val="20"/>
                <w:szCs w:val="20"/>
                <w:lang w:val="es-ES" w:bidi="es-ES"/>
              </w:rPr>
            </w:pPr>
            <w:r w:rsidRPr="00E571A3">
              <w:rPr>
                <w:rFonts w:ascii="Arial Narrow" w:eastAsia="Arial Narrow" w:hAnsi="Arial Narrow" w:cs="Arial Narrow"/>
                <w:b/>
                <w:sz w:val="20"/>
                <w:szCs w:val="20"/>
                <w:lang w:val="es-ES" w:bidi="es-ES"/>
              </w:rPr>
              <w:t>Razón de cobertura de intereses</w:t>
            </w:r>
          </w:p>
        </w:tc>
        <w:tc>
          <w:tcPr>
            <w:tcW w:w="1270" w:type="pct"/>
            <w:vAlign w:val="center"/>
          </w:tcPr>
          <w:p w14:paraId="06E3F6B0" w14:textId="77777777" w:rsidR="00E571A3" w:rsidRPr="00EE564B" w:rsidRDefault="00E571A3" w:rsidP="00C3332E">
            <w:pPr>
              <w:ind w:right="-3"/>
              <w:jc w:val="center"/>
              <w:rPr>
                <w:rFonts w:ascii="Arial Narrow" w:eastAsia="Arial Narrow" w:hAnsi="Arial Narrow" w:cs="Arial Narrow"/>
                <w:sz w:val="20"/>
                <w:szCs w:val="20"/>
                <w:lang w:bidi="es-ES"/>
              </w:rPr>
            </w:pPr>
            <w:proofErr w:type="spellStart"/>
            <w:r w:rsidRPr="00EE564B">
              <w:rPr>
                <w:rFonts w:ascii="Arial Narrow" w:eastAsia="Arial Narrow" w:hAnsi="Arial Narrow" w:cs="Arial Narrow"/>
                <w:sz w:val="20"/>
                <w:szCs w:val="20"/>
                <w:lang w:bidi="es-ES"/>
              </w:rPr>
              <w:t>Rci</w:t>
            </w:r>
            <w:proofErr w:type="spellEnd"/>
            <w:r w:rsidRPr="00EE564B">
              <w:rPr>
                <w:rFonts w:ascii="Arial Narrow" w:eastAsia="Arial Narrow" w:hAnsi="Arial Narrow" w:cs="Arial Narrow"/>
                <w:sz w:val="20"/>
                <w:szCs w:val="20"/>
                <w:lang w:bidi="es-ES"/>
              </w:rPr>
              <w:t xml:space="preserve"> ≥ (1.95)</w:t>
            </w:r>
          </w:p>
        </w:tc>
        <w:tc>
          <w:tcPr>
            <w:tcW w:w="1269" w:type="pct"/>
            <w:vAlign w:val="center"/>
          </w:tcPr>
          <w:p w14:paraId="727B66FF" w14:textId="77777777" w:rsidR="00E571A3" w:rsidRPr="00EE564B" w:rsidRDefault="00E571A3" w:rsidP="00C3332E">
            <w:pPr>
              <w:ind w:right="-6"/>
              <w:jc w:val="center"/>
              <w:rPr>
                <w:rFonts w:ascii="Arial Narrow" w:eastAsia="Arial Narrow" w:hAnsi="Arial Narrow" w:cs="Arial Narrow"/>
                <w:sz w:val="20"/>
                <w:szCs w:val="20"/>
                <w:lang w:bidi="es-ES"/>
              </w:rPr>
            </w:pPr>
            <w:r w:rsidRPr="00EE564B">
              <w:rPr>
                <w:rFonts w:ascii="Arial Narrow" w:eastAsia="Arial Narrow" w:hAnsi="Arial Narrow" w:cs="Arial Narrow"/>
                <w:noProof/>
                <w:sz w:val="20"/>
                <w:szCs w:val="20"/>
                <w:lang w:eastAsia="es-CO"/>
              </w:rPr>
              <w:drawing>
                <wp:inline distT="0" distB="0" distL="0" distR="0" wp14:anchorId="78208588" wp14:editId="12AFA02E">
                  <wp:extent cx="628650" cy="304800"/>
                  <wp:effectExtent l="0" t="0" r="0" b="0"/>
                  <wp:docPr id="229918038" name="Imagen 229918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8.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28650" cy="304800"/>
                          </a:xfrm>
                          <a:prstGeom prst="rect">
                            <a:avLst/>
                          </a:prstGeom>
                          <a:noFill/>
                          <a:ln>
                            <a:noFill/>
                          </a:ln>
                        </pic:spPr>
                      </pic:pic>
                    </a:graphicData>
                  </a:graphic>
                </wp:inline>
              </w:drawing>
            </w:r>
          </w:p>
        </w:tc>
        <w:tc>
          <w:tcPr>
            <w:tcW w:w="1489" w:type="pct"/>
            <w:vAlign w:val="center"/>
          </w:tcPr>
          <w:p w14:paraId="032B3329" w14:textId="77777777" w:rsidR="00E571A3" w:rsidRPr="00EE564B" w:rsidRDefault="00E571A3" w:rsidP="00C3332E">
            <w:pPr>
              <w:ind w:right="-6"/>
              <w:jc w:val="center"/>
              <w:rPr>
                <w:rFonts w:ascii="Arial Narrow" w:eastAsia="Arial Narrow" w:hAnsi="Arial Narrow" w:cs="Arial Narrow"/>
                <w:sz w:val="20"/>
                <w:szCs w:val="20"/>
                <w:lang w:bidi="es-ES"/>
              </w:rPr>
            </w:pPr>
            <w:r w:rsidRPr="00EE564B">
              <w:rPr>
                <w:rFonts w:ascii="Arial Narrow" w:eastAsia="Arial Narrow" w:hAnsi="Arial Narrow" w:cs="Arial Narrow"/>
                <w:noProof/>
                <w:sz w:val="20"/>
                <w:szCs w:val="20"/>
                <w:lang w:eastAsia="es-CO"/>
              </w:rPr>
              <w:drawing>
                <wp:inline distT="0" distB="0" distL="0" distR="0" wp14:anchorId="76A0BC3B" wp14:editId="0F621421">
                  <wp:extent cx="819150" cy="323850"/>
                  <wp:effectExtent l="0" t="0" r="0" b="0"/>
                  <wp:docPr id="233789687" name="Imagen 233789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9.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819150" cy="323850"/>
                          </a:xfrm>
                          <a:prstGeom prst="rect">
                            <a:avLst/>
                          </a:prstGeom>
                          <a:noFill/>
                          <a:ln>
                            <a:noFill/>
                          </a:ln>
                        </pic:spPr>
                      </pic:pic>
                    </a:graphicData>
                  </a:graphic>
                </wp:inline>
              </w:drawing>
            </w:r>
          </w:p>
        </w:tc>
      </w:tr>
      <w:tr w:rsidR="00E571A3" w:rsidRPr="00EE564B" w14:paraId="68EF1CD7" w14:textId="77777777" w:rsidTr="00C3332E">
        <w:trPr>
          <w:trHeight w:val="300"/>
          <w:jc w:val="center"/>
        </w:trPr>
        <w:tc>
          <w:tcPr>
            <w:tcW w:w="5000" w:type="pct"/>
            <w:gridSpan w:val="4"/>
            <w:vAlign w:val="center"/>
          </w:tcPr>
          <w:p w14:paraId="2B22965C" w14:textId="77777777" w:rsidR="00E571A3" w:rsidRPr="00EE564B" w:rsidRDefault="00E571A3" w:rsidP="00C3332E">
            <w:pPr>
              <w:ind w:left="567" w:right="-3"/>
              <w:rPr>
                <w:rFonts w:ascii="Arial Narrow" w:eastAsia="Arial Narrow" w:hAnsi="Arial Narrow" w:cs="Arial Narrow"/>
                <w:b/>
                <w:sz w:val="20"/>
                <w:szCs w:val="20"/>
                <w:lang w:bidi="es-ES"/>
              </w:rPr>
            </w:pPr>
            <w:proofErr w:type="spellStart"/>
            <w:r w:rsidRPr="00EE564B">
              <w:rPr>
                <w:rFonts w:ascii="Arial Narrow" w:eastAsia="Arial Narrow" w:hAnsi="Arial Narrow" w:cs="Arial Narrow"/>
                <w:b/>
                <w:sz w:val="20"/>
                <w:szCs w:val="20"/>
                <w:lang w:bidi="es-ES"/>
              </w:rPr>
              <w:t>Capacidad</w:t>
            </w:r>
            <w:proofErr w:type="spellEnd"/>
            <w:r w:rsidRPr="00EE564B">
              <w:rPr>
                <w:rFonts w:ascii="Arial Narrow" w:eastAsia="Arial Narrow" w:hAnsi="Arial Narrow" w:cs="Arial Narrow"/>
                <w:b/>
                <w:sz w:val="20"/>
                <w:szCs w:val="20"/>
                <w:lang w:bidi="es-ES"/>
              </w:rPr>
              <w:t xml:space="preserve"> </w:t>
            </w:r>
            <w:proofErr w:type="spellStart"/>
            <w:r w:rsidRPr="00EE564B">
              <w:rPr>
                <w:rFonts w:ascii="Arial Narrow" w:eastAsia="Arial Narrow" w:hAnsi="Arial Narrow" w:cs="Arial Narrow"/>
                <w:b/>
                <w:sz w:val="20"/>
                <w:szCs w:val="20"/>
                <w:lang w:bidi="es-ES"/>
              </w:rPr>
              <w:t>organizacional</w:t>
            </w:r>
            <w:proofErr w:type="spellEnd"/>
          </w:p>
        </w:tc>
      </w:tr>
      <w:tr w:rsidR="00E571A3" w:rsidRPr="00EE564B" w14:paraId="0E26686D" w14:textId="77777777" w:rsidTr="00C3332E">
        <w:trPr>
          <w:trHeight w:val="873"/>
          <w:jc w:val="center"/>
        </w:trPr>
        <w:tc>
          <w:tcPr>
            <w:tcW w:w="972" w:type="pct"/>
            <w:vAlign w:val="center"/>
          </w:tcPr>
          <w:p w14:paraId="383240A5" w14:textId="77777777" w:rsidR="00E571A3" w:rsidRPr="00EE564B" w:rsidRDefault="00E571A3" w:rsidP="00C3332E">
            <w:pPr>
              <w:ind w:right="-3"/>
              <w:jc w:val="center"/>
              <w:rPr>
                <w:rFonts w:ascii="Arial Narrow" w:eastAsia="Arial Narrow" w:hAnsi="Arial Narrow" w:cs="Arial Narrow"/>
                <w:b/>
                <w:sz w:val="20"/>
                <w:szCs w:val="20"/>
                <w:lang w:bidi="es-ES"/>
              </w:rPr>
            </w:pPr>
            <w:proofErr w:type="spellStart"/>
            <w:r w:rsidRPr="00EE564B">
              <w:rPr>
                <w:rFonts w:ascii="Arial Narrow" w:eastAsia="Arial Narrow" w:hAnsi="Arial Narrow" w:cs="Arial Narrow"/>
                <w:b/>
                <w:sz w:val="20"/>
                <w:szCs w:val="20"/>
                <w:lang w:bidi="es-ES"/>
              </w:rPr>
              <w:t>Rentabilidad</w:t>
            </w:r>
            <w:proofErr w:type="spellEnd"/>
            <w:r w:rsidRPr="00EE564B">
              <w:rPr>
                <w:rFonts w:ascii="Arial Narrow" w:eastAsia="Arial Narrow" w:hAnsi="Arial Narrow" w:cs="Arial Narrow"/>
                <w:b/>
                <w:sz w:val="20"/>
                <w:szCs w:val="20"/>
                <w:lang w:bidi="es-ES"/>
              </w:rPr>
              <w:t xml:space="preserve"> del </w:t>
            </w:r>
            <w:proofErr w:type="spellStart"/>
            <w:r w:rsidRPr="00EE564B">
              <w:rPr>
                <w:rFonts w:ascii="Arial Narrow" w:eastAsia="Arial Narrow" w:hAnsi="Arial Narrow" w:cs="Arial Narrow"/>
                <w:b/>
                <w:sz w:val="20"/>
                <w:szCs w:val="20"/>
                <w:lang w:bidi="es-ES"/>
              </w:rPr>
              <w:t>patrimonio</w:t>
            </w:r>
            <w:proofErr w:type="spellEnd"/>
          </w:p>
        </w:tc>
        <w:tc>
          <w:tcPr>
            <w:tcW w:w="1270" w:type="pct"/>
            <w:vAlign w:val="center"/>
          </w:tcPr>
          <w:p w14:paraId="7AE6B9ED" w14:textId="77777777" w:rsidR="00E571A3" w:rsidRPr="00EE564B" w:rsidRDefault="00E571A3" w:rsidP="00C3332E">
            <w:pPr>
              <w:ind w:right="-3"/>
              <w:jc w:val="center"/>
              <w:rPr>
                <w:rFonts w:ascii="Arial Narrow" w:eastAsia="Arial Narrow" w:hAnsi="Arial Narrow" w:cs="Arial Narrow"/>
                <w:sz w:val="20"/>
                <w:szCs w:val="20"/>
                <w:lang w:bidi="es-ES"/>
              </w:rPr>
            </w:pPr>
            <w:r w:rsidRPr="00EE564B">
              <w:rPr>
                <w:rFonts w:ascii="Arial Narrow" w:eastAsia="Arial Narrow" w:hAnsi="Arial Narrow" w:cs="Arial Narrow"/>
                <w:sz w:val="20"/>
                <w:szCs w:val="20"/>
                <w:lang w:bidi="es-ES"/>
              </w:rPr>
              <w:t>Rp ≥ (0,26)</w:t>
            </w:r>
          </w:p>
        </w:tc>
        <w:tc>
          <w:tcPr>
            <w:tcW w:w="1269" w:type="pct"/>
            <w:vAlign w:val="center"/>
          </w:tcPr>
          <w:p w14:paraId="0077BDF3" w14:textId="77777777" w:rsidR="00E571A3" w:rsidRPr="00EE564B" w:rsidRDefault="00E571A3" w:rsidP="00C3332E">
            <w:pPr>
              <w:ind w:right="-3"/>
              <w:jc w:val="center"/>
              <w:rPr>
                <w:rFonts w:ascii="Arial Narrow" w:eastAsia="Arial Narrow" w:hAnsi="Arial Narrow" w:cs="Arial Narrow"/>
                <w:sz w:val="20"/>
                <w:szCs w:val="20"/>
                <w:lang w:bidi="es-ES"/>
              </w:rPr>
            </w:pPr>
            <w:r w:rsidRPr="00EE564B">
              <w:rPr>
                <w:rFonts w:ascii="Arial Narrow" w:eastAsia="Arial Narrow" w:hAnsi="Arial Narrow" w:cs="Arial Narrow"/>
                <w:noProof/>
                <w:sz w:val="20"/>
                <w:szCs w:val="20"/>
                <w:lang w:eastAsia="es-CO"/>
              </w:rPr>
              <w:drawing>
                <wp:inline distT="0" distB="0" distL="0" distR="0" wp14:anchorId="40AAF0A8" wp14:editId="78DF3F7C">
                  <wp:extent cx="447675" cy="228600"/>
                  <wp:effectExtent l="0" t="0" r="9525" b="0"/>
                  <wp:docPr id="1809210859" name="Imagen 1809210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2.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47675" cy="228600"/>
                          </a:xfrm>
                          <a:prstGeom prst="rect">
                            <a:avLst/>
                          </a:prstGeom>
                          <a:noFill/>
                          <a:ln>
                            <a:noFill/>
                          </a:ln>
                        </pic:spPr>
                      </pic:pic>
                    </a:graphicData>
                  </a:graphic>
                </wp:inline>
              </w:drawing>
            </w:r>
          </w:p>
        </w:tc>
        <w:tc>
          <w:tcPr>
            <w:tcW w:w="1489" w:type="pct"/>
            <w:vAlign w:val="center"/>
          </w:tcPr>
          <w:p w14:paraId="0CBEC8B4" w14:textId="77777777" w:rsidR="00E571A3" w:rsidRPr="00EE564B" w:rsidRDefault="00E571A3" w:rsidP="00C3332E">
            <w:pPr>
              <w:ind w:right="-3"/>
              <w:jc w:val="center"/>
              <w:rPr>
                <w:rFonts w:ascii="Arial Narrow" w:eastAsia="Arial Narrow" w:hAnsi="Arial Narrow" w:cs="Arial Narrow"/>
                <w:sz w:val="20"/>
                <w:szCs w:val="20"/>
                <w:lang w:bidi="es-ES"/>
              </w:rPr>
            </w:pPr>
            <w:r w:rsidRPr="00EE564B">
              <w:rPr>
                <w:rFonts w:ascii="Arial Narrow" w:eastAsia="Arial Narrow" w:hAnsi="Arial Narrow" w:cs="Arial Narrow"/>
                <w:noProof/>
                <w:sz w:val="20"/>
                <w:szCs w:val="20"/>
                <w:lang w:eastAsia="es-CO"/>
              </w:rPr>
              <w:drawing>
                <wp:inline distT="0" distB="0" distL="0" distR="0" wp14:anchorId="27936BD0" wp14:editId="5D9BD677">
                  <wp:extent cx="638175" cy="285750"/>
                  <wp:effectExtent l="0" t="0" r="9525" b="0"/>
                  <wp:docPr id="1725587978" name="Imagen 1725587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3.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38175" cy="285750"/>
                          </a:xfrm>
                          <a:prstGeom prst="rect">
                            <a:avLst/>
                          </a:prstGeom>
                          <a:noFill/>
                          <a:ln>
                            <a:noFill/>
                          </a:ln>
                        </pic:spPr>
                      </pic:pic>
                    </a:graphicData>
                  </a:graphic>
                </wp:inline>
              </w:drawing>
            </w:r>
          </w:p>
        </w:tc>
      </w:tr>
      <w:tr w:rsidR="00E571A3" w:rsidRPr="00EE564B" w14:paraId="2AE61D32" w14:textId="77777777" w:rsidTr="00C3332E">
        <w:trPr>
          <w:trHeight w:val="56"/>
          <w:jc w:val="center"/>
        </w:trPr>
        <w:tc>
          <w:tcPr>
            <w:tcW w:w="972" w:type="pct"/>
            <w:vAlign w:val="center"/>
          </w:tcPr>
          <w:p w14:paraId="7280E411" w14:textId="77777777" w:rsidR="00E571A3" w:rsidRPr="00EE564B" w:rsidRDefault="00E571A3" w:rsidP="00C3332E">
            <w:pPr>
              <w:ind w:right="-3"/>
              <w:jc w:val="center"/>
              <w:rPr>
                <w:rFonts w:ascii="Arial Narrow" w:eastAsia="Arial Narrow" w:hAnsi="Arial Narrow" w:cs="Arial Narrow"/>
                <w:b/>
                <w:sz w:val="20"/>
                <w:szCs w:val="20"/>
                <w:lang w:bidi="es-ES"/>
              </w:rPr>
            </w:pPr>
            <w:proofErr w:type="spellStart"/>
            <w:r w:rsidRPr="00EE564B">
              <w:rPr>
                <w:rFonts w:ascii="Arial Narrow" w:eastAsia="Arial Narrow" w:hAnsi="Arial Narrow" w:cs="Arial Narrow"/>
                <w:b/>
                <w:sz w:val="20"/>
                <w:szCs w:val="20"/>
                <w:lang w:bidi="es-ES"/>
              </w:rPr>
              <w:t>Rentabilidad</w:t>
            </w:r>
            <w:proofErr w:type="spellEnd"/>
            <w:r w:rsidRPr="00EE564B">
              <w:rPr>
                <w:rFonts w:ascii="Arial Narrow" w:eastAsia="Arial Narrow" w:hAnsi="Arial Narrow" w:cs="Arial Narrow"/>
                <w:b/>
                <w:sz w:val="20"/>
                <w:szCs w:val="20"/>
                <w:lang w:bidi="es-ES"/>
              </w:rPr>
              <w:t xml:space="preserve"> del </w:t>
            </w:r>
            <w:proofErr w:type="spellStart"/>
            <w:r w:rsidRPr="00EE564B">
              <w:rPr>
                <w:rFonts w:ascii="Arial Narrow" w:eastAsia="Arial Narrow" w:hAnsi="Arial Narrow" w:cs="Arial Narrow"/>
                <w:b/>
                <w:sz w:val="20"/>
                <w:szCs w:val="20"/>
                <w:lang w:bidi="es-ES"/>
              </w:rPr>
              <w:t>activo</w:t>
            </w:r>
            <w:proofErr w:type="spellEnd"/>
          </w:p>
        </w:tc>
        <w:tc>
          <w:tcPr>
            <w:tcW w:w="1270" w:type="pct"/>
            <w:vAlign w:val="center"/>
          </w:tcPr>
          <w:p w14:paraId="55BA46CA" w14:textId="77777777" w:rsidR="00E571A3" w:rsidRPr="00EE564B" w:rsidRDefault="00E571A3" w:rsidP="00C3332E">
            <w:pPr>
              <w:ind w:right="-3"/>
              <w:jc w:val="center"/>
              <w:rPr>
                <w:rFonts w:ascii="Arial Narrow" w:eastAsia="Arial Narrow" w:hAnsi="Arial Narrow" w:cs="Arial Narrow"/>
                <w:sz w:val="20"/>
                <w:szCs w:val="20"/>
                <w:lang w:bidi="es-ES"/>
              </w:rPr>
            </w:pPr>
            <w:r w:rsidRPr="00EE564B">
              <w:rPr>
                <w:rFonts w:ascii="Arial Narrow" w:eastAsia="Arial Narrow" w:hAnsi="Arial Narrow" w:cs="Arial Narrow"/>
                <w:sz w:val="20"/>
                <w:szCs w:val="20"/>
                <w:lang w:bidi="es-ES"/>
              </w:rPr>
              <w:t>Ra ≥ (0,02)</w:t>
            </w:r>
          </w:p>
        </w:tc>
        <w:tc>
          <w:tcPr>
            <w:tcW w:w="1269" w:type="pct"/>
            <w:vAlign w:val="center"/>
          </w:tcPr>
          <w:p w14:paraId="663A971C" w14:textId="77777777" w:rsidR="00E571A3" w:rsidRPr="00EE564B" w:rsidRDefault="00E571A3" w:rsidP="00C3332E">
            <w:pPr>
              <w:ind w:right="-3"/>
              <w:jc w:val="center"/>
              <w:rPr>
                <w:rFonts w:ascii="Arial Narrow" w:eastAsia="Arial Narrow" w:hAnsi="Arial Narrow" w:cs="Arial Narrow"/>
                <w:sz w:val="20"/>
                <w:szCs w:val="20"/>
                <w:lang w:bidi="es-ES"/>
              </w:rPr>
            </w:pPr>
            <w:r w:rsidRPr="00EE564B">
              <w:rPr>
                <w:rFonts w:ascii="Arial Narrow" w:eastAsia="Arial Narrow" w:hAnsi="Arial Narrow" w:cs="Arial Narrow"/>
                <w:noProof/>
                <w:sz w:val="20"/>
                <w:szCs w:val="20"/>
                <w:lang w:eastAsia="es-CO"/>
              </w:rPr>
              <w:drawing>
                <wp:inline distT="0" distB="0" distL="0" distR="0" wp14:anchorId="3E7F6D25" wp14:editId="398AFD15">
                  <wp:extent cx="466725" cy="228600"/>
                  <wp:effectExtent l="0" t="0" r="9525" b="0"/>
                  <wp:docPr id="1741188392" name="Imagen 1741188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4.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66725" cy="228600"/>
                          </a:xfrm>
                          <a:prstGeom prst="rect">
                            <a:avLst/>
                          </a:prstGeom>
                          <a:noFill/>
                          <a:ln>
                            <a:noFill/>
                          </a:ln>
                        </pic:spPr>
                      </pic:pic>
                    </a:graphicData>
                  </a:graphic>
                </wp:inline>
              </w:drawing>
            </w:r>
          </w:p>
        </w:tc>
        <w:tc>
          <w:tcPr>
            <w:tcW w:w="1489" w:type="pct"/>
            <w:vAlign w:val="center"/>
          </w:tcPr>
          <w:p w14:paraId="70C4044E" w14:textId="77777777" w:rsidR="00E571A3" w:rsidRPr="00EE564B" w:rsidRDefault="00E571A3" w:rsidP="00C3332E">
            <w:pPr>
              <w:ind w:right="-3"/>
              <w:jc w:val="center"/>
              <w:rPr>
                <w:rFonts w:ascii="Arial Narrow" w:eastAsia="Arial Narrow" w:hAnsi="Arial Narrow" w:cs="Arial Narrow"/>
                <w:sz w:val="20"/>
                <w:szCs w:val="20"/>
                <w:lang w:bidi="es-ES"/>
              </w:rPr>
            </w:pPr>
            <w:r w:rsidRPr="00EE564B">
              <w:rPr>
                <w:rFonts w:ascii="Arial Narrow" w:eastAsia="Arial Narrow" w:hAnsi="Arial Narrow" w:cs="Arial Narrow"/>
                <w:noProof/>
                <w:sz w:val="20"/>
                <w:szCs w:val="20"/>
                <w:lang w:eastAsia="es-CO"/>
              </w:rPr>
              <w:drawing>
                <wp:inline distT="0" distB="0" distL="0" distR="0" wp14:anchorId="241BE3E6" wp14:editId="5D02BD27">
                  <wp:extent cx="657225" cy="285750"/>
                  <wp:effectExtent l="0" t="0" r="9525" b="0"/>
                  <wp:docPr id="486471098" name="Imagen 486471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5.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57225" cy="285750"/>
                          </a:xfrm>
                          <a:prstGeom prst="rect">
                            <a:avLst/>
                          </a:prstGeom>
                          <a:noFill/>
                          <a:ln>
                            <a:noFill/>
                          </a:ln>
                        </pic:spPr>
                      </pic:pic>
                    </a:graphicData>
                  </a:graphic>
                </wp:inline>
              </w:drawing>
            </w:r>
          </w:p>
        </w:tc>
      </w:tr>
    </w:tbl>
    <w:p w14:paraId="58FAE08D" w14:textId="77777777" w:rsidR="00E571A3" w:rsidRPr="00F77E5C" w:rsidRDefault="00E571A3" w:rsidP="00E571A3">
      <w:pPr>
        <w:jc w:val="both"/>
        <w:rPr>
          <w:rFonts w:ascii="Arial Narrow" w:hAnsi="Arial Narrow" w:cs="Arial"/>
          <w:b/>
          <w:bCs/>
          <w:sz w:val="22"/>
          <w:szCs w:val="22"/>
        </w:rPr>
      </w:pPr>
    </w:p>
    <w:p w14:paraId="2B8575D0" w14:textId="77777777" w:rsidR="00E571A3" w:rsidRPr="00F77E5C" w:rsidRDefault="00E571A3" w:rsidP="00E571A3">
      <w:pPr>
        <w:jc w:val="both"/>
        <w:rPr>
          <w:rFonts w:ascii="Arial Narrow" w:hAnsi="Arial Narrow" w:cs="Arial"/>
          <w:b/>
          <w:bCs/>
          <w:sz w:val="22"/>
          <w:szCs w:val="22"/>
        </w:rPr>
      </w:pPr>
      <w:r w:rsidRPr="00F77E5C">
        <w:rPr>
          <w:rFonts w:ascii="Arial Narrow" w:eastAsia="Arial Narrow" w:hAnsi="Arial Narrow" w:cs="Arial Narrow"/>
          <w:sz w:val="22"/>
          <w:szCs w:val="22"/>
          <w:lang w:bidi="es-ES"/>
        </w:rPr>
        <w:t>Donde:</w:t>
      </w:r>
    </w:p>
    <w:p w14:paraId="3A057851" w14:textId="77777777" w:rsidR="00E571A3" w:rsidRPr="00F77E5C" w:rsidRDefault="00E571A3" w:rsidP="00E571A3">
      <w:pPr>
        <w:jc w:val="center"/>
        <w:rPr>
          <w:rFonts w:ascii="Arial Narrow" w:hAnsi="Arial Narrow" w:cs="Arial"/>
          <w:b/>
          <w:bCs/>
          <w:sz w:val="22"/>
          <w:szCs w:val="22"/>
        </w:rPr>
      </w:pPr>
    </w:p>
    <w:tbl>
      <w:tblPr>
        <w:tblStyle w:val="Tablaconcuadrcula"/>
        <w:tblW w:w="8126" w:type="dxa"/>
        <w:jc w:val="center"/>
        <w:tblLayout w:type="fixed"/>
        <w:tblLook w:val="04A0" w:firstRow="1" w:lastRow="0" w:firstColumn="1" w:lastColumn="0" w:noHBand="0" w:noVBand="1"/>
      </w:tblPr>
      <w:tblGrid>
        <w:gridCol w:w="842"/>
        <w:gridCol w:w="7284"/>
      </w:tblGrid>
      <w:tr w:rsidR="00E571A3" w:rsidRPr="00EE564B" w14:paraId="46885B4D" w14:textId="77777777" w:rsidTr="00C3332E">
        <w:trPr>
          <w:trHeight w:val="303"/>
          <w:jc w:val="center"/>
        </w:trPr>
        <w:tc>
          <w:tcPr>
            <w:tcW w:w="8126" w:type="dxa"/>
            <w:gridSpan w:val="2"/>
            <w:shd w:val="clear" w:color="auto" w:fill="ADADAD" w:themeFill="background2" w:themeFillShade="BF"/>
          </w:tcPr>
          <w:p w14:paraId="7EE58766" w14:textId="77777777" w:rsidR="00E571A3" w:rsidRPr="00EE564B" w:rsidRDefault="00E571A3" w:rsidP="00C3332E">
            <w:pPr>
              <w:jc w:val="center"/>
              <w:rPr>
                <w:rFonts w:ascii="Arial Narrow" w:hAnsi="Arial Narrow" w:cs="Arial"/>
                <w:b/>
                <w:bCs/>
              </w:rPr>
            </w:pPr>
            <w:r w:rsidRPr="00EE564B">
              <w:rPr>
                <w:rFonts w:ascii="Arial Narrow" w:eastAsia="Arial Narrow" w:hAnsi="Arial Narrow" w:cs="Arial Narrow"/>
                <w:b/>
                <w:lang w:bidi="es-ES"/>
              </w:rPr>
              <w:t>LIQ: Índice de Liquidez</w:t>
            </w:r>
          </w:p>
        </w:tc>
      </w:tr>
      <w:tr w:rsidR="00E571A3" w:rsidRPr="00EE564B" w14:paraId="675C4DD6" w14:textId="77777777" w:rsidTr="00C3332E">
        <w:trPr>
          <w:trHeight w:val="303"/>
          <w:jc w:val="center"/>
        </w:trPr>
        <w:tc>
          <w:tcPr>
            <w:tcW w:w="842" w:type="dxa"/>
          </w:tcPr>
          <w:p w14:paraId="78236D90" w14:textId="77777777" w:rsidR="00E571A3" w:rsidRPr="00EE564B" w:rsidRDefault="00E571A3" w:rsidP="00C3332E">
            <w:pPr>
              <w:jc w:val="center"/>
              <w:rPr>
                <w:rFonts w:ascii="Arial Narrow" w:hAnsi="Arial Narrow" w:cs="Arial"/>
                <w:b/>
                <w:bCs/>
              </w:rPr>
            </w:pPr>
            <w:r w:rsidRPr="00EE564B">
              <w:rPr>
                <w:rFonts w:ascii="Arial Narrow" w:eastAsia="Arial Narrow" w:hAnsi="Arial Narrow" w:cs="Arial Narrow"/>
                <w:lang w:bidi="es-ES"/>
              </w:rPr>
              <w:t>AC:</w:t>
            </w:r>
          </w:p>
        </w:tc>
        <w:tc>
          <w:tcPr>
            <w:tcW w:w="7283" w:type="dxa"/>
          </w:tcPr>
          <w:p w14:paraId="022F304B" w14:textId="77777777" w:rsidR="00E571A3" w:rsidRPr="00EE564B" w:rsidRDefault="00E571A3" w:rsidP="00C3332E">
            <w:pPr>
              <w:jc w:val="center"/>
              <w:rPr>
                <w:rFonts w:ascii="Arial Narrow" w:hAnsi="Arial Narrow" w:cs="Arial"/>
                <w:b/>
                <w:bCs/>
              </w:rPr>
            </w:pPr>
            <w:r w:rsidRPr="00EE564B">
              <w:rPr>
                <w:rFonts w:ascii="Arial Narrow" w:eastAsia="Arial Narrow" w:hAnsi="Arial Narrow" w:cs="Arial Narrow"/>
                <w:lang w:bidi="es-ES"/>
              </w:rPr>
              <w:t>Activo Corriente</w:t>
            </w:r>
          </w:p>
        </w:tc>
      </w:tr>
      <w:tr w:rsidR="00E571A3" w:rsidRPr="00EE564B" w14:paraId="2F5A2C6A" w14:textId="77777777" w:rsidTr="00C3332E">
        <w:trPr>
          <w:trHeight w:val="278"/>
          <w:jc w:val="center"/>
        </w:trPr>
        <w:tc>
          <w:tcPr>
            <w:tcW w:w="842" w:type="dxa"/>
          </w:tcPr>
          <w:p w14:paraId="5B230B78" w14:textId="77777777" w:rsidR="00E571A3" w:rsidRPr="00EE564B" w:rsidRDefault="00E571A3" w:rsidP="00C3332E">
            <w:pPr>
              <w:jc w:val="center"/>
              <w:rPr>
                <w:rFonts w:ascii="Arial Narrow" w:hAnsi="Arial Narrow" w:cs="Arial"/>
                <w:b/>
                <w:bCs/>
              </w:rPr>
            </w:pPr>
            <w:r w:rsidRPr="00EE564B">
              <w:rPr>
                <w:rFonts w:ascii="Arial Narrow" w:eastAsia="Arial Narrow" w:hAnsi="Arial Narrow" w:cs="Arial Narrow"/>
                <w:lang w:bidi="es-ES"/>
              </w:rPr>
              <w:t>PC</w:t>
            </w:r>
          </w:p>
        </w:tc>
        <w:tc>
          <w:tcPr>
            <w:tcW w:w="7283" w:type="dxa"/>
          </w:tcPr>
          <w:p w14:paraId="6A7BEDAE" w14:textId="77777777" w:rsidR="00E571A3" w:rsidRPr="00EE564B" w:rsidRDefault="00E571A3" w:rsidP="00C3332E">
            <w:pPr>
              <w:jc w:val="center"/>
              <w:rPr>
                <w:rFonts w:ascii="Arial Narrow" w:hAnsi="Arial Narrow" w:cs="Arial"/>
                <w:b/>
                <w:bCs/>
              </w:rPr>
            </w:pPr>
            <w:r w:rsidRPr="00EE564B">
              <w:rPr>
                <w:rFonts w:ascii="Arial Narrow" w:eastAsia="Arial Narrow" w:hAnsi="Arial Narrow" w:cs="Arial Narrow"/>
                <w:lang w:bidi="es-ES"/>
              </w:rPr>
              <w:t>Pasivo Corriente</w:t>
            </w:r>
          </w:p>
        </w:tc>
      </w:tr>
      <w:tr w:rsidR="00E571A3" w:rsidRPr="00EE564B" w14:paraId="4900E9AC" w14:textId="77777777" w:rsidTr="00C3332E">
        <w:trPr>
          <w:trHeight w:val="303"/>
          <w:jc w:val="center"/>
        </w:trPr>
        <w:tc>
          <w:tcPr>
            <w:tcW w:w="842" w:type="dxa"/>
          </w:tcPr>
          <w:p w14:paraId="3166B02E" w14:textId="77777777" w:rsidR="00E571A3" w:rsidRPr="00EE564B" w:rsidRDefault="00E571A3" w:rsidP="00C3332E">
            <w:pPr>
              <w:jc w:val="center"/>
              <w:rPr>
                <w:rFonts w:ascii="Arial Narrow" w:hAnsi="Arial Narrow" w:cs="Arial"/>
                <w:b/>
                <w:bCs/>
              </w:rPr>
            </w:pPr>
            <w:r w:rsidRPr="00EE564B">
              <w:rPr>
                <w:rFonts w:ascii="Arial Narrow" w:eastAsia="Arial Narrow" w:hAnsi="Arial Narrow" w:cs="Arial Narrow"/>
                <w:lang w:bidi="es-ES"/>
              </w:rPr>
              <w:t>ACi</w:t>
            </w:r>
          </w:p>
        </w:tc>
        <w:tc>
          <w:tcPr>
            <w:tcW w:w="7283" w:type="dxa"/>
          </w:tcPr>
          <w:p w14:paraId="4B81AE1A" w14:textId="77777777" w:rsidR="00E571A3" w:rsidRPr="00EE564B" w:rsidRDefault="00E571A3" w:rsidP="00C3332E">
            <w:pPr>
              <w:jc w:val="center"/>
              <w:rPr>
                <w:rFonts w:ascii="Arial Narrow" w:hAnsi="Arial Narrow" w:cs="Arial"/>
                <w:b/>
                <w:bCs/>
              </w:rPr>
            </w:pPr>
            <w:r w:rsidRPr="00EE564B">
              <w:rPr>
                <w:rFonts w:ascii="Arial Narrow" w:eastAsia="Arial Narrow" w:hAnsi="Arial Narrow" w:cs="Arial Narrow"/>
                <w:lang w:bidi="es-ES"/>
              </w:rPr>
              <w:t>Activo Corriente de cada uno de los integrantes del Postulante.</w:t>
            </w:r>
          </w:p>
        </w:tc>
      </w:tr>
      <w:tr w:rsidR="00E571A3" w:rsidRPr="00EE564B" w14:paraId="1AC97E9A" w14:textId="77777777" w:rsidTr="00C3332E">
        <w:trPr>
          <w:trHeight w:val="303"/>
          <w:jc w:val="center"/>
        </w:trPr>
        <w:tc>
          <w:tcPr>
            <w:tcW w:w="842" w:type="dxa"/>
          </w:tcPr>
          <w:p w14:paraId="4311373D" w14:textId="77777777" w:rsidR="00E571A3" w:rsidRPr="00EE564B" w:rsidRDefault="00E571A3" w:rsidP="00C3332E">
            <w:pPr>
              <w:jc w:val="center"/>
              <w:rPr>
                <w:rFonts w:ascii="Arial Narrow" w:hAnsi="Arial Narrow" w:cs="Arial"/>
                <w:b/>
                <w:bCs/>
              </w:rPr>
            </w:pPr>
            <w:proofErr w:type="spellStart"/>
            <w:r w:rsidRPr="00EE564B">
              <w:rPr>
                <w:rFonts w:ascii="Arial Narrow" w:eastAsia="Arial Narrow" w:hAnsi="Arial Narrow" w:cs="Arial Narrow"/>
                <w:lang w:bidi="es-ES"/>
              </w:rPr>
              <w:t>PCi</w:t>
            </w:r>
            <w:proofErr w:type="spellEnd"/>
          </w:p>
        </w:tc>
        <w:tc>
          <w:tcPr>
            <w:tcW w:w="7283" w:type="dxa"/>
          </w:tcPr>
          <w:p w14:paraId="0680EB24" w14:textId="77777777" w:rsidR="00E571A3" w:rsidRPr="00EE564B" w:rsidRDefault="00E571A3" w:rsidP="00C3332E">
            <w:pPr>
              <w:jc w:val="center"/>
              <w:rPr>
                <w:rFonts w:ascii="Arial Narrow" w:hAnsi="Arial Narrow" w:cs="Arial"/>
                <w:b/>
                <w:bCs/>
              </w:rPr>
            </w:pPr>
            <w:r w:rsidRPr="00EE564B">
              <w:rPr>
                <w:rFonts w:ascii="Arial Narrow" w:eastAsia="Arial Narrow" w:hAnsi="Arial Narrow" w:cs="Arial Narrow"/>
                <w:lang w:bidi="es-ES"/>
              </w:rPr>
              <w:t>Pasivo Corriente de cada uno de los integrantes del Postulante.</w:t>
            </w:r>
          </w:p>
        </w:tc>
      </w:tr>
    </w:tbl>
    <w:p w14:paraId="3F0A881A" w14:textId="77777777" w:rsidR="00E571A3" w:rsidRPr="00F77E5C" w:rsidRDefault="00E571A3" w:rsidP="00E571A3">
      <w:pPr>
        <w:jc w:val="center"/>
        <w:rPr>
          <w:rFonts w:ascii="Arial Narrow" w:hAnsi="Arial Narrow" w:cs="Arial"/>
          <w:b/>
          <w:bCs/>
          <w:sz w:val="22"/>
          <w:szCs w:val="22"/>
        </w:rPr>
      </w:pPr>
    </w:p>
    <w:tbl>
      <w:tblPr>
        <w:tblStyle w:val="Tablaconcuadrcula"/>
        <w:tblW w:w="8117" w:type="dxa"/>
        <w:jc w:val="center"/>
        <w:tblLayout w:type="fixed"/>
        <w:tblLook w:val="04A0" w:firstRow="1" w:lastRow="0" w:firstColumn="1" w:lastColumn="0" w:noHBand="0" w:noVBand="1"/>
      </w:tblPr>
      <w:tblGrid>
        <w:gridCol w:w="842"/>
        <w:gridCol w:w="7275"/>
      </w:tblGrid>
      <w:tr w:rsidR="00E571A3" w:rsidRPr="00EE564B" w14:paraId="2992F46F" w14:textId="77777777" w:rsidTr="00C3332E">
        <w:trPr>
          <w:trHeight w:val="324"/>
          <w:jc w:val="center"/>
        </w:trPr>
        <w:tc>
          <w:tcPr>
            <w:tcW w:w="8117" w:type="dxa"/>
            <w:gridSpan w:val="2"/>
            <w:shd w:val="clear" w:color="auto" w:fill="ADADAD" w:themeFill="background2" w:themeFillShade="BF"/>
          </w:tcPr>
          <w:p w14:paraId="12142317" w14:textId="77777777" w:rsidR="00E571A3" w:rsidRPr="00EE564B" w:rsidRDefault="00E571A3" w:rsidP="00C3332E">
            <w:pPr>
              <w:jc w:val="center"/>
              <w:rPr>
                <w:rFonts w:ascii="Arial Narrow" w:hAnsi="Arial Narrow" w:cs="Arial"/>
                <w:b/>
                <w:bCs/>
              </w:rPr>
            </w:pPr>
            <w:r w:rsidRPr="00EE564B">
              <w:rPr>
                <w:rFonts w:ascii="Arial Narrow" w:eastAsia="Arial Narrow" w:hAnsi="Arial Narrow" w:cs="Arial Narrow"/>
                <w:b/>
                <w:lang w:bidi="es-ES"/>
              </w:rPr>
              <w:t>NE: Nivel de Endeudamiento</w:t>
            </w:r>
          </w:p>
        </w:tc>
      </w:tr>
      <w:tr w:rsidR="00E571A3" w:rsidRPr="00EE564B" w14:paraId="7107A3A1" w14:textId="77777777" w:rsidTr="00C3332E">
        <w:trPr>
          <w:trHeight w:val="324"/>
          <w:jc w:val="center"/>
        </w:trPr>
        <w:tc>
          <w:tcPr>
            <w:tcW w:w="842" w:type="dxa"/>
          </w:tcPr>
          <w:p w14:paraId="05B82051" w14:textId="77777777" w:rsidR="00E571A3" w:rsidRPr="00EE564B" w:rsidRDefault="00E571A3" w:rsidP="00C3332E">
            <w:pPr>
              <w:jc w:val="center"/>
              <w:rPr>
                <w:rFonts w:ascii="Arial Narrow" w:hAnsi="Arial Narrow" w:cs="Arial"/>
                <w:b/>
                <w:bCs/>
              </w:rPr>
            </w:pPr>
            <w:r w:rsidRPr="00EE564B">
              <w:rPr>
                <w:rFonts w:ascii="Arial Narrow" w:hAnsi="Arial Narrow" w:cs="Arial"/>
                <w:b/>
                <w:bCs/>
              </w:rPr>
              <w:t>PT</w:t>
            </w:r>
          </w:p>
        </w:tc>
        <w:tc>
          <w:tcPr>
            <w:tcW w:w="7274" w:type="dxa"/>
          </w:tcPr>
          <w:p w14:paraId="03BC7CAD" w14:textId="77777777" w:rsidR="00E571A3" w:rsidRPr="00EE564B" w:rsidRDefault="00E571A3" w:rsidP="00C3332E">
            <w:pPr>
              <w:jc w:val="center"/>
              <w:rPr>
                <w:rFonts w:ascii="Arial Narrow" w:hAnsi="Arial Narrow" w:cs="Arial"/>
                <w:b/>
                <w:bCs/>
              </w:rPr>
            </w:pPr>
            <w:r w:rsidRPr="00EE564B">
              <w:rPr>
                <w:rFonts w:ascii="Arial Narrow" w:eastAsia="Arial Narrow" w:hAnsi="Arial Narrow" w:cs="Arial Narrow"/>
                <w:lang w:bidi="es-ES"/>
              </w:rPr>
              <w:t>Pasivo Total</w:t>
            </w:r>
          </w:p>
        </w:tc>
      </w:tr>
      <w:tr w:rsidR="00E571A3" w:rsidRPr="00EE564B" w14:paraId="77C919B2" w14:textId="77777777" w:rsidTr="00C3332E">
        <w:trPr>
          <w:trHeight w:val="298"/>
          <w:jc w:val="center"/>
        </w:trPr>
        <w:tc>
          <w:tcPr>
            <w:tcW w:w="842" w:type="dxa"/>
          </w:tcPr>
          <w:p w14:paraId="4D1D4CD3" w14:textId="77777777" w:rsidR="00E571A3" w:rsidRPr="00EE564B" w:rsidRDefault="00E571A3" w:rsidP="00C3332E">
            <w:pPr>
              <w:jc w:val="center"/>
              <w:rPr>
                <w:rFonts w:ascii="Arial Narrow" w:hAnsi="Arial Narrow" w:cs="Arial"/>
                <w:b/>
                <w:bCs/>
              </w:rPr>
            </w:pPr>
            <w:r w:rsidRPr="00EE564B">
              <w:rPr>
                <w:rFonts w:ascii="Arial Narrow" w:hAnsi="Arial Narrow" w:cs="Arial"/>
                <w:b/>
                <w:bCs/>
              </w:rPr>
              <w:t>AT</w:t>
            </w:r>
          </w:p>
        </w:tc>
        <w:tc>
          <w:tcPr>
            <w:tcW w:w="7274" w:type="dxa"/>
          </w:tcPr>
          <w:p w14:paraId="781925B9" w14:textId="77777777" w:rsidR="00E571A3" w:rsidRPr="00EE564B" w:rsidRDefault="00E571A3" w:rsidP="00C3332E">
            <w:pPr>
              <w:jc w:val="center"/>
              <w:rPr>
                <w:rFonts w:ascii="Arial Narrow" w:hAnsi="Arial Narrow" w:cs="Arial"/>
                <w:b/>
                <w:bCs/>
              </w:rPr>
            </w:pPr>
            <w:r w:rsidRPr="00EE564B">
              <w:rPr>
                <w:rFonts w:ascii="Arial Narrow" w:eastAsia="Arial Narrow" w:hAnsi="Arial Narrow" w:cs="Arial Narrow"/>
                <w:lang w:bidi="es-ES"/>
              </w:rPr>
              <w:t>Activo</w:t>
            </w:r>
            <w:r w:rsidRPr="00EE564B">
              <w:rPr>
                <w:rFonts w:ascii="Arial Narrow" w:eastAsia="Arial Narrow" w:hAnsi="Arial Narrow" w:cs="Arial Narrow"/>
                <w:spacing w:val="-3"/>
                <w:lang w:bidi="es-ES"/>
              </w:rPr>
              <w:t xml:space="preserve"> </w:t>
            </w:r>
            <w:r w:rsidRPr="00EE564B">
              <w:rPr>
                <w:rFonts w:ascii="Arial Narrow" w:eastAsia="Arial Narrow" w:hAnsi="Arial Narrow" w:cs="Arial Narrow"/>
                <w:lang w:bidi="es-ES"/>
              </w:rPr>
              <w:t>Total</w:t>
            </w:r>
          </w:p>
        </w:tc>
      </w:tr>
      <w:tr w:rsidR="00E571A3" w:rsidRPr="00EE564B" w14:paraId="57511A61" w14:textId="77777777" w:rsidTr="00C3332E">
        <w:trPr>
          <w:trHeight w:val="324"/>
          <w:jc w:val="center"/>
        </w:trPr>
        <w:tc>
          <w:tcPr>
            <w:tcW w:w="842" w:type="dxa"/>
          </w:tcPr>
          <w:p w14:paraId="78EBCCA7" w14:textId="77777777" w:rsidR="00E571A3" w:rsidRPr="00EE564B" w:rsidRDefault="00E571A3" w:rsidP="00C3332E">
            <w:pPr>
              <w:jc w:val="center"/>
              <w:rPr>
                <w:rFonts w:ascii="Arial Narrow" w:hAnsi="Arial Narrow" w:cs="Arial"/>
                <w:b/>
                <w:bCs/>
              </w:rPr>
            </w:pPr>
            <w:proofErr w:type="spellStart"/>
            <w:r w:rsidRPr="00EE564B">
              <w:rPr>
                <w:rFonts w:ascii="Arial Narrow" w:hAnsi="Arial Narrow" w:cs="Arial"/>
                <w:b/>
                <w:bCs/>
              </w:rPr>
              <w:t>PTi</w:t>
            </w:r>
            <w:proofErr w:type="spellEnd"/>
          </w:p>
        </w:tc>
        <w:tc>
          <w:tcPr>
            <w:tcW w:w="7274" w:type="dxa"/>
          </w:tcPr>
          <w:p w14:paraId="091720C7" w14:textId="77777777" w:rsidR="00E571A3" w:rsidRPr="00EE564B" w:rsidRDefault="00E571A3" w:rsidP="00C3332E">
            <w:pPr>
              <w:jc w:val="center"/>
              <w:rPr>
                <w:rFonts w:ascii="Arial Narrow" w:hAnsi="Arial Narrow" w:cs="Arial"/>
                <w:b/>
                <w:bCs/>
              </w:rPr>
            </w:pPr>
            <w:r w:rsidRPr="00EE564B">
              <w:rPr>
                <w:rFonts w:ascii="Arial Narrow" w:eastAsia="Arial Narrow" w:hAnsi="Arial Narrow" w:cs="Arial Narrow"/>
                <w:lang w:bidi="es-ES"/>
              </w:rPr>
              <w:t>Pasivo Total de cada uno de los integrantes del Postulante.</w:t>
            </w:r>
          </w:p>
        </w:tc>
      </w:tr>
      <w:tr w:rsidR="00E571A3" w:rsidRPr="00EE564B" w14:paraId="585441A0" w14:textId="77777777" w:rsidTr="00C3332E">
        <w:trPr>
          <w:trHeight w:val="324"/>
          <w:jc w:val="center"/>
        </w:trPr>
        <w:tc>
          <w:tcPr>
            <w:tcW w:w="842" w:type="dxa"/>
          </w:tcPr>
          <w:p w14:paraId="5D6DDBE5" w14:textId="77777777" w:rsidR="00E571A3" w:rsidRPr="00EE564B" w:rsidRDefault="00E571A3" w:rsidP="00C3332E">
            <w:pPr>
              <w:jc w:val="center"/>
              <w:rPr>
                <w:rFonts w:ascii="Arial Narrow" w:hAnsi="Arial Narrow" w:cs="Arial"/>
                <w:b/>
                <w:bCs/>
              </w:rPr>
            </w:pPr>
            <w:r w:rsidRPr="00EE564B">
              <w:rPr>
                <w:rFonts w:ascii="Arial Narrow" w:hAnsi="Arial Narrow" w:cs="Arial"/>
                <w:b/>
                <w:bCs/>
              </w:rPr>
              <w:t>ATi</w:t>
            </w:r>
          </w:p>
        </w:tc>
        <w:tc>
          <w:tcPr>
            <w:tcW w:w="7274" w:type="dxa"/>
          </w:tcPr>
          <w:p w14:paraId="5A99C62B" w14:textId="77777777" w:rsidR="00E571A3" w:rsidRPr="00EE564B" w:rsidRDefault="00E571A3" w:rsidP="00C3332E">
            <w:pPr>
              <w:jc w:val="center"/>
              <w:rPr>
                <w:rFonts w:ascii="Arial Narrow" w:eastAsia="Arial Narrow" w:hAnsi="Arial Narrow" w:cs="Arial Narrow"/>
                <w:lang w:bidi="es-ES"/>
              </w:rPr>
            </w:pPr>
            <w:r w:rsidRPr="00EE564B">
              <w:rPr>
                <w:rFonts w:ascii="Arial Narrow" w:eastAsia="Arial Narrow" w:hAnsi="Arial Narrow" w:cs="Arial Narrow"/>
                <w:lang w:bidi="es-ES"/>
              </w:rPr>
              <w:t>Activo Total de cada uno de los integrantes del Postulante.</w:t>
            </w:r>
          </w:p>
        </w:tc>
      </w:tr>
      <w:tr w:rsidR="00E571A3" w:rsidRPr="00EE564B" w14:paraId="2876B102" w14:textId="77777777" w:rsidTr="00C3332E">
        <w:trPr>
          <w:trHeight w:val="298"/>
          <w:jc w:val="center"/>
        </w:trPr>
        <w:tc>
          <w:tcPr>
            <w:tcW w:w="842" w:type="dxa"/>
          </w:tcPr>
          <w:p w14:paraId="33668772" w14:textId="77777777" w:rsidR="00E571A3" w:rsidRPr="00EE564B" w:rsidRDefault="00E571A3" w:rsidP="00C3332E">
            <w:pPr>
              <w:jc w:val="center"/>
              <w:rPr>
                <w:rFonts w:ascii="Arial Narrow" w:hAnsi="Arial Narrow" w:cs="Arial"/>
                <w:b/>
                <w:bCs/>
              </w:rPr>
            </w:pPr>
            <w:r w:rsidRPr="00EE564B">
              <w:rPr>
                <w:rFonts w:ascii="Arial Narrow" w:hAnsi="Arial Narrow" w:cs="Arial"/>
                <w:b/>
                <w:bCs/>
              </w:rPr>
              <w:t>%I</w:t>
            </w:r>
          </w:p>
        </w:tc>
        <w:tc>
          <w:tcPr>
            <w:tcW w:w="7274" w:type="dxa"/>
          </w:tcPr>
          <w:p w14:paraId="7F66DE9A" w14:textId="77777777" w:rsidR="00E571A3" w:rsidRPr="00EE564B" w:rsidRDefault="00E571A3" w:rsidP="00C3332E">
            <w:pPr>
              <w:jc w:val="center"/>
              <w:rPr>
                <w:rFonts w:ascii="Arial Narrow" w:hAnsi="Arial Narrow" w:cs="Arial"/>
                <w:bCs/>
              </w:rPr>
            </w:pPr>
            <w:r w:rsidRPr="00EE564B">
              <w:rPr>
                <w:rFonts w:ascii="Arial Narrow" w:hAnsi="Arial Narrow" w:cs="Arial"/>
                <w:bCs/>
              </w:rPr>
              <w:t>Porcentaje de participación de cada uno de los integrantes del Postulante.</w:t>
            </w:r>
          </w:p>
        </w:tc>
      </w:tr>
    </w:tbl>
    <w:p w14:paraId="6C716554" w14:textId="77777777" w:rsidR="00E571A3" w:rsidRPr="00F77E5C" w:rsidRDefault="00E571A3" w:rsidP="00E571A3">
      <w:pPr>
        <w:widowControl w:val="0"/>
        <w:autoSpaceDE w:val="0"/>
        <w:autoSpaceDN w:val="0"/>
        <w:ind w:left="567" w:right="-3"/>
        <w:jc w:val="center"/>
        <w:rPr>
          <w:rFonts w:ascii="Arial Narrow" w:eastAsia="Arial Narrow" w:hAnsi="Arial Narrow" w:cs="Arial Narrow"/>
          <w:sz w:val="22"/>
          <w:szCs w:val="22"/>
          <w:lang w:bidi="es-ES"/>
        </w:rPr>
      </w:pPr>
    </w:p>
    <w:tbl>
      <w:tblPr>
        <w:tblStyle w:val="Tablaconcuadrcula"/>
        <w:tblW w:w="0" w:type="auto"/>
        <w:jc w:val="center"/>
        <w:tblLayout w:type="fixed"/>
        <w:tblLook w:val="04A0" w:firstRow="1" w:lastRow="0" w:firstColumn="1" w:lastColumn="0" w:noHBand="0" w:noVBand="1"/>
      </w:tblPr>
      <w:tblGrid>
        <w:gridCol w:w="851"/>
        <w:gridCol w:w="7347"/>
      </w:tblGrid>
      <w:tr w:rsidR="00E571A3" w:rsidRPr="00EE564B" w14:paraId="7326BF7E" w14:textId="77777777" w:rsidTr="00C3332E">
        <w:trPr>
          <w:trHeight w:val="277"/>
          <w:jc w:val="center"/>
        </w:trPr>
        <w:tc>
          <w:tcPr>
            <w:tcW w:w="8198" w:type="dxa"/>
            <w:gridSpan w:val="2"/>
            <w:shd w:val="clear" w:color="auto" w:fill="ADADAD" w:themeFill="background2" w:themeFillShade="BF"/>
          </w:tcPr>
          <w:p w14:paraId="55492BEB" w14:textId="77777777" w:rsidR="00E571A3" w:rsidRPr="00EE564B" w:rsidRDefault="00E571A3" w:rsidP="00C3332E">
            <w:pPr>
              <w:widowControl w:val="0"/>
              <w:autoSpaceDE w:val="0"/>
              <w:autoSpaceDN w:val="0"/>
              <w:ind w:right="-3"/>
              <w:jc w:val="center"/>
              <w:rPr>
                <w:rFonts w:ascii="Arial Narrow" w:eastAsia="Arial Narrow" w:hAnsi="Arial Narrow" w:cs="Arial Narrow"/>
                <w:b/>
                <w:bCs/>
                <w:lang w:bidi="es-ES"/>
              </w:rPr>
            </w:pPr>
            <w:r w:rsidRPr="00EE564B">
              <w:rPr>
                <w:rFonts w:ascii="Arial Narrow" w:eastAsia="Arial Narrow" w:hAnsi="Arial Narrow" w:cs="Arial Narrow"/>
                <w:b/>
                <w:bCs/>
                <w:lang w:bidi="es-ES"/>
              </w:rPr>
              <w:t>RCI: Razón de cobertura de intereses.</w:t>
            </w:r>
          </w:p>
        </w:tc>
      </w:tr>
      <w:tr w:rsidR="00E571A3" w:rsidRPr="00EE564B" w14:paraId="34EAC605" w14:textId="77777777" w:rsidTr="00C3332E">
        <w:trPr>
          <w:trHeight w:val="302"/>
          <w:jc w:val="center"/>
        </w:trPr>
        <w:tc>
          <w:tcPr>
            <w:tcW w:w="851" w:type="dxa"/>
          </w:tcPr>
          <w:p w14:paraId="308D3EE8" w14:textId="77777777" w:rsidR="00E571A3" w:rsidRPr="00EE564B" w:rsidRDefault="00E571A3" w:rsidP="00C3332E">
            <w:pPr>
              <w:jc w:val="center"/>
              <w:rPr>
                <w:rFonts w:ascii="Arial Narrow" w:hAnsi="Arial Narrow" w:cs="Arial"/>
                <w:b/>
                <w:bCs/>
              </w:rPr>
            </w:pPr>
            <w:r w:rsidRPr="00EE564B">
              <w:rPr>
                <w:rFonts w:ascii="Arial Narrow" w:hAnsi="Arial Narrow" w:cs="Arial"/>
                <w:b/>
                <w:bCs/>
              </w:rPr>
              <w:t>UO</w:t>
            </w:r>
          </w:p>
        </w:tc>
        <w:tc>
          <w:tcPr>
            <w:tcW w:w="7347" w:type="dxa"/>
          </w:tcPr>
          <w:p w14:paraId="35B326F8" w14:textId="77777777" w:rsidR="00E571A3" w:rsidRPr="00EE564B" w:rsidRDefault="00E571A3" w:rsidP="00C3332E">
            <w:pPr>
              <w:jc w:val="center"/>
              <w:rPr>
                <w:rFonts w:ascii="Arial Narrow" w:hAnsi="Arial Narrow" w:cs="Arial"/>
                <w:bCs/>
              </w:rPr>
            </w:pPr>
            <w:r w:rsidRPr="00EE564B">
              <w:rPr>
                <w:rFonts w:ascii="Arial Narrow" w:hAnsi="Arial Narrow" w:cs="Arial"/>
                <w:bCs/>
              </w:rPr>
              <w:t>Utilidad Operacional</w:t>
            </w:r>
          </w:p>
        </w:tc>
      </w:tr>
      <w:tr w:rsidR="00E571A3" w:rsidRPr="00EE564B" w14:paraId="025D3D08" w14:textId="77777777" w:rsidTr="00C3332E">
        <w:trPr>
          <w:trHeight w:val="277"/>
          <w:jc w:val="center"/>
        </w:trPr>
        <w:tc>
          <w:tcPr>
            <w:tcW w:w="851" w:type="dxa"/>
          </w:tcPr>
          <w:p w14:paraId="2DBB840F" w14:textId="77777777" w:rsidR="00E571A3" w:rsidRPr="00EE564B" w:rsidRDefault="00E571A3" w:rsidP="00C3332E">
            <w:pPr>
              <w:jc w:val="center"/>
              <w:rPr>
                <w:rFonts w:ascii="Arial Narrow" w:hAnsi="Arial Narrow" w:cs="Arial"/>
                <w:b/>
                <w:bCs/>
              </w:rPr>
            </w:pPr>
            <w:r w:rsidRPr="00EE564B">
              <w:rPr>
                <w:rFonts w:ascii="Arial Narrow" w:hAnsi="Arial Narrow" w:cs="Arial"/>
                <w:b/>
                <w:bCs/>
              </w:rPr>
              <w:t>GI</w:t>
            </w:r>
          </w:p>
        </w:tc>
        <w:tc>
          <w:tcPr>
            <w:tcW w:w="7347" w:type="dxa"/>
          </w:tcPr>
          <w:p w14:paraId="0DC60FEA" w14:textId="77777777" w:rsidR="00E571A3" w:rsidRPr="00EE564B" w:rsidRDefault="00E571A3" w:rsidP="00C3332E">
            <w:pPr>
              <w:jc w:val="center"/>
              <w:rPr>
                <w:rFonts w:ascii="Arial Narrow" w:hAnsi="Arial Narrow" w:cs="Arial"/>
                <w:bCs/>
              </w:rPr>
            </w:pPr>
            <w:r w:rsidRPr="00EE564B">
              <w:rPr>
                <w:rFonts w:ascii="Arial Narrow" w:hAnsi="Arial Narrow" w:cs="Arial"/>
                <w:bCs/>
              </w:rPr>
              <w:t>Gastos por intereses</w:t>
            </w:r>
          </w:p>
        </w:tc>
      </w:tr>
      <w:tr w:rsidR="00E571A3" w:rsidRPr="00EE564B" w14:paraId="349B7708" w14:textId="77777777" w:rsidTr="00C3332E">
        <w:trPr>
          <w:trHeight w:val="302"/>
          <w:jc w:val="center"/>
        </w:trPr>
        <w:tc>
          <w:tcPr>
            <w:tcW w:w="851" w:type="dxa"/>
          </w:tcPr>
          <w:p w14:paraId="4DFB1826" w14:textId="77777777" w:rsidR="00E571A3" w:rsidRPr="00EE564B" w:rsidRDefault="00E571A3" w:rsidP="00C3332E">
            <w:pPr>
              <w:jc w:val="center"/>
              <w:rPr>
                <w:rFonts w:ascii="Arial Narrow" w:hAnsi="Arial Narrow" w:cs="Arial"/>
                <w:b/>
                <w:bCs/>
              </w:rPr>
            </w:pPr>
            <w:proofErr w:type="spellStart"/>
            <w:r w:rsidRPr="00EE564B">
              <w:rPr>
                <w:rFonts w:ascii="Arial Narrow" w:hAnsi="Arial Narrow" w:cs="Arial"/>
                <w:b/>
                <w:bCs/>
              </w:rPr>
              <w:t>UOi</w:t>
            </w:r>
            <w:proofErr w:type="spellEnd"/>
          </w:p>
        </w:tc>
        <w:tc>
          <w:tcPr>
            <w:tcW w:w="7347" w:type="dxa"/>
          </w:tcPr>
          <w:p w14:paraId="34DA4525" w14:textId="77777777" w:rsidR="00E571A3" w:rsidRPr="00EE564B" w:rsidRDefault="00E571A3" w:rsidP="00C3332E">
            <w:pPr>
              <w:jc w:val="center"/>
              <w:rPr>
                <w:rFonts w:ascii="Arial Narrow" w:hAnsi="Arial Narrow" w:cs="Arial"/>
                <w:bCs/>
              </w:rPr>
            </w:pPr>
            <w:r w:rsidRPr="00EE564B">
              <w:rPr>
                <w:rFonts w:ascii="Arial Narrow" w:hAnsi="Arial Narrow" w:cs="Arial"/>
                <w:bCs/>
              </w:rPr>
              <w:t>Utilidad Operacional de cada uno de los integrantes del Postulante</w:t>
            </w:r>
          </w:p>
        </w:tc>
      </w:tr>
      <w:tr w:rsidR="00E571A3" w:rsidRPr="00EE564B" w14:paraId="4FF1ED09" w14:textId="77777777" w:rsidTr="00C3332E">
        <w:trPr>
          <w:trHeight w:val="277"/>
          <w:jc w:val="center"/>
        </w:trPr>
        <w:tc>
          <w:tcPr>
            <w:tcW w:w="851" w:type="dxa"/>
          </w:tcPr>
          <w:p w14:paraId="4B323889" w14:textId="77777777" w:rsidR="00E571A3" w:rsidRPr="00EE564B" w:rsidRDefault="00E571A3" w:rsidP="00C3332E">
            <w:pPr>
              <w:jc w:val="center"/>
              <w:rPr>
                <w:rFonts w:ascii="Arial Narrow" w:hAnsi="Arial Narrow" w:cs="Arial"/>
                <w:b/>
                <w:bCs/>
              </w:rPr>
            </w:pPr>
            <w:r w:rsidRPr="00EE564B">
              <w:rPr>
                <w:rFonts w:ascii="Arial Narrow" w:hAnsi="Arial Narrow" w:cs="Arial"/>
                <w:b/>
                <w:bCs/>
              </w:rPr>
              <w:t>Gli</w:t>
            </w:r>
          </w:p>
        </w:tc>
        <w:tc>
          <w:tcPr>
            <w:tcW w:w="7347" w:type="dxa"/>
          </w:tcPr>
          <w:p w14:paraId="60AFB64F" w14:textId="77777777" w:rsidR="00E571A3" w:rsidRPr="00EE564B" w:rsidRDefault="00E571A3" w:rsidP="00C3332E">
            <w:pPr>
              <w:jc w:val="center"/>
              <w:rPr>
                <w:rFonts w:ascii="Arial Narrow" w:hAnsi="Arial Narrow" w:cs="Arial"/>
                <w:bCs/>
              </w:rPr>
            </w:pPr>
            <w:r w:rsidRPr="00EE564B">
              <w:rPr>
                <w:rFonts w:ascii="Arial Narrow" w:hAnsi="Arial Narrow" w:cs="Arial"/>
                <w:bCs/>
              </w:rPr>
              <w:t>Gastos por intereses de cada uno de los integrantes del Postulante.</w:t>
            </w:r>
          </w:p>
        </w:tc>
      </w:tr>
    </w:tbl>
    <w:p w14:paraId="0F1F412C" w14:textId="77777777" w:rsidR="00E571A3" w:rsidRPr="00F77E5C" w:rsidRDefault="00E571A3" w:rsidP="00E571A3">
      <w:pPr>
        <w:widowControl w:val="0"/>
        <w:autoSpaceDE w:val="0"/>
        <w:autoSpaceDN w:val="0"/>
        <w:ind w:left="567" w:right="-3"/>
        <w:jc w:val="center"/>
        <w:rPr>
          <w:rFonts w:ascii="Arial Narrow" w:eastAsia="Arial Narrow" w:hAnsi="Arial Narrow" w:cs="Arial Narrow"/>
          <w:sz w:val="22"/>
          <w:szCs w:val="22"/>
          <w:lang w:bidi="es-ES"/>
        </w:rPr>
      </w:pPr>
    </w:p>
    <w:tbl>
      <w:tblPr>
        <w:tblStyle w:val="Tablaconcuadrcula"/>
        <w:tblW w:w="0" w:type="auto"/>
        <w:jc w:val="center"/>
        <w:tblLayout w:type="fixed"/>
        <w:tblLook w:val="04A0" w:firstRow="1" w:lastRow="0" w:firstColumn="1" w:lastColumn="0" w:noHBand="0" w:noVBand="1"/>
      </w:tblPr>
      <w:tblGrid>
        <w:gridCol w:w="854"/>
        <w:gridCol w:w="7375"/>
      </w:tblGrid>
      <w:tr w:rsidR="00E571A3" w:rsidRPr="00EE564B" w14:paraId="415396D2" w14:textId="77777777" w:rsidTr="00C3332E">
        <w:trPr>
          <w:trHeight w:val="292"/>
          <w:jc w:val="center"/>
        </w:trPr>
        <w:tc>
          <w:tcPr>
            <w:tcW w:w="8229" w:type="dxa"/>
            <w:gridSpan w:val="2"/>
            <w:shd w:val="clear" w:color="auto" w:fill="ADADAD" w:themeFill="background2" w:themeFillShade="BF"/>
          </w:tcPr>
          <w:p w14:paraId="3D13F2BA" w14:textId="77777777" w:rsidR="00E571A3" w:rsidRPr="00EE564B" w:rsidRDefault="00E571A3" w:rsidP="00C3332E">
            <w:pPr>
              <w:widowControl w:val="0"/>
              <w:autoSpaceDE w:val="0"/>
              <w:autoSpaceDN w:val="0"/>
              <w:jc w:val="center"/>
              <w:rPr>
                <w:rFonts w:ascii="Arial Narrow" w:eastAsia="Arial Narrow" w:hAnsi="Arial Narrow" w:cs="Arial Narrow"/>
                <w:b/>
                <w:bCs/>
                <w:lang w:bidi="es-ES"/>
              </w:rPr>
            </w:pPr>
            <w:r w:rsidRPr="00EE564B">
              <w:rPr>
                <w:rFonts w:ascii="Arial Narrow" w:eastAsia="Arial Narrow" w:hAnsi="Arial Narrow" w:cs="Arial Narrow"/>
                <w:b/>
                <w:bCs/>
                <w:lang w:bidi="es-ES"/>
              </w:rPr>
              <w:t>RP: Rentabilidad del patrimonio.</w:t>
            </w:r>
          </w:p>
        </w:tc>
      </w:tr>
      <w:tr w:rsidR="00E571A3" w:rsidRPr="00EE564B" w14:paraId="65EFD296" w14:textId="77777777" w:rsidTr="00C3332E">
        <w:trPr>
          <w:trHeight w:val="312"/>
          <w:jc w:val="center"/>
        </w:trPr>
        <w:tc>
          <w:tcPr>
            <w:tcW w:w="854" w:type="dxa"/>
          </w:tcPr>
          <w:p w14:paraId="3ECDDA8B" w14:textId="77777777" w:rsidR="00E571A3" w:rsidRPr="00EE564B" w:rsidRDefault="00E571A3" w:rsidP="00C3332E">
            <w:pPr>
              <w:jc w:val="center"/>
              <w:rPr>
                <w:rFonts w:ascii="Arial Narrow" w:hAnsi="Arial Narrow" w:cs="Arial"/>
                <w:b/>
                <w:bCs/>
              </w:rPr>
            </w:pPr>
            <w:r w:rsidRPr="00EE564B">
              <w:rPr>
                <w:rFonts w:ascii="Arial Narrow" w:hAnsi="Arial Narrow" w:cs="Arial"/>
                <w:b/>
                <w:bCs/>
              </w:rPr>
              <w:t>P</w:t>
            </w:r>
          </w:p>
        </w:tc>
        <w:tc>
          <w:tcPr>
            <w:tcW w:w="7375" w:type="dxa"/>
          </w:tcPr>
          <w:p w14:paraId="7A45E1AE" w14:textId="77777777" w:rsidR="00E571A3" w:rsidRPr="00EE564B" w:rsidRDefault="00E571A3" w:rsidP="00C3332E">
            <w:pPr>
              <w:jc w:val="center"/>
              <w:rPr>
                <w:rFonts w:ascii="Arial Narrow" w:hAnsi="Arial Narrow" w:cs="Arial"/>
                <w:bCs/>
              </w:rPr>
            </w:pPr>
            <w:r w:rsidRPr="00EE564B">
              <w:rPr>
                <w:rFonts w:ascii="Arial Narrow" w:hAnsi="Arial Narrow" w:cs="Arial"/>
                <w:bCs/>
              </w:rPr>
              <w:t>Patrimonio</w:t>
            </w:r>
          </w:p>
        </w:tc>
      </w:tr>
      <w:tr w:rsidR="00E571A3" w:rsidRPr="00EE564B" w14:paraId="4DB2338D" w14:textId="77777777" w:rsidTr="00C3332E">
        <w:trPr>
          <w:trHeight w:val="292"/>
          <w:jc w:val="center"/>
        </w:trPr>
        <w:tc>
          <w:tcPr>
            <w:tcW w:w="854" w:type="dxa"/>
          </w:tcPr>
          <w:p w14:paraId="3C6EA06E" w14:textId="77777777" w:rsidR="00E571A3" w:rsidRPr="00EE564B" w:rsidRDefault="00E571A3" w:rsidP="00C3332E">
            <w:pPr>
              <w:jc w:val="center"/>
              <w:rPr>
                <w:rFonts w:ascii="Arial Narrow" w:hAnsi="Arial Narrow" w:cs="Arial"/>
                <w:b/>
                <w:bCs/>
              </w:rPr>
            </w:pPr>
            <w:r w:rsidRPr="00EE564B">
              <w:rPr>
                <w:rFonts w:ascii="Arial Narrow" w:hAnsi="Arial Narrow" w:cs="Arial"/>
                <w:b/>
                <w:bCs/>
              </w:rPr>
              <w:t>UO</w:t>
            </w:r>
          </w:p>
        </w:tc>
        <w:tc>
          <w:tcPr>
            <w:tcW w:w="7375" w:type="dxa"/>
          </w:tcPr>
          <w:p w14:paraId="7B0D70ED" w14:textId="77777777" w:rsidR="00E571A3" w:rsidRPr="00EE564B" w:rsidRDefault="00E571A3" w:rsidP="00C3332E">
            <w:pPr>
              <w:jc w:val="center"/>
              <w:rPr>
                <w:rFonts w:ascii="Arial Narrow" w:hAnsi="Arial Narrow" w:cs="Arial"/>
                <w:bCs/>
              </w:rPr>
            </w:pPr>
            <w:r w:rsidRPr="00EE564B">
              <w:rPr>
                <w:rFonts w:ascii="Arial Narrow" w:hAnsi="Arial Narrow" w:cs="Arial"/>
                <w:bCs/>
              </w:rPr>
              <w:t>Utilidad Operacional</w:t>
            </w:r>
          </w:p>
        </w:tc>
      </w:tr>
      <w:tr w:rsidR="00E571A3" w:rsidRPr="00EE564B" w14:paraId="1846B0F8" w14:textId="77777777" w:rsidTr="00C3332E">
        <w:trPr>
          <w:trHeight w:val="312"/>
          <w:jc w:val="center"/>
        </w:trPr>
        <w:tc>
          <w:tcPr>
            <w:tcW w:w="854" w:type="dxa"/>
          </w:tcPr>
          <w:p w14:paraId="48708103" w14:textId="77777777" w:rsidR="00E571A3" w:rsidRPr="00EE564B" w:rsidRDefault="00E571A3" w:rsidP="00C3332E">
            <w:pPr>
              <w:jc w:val="center"/>
              <w:rPr>
                <w:rFonts w:ascii="Arial Narrow" w:hAnsi="Arial Narrow" w:cs="Arial"/>
                <w:b/>
                <w:bCs/>
              </w:rPr>
            </w:pPr>
            <w:r w:rsidRPr="00EE564B">
              <w:rPr>
                <w:rFonts w:ascii="Arial Narrow" w:hAnsi="Arial Narrow" w:cs="Arial"/>
                <w:b/>
                <w:bCs/>
              </w:rPr>
              <w:t>Pi</w:t>
            </w:r>
          </w:p>
        </w:tc>
        <w:tc>
          <w:tcPr>
            <w:tcW w:w="7375" w:type="dxa"/>
          </w:tcPr>
          <w:p w14:paraId="1F12334C" w14:textId="77777777" w:rsidR="00E571A3" w:rsidRPr="00EE564B" w:rsidRDefault="00E571A3" w:rsidP="00C3332E">
            <w:pPr>
              <w:jc w:val="center"/>
              <w:rPr>
                <w:rFonts w:ascii="Arial Narrow" w:hAnsi="Arial Narrow" w:cs="Arial"/>
                <w:bCs/>
              </w:rPr>
            </w:pPr>
            <w:r w:rsidRPr="00EE564B">
              <w:rPr>
                <w:rFonts w:ascii="Arial Narrow" w:hAnsi="Arial Narrow" w:cs="Arial"/>
                <w:bCs/>
              </w:rPr>
              <w:t>Patrimonio de cada uno de los integrantes del Postulante</w:t>
            </w:r>
          </w:p>
        </w:tc>
      </w:tr>
    </w:tbl>
    <w:p w14:paraId="6AFFE312" w14:textId="77777777" w:rsidR="00E571A3" w:rsidRPr="00F77E5C" w:rsidRDefault="00E571A3" w:rsidP="00E571A3">
      <w:pPr>
        <w:widowControl w:val="0"/>
        <w:autoSpaceDE w:val="0"/>
        <w:autoSpaceDN w:val="0"/>
        <w:ind w:right="-3" w:firstLine="567"/>
        <w:jc w:val="center"/>
        <w:rPr>
          <w:rFonts w:ascii="Arial Narrow" w:eastAsia="Arial Narrow" w:hAnsi="Arial Narrow" w:cs="Arial Narrow"/>
          <w:bCs/>
          <w:sz w:val="22"/>
          <w:szCs w:val="22"/>
          <w:lang w:bidi="es-ES"/>
        </w:rPr>
      </w:pPr>
    </w:p>
    <w:tbl>
      <w:tblPr>
        <w:tblStyle w:val="Tablaconcuadrcula"/>
        <w:tblW w:w="8272" w:type="dxa"/>
        <w:jc w:val="center"/>
        <w:tblLayout w:type="fixed"/>
        <w:tblLook w:val="04A0" w:firstRow="1" w:lastRow="0" w:firstColumn="1" w:lastColumn="0" w:noHBand="0" w:noVBand="1"/>
      </w:tblPr>
      <w:tblGrid>
        <w:gridCol w:w="857"/>
        <w:gridCol w:w="7415"/>
      </w:tblGrid>
      <w:tr w:rsidR="00E571A3" w:rsidRPr="00EE564B" w14:paraId="0E507535" w14:textId="77777777" w:rsidTr="00C3332E">
        <w:trPr>
          <w:trHeight w:val="283"/>
          <w:jc w:val="center"/>
        </w:trPr>
        <w:tc>
          <w:tcPr>
            <w:tcW w:w="8272" w:type="dxa"/>
            <w:gridSpan w:val="2"/>
            <w:shd w:val="clear" w:color="auto" w:fill="ADADAD" w:themeFill="background2" w:themeFillShade="BF"/>
          </w:tcPr>
          <w:p w14:paraId="75B72697" w14:textId="77777777" w:rsidR="00E571A3" w:rsidRPr="00EE564B" w:rsidRDefault="00E571A3" w:rsidP="00C3332E">
            <w:pPr>
              <w:widowControl w:val="0"/>
              <w:autoSpaceDE w:val="0"/>
              <w:autoSpaceDN w:val="0"/>
              <w:ind w:right="-3"/>
              <w:jc w:val="center"/>
              <w:rPr>
                <w:rFonts w:ascii="Arial Narrow" w:eastAsia="Arial Narrow" w:hAnsi="Arial Narrow" w:cs="Arial Narrow"/>
                <w:b/>
                <w:bCs/>
                <w:lang w:bidi="es-ES"/>
              </w:rPr>
            </w:pPr>
            <w:r w:rsidRPr="00EE564B">
              <w:rPr>
                <w:rFonts w:ascii="Arial Narrow" w:eastAsia="Arial Narrow" w:hAnsi="Arial Narrow" w:cs="Arial Narrow"/>
                <w:b/>
                <w:bCs/>
                <w:lang w:bidi="es-ES"/>
              </w:rPr>
              <w:t>RA: Rentabilidad del activo.</w:t>
            </w:r>
          </w:p>
        </w:tc>
      </w:tr>
      <w:tr w:rsidR="00E571A3" w:rsidRPr="00EE564B" w14:paraId="2E983969" w14:textId="77777777" w:rsidTr="00C3332E">
        <w:trPr>
          <w:trHeight w:val="303"/>
          <w:jc w:val="center"/>
        </w:trPr>
        <w:tc>
          <w:tcPr>
            <w:tcW w:w="857" w:type="dxa"/>
          </w:tcPr>
          <w:p w14:paraId="3FAD1997" w14:textId="77777777" w:rsidR="00E571A3" w:rsidRPr="00EE564B" w:rsidRDefault="00E571A3" w:rsidP="00C3332E">
            <w:pPr>
              <w:jc w:val="center"/>
              <w:rPr>
                <w:rFonts w:ascii="Arial Narrow" w:hAnsi="Arial Narrow" w:cs="Arial"/>
                <w:b/>
                <w:bCs/>
              </w:rPr>
            </w:pPr>
            <w:r w:rsidRPr="00EE564B">
              <w:rPr>
                <w:rFonts w:ascii="Arial Narrow" w:hAnsi="Arial Narrow" w:cs="Arial"/>
                <w:b/>
                <w:bCs/>
              </w:rPr>
              <w:t>UO</w:t>
            </w:r>
          </w:p>
        </w:tc>
        <w:tc>
          <w:tcPr>
            <w:tcW w:w="7414" w:type="dxa"/>
          </w:tcPr>
          <w:p w14:paraId="6EBB9D8E" w14:textId="77777777" w:rsidR="00E571A3" w:rsidRPr="00EE564B" w:rsidRDefault="00E571A3" w:rsidP="00C3332E">
            <w:pPr>
              <w:jc w:val="center"/>
              <w:rPr>
                <w:rFonts w:ascii="Arial Narrow" w:hAnsi="Arial Narrow" w:cs="Arial"/>
                <w:bCs/>
              </w:rPr>
            </w:pPr>
            <w:r w:rsidRPr="00EE564B">
              <w:rPr>
                <w:rFonts w:ascii="Arial Narrow" w:hAnsi="Arial Narrow" w:cs="Arial"/>
                <w:bCs/>
              </w:rPr>
              <w:t>Utilidad Operacional</w:t>
            </w:r>
          </w:p>
        </w:tc>
      </w:tr>
      <w:tr w:rsidR="00E571A3" w:rsidRPr="00EE564B" w14:paraId="36074A2D" w14:textId="77777777" w:rsidTr="00C3332E">
        <w:trPr>
          <w:trHeight w:val="283"/>
          <w:jc w:val="center"/>
        </w:trPr>
        <w:tc>
          <w:tcPr>
            <w:tcW w:w="857" w:type="dxa"/>
          </w:tcPr>
          <w:p w14:paraId="20DF4F7B" w14:textId="77777777" w:rsidR="00E571A3" w:rsidRPr="00EE564B" w:rsidRDefault="00E571A3" w:rsidP="00C3332E">
            <w:pPr>
              <w:jc w:val="center"/>
              <w:rPr>
                <w:rFonts w:ascii="Arial Narrow" w:hAnsi="Arial Narrow" w:cs="Arial"/>
                <w:b/>
                <w:bCs/>
              </w:rPr>
            </w:pPr>
            <w:r w:rsidRPr="00EE564B">
              <w:rPr>
                <w:rFonts w:ascii="Arial Narrow" w:hAnsi="Arial Narrow" w:cs="Arial"/>
                <w:b/>
                <w:bCs/>
              </w:rPr>
              <w:t>P</w:t>
            </w:r>
          </w:p>
        </w:tc>
        <w:tc>
          <w:tcPr>
            <w:tcW w:w="7414" w:type="dxa"/>
          </w:tcPr>
          <w:p w14:paraId="31F8EF76" w14:textId="77777777" w:rsidR="00E571A3" w:rsidRPr="00EE564B" w:rsidRDefault="00E571A3" w:rsidP="00C3332E">
            <w:pPr>
              <w:jc w:val="center"/>
              <w:rPr>
                <w:rFonts w:ascii="Arial Narrow" w:hAnsi="Arial Narrow" w:cs="Arial"/>
                <w:bCs/>
              </w:rPr>
            </w:pPr>
            <w:r w:rsidRPr="00EE564B">
              <w:rPr>
                <w:rFonts w:ascii="Arial Narrow" w:hAnsi="Arial Narrow" w:cs="Arial"/>
                <w:bCs/>
              </w:rPr>
              <w:t>Patrimonio</w:t>
            </w:r>
          </w:p>
        </w:tc>
      </w:tr>
    </w:tbl>
    <w:p w14:paraId="50B55EB0" w14:textId="77777777" w:rsidR="00E571A3" w:rsidRPr="00F77E5C" w:rsidRDefault="00E571A3" w:rsidP="00E571A3">
      <w:pPr>
        <w:widowControl w:val="0"/>
        <w:autoSpaceDE w:val="0"/>
        <w:autoSpaceDN w:val="0"/>
        <w:ind w:right="-3"/>
        <w:jc w:val="both"/>
        <w:rPr>
          <w:rFonts w:ascii="Arial Narrow" w:eastAsia="Arial Narrow" w:hAnsi="Arial Narrow" w:cs="Arial Narrow"/>
          <w:bCs/>
          <w:sz w:val="22"/>
          <w:szCs w:val="22"/>
          <w:lang w:bidi="es-ES"/>
        </w:rPr>
      </w:pPr>
    </w:p>
    <w:p w14:paraId="58FE6492" w14:textId="77777777" w:rsidR="00E571A3" w:rsidRPr="00F77E5C" w:rsidRDefault="00E571A3" w:rsidP="00E571A3">
      <w:pPr>
        <w:widowControl w:val="0"/>
        <w:autoSpaceDE w:val="0"/>
        <w:autoSpaceDN w:val="0"/>
        <w:ind w:right="-3"/>
        <w:jc w:val="both"/>
        <w:rPr>
          <w:rFonts w:ascii="Arial Narrow" w:eastAsia="Arial Narrow" w:hAnsi="Arial Narrow" w:cs="Arial Narrow"/>
          <w:bCs/>
          <w:sz w:val="22"/>
          <w:szCs w:val="22"/>
          <w:lang w:bidi="es-ES"/>
        </w:rPr>
      </w:pPr>
      <w:r w:rsidRPr="00F77E5C">
        <w:rPr>
          <w:rFonts w:ascii="Arial Narrow" w:eastAsia="Arial Narrow" w:hAnsi="Arial Narrow" w:cs="Arial Narrow"/>
          <w:bCs/>
          <w:sz w:val="22"/>
          <w:szCs w:val="22"/>
          <w:lang w:bidi="es-ES"/>
        </w:rPr>
        <w:t>≥ Mayor o igual que</w:t>
      </w:r>
    </w:p>
    <w:p w14:paraId="32651EB0" w14:textId="77777777" w:rsidR="00E571A3" w:rsidRPr="00F77E5C" w:rsidRDefault="00E571A3" w:rsidP="00E571A3">
      <w:pPr>
        <w:widowControl w:val="0"/>
        <w:autoSpaceDE w:val="0"/>
        <w:autoSpaceDN w:val="0"/>
        <w:ind w:right="-3"/>
        <w:jc w:val="both"/>
        <w:rPr>
          <w:rFonts w:ascii="Arial Narrow" w:eastAsia="Arial Narrow" w:hAnsi="Arial Narrow" w:cs="Arial Narrow"/>
          <w:bCs/>
          <w:sz w:val="22"/>
          <w:szCs w:val="22"/>
          <w:lang w:bidi="es-ES"/>
        </w:rPr>
      </w:pPr>
      <w:r w:rsidRPr="00F77E5C">
        <w:rPr>
          <w:rFonts w:ascii="Arial Narrow" w:eastAsia="Arial Narrow" w:hAnsi="Arial Narrow" w:cs="Arial Narrow"/>
          <w:bCs/>
          <w:sz w:val="22"/>
          <w:szCs w:val="22"/>
          <w:lang w:bidi="es-ES"/>
        </w:rPr>
        <w:t>≤ Menor o igual que</w:t>
      </w:r>
    </w:p>
    <w:p w14:paraId="6C57241F" w14:textId="77777777" w:rsidR="00E571A3" w:rsidRPr="00F77E5C" w:rsidRDefault="00E571A3" w:rsidP="00E571A3">
      <w:pPr>
        <w:jc w:val="both"/>
        <w:rPr>
          <w:rFonts w:ascii="Arial Narrow" w:hAnsi="Arial Narrow" w:cs="Arial"/>
          <w:b/>
          <w:bCs/>
          <w:sz w:val="22"/>
          <w:szCs w:val="22"/>
        </w:rPr>
      </w:pPr>
    </w:p>
    <w:p w14:paraId="66119F76" w14:textId="77777777" w:rsidR="00E571A3" w:rsidRDefault="00E571A3" w:rsidP="00E571A3">
      <w:pPr>
        <w:widowControl w:val="0"/>
        <w:autoSpaceDE w:val="0"/>
        <w:autoSpaceDN w:val="0"/>
        <w:ind w:right="-3"/>
        <w:jc w:val="both"/>
        <w:rPr>
          <w:rFonts w:ascii="Arial Narrow" w:eastAsia="Arial Narrow" w:hAnsi="Arial Narrow" w:cs="Arial Narrow"/>
          <w:sz w:val="22"/>
          <w:szCs w:val="22"/>
          <w:lang w:bidi="es-ES"/>
        </w:rPr>
      </w:pPr>
      <w:r w:rsidRPr="00F77E5C">
        <w:rPr>
          <w:rFonts w:ascii="Arial Narrow" w:eastAsia="Arial Narrow" w:hAnsi="Arial Narrow" w:cs="Arial Narrow"/>
          <w:b/>
          <w:sz w:val="22"/>
          <w:szCs w:val="22"/>
          <w:lang w:bidi="es-ES"/>
        </w:rPr>
        <w:t>Nota 1</w:t>
      </w:r>
      <w:r w:rsidRPr="00F77E5C">
        <w:rPr>
          <w:rFonts w:ascii="Arial Narrow" w:eastAsia="Arial Narrow" w:hAnsi="Arial Narrow" w:cs="Arial Narrow"/>
          <w:sz w:val="22"/>
          <w:szCs w:val="22"/>
          <w:lang w:bidi="es-ES"/>
        </w:rPr>
        <w:t>: Cuando el indicador de Razón de Cobertura de Intereses resulte indefinido o indeterminado, se considera que el proponente cumple con tal indicador, debido a que no tiene obligaciones financieras (gastos de interés con un valor de</w:t>
      </w:r>
      <w:r w:rsidRPr="00F77E5C">
        <w:rPr>
          <w:rFonts w:ascii="Arial Narrow" w:eastAsia="Arial Narrow" w:hAnsi="Arial Narrow" w:cs="Arial Narrow"/>
          <w:spacing w:val="-9"/>
          <w:sz w:val="22"/>
          <w:szCs w:val="22"/>
          <w:lang w:bidi="es-ES"/>
        </w:rPr>
        <w:t xml:space="preserve"> </w:t>
      </w:r>
      <w:r w:rsidRPr="00F77E5C">
        <w:rPr>
          <w:rFonts w:ascii="Arial Narrow" w:eastAsia="Arial Narrow" w:hAnsi="Arial Narrow" w:cs="Arial Narrow"/>
          <w:sz w:val="22"/>
          <w:szCs w:val="22"/>
          <w:lang w:bidi="es-ES"/>
        </w:rPr>
        <w:t>$0).</w:t>
      </w:r>
    </w:p>
    <w:p w14:paraId="4D1F68C7" w14:textId="77777777" w:rsidR="00E571A3" w:rsidRPr="00F77E5C" w:rsidRDefault="00E571A3" w:rsidP="00E571A3">
      <w:pPr>
        <w:widowControl w:val="0"/>
        <w:autoSpaceDE w:val="0"/>
        <w:autoSpaceDN w:val="0"/>
        <w:ind w:right="-3"/>
        <w:jc w:val="both"/>
        <w:rPr>
          <w:rFonts w:ascii="Arial Narrow" w:eastAsia="Arial Narrow" w:hAnsi="Arial Narrow" w:cs="Arial Narrow"/>
          <w:sz w:val="22"/>
          <w:szCs w:val="22"/>
          <w:lang w:bidi="es-ES"/>
        </w:rPr>
      </w:pPr>
    </w:p>
    <w:p w14:paraId="49037E3F" w14:textId="77777777" w:rsidR="00E571A3" w:rsidRDefault="00E571A3" w:rsidP="00E571A3">
      <w:pPr>
        <w:widowControl w:val="0"/>
        <w:autoSpaceDE w:val="0"/>
        <w:autoSpaceDN w:val="0"/>
        <w:ind w:right="-3"/>
        <w:jc w:val="both"/>
        <w:rPr>
          <w:rFonts w:ascii="Arial Narrow" w:eastAsia="Arial Narrow" w:hAnsi="Arial Narrow" w:cs="Arial Narrow"/>
          <w:b/>
          <w:sz w:val="22"/>
          <w:szCs w:val="22"/>
          <w:lang w:bidi="es-ES"/>
        </w:rPr>
      </w:pPr>
      <w:r w:rsidRPr="00F77E5C">
        <w:rPr>
          <w:rFonts w:ascii="Arial Narrow" w:eastAsia="Arial Narrow" w:hAnsi="Arial Narrow" w:cs="Arial Narrow"/>
          <w:b/>
          <w:sz w:val="22"/>
          <w:szCs w:val="22"/>
          <w:lang w:bidi="es-ES"/>
        </w:rPr>
        <w:t>Nota 2</w:t>
      </w:r>
      <w:r w:rsidRPr="00F77E5C">
        <w:rPr>
          <w:rFonts w:ascii="Arial Narrow" w:eastAsia="Arial Narrow" w:hAnsi="Arial Narrow" w:cs="Arial Narrow"/>
          <w:sz w:val="22"/>
          <w:szCs w:val="22"/>
          <w:lang w:bidi="es-ES"/>
        </w:rPr>
        <w:t>: Para las entidades que al cierre de su ejercicio económico no registren Pasivos, y que el resultado del indicador índice de Liquidez resulta indeterminado por la operación matemática de dividir entre cero (0), se considera que cumplen con el requisito y se habilitan dentro del proceso de verificación de requisitos habilitantes.</w:t>
      </w:r>
    </w:p>
    <w:p w14:paraId="260F1C91" w14:textId="77777777" w:rsidR="00E571A3" w:rsidRPr="00F77E5C" w:rsidRDefault="00E571A3" w:rsidP="00E571A3">
      <w:pPr>
        <w:widowControl w:val="0"/>
        <w:autoSpaceDE w:val="0"/>
        <w:autoSpaceDN w:val="0"/>
        <w:ind w:right="-3"/>
        <w:jc w:val="both"/>
        <w:rPr>
          <w:rFonts w:ascii="Arial Narrow" w:eastAsia="Arial Narrow" w:hAnsi="Arial Narrow" w:cs="Arial Narrow"/>
          <w:b/>
          <w:sz w:val="22"/>
          <w:szCs w:val="22"/>
          <w:lang w:bidi="es-ES"/>
        </w:rPr>
      </w:pPr>
    </w:p>
    <w:p w14:paraId="2CC7ACCF" w14:textId="77777777" w:rsidR="00E571A3" w:rsidRPr="00F77E5C" w:rsidRDefault="00E571A3" w:rsidP="00E571A3">
      <w:pPr>
        <w:jc w:val="both"/>
        <w:rPr>
          <w:rFonts w:ascii="Arial Narrow" w:eastAsia="Calibri" w:hAnsi="Arial Narrow" w:cs="Arial"/>
          <w:sz w:val="22"/>
          <w:szCs w:val="22"/>
          <w:lang w:val="es-MX" w:eastAsia="en-US"/>
        </w:rPr>
      </w:pPr>
      <w:r w:rsidRPr="00F77E5C">
        <w:rPr>
          <w:rFonts w:ascii="Arial Narrow" w:eastAsia="Calibri" w:hAnsi="Arial Narrow" w:cs="Arial"/>
          <w:b/>
          <w:bCs/>
          <w:sz w:val="22"/>
          <w:szCs w:val="22"/>
          <w:lang w:val="es-MX" w:eastAsia="en-US"/>
        </w:rPr>
        <w:t>Nota 3:</w:t>
      </w:r>
      <w:r w:rsidRPr="00F77E5C">
        <w:rPr>
          <w:rFonts w:ascii="Arial Narrow" w:eastAsia="Calibri" w:hAnsi="Arial Narrow" w:cs="Arial"/>
          <w:sz w:val="22"/>
          <w:szCs w:val="22"/>
          <w:lang w:val="es-MX" w:eastAsia="en-US"/>
        </w:rPr>
        <w:t xml:space="preserve"> La verificación de los indicadores financieros y de capacidad organizacional se realizará tomando como referencia dos decimales, prescindiendo de cualquier fórmula de redondeo o aproximación. </w:t>
      </w:r>
    </w:p>
    <w:p w14:paraId="033D5BA4" w14:textId="77777777" w:rsidR="00E571A3" w:rsidRPr="00F77E5C" w:rsidRDefault="00E571A3" w:rsidP="00E571A3">
      <w:pPr>
        <w:jc w:val="both"/>
        <w:rPr>
          <w:rFonts w:ascii="Arial Narrow" w:eastAsia="Calibri" w:hAnsi="Arial Narrow" w:cs="Arial"/>
          <w:sz w:val="22"/>
          <w:szCs w:val="22"/>
          <w:lang w:val="es-MX" w:eastAsia="en-US"/>
        </w:rPr>
      </w:pPr>
    </w:p>
    <w:p w14:paraId="63F15F45" w14:textId="77777777" w:rsidR="00E571A3" w:rsidRPr="00F77E5C" w:rsidRDefault="00E571A3" w:rsidP="00E571A3">
      <w:pPr>
        <w:jc w:val="both"/>
        <w:rPr>
          <w:rFonts w:ascii="Arial Narrow" w:eastAsia="Calibri" w:hAnsi="Arial Narrow" w:cs="Arial"/>
          <w:sz w:val="22"/>
          <w:szCs w:val="22"/>
          <w:lang w:val="es-MX" w:eastAsia="en-US"/>
        </w:rPr>
      </w:pPr>
      <w:r w:rsidRPr="00F77E5C">
        <w:rPr>
          <w:rFonts w:ascii="Arial Narrow" w:eastAsia="Calibri" w:hAnsi="Arial Narrow" w:cs="Arial"/>
          <w:b/>
          <w:bCs/>
          <w:sz w:val="22"/>
          <w:szCs w:val="22"/>
          <w:lang w:val="es-MX" w:eastAsia="en-US"/>
        </w:rPr>
        <w:t>Nota 4:</w:t>
      </w:r>
      <w:r w:rsidRPr="00F77E5C">
        <w:rPr>
          <w:rFonts w:ascii="Arial Narrow" w:eastAsia="Calibri" w:hAnsi="Arial Narrow" w:cs="Arial"/>
          <w:sz w:val="22"/>
          <w:szCs w:val="22"/>
          <w:lang w:val="es-MX" w:eastAsia="en-US"/>
        </w:rPr>
        <w:t xml:space="preserve"> Si el proponente es una sociedad nueva (creada en la vigencia </w:t>
      </w:r>
      <w:r w:rsidRPr="00311215">
        <w:rPr>
          <w:rFonts w:ascii="Arial Narrow" w:eastAsia="Calibri" w:hAnsi="Arial Narrow" w:cs="Arial"/>
          <w:sz w:val="22"/>
          <w:szCs w:val="22"/>
          <w:lang w:val="es-MX" w:eastAsia="en-US"/>
        </w:rPr>
        <w:t>2026</w:t>
      </w:r>
      <w:r w:rsidRPr="00F77E5C">
        <w:rPr>
          <w:rFonts w:ascii="Arial Narrow" w:eastAsia="Calibri" w:hAnsi="Arial Narrow" w:cs="Arial"/>
          <w:sz w:val="22"/>
          <w:szCs w:val="22"/>
          <w:lang w:val="es-MX" w:eastAsia="en-US"/>
        </w:rPr>
        <w:t xml:space="preserve">), para acreditar la capacidad financiera, deberá presentar el balance de apertura, certificado por contador público, acompañado de fotocopia de la tarjeta profesional y certificado de vigencia de inscripción y de antecedentes disciplinarios expedido por la Junta Central de Contadores, el cual deberá estar vigente a la fecha de cierre del presente proceso. </w:t>
      </w:r>
    </w:p>
    <w:p w14:paraId="3DE0B8DA" w14:textId="77777777" w:rsidR="00E571A3" w:rsidRPr="00F77E5C" w:rsidRDefault="00E571A3" w:rsidP="00E571A3">
      <w:pPr>
        <w:jc w:val="both"/>
        <w:rPr>
          <w:rFonts w:ascii="Arial Narrow" w:eastAsia="Calibri" w:hAnsi="Arial Narrow" w:cs="Arial"/>
          <w:sz w:val="22"/>
          <w:szCs w:val="22"/>
          <w:lang w:val="es-MX" w:eastAsia="en-US"/>
        </w:rPr>
      </w:pPr>
    </w:p>
    <w:p w14:paraId="71206B6B" w14:textId="77777777" w:rsidR="00E571A3" w:rsidRPr="00F77E5C" w:rsidRDefault="00E571A3" w:rsidP="00E571A3">
      <w:pPr>
        <w:keepNext/>
        <w:keepLines/>
        <w:jc w:val="both"/>
        <w:outlineLvl w:val="0"/>
        <w:rPr>
          <w:rFonts w:ascii="Arial Narrow" w:eastAsia="Calibri" w:hAnsi="Arial Narrow" w:cs="Arial"/>
          <w:b/>
          <w:bCs/>
          <w:sz w:val="22"/>
          <w:szCs w:val="22"/>
          <w:lang w:val="es-MX"/>
        </w:rPr>
      </w:pPr>
      <w:r w:rsidRPr="00F77E5C">
        <w:rPr>
          <w:rFonts w:ascii="Arial Narrow" w:eastAsia="Calibri" w:hAnsi="Arial Narrow" w:cs="Arial"/>
          <w:b/>
          <w:bCs/>
          <w:sz w:val="22"/>
          <w:szCs w:val="22"/>
          <w:lang w:val="es-MX" w:eastAsia="en-US"/>
        </w:rPr>
        <w:t>Nota 5:</w:t>
      </w:r>
      <w:r w:rsidRPr="00F77E5C">
        <w:rPr>
          <w:rFonts w:ascii="Arial Narrow" w:eastAsia="Calibri" w:hAnsi="Arial Narrow" w:cs="Arial"/>
          <w:sz w:val="22"/>
          <w:szCs w:val="22"/>
          <w:lang w:val="es-MX" w:eastAsia="en-US"/>
        </w:rPr>
        <w:t xml:space="preserve"> Los proponentes que sean personas naturales extranjeras sin domicilio en el país o personas jurídicas sin sucursal en Colombia, deberán aportar los siguientes documentos: </w:t>
      </w:r>
      <w:r w:rsidRPr="00F77E5C">
        <w:rPr>
          <w:rFonts w:ascii="Arial Narrow" w:eastAsia="Calibri" w:hAnsi="Arial Narrow" w:cs="Arial"/>
          <w:sz w:val="22"/>
          <w:szCs w:val="22"/>
          <w:lang w:val="es-MX" w:eastAsia="en-US"/>
        </w:rPr>
        <w:sym w:font="Symbol" w:char="F0B7"/>
      </w:r>
      <w:r w:rsidRPr="00F77E5C">
        <w:rPr>
          <w:rFonts w:ascii="Arial Narrow" w:eastAsia="Calibri" w:hAnsi="Arial Narrow" w:cs="Arial"/>
          <w:sz w:val="22"/>
          <w:szCs w:val="22"/>
          <w:lang w:val="es-MX" w:eastAsia="en-US"/>
        </w:rPr>
        <w:t xml:space="preserve"> Los Estados Financieros van acompañados de las Notas y Revelaciones a los Estados Financieros, certificados y auditados en la moneda legal del país en el cual fueron emitidos y adicionalmente en pesos colombianos, teniendo en cuenta la tasa representativa del mercado vigente y certificada por la Superintendencia Financiera, cuya fecha de corte será la que corresponda al cierre contable del país de origen. Los estados financieros deben estar suscritos por el Representante Legal, contador y/o auditor del país de origen. </w:t>
      </w:r>
      <w:r w:rsidRPr="00F77E5C">
        <w:rPr>
          <w:rFonts w:ascii="Arial Narrow" w:eastAsia="Calibri" w:hAnsi="Arial Narrow" w:cs="Arial"/>
          <w:sz w:val="22"/>
          <w:szCs w:val="22"/>
          <w:lang w:val="es-MX" w:eastAsia="en-US"/>
        </w:rPr>
        <w:sym w:font="Symbol" w:char="F0B7"/>
      </w:r>
      <w:r w:rsidRPr="00F77E5C">
        <w:rPr>
          <w:rFonts w:ascii="Arial Narrow" w:eastAsia="Calibri" w:hAnsi="Arial Narrow" w:cs="Arial"/>
          <w:sz w:val="22"/>
          <w:szCs w:val="22"/>
          <w:lang w:val="es-MX" w:eastAsia="en-US"/>
        </w:rPr>
        <w:t xml:space="preserve"> Certificación de los Estados Financieros firmados por el Representante Legal, Contador y cuando la Ley lo exige la del Revisor Fiscal, con inscripción profesional vigente ante la Junta Central de Contadores de Colombia en la que certifique la fecha del cierre en el país de origen y avale dicha información.</w:t>
      </w:r>
    </w:p>
    <w:p w14:paraId="03C5DB1D" w14:textId="77777777" w:rsidR="00E571A3" w:rsidRPr="00F77E5C" w:rsidRDefault="00E571A3" w:rsidP="00E571A3">
      <w:pPr>
        <w:autoSpaceDE w:val="0"/>
        <w:autoSpaceDN w:val="0"/>
        <w:adjustRightInd w:val="0"/>
        <w:ind w:left="1416" w:hanging="998"/>
        <w:jc w:val="both"/>
        <w:rPr>
          <w:rFonts w:ascii="Arial Narrow" w:hAnsi="Arial Narrow" w:cs="Arial"/>
          <w:bCs/>
          <w:sz w:val="22"/>
          <w:szCs w:val="22"/>
        </w:rPr>
      </w:pPr>
    </w:p>
    <w:p w14:paraId="5873A8F2" w14:textId="77777777" w:rsidR="00E571A3" w:rsidRPr="00F77E5C" w:rsidRDefault="00E571A3">
      <w:pPr>
        <w:pStyle w:val="Prrafodelista"/>
        <w:numPr>
          <w:ilvl w:val="0"/>
          <w:numId w:val="21"/>
        </w:numPr>
        <w:ind w:left="207" w:hanging="229"/>
        <w:contextualSpacing w:val="0"/>
        <w:jc w:val="both"/>
        <w:rPr>
          <w:rFonts w:ascii="Arial Narrow" w:hAnsi="Arial Narrow" w:cs="Arial"/>
          <w:b/>
          <w:bCs/>
          <w:color w:val="000000"/>
          <w:sz w:val="22"/>
          <w:szCs w:val="22"/>
        </w:rPr>
      </w:pPr>
      <w:r w:rsidRPr="00F77E5C">
        <w:rPr>
          <w:rFonts w:ascii="Arial Narrow" w:hAnsi="Arial Narrow" w:cs="Arial"/>
          <w:b/>
          <w:bCs/>
          <w:color w:val="000000"/>
          <w:sz w:val="22"/>
          <w:szCs w:val="22"/>
        </w:rPr>
        <w:t>Requisitos técnicos habilitantes</w:t>
      </w:r>
    </w:p>
    <w:p w14:paraId="68253BB4" w14:textId="77777777" w:rsidR="00E571A3" w:rsidRPr="00F77E5C" w:rsidRDefault="00E571A3" w:rsidP="00E571A3">
      <w:pPr>
        <w:autoSpaceDE w:val="0"/>
        <w:autoSpaceDN w:val="0"/>
        <w:adjustRightInd w:val="0"/>
        <w:jc w:val="both"/>
        <w:rPr>
          <w:rFonts w:ascii="Arial Narrow" w:hAnsi="Arial Narrow" w:cs="Arial"/>
          <w:bCs/>
          <w:sz w:val="22"/>
          <w:szCs w:val="22"/>
        </w:rPr>
      </w:pPr>
    </w:p>
    <w:p w14:paraId="777068E4" w14:textId="77777777" w:rsidR="00E571A3" w:rsidRDefault="00E571A3">
      <w:pPr>
        <w:pStyle w:val="Prrafodelista"/>
        <w:numPr>
          <w:ilvl w:val="1"/>
          <w:numId w:val="21"/>
        </w:numPr>
        <w:autoSpaceDE w:val="0"/>
        <w:autoSpaceDN w:val="0"/>
        <w:adjustRightInd w:val="0"/>
        <w:ind w:left="360"/>
        <w:jc w:val="both"/>
        <w:rPr>
          <w:rFonts w:ascii="Arial Narrow" w:hAnsi="Arial Narrow" w:cs="Arial"/>
          <w:b/>
          <w:sz w:val="22"/>
          <w:szCs w:val="22"/>
        </w:rPr>
      </w:pPr>
      <w:r w:rsidRPr="00F77E5C">
        <w:rPr>
          <w:rFonts w:ascii="Arial Narrow" w:hAnsi="Arial Narrow" w:cs="Arial"/>
          <w:b/>
          <w:sz w:val="22"/>
          <w:szCs w:val="22"/>
        </w:rPr>
        <w:t>Experiencia del proponente</w:t>
      </w:r>
    </w:p>
    <w:p w14:paraId="2E74E060" w14:textId="77777777" w:rsidR="00E571A3" w:rsidRDefault="00E571A3" w:rsidP="00E571A3">
      <w:pPr>
        <w:pStyle w:val="Prrafodelista"/>
        <w:autoSpaceDE w:val="0"/>
        <w:autoSpaceDN w:val="0"/>
        <w:adjustRightInd w:val="0"/>
        <w:ind w:left="360"/>
        <w:jc w:val="both"/>
        <w:rPr>
          <w:rFonts w:ascii="Arial Narrow" w:hAnsi="Arial Narrow" w:cs="Arial"/>
          <w:b/>
          <w:sz w:val="22"/>
          <w:szCs w:val="22"/>
        </w:rPr>
      </w:pPr>
    </w:p>
    <w:p w14:paraId="54D08BC7" w14:textId="77777777" w:rsidR="00E571A3" w:rsidRPr="00436238" w:rsidRDefault="00E571A3">
      <w:pPr>
        <w:pStyle w:val="Prrafodelista"/>
        <w:numPr>
          <w:ilvl w:val="2"/>
          <w:numId w:val="21"/>
        </w:numPr>
        <w:autoSpaceDE w:val="0"/>
        <w:autoSpaceDN w:val="0"/>
        <w:adjustRightInd w:val="0"/>
        <w:ind w:left="293"/>
        <w:jc w:val="both"/>
        <w:rPr>
          <w:rFonts w:ascii="Arial Narrow" w:hAnsi="Arial Narrow" w:cs="Arial"/>
          <w:b/>
          <w:sz w:val="22"/>
          <w:szCs w:val="22"/>
        </w:rPr>
      </w:pPr>
      <w:r w:rsidRPr="00436238">
        <w:rPr>
          <w:rFonts w:ascii="Arial Narrow" w:hAnsi="Arial Narrow" w:cs="Arial"/>
          <w:b/>
          <w:sz w:val="22"/>
          <w:szCs w:val="22"/>
        </w:rPr>
        <w:t>Experiencia general</w:t>
      </w:r>
    </w:p>
    <w:p w14:paraId="5F8F4761" w14:textId="77777777" w:rsidR="00E571A3" w:rsidRPr="00F77E5C" w:rsidRDefault="00E571A3" w:rsidP="00E571A3">
      <w:pPr>
        <w:autoSpaceDE w:val="0"/>
        <w:autoSpaceDN w:val="0"/>
        <w:adjustRightInd w:val="0"/>
        <w:ind w:left="44"/>
        <w:jc w:val="both"/>
        <w:rPr>
          <w:rFonts w:ascii="Arial Narrow" w:hAnsi="Arial Narrow" w:cs="Arial"/>
          <w:bCs/>
          <w:sz w:val="22"/>
          <w:szCs w:val="22"/>
        </w:rPr>
      </w:pPr>
    </w:p>
    <w:p w14:paraId="16B23845" w14:textId="77777777" w:rsidR="00E571A3" w:rsidRPr="00F77E5C" w:rsidRDefault="00E571A3" w:rsidP="00E571A3">
      <w:pPr>
        <w:autoSpaceDE w:val="0"/>
        <w:autoSpaceDN w:val="0"/>
        <w:adjustRightInd w:val="0"/>
        <w:ind w:left="44"/>
        <w:jc w:val="both"/>
        <w:rPr>
          <w:rFonts w:ascii="Arial Narrow" w:hAnsi="Arial Narrow" w:cs="Arial"/>
          <w:bCs/>
          <w:sz w:val="22"/>
          <w:szCs w:val="22"/>
        </w:rPr>
      </w:pPr>
      <w:r w:rsidRPr="00F77E5C">
        <w:rPr>
          <w:rFonts w:ascii="Arial Narrow" w:hAnsi="Arial Narrow" w:cs="Arial"/>
          <w:bCs/>
          <w:sz w:val="22"/>
          <w:szCs w:val="22"/>
        </w:rPr>
        <w:t>Los proponentes deberán acreditar su experiencia general con la presentación de cada uno de los contratos y las certificaciones o las correspondientes actas de liquidación o de cierre de mínimo 2 contratos cuyo objeto y/o alcance acreditado corresponda a la dotación de ambientes de aprendizaje tecnológicos o similar.</w:t>
      </w:r>
    </w:p>
    <w:p w14:paraId="4E257559" w14:textId="77777777" w:rsidR="00E571A3" w:rsidRPr="00F77E5C" w:rsidRDefault="00E571A3" w:rsidP="00E571A3">
      <w:pPr>
        <w:autoSpaceDE w:val="0"/>
        <w:autoSpaceDN w:val="0"/>
        <w:adjustRightInd w:val="0"/>
        <w:ind w:left="44"/>
        <w:jc w:val="both"/>
        <w:rPr>
          <w:rFonts w:ascii="Arial Narrow" w:hAnsi="Arial Narrow" w:cs="Arial"/>
          <w:bCs/>
          <w:sz w:val="22"/>
          <w:szCs w:val="22"/>
        </w:rPr>
      </w:pPr>
    </w:p>
    <w:p w14:paraId="0E13BFB6" w14:textId="77777777" w:rsidR="00E571A3" w:rsidRPr="00F77E5C" w:rsidRDefault="00E571A3" w:rsidP="00E571A3">
      <w:pPr>
        <w:autoSpaceDE w:val="0"/>
        <w:autoSpaceDN w:val="0"/>
        <w:adjustRightInd w:val="0"/>
        <w:ind w:left="44"/>
        <w:jc w:val="both"/>
        <w:rPr>
          <w:rFonts w:ascii="Arial Narrow" w:hAnsi="Arial Narrow" w:cs="Arial"/>
          <w:bCs/>
          <w:sz w:val="22"/>
          <w:szCs w:val="22"/>
        </w:rPr>
      </w:pPr>
      <w:r w:rsidRPr="00F77E5C">
        <w:rPr>
          <w:rFonts w:ascii="Arial Narrow" w:hAnsi="Arial Narrow" w:cs="Arial"/>
          <w:bCs/>
          <w:sz w:val="22"/>
          <w:szCs w:val="22"/>
        </w:rPr>
        <w:t xml:space="preserve">Los contratos deberán estar ejecutados, terminados y/o liquidados, registrados en el RUP cuya facturación total en SMMLV corresponda en valor presente al menos el valor del 100% del presupuesto oficial. </w:t>
      </w:r>
    </w:p>
    <w:p w14:paraId="26AE5D92" w14:textId="77777777" w:rsidR="00E571A3" w:rsidRPr="00F77E5C" w:rsidRDefault="00E571A3" w:rsidP="00E571A3">
      <w:pPr>
        <w:autoSpaceDE w:val="0"/>
        <w:autoSpaceDN w:val="0"/>
        <w:adjustRightInd w:val="0"/>
        <w:ind w:left="44"/>
        <w:jc w:val="both"/>
        <w:rPr>
          <w:rFonts w:ascii="Arial Narrow" w:hAnsi="Arial Narrow" w:cs="Arial"/>
          <w:bCs/>
          <w:sz w:val="22"/>
          <w:szCs w:val="22"/>
        </w:rPr>
      </w:pPr>
    </w:p>
    <w:p w14:paraId="0A486337" w14:textId="77777777" w:rsidR="00E571A3" w:rsidRPr="00F77E5C" w:rsidRDefault="00E571A3" w:rsidP="00E571A3">
      <w:pPr>
        <w:autoSpaceDE w:val="0"/>
        <w:autoSpaceDN w:val="0"/>
        <w:adjustRightInd w:val="0"/>
        <w:ind w:left="44"/>
        <w:jc w:val="both"/>
        <w:rPr>
          <w:rFonts w:ascii="Arial Narrow" w:hAnsi="Arial Narrow" w:cs="Arial"/>
          <w:bCs/>
          <w:sz w:val="22"/>
          <w:szCs w:val="22"/>
        </w:rPr>
      </w:pPr>
      <w:r w:rsidRPr="00F77E5C">
        <w:rPr>
          <w:rFonts w:ascii="Arial Narrow" w:hAnsi="Arial Narrow" w:cs="Arial"/>
          <w:bCs/>
          <w:sz w:val="22"/>
          <w:szCs w:val="22"/>
        </w:rPr>
        <w:t>Los contratos aportados, en su conjunto, deben estar clasificados en al menos 4 de los siguientes códigos y en todo caso estar inscritos en el RUP:</w:t>
      </w:r>
    </w:p>
    <w:p w14:paraId="1612D8CD" w14:textId="77777777" w:rsidR="00E571A3" w:rsidRPr="00F77E5C" w:rsidRDefault="00E571A3" w:rsidP="00E571A3">
      <w:pPr>
        <w:autoSpaceDE w:val="0"/>
        <w:autoSpaceDN w:val="0"/>
        <w:adjustRightInd w:val="0"/>
        <w:ind w:left="44"/>
        <w:jc w:val="both"/>
        <w:rPr>
          <w:rFonts w:ascii="Arial Narrow" w:hAnsi="Arial Narrow" w:cs="Arial"/>
          <w:bCs/>
          <w:sz w:val="22"/>
          <w:szCs w:val="22"/>
        </w:rPr>
      </w:pPr>
    </w:p>
    <w:tbl>
      <w:tblPr>
        <w:tblpPr w:leftFromText="141" w:rightFromText="141" w:vertAnchor="text" w:horzAnchor="margin" w:tblpXSpec="center" w:tblpY="52"/>
        <w:tblOverlap w:val="never"/>
        <w:tblW w:w="462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174"/>
        <w:gridCol w:w="998"/>
        <w:gridCol w:w="998"/>
        <w:gridCol w:w="1000"/>
        <w:gridCol w:w="998"/>
      </w:tblGrid>
      <w:tr w:rsidR="00E571A3" w:rsidRPr="00EE564B" w14:paraId="3562EB64" w14:textId="77777777" w:rsidTr="00C3332E">
        <w:trPr>
          <w:trHeight w:val="66"/>
        </w:trPr>
        <w:tc>
          <w:tcPr>
            <w:tcW w:w="2555" w:type="pct"/>
            <w:vMerge w:val="restart"/>
            <w:vAlign w:val="center"/>
            <w:hideMark/>
          </w:tcPr>
          <w:p w14:paraId="6C13DD34" w14:textId="77777777" w:rsidR="00E571A3" w:rsidRPr="00EE564B" w:rsidRDefault="00E571A3" w:rsidP="00C3332E">
            <w:pPr>
              <w:jc w:val="center"/>
              <w:rPr>
                <w:rFonts w:ascii="Arial Narrow" w:hAnsi="Arial Narrow" w:cs="Calibri"/>
                <w:b/>
                <w:bCs/>
                <w:color w:val="000000"/>
                <w:sz w:val="20"/>
                <w:szCs w:val="20"/>
                <w:lang w:eastAsia="es-CO"/>
              </w:rPr>
            </w:pPr>
            <w:r w:rsidRPr="00EE564B">
              <w:rPr>
                <w:rFonts w:ascii="Arial Narrow" w:hAnsi="Arial Narrow" w:cs="Calibri"/>
                <w:b/>
                <w:bCs/>
                <w:color w:val="000000"/>
                <w:sz w:val="20"/>
                <w:szCs w:val="20"/>
                <w:lang w:eastAsia="es-CO"/>
              </w:rPr>
              <w:t>Clasificación UNSPSC</w:t>
            </w:r>
          </w:p>
        </w:tc>
        <w:tc>
          <w:tcPr>
            <w:tcW w:w="611" w:type="pct"/>
            <w:vAlign w:val="center"/>
            <w:hideMark/>
          </w:tcPr>
          <w:p w14:paraId="5119FE96" w14:textId="77777777" w:rsidR="00E571A3" w:rsidRPr="00EE564B" w:rsidRDefault="00E571A3" w:rsidP="00C3332E">
            <w:pPr>
              <w:jc w:val="center"/>
              <w:rPr>
                <w:rFonts w:ascii="Arial Narrow" w:hAnsi="Arial Narrow" w:cs="Calibri"/>
                <w:b/>
                <w:bCs/>
                <w:color w:val="000000"/>
                <w:sz w:val="20"/>
                <w:szCs w:val="20"/>
                <w:lang w:eastAsia="es-CO"/>
              </w:rPr>
            </w:pPr>
            <w:r w:rsidRPr="00EE564B">
              <w:rPr>
                <w:rFonts w:ascii="Arial Narrow" w:hAnsi="Arial Narrow" w:cs="Calibri"/>
                <w:b/>
                <w:bCs/>
                <w:color w:val="000000"/>
                <w:sz w:val="20"/>
                <w:szCs w:val="20"/>
                <w:lang w:eastAsia="es-CO"/>
              </w:rPr>
              <w:t>1 nivel</w:t>
            </w:r>
          </w:p>
        </w:tc>
        <w:tc>
          <w:tcPr>
            <w:tcW w:w="611" w:type="pct"/>
            <w:vAlign w:val="center"/>
            <w:hideMark/>
          </w:tcPr>
          <w:p w14:paraId="6D48B381" w14:textId="77777777" w:rsidR="00E571A3" w:rsidRPr="00EE564B" w:rsidRDefault="00E571A3" w:rsidP="00C3332E">
            <w:pPr>
              <w:jc w:val="center"/>
              <w:rPr>
                <w:rFonts w:ascii="Arial Narrow" w:hAnsi="Arial Narrow" w:cs="Calibri"/>
                <w:b/>
                <w:bCs/>
                <w:color w:val="000000"/>
                <w:sz w:val="20"/>
                <w:szCs w:val="20"/>
                <w:lang w:eastAsia="es-CO"/>
              </w:rPr>
            </w:pPr>
            <w:r w:rsidRPr="00EE564B">
              <w:rPr>
                <w:rFonts w:ascii="Arial Narrow" w:hAnsi="Arial Narrow" w:cs="Calibri"/>
                <w:b/>
                <w:bCs/>
                <w:color w:val="000000"/>
                <w:sz w:val="20"/>
                <w:szCs w:val="20"/>
                <w:lang w:eastAsia="es-CO"/>
              </w:rPr>
              <w:t>2 nivel</w:t>
            </w:r>
          </w:p>
        </w:tc>
        <w:tc>
          <w:tcPr>
            <w:tcW w:w="612" w:type="pct"/>
            <w:vAlign w:val="center"/>
            <w:hideMark/>
          </w:tcPr>
          <w:p w14:paraId="191B551A" w14:textId="77777777" w:rsidR="00E571A3" w:rsidRPr="00EE564B" w:rsidRDefault="00E571A3" w:rsidP="00C3332E">
            <w:pPr>
              <w:jc w:val="center"/>
              <w:rPr>
                <w:rFonts w:ascii="Arial Narrow" w:hAnsi="Arial Narrow" w:cs="Calibri"/>
                <w:b/>
                <w:bCs/>
                <w:color w:val="000000"/>
                <w:sz w:val="20"/>
                <w:szCs w:val="20"/>
                <w:lang w:eastAsia="es-CO"/>
              </w:rPr>
            </w:pPr>
            <w:r w:rsidRPr="00EE564B">
              <w:rPr>
                <w:rFonts w:ascii="Arial Narrow" w:hAnsi="Arial Narrow" w:cs="Calibri"/>
                <w:b/>
                <w:bCs/>
                <w:color w:val="000000"/>
                <w:sz w:val="20"/>
                <w:szCs w:val="20"/>
                <w:lang w:eastAsia="es-CO"/>
              </w:rPr>
              <w:t>3 nivel</w:t>
            </w:r>
          </w:p>
        </w:tc>
        <w:tc>
          <w:tcPr>
            <w:tcW w:w="612" w:type="pct"/>
            <w:vAlign w:val="center"/>
            <w:hideMark/>
          </w:tcPr>
          <w:p w14:paraId="489C75E0" w14:textId="77777777" w:rsidR="00E571A3" w:rsidRPr="00EE564B" w:rsidRDefault="00E571A3" w:rsidP="00C3332E">
            <w:pPr>
              <w:jc w:val="center"/>
              <w:rPr>
                <w:rFonts w:ascii="Arial Narrow" w:hAnsi="Arial Narrow" w:cs="Calibri"/>
                <w:b/>
                <w:bCs/>
                <w:color w:val="000000"/>
                <w:sz w:val="20"/>
                <w:szCs w:val="20"/>
                <w:lang w:eastAsia="es-CO"/>
              </w:rPr>
            </w:pPr>
            <w:r w:rsidRPr="00EE564B">
              <w:rPr>
                <w:rFonts w:ascii="Arial Narrow" w:hAnsi="Arial Narrow" w:cs="Calibri"/>
                <w:b/>
                <w:bCs/>
                <w:color w:val="000000"/>
                <w:sz w:val="20"/>
                <w:szCs w:val="20"/>
                <w:lang w:eastAsia="es-CO"/>
              </w:rPr>
              <w:t>4 nivel</w:t>
            </w:r>
          </w:p>
        </w:tc>
      </w:tr>
      <w:tr w:rsidR="00E571A3" w:rsidRPr="00EE564B" w14:paraId="051787EC" w14:textId="77777777" w:rsidTr="00C3332E">
        <w:trPr>
          <w:trHeight w:val="55"/>
        </w:trPr>
        <w:tc>
          <w:tcPr>
            <w:tcW w:w="2555" w:type="pct"/>
            <w:vMerge/>
            <w:vAlign w:val="center"/>
            <w:hideMark/>
          </w:tcPr>
          <w:p w14:paraId="2EED2D14" w14:textId="77777777" w:rsidR="00E571A3" w:rsidRPr="00EE564B" w:rsidRDefault="00E571A3" w:rsidP="00C3332E">
            <w:pPr>
              <w:rPr>
                <w:rFonts w:ascii="Arial Narrow" w:hAnsi="Arial Narrow" w:cs="Calibri"/>
                <w:b/>
                <w:bCs/>
                <w:color w:val="000000"/>
                <w:sz w:val="20"/>
                <w:szCs w:val="20"/>
                <w:lang w:eastAsia="es-CO"/>
              </w:rPr>
            </w:pPr>
          </w:p>
        </w:tc>
        <w:tc>
          <w:tcPr>
            <w:tcW w:w="611" w:type="pct"/>
            <w:shd w:val="clear" w:color="auto" w:fill="D8D8D8"/>
            <w:vAlign w:val="center"/>
            <w:hideMark/>
          </w:tcPr>
          <w:p w14:paraId="5BE71242" w14:textId="77777777" w:rsidR="00E571A3" w:rsidRPr="00EE564B" w:rsidRDefault="00E571A3" w:rsidP="00C3332E">
            <w:pPr>
              <w:jc w:val="center"/>
              <w:rPr>
                <w:rFonts w:ascii="Arial Narrow" w:hAnsi="Arial Narrow" w:cs="Calibri"/>
                <w:b/>
                <w:bCs/>
                <w:color w:val="000000"/>
                <w:sz w:val="20"/>
                <w:szCs w:val="20"/>
                <w:lang w:eastAsia="es-CO"/>
              </w:rPr>
            </w:pPr>
            <w:r w:rsidRPr="00EE564B">
              <w:rPr>
                <w:rFonts w:ascii="Arial Narrow" w:hAnsi="Arial Narrow" w:cs="Calibri"/>
                <w:b/>
                <w:bCs/>
                <w:color w:val="000000"/>
                <w:sz w:val="20"/>
                <w:szCs w:val="20"/>
                <w:lang w:eastAsia="es-CO"/>
              </w:rPr>
              <w:t>Segmento</w:t>
            </w:r>
          </w:p>
        </w:tc>
        <w:tc>
          <w:tcPr>
            <w:tcW w:w="611" w:type="pct"/>
            <w:shd w:val="clear" w:color="auto" w:fill="D8D8D8"/>
            <w:vAlign w:val="center"/>
            <w:hideMark/>
          </w:tcPr>
          <w:p w14:paraId="4AB45E72" w14:textId="77777777" w:rsidR="00E571A3" w:rsidRPr="00EE564B" w:rsidRDefault="00E571A3" w:rsidP="00C3332E">
            <w:pPr>
              <w:jc w:val="center"/>
              <w:rPr>
                <w:rFonts w:ascii="Arial Narrow" w:hAnsi="Arial Narrow" w:cs="Calibri"/>
                <w:b/>
                <w:bCs/>
                <w:color w:val="000000"/>
                <w:sz w:val="20"/>
                <w:szCs w:val="20"/>
                <w:lang w:eastAsia="es-CO"/>
              </w:rPr>
            </w:pPr>
            <w:r w:rsidRPr="00EE564B">
              <w:rPr>
                <w:rFonts w:ascii="Arial Narrow" w:hAnsi="Arial Narrow" w:cs="Calibri"/>
                <w:b/>
                <w:bCs/>
                <w:color w:val="000000"/>
                <w:sz w:val="20"/>
                <w:szCs w:val="20"/>
                <w:lang w:eastAsia="es-CO"/>
              </w:rPr>
              <w:t>Familia</w:t>
            </w:r>
          </w:p>
        </w:tc>
        <w:tc>
          <w:tcPr>
            <w:tcW w:w="612" w:type="pct"/>
            <w:shd w:val="clear" w:color="auto" w:fill="D8D8D8"/>
            <w:vAlign w:val="center"/>
            <w:hideMark/>
          </w:tcPr>
          <w:p w14:paraId="0498078C" w14:textId="77777777" w:rsidR="00E571A3" w:rsidRPr="00EE564B" w:rsidRDefault="00E571A3" w:rsidP="00C3332E">
            <w:pPr>
              <w:jc w:val="center"/>
              <w:rPr>
                <w:rFonts w:ascii="Arial Narrow" w:hAnsi="Arial Narrow" w:cs="Calibri"/>
                <w:b/>
                <w:bCs/>
                <w:color w:val="000000"/>
                <w:sz w:val="20"/>
                <w:szCs w:val="20"/>
                <w:lang w:eastAsia="es-CO"/>
              </w:rPr>
            </w:pPr>
            <w:r w:rsidRPr="00EE564B">
              <w:rPr>
                <w:rFonts w:ascii="Arial Narrow" w:hAnsi="Arial Narrow" w:cs="Calibri"/>
                <w:b/>
                <w:bCs/>
                <w:color w:val="000000"/>
                <w:sz w:val="20"/>
                <w:szCs w:val="20"/>
                <w:lang w:eastAsia="es-CO"/>
              </w:rPr>
              <w:t>Clase</w:t>
            </w:r>
          </w:p>
        </w:tc>
        <w:tc>
          <w:tcPr>
            <w:tcW w:w="612" w:type="pct"/>
            <w:shd w:val="clear" w:color="auto" w:fill="D8D8D8"/>
            <w:vAlign w:val="center"/>
            <w:hideMark/>
          </w:tcPr>
          <w:p w14:paraId="576627F3" w14:textId="77777777" w:rsidR="00E571A3" w:rsidRPr="00EE564B" w:rsidRDefault="00E571A3" w:rsidP="00C3332E">
            <w:pPr>
              <w:jc w:val="center"/>
              <w:rPr>
                <w:rFonts w:ascii="Arial Narrow" w:hAnsi="Arial Narrow" w:cs="Calibri"/>
                <w:b/>
                <w:bCs/>
                <w:color w:val="000000"/>
                <w:sz w:val="20"/>
                <w:szCs w:val="20"/>
                <w:lang w:eastAsia="es-CO"/>
              </w:rPr>
            </w:pPr>
            <w:r w:rsidRPr="00EE564B">
              <w:rPr>
                <w:rFonts w:ascii="Arial Narrow" w:hAnsi="Arial Narrow" w:cs="Calibri"/>
                <w:b/>
                <w:bCs/>
                <w:color w:val="000000"/>
                <w:sz w:val="20"/>
                <w:szCs w:val="20"/>
                <w:lang w:eastAsia="es-CO"/>
              </w:rPr>
              <w:t>Producto</w:t>
            </w:r>
          </w:p>
        </w:tc>
      </w:tr>
      <w:tr w:rsidR="00E571A3" w:rsidRPr="00EE564B" w14:paraId="7BCFB54C" w14:textId="77777777" w:rsidTr="00C3332E">
        <w:trPr>
          <w:trHeight w:val="66"/>
        </w:trPr>
        <w:tc>
          <w:tcPr>
            <w:tcW w:w="2555" w:type="pct"/>
            <w:noWrap/>
            <w:vAlign w:val="center"/>
          </w:tcPr>
          <w:p w14:paraId="72C618C3" w14:textId="77777777" w:rsidR="00E571A3" w:rsidRPr="00EE564B" w:rsidRDefault="00E571A3" w:rsidP="00C3332E">
            <w:pPr>
              <w:jc w:val="center"/>
              <w:rPr>
                <w:rFonts w:ascii="Arial Narrow" w:hAnsi="Arial Narrow" w:cs="Arial"/>
                <w:color w:val="000000"/>
                <w:sz w:val="20"/>
                <w:szCs w:val="20"/>
                <w:lang w:eastAsia="es-CO"/>
              </w:rPr>
            </w:pPr>
            <w:r w:rsidRPr="00EE564B">
              <w:rPr>
                <w:rFonts w:ascii="Arial Narrow" w:hAnsi="Arial Narrow" w:cs="Arial"/>
                <w:color w:val="000000"/>
                <w:sz w:val="20"/>
                <w:szCs w:val="20"/>
                <w:lang w:eastAsia="es-CO"/>
              </w:rPr>
              <w:t>Software educativo o de referencia</w:t>
            </w:r>
          </w:p>
        </w:tc>
        <w:tc>
          <w:tcPr>
            <w:tcW w:w="611" w:type="pct"/>
            <w:noWrap/>
            <w:vAlign w:val="center"/>
          </w:tcPr>
          <w:p w14:paraId="34B0DB3D" w14:textId="77777777" w:rsidR="00E571A3" w:rsidRPr="00EE564B" w:rsidRDefault="00E571A3" w:rsidP="00C3332E">
            <w:pPr>
              <w:jc w:val="center"/>
              <w:rPr>
                <w:rFonts w:ascii="Arial Narrow" w:hAnsi="Arial Narrow" w:cs="Arial"/>
                <w:color w:val="000000"/>
                <w:sz w:val="20"/>
                <w:szCs w:val="20"/>
                <w:lang w:eastAsia="es-CO"/>
              </w:rPr>
            </w:pPr>
            <w:r w:rsidRPr="00EE564B">
              <w:rPr>
                <w:rFonts w:ascii="Arial Narrow" w:hAnsi="Arial Narrow" w:cs="Arial"/>
                <w:color w:val="000000"/>
                <w:sz w:val="20"/>
                <w:szCs w:val="20"/>
                <w:lang w:eastAsia="es-CO"/>
              </w:rPr>
              <w:t>43</w:t>
            </w:r>
          </w:p>
        </w:tc>
        <w:tc>
          <w:tcPr>
            <w:tcW w:w="611" w:type="pct"/>
            <w:noWrap/>
            <w:vAlign w:val="center"/>
          </w:tcPr>
          <w:p w14:paraId="7FD78A4C" w14:textId="77777777" w:rsidR="00E571A3" w:rsidRPr="00EE564B" w:rsidRDefault="00E571A3" w:rsidP="00C3332E">
            <w:pPr>
              <w:jc w:val="center"/>
              <w:rPr>
                <w:rFonts w:ascii="Arial Narrow" w:hAnsi="Arial Narrow" w:cs="Arial"/>
                <w:color w:val="000000"/>
                <w:sz w:val="20"/>
                <w:szCs w:val="20"/>
                <w:lang w:eastAsia="es-CO"/>
              </w:rPr>
            </w:pPr>
            <w:r w:rsidRPr="00EE564B">
              <w:rPr>
                <w:rFonts w:ascii="Arial Narrow" w:hAnsi="Arial Narrow" w:cs="Arial"/>
                <w:color w:val="000000"/>
                <w:sz w:val="20"/>
                <w:szCs w:val="20"/>
                <w:lang w:eastAsia="es-CO"/>
              </w:rPr>
              <w:t>23</w:t>
            </w:r>
          </w:p>
        </w:tc>
        <w:tc>
          <w:tcPr>
            <w:tcW w:w="612" w:type="pct"/>
            <w:noWrap/>
            <w:vAlign w:val="center"/>
          </w:tcPr>
          <w:p w14:paraId="0AE18F55" w14:textId="77777777" w:rsidR="00E571A3" w:rsidRPr="00EE564B" w:rsidRDefault="00E571A3" w:rsidP="00C3332E">
            <w:pPr>
              <w:jc w:val="center"/>
              <w:rPr>
                <w:rFonts w:ascii="Arial Narrow" w:hAnsi="Arial Narrow" w:cs="Arial"/>
                <w:color w:val="000000"/>
                <w:sz w:val="20"/>
                <w:szCs w:val="20"/>
                <w:lang w:eastAsia="es-CO"/>
              </w:rPr>
            </w:pPr>
            <w:r w:rsidRPr="00EE564B">
              <w:rPr>
                <w:rFonts w:ascii="Arial Narrow" w:hAnsi="Arial Narrow" w:cs="Arial"/>
                <w:color w:val="000000"/>
                <w:sz w:val="20"/>
                <w:szCs w:val="20"/>
                <w:lang w:eastAsia="es-CO"/>
              </w:rPr>
              <w:t>25</w:t>
            </w:r>
          </w:p>
        </w:tc>
        <w:tc>
          <w:tcPr>
            <w:tcW w:w="612" w:type="pct"/>
            <w:noWrap/>
            <w:vAlign w:val="center"/>
          </w:tcPr>
          <w:p w14:paraId="0A445DD0" w14:textId="77777777" w:rsidR="00E571A3" w:rsidRPr="00EE564B" w:rsidRDefault="00E571A3" w:rsidP="00C3332E">
            <w:pPr>
              <w:jc w:val="center"/>
              <w:rPr>
                <w:rFonts w:ascii="Arial Narrow" w:hAnsi="Arial Narrow" w:cs="Arial"/>
                <w:color w:val="000000"/>
                <w:sz w:val="20"/>
                <w:szCs w:val="20"/>
                <w:lang w:eastAsia="es-CO"/>
              </w:rPr>
            </w:pPr>
            <w:r w:rsidRPr="00EE564B">
              <w:rPr>
                <w:rFonts w:ascii="Arial Narrow" w:hAnsi="Arial Narrow" w:cs="Arial"/>
                <w:color w:val="000000"/>
                <w:sz w:val="20"/>
                <w:szCs w:val="20"/>
                <w:lang w:eastAsia="es-CO"/>
              </w:rPr>
              <w:t>00</w:t>
            </w:r>
          </w:p>
        </w:tc>
      </w:tr>
      <w:tr w:rsidR="00E571A3" w:rsidRPr="00EE564B" w14:paraId="60CE43EE" w14:textId="77777777" w:rsidTr="00C3332E">
        <w:trPr>
          <w:trHeight w:val="66"/>
        </w:trPr>
        <w:tc>
          <w:tcPr>
            <w:tcW w:w="2555" w:type="pct"/>
            <w:noWrap/>
            <w:vAlign w:val="center"/>
          </w:tcPr>
          <w:p w14:paraId="6A6B2269" w14:textId="77777777" w:rsidR="00E571A3" w:rsidRPr="00EE564B" w:rsidRDefault="00E571A3" w:rsidP="00C3332E">
            <w:pPr>
              <w:jc w:val="center"/>
              <w:rPr>
                <w:rFonts w:ascii="Arial Narrow" w:hAnsi="Arial Narrow" w:cs="Arial"/>
                <w:color w:val="000000"/>
                <w:sz w:val="20"/>
                <w:szCs w:val="20"/>
                <w:lang w:eastAsia="es-CO"/>
              </w:rPr>
            </w:pPr>
            <w:r w:rsidRPr="00EE564B">
              <w:rPr>
                <w:rFonts w:ascii="Arial Narrow" w:hAnsi="Arial Narrow" w:cs="Arial"/>
                <w:color w:val="000000"/>
                <w:sz w:val="20"/>
                <w:szCs w:val="20"/>
                <w:lang w:eastAsia="es-CO"/>
              </w:rPr>
              <w:t>Mobiliario general aula</w:t>
            </w:r>
          </w:p>
        </w:tc>
        <w:tc>
          <w:tcPr>
            <w:tcW w:w="611" w:type="pct"/>
            <w:noWrap/>
            <w:vAlign w:val="center"/>
          </w:tcPr>
          <w:p w14:paraId="2B141573" w14:textId="77777777" w:rsidR="00E571A3" w:rsidRPr="00EE564B" w:rsidRDefault="00E571A3" w:rsidP="00C3332E">
            <w:pPr>
              <w:jc w:val="center"/>
              <w:rPr>
                <w:rFonts w:ascii="Arial Narrow" w:hAnsi="Arial Narrow" w:cs="Arial"/>
                <w:color w:val="000000"/>
                <w:sz w:val="20"/>
                <w:szCs w:val="20"/>
                <w:lang w:eastAsia="es-CO"/>
              </w:rPr>
            </w:pPr>
            <w:r w:rsidRPr="00EE564B">
              <w:rPr>
                <w:rFonts w:ascii="Arial Narrow" w:hAnsi="Arial Narrow" w:cs="Arial"/>
                <w:color w:val="000000"/>
                <w:sz w:val="20"/>
                <w:szCs w:val="20"/>
                <w:lang w:eastAsia="es-CO"/>
              </w:rPr>
              <w:t>56</w:t>
            </w:r>
          </w:p>
        </w:tc>
        <w:tc>
          <w:tcPr>
            <w:tcW w:w="611" w:type="pct"/>
            <w:noWrap/>
            <w:vAlign w:val="center"/>
          </w:tcPr>
          <w:p w14:paraId="3C87A78E" w14:textId="77777777" w:rsidR="00E571A3" w:rsidRPr="00EE564B" w:rsidRDefault="00E571A3" w:rsidP="00C3332E">
            <w:pPr>
              <w:jc w:val="center"/>
              <w:rPr>
                <w:rFonts w:ascii="Arial Narrow" w:hAnsi="Arial Narrow" w:cs="Arial"/>
                <w:color w:val="000000"/>
                <w:sz w:val="20"/>
                <w:szCs w:val="20"/>
                <w:lang w:eastAsia="es-CO"/>
              </w:rPr>
            </w:pPr>
            <w:r w:rsidRPr="00EE564B">
              <w:rPr>
                <w:rFonts w:ascii="Arial Narrow" w:hAnsi="Arial Narrow" w:cs="Arial"/>
                <w:color w:val="000000"/>
                <w:sz w:val="20"/>
                <w:szCs w:val="20"/>
                <w:lang w:eastAsia="es-CO"/>
              </w:rPr>
              <w:t>12</w:t>
            </w:r>
          </w:p>
        </w:tc>
        <w:tc>
          <w:tcPr>
            <w:tcW w:w="612" w:type="pct"/>
            <w:noWrap/>
            <w:vAlign w:val="center"/>
          </w:tcPr>
          <w:p w14:paraId="3B33D711" w14:textId="77777777" w:rsidR="00E571A3" w:rsidRPr="00EE564B" w:rsidRDefault="00E571A3" w:rsidP="00C3332E">
            <w:pPr>
              <w:jc w:val="center"/>
              <w:rPr>
                <w:rFonts w:ascii="Arial Narrow" w:hAnsi="Arial Narrow" w:cs="Arial"/>
                <w:color w:val="000000"/>
                <w:sz w:val="20"/>
                <w:szCs w:val="20"/>
                <w:lang w:eastAsia="es-CO"/>
              </w:rPr>
            </w:pPr>
            <w:r w:rsidRPr="00EE564B">
              <w:rPr>
                <w:rFonts w:ascii="Arial Narrow" w:hAnsi="Arial Narrow" w:cs="Arial"/>
                <w:color w:val="000000"/>
                <w:sz w:val="20"/>
                <w:szCs w:val="20"/>
                <w:lang w:eastAsia="es-CO"/>
              </w:rPr>
              <w:t>15</w:t>
            </w:r>
          </w:p>
        </w:tc>
        <w:tc>
          <w:tcPr>
            <w:tcW w:w="612" w:type="pct"/>
            <w:noWrap/>
            <w:vAlign w:val="center"/>
          </w:tcPr>
          <w:p w14:paraId="4ECE70E8" w14:textId="77777777" w:rsidR="00E571A3" w:rsidRPr="00EE564B" w:rsidRDefault="00E571A3" w:rsidP="00C3332E">
            <w:pPr>
              <w:jc w:val="center"/>
              <w:rPr>
                <w:rFonts w:ascii="Arial Narrow" w:hAnsi="Arial Narrow" w:cs="Arial"/>
                <w:color w:val="000000"/>
                <w:sz w:val="20"/>
                <w:szCs w:val="20"/>
                <w:lang w:eastAsia="es-CO"/>
              </w:rPr>
            </w:pPr>
            <w:r w:rsidRPr="00EE564B">
              <w:rPr>
                <w:rFonts w:ascii="Arial Narrow" w:hAnsi="Arial Narrow" w:cs="Arial"/>
                <w:color w:val="000000"/>
                <w:sz w:val="20"/>
                <w:szCs w:val="20"/>
                <w:lang w:eastAsia="es-CO"/>
              </w:rPr>
              <w:t>00</w:t>
            </w:r>
          </w:p>
        </w:tc>
      </w:tr>
      <w:tr w:rsidR="00E571A3" w:rsidRPr="00EE564B" w14:paraId="2689A424" w14:textId="77777777" w:rsidTr="00C3332E">
        <w:trPr>
          <w:trHeight w:val="66"/>
        </w:trPr>
        <w:tc>
          <w:tcPr>
            <w:tcW w:w="2555" w:type="pct"/>
            <w:noWrap/>
            <w:vAlign w:val="center"/>
          </w:tcPr>
          <w:p w14:paraId="6410DE85" w14:textId="77777777" w:rsidR="00E571A3" w:rsidRPr="00EE564B" w:rsidRDefault="00E571A3" w:rsidP="00C3332E">
            <w:pPr>
              <w:jc w:val="center"/>
              <w:rPr>
                <w:rFonts w:ascii="Arial Narrow" w:hAnsi="Arial Narrow" w:cs="Arial"/>
                <w:color w:val="000000"/>
                <w:sz w:val="20"/>
                <w:szCs w:val="20"/>
                <w:lang w:eastAsia="es-CO"/>
              </w:rPr>
            </w:pPr>
            <w:r w:rsidRPr="00EE564B">
              <w:rPr>
                <w:rFonts w:ascii="Arial Narrow" w:hAnsi="Arial Narrow" w:cs="Arial"/>
                <w:color w:val="000000"/>
                <w:sz w:val="20"/>
                <w:szCs w:val="20"/>
                <w:lang w:eastAsia="es-CO"/>
              </w:rPr>
              <w:t>Guías de planes de estudio, proyectos, actividades y lecciones</w:t>
            </w:r>
          </w:p>
        </w:tc>
        <w:tc>
          <w:tcPr>
            <w:tcW w:w="611" w:type="pct"/>
            <w:noWrap/>
            <w:vAlign w:val="center"/>
          </w:tcPr>
          <w:p w14:paraId="76358515" w14:textId="77777777" w:rsidR="00E571A3" w:rsidRPr="00EE564B" w:rsidRDefault="00E571A3" w:rsidP="00C3332E">
            <w:pPr>
              <w:jc w:val="center"/>
              <w:rPr>
                <w:rFonts w:ascii="Arial Narrow" w:hAnsi="Arial Narrow" w:cs="Arial"/>
                <w:color w:val="000000"/>
                <w:sz w:val="20"/>
                <w:szCs w:val="20"/>
                <w:lang w:eastAsia="es-CO"/>
              </w:rPr>
            </w:pPr>
            <w:r w:rsidRPr="00EE564B">
              <w:rPr>
                <w:rFonts w:ascii="Arial Narrow" w:hAnsi="Arial Narrow" w:cs="Arial"/>
                <w:color w:val="000000"/>
                <w:sz w:val="20"/>
                <w:szCs w:val="20"/>
                <w:lang w:eastAsia="es-CO"/>
              </w:rPr>
              <w:t>60</w:t>
            </w:r>
          </w:p>
        </w:tc>
        <w:tc>
          <w:tcPr>
            <w:tcW w:w="611" w:type="pct"/>
            <w:noWrap/>
            <w:vAlign w:val="center"/>
          </w:tcPr>
          <w:p w14:paraId="7E3F5EA0" w14:textId="77777777" w:rsidR="00E571A3" w:rsidRPr="00EE564B" w:rsidRDefault="00E571A3" w:rsidP="00C3332E">
            <w:pPr>
              <w:jc w:val="center"/>
              <w:rPr>
                <w:rFonts w:ascii="Arial Narrow" w:hAnsi="Arial Narrow" w:cs="Arial"/>
                <w:color w:val="000000"/>
                <w:sz w:val="20"/>
                <w:szCs w:val="20"/>
                <w:lang w:eastAsia="es-CO"/>
              </w:rPr>
            </w:pPr>
            <w:r w:rsidRPr="00EE564B">
              <w:rPr>
                <w:rFonts w:ascii="Arial Narrow" w:hAnsi="Arial Narrow" w:cs="Arial"/>
                <w:color w:val="000000"/>
                <w:sz w:val="20"/>
                <w:szCs w:val="20"/>
                <w:lang w:eastAsia="es-CO"/>
              </w:rPr>
              <w:t>10</w:t>
            </w:r>
          </w:p>
        </w:tc>
        <w:tc>
          <w:tcPr>
            <w:tcW w:w="612" w:type="pct"/>
            <w:noWrap/>
            <w:vAlign w:val="center"/>
          </w:tcPr>
          <w:p w14:paraId="601E24D2" w14:textId="77777777" w:rsidR="00E571A3" w:rsidRPr="00EE564B" w:rsidRDefault="00E571A3" w:rsidP="00C3332E">
            <w:pPr>
              <w:jc w:val="center"/>
              <w:rPr>
                <w:rFonts w:ascii="Arial Narrow" w:hAnsi="Arial Narrow" w:cs="Arial"/>
                <w:color w:val="000000"/>
                <w:sz w:val="20"/>
                <w:szCs w:val="20"/>
                <w:lang w:eastAsia="es-CO"/>
              </w:rPr>
            </w:pPr>
            <w:r w:rsidRPr="00EE564B">
              <w:rPr>
                <w:rFonts w:ascii="Arial Narrow" w:hAnsi="Arial Narrow" w:cs="Arial"/>
                <w:color w:val="000000"/>
                <w:sz w:val="20"/>
                <w:szCs w:val="20"/>
                <w:lang w:eastAsia="es-CO"/>
              </w:rPr>
              <w:t>60</w:t>
            </w:r>
          </w:p>
        </w:tc>
        <w:tc>
          <w:tcPr>
            <w:tcW w:w="612" w:type="pct"/>
            <w:noWrap/>
            <w:vAlign w:val="center"/>
          </w:tcPr>
          <w:p w14:paraId="7F778080" w14:textId="77777777" w:rsidR="00E571A3" w:rsidRPr="00EE564B" w:rsidRDefault="00E571A3" w:rsidP="00C3332E">
            <w:pPr>
              <w:jc w:val="center"/>
              <w:rPr>
                <w:rFonts w:ascii="Arial Narrow" w:hAnsi="Arial Narrow" w:cs="Arial"/>
                <w:color w:val="000000"/>
                <w:sz w:val="20"/>
                <w:szCs w:val="20"/>
                <w:lang w:eastAsia="es-CO"/>
              </w:rPr>
            </w:pPr>
            <w:r w:rsidRPr="00EE564B">
              <w:rPr>
                <w:rFonts w:ascii="Arial Narrow" w:hAnsi="Arial Narrow" w:cs="Arial"/>
                <w:color w:val="000000"/>
                <w:sz w:val="20"/>
                <w:szCs w:val="20"/>
                <w:lang w:eastAsia="es-CO"/>
              </w:rPr>
              <w:t>00</w:t>
            </w:r>
          </w:p>
        </w:tc>
      </w:tr>
      <w:tr w:rsidR="00E571A3" w:rsidRPr="00EE564B" w14:paraId="364D820C" w14:textId="77777777" w:rsidTr="00C3332E">
        <w:trPr>
          <w:trHeight w:val="66"/>
        </w:trPr>
        <w:tc>
          <w:tcPr>
            <w:tcW w:w="2555" w:type="pct"/>
            <w:noWrap/>
            <w:vAlign w:val="center"/>
          </w:tcPr>
          <w:p w14:paraId="096AB34D" w14:textId="77777777" w:rsidR="00E571A3" w:rsidRPr="00EE564B" w:rsidRDefault="00E571A3" w:rsidP="00C3332E">
            <w:pPr>
              <w:jc w:val="center"/>
              <w:rPr>
                <w:rFonts w:ascii="Arial Narrow" w:hAnsi="Arial Narrow" w:cs="Arial"/>
                <w:color w:val="000000"/>
                <w:sz w:val="20"/>
                <w:szCs w:val="20"/>
                <w:lang w:eastAsia="es-CO"/>
              </w:rPr>
            </w:pPr>
            <w:r w:rsidRPr="00EE564B">
              <w:rPr>
                <w:rFonts w:ascii="Arial Narrow" w:hAnsi="Arial Narrow" w:cs="Arial"/>
                <w:color w:val="000000"/>
                <w:sz w:val="20"/>
                <w:szCs w:val="20"/>
                <w:lang w:eastAsia="es-CO"/>
              </w:rPr>
              <w:t>Servicios de guía educativa</w:t>
            </w:r>
          </w:p>
        </w:tc>
        <w:tc>
          <w:tcPr>
            <w:tcW w:w="611" w:type="pct"/>
            <w:noWrap/>
            <w:vAlign w:val="center"/>
          </w:tcPr>
          <w:p w14:paraId="5D6D499E" w14:textId="77777777" w:rsidR="00E571A3" w:rsidRPr="00EE564B" w:rsidRDefault="00E571A3" w:rsidP="00C3332E">
            <w:pPr>
              <w:jc w:val="center"/>
              <w:rPr>
                <w:rFonts w:ascii="Arial Narrow" w:hAnsi="Arial Narrow" w:cs="Arial"/>
                <w:color w:val="000000"/>
                <w:sz w:val="20"/>
                <w:szCs w:val="20"/>
                <w:lang w:eastAsia="es-CO"/>
              </w:rPr>
            </w:pPr>
            <w:r w:rsidRPr="00EE564B">
              <w:rPr>
                <w:rFonts w:ascii="Arial Narrow" w:hAnsi="Arial Narrow" w:cs="Arial"/>
                <w:color w:val="000000"/>
                <w:sz w:val="20"/>
                <w:szCs w:val="20"/>
                <w:lang w:eastAsia="es-CO"/>
              </w:rPr>
              <w:t>86</w:t>
            </w:r>
          </w:p>
        </w:tc>
        <w:tc>
          <w:tcPr>
            <w:tcW w:w="611" w:type="pct"/>
            <w:noWrap/>
            <w:vAlign w:val="center"/>
          </w:tcPr>
          <w:p w14:paraId="44AE1887" w14:textId="77777777" w:rsidR="00E571A3" w:rsidRPr="00EE564B" w:rsidRDefault="00E571A3" w:rsidP="00C3332E">
            <w:pPr>
              <w:jc w:val="center"/>
              <w:rPr>
                <w:rFonts w:ascii="Arial Narrow" w:hAnsi="Arial Narrow" w:cs="Arial"/>
                <w:color w:val="000000"/>
                <w:sz w:val="20"/>
                <w:szCs w:val="20"/>
                <w:lang w:eastAsia="es-CO"/>
              </w:rPr>
            </w:pPr>
            <w:r w:rsidRPr="00EE564B">
              <w:rPr>
                <w:rFonts w:ascii="Arial Narrow" w:hAnsi="Arial Narrow" w:cs="Arial"/>
                <w:color w:val="000000"/>
                <w:sz w:val="20"/>
                <w:szCs w:val="20"/>
                <w:lang w:eastAsia="es-CO"/>
              </w:rPr>
              <w:t>14</w:t>
            </w:r>
          </w:p>
        </w:tc>
        <w:tc>
          <w:tcPr>
            <w:tcW w:w="612" w:type="pct"/>
            <w:noWrap/>
            <w:vAlign w:val="center"/>
          </w:tcPr>
          <w:p w14:paraId="65EFBC9F" w14:textId="77777777" w:rsidR="00E571A3" w:rsidRPr="00EE564B" w:rsidRDefault="00E571A3" w:rsidP="00C3332E">
            <w:pPr>
              <w:jc w:val="center"/>
              <w:rPr>
                <w:rFonts w:ascii="Arial Narrow" w:hAnsi="Arial Narrow" w:cs="Arial"/>
                <w:color w:val="000000"/>
                <w:sz w:val="20"/>
                <w:szCs w:val="20"/>
                <w:lang w:eastAsia="es-CO"/>
              </w:rPr>
            </w:pPr>
            <w:r w:rsidRPr="00EE564B">
              <w:rPr>
                <w:rFonts w:ascii="Arial Narrow" w:hAnsi="Arial Narrow" w:cs="Arial"/>
                <w:color w:val="000000"/>
                <w:sz w:val="20"/>
                <w:szCs w:val="20"/>
                <w:lang w:eastAsia="es-CO"/>
              </w:rPr>
              <w:t>15</w:t>
            </w:r>
          </w:p>
        </w:tc>
        <w:tc>
          <w:tcPr>
            <w:tcW w:w="612" w:type="pct"/>
            <w:noWrap/>
            <w:vAlign w:val="center"/>
          </w:tcPr>
          <w:p w14:paraId="392407D6" w14:textId="77777777" w:rsidR="00E571A3" w:rsidRPr="00EE564B" w:rsidRDefault="00E571A3" w:rsidP="00C3332E">
            <w:pPr>
              <w:jc w:val="center"/>
              <w:rPr>
                <w:rFonts w:ascii="Arial Narrow" w:hAnsi="Arial Narrow" w:cs="Arial"/>
                <w:color w:val="000000"/>
                <w:sz w:val="20"/>
                <w:szCs w:val="20"/>
                <w:lang w:eastAsia="es-CO"/>
              </w:rPr>
            </w:pPr>
            <w:r w:rsidRPr="00EE564B">
              <w:rPr>
                <w:rFonts w:ascii="Arial Narrow" w:hAnsi="Arial Narrow" w:cs="Arial"/>
                <w:color w:val="000000"/>
                <w:sz w:val="20"/>
                <w:szCs w:val="20"/>
                <w:lang w:eastAsia="es-CO"/>
              </w:rPr>
              <w:t>00</w:t>
            </w:r>
          </w:p>
        </w:tc>
      </w:tr>
      <w:tr w:rsidR="00E571A3" w:rsidRPr="00EE564B" w14:paraId="3ED2EE52" w14:textId="77777777" w:rsidTr="00C3332E">
        <w:trPr>
          <w:trHeight w:val="66"/>
        </w:trPr>
        <w:tc>
          <w:tcPr>
            <w:tcW w:w="2555" w:type="pct"/>
            <w:noWrap/>
            <w:vAlign w:val="center"/>
          </w:tcPr>
          <w:p w14:paraId="5682D003" w14:textId="77777777" w:rsidR="00E571A3" w:rsidRPr="00EE564B" w:rsidRDefault="00E571A3" w:rsidP="00C3332E">
            <w:pPr>
              <w:jc w:val="center"/>
              <w:rPr>
                <w:rFonts w:ascii="Arial Narrow" w:hAnsi="Arial Narrow" w:cs="Arial"/>
                <w:color w:val="000000"/>
                <w:sz w:val="20"/>
                <w:szCs w:val="20"/>
                <w:lang w:eastAsia="es-CO"/>
              </w:rPr>
            </w:pPr>
            <w:r w:rsidRPr="00EE564B">
              <w:rPr>
                <w:rFonts w:ascii="Arial Narrow" w:hAnsi="Arial Narrow" w:cs="Arial"/>
                <w:color w:val="000000"/>
                <w:sz w:val="20"/>
                <w:szCs w:val="20"/>
                <w:lang w:eastAsia="es-CO"/>
              </w:rPr>
              <w:t>Tecnología educacional</w:t>
            </w:r>
          </w:p>
        </w:tc>
        <w:tc>
          <w:tcPr>
            <w:tcW w:w="611" w:type="pct"/>
            <w:noWrap/>
            <w:vAlign w:val="center"/>
          </w:tcPr>
          <w:p w14:paraId="7372F221" w14:textId="77777777" w:rsidR="00E571A3" w:rsidRPr="00EE564B" w:rsidRDefault="00E571A3" w:rsidP="00C3332E">
            <w:pPr>
              <w:jc w:val="center"/>
              <w:rPr>
                <w:rFonts w:ascii="Arial Narrow" w:hAnsi="Arial Narrow" w:cs="Arial"/>
                <w:color w:val="000000"/>
                <w:sz w:val="20"/>
                <w:szCs w:val="20"/>
                <w:lang w:eastAsia="es-CO"/>
              </w:rPr>
            </w:pPr>
            <w:r w:rsidRPr="00EE564B">
              <w:rPr>
                <w:rFonts w:ascii="Arial Narrow" w:hAnsi="Arial Narrow" w:cs="Arial"/>
                <w:color w:val="000000"/>
                <w:sz w:val="20"/>
                <w:szCs w:val="20"/>
                <w:lang w:eastAsia="es-CO"/>
              </w:rPr>
              <w:t>86</w:t>
            </w:r>
          </w:p>
        </w:tc>
        <w:tc>
          <w:tcPr>
            <w:tcW w:w="611" w:type="pct"/>
            <w:noWrap/>
            <w:vAlign w:val="center"/>
          </w:tcPr>
          <w:p w14:paraId="1BBFE389" w14:textId="77777777" w:rsidR="00E571A3" w:rsidRPr="00EE564B" w:rsidRDefault="00E571A3" w:rsidP="00C3332E">
            <w:pPr>
              <w:jc w:val="center"/>
              <w:rPr>
                <w:rFonts w:ascii="Arial Narrow" w:hAnsi="Arial Narrow" w:cs="Arial"/>
                <w:color w:val="000000"/>
                <w:sz w:val="20"/>
                <w:szCs w:val="20"/>
                <w:lang w:eastAsia="es-CO"/>
              </w:rPr>
            </w:pPr>
            <w:r w:rsidRPr="00EE564B">
              <w:rPr>
                <w:rFonts w:ascii="Arial Narrow" w:hAnsi="Arial Narrow" w:cs="Arial"/>
                <w:color w:val="000000"/>
                <w:sz w:val="20"/>
                <w:szCs w:val="20"/>
                <w:lang w:eastAsia="es-CO"/>
              </w:rPr>
              <w:t>14</w:t>
            </w:r>
          </w:p>
        </w:tc>
        <w:tc>
          <w:tcPr>
            <w:tcW w:w="612" w:type="pct"/>
            <w:noWrap/>
            <w:vAlign w:val="center"/>
          </w:tcPr>
          <w:p w14:paraId="2B88C8E0" w14:textId="77777777" w:rsidR="00E571A3" w:rsidRPr="00EE564B" w:rsidRDefault="00E571A3" w:rsidP="00C3332E">
            <w:pPr>
              <w:jc w:val="center"/>
              <w:rPr>
                <w:rFonts w:ascii="Arial Narrow" w:hAnsi="Arial Narrow" w:cs="Arial"/>
                <w:color w:val="000000"/>
                <w:sz w:val="20"/>
                <w:szCs w:val="20"/>
                <w:lang w:eastAsia="es-CO"/>
              </w:rPr>
            </w:pPr>
            <w:r w:rsidRPr="00EE564B">
              <w:rPr>
                <w:rFonts w:ascii="Arial Narrow" w:hAnsi="Arial Narrow" w:cs="Arial"/>
                <w:color w:val="000000"/>
                <w:sz w:val="20"/>
                <w:szCs w:val="20"/>
                <w:lang w:eastAsia="es-CO"/>
              </w:rPr>
              <w:t>17</w:t>
            </w:r>
          </w:p>
        </w:tc>
        <w:tc>
          <w:tcPr>
            <w:tcW w:w="612" w:type="pct"/>
            <w:noWrap/>
            <w:vAlign w:val="center"/>
          </w:tcPr>
          <w:p w14:paraId="398F0581" w14:textId="77777777" w:rsidR="00E571A3" w:rsidRPr="00EE564B" w:rsidRDefault="00E571A3" w:rsidP="00C3332E">
            <w:pPr>
              <w:jc w:val="center"/>
              <w:rPr>
                <w:rFonts w:ascii="Arial Narrow" w:hAnsi="Arial Narrow" w:cs="Arial"/>
                <w:color w:val="000000"/>
                <w:sz w:val="20"/>
                <w:szCs w:val="20"/>
                <w:lang w:eastAsia="es-CO"/>
              </w:rPr>
            </w:pPr>
            <w:r w:rsidRPr="00EE564B">
              <w:rPr>
                <w:rFonts w:ascii="Arial Narrow" w:hAnsi="Arial Narrow" w:cs="Arial"/>
                <w:color w:val="000000"/>
                <w:sz w:val="20"/>
                <w:szCs w:val="20"/>
                <w:lang w:eastAsia="es-CO"/>
              </w:rPr>
              <w:t>00</w:t>
            </w:r>
          </w:p>
        </w:tc>
      </w:tr>
      <w:tr w:rsidR="00E571A3" w:rsidRPr="00EE564B" w14:paraId="7BE61CFC" w14:textId="77777777" w:rsidTr="00C3332E">
        <w:trPr>
          <w:trHeight w:val="66"/>
        </w:trPr>
        <w:tc>
          <w:tcPr>
            <w:tcW w:w="2555" w:type="pct"/>
            <w:noWrap/>
            <w:vAlign w:val="center"/>
          </w:tcPr>
          <w:p w14:paraId="3D0D8C11" w14:textId="77777777" w:rsidR="00E571A3" w:rsidRPr="00EE564B" w:rsidRDefault="00E571A3" w:rsidP="00C3332E">
            <w:pPr>
              <w:jc w:val="center"/>
              <w:rPr>
                <w:rFonts w:ascii="Arial Narrow" w:hAnsi="Arial Narrow" w:cs="Arial"/>
                <w:color w:val="000000"/>
                <w:sz w:val="20"/>
                <w:szCs w:val="20"/>
                <w:lang w:eastAsia="es-CO"/>
              </w:rPr>
            </w:pPr>
            <w:r w:rsidRPr="00EE564B">
              <w:rPr>
                <w:rFonts w:ascii="Arial Narrow" w:hAnsi="Arial Narrow" w:cs="Arial"/>
                <w:color w:val="000000"/>
                <w:sz w:val="20"/>
                <w:szCs w:val="20"/>
                <w:lang w:eastAsia="es-CO"/>
              </w:rPr>
              <w:t>Componentes de robot</w:t>
            </w:r>
          </w:p>
        </w:tc>
        <w:tc>
          <w:tcPr>
            <w:tcW w:w="611" w:type="pct"/>
            <w:noWrap/>
            <w:vAlign w:val="center"/>
          </w:tcPr>
          <w:p w14:paraId="4BC33E91" w14:textId="77777777" w:rsidR="00E571A3" w:rsidRPr="00EE564B" w:rsidRDefault="00E571A3" w:rsidP="00C3332E">
            <w:pPr>
              <w:jc w:val="center"/>
              <w:rPr>
                <w:rFonts w:ascii="Arial Narrow" w:hAnsi="Arial Narrow" w:cs="Arial"/>
                <w:color w:val="000000"/>
                <w:sz w:val="20"/>
                <w:szCs w:val="20"/>
                <w:lang w:eastAsia="es-CO"/>
              </w:rPr>
            </w:pPr>
            <w:r w:rsidRPr="00EE564B">
              <w:rPr>
                <w:rFonts w:ascii="Arial Narrow" w:hAnsi="Arial Narrow" w:cs="Arial"/>
                <w:color w:val="000000"/>
                <w:sz w:val="20"/>
                <w:szCs w:val="20"/>
                <w:lang w:eastAsia="es-CO"/>
              </w:rPr>
              <w:t>31</w:t>
            </w:r>
          </w:p>
        </w:tc>
        <w:tc>
          <w:tcPr>
            <w:tcW w:w="611" w:type="pct"/>
            <w:noWrap/>
            <w:vAlign w:val="center"/>
          </w:tcPr>
          <w:p w14:paraId="1C442B14" w14:textId="77777777" w:rsidR="00E571A3" w:rsidRPr="00EE564B" w:rsidRDefault="00E571A3" w:rsidP="00C3332E">
            <w:pPr>
              <w:jc w:val="center"/>
              <w:rPr>
                <w:rFonts w:ascii="Arial Narrow" w:hAnsi="Arial Narrow" w:cs="Arial"/>
                <w:color w:val="000000"/>
                <w:sz w:val="20"/>
                <w:szCs w:val="20"/>
                <w:lang w:eastAsia="es-CO"/>
              </w:rPr>
            </w:pPr>
            <w:r w:rsidRPr="00EE564B">
              <w:rPr>
                <w:rFonts w:ascii="Arial Narrow" w:hAnsi="Arial Narrow" w:cs="Arial"/>
                <w:color w:val="000000"/>
                <w:sz w:val="20"/>
                <w:szCs w:val="20"/>
                <w:lang w:eastAsia="es-CO"/>
              </w:rPr>
              <w:t>25</w:t>
            </w:r>
          </w:p>
        </w:tc>
        <w:tc>
          <w:tcPr>
            <w:tcW w:w="612" w:type="pct"/>
            <w:noWrap/>
            <w:vAlign w:val="center"/>
          </w:tcPr>
          <w:p w14:paraId="7E354F0A" w14:textId="77777777" w:rsidR="00E571A3" w:rsidRPr="00EE564B" w:rsidRDefault="00E571A3" w:rsidP="00C3332E">
            <w:pPr>
              <w:jc w:val="center"/>
              <w:rPr>
                <w:rFonts w:ascii="Arial Narrow" w:hAnsi="Arial Narrow" w:cs="Arial"/>
                <w:color w:val="000000"/>
                <w:sz w:val="20"/>
                <w:szCs w:val="20"/>
                <w:lang w:eastAsia="es-CO"/>
              </w:rPr>
            </w:pPr>
            <w:r w:rsidRPr="00EE564B">
              <w:rPr>
                <w:rFonts w:ascii="Arial Narrow" w:hAnsi="Arial Narrow" w:cs="Arial"/>
                <w:color w:val="000000"/>
                <w:sz w:val="20"/>
                <w:szCs w:val="20"/>
                <w:lang w:eastAsia="es-CO"/>
              </w:rPr>
              <w:t>16</w:t>
            </w:r>
          </w:p>
        </w:tc>
        <w:tc>
          <w:tcPr>
            <w:tcW w:w="612" w:type="pct"/>
            <w:noWrap/>
            <w:vAlign w:val="center"/>
          </w:tcPr>
          <w:p w14:paraId="5E263C59" w14:textId="77777777" w:rsidR="00E571A3" w:rsidRPr="00EE564B" w:rsidRDefault="00E571A3" w:rsidP="00C3332E">
            <w:pPr>
              <w:jc w:val="center"/>
              <w:rPr>
                <w:rFonts w:ascii="Arial Narrow" w:hAnsi="Arial Narrow" w:cs="Arial"/>
                <w:color w:val="000000"/>
                <w:sz w:val="20"/>
                <w:szCs w:val="20"/>
                <w:lang w:eastAsia="es-CO"/>
              </w:rPr>
            </w:pPr>
            <w:r w:rsidRPr="00EE564B">
              <w:rPr>
                <w:rFonts w:ascii="Arial Narrow" w:hAnsi="Arial Narrow" w:cs="Arial"/>
                <w:color w:val="000000"/>
                <w:sz w:val="20"/>
                <w:szCs w:val="20"/>
                <w:lang w:eastAsia="es-CO"/>
              </w:rPr>
              <w:t>00</w:t>
            </w:r>
          </w:p>
        </w:tc>
      </w:tr>
    </w:tbl>
    <w:p w14:paraId="45F2FD03" w14:textId="77777777" w:rsidR="00E571A3" w:rsidRPr="00F77E5C" w:rsidRDefault="00E571A3" w:rsidP="00E571A3">
      <w:pPr>
        <w:autoSpaceDE w:val="0"/>
        <w:autoSpaceDN w:val="0"/>
        <w:adjustRightInd w:val="0"/>
        <w:jc w:val="both"/>
        <w:rPr>
          <w:rFonts w:ascii="Arial Narrow" w:hAnsi="Arial Narrow" w:cs="Arial"/>
          <w:b/>
          <w:sz w:val="22"/>
          <w:szCs w:val="22"/>
        </w:rPr>
      </w:pPr>
    </w:p>
    <w:p w14:paraId="15E13389" w14:textId="77777777" w:rsidR="00E571A3" w:rsidRPr="00F77E5C" w:rsidRDefault="00E571A3">
      <w:pPr>
        <w:pStyle w:val="Prrafodelista"/>
        <w:numPr>
          <w:ilvl w:val="2"/>
          <w:numId w:val="21"/>
        </w:numPr>
        <w:autoSpaceDE w:val="0"/>
        <w:autoSpaceDN w:val="0"/>
        <w:adjustRightInd w:val="0"/>
        <w:ind w:left="293"/>
        <w:jc w:val="both"/>
        <w:rPr>
          <w:rFonts w:ascii="Arial Narrow" w:hAnsi="Arial Narrow" w:cs="Arial"/>
          <w:b/>
          <w:sz w:val="22"/>
          <w:szCs w:val="22"/>
        </w:rPr>
      </w:pPr>
      <w:r w:rsidRPr="00F77E5C">
        <w:rPr>
          <w:rFonts w:ascii="Arial Narrow" w:hAnsi="Arial Narrow" w:cs="Arial"/>
          <w:b/>
          <w:sz w:val="22"/>
          <w:szCs w:val="22"/>
        </w:rPr>
        <w:t>Experiencia específica</w:t>
      </w:r>
    </w:p>
    <w:p w14:paraId="7B82C145" w14:textId="77777777" w:rsidR="00E571A3" w:rsidRPr="00F77E5C" w:rsidRDefault="00E571A3" w:rsidP="00E571A3">
      <w:pPr>
        <w:autoSpaceDE w:val="0"/>
        <w:autoSpaceDN w:val="0"/>
        <w:adjustRightInd w:val="0"/>
        <w:jc w:val="both"/>
        <w:rPr>
          <w:rFonts w:ascii="Arial Narrow" w:hAnsi="Arial Narrow" w:cs="Arial"/>
          <w:bCs/>
          <w:sz w:val="22"/>
          <w:szCs w:val="22"/>
        </w:rPr>
      </w:pPr>
    </w:p>
    <w:p w14:paraId="623D5E3D" w14:textId="77777777" w:rsidR="00E571A3" w:rsidRPr="00F77E5C" w:rsidRDefault="00E571A3" w:rsidP="00E571A3">
      <w:pPr>
        <w:widowControl w:val="0"/>
        <w:tabs>
          <w:tab w:val="left" w:pos="426"/>
        </w:tabs>
        <w:jc w:val="both"/>
        <w:rPr>
          <w:rFonts w:ascii="Arial Narrow" w:hAnsi="Arial Narrow" w:cs="Arial"/>
          <w:bCs/>
          <w:sz w:val="22"/>
          <w:szCs w:val="22"/>
        </w:rPr>
      </w:pPr>
      <w:r w:rsidRPr="00F77E5C">
        <w:rPr>
          <w:rFonts w:ascii="Arial Narrow" w:hAnsi="Arial Narrow" w:cs="Arial"/>
          <w:bCs/>
          <w:sz w:val="22"/>
          <w:szCs w:val="22"/>
        </w:rPr>
        <w:t>Adicional a los contratos exigidos para la experiencia general, el proponente deberá presentar mínimo un contrato adicional y diferente a los antes aportados para acreditar la experiencia específica contratos cuyo objeto y/o alcance acreditado corresponda a la dotación de ambientes de aprendizaje tecnológicos y/o objetos similares relacionados con el objeto contractual a contrata.</w:t>
      </w:r>
    </w:p>
    <w:p w14:paraId="675532D5" w14:textId="77777777" w:rsidR="00E571A3" w:rsidRPr="00F77E5C" w:rsidRDefault="00E571A3" w:rsidP="00E571A3">
      <w:pPr>
        <w:widowControl w:val="0"/>
        <w:tabs>
          <w:tab w:val="left" w:pos="426"/>
        </w:tabs>
        <w:jc w:val="both"/>
        <w:rPr>
          <w:rFonts w:ascii="Arial Narrow" w:hAnsi="Arial Narrow" w:cs="Arial"/>
          <w:bCs/>
          <w:sz w:val="22"/>
          <w:szCs w:val="22"/>
        </w:rPr>
      </w:pPr>
    </w:p>
    <w:p w14:paraId="4A8C0C11" w14:textId="77777777" w:rsidR="00E571A3" w:rsidRPr="00F77E5C" w:rsidRDefault="00E571A3" w:rsidP="00E571A3">
      <w:pPr>
        <w:autoSpaceDE w:val="0"/>
        <w:autoSpaceDN w:val="0"/>
        <w:adjustRightInd w:val="0"/>
        <w:jc w:val="both"/>
        <w:rPr>
          <w:rFonts w:ascii="Arial Narrow" w:hAnsi="Arial Narrow" w:cs="Arial"/>
          <w:bCs/>
          <w:sz w:val="22"/>
          <w:szCs w:val="22"/>
        </w:rPr>
      </w:pPr>
      <w:r w:rsidRPr="00F77E5C">
        <w:rPr>
          <w:rFonts w:ascii="Arial Narrow" w:hAnsi="Arial Narrow" w:cs="Arial"/>
          <w:bCs/>
          <w:sz w:val="22"/>
          <w:szCs w:val="22"/>
        </w:rPr>
        <w:t xml:space="preserve">Los contratos deberán estar ejecutados, terminados y/o liquidados, registrados en el RUP cuya facturación total en SMMLV corresponda en valor presente al menos el valor del 100% del presupuesto oficial. </w:t>
      </w:r>
    </w:p>
    <w:p w14:paraId="79B7B739" w14:textId="77777777" w:rsidR="00E571A3" w:rsidRPr="00F77E5C" w:rsidRDefault="00E571A3" w:rsidP="00E571A3">
      <w:pPr>
        <w:autoSpaceDE w:val="0"/>
        <w:autoSpaceDN w:val="0"/>
        <w:adjustRightInd w:val="0"/>
        <w:ind w:left="44"/>
        <w:jc w:val="both"/>
        <w:rPr>
          <w:rFonts w:ascii="Arial Narrow" w:hAnsi="Arial Narrow" w:cs="Arial"/>
          <w:bCs/>
          <w:sz w:val="22"/>
          <w:szCs w:val="22"/>
        </w:rPr>
      </w:pPr>
    </w:p>
    <w:p w14:paraId="17FCF7C0" w14:textId="77777777" w:rsidR="00E571A3" w:rsidRPr="00F77E5C" w:rsidRDefault="00E571A3" w:rsidP="00E571A3">
      <w:pPr>
        <w:autoSpaceDE w:val="0"/>
        <w:autoSpaceDN w:val="0"/>
        <w:adjustRightInd w:val="0"/>
        <w:jc w:val="both"/>
        <w:rPr>
          <w:rFonts w:ascii="Arial Narrow" w:hAnsi="Arial Narrow" w:cs="Arial"/>
          <w:bCs/>
          <w:sz w:val="22"/>
          <w:szCs w:val="22"/>
        </w:rPr>
      </w:pPr>
      <w:r w:rsidRPr="00F77E5C">
        <w:rPr>
          <w:rFonts w:ascii="Arial Narrow" w:hAnsi="Arial Narrow" w:cs="Arial"/>
          <w:bCs/>
          <w:sz w:val="22"/>
          <w:szCs w:val="22"/>
        </w:rPr>
        <w:t>Los contratos aportados, en su conjunto, deben estar clasificados en al menos 5 de los siguientes códigos y en todo caso estar inscritos en el RUP:</w:t>
      </w:r>
    </w:p>
    <w:p w14:paraId="5EB945C2" w14:textId="77777777" w:rsidR="00E571A3" w:rsidRPr="00F77E5C" w:rsidRDefault="00E571A3" w:rsidP="00E571A3">
      <w:pPr>
        <w:widowControl w:val="0"/>
        <w:tabs>
          <w:tab w:val="left" w:pos="426"/>
        </w:tabs>
        <w:jc w:val="both"/>
        <w:rPr>
          <w:rFonts w:ascii="Arial Narrow" w:hAnsi="Arial Narrow" w:cs="Arial"/>
          <w:bCs/>
          <w:sz w:val="22"/>
          <w:szCs w:val="22"/>
        </w:rPr>
      </w:pPr>
    </w:p>
    <w:tbl>
      <w:tblPr>
        <w:tblpPr w:leftFromText="141" w:rightFromText="141" w:vertAnchor="text" w:horzAnchor="margin" w:tblpXSpec="center" w:tblpY="52"/>
        <w:tblOverlap w:val="never"/>
        <w:tblW w:w="462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174"/>
        <w:gridCol w:w="998"/>
        <w:gridCol w:w="998"/>
        <w:gridCol w:w="1000"/>
        <w:gridCol w:w="998"/>
      </w:tblGrid>
      <w:tr w:rsidR="00E571A3" w:rsidRPr="00EE564B" w14:paraId="4171E60E" w14:textId="77777777" w:rsidTr="00C3332E">
        <w:trPr>
          <w:trHeight w:val="66"/>
        </w:trPr>
        <w:tc>
          <w:tcPr>
            <w:tcW w:w="2555" w:type="pct"/>
            <w:vMerge w:val="restart"/>
            <w:vAlign w:val="center"/>
            <w:hideMark/>
          </w:tcPr>
          <w:p w14:paraId="04B6087C" w14:textId="77777777" w:rsidR="00E571A3" w:rsidRPr="00EE564B" w:rsidRDefault="00E571A3" w:rsidP="00C3332E">
            <w:pPr>
              <w:jc w:val="center"/>
              <w:rPr>
                <w:rFonts w:ascii="Arial Narrow" w:hAnsi="Arial Narrow" w:cs="Calibri"/>
                <w:b/>
                <w:bCs/>
                <w:color w:val="000000"/>
                <w:sz w:val="20"/>
                <w:szCs w:val="20"/>
                <w:lang w:eastAsia="es-CO"/>
              </w:rPr>
            </w:pPr>
            <w:r w:rsidRPr="00EE564B">
              <w:rPr>
                <w:rFonts w:ascii="Arial Narrow" w:hAnsi="Arial Narrow" w:cs="Calibri"/>
                <w:b/>
                <w:bCs/>
                <w:color w:val="000000"/>
                <w:sz w:val="20"/>
                <w:szCs w:val="20"/>
                <w:lang w:eastAsia="es-CO"/>
              </w:rPr>
              <w:t>Clasificación UNSPSC</w:t>
            </w:r>
          </w:p>
        </w:tc>
        <w:tc>
          <w:tcPr>
            <w:tcW w:w="611" w:type="pct"/>
            <w:vAlign w:val="center"/>
            <w:hideMark/>
          </w:tcPr>
          <w:p w14:paraId="56702AD4" w14:textId="77777777" w:rsidR="00E571A3" w:rsidRPr="00EE564B" w:rsidRDefault="00E571A3" w:rsidP="00C3332E">
            <w:pPr>
              <w:jc w:val="center"/>
              <w:rPr>
                <w:rFonts w:ascii="Arial Narrow" w:hAnsi="Arial Narrow" w:cs="Calibri"/>
                <w:b/>
                <w:bCs/>
                <w:color w:val="000000"/>
                <w:sz w:val="20"/>
                <w:szCs w:val="20"/>
                <w:lang w:eastAsia="es-CO"/>
              </w:rPr>
            </w:pPr>
            <w:r w:rsidRPr="00EE564B">
              <w:rPr>
                <w:rFonts w:ascii="Arial Narrow" w:hAnsi="Arial Narrow" w:cs="Calibri"/>
                <w:b/>
                <w:bCs/>
                <w:color w:val="000000"/>
                <w:sz w:val="20"/>
                <w:szCs w:val="20"/>
                <w:lang w:eastAsia="es-CO"/>
              </w:rPr>
              <w:t>1 nivel</w:t>
            </w:r>
          </w:p>
        </w:tc>
        <w:tc>
          <w:tcPr>
            <w:tcW w:w="611" w:type="pct"/>
            <w:vAlign w:val="center"/>
            <w:hideMark/>
          </w:tcPr>
          <w:p w14:paraId="2827E02F" w14:textId="77777777" w:rsidR="00E571A3" w:rsidRPr="00EE564B" w:rsidRDefault="00E571A3" w:rsidP="00C3332E">
            <w:pPr>
              <w:jc w:val="center"/>
              <w:rPr>
                <w:rFonts w:ascii="Arial Narrow" w:hAnsi="Arial Narrow" w:cs="Calibri"/>
                <w:b/>
                <w:bCs/>
                <w:color w:val="000000"/>
                <w:sz w:val="20"/>
                <w:szCs w:val="20"/>
                <w:lang w:eastAsia="es-CO"/>
              </w:rPr>
            </w:pPr>
            <w:r w:rsidRPr="00EE564B">
              <w:rPr>
                <w:rFonts w:ascii="Arial Narrow" w:hAnsi="Arial Narrow" w:cs="Calibri"/>
                <w:b/>
                <w:bCs/>
                <w:color w:val="000000"/>
                <w:sz w:val="20"/>
                <w:szCs w:val="20"/>
                <w:lang w:eastAsia="es-CO"/>
              </w:rPr>
              <w:t>2 nivel</w:t>
            </w:r>
          </w:p>
        </w:tc>
        <w:tc>
          <w:tcPr>
            <w:tcW w:w="612" w:type="pct"/>
            <w:vAlign w:val="center"/>
            <w:hideMark/>
          </w:tcPr>
          <w:p w14:paraId="1CD02466" w14:textId="77777777" w:rsidR="00E571A3" w:rsidRPr="00EE564B" w:rsidRDefault="00E571A3" w:rsidP="00C3332E">
            <w:pPr>
              <w:jc w:val="center"/>
              <w:rPr>
                <w:rFonts w:ascii="Arial Narrow" w:hAnsi="Arial Narrow" w:cs="Calibri"/>
                <w:b/>
                <w:bCs/>
                <w:color w:val="000000"/>
                <w:sz w:val="20"/>
                <w:szCs w:val="20"/>
                <w:lang w:eastAsia="es-CO"/>
              </w:rPr>
            </w:pPr>
            <w:r w:rsidRPr="00EE564B">
              <w:rPr>
                <w:rFonts w:ascii="Arial Narrow" w:hAnsi="Arial Narrow" w:cs="Calibri"/>
                <w:b/>
                <w:bCs/>
                <w:color w:val="000000"/>
                <w:sz w:val="20"/>
                <w:szCs w:val="20"/>
                <w:lang w:eastAsia="es-CO"/>
              </w:rPr>
              <w:t>3 nivel</w:t>
            </w:r>
          </w:p>
        </w:tc>
        <w:tc>
          <w:tcPr>
            <w:tcW w:w="612" w:type="pct"/>
            <w:vAlign w:val="center"/>
            <w:hideMark/>
          </w:tcPr>
          <w:p w14:paraId="78110ECE" w14:textId="77777777" w:rsidR="00E571A3" w:rsidRPr="00EE564B" w:rsidRDefault="00E571A3" w:rsidP="00C3332E">
            <w:pPr>
              <w:jc w:val="center"/>
              <w:rPr>
                <w:rFonts w:ascii="Arial Narrow" w:hAnsi="Arial Narrow" w:cs="Calibri"/>
                <w:b/>
                <w:bCs/>
                <w:color w:val="000000"/>
                <w:sz w:val="20"/>
                <w:szCs w:val="20"/>
                <w:lang w:eastAsia="es-CO"/>
              </w:rPr>
            </w:pPr>
            <w:r w:rsidRPr="00EE564B">
              <w:rPr>
                <w:rFonts w:ascii="Arial Narrow" w:hAnsi="Arial Narrow" w:cs="Calibri"/>
                <w:b/>
                <w:bCs/>
                <w:color w:val="000000"/>
                <w:sz w:val="20"/>
                <w:szCs w:val="20"/>
                <w:lang w:eastAsia="es-CO"/>
              </w:rPr>
              <w:t>4 nivel</w:t>
            </w:r>
          </w:p>
        </w:tc>
      </w:tr>
      <w:tr w:rsidR="00E571A3" w:rsidRPr="00EE564B" w14:paraId="0D6E3A3E" w14:textId="77777777" w:rsidTr="00C3332E">
        <w:trPr>
          <w:trHeight w:val="55"/>
        </w:trPr>
        <w:tc>
          <w:tcPr>
            <w:tcW w:w="2555" w:type="pct"/>
            <w:vMerge/>
            <w:vAlign w:val="center"/>
            <w:hideMark/>
          </w:tcPr>
          <w:p w14:paraId="49936C3F" w14:textId="77777777" w:rsidR="00E571A3" w:rsidRPr="00EE564B" w:rsidRDefault="00E571A3" w:rsidP="00C3332E">
            <w:pPr>
              <w:rPr>
                <w:rFonts w:ascii="Arial Narrow" w:hAnsi="Arial Narrow" w:cs="Calibri"/>
                <w:b/>
                <w:bCs/>
                <w:color w:val="000000"/>
                <w:sz w:val="20"/>
                <w:szCs w:val="20"/>
                <w:lang w:eastAsia="es-CO"/>
              </w:rPr>
            </w:pPr>
          </w:p>
        </w:tc>
        <w:tc>
          <w:tcPr>
            <w:tcW w:w="611" w:type="pct"/>
            <w:shd w:val="clear" w:color="auto" w:fill="D8D8D8"/>
            <w:vAlign w:val="center"/>
            <w:hideMark/>
          </w:tcPr>
          <w:p w14:paraId="37AC7977" w14:textId="77777777" w:rsidR="00E571A3" w:rsidRPr="00EE564B" w:rsidRDefault="00E571A3" w:rsidP="00C3332E">
            <w:pPr>
              <w:jc w:val="center"/>
              <w:rPr>
                <w:rFonts w:ascii="Arial Narrow" w:hAnsi="Arial Narrow" w:cs="Calibri"/>
                <w:b/>
                <w:bCs/>
                <w:color w:val="000000"/>
                <w:sz w:val="20"/>
                <w:szCs w:val="20"/>
                <w:lang w:eastAsia="es-CO"/>
              </w:rPr>
            </w:pPr>
            <w:r w:rsidRPr="00EE564B">
              <w:rPr>
                <w:rFonts w:ascii="Arial Narrow" w:hAnsi="Arial Narrow" w:cs="Calibri"/>
                <w:b/>
                <w:bCs/>
                <w:color w:val="000000"/>
                <w:sz w:val="20"/>
                <w:szCs w:val="20"/>
                <w:lang w:eastAsia="es-CO"/>
              </w:rPr>
              <w:t>Segmento</w:t>
            </w:r>
          </w:p>
        </w:tc>
        <w:tc>
          <w:tcPr>
            <w:tcW w:w="611" w:type="pct"/>
            <w:shd w:val="clear" w:color="auto" w:fill="D8D8D8"/>
            <w:vAlign w:val="center"/>
            <w:hideMark/>
          </w:tcPr>
          <w:p w14:paraId="6EBC9621" w14:textId="77777777" w:rsidR="00E571A3" w:rsidRPr="00EE564B" w:rsidRDefault="00E571A3" w:rsidP="00C3332E">
            <w:pPr>
              <w:jc w:val="center"/>
              <w:rPr>
                <w:rFonts w:ascii="Arial Narrow" w:hAnsi="Arial Narrow" w:cs="Calibri"/>
                <w:b/>
                <w:bCs/>
                <w:color w:val="000000"/>
                <w:sz w:val="20"/>
                <w:szCs w:val="20"/>
                <w:lang w:eastAsia="es-CO"/>
              </w:rPr>
            </w:pPr>
            <w:r w:rsidRPr="00EE564B">
              <w:rPr>
                <w:rFonts w:ascii="Arial Narrow" w:hAnsi="Arial Narrow" w:cs="Calibri"/>
                <w:b/>
                <w:bCs/>
                <w:color w:val="000000"/>
                <w:sz w:val="20"/>
                <w:szCs w:val="20"/>
                <w:lang w:eastAsia="es-CO"/>
              </w:rPr>
              <w:t>Familia</w:t>
            </w:r>
          </w:p>
        </w:tc>
        <w:tc>
          <w:tcPr>
            <w:tcW w:w="612" w:type="pct"/>
            <w:shd w:val="clear" w:color="auto" w:fill="D8D8D8"/>
            <w:vAlign w:val="center"/>
            <w:hideMark/>
          </w:tcPr>
          <w:p w14:paraId="53D87044" w14:textId="77777777" w:rsidR="00E571A3" w:rsidRPr="00EE564B" w:rsidRDefault="00E571A3" w:rsidP="00C3332E">
            <w:pPr>
              <w:jc w:val="center"/>
              <w:rPr>
                <w:rFonts w:ascii="Arial Narrow" w:hAnsi="Arial Narrow" w:cs="Calibri"/>
                <w:b/>
                <w:bCs/>
                <w:color w:val="000000"/>
                <w:sz w:val="20"/>
                <w:szCs w:val="20"/>
                <w:lang w:eastAsia="es-CO"/>
              </w:rPr>
            </w:pPr>
            <w:r w:rsidRPr="00EE564B">
              <w:rPr>
                <w:rFonts w:ascii="Arial Narrow" w:hAnsi="Arial Narrow" w:cs="Calibri"/>
                <w:b/>
                <w:bCs/>
                <w:color w:val="000000"/>
                <w:sz w:val="20"/>
                <w:szCs w:val="20"/>
                <w:lang w:eastAsia="es-CO"/>
              </w:rPr>
              <w:t>Clase</w:t>
            </w:r>
          </w:p>
        </w:tc>
        <w:tc>
          <w:tcPr>
            <w:tcW w:w="612" w:type="pct"/>
            <w:shd w:val="clear" w:color="auto" w:fill="D8D8D8"/>
            <w:vAlign w:val="center"/>
            <w:hideMark/>
          </w:tcPr>
          <w:p w14:paraId="3157B958" w14:textId="77777777" w:rsidR="00E571A3" w:rsidRPr="00EE564B" w:rsidRDefault="00E571A3" w:rsidP="00C3332E">
            <w:pPr>
              <w:jc w:val="center"/>
              <w:rPr>
                <w:rFonts w:ascii="Arial Narrow" w:hAnsi="Arial Narrow" w:cs="Calibri"/>
                <w:b/>
                <w:bCs/>
                <w:color w:val="000000"/>
                <w:sz w:val="20"/>
                <w:szCs w:val="20"/>
                <w:lang w:eastAsia="es-CO"/>
              </w:rPr>
            </w:pPr>
            <w:r w:rsidRPr="00EE564B">
              <w:rPr>
                <w:rFonts w:ascii="Arial Narrow" w:hAnsi="Arial Narrow" w:cs="Calibri"/>
                <w:b/>
                <w:bCs/>
                <w:color w:val="000000"/>
                <w:sz w:val="20"/>
                <w:szCs w:val="20"/>
                <w:lang w:eastAsia="es-CO"/>
              </w:rPr>
              <w:t>Producto</w:t>
            </w:r>
          </w:p>
        </w:tc>
      </w:tr>
      <w:tr w:rsidR="00E571A3" w:rsidRPr="00EE564B" w14:paraId="5038910A" w14:textId="77777777" w:rsidTr="00C3332E">
        <w:trPr>
          <w:trHeight w:val="66"/>
        </w:trPr>
        <w:tc>
          <w:tcPr>
            <w:tcW w:w="2555" w:type="pct"/>
            <w:noWrap/>
            <w:vAlign w:val="center"/>
          </w:tcPr>
          <w:p w14:paraId="58BD04C2" w14:textId="77777777" w:rsidR="00E571A3" w:rsidRPr="00EE564B" w:rsidRDefault="00E571A3" w:rsidP="00C3332E">
            <w:pPr>
              <w:jc w:val="center"/>
              <w:rPr>
                <w:rFonts w:ascii="Arial Narrow" w:hAnsi="Arial Narrow" w:cs="Arial"/>
                <w:color w:val="000000"/>
                <w:sz w:val="20"/>
                <w:szCs w:val="20"/>
                <w:lang w:eastAsia="es-CO"/>
              </w:rPr>
            </w:pPr>
            <w:r w:rsidRPr="00EE564B">
              <w:rPr>
                <w:rFonts w:ascii="Arial Narrow" w:hAnsi="Arial Narrow" w:cs="Arial"/>
                <w:color w:val="000000"/>
                <w:sz w:val="20"/>
                <w:szCs w:val="20"/>
                <w:lang w:eastAsia="es-CO"/>
              </w:rPr>
              <w:t>Software educativo o de referencia</w:t>
            </w:r>
          </w:p>
        </w:tc>
        <w:tc>
          <w:tcPr>
            <w:tcW w:w="611" w:type="pct"/>
            <w:noWrap/>
            <w:vAlign w:val="center"/>
          </w:tcPr>
          <w:p w14:paraId="666C7512" w14:textId="77777777" w:rsidR="00E571A3" w:rsidRPr="00EE564B" w:rsidRDefault="00E571A3" w:rsidP="00C3332E">
            <w:pPr>
              <w:jc w:val="center"/>
              <w:rPr>
                <w:rFonts w:ascii="Arial Narrow" w:hAnsi="Arial Narrow" w:cs="Arial"/>
                <w:color w:val="000000"/>
                <w:sz w:val="20"/>
                <w:szCs w:val="20"/>
                <w:lang w:eastAsia="es-CO"/>
              </w:rPr>
            </w:pPr>
            <w:r w:rsidRPr="00EE564B">
              <w:rPr>
                <w:rFonts w:ascii="Arial Narrow" w:hAnsi="Arial Narrow" w:cs="Arial"/>
                <w:color w:val="000000"/>
                <w:sz w:val="20"/>
                <w:szCs w:val="20"/>
                <w:lang w:eastAsia="es-CO"/>
              </w:rPr>
              <w:t>43</w:t>
            </w:r>
          </w:p>
        </w:tc>
        <w:tc>
          <w:tcPr>
            <w:tcW w:w="611" w:type="pct"/>
            <w:noWrap/>
            <w:vAlign w:val="center"/>
          </w:tcPr>
          <w:p w14:paraId="69D41146" w14:textId="77777777" w:rsidR="00E571A3" w:rsidRPr="00EE564B" w:rsidRDefault="00E571A3" w:rsidP="00C3332E">
            <w:pPr>
              <w:jc w:val="center"/>
              <w:rPr>
                <w:rFonts w:ascii="Arial Narrow" w:hAnsi="Arial Narrow" w:cs="Arial"/>
                <w:color w:val="000000"/>
                <w:sz w:val="20"/>
                <w:szCs w:val="20"/>
                <w:lang w:eastAsia="es-CO"/>
              </w:rPr>
            </w:pPr>
            <w:r w:rsidRPr="00EE564B">
              <w:rPr>
                <w:rFonts w:ascii="Arial Narrow" w:hAnsi="Arial Narrow" w:cs="Arial"/>
                <w:color w:val="000000"/>
                <w:sz w:val="20"/>
                <w:szCs w:val="20"/>
                <w:lang w:eastAsia="es-CO"/>
              </w:rPr>
              <w:t>23</w:t>
            </w:r>
          </w:p>
        </w:tc>
        <w:tc>
          <w:tcPr>
            <w:tcW w:w="612" w:type="pct"/>
            <w:noWrap/>
            <w:vAlign w:val="center"/>
          </w:tcPr>
          <w:p w14:paraId="07A78D30" w14:textId="77777777" w:rsidR="00E571A3" w:rsidRPr="00EE564B" w:rsidRDefault="00E571A3" w:rsidP="00C3332E">
            <w:pPr>
              <w:jc w:val="center"/>
              <w:rPr>
                <w:rFonts w:ascii="Arial Narrow" w:hAnsi="Arial Narrow" w:cs="Arial"/>
                <w:color w:val="000000"/>
                <w:sz w:val="20"/>
                <w:szCs w:val="20"/>
                <w:lang w:eastAsia="es-CO"/>
              </w:rPr>
            </w:pPr>
            <w:r w:rsidRPr="00EE564B">
              <w:rPr>
                <w:rFonts w:ascii="Arial Narrow" w:hAnsi="Arial Narrow" w:cs="Arial"/>
                <w:color w:val="000000"/>
                <w:sz w:val="20"/>
                <w:szCs w:val="20"/>
                <w:lang w:eastAsia="es-CO"/>
              </w:rPr>
              <w:t>25</w:t>
            </w:r>
          </w:p>
        </w:tc>
        <w:tc>
          <w:tcPr>
            <w:tcW w:w="612" w:type="pct"/>
            <w:noWrap/>
            <w:vAlign w:val="center"/>
          </w:tcPr>
          <w:p w14:paraId="41E02D59" w14:textId="77777777" w:rsidR="00E571A3" w:rsidRPr="00EE564B" w:rsidRDefault="00E571A3" w:rsidP="00C3332E">
            <w:pPr>
              <w:jc w:val="center"/>
              <w:rPr>
                <w:rFonts w:ascii="Arial Narrow" w:hAnsi="Arial Narrow" w:cs="Arial"/>
                <w:color w:val="000000"/>
                <w:sz w:val="20"/>
                <w:szCs w:val="20"/>
                <w:lang w:eastAsia="es-CO"/>
              </w:rPr>
            </w:pPr>
            <w:r w:rsidRPr="00EE564B">
              <w:rPr>
                <w:rFonts w:ascii="Arial Narrow" w:hAnsi="Arial Narrow" w:cs="Arial"/>
                <w:color w:val="000000"/>
                <w:sz w:val="20"/>
                <w:szCs w:val="20"/>
                <w:lang w:eastAsia="es-CO"/>
              </w:rPr>
              <w:t>00</w:t>
            </w:r>
          </w:p>
        </w:tc>
      </w:tr>
      <w:tr w:rsidR="00E571A3" w:rsidRPr="00EE564B" w14:paraId="2E7167A7" w14:textId="77777777" w:rsidTr="00C3332E">
        <w:trPr>
          <w:trHeight w:val="66"/>
        </w:trPr>
        <w:tc>
          <w:tcPr>
            <w:tcW w:w="2555" w:type="pct"/>
            <w:noWrap/>
            <w:vAlign w:val="center"/>
          </w:tcPr>
          <w:p w14:paraId="25210114" w14:textId="77777777" w:rsidR="00E571A3" w:rsidRPr="00EE564B" w:rsidRDefault="00E571A3" w:rsidP="00C3332E">
            <w:pPr>
              <w:jc w:val="center"/>
              <w:rPr>
                <w:rFonts w:ascii="Arial Narrow" w:hAnsi="Arial Narrow" w:cs="Arial"/>
                <w:color w:val="000000"/>
                <w:sz w:val="20"/>
                <w:szCs w:val="20"/>
                <w:lang w:eastAsia="es-CO"/>
              </w:rPr>
            </w:pPr>
            <w:r w:rsidRPr="00EE564B">
              <w:rPr>
                <w:rFonts w:ascii="Arial Narrow" w:hAnsi="Arial Narrow" w:cs="Arial"/>
                <w:color w:val="000000"/>
                <w:sz w:val="20"/>
                <w:szCs w:val="20"/>
                <w:lang w:eastAsia="es-CO"/>
              </w:rPr>
              <w:t>Mobiliario general aula</w:t>
            </w:r>
          </w:p>
        </w:tc>
        <w:tc>
          <w:tcPr>
            <w:tcW w:w="611" w:type="pct"/>
            <w:noWrap/>
            <w:vAlign w:val="center"/>
          </w:tcPr>
          <w:p w14:paraId="7E332AF0" w14:textId="77777777" w:rsidR="00E571A3" w:rsidRPr="00EE564B" w:rsidRDefault="00E571A3" w:rsidP="00C3332E">
            <w:pPr>
              <w:jc w:val="center"/>
              <w:rPr>
                <w:rFonts w:ascii="Arial Narrow" w:hAnsi="Arial Narrow" w:cs="Arial"/>
                <w:color w:val="000000"/>
                <w:sz w:val="20"/>
                <w:szCs w:val="20"/>
                <w:lang w:eastAsia="es-CO"/>
              </w:rPr>
            </w:pPr>
            <w:r w:rsidRPr="00EE564B">
              <w:rPr>
                <w:rFonts w:ascii="Arial Narrow" w:hAnsi="Arial Narrow" w:cs="Arial"/>
                <w:color w:val="000000"/>
                <w:sz w:val="20"/>
                <w:szCs w:val="20"/>
                <w:lang w:eastAsia="es-CO"/>
              </w:rPr>
              <w:t>56</w:t>
            </w:r>
          </w:p>
        </w:tc>
        <w:tc>
          <w:tcPr>
            <w:tcW w:w="611" w:type="pct"/>
            <w:noWrap/>
            <w:vAlign w:val="center"/>
          </w:tcPr>
          <w:p w14:paraId="0C032EC1" w14:textId="77777777" w:rsidR="00E571A3" w:rsidRPr="00EE564B" w:rsidRDefault="00E571A3" w:rsidP="00C3332E">
            <w:pPr>
              <w:jc w:val="center"/>
              <w:rPr>
                <w:rFonts w:ascii="Arial Narrow" w:hAnsi="Arial Narrow" w:cs="Arial"/>
                <w:color w:val="000000"/>
                <w:sz w:val="20"/>
                <w:szCs w:val="20"/>
                <w:lang w:eastAsia="es-CO"/>
              </w:rPr>
            </w:pPr>
            <w:r w:rsidRPr="00EE564B">
              <w:rPr>
                <w:rFonts w:ascii="Arial Narrow" w:hAnsi="Arial Narrow" w:cs="Arial"/>
                <w:color w:val="000000"/>
                <w:sz w:val="20"/>
                <w:szCs w:val="20"/>
                <w:lang w:eastAsia="es-CO"/>
              </w:rPr>
              <w:t>12</w:t>
            </w:r>
          </w:p>
        </w:tc>
        <w:tc>
          <w:tcPr>
            <w:tcW w:w="612" w:type="pct"/>
            <w:noWrap/>
            <w:vAlign w:val="center"/>
          </w:tcPr>
          <w:p w14:paraId="71255570" w14:textId="77777777" w:rsidR="00E571A3" w:rsidRPr="00EE564B" w:rsidRDefault="00E571A3" w:rsidP="00C3332E">
            <w:pPr>
              <w:jc w:val="center"/>
              <w:rPr>
                <w:rFonts w:ascii="Arial Narrow" w:hAnsi="Arial Narrow" w:cs="Arial"/>
                <w:color w:val="000000"/>
                <w:sz w:val="20"/>
                <w:szCs w:val="20"/>
                <w:lang w:eastAsia="es-CO"/>
              </w:rPr>
            </w:pPr>
            <w:r w:rsidRPr="00EE564B">
              <w:rPr>
                <w:rFonts w:ascii="Arial Narrow" w:hAnsi="Arial Narrow" w:cs="Arial"/>
                <w:color w:val="000000"/>
                <w:sz w:val="20"/>
                <w:szCs w:val="20"/>
                <w:lang w:eastAsia="es-CO"/>
              </w:rPr>
              <w:t>15</w:t>
            </w:r>
          </w:p>
        </w:tc>
        <w:tc>
          <w:tcPr>
            <w:tcW w:w="612" w:type="pct"/>
            <w:noWrap/>
            <w:vAlign w:val="center"/>
          </w:tcPr>
          <w:p w14:paraId="404B93C9" w14:textId="77777777" w:rsidR="00E571A3" w:rsidRPr="00EE564B" w:rsidRDefault="00E571A3" w:rsidP="00C3332E">
            <w:pPr>
              <w:jc w:val="center"/>
              <w:rPr>
                <w:rFonts w:ascii="Arial Narrow" w:hAnsi="Arial Narrow" w:cs="Arial"/>
                <w:color w:val="000000"/>
                <w:sz w:val="20"/>
                <w:szCs w:val="20"/>
                <w:lang w:eastAsia="es-CO"/>
              </w:rPr>
            </w:pPr>
            <w:r w:rsidRPr="00EE564B">
              <w:rPr>
                <w:rFonts w:ascii="Arial Narrow" w:hAnsi="Arial Narrow" w:cs="Arial"/>
                <w:color w:val="000000"/>
                <w:sz w:val="20"/>
                <w:szCs w:val="20"/>
                <w:lang w:eastAsia="es-CO"/>
              </w:rPr>
              <w:t>00</w:t>
            </w:r>
          </w:p>
        </w:tc>
      </w:tr>
      <w:tr w:rsidR="00E571A3" w:rsidRPr="00EE564B" w14:paraId="708514A9" w14:textId="77777777" w:rsidTr="00C3332E">
        <w:trPr>
          <w:trHeight w:val="66"/>
        </w:trPr>
        <w:tc>
          <w:tcPr>
            <w:tcW w:w="2555" w:type="pct"/>
            <w:noWrap/>
            <w:vAlign w:val="center"/>
          </w:tcPr>
          <w:p w14:paraId="4FA23F25" w14:textId="77777777" w:rsidR="00E571A3" w:rsidRPr="00EE564B" w:rsidRDefault="00E571A3" w:rsidP="00C3332E">
            <w:pPr>
              <w:jc w:val="center"/>
              <w:rPr>
                <w:rFonts w:ascii="Arial Narrow" w:hAnsi="Arial Narrow" w:cs="Arial"/>
                <w:color w:val="000000"/>
                <w:sz w:val="20"/>
                <w:szCs w:val="20"/>
                <w:lang w:eastAsia="es-CO"/>
              </w:rPr>
            </w:pPr>
            <w:r w:rsidRPr="00EE564B">
              <w:rPr>
                <w:rFonts w:ascii="Arial Narrow" w:hAnsi="Arial Narrow" w:cs="Arial"/>
                <w:color w:val="000000"/>
                <w:sz w:val="20"/>
                <w:szCs w:val="20"/>
                <w:lang w:eastAsia="es-CO"/>
              </w:rPr>
              <w:t>Guías de planes de estudio, proyectos, actividades y lecciones</w:t>
            </w:r>
          </w:p>
        </w:tc>
        <w:tc>
          <w:tcPr>
            <w:tcW w:w="611" w:type="pct"/>
            <w:noWrap/>
            <w:vAlign w:val="center"/>
          </w:tcPr>
          <w:p w14:paraId="1E5D413D" w14:textId="77777777" w:rsidR="00E571A3" w:rsidRPr="00EE564B" w:rsidRDefault="00E571A3" w:rsidP="00C3332E">
            <w:pPr>
              <w:jc w:val="center"/>
              <w:rPr>
                <w:rFonts w:ascii="Arial Narrow" w:hAnsi="Arial Narrow" w:cs="Arial"/>
                <w:color w:val="000000"/>
                <w:sz w:val="20"/>
                <w:szCs w:val="20"/>
                <w:lang w:eastAsia="es-CO"/>
              </w:rPr>
            </w:pPr>
            <w:r w:rsidRPr="00EE564B">
              <w:rPr>
                <w:rFonts w:ascii="Arial Narrow" w:hAnsi="Arial Narrow" w:cs="Arial"/>
                <w:color w:val="000000"/>
                <w:sz w:val="20"/>
                <w:szCs w:val="20"/>
                <w:lang w:eastAsia="es-CO"/>
              </w:rPr>
              <w:t>60</w:t>
            </w:r>
          </w:p>
        </w:tc>
        <w:tc>
          <w:tcPr>
            <w:tcW w:w="611" w:type="pct"/>
            <w:noWrap/>
            <w:vAlign w:val="center"/>
          </w:tcPr>
          <w:p w14:paraId="7A9C8FFB" w14:textId="77777777" w:rsidR="00E571A3" w:rsidRPr="00EE564B" w:rsidRDefault="00E571A3" w:rsidP="00C3332E">
            <w:pPr>
              <w:jc w:val="center"/>
              <w:rPr>
                <w:rFonts w:ascii="Arial Narrow" w:hAnsi="Arial Narrow" w:cs="Arial"/>
                <w:color w:val="000000"/>
                <w:sz w:val="20"/>
                <w:szCs w:val="20"/>
                <w:lang w:eastAsia="es-CO"/>
              </w:rPr>
            </w:pPr>
            <w:r w:rsidRPr="00EE564B">
              <w:rPr>
                <w:rFonts w:ascii="Arial Narrow" w:hAnsi="Arial Narrow" w:cs="Arial"/>
                <w:color w:val="000000"/>
                <w:sz w:val="20"/>
                <w:szCs w:val="20"/>
                <w:lang w:eastAsia="es-CO"/>
              </w:rPr>
              <w:t>10</w:t>
            </w:r>
          </w:p>
        </w:tc>
        <w:tc>
          <w:tcPr>
            <w:tcW w:w="612" w:type="pct"/>
            <w:noWrap/>
            <w:vAlign w:val="center"/>
          </w:tcPr>
          <w:p w14:paraId="634C93AE" w14:textId="77777777" w:rsidR="00E571A3" w:rsidRPr="00EE564B" w:rsidRDefault="00E571A3" w:rsidP="00C3332E">
            <w:pPr>
              <w:jc w:val="center"/>
              <w:rPr>
                <w:rFonts w:ascii="Arial Narrow" w:hAnsi="Arial Narrow" w:cs="Arial"/>
                <w:color w:val="000000"/>
                <w:sz w:val="20"/>
                <w:szCs w:val="20"/>
                <w:lang w:eastAsia="es-CO"/>
              </w:rPr>
            </w:pPr>
            <w:r w:rsidRPr="00EE564B">
              <w:rPr>
                <w:rFonts w:ascii="Arial Narrow" w:hAnsi="Arial Narrow" w:cs="Arial"/>
                <w:color w:val="000000"/>
                <w:sz w:val="20"/>
                <w:szCs w:val="20"/>
                <w:lang w:eastAsia="es-CO"/>
              </w:rPr>
              <w:t>60</w:t>
            </w:r>
          </w:p>
        </w:tc>
        <w:tc>
          <w:tcPr>
            <w:tcW w:w="612" w:type="pct"/>
            <w:noWrap/>
            <w:vAlign w:val="center"/>
          </w:tcPr>
          <w:p w14:paraId="0BCA7206" w14:textId="77777777" w:rsidR="00E571A3" w:rsidRPr="00EE564B" w:rsidRDefault="00E571A3" w:rsidP="00C3332E">
            <w:pPr>
              <w:jc w:val="center"/>
              <w:rPr>
                <w:rFonts w:ascii="Arial Narrow" w:hAnsi="Arial Narrow" w:cs="Arial"/>
                <w:color w:val="000000"/>
                <w:sz w:val="20"/>
                <w:szCs w:val="20"/>
                <w:lang w:eastAsia="es-CO"/>
              </w:rPr>
            </w:pPr>
            <w:r w:rsidRPr="00EE564B">
              <w:rPr>
                <w:rFonts w:ascii="Arial Narrow" w:hAnsi="Arial Narrow" w:cs="Arial"/>
                <w:color w:val="000000"/>
                <w:sz w:val="20"/>
                <w:szCs w:val="20"/>
                <w:lang w:eastAsia="es-CO"/>
              </w:rPr>
              <w:t>00</w:t>
            </w:r>
          </w:p>
        </w:tc>
      </w:tr>
      <w:tr w:rsidR="00E571A3" w:rsidRPr="00EE564B" w14:paraId="2C181E16" w14:textId="77777777" w:rsidTr="00C3332E">
        <w:trPr>
          <w:trHeight w:val="66"/>
        </w:trPr>
        <w:tc>
          <w:tcPr>
            <w:tcW w:w="2555" w:type="pct"/>
            <w:noWrap/>
            <w:vAlign w:val="center"/>
          </w:tcPr>
          <w:p w14:paraId="3C769859" w14:textId="77777777" w:rsidR="00E571A3" w:rsidRPr="00EE564B" w:rsidRDefault="00E571A3" w:rsidP="00C3332E">
            <w:pPr>
              <w:jc w:val="center"/>
              <w:rPr>
                <w:rFonts w:ascii="Arial Narrow" w:hAnsi="Arial Narrow" w:cs="Arial"/>
                <w:color w:val="000000"/>
                <w:sz w:val="20"/>
                <w:szCs w:val="20"/>
                <w:lang w:eastAsia="es-CO"/>
              </w:rPr>
            </w:pPr>
            <w:r w:rsidRPr="00EE564B">
              <w:rPr>
                <w:rFonts w:ascii="Arial Narrow" w:hAnsi="Arial Narrow" w:cs="Arial"/>
                <w:color w:val="000000"/>
                <w:sz w:val="20"/>
                <w:szCs w:val="20"/>
                <w:lang w:eastAsia="es-CO"/>
              </w:rPr>
              <w:t>Servicios de guía educativa</w:t>
            </w:r>
          </w:p>
        </w:tc>
        <w:tc>
          <w:tcPr>
            <w:tcW w:w="611" w:type="pct"/>
            <w:noWrap/>
            <w:vAlign w:val="center"/>
          </w:tcPr>
          <w:p w14:paraId="2CBF5909" w14:textId="77777777" w:rsidR="00E571A3" w:rsidRPr="00EE564B" w:rsidRDefault="00E571A3" w:rsidP="00C3332E">
            <w:pPr>
              <w:jc w:val="center"/>
              <w:rPr>
                <w:rFonts w:ascii="Arial Narrow" w:hAnsi="Arial Narrow" w:cs="Arial"/>
                <w:color w:val="000000"/>
                <w:sz w:val="20"/>
                <w:szCs w:val="20"/>
                <w:lang w:eastAsia="es-CO"/>
              </w:rPr>
            </w:pPr>
            <w:r w:rsidRPr="00EE564B">
              <w:rPr>
                <w:rFonts w:ascii="Arial Narrow" w:hAnsi="Arial Narrow" w:cs="Arial"/>
                <w:color w:val="000000"/>
                <w:sz w:val="20"/>
                <w:szCs w:val="20"/>
                <w:lang w:eastAsia="es-CO"/>
              </w:rPr>
              <w:t>86</w:t>
            </w:r>
          </w:p>
        </w:tc>
        <w:tc>
          <w:tcPr>
            <w:tcW w:w="611" w:type="pct"/>
            <w:noWrap/>
            <w:vAlign w:val="center"/>
          </w:tcPr>
          <w:p w14:paraId="43C78BC8" w14:textId="77777777" w:rsidR="00E571A3" w:rsidRPr="00EE564B" w:rsidRDefault="00E571A3" w:rsidP="00C3332E">
            <w:pPr>
              <w:jc w:val="center"/>
              <w:rPr>
                <w:rFonts w:ascii="Arial Narrow" w:hAnsi="Arial Narrow" w:cs="Arial"/>
                <w:color w:val="000000"/>
                <w:sz w:val="20"/>
                <w:szCs w:val="20"/>
                <w:lang w:eastAsia="es-CO"/>
              </w:rPr>
            </w:pPr>
            <w:r w:rsidRPr="00EE564B">
              <w:rPr>
                <w:rFonts w:ascii="Arial Narrow" w:hAnsi="Arial Narrow" w:cs="Arial"/>
                <w:color w:val="000000"/>
                <w:sz w:val="20"/>
                <w:szCs w:val="20"/>
                <w:lang w:eastAsia="es-CO"/>
              </w:rPr>
              <w:t>14</w:t>
            </w:r>
          </w:p>
        </w:tc>
        <w:tc>
          <w:tcPr>
            <w:tcW w:w="612" w:type="pct"/>
            <w:noWrap/>
            <w:vAlign w:val="center"/>
          </w:tcPr>
          <w:p w14:paraId="594A4581" w14:textId="77777777" w:rsidR="00E571A3" w:rsidRPr="00EE564B" w:rsidRDefault="00E571A3" w:rsidP="00C3332E">
            <w:pPr>
              <w:jc w:val="center"/>
              <w:rPr>
                <w:rFonts w:ascii="Arial Narrow" w:hAnsi="Arial Narrow" w:cs="Arial"/>
                <w:color w:val="000000"/>
                <w:sz w:val="20"/>
                <w:szCs w:val="20"/>
                <w:lang w:eastAsia="es-CO"/>
              </w:rPr>
            </w:pPr>
            <w:r w:rsidRPr="00EE564B">
              <w:rPr>
                <w:rFonts w:ascii="Arial Narrow" w:hAnsi="Arial Narrow" w:cs="Arial"/>
                <w:color w:val="000000"/>
                <w:sz w:val="20"/>
                <w:szCs w:val="20"/>
                <w:lang w:eastAsia="es-CO"/>
              </w:rPr>
              <w:t>15</w:t>
            </w:r>
          </w:p>
        </w:tc>
        <w:tc>
          <w:tcPr>
            <w:tcW w:w="612" w:type="pct"/>
            <w:noWrap/>
            <w:vAlign w:val="center"/>
          </w:tcPr>
          <w:p w14:paraId="11595B81" w14:textId="77777777" w:rsidR="00E571A3" w:rsidRPr="00EE564B" w:rsidRDefault="00E571A3" w:rsidP="00C3332E">
            <w:pPr>
              <w:jc w:val="center"/>
              <w:rPr>
                <w:rFonts w:ascii="Arial Narrow" w:hAnsi="Arial Narrow" w:cs="Arial"/>
                <w:color w:val="000000"/>
                <w:sz w:val="20"/>
                <w:szCs w:val="20"/>
                <w:lang w:eastAsia="es-CO"/>
              </w:rPr>
            </w:pPr>
            <w:r w:rsidRPr="00EE564B">
              <w:rPr>
                <w:rFonts w:ascii="Arial Narrow" w:hAnsi="Arial Narrow" w:cs="Arial"/>
                <w:color w:val="000000"/>
                <w:sz w:val="20"/>
                <w:szCs w:val="20"/>
                <w:lang w:eastAsia="es-CO"/>
              </w:rPr>
              <w:t>00</w:t>
            </w:r>
          </w:p>
        </w:tc>
      </w:tr>
      <w:tr w:rsidR="00E571A3" w:rsidRPr="00EE564B" w14:paraId="46A56D83" w14:textId="77777777" w:rsidTr="00C3332E">
        <w:trPr>
          <w:trHeight w:val="66"/>
        </w:trPr>
        <w:tc>
          <w:tcPr>
            <w:tcW w:w="2555" w:type="pct"/>
            <w:noWrap/>
            <w:vAlign w:val="center"/>
          </w:tcPr>
          <w:p w14:paraId="3446EAA4" w14:textId="77777777" w:rsidR="00E571A3" w:rsidRPr="00EE564B" w:rsidRDefault="00E571A3" w:rsidP="00C3332E">
            <w:pPr>
              <w:jc w:val="center"/>
              <w:rPr>
                <w:rFonts w:ascii="Arial Narrow" w:hAnsi="Arial Narrow" w:cs="Arial"/>
                <w:color w:val="000000"/>
                <w:sz w:val="20"/>
                <w:szCs w:val="20"/>
                <w:lang w:eastAsia="es-CO"/>
              </w:rPr>
            </w:pPr>
            <w:r w:rsidRPr="00EE564B">
              <w:rPr>
                <w:rFonts w:ascii="Arial Narrow" w:hAnsi="Arial Narrow" w:cs="Arial"/>
                <w:color w:val="000000"/>
                <w:sz w:val="20"/>
                <w:szCs w:val="20"/>
                <w:lang w:eastAsia="es-CO"/>
              </w:rPr>
              <w:t>Tecnología educacional</w:t>
            </w:r>
          </w:p>
        </w:tc>
        <w:tc>
          <w:tcPr>
            <w:tcW w:w="611" w:type="pct"/>
            <w:noWrap/>
            <w:vAlign w:val="center"/>
          </w:tcPr>
          <w:p w14:paraId="1FA45558" w14:textId="77777777" w:rsidR="00E571A3" w:rsidRPr="00EE564B" w:rsidRDefault="00E571A3" w:rsidP="00C3332E">
            <w:pPr>
              <w:jc w:val="center"/>
              <w:rPr>
                <w:rFonts w:ascii="Arial Narrow" w:hAnsi="Arial Narrow" w:cs="Arial"/>
                <w:color w:val="000000"/>
                <w:sz w:val="20"/>
                <w:szCs w:val="20"/>
                <w:lang w:eastAsia="es-CO"/>
              </w:rPr>
            </w:pPr>
            <w:r w:rsidRPr="00EE564B">
              <w:rPr>
                <w:rFonts w:ascii="Arial Narrow" w:hAnsi="Arial Narrow" w:cs="Arial"/>
                <w:color w:val="000000"/>
                <w:sz w:val="20"/>
                <w:szCs w:val="20"/>
                <w:lang w:eastAsia="es-CO"/>
              </w:rPr>
              <w:t>86</w:t>
            </w:r>
          </w:p>
        </w:tc>
        <w:tc>
          <w:tcPr>
            <w:tcW w:w="611" w:type="pct"/>
            <w:noWrap/>
            <w:vAlign w:val="center"/>
          </w:tcPr>
          <w:p w14:paraId="7E6ADA8B" w14:textId="77777777" w:rsidR="00E571A3" w:rsidRPr="00EE564B" w:rsidRDefault="00E571A3" w:rsidP="00C3332E">
            <w:pPr>
              <w:jc w:val="center"/>
              <w:rPr>
                <w:rFonts w:ascii="Arial Narrow" w:hAnsi="Arial Narrow" w:cs="Arial"/>
                <w:color w:val="000000"/>
                <w:sz w:val="20"/>
                <w:szCs w:val="20"/>
                <w:lang w:eastAsia="es-CO"/>
              </w:rPr>
            </w:pPr>
            <w:r w:rsidRPr="00EE564B">
              <w:rPr>
                <w:rFonts w:ascii="Arial Narrow" w:hAnsi="Arial Narrow" w:cs="Arial"/>
                <w:color w:val="000000"/>
                <w:sz w:val="20"/>
                <w:szCs w:val="20"/>
                <w:lang w:eastAsia="es-CO"/>
              </w:rPr>
              <w:t>14</w:t>
            </w:r>
          </w:p>
        </w:tc>
        <w:tc>
          <w:tcPr>
            <w:tcW w:w="612" w:type="pct"/>
            <w:noWrap/>
            <w:vAlign w:val="center"/>
          </w:tcPr>
          <w:p w14:paraId="644F14EF" w14:textId="77777777" w:rsidR="00E571A3" w:rsidRPr="00EE564B" w:rsidRDefault="00E571A3" w:rsidP="00C3332E">
            <w:pPr>
              <w:jc w:val="center"/>
              <w:rPr>
                <w:rFonts w:ascii="Arial Narrow" w:hAnsi="Arial Narrow" w:cs="Arial"/>
                <w:color w:val="000000"/>
                <w:sz w:val="20"/>
                <w:szCs w:val="20"/>
                <w:lang w:eastAsia="es-CO"/>
              </w:rPr>
            </w:pPr>
            <w:r w:rsidRPr="00EE564B">
              <w:rPr>
                <w:rFonts w:ascii="Arial Narrow" w:hAnsi="Arial Narrow" w:cs="Arial"/>
                <w:color w:val="000000"/>
                <w:sz w:val="20"/>
                <w:szCs w:val="20"/>
                <w:lang w:eastAsia="es-CO"/>
              </w:rPr>
              <w:t>17</w:t>
            </w:r>
          </w:p>
        </w:tc>
        <w:tc>
          <w:tcPr>
            <w:tcW w:w="612" w:type="pct"/>
            <w:noWrap/>
            <w:vAlign w:val="center"/>
          </w:tcPr>
          <w:p w14:paraId="48E2FA34" w14:textId="77777777" w:rsidR="00E571A3" w:rsidRPr="00EE564B" w:rsidRDefault="00E571A3" w:rsidP="00C3332E">
            <w:pPr>
              <w:jc w:val="center"/>
              <w:rPr>
                <w:rFonts w:ascii="Arial Narrow" w:hAnsi="Arial Narrow" w:cs="Arial"/>
                <w:color w:val="000000"/>
                <w:sz w:val="20"/>
                <w:szCs w:val="20"/>
                <w:lang w:eastAsia="es-CO"/>
              </w:rPr>
            </w:pPr>
            <w:r w:rsidRPr="00EE564B">
              <w:rPr>
                <w:rFonts w:ascii="Arial Narrow" w:hAnsi="Arial Narrow" w:cs="Arial"/>
                <w:color w:val="000000"/>
                <w:sz w:val="20"/>
                <w:szCs w:val="20"/>
                <w:lang w:eastAsia="es-CO"/>
              </w:rPr>
              <w:t>00</w:t>
            </w:r>
          </w:p>
        </w:tc>
      </w:tr>
      <w:tr w:rsidR="00E571A3" w:rsidRPr="00EE564B" w14:paraId="12A23D96" w14:textId="77777777" w:rsidTr="00C3332E">
        <w:trPr>
          <w:trHeight w:val="66"/>
        </w:trPr>
        <w:tc>
          <w:tcPr>
            <w:tcW w:w="2555" w:type="pct"/>
            <w:noWrap/>
            <w:vAlign w:val="center"/>
          </w:tcPr>
          <w:p w14:paraId="53672583" w14:textId="77777777" w:rsidR="00E571A3" w:rsidRPr="00EE564B" w:rsidRDefault="00E571A3" w:rsidP="00C3332E">
            <w:pPr>
              <w:jc w:val="center"/>
              <w:rPr>
                <w:rFonts w:ascii="Arial Narrow" w:hAnsi="Arial Narrow" w:cs="Arial"/>
                <w:color w:val="000000"/>
                <w:sz w:val="20"/>
                <w:szCs w:val="20"/>
                <w:lang w:eastAsia="es-CO"/>
              </w:rPr>
            </w:pPr>
            <w:r w:rsidRPr="00EE564B">
              <w:rPr>
                <w:rFonts w:ascii="Arial Narrow" w:hAnsi="Arial Narrow" w:cs="Arial"/>
                <w:color w:val="000000"/>
                <w:sz w:val="20"/>
                <w:szCs w:val="20"/>
                <w:lang w:eastAsia="es-CO"/>
              </w:rPr>
              <w:t>Componentes de robot</w:t>
            </w:r>
          </w:p>
        </w:tc>
        <w:tc>
          <w:tcPr>
            <w:tcW w:w="611" w:type="pct"/>
            <w:noWrap/>
            <w:vAlign w:val="center"/>
          </w:tcPr>
          <w:p w14:paraId="3716F426" w14:textId="77777777" w:rsidR="00E571A3" w:rsidRPr="00EE564B" w:rsidRDefault="00E571A3" w:rsidP="00C3332E">
            <w:pPr>
              <w:jc w:val="center"/>
              <w:rPr>
                <w:rFonts w:ascii="Arial Narrow" w:hAnsi="Arial Narrow" w:cs="Arial"/>
                <w:color w:val="000000"/>
                <w:sz w:val="20"/>
                <w:szCs w:val="20"/>
                <w:lang w:eastAsia="es-CO"/>
              </w:rPr>
            </w:pPr>
            <w:r w:rsidRPr="00EE564B">
              <w:rPr>
                <w:rFonts w:ascii="Arial Narrow" w:hAnsi="Arial Narrow" w:cs="Arial"/>
                <w:color w:val="000000"/>
                <w:sz w:val="20"/>
                <w:szCs w:val="20"/>
                <w:lang w:eastAsia="es-CO"/>
              </w:rPr>
              <w:t>31</w:t>
            </w:r>
          </w:p>
        </w:tc>
        <w:tc>
          <w:tcPr>
            <w:tcW w:w="611" w:type="pct"/>
            <w:noWrap/>
            <w:vAlign w:val="center"/>
          </w:tcPr>
          <w:p w14:paraId="06A11C51" w14:textId="77777777" w:rsidR="00E571A3" w:rsidRPr="00EE564B" w:rsidRDefault="00E571A3" w:rsidP="00C3332E">
            <w:pPr>
              <w:jc w:val="center"/>
              <w:rPr>
                <w:rFonts w:ascii="Arial Narrow" w:hAnsi="Arial Narrow" w:cs="Arial"/>
                <w:color w:val="000000"/>
                <w:sz w:val="20"/>
                <w:szCs w:val="20"/>
                <w:lang w:eastAsia="es-CO"/>
              </w:rPr>
            </w:pPr>
            <w:r w:rsidRPr="00EE564B">
              <w:rPr>
                <w:rFonts w:ascii="Arial Narrow" w:hAnsi="Arial Narrow" w:cs="Arial"/>
                <w:color w:val="000000"/>
                <w:sz w:val="20"/>
                <w:szCs w:val="20"/>
                <w:lang w:eastAsia="es-CO"/>
              </w:rPr>
              <w:t>25</w:t>
            </w:r>
          </w:p>
        </w:tc>
        <w:tc>
          <w:tcPr>
            <w:tcW w:w="612" w:type="pct"/>
            <w:noWrap/>
            <w:vAlign w:val="center"/>
          </w:tcPr>
          <w:p w14:paraId="6DC7FFFA" w14:textId="77777777" w:rsidR="00E571A3" w:rsidRPr="00EE564B" w:rsidRDefault="00E571A3" w:rsidP="00C3332E">
            <w:pPr>
              <w:jc w:val="center"/>
              <w:rPr>
                <w:rFonts w:ascii="Arial Narrow" w:hAnsi="Arial Narrow" w:cs="Arial"/>
                <w:color w:val="000000"/>
                <w:sz w:val="20"/>
                <w:szCs w:val="20"/>
                <w:lang w:eastAsia="es-CO"/>
              </w:rPr>
            </w:pPr>
            <w:r w:rsidRPr="00EE564B">
              <w:rPr>
                <w:rFonts w:ascii="Arial Narrow" w:hAnsi="Arial Narrow" w:cs="Arial"/>
                <w:color w:val="000000"/>
                <w:sz w:val="20"/>
                <w:szCs w:val="20"/>
                <w:lang w:eastAsia="es-CO"/>
              </w:rPr>
              <w:t>16</w:t>
            </w:r>
          </w:p>
        </w:tc>
        <w:tc>
          <w:tcPr>
            <w:tcW w:w="612" w:type="pct"/>
            <w:noWrap/>
            <w:vAlign w:val="center"/>
          </w:tcPr>
          <w:p w14:paraId="2CB40EA3" w14:textId="77777777" w:rsidR="00E571A3" w:rsidRPr="00EE564B" w:rsidRDefault="00E571A3" w:rsidP="00C3332E">
            <w:pPr>
              <w:jc w:val="center"/>
              <w:rPr>
                <w:rFonts w:ascii="Arial Narrow" w:hAnsi="Arial Narrow" w:cs="Arial"/>
                <w:color w:val="000000"/>
                <w:sz w:val="20"/>
                <w:szCs w:val="20"/>
                <w:lang w:eastAsia="es-CO"/>
              </w:rPr>
            </w:pPr>
            <w:r w:rsidRPr="00EE564B">
              <w:rPr>
                <w:rFonts w:ascii="Arial Narrow" w:hAnsi="Arial Narrow" w:cs="Arial"/>
                <w:color w:val="000000"/>
                <w:sz w:val="20"/>
                <w:szCs w:val="20"/>
                <w:lang w:eastAsia="es-CO"/>
              </w:rPr>
              <w:t>00</w:t>
            </w:r>
          </w:p>
        </w:tc>
      </w:tr>
    </w:tbl>
    <w:p w14:paraId="75216A12" w14:textId="77777777" w:rsidR="00E571A3" w:rsidRPr="00F77E5C" w:rsidRDefault="00E571A3" w:rsidP="00E571A3">
      <w:pPr>
        <w:widowControl w:val="0"/>
        <w:tabs>
          <w:tab w:val="left" w:pos="426"/>
        </w:tabs>
        <w:jc w:val="both"/>
        <w:rPr>
          <w:rFonts w:ascii="Arial Narrow" w:hAnsi="Arial Narrow" w:cs="Arial"/>
          <w:b/>
          <w:bCs/>
          <w:sz w:val="22"/>
          <w:szCs w:val="22"/>
        </w:rPr>
      </w:pPr>
    </w:p>
    <w:p w14:paraId="1DEF38CA" w14:textId="77777777" w:rsidR="00E571A3" w:rsidRPr="00774224" w:rsidRDefault="00E571A3" w:rsidP="00E571A3">
      <w:pPr>
        <w:autoSpaceDE w:val="0"/>
        <w:autoSpaceDN w:val="0"/>
        <w:adjustRightInd w:val="0"/>
        <w:jc w:val="both"/>
        <w:rPr>
          <w:rFonts w:ascii="Arial Narrow" w:hAnsi="Arial Narrow" w:cs="Arial"/>
          <w:b/>
          <w:sz w:val="22"/>
          <w:szCs w:val="22"/>
        </w:rPr>
      </w:pPr>
    </w:p>
    <w:p w14:paraId="7D6267C8" w14:textId="77777777" w:rsidR="00E571A3" w:rsidRPr="00F77E5C" w:rsidRDefault="00E571A3">
      <w:pPr>
        <w:pStyle w:val="Prrafodelista"/>
        <w:numPr>
          <w:ilvl w:val="3"/>
          <w:numId w:val="21"/>
        </w:numPr>
        <w:autoSpaceDE w:val="0"/>
        <w:autoSpaceDN w:val="0"/>
        <w:adjustRightInd w:val="0"/>
        <w:ind w:left="587"/>
        <w:jc w:val="both"/>
        <w:rPr>
          <w:rFonts w:ascii="Arial Narrow" w:hAnsi="Arial Narrow" w:cs="Arial"/>
          <w:b/>
          <w:sz w:val="22"/>
          <w:szCs w:val="22"/>
        </w:rPr>
      </w:pPr>
      <w:r w:rsidRPr="00F77E5C">
        <w:rPr>
          <w:rFonts w:ascii="Arial Narrow" w:hAnsi="Arial Narrow" w:cs="Arial"/>
          <w:b/>
          <w:sz w:val="22"/>
          <w:szCs w:val="22"/>
        </w:rPr>
        <w:t>Requisitos para acreditar la experiencia</w:t>
      </w:r>
    </w:p>
    <w:p w14:paraId="43347205" w14:textId="77777777" w:rsidR="00E571A3" w:rsidRPr="00F77E5C" w:rsidRDefault="00E571A3" w:rsidP="00E571A3">
      <w:pPr>
        <w:widowControl w:val="0"/>
        <w:tabs>
          <w:tab w:val="left" w:pos="426"/>
        </w:tabs>
        <w:jc w:val="both"/>
        <w:rPr>
          <w:rFonts w:ascii="Arial Narrow" w:hAnsi="Arial Narrow" w:cs="Arial"/>
          <w:sz w:val="22"/>
          <w:szCs w:val="22"/>
        </w:rPr>
      </w:pPr>
    </w:p>
    <w:p w14:paraId="4E070827" w14:textId="77777777" w:rsidR="00E571A3" w:rsidRPr="00F77E5C" w:rsidRDefault="00E571A3" w:rsidP="00E571A3">
      <w:pPr>
        <w:widowControl w:val="0"/>
        <w:tabs>
          <w:tab w:val="left" w:pos="426"/>
        </w:tabs>
        <w:jc w:val="both"/>
        <w:rPr>
          <w:rFonts w:ascii="Arial Narrow" w:hAnsi="Arial Narrow" w:cs="Arial"/>
          <w:iCs/>
          <w:sz w:val="22"/>
          <w:szCs w:val="22"/>
        </w:rPr>
      </w:pPr>
      <w:r w:rsidRPr="00F77E5C">
        <w:rPr>
          <w:rFonts w:ascii="Arial Narrow" w:hAnsi="Arial Narrow" w:cs="Arial"/>
          <w:iCs/>
          <w:sz w:val="22"/>
          <w:szCs w:val="22"/>
        </w:rPr>
        <w:t xml:space="preserve">El proponente deberá presentar acta de liquidación cuando contrato se encuentra terminado y liquidado, de lo contrario sólo certificación del contratante en caso de que el contrato se encuentre ejecutado y terminado. </w:t>
      </w:r>
    </w:p>
    <w:p w14:paraId="7ED08DF1" w14:textId="77777777" w:rsidR="00E571A3" w:rsidRPr="00F77E5C" w:rsidRDefault="00E571A3" w:rsidP="00E571A3">
      <w:pPr>
        <w:widowControl w:val="0"/>
        <w:tabs>
          <w:tab w:val="left" w:pos="426"/>
        </w:tabs>
        <w:jc w:val="both"/>
        <w:rPr>
          <w:rFonts w:ascii="Arial Narrow" w:hAnsi="Arial Narrow" w:cs="Arial"/>
          <w:sz w:val="22"/>
          <w:szCs w:val="22"/>
        </w:rPr>
      </w:pPr>
    </w:p>
    <w:p w14:paraId="21E24539" w14:textId="77777777" w:rsidR="00E571A3" w:rsidRPr="00F77E5C" w:rsidRDefault="00E571A3" w:rsidP="00E571A3">
      <w:pPr>
        <w:widowControl w:val="0"/>
        <w:jc w:val="both"/>
        <w:rPr>
          <w:rFonts w:ascii="Arial Narrow" w:hAnsi="Arial Narrow" w:cs="Arial"/>
          <w:sz w:val="22"/>
          <w:szCs w:val="22"/>
        </w:rPr>
      </w:pPr>
      <w:r w:rsidRPr="00F77E5C">
        <w:rPr>
          <w:rFonts w:ascii="Arial Narrow" w:hAnsi="Arial Narrow" w:cs="Arial"/>
          <w:sz w:val="22"/>
          <w:szCs w:val="22"/>
        </w:rPr>
        <w:t>Las certificaciones de los contratos registrados en el RUP con los que pretende acreditar la experiencia deberán estar suscritas por el representante legal de la entidad, delegado o coordinador del proyecto o programa debidamente facultado para tal efecto.</w:t>
      </w:r>
      <w:r>
        <w:rPr>
          <w:rFonts w:ascii="Arial Narrow" w:hAnsi="Arial Narrow" w:cs="Arial"/>
          <w:sz w:val="22"/>
          <w:szCs w:val="22"/>
        </w:rPr>
        <w:t xml:space="preserve">  </w:t>
      </w:r>
      <w:r w:rsidRPr="00F77E5C">
        <w:rPr>
          <w:rFonts w:ascii="Arial Narrow" w:hAnsi="Arial Narrow" w:cs="Arial"/>
          <w:bCs/>
          <w:iCs/>
          <w:sz w:val="22"/>
          <w:szCs w:val="22"/>
        </w:rPr>
        <w:t>En ningún caso serán válidas las auto certificaciones para</w:t>
      </w:r>
      <w:r w:rsidRPr="00F77E5C">
        <w:rPr>
          <w:rFonts w:ascii="Arial Narrow" w:hAnsi="Arial Narrow" w:cs="Arial"/>
          <w:sz w:val="22"/>
          <w:szCs w:val="22"/>
        </w:rPr>
        <w:t xml:space="preserve"> acreditar la experiencia del proponente. </w:t>
      </w:r>
    </w:p>
    <w:p w14:paraId="00865A20" w14:textId="77777777" w:rsidR="00E571A3" w:rsidRPr="00F77E5C" w:rsidRDefault="00E571A3" w:rsidP="00E571A3">
      <w:pPr>
        <w:widowControl w:val="0"/>
        <w:jc w:val="both"/>
        <w:rPr>
          <w:rFonts w:ascii="Arial Narrow" w:hAnsi="Arial Narrow" w:cs="Arial"/>
          <w:sz w:val="22"/>
          <w:szCs w:val="22"/>
        </w:rPr>
      </w:pPr>
    </w:p>
    <w:p w14:paraId="3D3C3CDD" w14:textId="77777777" w:rsidR="00E571A3" w:rsidRPr="00F77E5C" w:rsidRDefault="00E571A3" w:rsidP="00E571A3">
      <w:pPr>
        <w:widowControl w:val="0"/>
        <w:jc w:val="both"/>
        <w:rPr>
          <w:rFonts w:ascii="Arial Narrow" w:hAnsi="Arial Narrow" w:cs="Arial"/>
          <w:sz w:val="22"/>
          <w:szCs w:val="22"/>
        </w:rPr>
      </w:pPr>
      <w:r w:rsidRPr="00F77E5C">
        <w:rPr>
          <w:rFonts w:ascii="Arial Narrow" w:hAnsi="Arial Narrow" w:cs="Arial"/>
          <w:sz w:val="22"/>
          <w:szCs w:val="22"/>
        </w:rPr>
        <w:t xml:space="preserve">Las certificaciones de contratos y/o convenios deberán contener mínimo la siguiente información: </w:t>
      </w:r>
    </w:p>
    <w:p w14:paraId="4AF7CFD0" w14:textId="77777777" w:rsidR="00E571A3" w:rsidRPr="00F77E5C" w:rsidRDefault="00E571A3" w:rsidP="00E571A3">
      <w:pPr>
        <w:widowControl w:val="0"/>
        <w:jc w:val="both"/>
        <w:rPr>
          <w:rFonts w:ascii="Arial Narrow" w:hAnsi="Arial Narrow" w:cs="Arial"/>
          <w:sz w:val="22"/>
          <w:szCs w:val="22"/>
        </w:rPr>
      </w:pPr>
    </w:p>
    <w:p w14:paraId="1FEC4897" w14:textId="77777777" w:rsidR="00E571A3" w:rsidRPr="00F77E5C" w:rsidRDefault="00E571A3">
      <w:pPr>
        <w:pStyle w:val="Prrafodelista"/>
        <w:widowControl w:val="0"/>
        <w:numPr>
          <w:ilvl w:val="0"/>
          <w:numId w:val="16"/>
        </w:numPr>
        <w:ind w:left="207" w:hanging="229"/>
        <w:jc w:val="both"/>
        <w:rPr>
          <w:rFonts w:ascii="Arial Narrow" w:hAnsi="Arial Narrow" w:cs="Arial"/>
          <w:sz w:val="22"/>
          <w:szCs w:val="22"/>
        </w:rPr>
      </w:pPr>
      <w:r w:rsidRPr="00F77E5C">
        <w:rPr>
          <w:rFonts w:ascii="Arial Narrow" w:hAnsi="Arial Narrow" w:cs="Arial"/>
          <w:sz w:val="22"/>
          <w:szCs w:val="22"/>
        </w:rPr>
        <w:t xml:space="preserve">Nombre entidad contratante </w:t>
      </w:r>
    </w:p>
    <w:p w14:paraId="46A97D28" w14:textId="77777777" w:rsidR="00E571A3" w:rsidRPr="00F77E5C" w:rsidRDefault="00E571A3">
      <w:pPr>
        <w:pStyle w:val="Prrafodelista"/>
        <w:widowControl w:val="0"/>
        <w:numPr>
          <w:ilvl w:val="0"/>
          <w:numId w:val="16"/>
        </w:numPr>
        <w:ind w:left="207" w:hanging="229"/>
        <w:jc w:val="both"/>
        <w:rPr>
          <w:rFonts w:ascii="Arial Narrow" w:hAnsi="Arial Narrow" w:cs="Arial"/>
          <w:sz w:val="22"/>
          <w:szCs w:val="22"/>
        </w:rPr>
      </w:pPr>
      <w:r w:rsidRPr="00F77E5C">
        <w:rPr>
          <w:rFonts w:ascii="Arial Narrow" w:hAnsi="Arial Narrow" w:cs="Arial"/>
          <w:sz w:val="22"/>
          <w:szCs w:val="22"/>
        </w:rPr>
        <w:t xml:space="preserve">Fecha de Expedición de la certificación </w:t>
      </w:r>
    </w:p>
    <w:p w14:paraId="6F333920" w14:textId="77777777" w:rsidR="00E571A3" w:rsidRPr="00F77E5C" w:rsidRDefault="00E571A3">
      <w:pPr>
        <w:pStyle w:val="Prrafodelista"/>
        <w:widowControl w:val="0"/>
        <w:numPr>
          <w:ilvl w:val="0"/>
          <w:numId w:val="16"/>
        </w:numPr>
        <w:ind w:left="207" w:hanging="229"/>
        <w:jc w:val="both"/>
        <w:rPr>
          <w:rFonts w:ascii="Arial Narrow" w:hAnsi="Arial Narrow" w:cs="Arial"/>
          <w:sz w:val="22"/>
          <w:szCs w:val="22"/>
        </w:rPr>
      </w:pPr>
      <w:r w:rsidRPr="00F77E5C">
        <w:rPr>
          <w:rFonts w:ascii="Arial Narrow" w:hAnsi="Arial Narrow" w:cs="Arial"/>
          <w:sz w:val="22"/>
          <w:szCs w:val="22"/>
        </w:rPr>
        <w:t xml:space="preserve">Objeto </w:t>
      </w:r>
    </w:p>
    <w:p w14:paraId="1B237969" w14:textId="77777777" w:rsidR="00E571A3" w:rsidRPr="00F77E5C" w:rsidRDefault="00E571A3">
      <w:pPr>
        <w:pStyle w:val="Prrafodelista"/>
        <w:widowControl w:val="0"/>
        <w:numPr>
          <w:ilvl w:val="0"/>
          <w:numId w:val="16"/>
        </w:numPr>
        <w:ind w:left="207" w:hanging="229"/>
        <w:jc w:val="both"/>
        <w:rPr>
          <w:rFonts w:ascii="Arial Narrow" w:hAnsi="Arial Narrow" w:cs="Arial"/>
          <w:sz w:val="22"/>
          <w:szCs w:val="22"/>
        </w:rPr>
      </w:pPr>
      <w:r w:rsidRPr="00F77E5C">
        <w:rPr>
          <w:rFonts w:ascii="Arial Narrow" w:hAnsi="Arial Narrow" w:cs="Arial"/>
          <w:sz w:val="22"/>
          <w:szCs w:val="22"/>
        </w:rPr>
        <w:t xml:space="preserve">Fecha de Inicio y Terminación </w:t>
      </w:r>
    </w:p>
    <w:p w14:paraId="3AF5837E" w14:textId="77777777" w:rsidR="00E571A3" w:rsidRPr="00F77E5C" w:rsidRDefault="00E571A3">
      <w:pPr>
        <w:pStyle w:val="Prrafodelista"/>
        <w:widowControl w:val="0"/>
        <w:numPr>
          <w:ilvl w:val="0"/>
          <w:numId w:val="16"/>
        </w:numPr>
        <w:ind w:left="207" w:hanging="229"/>
        <w:jc w:val="both"/>
        <w:rPr>
          <w:rFonts w:ascii="Arial Narrow" w:hAnsi="Arial Narrow" w:cs="Arial"/>
          <w:sz w:val="22"/>
          <w:szCs w:val="22"/>
        </w:rPr>
      </w:pPr>
      <w:r w:rsidRPr="00F77E5C">
        <w:rPr>
          <w:rFonts w:ascii="Arial Narrow" w:hAnsi="Arial Narrow" w:cs="Arial"/>
          <w:sz w:val="22"/>
          <w:szCs w:val="22"/>
        </w:rPr>
        <w:t xml:space="preserve">Valor del contrato en pesos </w:t>
      </w:r>
    </w:p>
    <w:p w14:paraId="77C24426" w14:textId="77777777" w:rsidR="00E571A3" w:rsidRPr="00F77E5C" w:rsidRDefault="00E571A3">
      <w:pPr>
        <w:pStyle w:val="Prrafodelista"/>
        <w:widowControl w:val="0"/>
        <w:numPr>
          <w:ilvl w:val="0"/>
          <w:numId w:val="16"/>
        </w:numPr>
        <w:ind w:left="207" w:hanging="229"/>
        <w:jc w:val="both"/>
        <w:rPr>
          <w:rFonts w:ascii="Arial Narrow" w:hAnsi="Arial Narrow" w:cs="Arial"/>
          <w:sz w:val="22"/>
          <w:szCs w:val="22"/>
        </w:rPr>
      </w:pPr>
      <w:r w:rsidRPr="00F77E5C">
        <w:rPr>
          <w:rFonts w:ascii="Arial Narrow" w:hAnsi="Arial Narrow" w:cs="Arial"/>
          <w:sz w:val="22"/>
          <w:szCs w:val="22"/>
        </w:rPr>
        <w:t xml:space="preserve">Nombre, Firma y Cargo de quien expide la certificación. </w:t>
      </w:r>
    </w:p>
    <w:p w14:paraId="72BD5BAA" w14:textId="77777777" w:rsidR="00E571A3" w:rsidRPr="00F77E5C" w:rsidRDefault="00E571A3">
      <w:pPr>
        <w:pStyle w:val="Prrafodelista"/>
        <w:widowControl w:val="0"/>
        <w:numPr>
          <w:ilvl w:val="0"/>
          <w:numId w:val="16"/>
        </w:numPr>
        <w:ind w:left="207" w:hanging="229"/>
        <w:jc w:val="both"/>
        <w:rPr>
          <w:rFonts w:ascii="Arial Narrow" w:hAnsi="Arial Narrow" w:cs="Arial"/>
          <w:sz w:val="22"/>
          <w:szCs w:val="22"/>
        </w:rPr>
      </w:pPr>
      <w:r w:rsidRPr="00F77E5C">
        <w:rPr>
          <w:rFonts w:ascii="Arial Narrow" w:hAnsi="Arial Narrow" w:cs="Arial"/>
          <w:sz w:val="22"/>
          <w:szCs w:val="22"/>
        </w:rPr>
        <w:t xml:space="preserve">Dirección y teléfono de la entidad o persona contratante, donde se pueda verificar la información suministrada. Si la certificación incluye varios contratos, se debe identificar en forma precisa si se trata de adiciones, prórrogas u otrosíes al principal o son contratos nuevos, indicando en cada uno de ellos sus plazos y valor. </w:t>
      </w:r>
    </w:p>
    <w:p w14:paraId="65727E51" w14:textId="77777777" w:rsidR="00E571A3" w:rsidRPr="00F77E5C" w:rsidRDefault="00E571A3" w:rsidP="00E571A3">
      <w:pPr>
        <w:widowControl w:val="0"/>
        <w:jc w:val="both"/>
        <w:rPr>
          <w:rFonts w:ascii="Arial Narrow" w:hAnsi="Arial Narrow" w:cs="Arial"/>
          <w:sz w:val="22"/>
          <w:szCs w:val="22"/>
        </w:rPr>
      </w:pPr>
    </w:p>
    <w:p w14:paraId="7464E97A" w14:textId="77777777" w:rsidR="00E571A3" w:rsidRPr="00F77E5C" w:rsidRDefault="00E571A3" w:rsidP="00E571A3">
      <w:pPr>
        <w:widowControl w:val="0"/>
        <w:jc w:val="both"/>
        <w:rPr>
          <w:rFonts w:ascii="Arial Narrow" w:hAnsi="Arial Narrow" w:cs="Arial"/>
          <w:sz w:val="22"/>
          <w:szCs w:val="22"/>
        </w:rPr>
      </w:pPr>
      <w:r w:rsidRPr="00F77E5C">
        <w:rPr>
          <w:rFonts w:ascii="Arial Narrow" w:hAnsi="Arial Narrow" w:cs="Arial"/>
          <w:sz w:val="22"/>
          <w:szCs w:val="22"/>
        </w:rPr>
        <w:t xml:space="preserve">Para las personas jurídicas que tengan menos de 3 años de constituidas y pretendan acreditar su experiencia con la de sus accionistas, deberá presentar documentos firmados por el representante legal o revisor fiscal en el cual certifique tal situación. </w:t>
      </w:r>
    </w:p>
    <w:p w14:paraId="5E5DD76B" w14:textId="77777777" w:rsidR="00E571A3" w:rsidRPr="00F77E5C" w:rsidRDefault="00E571A3" w:rsidP="00E571A3">
      <w:pPr>
        <w:widowControl w:val="0"/>
        <w:jc w:val="both"/>
        <w:rPr>
          <w:rFonts w:ascii="Arial Narrow" w:hAnsi="Arial Narrow" w:cs="Arial"/>
          <w:sz w:val="22"/>
          <w:szCs w:val="22"/>
        </w:rPr>
      </w:pPr>
      <w:r w:rsidRPr="00F77E5C">
        <w:rPr>
          <w:rFonts w:ascii="Arial Narrow" w:hAnsi="Arial Narrow" w:cs="Arial"/>
          <w:sz w:val="22"/>
          <w:szCs w:val="22"/>
        </w:rPr>
        <w:t xml:space="preserve">La experiencia habilitante establecida por la entidad se centra en los antecedentes que presente el oferente de ejecución de contratos con objeto similar a la presente convocatoria. </w:t>
      </w:r>
    </w:p>
    <w:p w14:paraId="511E0580" w14:textId="77777777" w:rsidR="00E571A3" w:rsidRPr="00F77E5C" w:rsidRDefault="00E571A3" w:rsidP="00E571A3">
      <w:pPr>
        <w:widowControl w:val="0"/>
        <w:jc w:val="both"/>
        <w:rPr>
          <w:rFonts w:ascii="Arial Narrow" w:hAnsi="Arial Narrow" w:cs="Arial"/>
          <w:sz w:val="22"/>
          <w:szCs w:val="22"/>
        </w:rPr>
      </w:pPr>
    </w:p>
    <w:p w14:paraId="07C5F358" w14:textId="77777777" w:rsidR="00E571A3" w:rsidRPr="00F77E5C" w:rsidRDefault="00E571A3" w:rsidP="00E571A3">
      <w:pPr>
        <w:widowControl w:val="0"/>
        <w:jc w:val="both"/>
        <w:rPr>
          <w:rFonts w:ascii="Arial Narrow" w:hAnsi="Arial Narrow" w:cs="Arial"/>
          <w:sz w:val="22"/>
          <w:szCs w:val="22"/>
        </w:rPr>
      </w:pPr>
      <w:r w:rsidRPr="00F77E5C">
        <w:rPr>
          <w:rFonts w:ascii="Arial Narrow" w:hAnsi="Arial Narrow" w:cs="Arial"/>
          <w:sz w:val="22"/>
          <w:szCs w:val="22"/>
        </w:rPr>
        <w:t xml:space="preserve">Los contratos acreditados deben estar clasificados en el RUP en el código especificado en él; tal como se determinó tanto en la experiencia general como en la específica, según la Clasificación de Bienes y Servicios de las Naciones Unidas UNSPSC, para lo cual proponente  deberá allegar un documento suscrito por su representante legal donde indique el Numero de Consecutivo del Contrato en el RUP con el que pretende acreditar la experiencia, objeto, valor en SMMLV según su porcentaje  participación y nombre del Contratante. </w:t>
      </w:r>
    </w:p>
    <w:p w14:paraId="50152367" w14:textId="77777777" w:rsidR="00E571A3" w:rsidRPr="00F77E5C" w:rsidRDefault="00E571A3" w:rsidP="00E571A3">
      <w:pPr>
        <w:widowControl w:val="0"/>
        <w:jc w:val="both"/>
        <w:rPr>
          <w:rFonts w:ascii="Arial Narrow" w:hAnsi="Arial Narrow" w:cs="Arial"/>
          <w:sz w:val="22"/>
          <w:szCs w:val="22"/>
        </w:rPr>
      </w:pPr>
    </w:p>
    <w:p w14:paraId="55FBF53E" w14:textId="77777777" w:rsidR="00E571A3" w:rsidRPr="00F77E5C" w:rsidRDefault="00E571A3" w:rsidP="00E571A3">
      <w:pPr>
        <w:widowControl w:val="0"/>
        <w:jc w:val="both"/>
        <w:rPr>
          <w:rFonts w:ascii="Arial Narrow" w:hAnsi="Arial Narrow" w:cs="Arial"/>
          <w:sz w:val="22"/>
          <w:szCs w:val="22"/>
        </w:rPr>
      </w:pPr>
      <w:r w:rsidRPr="00F77E5C">
        <w:rPr>
          <w:rFonts w:ascii="Arial Narrow" w:hAnsi="Arial Narrow" w:cs="Arial"/>
          <w:sz w:val="22"/>
          <w:szCs w:val="22"/>
        </w:rPr>
        <w:t>Si el contrato fue ejecutado en Consorcio o Unión Temporal deberá indicarse el porcentaje de participación que el oferente tuvo en la ejecución del respectivo contrato, a efectos de establecer frente a esta participación</w:t>
      </w:r>
      <w:r w:rsidRPr="00F77E5C">
        <w:rPr>
          <w:rFonts w:ascii="Arial Narrow" w:hAnsi="Arial Narrow" w:cs="Arial"/>
          <w:sz w:val="22"/>
          <w:szCs w:val="22"/>
          <w:lang w:val="es-MX"/>
        </w:rPr>
        <w:t>,</w:t>
      </w:r>
      <w:r w:rsidRPr="00F77E5C">
        <w:rPr>
          <w:rFonts w:ascii="Arial Narrow" w:hAnsi="Arial Narrow" w:cs="Arial"/>
          <w:sz w:val="22"/>
          <w:szCs w:val="22"/>
        </w:rPr>
        <w:t xml:space="preserve"> el valor del contrato a tener en cuenta.</w:t>
      </w:r>
    </w:p>
    <w:p w14:paraId="3DFC28A9" w14:textId="77777777" w:rsidR="00E571A3" w:rsidRPr="00F77E5C" w:rsidRDefault="00E571A3" w:rsidP="00E571A3">
      <w:pPr>
        <w:widowControl w:val="0"/>
        <w:jc w:val="both"/>
        <w:rPr>
          <w:rFonts w:ascii="Arial Narrow" w:hAnsi="Arial Narrow" w:cs="Arial"/>
          <w:sz w:val="22"/>
          <w:szCs w:val="22"/>
        </w:rPr>
      </w:pPr>
    </w:p>
    <w:p w14:paraId="0DB0ACC5" w14:textId="77777777" w:rsidR="00E571A3" w:rsidRPr="00F77E5C" w:rsidRDefault="00E571A3">
      <w:pPr>
        <w:pStyle w:val="Prrafodelista"/>
        <w:numPr>
          <w:ilvl w:val="3"/>
          <w:numId w:val="21"/>
        </w:numPr>
        <w:autoSpaceDE w:val="0"/>
        <w:autoSpaceDN w:val="0"/>
        <w:adjustRightInd w:val="0"/>
        <w:ind w:left="587"/>
        <w:jc w:val="both"/>
        <w:rPr>
          <w:rFonts w:ascii="Arial Narrow" w:hAnsi="Arial Narrow" w:cs="Arial"/>
          <w:b/>
          <w:sz w:val="22"/>
          <w:szCs w:val="22"/>
        </w:rPr>
      </w:pPr>
      <w:r w:rsidRPr="00F77E5C">
        <w:rPr>
          <w:rFonts w:ascii="Arial Narrow" w:hAnsi="Arial Narrow" w:cs="Arial"/>
          <w:b/>
          <w:sz w:val="22"/>
          <w:szCs w:val="22"/>
        </w:rPr>
        <w:t>Equipo de trabajo</w:t>
      </w:r>
    </w:p>
    <w:p w14:paraId="4DE0BF15" w14:textId="77777777" w:rsidR="00E571A3" w:rsidRPr="00F77E5C" w:rsidRDefault="00E571A3" w:rsidP="00E571A3">
      <w:pPr>
        <w:widowControl w:val="0"/>
        <w:jc w:val="both"/>
        <w:rPr>
          <w:rFonts w:ascii="Arial Narrow" w:hAnsi="Arial Narrow" w:cs="Arial"/>
          <w:sz w:val="22"/>
          <w:szCs w:val="22"/>
        </w:rPr>
      </w:pPr>
    </w:p>
    <w:p w14:paraId="420F6757" w14:textId="77777777" w:rsidR="00E571A3" w:rsidRPr="00F77E5C" w:rsidRDefault="00E571A3" w:rsidP="00E571A3">
      <w:pPr>
        <w:widowControl w:val="0"/>
        <w:jc w:val="both"/>
        <w:rPr>
          <w:rFonts w:ascii="Arial Narrow" w:hAnsi="Arial Narrow" w:cs="Arial"/>
          <w:sz w:val="22"/>
          <w:szCs w:val="22"/>
        </w:rPr>
      </w:pPr>
      <w:r w:rsidRPr="00F77E5C">
        <w:rPr>
          <w:rFonts w:ascii="Arial Narrow" w:hAnsi="Arial Narrow" w:cs="Arial"/>
          <w:sz w:val="22"/>
          <w:szCs w:val="22"/>
        </w:rPr>
        <w:t>Los proponentes deben disponer del recurso humano necesario para el oportuno y adecuado cumplimiento del objeto contractual. De acuerdo con las actividades a realizar en la ejecución del contrato producto de la</w:t>
      </w:r>
      <w:r>
        <w:rPr>
          <w:rFonts w:ascii="Arial Narrow" w:hAnsi="Arial Narrow" w:cs="Arial"/>
          <w:sz w:val="22"/>
          <w:szCs w:val="22"/>
        </w:rPr>
        <w:t xml:space="preserve"> licitación pública</w:t>
      </w:r>
      <w:r w:rsidRPr="00F77E5C">
        <w:rPr>
          <w:rFonts w:ascii="Arial Narrow" w:hAnsi="Arial Narrow" w:cs="Arial"/>
          <w:sz w:val="22"/>
          <w:szCs w:val="22"/>
        </w:rPr>
        <w:t>, el Proponente deberá ofrecer con su oferta, el siguiente personal mínimo, que cumpla con el perfil descrito en cada caso:</w:t>
      </w:r>
    </w:p>
    <w:p w14:paraId="63FC3EDC" w14:textId="77777777" w:rsidR="00E571A3" w:rsidRPr="00F77E5C" w:rsidRDefault="00E571A3" w:rsidP="00E571A3">
      <w:pPr>
        <w:widowControl w:val="0"/>
        <w:jc w:val="both"/>
        <w:rPr>
          <w:rFonts w:ascii="Arial Narrow" w:hAnsi="Arial Narrow" w:cs="Arial"/>
          <w:sz w:val="22"/>
          <w:szCs w:val="22"/>
        </w:rPr>
      </w:pPr>
    </w:p>
    <w:tbl>
      <w:tblPr>
        <w:tblStyle w:val="Tablaconcuadrcula"/>
        <w:tblW w:w="5000" w:type="pct"/>
        <w:tblLayout w:type="fixed"/>
        <w:tblLook w:val="04A0" w:firstRow="1" w:lastRow="0" w:firstColumn="1" w:lastColumn="0" w:noHBand="0" w:noVBand="1"/>
      </w:tblPr>
      <w:tblGrid>
        <w:gridCol w:w="1750"/>
        <w:gridCol w:w="2687"/>
        <w:gridCol w:w="2108"/>
        <w:gridCol w:w="2283"/>
      </w:tblGrid>
      <w:tr w:rsidR="00E571A3" w:rsidRPr="00F77E5C" w14:paraId="27F1F001" w14:textId="77777777" w:rsidTr="00C3332E">
        <w:tc>
          <w:tcPr>
            <w:tcW w:w="991" w:type="pct"/>
            <w:vAlign w:val="center"/>
          </w:tcPr>
          <w:p w14:paraId="5F0457FC" w14:textId="77777777" w:rsidR="00E571A3" w:rsidRPr="00EE564B" w:rsidRDefault="00E571A3" w:rsidP="00C3332E">
            <w:pPr>
              <w:jc w:val="center"/>
              <w:rPr>
                <w:rFonts w:ascii="Arial Narrow" w:hAnsi="Arial Narrow"/>
                <w:lang w:val="es-MX"/>
              </w:rPr>
            </w:pPr>
            <w:r w:rsidRPr="00EE564B">
              <w:rPr>
                <w:rFonts w:ascii="Arial Narrow" w:hAnsi="Arial Narrow" w:cs="Arial"/>
                <w:b/>
              </w:rPr>
              <w:t>Cargo</w:t>
            </w:r>
          </w:p>
        </w:tc>
        <w:tc>
          <w:tcPr>
            <w:tcW w:w="1522" w:type="pct"/>
            <w:vAlign w:val="center"/>
          </w:tcPr>
          <w:p w14:paraId="44B04520" w14:textId="77777777" w:rsidR="00E571A3" w:rsidRPr="00EE564B" w:rsidRDefault="00E571A3" w:rsidP="00C3332E">
            <w:pPr>
              <w:jc w:val="center"/>
              <w:rPr>
                <w:rFonts w:ascii="Arial Narrow" w:hAnsi="Arial Narrow"/>
                <w:lang w:val="es-MX"/>
              </w:rPr>
            </w:pPr>
            <w:r w:rsidRPr="00EE564B">
              <w:rPr>
                <w:rFonts w:ascii="Arial Narrow" w:hAnsi="Arial Narrow" w:cs="Arial"/>
                <w:b/>
              </w:rPr>
              <w:t>Perfil</w:t>
            </w:r>
          </w:p>
        </w:tc>
        <w:tc>
          <w:tcPr>
            <w:tcW w:w="1194" w:type="pct"/>
            <w:vAlign w:val="center"/>
          </w:tcPr>
          <w:p w14:paraId="3958A9A7" w14:textId="77777777" w:rsidR="00E571A3" w:rsidRPr="00EE564B" w:rsidRDefault="00E571A3" w:rsidP="00C3332E">
            <w:pPr>
              <w:jc w:val="center"/>
              <w:rPr>
                <w:rFonts w:ascii="Arial Narrow" w:hAnsi="Arial Narrow"/>
                <w:lang w:val="es-MX"/>
              </w:rPr>
            </w:pPr>
            <w:r w:rsidRPr="00EE564B">
              <w:rPr>
                <w:rFonts w:ascii="Arial Narrow" w:hAnsi="Arial Narrow" w:cs="Arial"/>
                <w:b/>
              </w:rPr>
              <w:t>Dedicación</w:t>
            </w:r>
          </w:p>
        </w:tc>
        <w:tc>
          <w:tcPr>
            <w:tcW w:w="1293" w:type="pct"/>
          </w:tcPr>
          <w:p w14:paraId="19713B05" w14:textId="77777777" w:rsidR="00E571A3" w:rsidRPr="00EE564B" w:rsidRDefault="00E571A3" w:rsidP="00C3332E">
            <w:pPr>
              <w:jc w:val="center"/>
              <w:rPr>
                <w:rFonts w:ascii="Arial Narrow" w:hAnsi="Arial Narrow" w:cs="Arial"/>
                <w:b/>
              </w:rPr>
            </w:pPr>
            <w:r w:rsidRPr="00EE564B">
              <w:rPr>
                <w:rFonts w:ascii="Arial Narrow" w:hAnsi="Arial Narrow" w:cs="Arial"/>
                <w:b/>
              </w:rPr>
              <w:t>Acreditación</w:t>
            </w:r>
          </w:p>
        </w:tc>
      </w:tr>
      <w:tr w:rsidR="00E571A3" w:rsidRPr="00F77E5C" w14:paraId="7618D14A" w14:textId="77777777" w:rsidTr="00C3332E">
        <w:tc>
          <w:tcPr>
            <w:tcW w:w="991" w:type="pct"/>
            <w:vAlign w:val="center"/>
          </w:tcPr>
          <w:p w14:paraId="07913141" w14:textId="77777777" w:rsidR="00E571A3" w:rsidRPr="00EE564B" w:rsidRDefault="00E571A3" w:rsidP="00C3332E">
            <w:pPr>
              <w:jc w:val="center"/>
              <w:rPr>
                <w:rFonts w:ascii="Arial Narrow" w:hAnsi="Arial Narrow"/>
                <w:lang w:val="es-MX"/>
              </w:rPr>
            </w:pPr>
            <w:r w:rsidRPr="00EE564B">
              <w:rPr>
                <w:rFonts w:ascii="Arial Narrow" w:hAnsi="Arial Narrow"/>
                <w:lang w:val="es-MX"/>
              </w:rPr>
              <w:t>Docente formador proceso de capacitación</w:t>
            </w:r>
          </w:p>
        </w:tc>
        <w:tc>
          <w:tcPr>
            <w:tcW w:w="1522" w:type="pct"/>
            <w:vAlign w:val="center"/>
          </w:tcPr>
          <w:p w14:paraId="681B4AC0" w14:textId="77777777" w:rsidR="00E571A3" w:rsidRPr="00EE564B" w:rsidRDefault="00E571A3" w:rsidP="00C3332E">
            <w:pPr>
              <w:ind w:left="318" w:hanging="260"/>
              <w:jc w:val="both"/>
              <w:rPr>
                <w:rFonts w:ascii="Arial Narrow" w:hAnsi="Arial Narrow"/>
                <w:b/>
                <w:bCs/>
                <w:lang w:val="es-MX"/>
              </w:rPr>
            </w:pPr>
            <w:r w:rsidRPr="00EE564B">
              <w:rPr>
                <w:rFonts w:ascii="Arial Narrow" w:hAnsi="Arial Narrow"/>
                <w:b/>
                <w:bCs/>
                <w:lang w:val="es-MX"/>
              </w:rPr>
              <w:t>Formación académica:</w:t>
            </w:r>
          </w:p>
          <w:p w14:paraId="7A0F942B" w14:textId="77777777" w:rsidR="00E571A3" w:rsidRPr="00EE564B" w:rsidRDefault="00E571A3" w:rsidP="00C3332E">
            <w:pPr>
              <w:jc w:val="both"/>
              <w:rPr>
                <w:rFonts w:ascii="Arial Narrow" w:hAnsi="Arial Narrow"/>
                <w:lang w:val="es-MX"/>
              </w:rPr>
            </w:pPr>
          </w:p>
          <w:p w14:paraId="42B42F74" w14:textId="77777777" w:rsidR="00E571A3" w:rsidRPr="00EE564B" w:rsidRDefault="00E571A3" w:rsidP="00C3332E">
            <w:pPr>
              <w:jc w:val="both"/>
              <w:rPr>
                <w:rFonts w:ascii="Arial Narrow" w:hAnsi="Arial Narrow"/>
                <w:lang w:val="es-MX"/>
              </w:rPr>
            </w:pPr>
            <w:r w:rsidRPr="00EE564B">
              <w:rPr>
                <w:rFonts w:ascii="Arial Narrow" w:hAnsi="Arial Narrow"/>
                <w:lang w:val="es-MX"/>
              </w:rPr>
              <w:t xml:space="preserve">Licenciado en electrónica, con especialización en docencia o áreas afines a la tecnología.      </w:t>
            </w:r>
          </w:p>
          <w:p w14:paraId="158D5C52" w14:textId="77777777" w:rsidR="00E571A3" w:rsidRPr="00EE564B" w:rsidRDefault="00E571A3" w:rsidP="00C3332E">
            <w:pPr>
              <w:jc w:val="both"/>
              <w:rPr>
                <w:rFonts w:ascii="Arial Narrow" w:hAnsi="Arial Narrow"/>
                <w:lang w:val="es-MX"/>
              </w:rPr>
            </w:pPr>
          </w:p>
          <w:p w14:paraId="6B1B6DD5" w14:textId="77777777" w:rsidR="00E571A3" w:rsidRPr="00EE564B" w:rsidRDefault="00E571A3" w:rsidP="00C3332E">
            <w:pPr>
              <w:jc w:val="both"/>
              <w:rPr>
                <w:rFonts w:ascii="Arial Narrow" w:hAnsi="Arial Narrow"/>
                <w:b/>
                <w:bCs/>
                <w:lang w:val="es-MX"/>
              </w:rPr>
            </w:pPr>
            <w:r w:rsidRPr="00EE564B">
              <w:rPr>
                <w:rFonts w:ascii="Arial Narrow" w:hAnsi="Arial Narrow"/>
                <w:b/>
                <w:bCs/>
                <w:lang w:val="es-MX"/>
              </w:rPr>
              <w:t>Experiencia:</w:t>
            </w:r>
          </w:p>
          <w:p w14:paraId="16517F7D" w14:textId="77777777" w:rsidR="00E571A3" w:rsidRPr="00EE564B" w:rsidRDefault="00E571A3" w:rsidP="00C3332E">
            <w:pPr>
              <w:jc w:val="both"/>
              <w:rPr>
                <w:rFonts w:ascii="Arial Narrow" w:hAnsi="Arial Narrow"/>
                <w:lang w:val="es-MX"/>
              </w:rPr>
            </w:pPr>
          </w:p>
          <w:p w14:paraId="4F94A2AB" w14:textId="77777777" w:rsidR="00E571A3" w:rsidRPr="00EE564B" w:rsidRDefault="00E571A3" w:rsidP="00C3332E">
            <w:pPr>
              <w:jc w:val="both"/>
              <w:rPr>
                <w:rFonts w:ascii="Arial Narrow" w:hAnsi="Arial Narrow"/>
                <w:lang w:val="es-MX"/>
              </w:rPr>
            </w:pPr>
            <w:r w:rsidRPr="00EE564B">
              <w:rPr>
                <w:rFonts w:ascii="Arial Narrow" w:hAnsi="Arial Narrow"/>
                <w:lang w:val="es-MX"/>
              </w:rPr>
              <w:t>Deberá acreditar experiencia profesional, mínimo de 5 años.</w:t>
            </w:r>
          </w:p>
        </w:tc>
        <w:tc>
          <w:tcPr>
            <w:tcW w:w="1194" w:type="pct"/>
            <w:vAlign w:val="center"/>
          </w:tcPr>
          <w:p w14:paraId="1431662C" w14:textId="77777777" w:rsidR="00E571A3" w:rsidRPr="00EE564B" w:rsidRDefault="00E571A3" w:rsidP="00C3332E">
            <w:pPr>
              <w:jc w:val="both"/>
              <w:rPr>
                <w:rFonts w:ascii="Arial Narrow" w:hAnsi="Arial Narrow"/>
                <w:lang w:val="es-MX"/>
              </w:rPr>
            </w:pPr>
            <w:r w:rsidRPr="00EE564B">
              <w:rPr>
                <w:rFonts w:ascii="Arial Narrow" w:hAnsi="Arial Narrow"/>
                <w:lang w:val="es-MX"/>
              </w:rPr>
              <w:t>Disposición del 20% durante el tiempo de ejecución del contrato, para la programación, dirección y ejecución de los procesos de formación ofertados mediante el uso metodológico, pedagógico y conceptual de la propuesta pedagógica, así como en aspectos curriculares.</w:t>
            </w:r>
          </w:p>
        </w:tc>
        <w:tc>
          <w:tcPr>
            <w:tcW w:w="1293" w:type="pct"/>
            <w:vMerge w:val="restart"/>
          </w:tcPr>
          <w:p w14:paraId="4629569D" w14:textId="77777777" w:rsidR="00E571A3" w:rsidRPr="00EE564B" w:rsidRDefault="00E571A3" w:rsidP="00C3332E">
            <w:pPr>
              <w:jc w:val="both"/>
              <w:rPr>
                <w:rFonts w:ascii="Arial Narrow" w:hAnsi="Arial Narrow"/>
                <w:lang w:val="es-MX"/>
              </w:rPr>
            </w:pPr>
            <w:r w:rsidRPr="00EE564B">
              <w:rPr>
                <w:rFonts w:ascii="Arial Narrow" w:hAnsi="Arial Narrow"/>
                <w:lang w:val="es-MX"/>
              </w:rPr>
              <w:t>Debe tener Matrícula Profesional vigente (en caso que aplique)</w:t>
            </w:r>
          </w:p>
          <w:p w14:paraId="3AEC9A74" w14:textId="77777777" w:rsidR="00E571A3" w:rsidRPr="00EE564B" w:rsidRDefault="00E571A3" w:rsidP="00C3332E">
            <w:pPr>
              <w:jc w:val="both"/>
              <w:rPr>
                <w:rFonts w:ascii="Arial Narrow" w:hAnsi="Arial Narrow"/>
                <w:lang w:val="es-MX"/>
              </w:rPr>
            </w:pPr>
          </w:p>
          <w:p w14:paraId="21EE30AE" w14:textId="77777777" w:rsidR="00E571A3" w:rsidRPr="00EE564B" w:rsidRDefault="00E571A3" w:rsidP="00C3332E">
            <w:pPr>
              <w:jc w:val="both"/>
              <w:rPr>
                <w:rFonts w:ascii="Arial Narrow" w:hAnsi="Arial Narrow"/>
                <w:lang w:val="es-MX"/>
              </w:rPr>
            </w:pPr>
            <w:r w:rsidRPr="00EE564B">
              <w:rPr>
                <w:rFonts w:ascii="Arial Narrow" w:hAnsi="Arial Narrow"/>
                <w:lang w:val="es-MX"/>
              </w:rPr>
              <w:t>Anexar la documentación y certificaciones correspondientes que acrediten la información presentada.</w:t>
            </w:r>
          </w:p>
          <w:p w14:paraId="49CE4333" w14:textId="77777777" w:rsidR="00E571A3" w:rsidRPr="00EE564B" w:rsidRDefault="00E571A3" w:rsidP="00C3332E">
            <w:pPr>
              <w:jc w:val="both"/>
              <w:rPr>
                <w:rFonts w:ascii="Arial Narrow" w:hAnsi="Arial Narrow"/>
                <w:lang w:val="es-MX"/>
              </w:rPr>
            </w:pPr>
          </w:p>
          <w:p w14:paraId="08F4DA04" w14:textId="77777777" w:rsidR="00E571A3" w:rsidRPr="00EE564B" w:rsidRDefault="00E571A3" w:rsidP="00C3332E">
            <w:pPr>
              <w:jc w:val="both"/>
              <w:rPr>
                <w:rFonts w:ascii="Arial Narrow" w:hAnsi="Arial Narrow"/>
                <w:lang w:val="es-MX"/>
              </w:rPr>
            </w:pPr>
            <w:r w:rsidRPr="00EE564B">
              <w:rPr>
                <w:rFonts w:ascii="Arial Narrow" w:hAnsi="Arial Narrow"/>
                <w:lang w:val="es-MX"/>
              </w:rPr>
              <w:t xml:space="preserve">Presentar certificación de la vigencia de la matricula </w:t>
            </w:r>
            <w:r w:rsidRPr="00EE564B">
              <w:rPr>
                <w:rFonts w:ascii="Arial Narrow" w:hAnsi="Arial Narrow"/>
                <w:lang w:val="es-MX"/>
              </w:rPr>
              <w:lastRenderedPageBreak/>
              <w:t>profesional (en caso que aplique) para cada uno de los profesionales propuestos, expedida por el Consejo Profesional que sea competente, y/o del Consejo Profesional respectivo de acuerdo con los profesionales que presente el proponente.</w:t>
            </w:r>
          </w:p>
          <w:p w14:paraId="345C80CE" w14:textId="77777777" w:rsidR="00E571A3" w:rsidRPr="00EE564B" w:rsidRDefault="00E571A3" w:rsidP="00C3332E">
            <w:pPr>
              <w:jc w:val="both"/>
              <w:rPr>
                <w:rFonts w:ascii="Arial Narrow" w:hAnsi="Arial Narrow"/>
                <w:lang w:val="es-MX"/>
              </w:rPr>
            </w:pPr>
          </w:p>
          <w:p w14:paraId="5BC61EE6" w14:textId="77777777" w:rsidR="00E571A3" w:rsidRPr="00EE564B" w:rsidRDefault="00E571A3" w:rsidP="00C3332E">
            <w:pPr>
              <w:jc w:val="both"/>
              <w:rPr>
                <w:rFonts w:ascii="Arial Narrow" w:hAnsi="Arial Narrow"/>
                <w:lang w:val="es-MX"/>
              </w:rPr>
            </w:pPr>
            <w:r w:rsidRPr="00EE564B">
              <w:rPr>
                <w:rFonts w:ascii="Arial Narrow" w:hAnsi="Arial Narrow"/>
                <w:lang w:val="es-MX"/>
              </w:rPr>
              <w:t xml:space="preserve">Para la acreditación de la experiencia de cada uno de los integrantes del personal requerido deberán presentar la matrícula o tarjeta profesional vigente y certificaciones de los proyectos terminados que se les acredita, junto con la respectiva acta de liquidación o cualquier otro documento debidamente firmado por el contratante del profesional, que contenga, como mínimo, la siguiente información: </w:t>
            </w:r>
          </w:p>
          <w:p w14:paraId="5A9C4302" w14:textId="77777777" w:rsidR="00E571A3" w:rsidRPr="00EE564B" w:rsidRDefault="00E571A3" w:rsidP="00C3332E">
            <w:pPr>
              <w:jc w:val="both"/>
              <w:rPr>
                <w:rFonts w:ascii="Arial Narrow" w:hAnsi="Arial Narrow"/>
                <w:lang w:val="es-MX"/>
              </w:rPr>
            </w:pPr>
          </w:p>
          <w:p w14:paraId="37C37B52" w14:textId="77777777" w:rsidR="00E571A3" w:rsidRPr="00EE564B" w:rsidRDefault="00E571A3" w:rsidP="00C3332E">
            <w:pPr>
              <w:jc w:val="both"/>
              <w:rPr>
                <w:rFonts w:ascii="Arial Narrow" w:hAnsi="Arial Narrow"/>
                <w:lang w:val="es-MX"/>
              </w:rPr>
            </w:pPr>
            <w:r w:rsidRPr="00EE564B">
              <w:rPr>
                <w:rFonts w:ascii="Arial Narrow" w:hAnsi="Arial Narrow"/>
                <w:lang w:val="es-MX"/>
              </w:rPr>
              <w:t>- Objeto del contrato.</w:t>
            </w:r>
          </w:p>
          <w:p w14:paraId="615EB93A" w14:textId="77777777" w:rsidR="00E571A3" w:rsidRPr="00EE564B" w:rsidRDefault="00E571A3" w:rsidP="00C3332E">
            <w:pPr>
              <w:jc w:val="both"/>
              <w:rPr>
                <w:rFonts w:ascii="Arial Narrow" w:hAnsi="Arial Narrow"/>
                <w:lang w:val="es-MX"/>
              </w:rPr>
            </w:pPr>
            <w:r w:rsidRPr="00EE564B">
              <w:rPr>
                <w:rFonts w:ascii="Arial Narrow" w:hAnsi="Arial Narrow"/>
                <w:lang w:val="es-MX"/>
              </w:rPr>
              <w:t>- Fechas de inicio y terminación del proyecto.</w:t>
            </w:r>
          </w:p>
          <w:p w14:paraId="09F4C801" w14:textId="77777777" w:rsidR="00E571A3" w:rsidRPr="00EE564B" w:rsidRDefault="00E571A3" w:rsidP="00C3332E">
            <w:pPr>
              <w:jc w:val="both"/>
              <w:rPr>
                <w:rFonts w:ascii="Arial Narrow" w:hAnsi="Arial Narrow"/>
                <w:lang w:val="es-MX"/>
              </w:rPr>
            </w:pPr>
            <w:r w:rsidRPr="00EE564B">
              <w:rPr>
                <w:rFonts w:ascii="Arial Narrow" w:hAnsi="Arial Narrow"/>
                <w:lang w:val="es-MX"/>
              </w:rPr>
              <w:t>- Nombre del contratante del profesional.</w:t>
            </w:r>
          </w:p>
          <w:p w14:paraId="0EA9915A" w14:textId="77777777" w:rsidR="00E571A3" w:rsidRPr="00EE564B" w:rsidRDefault="00E571A3" w:rsidP="00C3332E">
            <w:pPr>
              <w:jc w:val="both"/>
              <w:rPr>
                <w:rFonts w:ascii="Arial Narrow" w:hAnsi="Arial Narrow"/>
                <w:lang w:val="es-MX"/>
              </w:rPr>
            </w:pPr>
            <w:r w:rsidRPr="00EE564B">
              <w:rPr>
                <w:rFonts w:ascii="Arial Narrow" w:hAnsi="Arial Narrow"/>
                <w:lang w:val="es-MX"/>
              </w:rPr>
              <w:t>- Fechas de inicio y terminación de las actividades desempeñadas por el profesional bajo el cargo acreditado.</w:t>
            </w:r>
          </w:p>
          <w:p w14:paraId="1A39EC02" w14:textId="77777777" w:rsidR="00E571A3" w:rsidRPr="00EE564B" w:rsidRDefault="00E571A3" w:rsidP="00C3332E">
            <w:pPr>
              <w:jc w:val="both"/>
              <w:rPr>
                <w:rFonts w:ascii="Arial Narrow" w:hAnsi="Arial Narrow"/>
                <w:lang w:val="es-MX"/>
              </w:rPr>
            </w:pPr>
            <w:r w:rsidRPr="00EE564B">
              <w:rPr>
                <w:rFonts w:ascii="Arial Narrow" w:hAnsi="Arial Narrow"/>
                <w:lang w:val="es-MX"/>
              </w:rPr>
              <w:t>- Firma del personal competente.</w:t>
            </w:r>
          </w:p>
          <w:p w14:paraId="3B1FD90D" w14:textId="77777777" w:rsidR="00E571A3" w:rsidRPr="00EE564B" w:rsidRDefault="00E571A3" w:rsidP="00C3332E">
            <w:pPr>
              <w:jc w:val="both"/>
              <w:rPr>
                <w:rFonts w:ascii="Arial Narrow" w:hAnsi="Arial Narrow"/>
                <w:lang w:val="es-MX"/>
              </w:rPr>
            </w:pPr>
          </w:p>
          <w:p w14:paraId="4FD696C5" w14:textId="77777777" w:rsidR="00E571A3" w:rsidRPr="00EE564B" w:rsidRDefault="00E571A3" w:rsidP="00C3332E">
            <w:pPr>
              <w:jc w:val="both"/>
              <w:rPr>
                <w:rFonts w:ascii="Arial Narrow" w:hAnsi="Arial Narrow"/>
                <w:lang w:val="es-MX"/>
              </w:rPr>
            </w:pPr>
            <w:r w:rsidRPr="00EE564B">
              <w:rPr>
                <w:rFonts w:ascii="Arial Narrow" w:hAnsi="Arial Narrow"/>
                <w:lang w:val="es-MX"/>
              </w:rPr>
              <w:t xml:space="preserve">Los estudios de educación superior (pregrado y postgrado), se acreditarán mediante fotocopia de los diplomas respectivos o certificados de obtención del título correspondiente. </w:t>
            </w:r>
          </w:p>
          <w:p w14:paraId="7662F59B" w14:textId="77777777" w:rsidR="00E571A3" w:rsidRPr="00EE564B" w:rsidRDefault="00E571A3" w:rsidP="00C3332E">
            <w:pPr>
              <w:jc w:val="both"/>
              <w:rPr>
                <w:rFonts w:ascii="Arial Narrow" w:hAnsi="Arial Narrow"/>
                <w:lang w:val="es-MX"/>
              </w:rPr>
            </w:pPr>
          </w:p>
          <w:p w14:paraId="4D7526AE" w14:textId="77777777" w:rsidR="00E571A3" w:rsidRPr="00EE564B" w:rsidRDefault="00E571A3" w:rsidP="00C3332E">
            <w:pPr>
              <w:jc w:val="both"/>
              <w:rPr>
                <w:rFonts w:ascii="Arial Narrow" w:hAnsi="Arial Narrow"/>
                <w:lang w:val="es-MX"/>
              </w:rPr>
            </w:pPr>
            <w:r w:rsidRPr="00EE564B">
              <w:rPr>
                <w:rFonts w:ascii="Arial Narrow" w:hAnsi="Arial Narrow"/>
                <w:lang w:val="es-MX"/>
              </w:rPr>
              <w:t xml:space="preserve">Carta de compromiso, suscrita por el personal ofrecido en la que conste su voluntad y disponibilidad para participar en el </w:t>
            </w:r>
            <w:r w:rsidRPr="00EE564B">
              <w:rPr>
                <w:rFonts w:ascii="Arial Narrow" w:hAnsi="Arial Narrow"/>
                <w:lang w:val="es-MX"/>
              </w:rPr>
              <w:lastRenderedPageBreak/>
              <w:t>presente proceso de selección, en los tiempos y dedicaciones respectivos.</w:t>
            </w:r>
          </w:p>
          <w:p w14:paraId="2259C64B" w14:textId="77777777" w:rsidR="00E571A3" w:rsidRPr="00EE564B" w:rsidRDefault="00E571A3" w:rsidP="00C3332E">
            <w:pPr>
              <w:jc w:val="both"/>
              <w:rPr>
                <w:rFonts w:ascii="Arial Narrow" w:hAnsi="Arial Narrow"/>
                <w:lang w:val="es-MX"/>
              </w:rPr>
            </w:pPr>
          </w:p>
          <w:p w14:paraId="6918DFFE" w14:textId="77777777" w:rsidR="00E571A3" w:rsidRPr="00EE564B" w:rsidRDefault="00E571A3" w:rsidP="00C3332E">
            <w:pPr>
              <w:autoSpaceDE w:val="0"/>
              <w:autoSpaceDN w:val="0"/>
              <w:adjustRightInd w:val="0"/>
              <w:jc w:val="both"/>
              <w:rPr>
                <w:rFonts w:ascii="Arial Narrow" w:hAnsi="Arial Narrow" w:cs="Arial"/>
                <w:bCs/>
              </w:rPr>
            </w:pPr>
            <w:r w:rsidRPr="00EE564B">
              <w:rPr>
                <w:rFonts w:ascii="Arial Narrow" w:hAnsi="Arial Narrow" w:cs="Arial"/>
                <w:b/>
                <w:bCs/>
              </w:rPr>
              <w:t>Nota 1</w:t>
            </w:r>
            <w:r w:rsidRPr="00EE564B">
              <w:rPr>
                <w:rFonts w:ascii="Arial Narrow" w:hAnsi="Arial Narrow" w:cs="Arial"/>
                <w:bCs/>
              </w:rPr>
              <w:t>: Las certificaciones de experiencia en idioma diferente al castellano deberán acompañarse de la traducción oficial de conformidad con el Artículo 251 del Código General del Proceso.</w:t>
            </w:r>
          </w:p>
          <w:p w14:paraId="7A560EAD" w14:textId="77777777" w:rsidR="00E571A3" w:rsidRPr="00EE564B" w:rsidRDefault="00E571A3" w:rsidP="00C3332E">
            <w:pPr>
              <w:autoSpaceDE w:val="0"/>
              <w:autoSpaceDN w:val="0"/>
              <w:adjustRightInd w:val="0"/>
              <w:jc w:val="both"/>
              <w:rPr>
                <w:rFonts w:ascii="Arial Narrow" w:hAnsi="Arial Narrow" w:cs="Arial"/>
                <w:bCs/>
              </w:rPr>
            </w:pPr>
          </w:p>
          <w:p w14:paraId="527E0945" w14:textId="77777777" w:rsidR="00E571A3" w:rsidRPr="00EE564B" w:rsidRDefault="00E571A3" w:rsidP="00C3332E">
            <w:pPr>
              <w:autoSpaceDE w:val="0"/>
              <w:autoSpaceDN w:val="0"/>
              <w:adjustRightInd w:val="0"/>
              <w:jc w:val="both"/>
              <w:rPr>
                <w:rFonts w:ascii="Arial Narrow" w:hAnsi="Arial Narrow" w:cs="Arial"/>
                <w:bCs/>
              </w:rPr>
            </w:pPr>
            <w:r w:rsidRPr="00EE564B">
              <w:rPr>
                <w:rFonts w:ascii="Arial Narrow" w:hAnsi="Arial Narrow" w:cs="Arial"/>
                <w:b/>
                <w:bCs/>
              </w:rPr>
              <w:t>Nota 2</w:t>
            </w:r>
            <w:r w:rsidRPr="00EE564B">
              <w:rPr>
                <w:rFonts w:ascii="Arial Narrow" w:hAnsi="Arial Narrow" w:cs="Arial"/>
                <w:bCs/>
              </w:rPr>
              <w:t>: En caso que la certificación no incluya la dirección, teléfono, fax, página web, correo electrónico y/o demás datos del contratante, que permitan a la entidad verificar el contenido de las mismas, el proponente deberá anexar esta información de manera conjunta con la propuesta.</w:t>
            </w:r>
          </w:p>
          <w:p w14:paraId="483670A9" w14:textId="77777777" w:rsidR="00E571A3" w:rsidRPr="00EE564B" w:rsidRDefault="00E571A3" w:rsidP="00C3332E">
            <w:pPr>
              <w:autoSpaceDE w:val="0"/>
              <w:autoSpaceDN w:val="0"/>
              <w:adjustRightInd w:val="0"/>
              <w:jc w:val="both"/>
              <w:rPr>
                <w:rFonts w:ascii="Arial Narrow" w:hAnsi="Arial Narrow" w:cs="Arial"/>
                <w:bCs/>
              </w:rPr>
            </w:pPr>
          </w:p>
          <w:p w14:paraId="6B8CE001" w14:textId="77777777" w:rsidR="00E571A3" w:rsidRPr="00EE564B" w:rsidRDefault="00E571A3" w:rsidP="00C3332E">
            <w:pPr>
              <w:autoSpaceDE w:val="0"/>
              <w:autoSpaceDN w:val="0"/>
              <w:adjustRightInd w:val="0"/>
              <w:jc w:val="both"/>
              <w:rPr>
                <w:rFonts w:ascii="Arial Narrow" w:hAnsi="Arial Narrow" w:cs="Arial"/>
                <w:b/>
                <w:bCs/>
                <w:lang w:val="es-ES_tradnl"/>
              </w:rPr>
            </w:pPr>
            <w:r w:rsidRPr="00EE564B">
              <w:rPr>
                <w:rFonts w:ascii="Arial Narrow" w:hAnsi="Arial Narrow" w:cs="Arial"/>
                <w:b/>
                <w:bCs/>
                <w:lang w:val="es-ES_tradnl"/>
              </w:rPr>
              <w:t xml:space="preserve">Nota 3: </w:t>
            </w:r>
            <w:r w:rsidRPr="00EE564B">
              <w:rPr>
                <w:rFonts w:ascii="Arial Narrow" w:hAnsi="Arial Narrow" w:cs="Arial"/>
                <w:bCs/>
              </w:rPr>
              <w:t>Si el profesional propuesto coincide con uno de los representantes legales o socios de la persona jurídica que propone o la persona natural que oferta o el representante legal del consorcio o unión temporal, deberá aportar, además, copia del respectivo contrato o certificación suscrito con la persona natural o jurídica contratante del proyecto, dicha certificación debe contener el perfil del cargo del profesional propuesto.</w:t>
            </w:r>
          </w:p>
          <w:p w14:paraId="167A73B0" w14:textId="77777777" w:rsidR="00E571A3" w:rsidRPr="00EE564B" w:rsidRDefault="00E571A3" w:rsidP="00C3332E">
            <w:pPr>
              <w:autoSpaceDE w:val="0"/>
              <w:autoSpaceDN w:val="0"/>
              <w:adjustRightInd w:val="0"/>
              <w:jc w:val="both"/>
              <w:rPr>
                <w:rFonts w:ascii="Arial Narrow" w:hAnsi="Arial Narrow" w:cs="Arial"/>
                <w:b/>
                <w:bCs/>
                <w:lang w:val="es-ES_tradnl"/>
              </w:rPr>
            </w:pPr>
          </w:p>
          <w:p w14:paraId="72B4DB03" w14:textId="77777777" w:rsidR="00E571A3" w:rsidRPr="00EE564B" w:rsidRDefault="00E571A3" w:rsidP="00C3332E">
            <w:pPr>
              <w:autoSpaceDE w:val="0"/>
              <w:autoSpaceDN w:val="0"/>
              <w:adjustRightInd w:val="0"/>
              <w:jc w:val="both"/>
              <w:rPr>
                <w:rFonts w:ascii="Arial Narrow" w:hAnsi="Arial Narrow" w:cs="Arial"/>
                <w:b/>
                <w:bCs/>
                <w:lang w:val="es-ES_tradnl"/>
              </w:rPr>
            </w:pPr>
            <w:r w:rsidRPr="00EE564B">
              <w:rPr>
                <w:rFonts w:ascii="Arial Narrow" w:hAnsi="Arial Narrow" w:cs="Arial"/>
                <w:b/>
                <w:bCs/>
              </w:rPr>
              <w:t xml:space="preserve">Nota 4: </w:t>
            </w:r>
            <w:r w:rsidRPr="00EE564B">
              <w:rPr>
                <w:rFonts w:ascii="Arial Narrow" w:hAnsi="Arial Narrow" w:cs="Arial"/>
                <w:bCs/>
              </w:rPr>
              <w:t xml:space="preserve">El contratista deberá suministrar y mantener, durante la ejecución del contrato el personal ofrecido, exigido y necesario. En caso de que el contratista requiera cambiar alguno de los profesionales y demás personal ofrecido y/o presentado, este deberá </w:t>
            </w:r>
            <w:r w:rsidRPr="00EE564B">
              <w:rPr>
                <w:rFonts w:ascii="Arial Narrow" w:hAnsi="Arial Narrow" w:cs="Arial"/>
                <w:bCs/>
              </w:rPr>
              <w:lastRenderedPageBreak/>
              <w:t>tener un perfil igual o superior a las de aquel presentado con la oferta. En todo caso, el supervisor deberá aprobar, previamente, el reemplazo.</w:t>
            </w:r>
          </w:p>
          <w:p w14:paraId="1F42E526" w14:textId="77777777" w:rsidR="00E571A3" w:rsidRPr="00EE564B" w:rsidRDefault="00E571A3" w:rsidP="00C3332E">
            <w:pPr>
              <w:autoSpaceDE w:val="0"/>
              <w:autoSpaceDN w:val="0"/>
              <w:adjustRightInd w:val="0"/>
              <w:jc w:val="both"/>
              <w:rPr>
                <w:rFonts w:ascii="Arial Narrow" w:hAnsi="Arial Narrow" w:cs="Arial"/>
                <w:bCs/>
              </w:rPr>
            </w:pPr>
          </w:p>
          <w:p w14:paraId="645D9B39" w14:textId="77777777" w:rsidR="00E571A3" w:rsidRPr="00A11D48" w:rsidRDefault="00E571A3" w:rsidP="00C3332E">
            <w:pPr>
              <w:autoSpaceDE w:val="0"/>
              <w:autoSpaceDN w:val="0"/>
              <w:adjustRightInd w:val="0"/>
              <w:jc w:val="both"/>
              <w:rPr>
                <w:rFonts w:ascii="Arial Narrow" w:hAnsi="Arial Narrow" w:cs="Arial"/>
                <w:bCs/>
              </w:rPr>
            </w:pPr>
            <w:r w:rsidRPr="00EE564B">
              <w:rPr>
                <w:rFonts w:ascii="Arial Narrow" w:hAnsi="Arial Narrow" w:cs="Arial"/>
                <w:b/>
                <w:bCs/>
              </w:rPr>
              <w:t>Nota 6:</w:t>
            </w:r>
            <w:r w:rsidRPr="00EE564B">
              <w:rPr>
                <w:rFonts w:ascii="Arial Narrow" w:hAnsi="Arial Narrow" w:cs="Arial"/>
                <w:bCs/>
              </w:rPr>
              <w:t xml:space="preserve"> En caso de ofertarse personal comprometido en la ejecución de otro contrato con la Alcaldía Municipal de Mosquera, deberá dar aviso y se confrontará que la dedicación permita el cumplimiento de las obligaciones ante la Empresa, so pena de rechazo.</w:t>
            </w:r>
          </w:p>
        </w:tc>
      </w:tr>
      <w:tr w:rsidR="00E571A3" w:rsidRPr="00F77E5C" w14:paraId="6EE839BC" w14:textId="77777777" w:rsidTr="00C3332E">
        <w:tc>
          <w:tcPr>
            <w:tcW w:w="991" w:type="pct"/>
            <w:vAlign w:val="center"/>
          </w:tcPr>
          <w:p w14:paraId="31220031" w14:textId="77777777" w:rsidR="00E571A3" w:rsidRPr="00EE564B" w:rsidRDefault="00E571A3" w:rsidP="00C3332E">
            <w:pPr>
              <w:jc w:val="center"/>
              <w:rPr>
                <w:rFonts w:ascii="Arial Narrow" w:hAnsi="Arial Narrow"/>
                <w:lang w:val="es-MX"/>
              </w:rPr>
            </w:pPr>
            <w:r w:rsidRPr="00EE564B">
              <w:rPr>
                <w:rFonts w:ascii="Arial Narrow" w:hAnsi="Arial Narrow"/>
                <w:lang w:val="es-MX"/>
              </w:rPr>
              <w:lastRenderedPageBreak/>
              <w:t>Técnico o Tecnólogo instalación y puesta en funcionamiento</w:t>
            </w:r>
          </w:p>
        </w:tc>
        <w:tc>
          <w:tcPr>
            <w:tcW w:w="1522" w:type="pct"/>
            <w:vAlign w:val="center"/>
          </w:tcPr>
          <w:p w14:paraId="006E1878" w14:textId="77777777" w:rsidR="00E571A3" w:rsidRPr="00EE564B" w:rsidRDefault="00E571A3" w:rsidP="00C3332E">
            <w:pPr>
              <w:jc w:val="both"/>
              <w:rPr>
                <w:rFonts w:ascii="Arial Narrow" w:hAnsi="Arial Narrow"/>
                <w:b/>
                <w:bCs/>
                <w:lang w:val="es-MX"/>
              </w:rPr>
            </w:pPr>
            <w:r w:rsidRPr="00EE564B">
              <w:rPr>
                <w:rFonts w:ascii="Arial Narrow" w:hAnsi="Arial Narrow"/>
                <w:b/>
                <w:bCs/>
                <w:lang w:val="es-MX"/>
              </w:rPr>
              <w:t>Formación académica:</w:t>
            </w:r>
          </w:p>
          <w:p w14:paraId="1AAD5DB5" w14:textId="77777777" w:rsidR="00E571A3" w:rsidRPr="00EE564B" w:rsidRDefault="00E571A3" w:rsidP="00C3332E">
            <w:pPr>
              <w:jc w:val="both"/>
              <w:rPr>
                <w:rFonts w:ascii="Arial Narrow" w:hAnsi="Arial Narrow"/>
                <w:lang w:val="es-MX"/>
              </w:rPr>
            </w:pPr>
          </w:p>
          <w:p w14:paraId="07F09F62" w14:textId="77777777" w:rsidR="00E571A3" w:rsidRPr="00EE564B" w:rsidRDefault="00E571A3" w:rsidP="00C3332E">
            <w:pPr>
              <w:jc w:val="both"/>
              <w:rPr>
                <w:rFonts w:ascii="Arial Narrow" w:hAnsi="Arial Narrow"/>
                <w:lang w:val="es-MX"/>
              </w:rPr>
            </w:pPr>
            <w:r w:rsidRPr="00EE564B">
              <w:rPr>
                <w:rFonts w:ascii="Arial Narrow" w:hAnsi="Arial Narrow"/>
                <w:lang w:val="es-MX"/>
              </w:rPr>
              <w:t>Técnico o Tecnólogo en implementación y mantenimiento en telecomunicaciones o mantenimiento mecánico industrial.</w:t>
            </w:r>
          </w:p>
          <w:p w14:paraId="351F1B2D" w14:textId="77777777" w:rsidR="00E571A3" w:rsidRPr="00EE564B" w:rsidRDefault="00E571A3" w:rsidP="00C3332E">
            <w:pPr>
              <w:jc w:val="both"/>
              <w:rPr>
                <w:rFonts w:ascii="Arial Narrow" w:hAnsi="Arial Narrow"/>
                <w:lang w:val="es-MX"/>
              </w:rPr>
            </w:pPr>
          </w:p>
          <w:p w14:paraId="056261C2" w14:textId="77777777" w:rsidR="00E571A3" w:rsidRPr="00EE564B" w:rsidRDefault="00E571A3" w:rsidP="00C3332E">
            <w:pPr>
              <w:jc w:val="both"/>
              <w:rPr>
                <w:rFonts w:ascii="Arial Narrow" w:hAnsi="Arial Narrow"/>
                <w:b/>
                <w:bCs/>
                <w:lang w:val="es-MX"/>
              </w:rPr>
            </w:pPr>
            <w:r w:rsidRPr="00EE564B">
              <w:rPr>
                <w:rFonts w:ascii="Arial Narrow" w:hAnsi="Arial Narrow"/>
                <w:b/>
                <w:bCs/>
                <w:lang w:val="es-MX"/>
              </w:rPr>
              <w:t>Experiencia:</w:t>
            </w:r>
          </w:p>
          <w:p w14:paraId="2A4D077D" w14:textId="77777777" w:rsidR="00E571A3" w:rsidRPr="00EE564B" w:rsidRDefault="00E571A3" w:rsidP="00C3332E">
            <w:pPr>
              <w:jc w:val="both"/>
              <w:rPr>
                <w:rFonts w:ascii="Arial Narrow" w:hAnsi="Arial Narrow"/>
                <w:lang w:val="es-MX"/>
              </w:rPr>
            </w:pPr>
          </w:p>
          <w:p w14:paraId="6825047C" w14:textId="77777777" w:rsidR="00E571A3" w:rsidRPr="00EE564B" w:rsidRDefault="00E571A3" w:rsidP="00C3332E">
            <w:pPr>
              <w:jc w:val="both"/>
              <w:rPr>
                <w:rFonts w:ascii="Arial Narrow" w:hAnsi="Arial Narrow"/>
                <w:lang w:val="es-MX"/>
              </w:rPr>
            </w:pPr>
            <w:r w:rsidRPr="00EE564B">
              <w:rPr>
                <w:rFonts w:ascii="Arial Narrow" w:hAnsi="Arial Narrow"/>
                <w:lang w:val="es-MX"/>
              </w:rPr>
              <w:t>Acreditar una experiencia mínima de 5 años.</w:t>
            </w:r>
          </w:p>
        </w:tc>
        <w:tc>
          <w:tcPr>
            <w:tcW w:w="1194" w:type="pct"/>
            <w:vAlign w:val="center"/>
          </w:tcPr>
          <w:p w14:paraId="6F2A08D6" w14:textId="77777777" w:rsidR="00E571A3" w:rsidRPr="00EE564B" w:rsidRDefault="00E571A3" w:rsidP="00C3332E">
            <w:pPr>
              <w:jc w:val="both"/>
              <w:rPr>
                <w:rFonts w:ascii="Arial Narrow" w:hAnsi="Arial Narrow"/>
                <w:lang w:val="es-MX"/>
              </w:rPr>
            </w:pPr>
            <w:r w:rsidRPr="00EE564B">
              <w:rPr>
                <w:rFonts w:ascii="Arial Narrow" w:hAnsi="Arial Narrow"/>
                <w:lang w:val="es-MX"/>
              </w:rPr>
              <w:t>Disposición del 20% durante el tiempo de ejecución del contrato, para la instalación, montaje y puesta en funcionamiento de los diferentes recursos didácticos y mobiliarios del ambiente.</w:t>
            </w:r>
          </w:p>
        </w:tc>
        <w:tc>
          <w:tcPr>
            <w:tcW w:w="1293" w:type="pct"/>
            <w:vMerge/>
          </w:tcPr>
          <w:p w14:paraId="3AA1DEAC" w14:textId="77777777" w:rsidR="00E571A3" w:rsidRPr="00EE564B" w:rsidRDefault="00E571A3" w:rsidP="00C3332E">
            <w:pPr>
              <w:jc w:val="both"/>
              <w:rPr>
                <w:rFonts w:ascii="Arial Narrow" w:hAnsi="Arial Narrow"/>
                <w:lang w:val="es-MX"/>
              </w:rPr>
            </w:pPr>
          </w:p>
        </w:tc>
      </w:tr>
    </w:tbl>
    <w:p w14:paraId="5DFBC58D" w14:textId="77777777" w:rsidR="00E571A3" w:rsidRPr="00F77E5C" w:rsidRDefault="00E571A3" w:rsidP="00E571A3">
      <w:pPr>
        <w:autoSpaceDE w:val="0"/>
        <w:autoSpaceDN w:val="0"/>
        <w:adjustRightInd w:val="0"/>
        <w:jc w:val="both"/>
        <w:rPr>
          <w:rFonts w:ascii="Arial Narrow" w:hAnsi="Arial Narrow" w:cs="Arial"/>
          <w:bCs/>
          <w:sz w:val="22"/>
          <w:szCs w:val="22"/>
        </w:rPr>
      </w:pPr>
    </w:p>
    <w:p w14:paraId="1ED68D6A" w14:textId="77777777" w:rsidR="00E571A3" w:rsidRPr="00F77E5C" w:rsidRDefault="00E571A3">
      <w:pPr>
        <w:pStyle w:val="Prrafodelista"/>
        <w:numPr>
          <w:ilvl w:val="3"/>
          <w:numId w:val="21"/>
        </w:numPr>
        <w:autoSpaceDE w:val="0"/>
        <w:autoSpaceDN w:val="0"/>
        <w:adjustRightInd w:val="0"/>
        <w:ind w:left="587"/>
        <w:jc w:val="both"/>
        <w:rPr>
          <w:rFonts w:ascii="Arial Narrow" w:hAnsi="Arial Narrow" w:cs="Arial"/>
          <w:b/>
          <w:sz w:val="22"/>
          <w:szCs w:val="22"/>
        </w:rPr>
      </w:pPr>
      <w:r w:rsidRPr="00F77E5C">
        <w:rPr>
          <w:rFonts w:ascii="Arial Narrow" w:hAnsi="Arial Narrow" w:cs="Arial"/>
          <w:b/>
          <w:sz w:val="22"/>
          <w:szCs w:val="22"/>
        </w:rPr>
        <w:t>Muestras en las instalaciones del proponente</w:t>
      </w:r>
    </w:p>
    <w:p w14:paraId="27FBD129" w14:textId="77777777" w:rsidR="00E571A3" w:rsidRDefault="00E571A3" w:rsidP="00E571A3">
      <w:pPr>
        <w:autoSpaceDE w:val="0"/>
        <w:autoSpaceDN w:val="0"/>
        <w:adjustRightInd w:val="0"/>
        <w:jc w:val="both"/>
        <w:rPr>
          <w:rFonts w:ascii="Arial Narrow" w:hAnsi="Arial Narrow" w:cs="Arial"/>
          <w:bCs/>
          <w:sz w:val="22"/>
          <w:szCs w:val="22"/>
        </w:rPr>
      </w:pPr>
    </w:p>
    <w:p w14:paraId="0293C779" w14:textId="77777777" w:rsidR="00E571A3" w:rsidRPr="00F77E5C" w:rsidRDefault="00E571A3" w:rsidP="00E571A3">
      <w:pPr>
        <w:autoSpaceDE w:val="0"/>
        <w:autoSpaceDN w:val="0"/>
        <w:adjustRightInd w:val="0"/>
        <w:jc w:val="both"/>
        <w:rPr>
          <w:rFonts w:ascii="Arial Narrow" w:hAnsi="Arial Narrow" w:cs="Arial"/>
          <w:bCs/>
          <w:sz w:val="22"/>
          <w:szCs w:val="22"/>
        </w:rPr>
      </w:pPr>
      <w:r w:rsidRPr="00F77E5C">
        <w:rPr>
          <w:rFonts w:ascii="Arial Narrow" w:hAnsi="Arial Narrow" w:cs="Arial"/>
          <w:bCs/>
          <w:sz w:val="22"/>
          <w:szCs w:val="22"/>
        </w:rPr>
        <w:t>Con el propósito de garantizar y verificar que se cumplen las condiciones técnicas de los elementos a suministrar, el proponente deberá disponer de un sitio en Mosquera, Bogotá, Soacha, Sibaté, Funza, Madrid, Facatativá, Chía o Cajicá en el cual deberán tener un Kit de cada uno de los elementos del listado que se enuncia en la siguiente tabla:</w:t>
      </w:r>
    </w:p>
    <w:p w14:paraId="7A581B8F" w14:textId="77777777" w:rsidR="00E571A3" w:rsidRPr="00F77E5C" w:rsidRDefault="00E571A3" w:rsidP="00E571A3">
      <w:pPr>
        <w:autoSpaceDE w:val="0"/>
        <w:autoSpaceDN w:val="0"/>
        <w:adjustRightInd w:val="0"/>
        <w:jc w:val="both"/>
        <w:rPr>
          <w:rFonts w:ascii="Arial Narrow" w:hAnsi="Arial Narrow" w:cs="Arial"/>
          <w:bCs/>
          <w:sz w:val="22"/>
          <w:szCs w:val="22"/>
        </w:rPr>
      </w:pPr>
    </w:p>
    <w:tbl>
      <w:tblPr>
        <w:tblW w:w="5416" w:type="dxa"/>
        <w:jc w:val="center"/>
        <w:tblLayout w:type="fixed"/>
        <w:tblCellMar>
          <w:left w:w="70" w:type="dxa"/>
          <w:right w:w="70" w:type="dxa"/>
        </w:tblCellMar>
        <w:tblLook w:val="04A0" w:firstRow="1" w:lastRow="0" w:firstColumn="1" w:lastColumn="0" w:noHBand="0" w:noVBand="1"/>
      </w:tblPr>
      <w:tblGrid>
        <w:gridCol w:w="636"/>
        <w:gridCol w:w="3493"/>
        <w:gridCol w:w="1127"/>
        <w:gridCol w:w="160"/>
      </w:tblGrid>
      <w:tr w:rsidR="00E571A3" w:rsidRPr="00EE564B" w14:paraId="344DBFC5" w14:textId="77777777" w:rsidTr="00C3332E">
        <w:trPr>
          <w:gridAfter w:val="1"/>
          <w:wAfter w:w="160" w:type="dxa"/>
          <w:trHeight w:val="480"/>
          <w:jc w:val="center"/>
        </w:trPr>
        <w:tc>
          <w:tcPr>
            <w:tcW w:w="636"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1263C68" w14:textId="77777777" w:rsidR="00E571A3" w:rsidRPr="00EE564B" w:rsidRDefault="00E571A3" w:rsidP="00C3332E">
            <w:pPr>
              <w:jc w:val="center"/>
              <w:rPr>
                <w:rFonts w:ascii="Arial Narrow" w:hAnsi="Arial Narrow" w:cs="Calibri"/>
                <w:b/>
                <w:bCs/>
                <w:color w:val="000000"/>
                <w:sz w:val="20"/>
                <w:szCs w:val="20"/>
                <w:lang w:eastAsia="es-CO"/>
              </w:rPr>
            </w:pPr>
            <w:r w:rsidRPr="00EE564B">
              <w:rPr>
                <w:rFonts w:ascii="Arial Narrow" w:hAnsi="Arial Narrow" w:cs="Calibri"/>
                <w:b/>
                <w:bCs/>
                <w:color w:val="000000"/>
                <w:sz w:val="20"/>
                <w:szCs w:val="20"/>
              </w:rPr>
              <w:t>Ítem</w:t>
            </w:r>
          </w:p>
        </w:tc>
        <w:tc>
          <w:tcPr>
            <w:tcW w:w="3493"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2E82B23" w14:textId="77777777" w:rsidR="00E571A3" w:rsidRPr="00EE564B" w:rsidRDefault="00E571A3" w:rsidP="00C3332E">
            <w:pPr>
              <w:jc w:val="center"/>
              <w:rPr>
                <w:rFonts w:ascii="Arial Narrow" w:hAnsi="Arial Narrow" w:cs="Calibri"/>
                <w:b/>
                <w:bCs/>
                <w:color w:val="000000"/>
                <w:sz w:val="20"/>
                <w:szCs w:val="20"/>
              </w:rPr>
            </w:pPr>
            <w:r w:rsidRPr="00EE564B">
              <w:rPr>
                <w:rFonts w:ascii="Arial Narrow" w:hAnsi="Arial Narrow" w:cs="Calibri"/>
                <w:b/>
                <w:bCs/>
                <w:color w:val="000000"/>
                <w:sz w:val="20"/>
                <w:szCs w:val="20"/>
              </w:rPr>
              <w:t>Descripción</w:t>
            </w:r>
          </w:p>
        </w:tc>
        <w:tc>
          <w:tcPr>
            <w:tcW w:w="1127"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FCBB0E3" w14:textId="77777777" w:rsidR="00E571A3" w:rsidRPr="00EE564B" w:rsidRDefault="00E571A3" w:rsidP="00C3332E">
            <w:pPr>
              <w:jc w:val="center"/>
              <w:rPr>
                <w:rFonts w:ascii="Arial Narrow" w:hAnsi="Arial Narrow" w:cs="Calibri"/>
                <w:b/>
                <w:bCs/>
                <w:color w:val="000000"/>
                <w:sz w:val="20"/>
                <w:szCs w:val="20"/>
              </w:rPr>
            </w:pPr>
            <w:r w:rsidRPr="00EE564B">
              <w:rPr>
                <w:rFonts w:ascii="Arial Narrow" w:hAnsi="Arial Narrow" w:cs="Calibri"/>
                <w:b/>
                <w:bCs/>
                <w:color w:val="000000"/>
                <w:sz w:val="20"/>
                <w:szCs w:val="20"/>
              </w:rPr>
              <w:t>Unidad</w:t>
            </w:r>
          </w:p>
        </w:tc>
      </w:tr>
      <w:tr w:rsidR="00E571A3" w:rsidRPr="00EE564B" w14:paraId="166A875E" w14:textId="77777777" w:rsidTr="00C3332E">
        <w:trPr>
          <w:trHeight w:val="20"/>
          <w:jc w:val="center"/>
        </w:trPr>
        <w:tc>
          <w:tcPr>
            <w:tcW w:w="636" w:type="dxa"/>
            <w:vMerge/>
            <w:tcBorders>
              <w:top w:val="single" w:sz="4" w:space="0" w:color="auto"/>
              <w:left w:val="single" w:sz="4" w:space="0" w:color="auto"/>
              <w:bottom w:val="single" w:sz="4" w:space="0" w:color="auto"/>
              <w:right w:val="single" w:sz="4" w:space="0" w:color="auto"/>
            </w:tcBorders>
            <w:vAlign w:val="center"/>
            <w:hideMark/>
          </w:tcPr>
          <w:p w14:paraId="25C2B119" w14:textId="77777777" w:rsidR="00E571A3" w:rsidRPr="00EE564B" w:rsidRDefault="00E571A3" w:rsidP="00C3332E">
            <w:pPr>
              <w:rPr>
                <w:rFonts w:ascii="Arial Narrow" w:hAnsi="Arial Narrow" w:cs="Calibri"/>
                <w:b/>
                <w:bCs/>
                <w:color w:val="000000"/>
                <w:sz w:val="20"/>
                <w:szCs w:val="20"/>
              </w:rPr>
            </w:pPr>
          </w:p>
        </w:tc>
        <w:tc>
          <w:tcPr>
            <w:tcW w:w="3493" w:type="dxa"/>
            <w:vMerge/>
            <w:tcBorders>
              <w:top w:val="single" w:sz="4" w:space="0" w:color="auto"/>
              <w:left w:val="single" w:sz="4" w:space="0" w:color="auto"/>
              <w:bottom w:val="single" w:sz="4" w:space="0" w:color="auto"/>
              <w:right w:val="single" w:sz="4" w:space="0" w:color="auto"/>
            </w:tcBorders>
            <w:vAlign w:val="center"/>
            <w:hideMark/>
          </w:tcPr>
          <w:p w14:paraId="3910DF54" w14:textId="77777777" w:rsidR="00E571A3" w:rsidRPr="00EE564B" w:rsidRDefault="00E571A3" w:rsidP="00C3332E">
            <w:pPr>
              <w:rPr>
                <w:rFonts w:ascii="Arial Narrow" w:hAnsi="Arial Narrow" w:cs="Calibri"/>
                <w:b/>
                <w:bCs/>
                <w:color w:val="000000"/>
                <w:sz w:val="20"/>
                <w:szCs w:val="20"/>
              </w:rPr>
            </w:pPr>
          </w:p>
        </w:tc>
        <w:tc>
          <w:tcPr>
            <w:tcW w:w="1127" w:type="dxa"/>
            <w:vMerge/>
            <w:tcBorders>
              <w:top w:val="single" w:sz="4" w:space="0" w:color="auto"/>
              <w:left w:val="single" w:sz="4" w:space="0" w:color="auto"/>
              <w:bottom w:val="single" w:sz="4" w:space="0" w:color="auto"/>
              <w:right w:val="single" w:sz="4" w:space="0" w:color="auto"/>
            </w:tcBorders>
            <w:vAlign w:val="center"/>
            <w:hideMark/>
          </w:tcPr>
          <w:p w14:paraId="57546BC9" w14:textId="77777777" w:rsidR="00E571A3" w:rsidRPr="00EE564B" w:rsidRDefault="00E571A3" w:rsidP="00C3332E">
            <w:pPr>
              <w:rPr>
                <w:rFonts w:ascii="Arial Narrow" w:hAnsi="Arial Narrow" w:cs="Calibri"/>
                <w:b/>
                <w:bCs/>
                <w:color w:val="000000"/>
                <w:sz w:val="20"/>
                <w:szCs w:val="20"/>
              </w:rPr>
            </w:pPr>
          </w:p>
        </w:tc>
        <w:tc>
          <w:tcPr>
            <w:tcW w:w="160" w:type="dxa"/>
            <w:tcBorders>
              <w:top w:val="nil"/>
              <w:left w:val="nil"/>
              <w:bottom w:val="nil"/>
              <w:right w:val="nil"/>
            </w:tcBorders>
            <w:noWrap/>
            <w:vAlign w:val="bottom"/>
            <w:hideMark/>
          </w:tcPr>
          <w:p w14:paraId="5CB7E8CA" w14:textId="77777777" w:rsidR="00E571A3" w:rsidRPr="00EE564B" w:rsidRDefault="00E571A3" w:rsidP="00C3332E">
            <w:pPr>
              <w:jc w:val="center"/>
              <w:rPr>
                <w:rFonts w:ascii="Calibri" w:hAnsi="Calibri" w:cs="Calibri"/>
                <w:b/>
                <w:bCs/>
                <w:color w:val="000000"/>
                <w:sz w:val="20"/>
                <w:szCs w:val="20"/>
              </w:rPr>
            </w:pPr>
          </w:p>
        </w:tc>
      </w:tr>
      <w:tr w:rsidR="00E571A3" w:rsidRPr="00EE564B" w14:paraId="36C77FA3" w14:textId="77777777" w:rsidTr="00C3332E">
        <w:trPr>
          <w:trHeight w:val="20"/>
          <w:jc w:val="center"/>
        </w:trPr>
        <w:tc>
          <w:tcPr>
            <w:tcW w:w="636" w:type="dxa"/>
            <w:tcBorders>
              <w:top w:val="nil"/>
              <w:left w:val="single" w:sz="4" w:space="0" w:color="auto"/>
              <w:bottom w:val="single" w:sz="4" w:space="0" w:color="auto"/>
              <w:right w:val="single" w:sz="4" w:space="0" w:color="auto"/>
            </w:tcBorders>
            <w:shd w:val="clear" w:color="000000" w:fill="FFFFFF"/>
            <w:noWrap/>
            <w:vAlign w:val="center"/>
            <w:hideMark/>
          </w:tcPr>
          <w:p w14:paraId="0FD7EFE7" w14:textId="77777777" w:rsidR="00E571A3" w:rsidRPr="00EE564B" w:rsidRDefault="00E571A3" w:rsidP="00C3332E">
            <w:pPr>
              <w:jc w:val="center"/>
              <w:rPr>
                <w:rFonts w:ascii="Arial Narrow" w:hAnsi="Arial Narrow" w:cs="Calibri"/>
                <w:sz w:val="20"/>
                <w:szCs w:val="20"/>
              </w:rPr>
            </w:pPr>
            <w:r w:rsidRPr="00EE564B">
              <w:rPr>
                <w:rFonts w:ascii="Arial Narrow" w:hAnsi="Arial Narrow" w:cs="Calibri"/>
                <w:sz w:val="20"/>
                <w:szCs w:val="20"/>
              </w:rPr>
              <w:t>1.2</w:t>
            </w:r>
          </w:p>
        </w:tc>
        <w:tc>
          <w:tcPr>
            <w:tcW w:w="3493" w:type="dxa"/>
            <w:tcBorders>
              <w:top w:val="nil"/>
              <w:left w:val="nil"/>
              <w:bottom w:val="single" w:sz="4" w:space="0" w:color="auto"/>
              <w:right w:val="single" w:sz="4" w:space="0" w:color="auto"/>
            </w:tcBorders>
            <w:shd w:val="clear" w:color="000000" w:fill="FFFFFF"/>
            <w:vAlign w:val="bottom"/>
            <w:hideMark/>
          </w:tcPr>
          <w:p w14:paraId="6A1B20B8" w14:textId="77777777" w:rsidR="00E571A3" w:rsidRPr="00EE564B" w:rsidRDefault="00E571A3" w:rsidP="00C3332E">
            <w:pPr>
              <w:jc w:val="center"/>
              <w:rPr>
                <w:rFonts w:ascii="Arial Narrow" w:hAnsi="Arial Narrow" w:cs="Calibri"/>
                <w:sz w:val="20"/>
                <w:szCs w:val="20"/>
              </w:rPr>
            </w:pPr>
            <w:r w:rsidRPr="00EE564B">
              <w:rPr>
                <w:rFonts w:ascii="Arial Narrow" w:hAnsi="Arial Narrow" w:cs="Calibri"/>
                <w:sz w:val="20"/>
                <w:szCs w:val="20"/>
              </w:rPr>
              <w:t>Kit de prácticas de robótica II</w:t>
            </w:r>
          </w:p>
        </w:tc>
        <w:tc>
          <w:tcPr>
            <w:tcW w:w="1127" w:type="dxa"/>
            <w:tcBorders>
              <w:top w:val="nil"/>
              <w:left w:val="nil"/>
              <w:bottom w:val="single" w:sz="4" w:space="0" w:color="auto"/>
              <w:right w:val="single" w:sz="4" w:space="0" w:color="auto"/>
            </w:tcBorders>
            <w:shd w:val="clear" w:color="000000" w:fill="FFFFFF"/>
            <w:noWrap/>
            <w:vAlign w:val="center"/>
            <w:hideMark/>
          </w:tcPr>
          <w:p w14:paraId="2DC32EB4" w14:textId="77777777" w:rsidR="00E571A3" w:rsidRPr="00EE564B" w:rsidRDefault="00E571A3" w:rsidP="00C3332E">
            <w:pPr>
              <w:jc w:val="center"/>
              <w:rPr>
                <w:rFonts w:ascii="Arial Narrow" w:hAnsi="Arial Narrow" w:cs="Calibri"/>
                <w:sz w:val="20"/>
                <w:szCs w:val="20"/>
              </w:rPr>
            </w:pPr>
            <w:r w:rsidRPr="00EE564B">
              <w:rPr>
                <w:rFonts w:ascii="Arial Narrow" w:hAnsi="Arial Narrow" w:cs="Calibri"/>
                <w:sz w:val="20"/>
                <w:szCs w:val="20"/>
              </w:rPr>
              <w:t>Kit</w:t>
            </w:r>
          </w:p>
        </w:tc>
        <w:tc>
          <w:tcPr>
            <w:tcW w:w="160" w:type="dxa"/>
            <w:vAlign w:val="center"/>
            <w:hideMark/>
          </w:tcPr>
          <w:p w14:paraId="33E36C88" w14:textId="77777777" w:rsidR="00E571A3" w:rsidRPr="00EE564B" w:rsidRDefault="00E571A3" w:rsidP="00C3332E">
            <w:pPr>
              <w:jc w:val="center"/>
              <w:rPr>
                <w:sz w:val="20"/>
                <w:szCs w:val="20"/>
              </w:rPr>
            </w:pPr>
          </w:p>
        </w:tc>
      </w:tr>
      <w:tr w:rsidR="00E571A3" w:rsidRPr="00EE564B" w14:paraId="4826E3ED" w14:textId="77777777" w:rsidTr="00C3332E">
        <w:trPr>
          <w:trHeight w:val="20"/>
          <w:jc w:val="center"/>
        </w:trPr>
        <w:tc>
          <w:tcPr>
            <w:tcW w:w="636" w:type="dxa"/>
            <w:tcBorders>
              <w:top w:val="nil"/>
              <w:left w:val="single" w:sz="4" w:space="0" w:color="auto"/>
              <w:bottom w:val="single" w:sz="4" w:space="0" w:color="auto"/>
              <w:right w:val="single" w:sz="4" w:space="0" w:color="auto"/>
            </w:tcBorders>
            <w:noWrap/>
            <w:vAlign w:val="center"/>
            <w:hideMark/>
          </w:tcPr>
          <w:p w14:paraId="1E786F14" w14:textId="77777777" w:rsidR="00E571A3" w:rsidRPr="00EE564B" w:rsidRDefault="00E571A3" w:rsidP="00C3332E">
            <w:pPr>
              <w:jc w:val="center"/>
              <w:rPr>
                <w:rFonts w:ascii="Arial Narrow" w:hAnsi="Arial Narrow" w:cs="Calibri"/>
                <w:sz w:val="20"/>
                <w:szCs w:val="20"/>
              </w:rPr>
            </w:pPr>
            <w:r w:rsidRPr="00EE564B">
              <w:rPr>
                <w:rFonts w:ascii="Arial Narrow" w:hAnsi="Arial Narrow" w:cs="Calibri"/>
                <w:sz w:val="20"/>
                <w:szCs w:val="20"/>
              </w:rPr>
              <w:t>1.3</w:t>
            </w:r>
          </w:p>
        </w:tc>
        <w:tc>
          <w:tcPr>
            <w:tcW w:w="3493" w:type="dxa"/>
            <w:tcBorders>
              <w:top w:val="nil"/>
              <w:left w:val="nil"/>
              <w:bottom w:val="single" w:sz="4" w:space="0" w:color="auto"/>
              <w:right w:val="single" w:sz="4" w:space="0" w:color="auto"/>
            </w:tcBorders>
            <w:vAlign w:val="bottom"/>
            <w:hideMark/>
          </w:tcPr>
          <w:p w14:paraId="0D4A0419" w14:textId="77777777" w:rsidR="00E571A3" w:rsidRPr="00EE564B" w:rsidRDefault="00E571A3" w:rsidP="00C3332E">
            <w:pPr>
              <w:jc w:val="center"/>
              <w:rPr>
                <w:rFonts w:ascii="Arial Narrow" w:hAnsi="Arial Narrow" w:cs="Calibri"/>
                <w:sz w:val="20"/>
                <w:szCs w:val="20"/>
              </w:rPr>
            </w:pPr>
            <w:r w:rsidRPr="00EE564B">
              <w:rPr>
                <w:rFonts w:ascii="Arial Narrow" w:hAnsi="Arial Narrow" w:cs="Calibri"/>
                <w:sz w:val="20"/>
                <w:szCs w:val="20"/>
              </w:rPr>
              <w:t>Kit de prácticas de robótica III</w:t>
            </w:r>
          </w:p>
        </w:tc>
        <w:tc>
          <w:tcPr>
            <w:tcW w:w="1127" w:type="dxa"/>
            <w:tcBorders>
              <w:top w:val="nil"/>
              <w:left w:val="nil"/>
              <w:bottom w:val="single" w:sz="4" w:space="0" w:color="auto"/>
              <w:right w:val="single" w:sz="4" w:space="0" w:color="auto"/>
            </w:tcBorders>
            <w:noWrap/>
            <w:vAlign w:val="center"/>
            <w:hideMark/>
          </w:tcPr>
          <w:p w14:paraId="6B8BDE8A" w14:textId="77777777" w:rsidR="00E571A3" w:rsidRPr="00EE564B" w:rsidRDefault="00E571A3" w:rsidP="00C3332E">
            <w:pPr>
              <w:jc w:val="center"/>
              <w:rPr>
                <w:rFonts w:ascii="Arial Narrow" w:hAnsi="Arial Narrow" w:cs="Calibri"/>
                <w:sz w:val="20"/>
                <w:szCs w:val="20"/>
              </w:rPr>
            </w:pPr>
            <w:r w:rsidRPr="00EE564B">
              <w:rPr>
                <w:rFonts w:ascii="Arial Narrow" w:hAnsi="Arial Narrow" w:cs="Calibri"/>
                <w:sz w:val="20"/>
                <w:szCs w:val="20"/>
              </w:rPr>
              <w:t>Kit</w:t>
            </w:r>
          </w:p>
        </w:tc>
        <w:tc>
          <w:tcPr>
            <w:tcW w:w="160" w:type="dxa"/>
            <w:vAlign w:val="center"/>
            <w:hideMark/>
          </w:tcPr>
          <w:p w14:paraId="6FE53B75" w14:textId="77777777" w:rsidR="00E571A3" w:rsidRPr="00EE564B" w:rsidRDefault="00E571A3" w:rsidP="00C3332E">
            <w:pPr>
              <w:jc w:val="center"/>
              <w:rPr>
                <w:sz w:val="20"/>
                <w:szCs w:val="20"/>
              </w:rPr>
            </w:pPr>
          </w:p>
        </w:tc>
      </w:tr>
      <w:tr w:rsidR="00E571A3" w:rsidRPr="00EE564B" w14:paraId="768A0BA3" w14:textId="77777777" w:rsidTr="00C3332E">
        <w:trPr>
          <w:trHeight w:val="20"/>
          <w:jc w:val="center"/>
        </w:trPr>
        <w:tc>
          <w:tcPr>
            <w:tcW w:w="636" w:type="dxa"/>
            <w:tcBorders>
              <w:top w:val="nil"/>
              <w:left w:val="single" w:sz="4" w:space="0" w:color="auto"/>
              <w:bottom w:val="single" w:sz="4" w:space="0" w:color="auto"/>
              <w:right w:val="single" w:sz="4" w:space="0" w:color="auto"/>
            </w:tcBorders>
            <w:noWrap/>
            <w:vAlign w:val="center"/>
            <w:hideMark/>
          </w:tcPr>
          <w:p w14:paraId="1702CEA5" w14:textId="77777777" w:rsidR="00E571A3" w:rsidRPr="00EE564B" w:rsidRDefault="00E571A3" w:rsidP="00C3332E">
            <w:pPr>
              <w:jc w:val="center"/>
              <w:rPr>
                <w:rFonts w:ascii="Arial Narrow" w:hAnsi="Arial Narrow" w:cs="Calibri"/>
                <w:sz w:val="20"/>
                <w:szCs w:val="20"/>
              </w:rPr>
            </w:pPr>
            <w:r w:rsidRPr="00EE564B">
              <w:rPr>
                <w:rFonts w:ascii="Arial Narrow" w:hAnsi="Arial Narrow" w:cs="Calibri"/>
                <w:sz w:val="20"/>
                <w:szCs w:val="20"/>
              </w:rPr>
              <w:t>1.4</w:t>
            </w:r>
          </w:p>
        </w:tc>
        <w:tc>
          <w:tcPr>
            <w:tcW w:w="3493" w:type="dxa"/>
            <w:tcBorders>
              <w:top w:val="nil"/>
              <w:left w:val="nil"/>
              <w:bottom w:val="single" w:sz="4" w:space="0" w:color="auto"/>
              <w:right w:val="single" w:sz="4" w:space="0" w:color="auto"/>
            </w:tcBorders>
            <w:vAlign w:val="bottom"/>
            <w:hideMark/>
          </w:tcPr>
          <w:p w14:paraId="61BE57B9" w14:textId="77777777" w:rsidR="00E571A3" w:rsidRPr="00EE564B" w:rsidRDefault="00E571A3" w:rsidP="00C3332E">
            <w:pPr>
              <w:jc w:val="center"/>
              <w:rPr>
                <w:rFonts w:ascii="Arial Narrow" w:hAnsi="Arial Narrow" w:cs="Calibri"/>
                <w:sz w:val="20"/>
                <w:szCs w:val="20"/>
              </w:rPr>
            </w:pPr>
            <w:r w:rsidRPr="00EE564B">
              <w:rPr>
                <w:rFonts w:ascii="Arial Narrow" w:hAnsi="Arial Narrow" w:cs="Calibri"/>
                <w:sz w:val="20"/>
                <w:szCs w:val="20"/>
              </w:rPr>
              <w:t>Kit de prácticas de robótica IV</w:t>
            </w:r>
          </w:p>
        </w:tc>
        <w:tc>
          <w:tcPr>
            <w:tcW w:w="1127" w:type="dxa"/>
            <w:tcBorders>
              <w:top w:val="nil"/>
              <w:left w:val="nil"/>
              <w:bottom w:val="single" w:sz="4" w:space="0" w:color="auto"/>
              <w:right w:val="single" w:sz="4" w:space="0" w:color="auto"/>
            </w:tcBorders>
            <w:noWrap/>
            <w:vAlign w:val="center"/>
            <w:hideMark/>
          </w:tcPr>
          <w:p w14:paraId="5E382E7E" w14:textId="77777777" w:rsidR="00E571A3" w:rsidRPr="00EE564B" w:rsidRDefault="00E571A3" w:rsidP="00C3332E">
            <w:pPr>
              <w:jc w:val="center"/>
              <w:rPr>
                <w:rFonts w:ascii="Arial Narrow" w:hAnsi="Arial Narrow" w:cs="Calibri"/>
                <w:sz w:val="20"/>
                <w:szCs w:val="20"/>
              </w:rPr>
            </w:pPr>
            <w:r w:rsidRPr="00EE564B">
              <w:rPr>
                <w:rFonts w:ascii="Arial Narrow" w:hAnsi="Arial Narrow" w:cs="Calibri"/>
                <w:sz w:val="20"/>
                <w:szCs w:val="20"/>
              </w:rPr>
              <w:t>Kit</w:t>
            </w:r>
          </w:p>
        </w:tc>
        <w:tc>
          <w:tcPr>
            <w:tcW w:w="160" w:type="dxa"/>
            <w:vAlign w:val="center"/>
            <w:hideMark/>
          </w:tcPr>
          <w:p w14:paraId="2C5C9342" w14:textId="77777777" w:rsidR="00E571A3" w:rsidRPr="00EE564B" w:rsidRDefault="00E571A3" w:rsidP="00C3332E">
            <w:pPr>
              <w:jc w:val="center"/>
              <w:rPr>
                <w:sz w:val="20"/>
                <w:szCs w:val="20"/>
              </w:rPr>
            </w:pPr>
          </w:p>
        </w:tc>
      </w:tr>
      <w:tr w:rsidR="00E571A3" w:rsidRPr="00EE564B" w14:paraId="1F1FB5EE" w14:textId="77777777" w:rsidTr="00C3332E">
        <w:trPr>
          <w:trHeight w:val="20"/>
          <w:jc w:val="center"/>
        </w:trPr>
        <w:tc>
          <w:tcPr>
            <w:tcW w:w="636" w:type="dxa"/>
            <w:tcBorders>
              <w:top w:val="nil"/>
              <w:left w:val="single" w:sz="4" w:space="0" w:color="auto"/>
              <w:bottom w:val="single" w:sz="4" w:space="0" w:color="auto"/>
              <w:right w:val="single" w:sz="4" w:space="0" w:color="auto"/>
            </w:tcBorders>
            <w:noWrap/>
            <w:vAlign w:val="center"/>
            <w:hideMark/>
          </w:tcPr>
          <w:p w14:paraId="28ED630E" w14:textId="77777777" w:rsidR="00E571A3" w:rsidRPr="00EE564B" w:rsidRDefault="00E571A3" w:rsidP="00C3332E">
            <w:pPr>
              <w:jc w:val="center"/>
              <w:rPr>
                <w:rFonts w:ascii="Arial Narrow" w:hAnsi="Arial Narrow" w:cs="Calibri"/>
                <w:sz w:val="20"/>
                <w:szCs w:val="20"/>
              </w:rPr>
            </w:pPr>
            <w:r w:rsidRPr="00EE564B">
              <w:rPr>
                <w:rFonts w:ascii="Arial Narrow" w:hAnsi="Arial Narrow" w:cs="Calibri"/>
                <w:sz w:val="20"/>
                <w:szCs w:val="20"/>
              </w:rPr>
              <w:t>1.12</w:t>
            </w:r>
          </w:p>
        </w:tc>
        <w:tc>
          <w:tcPr>
            <w:tcW w:w="3493" w:type="dxa"/>
            <w:tcBorders>
              <w:top w:val="nil"/>
              <w:left w:val="nil"/>
              <w:bottom w:val="single" w:sz="4" w:space="0" w:color="auto"/>
              <w:right w:val="single" w:sz="4" w:space="0" w:color="auto"/>
            </w:tcBorders>
            <w:vAlign w:val="bottom"/>
            <w:hideMark/>
          </w:tcPr>
          <w:p w14:paraId="35FDC6B6" w14:textId="77777777" w:rsidR="00E571A3" w:rsidRPr="00EE564B" w:rsidRDefault="00E571A3" w:rsidP="00C3332E">
            <w:pPr>
              <w:jc w:val="center"/>
              <w:rPr>
                <w:rFonts w:ascii="Arial Narrow" w:hAnsi="Arial Narrow" w:cs="Calibri"/>
                <w:sz w:val="20"/>
                <w:szCs w:val="20"/>
              </w:rPr>
            </w:pPr>
            <w:r w:rsidRPr="00EE564B">
              <w:rPr>
                <w:rFonts w:ascii="Arial Narrow" w:hAnsi="Arial Narrow" w:cs="Calibri"/>
                <w:sz w:val="20"/>
                <w:szCs w:val="20"/>
              </w:rPr>
              <w:t>Pantalla interactiva 86" FHD</w:t>
            </w:r>
          </w:p>
        </w:tc>
        <w:tc>
          <w:tcPr>
            <w:tcW w:w="1127" w:type="dxa"/>
            <w:tcBorders>
              <w:top w:val="nil"/>
              <w:left w:val="nil"/>
              <w:bottom w:val="single" w:sz="4" w:space="0" w:color="auto"/>
              <w:right w:val="single" w:sz="4" w:space="0" w:color="auto"/>
            </w:tcBorders>
            <w:noWrap/>
            <w:vAlign w:val="center"/>
            <w:hideMark/>
          </w:tcPr>
          <w:p w14:paraId="63BCF78D" w14:textId="77777777" w:rsidR="00E571A3" w:rsidRPr="00EE564B" w:rsidRDefault="00E571A3" w:rsidP="00C3332E">
            <w:pPr>
              <w:jc w:val="center"/>
              <w:rPr>
                <w:rFonts w:ascii="Arial Narrow" w:hAnsi="Arial Narrow" w:cs="Calibri"/>
                <w:sz w:val="20"/>
                <w:szCs w:val="20"/>
              </w:rPr>
            </w:pPr>
            <w:r w:rsidRPr="00EE564B">
              <w:rPr>
                <w:rFonts w:ascii="Arial Narrow" w:hAnsi="Arial Narrow" w:cs="Calibri"/>
                <w:sz w:val="20"/>
                <w:szCs w:val="20"/>
              </w:rPr>
              <w:t>Unidad</w:t>
            </w:r>
          </w:p>
        </w:tc>
        <w:tc>
          <w:tcPr>
            <w:tcW w:w="160" w:type="dxa"/>
            <w:vAlign w:val="center"/>
            <w:hideMark/>
          </w:tcPr>
          <w:p w14:paraId="6371C858" w14:textId="77777777" w:rsidR="00E571A3" w:rsidRPr="00EE564B" w:rsidRDefault="00E571A3" w:rsidP="00C3332E">
            <w:pPr>
              <w:jc w:val="center"/>
              <w:rPr>
                <w:sz w:val="20"/>
                <w:szCs w:val="20"/>
              </w:rPr>
            </w:pPr>
          </w:p>
        </w:tc>
      </w:tr>
      <w:tr w:rsidR="00E571A3" w:rsidRPr="00EE564B" w14:paraId="6BF1F57E" w14:textId="77777777" w:rsidTr="00C3332E">
        <w:trPr>
          <w:trHeight w:val="20"/>
          <w:jc w:val="center"/>
        </w:trPr>
        <w:tc>
          <w:tcPr>
            <w:tcW w:w="636" w:type="dxa"/>
            <w:tcBorders>
              <w:top w:val="nil"/>
              <w:left w:val="single" w:sz="4" w:space="0" w:color="auto"/>
              <w:bottom w:val="single" w:sz="4" w:space="0" w:color="auto"/>
              <w:right w:val="single" w:sz="4" w:space="0" w:color="auto"/>
            </w:tcBorders>
            <w:noWrap/>
            <w:vAlign w:val="center"/>
            <w:hideMark/>
          </w:tcPr>
          <w:p w14:paraId="1E933CC3" w14:textId="77777777" w:rsidR="00E571A3" w:rsidRPr="00EE564B" w:rsidRDefault="00E571A3" w:rsidP="00C3332E">
            <w:pPr>
              <w:jc w:val="center"/>
              <w:rPr>
                <w:rFonts w:ascii="Arial Narrow" w:hAnsi="Arial Narrow" w:cs="Calibri"/>
                <w:sz w:val="20"/>
                <w:szCs w:val="20"/>
              </w:rPr>
            </w:pPr>
            <w:r w:rsidRPr="00EE564B">
              <w:rPr>
                <w:rFonts w:ascii="Arial Narrow" w:hAnsi="Arial Narrow" w:cs="Calibri"/>
                <w:sz w:val="20"/>
                <w:szCs w:val="20"/>
              </w:rPr>
              <w:t>1.13</w:t>
            </w:r>
          </w:p>
        </w:tc>
        <w:tc>
          <w:tcPr>
            <w:tcW w:w="3493" w:type="dxa"/>
            <w:tcBorders>
              <w:top w:val="nil"/>
              <w:left w:val="nil"/>
              <w:bottom w:val="single" w:sz="4" w:space="0" w:color="auto"/>
              <w:right w:val="single" w:sz="4" w:space="0" w:color="auto"/>
            </w:tcBorders>
            <w:vAlign w:val="bottom"/>
            <w:hideMark/>
          </w:tcPr>
          <w:p w14:paraId="118EBB64" w14:textId="77777777" w:rsidR="00E571A3" w:rsidRPr="00EE564B" w:rsidRDefault="00E571A3" w:rsidP="00C3332E">
            <w:pPr>
              <w:jc w:val="center"/>
              <w:rPr>
                <w:rFonts w:ascii="Arial Narrow" w:hAnsi="Arial Narrow" w:cs="Calibri"/>
                <w:sz w:val="20"/>
                <w:szCs w:val="20"/>
              </w:rPr>
            </w:pPr>
            <w:r w:rsidRPr="00EE564B">
              <w:rPr>
                <w:rFonts w:ascii="Arial Narrow" w:hAnsi="Arial Narrow" w:cs="Calibri"/>
                <w:sz w:val="20"/>
                <w:szCs w:val="20"/>
              </w:rPr>
              <w:t>Barra de sonido</w:t>
            </w:r>
          </w:p>
        </w:tc>
        <w:tc>
          <w:tcPr>
            <w:tcW w:w="1127" w:type="dxa"/>
            <w:tcBorders>
              <w:top w:val="nil"/>
              <w:left w:val="nil"/>
              <w:bottom w:val="single" w:sz="4" w:space="0" w:color="auto"/>
              <w:right w:val="single" w:sz="4" w:space="0" w:color="auto"/>
            </w:tcBorders>
            <w:noWrap/>
            <w:vAlign w:val="center"/>
            <w:hideMark/>
          </w:tcPr>
          <w:p w14:paraId="2BB7A7CC" w14:textId="77777777" w:rsidR="00E571A3" w:rsidRPr="00EE564B" w:rsidRDefault="00E571A3" w:rsidP="00C3332E">
            <w:pPr>
              <w:jc w:val="center"/>
              <w:rPr>
                <w:rFonts w:ascii="Arial Narrow" w:hAnsi="Arial Narrow" w:cs="Calibri"/>
                <w:sz w:val="20"/>
                <w:szCs w:val="20"/>
              </w:rPr>
            </w:pPr>
            <w:r w:rsidRPr="00EE564B">
              <w:rPr>
                <w:rFonts w:ascii="Arial Narrow" w:hAnsi="Arial Narrow" w:cs="Calibri"/>
                <w:sz w:val="20"/>
                <w:szCs w:val="20"/>
              </w:rPr>
              <w:t>Unidad</w:t>
            </w:r>
          </w:p>
        </w:tc>
        <w:tc>
          <w:tcPr>
            <w:tcW w:w="160" w:type="dxa"/>
            <w:vAlign w:val="center"/>
            <w:hideMark/>
          </w:tcPr>
          <w:p w14:paraId="3FAD06FD" w14:textId="77777777" w:rsidR="00E571A3" w:rsidRPr="00EE564B" w:rsidRDefault="00E571A3" w:rsidP="00C3332E">
            <w:pPr>
              <w:jc w:val="center"/>
              <w:rPr>
                <w:sz w:val="20"/>
                <w:szCs w:val="20"/>
              </w:rPr>
            </w:pPr>
          </w:p>
        </w:tc>
      </w:tr>
      <w:tr w:rsidR="00E571A3" w:rsidRPr="00EE564B" w14:paraId="2E5AD514" w14:textId="77777777" w:rsidTr="00C3332E">
        <w:trPr>
          <w:trHeight w:val="20"/>
          <w:jc w:val="center"/>
        </w:trPr>
        <w:tc>
          <w:tcPr>
            <w:tcW w:w="636" w:type="dxa"/>
            <w:tcBorders>
              <w:top w:val="nil"/>
              <w:left w:val="single" w:sz="4" w:space="0" w:color="auto"/>
              <w:bottom w:val="single" w:sz="4" w:space="0" w:color="auto"/>
              <w:right w:val="single" w:sz="4" w:space="0" w:color="auto"/>
            </w:tcBorders>
            <w:noWrap/>
            <w:vAlign w:val="center"/>
            <w:hideMark/>
          </w:tcPr>
          <w:p w14:paraId="3C63DDF5" w14:textId="77777777" w:rsidR="00E571A3" w:rsidRPr="00EE564B" w:rsidRDefault="00E571A3" w:rsidP="00C3332E">
            <w:pPr>
              <w:jc w:val="center"/>
              <w:rPr>
                <w:rFonts w:ascii="Arial Narrow" w:hAnsi="Arial Narrow" w:cs="Calibri"/>
                <w:sz w:val="20"/>
                <w:szCs w:val="20"/>
              </w:rPr>
            </w:pPr>
            <w:r w:rsidRPr="00EE564B">
              <w:rPr>
                <w:rFonts w:ascii="Arial Narrow" w:hAnsi="Arial Narrow" w:cs="Calibri"/>
                <w:sz w:val="20"/>
                <w:szCs w:val="20"/>
              </w:rPr>
              <w:t>1.14</w:t>
            </w:r>
          </w:p>
        </w:tc>
        <w:tc>
          <w:tcPr>
            <w:tcW w:w="3493" w:type="dxa"/>
            <w:tcBorders>
              <w:top w:val="nil"/>
              <w:left w:val="nil"/>
              <w:bottom w:val="single" w:sz="4" w:space="0" w:color="auto"/>
              <w:right w:val="single" w:sz="4" w:space="0" w:color="auto"/>
            </w:tcBorders>
            <w:vAlign w:val="bottom"/>
            <w:hideMark/>
          </w:tcPr>
          <w:p w14:paraId="5E46CB28" w14:textId="77777777" w:rsidR="00E571A3" w:rsidRPr="00EE564B" w:rsidRDefault="00E571A3" w:rsidP="00C3332E">
            <w:pPr>
              <w:jc w:val="center"/>
              <w:rPr>
                <w:rFonts w:ascii="Arial Narrow" w:hAnsi="Arial Narrow" w:cs="Calibri"/>
                <w:sz w:val="20"/>
                <w:szCs w:val="20"/>
              </w:rPr>
            </w:pPr>
            <w:r w:rsidRPr="00EE564B">
              <w:rPr>
                <w:rFonts w:ascii="Arial Narrow" w:hAnsi="Arial Narrow" w:cs="Calibri"/>
                <w:sz w:val="20"/>
                <w:szCs w:val="20"/>
              </w:rPr>
              <w:t>Cámara de documentos</w:t>
            </w:r>
          </w:p>
        </w:tc>
        <w:tc>
          <w:tcPr>
            <w:tcW w:w="1127" w:type="dxa"/>
            <w:tcBorders>
              <w:top w:val="nil"/>
              <w:left w:val="nil"/>
              <w:bottom w:val="single" w:sz="4" w:space="0" w:color="auto"/>
              <w:right w:val="single" w:sz="4" w:space="0" w:color="auto"/>
            </w:tcBorders>
            <w:noWrap/>
            <w:vAlign w:val="center"/>
            <w:hideMark/>
          </w:tcPr>
          <w:p w14:paraId="5CEC9E7D" w14:textId="77777777" w:rsidR="00E571A3" w:rsidRPr="00EE564B" w:rsidRDefault="00E571A3" w:rsidP="00C3332E">
            <w:pPr>
              <w:jc w:val="center"/>
              <w:rPr>
                <w:rFonts w:ascii="Arial Narrow" w:hAnsi="Arial Narrow" w:cs="Calibri"/>
                <w:sz w:val="20"/>
                <w:szCs w:val="20"/>
              </w:rPr>
            </w:pPr>
            <w:r w:rsidRPr="00EE564B">
              <w:rPr>
                <w:rFonts w:ascii="Arial Narrow" w:hAnsi="Arial Narrow" w:cs="Calibri"/>
                <w:sz w:val="20"/>
                <w:szCs w:val="20"/>
              </w:rPr>
              <w:t>Unidad</w:t>
            </w:r>
          </w:p>
        </w:tc>
        <w:tc>
          <w:tcPr>
            <w:tcW w:w="160" w:type="dxa"/>
            <w:vAlign w:val="center"/>
            <w:hideMark/>
          </w:tcPr>
          <w:p w14:paraId="7C88FCE5" w14:textId="77777777" w:rsidR="00E571A3" w:rsidRPr="00EE564B" w:rsidRDefault="00E571A3" w:rsidP="00C3332E">
            <w:pPr>
              <w:jc w:val="center"/>
              <w:rPr>
                <w:sz w:val="20"/>
                <w:szCs w:val="20"/>
              </w:rPr>
            </w:pPr>
          </w:p>
        </w:tc>
      </w:tr>
    </w:tbl>
    <w:p w14:paraId="6DAD2BB7" w14:textId="77777777" w:rsidR="00E571A3" w:rsidRDefault="00E571A3" w:rsidP="00E571A3">
      <w:pPr>
        <w:autoSpaceDE w:val="0"/>
        <w:autoSpaceDN w:val="0"/>
        <w:adjustRightInd w:val="0"/>
        <w:jc w:val="both"/>
        <w:rPr>
          <w:rFonts w:ascii="Arial Narrow" w:hAnsi="Arial Narrow" w:cs="Arial"/>
          <w:bCs/>
          <w:sz w:val="22"/>
          <w:szCs w:val="22"/>
        </w:rPr>
      </w:pPr>
    </w:p>
    <w:p w14:paraId="27730850" w14:textId="77777777" w:rsidR="00E571A3" w:rsidRDefault="00E571A3" w:rsidP="00E571A3">
      <w:pPr>
        <w:autoSpaceDE w:val="0"/>
        <w:autoSpaceDN w:val="0"/>
        <w:adjustRightInd w:val="0"/>
        <w:jc w:val="both"/>
        <w:rPr>
          <w:rFonts w:ascii="Arial Narrow" w:hAnsi="Arial Narrow" w:cs="Arial"/>
          <w:bCs/>
          <w:sz w:val="22"/>
          <w:szCs w:val="22"/>
        </w:rPr>
      </w:pPr>
      <w:r w:rsidRPr="008D1A9D">
        <w:rPr>
          <w:rFonts w:ascii="Arial Narrow" w:hAnsi="Arial Narrow" w:cs="Arial"/>
          <w:bCs/>
          <w:sz w:val="22"/>
          <w:szCs w:val="22"/>
        </w:rPr>
        <w:t>En dicha visita, se deberá presentar, junto con la muestra didáctica, las guías didácticas impresas o en forma digital de los siguientes kits:</w:t>
      </w:r>
    </w:p>
    <w:p w14:paraId="0312B012" w14:textId="77777777" w:rsidR="00E571A3" w:rsidRDefault="00E571A3" w:rsidP="00E571A3">
      <w:pPr>
        <w:autoSpaceDE w:val="0"/>
        <w:autoSpaceDN w:val="0"/>
        <w:adjustRightInd w:val="0"/>
        <w:jc w:val="both"/>
        <w:rPr>
          <w:rFonts w:ascii="Arial Narrow" w:hAnsi="Arial Narrow" w:cs="Arial"/>
          <w:bCs/>
          <w:sz w:val="22"/>
          <w:szCs w:val="22"/>
        </w:rPr>
      </w:pPr>
    </w:p>
    <w:tbl>
      <w:tblPr>
        <w:tblW w:w="5416" w:type="dxa"/>
        <w:jc w:val="center"/>
        <w:tblLayout w:type="fixed"/>
        <w:tblCellMar>
          <w:left w:w="70" w:type="dxa"/>
          <w:right w:w="70" w:type="dxa"/>
        </w:tblCellMar>
        <w:tblLook w:val="04A0" w:firstRow="1" w:lastRow="0" w:firstColumn="1" w:lastColumn="0" w:noHBand="0" w:noVBand="1"/>
      </w:tblPr>
      <w:tblGrid>
        <w:gridCol w:w="636"/>
        <w:gridCol w:w="4620"/>
        <w:gridCol w:w="160"/>
      </w:tblGrid>
      <w:tr w:rsidR="00E571A3" w:rsidRPr="00EE564B" w14:paraId="2A0E7CF8" w14:textId="77777777" w:rsidTr="00C3332E">
        <w:trPr>
          <w:gridAfter w:val="1"/>
          <w:wAfter w:w="160" w:type="dxa"/>
          <w:trHeight w:val="480"/>
          <w:jc w:val="center"/>
        </w:trPr>
        <w:tc>
          <w:tcPr>
            <w:tcW w:w="636"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EF94F31" w14:textId="77777777" w:rsidR="00E571A3" w:rsidRPr="00EE564B" w:rsidRDefault="00E571A3" w:rsidP="00C3332E">
            <w:pPr>
              <w:jc w:val="center"/>
              <w:rPr>
                <w:rFonts w:ascii="Arial Narrow" w:hAnsi="Arial Narrow" w:cs="Calibri"/>
                <w:b/>
                <w:bCs/>
                <w:color w:val="000000"/>
                <w:sz w:val="20"/>
                <w:szCs w:val="20"/>
                <w:lang w:eastAsia="es-CO"/>
              </w:rPr>
            </w:pPr>
            <w:r w:rsidRPr="00EE564B">
              <w:rPr>
                <w:rFonts w:ascii="Arial Narrow" w:hAnsi="Arial Narrow" w:cs="Calibri"/>
                <w:b/>
                <w:bCs/>
                <w:color w:val="000000"/>
                <w:sz w:val="20"/>
                <w:szCs w:val="20"/>
              </w:rPr>
              <w:t>Ítem</w:t>
            </w:r>
          </w:p>
        </w:tc>
        <w:tc>
          <w:tcPr>
            <w:tcW w:w="4620"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D6014E5" w14:textId="77777777" w:rsidR="00E571A3" w:rsidRPr="00EE564B" w:rsidRDefault="00E571A3" w:rsidP="00C3332E">
            <w:pPr>
              <w:jc w:val="center"/>
              <w:rPr>
                <w:rFonts w:ascii="Arial Narrow" w:hAnsi="Arial Narrow" w:cs="Calibri"/>
                <w:b/>
                <w:bCs/>
                <w:color w:val="000000"/>
                <w:sz w:val="20"/>
                <w:szCs w:val="20"/>
              </w:rPr>
            </w:pPr>
            <w:r w:rsidRPr="00EE564B">
              <w:rPr>
                <w:rFonts w:ascii="Arial Narrow" w:hAnsi="Arial Narrow" w:cs="Calibri"/>
                <w:b/>
                <w:bCs/>
                <w:color w:val="000000"/>
                <w:sz w:val="20"/>
                <w:szCs w:val="20"/>
              </w:rPr>
              <w:t>Descripción</w:t>
            </w:r>
          </w:p>
        </w:tc>
      </w:tr>
      <w:tr w:rsidR="00E571A3" w:rsidRPr="00EE564B" w14:paraId="3AA5A6DD" w14:textId="77777777" w:rsidTr="00C3332E">
        <w:trPr>
          <w:trHeight w:val="20"/>
          <w:jc w:val="center"/>
        </w:trPr>
        <w:tc>
          <w:tcPr>
            <w:tcW w:w="636" w:type="dxa"/>
            <w:vMerge/>
            <w:tcBorders>
              <w:top w:val="single" w:sz="4" w:space="0" w:color="auto"/>
              <w:left w:val="single" w:sz="4" w:space="0" w:color="auto"/>
              <w:bottom w:val="single" w:sz="4" w:space="0" w:color="auto"/>
              <w:right w:val="single" w:sz="4" w:space="0" w:color="auto"/>
            </w:tcBorders>
            <w:vAlign w:val="center"/>
            <w:hideMark/>
          </w:tcPr>
          <w:p w14:paraId="08DCFF87" w14:textId="77777777" w:rsidR="00E571A3" w:rsidRPr="00EE564B" w:rsidRDefault="00E571A3" w:rsidP="00C3332E">
            <w:pPr>
              <w:rPr>
                <w:rFonts w:ascii="Arial Narrow" w:hAnsi="Arial Narrow" w:cs="Calibri"/>
                <w:b/>
                <w:bCs/>
                <w:color w:val="000000"/>
                <w:sz w:val="20"/>
                <w:szCs w:val="20"/>
              </w:rPr>
            </w:pPr>
          </w:p>
        </w:tc>
        <w:tc>
          <w:tcPr>
            <w:tcW w:w="4620" w:type="dxa"/>
            <w:vMerge/>
            <w:tcBorders>
              <w:top w:val="single" w:sz="4" w:space="0" w:color="auto"/>
              <w:left w:val="single" w:sz="4" w:space="0" w:color="auto"/>
              <w:bottom w:val="single" w:sz="4" w:space="0" w:color="auto"/>
              <w:right w:val="single" w:sz="4" w:space="0" w:color="auto"/>
            </w:tcBorders>
            <w:vAlign w:val="center"/>
            <w:hideMark/>
          </w:tcPr>
          <w:p w14:paraId="214391D2" w14:textId="77777777" w:rsidR="00E571A3" w:rsidRPr="00EE564B" w:rsidRDefault="00E571A3" w:rsidP="00C3332E">
            <w:pPr>
              <w:rPr>
                <w:rFonts w:ascii="Arial Narrow" w:hAnsi="Arial Narrow" w:cs="Calibri"/>
                <w:b/>
                <w:bCs/>
                <w:color w:val="000000"/>
                <w:sz w:val="20"/>
                <w:szCs w:val="20"/>
              </w:rPr>
            </w:pPr>
          </w:p>
        </w:tc>
        <w:tc>
          <w:tcPr>
            <w:tcW w:w="160" w:type="dxa"/>
            <w:tcBorders>
              <w:top w:val="nil"/>
              <w:left w:val="nil"/>
              <w:bottom w:val="nil"/>
              <w:right w:val="nil"/>
            </w:tcBorders>
            <w:noWrap/>
            <w:vAlign w:val="bottom"/>
            <w:hideMark/>
          </w:tcPr>
          <w:p w14:paraId="383DEC79" w14:textId="77777777" w:rsidR="00E571A3" w:rsidRPr="00EE564B" w:rsidRDefault="00E571A3" w:rsidP="00C3332E">
            <w:pPr>
              <w:jc w:val="center"/>
              <w:rPr>
                <w:rFonts w:ascii="Calibri" w:hAnsi="Calibri" w:cs="Calibri"/>
                <w:b/>
                <w:bCs/>
                <w:color w:val="000000"/>
                <w:sz w:val="20"/>
                <w:szCs w:val="20"/>
              </w:rPr>
            </w:pPr>
          </w:p>
        </w:tc>
      </w:tr>
      <w:tr w:rsidR="00E571A3" w:rsidRPr="00EE564B" w14:paraId="54172ECC" w14:textId="77777777" w:rsidTr="00C3332E">
        <w:trPr>
          <w:trHeight w:val="20"/>
          <w:jc w:val="center"/>
        </w:trPr>
        <w:tc>
          <w:tcPr>
            <w:tcW w:w="636" w:type="dxa"/>
            <w:tcBorders>
              <w:top w:val="nil"/>
              <w:left w:val="single" w:sz="4" w:space="0" w:color="auto"/>
              <w:bottom w:val="single" w:sz="4" w:space="0" w:color="auto"/>
              <w:right w:val="single" w:sz="4" w:space="0" w:color="auto"/>
            </w:tcBorders>
            <w:shd w:val="clear" w:color="000000" w:fill="FFFFFF"/>
            <w:noWrap/>
            <w:vAlign w:val="center"/>
            <w:hideMark/>
          </w:tcPr>
          <w:p w14:paraId="7FFF3C01" w14:textId="77777777" w:rsidR="00E571A3" w:rsidRPr="00EE564B" w:rsidRDefault="00E571A3" w:rsidP="00C3332E">
            <w:pPr>
              <w:jc w:val="center"/>
              <w:rPr>
                <w:rFonts w:ascii="Arial Narrow" w:hAnsi="Arial Narrow" w:cs="Calibri"/>
                <w:sz w:val="20"/>
                <w:szCs w:val="20"/>
              </w:rPr>
            </w:pPr>
            <w:r w:rsidRPr="00EE564B">
              <w:rPr>
                <w:rFonts w:ascii="Arial Narrow" w:hAnsi="Arial Narrow" w:cs="Calibri"/>
                <w:sz w:val="20"/>
                <w:szCs w:val="20"/>
              </w:rPr>
              <w:t>1.2</w:t>
            </w:r>
          </w:p>
        </w:tc>
        <w:tc>
          <w:tcPr>
            <w:tcW w:w="4620" w:type="dxa"/>
            <w:tcBorders>
              <w:top w:val="nil"/>
              <w:left w:val="nil"/>
              <w:bottom w:val="single" w:sz="4" w:space="0" w:color="auto"/>
              <w:right w:val="single" w:sz="4" w:space="0" w:color="auto"/>
            </w:tcBorders>
            <w:shd w:val="clear" w:color="000000" w:fill="FFFFFF"/>
            <w:vAlign w:val="bottom"/>
            <w:hideMark/>
          </w:tcPr>
          <w:p w14:paraId="7DADFCC1" w14:textId="77777777" w:rsidR="00E571A3" w:rsidRPr="00EE564B" w:rsidRDefault="00E571A3" w:rsidP="00C3332E">
            <w:pPr>
              <w:jc w:val="center"/>
              <w:rPr>
                <w:rFonts w:ascii="Arial Narrow" w:hAnsi="Arial Narrow" w:cs="Calibri"/>
                <w:sz w:val="20"/>
                <w:szCs w:val="20"/>
              </w:rPr>
            </w:pPr>
            <w:r w:rsidRPr="00EE564B">
              <w:rPr>
                <w:rFonts w:ascii="Arial Narrow" w:hAnsi="Arial Narrow" w:cs="Calibri"/>
                <w:sz w:val="20"/>
                <w:szCs w:val="20"/>
              </w:rPr>
              <w:t>Kit de prácticas de robótica II</w:t>
            </w:r>
          </w:p>
        </w:tc>
        <w:tc>
          <w:tcPr>
            <w:tcW w:w="160" w:type="dxa"/>
            <w:vAlign w:val="center"/>
            <w:hideMark/>
          </w:tcPr>
          <w:p w14:paraId="16C664D6" w14:textId="77777777" w:rsidR="00E571A3" w:rsidRPr="00EE564B" w:rsidRDefault="00E571A3" w:rsidP="00C3332E">
            <w:pPr>
              <w:rPr>
                <w:sz w:val="20"/>
                <w:szCs w:val="20"/>
              </w:rPr>
            </w:pPr>
          </w:p>
        </w:tc>
      </w:tr>
      <w:tr w:rsidR="00E571A3" w:rsidRPr="00EE564B" w14:paraId="0A47B7B1" w14:textId="77777777" w:rsidTr="00C3332E">
        <w:trPr>
          <w:trHeight w:val="20"/>
          <w:jc w:val="center"/>
        </w:trPr>
        <w:tc>
          <w:tcPr>
            <w:tcW w:w="636" w:type="dxa"/>
            <w:tcBorders>
              <w:top w:val="nil"/>
              <w:left w:val="single" w:sz="4" w:space="0" w:color="auto"/>
              <w:bottom w:val="single" w:sz="4" w:space="0" w:color="auto"/>
              <w:right w:val="single" w:sz="4" w:space="0" w:color="auto"/>
            </w:tcBorders>
            <w:shd w:val="clear" w:color="000000" w:fill="FFFFFF"/>
            <w:noWrap/>
            <w:vAlign w:val="center"/>
            <w:hideMark/>
          </w:tcPr>
          <w:p w14:paraId="186B25C6" w14:textId="77777777" w:rsidR="00E571A3" w:rsidRPr="00EE564B" w:rsidRDefault="00E571A3" w:rsidP="00C3332E">
            <w:pPr>
              <w:jc w:val="center"/>
              <w:rPr>
                <w:rFonts w:ascii="Arial Narrow" w:hAnsi="Arial Narrow" w:cs="Calibri"/>
                <w:sz w:val="20"/>
                <w:szCs w:val="20"/>
              </w:rPr>
            </w:pPr>
            <w:r w:rsidRPr="00EE564B">
              <w:rPr>
                <w:rFonts w:ascii="Arial Narrow" w:hAnsi="Arial Narrow" w:cs="Calibri"/>
                <w:sz w:val="20"/>
                <w:szCs w:val="20"/>
              </w:rPr>
              <w:t>1.3</w:t>
            </w:r>
          </w:p>
        </w:tc>
        <w:tc>
          <w:tcPr>
            <w:tcW w:w="4620" w:type="dxa"/>
            <w:tcBorders>
              <w:top w:val="nil"/>
              <w:left w:val="nil"/>
              <w:bottom w:val="single" w:sz="4" w:space="0" w:color="auto"/>
              <w:right w:val="single" w:sz="4" w:space="0" w:color="auto"/>
            </w:tcBorders>
            <w:shd w:val="clear" w:color="000000" w:fill="FFFFFF"/>
            <w:vAlign w:val="bottom"/>
            <w:hideMark/>
          </w:tcPr>
          <w:p w14:paraId="6194D25A" w14:textId="77777777" w:rsidR="00E571A3" w:rsidRPr="00EE564B" w:rsidRDefault="00E571A3" w:rsidP="00C3332E">
            <w:pPr>
              <w:jc w:val="center"/>
              <w:rPr>
                <w:rFonts w:ascii="Arial Narrow" w:hAnsi="Arial Narrow" w:cs="Calibri"/>
                <w:sz w:val="20"/>
                <w:szCs w:val="20"/>
              </w:rPr>
            </w:pPr>
            <w:r w:rsidRPr="00EE564B">
              <w:rPr>
                <w:rFonts w:ascii="Arial Narrow" w:hAnsi="Arial Narrow" w:cs="Calibri"/>
                <w:sz w:val="20"/>
                <w:szCs w:val="20"/>
              </w:rPr>
              <w:t>Kit de prácticas de robótica III</w:t>
            </w:r>
          </w:p>
        </w:tc>
        <w:tc>
          <w:tcPr>
            <w:tcW w:w="160" w:type="dxa"/>
            <w:vAlign w:val="center"/>
            <w:hideMark/>
          </w:tcPr>
          <w:p w14:paraId="2556B418" w14:textId="77777777" w:rsidR="00E571A3" w:rsidRPr="00EE564B" w:rsidRDefault="00E571A3" w:rsidP="00C3332E">
            <w:pPr>
              <w:rPr>
                <w:sz w:val="20"/>
                <w:szCs w:val="20"/>
              </w:rPr>
            </w:pPr>
          </w:p>
        </w:tc>
      </w:tr>
      <w:tr w:rsidR="00E571A3" w:rsidRPr="00EE564B" w14:paraId="42D6464A" w14:textId="77777777" w:rsidTr="00C3332E">
        <w:trPr>
          <w:trHeight w:val="20"/>
          <w:jc w:val="center"/>
        </w:trPr>
        <w:tc>
          <w:tcPr>
            <w:tcW w:w="636" w:type="dxa"/>
            <w:tcBorders>
              <w:top w:val="nil"/>
              <w:left w:val="single" w:sz="4" w:space="0" w:color="auto"/>
              <w:bottom w:val="single" w:sz="4" w:space="0" w:color="auto"/>
              <w:right w:val="single" w:sz="4" w:space="0" w:color="auto"/>
            </w:tcBorders>
            <w:shd w:val="clear" w:color="000000" w:fill="FFFFFF"/>
            <w:noWrap/>
            <w:vAlign w:val="center"/>
            <w:hideMark/>
          </w:tcPr>
          <w:p w14:paraId="7C5EB2E6" w14:textId="77777777" w:rsidR="00E571A3" w:rsidRPr="00EE564B" w:rsidRDefault="00E571A3" w:rsidP="00C3332E">
            <w:pPr>
              <w:jc w:val="center"/>
              <w:rPr>
                <w:rFonts w:ascii="Arial Narrow" w:hAnsi="Arial Narrow" w:cs="Calibri"/>
                <w:sz w:val="20"/>
                <w:szCs w:val="20"/>
              </w:rPr>
            </w:pPr>
            <w:r w:rsidRPr="00EE564B">
              <w:rPr>
                <w:rFonts w:ascii="Arial Narrow" w:hAnsi="Arial Narrow" w:cs="Calibri"/>
                <w:sz w:val="20"/>
                <w:szCs w:val="20"/>
              </w:rPr>
              <w:t>1.4</w:t>
            </w:r>
          </w:p>
        </w:tc>
        <w:tc>
          <w:tcPr>
            <w:tcW w:w="4620" w:type="dxa"/>
            <w:tcBorders>
              <w:top w:val="nil"/>
              <w:left w:val="nil"/>
              <w:bottom w:val="single" w:sz="4" w:space="0" w:color="auto"/>
              <w:right w:val="single" w:sz="4" w:space="0" w:color="auto"/>
            </w:tcBorders>
            <w:shd w:val="clear" w:color="000000" w:fill="FFFFFF"/>
            <w:vAlign w:val="bottom"/>
            <w:hideMark/>
          </w:tcPr>
          <w:p w14:paraId="58022B32" w14:textId="77777777" w:rsidR="00E571A3" w:rsidRPr="00EE564B" w:rsidRDefault="00E571A3" w:rsidP="00C3332E">
            <w:pPr>
              <w:jc w:val="center"/>
              <w:rPr>
                <w:rFonts w:ascii="Arial Narrow" w:hAnsi="Arial Narrow" w:cs="Calibri"/>
                <w:sz w:val="20"/>
                <w:szCs w:val="20"/>
              </w:rPr>
            </w:pPr>
            <w:r w:rsidRPr="00EE564B">
              <w:rPr>
                <w:rFonts w:ascii="Arial Narrow" w:hAnsi="Arial Narrow" w:cs="Calibri"/>
                <w:sz w:val="20"/>
                <w:szCs w:val="20"/>
              </w:rPr>
              <w:t>Kit de prácticas de robótica IV</w:t>
            </w:r>
          </w:p>
        </w:tc>
        <w:tc>
          <w:tcPr>
            <w:tcW w:w="160" w:type="dxa"/>
            <w:vAlign w:val="center"/>
            <w:hideMark/>
          </w:tcPr>
          <w:p w14:paraId="664010ED" w14:textId="77777777" w:rsidR="00E571A3" w:rsidRPr="00EE564B" w:rsidRDefault="00E571A3" w:rsidP="00C3332E">
            <w:pPr>
              <w:rPr>
                <w:sz w:val="20"/>
                <w:szCs w:val="20"/>
              </w:rPr>
            </w:pPr>
          </w:p>
        </w:tc>
      </w:tr>
      <w:tr w:rsidR="00E571A3" w:rsidRPr="00EE564B" w14:paraId="7DDCCA8E" w14:textId="77777777" w:rsidTr="00C3332E">
        <w:trPr>
          <w:trHeight w:val="20"/>
          <w:jc w:val="center"/>
        </w:trPr>
        <w:tc>
          <w:tcPr>
            <w:tcW w:w="636" w:type="dxa"/>
            <w:tcBorders>
              <w:top w:val="nil"/>
              <w:left w:val="single" w:sz="4" w:space="0" w:color="auto"/>
              <w:bottom w:val="single" w:sz="4" w:space="0" w:color="auto"/>
              <w:right w:val="single" w:sz="4" w:space="0" w:color="auto"/>
            </w:tcBorders>
            <w:shd w:val="clear" w:color="000000" w:fill="FFFFFF"/>
            <w:noWrap/>
            <w:vAlign w:val="center"/>
            <w:hideMark/>
          </w:tcPr>
          <w:p w14:paraId="315357D4" w14:textId="77777777" w:rsidR="00E571A3" w:rsidRPr="00EE564B" w:rsidRDefault="00E571A3" w:rsidP="00C3332E">
            <w:pPr>
              <w:jc w:val="center"/>
              <w:rPr>
                <w:rFonts w:ascii="Arial Narrow" w:hAnsi="Arial Narrow" w:cs="Calibri"/>
                <w:sz w:val="20"/>
                <w:szCs w:val="20"/>
              </w:rPr>
            </w:pPr>
            <w:r w:rsidRPr="00EE564B">
              <w:rPr>
                <w:rFonts w:ascii="Arial Narrow" w:hAnsi="Arial Narrow" w:cs="Calibri"/>
                <w:sz w:val="20"/>
                <w:szCs w:val="20"/>
              </w:rPr>
              <w:t>1.12</w:t>
            </w:r>
          </w:p>
        </w:tc>
        <w:tc>
          <w:tcPr>
            <w:tcW w:w="4620" w:type="dxa"/>
            <w:tcBorders>
              <w:top w:val="nil"/>
              <w:left w:val="nil"/>
              <w:bottom w:val="single" w:sz="4" w:space="0" w:color="auto"/>
              <w:right w:val="single" w:sz="4" w:space="0" w:color="auto"/>
            </w:tcBorders>
            <w:shd w:val="clear" w:color="000000" w:fill="FFFFFF"/>
            <w:vAlign w:val="bottom"/>
            <w:hideMark/>
          </w:tcPr>
          <w:p w14:paraId="655D3CC6" w14:textId="77777777" w:rsidR="00E571A3" w:rsidRPr="00EE564B" w:rsidRDefault="00E571A3" w:rsidP="00C3332E">
            <w:pPr>
              <w:jc w:val="center"/>
              <w:rPr>
                <w:rFonts w:ascii="Arial Narrow" w:hAnsi="Arial Narrow" w:cs="Calibri"/>
                <w:sz w:val="20"/>
                <w:szCs w:val="20"/>
              </w:rPr>
            </w:pPr>
            <w:r w:rsidRPr="00EE564B">
              <w:rPr>
                <w:rFonts w:ascii="Arial Narrow" w:hAnsi="Arial Narrow" w:cs="Calibri"/>
                <w:sz w:val="20"/>
                <w:szCs w:val="20"/>
              </w:rPr>
              <w:t xml:space="preserve">Software de bilingüismo y habilidades básicas  </w:t>
            </w:r>
          </w:p>
        </w:tc>
        <w:tc>
          <w:tcPr>
            <w:tcW w:w="160" w:type="dxa"/>
            <w:vAlign w:val="center"/>
            <w:hideMark/>
          </w:tcPr>
          <w:p w14:paraId="44F17330" w14:textId="77777777" w:rsidR="00E571A3" w:rsidRPr="00EE564B" w:rsidRDefault="00E571A3" w:rsidP="00C3332E">
            <w:pPr>
              <w:rPr>
                <w:sz w:val="20"/>
                <w:szCs w:val="20"/>
              </w:rPr>
            </w:pPr>
          </w:p>
        </w:tc>
      </w:tr>
    </w:tbl>
    <w:p w14:paraId="1A53ACCA" w14:textId="77777777" w:rsidR="00E571A3" w:rsidRPr="00F77E5C" w:rsidRDefault="00E571A3" w:rsidP="00E571A3">
      <w:pPr>
        <w:autoSpaceDE w:val="0"/>
        <w:autoSpaceDN w:val="0"/>
        <w:adjustRightInd w:val="0"/>
        <w:jc w:val="both"/>
        <w:rPr>
          <w:rFonts w:ascii="Arial Narrow" w:hAnsi="Arial Narrow" w:cs="Arial"/>
          <w:bCs/>
          <w:sz w:val="22"/>
          <w:szCs w:val="22"/>
        </w:rPr>
      </w:pPr>
    </w:p>
    <w:p w14:paraId="171876F6" w14:textId="77777777" w:rsidR="00E571A3" w:rsidRPr="00F77E5C" w:rsidRDefault="00E571A3" w:rsidP="00E571A3">
      <w:pPr>
        <w:autoSpaceDE w:val="0"/>
        <w:autoSpaceDN w:val="0"/>
        <w:adjustRightInd w:val="0"/>
        <w:jc w:val="both"/>
        <w:rPr>
          <w:rFonts w:ascii="Arial Narrow" w:hAnsi="Arial Narrow" w:cs="Arial"/>
          <w:bCs/>
          <w:sz w:val="22"/>
          <w:szCs w:val="22"/>
        </w:rPr>
      </w:pPr>
      <w:r w:rsidRPr="00F77E5C">
        <w:rPr>
          <w:rFonts w:ascii="Arial Narrow" w:hAnsi="Arial Narrow" w:cs="Arial"/>
          <w:bCs/>
          <w:sz w:val="22"/>
          <w:szCs w:val="22"/>
        </w:rPr>
        <w:t xml:space="preserve">La secretaria de Educación programará, durante la fase de evaluación de propuestas, visita a las instalaciones de cada uno de los proponentes en la que pueden participar un (1) delegado de cada proponente, con el fin de realizar verificación funcional de los productos ofertados. </w:t>
      </w:r>
    </w:p>
    <w:p w14:paraId="209869FA" w14:textId="77777777" w:rsidR="00E571A3" w:rsidRPr="00F77E5C" w:rsidRDefault="00E571A3" w:rsidP="00E571A3">
      <w:pPr>
        <w:autoSpaceDE w:val="0"/>
        <w:autoSpaceDN w:val="0"/>
        <w:adjustRightInd w:val="0"/>
        <w:jc w:val="both"/>
        <w:rPr>
          <w:rFonts w:ascii="Arial Narrow" w:hAnsi="Arial Narrow" w:cs="Arial"/>
          <w:bCs/>
          <w:sz w:val="22"/>
          <w:szCs w:val="22"/>
        </w:rPr>
      </w:pPr>
    </w:p>
    <w:p w14:paraId="12264E8D" w14:textId="77777777" w:rsidR="00E571A3" w:rsidRPr="00A11D48" w:rsidRDefault="00E571A3" w:rsidP="00E571A3">
      <w:pPr>
        <w:autoSpaceDE w:val="0"/>
        <w:autoSpaceDN w:val="0"/>
        <w:adjustRightInd w:val="0"/>
        <w:jc w:val="both"/>
        <w:rPr>
          <w:rFonts w:ascii="Arial Narrow" w:hAnsi="Arial Narrow" w:cs="Arial"/>
          <w:bCs/>
          <w:sz w:val="22"/>
          <w:szCs w:val="22"/>
          <w:u w:val="single"/>
        </w:rPr>
      </w:pPr>
      <w:r w:rsidRPr="00F77E5C">
        <w:rPr>
          <w:rFonts w:ascii="Arial Narrow" w:hAnsi="Arial Narrow" w:cs="Arial"/>
          <w:b/>
          <w:sz w:val="22"/>
          <w:szCs w:val="22"/>
        </w:rPr>
        <w:lastRenderedPageBreak/>
        <w:t>Nota 1:</w:t>
      </w:r>
      <w:r w:rsidRPr="00F77E5C">
        <w:rPr>
          <w:rFonts w:ascii="Arial Narrow" w:hAnsi="Arial Narrow" w:cs="Arial"/>
          <w:bCs/>
          <w:sz w:val="22"/>
          <w:szCs w:val="22"/>
        </w:rPr>
        <w:t xml:space="preserve"> </w:t>
      </w:r>
      <w:r w:rsidRPr="00A11D48">
        <w:rPr>
          <w:rFonts w:ascii="Arial Narrow" w:hAnsi="Arial Narrow" w:cs="Arial"/>
          <w:bCs/>
          <w:sz w:val="22"/>
          <w:szCs w:val="22"/>
          <w:u w:val="single"/>
        </w:rPr>
        <w:t>El proponente deberá hacer un video de máximo dos (2) minutos del sitio donde se encuentran los elementos y la forma como estarán dispuestos para efectos de planeación de la visita. El video debe ser entregado junto con la propuesta.</w:t>
      </w:r>
    </w:p>
    <w:p w14:paraId="62A02993" w14:textId="77777777" w:rsidR="00E571A3" w:rsidRPr="00F77E5C" w:rsidRDefault="00E571A3" w:rsidP="00E571A3">
      <w:pPr>
        <w:autoSpaceDE w:val="0"/>
        <w:autoSpaceDN w:val="0"/>
        <w:adjustRightInd w:val="0"/>
        <w:jc w:val="both"/>
        <w:rPr>
          <w:rFonts w:ascii="Arial Narrow" w:hAnsi="Arial Narrow" w:cs="Arial"/>
          <w:bCs/>
          <w:sz w:val="22"/>
          <w:szCs w:val="22"/>
        </w:rPr>
      </w:pPr>
    </w:p>
    <w:p w14:paraId="3567C8A4" w14:textId="77777777" w:rsidR="00E571A3" w:rsidRPr="00F77E5C" w:rsidRDefault="00E571A3" w:rsidP="00E571A3">
      <w:pPr>
        <w:autoSpaceDE w:val="0"/>
        <w:autoSpaceDN w:val="0"/>
        <w:adjustRightInd w:val="0"/>
        <w:jc w:val="both"/>
        <w:rPr>
          <w:rFonts w:ascii="Arial Narrow" w:hAnsi="Arial Narrow" w:cs="Arial"/>
          <w:bCs/>
          <w:sz w:val="22"/>
          <w:szCs w:val="22"/>
        </w:rPr>
      </w:pPr>
      <w:r w:rsidRPr="00F77E5C">
        <w:rPr>
          <w:rFonts w:ascii="Arial Narrow" w:hAnsi="Arial Narrow" w:cs="Arial"/>
          <w:b/>
          <w:sz w:val="22"/>
          <w:szCs w:val="22"/>
        </w:rPr>
        <w:t>Nota 2:</w:t>
      </w:r>
      <w:r w:rsidRPr="00F77E5C">
        <w:rPr>
          <w:rFonts w:ascii="Arial Narrow" w:hAnsi="Arial Narrow" w:cs="Arial"/>
          <w:bCs/>
          <w:sz w:val="22"/>
          <w:szCs w:val="22"/>
        </w:rPr>
        <w:t xml:space="preserve"> Los elementos deben estar en el sitio debidamente identificados con el nombre de cada uno.</w:t>
      </w:r>
    </w:p>
    <w:p w14:paraId="6989060E" w14:textId="77777777" w:rsidR="00E571A3" w:rsidRPr="00F77E5C" w:rsidRDefault="00E571A3" w:rsidP="00E571A3">
      <w:pPr>
        <w:autoSpaceDE w:val="0"/>
        <w:autoSpaceDN w:val="0"/>
        <w:adjustRightInd w:val="0"/>
        <w:jc w:val="both"/>
        <w:rPr>
          <w:rFonts w:ascii="Arial Narrow" w:hAnsi="Arial Narrow" w:cs="Arial"/>
          <w:bCs/>
          <w:sz w:val="22"/>
          <w:szCs w:val="22"/>
        </w:rPr>
      </w:pPr>
    </w:p>
    <w:p w14:paraId="48BA360E" w14:textId="77777777" w:rsidR="00E571A3" w:rsidRPr="00F77E5C" w:rsidRDefault="00E571A3" w:rsidP="00E571A3">
      <w:pPr>
        <w:autoSpaceDE w:val="0"/>
        <w:autoSpaceDN w:val="0"/>
        <w:adjustRightInd w:val="0"/>
        <w:jc w:val="both"/>
        <w:rPr>
          <w:rFonts w:ascii="Arial Narrow" w:hAnsi="Arial Narrow" w:cs="Arial"/>
          <w:bCs/>
          <w:sz w:val="22"/>
          <w:szCs w:val="22"/>
        </w:rPr>
      </w:pPr>
      <w:r w:rsidRPr="00F77E5C">
        <w:rPr>
          <w:rFonts w:ascii="Arial Narrow" w:hAnsi="Arial Narrow" w:cs="Arial"/>
          <w:b/>
          <w:sz w:val="22"/>
          <w:szCs w:val="22"/>
        </w:rPr>
        <w:t>Nota 3:</w:t>
      </w:r>
      <w:r w:rsidRPr="00F77E5C">
        <w:rPr>
          <w:rFonts w:ascii="Arial Narrow" w:hAnsi="Arial Narrow" w:cs="Arial"/>
          <w:bCs/>
          <w:sz w:val="22"/>
          <w:szCs w:val="22"/>
        </w:rPr>
        <w:t xml:space="preserve"> Los elementos deben cumplir con todas y cada una de las características establecidas en las fichas técnicas, el incumplimiento de estas hará que la propuesta sea inhabilitada ya que no tienen puntaje /calificación, sino que se consideran requisitos habilitantes.</w:t>
      </w:r>
    </w:p>
    <w:p w14:paraId="2AB8914D" w14:textId="77777777" w:rsidR="00E571A3" w:rsidRPr="00F77E5C" w:rsidRDefault="00E571A3" w:rsidP="00E571A3">
      <w:pPr>
        <w:autoSpaceDE w:val="0"/>
        <w:autoSpaceDN w:val="0"/>
        <w:adjustRightInd w:val="0"/>
        <w:jc w:val="both"/>
        <w:rPr>
          <w:rFonts w:ascii="Arial Narrow" w:hAnsi="Arial Narrow" w:cs="Arial"/>
          <w:bCs/>
          <w:sz w:val="22"/>
          <w:szCs w:val="22"/>
        </w:rPr>
      </w:pPr>
    </w:p>
    <w:p w14:paraId="05AB0520" w14:textId="77777777" w:rsidR="00E571A3" w:rsidRPr="007F7BA9" w:rsidRDefault="00E571A3" w:rsidP="00E571A3">
      <w:pPr>
        <w:autoSpaceDE w:val="0"/>
        <w:autoSpaceDN w:val="0"/>
        <w:adjustRightInd w:val="0"/>
        <w:jc w:val="both"/>
        <w:rPr>
          <w:rFonts w:ascii="Arial Narrow" w:hAnsi="Arial Narrow" w:cs="Arial"/>
          <w:bCs/>
          <w:sz w:val="22"/>
          <w:szCs w:val="22"/>
        </w:rPr>
      </w:pPr>
      <w:r w:rsidRPr="00F77E5C">
        <w:rPr>
          <w:rFonts w:ascii="Arial Narrow" w:hAnsi="Arial Narrow" w:cs="Arial"/>
          <w:b/>
          <w:sz w:val="22"/>
          <w:szCs w:val="22"/>
        </w:rPr>
        <w:t>Nota 4:</w:t>
      </w:r>
      <w:r w:rsidRPr="00F77E5C">
        <w:rPr>
          <w:rFonts w:ascii="Arial Narrow" w:hAnsi="Arial Narrow" w:cs="Arial"/>
          <w:bCs/>
          <w:sz w:val="22"/>
          <w:szCs w:val="22"/>
        </w:rPr>
        <w:t xml:space="preserve"> De las visitas se levantará un acta y/o video que será parte integral de los documentos del proceso.</w:t>
      </w:r>
    </w:p>
    <w:p w14:paraId="0CF0616A" w14:textId="77777777" w:rsidR="00E571A3" w:rsidRPr="00F77E5C" w:rsidRDefault="00E571A3" w:rsidP="00E571A3">
      <w:pPr>
        <w:autoSpaceDE w:val="0"/>
        <w:autoSpaceDN w:val="0"/>
        <w:adjustRightInd w:val="0"/>
        <w:jc w:val="both"/>
        <w:rPr>
          <w:rFonts w:ascii="Arial Narrow" w:hAnsi="Arial Narrow" w:cs="Arial"/>
          <w:bCs/>
          <w:sz w:val="22"/>
          <w:szCs w:val="22"/>
        </w:rPr>
      </w:pPr>
    </w:p>
    <w:p w14:paraId="7CD5C93D" w14:textId="77777777" w:rsidR="00E571A3" w:rsidRDefault="00E571A3">
      <w:pPr>
        <w:pStyle w:val="Prrafodelista"/>
        <w:numPr>
          <w:ilvl w:val="2"/>
          <w:numId w:val="21"/>
        </w:numPr>
        <w:autoSpaceDE w:val="0"/>
        <w:autoSpaceDN w:val="0"/>
        <w:adjustRightInd w:val="0"/>
        <w:ind w:left="293"/>
        <w:jc w:val="both"/>
        <w:rPr>
          <w:rFonts w:ascii="Arial Narrow" w:hAnsi="Arial Narrow" w:cs="Arial"/>
          <w:b/>
          <w:sz w:val="22"/>
          <w:szCs w:val="22"/>
        </w:rPr>
      </w:pPr>
      <w:r w:rsidRPr="00F77E5C">
        <w:rPr>
          <w:rFonts w:ascii="Arial Narrow" w:hAnsi="Arial Narrow" w:cs="Arial"/>
          <w:b/>
          <w:sz w:val="22"/>
          <w:szCs w:val="22"/>
        </w:rPr>
        <w:t>Presentación de render</w:t>
      </w:r>
    </w:p>
    <w:p w14:paraId="30963008" w14:textId="77777777" w:rsidR="00E571A3" w:rsidRPr="00F77E5C" w:rsidRDefault="00E571A3" w:rsidP="00E571A3">
      <w:pPr>
        <w:pStyle w:val="Prrafodelista"/>
        <w:autoSpaceDE w:val="0"/>
        <w:autoSpaceDN w:val="0"/>
        <w:adjustRightInd w:val="0"/>
        <w:ind w:left="293"/>
        <w:jc w:val="both"/>
        <w:rPr>
          <w:rFonts w:ascii="Arial Narrow" w:hAnsi="Arial Narrow" w:cs="Arial"/>
          <w:b/>
          <w:sz w:val="22"/>
          <w:szCs w:val="22"/>
        </w:rPr>
      </w:pPr>
    </w:p>
    <w:p w14:paraId="0CBD7AF3" w14:textId="77777777" w:rsidR="00E571A3" w:rsidRPr="00F77E5C" w:rsidRDefault="00E571A3" w:rsidP="00E571A3">
      <w:pPr>
        <w:autoSpaceDE w:val="0"/>
        <w:autoSpaceDN w:val="0"/>
        <w:adjustRightInd w:val="0"/>
        <w:jc w:val="both"/>
        <w:rPr>
          <w:rFonts w:ascii="Arial Narrow" w:hAnsi="Arial Narrow" w:cs="Arial"/>
          <w:bCs/>
          <w:sz w:val="22"/>
          <w:szCs w:val="22"/>
        </w:rPr>
      </w:pPr>
      <w:r w:rsidRPr="00F77E5C">
        <w:rPr>
          <w:rFonts w:ascii="Arial Narrow" w:hAnsi="Arial Narrow" w:cs="Arial"/>
          <w:bCs/>
          <w:sz w:val="22"/>
          <w:szCs w:val="22"/>
        </w:rPr>
        <w:t xml:space="preserve">El oferente deberá presentar junto con la oferta render o imagen digital de la proyección de los ambientes de aprendizaje en ciencia y tecnología para secundaria, con una medida promedio de 70mts2, para una capacidad máxima de 40 estudiantes. </w:t>
      </w:r>
    </w:p>
    <w:p w14:paraId="5C228029" w14:textId="77777777" w:rsidR="00E571A3" w:rsidRPr="00F77E5C" w:rsidRDefault="00E571A3" w:rsidP="00E571A3">
      <w:pPr>
        <w:autoSpaceDE w:val="0"/>
        <w:autoSpaceDN w:val="0"/>
        <w:adjustRightInd w:val="0"/>
        <w:jc w:val="both"/>
        <w:rPr>
          <w:rFonts w:ascii="Arial Narrow" w:hAnsi="Arial Narrow" w:cs="Arial"/>
          <w:bCs/>
          <w:sz w:val="22"/>
          <w:szCs w:val="22"/>
        </w:rPr>
      </w:pPr>
    </w:p>
    <w:p w14:paraId="329B9477" w14:textId="77777777" w:rsidR="00E571A3" w:rsidRPr="00F77E5C" w:rsidRDefault="00E571A3" w:rsidP="00E571A3">
      <w:pPr>
        <w:autoSpaceDE w:val="0"/>
        <w:autoSpaceDN w:val="0"/>
        <w:adjustRightInd w:val="0"/>
        <w:jc w:val="both"/>
        <w:rPr>
          <w:rFonts w:ascii="Arial Narrow" w:hAnsi="Arial Narrow" w:cs="Arial"/>
          <w:bCs/>
          <w:sz w:val="22"/>
          <w:szCs w:val="22"/>
        </w:rPr>
      </w:pPr>
      <w:r w:rsidRPr="00F77E5C">
        <w:rPr>
          <w:rFonts w:ascii="Arial Narrow" w:hAnsi="Arial Narrow" w:cs="Arial"/>
          <w:bCs/>
          <w:sz w:val="22"/>
          <w:szCs w:val="22"/>
        </w:rPr>
        <w:t>El render debe ser presentado a color y con todos los requerimientos técnicos descritos en las fichas técnicas.</w:t>
      </w:r>
    </w:p>
    <w:p w14:paraId="159B5E78" w14:textId="77777777" w:rsidR="00E571A3" w:rsidRPr="00F77E5C" w:rsidRDefault="00E571A3" w:rsidP="00E571A3">
      <w:pPr>
        <w:autoSpaceDE w:val="0"/>
        <w:autoSpaceDN w:val="0"/>
        <w:adjustRightInd w:val="0"/>
        <w:jc w:val="both"/>
        <w:rPr>
          <w:rFonts w:ascii="Arial Narrow" w:hAnsi="Arial Narrow" w:cs="Arial"/>
          <w:bCs/>
          <w:sz w:val="22"/>
          <w:szCs w:val="22"/>
        </w:rPr>
      </w:pPr>
    </w:p>
    <w:p w14:paraId="0483CEC8" w14:textId="77777777" w:rsidR="00E571A3" w:rsidRPr="00F77E5C" w:rsidRDefault="00E571A3">
      <w:pPr>
        <w:pStyle w:val="Prrafodelista"/>
        <w:numPr>
          <w:ilvl w:val="2"/>
          <w:numId w:val="21"/>
        </w:numPr>
        <w:autoSpaceDE w:val="0"/>
        <w:autoSpaceDN w:val="0"/>
        <w:adjustRightInd w:val="0"/>
        <w:ind w:left="293"/>
        <w:jc w:val="both"/>
        <w:rPr>
          <w:rFonts w:ascii="Arial Narrow" w:hAnsi="Arial Narrow" w:cs="Arial"/>
          <w:b/>
          <w:sz w:val="22"/>
          <w:szCs w:val="22"/>
        </w:rPr>
      </w:pPr>
      <w:r w:rsidRPr="00F77E5C">
        <w:rPr>
          <w:rFonts w:ascii="Arial Narrow" w:hAnsi="Arial Narrow" w:cs="Arial"/>
          <w:b/>
          <w:sz w:val="22"/>
          <w:szCs w:val="22"/>
        </w:rPr>
        <w:t>Contenido de la propuesta técnica</w:t>
      </w:r>
    </w:p>
    <w:p w14:paraId="4FA07013" w14:textId="77777777" w:rsidR="00E571A3" w:rsidRPr="00F77E5C" w:rsidRDefault="00E571A3" w:rsidP="00E571A3">
      <w:pPr>
        <w:autoSpaceDE w:val="0"/>
        <w:autoSpaceDN w:val="0"/>
        <w:adjustRightInd w:val="0"/>
        <w:jc w:val="both"/>
        <w:rPr>
          <w:rFonts w:ascii="Arial Narrow" w:hAnsi="Arial Narrow" w:cs="Arial"/>
          <w:b/>
          <w:sz w:val="22"/>
          <w:szCs w:val="22"/>
        </w:rPr>
      </w:pPr>
    </w:p>
    <w:p w14:paraId="58F86331" w14:textId="77777777" w:rsidR="00E571A3" w:rsidRPr="00F77E5C" w:rsidRDefault="00E571A3" w:rsidP="00E571A3">
      <w:pPr>
        <w:autoSpaceDE w:val="0"/>
        <w:autoSpaceDN w:val="0"/>
        <w:adjustRightInd w:val="0"/>
        <w:jc w:val="both"/>
        <w:rPr>
          <w:rFonts w:ascii="Arial Narrow" w:hAnsi="Arial Narrow" w:cs="Arial"/>
          <w:bCs/>
          <w:sz w:val="22"/>
          <w:szCs w:val="22"/>
        </w:rPr>
      </w:pPr>
      <w:r w:rsidRPr="00F77E5C">
        <w:rPr>
          <w:rFonts w:ascii="Arial Narrow" w:hAnsi="Arial Narrow" w:cs="Arial"/>
          <w:bCs/>
          <w:sz w:val="22"/>
          <w:szCs w:val="22"/>
        </w:rPr>
        <w:t xml:space="preserve">Para la correcta oferta y ejecución de los bienes y/o servicio objeto del presente proceso, el oferente deberá cumplir con todas y cada una de las especificaciones técnicas que se detallan en cada uno de los anexos de los productos solicitados.  </w:t>
      </w:r>
    </w:p>
    <w:p w14:paraId="4C0223EB" w14:textId="77777777" w:rsidR="00E571A3" w:rsidRPr="00F77E5C" w:rsidRDefault="00E571A3" w:rsidP="00E571A3">
      <w:pPr>
        <w:autoSpaceDE w:val="0"/>
        <w:autoSpaceDN w:val="0"/>
        <w:adjustRightInd w:val="0"/>
        <w:jc w:val="both"/>
        <w:rPr>
          <w:rFonts w:ascii="Arial Narrow" w:hAnsi="Arial Narrow" w:cs="Arial"/>
          <w:bCs/>
          <w:sz w:val="22"/>
          <w:szCs w:val="22"/>
        </w:rPr>
      </w:pPr>
    </w:p>
    <w:p w14:paraId="0928D567" w14:textId="77777777" w:rsidR="00E571A3" w:rsidRPr="00F77E5C" w:rsidRDefault="00E571A3" w:rsidP="00E571A3">
      <w:pPr>
        <w:autoSpaceDE w:val="0"/>
        <w:autoSpaceDN w:val="0"/>
        <w:adjustRightInd w:val="0"/>
        <w:jc w:val="both"/>
        <w:rPr>
          <w:rFonts w:ascii="Arial Narrow" w:hAnsi="Arial Narrow" w:cs="Arial"/>
          <w:bCs/>
          <w:sz w:val="22"/>
          <w:szCs w:val="22"/>
        </w:rPr>
      </w:pPr>
      <w:r w:rsidRPr="00F77E5C">
        <w:rPr>
          <w:rFonts w:ascii="Arial Narrow" w:hAnsi="Arial Narrow" w:cs="Arial"/>
          <w:bCs/>
          <w:sz w:val="22"/>
          <w:szCs w:val="22"/>
        </w:rPr>
        <w:t xml:space="preserve">Por tanto, el proponente debe suscribir y anexar con su propuesta una carta en donde se compromete a cumplir con todas y cada una de las actividades y especificaciones técnicas descritas en los anexos de las fichas técnicas del presente estudio previo. </w:t>
      </w:r>
    </w:p>
    <w:p w14:paraId="7E8F7A86" w14:textId="77777777" w:rsidR="00E571A3" w:rsidRPr="00F77E5C" w:rsidRDefault="00E571A3" w:rsidP="00E571A3">
      <w:pPr>
        <w:autoSpaceDE w:val="0"/>
        <w:autoSpaceDN w:val="0"/>
        <w:adjustRightInd w:val="0"/>
        <w:jc w:val="both"/>
        <w:rPr>
          <w:rFonts w:ascii="Arial Narrow" w:hAnsi="Arial Narrow" w:cs="Arial"/>
          <w:bCs/>
          <w:sz w:val="22"/>
          <w:szCs w:val="22"/>
        </w:rPr>
      </w:pPr>
    </w:p>
    <w:p w14:paraId="615C6A07" w14:textId="77777777" w:rsidR="00E571A3" w:rsidRPr="00F77E5C" w:rsidRDefault="00E571A3" w:rsidP="00E571A3">
      <w:pPr>
        <w:autoSpaceDE w:val="0"/>
        <w:autoSpaceDN w:val="0"/>
        <w:adjustRightInd w:val="0"/>
        <w:jc w:val="both"/>
        <w:rPr>
          <w:rFonts w:ascii="Arial Narrow" w:hAnsi="Arial Narrow" w:cs="Arial"/>
          <w:bCs/>
          <w:sz w:val="22"/>
          <w:szCs w:val="22"/>
        </w:rPr>
      </w:pPr>
      <w:r w:rsidRPr="00F77E5C">
        <w:rPr>
          <w:rFonts w:ascii="Arial Narrow" w:hAnsi="Arial Narrow" w:cs="Arial"/>
          <w:bCs/>
          <w:sz w:val="22"/>
          <w:szCs w:val="22"/>
        </w:rPr>
        <w:t>Adicionalmente, deberá presentar las fichas técnicas de los de los productos ofertados, en donde se pueda evidenciar la marca y el modelo de los ítems de tecnología solicitados.</w:t>
      </w:r>
    </w:p>
    <w:p w14:paraId="315C786B" w14:textId="77777777" w:rsidR="00E571A3" w:rsidRPr="00F77E5C" w:rsidRDefault="00E571A3" w:rsidP="00E571A3">
      <w:pPr>
        <w:autoSpaceDE w:val="0"/>
        <w:autoSpaceDN w:val="0"/>
        <w:adjustRightInd w:val="0"/>
        <w:jc w:val="both"/>
        <w:rPr>
          <w:rFonts w:ascii="Arial Narrow" w:hAnsi="Arial Narrow" w:cs="Arial"/>
          <w:b/>
          <w:sz w:val="22"/>
          <w:szCs w:val="22"/>
        </w:rPr>
      </w:pPr>
    </w:p>
    <w:p w14:paraId="43846D99" w14:textId="77777777" w:rsidR="00E571A3" w:rsidRPr="00B229C2" w:rsidRDefault="00E571A3">
      <w:pPr>
        <w:pStyle w:val="Prrafodelista"/>
        <w:numPr>
          <w:ilvl w:val="0"/>
          <w:numId w:val="21"/>
        </w:numPr>
        <w:ind w:left="360"/>
        <w:jc w:val="both"/>
        <w:rPr>
          <w:rFonts w:ascii="Arial Narrow" w:hAnsi="Arial Narrow" w:cs="Arial"/>
          <w:b/>
          <w:color w:val="000000"/>
          <w:sz w:val="22"/>
          <w:szCs w:val="22"/>
        </w:rPr>
      </w:pPr>
      <w:r w:rsidRPr="00B229C2">
        <w:rPr>
          <w:rFonts w:ascii="Arial Narrow" w:hAnsi="Arial Narrow" w:cs="Arial"/>
          <w:b/>
          <w:color w:val="000000"/>
          <w:sz w:val="22"/>
          <w:szCs w:val="22"/>
        </w:rPr>
        <w:t>Aspectos de ponderación</w:t>
      </w:r>
    </w:p>
    <w:p w14:paraId="4A6D606C" w14:textId="77777777" w:rsidR="00E571A3" w:rsidRPr="00F77E5C" w:rsidRDefault="00E571A3" w:rsidP="00E571A3">
      <w:pPr>
        <w:jc w:val="both"/>
        <w:rPr>
          <w:rFonts w:ascii="Arial Narrow" w:hAnsi="Arial Narrow" w:cs="Arial"/>
          <w:color w:val="000000"/>
          <w:sz w:val="22"/>
          <w:szCs w:val="22"/>
        </w:rPr>
      </w:pPr>
    </w:p>
    <w:p w14:paraId="6118E0E8" w14:textId="77777777" w:rsidR="00E571A3" w:rsidRPr="00F77E5C" w:rsidRDefault="00E571A3" w:rsidP="00E571A3">
      <w:pPr>
        <w:jc w:val="both"/>
        <w:rPr>
          <w:rFonts w:ascii="Arial Narrow" w:hAnsi="Arial Narrow" w:cs="Arial"/>
          <w:color w:val="000000"/>
          <w:sz w:val="22"/>
          <w:szCs w:val="22"/>
        </w:rPr>
      </w:pPr>
      <w:r w:rsidRPr="00F77E5C">
        <w:rPr>
          <w:rFonts w:ascii="Arial Narrow" w:hAnsi="Arial Narrow" w:cs="Arial"/>
          <w:color w:val="000000"/>
          <w:sz w:val="22"/>
          <w:szCs w:val="22"/>
        </w:rPr>
        <w:t>Se acudirá a la regla establecida en el   Literal a) Numeral 2° del Artículo 5° de la Ley 1150 de 2007, modificado por el Artículo 88 de la Ley 1474 de 2011 y reglamentado por el Artículo 2.2.1.1.2.2.2. del Decreto 1082 de 2015. Teniendo en cuenta lo anterior se fijan los siguientes criterios de ponderación:</w:t>
      </w:r>
    </w:p>
    <w:p w14:paraId="1278FDAC" w14:textId="77777777" w:rsidR="00E571A3" w:rsidRPr="00F77E5C" w:rsidRDefault="00E571A3" w:rsidP="00E571A3">
      <w:pPr>
        <w:jc w:val="both"/>
        <w:rPr>
          <w:rFonts w:ascii="Arial Narrow" w:hAnsi="Arial Narrow" w:cs="Arial"/>
          <w:b/>
          <w:color w:val="000000"/>
          <w:sz w:val="22"/>
          <w:szCs w:val="22"/>
          <w:lang w:val="es-MX"/>
        </w:rPr>
      </w:pPr>
    </w:p>
    <w:tbl>
      <w:tblPr>
        <w:tblStyle w:val="Tablaconcuadrcula"/>
        <w:tblW w:w="5000" w:type="pct"/>
        <w:tblLayout w:type="fixed"/>
        <w:tblLook w:val="04A0" w:firstRow="1" w:lastRow="0" w:firstColumn="1" w:lastColumn="0" w:noHBand="0" w:noVBand="1"/>
      </w:tblPr>
      <w:tblGrid>
        <w:gridCol w:w="5309"/>
        <w:gridCol w:w="3519"/>
      </w:tblGrid>
      <w:tr w:rsidR="00E571A3" w:rsidRPr="00EE564B" w14:paraId="0CD588FE" w14:textId="77777777" w:rsidTr="00C3332E">
        <w:tc>
          <w:tcPr>
            <w:tcW w:w="3007" w:type="pct"/>
            <w:shd w:val="clear" w:color="auto" w:fill="D9D9D9" w:themeFill="background1" w:themeFillShade="D9"/>
          </w:tcPr>
          <w:p w14:paraId="46A87DB6" w14:textId="77777777" w:rsidR="00E571A3" w:rsidRPr="00EE564B" w:rsidRDefault="00E571A3" w:rsidP="00C3332E">
            <w:pPr>
              <w:jc w:val="center"/>
              <w:rPr>
                <w:rFonts w:ascii="Arial Narrow" w:hAnsi="Arial Narrow" w:cs="Arial"/>
                <w:b/>
                <w:color w:val="000000"/>
              </w:rPr>
            </w:pPr>
            <w:r w:rsidRPr="00EE564B">
              <w:rPr>
                <w:rFonts w:ascii="Arial Narrow" w:hAnsi="Arial Narrow" w:cs="Arial"/>
                <w:b/>
                <w:color w:val="000000"/>
              </w:rPr>
              <w:t>Descripción del factor a ponderar</w:t>
            </w:r>
          </w:p>
        </w:tc>
        <w:tc>
          <w:tcPr>
            <w:tcW w:w="1993" w:type="pct"/>
            <w:shd w:val="clear" w:color="auto" w:fill="D9D9D9" w:themeFill="background1" w:themeFillShade="D9"/>
          </w:tcPr>
          <w:p w14:paraId="48EB7ADF" w14:textId="77777777" w:rsidR="00E571A3" w:rsidRPr="00EE564B" w:rsidRDefault="00E571A3" w:rsidP="00C3332E">
            <w:pPr>
              <w:jc w:val="center"/>
              <w:rPr>
                <w:rFonts w:ascii="Arial Narrow" w:hAnsi="Arial Narrow" w:cs="Arial"/>
                <w:b/>
                <w:color w:val="000000"/>
              </w:rPr>
            </w:pPr>
            <w:r w:rsidRPr="00EE564B">
              <w:rPr>
                <w:rFonts w:ascii="Arial Narrow" w:hAnsi="Arial Narrow" w:cs="Arial"/>
                <w:b/>
                <w:color w:val="000000"/>
              </w:rPr>
              <w:t>Puntos a otorgar</w:t>
            </w:r>
          </w:p>
        </w:tc>
      </w:tr>
      <w:tr w:rsidR="00E571A3" w:rsidRPr="00EE564B" w14:paraId="1FBB8859" w14:textId="77777777" w:rsidTr="00C3332E">
        <w:trPr>
          <w:trHeight w:val="258"/>
        </w:trPr>
        <w:tc>
          <w:tcPr>
            <w:tcW w:w="3007" w:type="pct"/>
          </w:tcPr>
          <w:p w14:paraId="76F532CA" w14:textId="77777777" w:rsidR="00E571A3" w:rsidRPr="00EE564B" w:rsidRDefault="00E571A3" w:rsidP="00C3332E">
            <w:pPr>
              <w:jc w:val="both"/>
              <w:rPr>
                <w:rFonts w:ascii="Arial Narrow" w:hAnsi="Arial Narrow" w:cs="Arial"/>
                <w:color w:val="000000"/>
              </w:rPr>
            </w:pPr>
            <w:r w:rsidRPr="00EE564B">
              <w:rPr>
                <w:rFonts w:ascii="Arial Narrow" w:hAnsi="Arial Narrow" w:cs="Arial"/>
                <w:color w:val="000000"/>
              </w:rPr>
              <w:t>Oferta económica</w:t>
            </w:r>
          </w:p>
        </w:tc>
        <w:tc>
          <w:tcPr>
            <w:tcW w:w="1993" w:type="pct"/>
          </w:tcPr>
          <w:p w14:paraId="37AA6A44" w14:textId="77777777" w:rsidR="00E571A3" w:rsidRPr="00EE564B" w:rsidRDefault="00E571A3" w:rsidP="00C3332E">
            <w:pPr>
              <w:jc w:val="center"/>
              <w:rPr>
                <w:rFonts w:ascii="Arial Narrow" w:hAnsi="Arial Narrow" w:cs="Arial"/>
                <w:color w:val="000000"/>
              </w:rPr>
            </w:pPr>
            <w:r w:rsidRPr="00EE564B">
              <w:rPr>
                <w:rFonts w:ascii="Arial Narrow" w:hAnsi="Arial Narrow" w:cs="Arial"/>
                <w:color w:val="000000"/>
              </w:rPr>
              <w:t>28,50 puntos</w:t>
            </w:r>
          </w:p>
        </w:tc>
      </w:tr>
      <w:tr w:rsidR="00E571A3" w:rsidRPr="00EE564B" w14:paraId="1C83070A" w14:textId="77777777" w:rsidTr="00C3332E">
        <w:tc>
          <w:tcPr>
            <w:tcW w:w="3007" w:type="pct"/>
          </w:tcPr>
          <w:p w14:paraId="786A8968" w14:textId="77777777" w:rsidR="00E571A3" w:rsidRPr="00EE564B" w:rsidRDefault="00E571A3" w:rsidP="00C3332E">
            <w:pPr>
              <w:jc w:val="both"/>
              <w:rPr>
                <w:rFonts w:ascii="Arial Narrow" w:hAnsi="Arial Narrow" w:cs="Arial"/>
                <w:color w:val="000000"/>
              </w:rPr>
            </w:pPr>
            <w:r w:rsidRPr="00EE564B">
              <w:rPr>
                <w:rFonts w:ascii="Arial Narrow" w:hAnsi="Arial Narrow" w:cs="Arial"/>
                <w:color w:val="000000"/>
              </w:rPr>
              <w:t>Aspectos técnicos y de calidad</w:t>
            </w:r>
          </w:p>
        </w:tc>
        <w:tc>
          <w:tcPr>
            <w:tcW w:w="1993" w:type="pct"/>
          </w:tcPr>
          <w:p w14:paraId="2A265B23" w14:textId="77777777" w:rsidR="00E571A3" w:rsidRPr="00EE564B" w:rsidRDefault="00E571A3" w:rsidP="00C3332E">
            <w:pPr>
              <w:jc w:val="center"/>
              <w:rPr>
                <w:rFonts w:ascii="Arial Narrow" w:hAnsi="Arial Narrow" w:cs="Arial"/>
                <w:color w:val="000000"/>
              </w:rPr>
            </w:pPr>
            <w:r w:rsidRPr="00EE564B">
              <w:rPr>
                <w:rFonts w:ascii="Arial Narrow" w:hAnsi="Arial Narrow" w:cs="Arial"/>
                <w:color w:val="000000"/>
              </w:rPr>
              <w:t>60 puntos</w:t>
            </w:r>
          </w:p>
        </w:tc>
      </w:tr>
      <w:tr w:rsidR="00E571A3" w:rsidRPr="00EE564B" w14:paraId="064DF960" w14:textId="77777777" w:rsidTr="00C3332E">
        <w:tc>
          <w:tcPr>
            <w:tcW w:w="3007" w:type="pct"/>
          </w:tcPr>
          <w:p w14:paraId="69B1BC62" w14:textId="77777777" w:rsidR="00E571A3" w:rsidRPr="00EE564B" w:rsidRDefault="00E571A3" w:rsidP="00C3332E">
            <w:pPr>
              <w:jc w:val="both"/>
              <w:rPr>
                <w:rFonts w:ascii="Arial Narrow" w:hAnsi="Arial Narrow" w:cs="Arial"/>
                <w:color w:val="000000"/>
              </w:rPr>
            </w:pPr>
            <w:r w:rsidRPr="00EE564B">
              <w:rPr>
                <w:rFonts w:ascii="Arial Narrow" w:hAnsi="Arial Narrow" w:cs="Arial"/>
                <w:color w:val="000000"/>
              </w:rPr>
              <w:t>Apoyo a la industria nacional</w:t>
            </w:r>
          </w:p>
        </w:tc>
        <w:tc>
          <w:tcPr>
            <w:tcW w:w="1993" w:type="pct"/>
          </w:tcPr>
          <w:p w14:paraId="6294ECD1" w14:textId="77777777" w:rsidR="00E571A3" w:rsidRPr="00EE564B" w:rsidRDefault="00E571A3" w:rsidP="00C3332E">
            <w:pPr>
              <w:jc w:val="center"/>
              <w:rPr>
                <w:rFonts w:ascii="Arial Narrow" w:hAnsi="Arial Narrow" w:cs="Arial"/>
                <w:color w:val="000000"/>
              </w:rPr>
            </w:pPr>
            <w:r w:rsidRPr="00EE564B">
              <w:rPr>
                <w:rFonts w:ascii="Arial Narrow" w:hAnsi="Arial Narrow" w:cs="Arial"/>
                <w:color w:val="000000"/>
              </w:rPr>
              <w:t>10 puntos</w:t>
            </w:r>
          </w:p>
        </w:tc>
      </w:tr>
      <w:tr w:rsidR="00E571A3" w:rsidRPr="00EE564B" w14:paraId="105D8215" w14:textId="77777777" w:rsidTr="00C3332E">
        <w:tc>
          <w:tcPr>
            <w:tcW w:w="3007" w:type="pct"/>
          </w:tcPr>
          <w:p w14:paraId="78649D7B" w14:textId="77777777" w:rsidR="00E571A3" w:rsidRPr="00EE564B" w:rsidRDefault="00E571A3" w:rsidP="00C3332E">
            <w:pPr>
              <w:jc w:val="both"/>
              <w:rPr>
                <w:rFonts w:ascii="Arial Narrow" w:hAnsi="Arial Narrow" w:cs="Arial"/>
                <w:color w:val="000000"/>
              </w:rPr>
            </w:pPr>
            <w:r w:rsidRPr="00EE564B">
              <w:rPr>
                <w:rFonts w:ascii="Arial Narrow" w:hAnsi="Arial Narrow" w:cs="Arial"/>
                <w:color w:val="000000"/>
              </w:rPr>
              <w:t>Incentivos personas con discapacidad</w:t>
            </w:r>
          </w:p>
        </w:tc>
        <w:tc>
          <w:tcPr>
            <w:tcW w:w="1993" w:type="pct"/>
          </w:tcPr>
          <w:p w14:paraId="46FA6E12" w14:textId="77777777" w:rsidR="00E571A3" w:rsidRPr="00EE564B" w:rsidRDefault="00E571A3" w:rsidP="00C3332E">
            <w:pPr>
              <w:jc w:val="center"/>
              <w:rPr>
                <w:rFonts w:ascii="Arial Narrow" w:hAnsi="Arial Narrow" w:cs="Arial"/>
                <w:color w:val="000000"/>
              </w:rPr>
            </w:pPr>
            <w:r w:rsidRPr="00EE564B">
              <w:rPr>
                <w:rFonts w:ascii="Arial Narrow" w:hAnsi="Arial Narrow" w:cs="Arial"/>
                <w:color w:val="000000"/>
              </w:rPr>
              <w:t>1 punto</w:t>
            </w:r>
          </w:p>
        </w:tc>
      </w:tr>
      <w:tr w:rsidR="00E571A3" w:rsidRPr="00EE564B" w14:paraId="2A9E4EC3" w14:textId="77777777" w:rsidTr="00C3332E">
        <w:tc>
          <w:tcPr>
            <w:tcW w:w="3007" w:type="pct"/>
          </w:tcPr>
          <w:p w14:paraId="6E54156D" w14:textId="77777777" w:rsidR="00E571A3" w:rsidRPr="00EE564B" w:rsidRDefault="00E571A3" w:rsidP="00C3332E">
            <w:pPr>
              <w:jc w:val="both"/>
              <w:rPr>
                <w:rFonts w:ascii="Arial Narrow" w:hAnsi="Arial Narrow" w:cs="Arial"/>
                <w:color w:val="000000"/>
              </w:rPr>
            </w:pPr>
            <w:r w:rsidRPr="00EE564B">
              <w:rPr>
                <w:rFonts w:ascii="Arial Narrow" w:hAnsi="Arial Narrow" w:cs="Arial"/>
                <w:color w:val="000000"/>
              </w:rPr>
              <w:t>Incentivo a la participación de emprendimiento de mujeres</w:t>
            </w:r>
          </w:p>
        </w:tc>
        <w:tc>
          <w:tcPr>
            <w:tcW w:w="1993" w:type="pct"/>
          </w:tcPr>
          <w:p w14:paraId="2AC6E079" w14:textId="77777777" w:rsidR="00E571A3" w:rsidRPr="00EE564B" w:rsidRDefault="00E571A3" w:rsidP="00C3332E">
            <w:pPr>
              <w:jc w:val="center"/>
              <w:rPr>
                <w:rFonts w:ascii="Arial Narrow" w:hAnsi="Arial Narrow" w:cs="Arial"/>
                <w:color w:val="000000"/>
              </w:rPr>
            </w:pPr>
            <w:r w:rsidRPr="00EE564B">
              <w:rPr>
                <w:rFonts w:ascii="Arial Narrow" w:hAnsi="Arial Narrow" w:cs="Arial"/>
                <w:color w:val="000000"/>
              </w:rPr>
              <w:t>0,25 puntos</w:t>
            </w:r>
          </w:p>
        </w:tc>
      </w:tr>
      <w:tr w:rsidR="00E571A3" w:rsidRPr="00EE564B" w14:paraId="5E41E34D" w14:textId="77777777" w:rsidTr="00C3332E">
        <w:tc>
          <w:tcPr>
            <w:tcW w:w="3007" w:type="pct"/>
          </w:tcPr>
          <w:p w14:paraId="16404949" w14:textId="77777777" w:rsidR="00E571A3" w:rsidRPr="00EE564B" w:rsidRDefault="00E571A3" w:rsidP="00C3332E">
            <w:pPr>
              <w:jc w:val="both"/>
              <w:rPr>
                <w:rFonts w:ascii="Arial Narrow" w:hAnsi="Arial Narrow" w:cs="Arial"/>
                <w:color w:val="000000"/>
              </w:rPr>
            </w:pPr>
            <w:r w:rsidRPr="00EE564B">
              <w:rPr>
                <w:rFonts w:ascii="Arial Narrow" w:hAnsi="Arial Narrow" w:cs="Arial"/>
                <w:color w:val="000000"/>
              </w:rPr>
              <w:t>Incentivo a la participación de MiPymes</w:t>
            </w:r>
          </w:p>
        </w:tc>
        <w:tc>
          <w:tcPr>
            <w:tcW w:w="1993" w:type="pct"/>
          </w:tcPr>
          <w:p w14:paraId="3B484312" w14:textId="77777777" w:rsidR="00E571A3" w:rsidRPr="00EE564B" w:rsidRDefault="00E571A3" w:rsidP="00C3332E">
            <w:pPr>
              <w:jc w:val="center"/>
              <w:rPr>
                <w:rFonts w:ascii="Arial Narrow" w:hAnsi="Arial Narrow" w:cs="Arial"/>
                <w:color w:val="000000"/>
              </w:rPr>
            </w:pPr>
            <w:r w:rsidRPr="00EE564B">
              <w:rPr>
                <w:rFonts w:ascii="Arial Narrow" w:hAnsi="Arial Narrow" w:cs="Arial"/>
                <w:color w:val="000000"/>
              </w:rPr>
              <w:t>0,25 puntos</w:t>
            </w:r>
          </w:p>
        </w:tc>
      </w:tr>
      <w:tr w:rsidR="00E571A3" w:rsidRPr="00EE564B" w14:paraId="18C1244B" w14:textId="77777777" w:rsidTr="00C3332E">
        <w:trPr>
          <w:trHeight w:val="70"/>
        </w:trPr>
        <w:tc>
          <w:tcPr>
            <w:tcW w:w="3007" w:type="pct"/>
          </w:tcPr>
          <w:p w14:paraId="20B9F20B" w14:textId="77777777" w:rsidR="00E571A3" w:rsidRPr="00EE564B" w:rsidRDefault="00E571A3" w:rsidP="00C3332E">
            <w:pPr>
              <w:jc w:val="both"/>
              <w:rPr>
                <w:rFonts w:ascii="Arial Narrow" w:hAnsi="Arial Narrow" w:cs="Arial"/>
                <w:color w:val="000000"/>
              </w:rPr>
            </w:pPr>
            <w:r w:rsidRPr="00EE564B">
              <w:rPr>
                <w:rFonts w:ascii="Arial Narrow" w:hAnsi="Arial Narrow" w:cs="Arial"/>
                <w:color w:val="000000"/>
              </w:rPr>
              <w:t>Total puntos</w:t>
            </w:r>
          </w:p>
        </w:tc>
        <w:tc>
          <w:tcPr>
            <w:tcW w:w="1993" w:type="pct"/>
          </w:tcPr>
          <w:p w14:paraId="18874725" w14:textId="77777777" w:rsidR="00E571A3" w:rsidRPr="00EE564B" w:rsidRDefault="00E571A3" w:rsidP="00C3332E">
            <w:pPr>
              <w:jc w:val="center"/>
              <w:rPr>
                <w:rFonts w:ascii="Arial Narrow" w:hAnsi="Arial Narrow" w:cs="Arial"/>
                <w:color w:val="000000"/>
              </w:rPr>
            </w:pPr>
            <w:r w:rsidRPr="00EE564B">
              <w:rPr>
                <w:rFonts w:ascii="Arial Narrow" w:hAnsi="Arial Narrow" w:cs="Arial"/>
                <w:color w:val="000000"/>
              </w:rPr>
              <w:t>100 puntos</w:t>
            </w:r>
          </w:p>
        </w:tc>
      </w:tr>
    </w:tbl>
    <w:p w14:paraId="449A2085" w14:textId="77777777" w:rsidR="00E571A3" w:rsidRPr="00F77E5C" w:rsidRDefault="00E571A3" w:rsidP="00E571A3">
      <w:pPr>
        <w:jc w:val="both"/>
        <w:rPr>
          <w:rFonts w:ascii="Arial Narrow" w:hAnsi="Arial Narrow" w:cs="Arial"/>
          <w:b/>
          <w:color w:val="000000"/>
          <w:sz w:val="22"/>
          <w:szCs w:val="22"/>
          <w:lang w:val="es-MX"/>
        </w:rPr>
      </w:pPr>
    </w:p>
    <w:p w14:paraId="67DE6EE6" w14:textId="77777777" w:rsidR="00E571A3" w:rsidRPr="00F77E5C" w:rsidRDefault="00E571A3">
      <w:pPr>
        <w:pStyle w:val="Prrafodelista"/>
        <w:numPr>
          <w:ilvl w:val="1"/>
          <w:numId w:val="21"/>
        </w:numPr>
        <w:ind w:left="360"/>
        <w:jc w:val="both"/>
        <w:rPr>
          <w:rFonts w:ascii="Arial Narrow" w:hAnsi="Arial Narrow" w:cs="Arial"/>
          <w:b/>
          <w:color w:val="000000"/>
          <w:sz w:val="22"/>
          <w:szCs w:val="22"/>
        </w:rPr>
      </w:pPr>
      <w:r w:rsidRPr="00F77E5C">
        <w:rPr>
          <w:rFonts w:ascii="Arial Narrow" w:hAnsi="Arial Narrow" w:cs="Arial"/>
          <w:b/>
          <w:color w:val="000000"/>
          <w:sz w:val="22"/>
          <w:szCs w:val="22"/>
        </w:rPr>
        <w:t>Oferta económica (28</w:t>
      </w:r>
      <w:r>
        <w:rPr>
          <w:rFonts w:ascii="Arial Narrow" w:hAnsi="Arial Narrow" w:cs="Arial"/>
          <w:b/>
          <w:color w:val="000000"/>
          <w:sz w:val="22"/>
          <w:szCs w:val="22"/>
        </w:rPr>
        <w:t>,50</w:t>
      </w:r>
      <w:r w:rsidRPr="00F77E5C">
        <w:rPr>
          <w:rFonts w:ascii="Arial Narrow" w:hAnsi="Arial Narrow" w:cs="Arial"/>
          <w:b/>
          <w:color w:val="000000"/>
          <w:sz w:val="22"/>
          <w:szCs w:val="22"/>
        </w:rPr>
        <w:t xml:space="preserve"> puntos)</w:t>
      </w:r>
    </w:p>
    <w:p w14:paraId="5B514C90" w14:textId="77777777" w:rsidR="00E571A3" w:rsidRPr="00F77E5C" w:rsidRDefault="00E571A3" w:rsidP="00E571A3">
      <w:pPr>
        <w:autoSpaceDE w:val="0"/>
        <w:autoSpaceDN w:val="0"/>
        <w:adjustRightInd w:val="0"/>
        <w:ind w:left="-22"/>
        <w:jc w:val="both"/>
        <w:rPr>
          <w:rFonts w:ascii="Arial Narrow" w:hAnsi="Arial Narrow" w:cs="Arial"/>
          <w:sz w:val="22"/>
          <w:szCs w:val="22"/>
        </w:rPr>
      </w:pPr>
    </w:p>
    <w:p w14:paraId="58F31670" w14:textId="77777777" w:rsidR="00E571A3" w:rsidRPr="00F77E5C" w:rsidRDefault="00E571A3" w:rsidP="00E571A3">
      <w:pPr>
        <w:pBdr>
          <w:top w:val="nil"/>
          <w:left w:val="nil"/>
          <w:bottom w:val="nil"/>
          <w:right w:val="nil"/>
          <w:between w:val="nil"/>
        </w:pBdr>
        <w:jc w:val="both"/>
        <w:rPr>
          <w:rFonts w:ascii="Arial Narrow" w:eastAsia="Arial" w:hAnsi="Arial Narrow" w:cs="Arial"/>
          <w:color w:val="000000"/>
          <w:sz w:val="22"/>
          <w:szCs w:val="22"/>
        </w:rPr>
      </w:pPr>
      <w:r w:rsidRPr="00F77E5C">
        <w:rPr>
          <w:rFonts w:ascii="Arial Narrow" w:eastAsia="Arial" w:hAnsi="Arial Narrow" w:cs="Arial"/>
          <w:color w:val="000000"/>
          <w:sz w:val="22"/>
          <w:szCs w:val="22"/>
        </w:rPr>
        <w:t xml:space="preserve">Métodos de evaluación de la oferta económica </w:t>
      </w:r>
    </w:p>
    <w:p w14:paraId="00B0B6A2" w14:textId="77777777" w:rsidR="00E571A3" w:rsidRPr="00F77E5C" w:rsidRDefault="00E571A3" w:rsidP="00E571A3">
      <w:pPr>
        <w:pBdr>
          <w:top w:val="nil"/>
          <w:left w:val="nil"/>
          <w:bottom w:val="nil"/>
          <w:right w:val="nil"/>
          <w:between w:val="nil"/>
        </w:pBdr>
        <w:jc w:val="both"/>
        <w:rPr>
          <w:rFonts w:ascii="Arial Narrow" w:eastAsia="Arial" w:hAnsi="Arial Narrow" w:cs="Arial"/>
          <w:color w:val="000000"/>
          <w:sz w:val="22"/>
          <w:szCs w:val="22"/>
        </w:rPr>
      </w:pPr>
    </w:p>
    <w:tbl>
      <w:tblPr>
        <w:tblW w:w="393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32"/>
      </w:tblGrid>
      <w:tr w:rsidR="00E571A3" w:rsidRPr="00EE564B" w14:paraId="41E3479E" w14:textId="77777777" w:rsidTr="00C3332E">
        <w:trPr>
          <w:jc w:val="center"/>
        </w:trPr>
        <w:tc>
          <w:tcPr>
            <w:tcW w:w="3932" w:type="dxa"/>
            <w:tcBorders>
              <w:top w:val="single" w:sz="4" w:space="0" w:color="000000"/>
              <w:left w:val="single" w:sz="4" w:space="0" w:color="000000"/>
              <w:bottom w:val="single" w:sz="4" w:space="0" w:color="000000"/>
              <w:right w:val="single" w:sz="4" w:space="0" w:color="000000"/>
            </w:tcBorders>
          </w:tcPr>
          <w:p w14:paraId="165B2691" w14:textId="77777777" w:rsidR="00E571A3" w:rsidRPr="00EE564B" w:rsidRDefault="00E571A3" w:rsidP="00C3332E">
            <w:pPr>
              <w:pBdr>
                <w:top w:val="nil"/>
                <w:left w:val="nil"/>
                <w:bottom w:val="nil"/>
                <w:right w:val="nil"/>
                <w:between w:val="nil"/>
              </w:pBdr>
              <w:jc w:val="center"/>
              <w:rPr>
                <w:rFonts w:ascii="Arial Narrow" w:eastAsia="Arial" w:hAnsi="Arial Narrow" w:cs="Arial"/>
                <w:b/>
                <w:bCs/>
                <w:color w:val="000000"/>
                <w:sz w:val="20"/>
                <w:szCs w:val="20"/>
              </w:rPr>
            </w:pPr>
            <w:r w:rsidRPr="00EE564B">
              <w:rPr>
                <w:rFonts w:ascii="Arial Narrow" w:eastAsia="Arial" w:hAnsi="Arial Narrow" w:cs="Arial"/>
                <w:b/>
                <w:bCs/>
                <w:color w:val="000000"/>
                <w:sz w:val="20"/>
                <w:szCs w:val="20"/>
              </w:rPr>
              <w:t>Método</w:t>
            </w:r>
          </w:p>
        </w:tc>
      </w:tr>
      <w:tr w:rsidR="00E571A3" w:rsidRPr="00EE564B" w14:paraId="628F17F3" w14:textId="77777777" w:rsidTr="00C3332E">
        <w:trPr>
          <w:jc w:val="center"/>
        </w:trPr>
        <w:tc>
          <w:tcPr>
            <w:tcW w:w="3932" w:type="dxa"/>
            <w:tcBorders>
              <w:top w:val="single" w:sz="4" w:space="0" w:color="000000"/>
              <w:left w:val="single" w:sz="4" w:space="0" w:color="000000"/>
              <w:bottom w:val="single" w:sz="4" w:space="0" w:color="000000"/>
              <w:right w:val="single" w:sz="4" w:space="0" w:color="000000"/>
            </w:tcBorders>
          </w:tcPr>
          <w:p w14:paraId="473F4D8E" w14:textId="77777777" w:rsidR="00E571A3" w:rsidRPr="00EE564B" w:rsidRDefault="00E571A3" w:rsidP="00C3332E">
            <w:pPr>
              <w:pBdr>
                <w:top w:val="nil"/>
                <w:left w:val="nil"/>
                <w:bottom w:val="nil"/>
                <w:right w:val="nil"/>
                <w:between w:val="nil"/>
              </w:pBdr>
              <w:jc w:val="center"/>
              <w:rPr>
                <w:rFonts w:ascii="Arial Narrow" w:eastAsia="Arial" w:hAnsi="Arial Narrow" w:cs="Arial"/>
                <w:color w:val="000000"/>
                <w:sz w:val="20"/>
                <w:szCs w:val="20"/>
              </w:rPr>
            </w:pPr>
            <w:r w:rsidRPr="00EE564B">
              <w:rPr>
                <w:rFonts w:ascii="Arial Narrow" w:eastAsia="Arial" w:hAnsi="Arial Narrow" w:cs="Arial"/>
                <w:color w:val="000000"/>
                <w:sz w:val="20"/>
                <w:szCs w:val="20"/>
              </w:rPr>
              <w:t>Media aritmética</w:t>
            </w:r>
          </w:p>
        </w:tc>
      </w:tr>
      <w:tr w:rsidR="00E571A3" w:rsidRPr="00EE564B" w14:paraId="7FF21F0F" w14:textId="77777777" w:rsidTr="00C3332E">
        <w:trPr>
          <w:jc w:val="center"/>
        </w:trPr>
        <w:tc>
          <w:tcPr>
            <w:tcW w:w="3932" w:type="dxa"/>
            <w:tcBorders>
              <w:top w:val="single" w:sz="4" w:space="0" w:color="000000"/>
              <w:left w:val="single" w:sz="4" w:space="0" w:color="000000"/>
              <w:bottom w:val="single" w:sz="4" w:space="0" w:color="000000"/>
              <w:right w:val="single" w:sz="4" w:space="0" w:color="000000"/>
            </w:tcBorders>
          </w:tcPr>
          <w:p w14:paraId="2696BD8A" w14:textId="77777777" w:rsidR="00E571A3" w:rsidRPr="00EE564B" w:rsidRDefault="00E571A3" w:rsidP="00C3332E">
            <w:pPr>
              <w:pBdr>
                <w:top w:val="nil"/>
                <w:left w:val="nil"/>
                <w:bottom w:val="nil"/>
                <w:right w:val="nil"/>
                <w:between w:val="nil"/>
              </w:pBdr>
              <w:jc w:val="center"/>
              <w:rPr>
                <w:rFonts w:ascii="Arial Narrow" w:eastAsia="Arial" w:hAnsi="Arial Narrow" w:cs="Arial"/>
                <w:color w:val="000000"/>
                <w:sz w:val="20"/>
                <w:szCs w:val="20"/>
              </w:rPr>
            </w:pPr>
            <w:r w:rsidRPr="00EE564B">
              <w:rPr>
                <w:rFonts w:ascii="Arial Narrow" w:eastAsia="Arial" w:hAnsi="Arial Narrow" w:cs="Arial"/>
                <w:color w:val="000000"/>
                <w:sz w:val="20"/>
                <w:szCs w:val="20"/>
              </w:rPr>
              <w:t>Media aritmética alta</w:t>
            </w:r>
          </w:p>
        </w:tc>
      </w:tr>
      <w:tr w:rsidR="00E571A3" w:rsidRPr="00EE564B" w14:paraId="0C2EF996" w14:textId="77777777" w:rsidTr="00C3332E">
        <w:trPr>
          <w:jc w:val="center"/>
        </w:trPr>
        <w:tc>
          <w:tcPr>
            <w:tcW w:w="3932" w:type="dxa"/>
            <w:tcBorders>
              <w:top w:val="single" w:sz="4" w:space="0" w:color="000000"/>
              <w:left w:val="single" w:sz="4" w:space="0" w:color="000000"/>
              <w:bottom w:val="single" w:sz="4" w:space="0" w:color="000000"/>
              <w:right w:val="single" w:sz="4" w:space="0" w:color="000000"/>
            </w:tcBorders>
          </w:tcPr>
          <w:p w14:paraId="069E910B" w14:textId="77777777" w:rsidR="00E571A3" w:rsidRPr="00EE564B" w:rsidRDefault="00E571A3" w:rsidP="00C3332E">
            <w:pPr>
              <w:pBdr>
                <w:top w:val="nil"/>
                <w:left w:val="nil"/>
                <w:bottom w:val="nil"/>
                <w:right w:val="nil"/>
                <w:between w:val="nil"/>
              </w:pBdr>
              <w:jc w:val="center"/>
              <w:rPr>
                <w:rFonts w:ascii="Arial Narrow" w:eastAsia="Arial" w:hAnsi="Arial Narrow" w:cs="Arial"/>
                <w:color w:val="000000"/>
                <w:sz w:val="20"/>
                <w:szCs w:val="20"/>
              </w:rPr>
            </w:pPr>
            <w:r w:rsidRPr="00EE564B">
              <w:rPr>
                <w:rFonts w:ascii="Arial Narrow" w:eastAsia="Arial" w:hAnsi="Arial Narrow" w:cs="Arial"/>
                <w:color w:val="000000"/>
                <w:sz w:val="20"/>
                <w:szCs w:val="20"/>
              </w:rPr>
              <w:t>Media geométrica con presupuesto oficial</w:t>
            </w:r>
          </w:p>
        </w:tc>
      </w:tr>
      <w:tr w:rsidR="00E571A3" w:rsidRPr="00EE564B" w14:paraId="387FD1AF" w14:textId="77777777" w:rsidTr="00C3332E">
        <w:trPr>
          <w:jc w:val="center"/>
        </w:trPr>
        <w:tc>
          <w:tcPr>
            <w:tcW w:w="3932" w:type="dxa"/>
            <w:tcBorders>
              <w:top w:val="single" w:sz="4" w:space="0" w:color="000000"/>
              <w:left w:val="single" w:sz="4" w:space="0" w:color="000000"/>
              <w:bottom w:val="single" w:sz="4" w:space="0" w:color="000000"/>
              <w:right w:val="single" w:sz="4" w:space="0" w:color="000000"/>
            </w:tcBorders>
          </w:tcPr>
          <w:p w14:paraId="0129B7E1" w14:textId="77777777" w:rsidR="00E571A3" w:rsidRPr="00EE564B" w:rsidRDefault="00E571A3" w:rsidP="00C3332E">
            <w:pPr>
              <w:pBdr>
                <w:top w:val="nil"/>
                <w:left w:val="nil"/>
                <w:bottom w:val="nil"/>
                <w:right w:val="nil"/>
                <w:between w:val="nil"/>
              </w:pBdr>
              <w:jc w:val="center"/>
              <w:rPr>
                <w:rFonts w:ascii="Arial Narrow" w:eastAsia="Arial" w:hAnsi="Arial Narrow" w:cs="Arial"/>
                <w:color w:val="000000"/>
                <w:sz w:val="20"/>
                <w:szCs w:val="20"/>
              </w:rPr>
            </w:pPr>
            <w:r w:rsidRPr="00EE564B">
              <w:rPr>
                <w:rFonts w:ascii="Arial Narrow" w:eastAsia="Arial" w:hAnsi="Arial Narrow" w:cs="Arial"/>
                <w:color w:val="000000"/>
                <w:sz w:val="20"/>
                <w:szCs w:val="20"/>
              </w:rPr>
              <w:t>Menor valor</w:t>
            </w:r>
          </w:p>
        </w:tc>
      </w:tr>
    </w:tbl>
    <w:p w14:paraId="1A9C0117" w14:textId="77777777" w:rsidR="00E571A3" w:rsidRPr="00F77E5C" w:rsidRDefault="00E571A3" w:rsidP="00E571A3">
      <w:pPr>
        <w:pBdr>
          <w:top w:val="nil"/>
          <w:left w:val="nil"/>
          <w:bottom w:val="nil"/>
          <w:right w:val="nil"/>
          <w:between w:val="nil"/>
        </w:pBdr>
        <w:jc w:val="both"/>
        <w:rPr>
          <w:rFonts w:ascii="Arial Narrow" w:eastAsia="Arial" w:hAnsi="Arial Narrow" w:cs="Arial"/>
          <w:color w:val="000000"/>
          <w:sz w:val="22"/>
          <w:szCs w:val="22"/>
        </w:rPr>
      </w:pPr>
    </w:p>
    <w:p w14:paraId="6DE29E7A" w14:textId="77777777" w:rsidR="00E571A3" w:rsidRPr="00F77E5C" w:rsidRDefault="00E571A3" w:rsidP="00E571A3">
      <w:pPr>
        <w:pBdr>
          <w:top w:val="nil"/>
          <w:left w:val="nil"/>
          <w:bottom w:val="nil"/>
          <w:right w:val="nil"/>
          <w:between w:val="nil"/>
        </w:pBdr>
        <w:jc w:val="both"/>
        <w:rPr>
          <w:rFonts w:ascii="Arial Narrow" w:eastAsia="Arial" w:hAnsi="Arial Narrow" w:cs="Arial"/>
          <w:color w:val="000000"/>
          <w:sz w:val="22"/>
          <w:szCs w:val="22"/>
        </w:rPr>
      </w:pPr>
      <w:r w:rsidRPr="00F77E5C">
        <w:rPr>
          <w:rFonts w:ascii="Arial Narrow" w:eastAsia="Arial" w:hAnsi="Arial Narrow" w:cs="Arial"/>
          <w:color w:val="000000"/>
          <w:sz w:val="22"/>
          <w:szCs w:val="22"/>
        </w:rPr>
        <w:t xml:space="preserve">Para la determinación del método se tomarán los primeros dos dígitos decimales de la TRM que rija el día hábil siguiente a la fecha de cierre definitivo del proceso, de acuerdo al cronograma previsto en SECOP II. </w:t>
      </w:r>
    </w:p>
    <w:p w14:paraId="29E6A755" w14:textId="77777777" w:rsidR="00E571A3" w:rsidRPr="00F77E5C" w:rsidRDefault="00E571A3" w:rsidP="00E571A3">
      <w:pPr>
        <w:pBdr>
          <w:top w:val="nil"/>
          <w:left w:val="nil"/>
          <w:bottom w:val="nil"/>
          <w:right w:val="nil"/>
          <w:between w:val="nil"/>
        </w:pBdr>
        <w:jc w:val="both"/>
        <w:rPr>
          <w:rFonts w:ascii="Arial Narrow" w:eastAsia="Arial" w:hAnsi="Arial Narrow" w:cs="Arial"/>
          <w:color w:val="000000"/>
          <w:sz w:val="22"/>
          <w:szCs w:val="22"/>
        </w:rPr>
      </w:pPr>
    </w:p>
    <w:p w14:paraId="10AE28D8" w14:textId="77777777" w:rsidR="00E571A3" w:rsidRPr="00F77E5C" w:rsidRDefault="00E571A3" w:rsidP="00E571A3">
      <w:pPr>
        <w:pBdr>
          <w:top w:val="nil"/>
          <w:left w:val="nil"/>
          <w:bottom w:val="nil"/>
          <w:right w:val="nil"/>
          <w:between w:val="nil"/>
        </w:pBdr>
        <w:jc w:val="both"/>
        <w:rPr>
          <w:rFonts w:ascii="Arial Narrow" w:eastAsia="Arial" w:hAnsi="Arial Narrow" w:cs="Arial"/>
          <w:color w:val="000000"/>
          <w:sz w:val="22"/>
          <w:szCs w:val="22"/>
        </w:rPr>
      </w:pPr>
      <w:r w:rsidRPr="00F77E5C">
        <w:rPr>
          <w:rFonts w:ascii="Arial Narrow" w:eastAsia="Arial" w:hAnsi="Arial Narrow" w:cs="Arial"/>
          <w:color w:val="000000"/>
          <w:sz w:val="22"/>
          <w:szCs w:val="22"/>
        </w:rPr>
        <w:t xml:space="preserve">El método debe ser escogido de acuerdo a los rangos establecidos en la tabla que se presenta a continuación. </w:t>
      </w:r>
    </w:p>
    <w:p w14:paraId="0461AC75" w14:textId="77777777" w:rsidR="00E571A3" w:rsidRPr="00F77E5C" w:rsidRDefault="00E571A3" w:rsidP="00E571A3">
      <w:pPr>
        <w:pBdr>
          <w:top w:val="nil"/>
          <w:left w:val="nil"/>
          <w:bottom w:val="nil"/>
          <w:right w:val="nil"/>
          <w:between w:val="nil"/>
        </w:pBdr>
        <w:jc w:val="both"/>
        <w:rPr>
          <w:rFonts w:ascii="Arial Narrow" w:eastAsia="Arial" w:hAnsi="Arial Narrow" w:cs="Arial"/>
          <w:color w:val="000000"/>
          <w:sz w:val="22"/>
          <w:szCs w:val="22"/>
        </w:rPr>
      </w:pPr>
    </w:p>
    <w:p w14:paraId="3221AAA5" w14:textId="77777777" w:rsidR="00E571A3" w:rsidRPr="00F77E5C" w:rsidRDefault="00E571A3" w:rsidP="00E571A3">
      <w:pPr>
        <w:pBdr>
          <w:top w:val="nil"/>
          <w:left w:val="nil"/>
          <w:bottom w:val="nil"/>
          <w:right w:val="nil"/>
          <w:between w:val="nil"/>
        </w:pBdr>
        <w:jc w:val="both"/>
        <w:rPr>
          <w:rFonts w:ascii="Arial Narrow" w:eastAsia="Arial" w:hAnsi="Arial Narrow" w:cs="Arial"/>
          <w:color w:val="000000"/>
          <w:sz w:val="22"/>
          <w:szCs w:val="22"/>
        </w:rPr>
      </w:pPr>
      <w:r w:rsidRPr="00F77E5C">
        <w:rPr>
          <w:rFonts w:ascii="Arial Narrow" w:eastAsia="Arial" w:hAnsi="Arial Narrow" w:cs="Arial"/>
          <w:color w:val="000000"/>
          <w:sz w:val="22"/>
          <w:szCs w:val="22"/>
        </w:rPr>
        <w:t xml:space="preserve">Asignación de método de evaluación según TRM </w:t>
      </w:r>
    </w:p>
    <w:p w14:paraId="509C40E0" w14:textId="77777777" w:rsidR="00E571A3" w:rsidRPr="00F77E5C" w:rsidRDefault="00E571A3" w:rsidP="00E571A3">
      <w:pPr>
        <w:jc w:val="both"/>
        <w:rPr>
          <w:rFonts w:ascii="Arial Narrow" w:eastAsia="Arial" w:hAnsi="Arial Narrow" w:cs="Arial"/>
          <w:sz w:val="22"/>
          <w:szCs w:val="22"/>
        </w:rPr>
      </w:pPr>
    </w:p>
    <w:tbl>
      <w:tblPr>
        <w:tblW w:w="639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52"/>
        <w:gridCol w:w="898"/>
        <w:gridCol w:w="3646"/>
      </w:tblGrid>
      <w:tr w:rsidR="00E571A3" w:rsidRPr="00EE564B" w14:paraId="7A2F1707" w14:textId="77777777" w:rsidTr="00C3332E">
        <w:trPr>
          <w:jc w:val="center"/>
        </w:trPr>
        <w:tc>
          <w:tcPr>
            <w:tcW w:w="1852" w:type="dxa"/>
            <w:tcBorders>
              <w:top w:val="single" w:sz="4" w:space="0" w:color="000000"/>
              <w:left w:val="single" w:sz="4" w:space="0" w:color="000000"/>
              <w:bottom w:val="single" w:sz="4" w:space="0" w:color="000000"/>
              <w:right w:val="single" w:sz="4" w:space="0" w:color="000000"/>
            </w:tcBorders>
          </w:tcPr>
          <w:p w14:paraId="1571AF6A" w14:textId="77777777" w:rsidR="00E571A3" w:rsidRPr="00EE564B" w:rsidRDefault="00E571A3" w:rsidP="00C3332E">
            <w:pPr>
              <w:jc w:val="center"/>
              <w:rPr>
                <w:rFonts w:ascii="Arial Narrow" w:eastAsia="Arial" w:hAnsi="Arial Narrow" w:cs="Arial"/>
                <w:b/>
                <w:bCs/>
                <w:color w:val="000000"/>
                <w:sz w:val="20"/>
                <w:szCs w:val="20"/>
              </w:rPr>
            </w:pPr>
            <w:r w:rsidRPr="00EE564B">
              <w:rPr>
                <w:rFonts w:ascii="Arial Narrow" w:eastAsia="Arial" w:hAnsi="Arial Narrow" w:cs="Arial"/>
                <w:b/>
                <w:bCs/>
                <w:color w:val="000000"/>
                <w:sz w:val="20"/>
                <w:szCs w:val="20"/>
              </w:rPr>
              <w:t>Rango (inclusive)</w:t>
            </w:r>
          </w:p>
        </w:tc>
        <w:tc>
          <w:tcPr>
            <w:tcW w:w="898" w:type="dxa"/>
            <w:tcBorders>
              <w:top w:val="single" w:sz="4" w:space="0" w:color="000000"/>
              <w:left w:val="single" w:sz="4" w:space="0" w:color="000000"/>
              <w:bottom w:val="single" w:sz="4" w:space="0" w:color="000000"/>
              <w:right w:val="single" w:sz="4" w:space="0" w:color="000000"/>
            </w:tcBorders>
          </w:tcPr>
          <w:p w14:paraId="45632769" w14:textId="77777777" w:rsidR="00E571A3" w:rsidRPr="00EE564B" w:rsidRDefault="00E571A3" w:rsidP="00C3332E">
            <w:pPr>
              <w:jc w:val="center"/>
              <w:rPr>
                <w:rFonts w:ascii="Arial Narrow" w:eastAsia="Arial" w:hAnsi="Arial Narrow" w:cs="Arial"/>
                <w:b/>
                <w:bCs/>
                <w:color w:val="000000"/>
                <w:sz w:val="20"/>
                <w:szCs w:val="20"/>
              </w:rPr>
            </w:pPr>
            <w:r w:rsidRPr="00EE564B">
              <w:rPr>
                <w:rFonts w:ascii="Arial Narrow" w:eastAsia="Arial" w:hAnsi="Arial Narrow" w:cs="Arial"/>
                <w:b/>
                <w:bCs/>
                <w:color w:val="000000"/>
                <w:sz w:val="20"/>
                <w:szCs w:val="20"/>
              </w:rPr>
              <w:t>Número</w:t>
            </w:r>
          </w:p>
        </w:tc>
        <w:tc>
          <w:tcPr>
            <w:tcW w:w="3646" w:type="dxa"/>
            <w:tcBorders>
              <w:top w:val="single" w:sz="4" w:space="0" w:color="000000"/>
              <w:left w:val="single" w:sz="4" w:space="0" w:color="000000"/>
              <w:bottom w:val="single" w:sz="4" w:space="0" w:color="000000"/>
              <w:right w:val="single" w:sz="4" w:space="0" w:color="000000"/>
            </w:tcBorders>
          </w:tcPr>
          <w:p w14:paraId="07EBBFF0" w14:textId="77777777" w:rsidR="00E571A3" w:rsidRPr="00EE564B" w:rsidRDefault="00E571A3" w:rsidP="00C3332E">
            <w:pPr>
              <w:jc w:val="center"/>
              <w:rPr>
                <w:rFonts w:ascii="Arial Narrow" w:eastAsia="Arial" w:hAnsi="Arial Narrow" w:cs="Arial"/>
                <w:b/>
                <w:bCs/>
                <w:color w:val="000000"/>
                <w:sz w:val="20"/>
                <w:szCs w:val="20"/>
              </w:rPr>
            </w:pPr>
            <w:r w:rsidRPr="00EE564B">
              <w:rPr>
                <w:rFonts w:ascii="Arial Narrow" w:eastAsia="Arial" w:hAnsi="Arial Narrow" w:cs="Arial"/>
                <w:b/>
                <w:bCs/>
                <w:color w:val="000000"/>
                <w:sz w:val="20"/>
                <w:szCs w:val="20"/>
              </w:rPr>
              <w:t>Método</w:t>
            </w:r>
          </w:p>
        </w:tc>
      </w:tr>
      <w:tr w:rsidR="00E571A3" w:rsidRPr="00EE564B" w14:paraId="74504F5F" w14:textId="77777777" w:rsidTr="00C3332E">
        <w:trPr>
          <w:jc w:val="center"/>
        </w:trPr>
        <w:tc>
          <w:tcPr>
            <w:tcW w:w="1852" w:type="dxa"/>
            <w:tcBorders>
              <w:top w:val="single" w:sz="4" w:space="0" w:color="000000"/>
              <w:left w:val="single" w:sz="4" w:space="0" w:color="000000"/>
              <w:bottom w:val="single" w:sz="4" w:space="0" w:color="000000"/>
              <w:right w:val="single" w:sz="4" w:space="0" w:color="000000"/>
            </w:tcBorders>
          </w:tcPr>
          <w:p w14:paraId="7B935443" w14:textId="77777777" w:rsidR="00E571A3" w:rsidRPr="00EE564B" w:rsidRDefault="00E571A3" w:rsidP="00C3332E">
            <w:pPr>
              <w:jc w:val="center"/>
              <w:rPr>
                <w:rFonts w:ascii="Arial Narrow" w:eastAsia="Arial" w:hAnsi="Arial Narrow" w:cs="Arial"/>
                <w:color w:val="000000"/>
                <w:sz w:val="20"/>
                <w:szCs w:val="20"/>
              </w:rPr>
            </w:pPr>
            <w:r w:rsidRPr="00EE564B">
              <w:rPr>
                <w:rFonts w:ascii="Arial Narrow" w:eastAsia="Arial" w:hAnsi="Arial Narrow" w:cs="Arial"/>
                <w:color w:val="000000"/>
                <w:sz w:val="20"/>
                <w:szCs w:val="20"/>
              </w:rPr>
              <w:t>De 00 a 24</w:t>
            </w:r>
          </w:p>
        </w:tc>
        <w:tc>
          <w:tcPr>
            <w:tcW w:w="898" w:type="dxa"/>
            <w:tcBorders>
              <w:top w:val="single" w:sz="4" w:space="0" w:color="000000"/>
              <w:left w:val="single" w:sz="4" w:space="0" w:color="000000"/>
              <w:bottom w:val="single" w:sz="4" w:space="0" w:color="000000"/>
              <w:right w:val="single" w:sz="4" w:space="0" w:color="000000"/>
            </w:tcBorders>
          </w:tcPr>
          <w:p w14:paraId="5E147DC2" w14:textId="77777777" w:rsidR="00E571A3" w:rsidRPr="00EE564B" w:rsidRDefault="00E571A3" w:rsidP="00C3332E">
            <w:pPr>
              <w:jc w:val="center"/>
              <w:rPr>
                <w:rFonts w:ascii="Arial Narrow" w:eastAsia="Arial" w:hAnsi="Arial Narrow" w:cs="Arial"/>
                <w:color w:val="000000"/>
                <w:sz w:val="20"/>
                <w:szCs w:val="20"/>
              </w:rPr>
            </w:pPr>
            <w:r w:rsidRPr="00EE564B">
              <w:rPr>
                <w:rFonts w:ascii="Arial Narrow" w:eastAsia="Arial" w:hAnsi="Arial Narrow" w:cs="Arial"/>
                <w:color w:val="000000"/>
                <w:sz w:val="20"/>
                <w:szCs w:val="20"/>
              </w:rPr>
              <w:t>1</w:t>
            </w:r>
          </w:p>
        </w:tc>
        <w:tc>
          <w:tcPr>
            <w:tcW w:w="3646" w:type="dxa"/>
            <w:tcBorders>
              <w:top w:val="single" w:sz="4" w:space="0" w:color="000000"/>
              <w:left w:val="single" w:sz="4" w:space="0" w:color="000000"/>
              <w:bottom w:val="single" w:sz="4" w:space="0" w:color="000000"/>
              <w:right w:val="single" w:sz="4" w:space="0" w:color="000000"/>
            </w:tcBorders>
          </w:tcPr>
          <w:p w14:paraId="53295936" w14:textId="77777777" w:rsidR="00E571A3" w:rsidRPr="00EE564B" w:rsidRDefault="00E571A3" w:rsidP="00C3332E">
            <w:pPr>
              <w:rPr>
                <w:rFonts w:ascii="Arial Narrow" w:eastAsia="Arial" w:hAnsi="Arial Narrow" w:cs="Arial"/>
                <w:color w:val="000000"/>
                <w:sz w:val="20"/>
                <w:szCs w:val="20"/>
              </w:rPr>
            </w:pPr>
            <w:r w:rsidRPr="00EE564B">
              <w:rPr>
                <w:rFonts w:ascii="Arial Narrow" w:eastAsia="Arial" w:hAnsi="Arial Narrow" w:cs="Arial"/>
                <w:color w:val="000000"/>
                <w:sz w:val="20"/>
                <w:szCs w:val="20"/>
              </w:rPr>
              <w:t>Media aritmética</w:t>
            </w:r>
          </w:p>
        </w:tc>
      </w:tr>
      <w:tr w:rsidR="00E571A3" w:rsidRPr="00EE564B" w14:paraId="66616E04" w14:textId="77777777" w:rsidTr="00C3332E">
        <w:trPr>
          <w:jc w:val="center"/>
        </w:trPr>
        <w:tc>
          <w:tcPr>
            <w:tcW w:w="1852" w:type="dxa"/>
            <w:tcBorders>
              <w:top w:val="single" w:sz="4" w:space="0" w:color="000000"/>
              <w:left w:val="single" w:sz="4" w:space="0" w:color="000000"/>
              <w:bottom w:val="single" w:sz="4" w:space="0" w:color="000000"/>
              <w:right w:val="single" w:sz="4" w:space="0" w:color="000000"/>
            </w:tcBorders>
          </w:tcPr>
          <w:p w14:paraId="4801D8C9" w14:textId="77777777" w:rsidR="00E571A3" w:rsidRPr="00EE564B" w:rsidRDefault="00E571A3" w:rsidP="00C3332E">
            <w:pPr>
              <w:jc w:val="center"/>
              <w:rPr>
                <w:rFonts w:ascii="Arial Narrow" w:eastAsia="Arial" w:hAnsi="Arial Narrow" w:cs="Arial"/>
                <w:color w:val="000000"/>
                <w:sz w:val="20"/>
                <w:szCs w:val="20"/>
              </w:rPr>
            </w:pPr>
            <w:r w:rsidRPr="00EE564B">
              <w:rPr>
                <w:rFonts w:ascii="Arial Narrow" w:eastAsia="Arial" w:hAnsi="Arial Narrow" w:cs="Arial"/>
                <w:color w:val="000000"/>
                <w:sz w:val="20"/>
                <w:szCs w:val="20"/>
              </w:rPr>
              <w:t>De 25 a 49</w:t>
            </w:r>
          </w:p>
        </w:tc>
        <w:tc>
          <w:tcPr>
            <w:tcW w:w="898" w:type="dxa"/>
            <w:tcBorders>
              <w:top w:val="single" w:sz="4" w:space="0" w:color="000000"/>
              <w:left w:val="single" w:sz="4" w:space="0" w:color="000000"/>
              <w:bottom w:val="single" w:sz="4" w:space="0" w:color="000000"/>
              <w:right w:val="single" w:sz="4" w:space="0" w:color="000000"/>
            </w:tcBorders>
          </w:tcPr>
          <w:p w14:paraId="09E678CE" w14:textId="77777777" w:rsidR="00E571A3" w:rsidRPr="00EE564B" w:rsidRDefault="00E571A3" w:rsidP="00C3332E">
            <w:pPr>
              <w:jc w:val="center"/>
              <w:rPr>
                <w:rFonts w:ascii="Arial Narrow" w:eastAsia="Arial" w:hAnsi="Arial Narrow" w:cs="Arial"/>
                <w:color w:val="000000"/>
                <w:sz w:val="20"/>
                <w:szCs w:val="20"/>
              </w:rPr>
            </w:pPr>
            <w:r w:rsidRPr="00EE564B">
              <w:rPr>
                <w:rFonts w:ascii="Arial Narrow" w:eastAsia="Arial" w:hAnsi="Arial Narrow" w:cs="Arial"/>
                <w:color w:val="000000"/>
                <w:sz w:val="20"/>
                <w:szCs w:val="20"/>
              </w:rPr>
              <w:t>2</w:t>
            </w:r>
          </w:p>
        </w:tc>
        <w:tc>
          <w:tcPr>
            <w:tcW w:w="3646" w:type="dxa"/>
            <w:tcBorders>
              <w:top w:val="single" w:sz="4" w:space="0" w:color="000000"/>
              <w:left w:val="single" w:sz="4" w:space="0" w:color="000000"/>
              <w:bottom w:val="single" w:sz="4" w:space="0" w:color="000000"/>
              <w:right w:val="single" w:sz="4" w:space="0" w:color="000000"/>
            </w:tcBorders>
          </w:tcPr>
          <w:p w14:paraId="69B52BE2" w14:textId="77777777" w:rsidR="00E571A3" w:rsidRPr="00EE564B" w:rsidRDefault="00E571A3" w:rsidP="00C3332E">
            <w:pPr>
              <w:rPr>
                <w:rFonts w:ascii="Arial Narrow" w:eastAsia="Arial" w:hAnsi="Arial Narrow" w:cs="Arial"/>
                <w:color w:val="000000"/>
                <w:sz w:val="20"/>
                <w:szCs w:val="20"/>
              </w:rPr>
            </w:pPr>
            <w:r w:rsidRPr="00EE564B">
              <w:rPr>
                <w:rFonts w:ascii="Arial Narrow" w:eastAsia="Arial" w:hAnsi="Arial Narrow" w:cs="Arial"/>
                <w:color w:val="000000"/>
                <w:sz w:val="20"/>
                <w:szCs w:val="20"/>
              </w:rPr>
              <w:t>Media aritmética alta</w:t>
            </w:r>
          </w:p>
        </w:tc>
      </w:tr>
      <w:tr w:rsidR="00E571A3" w:rsidRPr="00EE564B" w14:paraId="47EA5E1A" w14:textId="77777777" w:rsidTr="00C3332E">
        <w:trPr>
          <w:jc w:val="center"/>
        </w:trPr>
        <w:tc>
          <w:tcPr>
            <w:tcW w:w="1852" w:type="dxa"/>
            <w:tcBorders>
              <w:top w:val="single" w:sz="4" w:space="0" w:color="000000"/>
              <w:left w:val="single" w:sz="4" w:space="0" w:color="000000"/>
              <w:bottom w:val="single" w:sz="4" w:space="0" w:color="000000"/>
              <w:right w:val="single" w:sz="4" w:space="0" w:color="000000"/>
            </w:tcBorders>
          </w:tcPr>
          <w:p w14:paraId="42C68564" w14:textId="77777777" w:rsidR="00E571A3" w:rsidRPr="00EE564B" w:rsidRDefault="00E571A3" w:rsidP="00C3332E">
            <w:pPr>
              <w:jc w:val="center"/>
              <w:rPr>
                <w:rFonts w:ascii="Arial Narrow" w:eastAsia="Arial" w:hAnsi="Arial Narrow" w:cs="Arial"/>
                <w:color w:val="000000"/>
                <w:sz w:val="20"/>
                <w:szCs w:val="20"/>
              </w:rPr>
            </w:pPr>
            <w:r w:rsidRPr="00EE564B">
              <w:rPr>
                <w:rFonts w:ascii="Arial Narrow" w:eastAsia="Arial" w:hAnsi="Arial Narrow" w:cs="Arial"/>
                <w:color w:val="000000"/>
                <w:sz w:val="20"/>
                <w:szCs w:val="20"/>
              </w:rPr>
              <w:t>De 50 a 74</w:t>
            </w:r>
          </w:p>
        </w:tc>
        <w:tc>
          <w:tcPr>
            <w:tcW w:w="898" w:type="dxa"/>
            <w:tcBorders>
              <w:top w:val="single" w:sz="4" w:space="0" w:color="000000"/>
              <w:left w:val="single" w:sz="4" w:space="0" w:color="000000"/>
              <w:bottom w:val="single" w:sz="4" w:space="0" w:color="000000"/>
              <w:right w:val="single" w:sz="4" w:space="0" w:color="000000"/>
            </w:tcBorders>
          </w:tcPr>
          <w:p w14:paraId="54F8236B" w14:textId="77777777" w:rsidR="00E571A3" w:rsidRPr="00EE564B" w:rsidRDefault="00E571A3" w:rsidP="00C3332E">
            <w:pPr>
              <w:jc w:val="center"/>
              <w:rPr>
                <w:rFonts w:ascii="Arial Narrow" w:eastAsia="Arial" w:hAnsi="Arial Narrow" w:cs="Arial"/>
                <w:color w:val="000000"/>
                <w:sz w:val="20"/>
                <w:szCs w:val="20"/>
              </w:rPr>
            </w:pPr>
            <w:r w:rsidRPr="00EE564B">
              <w:rPr>
                <w:rFonts w:ascii="Arial Narrow" w:eastAsia="Arial" w:hAnsi="Arial Narrow" w:cs="Arial"/>
                <w:color w:val="000000"/>
                <w:sz w:val="20"/>
                <w:szCs w:val="20"/>
              </w:rPr>
              <w:t>3</w:t>
            </w:r>
          </w:p>
        </w:tc>
        <w:tc>
          <w:tcPr>
            <w:tcW w:w="3646" w:type="dxa"/>
            <w:tcBorders>
              <w:top w:val="single" w:sz="4" w:space="0" w:color="000000"/>
              <w:left w:val="single" w:sz="4" w:space="0" w:color="000000"/>
              <w:bottom w:val="single" w:sz="4" w:space="0" w:color="000000"/>
              <w:right w:val="single" w:sz="4" w:space="0" w:color="000000"/>
            </w:tcBorders>
          </w:tcPr>
          <w:p w14:paraId="4E73B4C2" w14:textId="77777777" w:rsidR="00E571A3" w:rsidRPr="00EE564B" w:rsidRDefault="00E571A3" w:rsidP="00C3332E">
            <w:pPr>
              <w:rPr>
                <w:rFonts w:ascii="Arial Narrow" w:eastAsia="Arial" w:hAnsi="Arial Narrow" w:cs="Arial"/>
                <w:color w:val="000000"/>
                <w:sz w:val="20"/>
                <w:szCs w:val="20"/>
              </w:rPr>
            </w:pPr>
            <w:r w:rsidRPr="00EE564B">
              <w:rPr>
                <w:rFonts w:ascii="Arial Narrow" w:eastAsia="Arial" w:hAnsi="Arial Narrow" w:cs="Arial"/>
                <w:color w:val="000000"/>
                <w:sz w:val="20"/>
                <w:szCs w:val="20"/>
              </w:rPr>
              <w:t>Media geométrica con presupuesto oficial</w:t>
            </w:r>
          </w:p>
        </w:tc>
      </w:tr>
      <w:tr w:rsidR="00E571A3" w:rsidRPr="00EE564B" w14:paraId="2B2B43B9" w14:textId="77777777" w:rsidTr="00C3332E">
        <w:trPr>
          <w:jc w:val="center"/>
        </w:trPr>
        <w:tc>
          <w:tcPr>
            <w:tcW w:w="1852" w:type="dxa"/>
            <w:tcBorders>
              <w:top w:val="single" w:sz="4" w:space="0" w:color="000000"/>
              <w:left w:val="single" w:sz="4" w:space="0" w:color="000000"/>
              <w:bottom w:val="single" w:sz="4" w:space="0" w:color="000000"/>
              <w:right w:val="single" w:sz="4" w:space="0" w:color="000000"/>
            </w:tcBorders>
          </w:tcPr>
          <w:p w14:paraId="0528ED4E" w14:textId="77777777" w:rsidR="00E571A3" w:rsidRPr="00EE564B" w:rsidRDefault="00E571A3" w:rsidP="00C3332E">
            <w:pPr>
              <w:jc w:val="center"/>
              <w:rPr>
                <w:rFonts w:ascii="Arial Narrow" w:eastAsia="Arial" w:hAnsi="Arial Narrow" w:cs="Arial"/>
                <w:color w:val="000000"/>
                <w:sz w:val="20"/>
                <w:szCs w:val="20"/>
              </w:rPr>
            </w:pPr>
            <w:r w:rsidRPr="00EE564B">
              <w:rPr>
                <w:rFonts w:ascii="Arial Narrow" w:eastAsia="Arial" w:hAnsi="Arial Narrow" w:cs="Arial"/>
                <w:color w:val="000000"/>
                <w:sz w:val="20"/>
                <w:szCs w:val="20"/>
              </w:rPr>
              <w:t>De 75 a 99</w:t>
            </w:r>
          </w:p>
        </w:tc>
        <w:tc>
          <w:tcPr>
            <w:tcW w:w="898" w:type="dxa"/>
            <w:tcBorders>
              <w:top w:val="single" w:sz="4" w:space="0" w:color="000000"/>
              <w:left w:val="single" w:sz="4" w:space="0" w:color="000000"/>
              <w:bottom w:val="single" w:sz="4" w:space="0" w:color="000000"/>
              <w:right w:val="single" w:sz="4" w:space="0" w:color="000000"/>
            </w:tcBorders>
          </w:tcPr>
          <w:p w14:paraId="0E24855B" w14:textId="77777777" w:rsidR="00E571A3" w:rsidRPr="00EE564B" w:rsidRDefault="00E571A3" w:rsidP="00C3332E">
            <w:pPr>
              <w:jc w:val="center"/>
              <w:rPr>
                <w:rFonts w:ascii="Arial Narrow" w:eastAsia="Arial" w:hAnsi="Arial Narrow" w:cs="Arial"/>
                <w:color w:val="000000"/>
                <w:sz w:val="20"/>
                <w:szCs w:val="20"/>
              </w:rPr>
            </w:pPr>
            <w:r w:rsidRPr="00EE564B">
              <w:rPr>
                <w:rFonts w:ascii="Arial Narrow" w:eastAsia="Arial" w:hAnsi="Arial Narrow" w:cs="Arial"/>
                <w:color w:val="000000"/>
                <w:sz w:val="20"/>
                <w:szCs w:val="20"/>
              </w:rPr>
              <w:t>4</w:t>
            </w:r>
          </w:p>
        </w:tc>
        <w:tc>
          <w:tcPr>
            <w:tcW w:w="3646" w:type="dxa"/>
            <w:tcBorders>
              <w:top w:val="single" w:sz="4" w:space="0" w:color="000000"/>
              <w:left w:val="single" w:sz="4" w:space="0" w:color="000000"/>
              <w:bottom w:val="single" w:sz="4" w:space="0" w:color="000000"/>
              <w:right w:val="single" w:sz="4" w:space="0" w:color="000000"/>
            </w:tcBorders>
          </w:tcPr>
          <w:p w14:paraId="2A1CBA7E" w14:textId="77777777" w:rsidR="00E571A3" w:rsidRPr="00EE564B" w:rsidRDefault="00E571A3" w:rsidP="00C3332E">
            <w:pPr>
              <w:rPr>
                <w:rFonts w:ascii="Arial Narrow" w:eastAsia="Arial" w:hAnsi="Arial Narrow" w:cs="Arial"/>
                <w:color w:val="000000"/>
                <w:sz w:val="20"/>
                <w:szCs w:val="20"/>
              </w:rPr>
            </w:pPr>
            <w:r w:rsidRPr="00EE564B">
              <w:rPr>
                <w:rFonts w:ascii="Arial Narrow" w:eastAsia="Arial" w:hAnsi="Arial Narrow" w:cs="Arial"/>
                <w:color w:val="000000"/>
                <w:sz w:val="20"/>
                <w:szCs w:val="20"/>
              </w:rPr>
              <w:t>Menor valor</w:t>
            </w:r>
          </w:p>
        </w:tc>
      </w:tr>
    </w:tbl>
    <w:p w14:paraId="35D1E2C7" w14:textId="77777777" w:rsidR="00E571A3" w:rsidRPr="00F77E5C" w:rsidRDefault="00E571A3" w:rsidP="00E571A3">
      <w:pPr>
        <w:pBdr>
          <w:top w:val="nil"/>
          <w:left w:val="nil"/>
          <w:bottom w:val="nil"/>
          <w:right w:val="nil"/>
          <w:between w:val="nil"/>
        </w:pBdr>
        <w:jc w:val="both"/>
        <w:rPr>
          <w:rFonts w:ascii="Arial Narrow" w:eastAsia="Arial" w:hAnsi="Arial Narrow" w:cs="Arial"/>
          <w:b/>
          <w:bCs/>
          <w:color w:val="000000"/>
          <w:sz w:val="22"/>
          <w:szCs w:val="22"/>
        </w:rPr>
      </w:pPr>
    </w:p>
    <w:p w14:paraId="4FF5CC93" w14:textId="77777777" w:rsidR="00E571A3" w:rsidRPr="00F77E5C" w:rsidRDefault="00E571A3" w:rsidP="00E571A3">
      <w:pPr>
        <w:pBdr>
          <w:top w:val="nil"/>
          <w:left w:val="nil"/>
          <w:bottom w:val="nil"/>
          <w:right w:val="nil"/>
          <w:between w:val="nil"/>
        </w:pBdr>
        <w:jc w:val="both"/>
        <w:rPr>
          <w:rFonts w:ascii="Arial Narrow" w:eastAsia="Arial" w:hAnsi="Arial Narrow" w:cs="Arial"/>
          <w:b/>
          <w:bCs/>
          <w:color w:val="000000"/>
          <w:sz w:val="22"/>
          <w:szCs w:val="22"/>
        </w:rPr>
      </w:pPr>
      <w:r w:rsidRPr="00F77E5C">
        <w:rPr>
          <w:rFonts w:ascii="Arial Narrow" w:eastAsia="Arial" w:hAnsi="Arial Narrow" w:cs="Arial"/>
          <w:b/>
          <w:bCs/>
          <w:color w:val="000000"/>
          <w:sz w:val="22"/>
          <w:szCs w:val="22"/>
        </w:rPr>
        <w:t xml:space="preserve">Media aritmética </w:t>
      </w:r>
    </w:p>
    <w:p w14:paraId="23B60CE7" w14:textId="77777777" w:rsidR="00E571A3" w:rsidRPr="00F77E5C" w:rsidRDefault="00E571A3" w:rsidP="00E571A3">
      <w:pPr>
        <w:pBdr>
          <w:top w:val="nil"/>
          <w:left w:val="nil"/>
          <w:bottom w:val="nil"/>
          <w:right w:val="nil"/>
          <w:between w:val="nil"/>
        </w:pBdr>
        <w:jc w:val="both"/>
        <w:rPr>
          <w:rFonts w:ascii="Arial Narrow" w:eastAsia="Arial" w:hAnsi="Arial Narrow" w:cs="Arial"/>
          <w:color w:val="000000"/>
          <w:sz w:val="22"/>
          <w:szCs w:val="22"/>
        </w:rPr>
      </w:pPr>
    </w:p>
    <w:p w14:paraId="1A19CA2B" w14:textId="77777777" w:rsidR="00E571A3" w:rsidRPr="00F77E5C" w:rsidRDefault="00E571A3" w:rsidP="00E571A3">
      <w:pPr>
        <w:pBdr>
          <w:top w:val="nil"/>
          <w:left w:val="nil"/>
          <w:bottom w:val="nil"/>
          <w:right w:val="nil"/>
          <w:between w:val="nil"/>
        </w:pBdr>
        <w:jc w:val="both"/>
        <w:rPr>
          <w:rFonts w:ascii="Arial Narrow" w:eastAsia="Arial" w:hAnsi="Arial Narrow" w:cs="Arial"/>
          <w:color w:val="000000"/>
          <w:sz w:val="22"/>
          <w:szCs w:val="22"/>
        </w:rPr>
      </w:pPr>
      <w:r w:rsidRPr="00F77E5C">
        <w:rPr>
          <w:rFonts w:ascii="Arial Narrow" w:eastAsia="Arial" w:hAnsi="Arial Narrow" w:cs="Arial"/>
          <w:color w:val="000000"/>
          <w:sz w:val="22"/>
          <w:szCs w:val="22"/>
        </w:rPr>
        <w:t>Consiste en la determinación del promedio aritmético de las Ofertas válidas y la asignación de puntos en función de la proximidad de las Ofertas a dicho promedio aritmético, como resultado de aplicar las siguientes fórmulas:</w:t>
      </w:r>
    </w:p>
    <w:p w14:paraId="6A6D9BB3" w14:textId="77777777" w:rsidR="00E571A3" w:rsidRPr="00F77E5C" w:rsidRDefault="00E571A3" w:rsidP="00E571A3">
      <w:pPr>
        <w:pBdr>
          <w:top w:val="nil"/>
          <w:left w:val="nil"/>
          <w:bottom w:val="nil"/>
          <w:right w:val="nil"/>
          <w:between w:val="nil"/>
        </w:pBdr>
        <w:jc w:val="both"/>
        <w:rPr>
          <w:rFonts w:ascii="Arial Narrow" w:eastAsia="Arial" w:hAnsi="Arial Narrow" w:cs="Arial"/>
          <w:color w:val="000000"/>
          <w:sz w:val="22"/>
          <w:szCs w:val="22"/>
        </w:rPr>
      </w:pPr>
    </w:p>
    <w:p w14:paraId="09FB1831" w14:textId="77777777" w:rsidR="00E571A3" w:rsidRPr="00F77E5C" w:rsidRDefault="00E571A3" w:rsidP="00E571A3">
      <w:pPr>
        <w:pBdr>
          <w:top w:val="nil"/>
          <w:left w:val="nil"/>
          <w:bottom w:val="nil"/>
          <w:right w:val="nil"/>
          <w:between w:val="nil"/>
        </w:pBdr>
        <w:jc w:val="center"/>
        <w:rPr>
          <w:rFonts w:ascii="Arial Narrow" w:eastAsia="Arial" w:hAnsi="Arial Narrow" w:cs="Arial"/>
          <w:color w:val="000000"/>
          <w:sz w:val="22"/>
          <w:szCs w:val="22"/>
        </w:rPr>
      </w:pPr>
      <w:r w:rsidRPr="00F77E5C">
        <w:rPr>
          <w:rFonts w:ascii="Arial Narrow" w:eastAsia="Arial" w:hAnsi="Arial Narrow" w:cs="Arial"/>
          <w:noProof/>
          <w:color w:val="000000"/>
          <w:sz w:val="22"/>
          <w:szCs w:val="22"/>
          <w:lang w:eastAsia="es-CO"/>
        </w:rPr>
        <w:drawing>
          <wp:inline distT="0" distB="0" distL="0" distR="0" wp14:anchorId="4D1F6FC3" wp14:editId="4A0F6993">
            <wp:extent cx="3078973" cy="1543793"/>
            <wp:effectExtent l="0" t="0" r="7620" b="0"/>
            <wp:docPr id="626599255"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8"/>
                    <a:srcRect/>
                    <a:stretch>
                      <a:fillRect/>
                    </a:stretch>
                  </pic:blipFill>
                  <pic:spPr>
                    <a:xfrm>
                      <a:off x="0" y="0"/>
                      <a:ext cx="3142687" cy="1575739"/>
                    </a:xfrm>
                    <a:prstGeom prst="rect">
                      <a:avLst/>
                    </a:prstGeom>
                    <a:ln/>
                  </pic:spPr>
                </pic:pic>
              </a:graphicData>
            </a:graphic>
          </wp:inline>
        </w:drawing>
      </w:r>
    </w:p>
    <w:p w14:paraId="00DBD470" w14:textId="77777777" w:rsidR="00E571A3" w:rsidRPr="00F77E5C" w:rsidRDefault="00E571A3" w:rsidP="00E571A3">
      <w:pPr>
        <w:pBdr>
          <w:top w:val="nil"/>
          <w:left w:val="nil"/>
          <w:bottom w:val="nil"/>
          <w:right w:val="nil"/>
          <w:between w:val="nil"/>
        </w:pBdr>
        <w:jc w:val="both"/>
        <w:rPr>
          <w:rFonts w:ascii="Arial Narrow" w:eastAsia="Arial" w:hAnsi="Arial Narrow" w:cs="Arial"/>
          <w:color w:val="000000"/>
          <w:sz w:val="22"/>
          <w:szCs w:val="22"/>
        </w:rPr>
      </w:pPr>
    </w:p>
    <w:p w14:paraId="0C718EDA" w14:textId="77777777" w:rsidR="00E571A3" w:rsidRPr="00F77E5C" w:rsidRDefault="00E571A3" w:rsidP="00E571A3">
      <w:pPr>
        <w:pBdr>
          <w:top w:val="nil"/>
          <w:left w:val="nil"/>
          <w:bottom w:val="nil"/>
          <w:right w:val="nil"/>
          <w:between w:val="nil"/>
        </w:pBdr>
        <w:jc w:val="both"/>
        <w:rPr>
          <w:rFonts w:ascii="Arial Narrow" w:eastAsia="Arial" w:hAnsi="Arial Narrow" w:cs="Arial"/>
          <w:color w:val="000000"/>
          <w:sz w:val="22"/>
          <w:szCs w:val="22"/>
        </w:rPr>
      </w:pPr>
      <w:r w:rsidRPr="00F77E5C">
        <w:rPr>
          <w:rFonts w:ascii="Arial Narrow" w:eastAsia="Arial" w:hAnsi="Arial Narrow" w:cs="Arial"/>
          <w:color w:val="000000"/>
          <w:sz w:val="22"/>
          <w:szCs w:val="22"/>
        </w:rPr>
        <w:t xml:space="preserve">En el caso de ofertas económicas con valores mayores a la media aritmética se tomará el valor absoluto de la diferencia entre la media aritmética y el valor de la Oferta, como se observa en la fórmula de ponderación. </w:t>
      </w:r>
    </w:p>
    <w:p w14:paraId="7B820394" w14:textId="77777777" w:rsidR="00E571A3" w:rsidRPr="00F77E5C" w:rsidRDefault="00E571A3" w:rsidP="00E571A3">
      <w:pPr>
        <w:pBdr>
          <w:top w:val="nil"/>
          <w:left w:val="nil"/>
          <w:bottom w:val="nil"/>
          <w:right w:val="nil"/>
          <w:between w:val="nil"/>
        </w:pBdr>
        <w:jc w:val="both"/>
        <w:rPr>
          <w:rFonts w:ascii="Arial Narrow" w:eastAsia="Arial" w:hAnsi="Arial Narrow" w:cs="Arial"/>
          <w:color w:val="000000"/>
          <w:sz w:val="22"/>
          <w:szCs w:val="22"/>
        </w:rPr>
      </w:pPr>
    </w:p>
    <w:p w14:paraId="45D04DEC" w14:textId="77777777" w:rsidR="00E571A3" w:rsidRPr="00F77E5C" w:rsidRDefault="00E571A3" w:rsidP="00E571A3">
      <w:pPr>
        <w:pBdr>
          <w:top w:val="nil"/>
          <w:left w:val="nil"/>
          <w:bottom w:val="nil"/>
          <w:right w:val="nil"/>
          <w:between w:val="nil"/>
        </w:pBdr>
        <w:jc w:val="both"/>
        <w:rPr>
          <w:rFonts w:ascii="Arial Narrow" w:eastAsia="Arial" w:hAnsi="Arial Narrow" w:cs="Arial"/>
          <w:b/>
          <w:bCs/>
          <w:color w:val="000000"/>
          <w:sz w:val="22"/>
          <w:szCs w:val="22"/>
        </w:rPr>
      </w:pPr>
      <w:r w:rsidRPr="00F77E5C">
        <w:rPr>
          <w:rFonts w:ascii="Arial Narrow" w:eastAsia="Arial" w:hAnsi="Arial Narrow" w:cs="Arial"/>
          <w:b/>
          <w:bCs/>
          <w:color w:val="000000"/>
          <w:sz w:val="22"/>
          <w:szCs w:val="22"/>
        </w:rPr>
        <w:t xml:space="preserve">Media aritmética alta </w:t>
      </w:r>
    </w:p>
    <w:p w14:paraId="634A3046" w14:textId="77777777" w:rsidR="00E571A3" w:rsidRPr="00F77E5C" w:rsidRDefault="00E571A3" w:rsidP="00E571A3">
      <w:pPr>
        <w:pBdr>
          <w:top w:val="nil"/>
          <w:left w:val="nil"/>
          <w:bottom w:val="nil"/>
          <w:right w:val="nil"/>
          <w:between w:val="nil"/>
        </w:pBdr>
        <w:jc w:val="both"/>
        <w:rPr>
          <w:rFonts w:ascii="Arial Narrow" w:eastAsia="Arial" w:hAnsi="Arial Narrow" w:cs="Arial"/>
          <w:color w:val="000000"/>
          <w:sz w:val="22"/>
          <w:szCs w:val="22"/>
        </w:rPr>
      </w:pPr>
    </w:p>
    <w:p w14:paraId="302AC998" w14:textId="77777777" w:rsidR="00E571A3" w:rsidRPr="00F77E5C" w:rsidRDefault="00E571A3" w:rsidP="00E571A3">
      <w:pPr>
        <w:pBdr>
          <w:top w:val="nil"/>
          <w:left w:val="nil"/>
          <w:bottom w:val="nil"/>
          <w:right w:val="nil"/>
          <w:between w:val="nil"/>
        </w:pBdr>
        <w:jc w:val="both"/>
        <w:rPr>
          <w:rFonts w:ascii="Arial Narrow" w:eastAsia="Arial" w:hAnsi="Arial Narrow" w:cs="Arial"/>
          <w:color w:val="000000"/>
          <w:sz w:val="22"/>
          <w:szCs w:val="22"/>
        </w:rPr>
      </w:pPr>
      <w:r w:rsidRPr="00F77E5C">
        <w:rPr>
          <w:rFonts w:ascii="Arial Narrow" w:eastAsia="Arial" w:hAnsi="Arial Narrow" w:cs="Arial"/>
          <w:color w:val="000000"/>
          <w:sz w:val="22"/>
          <w:szCs w:val="22"/>
        </w:rPr>
        <w:t xml:space="preserve">Consiste en la determinación de la media aritmética entre el valor total sin decimales de la Oferta válida más alta y el promedio aritmético de las Ofertas válidas y la asignación de puntos en función de la proximidad de las Ofertas a dicha media aritmética, como resultado de aplicar las siguientes fórmulas: </w:t>
      </w:r>
    </w:p>
    <w:p w14:paraId="74848FBA" w14:textId="77777777" w:rsidR="00E571A3" w:rsidRPr="00F77E5C" w:rsidRDefault="00E571A3" w:rsidP="00E571A3">
      <w:pPr>
        <w:jc w:val="center"/>
        <w:rPr>
          <w:rFonts w:ascii="Arial Narrow" w:eastAsia="Arial" w:hAnsi="Arial Narrow" w:cs="Arial"/>
          <w:sz w:val="22"/>
          <w:szCs w:val="22"/>
        </w:rPr>
      </w:pPr>
      <w:r w:rsidRPr="00F77E5C">
        <w:rPr>
          <w:rFonts w:ascii="Arial Narrow" w:eastAsia="Arial" w:hAnsi="Arial Narrow" w:cs="Arial"/>
          <w:noProof/>
          <w:sz w:val="22"/>
          <w:szCs w:val="22"/>
          <w:lang w:eastAsia="es-CO"/>
        </w:rPr>
        <w:lastRenderedPageBreak/>
        <w:drawing>
          <wp:inline distT="0" distB="0" distL="0" distR="0" wp14:anchorId="4C520F28" wp14:editId="031C5ACF">
            <wp:extent cx="4025900" cy="1614805"/>
            <wp:effectExtent l="0" t="0" r="0" b="0"/>
            <wp:docPr id="171232981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9"/>
                    <a:srcRect/>
                    <a:stretch>
                      <a:fillRect/>
                    </a:stretch>
                  </pic:blipFill>
                  <pic:spPr>
                    <a:xfrm>
                      <a:off x="0" y="0"/>
                      <a:ext cx="4025900" cy="1614805"/>
                    </a:xfrm>
                    <a:prstGeom prst="rect">
                      <a:avLst/>
                    </a:prstGeom>
                    <a:ln/>
                  </pic:spPr>
                </pic:pic>
              </a:graphicData>
            </a:graphic>
          </wp:inline>
        </w:drawing>
      </w:r>
    </w:p>
    <w:p w14:paraId="1C8AC5AA" w14:textId="77777777" w:rsidR="00E571A3" w:rsidRPr="00F77E5C" w:rsidRDefault="00E571A3" w:rsidP="00E571A3">
      <w:pPr>
        <w:jc w:val="center"/>
        <w:rPr>
          <w:rFonts w:ascii="Arial Narrow" w:eastAsia="Arial" w:hAnsi="Arial Narrow" w:cs="Arial"/>
          <w:sz w:val="22"/>
          <w:szCs w:val="22"/>
        </w:rPr>
      </w:pPr>
      <w:r w:rsidRPr="00F77E5C">
        <w:rPr>
          <w:rFonts w:ascii="Arial Narrow" w:eastAsia="Arial" w:hAnsi="Arial Narrow" w:cs="Arial"/>
          <w:noProof/>
          <w:sz w:val="22"/>
          <w:szCs w:val="22"/>
          <w:lang w:eastAsia="es-CO"/>
        </w:rPr>
        <w:drawing>
          <wp:inline distT="0" distB="0" distL="0" distR="0" wp14:anchorId="71D4728A" wp14:editId="7E3B12F0">
            <wp:extent cx="4013835" cy="617220"/>
            <wp:effectExtent l="0" t="0" r="0" b="0"/>
            <wp:docPr id="1635556066"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20"/>
                    <a:srcRect/>
                    <a:stretch>
                      <a:fillRect/>
                    </a:stretch>
                  </pic:blipFill>
                  <pic:spPr>
                    <a:xfrm>
                      <a:off x="0" y="0"/>
                      <a:ext cx="4013835" cy="617220"/>
                    </a:xfrm>
                    <a:prstGeom prst="rect">
                      <a:avLst/>
                    </a:prstGeom>
                    <a:ln/>
                  </pic:spPr>
                </pic:pic>
              </a:graphicData>
            </a:graphic>
          </wp:inline>
        </w:drawing>
      </w:r>
    </w:p>
    <w:p w14:paraId="12CDBE3D" w14:textId="77777777" w:rsidR="00E571A3" w:rsidRPr="00F77E5C" w:rsidRDefault="00E571A3" w:rsidP="00E571A3">
      <w:pPr>
        <w:pBdr>
          <w:top w:val="nil"/>
          <w:left w:val="nil"/>
          <w:bottom w:val="nil"/>
          <w:right w:val="nil"/>
          <w:between w:val="nil"/>
        </w:pBdr>
        <w:jc w:val="both"/>
        <w:rPr>
          <w:rFonts w:ascii="Arial Narrow" w:eastAsia="Arial" w:hAnsi="Arial Narrow" w:cs="Arial"/>
          <w:color w:val="000000"/>
          <w:sz w:val="22"/>
          <w:szCs w:val="22"/>
        </w:rPr>
      </w:pPr>
      <w:r w:rsidRPr="00F77E5C">
        <w:rPr>
          <w:rFonts w:ascii="Arial Narrow" w:eastAsia="Arial" w:hAnsi="Arial Narrow" w:cs="Arial"/>
          <w:color w:val="000000"/>
          <w:sz w:val="22"/>
          <w:szCs w:val="22"/>
        </w:rPr>
        <w:t xml:space="preserve">En el caso de Ofertas económicas con valores mayores a la media aritmética alta se tomará el valor absoluto de la diferencia entre la media aritmética alta y el valor de la Oferta, como se observa en la fórmula de ponderación. </w:t>
      </w:r>
    </w:p>
    <w:p w14:paraId="7A07D577" w14:textId="77777777" w:rsidR="00E571A3" w:rsidRPr="00F77E5C" w:rsidRDefault="00E571A3" w:rsidP="00E571A3">
      <w:pPr>
        <w:jc w:val="both"/>
        <w:rPr>
          <w:rFonts w:ascii="Arial Narrow" w:eastAsia="Arial" w:hAnsi="Arial Narrow" w:cs="Arial"/>
          <w:sz w:val="22"/>
          <w:szCs w:val="22"/>
        </w:rPr>
      </w:pPr>
    </w:p>
    <w:p w14:paraId="199535FC" w14:textId="77777777" w:rsidR="00E571A3" w:rsidRPr="00F77E5C" w:rsidRDefault="00E571A3" w:rsidP="00E571A3">
      <w:pPr>
        <w:pBdr>
          <w:top w:val="nil"/>
          <w:left w:val="nil"/>
          <w:bottom w:val="nil"/>
          <w:right w:val="nil"/>
          <w:between w:val="nil"/>
        </w:pBdr>
        <w:jc w:val="both"/>
        <w:rPr>
          <w:rFonts w:ascii="Arial Narrow" w:eastAsia="Arial" w:hAnsi="Arial Narrow" w:cs="Arial"/>
          <w:b/>
          <w:bCs/>
          <w:color w:val="000000"/>
          <w:sz w:val="22"/>
          <w:szCs w:val="22"/>
        </w:rPr>
      </w:pPr>
      <w:r w:rsidRPr="00F77E5C">
        <w:rPr>
          <w:rFonts w:ascii="Arial Narrow" w:eastAsia="Arial" w:hAnsi="Arial Narrow" w:cs="Arial"/>
          <w:b/>
          <w:bCs/>
          <w:color w:val="000000"/>
          <w:sz w:val="22"/>
          <w:szCs w:val="22"/>
        </w:rPr>
        <w:t xml:space="preserve">Media geométrica con presupuesto oficial </w:t>
      </w:r>
    </w:p>
    <w:p w14:paraId="0C44D2DA" w14:textId="77777777" w:rsidR="00E571A3" w:rsidRPr="00F77E5C" w:rsidRDefault="00E571A3" w:rsidP="00E571A3">
      <w:pPr>
        <w:pBdr>
          <w:top w:val="nil"/>
          <w:left w:val="nil"/>
          <w:bottom w:val="nil"/>
          <w:right w:val="nil"/>
          <w:between w:val="nil"/>
        </w:pBdr>
        <w:jc w:val="both"/>
        <w:rPr>
          <w:rFonts w:ascii="Arial Narrow" w:eastAsia="Arial" w:hAnsi="Arial Narrow" w:cs="Arial"/>
          <w:color w:val="000000"/>
          <w:sz w:val="22"/>
          <w:szCs w:val="22"/>
        </w:rPr>
      </w:pPr>
    </w:p>
    <w:p w14:paraId="4759A18E" w14:textId="73BFA74B" w:rsidR="00E571A3" w:rsidRDefault="00E571A3" w:rsidP="00E571A3">
      <w:pPr>
        <w:pBdr>
          <w:top w:val="nil"/>
          <w:left w:val="nil"/>
          <w:bottom w:val="nil"/>
          <w:right w:val="nil"/>
          <w:between w:val="nil"/>
        </w:pBdr>
        <w:jc w:val="both"/>
        <w:rPr>
          <w:rFonts w:ascii="Arial Narrow" w:eastAsia="Arial" w:hAnsi="Arial Narrow" w:cs="Arial"/>
          <w:color w:val="000000"/>
          <w:sz w:val="22"/>
          <w:szCs w:val="22"/>
        </w:rPr>
      </w:pPr>
      <w:r w:rsidRPr="00F77E5C">
        <w:rPr>
          <w:rFonts w:ascii="Arial Narrow" w:eastAsia="Arial" w:hAnsi="Arial Narrow" w:cs="Arial"/>
          <w:color w:val="000000"/>
          <w:sz w:val="22"/>
          <w:szCs w:val="22"/>
        </w:rPr>
        <w:t xml:space="preserve">Consiste en establecer la media geométrica de las Ofertas válidas y el presupuesto oficial un número determinado de veces y la asignación de puntos en función de la proximidad de las Ofertas a dicha media geométrica, como resultado de aplicar las fórmulas que se indican </w:t>
      </w:r>
      <w:r w:rsidRPr="00F77E5C">
        <w:rPr>
          <w:rFonts w:ascii="Arial Narrow" w:eastAsia="Arial" w:hAnsi="Arial Narrow" w:cs="Arial"/>
          <w:sz w:val="22"/>
          <w:szCs w:val="22"/>
        </w:rPr>
        <w:t>enseguida</w:t>
      </w:r>
      <w:r w:rsidRPr="00F77E5C">
        <w:rPr>
          <w:rFonts w:ascii="Arial Narrow" w:eastAsia="Arial" w:hAnsi="Arial Narrow" w:cs="Arial"/>
          <w:color w:val="000000"/>
          <w:sz w:val="22"/>
          <w:szCs w:val="22"/>
        </w:rPr>
        <w:t xml:space="preserve">. </w:t>
      </w:r>
    </w:p>
    <w:p w14:paraId="1A81E155" w14:textId="77777777" w:rsidR="00C72D9C" w:rsidRPr="00F77E5C" w:rsidRDefault="00C72D9C" w:rsidP="00E571A3">
      <w:pPr>
        <w:pBdr>
          <w:top w:val="nil"/>
          <w:left w:val="nil"/>
          <w:bottom w:val="nil"/>
          <w:right w:val="nil"/>
          <w:between w:val="nil"/>
        </w:pBdr>
        <w:jc w:val="both"/>
        <w:rPr>
          <w:rFonts w:ascii="Arial Narrow" w:eastAsia="Arial" w:hAnsi="Arial Narrow" w:cs="Arial"/>
          <w:color w:val="000000"/>
          <w:sz w:val="22"/>
          <w:szCs w:val="22"/>
        </w:rPr>
      </w:pPr>
    </w:p>
    <w:p w14:paraId="54978C71" w14:textId="77777777" w:rsidR="00E571A3" w:rsidRPr="00F77E5C" w:rsidRDefault="00E571A3" w:rsidP="00E571A3">
      <w:pPr>
        <w:pBdr>
          <w:top w:val="nil"/>
          <w:left w:val="nil"/>
          <w:bottom w:val="nil"/>
          <w:right w:val="nil"/>
          <w:between w:val="nil"/>
        </w:pBdr>
        <w:jc w:val="both"/>
        <w:rPr>
          <w:rFonts w:ascii="Arial Narrow" w:eastAsia="Arial" w:hAnsi="Arial Narrow" w:cs="Arial"/>
          <w:color w:val="000000"/>
          <w:sz w:val="22"/>
          <w:szCs w:val="22"/>
        </w:rPr>
      </w:pPr>
      <w:r w:rsidRPr="00F77E5C">
        <w:rPr>
          <w:rFonts w:ascii="Arial Narrow" w:eastAsia="Arial" w:hAnsi="Arial Narrow" w:cs="Arial"/>
          <w:color w:val="000000"/>
          <w:sz w:val="22"/>
          <w:szCs w:val="22"/>
        </w:rPr>
        <w:t>Para el cálculo de la media geométrica con presupuesto oficial se tendrá en cuenta el número de Ofertas válidas y se incluirá el presupuesto oficial del Proceso de Contratación en el cálculo tantas veces como se indica en el siguiente cuadro.</w:t>
      </w:r>
    </w:p>
    <w:p w14:paraId="54F3AC4F" w14:textId="77777777" w:rsidR="00E571A3" w:rsidRPr="00F77E5C" w:rsidRDefault="00E571A3" w:rsidP="00E571A3">
      <w:pPr>
        <w:pBdr>
          <w:top w:val="nil"/>
          <w:left w:val="nil"/>
          <w:bottom w:val="nil"/>
          <w:right w:val="nil"/>
          <w:between w:val="nil"/>
        </w:pBdr>
        <w:jc w:val="both"/>
        <w:rPr>
          <w:rFonts w:ascii="Arial Narrow" w:eastAsia="Arial" w:hAnsi="Arial Narrow" w:cs="Arial"/>
          <w:color w:val="000000"/>
          <w:sz w:val="22"/>
          <w:szCs w:val="22"/>
        </w:rPr>
      </w:pPr>
    </w:p>
    <w:tbl>
      <w:tblPr>
        <w:tblW w:w="297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60"/>
        <w:gridCol w:w="1710"/>
      </w:tblGrid>
      <w:tr w:rsidR="00E571A3" w:rsidRPr="00EE564B" w14:paraId="36309821" w14:textId="77777777" w:rsidTr="00C3332E">
        <w:trPr>
          <w:jc w:val="center"/>
        </w:trPr>
        <w:tc>
          <w:tcPr>
            <w:tcW w:w="1260" w:type="dxa"/>
            <w:tcBorders>
              <w:top w:val="single" w:sz="4" w:space="0" w:color="000000"/>
              <w:left w:val="single" w:sz="4" w:space="0" w:color="000000"/>
              <w:bottom w:val="single" w:sz="4" w:space="0" w:color="000000"/>
              <w:right w:val="single" w:sz="4" w:space="0" w:color="000000"/>
            </w:tcBorders>
          </w:tcPr>
          <w:p w14:paraId="232623B3" w14:textId="77777777" w:rsidR="00E571A3" w:rsidRPr="00EE564B" w:rsidRDefault="00E571A3" w:rsidP="00C3332E">
            <w:pPr>
              <w:pBdr>
                <w:top w:val="nil"/>
                <w:left w:val="nil"/>
                <w:bottom w:val="nil"/>
                <w:right w:val="nil"/>
                <w:between w:val="nil"/>
              </w:pBdr>
              <w:jc w:val="center"/>
              <w:rPr>
                <w:rFonts w:ascii="Arial Narrow" w:eastAsia="Arial" w:hAnsi="Arial Narrow" w:cs="Arial"/>
                <w:color w:val="000000"/>
                <w:sz w:val="20"/>
                <w:szCs w:val="20"/>
              </w:rPr>
            </w:pPr>
            <w:r w:rsidRPr="00EE564B">
              <w:rPr>
                <w:rFonts w:ascii="Arial Narrow" w:eastAsia="Arial" w:hAnsi="Arial Narrow" w:cs="Arial"/>
                <w:color w:val="000000"/>
                <w:sz w:val="20"/>
                <w:szCs w:val="20"/>
              </w:rPr>
              <w:t>Número de Ofertas (n)</w:t>
            </w:r>
          </w:p>
        </w:tc>
        <w:tc>
          <w:tcPr>
            <w:tcW w:w="1710" w:type="dxa"/>
            <w:tcBorders>
              <w:top w:val="single" w:sz="4" w:space="0" w:color="000000"/>
              <w:left w:val="single" w:sz="4" w:space="0" w:color="000000"/>
              <w:bottom w:val="single" w:sz="4" w:space="0" w:color="000000"/>
              <w:right w:val="single" w:sz="4" w:space="0" w:color="000000"/>
            </w:tcBorders>
          </w:tcPr>
          <w:p w14:paraId="09344B12" w14:textId="77777777" w:rsidR="00E571A3" w:rsidRPr="00EE564B" w:rsidRDefault="00E571A3" w:rsidP="00C3332E">
            <w:pPr>
              <w:pBdr>
                <w:top w:val="nil"/>
                <w:left w:val="nil"/>
                <w:bottom w:val="nil"/>
                <w:right w:val="nil"/>
                <w:between w:val="nil"/>
              </w:pBdr>
              <w:jc w:val="center"/>
              <w:rPr>
                <w:rFonts w:ascii="Arial Narrow" w:eastAsia="Arial" w:hAnsi="Arial Narrow" w:cs="Arial"/>
                <w:color w:val="000000"/>
                <w:sz w:val="20"/>
                <w:szCs w:val="20"/>
              </w:rPr>
            </w:pPr>
            <w:r w:rsidRPr="00EE564B">
              <w:rPr>
                <w:rFonts w:ascii="Arial Narrow" w:eastAsia="Arial" w:hAnsi="Arial Narrow" w:cs="Arial"/>
                <w:color w:val="000000"/>
                <w:sz w:val="20"/>
                <w:szCs w:val="20"/>
              </w:rPr>
              <w:t>Número de Veces que incluye el presupuesto oficial (</w:t>
            </w:r>
            <w:proofErr w:type="spellStart"/>
            <w:r w:rsidRPr="00EE564B">
              <w:rPr>
                <w:rFonts w:ascii="Arial Narrow" w:eastAsia="Arial" w:hAnsi="Arial Narrow" w:cs="Arial"/>
                <w:color w:val="000000"/>
                <w:sz w:val="20"/>
                <w:szCs w:val="20"/>
              </w:rPr>
              <w:t>nv</w:t>
            </w:r>
            <w:proofErr w:type="spellEnd"/>
            <w:r w:rsidRPr="00EE564B">
              <w:rPr>
                <w:rFonts w:ascii="Arial Narrow" w:eastAsia="Arial" w:hAnsi="Arial Narrow" w:cs="Arial"/>
                <w:color w:val="000000"/>
                <w:sz w:val="20"/>
                <w:szCs w:val="20"/>
              </w:rPr>
              <w:t>)</w:t>
            </w:r>
          </w:p>
        </w:tc>
      </w:tr>
      <w:tr w:rsidR="00E571A3" w:rsidRPr="00EE564B" w14:paraId="6111B1CD" w14:textId="77777777" w:rsidTr="00C3332E">
        <w:trPr>
          <w:jc w:val="center"/>
        </w:trPr>
        <w:tc>
          <w:tcPr>
            <w:tcW w:w="1260" w:type="dxa"/>
            <w:tcBorders>
              <w:top w:val="single" w:sz="4" w:space="0" w:color="000000"/>
              <w:left w:val="single" w:sz="4" w:space="0" w:color="000000"/>
              <w:bottom w:val="single" w:sz="4" w:space="0" w:color="000000"/>
              <w:right w:val="single" w:sz="4" w:space="0" w:color="000000"/>
            </w:tcBorders>
          </w:tcPr>
          <w:p w14:paraId="0148F260" w14:textId="77777777" w:rsidR="00E571A3" w:rsidRPr="00EE564B" w:rsidRDefault="00E571A3" w:rsidP="00C3332E">
            <w:pPr>
              <w:pBdr>
                <w:top w:val="nil"/>
                <w:left w:val="nil"/>
                <w:bottom w:val="nil"/>
                <w:right w:val="nil"/>
                <w:between w:val="nil"/>
              </w:pBdr>
              <w:jc w:val="center"/>
              <w:rPr>
                <w:rFonts w:ascii="Arial Narrow" w:eastAsia="Arial" w:hAnsi="Arial Narrow" w:cs="Arial"/>
                <w:color w:val="000000"/>
                <w:sz w:val="20"/>
                <w:szCs w:val="20"/>
              </w:rPr>
            </w:pPr>
            <w:r w:rsidRPr="00EE564B">
              <w:rPr>
                <w:rFonts w:ascii="Arial Narrow" w:eastAsia="Arial" w:hAnsi="Arial Narrow" w:cs="Arial"/>
                <w:color w:val="000000"/>
                <w:sz w:val="20"/>
                <w:szCs w:val="20"/>
              </w:rPr>
              <w:t>1-3</w:t>
            </w:r>
          </w:p>
        </w:tc>
        <w:tc>
          <w:tcPr>
            <w:tcW w:w="1710" w:type="dxa"/>
            <w:tcBorders>
              <w:top w:val="single" w:sz="4" w:space="0" w:color="000000"/>
              <w:left w:val="single" w:sz="4" w:space="0" w:color="000000"/>
              <w:bottom w:val="single" w:sz="4" w:space="0" w:color="000000"/>
              <w:right w:val="single" w:sz="4" w:space="0" w:color="000000"/>
            </w:tcBorders>
          </w:tcPr>
          <w:p w14:paraId="6686EBD2" w14:textId="77777777" w:rsidR="00E571A3" w:rsidRPr="00EE564B" w:rsidRDefault="00E571A3" w:rsidP="00C3332E">
            <w:pPr>
              <w:pBdr>
                <w:top w:val="nil"/>
                <w:left w:val="nil"/>
                <w:bottom w:val="nil"/>
                <w:right w:val="nil"/>
                <w:between w:val="nil"/>
              </w:pBdr>
              <w:jc w:val="center"/>
              <w:rPr>
                <w:rFonts w:ascii="Arial Narrow" w:eastAsia="Arial" w:hAnsi="Arial Narrow" w:cs="Arial"/>
                <w:color w:val="000000"/>
                <w:sz w:val="20"/>
                <w:szCs w:val="20"/>
              </w:rPr>
            </w:pPr>
            <w:r w:rsidRPr="00EE564B">
              <w:rPr>
                <w:rFonts w:ascii="Arial Narrow" w:eastAsia="Arial" w:hAnsi="Arial Narrow" w:cs="Arial"/>
                <w:color w:val="000000"/>
                <w:sz w:val="20"/>
                <w:szCs w:val="20"/>
              </w:rPr>
              <w:t>1</w:t>
            </w:r>
          </w:p>
        </w:tc>
      </w:tr>
      <w:tr w:rsidR="00E571A3" w:rsidRPr="00EE564B" w14:paraId="1DDE946B" w14:textId="77777777" w:rsidTr="00C3332E">
        <w:trPr>
          <w:jc w:val="center"/>
        </w:trPr>
        <w:tc>
          <w:tcPr>
            <w:tcW w:w="1260" w:type="dxa"/>
            <w:tcBorders>
              <w:top w:val="single" w:sz="4" w:space="0" w:color="000000"/>
              <w:left w:val="single" w:sz="4" w:space="0" w:color="000000"/>
              <w:bottom w:val="single" w:sz="4" w:space="0" w:color="000000"/>
              <w:right w:val="single" w:sz="4" w:space="0" w:color="000000"/>
            </w:tcBorders>
          </w:tcPr>
          <w:p w14:paraId="7EDEFAF5" w14:textId="77777777" w:rsidR="00E571A3" w:rsidRPr="00EE564B" w:rsidRDefault="00E571A3" w:rsidP="00C3332E">
            <w:pPr>
              <w:pBdr>
                <w:top w:val="nil"/>
                <w:left w:val="nil"/>
                <w:bottom w:val="nil"/>
                <w:right w:val="nil"/>
                <w:between w:val="nil"/>
              </w:pBdr>
              <w:jc w:val="center"/>
              <w:rPr>
                <w:rFonts w:ascii="Arial Narrow" w:eastAsia="Arial" w:hAnsi="Arial Narrow" w:cs="Arial"/>
                <w:color w:val="000000"/>
                <w:sz w:val="20"/>
                <w:szCs w:val="20"/>
              </w:rPr>
            </w:pPr>
            <w:r w:rsidRPr="00EE564B">
              <w:rPr>
                <w:rFonts w:ascii="Arial Narrow" w:eastAsia="Arial" w:hAnsi="Arial Narrow" w:cs="Arial"/>
                <w:color w:val="000000"/>
                <w:sz w:val="20"/>
                <w:szCs w:val="20"/>
              </w:rPr>
              <w:t>4-6</w:t>
            </w:r>
          </w:p>
        </w:tc>
        <w:tc>
          <w:tcPr>
            <w:tcW w:w="1710" w:type="dxa"/>
            <w:tcBorders>
              <w:top w:val="single" w:sz="4" w:space="0" w:color="000000"/>
              <w:left w:val="single" w:sz="4" w:space="0" w:color="000000"/>
              <w:bottom w:val="single" w:sz="4" w:space="0" w:color="000000"/>
              <w:right w:val="single" w:sz="4" w:space="0" w:color="000000"/>
            </w:tcBorders>
          </w:tcPr>
          <w:p w14:paraId="4B4E8203" w14:textId="77777777" w:rsidR="00E571A3" w:rsidRPr="00EE564B" w:rsidRDefault="00E571A3" w:rsidP="00C3332E">
            <w:pPr>
              <w:pBdr>
                <w:top w:val="nil"/>
                <w:left w:val="nil"/>
                <w:bottom w:val="nil"/>
                <w:right w:val="nil"/>
                <w:between w:val="nil"/>
              </w:pBdr>
              <w:jc w:val="center"/>
              <w:rPr>
                <w:rFonts w:ascii="Arial Narrow" w:eastAsia="Arial" w:hAnsi="Arial Narrow" w:cs="Arial"/>
                <w:color w:val="000000"/>
                <w:sz w:val="20"/>
                <w:szCs w:val="20"/>
              </w:rPr>
            </w:pPr>
            <w:r w:rsidRPr="00EE564B">
              <w:rPr>
                <w:rFonts w:ascii="Arial Narrow" w:eastAsia="Arial" w:hAnsi="Arial Narrow" w:cs="Arial"/>
                <w:color w:val="000000"/>
                <w:sz w:val="20"/>
                <w:szCs w:val="20"/>
              </w:rPr>
              <w:t>2</w:t>
            </w:r>
          </w:p>
        </w:tc>
      </w:tr>
      <w:tr w:rsidR="00E571A3" w:rsidRPr="00EE564B" w14:paraId="74C232D2" w14:textId="77777777" w:rsidTr="00C3332E">
        <w:trPr>
          <w:jc w:val="center"/>
        </w:trPr>
        <w:tc>
          <w:tcPr>
            <w:tcW w:w="1260" w:type="dxa"/>
            <w:tcBorders>
              <w:top w:val="single" w:sz="4" w:space="0" w:color="000000"/>
              <w:left w:val="single" w:sz="4" w:space="0" w:color="000000"/>
              <w:bottom w:val="single" w:sz="4" w:space="0" w:color="000000"/>
              <w:right w:val="single" w:sz="4" w:space="0" w:color="000000"/>
            </w:tcBorders>
          </w:tcPr>
          <w:p w14:paraId="7EF092DA" w14:textId="77777777" w:rsidR="00E571A3" w:rsidRPr="00EE564B" w:rsidRDefault="00E571A3" w:rsidP="00C3332E">
            <w:pPr>
              <w:pBdr>
                <w:top w:val="nil"/>
                <w:left w:val="nil"/>
                <w:bottom w:val="nil"/>
                <w:right w:val="nil"/>
                <w:between w:val="nil"/>
              </w:pBdr>
              <w:jc w:val="center"/>
              <w:rPr>
                <w:rFonts w:ascii="Arial Narrow" w:eastAsia="Arial" w:hAnsi="Arial Narrow" w:cs="Arial"/>
                <w:color w:val="000000"/>
                <w:sz w:val="20"/>
                <w:szCs w:val="20"/>
              </w:rPr>
            </w:pPr>
            <w:r w:rsidRPr="00EE564B">
              <w:rPr>
                <w:rFonts w:ascii="Arial Narrow" w:eastAsia="Arial" w:hAnsi="Arial Narrow" w:cs="Arial"/>
                <w:color w:val="000000"/>
                <w:sz w:val="20"/>
                <w:szCs w:val="20"/>
              </w:rPr>
              <w:t>7-9</w:t>
            </w:r>
          </w:p>
        </w:tc>
        <w:tc>
          <w:tcPr>
            <w:tcW w:w="1710" w:type="dxa"/>
            <w:tcBorders>
              <w:top w:val="single" w:sz="4" w:space="0" w:color="000000"/>
              <w:left w:val="single" w:sz="4" w:space="0" w:color="000000"/>
              <w:bottom w:val="single" w:sz="4" w:space="0" w:color="000000"/>
              <w:right w:val="single" w:sz="4" w:space="0" w:color="000000"/>
            </w:tcBorders>
          </w:tcPr>
          <w:p w14:paraId="6E3EA80F" w14:textId="77777777" w:rsidR="00E571A3" w:rsidRPr="00EE564B" w:rsidRDefault="00E571A3" w:rsidP="00C3332E">
            <w:pPr>
              <w:pBdr>
                <w:top w:val="nil"/>
                <w:left w:val="nil"/>
                <w:bottom w:val="nil"/>
                <w:right w:val="nil"/>
                <w:between w:val="nil"/>
              </w:pBdr>
              <w:jc w:val="center"/>
              <w:rPr>
                <w:rFonts w:ascii="Arial Narrow" w:eastAsia="Arial" w:hAnsi="Arial Narrow" w:cs="Arial"/>
                <w:color w:val="000000"/>
                <w:sz w:val="20"/>
                <w:szCs w:val="20"/>
              </w:rPr>
            </w:pPr>
            <w:r w:rsidRPr="00EE564B">
              <w:rPr>
                <w:rFonts w:ascii="Arial Narrow" w:eastAsia="Arial" w:hAnsi="Arial Narrow" w:cs="Arial"/>
                <w:color w:val="000000"/>
                <w:sz w:val="20"/>
                <w:szCs w:val="20"/>
              </w:rPr>
              <w:t>3</w:t>
            </w:r>
          </w:p>
        </w:tc>
      </w:tr>
      <w:tr w:rsidR="00E571A3" w:rsidRPr="00EE564B" w14:paraId="22024B42" w14:textId="77777777" w:rsidTr="00C3332E">
        <w:trPr>
          <w:jc w:val="center"/>
        </w:trPr>
        <w:tc>
          <w:tcPr>
            <w:tcW w:w="1260" w:type="dxa"/>
            <w:tcBorders>
              <w:top w:val="single" w:sz="4" w:space="0" w:color="000000"/>
              <w:left w:val="single" w:sz="4" w:space="0" w:color="000000"/>
              <w:bottom w:val="single" w:sz="4" w:space="0" w:color="000000"/>
              <w:right w:val="single" w:sz="4" w:space="0" w:color="000000"/>
            </w:tcBorders>
          </w:tcPr>
          <w:p w14:paraId="5924875E" w14:textId="77777777" w:rsidR="00E571A3" w:rsidRPr="00EE564B" w:rsidRDefault="00E571A3" w:rsidP="00C3332E">
            <w:pPr>
              <w:pBdr>
                <w:top w:val="nil"/>
                <w:left w:val="nil"/>
                <w:bottom w:val="nil"/>
                <w:right w:val="nil"/>
                <w:between w:val="nil"/>
              </w:pBdr>
              <w:jc w:val="center"/>
              <w:rPr>
                <w:rFonts w:ascii="Arial Narrow" w:eastAsia="Arial" w:hAnsi="Arial Narrow" w:cs="Arial"/>
                <w:color w:val="000000"/>
                <w:sz w:val="20"/>
                <w:szCs w:val="20"/>
              </w:rPr>
            </w:pPr>
            <w:r w:rsidRPr="00EE564B">
              <w:rPr>
                <w:rFonts w:ascii="Arial Narrow" w:eastAsia="Arial" w:hAnsi="Arial Narrow" w:cs="Arial"/>
                <w:color w:val="000000"/>
                <w:sz w:val="20"/>
                <w:szCs w:val="20"/>
              </w:rPr>
              <w:t>10-12</w:t>
            </w:r>
          </w:p>
        </w:tc>
        <w:tc>
          <w:tcPr>
            <w:tcW w:w="1710" w:type="dxa"/>
            <w:tcBorders>
              <w:top w:val="single" w:sz="4" w:space="0" w:color="000000"/>
              <w:left w:val="single" w:sz="4" w:space="0" w:color="000000"/>
              <w:bottom w:val="single" w:sz="4" w:space="0" w:color="000000"/>
              <w:right w:val="single" w:sz="4" w:space="0" w:color="000000"/>
            </w:tcBorders>
          </w:tcPr>
          <w:p w14:paraId="6969FC55" w14:textId="77777777" w:rsidR="00E571A3" w:rsidRPr="00EE564B" w:rsidRDefault="00E571A3" w:rsidP="00C3332E">
            <w:pPr>
              <w:pBdr>
                <w:top w:val="nil"/>
                <w:left w:val="nil"/>
                <w:bottom w:val="nil"/>
                <w:right w:val="nil"/>
                <w:between w:val="nil"/>
              </w:pBdr>
              <w:jc w:val="center"/>
              <w:rPr>
                <w:rFonts w:ascii="Arial Narrow" w:eastAsia="Arial" w:hAnsi="Arial Narrow" w:cs="Arial"/>
                <w:color w:val="000000"/>
                <w:sz w:val="20"/>
                <w:szCs w:val="20"/>
              </w:rPr>
            </w:pPr>
            <w:r w:rsidRPr="00EE564B">
              <w:rPr>
                <w:rFonts w:ascii="Arial Narrow" w:eastAsia="Arial" w:hAnsi="Arial Narrow" w:cs="Arial"/>
                <w:color w:val="000000"/>
                <w:sz w:val="20"/>
                <w:szCs w:val="20"/>
              </w:rPr>
              <w:t>4</w:t>
            </w:r>
          </w:p>
        </w:tc>
      </w:tr>
      <w:tr w:rsidR="00E571A3" w:rsidRPr="00EE564B" w14:paraId="614526E4" w14:textId="77777777" w:rsidTr="00C3332E">
        <w:trPr>
          <w:jc w:val="center"/>
        </w:trPr>
        <w:tc>
          <w:tcPr>
            <w:tcW w:w="1260" w:type="dxa"/>
            <w:tcBorders>
              <w:top w:val="single" w:sz="4" w:space="0" w:color="000000"/>
              <w:left w:val="single" w:sz="4" w:space="0" w:color="000000"/>
              <w:bottom w:val="single" w:sz="4" w:space="0" w:color="000000"/>
              <w:right w:val="single" w:sz="4" w:space="0" w:color="000000"/>
            </w:tcBorders>
          </w:tcPr>
          <w:p w14:paraId="4D0DD88D" w14:textId="77777777" w:rsidR="00E571A3" w:rsidRPr="00EE564B" w:rsidRDefault="00E571A3" w:rsidP="00C3332E">
            <w:pPr>
              <w:pBdr>
                <w:top w:val="nil"/>
                <w:left w:val="nil"/>
                <w:bottom w:val="nil"/>
                <w:right w:val="nil"/>
                <w:between w:val="nil"/>
              </w:pBdr>
              <w:jc w:val="center"/>
              <w:rPr>
                <w:rFonts w:ascii="Arial Narrow" w:eastAsia="Arial" w:hAnsi="Arial Narrow" w:cs="Arial"/>
                <w:color w:val="000000"/>
                <w:sz w:val="20"/>
                <w:szCs w:val="20"/>
              </w:rPr>
            </w:pPr>
            <w:r w:rsidRPr="00EE564B">
              <w:rPr>
                <w:rFonts w:ascii="Arial Narrow" w:eastAsia="Arial" w:hAnsi="Arial Narrow" w:cs="Arial"/>
                <w:color w:val="000000"/>
                <w:sz w:val="20"/>
                <w:szCs w:val="20"/>
              </w:rPr>
              <w:t>13-15</w:t>
            </w:r>
          </w:p>
        </w:tc>
        <w:tc>
          <w:tcPr>
            <w:tcW w:w="1710" w:type="dxa"/>
            <w:tcBorders>
              <w:top w:val="single" w:sz="4" w:space="0" w:color="000000"/>
              <w:left w:val="single" w:sz="4" w:space="0" w:color="000000"/>
              <w:bottom w:val="single" w:sz="4" w:space="0" w:color="000000"/>
              <w:right w:val="single" w:sz="4" w:space="0" w:color="000000"/>
            </w:tcBorders>
          </w:tcPr>
          <w:p w14:paraId="27396E31" w14:textId="77777777" w:rsidR="00E571A3" w:rsidRPr="00EE564B" w:rsidRDefault="00E571A3" w:rsidP="00C3332E">
            <w:pPr>
              <w:pBdr>
                <w:top w:val="nil"/>
                <w:left w:val="nil"/>
                <w:bottom w:val="nil"/>
                <w:right w:val="nil"/>
                <w:between w:val="nil"/>
              </w:pBdr>
              <w:jc w:val="center"/>
              <w:rPr>
                <w:rFonts w:ascii="Arial Narrow" w:eastAsia="Arial" w:hAnsi="Arial Narrow" w:cs="Arial"/>
                <w:color w:val="000000"/>
                <w:sz w:val="20"/>
                <w:szCs w:val="20"/>
              </w:rPr>
            </w:pPr>
            <w:r w:rsidRPr="00EE564B">
              <w:rPr>
                <w:rFonts w:ascii="Arial Narrow" w:eastAsia="Arial" w:hAnsi="Arial Narrow" w:cs="Arial"/>
                <w:color w:val="000000"/>
                <w:sz w:val="20"/>
                <w:szCs w:val="20"/>
              </w:rPr>
              <w:t>5</w:t>
            </w:r>
          </w:p>
        </w:tc>
      </w:tr>
    </w:tbl>
    <w:p w14:paraId="34F1D18B" w14:textId="77777777" w:rsidR="00E571A3" w:rsidRPr="00F77E5C" w:rsidRDefault="00E571A3" w:rsidP="00E571A3">
      <w:pPr>
        <w:pBdr>
          <w:top w:val="nil"/>
          <w:left w:val="nil"/>
          <w:bottom w:val="nil"/>
          <w:right w:val="nil"/>
          <w:between w:val="nil"/>
        </w:pBdr>
        <w:jc w:val="both"/>
        <w:rPr>
          <w:rFonts w:ascii="Arial Narrow" w:eastAsia="Arial" w:hAnsi="Arial Narrow" w:cs="Arial"/>
          <w:sz w:val="22"/>
          <w:szCs w:val="22"/>
        </w:rPr>
      </w:pPr>
    </w:p>
    <w:p w14:paraId="3C009DBC" w14:textId="77777777" w:rsidR="00E571A3" w:rsidRPr="00F77E5C" w:rsidRDefault="00E571A3" w:rsidP="00E571A3">
      <w:pPr>
        <w:pBdr>
          <w:top w:val="nil"/>
          <w:left w:val="nil"/>
          <w:bottom w:val="nil"/>
          <w:right w:val="nil"/>
          <w:between w:val="nil"/>
        </w:pBdr>
        <w:jc w:val="both"/>
        <w:rPr>
          <w:rFonts w:ascii="Arial Narrow" w:eastAsia="Arial" w:hAnsi="Arial Narrow" w:cs="Arial"/>
          <w:color w:val="000000"/>
          <w:sz w:val="22"/>
          <w:szCs w:val="22"/>
        </w:rPr>
      </w:pPr>
      <w:r w:rsidRPr="00F77E5C">
        <w:rPr>
          <w:rFonts w:ascii="Arial Narrow" w:eastAsia="Arial" w:hAnsi="Arial Narrow" w:cs="Arial"/>
          <w:color w:val="000000"/>
          <w:sz w:val="22"/>
          <w:szCs w:val="22"/>
        </w:rPr>
        <w:t xml:space="preserve">Y así sucesivamente, por cada tres Ofertas válidas se incluirá una vez el presupuesto oficial del presente Proceso de Contratación. </w:t>
      </w:r>
    </w:p>
    <w:p w14:paraId="7EAFFFC6" w14:textId="77777777" w:rsidR="00E571A3" w:rsidRPr="00F77E5C" w:rsidRDefault="00E571A3" w:rsidP="00E571A3">
      <w:pPr>
        <w:pBdr>
          <w:top w:val="nil"/>
          <w:left w:val="nil"/>
          <w:bottom w:val="nil"/>
          <w:right w:val="nil"/>
          <w:between w:val="nil"/>
        </w:pBdr>
        <w:jc w:val="both"/>
        <w:rPr>
          <w:rFonts w:ascii="Arial Narrow" w:eastAsia="Arial" w:hAnsi="Arial Narrow" w:cs="Arial"/>
          <w:color w:val="000000"/>
          <w:sz w:val="22"/>
          <w:szCs w:val="22"/>
        </w:rPr>
      </w:pPr>
    </w:p>
    <w:p w14:paraId="40F43DE6" w14:textId="77777777" w:rsidR="00E571A3" w:rsidRPr="00F77E5C" w:rsidRDefault="00E571A3" w:rsidP="00E571A3">
      <w:pPr>
        <w:pBdr>
          <w:top w:val="nil"/>
          <w:left w:val="nil"/>
          <w:bottom w:val="nil"/>
          <w:right w:val="nil"/>
          <w:between w:val="nil"/>
        </w:pBdr>
        <w:jc w:val="both"/>
        <w:rPr>
          <w:rFonts w:ascii="Arial Narrow" w:eastAsia="Arial" w:hAnsi="Arial Narrow" w:cs="Arial"/>
          <w:color w:val="000000"/>
          <w:sz w:val="22"/>
          <w:szCs w:val="22"/>
        </w:rPr>
      </w:pPr>
      <w:r w:rsidRPr="00F77E5C">
        <w:rPr>
          <w:rFonts w:ascii="Arial Narrow" w:eastAsia="Arial" w:hAnsi="Arial Narrow" w:cs="Arial"/>
          <w:color w:val="000000"/>
          <w:sz w:val="22"/>
          <w:szCs w:val="22"/>
        </w:rPr>
        <w:t>Posteriormente, se determinará la media geométrica con la inclusión del presupuesto oficial de acuerdo a lo establecido en el cuadro anterior, mediante la siguiente fórmula:</w:t>
      </w:r>
    </w:p>
    <w:p w14:paraId="74F77AD7" w14:textId="77777777" w:rsidR="00E571A3" w:rsidRPr="00F77E5C" w:rsidRDefault="00E571A3" w:rsidP="00E571A3">
      <w:pPr>
        <w:jc w:val="center"/>
        <w:rPr>
          <w:rFonts w:ascii="Arial Narrow" w:eastAsia="Arial" w:hAnsi="Arial Narrow" w:cs="Arial"/>
          <w:sz w:val="22"/>
          <w:szCs w:val="22"/>
        </w:rPr>
      </w:pPr>
      <w:r w:rsidRPr="00F77E5C">
        <w:rPr>
          <w:rFonts w:ascii="Arial Narrow" w:eastAsia="Arial" w:hAnsi="Arial Narrow" w:cs="Arial"/>
          <w:noProof/>
          <w:sz w:val="22"/>
          <w:szCs w:val="22"/>
          <w:lang w:eastAsia="es-CO"/>
        </w:rPr>
        <w:drawing>
          <wp:inline distT="0" distB="0" distL="0" distR="0" wp14:anchorId="3B528D3B" wp14:editId="6900D6A4">
            <wp:extent cx="4109085" cy="1080770"/>
            <wp:effectExtent l="0" t="0" r="0" b="0"/>
            <wp:docPr id="1943673718"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21"/>
                    <a:srcRect/>
                    <a:stretch>
                      <a:fillRect/>
                    </a:stretch>
                  </pic:blipFill>
                  <pic:spPr>
                    <a:xfrm>
                      <a:off x="0" y="0"/>
                      <a:ext cx="4109085" cy="1080770"/>
                    </a:xfrm>
                    <a:prstGeom prst="rect">
                      <a:avLst/>
                    </a:prstGeom>
                    <a:ln/>
                  </pic:spPr>
                </pic:pic>
              </a:graphicData>
            </a:graphic>
          </wp:inline>
        </w:drawing>
      </w:r>
    </w:p>
    <w:p w14:paraId="55308596" w14:textId="77777777" w:rsidR="00E571A3" w:rsidRPr="00F77E5C" w:rsidRDefault="00E571A3" w:rsidP="00E571A3">
      <w:pPr>
        <w:rPr>
          <w:rFonts w:ascii="Arial Narrow" w:eastAsia="Arial" w:hAnsi="Arial Narrow" w:cs="Arial"/>
          <w:sz w:val="22"/>
          <w:szCs w:val="22"/>
        </w:rPr>
      </w:pPr>
    </w:p>
    <w:p w14:paraId="4181B285" w14:textId="77777777" w:rsidR="00E571A3" w:rsidRPr="00F77E5C" w:rsidRDefault="00E571A3" w:rsidP="00E571A3">
      <w:pPr>
        <w:jc w:val="center"/>
        <w:rPr>
          <w:rFonts w:ascii="Arial Narrow" w:eastAsia="Arial" w:hAnsi="Arial Narrow" w:cs="Arial"/>
          <w:sz w:val="22"/>
          <w:szCs w:val="22"/>
        </w:rPr>
      </w:pPr>
      <w:r w:rsidRPr="00F77E5C">
        <w:rPr>
          <w:rFonts w:ascii="Arial Narrow" w:eastAsia="Arial" w:hAnsi="Arial Narrow" w:cs="Arial"/>
          <w:noProof/>
          <w:sz w:val="22"/>
          <w:szCs w:val="22"/>
          <w:lang w:eastAsia="es-CO"/>
        </w:rPr>
        <w:drawing>
          <wp:inline distT="0" distB="0" distL="0" distR="0" wp14:anchorId="603732FC" wp14:editId="40ABCC7B">
            <wp:extent cx="4120515" cy="1555750"/>
            <wp:effectExtent l="0" t="0" r="0" b="0"/>
            <wp:docPr id="1637059826"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22"/>
                    <a:srcRect/>
                    <a:stretch>
                      <a:fillRect/>
                    </a:stretch>
                  </pic:blipFill>
                  <pic:spPr>
                    <a:xfrm>
                      <a:off x="0" y="0"/>
                      <a:ext cx="4120515" cy="1555750"/>
                    </a:xfrm>
                    <a:prstGeom prst="rect">
                      <a:avLst/>
                    </a:prstGeom>
                    <a:ln/>
                  </pic:spPr>
                </pic:pic>
              </a:graphicData>
            </a:graphic>
          </wp:inline>
        </w:drawing>
      </w:r>
    </w:p>
    <w:p w14:paraId="27AA68CB" w14:textId="77777777" w:rsidR="00E571A3" w:rsidRPr="00F77E5C" w:rsidRDefault="00E571A3" w:rsidP="00E571A3">
      <w:pPr>
        <w:pBdr>
          <w:top w:val="nil"/>
          <w:left w:val="nil"/>
          <w:bottom w:val="nil"/>
          <w:right w:val="nil"/>
          <w:between w:val="nil"/>
        </w:pBdr>
        <w:jc w:val="both"/>
        <w:rPr>
          <w:rFonts w:ascii="Arial Narrow" w:eastAsia="Arial" w:hAnsi="Arial Narrow" w:cs="Arial"/>
          <w:color w:val="000000"/>
          <w:sz w:val="22"/>
          <w:szCs w:val="22"/>
        </w:rPr>
      </w:pPr>
      <w:r w:rsidRPr="00F77E5C">
        <w:rPr>
          <w:rFonts w:ascii="Arial Narrow" w:eastAsia="Arial" w:hAnsi="Arial Narrow" w:cs="Arial"/>
          <w:color w:val="000000"/>
          <w:sz w:val="22"/>
          <w:szCs w:val="22"/>
        </w:rPr>
        <w:t xml:space="preserve">En el caso de Ofertas económicas con valores mayores a la media geométrica con presupuesto oficial se tomará el valor absoluto de la diferencia entre la media geométrica con presupuesto oficial y el valor de la oferta, como se observa en la fórmula de ponderación. </w:t>
      </w:r>
    </w:p>
    <w:p w14:paraId="4F82EA5E" w14:textId="77777777" w:rsidR="00E571A3" w:rsidRPr="00F77E5C" w:rsidRDefault="00E571A3" w:rsidP="00E571A3">
      <w:pPr>
        <w:pBdr>
          <w:top w:val="nil"/>
          <w:left w:val="nil"/>
          <w:bottom w:val="nil"/>
          <w:right w:val="nil"/>
          <w:between w:val="nil"/>
        </w:pBdr>
        <w:jc w:val="both"/>
        <w:rPr>
          <w:rFonts w:ascii="Arial Narrow" w:eastAsia="Arial" w:hAnsi="Arial Narrow" w:cs="Arial"/>
          <w:color w:val="000000"/>
          <w:sz w:val="22"/>
          <w:szCs w:val="22"/>
        </w:rPr>
      </w:pPr>
    </w:p>
    <w:p w14:paraId="6C6601F2" w14:textId="77777777" w:rsidR="00E571A3" w:rsidRPr="00F77E5C" w:rsidRDefault="00E571A3" w:rsidP="00E571A3">
      <w:pPr>
        <w:pBdr>
          <w:top w:val="nil"/>
          <w:left w:val="nil"/>
          <w:bottom w:val="nil"/>
          <w:right w:val="nil"/>
          <w:between w:val="nil"/>
        </w:pBdr>
        <w:jc w:val="both"/>
        <w:rPr>
          <w:rFonts w:ascii="Arial Narrow" w:eastAsia="Arial" w:hAnsi="Arial Narrow" w:cs="Arial"/>
          <w:b/>
          <w:bCs/>
          <w:color w:val="000000"/>
          <w:sz w:val="22"/>
          <w:szCs w:val="22"/>
        </w:rPr>
      </w:pPr>
      <w:r w:rsidRPr="00F77E5C">
        <w:rPr>
          <w:rFonts w:ascii="Arial Narrow" w:eastAsia="Arial" w:hAnsi="Arial Narrow" w:cs="Arial"/>
          <w:b/>
          <w:bCs/>
          <w:color w:val="000000"/>
          <w:sz w:val="22"/>
          <w:szCs w:val="22"/>
        </w:rPr>
        <w:t>Menor Valor</w:t>
      </w:r>
    </w:p>
    <w:p w14:paraId="20658D0A" w14:textId="77777777" w:rsidR="00E571A3" w:rsidRPr="00F77E5C" w:rsidRDefault="00E571A3" w:rsidP="00E571A3">
      <w:pPr>
        <w:pBdr>
          <w:top w:val="nil"/>
          <w:left w:val="nil"/>
          <w:bottom w:val="nil"/>
          <w:right w:val="nil"/>
          <w:between w:val="nil"/>
        </w:pBdr>
        <w:jc w:val="both"/>
        <w:rPr>
          <w:rFonts w:ascii="Arial Narrow" w:eastAsia="Arial" w:hAnsi="Arial Narrow" w:cs="Arial"/>
          <w:color w:val="000000"/>
          <w:sz w:val="22"/>
          <w:szCs w:val="22"/>
        </w:rPr>
      </w:pPr>
    </w:p>
    <w:p w14:paraId="72E0704D" w14:textId="77777777" w:rsidR="00E571A3" w:rsidRPr="00F77E5C" w:rsidRDefault="00E571A3" w:rsidP="00E571A3">
      <w:pPr>
        <w:pBdr>
          <w:top w:val="nil"/>
          <w:left w:val="nil"/>
          <w:bottom w:val="nil"/>
          <w:right w:val="nil"/>
          <w:between w:val="nil"/>
        </w:pBdr>
        <w:jc w:val="both"/>
        <w:rPr>
          <w:rFonts w:ascii="Arial Narrow" w:eastAsia="Arial" w:hAnsi="Arial Narrow" w:cs="Arial"/>
          <w:color w:val="000000"/>
          <w:sz w:val="22"/>
          <w:szCs w:val="22"/>
        </w:rPr>
      </w:pPr>
      <w:r w:rsidRPr="00F77E5C">
        <w:rPr>
          <w:rFonts w:ascii="Arial Narrow" w:eastAsia="Arial" w:hAnsi="Arial Narrow" w:cs="Arial"/>
          <w:color w:val="000000"/>
          <w:sz w:val="22"/>
          <w:szCs w:val="22"/>
        </w:rPr>
        <w:t>Consiste en establecer la Oferta de menor valor y la asignación de puntos en función de la proximidad de las Ofertas a dicha Oferta de menor valor, como resultado de aplicar las fórmulas que se indican en seguida. Para la aplicación de este método la Entidad procederá a determinar el menor valor de las Ofertas válidas y se procederá a la ponderación, de acuerdo con la siguiente fórmula:</w:t>
      </w:r>
    </w:p>
    <w:p w14:paraId="2741389A" w14:textId="77777777" w:rsidR="00E571A3" w:rsidRPr="00F77E5C" w:rsidRDefault="00E571A3" w:rsidP="00E571A3">
      <w:pPr>
        <w:rPr>
          <w:rFonts w:ascii="Arial Narrow" w:eastAsia="Arial" w:hAnsi="Arial Narrow" w:cs="Arial"/>
          <w:noProof/>
          <w:sz w:val="22"/>
          <w:szCs w:val="22"/>
          <w:lang w:eastAsia="es-CO"/>
        </w:rPr>
      </w:pPr>
    </w:p>
    <w:p w14:paraId="0C2544BD" w14:textId="77777777" w:rsidR="00E571A3" w:rsidRPr="00F77E5C" w:rsidRDefault="00E571A3" w:rsidP="00E571A3">
      <w:pPr>
        <w:jc w:val="center"/>
        <w:rPr>
          <w:rFonts w:ascii="Arial Narrow" w:eastAsia="Arial" w:hAnsi="Arial Narrow" w:cs="Arial"/>
          <w:sz w:val="22"/>
          <w:szCs w:val="22"/>
        </w:rPr>
      </w:pPr>
      <w:r w:rsidRPr="00F77E5C">
        <w:rPr>
          <w:rFonts w:ascii="Arial Narrow" w:eastAsia="Arial" w:hAnsi="Arial Narrow" w:cs="Arial"/>
          <w:noProof/>
          <w:sz w:val="22"/>
          <w:szCs w:val="22"/>
          <w:lang w:eastAsia="es-CO"/>
        </w:rPr>
        <w:drawing>
          <wp:inline distT="0" distB="0" distL="0" distR="0" wp14:anchorId="19D069D8" wp14:editId="6B79512B">
            <wp:extent cx="3304309" cy="1340427"/>
            <wp:effectExtent l="0" t="0" r="0" b="0"/>
            <wp:docPr id="915113659"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rotWithShape="1">
                    <a:blip r:embed="rId23"/>
                    <a:srcRect r="40746"/>
                    <a:stretch/>
                  </pic:blipFill>
                  <pic:spPr bwMode="auto">
                    <a:xfrm>
                      <a:off x="0" y="0"/>
                      <a:ext cx="3310430" cy="1342910"/>
                    </a:xfrm>
                    <a:prstGeom prst="rect">
                      <a:avLst/>
                    </a:prstGeom>
                    <a:ln>
                      <a:noFill/>
                    </a:ln>
                    <a:extLst>
                      <a:ext uri="{53640926-AAD7-44D8-BBD7-CCE9431645EC}">
                        <a14:shadowObscured xmlns:a14="http://schemas.microsoft.com/office/drawing/2010/main"/>
                      </a:ext>
                    </a:extLst>
                  </pic:spPr>
                </pic:pic>
              </a:graphicData>
            </a:graphic>
          </wp:inline>
        </w:drawing>
      </w:r>
    </w:p>
    <w:p w14:paraId="0CCAC381" w14:textId="77777777" w:rsidR="00E571A3" w:rsidRPr="00F77E5C" w:rsidRDefault="00E571A3" w:rsidP="00E571A3">
      <w:pPr>
        <w:pBdr>
          <w:top w:val="nil"/>
          <w:left w:val="nil"/>
          <w:bottom w:val="nil"/>
          <w:right w:val="nil"/>
          <w:between w:val="nil"/>
        </w:pBdr>
        <w:jc w:val="both"/>
        <w:rPr>
          <w:rFonts w:ascii="Arial Narrow" w:eastAsia="Arial" w:hAnsi="Arial Narrow" w:cs="Arial"/>
          <w:color w:val="000000"/>
          <w:sz w:val="22"/>
          <w:szCs w:val="22"/>
        </w:rPr>
      </w:pPr>
    </w:p>
    <w:p w14:paraId="59BAF238" w14:textId="77777777" w:rsidR="00E571A3" w:rsidRPr="00F77E5C" w:rsidRDefault="00E571A3" w:rsidP="00E571A3">
      <w:pPr>
        <w:pBdr>
          <w:top w:val="nil"/>
          <w:left w:val="nil"/>
          <w:bottom w:val="nil"/>
          <w:right w:val="nil"/>
          <w:between w:val="nil"/>
        </w:pBdr>
        <w:jc w:val="both"/>
        <w:rPr>
          <w:rFonts w:ascii="Arial Narrow" w:eastAsia="Arial" w:hAnsi="Arial Narrow" w:cs="Arial"/>
          <w:color w:val="000000"/>
          <w:sz w:val="22"/>
          <w:szCs w:val="22"/>
        </w:rPr>
      </w:pPr>
      <w:r w:rsidRPr="00F77E5C">
        <w:rPr>
          <w:rFonts w:ascii="Arial Narrow" w:eastAsia="Arial" w:hAnsi="Arial Narrow" w:cs="Arial"/>
          <w:color w:val="000000"/>
          <w:sz w:val="22"/>
          <w:szCs w:val="22"/>
        </w:rPr>
        <w:t xml:space="preserve">En este caso se tomará el valor absoluto de la diferencia entre el menor valor y el valor de la Oferta, como se observa en la fórmula de ponderación. </w:t>
      </w:r>
    </w:p>
    <w:p w14:paraId="73EB3DAF" w14:textId="77777777" w:rsidR="00E571A3" w:rsidRPr="00F77E5C" w:rsidRDefault="00E571A3" w:rsidP="00E571A3">
      <w:pPr>
        <w:pBdr>
          <w:top w:val="nil"/>
          <w:left w:val="nil"/>
          <w:bottom w:val="nil"/>
          <w:right w:val="nil"/>
          <w:between w:val="nil"/>
        </w:pBdr>
        <w:jc w:val="both"/>
        <w:rPr>
          <w:rFonts w:ascii="Arial Narrow" w:eastAsia="Arial" w:hAnsi="Arial Narrow" w:cs="Arial"/>
          <w:color w:val="000000"/>
          <w:sz w:val="22"/>
          <w:szCs w:val="22"/>
        </w:rPr>
      </w:pPr>
    </w:p>
    <w:p w14:paraId="22AA5FA2" w14:textId="77777777" w:rsidR="00E571A3" w:rsidRPr="00F77E5C" w:rsidRDefault="00E571A3" w:rsidP="00E571A3">
      <w:pPr>
        <w:pBdr>
          <w:top w:val="nil"/>
          <w:left w:val="nil"/>
          <w:bottom w:val="nil"/>
          <w:right w:val="nil"/>
          <w:between w:val="nil"/>
        </w:pBdr>
        <w:jc w:val="both"/>
        <w:rPr>
          <w:rFonts w:ascii="Arial Narrow" w:eastAsia="Arial" w:hAnsi="Arial Narrow" w:cs="Arial"/>
          <w:color w:val="000000"/>
          <w:sz w:val="22"/>
          <w:szCs w:val="22"/>
        </w:rPr>
      </w:pPr>
      <w:r w:rsidRPr="00F77E5C">
        <w:rPr>
          <w:rFonts w:ascii="Arial Narrow" w:eastAsia="Arial" w:hAnsi="Arial Narrow" w:cs="Arial"/>
          <w:color w:val="000000"/>
          <w:sz w:val="22"/>
          <w:szCs w:val="22"/>
        </w:rPr>
        <w:t>Para todos los métodos descritos se tendrá en cuenta hasta el segundo (2°) decimal del valor obtenido como puntaje.</w:t>
      </w:r>
    </w:p>
    <w:p w14:paraId="7D238378" w14:textId="77777777" w:rsidR="00E571A3" w:rsidRPr="00F77E5C" w:rsidRDefault="00E571A3" w:rsidP="00E571A3">
      <w:pPr>
        <w:autoSpaceDE w:val="0"/>
        <w:autoSpaceDN w:val="0"/>
        <w:adjustRightInd w:val="0"/>
        <w:jc w:val="both"/>
        <w:rPr>
          <w:rFonts w:ascii="Arial Narrow" w:hAnsi="Arial Narrow" w:cs="Arial"/>
          <w:sz w:val="22"/>
          <w:szCs w:val="22"/>
        </w:rPr>
      </w:pPr>
    </w:p>
    <w:p w14:paraId="56778695" w14:textId="77777777" w:rsidR="00E571A3" w:rsidRPr="00F77E5C" w:rsidRDefault="00E571A3" w:rsidP="00E571A3">
      <w:pPr>
        <w:autoSpaceDE w:val="0"/>
        <w:autoSpaceDN w:val="0"/>
        <w:adjustRightInd w:val="0"/>
        <w:ind w:left="-22"/>
        <w:jc w:val="both"/>
        <w:rPr>
          <w:rFonts w:ascii="Arial Narrow" w:hAnsi="Arial Narrow"/>
          <w:sz w:val="22"/>
          <w:szCs w:val="22"/>
        </w:rPr>
      </w:pPr>
      <w:r w:rsidRPr="00F77E5C">
        <w:rPr>
          <w:rFonts w:ascii="Arial Narrow" w:hAnsi="Arial Narrow" w:cs="Arial"/>
          <w:sz w:val="22"/>
          <w:szCs w:val="22"/>
        </w:rPr>
        <w:t>La totalidad de propuestas que sean objeto de evaluación económica se evaluarán con respecto al siguiente criterio: Tendrá</w:t>
      </w:r>
      <w:r w:rsidRPr="00F77E5C">
        <w:rPr>
          <w:rFonts w:ascii="Arial Narrow" w:hAnsi="Arial Narrow"/>
          <w:sz w:val="22"/>
          <w:szCs w:val="22"/>
        </w:rPr>
        <w:t xml:space="preserve"> la asignación máxima la propuesta que, cumpliendo con las especificaciones del servicio requerido, tenga el menor valor total incluido IVA y demás costos directos e indirectas en que se incurra para la prestación del servicio, las demás propuestas recibirán una calificación menor equivalente así:</w:t>
      </w:r>
    </w:p>
    <w:p w14:paraId="4272E2DD" w14:textId="77777777" w:rsidR="00E571A3" w:rsidRPr="00F77E5C" w:rsidRDefault="00E571A3" w:rsidP="00E571A3">
      <w:pPr>
        <w:autoSpaceDE w:val="0"/>
        <w:autoSpaceDN w:val="0"/>
        <w:adjustRightInd w:val="0"/>
        <w:ind w:left="-22"/>
        <w:jc w:val="both"/>
        <w:rPr>
          <w:rFonts w:ascii="Arial Narrow" w:hAnsi="Arial Narrow"/>
          <w:sz w:val="22"/>
          <w:szCs w:val="2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08"/>
        <w:gridCol w:w="4320"/>
      </w:tblGrid>
      <w:tr w:rsidR="00E571A3" w:rsidRPr="00EE564B" w14:paraId="7B1A1A18" w14:textId="77777777" w:rsidTr="00C3332E">
        <w:trPr>
          <w:trHeight w:val="263"/>
          <w:jc w:val="center"/>
        </w:trPr>
        <w:tc>
          <w:tcPr>
            <w:tcW w:w="2553" w:type="pct"/>
            <w:shd w:val="clear" w:color="auto" w:fill="D9D9D9"/>
          </w:tcPr>
          <w:p w14:paraId="4C75FEDE" w14:textId="77777777" w:rsidR="00E571A3" w:rsidRPr="00EE564B" w:rsidRDefault="00E571A3" w:rsidP="00C3332E">
            <w:pPr>
              <w:jc w:val="center"/>
              <w:rPr>
                <w:rFonts w:ascii="Arial Narrow" w:hAnsi="Arial Narrow" w:cs="Arial"/>
                <w:b/>
                <w:color w:val="000000"/>
                <w:sz w:val="20"/>
                <w:szCs w:val="20"/>
              </w:rPr>
            </w:pPr>
            <w:r w:rsidRPr="00EE564B">
              <w:rPr>
                <w:rFonts w:ascii="Arial Narrow" w:hAnsi="Arial Narrow" w:cs="Arial"/>
                <w:b/>
                <w:color w:val="000000"/>
                <w:sz w:val="20"/>
                <w:szCs w:val="20"/>
              </w:rPr>
              <w:t>Factor</w:t>
            </w:r>
          </w:p>
        </w:tc>
        <w:tc>
          <w:tcPr>
            <w:tcW w:w="2447" w:type="pct"/>
            <w:shd w:val="clear" w:color="auto" w:fill="D9D9D9"/>
          </w:tcPr>
          <w:p w14:paraId="65BF6888" w14:textId="77777777" w:rsidR="00E571A3" w:rsidRPr="00EE564B" w:rsidRDefault="00E571A3" w:rsidP="00C3332E">
            <w:pPr>
              <w:jc w:val="center"/>
              <w:rPr>
                <w:rFonts w:ascii="Arial Narrow" w:hAnsi="Arial Narrow" w:cs="Arial"/>
                <w:b/>
                <w:color w:val="000000"/>
                <w:sz w:val="20"/>
                <w:szCs w:val="20"/>
              </w:rPr>
            </w:pPr>
            <w:r w:rsidRPr="00EE564B">
              <w:rPr>
                <w:rFonts w:ascii="Arial Narrow" w:hAnsi="Arial Narrow" w:cs="Arial"/>
                <w:b/>
                <w:color w:val="000000"/>
                <w:sz w:val="20"/>
                <w:szCs w:val="20"/>
              </w:rPr>
              <w:t>Puntaje</w:t>
            </w:r>
          </w:p>
        </w:tc>
      </w:tr>
      <w:tr w:rsidR="00E571A3" w:rsidRPr="00EE564B" w14:paraId="1F13F18C" w14:textId="77777777" w:rsidTr="00C3332E">
        <w:trPr>
          <w:trHeight w:val="127"/>
          <w:jc w:val="center"/>
        </w:trPr>
        <w:tc>
          <w:tcPr>
            <w:tcW w:w="2553" w:type="pct"/>
          </w:tcPr>
          <w:p w14:paraId="3368121E" w14:textId="77777777" w:rsidR="00E571A3" w:rsidRPr="00EE564B" w:rsidRDefault="00E571A3" w:rsidP="00C3332E">
            <w:pPr>
              <w:jc w:val="both"/>
              <w:rPr>
                <w:rFonts w:ascii="Arial Narrow" w:hAnsi="Arial Narrow" w:cs="Arial"/>
                <w:color w:val="000000"/>
                <w:sz w:val="20"/>
                <w:szCs w:val="20"/>
              </w:rPr>
            </w:pPr>
            <w:r w:rsidRPr="00EE564B">
              <w:rPr>
                <w:rFonts w:ascii="Arial Narrow" w:hAnsi="Arial Narrow" w:cs="Arial"/>
                <w:color w:val="000000"/>
                <w:sz w:val="20"/>
                <w:szCs w:val="20"/>
              </w:rPr>
              <w:t>Propuesta de menor valor</w:t>
            </w:r>
          </w:p>
        </w:tc>
        <w:tc>
          <w:tcPr>
            <w:tcW w:w="2447" w:type="pct"/>
          </w:tcPr>
          <w:p w14:paraId="3A8BC511" w14:textId="77777777" w:rsidR="00E571A3" w:rsidRPr="00EE564B" w:rsidRDefault="00E571A3" w:rsidP="00C3332E">
            <w:pPr>
              <w:jc w:val="center"/>
              <w:rPr>
                <w:rFonts w:ascii="Arial Narrow" w:hAnsi="Arial Narrow"/>
                <w:sz w:val="20"/>
                <w:szCs w:val="20"/>
              </w:rPr>
            </w:pPr>
            <w:r w:rsidRPr="00EE564B">
              <w:rPr>
                <w:rFonts w:ascii="Arial Narrow" w:hAnsi="Arial Narrow" w:cs="Arial"/>
                <w:color w:val="000000"/>
                <w:sz w:val="20"/>
                <w:szCs w:val="20"/>
              </w:rPr>
              <w:t>28,50</w:t>
            </w:r>
          </w:p>
        </w:tc>
      </w:tr>
      <w:tr w:rsidR="00E571A3" w:rsidRPr="00EE564B" w14:paraId="62154FE0" w14:textId="77777777" w:rsidTr="00C3332E">
        <w:trPr>
          <w:trHeight w:val="263"/>
          <w:jc w:val="center"/>
        </w:trPr>
        <w:tc>
          <w:tcPr>
            <w:tcW w:w="2553" w:type="pct"/>
          </w:tcPr>
          <w:p w14:paraId="5B264F90" w14:textId="77777777" w:rsidR="00E571A3" w:rsidRPr="00EE564B" w:rsidRDefault="00E571A3" w:rsidP="00C3332E">
            <w:pPr>
              <w:jc w:val="both"/>
              <w:rPr>
                <w:rFonts w:ascii="Arial Narrow" w:hAnsi="Arial Narrow" w:cs="Arial"/>
                <w:color w:val="000000"/>
                <w:sz w:val="20"/>
                <w:szCs w:val="20"/>
              </w:rPr>
            </w:pPr>
            <w:r w:rsidRPr="00EE564B">
              <w:rPr>
                <w:rFonts w:ascii="Arial Narrow" w:hAnsi="Arial Narrow" w:cs="Arial"/>
                <w:color w:val="000000"/>
                <w:sz w:val="20"/>
                <w:szCs w:val="20"/>
              </w:rPr>
              <w:t>Propuesta que oferta el segundo menor valor</w:t>
            </w:r>
          </w:p>
        </w:tc>
        <w:tc>
          <w:tcPr>
            <w:tcW w:w="2447" w:type="pct"/>
          </w:tcPr>
          <w:p w14:paraId="67C740FE" w14:textId="77777777" w:rsidR="00E571A3" w:rsidRPr="00EE564B" w:rsidRDefault="00E571A3" w:rsidP="00C3332E">
            <w:pPr>
              <w:jc w:val="center"/>
              <w:rPr>
                <w:rFonts w:ascii="Arial Narrow" w:hAnsi="Arial Narrow"/>
                <w:sz w:val="20"/>
                <w:szCs w:val="20"/>
              </w:rPr>
            </w:pPr>
            <w:r w:rsidRPr="00EE564B">
              <w:rPr>
                <w:rFonts w:ascii="Arial Narrow" w:hAnsi="Arial Narrow" w:cs="Arial"/>
                <w:color w:val="000000"/>
                <w:sz w:val="20"/>
                <w:szCs w:val="20"/>
              </w:rPr>
              <w:t>26,50</w:t>
            </w:r>
          </w:p>
        </w:tc>
      </w:tr>
      <w:tr w:rsidR="00E571A3" w:rsidRPr="00EE564B" w14:paraId="59A29C5C" w14:textId="77777777" w:rsidTr="00C3332E">
        <w:trPr>
          <w:trHeight w:val="257"/>
          <w:jc w:val="center"/>
        </w:trPr>
        <w:tc>
          <w:tcPr>
            <w:tcW w:w="2553" w:type="pct"/>
          </w:tcPr>
          <w:p w14:paraId="66A62B06" w14:textId="77777777" w:rsidR="00E571A3" w:rsidRPr="00EE564B" w:rsidRDefault="00E571A3" w:rsidP="00C3332E">
            <w:pPr>
              <w:jc w:val="both"/>
              <w:rPr>
                <w:rFonts w:ascii="Arial Narrow" w:hAnsi="Arial Narrow" w:cs="Arial"/>
                <w:color w:val="000000"/>
                <w:sz w:val="20"/>
                <w:szCs w:val="20"/>
              </w:rPr>
            </w:pPr>
            <w:r w:rsidRPr="00EE564B">
              <w:rPr>
                <w:rFonts w:ascii="Arial Narrow" w:hAnsi="Arial Narrow" w:cs="Arial"/>
                <w:color w:val="000000"/>
                <w:sz w:val="20"/>
                <w:szCs w:val="20"/>
              </w:rPr>
              <w:t>Propuesta que oferta el tercer menor valor</w:t>
            </w:r>
          </w:p>
        </w:tc>
        <w:tc>
          <w:tcPr>
            <w:tcW w:w="2447" w:type="pct"/>
          </w:tcPr>
          <w:p w14:paraId="0FCD7F8A" w14:textId="77777777" w:rsidR="00E571A3" w:rsidRPr="00EE564B" w:rsidRDefault="00E571A3" w:rsidP="00C3332E">
            <w:pPr>
              <w:jc w:val="center"/>
              <w:rPr>
                <w:rFonts w:ascii="Arial Narrow" w:hAnsi="Arial Narrow"/>
                <w:sz w:val="20"/>
                <w:szCs w:val="20"/>
              </w:rPr>
            </w:pPr>
            <w:r w:rsidRPr="00EE564B">
              <w:rPr>
                <w:rFonts w:ascii="Arial Narrow" w:hAnsi="Arial Narrow" w:cs="Arial"/>
                <w:color w:val="000000"/>
                <w:sz w:val="20"/>
                <w:szCs w:val="20"/>
              </w:rPr>
              <w:t>24,50</w:t>
            </w:r>
          </w:p>
        </w:tc>
      </w:tr>
      <w:tr w:rsidR="00E571A3" w:rsidRPr="00EE564B" w14:paraId="400702ED" w14:textId="77777777" w:rsidTr="00C3332E">
        <w:trPr>
          <w:trHeight w:val="263"/>
          <w:jc w:val="center"/>
        </w:trPr>
        <w:tc>
          <w:tcPr>
            <w:tcW w:w="2553" w:type="pct"/>
          </w:tcPr>
          <w:p w14:paraId="4E555D59" w14:textId="77777777" w:rsidR="00E571A3" w:rsidRPr="00EE564B" w:rsidRDefault="00E571A3" w:rsidP="00C3332E">
            <w:pPr>
              <w:jc w:val="both"/>
              <w:rPr>
                <w:rFonts w:ascii="Arial Narrow" w:hAnsi="Arial Narrow" w:cs="Arial"/>
                <w:color w:val="000000"/>
                <w:sz w:val="20"/>
                <w:szCs w:val="20"/>
              </w:rPr>
            </w:pPr>
            <w:r w:rsidRPr="00EE564B">
              <w:rPr>
                <w:rFonts w:ascii="Arial Narrow" w:hAnsi="Arial Narrow" w:cs="Arial"/>
                <w:color w:val="000000"/>
                <w:sz w:val="20"/>
                <w:szCs w:val="20"/>
              </w:rPr>
              <w:t>Propuesta que oferta el cuarto menor valor</w:t>
            </w:r>
          </w:p>
        </w:tc>
        <w:tc>
          <w:tcPr>
            <w:tcW w:w="2447" w:type="pct"/>
          </w:tcPr>
          <w:p w14:paraId="3BEAF6B3" w14:textId="77777777" w:rsidR="00E571A3" w:rsidRPr="00EE564B" w:rsidRDefault="00E571A3" w:rsidP="00C3332E">
            <w:pPr>
              <w:jc w:val="center"/>
              <w:rPr>
                <w:rFonts w:ascii="Arial Narrow" w:hAnsi="Arial Narrow"/>
                <w:sz w:val="20"/>
                <w:szCs w:val="20"/>
              </w:rPr>
            </w:pPr>
            <w:r w:rsidRPr="00EE564B">
              <w:rPr>
                <w:rFonts w:ascii="Arial Narrow" w:hAnsi="Arial Narrow" w:cs="Arial"/>
                <w:color w:val="000000"/>
                <w:sz w:val="20"/>
                <w:szCs w:val="20"/>
              </w:rPr>
              <w:t>22,50</w:t>
            </w:r>
          </w:p>
        </w:tc>
      </w:tr>
    </w:tbl>
    <w:p w14:paraId="68080607" w14:textId="77777777" w:rsidR="00E571A3" w:rsidRPr="00F77E5C" w:rsidRDefault="00E571A3" w:rsidP="00E571A3">
      <w:pPr>
        <w:jc w:val="both"/>
        <w:rPr>
          <w:rFonts w:ascii="Arial Narrow" w:hAnsi="Arial Narrow" w:cs="Arial"/>
          <w:b/>
          <w:color w:val="000000"/>
          <w:sz w:val="22"/>
          <w:szCs w:val="22"/>
        </w:rPr>
      </w:pPr>
    </w:p>
    <w:p w14:paraId="16DC22C5" w14:textId="77777777" w:rsidR="00E571A3" w:rsidRDefault="00E571A3" w:rsidP="00E571A3">
      <w:pPr>
        <w:jc w:val="both"/>
        <w:rPr>
          <w:rFonts w:ascii="Arial Narrow" w:hAnsi="Arial Narrow" w:cs="Arial"/>
          <w:bCs/>
          <w:color w:val="000000"/>
          <w:sz w:val="22"/>
          <w:szCs w:val="22"/>
        </w:rPr>
      </w:pPr>
      <w:r w:rsidRPr="00F77E5C">
        <w:rPr>
          <w:rFonts w:ascii="Arial Narrow" w:hAnsi="Arial Narrow" w:cs="Arial"/>
          <w:b/>
          <w:color w:val="000000"/>
          <w:sz w:val="22"/>
          <w:szCs w:val="22"/>
        </w:rPr>
        <w:t xml:space="preserve">Nota 1: </w:t>
      </w:r>
      <w:r w:rsidRPr="00F77E5C">
        <w:rPr>
          <w:rFonts w:ascii="Arial Narrow" w:hAnsi="Arial Narrow" w:cs="Arial"/>
          <w:bCs/>
          <w:color w:val="000000"/>
          <w:sz w:val="22"/>
          <w:szCs w:val="22"/>
        </w:rPr>
        <w:t>Si se presentan más ofertas se disminuirá dos (2) puntos a cada una</w:t>
      </w:r>
      <w:r>
        <w:rPr>
          <w:rFonts w:ascii="Arial Narrow" w:hAnsi="Arial Narrow" w:cs="Arial"/>
          <w:bCs/>
          <w:color w:val="000000"/>
          <w:sz w:val="22"/>
          <w:szCs w:val="22"/>
        </w:rPr>
        <w:t>.</w:t>
      </w:r>
    </w:p>
    <w:p w14:paraId="162EAC72" w14:textId="77777777" w:rsidR="00E571A3" w:rsidRDefault="00E571A3" w:rsidP="00E571A3">
      <w:pPr>
        <w:jc w:val="both"/>
        <w:rPr>
          <w:rFonts w:ascii="Arial Narrow" w:hAnsi="Arial Narrow" w:cs="Arial"/>
          <w:bCs/>
          <w:color w:val="000000"/>
          <w:sz w:val="22"/>
          <w:szCs w:val="22"/>
        </w:rPr>
      </w:pPr>
    </w:p>
    <w:p w14:paraId="179A52D4" w14:textId="77777777" w:rsidR="00E571A3" w:rsidRDefault="00E571A3" w:rsidP="00E571A3">
      <w:pPr>
        <w:jc w:val="both"/>
        <w:rPr>
          <w:rFonts w:ascii="Arial Narrow" w:hAnsi="Arial Narrow" w:cs="Arial"/>
          <w:b/>
          <w:color w:val="000000"/>
          <w:sz w:val="22"/>
          <w:szCs w:val="22"/>
        </w:rPr>
      </w:pPr>
      <w:r w:rsidRPr="00B160A1">
        <w:rPr>
          <w:rFonts w:ascii="Arial Narrow" w:hAnsi="Arial Narrow" w:cs="Arial"/>
          <w:b/>
          <w:color w:val="000000"/>
          <w:sz w:val="22"/>
          <w:szCs w:val="22"/>
        </w:rPr>
        <w:t>Nota 2.</w:t>
      </w:r>
      <w:r>
        <w:rPr>
          <w:rFonts w:ascii="Arial Narrow" w:hAnsi="Arial Narrow" w:cs="Arial"/>
          <w:bCs/>
          <w:color w:val="000000"/>
          <w:sz w:val="22"/>
          <w:szCs w:val="22"/>
        </w:rPr>
        <w:t xml:space="preserve"> No se admitirán ofertas parciales y la propuesta económica no podrá superar los precios techo determinados por cada ítem.</w:t>
      </w:r>
    </w:p>
    <w:p w14:paraId="16685873" w14:textId="77777777" w:rsidR="00E571A3" w:rsidRPr="00F77E5C" w:rsidRDefault="00E571A3" w:rsidP="00E571A3">
      <w:pPr>
        <w:jc w:val="both"/>
        <w:rPr>
          <w:rFonts w:ascii="Arial Narrow" w:hAnsi="Arial Narrow" w:cs="Arial"/>
          <w:b/>
          <w:color w:val="000000"/>
          <w:sz w:val="22"/>
          <w:szCs w:val="22"/>
        </w:rPr>
      </w:pPr>
    </w:p>
    <w:p w14:paraId="3C15E78E" w14:textId="77777777" w:rsidR="00E571A3" w:rsidRDefault="00E571A3">
      <w:pPr>
        <w:pStyle w:val="Prrafodelista"/>
        <w:numPr>
          <w:ilvl w:val="1"/>
          <w:numId w:val="21"/>
        </w:numPr>
        <w:ind w:left="360"/>
        <w:jc w:val="both"/>
        <w:rPr>
          <w:rFonts w:ascii="Arial Narrow" w:hAnsi="Arial Narrow" w:cs="Arial"/>
          <w:b/>
          <w:color w:val="000000"/>
          <w:sz w:val="22"/>
          <w:szCs w:val="22"/>
        </w:rPr>
      </w:pPr>
      <w:r w:rsidRPr="00F77E5C">
        <w:rPr>
          <w:rFonts w:ascii="Arial Narrow" w:hAnsi="Arial Narrow" w:cs="Arial"/>
          <w:b/>
          <w:color w:val="000000"/>
          <w:sz w:val="22"/>
          <w:szCs w:val="22"/>
        </w:rPr>
        <w:t>Aspectos técnicos y de calidad (60 puntos)</w:t>
      </w:r>
    </w:p>
    <w:p w14:paraId="2F60F9C5" w14:textId="77777777" w:rsidR="00E571A3" w:rsidRDefault="00E571A3" w:rsidP="00E571A3">
      <w:pPr>
        <w:pStyle w:val="Prrafodelista"/>
        <w:ind w:left="360"/>
        <w:jc w:val="both"/>
        <w:rPr>
          <w:rFonts w:ascii="Arial Narrow" w:hAnsi="Arial Narrow" w:cs="Arial"/>
          <w:b/>
          <w:color w:val="000000"/>
          <w:sz w:val="22"/>
          <w:szCs w:val="22"/>
        </w:rPr>
      </w:pPr>
    </w:p>
    <w:p w14:paraId="365AC379" w14:textId="4F1CAA8E" w:rsidR="00E571A3" w:rsidRPr="00EE564B" w:rsidRDefault="00E571A3" w:rsidP="00E571A3">
      <w:pPr>
        <w:pStyle w:val="Prrafodelista"/>
        <w:ind w:left="360"/>
        <w:jc w:val="both"/>
        <w:rPr>
          <w:rFonts w:ascii="Arial Narrow" w:hAnsi="Arial Narrow" w:cs="Arial"/>
          <w:b/>
          <w:color w:val="000000"/>
          <w:sz w:val="22"/>
          <w:szCs w:val="22"/>
        </w:rPr>
      </w:pPr>
      <w:r w:rsidRPr="00EE564B">
        <w:rPr>
          <w:rFonts w:ascii="Arial Narrow" w:eastAsia="Calibri" w:hAnsi="Arial Narrow" w:cs="Arial"/>
          <w:sz w:val="22"/>
          <w:szCs w:val="22"/>
          <w:lang w:eastAsia="en-US"/>
        </w:rPr>
        <w:t xml:space="preserve">Este puntaje se asignará en atención a los siguientes criterios, los cuales se resumen en la siguiente tabla, la cual contiene los criterios que describen factores adicionales con los cuales se puede acceder al puntaje respectivo, sobre un puntaje máximo para el componente técnico y de calidad de </w:t>
      </w:r>
      <w:r w:rsidRPr="00C72D9C">
        <w:rPr>
          <w:rFonts w:ascii="Arial Narrow" w:eastAsia="Calibri" w:hAnsi="Arial Narrow" w:cs="Arial"/>
          <w:sz w:val="22"/>
          <w:szCs w:val="22"/>
          <w:highlight w:val="darkGray"/>
          <w:lang w:eastAsia="en-US"/>
        </w:rPr>
        <w:t>60 puntos</w:t>
      </w:r>
      <w:r w:rsidRPr="00EE564B">
        <w:rPr>
          <w:rFonts w:ascii="Arial Narrow" w:eastAsia="Calibri" w:hAnsi="Arial Narrow" w:cs="Arial"/>
          <w:sz w:val="22"/>
          <w:szCs w:val="22"/>
          <w:lang w:eastAsia="en-US"/>
        </w:rPr>
        <w:t>.</w:t>
      </w:r>
    </w:p>
    <w:p w14:paraId="5309C8AE" w14:textId="77777777" w:rsidR="00E571A3" w:rsidRPr="00F77E5C" w:rsidRDefault="00E571A3" w:rsidP="00E571A3">
      <w:pPr>
        <w:autoSpaceDE w:val="0"/>
        <w:autoSpaceDN w:val="0"/>
        <w:adjustRightInd w:val="0"/>
        <w:jc w:val="both"/>
        <w:rPr>
          <w:rFonts w:ascii="Arial Narrow" w:eastAsia="Calibri" w:hAnsi="Arial Narrow" w:cs="Arial"/>
          <w:sz w:val="22"/>
          <w:szCs w:val="22"/>
          <w:lang w:eastAsia="en-US"/>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71"/>
        <w:gridCol w:w="4536"/>
        <w:gridCol w:w="2297"/>
      </w:tblGrid>
      <w:tr w:rsidR="00E571A3" w:rsidRPr="00F77E5C" w14:paraId="3FD7E86E" w14:textId="77777777" w:rsidTr="00C3332E">
        <w:trPr>
          <w:trHeight w:val="249"/>
        </w:trPr>
        <w:tc>
          <w:tcPr>
            <w:tcW w:w="1371" w:type="dxa"/>
            <w:vMerge w:val="restart"/>
            <w:shd w:val="clear" w:color="auto" w:fill="D9D9D9"/>
            <w:vAlign w:val="center"/>
          </w:tcPr>
          <w:p w14:paraId="39649F3E" w14:textId="77777777" w:rsidR="00E571A3" w:rsidRPr="00F77E5C" w:rsidRDefault="00E571A3" w:rsidP="00C3332E">
            <w:pPr>
              <w:rPr>
                <w:rFonts w:ascii="Arial Narrow" w:hAnsi="Arial Narrow" w:cs="Arial"/>
                <w:b/>
                <w:sz w:val="22"/>
                <w:szCs w:val="22"/>
              </w:rPr>
            </w:pPr>
            <w:r w:rsidRPr="00F77E5C">
              <w:rPr>
                <w:rFonts w:ascii="Arial Narrow" w:hAnsi="Arial Narrow" w:cs="Arial"/>
                <w:b/>
                <w:sz w:val="22"/>
                <w:szCs w:val="22"/>
              </w:rPr>
              <w:t>Ponderables</w:t>
            </w:r>
          </w:p>
        </w:tc>
        <w:tc>
          <w:tcPr>
            <w:tcW w:w="4536" w:type="dxa"/>
            <w:shd w:val="clear" w:color="auto" w:fill="D9D9D9"/>
          </w:tcPr>
          <w:p w14:paraId="643DD3CE" w14:textId="77777777" w:rsidR="00E571A3" w:rsidRPr="00F77E5C" w:rsidRDefault="00E571A3" w:rsidP="00C3332E">
            <w:pPr>
              <w:rPr>
                <w:rFonts w:ascii="Arial Narrow" w:hAnsi="Arial Narrow" w:cs="Arial"/>
                <w:b/>
                <w:sz w:val="22"/>
                <w:szCs w:val="22"/>
              </w:rPr>
            </w:pPr>
            <w:r w:rsidRPr="00F77E5C">
              <w:rPr>
                <w:rFonts w:ascii="Arial Narrow" w:hAnsi="Arial Narrow" w:cs="Arial"/>
                <w:b/>
                <w:sz w:val="22"/>
                <w:szCs w:val="22"/>
              </w:rPr>
              <w:t>Técnica</w:t>
            </w:r>
          </w:p>
        </w:tc>
        <w:tc>
          <w:tcPr>
            <w:tcW w:w="2297" w:type="dxa"/>
            <w:shd w:val="clear" w:color="auto" w:fill="D9D9D9"/>
            <w:vAlign w:val="center"/>
          </w:tcPr>
          <w:p w14:paraId="32F36E36" w14:textId="77777777" w:rsidR="00E571A3" w:rsidRPr="00F77E5C" w:rsidRDefault="00E571A3" w:rsidP="00C3332E">
            <w:pPr>
              <w:jc w:val="center"/>
              <w:rPr>
                <w:rFonts w:ascii="Arial Narrow" w:hAnsi="Arial Narrow" w:cs="Arial"/>
                <w:b/>
                <w:color w:val="000000"/>
                <w:sz w:val="22"/>
                <w:szCs w:val="22"/>
              </w:rPr>
            </w:pPr>
            <w:r w:rsidRPr="00F77E5C">
              <w:rPr>
                <w:rFonts w:ascii="Arial Narrow" w:hAnsi="Arial Narrow" w:cs="Arial"/>
                <w:b/>
                <w:color w:val="000000"/>
                <w:sz w:val="22"/>
                <w:szCs w:val="22"/>
              </w:rPr>
              <w:t>60</w:t>
            </w:r>
            <w:r>
              <w:rPr>
                <w:rFonts w:ascii="Arial Narrow" w:hAnsi="Arial Narrow" w:cs="Arial"/>
                <w:b/>
                <w:color w:val="000000"/>
                <w:sz w:val="22"/>
                <w:szCs w:val="22"/>
              </w:rPr>
              <w:t xml:space="preserve"> </w:t>
            </w:r>
            <w:r w:rsidRPr="00F77E5C">
              <w:rPr>
                <w:rFonts w:ascii="Arial Narrow" w:hAnsi="Arial Narrow" w:cs="Arial"/>
                <w:b/>
                <w:color w:val="000000"/>
                <w:sz w:val="22"/>
                <w:szCs w:val="22"/>
              </w:rPr>
              <w:t>puntos</w:t>
            </w:r>
          </w:p>
        </w:tc>
      </w:tr>
      <w:tr w:rsidR="00E571A3" w:rsidRPr="00F77E5C" w14:paraId="15034818" w14:textId="77777777" w:rsidTr="00C3332E">
        <w:trPr>
          <w:trHeight w:val="262"/>
        </w:trPr>
        <w:tc>
          <w:tcPr>
            <w:tcW w:w="1371" w:type="dxa"/>
            <w:vMerge/>
            <w:shd w:val="clear" w:color="auto" w:fill="D9D9D9"/>
            <w:vAlign w:val="center"/>
          </w:tcPr>
          <w:p w14:paraId="58FCA37E" w14:textId="77777777" w:rsidR="00E571A3" w:rsidRPr="00F77E5C" w:rsidRDefault="00E571A3" w:rsidP="00C3332E">
            <w:pPr>
              <w:rPr>
                <w:rFonts w:ascii="Arial Narrow" w:hAnsi="Arial Narrow" w:cs="Arial"/>
                <w:sz w:val="22"/>
                <w:szCs w:val="22"/>
              </w:rPr>
            </w:pPr>
          </w:p>
        </w:tc>
        <w:tc>
          <w:tcPr>
            <w:tcW w:w="4536" w:type="dxa"/>
          </w:tcPr>
          <w:p w14:paraId="6F190950" w14:textId="77777777" w:rsidR="00E571A3" w:rsidRPr="00F77E5C" w:rsidRDefault="00E571A3">
            <w:pPr>
              <w:pStyle w:val="Prrafodelista"/>
              <w:numPr>
                <w:ilvl w:val="0"/>
                <w:numId w:val="17"/>
              </w:numPr>
              <w:ind w:left="174" w:hanging="263"/>
              <w:rPr>
                <w:rFonts w:ascii="Arial Narrow" w:hAnsi="Arial Narrow" w:cs="Arial"/>
                <w:sz w:val="22"/>
                <w:szCs w:val="22"/>
              </w:rPr>
            </w:pPr>
            <w:r w:rsidRPr="00F77E5C">
              <w:rPr>
                <w:rFonts w:ascii="Arial Narrow" w:hAnsi="Arial Narrow" w:cs="Arial"/>
                <w:sz w:val="22"/>
                <w:szCs w:val="22"/>
              </w:rPr>
              <w:t xml:space="preserve">Guías de actividades </w:t>
            </w:r>
            <w:r w:rsidRPr="00D6607B">
              <w:rPr>
                <w:rFonts w:ascii="Arial Narrow" w:hAnsi="Arial Narrow" w:cs="Arial"/>
                <w:color w:val="000000" w:themeColor="text1"/>
                <w:sz w:val="22"/>
                <w:szCs w:val="22"/>
              </w:rPr>
              <w:t>didácticas adicionales</w:t>
            </w:r>
          </w:p>
        </w:tc>
        <w:tc>
          <w:tcPr>
            <w:tcW w:w="2297" w:type="dxa"/>
            <w:vAlign w:val="center"/>
          </w:tcPr>
          <w:p w14:paraId="2E873B86" w14:textId="77777777" w:rsidR="00E571A3" w:rsidRPr="00F77E5C" w:rsidRDefault="00E571A3" w:rsidP="00C3332E">
            <w:pPr>
              <w:jc w:val="center"/>
              <w:rPr>
                <w:rFonts w:ascii="Arial Narrow" w:hAnsi="Arial Narrow" w:cs="Arial"/>
                <w:color w:val="000000"/>
                <w:sz w:val="22"/>
                <w:szCs w:val="22"/>
              </w:rPr>
            </w:pPr>
            <w:r>
              <w:rPr>
                <w:rFonts w:ascii="Arial Narrow" w:hAnsi="Arial Narrow" w:cs="Arial"/>
                <w:color w:val="000000"/>
                <w:sz w:val="22"/>
                <w:szCs w:val="22"/>
              </w:rPr>
              <w:t>20</w:t>
            </w:r>
            <w:r w:rsidRPr="00F77E5C">
              <w:rPr>
                <w:rFonts w:ascii="Arial Narrow" w:hAnsi="Arial Narrow" w:cs="Arial"/>
                <w:color w:val="000000"/>
                <w:sz w:val="22"/>
                <w:szCs w:val="22"/>
              </w:rPr>
              <w:t xml:space="preserve"> puntos</w:t>
            </w:r>
          </w:p>
        </w:tc>
      </w:tr>
      <w:tr w:rsidR="00E571A3" w:rsidRPr="00F77E5C" w14:paraId="26238FC0" w14:textId="77777777" w:rsidTr="00C3332E">
        <w:trPr>
          <w:trHeight w:val="275"/>
        </w:trPr>
        <w:tc>
          <w:tcPr>
            <w:tcW w:w="1371" w:type="dxa"/>
            <w:vMerge/>
            <w:shd w:val="clear" w:color="auto" w:fill="D9D9D9"/>
            <w:vAlign w:val="center"/>
          </w:tcPr>
          <w:p w14:paraId="39F16DFA" w14:textId="77777777" w:rsidR="00E571A3" w:rsidRPr="00F77E5C" w:rsidRDefault="00E571A3" w:rsidP="00C3332E">
            <w:pPr>
              <w:rPr>
                <w:rFonts w:ascii="Arial Narrow" w:hAnsi="Arial Narrow" w:cs="Arial"/>
                <w:sz w:val="22"/>
                <w:szCs w:val="22"/>
              </w:rPr>
            </w:pPr>
          </w:p>
        </w:tc>
        <w:tc>
          <w:tcPr>
            <w:tcW w:w="4536" w:type="dxa"/>
          </w:tcPr>
          <w:p w14:paraId="7E14DE91" w14:textId="77777777" w:rsidR="00E571A3" w:rsidRPr="00F77E5C" w:rsidRDefault="00E571A3">
            <w:pPr>
              <w:pStyle w:val="Prrafodelista"/>
              <w:numPr>
                <w:ilvl w:val="0"/>
                <w:numId w:val="17"/>
              </w:numPr>
              <w:ind w:left="174" w:hanging="263"/>
              <w:rPr>
                <w:rFonts w:ascii="Arial Narrow" w:hAnsi="Arial Narrow" w:cs="Arial"/>
                <w:sz w:val="22"/>
                <w:szCs w:val="22"/>
              </w:rPr>
            </w:pPr>
            <w:r w:rsidRPr="00F77E5C">
              <w:rPr>
                <w:rFonts w:ascii="Arial Narrow" w:hAnsi="Arial Narrow" w:cs="Arial"/>
                <w:sz w:val="22"/>
                <w:szCs w:val="22"/>
              </w:rPr>
              <w:t>Apoyo profesional</w:t>
            </w:r>
          </w:p>
        </w:tc>
        <w:tc>
          <w:tcPr>
            <w:tcW w:w="2297" w:type="dxa"/>
            <w:vAlign w:val="center"/>
          </w:tcPr>
          <w:p w14:paraId="01AB5D36" w14:textId="77777777" w:rsidR="00E571A3" w:rsidRPr="00F77E5C" w:rsidRDefault="00E571A3" w:rsidP="00C3332E">
            <w:pPr>
              <w:jc w:val="center"/>
              <w:rPr>
                <w:rFonts w:ascii="Arial Narrow" w:hAnsi="Arial Narrow" w:cs="Arial"/>
                <w:color w:val="000000"/>
                <w:sz w:val="22"/>
                <w:szCs w:val="22"/>
              </w:rPr>
            </w:pPr>
            <w:r>
              <w:rPr>
                <w:rFonts w:ascii="Arial Narrow" w:hAnsi="Arial Narrow" w:cs="Arial"/>
                <w:color w:val="000000"/>
                <w:sz w:val="22"/>
                <w:szCs w:val="22"/>
              </w:rPr>
              <w:t>20</w:t>
            </w:r>
            <w:r w:rsidRPr="00F77E5C">
              <w:rPr>
                <w:rFonts w:ascii="Arial Narrow" w:hAnsi="Arial Narrow" w:cs="Arial"/>
                <w:color w:val="000000"/>
                <w:sz w:val="22"/>
                <w:szCs w:val="22"/>
              </w:rPr>
              <w:t xml:space="preserve"> puntos</w:t>
            </w:r>
          </w:p>
        </w:tc>
      </w:tr>
      <w:tr w:rsidR="00E571A3" w:rsidRPr="00F77E5C" w14:paraId="20F60F53" w14:textId="77777777" w:rsidTr="00C3332E">
        <w:trPr>
          <w:trHeight w:val="275"/>
        </w:trPr>
        <w:tc>
          <w:tcPr>
            <w:tcW w:w="1371" w:type="dxa"/>
            <w:vMerge/>
            <w:shd w:val="clear" w:color="auto" w:fill="D9D9D9"/>
            <w:vAlign w:val="center"/>
          </w:tcPr>
          <w:p w14:paraId="3D4E75E5" w14:textId="77777777" w:rsidR="00E571A3" w:rsidRPr="00F77E5C" w:rsidRDefault="00E571A3" w:rsidP="00C3332E">
            <w:pPr>
              <w:rPr>
                <w:rFonts w:ascii="Arial Narrow" w:hAnsi="Arial Narrow" w:cs="Arial"/>
                <w:sz w:val="22"/>
                <w:szCs w:val="22"/>
              </w:rPr>
            </w:pPr>
          </w:p>
        </w:tc>
        <w:tc>
          <w:tcPr>
            <w:tcW w:w="4536" w:type="dxa"/>
          </w:tcPr>
          <w:p w14:paraId="060DA511" w14:textId="77777777" w:rsidR="00E571A3" w:rsidRPr="00F77E5C" w:rsidRDefault="00E571A3">
            <w:pPr>
              <w:pStyle w:val="Prrafodelista"/>
              <w:numPr>
                <w:ilvl w:val="0"/>
                <w:numId w:val="17"/>
              </w:numPr>
              <w:ind w:left="174" w:hanging="263"/>
              <w:rPr>
                <w:rFonts w:ascii="Arial Narrow" w:hAnsi="Arial Narrow" w:cs="Arial"/>
                <w:sz w:val="22"/>
                <w:szCs w:val="22"/>
              </w:rPr>
            </w:pPr>
            <w:r w:rsidRPr="00F77E5C">
              <w:rPr>
                <w:rFonts w:ascii="Arial Narrow" w:hAnsi="Arial Narrow" w:cs="Arial"/>
                <w:sz w:val="22"/>
                <w:szCs w:val="22"/>
              </w:rPr>
              <w:t>Certificación de distribuidor autorizado de la marca</w:t>
            </w:r>
          </w:p>
        </w:tc>
        <w:tc>
          <w:tcPr>
            <w:tcW w:w="2297" w:type="dxa"/>
            <w:vAlign w:val="center"/>
          </w:tcPr>
          <w:p w14:paraId="54822C9B" w14:textId="77777777" w:rsidR="00E571A3" w:rsidRPr="00F77E5C" w:rsidRDefault="00E571A3" w:rsidP="00C3332E">
            <w:pPr>
              <w:jc w:val="center"/>
              <w:rPr>
                <w:rFonts w:ascii="Arial Narrow" w:hAnsi="Arial Narrow" w:cs="Arial"/>
                <w:color w:val="000000"/>
                <w:sz w:val="22"/>
                <w:szCs w:val="22"/>
              </w:rPr>
            </w:pPr>
            <w:r w:rsidRPr="00F77E5C">
              <w:rPr>
                <w:rFonts w:ascii="Arial Narrow" w:hAnsi="Arial Narrow" w:cs="Arial"/>
                <w:color w:val="000000"/>
                <w:sz w:val="22"/>
                <w:szCs w:val="22"/>
              </w:rPr>
              <w:t>20 puntos</w:t>
            </w:r>
          </w:p>
        </w:tc>
      </w:tr>
    </w:tbl>
    <w:p w14:paraId="1AB6B4E7" w14:textId="77777777" w:rsidR="00E571A3" w:rsidRPr="00F77E5C" w:rsidRDefault="00E571A3" w:rsidP="00E571A3">
      <w:pPr>
        <w:jc w:val="both"/>
        <w:rPr>
          <w:rFonts w:ascii="Arial Narrow" w:hAnsi="Arial Narrow" w:cs="Arial"/>
          <w:b/>
          <w:sz w:val="22"/>
          <w:szCs w:val="22"/>
        </w:rPr>
      </w:pPr>
    </w:p>
    <w:p w14:paraId="6E46BBE9" w14:textId="77777777" w:rsidR="00E571A3" w:rsidRPr="00F77E5C" w:rsidRDefault="00E571A3">
      <w:pPr>
        <w:pStyle w:val="Prrafodelista"/>
        <w:numPr>
          <w:ilvl w:val="2"/>
          <w:numId w:val="21"/>
        </w:numPr>
        <w:ind w:left="293"/>
        <w:jc w:val="both"/>
        <w:rPr>
          <w:rFonts w:ascii="Arial Narrow" w:hAnsi="Arial Narrow" w:cs="Arial"/>
          <w:b/>
          <w:sz w:val="22"/>
          <w:szCs w:val="22"/>
        </w:rPr>
      </w:pPr>
      <w:r w:rsidRPr="00F77E5C">
        <w:rPr>
          <w:rFonts w:ascii="Arial Narrow" w:hAnsi="Arial Narrow" w:cs="Arial"/>
          <w:b/>
          <w:sz w:val="22"/>
          <w:szCs w:val="22"/>
        </w:rPr>
        <w:t>Guías de actividades didácticas (</w:t>
      </w:r>
      <w:r>
        <w:rPr>
          <w:rFonts w:ascii="Arial Narrow" w:hAnsi="Arial Narrow" w:cs="Arial"/>
          <w:b/>
          <w:sz w:val="22"/>
          <w:szCs w:val="22"/>
        </w:rPr>
        <w:t>20</w:t>
      </w:r>
      <w:r w:rsidRPr="00F77E5C">
        <w:rPr>
          <w:rFonts w:ascii="Arial Narrow" w:hAnsi="Arial Narrow" w:cs="Arial"/>
          <w:b/>
          <w:sz w:val="22"/>
          <w:szCs w:val="22"/>
        </w:rPr>
        <w:t xml:space="preserve"> puntos)</w:t>
      </w:r>
    </w:p>
    <w:p w14:paraId="2AA3CA1D" w14:textId="77777777" w:rsidR="00E571A3" w:rsidRPr="00F77E5C" w:rsidRDefault="00E571A3" w:rsidP="00E571A3">
      <w:pPr>
        <w:pStyle w:val="Default"/>
        <w:jc w:val="both"/>
        <w:rPr>
          <w:rFonts w:ascii="Arial Narrow" w:hAnsi="Arial Narrow"/>
          <w:color w:val="auto"/>
          <w:sz w:val="22"/>
          <w:szCs w:val="22"/>
        </w:rPr>
      </w:pPr>
    </w:p>
    <w:tbl>
      <w:tblPr>
        <w:tblW w:w="5416" w:type="dxa"/>
        <w:jc w:val="center"/>
        <w:tblLayout w:type="fixed"/>
        <w:tblCellMar>
          <w:left w:w="70" w:type="dxa"/>
          <w:right w:w="70" w:type="dxa"/>
        </w:tblCellMar>
        <w:tblLook w:val="04A0" w:firstRow="1" w:lastRow="0" w:firstColumn="1" w:lastColumn="0" w:noHBand="0" w:noVBand="1"/>
      </w:tblPr>
      <w:tblGrid>
        <w:gridCol w:w="636"/>
        <w:gridCol w:w="4620"/>
        <w:gridCol w:w="160"/>
      </w:tblGrid>
      <w:tr w:rsidR="00E571A3" w:rsidRPr="00D9653C" w14:paraId="2119A426" w14:textId="77777777" w:rsidTr="00C3332E">
        <w:trPr>
          <w:gridAfter w:val="1"/>
          <w:wAfter w:w="160" w:type="dxa"/>
          <w:trHeight w:val="480"/>
          <w:jc w:val="center"/>
        </w:trPr>
        <w:tc>
          <w:tcPr>
            <w:tcW w:w="636"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88D86BC" w14:textId="77777777" w:rsidR="00E571A3" w:rsidRPr="00D9653C" w:rsidRDefault="00E571A3" w:rsidP="00C3332E">
            <w:pPr>
              <w:jc w:val="center"/>
              <w:rPr>
                <w:rFonts w:ascii="Arial Narrow" w:hAnsi="Arial Narrow" w:cs="Calibri"/>
                <w:b/>
                <w:bCs/>
                <w:color w:val="000000"/>
                <w:sz w:val="22"/>
                <w:szCs w:val="22"/>
                <w:lang w:eastAsia="es-CO"/>
              </w:rPr>
            </w:pPr>
            <w:r w:rsidRPr="00D9653C">
              <w:rPr>
                <w:rFonts w:ascii="Arial Narrow" w:hAnsi="Arial Narrow" w:cs="Calibri"/>
                <w:b/>
                <w:bCs/>
                <w:color w:val="000000"/>
                <w:sz w:val="22"/>
                <w:szCs w:val="22"/>
              </w:rPr>
              <w:t>Ítem</w:t>
            </w:r>
          </w:p>
        </w:tc>
        <w:tc>
          <w:tcPr>
            <w:tcW w:w="4620"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876D016" w14:textId="77777777" w:rsidR="00E571A3" w:rsidRPr="00D9653C" w:rsidRDefault="00E571A3" w:rsidP="00C3332E">
            <w:pPr>
              <w:jc w:val="center"/>
              <w:rPr>
                <w:rFonts w:ascii="Arial Narrow" w:hAnsi="Arial Narrow" w:cs="Calibri"/>
                <w:b/>
                <w:bCs/>
                <w:color w:val="000000"/>
                <w:sz w:val="22"/>
                <w:szCs w:val="22"/>
              </w:rPr>
            </w:pPr>
            <w:r w:rsidRPr="00D9653C">
              <w:rPr>
                <w:rFonts w:ascii="Arial Narrow" w:hAnsi="Arial Narrow" w:cs="Calibri"/>
                <w:b/>
                <w:bCs/>
                <w:color w:val="000000"/>
                <w:sz w:val="22"/>
                <w:szCs w:val="22"/>
              </w:rPr>
              <w:t>Descripción</w:t>
            </w:r>
          </w:p>
        </w:tc>
      </w:tr>
      <w:tr w:rsidR="00E571A3" w:rsidRPr="00D9653C" w14:paraId="7F56C974" w14:textId="77777777" w:rsidTr="00C3332E">
        <w:trPr>
          <w:trHeight w:val="20"/>
          <w:jc w:val="center"/>
        </w:trPr>
        <w:tc>
          <w:tcPr>
            <w:tcW w:w="636" w:type="dxa"/>
            <w:vMerge/>
            <w:tcBorders>
              <w:top w:val="single" w:sz="4" w:space="0" w:color="auto"/>
              <w:left w:val="single" w:sz="4" w:space="0" w:color="auto"/>
              <w:bottom w:val="single" w:sz="4" w:space="0" w:color="auto"/>
              <w:right w:val="single" w:sz="4" w:space="0" w:color="auto"/>
            </w:tcBorders>
            <w:vAlign w:val="center"/>
            <w:hideMark/>
          </w:tcPr>
          <w:p w14:paraId="6FBB1C92" w14:textId="77777777" w:rsidR="00E571A3" w:rsidRPr="00D9653C" w:rsidRDefault="00E571A3" w:rsidP="00C3332E">
            <w:pPr>
              <w:rPr>
                <w:rFonts w:ascii="Arial Narrow" w:hAnsi="Arial Narrow" w:cs="Calibri"/>
                <w:b/>
                <w:bCs/>
                <w:color w:val="000000"/>
                <w:sz w:val="22"/>
                <w:szCs w:val="22"/>
              </w:rPr>
            </w:pPr>
          </w:p>
        </w:tc>
        <w:tc>
          <w:tcPr>
            <w:tcW w:w="4620" w:type="dxa"/>
            <w:vMerge/>
            <w:tcBorders>
              <w:top w:val="single" w:sz="4" w:space="0" w:color="auto"/>
              <w:left w:val="single" w:sz="4" w:space="0" w:color="auto"/>
              <w:bottom w:val="single" w:sz="4" w:space="0" w:color="auto"/>
              <w:right w:val="single" w:sz="4" w:space="0" w:color="auto"/>
            </w:tcBorders>
            <w:vAlign w:val="center"/>
            <w:hideMark/>
          </w:tcPr>
          <w:p w14:paraId="7843F3EA" w14:textId="77777777" w:rsidR="00E571A3" w:rsidRPr="00D9653C" w:rsidRDefault="00E571A3" w:rsidP="00C3332E">
            <w:pPr>
              <w:rPr>
                <w:rFonts w:ascii="Arial Narrow" w:hAnsi="Arial Narrow" w:cs="Calibri"/>
                <w:b/>
                <w:bCs/>
                <w:color w:val="000000"/>
                <w:sz w:val="22"/>
                <w:szCs w:val="22"/>
              </w:rPr>
            </w:pPr>
          </w:p>
        </w:tc>
        <w:tc>
          <w:tcPr>
            <w:tcW w:w="160" w:type="dxa"/>
            <w:tcBorders>
              <w:top w:val="nil"/>
              <w:left w:val="nil"/>
              <w:bottom w:val="nil"/>
              <w:right w:val="nil"/>
            </w:tcBorders>
            <w:noWrap/>
            <w:vAlign w:val="bottom"/>
            <w:hideMark/>
          </w:tcPr>
          <w:p w14:paraId="61F140FB" w14:textId="77777777" w:rsidR="00E571A3" w:rsidRPr="00D9653C" w:rsidRDefault="00E571A3" w:rsidP="00C3332E">
            <w:pPr>
              <w:jc w:val="center"/>
              <w:rPr>
                <w:rFonts w:ascii="Arial Narrow" w:hAnsi="Arial Narrow" w:cs="Calibri"/>
                <w:b/>
                <w:bCs/>
                <w:color w:val="000000"/>
                <w:sz w:val="22"/>
                <w:szCs w:val="22"/>
              </w:rPr>
            </w:pPr>
          </w:p>
        </w:tc>
      </w:tr>
      <w:tr w:rsidR="00E571A3" w:rsidRPr="00D9653C" w14:paraId="4C12195E" w14:textId="77777777" w:rsidTr="00C3332E">
        <w:trPr>
          <w:trHeight w:val="20"/>
          <w:jc w:val="center"/>
        </w:trPr>
        <w:tc>
          <w:tcPr>
            <w:tcW w:w="636" w:type="dxa"/>
            <w:tcBorders>
              <w:top w:val="nil"/>
              <w:left w:val="single" w:sz="4" w:space="0" w:color="auto"/>
              <w:bottom w:val="single" w:sz="4" w:space="0" w:color="auto"/>
              <w:right w:val="single" w:sz="4" w:space="0" w:color="auto"/>
            </w:tcBorders>
            <w:shd w:val="clear" w:color="000000" w:fill="FFFFFF"/>
            <w:noWrap/>
            <w:vAlign w:val="center"/>
            <w:hideMark/>
          </w:tcPr>
          <w:p w14:paraId="3F7B530A" w14:textId="77777777" w:rsidR="00E571A3" w:rsidRPr="00D9653C" w:rsidRDefault="00E571A3" w:rsidP="00C3332E">
            <w:pPr>
              <w:jc w:val="center"/>
              <w:rPr>
                <w:rFonts w:ascii="Arial Narrow" w:hAnsi="Arial Narrow" w:cs="Calibri"/>
                <w:sz w:val="22"/>
                <w:szCs w:val="22"/>
              </w:rPr>
            </w:pPr>
            <w:r w:rsidRPr="00D9653C">
              <w:rPr>
                <w:rFonts w:ascii="Arial Narrow" w:hAnsi="Arial Narrow" w:cs="Calibri"/>
                <w:sz w:val="22"/>
                <w:szCs w:val="22"/>
              </w:rPr>
              <w:t>1.2</w:t>
            </w:r>
          </w:p>
        </w:tc>
        <w:tc>
          <w:tcPr>
            <w:tcW w:w="4620" w:type="dxa"/>
            <w:tcBorders>
              <w:top w:val="nil"/>
              <w:left w:val="nil"/>
              <w:bottom w:val="single" w:sz="4" w:space="0" w:color="auto"/>
              <w:right w:val="single" w:sz="4" w:space="0" w:color="auto"/>
            </w:tcBorders>
            <w:shd w:val="clear" w:color="000000" w:fill="FFFFFF"/>
            <w:vAlign w:val="bottom"/>
            <w:hideMark/>
          </w:tcPr>
          <w:p w14:paraId="792D6FAF" w14:textId="77777777" w:rsidR="00E571A3" w:rsidRPr="00D9653C" w:rsidRDefault="00E571A3" w:rsidP="00C3332E">
            <w:pPr>
              <w:jc w:val="center"/>
              <w:rPr>
                <w:rFonts w:ascii="Arial Narrow" w:hAnsi="Arial Narrow" w:cs="Calibri"/>
                <w:sz w:val="22"/>
                <w:szCs w:val="22"/>
              </w:rPr>
            </w:pPr>
            <w:r w:rsidRPr="00D9653C">
              <w:rPr>
                <w:rFonts w:ascii="Arial Narrow" w:hAnsi="Arial Narrow" w:cs="Calibri"/>
                <w:sz w:val="22"/>
                <w:szCs w:val="22"/>
              </w:rPr>
              <w:t>Kit de prácticas de robótica II</w:t>
            </w:r>
          </w:p>
        </w:tc>
        <w:tc>
          <w:tcPr>
            <w:tcW w:w="160" w:type="dxa"/>
            <w:vAlign w:val="center"/>
            <w:hideMark/>
          </w:tcPr>
          <w:p w14:paraId="5F229099" w14:textId="77777777" w:rsidR="00E571A3" w:rsidRPr="00D9653C" w:rsidRDefault="00E571A3" w:rsidP="00C3332E">
            <w:pPr>
              <w:rPr>
                <w:rFonts w:ascii="Arial Narrow" w:hAnsi="Arial Narrow"/>
                <w:sz w:val="20"/>
                <w:szCs w:val="20"/>
              </w:rPr>
            </w:pPr>
          </w:p>
        </w:tc>
      </w:tr>
      <w:tr w:rsidR="00E571A3" w:rsidRPr="00D9653C" w14:paraId="725EA155" w14:textId="77777777" w:rsidTr="00C3332E">
        <w:trPr>
          <w:trHeight w:val="20"/>
          <w:jc w:val="center"/>
        </w:trPr>
        <w:tc>
          <w:tcPr>
            <w:tcW w:w="636" w:type="dxa"/>
            <w:tcBorders>
              <w:top w:val="nil"/>
              <w:left w:val="single" w:sz="4" w:space="0" w:color="auto"/>
              <w:bottom w:val="single" w:sz="4" w:space="0" w:color="auto"/>
              <w:right w:val="single" w:sz="4" w:space="0" w:color="auto"/>
            </w:tcBorders>
            <w:shd w:val="clear" w:color="000000" w:fill="FFFFFF"/>
            <w:noWrap/>
            <w:vAlign w:val="center"/>
            <w:hideMark/>
          </w:tcPr>
          <w:p w14:paraId="6D64188B" w14:textId="77777777" w:rsidR="00E571A3" w:rsidRPr="00D9653C" w:rsidRDefault="00E571A3" w:rsidP="00C3332E">
            <w:pPr>
              <w:jc w:val="center"/>
              <w:rPr>
                <w:rFonts w:ascii="Arial Narrow" w:hAnsi="Arial Narrow" w:cs="Calibri"/>
                <w:sz w:val="22"/>
                <w:szCs w:val="22"/>
              </w:rPr>
            </w:pPr>
            <w:r w:rsidRPr="00D9653C">
              <w:rPr>
                <w:rFonts w:ascii="Arial Narrow" w:hAnsi="Arial Narrow" w:cs="Calibri"/>
                <w:sz w:val="22"/>
                <w:szCs w:val="22"/>
              </w:rPr>
              <w:t>1.3</w:t>
            </w:r>
          </w:p>
        </w:tc>
        <w:tc>
          <w:tcPr>
            <w:tcW w:w="4620" w:type="dxa"/>
            <w:tcBorders>
              <w:top w:val="nil"/>
              <w:left w:val="nil"/>
              <w:bottom w:val="single" w:sz="4" w:space="0" w:color="auto"/>
              <w:right w:val="single" w:sz="4" w:space="0" w:color="auto"/>
            </w:tcBorders>
            <w:shd w:val="clear" w:color="000000" w:fill="FFFFFF"/>
            <w:vAlign w:val="bottom"/>
            <w:hideMark/>
          </w:tcPr>
          <w:p w14:paraId="340E6DD4" w14:textId="77777777" w:rsidR="00E571A3" w:rsidRPr="00D9653C" w:rsidRDefault="00E571A3" w:rsidP="00C3332E">
            <w:pPr>
              <w:jc w:val="center"/>
              <w:rPr>
                <w:rFonts w:ascii="Arial Narrow" w:hAnsi="Arial Narrow" w:cs="Calibri"/>
                <w:sz w:val="22"/>
                <w:szCs w:val="22"/>
              </w:rPr>
            </w:pPr>
            <w:r w:rsidRPr="00D9653C">
              <w:rPr>
                <w:rFonts w:ascii="Arial Narrow" w:hAnsi="Arial Narrow" w:cs="Calibri"/>
                <w:sz w:val="22"/>
                <w:szCs w:val="22"/>
              </w:rPr>
              <w:t>Kit de prácticas de robótica III</w:t>
            </w:r>
          </w:p>
        </w:tc>
        <w:tc>
          <w:tcPr>
            <w:tcW w:w="160" w:type="dxa"/>
            <w:vAlign w:val="center"/>
            <w:hideMark/>
          </w:tcPr>
          <w:p w14:paraId="2898360F" w14:textId="77777777" w:rsidR="00E571A3" w:rsidRPr="00D9653C" w:rsidRDefault="00E571A3" w:rsidP="00C3332E">
            <w:pPr>
              <w:rPr>
                <w:rFonts w:ascii="Arial Narrow" w:hAnsi="Arial Narrow"/>
                <w:sz w:val="20"/>
                <w:szCs w:val="20"/>
              </w:rPr>
            </w:pPr>
          </w:p>
        </w:tc>
      </w:tr>
      <w:tr w:rsidR="00E571A3" w:rsidRPr="00D9653C" w14:paraId="71D6A2E2" w14:textId="77777777" w:rsidTr="00C3332E">
        <w:trPr>
          <w:trHeight w:val="20"/>
          <w:jc w:val="center"/>
        </w:trPr>
        <w:tc>
          <w:tcPr>
            <w:tcW w:w="636" w:type="dxa"/>
            <w:tcBorders>
              <w:top w:val="nil"/>
              <w:left w:val="single" w:sz="4" w:space="0" w:color="auto"/>
              <w:bottom w:val="single" w:sz="4" w:space="0" w:color="auto"/>
              <w:right w:val="single" w:sz="4" w:space="0" w:color="auto"/>
            </w:tcBorders>
            <w:shd w:val="clear" w:color="000000" w:fill="FFFFFF"/>
            <w:noWrap/>
            <w:vAlign w:val="center"/>
            <w:hideMark/>
          </w:tcPr>
          <w:p w14:paraId="33602973" w14:textId="77777777" w:rsidR="00E571A3" w:rsidRPr="00D9653C" w:rsidRDefault="00E571A3" w:rsidP="00C3332E">
            <w:pPr>
              <w:jc w:val="center"/>
              <w:rPr>
                <w:rFonts w:ascii="Arial Narrow" w:hAnsi="Arial Narrow" w:cs="Calibri"/>
                <w:sz w:val="22"/>
                <w:szCs w:val="22"/>
              </w:rPr>
            </w:pPr>
            <w:r w:rsidRPr="00D9653C">
              <w:rPr>
                <w:rFonts w:ascii="Arial Narrow" w:hAnsi="Arial Narrow" w:cs="Calibri"/>
                <w:sz w:val="22"/>
                <w:szCs w:val="22"/>
              </w:rPr>
              <w:t>1.4</w:t>
            </w:r>
          </w:p>
        </w:tc>
        <w:tc>
          <w:tcPr>
            <w:tcW w:w="4620" w:type="dxa"/>
            <w:tcBorders>
              <w:top w:val="nil"/>
              <w:left w:val="nil"/>
              <w:bottom w:val="single" w:sz="4" w:space="0" w:color="auto"/>
              <w:right w:val="single" w:sz="4" w:space="0" w:color="auto"/>
            </w:tcBorders>
            <w:shd w:val="clear" w:color="000000" w:fill="FFFFFF"/>
            <w:vAlign w:val="bottom"/>
            <w:hideMark/>
          </w:tcPr>
          <w:p w14:paraId="0B22E617" w14:textId="77777777" w:rsidR="00E571A3" w:rsidRPr="00D9653C" w:rsidRDefault="00E571A3" w:rsidP="00C3332E">
            <w:pPr>
              <w:jc w:val="center"/>
              <w:rPr>
                <w:rFonts w:ascii="Arial Narrow" w:hAnsi="Arial Narrow" w:cs="Calibri"/>
                <w:sz w:val="22"/>
                <w:szCs w:val="22"/>
              </w:rPr>
            </w:pPr>
            <w:r w:rsidRPr="00D9653C">
              <w:rPr>
                <w:rFonts w:ascii="Arial Narrow" w:hAnsi="Arial Narrow" w:cs="Calibri"/>
                <w:sz w:val="22"/>
                <w:szCs w:val="22"/>
              </w:rPr>
              <w:t>Kit de prácticas de robótica IV</w:t>
            </w:r>
          </w:p>
        </w:tc>
        <w:tc>
          <w:tcPr>
            <w:tcW w:w="160" w:type="dxa"/>
            <w:vAlign w:val="center"/>
            <w:hideMark/>
          </w:tcPr>
          <w:p w14:paraId="54E1B481" w14:textId="77777777" w:rsidR="00E571A3" w:rsidRPr="00D9653C" w:rsidRDefault="00E571A3" w:rsidP="00C3332E">
            <w:pPr>
              <w:rPr>
                <w:rFonts w:ascii="Arial Narrow" w:hAnsi="Arial Narrow"/>
                <w:sz w:val="20"/>
                <w:szCs w:val="20"/>
              </w:rPr>
            </w:pPr>
          </w:p>
        </w:tc>
      </w:tr>
      <w:tr w:rsidR="00E571A3" w:rsidRPr="00D9653C" w14:paraId="0DBE375B" w14:textId="77777777" w:rsidTr="00C3332E">
        <w:trPr>
          <w:trHeight w:val="20"/>
          <w:jc w:val="center"/>
        </w:trPr>
        <w:tc>
          <w:tcPr>
            <w:tcW w:w="636" w:type="dxa"/>
            <w:tcBorders>
              <w:top w:val="nil"/>
              <w:left w:val="single" w:sz="4" w:space="0" w:color="auto"/>
              <w:bottom w:val="single" w:sz="4" w:space="0" w:color="auto"/>
              <w:right w:val="single" w:sz="4" w:space="0" w:color="auto"/>
            </w:tcBorders>
            <w:shd w:val="clear" w:color="000000" w:fill="FFFFFF"/>
            <w:noWrap/>
            <w:vAlign w:val="center"/>
            <w:hideMark/>
          </w:tcPr>
          <w:p w14:paraId="5233B921" w14:textId="77777777" w:rsidR="00E571A3" w:rsidRPr="00D9653C" w:rsidRDefault="00E571A3" w:rsidP="00C3332E">
            <w:pPr>
              <w:jc w:val="center"/>
              <w:rPr>
                <w:rFonts w:ascii="Arial Narrow" w:hAnsi="Arial Narrow" w:cs="Calibri"/>
                <w:sz w:val="22"/>
                <w:szCs w:val="22"/>
              </w:rPr>
            </w:pPr>
            <w:r w:rsidRPr="00D9653C">
              <w:rPr>
                <w:rFonts w:ascii="Arial Narrow" w:hAnsi="Arial Narrow" w:cs="Calibri"/>
                <w:sz w:val="22"/>
                <w:szCs w:val="22"/>
              </w:rPr>
              <w:t>1.12</w:t>
            </w:r>
          </w:p>
        </w:tc>
        <w:tc>
          <w:tcPr>
            <w:tcW w:w="4620" w:type="dxa"/>
            <w:tcBorders>
              <w:top w:val="nil"/>
              <w:left w:val="nil"/>
              <w:bottom w:val="single" w:sz="4" w:space="0" w:color="auto"/>
              <w:right w:val="single" w:sz="4" w:space="0" w:color="auto"/>
            </w:tcBorders>
            <w:shd w:val="clear" w:color="000000" w:fill="FFFFFF"/>
            <w:vAlign w:val="bottom"/>
            <w:hideMark/>
          </w:tcPr>
          <w:p w14:paraId="2551F896" w14:textId="77777777" w:rsidR="00E571A3" w:rsidRPr="00D9653C" w:rsidRDefault="00E571A3" w:rsidP="00C3332E">
            <w:pPr>
              <w:jc w:val="center"/>
              <w:rPr>
                <w:rFonts w:ascii="Arial Narrow" w:hAnsi="Arial Narrow" w:cs="Calibri"/>
                <w:sz w:val="22"/>
                <w:szCs w:val="22"/>
              </w:rPr>
            </w:pPr>
            <w:r w:rsidRPr="00D9653C">
              <w:rPr>
                <w:rFonts w:ascii="Arial Narrow" w:hAnsi="Arial Narrow" w:cs="Calibri"/>
                <w:sz w:val="22"/>
                <w:szCs w:val="22"/>
              </w:rPr>
              <w:t xml:space="preserve">Software de bilingüismo y habilidades básicas  </w:t>
            </w:r>
          </w:p>
        </w:tc>
        <w:tc>
          <w:tcPr>
            <w:tcW w:w="160" w:type="dxa"/>
            <w:vAlign w:val="center"/>
            <w:hideMark/>
          </w:tcPr>
          <w:p w14:paraId="54BA64EA" w14:textId="77777777" w:rsidR="00E571A3" w:rsidRPr="00D9653C" w:rsidRDefault="00E571A3" w:rsidP="00C3332E">
            <w:pPr>
              <w:rPr>
                <w:rFonts w:ascii="Arial Narrow" w:hAnsi="Arial Narrow"/>
                <w:sz w:val="20"/>
                <w:szCs w:val="20"/>
              </w:rPr>
            </w:pPr>
          </w:p>
        </w:tc>
      </w:tr>
    </w:tbl>
    <w:p w14:paraId="555E696F" w14:textId="77777777" w:rsidR="00E571A3" w:rsidRPr="00F77E5C" w:rsidRDefault="00E571A3" w:rsidP="00E571A3">
      <w:pPr>
        <w:pStyle w:val="Default"/>
        <w:jc w:val="both"/>
        <w:rPr>
          <w:rFonts w:ascii="Arial Narrow" w:hAnsi="Arial Narrow"/>
          <w:color w:val="auto"/>
          <w:sz w:val="22"/>
          <w:szCs w:val="22"/>
        </w:rPr>
      </w:pPr>
    </w:p>
    <w:p w14:paraId="21FFBD30" w14:textId="77777777" w:rsidR="00E571A3" w:rsidRPr="00F77E5C" w:rsidRDefault="00E571A3" w:rsidP="00E571A3">
      <w:pPr>
        <w:pStyle w:val="Default"/>
        <w:jc w:val="both"/>
        <w:rPr>
          <w:rFonts w:ascii="Arial Narrow" w:eastAsia="MS Mincho" w:hAnsi="Arial Narrow"/>
          <w:color w:val="auto"/>
          <w:sz w:val="22"/>
          <w:szCs w:val="22"/>
        </w:rPr>
      </w:pPr>
      <w:r w:rsidRPr="00F77E5C">
        <w:rPr>
          <w:rFonts w:ascii="Arial Narrow" w:eastAsia="MS Mincho" w:hAnsi="Arial Narrow"/>
          <w:color w:val="auto"/>
          <w:sz w:val="22"/>
          <w:szCs w:val="22"/>
        </w:rPr>
        <w:t xml:space="preserve">Las guías didácticas </w:t>
      </w:r>
      <w:r w:rsidRPr="00F77E5C">
        <w:rPr>
          <w:rFonts w:ascii="Arial Narrow" w:eastAsia="MS Mincho" w:hAnsi="Arial Narrow"/>
          <w:bCs/>
          <w:color w:val="auto"/>
          <w:sz w:val="22"/>
          <w:szCs w:val="22"/>
        </w:rPr>
        <w:t>que se aporten con la propuesta</w:t>
      </w:r>
      <w:r w:rsidRPr="00F77E5C">
        <w:rPr>
          <w:rFonts w:ascii="Arial Narrow" w:eastAsia="MS Mincho" w:hAnsi="Arial Narrow"/>
          <w:b/>
          <w:bCs/>
          <w:color w:val="auto"/>
          <w:sz w:val="22"/>
          <w:szCs w:val="22"/>
        </w:rPr>
        <w:t xml:space="preserve"> </w:t>
      </w:r>
      <w:r w:rsidRPr="00F77E5C">
        <w:rPr>
          <w:rFonts w:ascii="Arial Narrow" w:eastAsia="MS Mincho" w:hAnsi="Arial Narrow"/>
          <w:color w:val="auto"/>
          <w:sz w:val="22"/>
          <w:szCs w:val="22"/>
        </w:rPr>
        <w:t>deberán ser presentadas en archivo magnético en formato PDF y disponerse según la siguiente estructura de contenido:</w:t>
      </w:r>
    </w:p>
    <w:p w14:paraId="6B09A98F" w14:textId="77777777" w:rsidR="00E571A3" w:rsidRPr="00F77E5C" w:rsidRDefault="00E571A3" w:rsidP="00E571A3">
      <w:pPr>
        <w:pStyle w:val="Default"/>
        <w:jc w:val="both"/>
        <w:rPr>
          <w:rFonts w:ascii="Arial Narrow" w:eastAsia="MS Mincho" w:hAnsi="Arial Narrow"/>
          <w:color w:val="auto"/>
          <w:sz w:val="22"/>
          <w:szCs w:val="22"/>
        </w:rPr>
      </w:pPr>
    </w:p>
    <w:p w14:paraId="6CBACBF5" w14:textId="77777777" w:rsidR="00E571A3" w:rsidRPr="00F77E5C" w:rsidRDefault="00E571A3">
      <w:pPr>
        <w:pStyle w:val="Default"/>
        <w:numPr>
          <w:ilvl w:val="0"/>
          <w:numId w:val="23"/>
        </w:numPr>
        <w:ind w:left="349" w:hanging="229"/>
        <w:jc w:val="both"/>
        <w:rPr>
          <w:rFonts w:ascii="Arial Narrow" w:hAnsi="Arial Narrow"/>
          <w:bCs/>
          <w:sz w:val="22"/>
          <w:szCs w:val="22"/>
        </w:rPr>
      </w:pPr>
      <w:r w:rsidRPr="00F77E5C">
        <w:rPr>
          <w:rFonts w:ascii="Arial Narrow" w:hAnsi="Arial Narrow"/>
          <w:bCs/>
          <w:sz w:val="22"/>
          <w:szCs w:val="22"/>
        </w:rPr>
        <w:t>Título de la Actividad</w:t>
      </w:r>
    </w:p>
    <w:p w14:paraId="552F5D54" w14:textId="77777777" w:rsidR="00E571A3" w:rsidRPr="00F77E5C" w:rsidRDefault="00E571A3">
      <w:pPr>
        <w:pStyle w:val="Default"/>
        <w:numPr>
          <w:ilvl w:val="0"/>
          <w:numId w:val="23"/>
        </w:numPr>
        <w:ind w:left="349" w:hanging="229"/>
        <w:jc w:val="both"/>
        <w:rPr>
          <w:rFonts w:ascii="Arial Narrow" w:hAnsi="Arial Narrow"/>
          <w:bCs/>
          <w:sz w:val="22"/>
          <w:szCs w:val="22"/>
        </w:rPr>
      </w:pPr>
      <w:r w:rsidRPr="00F77E5C">
        <w:rPr>
          <w:rFonts w:ascii="Arial Narrow" w:hAnsi="Arial Narrow"/>
          <w:sz w:val="22"/>
          <w:szCs w:val="22"/>
        </w:rPr>
        <w:t>Objetivo</w:t>
      </w:r>
    </w:p>
    <w:p w14:paraId="151C4BF1" w14:textId="77777777" w:rsidR="00E571A3" w:rsidRPr="00F77E5C" w:rsidRDefault="00E571A3">
      <w:pPr>
        <w:pStyle w:val="Default"/>
        <w:numPr>
          <w:ilvl w:val="0"/>
          <w:numId w:val="23"/>
        </w:numPr>
        <w:ind w:left="349" w:hanging="229"/>
        <w:jc w:val="both"/>
        <w:rPr>
          <w:rFonts w:ascii="Arial Narrow" w:hAnsi="Arial Narrow"/>
          <w:bCs/>
          <w:sz w:val="22"/>
          <w:szCs w:val="22"/>
        </w:rPr>
      </w:pPr>
      <w:r w:rsidRPr="00F77E5C">
        <w:rPr>
          <w:rFonts w:ascii="Arial Narrow" w:hAnsi="Arial Narrow"/>
          <w:sz w:val="22"/>
          <w:szCs w:val="22"/>
        </w:rPr>
        <w:t>Logro</w:t>
      </w:r>
    </w:p>
    <w:p w14:paraId="799A09A8" w14:textId="77777777" w:rsidR="00E571A3" w:rsidRPr="00F77E5C" w:rsidRDefault="00E571A3">
      <w:pPr>
        <w:pStyle w:val="Default"/>
        <w:numPr>
          <w:ilvl w:val="0"/>
          <w:numId w:val="23"/>
        </w:numPr>
        <w:ind w:left="349" w:hanging="229"/>
        <w:jc w:val="both"/>
        <w:rPr>
          <w:rFonts w:ascii="Arial Narrow" w:hAnsi="Arial Narrow"/>
          <w:sz w:val="22"/>
          <w:szCs w:val="22"/>
        </w:rPr>
      </w:pPr>
      <w:r w:rsidRPr="00F77E5C">
        <w:rPr>
          <w:rFonts w:ascii="Arial Narrow" w:hAnsi="Arial Narrow"/>
          <w:sz w:val="22"/>
          <w:szCs w:val="22"/>
        </w:rPr>
        <w:t>Indicador de logro</w:t>
      </w:r>
    </w:p>
    <w:p w14:paraId="25715936" w14:textId="77777777" w:rsidR="00E571A3" w:rsidRPr="00F77E5C" w:rsidRDefault="00E571A3">
      <w:pPr>
        <w:pStyle w:val="Default"/>
        <w:numPr>
          <w:ilvl w:val="0"/>
          <w:numId w:val="23"/>
        </w:numPr>
        <w:ind w:left="349" w:hanging="229"/>
        <w:jc w:val="both"/>
        <w:rPr>
          <w:rFonts w:ascii="Arial Narrow" w:hAnsi="Arial Narrow"/>
          <w:sz w:val="22"/>
          <w:szCs w:val="22"/>
        </w:rPr>
      </w:pPr>
      <w:r w:rsidRPr="00F77E5C">
        <w:rPr>
          <w:rFonts w:ascii="Arial Narrow" w:hAnsi="Arial Narrow"/>
          <w:bCs/>
          <w:sz w:val="22"/>
          <w:szCs w:val="22"/>
        </w:rPr>
        <w:t>Competencia</w:t>
      </w:r>
    </w:p>
    <w:p w14:paraId="087824BE" w14:textId="77777777" w:rsidR="00E571A3" w:rsidRPr="00F77E5C" w:rsidRDefault="00E571A3">
      <w:pPr>
        <w:pStyle w:val="Default"/>
        <w:numPr>
          <w:ilvl w:val="0"/>
          <w:numId w:val="23"/>
        </w:numPr>
        <w:ind w:left="349" w:hanging="229"/>
        <w:jc w:val="both"/>
        <w:rPr>
          <w:rFonts w:ascii="Arial Narrow" w:hAnsi="Arial Narrow"/>
          <w:sz w:val="22"/>
          <w:szCs w:val="22"/>
        </w:rPr>
      </w:pPr>
      <w:r w:rsidRPr="00F77E5C">
        <w:rPr>
          <w:rFonts w:ascii="Arial Narrow" w:hAnsi="Arial Narrow"/>
          <w:bCs/>
          <w:sz w:val="22"/>
          <w:szCs w:val="22"/>
        </w:rPr>
        <w:t>Descripción de la metodología Aplicada</w:t>
      </w:r>
    </w:p>
    <w:p w14:paraId="04264260" w14:textId="77777777" w:rsidR="00E571A3" w:rsidRPr="00F77E5C" w:rsidRDefault="00E571A3">
      <w:pPr>
        <w:pStyle w:val="Default"/>
        <w:numPr>
          <w:ilvl w:val="0"/>
          <w:numId w:val="23"/>
        </w:numPr>
        <w:ind w:left="349" w:hanging="229"/>
        <w:jc w:val="both"/>
        <w:rPr>
          <w:rFonts w:ascii="Arial Narrow" w:hAnsi="Arial Narrow"/>
          <w:bCs/>
          <w:sz w:val="22"/>
          <w:szCs w:val="22"/>
        </w:rPr>
      </w:pPr>
      <w:r w:rsidRPr="00F77E5C">
        <w:rPr>
          <w:rFonts w:ascii="Arial Narrow" w:hAnsi="Arial Narrow"/>
          <w:bCs/>
          <w:sz w:val="22"/>
          <w:szCs w:val="22"/>
        </w:rPr>
        <w:t>Contenidos tecnológicos que se esperan desarrollar con la actividad</w:t>
      </w:r>
    </w:p>
    <w:p w14:paraId="4ACD1CF0" w14:textId="77777777" w:rsidR="00E571A3" w:rsidRPr="00F77E5C" w:rsidRDefault="00E571A3">
      <w:pPr>
        <w:pStyle w:val="Default"/>
        <w:numPr>
          <w:ilvl w:val="0"/>
          <w:numId w:val="23"/>
        </w:numPr>
        <w:ind w:left="349" w:hanging="229"/>
        <w:jc w:val="both"/>
        <w:rPr>
          <w:rFonts w:ascii="Arial Narrow" w:eastAsia="MS Mincho" w:hAnsi="Arial Narrow"/>
          <w:color w:val="auto"/>
          <w:sz w:val="22"/>
          <w:szCs w:val="22"/>
        </w:rPr>
      </w:pPr>
      <w:r w:rsidRPr="00F77E5C">
        <w:rPr>
          <w:rFonts w:ascii="Arial Narrow" w:hAnsi="Arial Narrow"/>
          <w:bCs/>
          <w:sz w:val="22"/>
          <w:szCs w:val="22"/>
        </w:rPr>
        <w:t>Método de evaluación</w:t>
      </w:r>
    </w:p>
    <w:p w14:paraId="39DC08A4" w14:textId="77777777" w:rsidR="00E571A3" w:rsidRPr="00F77E5C" w:rsidRDefault="00E571A3" w:rsidP="00E571A3">
      <w:pPr>
        <w:jc w:val="both"/>
        <w:rPr>
          <w:rFonts w:ascii="Arial Narrow" w:hAnsi="Arial Narrow"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36"/>
        <w:gridCol w:w="1062"/>
      </w:tblGrid>
      <w:tr w:rsidR="00E571A3" w:rsidRPr="00F77E5C" w14:paraId="3520342B" w14:textId="77777777" w:rsidTr="00C3332E">
        <w:trPr>
          <w:trHeight w:val="224"/>
          <w:jc w:val="center"/>
        </w:trPr>
        <w:tc>
          <w:tcPr>
            <w:tcW w:w="7136" w:type="dxa"/>
            <w:shd w:val="clear" w:color="auto" w:fill="D9D9D9"/>
          </w:tcPr>
          <w:p w14:paraId="4944532B" w14:textId="77777777" w:rsidR="00E571A3" w:rsidRPr="00F77E5C" w:rsidRDefault="00E571A3" w:rsidP="00C3332E">
            <w:pPr>
              <w:jc w:val="center"/>
              <w:rPr>
                <w:rFonts w:ascii="Arial Narrow" w:hAnsi="Arial Narrow" w:cs="Arial"/>
                <w:b/>
                <w:color w:val="000000"/>
                <w:sz w:val="22"/>
                <w:szCs w:val="22"/>
              </w:rPr>
            </w:pPr>
            <w:r w:rsidRPr="00F77E5C">
              <w:rPr>
                <w:rFonts w:ascii="Arial Narrow" w:hAnsi="Arial Narrow" w:cs="Arial"/>
                <w:b/>
                <w:color w:val="000000"/>
                <w:sz w:val="22"/>
                <w:szCs w:val="22"/>
              </w:rPr>
              <w:t>Factor</w:t>
            </w:r>
          </w:p>
        </w:tc>
        <w:tc>
          <w:tcPr>
            <w:tcW w:w="1062" w:type="dxa"/>
            <w:shd w:val="clear" w:color="auto" w:fill="D9D9D9"/>
          </w:tcPr>
          <w:p w14:paraId="5D377F6C" w14:textId="77777777" w:rsidR="00E571A3" w:rsidRPr="00F77E5C" w:rsidRDefault="00E571A3" w:rsidP="00C3332E">
            <w:pPr>
              <w:jc w:val="center"/>
              <w:rPr>
                <w:rFonts w:ascii="Arial Narrow" w:hAnsi="Arial Narrow" w:cs="Arial"/>
                <w:b/>
                <w:color w:val="000000"/>
                <w:sz w:val="22"/>
                <w:szCs w:val="22"/>
              </w:rPr>
            </w:pPr>
            <w:r w:rsidRPr="00F77E5C">
              <w:rPr>
                <w:rFonts w:ascii="Arial Narrow" w:hAnsi="Arial Narrow" w:cs="Arial"/>
                <w:b/>
                <w:color w:val="000000"/>
                <w:sz w:val="22"/>
                <w:szCs w:val="22"/>
              </w:rPr>
              <w:t>Puntaje</w:t>
            </w:r>
          </w:p>
        </w:tc>
      </w:tr>
      <w:tr w:rsidR="00E571A3" w:rsidRPr="00F77E5C" w14:paraId="1E17C5DF" w14:textId="77777777" w:rsidTr="00C3332E">
        <w:trPr>
          <w:trHeight w:val="295"/>
          <w:jc w:val="center"/>
        </w:trPr>
        <w:tc>
          <w:tcPr>
            <w:tcW w:w="7136" w:type="dxa"/>
          </w:tcPr>
          <w:p w14:paraId="2F7E189C" w14:textId="77777777" w:rsidR="00E571A3" w:rsidRPr="00F77E5C" w:rsidRDefault="00E571A3" w:rsidP="00C3332E">
            <w:pPr>
              <w:rPr>
                <w:rFonts w:ascii="Arial Narrow" w:hAnsi="Arial Narrow" w:cs="Arial"/>
                <w:color w:val="000000"/>
                <w:sz w:val="22"/>
                <w:szCs w:val="22"/>
                <w:lang w:val="es-MX"/>
              </w:rPr>
            </w:pPr>
            <w:r w:rsidRPr="00F77E5C">
              <w:rPr>
                <w:rFonts w:ascii="Arial Narrow" w:hAnsi="Arial Narrow" w:cs="Arial"/>
                <w:color w:val="000000"/>
                <w:sz w:val="22"/>
                <w:szCs w:val="22"/>
                <w:lang w:val="es-MX"/>
              </w:rPr>
              <w:t>La propuesta que comprometa 46</w:t>
            </w:r>
            <w:r>
              <w:rPr>
                <w:rFonts w:ascii="Arial Narrow" w:hAnsi="Arial Narrow" w:cs="Arial"/>
                <w:color w:val="000000"/>
                <w:sz w:val="22"/>
                <w:szCs w:val="22"/>
                <w:lang w:val="es-MX"/>
              </w:rPr>
              <w:t xml:space="preserve"> guías</w:t>
            </w:r>
            <w:r w:rsidRPr="00F77E5C">
              <w:rPr>
                <w:rFonts w:ascii="Arial Narrow" w:hAnsi="Arial Narrow" w:cs="Arial"/>
                <w:color w:val="000000"/>
                <w:sz w:val="22"/>
                <w:szCs w:val="22"/>
                <w:lang w:val="es-MX"/>
              </w:rPr>
              <w:t xml:space="preserve"> adicionales</w:t>
            </w:r>
          </w:p>
        </w:tc>
        <w:tc>
          <w:tcPr>
            <w:tcW w:w="1062" w:type="dxa"/>
          </w:tcPr>
          <w:p w14:paraId="1382DAFD" w14:textId="77777777" w:rsidR="00E571A3" w:rsidRPr="00F77E5C" w:rsidRDefault="00E571A3" w:rsidP="00C3332E">
            <w:pPr>
              <w:jc w:val="center"/>
              <w:rPr>
                <w:rFonts w:ascii="Arial Narrow" w:hAnsi="Arial Narrow" w:cs="Arial"/>
                <w:color w:val="000000"/>
                <w:sz w:val="22"/>
                <w:szCs w:val="22"/>
              </w:rPr>
            </w:pPr>
            <w:r>
              <w:rPr>
                <w:rFonts w:ascii="Arial Narrow" w:hAnsi="Arial Narrow" w:cs="Arial"/>
                <w:color w:val="000000"/>
                <w:sz w:val="22"/>
                <w:szCs w:val="22"/>
              </w:rPr>
              <w:t>20</w:t>
            </w:r>
            <w:r w:rsidRPr="00F77E5C">
              <w:rPr>
                <w:rFonts w:ascii="Arial Narrow" w:hAnsi="Arial Narrow" w:cs="Arial"/>
                <w:color w:val="000000"/>
                <w:sz w:val="22"/>
                <w:szCs w:val="22"/>
              </w:rPr>
              <w:t xml:space="preserve"> </w:t>
            </w:r>
          </w:p>
        </w:tc>
      </w:tr>
      <w:tr w:rsidR="00E571A3" w:rsidRPr="00F77E5C" w14:paraId="7666D6C8" w14:textId="77777777" w:rsidTr="00C3332E">
        <w:trPr>
          <w:trHeight w:val="295"/>
          <w:jc w:val="center"/>
        </w:trPr>
        <w:tc>
          <w:tcPr>
            <w:tcW w:w="7136" w:type="dxa"/>
          </w:tcPr>
          <w:p w14:paraId="110ECB10" w14:textId="77777777" w:rsidR="00E571A3" w:rsidRPr="00F77E5C" w:rsidRDefault="00E571A3" w:rsidP="00C3332E">
            <w:pPr>
              <w:rPr>
                <w:rFonts w:ascii="Arial Narrow" w:hAnsi="Arial Narrow" w:cs="Arial"/>
                <w:color w:val="000000"/>
                <w:sz w:val="22"/>
                <w:szCs w:val="22"/>
              </w:rPr>
            </w:pPr>
            <w:r w:rsidRPr="00F77E5C">
              <w:rPr>
                <w:rFonts w:ascii="Arial Narrow" w:hAnsi="Arial Narrow" w:cs="Arial"/>
                <w:color w:val="000000"/>
                <w:sz w:val="22"/>
                <w:szCs w:val="22"/>
                <w:lang w:val="es-MX"/>
              </w:rPr>
              <w:t xml:space="preserve">La propuesta que comprometa las </w:t>
            </w:r>
            <w:r>
              <w:rPr>
                <w:rFonts w:ascii="Arial Narrow" w:hAnsi="Arial Narrow" w:cs="Arial"/>
                <w:color w:val="000000"/>
                <w:sz w:val="22"/>
                <w:szCs w:val="22"/>
                <w:lang w:val="es-MX"/>
              </w:rPr>
              <w:t xml:space="preserve">32 </w:t>
            </w:r>
            <w:r w:rsidRPr="00F77E5C">
              <w:rPr>
                <w:rFonts w:ascii="Arial Narrow" w:hAnsi="Arial Narrow" w:cs="Arial"/>
                <w:color w:val="000000"/>
                <w:sz w:val="22"/>
                <w:szCs w:val="22"/>
                <w:lang w:val="es-MX"/>
              </w:rPr>
              <w:t xml:space="preserve">guías </w:t>
            </w:r>
            <w:r>
              <w:rPr>
                <w:rFonts w:ascii="Arial Narrow" w:hAnsi="Arial Narrow" w:cs="Arial"/>
                <w:color w:val="000000"/>
                <w:sz w:val="22"/>
                <w:szCs w:val="22"/>
                <w:lang w:val="es-MX"/>
              </w:rPr>
              <w:t>adicionales</w:t>
            </w:r>
          </w:p>
        </w:tc>
        <w:tc>
          <w:tcPr>
            <w:tcW w:w="1062" w:type="dxa"/>
          </w:tcPr>
          <w:p w14:paraId="7F90F07D" w14:textId="77777777" w:rsidR="00E571A3" w:rsidRPr="00F77E5C" w:rsidRDefault="00E571A3" w:rsidP="00C3332E">
            <w:pPr>
              <w:jc w:val="center"/>
              <w:rPr>
                <w:rFonts w:ascii="Arial Narrow" w:hAnsi="Arial Narrow" w:cs="Arial"/>
                <w:color w:val="000000"/>
                <w:sz w:val="22"/>
                <w:szCs w:val="22"/>
              </w:rPr>
            </w:pPr>
            <w:r>
              <w:rPr>
                <w:rFonts w:ascii="Arial Narrow" w:hAnsi="Arial Narrow" w:cs="Arial"/>
                <w:color w:val="000000"/>
                <w:sz w:val="22"/>
                <w:szCs w:val="22"/>
              </w:rPr>
              <w:t xml:space="preserve">15 </w:t>
            </w:r>
          </w:p>
        </w:tc>
      </w:tr>
      <w:tr w:rsidR="00E571A3" w:rsidRPr="00F77E5C" w14:paraId="7613AF0E" w14:textId="77777777" w:rsidTr="00C3332E">
        <w:trPr>
          <w:trHeight w:val="295"/>
          <w:jc w:val="center"/>
        </w:trPr>
        <w:tc>
          <w:tcPr>
            <w:tcW w:w="7136" w:type="dxa"/>
          </w:tcPr>
          <w:p w14:paraId="624A9BBC" w14:textId="77777777" w:rsidR="00E571A3" w:rsidRPr="00F77E5C" w:rsidRDefault="00E571A3" w:rsidP="00C3332E">
            <w:pPr>
              <w:rPr>
                <w:rFonts w:ascii="Arial Narrow" w:hAnsi="Arial Narrow" w:cs="Arial"/>
                <w:color w:val="000000"/>
                <w:sz w:val="22"/>
                <w:szCs w:val="22"/>
                <w:lang w:val="es-MX"/>
              </w:rPr>
            </w:pPr>
            <w:r w:rsidRPr="00F77E5C">
              <w:rPr>
                <w:rFonts w:ascii="Arial Narrow" w:hAnsi="Arial Narrow" w:cs="Arial"/>
                <w:color w:val="000000"/>
                <w:sz w:val="22"/>
                <w:szCs w:val="22"/>
                <w:lang w:val="es-MX"/>
              </w:rPr>
              <w:t xml:space="preserve">La propuesta que comprometa las </w:t>
            </w:r>
            <w:r>
              <w:rPr>
                <w:rFonts w:ascii="Arial Narrow" w:hAnsi="Arial Narrow" w:cs="Arial"/>
                <w:color w:val="000000"/>
                <w:sz w:val="22"/>
                <w:szCs w:val="22"/>
                <w:lang w:val="es-MX"/>
              </w:rPr>
              <w:t xml:space="preserve">16 </w:t>
            </w:r>
            <w:r w:rsidRPr="00F77E5C">
              <w:rPr>
                <w:rFonts w:ascii="Arial Narrow" w:hAnsi="Arial Narrow" w:cs="Arial"/>
                <w:color w:val="000000"/>
                <w:sz w:val="22"/>
                <w:szCs w:val="22"/>
                <w:lang w:val="es-MX"/>
              </w:rPr>
              <w:t xml:space="preserve">guías </w:t>
            </w:r>
            <w:r>
              <w:rPr>
                <w:rFonts w:ascii="Arial Narrow" w:hAnsi="Arial Narrow" w:cs="Arial"/>
                <w:color w:val="000000"/>
                <w:sz w:val="22"/>
                <w:szCs w:val="22"/>
                <w:lang w:val="es-MX"/>
              </w:rPr>
              <w:t>adicionales</w:t>
            </w:r>
          </w:p>
        </w:tc>
        <w:tc>
          <w:tcPr>
            <w:tcW w:w="1062" w:type="dxa"/>
          </w:tcPr>
          <w:p w14:paraId="6345567C" w14:textId="77777777" w:rsidR="00E571A3" w:rsidRDefault="00E571A3" w:rsidP="00C3332E">
            <w:pPr>
              <w:jc w:val="center"/>
              <w:rPr>
                <w:rFonts w:ascii="Arial Narrow" w:hAnsi="Arial Narrow" w:cs="Arial"/>
                <w:color w:val="000000"/>
                <w:sz w:val="22"/>
                <w:szCs w:val="22"/>
              </w:rPr>
            </w:pPr>
            <w:r>
              <w:rPr>
                <w:rFonts w:ascii="Arial Narrow" w:hAnsi="Arial Narrow" w:cs="Arial"/>
                <w:color w:val="000000"/>
                <w:sz w:val="22"/>
                <w:szCs w:val="22"/>
              </w:rPr>
              <w:t>10</w:t>
            </w:r>
          </w:p>
        </w:tc>
      </w:tr>
    </w:tbl>
    <w:p w14:paraId="6C2FAE62" w14:textId="77777777" w:rsidR="00E571A3" w:rsidRPr="00F77E5C" w:rsidRDefault="00E571A3" w:rsidP="00E571A3">
      <w:pPr>
        <w:jc w:val="both"/>
        <w:rPr>
          <w:rFonts w:ascii="Arial Narrow" w:hAnsi="Arial Narrow" w:cs="Arial"/>
          <w:b/>
          <w:sz w:val="22"/>
          <w:szCs w:val="22"/>
        </w:rPr>
      </w:pPr>
    </w:p>
    <w:p w14:paraId="7C41E101" w14:textId="77777777" w:rsidR="00E571A3" w:rsidRDefault="00E571A3">
      <w:pPr>
        <w:pStyle w:val="Prrafodelista"/>
        <w:numPr>
          <w:ilvl w:val="2"/>
          <w:numId w:val="21"/>
        </w:numPr>
        <w:ind w:left="293"/>
        <w:jc w:val="both"/>
        <w:rPr>
          <w:rFonts w:ascii="Arial Narrow" w:hAnsi="Arial Narrow" w:cs="Arial"/>
          <w:b/>
          <w:sz w:val="22"/>
          <w:szCs w:val="22"/>
        </w:rPr>
      </w:pPr>
      <w:r w:rsidRPr="00F77E5C">
        <w:rPr>
          <w:rFonts w:ascii="Arial Narrow" w:hAnsi="Arial Narrow" w:cs="Arial"/>
          <w:b/>
          <w:sz w:val="22"/>
          <w:szCs w:val="22"/>
        </w:rPr>
        <w:t>Apoyo profesional (</w:t>
      </w:r>
      <w:r>
        <w:rPr>
          <w:rFonts w:ascii="Arial Narrow" w:hAnsi="Arial Narrow" w:cs="Arial"/>
          <w:b/>
          <w:sz w:val="22"/>
          <w:szCs w:val="22"/>
        </w:rPr>
        <w:t>20</w:t>
      </w:r>
      <w:r w:rsidRPr="00F77E5C">
        <w:rPr>
          <w:rFonts w:ascii="Arial Narrow" w:hAnsi="Arial Narrow" w:cs="Arial"/>
          <w:b/>
          <w:sz w:val="22"/>
          <w:szCs w:val="22"/>
        </w:rPr>
        <w:t xml:space="preserve"> puntos)</w:t>
      </w:r>
    </w:p>
    <w:p w14:paraId="0661E9DD" w14:textId="77777777" w:rsidR="00E571A3" w:rsidRPr="00F77E5C" w:rsidRDefault="00E571A3" w:rsidP="00E571A3">
      <w:pPr>
        <w:jc w:val="both"/>
        <w:rPr>
          <w:rFonts w:ascii="Arial Narrow" w:hAnsi="Arial Narrow" w:cs="Arial"/>
          <w:b/>
          <w:sz w:val="22"/>
          <w:szCs w:val="22"/>
        </w:rPr>
      </w:pPr>
    </w:p>
    <w:p w14:paraId="7555788E" w14:textId="77777777" w:rsidR="00E571A3" w:rsidRPr="00F77E5C" w:rsidRDefault="00E571A3" w:rsidP="00E571A3">
      <w:pPr>
        <w:jc w:val="both"/>
        <w:rPr>
          <w:rFonts w:ascii="Arial Narrow" w:hAnsi="Arial Narrow" w:cs="Arial"/>
          <w:sz w:val="22"/>
          <w:szCs w:val="22"/>
        </w:rPr>
      </w:pPr>
      <w:r w:rsidRPr="00F77E5C">
        <w:rPr>
          <w:rFonts w:ascii="Arial Narrow" w:hAnsi="Arial Narrow" w:cs="Arial"/>
          <w:sz w:val="22"/>
          <w:szCs w:val="22"/>
        </w:rPr>
        <w:t>Con el fin de fortalecer la apropiación de los ambientes se otorgará puntaje al proponente que garantice el acompañamiento de profesionales en sitio con el siguiente perfil, sin costo adicional para la entidad:</w:t>
      </w:r>
    </w:p>
    <w:p w14:paraId="6AFEE568" w14:textId="77777777" w:rsidR="00E571A3" w:rsidRPr="00F77E5C" w:rsidRDefault="00E571A3" w:rsidP="00E571A3">
      <w:pPr>
        <w:jc w:val="both"/>
        <w:rPr>
          <w:rFonts w:ascii="Arial Narrow" w:hAnsi="Arial Narrow" w:cs="Arial"/>
          <w:sz w:val="22"/>
          <w:szCs w:val="22"/>
        </w:rPr>
      </w:pPr>
    </w:p>
    <w:p w14:paraId="4FB3B05B" w14:textId="77777777" w:rsidR="00E571A3" w:rsidRPr="00F77E5C" w:rsidRDefault="00E571A3" w:rsidP="00E571A3">
      <w:pPr>
        <w:jc w:val="both"/>
        <w:rPr>
          <w:rFonts w:ascii="Arial Narrow" w:hAnsi="Arial Narrow" w:cs="Arial"/>
          <w:sz w:val="22"/>
          <w:szCs w:val="22"/>
        </w:rPr>
      </w:pPr>
      <w:r w:rsidRPr="00F77E5C">
        <w:rPr>
          <w:rFonts w:ascii="Arial Narrow" w:hAnsi="Arial Narrow" w:cs="Arial"/>
          <w:sz w:val="22"/>
          <w:szCs w:val="22"/>
        </w:rPr>
        <w:lastRenderedPageBreak/>
        <w:t>Profesional de apoyo pedagógico metodológico: Profesional en carreras afines a Ciencias de la Educación o ingeniería, quien deberá acreditar experiencia en el desarrollo de procesos de apropiación a docentes en la implementación de ambientes de aprendizaje de mínimo cinco (5) años mediante contratos o certificaciones, presentar carta de intención de compromiso de desarrollar el proceso de acompañamiento.</w:t>
      </w:r>
    </w:p>
    <w:p w14:paraId="3B816A5A" w14:textId="77777777" w:rsidR="00E571A3" w:rsidRPr="00F77E5C" w:rsidRDefault="00E571A3" w:rsidP="00E571A3">
      <w:pPr>
        <w:jc w:val="both"/>
        <w:rPr>
          <w:rFonts w:ascii="Arial Narrow" w:hAnsi="Arial Narrow" w:cs="Arial"/>
          <w:sz w:val="22"/>
          <w:szCs w:val="22"/>
        </w:rPr>
      </w:pPr>
    </w:p>
    <w:p w14:paraId="6ED9C99F" w14:textId="77777777" w:rsidR="00E571A3" w:rsidRPr="00F77E5C" w:rsidRDefault="00E571A3" w:rsidP="00E571A3">
      <w:pPr>
        <w:jc w:val="both"/>
        <w:rPr>
          <w:rFonts w:ascii="Arial Narrow" w:hAnsi="Arial Narrow" w:cs="Arial"/>
          <w:sz w:val="22"/>
          <w:szCs w:val="22"/>
        </w:rPr>
      </w:pPr>
      <w:r w:rsidRPr="00F77E5C">
        <w:rPr>
          <w:rFonts w:ascii="Arial Narrow" w:hAnsi="Arial Narrow" w:cs="Arial"/>
          <w:sz w:val="22"/>
          <w:szCs w:val="22"/>
        </w:rPr>
        <w:t>Para acreditar el requisito el proponente deberá presentar la siguiente documentación:</w:t>
      </w:r>
    </w:p>
    <w:p w14:paraId="3418CB2E" w14:textId="77777777" w:rsidR="00E571A3" w:rsidRPr="00F77E5C" w:rsidRDefault="00E571A3" w:rsidP="00E571A3">
      <w:pPr>
        <w:jc w:val="both"/>
        <w:rPr>
          <w:rFonts w:ascii="Arial Narrow" w:hAnsi="Arial Narrow" w:cs="Arial"/>
          <w:sz w:val="22"/>
          <w:szCs w:val="22"/>
        </w:rPr>
      </w:pPr>
    </w:p>
    <w:p w14:paraId="36376546" w14:textId="77777777" w:rsidR="00E571A3" w:rsidRPr="00F77E5C" w:rsidRDefault="00E571A3">
      <w:pPr>
        <w:pStyle w:val="Prrafodelista"/>
        <w:numPr>
          <w:ilvl w:val="0"/>
          <w:numId w:val="24"/>
        </w:numPr>
        <w:ind w:left="207" w:hanging="229"/>
        <w:jc w:val="both"/>
        <w:rPr>
          <w:rFonts w:ascii="Arial Narrow" w:hAnsi="Arial Narrow" w:cs="Arial"/>
          <w:sz w:val="22"/>
          <w:szCs w:val="22"/>
        </w:rPr>
      </w:pPr>
      <w:r w:rsidRPr="00F77E5C">
        <w:rPr>
          <w:rFonts w:ascii="Arial Narrow" w:hAnsi="Arial Narrow" w:cs="Arial"/>
          <w:sz w:val="22"/>
          <w:szCs w:val="22"/>
        </w:rPr>
        <w:t>Carta de compromiso, suscrita por el personal ofrecido en la que conste su voluntad y disponibilidad para participar en el presente proceso de selección, en los tiempos y dedicaciones respectivos.</w:t>
      </w:r>
    </w:p>
    <w:p w14:paraId="063505CD" w14:textId="77777777" w:rsidR="00E571A3" w:rsidRPr="00F77E5C" w:rsidRDefault="00E571A3">
      <w:pPr>
        <w:pStyle w:val="Prrafodelista"/>
        <w:numPr>
          <w:ilvl w:val="0"/>
          <w:numId w:val="24"/>
        </w:numPr>
        <w:ind w:left="207" w:hanging="229"/>
        <w:jc w:val="both"/>
        <w:rPr>
          <w:rFonts w:ascii="Arial Narrow" w:hAnsi="Arial Narrow" w:cs="Arial"/>
          <w:sz w:val="22"/>
          <w:szCs w:val="22"/>
        </w:rPr>
      </w:pPr>
      <w:r w:rsidRPr="00F77E5C">
        <w:rPr>
          <w:rFonts w:ascii="Arial Narrow" w:hAnsi="Arial Narrow" w:cs="Arial"/>
          <w:sz w:val="22"/>
          <w:szCs w:val="22"/>
        </w:rPr>
        <w:t xml:space="preserve">Cedula de ciudadanía y/o documento que lo identifique. </w:t>
      </w:r>
    </w:p>
    <w:p w14:paraId="3B2C3502" w14:textId="77777777" w:rsidR="00E571A3" w:rsidRPr="00F77E5C" w:rsidRDefault="00E571A3">
      <w:pPr>
        <w:pStyle w:val="Prrafodelista"/>
        <w:numPr>
          <w:ilvl w:val="0"/>
          <w:numId w:val="24"/>
        </w:numPr>
        <w:ind w:left="207" w:hanging="229"/>
        <w:jc w:val="both"/>
        <w:rPr>
          <w:rFonts w:ascii="Arial Narrow" w:hAnsi="Arial Narrow" w:cs="Arial"/>
          <w:sz w:val="22"/>
          <w:szCs w:val="22"/>
        </w:rPr>
      </w:pPr>
      <w:r w:rsidRPr="00F77E5C">
        <w:rPr>
          <w:rFonts w:ascii="Arial Narrow" w:hAnsi="Arial Narrow" w:cs="Arial"/>
          <w:sz w:val="22"/>
          <w:szCs w:val="22"/>
        </w:rPr>
        <w:t>Debe tener Matrícula Profesional vigente (en caso que aplique)</w:t>
      </w:r>
    </w:p>
    <w:p w14:paraId="29FA55A9" w14:textId="77777777" w:rsidR="00E571A3" w:rsidRPr="00F77E5C" w:rsidRDefault="00E571A3">
      <w:pPr>
        <w:pStyle w:val="Prrafodelista"/>
        <w:numPr>
          <w:ilvl w:val="0"/>
          <w:numId w:val="24"/>
        </w:numPr>
        <w:ind w:left="207" w:hanging="229"/>
        <w:jc w:val="both"/>
        <w:rPr>
          <w:rFonts w:ascii="Arial Narrow" w:hAnsi="Arial Narrow" w:cs="Arial"/>
          <w:sz w:val="22"/>
          <w:szCs w:val="22"/>
        </w:rPr>
      </w:pPr>
      <w:r w:rsidRPr="00F77E5C">
        <w:rPr>
          <w:rFonts w:ascii="Arial Narrow" w:hAnsi="Arial Narrow" w:cs="Arial"/>
          <w:sz w:val="22"/>
          <w:szCs w:val="22"/>
        </w:rPr>
        <w:t>Anexar la documentación y certificaciones correspondientes que acrediten la información presentada</w:t>
      </w:r>
    </w:p>
    <w:p w14:paraId="03B4F643" w14:textId="77777777" w:rsidR="00E571A3" w:rsidRPr="00F77E5C" w:rsidRDefault="00E571A3">
      <w:pPr>
        <w:pStyle w:val="Prrafodelista"/>
        <w:numPr>
          <w:ilvl w:val="0"/>
          <w:numId w:val="24"/>
        </w:numPr>
        <w:ind w:left="207" w:hanging="229"/>
        <w:jc w:val="both"/>
        <w:rPr>
          <w:rFonts w:ascii="Arial Narrow" w:hAnsi="Arial Narrow" w:cs="Arial"/>
          <w:sz w:val="22"/>
          <w:szCs w:val="22"/>
        </w:rPr>
      </w:pPr>
      <w:r w:rsidRPr="00F77E5C">
        <w:rPr>
          <w:rFonts w:ascii="Arial Narrow" w:hAnsi="Arial Narrow" w:cs="Arial"/>
          <w:sz w:val="22"/>
          <w:szCs w:val="22"/>
        </w:rPr>
        <w:t xml:space="preserve">Presentar certificación de la vigencia de la matricula profesional (en caso que aplique). para cada uno de los profesionales propuestos, expedida por el Consejo Profesional que sea competente, y/o del Consejo Profesional respectivo de acuerdo con los profesionales que presente el proponente </w:t>
      </w:r>
    </w:p>
    <w:p w14:paraId="50580EDA" w14:textId="77777777" w:rsidR="00E571A3" w:rsidRPr="00F77E5C" w:rsidRDefault="00E571A3">
      <w:pPr>
        <w:pStyle w:val="Prrafodelista"/>
        <w:numPr>
          <w:ilvl w:val="0"/>
          <w:numId w:val="24"/>
        </w:numPr>
        <w:ind w:left="207" w:hanging="229"/>
        <w:jc w:val="both"/>
        <w:rPr>
          <w:rFonts w:ascii="Arial Narrow" w:hAnsi="Arial Narrow" w:cs="Arial"/>
          <w:sz w:val="22"/>
          <w:szCs w:val="22"/>
        </w:rPr>
      </w:pPr>
      <w:r w:rsidRPr="00F77E5C">
        <w:rPr>
          <w:rFonts w:ascii="Arial Narrow" w:hAnsi="Arial Narrow" w:cs="Arial"/>
          <w:sz w:val="22"/>
          <w:szCs w:val="22"/>
        </w:rPr>
        <w:t>Los estudios de educación superior (pregrado y postgrado), se acreditarán mediante fotocopia de los diplomas respectivos o certificados de obtención del título correspondiente. Para títulos otorgados en el exterior deben encontrarse debidamente convalidados en Colombia por la entidad competente.</w:t>
      </w:r>
    </w:p>
    <w:p w14:paraId="5D3EA8F8" w14:textId="77777777" w:rsidR="00E571A3" w:rsidRPr="00F77E5C" w:rsidRDefault="00E571A3">
      <w:pPr>
        <w:pStyle w:val="Prrafodelista"/>
        <w:numPr>
          <w:ilvl w:val="0"/>
          <w:numId w:val="24"/>
        </w:numPr>
        <w:ind w:left="207" w:hanging="229"/>
        <w:jc w:val="both"/>
        <w:rPr>
          <w:rFonts w:ascii="Arial Narrow" w:hAnsi="Arial Narrow" w:cs="Arial"/>
          <w:sz w:val="22"/>
          <w:szCs w:val="22"/>
        </w:rPr>
      </w:pPr>
      <w:r w:rsidRPr="00F77E5C">
        <w:rPr>
          <w:rFonts w:ascii="Arial Narrow" w:hAnsi="Arial Narrow" w:cs="Arial"/>
          <w:sz w:val="22"/>
          <w:szCs w:val="22"/>
        </w:rPr>
        <w:t xml:space="preserve">Para la acreditación de la experiencia de cada uno de los integrantes del personal requerido deberán presentar la matrícula o tarjeta profesional vigente (en caso que aplique) y certificaciones de los proyectos terminados que se les acredita, junto con la respectiva acta de liquidación o cualquier otro documento debidamente firmado por el contratante del profesional, que contenga, como mínimo, la siguiente información: </w:t>
      </w:r>
    </w:p>
    <w:p w14:paraId="47E521E3" w14:textId="77777777" w:rsidR="00E571A3" w:rsidRPr="00F77E5C" w:rsidRDefault="00E571A3" w:rsidP="00E571A3">
      <w:pPr>
        <w:jc w:val="both"/>
        <w:rPr>
          <w:rFonts w:ascii="Arial Narrow" w:hAnsi="Arial Narrow" w:cs="Arial"/>
          <w:sz w:val="22"/>
          <w:szCs w:val="22"/>
        </w:rPr>
      </w:pPr>
    </w:p>
    <w:p w14:paraId="3C51DB9B" w14:textId="77777777" w:rsidR="00E571A3" w:rsidRPr="00F77E5C" w:rsidRDefault="00E571A3" w:rsidP="00E571A3">
      <w:pPr>
        <w:ind w:left="349" w:hanging="142"/>
        <w:jc w:val="both"/>
        <w:rPr>
          <w:rFonts w:ascii="Arial Narrow" w:hAnsi="Arial Narrow" w:cs="Arial"/>
          <w:sz w:val="22"/>
          <w:szCs w:val="22"/>
        </w:rPr>
      </w:pPr>
      <w:r w:rsidRPr="00F77E5C">
        <w:rPr>
          <w:rFonts w:ascii="Arial Narrow" w:hAnsi="Arial Narrow" w:cs="Arial"/>
          <w:sz w:val="22"/>
          <w:szCs w:val="22"/>
        </w:rPr>
        <w:t>-</w:t>
      </w:r>
      <w:r w:rsidRPr="00F77E5C">
        <w:rPr>
          <w:rFonts w:ascii="Arial Narrow" w:hAnsi="Arial Narrow" w:cs="Arial"/>
          <w:sz w:val="22"/>
          <w:szCs w:val="22"/>
        </w:rPr>
        <w:tab/>
        <w:t>Objeto del contrato.</w:t>
      </w:r>
    </w:p>
    <w:p w14:paraId="2B62907E" w14:textId="77777777" w:rsidR="00E571A3" w:rsidRPr="00F77E5C" w:rsidRDefault="00E571A3" w:rsidP="00E571A3">
      <w:pPr>
        <w:ind w:left="349" w:hanging="142"/>
        <w:jc w:val="both"/>
        <w:rPr>
          <w:rFonts w:ascii="Arial Narrow" w:hAnsi="Arial Narrow" w:cs="Arial"/>
          <w:sz w:val="22"/>
          <w:szCs w:val="22"/>
        </w:rPr>
      </w:pPr>
      <w:r w:rsidRPr="00F77E5C">
        <w:rPr>
          <w:rFonts w:ascii="Arial Narrow" w:hAnsi="Arial Narrow" w:cs="Arial"/>
          <w:sz w:val="22"/>
          <w:szCs w:val="22"/>
        </w:rPr>
        <w:t>-</w:t>
      </w:r>
      <w:r w:rsidRPr="00F77E5C">
        <w:rPr>
          <w:rFonts w:ascii="Arial Narrow" w:hAnsi="Arial Narrow" w:cs="Arial"/>
          <w:sz w:val="22"/>
          <w:szCs w:val="22"/>
        </w:rPr>
        <w:tab/>
        <w:t>Fechas de inicio y terminación del proyecto.</w:t>
      </w:r>
    </w:p>
    <w:p w14:paraId="7F4DFAAD" w14:textId="77777777" w:rsidR="00E571A3" w:rsidRPr="00F77E5C" w:rsidRDefault="00E571A3" w:rsidP="00E571A3">
      <w:pPr>
        <w:ind w:left="349" w:hanging="142"/>
        <w:jc w:val="both"/>
        <w:rPr>
          <w:rFonts w:ascii="Arial Narrow" w:hAnsi="Arial Narrow" w:cs="Arial"/>
          <w:sz w:val="22"/>
          <w:szCs w:val="22"/>
        </w:rPr>
      </w:pPr>
      <w:r w:rsidRPr="00F77E5C">
        <w:rPr>
          <w:rFonts w:ascii="Arial Narrow" w:hAnsi="Arial Narrow" w:cs="Arial"/>
          <w:sz w:val="22"/>
          <w:szCs w:val="22"/>
        </w:rPr>
        <w:t>-</w:t>
      </w:r>
      <w:r w:rsidRPr="00F77E5C">
        <w:rPr>
          <w:rFonts w:ascii="Arial Narrow" w:hAnsi="Arial Narrow" w:cs="Arial"/>
          <w:sz w:val="22"/>
          <w:szCs w:val="22"/>
        </w:rPr>
        <w:tab/>
        <w:t>Nombre del contratante del profesional.</w:t>
      </w:r>
    </w:p>
    <w:p w14:paraId="6D96B4EF" w14:textId="77777777" w:rsidR="00E571A3" w:rsidRPr="00F77E5C" w:rsidRDefault="00E571A3" w:rsidP="00E571A3">
      <w:pPr>
        <w:ind w:left="349" w:hanging="142"/>
        <w:jc w:val="both"/>
        <w:rPr>
          <w:rFonts w:ascii="Arial Narrow" w:hAnsi="Arial Narrow" w:cs="Arial"/>
          <w:sz w:val="22"/>
          <w:szCs w:val="22"/>
        </w:rPr>
      </w:pPr>
      <w:r w:rsidRPr="00F77E5C">
        <w:rPr>
          <w:rFonts w:ascii="Arial Narrow" w:hAnsi="Arial Narrow" w:cs="Arial"/>
          <w:sz w:val="22"/>
          <w:szCs w:val="22"/>
        </w:rPr>
        <w:t>-</w:t>
      </w:r>
      <w:r w:rsidRPr="00F77E5C">
        <w:rPr>
          <w:rFonts w:ascii="Arial Narrow" w:hAnsi="Arial Narrow" w:cs="Arial"/>
          <w:sz w:val="22"/>
          <w:szCs w:val="22"/>
        </w:rPr>
        <w:tab/>
        <w:t>Fechas de inicio y terminación de las actividades desempeñadas por el profesional bajo el cargo acreditado.</w:t>
      </w:r>
    </w:p>
    <w:p w14:paraId="49A818DA" w14:textId="77777777" w:rsidR="00E571A3" w:rsidRPr="00F77E5C" w:rsidRDefault="00E571A3" w:rsidP="00E571A3">
      <w:pPr>
        <w:ind w:left="349" w:hanging="142"/>
        <w:jc w:val="both"/>
        <w:rPr>
          <w:rFonts w:ascii="Arial Narrow" w:hAnsi="Arial Narrow" w:cs="Arial"/>
          <w:sz w:val="22"/>
          <w:szCs w:val="22"/>
        </w:rPr>
      </w:pPr>
      <w:r w:rsidRPr="00F77E5C">
        <w:rPr>
          <w:rFonts w:ascii="Arial Narrow" w:hAnsi="Arial Narrow" w:cs="Arial"/>
          <w:sz w:val="22"/>
          <w:szCs w:val="22"/>
        </w:rPr>
        <w:t>-</w:t>
      </w:r>
      <w:r w:rsidRPr="00F77E5C">
        <w:rPr>
          <w:rFonts w:ascii="Arial Narrow" w:hAnsi="Arial Narrow" w:cs="Arial"/>
          <w:sz w:val="22"/>
          <w:szCs w:val="22"/>
        </w:rPr>
        <w:tab/>
        <w:t>Firma del personal competente.</w:t>
      </w:r>
    </w:p>
    <w:p w14:paraId="50CE4FEA" w14:textId="77777777" w:rsidR="00E571A3" w:rsidRPr="00F77E5C" w:rsidRDefault="00E571A3" w:rsidP="00E571A3">
      <w:pPr>
        <w:jc w:val="both"/>
        <w:rPr>
          <w:rFonts w:ascii="Arial Narrow" w:hAnsi="Arial Narrow" w:cs="Arial"/>
          <w:sz w:val="22"/>
          <w:szCs w:val="22"/>
        </w:rPr>
      </w:pPr>
    </w:p>
    <w:p w14:paraId="15DCB35B" w14:textId="77777777" w:rsidR="00E571A3" w:rsidRPr="00F77E5C" w:rsidRDefault="00E571A3" w:rsidP="00E571A3">
      <w:pPr>
        <w:jc w:val="both"/>
        <w:rPr>
          <w:rFonts w:ascii="Arial Narrow" w:hAnsi="Arial Narrow" w:cs="Arial"/>
          <w:sz w:val="22"/>
          <w:szCs w:val="22"/>
        </w:rPr>
      </w:pPr>
      <w:r w:rsidRPr="00F77E5C">
        <w:rPr>
          <w:rFonts w:ascii="Arial Narrow" w:hAnsi="Arial Narrow" w:cs="Arial"/>
          <w:sz w:val="22"/>
          <w:szCs w:val="22"/>
        </w:rPr>
        <w:t>Nota 1: Las certificaciones de experiencia en idioma diferente al castellano deberán acompañarse de la traducción oficial de conformidad con el artículo 251 del Código General del Proceso.</w:t>
      </w:r>
    </w:p>
    <w:p w14:paraId="4ED95A63" w14:textId="77777777" w:rsidR="00E571A3" w:rsidRPr="00F77E5C" w:rsidRDefault="00E571A3" w:rsidP="00E571A3">
      <w:pPr>
        <w:jc w:val="both"/>
        <w:rPr>
          <w:rFonts w:ascii="Arial Narrow" w:hAnsi="Arial Narrow" w:cs="Arial"/>
          <w:sz w:val="22"/>
          <w:szCs w:val="22"/>
        </w:rPr>
      </w:pPr>
    </w:p>
    <w:p w14:paraId="036D67E1" w14:textId="77777777" w:rsidR="00E571A3" w:rsidRPr="00F77E5C" w:rsidRDefault="00E571A3" w:rsidP="00E571A3">
      <w:pPr>
        <w:jc w:val="both"/>
        <w:rPr>
          <w:rFonts w:ascii="Arial Narrow" w:hAnsi="Arial Narrow" w:cs="Arial"/>
          <w:sz w:val="22"/>
          <w:szCs w:val="22"/>
        </w:rPr>
      </w:pPr>
      <w:r w:rsidRPr="00F77E5C">
        <w:rPr>
          <w:rFonts w:ascii="Arial Narrow" w:hAnsi="Arial Narrow" w:cs="Arial"/>
          <w:sz w:val="22"/>
          <w:szCs w:val="22"/>
        </w:rPr>
        <w:t xml:space="preserve">Nota 2: En caso que la certificación no incluya la dirección, teléfono, fax, página web, correo electrónico y/o demás datos del contratante, que permitan a la Entidad verificar el contenido de las mismas, el proponente deberá anexar esta información de manera conjunta con la propuesta. </w:t>
      </w:r>
    </w:p>
    <w:p w14:paraId="1736C309" w14:textId="77777777" w:rsidR="00E571A3" w:rsidRPr="00F77E5C" w:rsidRDefault="00E571A3" w:rsidP="00E571A3">
      <w:pPr>
        <w:jc w:val="both"/>
        <w:rPr>
          <w:rFonts w:ascii="Arial Narrow" w:hAnsi="Arial Narrow" w:cs="Arial"/>
          <w:sz w:val="22"/>
          <w:szCs w:val="22"/>
        </w:rPr>
      </w:pPr>
    </w:p>
    <w:p w14:paraId="2AE4EEC3" w14:textId="77777777" w:rsidR="00E571A3" w:rsidRPr="00F77E5C" w:rsidRDefault="00E571A3" w:rsidP="00E571A3">
      <w:pPr>
        <w:jc w:val="both"/>
        <w:rPr>
          <w:rFonts w:ascii="Arial Narrow" w:hAnsi="Arial Narrow" w:cs="Arial"/>
          <w:sz w:val="22"/>
          <w:szCs w:val="22"/>
        </w:rPr>
      </w:pPr>
      <w:r w:rsidRPr="00F77E5C">
        <w:rPr>
          <w:rFonts w:ascii="Arial Narrow" w:hAnsi="Arial Narrow" w:cs="Arial"/>
          <w:sz w:val="22"/>
          <w:szCs w:val="22"/>
        </w:rPr>
        <w:t xml:space="preserve">Nota 3: En el evento de proponerse dentro del equipo de trabajo a profesionales extranjeros, con título(s) expedidos en el exterior, se exigirá la convalidación del (los) título(s) dentro del proceso de selección y la autorización para laborar en Colombia, expedida por la autoridad competente.   </w:t>
      </w:r>
    </w:p>
    <w:p w14:paraId="2BA8750D" w14:textId="77777777" w:rsidR="00E571A3" w:rsidRPr="00F77E5C" w:rsidRDefault="00E571A3" w:rsidP="00E571A3">
      <w:pPr>
        <w:jc w:val="both"/>
        <w:rPr>
          <w:rFonts w:ascii="Arial Narrow" w:hAnsi="Arial Narrow" w:cs="Arial"/>
          <w:sz w:val="22"/>
          <w:szCs w:val="22"/>
        </w:rPr>
      </w:pPr>
    </w:p>
    <w:p w14:paraId="789F2EC3" w14:textId="77777777" w:rsidR="00E571A3" w:rsidRPr="00F77E5C" w:rsidRDefault="00E571A3" w:rsidP="00E571A3">
      <w:pPr>
        <w:jc w:val="both"/>
        <w:rPr>
          <w:rFonts w:ascii="Arial Narrow" w:hAnsi="Arial Narrow" w:cs="Arial"/>
          <w:sz w:val="22"/>
          <w:szCs w:val="22"/>
        </w:rPr>
      </w:pPr>
      <w:r w:rsidRPr="00F77E5C">
        <w:rPr>
          <w:rFonts w:ascii="Arial Narrow" w:hAnsi="Arial Narrow" w:cs="Arial"/>
          <w:sz w:val="22"/>
          <w:szCs w:val="22"/>
        </w:rPr>
        <w:t>Nota 4: Si el profesional propuesto coincide con uno de los representantes legales o socios de la persona jurídica que propone o la persona natural que oferta o el representante legal del consorcio o unión temporal, deberá aportar además, copia del respectivo contrato o certificación suscrito con la persona natural o jurídica contratante del proyecto, dicha certificación debe contener el perfil del cargo del profesional propuesto, en el evento que la certificación no cuente con el perfil del profesional propuesto deberá presentar la documentación adicional necesaria donde se logre evidenciar el perfil.</w:t>
      </w:r>
    </w:p>
    <w:p w14:paraId="0DD1F424" w14:textId="77777777" w:rsidR="00E571A3" w:rsidRPr="00F77E5C" w:rsidRDefault="00E571A3" w:rsidP="00E571A3">
      <w:pPr>
        <w:jc w:val="both"/>
        <w:rPr>
          <w:rFonts w:ascii="Arial Narrow" w:hAnsi="Arial Narrow" w:cs="Arial"/>
          <w:sz w:val="22"/>
          <w:szCs w:val="22"/>
        </w:rPr>
      </w:pPr>
    </w:p>
    <w:p w14:paraId="4A8FC1F3" w14:textId="77777777" w:rsidR="00E571A3" w:rsidRPr="00F77E5C" w:rsidRDefault="00E571A3" w:rsidP="00E571A3">
      <w:pPr>
        <w:jc w:val="both"/>
        <w:rPr>
          <w:rFonts w:ascii="Arial Narrow" w:hAnsi="Arial Narrow" w:cs="Arial"/>
          <w:sz w:val="22"/>
          <w:szCs w:val="22"/>
        </w:rPr>
      </w:pPr>
      <w:r w:rsidRPr="00F77E5C">
        <w:rPr>
          <w:rFonts w:ascii="Arial Narrow" w:hAnsi="Arial Narrow" w:cs="Arial"/>
          <w:sz w:val="22"/>
          <w:szCs w:val="22"/>
        </w:rPr>
        <w:lastRenderedPageBreak/>
        <w:t>Nota 5: El contratista deberá suministrar y mantener, durante la ejecución del contrato el personal ofrecido, exigido y necesario. En caso de que el contratista requiera cambiar alguno de los profesionales y demás personal ofrecido y/o presentado, este deberá tener un perfil igual o superior a las de aquel presentado con la oferta. En todo caso, el supervisor deberá aprobar, previamente, el reemplazo.</w:t>
      </w:r>
    </w:p>
    <w:p w14:paraId="08105BF3" w14:textId="77777777" w:rsidR="00E571A3" w:rsidRPr="00F77E5C" w:rsidRDefault="00E571A3" w:rsidP="00E571A3">
      <w:pPr>
        <w:jc w:val="both"/>
        <w:rPr>
          <w:rFonts w:ascii="Arial Narrow" w:hAnsi="Arial Narrow" w:cs="Arial"/>
          <w:sz w:val="22"/>
          <w:szCs w:val="22"/>
        </w:rPr>
      </w:pPr>
    </w:p>
    <w:p w14:paraId="76A4367E" w14:textId="77777777" w:rsidR="00E571A3" w:rsidRPr="00F77E5C" w:rsidRDefault="00E571A3" w:rsidP="00E571A3">
      <w:pPr>
        <w:jc w:val="both"/>
        <w:rPr>
          <w:rFonts w:ascii="Arial Narrow" w:hAnsi="Arial Narrow" w:cs="Arial"/>
          <w:sz w:val="22"/>
          <w:szCs w:val="22"/>
        </w:rPr>
      </w:pPr>
      <w:r w:rsidRPr="00F77E5C">
        <w:rPr>
          <w:rFonts w:ascii="Arial Narrow" w:hAnsi="Arial Narrow" w:cs="Arial"/>
          <w:sz w:val="22"/>
          <w:szCs w:val="22"/>
        </w:rPr>
        <w:t>Nota 6: En caso de ofertarse personal comprometido en la ejecución de otro contrato con la Alcaldía Municipal de Mosquera, deberá dar aviso y se confrontará que la dedicación permita el cumplimiento de las obligaciones ante la Empresa, so pena de rechazo.</w:t>
      </w:r>
    </w:p>
    <w:p w14:paraId="14CB68FA" w14:textId="77777777" w:rsidR="00E571A3" w:rsidRPr="00F77E5C" w:rsidRDefault="00E571A3" w:rsidP="00E571A3">
      <w:pPr>
        <w:jc w:val="both"/>
        <w:rPr>
          <w:rFonts w:ascii="Arial Narrow" w:hAnsi="Arial Narrow"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31"/>
        <w:gridCol w:w="1073"/>
      </w:tblGrid>
      <w:tr w:rsidR="00E571A3" w:rsidRPr="00EE564B" w14:paraId="78ABDD3B" w14:textId="77777777" w:rsidTr="00C3332E">
        <w:trPr>
          <w:trHeight w:val="211"/>
          <w:jc w:val="center"/>
        </w:trPr>
        <w:tc>
          <w:tcPr>
            <w:tcW w:w="7231" w:type="dxa"/>
            <w:shd w:val="clear" w:color="auto" w:fill="D9D9D9"/>
          </w:tcPr>
          <w:p w14:paraId="5A86F332" w14:textId="77777777" w:rsidR="00E571A3" w:rsidRPr="00EE564B" w:rsidRDefault="00E571A3" w:rsidP="00C3332E">
            <w:pPr>
              <w:jc w:val="center"/>
              <w:rPr>
                <w:rFonts w:ascii="Arial Narrow" w:hAnsi="Arial Narrow" w:cs="Arial"/>
                <w:b/>
                <w:color w:val="000000"/>
                <w:sz w:val="20"/>
                <w:szCs w:val="20"/>
              </w:rPr>
            </w:pPr>
            <w:r w:rsidRPr="00EE564B">
              <w:rPr>
                <w:rFonts w:ascii="Arial Narrow" w:hAnsi="Arial Narrow" w:cs="Arial"/>
                <w:b/>
                <w:color w:val="000000"/>
                <w:sz w:val="20"/>
                <w:szCs w:val="20"/>
              </w:rPr>
              <w:t>Factor</w:t>
            </w:r>
          </w:p>
        </w:tc>
        <w:tc>
          <w:tcPr>
            <w:tcW w:w="1073" w:type="dxa"/>
            <w:shd w:val="clear" w:color="auto" w:fill="D9D9D9"/>
          </w:tcPr>
          <w:p w14:paraId="062C9DBC" w14:textId="77777777" w:rsidR="00E571A3" w:rsidRPr="00EE564B" w:rsidRDefault="00E571A3" w:rsidP="00C3332E">
            <w:pPr>
              <w:jc w:val="center"/>
              <w:rPr>
                <w:rFonts w:ascii="Arial Narrow" w:hAnsi="Arial Narrow" w:cs="Arial"/>
                <w:b/>
                <w:color w:val="000000"/>
                <w:sz w:val="20"/>
                <w:szCs w:val="20"/>
              </w:rPr>
            </w:pPr>
            <w:r w:rsidRPr="00EE564B">
              <w:rPr>
                <w:rFonts w:ascii="Arial Narrow" w:hAnsi="Arial Narrow" w:cs="Arial"/>
                <w:b/>
                <w:color w:val="000000"/>
                <w:sz w:val="20"/>
                <w:szCs w:val="20"/>
              </w:rPr>
              <w:t>Puntaje</w:t>
            </w:r>
          </w:p>
        </w:tc>
      </w:tr>
      <w:tr w:rsidR="00E571A3" w:rsidRPr="00EE564B" w14:paraId="26AD3851" w14:textId="77777777" w:rsidTr="00C3332E">
        <w:trPr>
          <w:trHeight w:val="278"/>
          <w:jc w:val="center"/>
        </w:trPr>
        <w:tc>
          <w:tcPr>
            <w:tcW w:w="7231" w:type="dxa"/>
          </w:tcPr>
          <w:p w14:paraId="74531984" w14:textId="77777777" w:rsidR="00E571A3" w:rsidRPr="00EE564B" w:rsidRDefault="00E571A3" w:rsidP="00C3332E">
            <w:pPr>
              <w:rPr>
                <w:rFonts w:ascii="Arial Narrow" w:hAnsi="Arial Narrow" w:cs="Arial"/>
                <w:color w:val="000000"/>
                <w:sz w:val="20"/>
                <w:szCs w:val="20"/>
                <w:lang w:val="es-MX"/>
              </w:rPr>
            </w:pPr>
            <w:r w:rsidRPr="00EE564B">
              <w:rPr>
                <w:rFonts w:ascii="Arial Narrow" w:hAnsi="Arial Narrow" w:cs="Arial"/>
                <w:color w:val="000000"/>
                <w:sz w:val="20"/>
                <w:szCs w:val="20"/>
                <w:lang w:val="es-MX"/>
              </w:rPr>
              <w:t>Profesional de apoyo por el tiempo de ejecución del contrato y 2 meses más que cumpla con los requisitos exigidos</w:t>
            </w:r>
          </w:p>
        </w:tc>
        <w:tc>
          <w:tcPr>
            <w:tcW w:w="1073" w:type="dxa"/>
          </w:tcPr>
          <w:p w14:paraId="3306CB2C" w14:textId="77777777" w:rsidR="00E571A3" w:rsidRPr="00EE564B" w:rsidRDefault="00E571A3" w:rsidP="00C3332E">
            <w:pPr>
              <w:jc w:val="center"/>
              <w:rPr>
                <w:rFonts w:ascii="Arial Narrow" w:hAnsi="Arial Narrow" w:cs="Arial"/>
                <w:color w:val="000000"/>
                <w:sz w:val="20"/>
                <w:szCs w:val="20"/>
              </w:rPr>
            </w:pPr>
            <w:r w:rsidRPr="00EE564B">
              <w:rPr>
                <w:rFonts w:ascii="Arial Narrow" w:hAnsi="Arial Narrow" w:cs="Arial"/>
                <w:color w:val="000000"/>
                <w:sz w:val="20"/>
                <w:szCs w:val="20"/>
              </w:rPr>
              <w:t>10 puntos</w:t>
            </w:r>
          </w:p>
        </w:tc>
      </w:tr>
      <w:tr w:rsidR="00E571A3" w:rsidRPr="00EE564B" w14:paraId="516C5BFF" w14:textId="77777777" w:rsidTr="00C3332E">
        <w:trPr>
          <w:trHeight w:val="278"/>
          <w:jc w:val="center"/>
        </w:trPr>
        <w:tc>
          <w:tcPr>
            <w:tcW w:w="7231" w:type="dxa"/>
          </w:tcPr>
          <w:p w14:paraId="5E565364" w14:textId="77777777" w:rsidR="00E571A3" w:rsidRPr="00EE564B" w:rsidRDefault="00E571A3" w:rsidP="00C3332E">
            <w:pPr>
              <w:rPr>
                <w:rFonts w:ascii="Arial Narrow" w:hAnsi="Arial Narrow" w:cs="Arial"/>
                <w:color w:val="000000"/>
                <w:sz w:val="20"/>
                <w:szCs w:val="20"/>
              </w:rPr>
            </w:pPr>
            <w:r w:rsidRPr="00EE564B">
              <w:rPr>
                <w:rFonts w:ascii="Arial Narrow" w:hAnsi="Arial Narrow" w:cs="Arial"/>
                <w:color w:val="000000"/>
                <w:sz w:val="20"/>
                <w:szCs w:val="20"/>
                <w:lang w:val="es-MX"/>
              </w:rPr>
              <w:t>Profesional de apoyo por el tiempo de ejecución del contrato</w:t>
            </w:r>
            <w:r w:rsidRPr="00EE564B">
              <w:rPr>
                <w:sz w:val="20"/>
                <w:szCs w:val="20"/>
              </w:rPr>
              <w:t xml:space="preserve"> y </w:t>
            </w:r>
            <w:r w:rsidRPr="00EE564B">
              <w:rPr>
                <w:rFonts w:ascii="Arial Narrow" w:hAnsi="Arial Narrow" w:cs="Arial"/>
                <w:color w:val="000000"/>
                <w:sz w:val="20"/>
                <w:szCs w:val="20"/>
                <w:lang w:val="es-MX"/>
              </w:rPr>
              <w:t>1 mes de acompañamiento adicional al seguimiento a la implementación</w:t>
            </w:r>
          </w:p>
        </w:tc>
        <w:tc>
          <w:tcPr>
            <w:tcW w:w="1073" w:type="dxa"/>
          </w:tcPr>
          <w:p w14:paraId="30CA069C" w14:textId="77777777" w:rsidR="00E571A3" w:rsidRPr="00EE564B" w:rsidRDefault="00E571A3" w:rsidP="00C3332E">
            <w:pPr>
              <w:jc w:val="center"/>
              <w:rPr>
                <w:rFonts w:ascii="Arial Narrow" w:hAnsi="Arial Narrow" w:cs="Arial"/>
                <w:color w:val="000000"/>
                <w:sz w:val="20"/>
                <w:szCs w:val="20"/>
              </w:rPr>
            </w:pPr>
            <w:r w:rsidRPr="00EE564B">
              <w:rPr>
                <w:rFonts w:ascii="Arial Narrow" w:hAnsi="Arial Narrow" w:cs="Arial"/>
                <w:color w:val="000000"/>
                <w:sz w:val="20"/>
                <w:szCs w:val="20"/>
              </w:rPr>
              <w:t>10 puntos</w:t>
            </w:r>
          </w:p>
        </w:tc>
      </w:tr>
    </w:tbl>
    <w:p w14:paraId="451230DC" w14:textId="77777777" w:rsidR="00E571A3" w:rsidRPr="00F77E5C" w:rsidRDefault="00E571A3" w:rsidP="00E571A3">
      <w:pPr>
        <w:jc w:val="both"/>
        <w:rPr>
          <w:rFonts w:ascii="Arial Narrow" w:hAnsi="Arial Narrow" w:cs="Arial"/>
          <w:sz w:val="22"/>
          <w:szCs w:val="22"/>
        </w:rPr>
      </w:pPr>
    </w:p>
    <w:p w14:paraId="65E93EFD" w14:textId="77777777" w:rsidR="00E571A3" w:rsidRPr="00F77E5C" w:rsidRDefault="00E571A3">
      <w:pPr>
        <w:pStyle w:val="Prrafodelista"/>
        <w:numPr>
          <w:ilvl w:val="2"/>
          <w:numId w:val="21"/>
        </w:numPr>
        <w:ind w:left="293"/>
        <w:jc w:val="both"/>
        <w:rPr>
          <w:rFonts w:ascii="Arial Narrow" w:hAnsi="Arial Narrow" w:cs="Arial"/>
          <w:b/>
          <w:sz w:val="22"/>
          <w:szCs w:val="22"/>
        </w:rPr>
      </w:pPr>
      <w:r w:rsidRPr="00F77E5C">
        <w:rPr>
          <w:rFonts w:ascii="Arial Narrow" w:hAnsi="Arial Narrow" w:cs="Arial"/>
          <w:b/>
          <w:sz w:val="22"/>
          <w:szCs w:val="22"/>
        </w:rPr>
        <w:t>Certificación de distribuidor autorizado</w:t>
      </w:r>
      <w:r>
        <w:rPr>
          <w:rFonts w:ascii="Arial Narrow" w:hAnsi="Arial Narrow" w:cs="Arial"/>
          <w:b/>
          <w:sz w:val="22"/>
          <w:szCs w:val="22"/>
        </w:rPr>
        <w:t xml:space="preserve"> (20 puntos) </w:t>
      </w:r>
    </w:p>
    <w:p w14:paraId="40224C4C" w14:textId="77777777" w:rsidR="00E571A3" w:rsidRPr="00F77E5C" w:rsidRDefault="00E571A3" w:rsidP="00E571A3">
      <w:pPr>
        <w:autoSpaceDE w:val="0"/>
        <w:autoSpaceDN w:val="0"/>
        <w:adjustRightInd w:val="0"/>
        <w:jc w:val="both"/>
        <w:rPr>
          <w:rFonts w:ascii="Arial Narrow" w:hAnsi="Arial Narrow" w:cs="Arial"/>
          <w:bCs/>
          <w:sz w:val="22"/>
          <w:szCs w:val="22"/>
        </w:rPr>
      </w:pPr>
    </w:p>
    <w:p w14:paraId="7ED5D805" w14:textId="77777777" w:rsidR="00E571A3" w:rsidRPr="00F77E5C" w:rsidRDefault="00E571A3" w:rsidP="00E571A3">
      <w:pPr>
        <w:pBdr>
          <w:top w:val="nil"/>
          <w:left w:val="nil"/>
          <w:bottom w:val="nil"/>
          <w:right w:val="nil"/>
          <w:between w:val="nil"/>
        </w:pBdr>
        <w:jc w:val="both"/>
        <w:rPr>
          <w:rFonts w:ascii="Arial Narrow" w:hAnsi="Arial Narrow" w:cs="Arial"/>
          <w:bCs/>
          <w:sz w:val="22"/>
          <w:szCs w:val="22"/>
        </w:rPr>
      </w:pPr>
      <w:r w:rsidRPr="00F77E5C">
        <w:rPr>
          <w:rFonts w:ascii="Arial Narrow" w:hAnsi="Arial Narrow" w:cs="Arial"/>
          <w:bCs/>
          <w:sz w:val="22"/>
          <w:szCs w:val="22"/>
        </w:rPr>
        <w:t>El proponente deberá allegar las certificaciones que lo acrediten como distribuidor autorizado de la marca que sea ofertada para los siguientes ítems:</w:t>
      </w:r>
    </w:p>
    <w:p w14:paraId="6CCD44E7" w14:textId="77777777" w:rsidR="00E571A3" w:rsidRPr="00F77E5C" w:rsidRDefault="00E571A3" w:rsidP="00E571A3">
      <w:pPr>
        <w:pBdr>
          <w:top w:val="nil"/>
          <w:left w:val="nil"/>
          <w:bottom w:val="nil"/>
          <w:right w:val="nil"/>
          <w:between w:val="nil"/>
        </w:pBdr>
        <w:jc w:val="both"/>
        <w:rPr>
          <w:rFonts w:ascii="Arial Narrow" w:hAnsi="Arial Narrow" w:cs="Arial"/>
          <w:bCs/>
          <w:sz w:val="22"/>
          <w:szCs w:val="22"/>
        </w:rPr>
      </w:pPr>
    </w:p>
    <w:tbl>
      <w:tblPr>
        <w:tblW w:w="5416" w:type="dxa"/>
        <w:jc w:val="center"/>
        <w:tblLayout w:type="fixed"/>
        <w:tblCellMar>
          <w:left w:w="70" w:type="dxa"/>
          <w:right w:w="70" w:type="dxa"/>
        </w:tblCellMar>
        <w:tblLook w:val="04A0" w:firstRow="1" w:lastRow="0" w:firstColumn="1" w:lastColumn="0" w:noHBand="0" w:noVBand="1"/>
      </w:tblPr>
      <w:tblGrid>
        <w:gridCol w:w="724"/>
        <w:gridCol w:w="3544"/>
        <w:gridCol w:w="988"/>
        <w:gridCol w:w="160"/>
      </w:tblGrid>
      <w:tr w:rsidR="00E571A3" w:rsidRPr="00EE564B" w14:paraId="662C7B57" w14:textId="77777777" w:rsidTr="00C3332E">
        <w:trPr>
          <w:gridAfter w:val="1"/>
          <w:wAfter w:w="160" w:type="dxa"/>
          <w:trHeight w:val="480"/>
          <w:jc w:val="center"/>
        </w:trPr>
        <w:tc>
          <w:tcPr>
            <w:tcW w:w="724"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9D95352" w14:textId="77777777" w:rsidR="00E571A3" w:rsidRPr="00EE564B" w:rsidRDefault="00E571A3" w:rsidP="00C3332E">
            <w:pPr>
              <w:jc w:val="center"/>
              <w:rPr>
                <w:rFonts w:ascii="Arial Narrow" w:hAnsi="Arial Narrow" w:cs="Calibri"/>
                <w:b/>
                <w:bCs/>
                <w:color w:val="000000"/>
                <w:sz w:val="20"/>
                <w:szCs w:val="20"/>
                <w:lang w:eastAsia="es-CO"/>
              </w:rPr>
            </w:pPr>
            <w:r w:rsidRPr="00EE564B">
              <w:rPr>
                <w:rFonts w:ascii="Arial Narrow" w:hAnsi="Arial Narrow" w:cs="Calibri"/>
                <w:b/>
                <w:bCs/>
                <w:color w:val="000000"/>
                <w:sz w:val="20"/>
                <w:szCs w:val="20"/>
              </w:rPr>
              <w:t>Ítem</w:t>
            </w:r>
          </w:p>
        </w:tc>
        <w:tc>
          <w:tcPr>
            <w:tcW w:w="3544"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15E3EF1" w14:textId="77777777" w:rsidR="00E571A3" w:rsidRPr="00EE564B" w:rsidRDefault="00E571A3" w:rsidP="00C3332E">
            <w:pPr>
              <w:jc w:val="center"/>
              <w:rPr>
                <w:rFonts w:ascii="Arial Narrow" w:hAnsi="Arial Narrow" w:cs="Calibri"/>
                <w:b/>
                <w:bCs/>
                <w:color w:val="000000"/>
                <w:sz w:val="20"/>
                <w:szCs w:val="20"/>
              </w:rPr>
            </w:pPr>
            <w:r w:rsidRPr="00EE564B">
              <w:rPr>
                <w:rFonts w:ascii="Arial Narrow" w:hAnsi="Arial Narrow" w:cs="Calibri"/>
                <w:b/>
                <w:bCs/>
                <w:color w:val="000000"/>
                <w:sz w:val="20"/>
                <w:szCs w:val="20"/>
              </w:rPr>
              <w:t>Descripción</w:t>
            </w:r>
          </w:p>
        </w:tc>
        <w:tc>
          <w:tcPr>
            <w:tcW w:w="988"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7A16855" w14:textId="77777777" w:rsidR="00E571A3" w:rsidRPr="00EE564B" w:rsidRDefault="00E571A3" w:rsidP="00C3332E">
            <w:pPr>
              <w:jc w:val="center"/>
              <w:rPr>
                <w:rFonts w:ascii="Arial Narrow" w:hAnsi="Arial Narrow" w:cs="Calibri"/>
                <w:b/>
                <w:bCs/>
                <w:color w:val="000000"/>
                <w:sz w:val="20"/>
                <w:szCs w:val="20"/>
              </w:rPr>
            </w:pPr>
            <w:r w:rsidRPr="00EE564B">
              <w:rPr>
                <w:rFonts w:ascii="Arial Narrow" w:hAnsi="Arial Narrow" w:cs="Calibri"/>
                <w:b/>
                <w:bCs/>
                <w:color w:val="000000"/>
                <w:sz w:val="20"/>
                <w:szCs w:val="20"/>
              </w:rPr>
              <w:t>Unidad</w:t>
            </w:r>
          </w:p>
        </w:tc>
      </w:tr>
      <w:tr w:rsidR="00E571A3" w:rsidRPr="00EE564B" w14:paraId="2BA69B9C" w14:textId="77777777" w:rsidTr="00C3332E">
        <w:trPr>
          <w:trHeight w:val="20"/>
          <w:jc w:val="center"/>
        </w:trPr>
        <w:tc>
          <w:tcPr>
            <w:tcW w:w="724" w:type="dxa"/>
            <w:vMerge/>
            <w:tcBorders>
              <w:top w:val="single" w:sz="4" w:space="0" w:color="auto"/>
              <w:left w:val="single" w:sz="4" w:space="0" w:color="auto"/>
              <w:bottom w:val="single" w:sz="4" w:space="0" w:color="auto"/>
              <w:right w:val="single" w:sz="4" w:space="0" w:color="auto"/>
            </w:tcBorders>
            <w:vAlign w:val="center"/>
            <w:hideMark/>
          </w:tcPr>
          <w:p w14:paraId="5384991D" w14:textId="77777777" w:rsidR="00E571A3" w:rsidRPr="00EE564B" w:rsidRDefault="00E571A3" w:rsidP="00C3332E">
            <w:pPr>
              <w:rPr>
                <w:rFonts w:ascii="Arial Narrow" w:hAnsi="Arial Narrow" w:cs="Calibri"/>
                <w:b/>
                <w:bCs/>
                <w:color w:val="000000"/>
                <w:sz w:val="20"/>
                <w:szCs w:val="20"/>
              </w:rPr>
            </w:pPr>
          </w:p>
        </w:tc>
        <w:tc>
          <w:tcPr>
            <w:tcW w:w="3544" w:type="dxa"/>
            <w:vMerge/>
            <w:tcBorders>
              <w:top w:val="single" w:sz="4" w:space="0" w:color="auto"/>
              <w:left w:val="single" w:sz="4" w:space="0" w:color="auto"/>
              <w:bottom w:val="single" w:sz="4" w:space="0" w:color="auto"/>
              <w:right w:val="single" w:sz="4" w:space="0" w:color="auto"/>
            </w:tcBorders>
            <w:vAlign w:val="center"/>
            <w:hideMark/>
          </w:tcPr>
          <w:p w14:paraId="20F2C594" w14:textId="77777777" w:rsidR="00E571A3" w:rsidRPr="00EE564B" w:rsidRDefault="00E571A3" w:rsidP="00C3332E">
            <w:pPr>
              <w:rPr>
                <w:rFonts w:ascii="Arial Narrow" w:hAnsi="Arial Narrow" w:cs="Calibri"/>
                <w:b/>
                <w:bCs/>
                <w:color w:val="000000"/>
                <w:sz w:val="20"/>
                <w:szCs w:val="20"/>
              </w:rPr>
            </w:pPr>
          </w:p>
        </w:tc>
        <w:tc>
          <w:tcPr>
            <w:tcW w:w="988" w:type="dxa"/>
            <w:vMerge/>
            <w:tcBorders>
              <w:top w:val="single" w:sz="4" w:space="0" w:color="auto"/>
              <w:left w:val="single" w:sz="4" w:space="0" w:color="auto"/>
              <w:bottom w:val="single" w:sz="4" w:space="0" w:color="auto"/>
              <w:right w:val="single" w:sz="4" w:space="0" w:color="auto"/>
            </w:tcBorders>
            <w:vAlign w:val="center"/>
            <w:hideMark/>
          </w:tcPr>
          <w:p w14:paraId="1C9282A7" w14:textId="77777777" w:rsidR="00E571A3" w:rsidRPr="00EE564B" w:rsidRDefault="00E571A3" w:rsidP="00C3332E">
            <w:pPr>
              <w:rPr>
                <w:rFonts w:ascii="Arial Narrow" w:hAnsi="Arial Narrow" w:cs="Calibri"/>
                <w:b/>
                <w:bCs/>
                <w:color w:val="000000"/>
                <w:sz w:val="20"/>
                <w:szCs w:val="20"/>
              </w:rPr>
            </w:pPr>
          </w:p>
        </w:tc>
        <w:tc>
          <w:tcPr>
            <w:tcW w:w="160" w:type="dxa"/>
            <w:tcBorders>
              <w:top w:val="nil"/>
              <w:left w:val="nil"/>
              <w:bottom w:val="nil"/>
              <w:right w:val="nil"/>
            </w:tcBorders>
            <w:noWrap/>
            <w:vAlign w:val="bottom"/>
            <w:hideMark/>
          </w:tcPr>
          <w:p w14:paraId="3BAB09E0" w14:textId="77777777" w:rsidR="00E571A3" w:rsidRPr="00EE564B" w:rsidRDefault="00E571A3" w:rsidP="00C3332E">
            <w:pPr>
              <w:jc w:val="center"/>
              <w:rPr>
                <w:rFonts w:ascii="Calibri" w:hAnsi="Calibri" w:cs="Calibri"/>
                <w:b/>
                <w:bCs/>
                <w:color w:val="000000"/>
                <w:sz w:val="20"/>
                <w:szCs w:val="20"/>
              </w:rPr>
            </w:pPr>
          </w:p>
        </w:tc>
      </w:tr>
      <w:tr w:rsidR="00E571A3" w:rsidRPr="00EE564B" w14:paraId="269D9CA7" w14:textId="77777777" w:rsidTr="00C3332E">
        <w:trPr>
          <w:trHeight w:val="20"/>
          <w:jc w:val="center"/>
        </w:trPr>
        <w:tc>
          <w:tcPr>
            <w:tcW w:w="724" w:type="dxa"/>
            <w:tcBorders>
              <w:top w:val="nil"/>
              <w:left w:val="single" w:sz="4" w:space="0" w:color="auto"/>
              <w:bottom w:val="single" w:sz="4" w:space="0" w:color="auto"/>
              <w:right w:val="single" w:sz="4" w:space="0" w:color="auto"/>
            </w:tcBorders>
            <w:shd w:val="clear" w:color="000000" w:fill="FFFFFF"/>
            <w:noWrap/>
            <w:vAlign w:val="center"/>
            <w:hideMark/>
          </w:tcPr>
          <w:p w14:paraId="31AC8338" w14:textId="77777777" w:rsidR="00E571A3" w:rsidRPr="00EE564B" w:rsidRDefault="00E571A3" w:rsidP="00C3332E">
            <w:pPr>
              <w:jc w:val="center"/>
              <w:rPr>
                <w:rFonts w:ascii="Arial Narrow" w:hAnsi="Arial Narrow" w:cs="Calibri"/>
                <w:sz w:val="20"/>
                <w:szCs w:val="20"/>
              </w:rPr>
            </w:pPr>
            <w:r w:rsidRPr="00EE564B">
              <w:rPr>
                <w:rFonts w:ascii="Arial Narrow" w:hAnsi="Arial Narrow" w:cs="Calibri"/>
                <w:sz w:val="20"/>
                <w:szCs w:val="20"/>
              </w:rPr>
              <w:t>1.1</w:t>
            </w:r>
          </w:p>
        </w:tc>
        <w:tc>
          <w:tcPr>
            <w:tcW w:w="3544" w:type="dxa"/>
            <w:tcBorders>
              <w:top w:val="nil"/>
              <w:left w:val="nil"/>
              <w:bottom w:val="single" w:sz="4" w:space="0" w:color="auto"/>
              <w:right w:val="single" w:sz="4" w:space="0" w:color="auto"/>
            </w:tcBorders>
            <w:shd w:val="clear" w:color="000000" w:fill="FFFFFF"/>
            <w:vAlign w:val="bottom"/>
            <w:hideMark/>
          </w:tcPr>
          <w:p w14:paraId="4232C320" w14:textId="77777777" w:rsidR="00E571A3" w:rsidRPr="00EE564B" w:rsidRDefault="00E571A3" w:rsidP="00C3332E">
            <w:pPr>
              <w:rPr>
                <w:rFonts w:ascii="Arial Narrow" w:hAnsi="Arial Narrow" w:cs="Calibri"/>
                <w:sz w:val="20"/>
                <w:szCs w:val="20"/>
              </w:rPr>
            </w:pPr>
            <w:r w:rsidRPr="00EE564B">
              <w:rPr>
                <w:rFonts w:ascii="Arial Narrow" w:hAnsi="Arial Narrow" w:cs="Calibri"/>
                <w:sz w:val="20"/>
                <w:szCs w:val="20"/>
              </w:rPr>
              <w:t>Kit de prácticas de robótica</w:t>
            </w:r>
          </w:p>
        </w:tc>
        <w:tc>
          <w:tcPr>
            <w:tcW w:w="988" w:type="dxa"/>
            <w:tcBorders>
              <w:top w:val="nil"/>
              <w:left w:val="nil"/>
              <w:bottom w:val="single" w:sz="4" w:space="0" w:color="auto"/>
              <w:right w:val="single" w:sz="4" w:space="0" w:color="auto"/>
            </w:tcBorders>
            <w:shd w:val="clear" w:color="000000" w:fill="FFFFFF"/>
            <w:noWrap/>
            <w:vAlign w:val="center"/>
            <w:hideMark/>
          </w:tcPr>
          <w:p w14:paraId="30747CEA" w14:textId="77777777" w:rsidR="00E571A3" w:rsidRPr="00EE564B" w:rsidRDefault="00E571A3" w:rsidP="00C3332E">
            <w:pPr>
              <w:jc w:val="center"/>
              <w:rPr>
                <w:rFonts w:ascii="Arial Narrow" w:hAnsi="Arial Narrow" w:cs="Calibri"/>
                <w:sz w:val="20"/>
                <w:szCs w:val="20"/>
              </w:rPr>
            </w:pPr>
            <w:r w:rsidRPr="00EE564B">
              <w:rPr>
                <w:rFonts w:ascii="Arial Narrow" w:hAnsi="Arial Narrow" w:cs="Calibri"/>
                <w:sz w:val="20"/>
                <w:szCs w:val="20"/>
              </w:rPr>
              <w:t>Kit</w:t>
            </w:r>
          </w:p>
        </w:tc>
        <w:tc>
          <w:tcPr>
            <w:tcW w:w="160" w:type="dxa"/>
            <w:vAlign w:val="center"/>
            <w:hideMark/>
          </w:tcPr>
          <w:p w14:paraId="7FE8F21F" w14:textId="77777777" w:rsidR="00E571A3" w:rsidRPr="00EE564B" w:rsidRDefault="00E571A3" w:rsidP="00C3332E">
            <w:pPr>
              <w:rPr>
                <w:sz w:val="20"/>
                <w:szCs w:val="20"/>
              </w:rPr>
            </w:pPr>
          </w:p>
        </w:tc>
      </w:tr>
      <w:tr w:rsidR="00E571A3" w:rsidRPr="00EE564B" w14:paraId="59660113" w14:textId="77777777" w:rsidTr="00C3332E">
        <w:trPr>
          <w:trHeight w:val="20"/>
          <w:jc w:val="center"/>
        </w:trPr>
        <w:tc>
          <w:tcPr>
            <w:tcW w:w="724" w:type="dxa"/>
            <w:tcBorders>
              <w:top w:val="nil"/>
              <w:left w:val="single" w:sz="4" w:space="0" w:color="auto"/>
              <w:bottom w:val="single" w:sz="4" w:space="0" w:color="auto"/>
              <w:right w:val="single" w:sz="4" w:space="0" w:color="auto"/>
            </w:tcBorders>
            <w:shd w:val="clear" w:color="000000" w:fill="FFFFFF"/>
            <w:noWrap/>
            <w:vAlign w:val="center"/>
            <w:hideMark/>
          </w:tcPr>
          <w:p w14:paraId="078F8338" w14:textId="77777777" w:rsidR="00E571A3" w:rsidRPr="00EE564B" w:rsidRDefault="00E571A3" w:rsidP="00C3332E">
            <w:pPr>
              <w:jc w:val="center"/>
              <w:rPr>
                <w:rFonts w:ascii="Arial Narrow" w:hAnsi="Arial Narrow" w:cs="Calibri"/>
                <w:sz w:val="20"/>
                <w:szCs w:val="20"/>
              </w:rPr>
            </w:pPr>
            <w:r w:rsidRPr="00EE564B">
              <w:rPr>
                <w:rFonts w:ascii="Arial Narrow" w:hAnsi="Arial Narrow" w:cs="Calibri"/>
                <w:sz w:val="20"/>
                <w:szCs w:val="20"/>
              </w:rPr>
              <w:t>1.5</w:t>
            </w:r>
          </w:p>
        </w:tc>
        <w:tc>
          <w:tcPr>
            <w:tcW w:w="3544" w:type="dxa"/>
            <w:tcBorders>
              <w:top w:val="nil"/>
              <w:left w:val="nil"/>
              <w:bottom w:val="single" w:sz="4" w:space="0" w:color="auto"/>
              <w:right w:val="single" w:sz="4" w:space="0" w:color="auto"/>
            </w:tcBorders>
            <w:shd w:val="clear" w:color="000000" w:fill="FFFFFF"/>
            <w:vAlign w:val="bottom"/>
            <w:hideMark/>
          </w:tcPr>
          <w:p w14:paraId="27A9B8F0" w14:textId="77777777" w:rsidR="00E571A3" w:rsidRPr="00EE564B" w:rsidRDefault="00E571A3" w:rsidP="00C3332E">
            <w:pPr>
              <w:rPr>
                <w:rFonts w:ascii="Arial Narrow" w:hAnsi="Arial Narrow" w:cs="Calibri"/>
                <w:sz w:val="20"/>
                <w:szCs w:val="20"/>
              </w:rPr>
            </w:pPr>
            <w:r w:rsidRPr="00EE564B">
              <w:rPr>
                <w:rFonts w:ascii="Arial Narrow" w:hAnsi="Arial Narrow" w:cs="Calibri"/>
                <w:sz w:val="20"/>
                <w:szCs w:val="20"/>
              </w:rPr>
              <w:t>Paquete complementario para proyectos de robótica</w:t>
            </w:r>
          </w:p>
        </w:tc>
        <w:tc>
          <w:tcPr>
            <w:tcW w:w="988" w:type="dxa"/>
            <w:tcBorders>
              <w:top w:val="nil"/>
              <w:left w:val="nil"/>
              <w:bottom w:val="single" w:sz="4" w:space="0" w:color="auto"/>
              <w:right w:val="single" w:sz="4" w:space="0" w:color="auto"/>
            </w:tcBorders>
            <w:shd w:val="clear" w:color="000000" w:fill="FFFFFF"/>
            <w:noWrap/>
            <w:vAlign w:val="center"/>
            <w:hideMark/>
          </w:tcPr>
          <w:p w14:paraId="35288E81" w14:textId="77777777" w:rsidR="00E571A3" w:rsidRPr="00EE564B" w:rsidRDefault="00E571A3" w:rsidP="00C3332E">
            <w:pPr>
              <w:jc w:val="center"/>
              <w:rPr>
                <w:rFonts w:ascii="Arial Narrow" w:hAnsi="Arial Narrow" w:cs="Calibri"/>
                <w:sz w:val="20"/>
                <w:szCs w:val="20"/>
              </w:rPr>
            </w:pPr>
            <w:r w:rsidRPr="00EE564B">
              <w:rPr>
                <w:rFonts w:ascii="Arial Narrow" w:hAnsi="Arial Narrow" w:cs="Calibri"/>
                <w:sz w:val="20"/>
                <w:szCs w:val="20"/>
              </w:rPr>
              <w:t>Kit</w:t>
            </w:r>
          </w:p>
        </w:tc>
        <w:tc>
          <w:tcPr>
            <w:tcW w:w="160" w:type="dxa"/>
            <w:vAlign w:val="center"/>
            <w:hideMark/>
          </w:tcPr>
          <w:p w14:paraId="6FEFB0FE" w14:textId="77777777" w:rsidR="00E571A3" w:rsidRPr="00EE564B" w:rsidRDefault="00E571A3" w:rsidP="00C3332E">
            <w:pPr>
              <w:rPr>
                <w:sz w:val="20"/>
                <w:szCs w:val="20"/>
              </w:rPr>
            </w:pPr>
          </w:p>
        </w:tc>
      </w:tr>
      <w:tr w:rsidR="00E571A3" w:rsidRPr="00EE564B" w14:paraId="1FE2EC93" w14:textId="77777777" w:rsidTr="00C3332E">
        <w:trPr>
          <w:trHeight w:val="20"/>
          <w:jc w:val="center"/>
        </w:trPr>
        <w:tc>
          <w:tcPr>
            <w:tcW w:w="724" w:type="dxa"/>
            <w:tcBorders>
              <w:top w:val="nil"/>
              <w:left w:val="single" w:sz="4" w:space="0" w:color="auto"/>
              <w:bottom w:val="single" w:sz="4" w:space="0" w:color="auto"/>
              <w:right w:val="single" w:sz="4" w:space="0" w:color="auto"/>
            </w:tcBorders>
            <w:shd w:val="clear" w:color="000000" w:fill="FFFFFF"/>
            <w:noWrap/>
            <w:vAlign w:val="center"/>
            <w:hideMark/>
          </w:tcPr>
          <w:p w14:paraId="39441909" w14:textId="77777777" w:rsidR="00E571A3" w:rsidRPr="00EE564B" w:rsidRDefault="00E571A3" w:rsidP="00C3332E">
            <w:pPr>
              <w:jc w:val="center"/>
              <w:rPr>
                <w:rFonts w:ascii="Arial Narrow" w:hAnsi="Arial Narrow" w:cs="Calibri"/>
                <w:sz w:val="20"/>
                <w:szCs w:val="20"/>
              </w:rPr>
            </w:pPr>
            <w:r w:rsidRPr="00EE564B">
              <w:rPr>
                <w:rFonts w:ascii="Arial Narrow" w:hAnsi="Arial Narrow" w:cs="Calibri"/>
                <w:sz w:val="20"/>
                <w:szCs w:val="20"/>
              </w:rPr>
              <w:t>1.12</w:t>
            </w:r>
          </w:p>
        </w:tc>
        <w:tc>
          <w:tcPr>
            <w:tcW w:w="3544" w:type="dxa"/>
            <w:tcBorders>
              <w:top w:val="nil"/>
              <w:left w:val="nil"/>
              <w:bottom w:val="single" w:sz="4" w:space="0" w:color="auto"/>
              <w:right w:val="single" w:sz="4" w:space="0" w:color="auto"/>
            </w:tcBorders>
            <w:shd w:val="clear" w:color="000000" w:fill="FFFFFF"/>
            <w:vAlign w:val="bottom"/>
            <w:hideMark/>
          </w:tcPr>
          <w:p w14:paraId="04812DAA" w14:textId="77777777" w:rsidR="00E571A3" w:rsidRPr="00EE564B" w:rsidRDefault="00E571A3" w:rsidP="00C3332E">
            <w:pPr>
              <w:rPr>
                <w:rFonts w:ascii="Arial Narrow" w:hAnsi="Arial Narrow" w:cs="Calibri"/>
                <w:sz w:val="20"/>
                <w:szCs w:val="20"/>
              </w:rPr>
            </w:pPr>
            <w:r w:rsidRPr="00EE564B">
              <w:rPr>
                <w:rFonts w:ascii="Arial Narrow" w:hAnsi="Arial Narrow" w:cs="Calibri"/>
                <w:sz w:val="20"/>
                <w:szCs w:val="20"/>
              </w:rPr>
              <w:t xml:space="preserve">Pantalla interactiva 86" FHD </w:t>
            </w:r>
          </w:p>
        </w:tc>
        <w:tc>
          <w:tcPr>
            <w:tcW w:w="988" w:type="dxa"/>
            <w:tcBorders>
              <w:top w:val="nil"/>
              <w:left w:val="nil"/>
              <w:bottom w:val="single" w:sz="4" w:space="0" w:color="auto"/>
              <w:right w:val="single" w:sz="4" w:space="0" w:color="auto"/>
            </w:tcBorders>
            <w:shd w:val="clear" w:color="000000" w:fill="FFFFFF"/>
            <w:noWrap/>
            <w:vAlign w:val="center"/>
            <w:hideMark/>
          </w:tcPr>
          <w:p w14:paraId="6AC1797E" w14:textId="77777777" w:rsidR="00E571A3" w:rsidRPr="00EE564B" w:rsidRDefault="00E571A3" w:rsidP="00C3332E">
            <w:pPr>
              <w:jc w:val="center"/>
              <w:rPr>
                <w:rFonts w:ascii="Arial Narrow" w:hAnsi="Arial Narrow" w:cs="Calibri"/>
                <w:sz w:val="20"/>
                <w:szCs w:val="20"/>
              </w:rPr>
            </w:pPr>
            <w:r w:rsidRPr="00EE564B">
              <w:rPr>
                <w:rFonts w:ascii="Arial Narrow" w:hAnsi="Arial Narrow" w:cs="Calibri"/>
                <w:sz w:val="20"/>
                <w:szCs w:val="20"/>
              </w:rPr>
              <w:t>Unidad</w:t>
            </w:r>
          </w:p>
        </w:tc>
        <w:tc>
          <w:tcPr>
            <w:tcW w:w="160" w:type="dxa"/>
            <w:vAlign w:val="center"/>
            <w:hideMark/>
          </w:tcPr>
          <w:p w14:paraId="1B5ED375" w14:textId="77777777" w:rsidR="00E571A3" w:rsidRPr="00EE564B" w:rsidRDefault="00E571A3" w:rsidP="00C3332E">
            <w:pPr>
              <w:rPr>
                <w:sz w:val="20"/>
                <w:szCs w:val="20"/>
              </w:rPr>
            </w:pPr>
          </w:p>
        </w:tc>
      </w:tr>
      <w:tr w:rsidR="00E571A3" w:rsidRPr="00EE564B" w14:paraId="35D3DF67" w14:textId="77777777" w:rsidTr="00C3332E">
        <w:trPr>
          <w:trHeight w:val="20"/>
          <w:jc w:val="center"/>
        </w:trPr>
        <w:tc>
          <w:tcPr>
            <w:tcW w:w="724" w:type="dxa"/>
            <w:tcBorders>
              <w:top w:val="nil"/>
              <w:left w:val="single" w:sz="4" w:space="0" w:color="auto"/>
              <w:bottom w:val="single" w:sz="4" w:space="0" w:color="auto"/>
              <w:right w:val="single" w:sz="4" w:space="0" w:color="auto"/>
            </w:tcBorders>
            <w:shd w:val="clear" w:color="000000" w:fill="FFFFFF"/>
            <w:noWrap/>
            <w:vAlign w:val="center"/>
            <w:hideMark/>
          </w:tcPr>
          <w:p w14:paraId="5F9A784D" w14:textId="77777777" w:rsidR="00E571A3" w:rsidRPr="00EE564B" w:rsidRDefault="00E571A3" w:rsidP="00C3332E">
            <w:pPr>
              <w:jc w:val="center"/>
              <w:rPr>
                <w:rFonts w:ascii="Arial Narrow" w:hAnsi="Arial Narrow" w:cs="Calibri"/>
                <w:sz w:val="20"/>
                <w:szCs w:val="20"/>
              </w:rPr>
            </w:pPr>
            <w:r w:rsidRPr="00EE564B">
              <w:rPr>
                <w:rFonts w:ascii="Arial Narrow" w:hAnsi="Arial Narrow" w:cs="Calibri"/>
                <w:sz w:val="20"/>
                <w:szCs w:val="20"/>
              </w:rPr>
              <w:t>1.13</w:t>
            </w:r>
          </w:p>
        </w:tc>
        <w:tc>
          <w:tcPr>
            <w:tcW w:w="3544" w:type="dxa"/>
            <w:tcBorders>
              <w:top w:val="nil"/>
              <w:left w:val="nil"/>
              <w:bottom w:val="single" w:sz="4" w:space="0" w:color="auto"/>
              <w:right w:val="single" w:sz="4" w:space="0" w:color="auto"/>
            </w:tcBorders>
            <w:shd w:val="clear" w:color="000000" w:fill="FFFFFF"/>
            <w:vAlign w:val="bottom"/>
            <w:hideMark/>
          </w:tcPr>
          <w:p w14:paraId="440604F4" w14:textId="77777777" w:rsidR="00E571A3" w:rsidRPr="00EE564B" w:rsidRDefault="00E571A3" w:rsidP="00C3332E">
            <w:pPr>
              <w:rPr>
                <w:rFonts w:ascii="Arial Narrow" w:hAnsi="Arial Narrow" w:cs="Calibri"/>
                <w:sz w:val="20"/>
                <w:szCs w:val="20"/>
              </w:rPr>
            </w:pPr>
            <w:r w:rsidRPr="00EE564B">
              <w:rPr>
                <w:rFonts w:ascii="Arial Narrow" w:hAnsi="Arial Narrow" w:cs="Calibri"/>
                <w:sz w:val="20"/>
                <w:szCs w:val="20"/>
              </w:rPr>
              <w:t>Barra de sonido</w:t>
            </w:r>
          </w:p>
        </w:tc>
        <w:tc>
          <w:tcPr>
            <w:tcW w:w="988" w:type="dxa"/>
            <w:tcBorders>
              <w:top w:val="nil"/>
              <w:left w:val="nil"/>
              <w:bottom w:val="single" w:sz="4" w:space="0" w:color="auto"/>
              <w:right w:val="single" w:sz="4" w:space="0" w:color="auto"/>
            </w:tcBorders>
            <w:shd w:val="clear" w:color="000000" w:fill="FFFFFF"/>
            <w:noWrap/>
            <w:vAlign w:val="center"/>
            <w:hideMark/>
          </w:tcPr>
          <w:p w14:paraId="35F8DC75" w14:textId="77777777" w:rsidR="00E571A3" w:rsidRPr="00EE564B" w:rsidRDefault="00E571A3" w:rsidP="00C3332E">
            <w:pPr>
              <w:jc w:val="center"/>
              <w:rPr>
                <w:rFonts w:ascii="Arial Narrow" w:hAnsi="Arial Narrow" w:cs="Calibri"/>
                <w:sz w:val="20"/>
                <w:szCs w:val="20"/>
              </w:rPr>
            </w:pPr>
            <w:r w:rsidRPr="00EE564B">
              <w:rPr>
                <w:rFonts w:ascii="Arial Narrow" w:hAnsi="Arial Narrow" w:cs="Calibri"/>
                <w:sz w:val="20"/>
                <w:szCs w:val="20"/>
              </w:rPr>
              <w:t>Unidad</w:t>
            </w:r>
          </w:p>
        </w:tc>
        <w:tc>
          <w:tcPr>
            <w:tcW w:w="160" w:type="dxa"/>
            <w:vAlign w:val="center"/>
            <w:hideMark/>
          </w:tcPr>
          <w:p w14:paraId="272E49D9" w14:textId="77777777" w:rsidR="00E571A3" w:rsidRPr="00EE564B" w:rsidRDefault="00E571A3" w:rsidP="00C3332E">
            <w:pPr>
              <w:rPr>
                <w:sz w:val="20"/>
                <w:szCs w:val="20"/>
              </w:rPr>
            </w:pPr>
          </w:p>
        </w:tc>
      </w:tr>
      <w:tr w:rsidR="00E571A3" w:rsidRPr="00EE564B" w14:paraId="19DB2593" w14:textId="77777777" w:rsidTr="00C3332E">
        <w:trPr>
          <w:trHeight w:val="20"/>
          <w:jc w:val="center"/>
        </w:trPr>
        <w:tc>
          <w:tcPr>
            <w:tcW w:w="724" w:type="dxa"/>
            <w:tcBorders>
              <w:top w:val="nil"/>
              <w:left w:val="single" w:sz="4" w:space="0" w:color="auto"/>
              <w:bottom w:val="single" w:sz="4" w:space="0" w:color="auto"/>
              <w:right w:val="single" w:sz="4" w:space="0" w:color="auto"/>
            </w:tcBorders>
            <w:shd w:val="clear" w:color="000000" w:fill="FFFFFF"/>
            <w:noWrap/>
            <w:vAlign w:val="center"/>
            <w:hideMark/>
          </w:tcPr>
          <w:p w14:paraId="1C2E3688" w14:textId="77777777" w:rsidR="00E571A3" w:rsidRPr="00EE564B" w:rsidRDefault="00E571A3" w:rsidP="00C3332E">
            <w:pPr>
              <w:jc w:val="center"/>
              <w:rPr>
                <w:rFonts w:ascii="Arial Narrow" w:hAnsi="Arial Narrow" w:cs="Calibri"/>
                <w:sz w:val="20"/>
                <w:szCs w:val="20"/>
              </w:rPr>
            </w:pPr>
            <w:r w:rsidRPr="00EE564B">
              <w:rPr>
                <w:rFonts w:ascii="Arial Narrow" w:hAnsi="Arial Narrow" w:cs="Calibri"/>
                <w:sz w:val="20"/>
                <w:szCs w:val="20"/>
              </w:rPr>
              <w:t>1.14</w:t>
            </w:r>
          </w:p>
        </w:tc>
        <w:tc>
          <w:tcPr>
            <w:tcW w:w="3544" w:type="dxa"/>
            <w:tcBorders>
              <w:top w:val="nil"/>
              <w:left w:val="nil"/>
              <w:bottom w:val="single" w:sz="4" w:space="0" w:color="auto"/>
              <w:right w:val="single" w:sz="4" w:space="0" w:color="auto"/>
            </w:tcBorders>
            <w:shd w:val="clear" w:color="000000" w:fill="FFFFFF"/>
            <w:vAlign w:val="bottom"/>
            <w:hideMark/>
          </w:tcPr>
          <w:p w14:paraId="33EEB727" w14:textId="77777777" w:rsidR="00E571A3" w:rsidRPr="00EE564B" w:rsidRDefault="00E571A3" w:rsidP="00C3332E">
            <w:pPr>
              <w:rPr>
                <w:rFonts w:ascii="Arial Narrow" w:hAnsi="Arial Narrow" w:cs="Calibri"/>
                <w:sz w:val="20"/>
                <w:szCs w:val="20"/>
              </w:rPr>
            </w:pPr>
            <w:r w:rsidRPr="00EE564B">
              <w:rPr>
                <w:rFonts w:ascii="Arial Narrow" w:hAnsi="Arial Narrow" w:cs="Calibri"/>
                <w:sz w:val="20"/>
                <w:szCs w:val="20"/>
              </w:rPr>
              <w:t>Cámara de documentos</w:t>
            </w:r>
          </w:p>
        </w:tc>
        <w:tc>
          <w:tcPr>
            <w:tcW w:w="988" w:type="dxa"/>
            <w:tcBorders>
              <w:top w:val="nil"/>
              <w:left w:val="nil"/>
              <w:bottom w:val="single" w:sz="4" w:space="0" w:color="auto"/>
              <w:right w:val="single" w:sz="4" w:space="0" w:color="auto"/>
            </w:tcBorders>
            <w:shd w:val="clear" w:color="000000" w:fill="FFFFFF"/>
            <w:noWrap/>
            <w:vAlign w:val="center"/>
            <w:hideMark/>
          </w:tcPr>
          <w:p w14:paraId="67F53266" w14:textId="77777777" w:rsidR="00E571A3" w:rsidRPr="00EE564B" w:rsidRDefault="00E571A3" w:rsidP="00C3332E">
            <w:pPr>
              <w:jc w:val="center"/>
              <w:rPr>
                <w:rFonts w:ascii="Arial Narrow" w:hAnsi="Arial Narrow" w:cs="Calibri"/>
                <w:sz w:val="20"/>
                <w:szCs w:val="20"/>
              </w:rPr>
            </w:pPr>
            <w:r w:rsidRPr="00EE564B">
              <w:rPr>
                <w:rFonts w:ascii="Arial Narrow" w:hAnsi="Arial Narrow" w:cs="Calibri"/>
                <w:sz w:val="20"/>
                <w:szCs w:val="20"/>
              </w:rPr>
              <w:t>Unidad</w:t>
            </w:r>
          </w:p>
        </w:tc>
        <w:tc>
          <w:tcPr>
            <w:tcW w:w="160" w:type="dxa"/>
            <w:vAlign w:val="center"/>
            <w:hideMark/>
          </w:tcPr>
          <w:p w14:paraId="449B6E16" w14:textId="77777777" w:rsidR="00E571A3" w:rsidRPr="00EE564B" w:rsidRDefault="00E571A3" w:rsidP="00C3332E">
            <w:pPr>
              <w:rPr>
                <w:sz w:val="20"/>
                <w:szCs w:val="20"/>
              </w:rPr>
            </w:pPr>
          </w:p>
        </w:tc>
      </w:tr>
      <w:tr w:rsidR="00E571A3" w:rsidRPr="00EE564B" w14:paraId="1F361890" w14:textId="77777777" w:rsidTr="00C3332E">
        <w:trPr>
          <w:trHeight w:val="20"/>
          <w:jc w:val="center"/>
        </w:trPr>
        <w:tc>
          <w:tcPr>
            <w:tcW w:w="724" w:type="dxa"/>
            <w:tcBorders>
              <w:top w:val="nil"/>
              <w:left w:val="single" w:sz="4" w:space="0" w:color="auto"/>
              <w:bottom w:val="single" w:sz="4" w:space="0" w:color="auto"/>
              <w:right w:val="single" w:sz="4" w:space="0" w:color="auto"/>
            </w:tcBorders>
            <w:shd w:val="clear" w:color="000000" w:fill="FFFFFF"/>
            <w:noWrap/>
            <w:vAlign w:val="bottom"/>
            <w:hideMark/>
          </w:tcPr>
          <w:p w14:paraId="073D3B3E" w14:textId="77777777" w:rsidR="00E571A3" w:rsidRPr="00EE564B" w:rsidRDefault="00E571A3" w:rsidP="00C3332E">
            <w:pPr>
              <w:jc w:val="center"/>
              <w:rPr>
                <w:rFonts w:ascii="Arial Narrow" w:hAnsi="Arial Narrow" w:cs="Calibri"/>
                <w:b/>
                <w:bCs/>
                <w:color w:val="000000"/>
                <w:sz w:val="20"/>
                <w:szCs w:val="20"/>
              </w:rPr>
            </w:pPr>
            <w:r w:rsidRPr="00EE564B">
              <w:rPr>
                <w:rFonts w:ascii="Arial Narrow" w:hAnsi="Arial Narrow" w:cs="Calibri"/>
                <w:b/>
                <w:bCs/>
                <w:color w:val="000000"/>
                <w:sz w:val="20"/>
                <w:szCs w:val="20"/>
              </w:rPr>
              <w:t>2</w:t>
            </w:r>
          </w:p>
        </w:tc>
        <w:tc>
          <w:tcPr>
            <w:tcW w:w="4532" w:type="dxa"/>
            <w:gridSpan w:val="2"/>
            <w:tcBorders>
              <w:top w:val="single" w:sz="4" w:space="0" w:color="auto"/>
              <w:left w:val="nil"/>
              <w:bottom w:val="single" w:sz="4" w:space="0" w:color="auto"/>
              <w:right w:val="single" w:sz="4" w:space="0" w:color="auto"/>
            </w:tcBorders>
            <w:shd w:val="clear" w:color="000000" w:fill="FFFFFF"/>
            <w:noWrap/>
            <w:vAlign w:val="bottom"/>
            <w:hideMark/>
          </w:tcPr>
          <w:p w14:paraId="53166DE6" w14:textId="77777777" w:rsidR="00E571A3" w:rsidRPr="00EE564B" w:rsidRDefault="00E571A3" w:rsidP="00C3332E">
            <w:pPr>
              <w:jc w:val="center"/>
              <w:rPr>
                <w:rFonts w:ascii="Arial Narrow" w:hAnsi="Arial Narrow" w:cs="Calibri"/>
                <w:b/>
                <w:bCs/>
                <w:color w:val="000000"/>
                <w:sz w:val="20"/>
                <w:szCs w:val="20"/>
              </w:rPr>
            </w:pPr>
            <w:r w:rsidRPr="00EE564B">
              <w:rPr>
                <w:rFonts w:ascii="Arial Narrow" w:hAnsi="Arial Narrow" w:cs="Calibri"/>
                <w:b/>
                <w:bCs/>
                <w:color w:val="000000"/>
                <w:sz w:val="20"/>
                <w:szCs w:val="20"/>
              </w:rPr>
              <w:t>Adecuación mobiliaria del aula</w:t>
            </w:r>
          </w:p>
        </w:tc>
        <w:tc>
          <w:tcPr>
            <w:tcW w:w="160" w:type="dxa"/>
            <w:tcBorders>
              <w:left w:val="single" w:sz="4" w:space="0" w:color="auto"/>
            </w:tcBorders>
            <w:vAlign w:val="center"/>
            <w:hideMark/>
          </w:tcPr>
          <w:p w14:paraId="1E82E91F" w14:textId="77777777" w:rsidR="00E571A3" w:rsidRPr="00EE564B" w:rsidRDefault="00E571A3" w:rsidP="00C3332E">
            <w:pPr>
              <w:rPr>
                <w:sz w:val="20"/>
                <w:szCs w:val="20"/>
              </w:rPr>
            </w:pPr>
          </w:p>
        </w:tc>
      </w:tr>
      <w:tr w:rsidR="00E571A3" w:rsidRPr="00EE564B" w14:paraId="096F8340" w14:textId="77777777" w:rsidTr="00C3332E">
        <w:trPr>
          <w:trHeight w:val="20"/>
          <w:jc w:val="center"/>
        </w:trPr>
        <w:tc>
          <w:tcPr>
            <w:tcW w:w="724" w:type="dxa"/>
            <w:tcBorders>
              <w:top w:val="nil"/>
              <w:left w:val="single" w:sz="4" w:space="0" w:color="auto"/>
              <w:bottom w:val="single" w:sz="4" w:space="0" w:color="auto"/>
              <w:right w:val="single" w:sz="4" w:space="0" w:color="auto"/>
            </w:tcBorders>
            <w:shd w:val="clear" w:color="000000" w:fill="FFFFFF"/>
            <w:noWrap/>
            <w:vAlign w:val="bottom"/>
            <w:hideMark/>
          </w:tcPr>
          <w:p w14:paraId="79591F08" w14:textId="77777777" w:rsidR="00E571A3" w:rsidRPr="00EE564B" w:rsidRDefault="00E571A3" w:rsidP="00C3332E">
            <w:pPr>
              <w:jc w:val="center"/>
              <w:rPr>
                <w:rFonts w:ascii="Arial Narrow" w:hAnsi="Arial Narrow" w:cs="Calibri"/>
                <w:color w:val="000000"/>
                <w:sz w:val="20"/>
                <w:szCs w:val="20"/>
              </w:rPr>
            </w:pPr>
            <w:r w:rsidRPr="00EE564B">
              <w:rPr>
                <w:rFonts w:ascii="Arial Narrow" w:hAnsi="Arial Narrow" w:cs="Calibri"/>
                <w:color w:val="000000"/>
                <w:sz w:val="20"/>
                <w:szCs w:val="20"/>
              </w:rPr>
              <w:t>2.1</w:t>
            </w:r>
          </w:p>
        </w:tc>
        <w:tc>
          <w:tcPr>
            <w:tcW w:w="3544" w:type="dxa"/>
            <w:tcBorders>
              <w:top w:val="nil"/>
              <w:left w:val="nil"/>
              <w:bottom w:val="single" w:sz="4" w:space="0" w:color="auto"/>
              <w:right w:val="single" w:sz="4" w:space="0" w:color="auto"/>
            </w:tcBorders>
            <w:shd w:val="clear" w:color="000000" w:fill="FFFFFF"/>
            <w:vAlign w:val="bottom"/>
            <w:hideMark/>
          </w:tcPr>
          <w:p w14:paraId="6B086420" w14:textId="77777777" w:rsidR="00E571A3" w:rsidRPr="00EE564B" w:rsidRDefault="00E571A3" w:rsidP="00C3332E">
            <w:pPr>
              <w:rPr>
                <w:rFonts w:ascii="Arial Narrow" w:hAnsi="Arial Narrow" w:cs="Calibri"/>
                <w:color w:val="000000"/>
                <w:sz w:val="20"/>
                <w:szCs w:val="20"/>
              </w:rPr>
            </w:pPr>
            <w:r w:rsidRPr="00EE564B">
              <w:rPr>
                <w:rFonts w:ascii="Arial Narrow" w:hAnsi="Arial Narrow" w:cs="Calibri"/>
                <w:color w:val="000000"/>
                <w:sz w:val="20"/>
                <w:szCs w:val="20"/>
              </w:rPr>
              <w:t>Muebles de almacenamiento unidades didácticas</w:t>
            </w:r>
          </w:p>
        </w:tc>
        <w:tc>
          <w:tcPr>
            <w:tcW w:w="988" w:type="dxa"/>
            <w:tcBorders>
              <w:top w:val="nil"/>
              <w:left w:val="nil"/>
              <w:bottom w:val="single" w:sz="4" w:space="0" w:color="auto"/>
              <w:right w:val="single" w:sz="4" w:space="0" w:color="auto"/>
            </w:tcBorders>
            <w:shd w:val="clear" w:color="000000" w:fill="FFFFFF"/>
            <w:noWrap/>
            <w:vAlign w:val="bottom"/>
            <w:hideMark/>
          </w:tcPr>
          <w:p w14:paraId="3BF600F5" w14:textId="77777777" w:rsidR="00E571A3" w:rsidRPr="00EE564B" w:rsidRDefault="00E571A3" w:rsidP="00C3332E">
            <w:pPr>
              <w:jc w:val="center"/>
              <w:rPr>
                <w:rFonts w:ascii="Arial Narrow" w:hAnsi="Arial Narrow" w:cs="Calibri"/>
                <w:color w:val="000000"/>
                <w:sz w:val="20"/>
                <w:szCs w:val="20"/>
              </w:rPr>
            </w:pPr>
            <w:r w:rsidRPr="00EE564B">
              <w:rPr>
                <w:rFonts w:ascii="Arial Narrow" w:hAnsi="Arial Narrow" w:cs="Calibri"/>
                <w:color w:val="000000"/>
                <w:sz w:val="20"/>
                <w:szCs w:val="20"/>
              </w:rPr>
              <w:t>Un</w:t>
            </w:r>
          </w:p>
        </w:tc>
        <w:tc>
          <w:tcPr>
            <w:tcW w:w="160" w:type="dxa"/>
            <w:vAlign w:val="center"/>
            <w:hideMark/>
          </w:tcPr>
          <w:p w14:paraId="678F8F0B" w14:textId="77777777" w:rsidR="00E571A3" w:rsidRPr="00EE564B" w:rsidRDefault="00E571A3" w:rsidP="00C3332E">
            <w:pPr>
              <w:rPr>
                <w:sz w:val="20"/>
                <w:szCs w:val="20"/>
              </w:rPr>
            </w:pPr>
          </w:p>
        </w:tc>
      </w:tr>
      <w:tr w:rsidR="00E571A3" w:rsidRPr="00EE564B" w14:paraId="44CDA9A2" w14:textId="77777777" w:rsidTr="00C3332E">
        <w:trPr>
          <w:trHeight w:val="20"/>
          <w:jc w:val="center"/>
        </w:trPr>
        <w:tc>
          <w:tcPr>
            <w:tcW w:w="724" w:type="dxa"/>
            <w:tcBorders>
              <w:top w:val="nil"/>
              <w:left w:val="single" w:sz="4" w:space="0" w:color="auto"/>
              <w:bottom w:val="single" w:sz="4" w:space="0" w:color="auto"/>
              <w:right w:val="single" w:sz="4" w:space="0" w:color="auto"/>
            </w:tcBorders>
            <w:shd w:val="clear" w:color="000000" w:fill="FFFFFF"/>
            <w:noWrap/>
            <w:vAlign w:val="bottom"/>
            <w:hideMark/>
          </w:tcPr>
          <w:p w14:paraId="160AD118" w14:textId="77777777" w:rsidR="00E571A3" w:rsidRPr="00EE564B" w:rsidRDefault="00E571A3" w:rsidP="00C3332E">
            <w:pPr>
              <w:jc w:val="center"/>
              <w:rPr>
                <w:rFonts w:ascii="Arial Narrow" w:hAnsi="Arial Narrow" w:cs="Calibri"/>
                <w:color w:val="000000"/>
                <w:sz w:val="20"/>
                <w:szCs w:val="20"/>
              </w:rPr>
            </w:pPr>
            <w:r w:rsidRPr="00EE564B">
              <w:rPr>
                <w:rFonts w:ascii="Arial Narrow" w:hAnsi="Arial Narrow" w:cs="Calibri"/>
                <w:color w:val="000000"/>
                <w:sz w:val="20"/>
                <w:szCs w:val="20"/>
              </w:rPr>
              <w:t>2.2</w:t>
            </w:r>
          </w:p>
        </w:tc>
        <w:tc>
          <w:tcPr>
            <w:tcW w:w="3544" w:type="dxa"/>
            <w:tcBorders>
              <w:top w:val="nil"/>
              <w:left w:val="nil"/>
              <w:bottom w:val="single" w:sz="4" w:space="0" w:color="auto"/>
              <w:right w:val="single" w:sz="4" w:space="0" w:color="auto"/>
            </w:tcBorders>
            <w:shd w:val="clear" w:color="000000" w:fill="FFFFFF"/>
            <w:noWrap/>
            <w:vAlign w:val="bottom"/>
            <w:hideMark/>
          </w:tcPr>
          <w:p w14:paraId="38044AF4" w14:textId="77777777" w:rsidR="00E571A3" w:rsidRPr="00EE564B" w:rsidRDefault="00E571A3" w:rsidP="00C3332E">
            <w:pPr>
              <w:rPr>
                <w:rFonts w:ascii="Arial Narrow" w:hAnsi="Arial Narrow" w:cs="Calibri"/>
                <w:color w:val="000000"/>
                <w:sz w:val="20"/>
                <w:szCs w:val="20"/>
              </w:rPr>
            </w:pPr>
            <w:r w:rsidRPr="00EE564B">
              <w:rPr>
                <w:rFonts w:ascii="Arial Narrow" w:hAnsi="Arial Narrow" w:cs="Calibri"/>
                <w:color w:val="000000"/>
                <w:sz w:val="20"/>
                <w:szCs w:val="20"/>
              </w:rPr>
              <w:t>Mesas de pruebas trabajo colectivo</w:t>
            </w:r>
          </w:p>
        </w:tc>
        <w:tc>
          <w:tcPr>
            <w:tcW w:w="988" w:type="dxa"/>
            <w:tcBorders>
              <w:top w:val="nil"/>
              <w:left w:val="nil"/>
              <w:bottom w:val="single" w:sz="4" w:space="0" w:color="auto"/>
              <w:right w:val="single" w:sz="4" w:space="0" w:color="auto"/>
            </w:tcBorders>
            <w:shd w:val="clear" w:color="000000" w:fill="FFFFFF"/>
            <w:noWrap/>
            <w:vAlign w:val="bottom"/>
            <w:hideMark/>
          </w:tcPr>
          <w:p w14:paraId="17BC4630" w14:textId="77777777" w:rsidR="00E571A3" w:rsidRPr="00EE564B" w:rsidRDefault="00E571A3" w:rsidP="00C3332E">
            <w:pPr>
              <w:jc w:val="center"/>
              <w:rPr>
                <w:rFonts w:ascii="Arial Narrow" w:hAnsi="Arial Narrow" w:cs="Calibri"/>
                <w:color w:val="000000"/>
                <w:sz w:val="20"/>
                <w:szCs w:val="20"/>
              </w:rPr>
            </w:pPr>
            <w:r w:rsidRPr="00EE564B">
              <w:rPr>
                <w:rFonts w:ascii="Arial Narrow" w:hAnsi="Arial Narrow" w:cs="Calibri"/>
                <w:color w:val="000000"/>
                <w:sz w:val="20"/>
                <w:szCs w:val="20"/>
              </w:rPr>
              <w:t>Un</w:t>
            </w:r>
          </w:p>
        </w:tc>
        <w:tc>
          <w:tcPr>
            <w:tcW w:w="160" w:type="dxa"/>
            <w:vAlign w:val="center"/>
            <w:hideMark/>
          </w:tcPr>
          <w:p w14:paraId="2CDD6738" w14:textId="77777777" w:rsidR="00E571A3" w:rsidRPr="00EE564B" w:rsidRDefault="00E571A3" w:rsidP="00C3332E">
            <w:pPr>
              <w:rPr>
                <w:sz w:val="20"/>
                <w:szCs w:val="20"/>
              </w:rPr>
            </w:pPr>
          </w:p>
        </w:tc>
      </w:tr>
    </w:tbl>
    <w:p w14:paraId="20F180F9" w14:textId="77777777" w:rsidR="00E571A3" w:rsidRPr="00F77E5C" w:rsidRDefault="00E571A3" w:rsidP="00E571A3">
      <w:pPr>
        <w:pBdr>
          <w:top w:val="nil"/>
          <w:left w:val="nil"/>
          <w:bottom w:val="nil"/>
          <w:right w:val="nil"/>
          <w:between w:val="nil"/>
        </w:pBdr>
        <w:jc w:val="both"/>
        <w:rPr>
          <w:rFonts w:ascii="Arial Narrow" w:hAnsi="Arial Narrow" w:cs="Arial"/>
          <w:b/>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31"/>
        <w:gridCol w:w="1073"/>
      </w:tblGrid>
      <w:tr w:rsidR="00E571A3" w:rsidRPr="00EE564B" w14:paraId="58726348" w14:textId="77777777" w:rsidTr="00C3332E">
        <w:trPr>
          <w:trHeight w:val="211"/>
          <w:jc w:val="center"/>
        </w:trPr>
        <w:tc>
          <w:tcPr>
            <w:tcW w:w="7231" w:type="dxa"/>
            <w:shd w:val="clear" w:color="auto" w:fill="D9D9D9"/>
          </w:tcPr>
          <w:p w14:paraId="6BED911E" w14:textId="77777777" w:rsidR="00E571A3" w:rsidRPr="00EE564B" w:rsidRDefault="00E571A3" w:rsidP="00C3332E">
            <w:pPr>
              <w:jc w:val="center"/>
              <w:rPr>
                <w:rFonts w:ascii="Arial Narrow" w:hAnsi="Arial Narrow" w:cs="Arial"/>
                <w:b/>
                <w:color w:val="000000"/>
                <w:sz w:val="20"/>
                <w:szCs w:val="20"/>
              </w:rPr>
            </w:pPr>
            <w:r w:rsidRPr="00EE564B">
              <w:rPr>
                <w:rFonts w:ascii="Arial Narrow" w:hAnsi="Arial Narrow" w:cs="Arial"/>
                <w:b/>
                <w:color w:val="000000"/>
                <w:sz w:val="20"/>
                <w:szCs w:val="20"/>
              </w:rPr>
              <w:t>Factor</w:t>
            </w:r>
          </w:p>
        </w:tc>
        <w:tc>
          <w:tcPr>
            <w:tcW w:w="1073" w:type="dxa"/>
            <w:shd w:val="clear" w:color="auto" w:fill="D9D9D9"/>
          </w:tcPr>
          <w:p w14:paraId="13E522BD" w14:textId="77777777" w:rsidR="00E571A3" w:rsidRPr="00EE564B" w:rsidRDefault="00E571A3" w:rsidP="00C3332E">
            <w:pPr>
              <w:jc w:val="center"/>
              <w:rPr>
                <w:rFonts w:ascii="Arial Narrow" w:hAnsi="Arial Narrow" w:cs="Arial"/>
                <w:b/>
                <w:color w:val="000000"/>
                <w:sz w:val="20"/>
                <w:szCs w:val="20"/>
              </w:rPr>
            </w:pPr>
            <w:r w:rsidRPr="00EE564B">
              <w:rPr>
                <w:rFonts w:ascii="Arial Narrow" w:hAnsi="Arial Narrow" w:cs="Arial"/>
                <w:b/>
                <w:color w:val="000000"/>
                <w:sz w:val="20"/>
                <w:szCs w:val="20"/>
              </w:rPr>
              <w:t>Puntaje</w:t>
            </w:r>
          </w:p>
        </w:tc>
      </w:tr>
      <w:tr w:rsidR="00E571A3" w:rsidRPr="00EE564B" w14:paraId="56E29CCD" w14:textId="77777777" w:rsidTr="00C3332E">
        <w:trPr>
          <w:trHeight w:val="278"/>
          <w:jc w:val="center"/>
        </w:trPr>
        <w:tc>
          <w:tcPr>
            <w:tcW w:w="7231" w:type="dxa"/>
          </w:tcPr>
          <w:p w14:paraId="3757AAF5" w14:textId="77777777" w:rsidR="00E571A3" w:rsidRPr="00EE564B" w:rsidRDefault="00E571A3" w:rsidP="00C3332E">
            <w:pPr>
              <w:autoSpaceDE w:val="0"/>
              <w:autoSpaceDN w:val="0"/>
              <w:adjustRightInd w:val="0"/>
              <w:jc w:val="both"/>
              <w:rPr>
                <w:rFonts w:ascii="Arial Narrow" w:hAnsi="Arial Narrow" w:cs="Arial"/>
                <w:sz w:val="20"/>
                <w:szCs w:val="20"/>
                <w:lang w:val="es-MX"/>
              </w:rPr>
            </w:pPr>
            <w:r w:rsidRPr="00EE564B">
              <w:rPr>
                <w:rFonts w:ascii="Arial Narrow" w:hAnsi="Arial Narrow" w:cs="Arial"/>
                <w:bCs/>
                <w:sz w:val="20"/>
                <w:szCs w:val="20"/>
              </w:rPr>
              <w:t>El proponente que allegue certificaciones que lo acrediten como distribuidor autorizado de la marca que sea ofertada para los ítems.</w:t>
            </w:r>
          </w:p>
        </w:tc>
        <w:tc>
          <w:tcPr>
            <w:tcW w:w="1073" w:type="dxa"/>
          </w:tcPr>
          <w:p w14:paraId="39463EC3" w14:textId="77777777" w:rsidR="00E571A3" w:rsidRPr="00EE564B" w:rsidRDefault="00E571A3" w:rsidP="00C3332E">
            <w:pPr>
              <w:jc w:val="center"/>
              <w:rPr>
                <w:rFonts w:ascii="Arial Narrow" w:hAnsi="Arial Narrow" w:cs="Arial"/>
                <w:color w:val="000000"/>
                <w:sz w:val="20"/>
                <w:szCs w:val="20"/>
              </w:rPr>
            </w:pPr>
            <w:r w:rsidRPr="00EE564B">
              <w:rPr>
                <w:rFonts w:ascii="Arial Narrow" w:hAnsi="Arial Narrow" w:cs="Arial"/>
                <w:color w:val="000000"/>
                <w:sz w:val="20"/>
                <w:szCs w:val="20"/>
              </w:rPr>
              <w:t>20 puntos</w:t>
            </w:r>
          </w:p>
        </w:tc>
      </w:tr>
    </w:tbl>
    <w:p w14:paraId="4EA635C5" w14:textId="77777777" w:rsidR="00E571A3" w:rsidRDefault="00E571A3" w:rsidP="00E571A3">
      <w:pPr>
        <w:autoSpaceDE w:val="0"/>
        <w:autoSpaceDN w:val="0"/>
        <w:adjustRightInd w:val="0"/>
        <w:jc w:val="both"/>
        <w:rPr>
          <w:rFonts w:ascii="Arial Narrow" w:hAnsi="Arial Narrow" w:cs="Arial"/>
          <w:bCs/>
          <w:sz w:val="22"/>
          <w:szCs w:val="22"/>
        </w:rPr>
      </w:pPr>
    </w:p>
    <w:p w14:paraId="5969A37A" w14:textId="77777777" w:rsidR="00E571A3" w:rsidRPr="00F77E5C" w:rsidRDefault="00E571A3" w:rsidP="00E571A3">
      <w:pPr>
        <w:autoSpaceDE w:val="0"/>
        <w:autoSpaceDN w:val="0"/>
        <w:adjustRightInd w:val="0"/>
        <w:jc w:val="both"/>
        <w:rPr>
          <w:rFonts w:ascii="Arial Narrow" w:hAnsi="Arial Narrow" w:cs="Arial"/>
          <w:bCs/>
          <w:sz w:val="22"/>
          <w:szCs w:val="22"/>
        </w:rPr>
      </w:pPr>
      <w:r w:rsidRPr="00B7256F">
        <w:rPr>
          <w:rFonts w:ascii="Arial Narrow" w:hAnsi="Arial Narrow" w:cs="Arial"/>
          <w:bCs/>
          <w:sz w:val="22"/>
          <w:szCs w:val="22"/>
        </w:rPr>
        <w:t>Las certificaciones deberán ser emitidas por el fabricante, o distribuidor oficial de la marca en Colombia de los productos ofertados por el oferente y serán validadas por la secretaria de educación</w:t>
      </w:r>
      <w:r>
        <w:rPr>
          <w:rFonts w:ascii="Arial Narrow" w:hAnsi="Arial Narrow" w:cs="Arial"/>
          <w:bCs/>
          <w:sz w:val="22"/>
          <w:szCs w:val="22"/>
        </w:rPr>
        <w:t>.</w:t>
      </w:r>
    </w:p>
    <w:p w14:paraId="44B16227" w14:textId="77777777" w:rsidR="00E571A3" w:rsidRPr="00213B06" w:rsidRDefault="00E571A3">
      <w:pPr>
        <w:pStyle w:val="Prrafodelista"/>
        <w:numPr>
          <w:ilvl w:val="1"/>
          <w:numId w:val="21"/>
        </w:numPr>
        <w:ind w:left="360"/>
        <w:jc w:val="both"/>
        <w:rPr>
          <w:rFonts w:ascii="Arial Narrow" w:hAnsi="Arial Narrow" w:cs="Arial"/>
          <w:b/>
          <w:color w:val="000000"/>
          <w:sz w:val="22"/>
          <w:szCs w:val="22"/>
        </w:rPr>
      </w:pPr>
      <w:r w:rsidRPr="00F77E5C">
        <w:rPr>
          <w:rFonts w:ascii="Arial Narrow" w:hAnsi="Arial Narrow" w:cs="Arial"/>
          <w:b/>
          <w:color w:val="000000"/>
          <w:sz w:val="22"/>
          <w:szCs w:val="22"/>
        </w:rPr>
        <w:t xml:space="preserve">Apoyo a la industria nacional (10 puntos) </w:t>
      </w:r>
    </w:p>
    <w:p w14:paraId="640F3C0C" w14:textId="77777777" w:rsidR="00E571A3" w:rsidRPr="00F77E5C" w:rsidRDefault="00E571A3" w:rsidP="00E571A3">
      <w:pPr>
        <w:pStyle w:val="Prrafodelista"/>
        <w:ind w:left="778"/>
        <w:contextualSpacing w:val="0"/>
        <w:jc w:val="both"/>
        <w:rPr>
          <w:rFonts w:ascii="Arial Narrow" w:hAnsi="Arial Narrow" w:cs="Arial"/>
          <w:b/>
          <w:color w:val="000000"/>
          <w:sz w:val="22"/>
          <w:szCs w:val="22"/>
        </w:rPr>
      </w:pPr>
    </w:p>
    <w:p w14:paraId="377F75F2" w14:textId="77777777" w:rsidR="00E571A3" w:rsidRPr="00F77E5C" w:rsidRDefault="00E571A3" w:rsidP="00E571A3">
      <w:pPr>
        <w:jc w:val="both"/>
        <w:rPr>
          <w:rFonts w:ascii="Arial Narrow" w:hAnsi="Arial Narrow"/>
          <w:sz w:val="22"/>
          <w:szCs w:val="22"/>
        </w:rPr>
      </w:pPr>
      <w:r w:rsidRPr="00F77E5C">
        <w:rPr>
          <w:rFonts w:ascii="Arial Narrow" w:hAnsi="Arial Narrow"/>
          <w:sz w:val="22"/>
          <w:szCs w:val="22"/>
        </w:rPr>
        <w:t xml:space="preserve">Con el fin de establecer el apoyo que los proponentes nacionales o extranjeros otorguen a la industria nacional, en virtud de lo dispuesto en el Artículo 2 de la Ley 816 de 2003, se deberán atender a las siguientes reglas: Son servicios de origen nacional aquéllos prestados por empresas constituidas de acuerdo con la legislación nacional, por personas naturales colombianas o por residentes en Colombia, para efectos de lo anterior y con el fin de asignar puntaje por concepto de apoyo a la industria Nacional, los proponentes acreditaran este aspecto de la siguiente forma: </w:t>
      </w:r>
    </w:p>
    <w:p w14:paraId="2FDC99BC" w14:textId="77777777" w:rsidR="00E571A3" w:rsidRPr="00F77E5C" w:rsidRDefault="00E571A3" w:rsidP="00E571A3">
      <w:pPr>
        <w:jc w:val="both"/>
        <w:rPr>
          <w:rFonts w:ascii="Arial Narrow" w:hAnsi="Arial Narrow"/>
          <w:sz w:val="22"/>
          <w:szCs w:val="22"/>
        </w:rPr>
      </w:pPr>
    </w:p>
    <w:p w14:paraId="3D028C73" w14:textId="77777777" w:rsidR="00E571A3" w:rsidRPr="00F77E5C" w:rsidRDefault="00E571A3">
      <w:pPr>
        <w:pStyle w:val="Prrafodelista"/>
        <w:numPr>
          <w:ilvl w:val="0"/>
          <w:numId w:val="18"/>
        </w:numPr>
        <w:ind w:left="349" w:hanging="283"/>
        <w:jc w:val="both"/>
        <w:rPr>
          <w:rFonts w:ascii="Arial Narrow" w:hAnsi="Arial Narrow"/>
          <w:sz w:val="22"/>
          <w:szCs w:val="22"/>
        </w:rPr>
      </w:pPr>
      <w:r w:rsidRPr="00F77E5C">
        <w:rPr>
          <w:rFonts w:ascii="Arial Narrow" w:hAnsi="Arial Narrow"/>
          <w:sz w:val="22"/>
          <w:szCs w:val="22"/>
        </w:rPr>
        <w:t xml:space="preserve">Personas jurídicas se tendrá en cuenta el certificado de existencia y representación legal expedido por la cámara de comercio. </w:t>
      </w:r>
    </w:p>
    <w:p w14:paraId="25D2F8BD" w14:textId="77777777" w:rsidR="00E571A3" w:rsidRPr="00F77E5C" w:rsidRDefault="00E571A3">
      <w:pPr>
        <w:pStyle w:val="Prrafodelista"/>
        <w:numPr>
          <w:ilvl w:val="0"/>
          <w:numId w:val="18"/>
        </w:numPr>
        <w:ind w:left="349" w:hanging="283"/>
        <w:jc w:val="both"/>
        <w:rPr>
          <w:rFonts w:ascii="Arial Narrow" w:hAnsi="Arial Narrow"/>
          <w:sz w:val="22"/>
          <w:szCs w:val="22"/>
        </w:rPr>
      </w:pPr>
      <w:r w:rsidRPr="00F77E5C">
        <w:rPr>
          <w:rFonts w:ascii="Arial Narrow" w:hAnsi="Arial Narrow"/>
          <w:sz w:val="22"/>
          <w:szCs w:val="22"/>
        </w:rPr>
        <w:lastRenderedPageBreak/>
        <w:t xml:space="preserve">Para el caso de personas naturales colombianas la nacionalidad se acreditará con la cedula, para lo cual el proponente debe adjuntar este documento. </w:t>
      </w:r>
    </w:p>
    <w:p w14:paraId="299D1FC9" w14:textId="77777777" w:rsidR="00E571A3" w:rsidRPr="00F77E5C" w:rsidRDefault="00E571A3">
      <w:pPr>
        <w:pStyle w:val="Prrafodelista"/>
        <w:numPr>
          <w:ilvl w:val="0"/>
          <w:numId w:val="18"/>
        </w:numPr>
        <w:ind w:left="349" w:hanging="283"/>
        <w:jc w:val="both"/>
        <w:rPr>
          <w:rFonts w:ascii="Arial Narrow" w:hAnsi="Arial Narrow"/>
          <w:sz w:val="22"/>
          <w:szCs w:val="22"/>
        </w:rPr>
      </w:pPr>
      <w:r w:rsidRPr="00F77E5C">
        <w:rPr>
          <w:rFonts w:ascii="Arial Narrow" w:hAnsi="Arial Narrow"/>
          <w:sz w:val="22"/>
          <w:szCs w:val="22"/>
        </w:rPr>
        <w:t xml:space="preserve">Para el caso de residentes en Colombia se deberá aportar visa de residente expedida por la entidad competente. Así mismo se otorgará tratamiento de bienes y servicios nacionales a aquellos bienes y servicios originarios de los países con los que Colombia ha negociado trato nacional para lo cual se deberá tener en cuenta el numeral 1.24 “acuerdos comerciales “, establecidos en el presente pliego de condiciones. También se concederá trato Nacional, a aquellos bienes y servicios de Estados con los cuales, a pesar de no existir un Acuerdo Comercial, el Gobierno Nacional ha certificado reciprocidad. </w:t>
      </w:r>
    </w:p>
    <w:p w14:paraId="0BD9338C" w14:textId="77777777" w:rsidR="00E571A3" w:rsidRPr="00F77E5C" w:rsidRDefault="00E571A3" w:rsidP="00E571A3">
      <w:pPr>
        <w:jc w:val="both"/>
        <w:rPr>
          <w:rFonts w:ascii="Arial Narrow" w:hAnsi="Arial Narrow"/>
          <w:sz w:val="22"/>
          <w:szCs w:val="22"/>
        </w:rPr>
      </w:pPr>
    </w:p>
    <w:p w14:paraId="269B26F3" w14:textId="77777777" w:rsidR="00E571A3" w:rsidRPr="00F77E5C" w:rsidRDefault="00E571A3" w:rsidP="00E571A3">
      <w:pPr>
        <w:jc w:val="both"/>
        <w:rPr>
          <w:rFonts w:ascii="Arial Narrow" w:hAnsi="Arial Narrow"/>
          <w:sz w:val="22"/>
          <w:szCs w:val="22"/>
        </w:rPr>
      </w:pPr>
      <w:r w:rsidRPr="00F77E5C">
        <w:rPr>
          <w:rFonts w:ascii="Arial Narrow" w:hAnsi="Arial Narrow"/>
          <w:sz w:val="22"/>
          <w:szCs w:val="22"/>
        </w:rPr>
        <w:t>Para efectos de obtener el puntaje por trato nacional por reciprocidad, los proponentes deberán allegar certificación expedida por el Ministerio de Relaciones Exteriores en la cual se acredite que los oferentes, Bienes y Servicios Nacionales gozan de trato nacional en el Estado del cual hace parte el oferente. Dicha certificación no podrá superar dos años contados a partir de la fecha de expedición de la misma. Teniendo en cuenta las anteriores reglas, la alcaldía de Mosquera asignará el siguiente puntaje.</w:t>
      </w:r>
    </w:p>
    <w:p w14:paraId="29320EBF" w14:textId="77777777" w:rsidR="00E571A3" w:rsidRPr="00F77E5C" w:rsidRDefault="00E571A3" w:rsidP="00E571A3">
      <w:pPr>
        <w:jc w:val="both"/>
        <w:rPr>
          <w:rFonts w:ascii="Arial Narrow" w:hAnsi="Arial Narrow"/>
          <w:sz w:val="22"/>
          <w:szCs w:val="22"/>
        </w:rPr>
      </w:pPr>
    </w:p>
    <w:p w14:paraId="006C8065" w14:textId="77777777" w:rsidR="00E571A3" w:rsidRPr="00F77E5C" w:rsidRDefault="00E571A3" w:rsidP="00E571A3">
      <w:pPr>
        <w:jc w:val="both"/>
        <w:rPr>
          <w:rFonts w:ascii="Arial Narrow" w:hAnsi="Arial Narrow"/>
          <w:sz w:val="22"/>
          <w:szCs w:val="22"/>
        </w:rPr>
      </w:pPr>
    </w:p>
    <w:tbl>
      <w:tblPr>
        <w:tblpPr w:leftFromText="141" w:rightFromText="141" w:vertAnchor="text" w:horzAnchor="margin" w:tblpY="-199"/>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17"/>
        <w:gridCol w:w="1511"/>
      </w:tblGrid>
      <w:tr w:rsidR="00E571A3" w:rsidRPr="00EE564B" w14:paraId="5FF95B0C" w14:textId="77777777" w:rsidTr="00C3332E">
        <w:tc>
          <w:tcPr>
            <w:tcW w:w="4144" w:type="pct"/>
            <w:shd w:val="clear" w:color="auto" w:fill="D9D9D9"/>
          </w:tcPr>
          <w:p w14:paraId="5D864F59" w14:textId="77777777" w:rsidR="00E571A3" w:rsidRPr="00EE564B" w:rsidRDefault="00E571A3" w:rsidP="00C3332E">
            <w:pPr>
              <w:jc w:val="center"/>
              <w:rPr>
                <w:rFonts w:ascii="Arial Narrow" w:hAnsi="Arial Narrow" w:cs="Arial"/>
                <w:b/>
                <w:color w:val="000000"/>
                <w:sz w:val="20"/>
                <w:szCs w:val="20"/>
              </w:rPr>
            </w:pPr>
            <w:r w:rsidRPr="00EE564B">
              <w:rPr>
                <w:rFonts w:ascii="Arial Narrow" w:hAnsi="Arial Narrow" w:cs="Arial"/>
                <w:b/>
                <w:color w:val="000000"/>
                <w:sz w:val="20"/>
                <w:szCs w:val="20"/>
              </w:rPr>
              <w:t>Factor</w:t>
            </w:r>
          </w:p>
        </w:tc>
        <w:tc>
          <w:tcPr>
            <w:tcW w:w="856" w:type="pct"/>
            <w:shd w:val="clear" w:color="auto" w:fill="D9D9D9"/>
          </w:tcPr>
          <w:p w14:paraId="049EED11" w14:textId="77777777" w:rsidR="00E571A3" w:rsidRPr="00EE564B" w:rsidRDefault="00E571A3" w:rsidP="00C3332E">
            <w:pPr>
              <w:jc w:val="center"/>
              <w:rPr>
                <w:rFonts w:ascii="Arial Narrow" w:hAnsi="Arial Narrow" w:cs="Arial"/>
                <w:b/>
                <w:color w:val="000000"/>
                <w:sz w:val="20"/>
                <w:szCs w:val="20"/>
              </w:rPr>
            </w:pPr>
            <w:r w:rsidRPr="00EE564B">
              <w:rPr>
                <w:rFonts w:ascii="Arial Narrow" w:hAnsi="Arial Narrow" w:cs="Arial"/>
                <w:b/>
                <w:color w:val="000000"/>
                <w:sz w:val="20"/>
                <w:szCs w:val="20"/>
              </w:rPr>
              <w:t>Puntaje</w:t>
            </w:r>
          </w:p>
        </w:tc>
      </w:tr>
      <w:tr w:rsidR="00E571A3" w:rsidRPr="00EE564B" w14:paraId="527D756D" w14:textId="77777777" w:rsidTr="00C3332E">
        <w:tc>
          <w:tcPr>
            <w:tcW w:w="4144" w:type="pct"/>
          </w:tcPr>
          <w:p w14:paraId="7C26CC33" w14:textId="77777777" w:rsidR="00E571A3" w:rsidRPr="00EE564B" w:rsidRDefault="00E571A3" w:rsidP="00C3332E">
            <w:pPr>
              <w:jc w:val="both"/>
              <w:rPr>
                <w:rFonts w:ascii="Arial Narrow" w:hAnsi="Arial Narrow" w:cs="Arial"/>
                <w:bCs/>
                <w:sz w:val="20"/>
                <w:szCs w:val="20"/>
              </w:rPr>
            </w:pPr>
            <w:r w:rsidRPr="00EE564B">
              <w:rPr>
                <w:rFonts w:ascii="Arial Narrow" w:hAnsi="Arial Narrow" w:cs="Arial"/>
                <w:bCs/>
                <w:sz w:val="20"/>
                <w:szCs w:val="20"/>
              </w:rPr>
              <w:t>Los Proponentes o Proponentes Plurales que tengan nacionalidad colombiana o los extranjeros que hayan aportado el documento establecido en estos Pliegos de Condiciones.</w:t>
            </w:r>
          </w:p>
        </w:tc>
        <w:tc>
          <w:tcPr>
            <w:tcW w:w="856" w:type="pct"/>
            <w:shd w:val="clear" w:color="auto" w:fill="FFFFFF" w:themeFill="background1"/>
            <w:vAlign w:val="center"/>
          </w:tcPr>
          <w:p w14:paraId="7774AF7E" w14:textId="77777777" w:rsidR="00E571A3" w:rsidRPr="00EE564B" w:rsidRDefault="00E571A3" w:rsidP="00C3332E">
            <w:pPr>
              <w:jc w:val="center"/>
              <w:rPr>
                <w:rFonts w:ascii="Arial Narrow" w:hAnsi="Arial Narrow" w:cs="Arial"/>
                <w:color w:val="000000"/>
                <w:sz w:val="20"/>
                <w:szCs w:val="20"/>
              </w:rPr>
            </w:pPr>
            <w:r w:rsidRPr="00EE564B">
              <w:rPr>
                <w:rFonts w:ascii="Arial Narrow" w:hAnsi="Arial Narrow" w:cs="Arial"/>
                <w:color w:val="000000"/>
                <w:sz w:val="20"/>
                <w:szCs w:val="20"/>
              </w:rPr>
              <w:t>10</w:t>
            </w:r>
          </w:p>
        </w:tc>
      </w:tr>
      <w:tr w:rsidR="00E571A3" w:rsidRPr="00EE564B" w14:paraId="1A221F98" w14:textId="77777777" w:rsidTr="00C3332E">
        <w:trPr>
          <w:trHeight w:val="70"/>
        </w:trPr>
        <w:tc>
          <w:tcPr>
            <w:tcW w:w="4144" w:type="pct"/>
          </w:tcPr>
          <w:p w14:paraId="320EABCB" w14:textId="77777777" w:rsidR="00E571A3" w:rsidRPr="00EE564B" w:rsidRDefault="00E571A3" w:rsidP="00C3332E">
            <w:pPr>
              <w:jc w:val="both"/>
              <w:rPr>
                <w:rFonts w:ascii="Arial Narrow" w:hAnsi="Arial Narrow" w:cs="Arial"/>
                <w:bCs/>
                <w:sz w:val="20"/>
                <w:szCs w:val="20"/>
              </w:rPr>
            </w:pPr>
            <w:r w:rsidRPr="00EE564B">
              <w:rPr>
                <w:rFonts w:ascii="Arial Narrow" w:hAnsi="Arial Narrow"/>
                <w:sz w:val="20"/>
                <w:szCs w:val="20"/>
              </w:rPr>
              <w:t>Para el caso de proponentes plurales compuestos por personas que cuentan con trato nacional y por personas que no cuentan contrato nacional</w:t>
            </w:r>
          </w:p>
        </w:tc>
        <w:tc>
          <w:tcPr>
            <w:tcW w:w="856" w:type="pct"/>
            <w:shd w:val="clear" w:color="auto" w:fill="FFFFFF" w:themeFill="background1"/>
            <w:vAlign w:val="center"/>
          </w:tcPr>
          <w:p w14:paraId="77E15260" w14:textId="77777777" w:rsidR="00E571A3" w:rsidRPr="00EE564B" w:rsidRDefault="00E571A3" w:rsidP="00C3332E">
            <w:pPr>
              <w:jc w:val="center"/>
              <w:rPr>
                <w:rFonts w:ascii="Arial Narrow" w:hAnsi="Arial Narrow" w:cs="Arial"/>
                <w:color w:val="000000"/>
                <w:sz w:val="20"/>
                <w:szCs w:val="20"/>
              </w:rPr>
            </w:pPr>
            <w:r w:rsidRPr="00EE564B">
              <w:rPr>
                <w:rFonts w:ascii="Arial Narrow" w:hAnsi="Arial Narrow" w:cs="Arial"/>
                <w:color w:val="000000"/>
                <w:sz w:val="20"/>
                <w:szCs w:val="20"/>
              </w:rPr>
              <w:t>5</w:t>
            </w:r>
          </w:p>
        </w:tc>
      </w:tr>
      <w:tr w:rsidR="00E571A3" w:rsidRPr="00EE564B" w14:paraId="4029C262" w14:textId="77777777" w:rsidTr="00C3332E">
        <w:trPr>
          <w:trHeight w:val="70"/>
        </w:trPr>
        <w:tc>
          <w:tcPr>
            <w:tcW w:w="4144" w:type="pct"/>
          </w:tcPr>
          <w:p w14:paraId="2A22C14B" w14:textId="77777777" w:rsidR="00E571A3" w:rsidRPr="00EE564B" w:rsidRDefault="00E571A3" w:rsidP="00C3332E">
            <w:pPr>
              <w:jc w:val="both"/>
              <w:rPr>
                <w:rFonts w:ascii="Arial Narrow" w:hAnsi="Arial Narrow"/>
                <w:sz w:val="20"/>
                <w:szCs w:val="20"/>
              </w:rPr>
            </w:pPr>
            <w:r w:rsidRPr="00EE564B">
              <w:rPr>
                <w:rFonts w:ascii="Arial Narrow" w:hAnsi="Arial Narrow"/>
                <w:sz w:val="20"/>
                <w:szCs w:val="20"/>
              </w:rPr>
              <w:t>Los Proponentes o Proponentes Plurales cuya composición es totalmente de origen extranjero que no cuenten con el documento establecido en estos Pliegos Pliego condiciones</w:t>
            </w:r>
          </w:p>
        </w:tc>
        <w:tc>
          <w:tcPr>
            <w:tcW w:w="856" w:type="pct"/>
            <w:shd w:val="clear" w:color="auto" w:fill="FFFFFF" w:themeFill="background1"/>
            <w:vAlign w:val="center"/>
          </w:tcPr>
          <w:p w14:paraId="125E2122" w14:textId="77777777" w:rsidR="00E571A3" w:rsidRPr="00EE564B" w:rsidRDefault="00E571A3" w:rsidP="00C3332E">
            <w:pPr>
              <w:jc w:val="center"/>
              <w:rPr>
                <w:rFonts w:ascii="Arial Narrow" w:hAnsi="Arial Narrow" w:cs="Arial"/>
                <w:color w:val="000000"/>
                <w:sz w:val="20"/>
                <w:szCs w:val="20"/>
              </w:rPr>
            </w:pPr>
            <w:r w:rsidRPr="00EE564B">
              <w:rPr>
                <w:rFonts w:ascii="Arial Narrow" w:hAnsi="Arial Narrow" w:cs="Arial"/>
                <w:color w:val="000000"/>
                <w:sz w:val="20"/>
                <w:szCs w:val="20"/>
              </w:rPr>
              <w:t>0</w:t>
            </w:r>
          </w:p>
        </w:tc>
      </w:tr>
    </w:tbl>
    <w:p w14:paraId="1D1309D0" w14:textId="77777777" w:rsidR="00E571A3" w:rsidRDefault="00E571A3">
      <w:pPr>
        <w:pStyle w:val="Prrafodelista"/>
        <w:numPr>
          <w:ilvl w:val="1"/>
          <w:numId w:val="21"/>
        </w:numPr>
        <w:ind w:left="360"/>
        <w:jc w:val="both"/>
        <w:rPr>
          <w:rFonts w:ascii="Arial Narrow" w:hAnsi="Arial Narrow" w:cs="Arial"/>
          <w:b/>
          <w:color w:val="000000"/>
          <w:sz w:val="22"/>
          <w:szCs w:val="22"/>
        </w:rPr>
      </w:pPr>
      <w:r w:rsidRPr="00F77E5C">
        <w:rPr>
          <w:rFonts w:ascii="Arial Narrow" w:hAnsi="Arial Narrow" w:cs="Arial"/>
          <w:b/>
          <w:color w:val="000000"/>
          <w:sz w:val="22"/>
          <w:szCs w:val="22"/>
        </w:rPr>
        <w:t>Incentivos en favor de personas con discapacidad (1 puntos)</w:t>
      </w:r>
    </w:p>
    <w:p w14:paraId="7E6C2CBA" w14:textId="77777777" w:rsidR="00E571A3" w:rsidRDefault="00E571A3" w:rsidP="00E571A3">
      <w:pPr>
        <w:jc w:val="both"/>
        <w:rPr>
          <w:rFonts w:ascii="Arial Narrow" w:hAnsi="Arial Narrow" w:cs="Arial"/>
          <w:b/>
          <w:color w:val="000000"/>
          <w:sz w:val="22"/>
          <w:szCs w:val="22"/>
        </w:rPr>
      </w:pPr>
    </w:p>
    <w:p w14:paraId="16FCD64E" w14:textId="77777777" w:rsidR="00E571A3" w:rsidRDefault="00E571A3" w:rsidP="00E571A3">
      <w:pPr>
        <w:jc w:val="both"/>
        <w:rPr>
          <w:rFonts w:ascii="Arial Narrow" w:hAnsi="Arial Narrow" w:cs="Arial"/>
          <w:color w:val="000000"/>
          <w:sz w:val="22"/>
          <w:szCs w:val="22"/>
        </w:rPr>
      </w:pPr>
      <w:r>
        <w:rPr>
          <w:rFonts w:ascii="Arial Narrow" w:hAnsi="Arial Narrow" w:cs="Arial"/>
          <w:sz w:val="22"/>
          <w:szCs w:val="22"/>
        </w:rPr>
        <w:t xml:space="preserve">El </w:t>
      </w:r>
      <w:r w:rsidRPr="00C84F7E">
        <w:rPr>
          <w:rFonts w:ascii="Arial Narrow" w:hAnsi="Arial Narrow" w:cs="Arial"/>
          <w:sz w:val="22"/>
          <w:szCs w:val="22"/>
        </w:rPr>
        <w:t>Art</w:t>
      </w:r>
      <w:r>
        <w:rPr>
          <w:rFonts w:ascii="Arial Narrow" w:hAnsi="Arial Narrow" w:cs="Arial"/>
          <w:sz w:val="22"/>
          <w:szCs w:val="22"/>
        </w:rPr>
        <w:t>í</w:t>
      </w:r>
      <w:r w:rsidRPr="00C84F7E">
        <w:rPr>
          <w:rFonts w:ascii="Arial Narrow" w:hAnsi="Arial Narrow" w:cs="Arial"/>
          <w:sz w:val="22"/>
          <w:szCs w:val="22"/>
        </w:rPr>
        <w:t xml:space="preserve">culo </w:t>
      </w:r>
      <w:r w:rsidRPr="00C65F16">
        <w:rPr>
          <w:rFonts w:ascii="Arial Narrow" w:hAnsi="Arial Narrow" w:cs="Arial"/>
          <w:sz w:val="22"/>
          <w:szCs w:val="22"/>
        </w:rPr>
        <w:t>2.2.1.2.4.2.7.4</w:t>
      </w:r>
      <w:r w:rsidRPr="00C84F7E">
        <w:rPr>
          <w:rFonts w:ascii="Arial Narrow" w:hAnsi="Arial Narrow" w:cs="Arial"/>
          <w:sz w:val="22"/>
          <w:szCs w:val="22"/>
        </w:rPr>
        <w:t>.</w:t>
      </w:r>
      <w:r>
        <w:rPr>
          <w:rFonts w:ascii="Arial Narrow" w:hAnsi="Arial Narrow" w:cs="Arial"/>
          <w:sz w:val="22"/>
          <w:szCs w:val="22"/>
        </w:rPr>
        <w:t xml:space="preserve"> del </w:t>
      </w:r>
      <w:r w:rsidRPr="00C84F7E">
        <w:rPr>
          <w:rFonts w:ascii="Arial Narrow" w:hAnsi="Arial Narrow" w:cs="Arial"/>
          <w:sz w:val="22"/>
          <w:szCs w:val="22"/>
        </w:rPr>
        <w:t>Decreto 1082 de 2015</w:t>
      </w:r>
      <w:r>
        <w:rPr>
          <w:rFonts w:ascii="Arial Narrow" w:hAnsi="Arial Narrow" w:cs="Arial"/>
          <w:sz w:val="22"/>
          <w:szCs w:val="22"/>
        </w:rPr>
        <w:t>, adicionado por el Decreto 287 de 2026 establece lo siguiente:</w:t>
      </w:r>
    </w:p>
    <w:p w14:paraId="7CB6360A" w14:textId="77777777" w:rsidR="00E571A3" w:rsidRPr="00C65F16" w:rsidRDefault="00E571A3" w:rsidP="00E571A3">
      <w:pPr>
        <w:ind w:right="873"/>
        <w:jc w:val="both"/>
        <w:rPr>
          <w:rFonts w:ascii="Arial Narrow" w:hAnsi="Arial Narrow" w:cs="Arial"/>
          <w:sz w:val="20"/>
          <w:szCs w:val="20"/>
        </w:rPr>
      </w:pPr>
    </w:p>
    <w:p w14:paraId="75441750" w14:textId="77777777" w:rsidR="00E571A3" w:rsidRDefault="00E571A3" w:rsidP="00E571A3">
      <w:pPr>
        <w:ind w:right="850"/>
        <w:jc w:val="both"/>
        <w:rPr>
          <w:rFonts w:ascii="Arial Narrow" w:hAnsi="Arial Narrow" w:cs="Arial"/>
          <w:sz w:val="20"/>
          <w:szCs w:val="20"/>
        </w:rPr>
      </w:pPr>
      <w:r w:rsidRPr="00C65F16">
        <w:rPr>
          <w:rFonts w:ascii="Arial Narrow" w:hAnsi="Arial Narrow" w:cs="Arial"/>
          <w:sz w:val="20"/>
          <w:szCs w:val="20"/>
        </w:rPr>
        <w:t>Con el fin de promover la inclusión laboral de personas con discapacidad, sin que se ponga en riesgo del cumplimiento adecuado del objeto contractual, en los procedimientos de licitación pública y concurso de méritos, las Entidades Estatales otorgarán un puntaje adicional máximo del dos por ciento (2%) del valor total de los puntos establecidos en los Pliegos de Condiciones o documentos equivalentes, siempre y cuando se configure alguna de las siguientes situaciones:</w:t>
      </w:r>
    </w:p>
    <w:p w14:paraId="503F57AA" w14:textId="77777777" w:rsidR="00E571A3" w:rsidRDefault="00E571A3" w:rsidP="00E571A3">
      <w:pPr>
        <w:ind w:left="917" w:right="873"/>
        <w:jc w:val="both"/>
        <w:rPr>
          <w:rFonts w:ascii="Arial Narrow" w:hAnsi="Arial Narrow" w:cs="Arial"/>
          <w:sz w:val="20"/>
          <w:szCs w:val="20"/>
        </w:rPr>
      </w:pPr>
    </w:p>
    <w:p w14:paraId="2912FB7C" w14:textId="77777777" w:rsidR="00E571A3" w:rsidRPr="00C65F16" w:rsidRDefault="00E571A3" w:rsidP="00E571A3">
      <w:pPr>
        <w:ind w:right="850"/>
        <w:jc w:val="both"/>
        <w:rPr>
          <w:rFonts w:ascii="Arial Narrow" w:hAnsi="Arial Narrow" w:cs="Arial"/>
          <w:sz w:val="20"/>
          <w:szCs w:val="20"/>
        </w:rPr>
      </w:pPr>
      <w:r w:rsidRPr="00C65F16">
        <w:rPr>
          <w:rFonts w:ascii="Arial Narrow" w:hAnsi="Arial Narrow" w:cs="Arial"/>
          <w:sz w:val="20"/>
          <w:szCs w:val="20"/>
        </w:rPr>
        <w:t>1. Que el proponente acredite alguna de las condiciones previstas en el artículo 2.2.1.2.4.2.6. del presente Decreto.</w:t>
      </w:r>
    </w:p>
    <w:p w14:paraId="58469F02" w14:textId="77777777" w:rsidR="00E571A3" w:rsidRPr="00C65F16" w:rsidRDefault="00E571A3" w:rsidP="00E571A3">
      <w:pPr>
        <w:ind w:left="850" w:right="850"/>
        <w:jc w:val="both"/>
        <w:rPr>
          <w:rFonts w:ascii="Arial Narrow" w:hAnsi="Arial Narrow" w:cs="Arial"/>
          <w:sz w:val="20"/>
          <w:szCs w:val="20"/>
        </w:rPr>
      </w:pPr>
      <w:r w:rsidRPr="00C65F16">
        <w:rPr>
          <w:rFonts w:ascii="Arial Narrow" w:hAnsi="Arial Narrow" w:cs="Arial"/>
          <w:sz w:val="20"/>
          <w:szCs w:val="20"/>
        </w:rPr>
        <w:t> </w:t>
      </w:r>
    </w:p>
    <w:p w14:paraId="284EFD33" w14:textId="77777777" w:rsidR="00E571A3" w:rsidRPr="00C65F16" w:rsidRDefault="00E571A3" w:rsidP="00E571A3">
      <w:pPr>
        <w:ind w:right="850"/>
        <w:jc w:val="both"/>
        <w:rPr>
          <w:rFonts w:ascii="Arial Narrow" w:hAnsi="Arial Narrow" w:cs="Arial"/>
          <w:sz w:val="20"/>
          <w:szCs w:val="20"/>
        </w:rPr>
      </w:pPr>
      <w:r w:rsidRPr="00C65F16">
        <w:rPr>
          <w:rFonts w:ascii="Arial Narrow" w:hAnsi="Arial Narrow" w:cs="Arial"/>
          <w:sz w:val="20"/>
          <w:szCs w:val="20"/>
        </w:rPr>
        <w:t>2. Que el proponente acredite dentro de su planta de personal la vinculación de personas con discapacidad, con sujeción a todas las exigencias y garantías legalmente establecidas, mediante contrato laboral con dedicación exclusiva, de acuerdo con la siguiente tabla:</w:t>
      </w:r>
    </w:p>
    <w:p w14:paraId="79544F76" w14:textId="77777777" w:rsidR="00E571A3" w:rsidRPr="00C65F16" w:rsidRDefault="00E571A3" w:rsidP="00E571A3">
      <w:pPr>
        <w:ind w:left="850" w:right="850"/>
        <w:jc w:val="both"/>
        <w:rPr>
          <w:rFonts w:ascii="Arial Narrow" w:hAnsi="Arial Narrow" w:cs="Arial"/>
          <w:sz w:val="20"/>
          <w:szCs w:val="20"/>
        </w:rPr>
      </w:pPr>
      <w:r w:rsidRPr="00C65F16">
        <w:rPr>
          <w:rFonts w:ascii="Arial Narrow" w:hAnsi="Arial Narrow" w:cs="Arial"/>
          <w:sz w:val="20"/>
          <w:szCs w:val="20"/>
        </w:rPr>
        <w:t> </w:t>
      </w:r>
    </w:p>
    <w:tbl>
      <w:tblPr>
        <w:tblW w:w="7199" w:type="dxa"/>
        <w:jc w:val="center"/>
        <w:tblLayout w:type="fixed"/>
        <w:tblCellMar>
          <w:left w:w="0" w:type="dxa"/>
          <w:right w:w="0" w:type="dxa"/>
        </w:tblCellMar>
        <w:tblLook w:val="04A0" w:firstRow="1" w:lastRow="0" w:firstColumn="1" w:lastColumn="0" w:noHBand="0" w:noVBand="1"/>
      </w:tblPr>
      <w:tblGrid>
        <w:gridCol w:w="2929"/>
        <w:gridCol w:w="4270"/>
      </w:tblGrid>
      <w:tr w:rsidR="00E571A3" w:rsidRPr="00C65F16" w14:paraId="23F99FA0" w14:textId="77777777" w:rsidTr="00C3332E">
        <w:trPr>
          <w:jc w:val="center"/>
        </w:trPr>
        <w:tc>
          <w:tcPr>
            <w:tcW w:w="292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32795C14" w14:textId="77777777" w:rsidR="00E571A3" w:rsidRPr="00C65F16" w:rsidRDefault="00E571A3" w:rsidP="00C3332E">
            <w:pPr>
              <w:ind w:right="-4"/>
              <w:jc w:val="center"/>
              <w:rPr>
                <w:rFonts w:ascii="Arial Narrow" w:hAnsi="Arial Narrow" w:cs="Arial"/>
                <w:sz w:val="20"/>
                <w:szCs w:val="20"/>
              </w:rPr>
            </w:pPr>
            <w:r w:rsidRPr="00C65F16">
              <w:rPr>
                <w:rFonts w:ascii="Arial Narrow" w:hAnsi="Arial Narrow" w:cs="Arial"/>
                <w:b/>
                <w:bCs/>
                <w:sz w:val="20"/>
                <w:szCs w:val="20"/>
              </w:rPr>
              <w:t>Número total de trabajadores de la planta de personal del proponente</w:t>
            </w:r>
          </w:p>
        </w:tc>
        <w:tc>
          <w:tcPr>
            <w:tcW w:w="427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4CE28A1" w14:textId="77777777" w:rsidR="00E571A3" w:rsidRPr="00C65F16" w:rsidRDefault="00E571A3" w:rsidP="00C3332E">
            <w:pPr>
              <w:ind w:right="47"/>
              <w:jc w:val="center"/>
              <w:rPr>
                <w:rFonts w:ascii="Arial Narrow" w:hAnsi="Arial Narrow" w:cs="Arial"/>
                <w:sz w:val="20"/>
                <w:szCs w:val="20"/>
              </w:rPr>
            </w:pPr>
            <w:r w:rsidRPr="00C65F16">
              <w:rPr>
                <w:rFonts w:ascii="Arial Narrow" w:hAnsi="Arial Narrow" w:cs="Arial"/>
                <w:b/>
                <w:bCs/>
                <w:sz w:val="20"/>
                <w:szCs w:val="20"/>
              </w:rPr>
              <w:t>Número mínimo de trabajadores con discapacidad requerido</w:t>
            </w:r>
          </w:p>
        </w:tc>
      </w:tr>
      <w:tr w:rsidR="00E571A3" w:rsidRPr="00C65F16" w14:paraId="5CA8E685" w14:textId="77777777" w:rsidTr="00C3332E">
        <w:trPr>
          <w:jc w:val="center"/>
        </w:trPr>
        <w:tc>
          <w:tcPr>
            <w:tcW w:w="292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A6D8F9F" w14:textId="77777777" w:rsidR="00E571A3" w:rsidRPr="00C65F16" w:rsidRDefault="00E571A3" w:rsidP="00C3332E">
            <w:pPr>
              <w:ind w:right="-4"/>
              <w:jc w:val="center"/>
              <w:rPr>
                <w:rFonts w:ascii="Arial Narrow" w:hAnsi="Arial Narrow" w:cs="Arial"/>
                <w:sz w:val="20"/>
                <w:szCs w:val="20"/>
              </w:rPr>
            </w:pPr>
            <w:r w:rsidRPr="00C65F16">
              <w:rPr>
                <w:rFonts w:ascii="Arial Narrow" w:hAnsi="Arial Narrow" w:cs="Arial"/>
                <w:sz w:val="20"/>
                <w:szCs w:val="20"/>
              </w:rPr>
              <w:t>Entre 1 y 30</w:t>
            </w:r>
          </w:p>
        </w:tc>
        <w:tc>
          <w:tcPr>
            <w:tcW w:w="4270" w:type="dxa"/>
            <w:tcBorders>
              <w:top w:val="nil"/>
              <w:left w:val="nil"/>
              <w:bottom w:val="single" w:sz="8" w:space="0" w:color="auto"/>
              <w:right w:val="single" w:sz="8" w:space="0" w:color="auto"/>
            </w:tcBorders>
            <w:tcMar>
              <w:top w:w="0" w:type="dxa"/>
              <w:left w:w="108" w:type="dxa"/>
              <w:bottom w:w="0" w:type="dxa"/>
              <w:right w:w="108" w:type="dxa"/>
            </w:tcMar>
            <w:hideMark/>
          </w:tcPr>
          <w:p w14:paraId="182BA014" w14:textId="77777777" w:rsidR="00E571A3" w:rsidRPr="00C65F16" w:rsidRDefault="00E571A3" w:rsidP="00C3332E">
            <w:pPr>
              <w:ind w:right="47"/>
              <w:jc w:val="center"/>
              <w:rPr>
                <w:rFonts w:ascii="Arial Narrow" w:hAnsi="Arial Narrow" w:cs="Arial"/>
                <w:sz w:val="20"/>
                <w:szCs w:val="20"/>
              </w:rPr>
            </w:pPr>
            <w:r w:rsidRPr="00C65F16">
              <w:rPr>
                <w:rFonts w:ascii="Arial Narrow" w:hAnsi="Arial Narrow" w:cs="Arial"/>
                <w:sz w:val="20"/>
                <w:szCs w:val="20"/>
              </w:rPr>
              <w:t>2</w:t>
            </w:r>
          </w:p>
        </w:tc>
      </w:tr>
      <w:tr w:rsidR="00E571A3" w:rsidRPr="00C65F16" w14:paraId="0B6A7ED8" w14:textId="77777777" w:rsidTr="00C3332E">
        <w:trPr>
          <w:jc w:val="center"/>
        </w:trPr>
        <w:tc>
          <w:tcPr>
            <w:tcW w:w="292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6A0728D" w14:textId="77777777" w:rsidR="00E571A3" w:rsidRPr="00C65F16" w:rsidRDefault="00E571A3" w:rsidP="00C3332E">
            <w:pPr>
              <w:ind w:right="-4"/>
              <w:jc w:val="center"/>
              <w:rPr>
                <w:rFonts w:ascii="Arial Narrow" w:hAnsi="Arial Narrow" w:cs="Arial"/>
                <w:sz w:val="20"/>
                <w:szCs w:val="20"/>
              </w:rPr>
            </w:pPr>
            <w:r w:rsidRPr="00C65F16">
              <w:rPr>
                <w:rFonts w:ascii="Arial Narrow" w:hAnsi="Arial Narrow" w:cs="Arial"/>
                <w:sz w:val="20"/>
                <w:szCs w:val="20"/>
              </w:rPr>
              <w:t>Entre 31 y 100</w:t>
            </w:r>
          </w:p>
        </w:tc>
        <w:tc>
          <w:tcPr>
            <w:tcW w:w="4270" w:type="dxa"/>
            <w:tcBorders>
              <w:top w:val="nil"/>
              <w:left w:val="nil"/>
              <w:bottom w:val="single" w:sz="8" w:space="0" w:color="auto"/>
              <w:right w:val="single" w:sz="8" w:space="0" w:color="auto"/>
            </w:tcBorders>
            <w:tcMar>
              <w:top w:w="0" w:type="dxa"/>
              <w:left w:w="108" w:type="dxa"/>
              <w:bottom w:w="0" w:type="dxa"/>
              <w:right w:w="108" w:type="dxa"/>
            </w:tcMar>
            <w:hideMark/>
          </w:tcPr>
          <w:p w14:paraId="64577D30" w14:textId="77777777" w:rsidR="00E571A3" w:rsidRPr="00C65F16" w:rsidRDefault="00E571A3" w:rsidP="00C3332E">
            <w:pPr>
              <w:ind w:right="47"/>
              <w:jc w:val="center"/>
              <w:rPr>
                <w:rFonts w:ascii="Arial Narrow" w:hAnsi="Arial Narrow" w:cs="Arial"/>
                <w:sz w:val="20"/>
                <w:szCs w:val="20"/>
              </w:rPr>
            </w:pPr>
            <w:r w:rsidRPr="00C65F16">
              <w:rPr>
                <w:rFonts w:ascii="Arial Narrow" w:hAnsi="Arial Narrow" w:cs="Arial"/>
                <w:sz w:val="20"/>
                <w:szCs w:val="20"/>
              </w:rPr>
              <w:t>3</w:t>
            </w:r>
          </w:p>
        </w:tc>
      </w:tr>
      <w:tr w:rsidR="00E571A3" w:rsidRPr="00C65F16" w14:paraId="35A62594" w14:textId="77777777" w:rsidTr="00C3332E">
        <w:trPr>
          <w:jc w:val="center"/>
        </w:trPr>
        <w:tc>
          <w:tcPr>
            <w:tcW w:w="292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F90E73C" w14:textId="77777777" w:rsidR="00E571A3" w:rsidRPr="00C65F16" w:rsidRDefault="00E571A3" w:rsidP="00C3332E">
            <w:pPr>
              <w:ind w:right="-4"/>
              <w:jc w:val="center"/>
              <w:rPr>
                <w:rFonts w:ascii="Arial Narrow" w:hAnsi="Arial Narrow" w:cs="Arial"/>
                <w:sz w:val="20"/>
                <w:szCs w:val="20"/>
              </w:rPr>
            </w:pPr>
            <w:r w:rsidRPr="00C65F16">
              <w:rPr>
                <w:rFonts w:ascii="Arial Narrow" w:hAnsi="Arial Narrow" w:cs="Arial"/>
                <w:sz w:val="20"/>
                <w:szCs w:val="20"/>
              </w:rPr>
              <w:t>Entre 101 y 150</w:t>
            </w:r>
          </w:p>
        </w:tc>
        <w:tc>
          <w:tcPr>
            <w:tcW w:w="4270" w:type="dxa"/>
            <w:tcBorders>
              <w:top w:val="nil"/>
              <w:left w:val="nil"/>
              <w:bottom w:val="single" w:sz="8" w:space="0" w:color="auto"/>
              <w:right w:val="single" w:sz="8" w:space="0" w:color="auto"/>
            </w:tcBorders>
            <w:tcMar>
              <w:top w:w="0" w:type="dxa"/>
              <w:left w:w="108" w:type="dxa"/>
              <w:bottom w:w="0" w:type="dxa"/>
              <w:right w:w="108" w:type="dxa"/>
            </w:tcMar>
            <w:hideMark/>
          </w:tcPr>
          <w:p w14:paraId="45039634" w14:textId="77777777" w:rsidR="00E571A3" w:rsidRPr="00C65F16" w:rsidRDefault="00E571A3" w:rsidP="00C3332E">
            <w:pPr>
              <w:ind w:right="47"/>
              <w:jc w:val="center"/>
              <w:rPr>
                <w:rFonts w:ascii="Arial Narrow" w:hAnsi="Arial Narrow" w:cs="Arial"/>
                <w:sz w:val="20"/>
                <w:szCs w:val="20"/>
              </w:rPr>
            </w:pPr>
            <w:r w:rsidRPr="00C65F16">
              <w:rPr>
                <w:rFonts w:ascii="Arial Narrow" w:hAnsi="Arial Narrow" w:cs="Arial"/>
                <w:sz w:val="20"/>
                <w:szCs w:val="20"/>
              </w:rPr>
              <w:t>4</w:t>
            </w:r>
          </w:p>
        </w:tc>
      </w:tr>
      <w:tr w:rsidR="00E571A3" w:rsidRPr="00C65F16" w14:paraId="0F02E8F6" w14:textId="77777777" w:rsidTr="00C3332E">
        <w:trPr>
          <w:jc w:val="center"/>
        </w:trPr>
        <w:tc>
          <w:tcPr>
            <w:tcW w:w="292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1FC6CB1" w14:textId="77777777" w:rsidR="00E571A3" w:rsidRPr="00C65F16" w:rsidRDefault="00E571A3" w:rsidP="00C3332E">
            <w:pPr>
              <w:ind w:right="-4"/>
              <w:jc w:val="center"/>
              <w:rPr>
                <w:rFonts w:ascii="Arial Narrow" w:hAnsi="Arial Narrow" w:cs="Arial"/>
                <w:sz w:val="20"/>
                <w:szCs w:val="20"/>
              </w:rPr>
            </w:pPr>
            <w:r w:rsidRPr="00C65F16">
              <w:rPr>
                <w:rFonts w:ascii="Arial Narrow" w:hAnsi="Arial Narrow" w:cs="Arial"/>
                <w:sz w:val="20"/>
                <w:szCs w:val="20"/>
              </w:rPr>
              <w:t>Entre 151 y 200</w:t>
            </w:r>
          </w:p>
        </w:tc>
        <w:tc>
          <w:tcPr>
            <w:tcW w:w="4270" w:type="dxa"/>
            <w:tcBorders>
              <w:top w:val="nil"/>
              <w:left w:val="nil"/>
              <w:bottom w:val="single" w:sz="8" w:space="0" w:color="auto"/>
              <w:right w:val="single" w:sz="8" w:space="0" w:color="auto"/>
            </w:tcBorders>
            <w:tcMar>
              <w:top w:w="0" w:type="dxa"/>
              <w:left w:w="108" w:type="dxa"/>
              <w:bottom w:w="0" w:type="dxa"/>
              <w:right w:w="108" w:type="dxa"/>
            </w:tcMar>
            <w:hideMark/>
          </w:tcPr>
          <w:p w14:paraId="0BE2988C" w14:textId="77777777" w:rsidR="00E571A3" w:rsidRPr="00C65F16" w:rsidRDefault="00E571A3" w:rsidP="00C3332E">
            <w:pPr>
              <w:ind w:right="47"/>
              <w:jc w:val="center"/>
              <w:rPr>
                <w:rFonts w:ascii="Arial Narrow" w:hAnsi="Arial Narrow" w:cs="Arial"/>
                <w:sz w:val="20"/>
                <w:szCs w:val="20"/>
              </w:rPr>
            </w:pPr>
            <w:r w:rsidRPr="00C65F16">
              <w:rPr>
                <w:rFonts w:ascii="Arial Narrow" w:hAnsi="Arial Narrow" w:cs="Arial"/>
                <w:sz w:val="20"/>
                <w:szCs w:val="20"/>
              </w:rPr>
              <w:t>5</w:t>
            </w:r>
          </w:p>
        </w:tc>
      </w:tr>
      <w:tr w:rsidR="00E571A3" w:rsidRPr="00C65F16" w14:paraId="397FE261" w14:textId="77777777" w:rsidTr="00C3332E">
        <w:trPr>
          <w:jc w:val="center"/>
        </w:trPr>
        <w:tc>
          <w:tcPr>
            <w:tcW w:w="292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DAFDE62" w14:textId="77777777" w:rsidR="00E571A3" w:rsidRPr="00C65F16" w:rsidRDefault="00E571A3" w:rsidP="00C3332E">
            <w:pPr>
              <w:ind w:right="-4"/>
              <w:jc w:val="center"/>
              <w:rPr>
                <w:rFonts w:ascii="Arial Narrow" w:hAnsi="Arial Narrow" w:cs="Arial"/>
                <w:sz w:val="20"/>
                <w:szCs w:val="20"/>
              </w:rPr>
            </w:pPr>
            <w:r w:rsidRPr="00C65F16">
              <w:rPr>
                <w:rFonts w:ascii="Arial Narrow" w:hAnsi="Arial Narrow" w:cs="Arial"/>
                <w:sz w:val="20"/>
                <w:szCs w:val="20"/>
              </w:rPr>
              <w:t>Entre 201 y 300</w:t>
            </w:r>
          </w:p>
        </w:tc>
        <w:tc>
          <w:tcPr>
            <w:tcW w:w="4270" w:type="dxa"/>
            <w:tcBorders>
              <w:top w:val="nil"/>
              <w:left w:val="nil"/>
              <w:bottom w:val="single" w:sz="8" w:space="0" w:color="auto"/>
              <w:right w:val="single" w:sz="8" w:space="0" w:color="auto"/>
            </w:tcBorders>
            <w:tcMar>
              <w:top w:w="0" w:type="dxa"/>
              <w:left w:w="108" w:type="dxa"/>
              <w:bottom w:w="0" w:type="dxa"/>
              <w:right w:w="108" w:type="dxa"/>
            </w:tcMar>
            <w:hideMark/>
          </w:tcPr>
          <w:p w14:paraId="5EF35E92" w14:textId="77777777" w:rsidR="00E571A3" w:rsidRPr="00C65F16" w:rsidRDefault="00E571A3" w:rsidP="00C3332E">
            <w:pPr>
              <w:ind w:right="47"/>
              <w:jc w:val="center"/>
              <w:rPr>
                <w:rFonts w:ascii="Arial Narrow" w:hAnsi="Arial Narrow" w:cs="Arial"/>
                <w:sz w:val="20"/>
                <w:szCs w:val="20"/>
              </w:rPr>
            </w:pPr>
            <w:r w:rsidRPr="00C65F16">
              <w:rPr>
                <w:rFonts w:ascii="Arial Narrow" w:hAnsi="Arial Narrow" w:cs="Arial"/>
                <w:sz w:val="20"/>
                <w:szCs w:val="20"/>
              </w:rPr>
              <w:t>7</w:t>
            </w:r>
          </w:p>
        </w:tc>
      </w:tr>
      <w:tr w:rsidR="00E571A3" w:rsidRPr="00C65F16" w14:paraId="04C5AC21" w14:textId="77777777" w:rsidTr="00C3332E">
        <w:trPr>
          <w:jc w:val="center"/>
        </w:trPr>
        <w:tc>
          <w:tcPr>
            <w:tcW w:w="292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A1C66D2" w14:textId="77777777" w:rsidR="00E571A3" w:rsidRPr="00C65F16" w:rsidRDefault="00E571A3" w:rsidP="00C3332E">
            <w:pPr>
              <w:ind w:right="-4"/>
              <w:jc w:val="center"/>
              <w:rPr>
                <w:rFonts w:ascii="Arial Narrow" w:hAnsi="Arial Narrow" w:cs="Arial"/>
                <w:sz w:val="20"/>
                <w:szCs w:val="20"/>
              </w:rPr>
            </w:pPr>
            <w:r w:rsidRPr="00C65F16">
              <w:rPr>
                <w:rFonts w:ascii="Arial Narrow" w:hAnsi="Arial Narrow" w:cs="Arial"/>
                <w:sz w:val="20"/>
                <w:szCs w:val="20"/>
              </w:rPr>
              <w:t>Entre 301 y 400</w:t>
            </w:r>
          </w:p>
        </w:tc>
        <w:tc>
          <w:tcPr>
            <w:tcW w:w="4270" w:type="dxa"/>
            <w:tcBorders>
              <w:top w:val="nil"/>
              <w:left w:val="nil"/>
              <w:bottom w:val="single" w:sz="8" w:space="0" w:color="auto"/>
              <w:right w:val="single" w:sz="8" w:space="0" w:color="auto"/>
            </w:tcBorders>
            <w:tcMar>
              <w:top w:w="0" w:type="dxa"/>
              <w:left w:w="108" w:type="dxa"/>
              <w:bottom w:w="0" w:type="dxa"/>
              <w:right w:w="108" w:type="dxa"/>
            </w:tcMar>
            <w:hideMark/>
          </w:tcPr>
          <w:p w14:paraId="2EA18059" w14:textId="77777777" w:rsidR="00E571A3" w:rsidRPr="00C65F16" w:rsidRDefault="00E571A3" w:rsidP="00C3332E">
            <w:pPr>
              <w:ind w:right="47"/>
              <w:jc w:val="center"/>
              <w:rPr>
                <w:rFonts w:ascii="Arial Narrow" w:hAnsi="Arial Narrow" w:cs="Arial"/>
                <w:sz w:val="20"/>
                <w:szCs w:val="20"/>
              </w:rPr>
            </w:pPr>
            <w:r w:rsidRPr="00C65F16">
              <w:rPr>
                <w:rFonts w:ascii="Arial Narrow" w:hAnsi="Arial Narrow" w:cs="Arial"/>
                <w:sz w:val="20"/>
                <w:szCs w:val="20"/>
              </w:rPr>
              <w:t>10</w:t>
            </w:r>
          </w:p>
        </w:tc>
      </w:tr>
      <w:tr w:rsidR="00E571A3" w:rsidRPr="00C65F16" w14:paraId="71D72182" w14:textId="77777777" w:rsidTr="00C3332E">
        <w:trPr>
          <w:jc w:val="center"/>
        </w:trPr>
        <w:tc>
          <w:tcPr>
            <w:tcW w:w="292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E6920A4" w14:textId="77777777" w:rsidR="00E571A3" w:rsidRPr="00C65F16" w:rsidRDefault="00E571A3" w:rsidP="00C3332E">
            <w:pPr>
              <w:ind w:right="-4"/>
              <w:jc w:val="center"/>
              <w:rPr>
                <w:rFonts w:ascii="Arial Narrow" w:hAnsi="Arial Narrow" w:cs="Arial"/>
                <w:sz w:val="20"/>
                <w:szCs w:val="20"/>
              </w:rPr>
            </w:pPr>
            <w:r w:rsidRPr="00C65F16">
              <w:rPr>
                <w:rFonts w:ascii="Arial Narrow" w:hAnsi="Arial Narrow" w:cs="Arial"/>
                <w:sz w:val="20"/>
                <w:szCs w:val="20"/>
              </w:rPr>
              <w:t>Entre 401 y 500</w:t>
            </w:r>
          </w:p>
        </w:tc>
        <w:tc>
          <w:tcPr>
            <w:tcW w:w="4270" w:type="dxa"/>
            <w:tcBorders>
              <w:top w:val="nil"/>
              <w:left w:val="nil"/>
              <w:bottom w:val="single" w:sz="8" w:space="0" w:color="auto"/>
              <w:right w:val="single" w:sz="8" w:space="0" w:color="auto"/>
            </w:tcBorders>
            <w:tcMar>
              <w:top w:w="0" w:type="dxa"/>
              <w:left w:w="108" w:type="dxa"/>
              <w:bottom w:w="0" w:type="dxa"/>
              <w:right w:w="108" w:type="dxa"/>
            </w:tcMar>
            <w:hideMark/>
          </w:tcPr>
          <w:p w14:paraId="12160554" w14:textId="77777777" w:rsidR="00E571A3" w:rsidRPr="00C65F16" w:rsidRDefault="00E571A3" w:rsidP="00C3332E">
            <w:pPr>
              <w:ind w:right="47"/>
              <w:jc w:val="center"/>
              <w:rPr>
                <w:rFonts w:ascii="Arial Narrow" w:hAnsi="Arial Narrow" w:cs="Arial"/>
                <w:sz w:val="20"/>
                <w:szCs w:val="20"/>
              </w:rPr>
            </w:pPr>
            <w:r w:rsidRPr="00C65F16">
              <w:rPr>
                <w:rFonts w:ascii="Arial Narrow" w:hAnsi="Arial Narrow" w:cs="Arial"/>
                <w:sz w:val="20"/>
                <w:szCs w:val="20"/>
              </w:rPr>
              <w:t>12</w:t>
            </w:r>
          </w:p>
        </w:tc>
      </w:tr>
      <w:tr w:rsidR="00E571A3" w:rsidRPr="00C65F16" w14:paraId="62C35412" w14:textId="77777777" w:rsidTr="00C3332E">
        <w:trPr>
          <w:jc w:val="center"/>
        </w:trPr>
        <w:tc>
          <w:tcPr>
            <w:tcW w:w="292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52D68B1" w14:textId="77777777" w:rsidR="00E571A3" w:rsidRPr="00C65F16" w:rsidRDefault="00E571A3" w:rsidP="00C3332E">
            <w:pPr>
              <w:ind w:right="-4"/>
              <w:jc w:val="center"/>
              <w:rPr>
                <w:rFonts w:ascii="Arial Narrow" w:hAnsi="Arial Narrow" w:cs="Arial"/>
                <w:sz w:val="20"/>
                <w:szCs w:val="20"/>
              </w:rPr>
            </w:pPr>
            <w:r w:rsidRPr="00C65F16">
              <w:rPr>
                <w:rFonts w:ascii="Arial Narrow" w:hAnsi="Arial Narrow" w:cs="Arial"/>
                <w:sz w:val="20"/>
                <w:szCs w:val="20"/>
              </w:rPr>
              <w:t>Entre 501 y 600</w:t>
            </w:r>
          </w:p>
        </w:tc>
        <w:tc>
          <w:tcPr>
            <w:tcW w:w="4270" w:type="dxa"/>
            <w:tcBorders>
              <w:top w:val="nil"/>
              <w:left w:val="nil"/>
              <w:bottom w:val="single" w:sz="8" w:space="0" w:color="auto"/>
              <w:right w:val="single" w:sz="8" w:space="0" w:color="auto"/>
            </w:tcBorders>
            <w:tcMar>
              <w:top w:w="0" w:type="dxa"/>
              <w:left w:w="108" w:type="dxa"/>
              <w:bottom w:w="0" w:type="dxa"/>
              <w:right w:w="108" w:type="dxa"/>
            </w:tcMar>
            <w:hideMark/>
          </w:tcPr>
          <w:p w14:paraId="1A1640DE" w14:textId="77777777" w:rsidR="00E571A3" w:rsidRPr="00C65F16" w:rsidRDefault="00E571A3" w:rsidP="00C3332E">
            <w:pPr>
              <w:ind w:right="47"/>
              <w:jc w:val="center"/>
              <w:rPr>
                <w:rFonts w:ascii="Arial Narrow" w:hAnsi="Arial Narrow" w:cs="Arial"/>
                <w:sz w:val="20"/>
                <w:szCs w:val="20"/>
              </w:rPr>
            </w:pPr>
            <w:r w:rsidRPr="00C65F16">
              <w:rPr>
                <w:rFonts w:ascii="Arial Narrow" w:hAnsi="Arial Narrow" w:cs="Arial"/>
                <w:sz w:val="20"/>
                <w:szCs w:val="20"/>
              </w:rPr>
              <w:t>14</w:t>
            </w:r>
          </w:p>
        </w:tc>
      </w:tr>
      <w:tr w:rsidR="00E571A3" w:rsidRPr="00C65F16" w14:paraId="58672FDB" w14:textId="77777777" w:rsidTr="00C3332E">
        <w:trPr>
          <w:jc w:val="center"/>
        </w:trPr>
        <w:tc>
          <w:tcPr>
            <w:tcW w:w="292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A7D250E" w14:textId="77777777" w:rsidR="00E571A3" w:rsidRPr="00C65F16" w:rsidRDefault="00E571A3" w:rsidP="00C3332E">
            <w:pPr>
              <w:ind w:right="-4"/>
              <w:jc w:val="center"/>
              <w:rPr>
                <w:rFonts w:ascii="Arial Narrow" w:hAnsi="Arial Narrow" w:cs="Arial"/>
                <w:sz w:val="20"/>
                <w:szCs w:val="20"/>
              </w:rPr>
            </w:pPr>
            <w:r w:rsidRPr="00C65F16">
              <w:rPr>
                <w:rFonts w:ascii="Arial Narrow" w:hAnsi="Arial Narrow" w:cs="Arial"/>
                <w:sz w:val="20"/>
                <w:szCs w:val="20"/>
              </w:rPr>
              <w:lastRenderedPageBreak/>
              <w:t>Entre 601 y 700</w:t>
            </w:r>
          </w:p>
        </w:tc>
        <w:tc>
          <w:tcPr>
            <w:tcW w:w="4270" w:type="dxa"/>
            <w:tcBorders>
              <w:top w:val="nil"/>
              <w:left w:val="nil"/>
              <w:bottom w:val="single" w:sz="8" w:space="0" w:color="auto"/>
              <w:right w:val="single" w:sz="8" w:space="0" w:color="auto"/>
            </w:tcBorders>
            <w:tcMar>
              <w:top w:w="0" w:type="dxa"/>
              <w:left w:w="108" w:type="dxa"/>
              <w:bottom w:w="0" w:type="dxa"/>
              <w:right w:w="108" w:type="dxa"/>
            </w:tcMar>
            <w:hideMark/>
          </w:tcPr>
          <w:p w14:paraId="2E038738" w14:textId="77777777" w:rsidR="00E571A3" w:rsidRPr="00C65F16" w:rsidRDefault="00E571A3" w:rsidP="00C3332E">
            <w:pPr>
              <w:ind w:right="47"/>
              <w:jc w:val="center"/>
              <w:rPr>
                <w:rFonts w:ascii="Arial Narrow" w:hAnsi="Arial Narrow" w:cs="Arial"/>
                <w:sz w:val="20"/>
                <w:szCs w:val="20"/>
              </w:rPr>
            </w:pPr>
            <w:r w:rsidRPr="00C65F16">
              <w:rPr>
                <w:rFonts w:ascii="Arial Narrow" w:hAnsi="Arial Narrow" w:cs="Arial"/>
                <w:sz w:val="20"/>
                <w:szCs w:val="20"/>
              </w:rPr>
              <w:t>16</w:t>
            </w:r>
          </w:p>
        </w:tc>
      </w:tr>
      <w:tr w:rsidR="00E571A3" w:rsidRPr="00C65F16" w14:paraId="6C597CFB" w14:textId="77777777" w:rsidTr="00C3332E">
        <w:trPr>
          <w:jc w:val="center"/>
        </w:trPr>
        <w:tc>
          <w:tcPr>
            <w:tcW w:w="292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9A3CD76" w14:textId="77777777" w:rsidR="00E571A3" w:rsidRPr="00C65F16" w:rsidRDefault="00E571A3" w:rsidP="00C3332E">
            <w:pPr>
              <w:ind w:right="-4"/>
              <w:jc w:val="center"/>
              <w:rPr>
                <w:rFonts w:ascii="Arial Narrow" w:hAnsi="Arial Narrow" w:cs="Arial"/>
                <w:sz w:val="20"/>
                <w:szCs w:val="20"/>
              </w:rPr>
            </w:pPr>
            <w:r w:rsidRPr="00C65F16">
              <w:rPr>
                <w:rFonts w:ascii="Arial Narrow" w:hAnsi="Arial Narrow" w:cs="Arial"/>
                <w:sz w:val="20"/>
                <w:szCs w:val="20"/>
              </w:rPr>
              <w:t>Más de 700</w:t>
            </w:r>
          </w:p>
        </w:tc>
        <w:tc>
          <w:tcPr>
            <w:tcW w:w="4270" w:type="dxa"/>
            <w:tcBorders>
              <w:top w:val="nil"/>
              <w:left w:val="nil"/>
              <w:bottom w:val="single" w:sz="8" w:space="0" w:color="auto"/>
              <w:right w:val="single" w:sz="8" w:space="0" w:color="auto"/>
            </w:tcBorders>
            <w:tcMar>
              <w:top w:w="0" w:type="dxa"/>
              <w:left w:w="108" w:type="dxa"/>
              <w:bottom w:w="0" w:type="dxa"/>
              <w:right w:w="108" w:type="dxa"/>
            </w:tcMar>
            <w:hideMark/>
          </w:tcPr>
          <w:p w14:paraId="6C0DE6BB" w14:textId="77777777" w:rsidR="00E571A3" w:rsidRPr="00C65F16" w:rsidRDefault="00E571A3" w:rsidP="00C3332E">
            <w:pPr>
              <w:ind w:right="47"/>
              <w:jc w:val="center"/>
              <w:rPr>
                <w:rFonts w:ascii="Arial Narrow" w:hAnsi="Arial Narrow" w:cs="Arial"/>
                <w:sz w:val="20"/>
                <w:szCs w:val="20"/>
              </w:rPr>
            </w:pPr>
            <w:r w:rsidRPr="00C65F16">
              <w:rPr>
                <w:rFonts w:ascii="Arial Narrow" w:hAnsi="Arial Narrow" w:cs="Arial"/>
                <w:sz w:val="20"/>
                <w:szCs w:val="20"/>
              </w:rPr>
              <w:t>En adelante, por cada 100 trabajadores deberá contarse dos (2) con discapacidad adicionales</w:t>
            </w:r>
          </w:p>
        </w:tc>
      </w:tr>
    </w:tbl>
    <w:p w14:paraId="401C9C59" w14:textId="77777777" w:rsidR="00E571A3" w:rsidRDefault="00E571A3" w:rsidP="00E571A3">
      <w:pPr>
        <w:jc w:val="both"/>
        <w:rPr>
          <w:rFonts w:ascii="Arial Narrow" w:hAnsi="Arial Narrow" w:cs="Arial"/>
          <w:color w:val="000000"/>
          <w:sz w:val="22"/>
          <w:szCs w:val="22"/>
        </w:rPr>
      </w:pPr>
    </w:p>
    <w:p w14:paraId="24A6E337" w14:textId="77777777" w:rsidR="00E571A3" w:rsidRPr="00C65F16" w:rsidRDefault="00E571A3" w:rsidP="00E571A3">
      <w:pPr>
        <w:ind w:right="850"/>
        <w:jc w:val="both"/>
        <w:rPr>
          <w:rFonts w:ascii="Arial Narrow" w:hAnsi="Arial Narrow" w:cs="Arial"/>
          <w:sz w:val="20"/>
          <w:szCs w:val="20"/>
        </w:rPr>
      </w:pPr>
      <w:r w:rsidRPr="00C65F16">
        <w:rPr>
          <w:rFonts w:ascii="Arial Narrow" w:hAnsi="Arial Narrow" w:cs="Arial"/>
          <w:sz w:val="20"/>
          <w:szCs w:val="20"/>
        </w:rPr>
        <w:t>Para la asignación del puntaje, el proponente deberá acreditar el número de personas con discapacidad indicado en la tabla anterior, el cual ya incluye el mínimo exigido por la Ley 2466 de 2025, conforme al tamaño de su planta de personal. La tabla en mención también incluye a las personas con discapacidad adicionales que deberá acreditar tener contratadas, el proponente que desee obtener el puntaje mencionado en este artículo.</w:t>
      </w:r>
    </w:p>
    <w:p w14:paraId="31678980" w14:textId="77777777" w:rsidR="00E571A3" w:rsidRPr="00C65F16" w:rsidRDefault="00E571A3" w:rsidP="00E571A3">
      <w:pPr>
        <w:ind w:left="850" w:right="850"/>
        <w:jc w:val="both"/>
        <w:rPr>
          <w:rFonts w:ascii="Arial Narrow" w:hAnsi="Arial Narrow" w:cs="Arial"/>
          <w:sz w:val="20"/>
          <w:szCs w:val="20"/>
        </w:rPr>
      </w:pPr>
    </w:p>
    <w:p w14:paraId="6C12C924" w14:textId="77777777" w:rsidR="00E571A3" w:rsidRPr="00C65F16" w:rsidRDefault="00E571A3" w:rsidP="00E571A3">
      <w:pPr>
        <w:ind w:right="850"/>
        <w:jc w:val="both"/>
        <w:rPr>
          <w:rFonts w:ascii="Arial Narrow" w:hAnsi="Arial Narrow" w:cs="Arial"/>
          <w:sz w:val="20"/>
          <w:szCs w:val="20"/>
        </w:rPr>
      </w:pPr>
      <w:r w:rsidRPr="00C65F16">
        <w:rPr>
          <w:rFonts w:ascii="Arial Narrow" w:hAnsi="Arial Narrow" w:cs="Arial"/>
          <w:sz w:val="20"/>
          <w:szCs w:val="20"/>
        </w:rPr>
        <w:t>El proponente podrá acreditar alguna de las situaciones mencionadas, y en todo caso el puntaje adicional total y único a otorgar por este criterio será del dos por ciento (2%), sin que sean acumulables a efecto de la evaluación de la oferta.</w:t>
      </w:r>
    </w:p>
    <w:p w14:paraId="6B318EDF" w14:textId="77777777" w:rsidR="00E571A3" w:rsidRPr="00C65F16" w:rsidRDefault="00E571A3" w:rsidP="00E571A3">
      <w:pPr>
        <w:ind w:right="850"/>
        <w:jc w:val="both"/>
        <w:rPr>
          <w:rFonts w:ascii="Arial Narrow" w:hAnsi="Arial Narrow" w:cs="Arial"/>
          <w:sz w:val="20"/>
          <w:szCs w:val="20"/>
        </w:rPr>
      </w:pPr>
      <w:r w:rsidRPr="00C65F16">
        <w:rPr>
          <w:rFonts w:ascii="Arial Narrow" w:hAnsi="Arial Narrow" w:cs="Arial"/>
          <w:sz w:val="20"/>
          <w:szCs w:val="20"/>
        </w:rPr>
        <w:t>La verificación de estas condiciones se realizará por parte de las Entidades Estatales con base en los siguientes documentos que el proponente deberá aportar junto con su oferta, de manera física o digital:</w:t>
      </w:r>
    </w:p>
    <w:p w14:paraId="6742F91F" w14:textId="77777777" w:rsidR="00E571A3" w:rsidRPr="00C65F16" w:rsidRDefault="00E571A3" w:rsidP="00E571A3">
      <w:pPr>
        <w:ind w:left="850" w:right="850"/>
        <w:jc w:val="both"/>
        <w:rPr>
          <w:rFonts w:ascii="Arial Narrow" w:hAnsi="Arial Narrow" w:cs="Arial"/>
          <w:sz w:val="20"/>
          <w:szCs w:val="20"/>
        </w:rPr>
      </w:pPr>
    </w:p>
    <w:p w14:paraId="0F5BFAB3" w14:textId="77777777" w:rsidR="00E571A3" w:rsidRPr="00C65F16" w:rsidRDefault="00E571A3" w:rsidP="00E571A3">
      <w:pPr>
        <w:ind w:right="850"/>
        <w:jc w:val="both"/>
        <w:rPr>
          <w:rFonts w:ascii="Arial Narrow" w:hAnsi="Arial Narrow" w:cs="Arial"/>
          <w:sz w:val="20"/>
          <w:szCs w:val="20"/>
        </w:rPr>
      </w:pPr>
      <w:r w:rsidRPr="00C65F16">
        <w:rPr>
          <w:rFonts w:ascii="Arial Narrow" w:hAnsi="Arial Narrow" w:cs="Arial"/>
          <w:sz w:val="20"/>
          <w:szCs w:val="20"/>
        </w:rPr>
        <w:t>Certificación expedida con una antelación no mayor a treinta (30) días calendario respecto a la fecha de presentación de la oferta, suscrita por el representante legal del proponente y el revisor fiscal, cuando exista de acuerdo con los requerimientos de ley, o el contador, en la que conste el número de personas con discapacidad que conforman su planta de personal. La certificación deberá relacionar el nombre completo y el número de documento de identidad de cada una de las personas con discapacidad.</w:t>
      </w:r>
    </w:p>
    <w:p w14:paraId="56AD4FBC" w14:textId="77777777" w:rsidR="00E571A3" w:rsidRPr="00C65F16" w:rsidRDefault="00E571A3" w:rsidP="00E571A3">
      <w:pPr>
        <w:ind w:left="850" w:right="850"/>
        <w:jc w:val="both"/>
        <w:rPr>
          <w:rFonts w:ascii="Arial Narrow" w:hAnsi="Arial Narrow" w:cs="Arial"/>
          <w:sz w:val="20"/>
          <w:szCs w:val="20"/>
        </w:rPr>
      </w:pPr>
    </w:p>
    <w:p w14:paraId="51D8CDAA" w14:textId="77777777" w:rsidR="00E571A3" w:rsidRPr="00C65F16" w:rsidRDefault="00E571A3" w:rsidP="00E571A3">
      <w:pPr>
        <w:ind w:right="850"/>
        <w:jc w:val="both"/>
        <w:rPr>
          <w:rFonts w:ascii="Arial Narrow" w:hAnsi="Arial Narrow" w:cs="Arial"/>
          <w:sz w:val="20"/>
          <w:szCs w:val="20"/>
        </w:rPr>
      </w:pPr>
      <w:r w:rsidRPr="00C65F16">
        <w:rPr>
          <w:rFonts w:ascii="Arial Narrow" w:hAnsi="Arial Narrow" w:cs="Arial"/>
          <w:sz w:val="20"/>
          <w:szCs w:val="20"/>
        </w:rPr>
        <w:t>Como soporte, se anexará copia de los respectivos documentos de identidad, copia de los contratos de trabajo o certificación laboral con las funciones, sin que se puedan relacionar contratos de prestación de servicios, así como el certificado de aportes a seguridad social de los últimos tres (3) meses en el que se demuestren los pagos realizados por el empleador, y el certificado de discapacidad expedido conforme a la normativa vigente del Ministerio de Salud y Protección Social.</w:t>
      </w:r>
    </w:p>
    <w:p w14:paraId="0556E1F5" w14:textId="77777777" w:rsidR="00E571A3" w:rsidRPr="00C65F16" w:rsidRDefault="00E571A3" w:rsidP="00E571A3">
      <w:pPr>
        <w:ind w:left="850" w:right="850"/>
        <w:jc w:val="both"/>
        <w:rPr>
          <w:rFonts w:ascii="Arial Narrow" w:hAnsi="Arial Narrow" w:cs="Arial"/>
          <w:sz w:val="20"/>
          <w:szCs w:val="20"/>
        </w:rPr>
      </w:pPr>
    </w:p>
    <w:p w14:paraId="71271665" w14:textId="77777777" w:rsidR="00E571A3" w:rsidRPr="00C65F16" w:rsidRDefault="00E571A3" w:rsidP="00E571A3">
      <w:pPr>
        <w:ind w:right="850"/>
        <w:jc w:val="both"/>
        <w:rPr>
          <w:rFonts w:ascii="Arial Narrow" w:hAnsi="Arial Narrow" w:cs="Arial"/>
          <w:sz w:val="20"/>
          <w:szCs w:val="20"/>
        </w:rPr>
      </w:pPr>
      <w:r w:rsidRPr="00C65F16">
        <w:rPr>
          <w:rFonts w:ascii="Arial Narrow" w:hAnsi="Arial Narrow" w:cs="Arial"/>
          <w:sz w:val="20"/>
          <w:szCs w:val="20"/>
        </w:rPr>
        <w:t>También, esta verificación se hará con el certificado que para el efecto expide el Ministerio de Trabajo y la entidad estatal contratante verificará la vigencia de dicha certificación, de conformidad con la normativa aplicable.</w:t>
      </w:r>
    </w:p>
    <w:p w14:paraId="039308D9" w14:textId="77777777" w:rsidR="00E571A3" w:rsidRPr="00C65F16" w:rsidRDefault="00E571A3" w:rsidP="00E571A3">
      <w:pPr>
        <w:ind w:right="850"/>
        <w:jc w:val="both"/>
        <w:rPr>
          <w:rFonts w:ascii="Arial Narrow" w:hAnsi="Arial Narrow" w:cs="Arial"/>
          <w:sz w:val="20"/>
          <w:szCs w:val="20"/>
        </w:rPr>
      </w:pPr>
    </w:p>
    <w:p w14:paraId="3AC70C61" w14:textId="77777777" w:rsidR="00E571A3" w:rsidRPr="00C65F16" w:rsidRDefault="00E571A3" w:rsidP="00E571A3">
      <w:pPr>
        <w:ind w:right="850"/>
        <w:jc w:val="both"/>
        <w:rPr>
          <w:rFonts w:ascii="Arial Narrow" w:hAnsi="Arial Narrow" w:cs="Arial"/>
          <w:sz w:val="20"/>
          <w:szCs w:val="20"/>
        </w:rPr>
      </w:pPr>
      <w:r w:rsidRPr="00C65F16">
        <w:rPr>
          <w:rFonts w:ascii="Arial Narrow" w:hAnsi="Arial Narrow" w:cs="Arial"/>
          <w:sz w:val="20"/>
          <w:szCs w:val="20"/>
        </w:rPr>
        <w:t>Cuando se trate de un proponente plural (consorcio o unión temporal), se tomará en cuenta únicamente la planta de personal del integrante con mayor participación porcentual.</w:t>
      </w:r>
    </w:p>
    <w:p w14:paraId="0132AAC7" w14:textId="77777777" w:rsidR="00E571A3" w:rsidRPr="00C65F16" w:rsidRDefault="00E571A3" w:rsidP="00E571A3">
      <w:pPr>
        <w:ind w:left="850" w:right="850"/>
        <w:jc w:val="both"/>
        <w:rPr>
          <w:rFonts w:ascii="Arial Narrow" w:hAnsi="Arial Narrow" w:cs="Arial"/>
          <w:sz w:val="20"/>
          <w:szCs w:val="20"/>
        </w:rPr>
      </w:pPr>
    </w:p>
    <w:p w14:paraId="0FCE36FD" w14:textId="77777777" w:rsidR="00E571A3" w:rsidRPr="00C65F16" w:rsidRDefault="00E571A3" w:rsidP="00E571A3">
      <w:pPr>
        <w:ind w:right="850"/>
        <w:jc w:val="both"/>
        <w:rPr>
          <w:rFonts w:ascii="Arial Narrow" w:hAnsi="Arial Narrow" w:cs="Arial"/>
          <w:sz w:val="20"/>
          <w:szCs w:val="20"/>
        </w:rPr>
      </w:pPr>
      <w:r w:rsidRPr="00C65F16">
        <w:rPr>
          <w:rFonts w:ascii="Arial Narrow" w:hAnsi="Arial Narrow" w:cs="Arial"/>
          <w:sz w:val="20"/>
          <w:szCs w:val="20"/>
        </w:rPr>
        <w:t>La aplicación de este puntaje adicional se hará sin perjuicio de los compromisos y limitaciones derivadas de los Acuerdos Comerciales Internacionales vigentes para Colombia.</w:t>
      </w:r>
    </w:p>
    <w:p w14:paraId="75203F35" w14:textId="77777777" w:rsidR="00E571A3" w:rsidRPr="00C65F16" w:rsidRDefault="00E571A3" w:rsidP="00E571A3">
      <w:pPr>
        <w:ind w:left="850" w:right="850"/>
        <w:jc w:val="both"/>
        <w:rPr>
          <w:rFonts w:ascii="Arial Narrow" w:hAnsi="Arial Narrow" w:cs="Arial"/>
          <w:sz w:val="20"/>
          <w:szCs w:val="20"/>
        </w:rPr>
      </w:pPr>
    </w:p>
    <w:p w14:paraId="7125BB8A" w14:textId="77777777" w:rsidR="00E571A3" w:rsidRPr="00C65F16" w:rsidRDefault="00E571A3" w:rsidP="00E571A3">
      <w:pPr>
        <w:ind w:right="850"/>
        <w:jc w:val="both"/>
        <w:rPr>
          <w:rFonts w:ascii="Arial Narrow" w:hAnsi="Arial Narrow" w:cs="Arial"/>
          <w:sz w:val="20"/>
          <w:szCs w:val="20"/>
        </w:rPr>
      </w:pPr>
      <w:r w:rsidRPr="00C65F16">
        <w:rPr>
          <w:rFonts w:ascii="Arial Narrow" w:hAnsi="Arial Narrow" w:cs="Arial"/>
          <w:sz w:val="20"/>
          <w:szCs w:val="20"/>
        </w:rPr>
        <w:t>Parágrafo 1°. La aplicación de los puntajes establecidos en el presente artículo no excluye la incorporación de criterios sociales adicionales en beneficio de las personas con discapacidad en la modalidad de licitación pública y selección abreviada de menor cuantía, de conformidad con lo reglamentado en el parágrafo del artículo 2.2.1.1.2.2.2. del presente Decreto.</w:t>
      </w:r>
    </w:p>
    <w:p w14:paraId="4F989923" w14:textId="77777777" w:rsidR="00E571A3" w:rsidRPr="00C65F16" w:rsidRDefault="00E571A3" w:rsidP="00E571A3">
      <w:pPr>
        <w:ind w:left="850" w:right="850"/>
        <w:jc w:val="both"/>
        <w:rPr>
          <w:rFonts w:ascii="Arial Narrow" w:hAnsi="Arial Narrow" w:cs="Arial"/>
          <w:sz w:val="20"/>
          <w:szCs w:val="20"/>
        </w:rPr>
      </w:pPr>
    </w:p>
    <w:p w14:paraId="2C37C53C" w14:textId="77777777" w:rsidR="00E571A3" w:rsidRDefault="00E571A3" w:rsidP="00E571A3">
      <w:pPr>
        <w:ind w:right="850"/>
        <w:jc w:val="both"/>
        <w:rPr>
          <w:rFonts w:ascii="Arial Narrow" w:hAnsi="Arial Narrow" w:cs="Arial"/>
          <w:sz w:val="20"/>
          <w:szCs w:val="20"/>
        </w:rPr>
      </w:pPr>
      <w:r w:rsidRPr="00C65F16">
        <w:rPr>
          <w:rFonts w:ascii="Arial Narrow" w:hAnsi="Arial Narrow" w:cs="Arial"/>
          <w:sz w:val="20"/>
          <w:szCs w:val="20"/>
        </w:rPr>
        <w:t>Parágrafo 2°. El puntaje adicional previsto en este artículo no excluye la aplicación de incentivos contractuales ni de criterios diferenciales en favor de las MiPymes y/o los emprendimientos y empresas de mujeres.</w:t>
      </w:r>
    </w:p>
    <w:p w14:paraId="1216763F" w14:textId="77777777" w:rsidR="00E571A3" w:rsidRPr="00C65F16" w:rsidRDefault="00E571A3" w:rsidP="00E571A3">
      <w:pPr>
        <w:ind w:left="850" w:right="850"/>
        <w:jc w:val="both"/>
        <w:rPr>
          <w:rFonts w:ascii="Arial Narrow" w:hAnsi="Arial Narrow" w:cs="Arial"/>
          <w:sz w:val="20"/>
          <w:szCs w:val="20"/>
        </w:rPr>
      </w:pPr>
    </w:p>
    <w:p w14:paraId="1D20C883" w14:textId="77777777" w:rsidR="00E571A3" w:rsidRPr="00C65F16" w:rsidRDefault="00E571A3" w:rsidP="00E571A3">
      <w:pPr>
        <w:ind w:right="850"/>
        <w:jc w:val="both"/>
        <w:rPr>
          <w:rFonts w:ascii="Arial Narrow" w:hAnsi="Arial Narrow" w:cs="Arial"/>
          <w:sz w:val="20"/>
          <w:szCs w:val="20"/>
        </w:rPr>
      </w:pPr>
      <w:r w:rsidRPr="00C65F16">
        <w:rPr>
          <w:rFonts w:ascii="Arial Narrow" w:hAnsi="Arial Narrow" w:cs="Arial"/>
          <w:sz w:val="20"/>
          <w:szCs w:val="20"/>
        </w:rPr>
        <w:t>Parágrafo 3°. Las Entidades Estatales, a través del supervisor o interventor del contrato, deberán verificar durante la ejecución contractual que las condiciones de inclusión laborales con base en las cuales se otorgó el puntaje adicional se mantengan. Para estos efectos, el contratista deberá presentar, con cada solicitud de pago, la documentación con la que acredite la permanencia de las condiciones mediante las cuales se obtuvo el incentivo o, en caso contrario, informar y sustentar las razones de fuerza mayor o caso fortuito que hayan impedido su cumplimiento.</w:t>
      </w:r>
    </w:p>
    <w:p w14:paraId="0DB905C3" w14:textId="77777777" w:rsidR="00E571A3" w:rsidRPr="00C65F16" w:rsidRDefault="00E571A3" w:rsidP="00E571A3">
      <w:pPr>
        <w:ind w:left="850" w:right="850"/>
        <w:jc w:val="both"/>
        <w:rPr>
          <w:rFonts w:ascii="Arial Narrow" w:hAnsi="Arial Narrow" w:cs="Arial"/>
          <w:sz w:val="20"/>
          <w:szCs w:val="20"/>
        </w:rPr>
      </w:pPr>
    </w:p>
    <w:p w14:paraId="0E1EB7D9" w14:textId="77777777" w:rsidR="00E571A3" w:rsidRPr="00C65F16" w:rsidRDefault="00E571A3" w:rsidP="00E571A3">
      <w:pPr>
        <w:ind w:right="850"/>
        <w:jc w:val="both"/>
        <w:rPr>
          <w:rFonts w:ascii="Arial Narrow" w:hAnsi="Arial Narrow" w:cs="Arial"/>
          <w:sz w:val="20"/>
          <w:szCs w:val="20"/>
        </w:rPr>
      </w:pPr>
      <w:r w:rsidRPr="00C65F16">
        <w:rPr>
          <w:rFonts w:ascii="Arial Narrow" w:hAnsi="Arial Narrow" w:cs="Arial"/>
          <w:sz w:val="20"/>
          <w:szCs w:val="20"/>
        </w:rPr>
        <w:lastRenderedPageBreak/>
        <w:t>La inobservancia de estas medidas y el incumplimiento injustificado en la reducción del número de trabajadores con discapacidad de la planta de personal acreditado para obtener el puntaje adicional podrá constituir causal de incumplimiento contractual y se tramitará conforme a la normatividad vigente.</w:t>
      </w:r>
    </w:p>
    <w:p w14:paraId="4B7FC78A" w14:textId="77777777" w:rsidR="00E571A3" w:rsidRPr="00C65F16" w:rsidRDefault="00E571A3" w:rsidP="00E571A3">
      <w:pPr>
        <w:ind w:left="850" w:right="850"/>
        <w:jc w:val="both"/>
        <w:rPr>
          <w:rFonts w:ascii="Arial Narrow" w:hAnsi="Arial Narrow" w:cs="Arial"/>
          <w:sz w:val="20"/>
          <w:szCs w:val="20"/>
        </w:rPr>
      </w:pPr>
    </w:p>
    <w:p w14:paraId="0016CC75" w14:textId="77777777" w:rsidR="00E571A3" w:rsidRPr="00C65F16" w:rsidRDefault="00E571A3" w:rsidP="00E571A3">
      <w:pPr>
        <w:ind w:right="850"/>
        <w:jc w:val="both"/>
        <w:rPr>
          <w:rFonts w:ascii="Arial Narrow" w:hAnsi="Arial Narrow" w:cs="Arial"/>
          <w:sz w:val="20"/>
          <w:szCs w:val="20"/>
        </w:rPr>
      </w:pPr>
      <w:r w:rsidRPr="00C65F16">
        <w:rPr>
          <w:rFonts w:ascii="Arial Narrow" w:hAnsi="Arial Narrow" w:cs="Arial"/>
          <w:sz w:val="20"/>
          <w:szCs w:val="20"/>
        </w:rPr>
        <w:t>Parágrafo 4°. Las medidas contempladas en este artículo deberán observar las garantías constitucionales que reconocen la protección del derecho a la estabilidad laboral reforzada de las personas naturales con discapacidad, así como la igualdad y dignidad en las condiciones laborales.</w:t>
      </w:r>
    </w:p>
    <w:p w14:paraId="05AE5762" w14:textId="77777777" w:rsidR="00E571A3" w:rsidRPr="007B144F" w:rsidRDefault="00E571A3" w:rsidP="00E571A3">
      <w:pPr>
        <w:jc w:val="both"/>
        <w:rPr>
          <w:rFonts w:ascii="Arial Narrow" w:hAnsi="Arial Narrow" w:cs="Arial"/>
          <w:color w:val="000000"/>
          <w:sz w:val="22"/>
          <w:szCs w:val="22"/>
        </w:rPr>
      </w:pPr>
    </w:p>
    <w:p w14:paraId="0C5B0AE5" w14:textId="77777777" w:rsidR="00E571A3" w:rsidRPr="00213B06" w:rsidRDefault="00E571A3">
      <w:pPr>
        <w:pStyle w:val="Prrafodelista"/>
        <w:numPr>
          <w:ilvl w:val="1"/>
          <w:numId w:val="21"/>
        </w:numPr>
        <w:ind w:left="360"/>
        <w:rPr>
          <w:rFonts w:ascii="Arial Narrow" w:hAnsi="Arial Narrow"/>
          <w:b/>
          <w:sz w:val="22"/>
          <w:szCs w:val="22"/>
        </w:rPr>
      </w:pPr>
      <w:r w:rsidRPr="00213B06">
        <w:rPr>
          <w:rFonts w:ascii="Arial Narrow" w:hAnsi="Arial Narrow"/>
          <w:b/>
          <w:sz w:val="22"/>
          <w:szCs w:val="22"/>
        </w:rPr>
        <w:t>Incentivo al emprendimiento de mujeres y MiPymes (0,50 puntos)</w:t>
      </w:r>
    </w:p>
    <w:p w14:paraId="1BBDAE7B" w14:textId="77777777" w:rsidR="00E571A3" w:rsidRPr="00F77E5C" w:rsidRDefault="00E571A3" w:rsidP="00E571A3">
      <w:pPr>
        <w:jc w:val="both"/>
        <w:rPr>
          <w:rFonts w:ascii="Arial Narrow" w:hAnsi="Arial Narrow" w:cs="Arial"/>
          <w:color w:val="000000"/>
          <w:sz w:val="22"/>
          <w:szCs w:val="22"/>
        </w:rPr>
      </w:pPr>
    </w:p>
    <w:p w14:paraId="56DB6A4F" w14:textId="77777777" w:rsidR="00E571A3" w:rsidRDefault="00E571A3" w:rsidP="00E571A3">
      <w:pPr>
        <w:jc w:val="both"/>
        <w:rPr>
          <w:rFonts w:ascii="Arial Narrow" w:hAnsi="Arial Narrow" w:cs="Arial"/>
          <w:color w:val="000000"/>
          <w:sz w:val="22"/>
          <w:szCs w:val="22"/>
        </w:rPr>
      </w:pPr>
      <w:r w:rsidRPr="00F77E5C">
        <w:rPr>
          <w:rFonts w:ascii="Arial Narrow" w:hAnsi="Arial Narrow" w:cs="Arial"/>
          <w:color w:val="000000"/>
          <w:sz w:val="22"/>
          <w:szCs w:val="22"/>
        </w:rPr>
        <w:t>Se otorgará el siguiente puntaje:</w:t>
      </w:r>
    </w:p>
    <w:p w14:paraId="3A8A4742" w14:textId="77777777" w:rsidR="00E571A3" w:rsidRPr="00F77E5C" w:rsidRDefault="00E571A3" w:rsidP="00E571A3">
      <w:pPr>
        <w:jc w:val="both"/>
        <w:rPr>
          <w:rFonts w:ascii="Arial Narrow" w:hAnsi="Arial Narrow" w:cs="Arial"/>
          <w:color w:val="000000"/>
          <w:sz w:val="22"/>
          <w:szCs w:val="22"/>
        </w:rPr>
      </w:pPr>
    </w:p>
    <w:p w14:paraId="65DC7615" w14:textId="77777777" w:rsidR="00E571A3" w:rsidRPr="00F77E5C" w:rsidRDefault="00E571A3">
      <w:pPr>
        <w:pStyle w:val="Prrafodelista"/>
        <w:numPr>
          <w:ilvl w:val="2"/>
          <w:numId w:val="21"/>
        </w:numPr>
        <w:ind w:left="293"/>
        <w:jc w:val="both"/>
        <w:rPr>
          <w:rFonts w:ascii="Arial Narrow" w:hAnsi="Arial Narrow" w:cs="Arial"/>
          <w:b/>
          <w:bCs/>
          <w:color w:val="000000"/>
          <w:sz w:val="22"/>
          <w:szCs w:val="22"/>
        </w:rPr>
      </w:pPr>
      <w:r w:rsidRPr="00F77E5C">
        <w:rPr>
          <w:rFonts w:ascii="Arial Narrow" w:hAnsi="Arial Narrow" w:cs="Arial"/>
          <w:b/>
          <w:bCs/>
          <w:color w:val="000000"/>
          <w:sz w:val="22"/>
          <w:szCs w:val="22"/>
        </w:rPr>
        <w:t xml:space="preserve">Emprendimientos y empresas de mujeres 0.25 puntos </w:t>
      </w:r>
    </w:p>
    <w:p w14:paraId="55AAEBEE" w14:textId="77777777" w:rsidR="00E571A3" w:rsidRPr="00F77E5C" w:rsidRDefault="00E571A3" w:rsidP="00E571A3">
      <w:pPr>
        <w:jc w:val="both"/>
        <w:rPr>
          <w:rFonts w:ascii="Arial Narrow" w:hAnsi="Arial Narrow" w:cs="Arial"/>
          <w:color w:val="000000"/>
          <w:sz w:val="22"/>
          <w:szCs w:val="22"/>
        </w:rPr>
      </w:pPr>
    </w:p>
    <w:p w14:paraId="1929DD4F" w14:textId="77777777" w:rsidR="00E571A3" w:rsidRPr="00F77E5C" w:rsidRDefault="00E571A3" w:rsidP="00E571A3">
      <w:pPr>
        <w:jc w:val="both"/>
        <w:rPr>
          <w:rFonts w:ascii="Arial Narrow" w:hAnsi="Arial Narrow" w:cs="Arial"/>
          <w:color w:val="000000"/>
          <w:sz w:val="22"/>
          <w:szCs w:val="22"/>
        </w:rPr>
      </w:pPr>
      <w:r w:rsidRPr="00F77E5C">
        <w:rPr>
          <w:rFonts w:ascii="Arial Narrow" w:hAnsi="Arial Narrow" w:cs="Arial"/>
          <w:color w:val="000000"/>
          <w:sz w:val="22"/>
          <w:szCs w:val="22"/>
        </w:rPr>
        <w:t xml:space="preserve">Para este Ítem se otorgará un puntaje adicional de hasta el cero punto veinticinco por ciento (0.25%) del valor total de los puntos establecidos, para acceder al puntaje. los proponentes con la oferta deben acreditar alguno de los supuestos del Artículo 2.2.1.2.4.2.14 del 1082 de 2015. </w:t>
      </w:r>
    </w:p>
    <w:p w14:paraId="761BDCFD" w14:textId="77777777" w:rsidR="00E571A3" w:rsidRPr="00F77E5C" w:rsidRDefault="00E571A3" w:rsidP="00E571A3">
      <w:pPr>
        <w:jc w:val="both"/>
        <w:rPr>
          <w:rFonts w:ascii="Arial Narrow" w:hAnsi="Arial Narrow" w:cs="Arial"/>
          <w:color w:val="000000"/>
          <w:sz w:val="22"/>
          <w:szCs w:val="22"/>
        </w:rPr>
      </w:pPr>
    </w:p>
    <w:p w14:paraId="25F9C614" w14:textId="77777777" w:rsidR="00E571A3" w:rsidRPr="00F77E5C" w:rsidRDefault="00E571A3">
      <w:pPr>
        <w:pStyle w:val="Prrafodelista"/>
        <w:numPr>
          <w:ilvl w:val="2"/>
          <w:numId w:val="21"/>
        </w:numPr>
        <w:ind w:left="293"/>
        <w:jc w:val="both"/>
        <w:rPr>
          <w:rFonts w:ascii="Arial Narrow" w:hAnsi="Arial Narrow" w:cs="Arial"/>
          <w:b/>
          <w:bCs/>
          <w:color w:val="000000"/>
          <w:sz w:val="22"/>
          <w:szCs w:val="22"/>
        </w:rPr>
      </w:pPr>
      <w:r w:rsidRPr="00F77E5C">
        <w:rPr>
          <w:rFonts w:ascii="Arial Narrow" w:hAnsi="Arial Narrow" w:cs="Arial"/>
          <w:b/>
          <w:bCs/>
          <w:color w:val="000000"/>
          <w:sz w:val="22"/>
          <w:szCs w:val="22"/>
        </w:rPr>
        <w:t>MiPyme</w:t>
      </w:r>
      <w:r>
        <w:rPr>
          <w:rFonts w:ascii="Arial Narrow" w:hAnsi="Arial Narrow" w:cs="Arial"/>
          <w:b/>
          <w:bCs/>
          <w:color w:val="000000"/>
          <w:sz w:val="22"/>
          <w:szCs w:val="22"/>
        </w:rPr>
        <w:t>s</w:t>
      </w:r>
      <w:r w:rsidRPr="00F77E5C">
        <w:rPr>
          <w:rFonts w:ascii="Arial Narrow" w:hAnsi="Arial Narrow" w:cs="Arial"/>
          <w:b/>
          <w:bCs/>
          <w:color w:val="000000"/>
          <w:sz w:val="22"/>
          <w:szCs w:val="22"/>
        </w:rPr>
        <w:t xml:space="preserve"> 0.25 puntos </w:t>
      </w:r>
    </w:p>
    <w:p w14:paraId="7A30C3F4" w14:textId="77777777" w:rsidR="00E571A3" w:rsidRPr="00F77E5C" w:rsidRDefault="00E571A3" w:rsidP="00E571A3">
      <w:pPr>
        <w:jc w:val="both"/>
        <w:rPr>
          <w:rFonts w:ascii="Arial Narrow" w:hAnsi="Arial Narrow" w:cs="Arial"/>
          <w:color w:val="000000"/>
          <w:sz w:val="22"/>
          <w:szCs w:val="22"/>
        </w:rPr>
      </w:pPr>
    </w:p>
    <w:p w14:paraId="3BDA6DEA" w14:textId="77777777" w:rsidR="00E571A3" w:rsidRPr="00F77E5C" w:rsidRDefault="00E571A3" w:rsidP="00E571A3">
      <w:pPr>
        <w:jc w:val="both"/>
        <w:rPr>
          <w:rFonts w:ascii="Arial Narrow" w:hAnsi="Arial Narrow" w:cs="Arial"/>
          <w:color w:val="000000"/>
          <w:sz w:val="22"/>
          <w:szCs w:val="22"/>
        </w:rPr>
      </w:pPr>
      <w:r w:rsidRPr="00F77E5C">
        <w:rPr>
          <w:rFonts w:ascii="Arial Narrow" w:hAnsi="Arial Narrow" w:cs="Arial"/>
          <w:color w:val="000000"/>
          <w:sz w:val="22"/>
          <w:szCs w:val="22"/>
        </w:rPr>
        <w:t>Para este Ítem se otorgará un puntaje adicional de hasta el cero punto veinticinco por ciento (0.25%) del valor total de los puntos establecidos a los oferentes que acrediten condición de M</w:t>
      </w:r>
      <w:r>
        <w:rPr>
          <w:rFonts w:ascii="Arial Narrow" w:hAnsi="Arial Narrow" w:cs="Arial"/>
          <w:color w:val="000000"/>
          <w:sz w:val="22"/>
          <w:szCs w:val="22"/>
        </w:rPr>
        <w:t>iPymes.</w:t>
      </w:r>
      <w:r w:rsidRPr="00F77E5C">
        <w:rPr>
          <w:rFonts w:ascii="Arial Narrow" w:hAnsi="Arial Narrow" w:cs="Arial"/>
          <w:color w:val="000000"/>
          <w:sz w:val="22"/>
          <w:szCs w:val="22"/>
        </w:rPr>
        <w:t xml:space="preserve"> </w:t>
      </w:r>
    </w:p>
    <w:p w14:paraId="45B770AA" w14:textId="77777777" w:rsidR="00E571A3" w:rsidRPr="00F77E5C" w:rsidRDefault="00E571A3" w:rsidP="00E571A3">
      <w:pPr>
        <w:jc w:val="both"/>
        <w:rPr>
          <w:rFonts w:ascii="Arial Narrow" w:hAnsi="Arial Narrow" w:cs="Arial"/>
          <w:color w:val="000000"/>
          <w:sz w:val="22"/>
          <w:szCs w:val="22"/>
        </w:rPr>
      </w:pPr>
    </w:p>
    <w:p w14:paraId="296A0E9D" w14:textId="77777777" w:rsidR="00E571A3" w:rsidRPr="00F77E5C" w:rsidRDefault="00E571A3" w:rsidP="00E571A3">
      <w:pPr>
        <w:jc w:val="both"/>
        <w:rPr>
          <w:rFonts w:ascii="Arial Narrow" w:hAnsi="Arial Narrow" w:cs="Arial"/>
          <w:color w:val="000000"/>
          <w:sz w:val="22"/>
          <w:szCs w:val="22"/>
        </w:rPr>
      </w:pPr>
      <w:r w:rsidRPr="00F77E5C">
        <w:rPr>
          <w:rFonts w:ascii="Arial Narrow" w:hAnsi="Arial Narrow" w:cs="Arial"/>
          <w:color w:val="000000"/>
          <w:sz w:val="22"/>
          <w:szCs w:val="22"/>
        </w:rPr>
        <w:t>Lo anterior, deberá acreditarse en los términos del Decreto 1860 de 2021.</w:t>
      </w:r>
    </w:p>
    <w:p w14:paraId="0A778543" w14:textId="77777777" w:rsidR="00E571A3" w:rsidRDefault="00E571A3" w:rsidP="00E571A3">
      <w:pPr>
        <w:jc w:val="both"/>
        <w:rPr>
          <w:rFonts w:ascii="Arial Narrow" w:hAnsi="Arial Narrow" w:cs="Arial"/>
          <w:color w:val="000000"/>
          <w:sz w:val="20"/>
          <w:szCs w:val="20"/>
        </w:rPr>
      </w:pPr>
    </w:p>
    <w:p w14:paraId="0D36075C" w14:textId="77777777" w:rsidR="00E571A3" w:rsidRDefault="00E571A3" w:rsidP="00E571A3">
      <w:pPr>
        <w:jc w:val="both"/>
        <w:rPr>
          <w:rFonts w:ascii="Arial Narrow" w:hAnsi="Arial Narrow" w:cs="Arial"/>
          <w:color w:val="000000"/>
          <w:sz w:val="22"/>
          <w:szCs w:val="22"/>
        </w:rPr>
      </w:pPr>
      <w:r w:rsidRPr="00F77E5C">
        <w:rPr>
          <w:rFonts w:ascii="Arial Narrow" w:hAnsi="Arial Narrow" w:cs="Arial"/>
          <w:color w:val="000000"/>
          <w:sz w:val="22"/>
          <w:szCs w:val="22"/>
        </w:rPr>
        <w:t>Nota: Tratándose de proponentes plurales, los criterios diferenciales y los puntajes adicionales solo se aplicarán si por lo menos uno de los integrantes acredita la calidad de empresa o emprendimiento de mujeres y/o MiPymes y tiene una participación igual o superior al diez por ciento (10%) en el consorcio o la unión temporal.</w:t>
      </w:r>
    </w:p>
    <w:p w14:paraId="68F6061E" w14:textId="77777777" w:rsidR="0081706B" w:rsidRDefault="0081706B" w:rsidP="0081706B">
      <w:pPr>
        <w:jc w:val="both"/>
        <w:rPr>
          <w:rFonts w:ascii="Arial" w:eastAsia="Calibri" w:hAnsi="Arial" w:cs="Arial"/>
          <w:b/>
          <w:bCs/>
          <w:color w:val="000000" w:themeColor="text1"/>
          <w:sz w:val="22"/>
          <w:szCs w:val="22"/>
          <w:lang w:eastAsia="en-US"/>
        </w:rPr>
      </w:pPr>
    </w:p>
    <w:p w14:paraId="69A61081" w14:textId="7A24985C" w:rsidR="007A2622" w:rsidRPr="0081706B" w:rsidRDefault="007A2622" w:rsidP="0081706B">
      <w:pPr>
        <w:jc w:val="both"/>
        <w:rPr>
          <w:rFonts w:ascii="Arial" w:eastAsia="Calibri" w:hAnsi="Arial" w:cs="Arial"/>
          <w:b/>
          <w:bCs/>
          <w:color w:val="000000" w:themeColor="text1"/>
          <w:sz w:val="22"/>
          <w:szCs w:val="22"/>
          <w:lang w:eastAsia="en-US"/>
        </w:rPr>
      </w:pPr>
      <w:r w:rsidRPr="0081706B">
        <w:rPr>
          <w:rFonts w:ascii="Arial" w:eastAsia="Calibri" w:hAnsi="Arial" w:cs="Arial"/>
          <w:b/>
          <w:bCs/>
          <w:color w:val="000000" w:themeColor="text1"/>
          <w:sz w:val="22"/>
          <w:szCs w:val="22"/>
          <w:lang w:eastAsia="en-US"/>
        </w:rPr>
        <w:t>GARANTÍAS</w:t>
      </w:r>
    </w:p>
    <w:p w14:paraId="6C653E04" w14:textId="77777777" w:rsidR="0081706B" w:rsidRDefault="0081706B" w:rsidP="0053687B">
      <w:pPr>
        <w:jc w:val="both"/>
        <w:rPr>
          <w:rFonts w:ascii="Arial" w:eastAsia="Calibri" w:hAnsi="Arial" w:cs="Arial"/>
          <w:b/>
          <w:bCs/>
          <w:color w:val="000000" w:themeColor="text1"/>
          <w:sz w:val="22"/>
          <w:szCs w:val="22"/>
          <w:lang w:eastAsia="en-US"/>
        </w:rPr>
      </w:pPr>
    </w:p>
    <w:p w14:paraId="3D8826E7" w14:textId="775E014F" w:rsidR="007A2622" w:rsidRPr="00707B9E" w:rsidRDefault="007A2622" w:rsidP="0053687B">
      <w:pPr>
        <w:jc w:val="both"/>
        <w:rPr>
          <w:rFonts w:ascii="Arial" w:eastAsia="Calibri" w:hAnsi="Arial" w:cs="Arial"/>
          <w:b/>
          <w:bCs/>
          <w:color w:val="000000" w:themeColor="text1"/>
          <w:sz w:val="22"/>
          <w:szCs w:val="22"/>
          <w:lang w:eastAsia="en-US"/>
        </w:rPr>
      </w:pPr>
      <w:r w:rsidRPr="00707B9E">
        <w:rPr>
          <w:rFonts w:ascii="Arial" w:eastAsia="Calibri" w:hAnsi="Arial" w:cs="Arial"/>
          <w:b/>
          <w:bCs/>
          <w:color w:val="000000" w:themeColor="text1"/>
          <w:sz w:val="22"/>
          <w:szCs w:val="22"/>
          <w:lang w:eastAsia="en-US"/>
        </w:rPr>
        <w:t>GARANTÍAS PRECONTRACTUALES</w:t>
      </w:r>
    </w:p>
    <w:p w14:paraId="2B49448F" w14:textId="77777777" w:rsidR="007A2622" w:rsidRPr="00707B9E" w:rsidRDefault="007A2622" w:rsidP="0053687B">
      <w:pPr>
        <w:jc w:val="both"/>
        <w:rPr>
          <w:rFonts w:ascii="Arial" w:eastAsia="Calibri" w:hAnsi="Arial" w:cs="Arial"/>
          <w:b/>
          <w:bCs/>
          <w:color w:val="000000" w:themeColor="text1"/>
          <w:sz w:val="22"/>
          <w:szCs w:val="22"/>
          <w:lang w:eastAsia="en-US"/>
        </w:rPr>
      </w:pPr>
    </w:p>
    <w:p w14:paraId="35289221" w14:textId="77777777" w:rsidR="00554AEE" w:rsidRPr="00707B9E" w:rsidRDefault="00554AEE" w:rsidP="0053687B">
      <w:pPr>
        <w:jc w:val="both"/>
        <w:rPr>
          <w:rFonts w:ascii="Arial" w:hAnsi="Arial" w:cs="Arial"/>
          <w:b/>
          <w:bCs/>
          <w:spacing w:val="-3"/>
          <w:sz w:val="22"/>
          <w:szCs w:val="22"/>
          <w:u w:val="single"/>
          <w:lang w:eastAsia="x-none"/>
        </w:rPr>
      </w:pPr>
      <w:r w:rsidRPr="00707B9E">
        <w:rPr>
          <w:rFonts w:ascii="Arial" w:hAnsi="Arial" w:cs="Arial"/>
          <w:b/>
          <w:bCs/>
          <w:spacing w:val="-3"/>
          <w:sz w:val="22"/>
          <w:szCs w:val="22"/>
          <w:u w:val="single"/>
          <w:lang w:eastAsia="x-none"/>
        </w:rPr>
        <w:t>GARANTIA DE SERIEDAD DE LA OFERTA</w:t>
      </w:r>
    </w:p>
    <w:p w14:paraId="707ABD66" w14:textId="77777777" w:rsidR="00554AEE" w:rsidRPr="00707B9E" w:rsidRDefault="00554AEE" w:rsidP="0053687B">
      <w:pPr>
        <w:jc w:val="both"/>
        <w:rPr>
          <w:rFonts w:ascii="Arial" w:hAnsi="Arial" w:cs="Arial"/>
          <w:color w:val="00B050"/>
          <w:spacing w:val="-3"/>
          <w:sz w:val="22"/>
          <w:szCs w:val="22"/>
          <w:lang w:eastAsia="x-none"/>
        </w:rPr>
      </w:pPr>
    </w:p>
    <w:p w14:paraId="2FC0E1D9" w14:textId="77777777" w:rsidR="00554AEE" w:rsidRPr="00707B9E" w:rsidRDefault="00554AEE" w:rsidP="0053687B">
      <w:pPr>
        <w:shd w:val="clear" w:color="auto" w:fill="FFFFFF"/>
        <w:jc w:val="both"/>
        <w:rPr>
          <w:rFonts w:ascii="Arial" w:hAnsi="Arial" w:cs="Arial"/>
          <w:b/>
          <w:sz w:val="22"/>
          <w:szCs w:val="22"/>
        </w:rPr>
      </w:pPr>
      <w:r w:rsidRPr="00707B9E">
        <w:rPr>
          <w:rFonts w:ascii="Arial" w:hAnsi="Arial" w:cs="Arial"/>
          <w:b/>
          <w:sz w:val="22"/>
          <w:szCs w:val="22"/>
        </w:rPr>
        <w:t xml:space="preserve">La garantía de seriedad debe tomarse así, por el proponente que NO ostente la calidad de </w:t>
      </w:r>
      <w:proofErr w:type="spellStart"/>
      <w:r w:rsidRPr="00707B9E">
        <w:rPr>
          <w:rFonts w:ascii="Arial" w:hAnsi="Arial" w:cs="Arial"/>
          <w:b/>
          <w:sz w:val="22"/>
          <w:szCs w:val="22"/>
        </w:rPr>
        <w:t>Mipyme</w:t>
      </w:r>
      <w:proofErr w:type="spellEnd"/>
      <w:r w:rsidRPr="00707B9E">
        <w:rPr>
          <w:rFonts w:ascii="Arial" w:hAnsi="Arial" w:cs="Arial"/>
          <w:b/>
          <w:sz w:val="22"/>
          <w:szCs w:val="22"/>
        </w:rPr>
        <w:t>, ni de emprendimientos y empresas de mujeres:</w:t>
      </w:r>
    </w:p>
    <w:p w14:paraId="15A51BF9" w14:textId="77777777" w:rsidR="00554AEE" w:rsidRPr="00707B9E" w:rsidRDefault="00554AEE" w:rsidP="0053687B">
      <w:pPr>
        <w:shd w:val="clear" w:color="auto" w:fill="FFFFFF"/>
        <w:jc w:val="both"/>
        <w:rPr>
          <w:rFonts w:ascii="Arial" w:hAnsi="Arial" w:cs="Arial"/>
          <w:sz w:val="22"/>
          <w:szCs w:val="22"/>
        </w:rPr>
      </w:pPr>
    </w:p>
    <w:p w14:paraId="7A2EE6A3" w14:textId="77777777" w:rsidR="00554AEE" w:rsidRPr="00707B9E" w:rsidRDefault="00554AEE">
      <w:pPr>
        <w:numPr>
          <w:ilvl w:val="0"/>
          <w:numId w:val="10"/>
        </w:numPr>
        <w:shd w:val="clear" w:color="auto" w:fill="FFFFFF"/>
        <w:jc w:val="both"/>
        <w:rPr>
          <w:rFonts w:ascii="Arial" w:hAnsi="Arial" w:cs="Arial"/>
          <w:sz w:val="22"/>
          <w:szCs w:val="22"/>
        </w:rPr>
      </w:pPr>
      <w:r w:rsidRPr="00707B9E">
        <w:rPr>
          <w:rFonts w:ascii="Arial" w:hAnsi="Arial" w:cs="Arial"/>
          <w:sz w:val="22"/>
          <w:szCs w:val="22"/>
        </w:rPr>
        <w:t>Asegurado/Beneficiario: El municipio de Mosquera identificado con el NIT 899.999.342-3.</w:t>
      </w:r>
    </w:p>
    <w:p w14:paraId="7452EA7B" w14:textId="77777777" w:rsidR="00554AEE" w:rsidRPr="00707B9E" w:rsidRDefault="00554AEE">
      <w:pPr>
        <w:numPr>
          <w:ilvl w:val="0"/>
          <w:numId w:val="10"/>
        </w:numPr>
        <w:shd w:val="clear" w:color="auto" w:fill="FFFFFF"/>
        <w:jc w:val="both"/>
        <w:rPr>
          <w:rFonts w:ascii="Arial" w:hAnsi="Arial" w:cs="Arial"/>
          <w:sz w:val="22"/>
          <w:szCs w:val="22"/>
        </w:rPr>
      </w:pPr>
      <w:r w:rsidRPr="00707B9E">
        <w:rPr>
          <w:rFonts w:ascii="Arial" w:hAnsi="Arial" w:cs="Arial"/>
          <w:sz w:val="22"/>
          <w:szCs w:val="22"/>
        </w:rPr>
        <w:t>Cuantía: Diez por ciento (10%) del TOTAL DEL PRESUPUESTO OFICIAL ESTIMADO.</w:t>
      </w:r>
    </w:p>
    <w:p w14:paraId="2BFA66D9" w14:textId="6550F106" w:rsidR="00554AEE" w:rsidRPr="00707B9E" w:rsidRDefault="00554AEE">
      <w:pPr>
        <w:numPr>
          <w:ilvl w:val="0"/>
          <w:numId w:val="10"/>
        </w:numPr>
        <w:shd w:val="clear" w:color="auto" w:fill="FFFFFF"/>
        <w:jc w:val="both"/>
        <w:rPr>
          <w:rFonts w:ascii="Arial" w:hAnsi="Arial" w:cs="Arial"/>
          <w:sz w:val="22"/>
          <w:szCs w:val="22"/>
        </w:rPr>
      </w:pPr>
      <w:r w:rsidRPr="00707B9E">
        <w:rPr>
          <w:rFonts w:ascii="Arial" w:hAnsi="Arial" w:cs="Arial"/>
          <w:sz w:val="22"/>
          <w:szCs w:val="22"/>
        </w:rPr>
        <w:t xml:space="preserve">Vigencia: </w:t>
      </w:r>
      <w:r w:rsidR="0081706B">
        <w:rPr>
          <w:rFonts w:ascii="Arial" w:hAnsi="Arial" w:cs="Arial"/>
          <w:sz w:val="22"/>
          <w:szCs w:val="22"/>
        </w:rPr>
        <w:t>cuatro</w:t>
      </w:r>
      <w:r w:rsidRPr="00707B9E">
        <w:rPr>
          <w:rFonts w:ascii="Arial" w:hAnsi="Arial" w:cs="Arial"/>
          <w:sz w:val="22"/>
          <w:szCs w:val="22"/>
        </w:rPr>
        <w:t xml:space="preserve"> (</w:t>
      </w:r>
      <w:r w:rsidR="0081706B">
        <w:rPr>
          <w:rFonts w:ascii="Arial" w:hAnsi="Arial" w:cs="Arial"/>
          <w:sz w:val="22"/>
          <w:szCs w:val="22"/>
        </w:rPr>
        <w:t>4</w:t>
      </w:r>
      <w:r w:rsidRPr="00707B9E">
        <w:rPr>
          <w:rFonts w:ascii="Arial" w:hAnsi="Arial" w:cs="Arial"/>
          <w:sz w:val="22"/>
          <w:szCs w:val="22"/>
        </w:rPr>
        <w:t>) meses, contabilizados a partir de la fecha de cierre del presente proceso.</w:t>
      </w:r>
    </w:p>
    <w:p w14:paraId="4048578B" w14:textId="77777777" w:rsidR="00554AEE" w:rsidRPr="00707B9E" w:rsidRDefault="00554AEE">
      <w:pPr>
        <w:numPr>
          <w:ilvl w:val="0"/>
          <w:numId w:val="10"/>
        </w:numPr>
        <w:shd w:val="clear" w:color="auto" w:fill="FFFFFF"/>
        <w:jc w:val="both"/>
        <w:rPr>
          <w:rFonts w:ascii="Arial" w:hAnsi="Arial" w:cs="Arial"/>
          <w:sz w:val="22"/>
          <w:szCs w:val="22"/>
        </w:rPr>
      </w:pPr>
      <w:r w:rsidRPr="00707B9E">
        <w:rPr>
          <w:rFonts w:ascii="Arial" w:hAnsi="Arial" w:cs="Arial"/>
          <w:sz w:val="22"/>
          <w:szCs w:val="22"/>
        </w:rPr>
        <w:t>Tomador / Afianzado: Nombre o razón social del oferente tomador o afianzado, así: Si el oferente es una persona jurídica, la póliza o garantía deberá tomarse con el nombre o razón social que figura en el certificado de existencia y representación legal. Si el oferente es un consorcio o unión temporal, la garantía deberá tomarse a nombre del consorcio o unión temporal (indicando todos y cada uno sus integrantes, así como su porcentaje de participación).</w:t>
      </w:r>
    </w:p>
    <w:p w14:paraId="4E15744E" w14:textId="77777777" w:rsidR="007A2622" w:rsidRPr="00707B9E" w:rsidRDefault="007A2622" w:rsidP="0053687B">
      <w:pPr>
        <w:jc w:val="both"/>
        <w:rPr>
          <w:rFonts w:ascii="Arial" w:eastAsia="Calibri" w:hAnsi="Arial" w:cs="Arial"/>
          <w:b/>
          <w:bCs/>
          <w:color w:val="000000" w:themeColor="text1"/>
          <w:sz w:val="22"/>
          <w:szCs w:val="22"/>
          <w:lang w:eastAsia="en-US"/>
        </w:rPr>
      </w:pPr>
    </w:p>
    <w:tbl>
      <w:tblPr>
        <w:tblpPr w:leftFromText="141" w:rightFromText="141" w:vertAnchor="page" w:horzAnchor="margin" w:tblpY="11561"/>
        <w:tblOverlap w:val="never"/>
        <w:tblW w:w="5000" w:type="pct"/>
        <w:tblLayout w:type="fixed"/>
        <w:tblCellMar>
          <w:left w:w="70" w:type="dxa"/>
          <w:right w:w="70" w:type="dxa"/>
        </w:tblCellMar>
        <w:tblLook w:val="04A0" w:firstRow="1" w:lastRow="0" w:firstColumn="1" w:lastColumn="0" w:noHBand="0" w:noVBand="1"/>
      </w:tblPr>
      <w:tblGrid>
        <w:gridCol w:w="2582"/>
        <w:gridCol w:w="3312"/>
        <w:gridCol w:w="2924"/>
      </w:tblGrid>
      <w:tr w:rsidR="0081706B" w:rsidRPr="00F77E5C" w14:paraId="58D9002E" w14:textId="77777777" w:rsidTr="0081706B">
        <w:trPr>
          <w:trHeight w:val="351"/>
        </w:trPr>
        <w:tc>
          <w:tcPr>
            <w:tcW w:w="1464" w:type="pct"/>
            <w:tcBorders>
              <w:top w:val="single" w:sz="8" w:space="0" w:color="auto"/>
              <w:left w:val="single" w:sz="8" w:space="0" w:color="auto"/>
              <w:bottom w:val="single" w:sz="8" w:space="0" w:color="auto"/>
              <w:right w:val="single" w:sz="4" w:space="0" w:color="auto"/>
            </w:tcBorders>
            <w:shd w:val="clear" w:color="000000" w:fill="D8D8D8"/>
            <w:vAlign w:val="center"/>
            <w:hideMark/>
          </w:tcPr>
          <w:p w14:paraId="3A9B88E2" w14:textId="77777777" w:rsidR="0081706B" w:rsidRPr="00F77E5C" w:rsidRDefault="0081706B" w:rsidP="0081706B">
            <w:pPr>
              <w:pStyle w:val="Sinespaciado"/>
              <w:jc w:val="center"/>
              <w:rPr>
                <w:rFonts w:ascii="Arial Narrow" w:hAnsi="Arial Narrow"/>
                <w:b/>
                <w:color w:val="000000"/>
                <w:sz w:val="22"/>
                <w:szCs w:val="22"/>
              </w:rPr>
            </w:pPr>
            <w:r w:rsidRPr="00F77E5C">
              <w:rPr>
                <w:rFonts w:ascii="Arial Narrow" w:hAnsi="Arial Narrow"/>
                <w:b/>
                <w:color w:val="000000"/>
                <w:sz w:val="22"/>
                <w:szCs w:val="22"/>
              </w:rPr>
              <w:t>Amparo</w:t>
            </w:r>
          </w:p>
        </w:tc>
        <w:tc>
          <w:tcPr>
            <w:tcW w:w="1878" w:type="pct"/>
            <w:tcBorders>
              <w:top w:val="single" w:sz="8" w:space="0" w:color="auto"/>
              <w:left w:val="nil"/>
              <w:bottom w:val="single" w:sz="8" w:space="0" w:color="auto"/>
              <w:right w:val="single" w:sz="4" w:space="0" w:color="auto"/>
            </w:tcBorders>
            <w:shd w:val="clear" w:color="000000" w:fill="D8D8D8"/>
            <w:vAlign w:val="center"/>
            <w:hideMark/>
          </w:tcPr>
          <w:p w14:paraId="7BDF10CD" w14:textId="77777777" w:rsidR="0081706B" w:rsidRPr="00F77E5C" w:rsidRDefault="0081706B" w:rsidP="0081706B">
            <w:pPr>
              <w:pStyle w:val="Sinespaciado"/>
              <w:jc w:val="center"/>
              <w:rPr>
                <w:rFonts w:ascii="Arial Narrow" w:hAnsi="Arial Narrow"/>
                <w:b/>
                <w:color w:val="000000"/>
                <w:sz w:val="22"/>
                <w:szCs w:val="22"/>
              </w:rPr>
            </w:pPr>
            <w:r w:rsidRPr="00F77E5C">
              <w:rPr>
                <w:rFonts w:ascii="Arial Narrow" w:hAnsi="Arial Narrow"/>
                <w:b/>
                <w:bCs/>
                <w:sz w:val="22"/>
                <w:szCs w:val="22"/>
              </w:rPr>
              <w:t>Porcentaje según valor del contrato</w:t>
            </w:r>
          </w:p>
        </w:tc>
        <w:tc>
          <w:tcPr>
            <w:tcW w:w="1658" w:type="pct"/>
            <w:tcBorders>
              <w:top w:val="single" w:sz="8" w:space="0" w:color="auto"/>
              <w:left w:val="nil"/>
              <w:bottom w:val="single" w:sz="8" w:space="0" w:color="auto"/>
              <w:right w:val="single" w:sz="8" w:space="0" w:color="auto"/>
            </w:tcBorders>
            <w:shd w:val="clear" w:color="000000" w:fill="D8D8D8"/>
            <w:vAlign w:val="center"/>
            <w:hideMark/>
          </w:tcPr>
          <w:p w14:paraId="37948C59" w14:textId="77777777" w:rsidR="0081706B" w:rsidRPr="00F77E5C" w:rsidRDefault="0081706B" w:rsidP="0081706B">
            <w:pPr>
              <w:pStyle w:val="Sinespaciado"/>
              <w:jc w:val="center"/>
              <w:rPr>
                <w:rFonts w:ascii="Arial Narrow" w:hAnsi="Arial Narrow"/>
                <w:b/>
                <w:color w:val="000000"/>
                <w:sz w:val="22"/>
                <w:szCs w:val="22"/>
              </w:rPr>
            </w:pPr>
            <w:r w:rsidRPr="00F77E5C">
              <w:rPr>
                <w:rFonts w:ascii="Arial Narrow" w:hAnsi="Arial Narrow"/>
                <w:b/>
                <w:color w:val="000000"/>
                <w:sz w:val="22"/>
                <w:szCs w:val="22"/>
              </w:rPr>
              <w:t>Vigencia</w:t>
            </w:r>
          </w:p>
        </w:tc>
      </w:tr>
      <w:tr w:rsidR="0081706B" w:rsidRPr="00F77E5C" w14:paraId="14665795" w14:textId="77777777" w:rsidTr="0081706B">
        <w:trPr>
          <w:trHeight w:val="334"/>
        </w:trPr>
        <w:tc>
          <w:tcPr>
            <w:tcW w:w="1464" w:type="pct"/>
            <w:tcBorders>
              <w:top w:val="nil"/>
              <w:left w:val="single" w:sz="8" w:space="0" w:color="auto"/>
              <w:bottom w:val="single" w:sz="4" w:space="0" w:color="auto"/>
              <w:right w:val="single" w:sz="4" w:space="0" w:color="auto"/>
            </w:tcBorders>
            <w:vAlign w:val="center"/>
          </w:tcPr>
          <w:p w14:paraId="17E8DA5A" w14:textId="77777777" w:rsidR="0081706B" w:rsidRPr="00F77E5C" w:rsidRDefault="0081706B" w:rsidP="0081706B">
            <w:pPr>
              <w:pStyle w:val="Sinespaciado"/>
              <w:jc w:val="center"/>
              <w:rPr>
                <w:rFonts w:ascii="Arial Narrow" w:hAnsi="Arial Narrow"/>
                <w:bCs/>
                <w:color w:val="000000"/>
                <w:sz w:val="22"/>
                <w:szCs w:val="22"/>
              </w:rPr>
            </w:pPr>
            <w:r w:rsidRPr="00F77E5C">
              <w:rPr>
                <w:rFonts w:ascii="Arial Narrow" w:hAnsi="Arial Narrow" w:cs="Arial"/>
                <w:bCs/>
                <w:sz w:val="22"/>
                <w:szCs w:val="22"/>
              </w:rPr>
              <w:t>Seriedad de la oferta</w:t>
            </w:r>
          </w:p>
        </w:tc>
        <w:tc>
          <w:tcPr>
            <w:tcW w:w="1878" w:type="pct"/>
            <w:tcBorders>
              <w:top w:val="nil"/>
              <w:left w:val="nil"/>
              <w:bottom w:val="single" w:sz="4" w:space="0" w:color="auto"/>
              <w:right w:val="single" w:sz="4" w:space="0" w:color="auto"/>
            </w:tcBorders>
            <w:vAlign w:val="center"/>
          </w:tcPr>
          <w:p w14:paraId="5B0D68EA" w14:textId="77777777" w:rsidR="0081706B" w:rsidRPr="00F77E5C" w:rsidRDefault="0081706B" w:rsidP="0081706B">
            <w:pPr>
              <w:pStyle w:val="Sinespaciado"/>
              <w:jc w:val="center"/>
              <w:rPr>
                <w:rFonts w:ascii="Arial Narrow" w:hAnsi="Arial Narrow"/>
                <w:color w:val="000000"/>
                <w:sz w:val="22"/>
                <w:szCs w:val="22"/>
              </w:rPr>
            </w:pPr>
            <w:r w:rsidRPr="00F77E5C">
              <w:rPr>
                <w:rFonts w:ascii="Arial Narrow" w:hAnsi="Arial Narrow" w:cs="Arial"/>
                <w:sz w:val="22"/>
                <w:szCs w:val="22"/>
              </w:rPr>
              <w:t>10% del valor estimado del contrato</w:t>
            </w:r>
          </w:p>
        </w:tc>
        <w:tc>
          <w:tcPr>
            <w:tcW w:w="1658" w:type="pct"/>
            <w:tcBorders>
              <w:top w:val="nil"/>
              <w:left w:val="nil"/>
              <w:bottom w:val="single" w:sz="4" w:space="0" w:color="auto"/>
              <w:right w:val="single" w:sz="8" w:space="0" w:color="auto"/>
            </w:tcBorders>
            <w:vAlign w:val="center"/>
          </w:tcPr>
          <w:p w14:paraId="2C7EB805" w14:textId="77777777" w:rsidR="0081706B" w:rsidRPr="00F77E5C" w:rsidRDefault="0081706B" w:rsidP="0081706B">
            <w:pPr>
              <w:pStyle w:val="Sinespaciado"/>
              <w:jc w:val="center"/>
              <w:rPr>
                <w:rFonts w:ascii="Arial Narrow" w:hAnsi="Arial Narrow"/>
                <w:color w:val="000000"/>
                <w:sz w:val="22"/>
                <w:szCs w:val="22"/>
              </w:rPr>
            </w:pPr>
            <w:r>
              <w:rPr>
                <w:rFonts w:ascii="Arial Narrow" w:hAnsi="Arial Narrow" w:cs="Arial"/>
                <w:sz w:val="22"/>
                <w:szCs w:val="22"/>
              </w:rPr>
              <w:t>4</w:t>
            </w:r>
            <w:r w:rsidRPr="00F77E5C">
              <w:rPr>
                <w:rFonts w:ascii="Arial Narrow" w:hAnsi="Arial Narrow" w:cs="Arial"/>
                <w:sz w:val="22"/>
                <w:szCs w:val="22"/>
              </w:rPr>
              <w:t xml:space="preserve"> meses</w:t>
            </w:r>
          </w:p>
        </w:tc>
      </w:tr>
      <w:tr w:rsidR="0081706B" w:rsidRPr="00F77E5C" w14:paraId="460CEC72" w14:textId="77777777" w:rsidTr="0081706B">
        <w:trPr>
          <w:trHeight w:val="334"/>
        </w:trPr>
        <w:tc>
          <w:tcPr>
            <w:tcW w:w="1464" w:type="pct"/>
            <w:tcBorders>
              <w:top w:val="nil"/>
              <w:left w:val="single" w:sz="8" w:space="0" w:color="auto"/>
              <w:bottom w:val="single" w:sz="4" w:space="0" w:color="auto"/>
              <w:right w:val="single" w:sz="4" w:space="0" w:color="auto"/>
            </w:tcBorders>
            <w:vAlign w:val="center"/>
          </w:tcPr>
          <w:p w14:paraId="353AB8B6" w14:textId="77777777" w:rsidR="0081706B" w:rsidRPr="00F77E5C" w:rsidRDefault="0081706B" w:rsidP="0081706B">
            <w:pPr>
              <w:pStyle w:val="Sinespaciado"/>
              <w:jc w:val="center"/>
              <w:rPr>
                <w:rFonts w:ascii="Arial Narrow" w:hAnsi="Arial Narrow"/>
                <w:bCs/>
                <w:color w:val="000000"/>
                <w:sz w:val="22"/>
                <w:szCs w:val="22"/>
              </w:rPr>
            </w:pPr>
            <w:r w:rsidRPr="00F77E5C">
              <w:rPr>
                <w:rFonts w:ascii="Arial Narrow" w:hAnsi="Arial Narrow" w:cs="Arial"/>
                <w:bCs/>
                <w:sz w:val="22"/>
                <w:szCs w:val="22"/>
              </w:rPr>
              <w:t>Cumplimiento</w:t>
            </w:r>
          </w:p>
        </w:tc>
        <w:tc>
          <w:tcPr>
            <w:tcW w:w="1878" w:type="pct"/>
            <w:tcBorders>
              <w:top w:val="nil"/>
              <w:left w:val="nil"/>
              <w:bottom w:val="single" w:sz="4" w:space="0" w:color="auto"/>
              <w:right w:val="single" w:sz="4" w:space="0" w:color="auto"/>
            </w:tcBorders>
            <w:vAlign w:val="center"/>
          </w:tcPr>
          <w:p w14:paraId="28CCDFD5" w14:textId="77777777" w:rsidR="0081706B" w:rsidRPr="00F77E5C" w:rsidRDefault="0081706B" w:rsidP="0081706B">
            <w:pPr>
              <w:pStyle w:val="Sinespaciado"/>
              <w:jc w:val="center"/>
              <w:rPr>
                <w:rFonts w:ascii="Arial Narrow" w:hAnsi="Arial Narrow"/>
                <w:color w:val="000000"/>
                <w:sz w:val="22"/>
                <w:szCs w:val="22"/>
              </w:rPr>
            </w:pPr>
            <w:r w:rsidRPr="00F77E5C">
              <w:rPr>
                <w:rFonts w:ascii="Arial Narrow" w:hAnsi="Arial Narrow" w:cs="Arial"/>
                <w:sz w:val="22"/>
                <w:szCs w:val="22"/>
              </w:rPr>
              <w:t>10% del valor estimado del contrato</w:t>
            </w:r>
          </w:p>
        </w:tc>
        <w:tc>
          <w:tcPr>
            <w:tcW w:w="1658" w:type="pct"/>
            <w:tcBorders>
              <w:top w:val="nil"/>
              <w:left w:val="nil"/>
              <w:bottom w:val="single" w:sz="4" w:space="0" w:color="auto"/>
              <w:right w:val="single" w:sz="8" w:space="0" w:color="auto"/>
            </w:tcBorders>
            <w:vAlign w:val="center"/>
          </w:tcPr>
          <w:p w14:paraId="56B3AD51" w14:textId="77777777" w:rsidR="0081706B" w:rsidRPr="00F77E5C" w:rsidRDefault="0081706B" w:rsidP="0081706B">
            <w:pPr>
              <w:pStyle w:val="Sinespaciado"/>
              <w:jc w:val="center"/>
              <w:rPr>
                <w:rFonts w:ascii="Arial Narrow" w:hAnsi="Arial Narrow"/>
                <w:color w:val="000000"/>
                <w:sz w:val="22"/>
                <w:szCs w:val="22"/>
              </w:rPr>
            </w:pPr>
            <w:r w:rsidRPr="00F77E5C">
              <w:rPr>
                <w:rFonts w:ascii="Arial Narrow" w:hAnsi="Arial Narrow" w:cs="Arial"/>
                <w:sz w:val="22"/>
                <w:szCs w:val="22"/>
              </w:rPr>
              <w:t>Plazo de ejecución del contrato y 6 meses más</w:t>
            </w:r>
          </w:p>
        </w:tc>
      </w:tr>
      <w:tr w:rsidR="0081706B" w:rsidRPr="00F77E5C" w14:paraId="6F807D4E" w14:textId="77777777" w:rsidTr="0081706B">
        <w:trPr>
          <w:trHeight w:val="601"/>
        </w:trPr>
        <w:tc>
          <w:tcPr>
            <w:tcW w:w="1464" w:type="pct"/>
            <w:tcBorders>
              <w:top w:val="nil"/>
              <w:left w:val="single" w:sz="8" w:space="0" w:color="auto"/>
              <w:bottom w:val="single" w:sz="4" w:space="0" w:color="auto"/>
              <w:right w:val="single" w:sz="4" w:space="0" w:color="auto"/>
            </w:tcBorders>
            <w:vAlign w:val="center"/>
          </w:tcPr>
          <w:p w14:paraId="78D79A17" w14:textId="77777777" w:rsidR="0081706B" w:rsidRPr="00F77E5C" w:rsidRDefault="0081706B" w:rsidP="0081706B">
            <w:pPr>
              <w:pStyle w:val="Sinespaciado"/>
              <w:jc w:val="center"/>
              <w:rPr>
                <w:rFonts w:ascii="Arial Narrow" w:hAnsi="Arial Narrow"/>
                <w:bCs/>
                <w:color w:val="000000"/>
                <w:sz w:val="22"/>
                <w:szCs w:val="22"/>
              </w:rPr>
            </w:pPr>
            <w:r w:rsidRPr="00F77E5C">
              <w:rPr>
                <w:rFonts w:ascii="Arial Narrow" w:hAnsi="Arial Narrow" w:cs="Arial"/>
                <w:bCs/>
                <w:sz w:val="22"/>
                <w:szCs w:val="22"/>
              </w:rPr>
              <w:t>Calidad y correcto funcionamiento de los bienes</w:t>
            </w:r>
          </w:p>
        </w:tc>
        <w:tc>
          <w:tcPr>
            <w:tcW w:w="1878" w:type="pct"/>
            <w:tcBorders>
              <w:top w:val="nil"/>
              <w:left w:val="nil"/>
              <w:bottom w:val="single" w:sz="4" w:space="0" w:color="auto"/>
              <w:right w:val="single" w:sz="4" w:space="0" w:color="auto"/>
            </w:tcBorders>
            <w:vAlign w:val="center"/>
          </w:tcPr>
          <w:p w14:paraId="023F6BE8" w14:textId="77777777" w:rsidR="0081706B" w:rsidRPr="00F77E5C" w:rsidRDefault="0081706B" w:rsidP="0081706B">
            <w:pPr>
              <w:pStyle w:val="Sinespaciado"/>
              <w:jc w:val="center"/>
              <w:rPr>
                <w:rFonts w:ascii="Arial Narrow" w:hAnsi="Arial Narrow"/>
                <w:color w:val="000000"/>
                <w:sz w:val="22"/>
                <w:szCs w:val="22"/>
              </w:rPr>
            </w:pPr>
            <w:r w:rsidRPr="00F77E5C">
              <w:rPr>
                <w:rFonts w:ascii="Arial Narrow" w:hAnsi="Arial Narrow" w:cs="Arial"/>
                <w:sz w:val="22"/>
                <w:szCs w:val="22"/>
              </w:rPr>
              <w:t>10% del valor estimado del contrato</w:t>
            </w:r>
          </w:p>
        </w:tc>
        <w:tc>
          <w:tcPr>
            <w:tcW w:w="1658" w:type="pct"/>
            <w:tcBorders>
              <w:top w:val="nil"/>
              <w:left w:val="nil"/>
              <w:bottom w:val="single" w:sz="4" w:space="0" w:color="auto"/>
              <w:right w:val="single" w:sz="8" w:space="0" w:color="auto"/>
            </w:tcBorders>
            <w:vAlign w:val="center"/>
          </w:tcPr>
          <w:p w14:paraId="561B4705" w14:textId="77777777" w:rsidR="0081706B" w:rsidRPr="00F77E5C" w:rsidRDefault="0081706B" w:rsidP="0081706B">
            <w:pPr>
              <w:pStyle w:val="Sinespaciado"/>
              <w:jc w:val="center"/>
              <w:rPr>
                <w:rFonts w:ascii="Arial Narrow" w:hAnsi="Arial Narrow"/>
                <w:color w:val="000000"/>
                <w:sz w:val="22"/>
                <w:szCs w:val="22"/>
              </w:rPr>
            </w:pPr>
            <w:r w:rsidRPr="00F77E5C">
              <w:rPr>
                <w:rFonts w:ascii="Arial Narrow" w:hAnsi="Arial Narrow" w:cs="Arial"/>
                <w:sz w:val="22"/>
                <w:szCs w:val="22"/>
              </w:rPr>
              <w:t>Plazo de ejecución del contrato y 6 meses más</w:t>
            </w:r>
          </w:p>
        </w:tc>
      </w:tr>
      <w:tr w:rsidR="0081706B" w:rsidRPr="00F77E5C" w14:paraId="72DF0A80" w14:textId="77777777" w:rsidTr="0081706B">
        <w:trPr>
          <w:trHeight w:val="351"/>
        </w:trPr>
        <w:tc>
          <w:tcPr>
            <w:tcW w:w="1464" w:type="pct"/>
            <w:tcBorders>
              <w:top w:val="single" w:sz="4" w:space="0" w:color="auto"/>
              <w:left w:val="single" w:sz="4" w:space="0" w:color="auto"/>
              <w:bottom w:val="single" w:sz="4" w:space="0" w:color="auto"/>
              <w:right w:val="single" w:sz="4" w:space="0" w:color="auto"/>
            </w:tcBorders>
            <w:vAlign w:val="center"/>
          </w:tcPr>
          <w:p w14:paraId="2F541F29" w14:textId="77777777" w:rsidR="0081706B" w:rsidRPr="00F77E5C" w:rsidRDefault="0081706B" w:rsidP="0081706B">
            <w:pPr>
              <w:pStyle w:val="Sinespaciado"/>
              <w:jc w:val="center"/>
              <w:rPr>
                <w:rFonts w:ascii="Arial Narrow" w:hAnsi="Arial Narrow"/>
                <w:bCs/>
                <w:color w:val="000000"/>
                <w:sz w:val="22"/>
                <w:szCs w:val="22"/>
              </w:rPr>
            </w:pPr>
            <w:r w:rsidRPr="00F77E5C">
              <w:rPr>
                <w:rFonts w:ascii="Arial Narrow" w:hAnsi="Arial Narrow" w:cs="Arial"/>
                <w:bCs/>
                <w:sz w:val="22"/>
                <w:szCs w:val="22"/>
              </w:rPr>
              <w:t>Pago de salarios y prestaciones sociales</w:t>
            </w:r>
          </w:p>
        </w:tc>
        <w:tc>
          <w:tcPr>
            <w:tcW w:w="1878" w:type="pct"/>
            <w:tcBorders>
              <w:top w:val="single" w:sz="4" w:space="0" w:color="auto"/>
              <w:left w:val="nil"/>
              <w:bottom w:val="single" w:sz="4" w:space="0" w:color="auto"/>
              <w:right w:val="single" w:sz="4" w:space="0" w:color="auto"/>
            </w:tcBorders>
            <w:vAlign w:val="center"/>
          </w:tcPr>
          <w:p w14:paraId="493C2B1B" w14:textId="77777777" w:rsidR="0081706B" w:rsidRPr="00F77E5C" w:rsidRDefault="0081706B" w:rsidP="0081706B">
            <w:pPr>
              <w:pStyle w:val="Sinespaciado"/>
              <w:jc w:val="center"/>
              <w:rPr>
                <w:rFonts w:ascii="Arial Narrow" w:hAnsi="Arial Narrow"/>
                <w:color w:val="000000"/>
                <w:sz w:val="22"/>
                <w:szCs w:val="22"/>
              </w:rPr>
            </w:pPr>
            <w:r w:rsidRPr="00F77E5C">
              <w:rPr>
                <w:rFonts w:ascii="Arial Narrow" w:hAnsi="Arial Narrow" w:cs="Arial"/>
                <w:sz w:val="22"/>
                <w:szCs w:val="22"/>
              </w:rPr>
              <w:t>5% del valor estimado del contrato</w:t>
            </w:r>
          </w:p>
        </w:tc>
        <w:tc>
          <w:tcPr>
            <w:tcW w:w="1658" w:type="pct"/>
            <w:tcBorders>
              <w:top w:val="single" w:sz="4" w:space="0" w:color="auto"/>
              <w:left w:val="nil"/>
              <w:bottom w:val="single" w:sz="4" w:space="0" w:color="auto"/>
              <w:right w:val="single" w:sz="4" w:space="0" w:color="auto"/>
            </w:tcBorders>
            <w:vAlign w:val="center"/>
          </w:tcPr>
          <w:p w14:paraId="244E8207" w14:textId="77777777" w:rsidR="0081706B" w:rsidRPr="00F77E5C" w:rsidRDefault="0081706B" w:rsidP="0081706B">
            <w:pPr>
              <w:pStyle w:val="Sinespaciado"/>
              <w:jc w:val="center"/>
              <w:rPr>
                <w:rFonts w:ascii="Arial Narrow" w:hAnsi="Arial Narrow"/>
                <w:color w:val="000000"/>
                <w:sz w:val="22"/>
                <w:szCs w:val="22"/>
              </w:rPr>
            </w:pPr>
            <w:r w:rsidRPr="00F77E5C">
              <w:rPr>
                <w:rFonts w:ascii="Arial Narrow" w:hAnsi="Arial Narrow" w:cs="Arial"/>
                <w:sz w:val="22"/>
                <w:szCs w:val="22"/>
              </w:rPr>
              <w:t>Plazo de ejecución del contrato y 3 años más</w:t>
            </w:r>
          </w:p>
        </w:tc>
      </w:tr>
    </w:tbl>
    <w:p w14:paraId="6394BBD9" w14:textId="77777777" w:rsidR="00707B9E" w:rsidRDefault="00707B9E" w:rsidP="0053687B">
      <w:pPr>
        <w:jc w:val="both"/>
        <w:rPr>
          <w:rFonts w:ascii="Arial" w:hAnsi="Arial" w:cs="Arial"/>
          <w:sz w:val="22"/>
          <w:szCs w:val="22"/>
          <w:lang w:val="es-MX"/>
        </w:rPr>
      </w:pPr>
    </w:p>
    <w:p w14:paraId="3CA48C0A" w14:textId="77777777" w:rsidR="00707B9E" w:rsidRDefault="00707B9E" w:rsidP="0053687B">
      <w:pPr>
        <w:jc w:val="both"/>
        <w:rPr>
          <w:rFonts w:ascii="Arial" w:hAnsi="Arial" w:cs="Arial"/>
          <w:sz w:val="22"/>
          <w:szCs w:val="22"/>
          <w:lang w:val="es-MX"/>
        </w:rPr>
      </w:pPr>
    </w:p>
    <w:p w14:paraId="7E44B4F8" w14:textId="77777777" w:rsidR="0081706B" w:rsidRDefault="0081706B" w:rsidP="0081706B">
      <w:pPr>
        <w:jc w:val="both"/>
        <w:rPr>
          <w:rFonts w:ascii="Arial Narrow" w:hAnsi="Arial Narrow"/>
          <w:sz w:val="22"/>
          <w:szCs w:val="22"/>
        </w:rPr>
      </w:pPr>
      <w:r w:rsidRPr="00057952">
        <w:rPr>
          <w:rFonts w:ascii="Arial Narrow" w:hAnsi="Arial Narrow"/>
          <w:sz w:val="22"/>
          <w:szCs w:val="22"/>
        </w:rPr>
        <w:t xml:space="preserve">Teniendo en cuenta el objeto del contrato a realizar se hace necesario amparar los </w:t>
      </w:r>
      <w:r>
        <w:rPr>
          <w:rFonts w:ascii="Arial Narrow" w:hAnsi="Arial Narrow"/>
          <w:sz w:val="22"/>
          <w:szCs w:val="22"/>
        </w:rPr>
        <w:t>siguientes riesgos:</w:t>
      </w:r>
    </w:p>
    <w:p w14:paraId="6B8FF261" w14:textId="77777777" w:rsidR="0081706B" w:rsidRDefault="0081706B" w:rsidP="0081706B">
      <w:pPr>
        <w:jc w:val="both"/>
        <w:rPr>
          <w:rFonts w:ascii="Arial Narrow" w:hAnsi="Arial Narrow"/>
          <w:sz w:val="22"/>
          <w:szCs w:val="22"/>
        </w:rPr>
      </w:pPr>
      <w:r w:rsidRPr="00F77E5C">
        <w:rPr>
          <w:rFonts w:ascii="Arial Narrow" w:hAnsi="Arial Narrow"/>
          <w:sz w:val="22"/>
          <w:szCs w:val="22"/>
        </w:rPr>
        <w:t xml:space="preserve"> </w:t>
      </w:r>
    </w:p>
    <w:p w14:paraId="2CE5CB58" w14:textId="0CBA8BC0" w:rsidR="0081706B" w:rsidRDefault="0081706B" w:rsidP="0081706B">
      <w:pPr>
        <w:jc w:val="both"/>
        <w:rPr>
          <w:rFonts w:ascii="Arial Narrow" w:hAnsi="Arial Narrow"/>
          <w:sz w:val="22"/>
          <w:szCs w:val="22"/>
        </w:rPr>
      </w:pPr>
      <w:r w:rsidRPr="00D5193C">
        <w:rPr>
          <w:rFonts w:ascii="Arial Narrow" w:hAnsi="Arial Narrow"/>
          <w:b/>
          <w:bCs/>
          <w:sz w:val="22"/>
          <w:szCs w:val="22"/>
        </w:rPr>
        <w:t>Nota</w:t>
      </w:r>
      <w:r w:rsidRPr="00F77E5C">
        <w:rPr>
          <w:rFonts w:ascii="Arial Narrow" w:hAnsi="Arial Narrow"/>
          <w:sz w:val="22"/>
          <w:szCs w:val="22"/>
        </w:rPr>
        <w:t>: Si quien presenta la oferta es un consorcio o unión temporal, deben aparecer los nombres de sus integrantes, la garantía de seriedad de la propuesta deberá ser expedida a nombre del consorcio o unión temporal, incluyendo a cada uno de sus integrantes y su porcentaje de participación. Los nombres deben figurar completos, tal como aparezcan en el certificado de la Cámara de Comercio.</w:t>
      </w:r>
    </w:p>
    <w:p w14:paraId="7F947B22" w14:textId="77777777" w:rsidR="0081706B" w:rsidRPr="00707B9E" w:rsidRDefault="0081706B" w:rsidP="0053687B">
      <w:pPr>
        <w:jc w:val="both"/>
        <w:rPr>
          <w:rFonts w:ascii="Arial" w:hAnsi="Arial" w:cs="Arial"/>
          <w:sz w:val="22"/>
          <w:szCs w:val="22"/>
          <w:lang w:val="es-MX"/>
        </w:rPr>
      </w:pPr>
    </w:p>
    <w:p w14:paraId="61FCC516" w14:textId="77777777" w:rsidR="007A2622" w:rsidRDefault="007A2622" w:rsidP="0081706B">
      <w:pPr>
        <w:jc w:val="both"/>
        <w:rPr>
          <w:rFonts w:ascii="Arial Narrow" w:hAnsi="Arial Narrow"/>
          <w:b/>
          <w:bCs/>
          <w:sz w:val="22"/>
          <w:szCs w:val="22"/>
        </w:rPr>
      </w:pPr>
      <w:r w:rsidRPr="0081706B">
        <w:rPr>
          <w:rFonts w:ascii="Arial Narrow" w:hAnsi="Arial Narrow"/>
          <w:b/>
          <w:bCs/>
          <w:sz w:val="22"/>
          <w:szCs w:val="22"/>
        </w:rPr>
        <w:t>DISTRIBUCIÓN DE RIESGOS</w:t>
      </w:r>
    </w:p>
    <w:p w14:paraId="1934A88C" w14:textId="77777777" w:rsidR="0081706B" w:rsidRDefault="0081706B" w:rsidP="0081706B">
      <w:pPr>
        <w:jc w:val="both"/>
        <w:rPr>
          <w:rFonts w:ascii="Arial Narrow" w:hAnsi="Arial Narrow"/>
          <w:b/>
          <w:bCs/>
          <w:sz w:val="22"/>
          <w:szCs w:val="22"/>
        </w:rPr>
      </w:pPr>
    </w:p>
    <w:p w14:paraId="7CDF60FE" w14:textId="77777777" w:rsidR="0081706B" w:rsidRPr="0081706B" w:rsidRDefault="0081706B" w:rsidP="0081706B">
      <w:pPr>
        <w:jc w:val="both"/>
        <w:rPr>
          <w:rFonts w:ascii="Arial Narrow" w:hAnsi="Arial Narrow"/>
          <w:b/>
          <w:bCs/>
          <w:sz w:val="22"/>
          <w:szCs w:val="22"/>
        </w:rPr>
      </w:pPr>
    </w:p>
    <w:p w14:paraId="5BDA4CF6" w14:textId="362AFF89" w:rsidR="007A2622" w:rsidRPr="0081706B" w:rsidRDefault="007A2622" w:rsidP="00EB0696">
      <w:pPr>
        <w:jc w:val="both"/>
        <w:rPr>
          <w:rFonts w:ascii="Arial Narrow" w:hAnsi="Arial Narrow"/>
          <w:sz w:val="22"/>
          <w:szCs w:val="22"/>
        </w:rPr>
      </w:pPr>
      <w:r w:rsidRPr="0081706B">
        <w:rPr>
          <w:rFonts w:ascii="Arial Narrow" w:hAnsi="Arial Narrow"/>
          <w:sz w:val="22"/>
          <w:szCs w:val="22"/>
        </w:rPr>
        <w:t xml:space="preserve">Este análisis se hace con el fin de exponerles a los oferentes la tipificación, estimación, asignación, impacto y tratamiento de los riesgos en la contratación; se desarrolla de conformidad con el artículo 2.2.1.1.1.6.3 del Decreto Único Reglamentario No.1082 de 2015 y el Manual para la identificación del Riesgo en los procesos de Contratación emitido por Colombia Compra Eficiente.  Para los fines del presente proceso se podrán verificar en </w:t>
      </w:r>
      <w:r w:rsidR="003B60A0" w:rsidRPr="0081706B">
        <w:rPr>
          <w:rFonts w:ascii="Arial Narrow" w:hAnsi="Arial Narrow"/>
          <w:sz w:val="22"/>
          <w:szCs w:val="22"/>
        </w:rPr>
        <w:t>el documento</w:t>
      </w:r>
      <w:r w:rsidRPr="0081706B">
        <w:rPr>
          <w:rFonts w:ascii="Arial Narrow" w:hAnsi="Arial Narrow"/>
          <w:sz w:val="22"/>
          <w:szCs w:val="22"/>
        </w:rPr>
        <w:t xml:space="preserve"> anexo Nº</w:t>
      </w:r>
      <w:r w:rsidR="0081706B" w:rsidRPr="0081706B">
        <w:rPr>
          <w:rFonts w:ascii="Arial Narrow" w:hAnsi="Arial Narrow"/>
          <w:sz w:val="22"/>
          <w:szCs w:val="22"/>
        </w:rPr>
        <w:t>4</w:t>
      </w:r>
    </w:p>
    <w:sectPr w:rsidR="007A2622" w:rsidRPr="0081706B">
      <w:headerReference w:type="default" r:id="rId24"/>
      <w:footerReference w:type="default" r:id="rId25"/>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A8CB1E" w14:textId="77777777" w:rsidR="00A95DAB" w:rsidRPr="003B60A0" w:rsidRDefault="00A95DAB" w:rsidP="00DE5476">
      <w:r w:rsidRPr="003B60A0">
        <w:separator/>
      </w:r>
    </w:p>
  </w:endnote>
  <w:endnote w:type="continuationSeparator" w:id="0">
    <w:p w14:paraId="2275CB29" w14:textId="77777777" w:rsidR="00A95DAB" w:rsidRPr="003B60A0" w:rsidRDefault="00A95DAB" w:rsidP="00DE5476">
      <w:r w:rsidRPr="003B60A0">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A00002EF" w:usb1="4000207B"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D3AA69" w14:textId="05CB9436" w:rsidR="00DE5476" w:rsidRPr="003B60A0" w:rsidRDefault="00DE5476">
    <w:pPr>
      <w:pStyle w:val="Piedepgina"/>
    </w:pPr>
    <w:r w:rsidRPr="003B60A0">
      <w:rPr>
        <w:noProof/>
      </w:rPr>
      <mc:AlternateContent>
        <mc:Choice Requires="wps">
          <w:drawing>
            <wp:anchor distT="0" distB="0" distL="114300" distR="114300" simplePos="0" relativeHeight="251661312" behindDoc="0" locked="0" layoutInCell="1" allowOverlap="1" wp14:anchorId="6E018786" wp14:editId="113549EF">
              <wp:simplePos x="0" y="0"/>
              <wp:positionH relativeFrom="column">
                <wp:posOffset>-329784</wp:posOffset>
              </wp:positionH>
              <wp:positionV relativeFrom="paragraph">
                <wp:posOffset>-164892</wp:posOffset>
              </wp:positionV>
              <wp:extent cx="6304280" cy="544830"/>
              <wp:effectExtent l="0" t="0" r="0" b="0"/>
              <wp:wrapNone/>
              <wp:docPr id="22" name="Cuadro de texto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04280" cy="544830"/>
                      </a:xfrm>
                      <a:prstGeom prst="rect">
                        <a:avLst/>
                      </a:prstGeom>
                      <a:solidFill>
                        <a:srgbClr val="FFFFFF"/>
                      </a:solidFill>
                      <a:ln w="9525">
                        <a:noFill/>
                        <a:miter lim="800000"/>
                        <a:headEnd/>
                        <a:tailEnd/>
                      </a:ln>
                    </wps:spPr>
                    <wps:txbx>
                      <w:txbxContent>
                        <w:p w14:paraId="1582FB35" w14:textId="77777777" w:rsidR="00DE5476" w:rsidRPr="003B60A0" w:rsidRDefault="00DE5476" w:rsidP="00DE5476">
                          <w:pPr>
                            <w:spacing w:line="276" w:lineRule="auto"/>
                            <w:jc w:val="center"/>
                            <w:rPr>
                              <w:rFonts w:asciiTheme="minorHAnsi" w:hAnsiTheme="minorHAnsi" w:cstheme="minorHAnsi"/>
                              <w:i/>
                              <w:sz w:val="18"/>
                              <w:szCs w:val="18"/>
                            </w:rPr>
                          </w:pPr>
                          <w:r w:rsidRPr="003B60A0">
                            <w:rPr>
                              <w:rFonts w:asciiTheme="minorHAnsi" w:hAnsiTheme="minorHAnsi" w:cstheme="minorHAnsi"/>
                              <w:i/>
                              <w:sz w:val="18"/>
                              <w:szCs w:val="18"/>
                            </w:rPr>
                            <w:t>Cra. 2 No. 2 - 68  “Parque Principal”  /  Mosquera - Cundinamarca PBX: 82 76 022/366/478 Ext. 119 / Directo 89 31 114</w:t>
                          </w:r>
                        </w:p>
                        <w:p w14:paraId="5CEBCD0F" w14:textId="77777777" w:rsidR="00DE5476" w:rsidRPr="003B60A0" w:rsidRDefault="00DE5476" w:rsidP="00DE5476">
                          <w:pPr>
                            <w:spacing w:line="276" w:lineRule="auto"/>
                            <w:jc w:val="center"/>
                            <w:rPr>
                              <w:rFonts w:asciiTheme="minorHAnsi" w:hAnsiTheme="minorHAnsi" w:cstheme="minorHAnsi"/>
                              <w:i/>
                              <w:sz w:val="18"/>
                              <w:szCs w:val="18"/>
                            </w:rPr>
                          </w:pPr>
                          <w:r w:rsidRPr="003B60A0">
                            <w:rPr>
                              <w:rFonts w:asciiTheme="minorHAnsi" w:hAnsiTheme="minorHAnsi" w:cstheme="minorHAnsi"/>
                              <w:i/>
                              <w:sz w:val="18"/>
                              <w:szCs w:val="18"/>
                            </w:rPr>
                            <w:t>Código Postal: Zona Urbana: 250047- Zona Rural: 250040</w:t>
                          </w:r>
                        </w:p>
                        <w:p w14:paraId="5D26AA1D" w14:textId="77777777" w:rsidR="00DE5476" w:rsidRPr="003B60A0" w:rsidRDefault="00DE5476" w:rsidP="00DE5476">
                          <w:pPr>
                            <w:spacing w:line="276" w:lineRule="auto"/>
                            <w:jc w:val="center"/>
                            <w:rPr>
                              <w:rFonts w:ascii="Arial" w:hAnsi="Arial" w:cs="Arial"/>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E018786" id="_x0000_t202" coordsize="21600,21600" o:spt="202" path="m,l,21600r21600,l21600,xe">
              <v:stroke joinstyle="miter"/>
              <v:path gradientshapeok="t" o:connecttype="rect"/>
            </v:shapetype>
            <v:shape id="Cuadro de texto 22" o:spid="_x0000_s1026" type="#_x0000_t202" style="position:absolute;margin-left:-25.95pt;margin-top:-13pt;width:496.4pt;height:42.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" stroked="f">
              <v:textbox>
                <w:txbxContent>
                  <w:p w14:paraId="1582FB35" w14:textId="77777777" w:rsidR="00DE5476" w:rsidRPr="003B60A0" w:rsidRDefault="00DE5476" w:rsidP="00DE5476">
                    <w:pPr>
                      <w:spacing w:line="276" w:lineRule="auto"/>
                      <w:jc w:val="center"/>
                      <w:rPr>
                        <w:rFonts w:asciiTheme="minorHAnsi" w:hAnsiTheme="minorHAnsi" w:cstheme="minorHAnsi"/>
                        <w:i/>
                        <w:sz w:val="18"/>
                        <w:szCs w:val="18"/>
                      </w:rPr>
                    </w:pPr>
                    <w:r w:rsidRPr="003B60A0">
                      <w:rPr>
                        <w:rFonts w:asciiTheme="minorHAnsi" w:hAnsiTheme="minorHAnsi" w:cstheme="minorHAnsi"/>
                        <w:i/>
                        <w:sz w:val="18"/>
                        <w:szCs w:val="18"/>
                      </w:rPr>
                      <w:t>Cra. 2 No. 2 - 68  “Parque Principal”  /  Mosquera - Cundinamarca PBX: 82 76 022/366/478 Ext. 119 / Directo 89 31 114</w:t>
                    </w:r>
                  </w:p>
                  <w:p w14:paraId="5CEBCD0F" w14:textId="77777777" w:rsidR="00DE5476" w:rsidRPr="003B60A0" w:rsidRDefault="00DE5476" w:rsidP="00DE5476">
                    <w:pPr>
                      <w:spacing w:line="276" w:lineRule="auto"/>
                      <w:jc w:val="center"/>
                      <w:rPr>
                        <w:rFonts w:asciiTheme="minorHAnsi" w:hAnsiTheme="minorHAnsi" w:cstheme="minorHAnsi"/>
                        <w:i/>
                        <w:sz w:val="18"/>
                        <w:szCs w:val="18"/>
                      </w:rPr>
                    </w:pPr>
                    <w:r w:rsidRPr="003B60A0">
                      <w:rPr>
                        <w:rFonts w:asciiTheme="minorHAnsi" w:hAnsiTheme="minorHAnsi" w:cstheme="minorHAnsi"/>
                        <w:i/>
                        <w:sz w:val="18"/>
                        <w:szCs w:val="18"/>
                      </w:rPr>
                      <w:t>Código Postal: Zona Urbana: 250047- Zona Rural: 250040</w:t>
                    </w:r>
                  </w:p>
                  <w:p w14:paraId="5D26AA1D" w14:textId="77777777" w:rsidR="00DE5476" w:rsidRPr="003B60A0" w:rsidRDefault="00DE5476" w:rsidP="00DE5476">
                    <w:pPr>
                      <w:spacing w:line="276" w:lineRule="auto"/>
                      <w:jc w:val="center"/>
                      <w:rPr>
                        <w:rFonts w:ascii="Arial" w:hAnsi="Arial" w:cs="Arial"/>
                        <w:sz w:val="20"/>
                        <w:szCs w:val="20"/>
                      </w:rPr>
                    </w:pP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74FC62" w14:textId="77777777" w:rsidR="00A95DAB" w:rsidRPr="003B60A0" w:rsidRDefault="00A95DAB" w:rsidP="00DE5476">
      <w:r w:rsidRPr="003B60A0">
        <w:separator/>
      </w:r>
    </w:p>
  </w:footnote>
  <w:footnote w:type="continuationSeparator" w:id="0">
    <w:p w14:paraId="4060787C" w14:textId="77777777" w:rsidR="00A95DAB" w:rsidRPr="003B60A0" w:rsidRDefault="00A95DAB" w:rsidP="00DE5476">
      <w:r w:rsidRPr="003B60A0">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785" w:type="dxa"/>
      <w:tblInd w:w="-1038" w:type="dxa"/>
      <w:tblCellMar>
        <w:left w:w="10" w:type="dxa"/>
        <w:right w:w="10" w:type="dxa"/>
      </w:tblCellMar>
      <w:tblLook w:val="0000" w:firstRow="0" w:lastRow="0" w:firstColumn="0" w:lastColumn="0" w:noHBand="0" w:noVBand="0"/>
    </w:tblPr>
    <w:tblGrid>
      <w:gridCol w:w="2378"/>
      <w:gridCol w:w="6396"/>
      <w:gridCol w:w="877"/>
      <w:gridCol w:w="1134"/>
    </w:tblGrid>
    <w:tr w:rsidR="00DE5476" w:rsidRPr="003B60A0" w14:paraId="5BC952FE" w14:textId="77777777" w:rsidTr="00B6655F">
      <w:trPr>
        <w:trHeight w:val="274"/>
      </w:trPr>
      <w:tc>
        <w:tcPr>
          <w:tcW w:w="2378"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6876C4" w14:textId="77777777" w:rsidR="00DE5476" w:rsidRPr="003B60A0" w:rsidRDefault="00DE5476" w:rsidP="00DE5476">
          <w:pPr>
            <w:tabs>
              <w:tab w:val="center" w:pos="4419"/>
              <w:tab w:val="right" w:pos="8838"/>
            </w:tabs>
          </w:pPr>
          <w:r w:rsidRPr="003B60A0">
            <w:rPr>
              <w:noProof/>
              <w:lang w:eastAsia="es-CO"/>
            </w:rPr>
            <w:drawing>
              <wp:anchor distT="0" distB="0" distL="114300" distR="114300" simplePos="0" relativeHeight="251659264" behindDoc="0" locked="0" layoutInCell="1" allowOverlap="1" wp14:anchorId="2FBF5D8C" wp14:editId="5B749262">
                <wp:simplePos x="0" y="0"/>
                <wp:positionH relativeFrom="column">
                  <wp:posOffset>-6350</wp:posOffset>
                </wp:positionH>
                <wp:positionV relativeFrom="paragraph">
                  <wp:posOffset>57785</wp:posOffset>
                </wp:positionV>
                <wp:extent cx="1257300" cy="533400"/>
                <wp:effectExtent l="19050" t="0" r="0" b="0"/>
                <wp:wrapNone/>
                <wp:docPr id="1"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1"/>
                        <a:srcRect/>
                        <a:stretch>
                          <a:fillRect/>
                        </a:stretch>
                      </pic:blipFill>
                      <pic:spPr bwMode="auto">
                        <a:xfrm>
                          <a:off x="0" y="0"/>
                          <a:ext cx="1257300" cy="533400"/>
                        </a:xfrm>
                        <a:prstGeom prst="rect">
                          <a:avLst/>
                        </a:prstGeom>
                        <a:noFill/>
                      </pic:spPr>
                    </pic:pic>
                  </a:graphicData>
                </a:graphic>
              </wp:anchor>
            </w:drawing>
          </w:r>
        </w:p>
      </w:tc>
      <w:tc>
        <w:tcPr>
          <w:tcW w:w="6396"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CA11817" w14:textId="77777777" w:rsidR="00DE5476" w:rsidRPr="003B60A0" w:rsidRDefault="00DE5476" w:rsidP="00DE5476">
          <w:pPr>
            <w:tabs>
              <w:tab w:val="center" w:pos="4419"/>
              <w:tab w:val="right" w:pos="8838"/>
            </w:tabs>
            <w:jc w:val="center"/>
            <w:rPr>
              <w:rFonts w:ascii="Arial" w:hAnsi="Arial" w:cs="Arial"/>
              <w:sz w:val="18"/>
              <w:szCs w:val="18"/>
            </w:rPr>
          </w:pPr>
        </w:p>
        <w:p w14:paraId="2B2610DC" w14:textId="77777777" w:rsidR="00DE5476" w:rsidRPr="003B60A0" w:rsidRDefault="00DE5476" w:rsidP="00DE5476">
          <w:pPr>
            <w:tabs>
              <w:tab w:val="center" w:pos="4419"/>
              <w:tab w:val="right" w:pos="8838"/>
            </w:tabs>
            <w:jc w:val="center"/>
            <w:rPr>
              <w:rFonts w:ascii="Arial" w:hAnsi="Arial" w:cs="Arial"/>
              <w:sz w:val="18"/>
              <w:szCs w:val="18"/>
            </w:rPr>
          </w:pPr>
          <w:r w:rsidRPr="003B60A0">
            <w:rPr>
              <w:rFonts w:ascii="Arial" w:hAnsi="Arial" w:cs="Arial"/>
              <w:sz w:val="18"/>
              <w:szCs w:val="18"/>
            </w:rPr>
            <w:t xml:space="preserve">GESTIÓN JURÍDICA Y CONTRATACIÓN </w:t>
          </w:r>
        </w:p>
      </w:tc>
      <w:tc>
        <w:tcPr>
          <w:tcW w:w="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E618DFA" w14:textId="77777777" w:rsidR="00DE5476" w:rsidRPr="003B60A0" w:rsidRDefault="00DE5476" w:rsidP="00DE5476">
          <w:pPr>
            <w:tabs>
              <w:tab w:val="center" w:pos="4419"/>
              <w:tab w:val="right" w:pos="8838"/>
            </w:tabs>
            <w:rPr>
              <w:rFonts w:ascii="Arial" w:hAnsi="Arial" w:cs="Arial"/>
              <w:sz w:val="18"/>
            </w:rPr>
          </w:pPr>
          <w:r w:rsidRPr="003B60A0">
            <w:rPr>
              <w:rFonts w:ascii="Arial" w:hAnsi="Arial" w:cs="Arial"/>
              <w:sz w:val="18"/>
            </w:rPr>
            <w:t>Código:</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F90A9A8" w14:textId="4AF36342" w:rsidR="00DE5476" w:rsidRPr="003B60A0" w:rsidRDefault="004B38DE" w:rsidP="00DE5476">
          <w:pPr>
            <w:tabs>
              <w:tab w:val="center" w:pos="4419"/>
              <w:tab w:val="right" w:pos="8838"/>
            </w:tabs>
            <w:rPr>
              <w:rFonts w:ascii="Arial" w:hAnsi="Arial" w:cs="Arial"/>
              <w:sz w:val="18"/>
            </w:rPr>
          </w:pPr>
          <w:r w:rsidRPr="004B38DE">
            <w:rPr>
              <w:rFonts w:ascii="Arial" w:hAnsi="Arial" w:cs="Arial"/>
              <w:sz w:val="18"/>
            </w:rPr>
            <w:t xml:space="preserve">F-GJC-76 </w:t>
          </w:r>
        </w:p>
      </w:tc>
    </w:tr>
    <w:tr w:rsidR="00DE5476" w:rsidRPr="003B60A0" w14:paraId="4DFFD184" w14:textId="77777777" w:rsidTr="00B6655F">
      <w:tc>
        <w:tcPr>
          <w:tcW w:w="2378"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581C69E" w14:textId="77777777" w:rsidR="00DE5476" w:rsidRPr="003B60A0" w:rsidRDefault="00DE5476" w:rsidP="00DE5476">
          <w:pPr>
            <w:tabs>
              <w:tab w:val="center" w:pos="4419"/>
              <w:tab w:val="right" w:pos="8838"/>
            </w:tabs>
          </w:pPr>
        </w:p>
      </w:tc>
      <w:tc>
        <w:tcPr>
          <w:tcW w:w="6396"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EAD8E43" w14:textId="77777777" w:rsidR="00DE5476" w:rsidRPr="003B60A0" w:rsidRDefault="00DE5476" w:rsidP="00DE5476">
          <w:pPr>
            <w:tabs>
              <w:tab w:val="center" w:pos="4419"/>
              <w:tab w:val="right" w:pos="8838"/>
            </w:tabs>
            <w:rPr>
              <w:sz w:val="18"/>
            </w:rPr>
          </w:pPr>
        </w:p>
      </w:tc>
      <w:tc>
        <w:tcPr>
          <w:tcW w:w="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3378BA4" w14:textId="77777777" w:rsidR="00DE5476" w:rsidRPr="003B60A0" w:rsidRDefault="00DE5476" w:rsidP="00DE5476">
          <w:pPr>
            <w:tabs>
              <w:tab w:val="center" w:pos="4419"/>
              <w:tab w:val="right" w:pos="8838"/>
            </w:tabs>
            <w:rPr>
              <w:rFonts w:ascii="Arial" w:hAnsi="Arial" w:cs="Arial"/>
              <w:sz w:val="18"/>
            </w:rPr>
          </w:pPr>
          <w:r w:rsidRPr="003B60A0">
            <w:rPr>
              <w:rFonts w:ascii="Arial" w:hAnsi="Arial" w:cs="Arial"/>
              <w:sz w:val="18"/>
            </w:rPr>
            <w:t>Fecha:</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4F4CA40" w14:textId="0ECCBB38" w:rsidR="00DE5476" w:rsidRPr="003B60A0" w:rsidRDefault="004B38DE" w:rsidP="00DE5476">
          <w:pPr>
            <w:tabs>
              <w:tab w:val="center" w:pos="4419"/>
              <w:tab w:val="right" w:pos="8838"/>
            </w:tabs>
            <w:rPr>
              <w:rFonts w:ascii="Arial" w:hAnsi="Arial" w:cs="Arial"/>
              <w:sz w:val="18"/>
            </w:rPr>
          </w:pPr>
          <w:r>
            <w:rPr>
              <w:rFonts w:ascii="Arial" w:hAnsi="Arial" w:cs="Arial"/>
              <w:sz w:val="18"/>
            </w:rPr>
            <w:t>22</w:t>
          </w:r>
          <w:r w:rsidR="00DE5476" w:rsidRPr="003B60A0">
            <w:rPr>
              <w:rFonts w:ascii="Arial" w:hAnsi="Arial" w:cs="Arial"/>
              <w:sz w:val="18"/>
            </w:rPr>
            <w:t>/0</w:t>
          </w:r>
          <w:r>
            <w:rPr>
              <w:rFonts w:ascii="Arial" w:hAnsi="Arial" w:cs="Arial"/>
              <w:sz w:val="18"/>
            </w:rPr>
            <w:t>1</w:t>
          </w:r>
          <w:r w:rsidR="00DE5476" w:rsidRPr="003B60A0">
            <w:rPr>
              <w:rFonts w:ascii="Arial" w:hAnsi="Arial" w:cs="Arial"/>
              <w:sz w:val="18"/>
            </w:rPr>
            <w:t>/2020</w:t>
          </w:r>
        </w:p>
      </w:tc>
    </w:tr>
    <w:tr w:rsidR="00DE5476" w:rsidRPr="003B60A0" w14:paraId="0B909240" w14:textId="77777777" w:rsidTr="00B6655F">
      <w:tc>
        <w:tcPr>
          <w:tcW w:w="2378"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A158DBE" w14:textId="77777777" w:rsidR="00DE5476" w:rsidRPr="003B60A0" w:rsidRDefault="00DE5476" w:rsidP="00DE5476">
          <w:pPr>
            <w:tabs>
              <w:tab w:val="center" w:pos="4419"/>
              <w:tab w:val="right" w:pos="8838"/>
            </w:tabs>
          </w:pPr>
        </w:p>
      </w:tc>
      <w:tc>
        <w:tcPr>
          <w:tcW w:w="6396"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7EB953A" w14:textId="77777777" w:rsidR="00DE5476" w:rsidRPr="004B38DE" w:rsidRDefault="00DE5476" w:rsidP="00DE5476">
          <w:pPr>
            <w:tabs>
              <w:tab w:val="center" w:pos="4419"/>
              <w:tab w:val="right" w:pos="8838"/>
            </w:tabs>
            <w:jc w:val="center"/>
            <w:rPr>
              <w:rFonts w:ascii="Arial" w:hAnsi="Arial" w:cs="Arial"/>
              <w:sz w:val="18"/>
              <w:szCs w:val="18"/>
            </w:rPr>
          </w:pPr>
          <w:r w:rsidRPr="004B38DE">
            <w:rPr>
              <w:rFonts w:ascii="Arial" w:hAnsi="Arial" w:cs="Arial"/>
              <w:sz w:val="18"/>
              <w:szCs w:val="18"/>
            </w:rPr>
            <w:t>PLIEGOS DEFINITIVOS</w:t>
          </w:r>
        </w:p>
        <w:p w14:paraId="03C8BECC" w14:textId="173AFED3" w:rsidR="00DE5476" w:rsidRPr="003B60A0" w:rsidRDefault="004B38DE" w:rsidP="00DE5476">
          <w:pPr>
            <w:tabs>
              <w:tab w:val="center" w:pos="4419"/>
              <w:tab w:val="right" w:pos="8838"/>
            </w:tabs>
            <w:jc w:val="center"/>
            <w:rPr>
              <w:sz w:val="18"/>
            </w:rPr>
          </w:pPr>
          <w:r w:rsidRPr="004B38DE">
            <w:rPr>
              <w:rFonts w:ascii="Arial" w:hAnsi="Arial" w:cs="Arial"/>
              <w:sz w:val="18"/>
            </w:rPr>
            <w:t>LICITACION PÚBLICA</w:t>
          </w:r>
          <w:r>
            <w:rPr>
              <w:sz w:val="18"/>
            </w:rPr>
            <w:t xml:space="preserve"> </w:t>
          </w:r>
        </w:p>
      </w:tc>
      <w:tc>
        <w:tcPr>
          <w:tcW w:w="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74C3ABA" w14:textId="77777777" w:rsidR="00DE5476" w:rsidRPr="003B60A0" w:rsidRDefault="00DE5476" w:rsidP="00DE5476">
          <w:pPr>
            <w:tabs>
              <w:tab w:val="center" w:pos="4419"/>
              <w:tab w:val="right" w:pos="8838"/>
            </w:tabs>
            <w:rPr>
              <w:rFonts w:ascii="Arial" w:hAnsi="Arial" w:cs="Arial"/>
              <w:sz w:val="18"/>
            </w:rPr>
          </w:pPr>
          <w:r w:rsidRPr="003B60A0">
            <w:rPr>
              <w:rFonts w:ascii="Arial" w:hAnsi="Arial" w:cs="Arial"/>
              <w:sz w:val="18"/>
            </w:rPr>
            <w:t>Pagina</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275C843" w14:textId="77777777" w:rsidR="00DE5476" w:rsidRPr="003B60A0" w:rsidRDefault="00DE5476" w:rsidP="00DE5476">
          <w:pPr>
            <w:tabs>
              <w:tab w:val="center" w:pos="4419"/>
              <w:tab w:val="right" w:pos="8838"/>
            </w:tabs>
            <w:rPr>
              <w:rFonts w:ascii="Arial" w:hAnsi="Arial" w:cs="Arial"/>
              <w:sz w:val="18"/>
            </w:rPr>
          </w:pPr>
          <w:r w:rsidRPr="003B60A0">
            <w:rPr>
              <w:rFonts w:ascii="Tahoma" w:hAnsi="Tahoma" w:cs="Tahoma"/>
              <w:sz w:val="18"/>
              <w:szCs w:val="18"/>
            </w:rPr>
            <w:fldChar w:fldCharType="begin"/>
          </w:r>
          <w:r w:rsidRPr="003B60A0">
            <w:rPr>
              <w:rFonts w:ascii="Tahoma" w:hAnsi="Tahoma" w:cs="Tahoma"/>
              <w:sz w:val="18"/>
              <w:szCs w:val="18"/>
            </w:rPr>
            <w:instrText xml:space="preserve"> PAGE </w:instrText>
          </w:r>
          <w:r w:rsidRPr="003B60A0">
            <w:rPr>
              <w:rFonts w:ascii="Tahoma" w:hAnsi="Tahoma" w:cs="Tahoma"/>
              <w:sz w:val="18"/>
              <w:szCs w:val="18"/>
            </w:rPr>
            <w:fldChar w:fldCharType="separate"/>
          </w:r>
          <w:r w:rsidRPr="003B60A0">
            <w:rPr>
              <w:rFonts w:ascii="Tahoma" w:hAnsi="Tahoma" w:cs="Tahoma"/>
              <w:sz w:val="18"/>
              <w:szCs w:val="18"/>
            </w:rPr>
            <w:t>1</w:t>
          </w:r>
          <w:r w:rsidRPr="003B60A0">
            <w:rPr>
              <w:rFonts w:ascii="Tahoma" w:hAnsi="Tahoma" w:cs="Tahoma"/>
              <w:sz w:val="18"/>
              <w:szCs w:val="18"/>
            </w:rPr>
            <w:fldChar w:fldCharType="end"/>
          </w:r>
          <w:r w:rsidRPr="003B60A0">
            <w:rPr>
              <w:rFonts w:ascii="Tahoma" w:hAnsi="Tahoma" w:cs="Tahoma"/>
              <w:sz w:val="18"/>
              <w:szCs w:val="18"/>
            </w:rPr>
            <w:t xml:space="preserve"> de </w:t>
          </w:r>
          <w:r w:rsidRPr="003B60A0">
            <w:rPr>
              <w:rFonts w:ascii="Tahoma" w:hAnsi="Tahoma" w:cs="Tahoma"/>
              <w:sz w:val="18"/>
              <w:szCs w:val="18"/>
            </w:rPr>
            <w:fldChar w:fldCharType="begin"/>
          </w:r>
          <w:r w:rsidRPr="003B60A0">
            <w:rPr>
              <w:rFonts w:ascii="Tahoma" w:hAnsi="Tahoma" w:cs="Tahoma"/>
              <w:sz w:val="18"/>
              <w:szCs w:val="18"/>
            </w:rPr>
            <w:instrText xml:space="preserve"> NUMPAGES  </w:instrText>
          </w:r>
          <w:r w:rsidRPr="003B60A0">
            <w:rPr>
              <w:rFonts w:ascii="Tahoma" w:hAnsi="Tahoma" w:cs="Tahoma"/>
              <w:sz w:val="18"/>
              <w:szCs w:val="18"/>
            </w:rPr>
            <w:fldChar w:fldCharType="separate"/>
          </w:r>
          <w:r w:rsidRPr="003B60A0">
            <w:rPr>
              <w:rFonts w:ascii="Tahoma" w:hAnsi="Tahoma" w:cs="Tahoma"/>
              <w:sz w:val="18"/>
              <w:szCs w:val="18"/>
            </w:rPr>
            <w:t>49</w:t>
          </w:r>
          <w:r w:rsidRPr="003B60A0">
            <w:rPr>
              <w:rFonts w:ascii="Tahoma" w:hAnsi="Tahoma" w:cs="Tahoma"/>
              <w:sz w:val="18"/>
              <w:szCs w:val="18"/>
            </w:rPr>
            <w:fldChar w:fldCharType="end"/>
          </w:r>
        </w:p>
      </w:tc>
    </w:tr>
    <w:tr w:rsidR="00DE5476" w:rsidRPr="003B60A0" w14:paraId="16BEC605" w14:textId="77777777" w:rsidTr="00B6655F">
      <w:tc>
        <w:tcPr>
          <w:tcW w:w="2378"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4767E8" w14:textId="77777777" w:rsidR="00DE5476" w:rsidRPr="003B60A0" w:rsidRDefault="00DE5476" w:rsidP="00DE5476">
          <w:pPr>
            <w:tabs>
              <w:tab w:val="center" w:pos="4419"/>
              <w:tab w:val="right" w:pos="8838"/>
            </w:tabs>
          </w:pPr>
        </w:p>
      </w:tc>
      <w:tc>
        <w:tcPr>
          <w:tcW w:w="6396"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26A1424" w14:textId="77777777" w:rsidR="00DE5476" w:rsidRPr="003B60A0" w:rsidRDefault="00DE5476" w:rsidP="00DE5476">
          <w:pPr>
            <w:tabs>
              <w:tab w:val="center" w:pos="4419"/>
              <w:tab w:val="right" w:pos="8838"/>
            </w:tabs>
            <w:rPr>
              <w:sz w:val="18"/>
            </w:rPr>
          </w:pPr>
        </w:p>
      </w:tc>
      <w:tc>
        <w:tcPr>
          <w:tcW w:w="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A9348EC" w14:textId="77777777" w:rsidR="00DE5476" w:rsidRPr="003B60A0" w:rsidRDefault="00DE5476" w:rsidP="00DE5476">
          <w:pPr>
            <w:tabs>
              <w:tab w:val="center" w:pos="4419"/>
              <w:tab w:val="right" w:pos="8838"/>
            </w:tabs>
            <w:rPr>
              <w:rFonts w:ascii="Arial" w:hAnsi="Arial" w:cs="Arial"/>
              <w:sz w:val="18"/>
            </w:rPr>
          </w:pPr>
          <w:r w:rsidRPr="003B60A0">
            <w:rPr>
              <w:rFonts w:ascii="Arial" w:hAnsi="Arial" w:cs="Arial"/>
              <w:sz w:val="18"/>
            </w:rPr>
            <w:t>Versión:</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F616725" w14:textId="77777777" w:rsidR="00DE5476" w:rsidRPr="003B60A0" w:rsidRDefault="00DE5476" w:rsidP="00DE5476">
          <w:pPr>
            <w:tabs>
              <w:tab w:val="center" w:pos="4419"/>
              <w:tab w:val="right" w:pos="8838"/>
            </w:tabs>
            <w:rPr>
              <w:rFonts w:ascii="Arial" w:hAnsi="Arial" w:cs="Arial"/>
              <w:sz w:val="18"/>
            </w:rPr>
          </w:pPr>
          <w:r w:rsidRPr="003B60A0">
            <w:rPr>
              <w:rFonts w:ascii="Arial" w:hAnsi="Arial" w:cs="Arial"/>
              <w:sz w:val="18"/>
            </w:rPr>
            <w:t>2</w:t>
          </w:r>
        </w:p>
      </w:tc>
    </w:tr>
  </w:tbl>
  <w:p w14:paraId="44FE87A4" w14:textId="77777777" w:rsidR="00DE5476" w:rsidRPr="003B60A0" w:rsidRDefault="00DE547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E51AD"/>
    <w:multiLevelType w:val="hybridMultilevel"/>
    <w:tmpl w:val="0290947A"/>
    <w:lvl w:ilvl="0" w:tplc="1D4060DE">
      <w:start w:val="1"/>
      <w:numFmt w:val="decimal"/>
      <w:pStyle w:val="Capitulo8"/>
      <w:lvlText w:val="8.%1."/>
      <w:lvlJc w:val="left"/>
      <w:pPr>
        <w:ind w:left="1004" w:hanging="360"/>
      </w:pPr>
      <w:rPr>
        <w:rFonts w:hint="default"/>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 w15:restartNumberingAfterBreak="0">
    <w:nsid w:val="04055D4D"/>
    <w:multiLevelType w:val="hybridMultilevel"/>
    <w:tmpl w:val="6AD8694C"/>
    <w:lvl w:ilvl="0" w:tplc="240A001B">
      <w:start w:val="1"/>
      <w:numFmt w:val="low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61D3976"/>
    <w:multiLevelType w:val="hybridMultilevel"/>
    <w:tmpl w:val="2876A62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62F78A3"/>
    <w:multiLevelType w:val="hybridMultilevel"/>
    <w:tmpl w:val="ADF63AF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6EA7510"/>
    <w:multiLevelType w:val="hybridMultilevel"/>
    <w:tmpl w:val="85E4F55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790499B"/>
    <w:multiLevelType w:val="hybridMultilevel"/>
    <w:tmpl w:val="F4D4E8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8100EF0"/>
    <w:multiLevelType w:val="hybridMultilevel"/>
    <w:tmpl w:val="86328CC4"/>
    <w:lvl w:ilvl="0" w:tplc="2130760E">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89B5F0C"/>
    <w:multiLevelType w:val="hybridMultilevel"/>
    <w:tmpl w:val="4394F55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0E3A76A4"/>
    <w:multiLevelType w:val="hybridMultilevel"/>
    <w:tmpl w:val="8292C18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07A5A42"/>
    <w:multiLevelType w:val="hybridMultilevel"/>
    <w:tmpl w:val="CA84DE90"/>
    <w:lvl w:ilvl="0" w:tplc="A1FA7A0E">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68935D0"/>
    <w:multiLevelType w:val="hybridMultilevel"/>
    <w:tmpl w:val="6D6AEAC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17AC606B"/>
    <w:multiLevelType w:val="hybridMultilevel"/>
    <w:tmpl w:val="82B844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1B985CF8"/>
    <w:multiLevelType w:val="hybridMultilevel"/>
    <w:tmpl w:val="B71C5F9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1F6806D1"/>
    <w:multiLevelType w:val="hybridMultilevel"/>
    <w:tmpl w:val="6874914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1FA07958"/>
    <w:multiLevelType w:val="hybridMultilevel"/>
    <w:tmpl w:val="FDAE877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03B4248"/>
    <w:multiLevelType w:val="hybridMultilevel"/>
    <w:tmpl w:val="F7C04A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22683251"/>
    <w:multiLevelType w:val="hybridMultilevel"/>
    <w:tmpl w:val="55504D82"/>
    <w:lvl w:ilvl="0" w:tplc="240A0001">
      <w:start w:val="1"/>
      <w:numFmt w:val="bullet"/>
      <w:lvlText w:val=""/>
      <w:lvlJc w:val="left"/>
      <w:pPr>
        <w:ind w:left="720" w:hanging="360"/>
      </w:pPr>
      <w:rPr>
        <w:rFonts w:ascii="Symbol" w:hAnsi="Symbol" w:hint="default"/>
        <w:b/>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253A5BC5"/>
    <w:multiLevelType w:val="hybridMultilevel"/>
    <w:tmpl w:val="C708F6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26053A2D"/>
    <w:multiLevelType w:val="hybridMultilevel"/>
    <w:tmpl w:val="386C02E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27C56913"/>
    <w:multiLevelType w:val="hybridMultilevel"/>
    <w:tmpl w:val="7E96E4EC"/>
    <w:lvl w:ilvl="0" w:tplc="D9CC22F6">
      <w:start w:val="1"/>
      <w:numFmt w:val="upp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0" w15:restartNumberingAfterBreak="0">
    <w:nsid w:val="29456945"/>
    <w:multiLevelType w:val="multilevel"/>
    <w:tmpl w:val="EB4455D2"/>
    <w:styleLink w:val="Listaactual1"/>
    <w:lvl w:ilvl="0">
      <w:start w:val="1"/>
      <w:numFmt w:val="decimal"/>
      <w:lvlText w:val="%1."/>
      <w:lvlJc w:val="left"/>
      <w:pPr>
        <w:ind w:left="1080" w:hanging="360"/>
      </w:pPr>
      <w:rPr>
        <w:rFonts w:ascii="Arial" w:hAnsi="Arial" w:cs="Arial"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1" w15:restartNumberingAfterBreak="0">
    <w:nsid w:val="299E3D11"/>
    <w:multiLevelType w:val="hybridMultilevel"/>
    <w:tmpl w:val="0492CA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2A1408F3"/>
    <w:multiLevelType w:val="hybridMultilevel"/>
    <w:tmpl w:val="FDD0CEF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2B0B7640"/>
    <w:multiLevelType w:val="hybridMultilevel"/>
    <w:tmpl w:val="A1C6A40C"/>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4" w15:restartNumberingAfterBreak="0">
    <w:nsid w:val="2BAA45F7"/>
    <w:multiLevelType w:val="hybridMultilevel"/>
    <w:tmpl w:val="6396D338"/>
    <w:lvl w:ilvl="0" w:tplc="90C414EA">
      <w:start w:val="1"/>
      <w:numFmt w:val="decimal"/>
      <w:pStyle w:val="Capitulo3"/>
      <w:lvlText w:val="3.%1."/>
      <w:lvlJc w:val="left"/>
      <w:pPr>
        <w:ind w:left="502" w:hanging="360"/>
      </w:pPr>
      <w:rPr>
        <w:b/>
        <w:color w:val="auto"/>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5" w15:restartNumberingAfterBreak="0">
    <w:nsid w:val="2CA57FD2"/>
    <w:multiLevelType w:val="hybridMultilevel"/>
    <w:tmpl w:val="BD702962"/>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6" w15:restartNumberingAfterBreak="0">
    <w:nsid w:val="2DB66A9E"/>
    <w:multiLevelType w:val="hybridMultilevel"/>
    <w:tmpl w:val="03D8D96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2E220C6E"/>
    <w:multiLevelType w:val="hybridMultilevel"/>
    <w:tmpl w:val="264CA4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30393572"/>
    <w:multiLevelType w:val="hybridMultilevel"/>
    <w:tmpl w:val="1794F1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368D0B27"/>
    <w:multiLevelType w:val="hybridMultilevel"/>
    <w:tmpl w:val="C18CD11C"/>
    <w:lvl w:ilvl="0" w:tplc="240A000F">
      <w:start w:val="1"/>
      <w:numFmt w:val="decimal"/>
      <w:lvlText w:val="%1."/>
      <w:lvlJc w:val="left"/>
      <w:pPr>
        <w:ind w:left="3195" w:hanging="360"/>
      </w:pPr>
      <w:rPr>
        <w:rFonts w:hint="default"/>
      </w:rPr>
    </w:lvl>
    <w:lvl w:ilvl="1" w:tplc="240A0019">
      <w:start w:val="1"/>
      <w:numFmt w:val="lowerLetter"/>
      <w:lvlText w:val="%2."/>
      <w:lvlJc w:val="left"/>
      <w:pPr>
        <w:ind w:left="3915" w:hanging="360"/>
      </w:pPr>
    </w:lvl>
    <w:lvl w:ilvl="2" w:tplc="240A001B">
      <w:start w:val="1"/>
      <w:numFmt w:val="lowerRoman"/>
      <w:lvlText w:val="%3."/>
      <w:lvlJc w:val="right"/>
      <w:pPr>
        <w:ind w:left="4635" w:hanging="180"/>
      </w:pPr>
    </w:lvl>
    <w:lvl w:ilvl="3" w:tplc="240A000F">
      <w:start w:val="1"/>
      <w:numFmt w:val="decimal"/>
      <w:lvlText w:val="%4."/>
      <w:lvlJc w:val="left"/>
      <w:pPr>
        <w:ind w:left="5355" w:hanging="360"/>
      </w:pPr>
      <w:rPr>
        <w:rFonts w:hint="default"/>
      </w:rPr>
    </w:lvl>
    <w:lvl w:ilvl="4" w:tplc="240A0019" w:tentative="1">
      <w:start w:val="1"/>
      <w:numFmt w:val="lowerLetter"/>
      <w:lvlText w:val="%5."/>
      <w:lvlJc w:val="left"/>
      <w:pPr>
        <w:ind w:left="6075" w:hanging="360"/>
      </w:pPr>
    </w:lvl>
    <w:lvl w:ilvl="5" w:tplc="240A001B" w:tentative="1">
      <w:start w:val="1"/>
      <w:numFmt w:val="lowerRoman"/>
      <w:lvlText w:val="%6."/>
      <w:lvlJc w:val="right"/>
      <w:pPr>
        <w:ind w:left="6795" w:hanging="180"/>
      </w:pPr>
    </w:lvl>
    <w:lvl w:ilvl="6" w:tplc="240A000F" w:tentative="1">
      <w:start w:val="1"/>
      <w:numFmt w:val="decimal"/>
      <w:lvlText w:val="%7."/>
      <w:lvlJc w:val="left"/>
      <w:pPr>
        <w:ind w:left="7515" w:hanging="360"/>
      </w:pPr>
    </w:lvl>
    <w:lvl w:ilvl="7" w:tplc="240A0019" w:tentative="1">
      <w:start w:val="1"/>
      <w:numFmt w:val="lowerLetter"/>
      <w:lvlText w:val="%8."/>
      <w:lvlJc w:val="left"/>
      <w:pPr>
        <w:ind w:left="8235" w:hanging="360"/>
      </w:pPr>
    </w:lvl>
    <w:lvl w:ilvl="8" w:tplc="240A001B" w:tentative="1">
      <w:start w:val="1"/>
      <w:numFmt w:val="lowerRoman"/>
      <w:lvlText w:val="%9."/>
      <w:lvlJc w:val="right"/>
      <w:pPr>
        <w:ind w:left="8955" w:hanging="180"/>
      </w:pPr>
    </w:lvl>
  </w:abstractNum>
  <w:abstractNum w:abstractNumId="30" w15:restartNumberingAfterBreak="0">
    <w:nsid w:val="376A1065"/>
    <w:multiLevelType w:val="hybridMultilevel"/>
    <w:tmpl w:val="664AA0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3ABB57C0"/>
    <w:multiLevelType w:val="hybridMultilevel"/>
    <w:tmpl w:val="5BEA9C2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3BFB3DF8"/>
    <w:multiLevelType w:val="hybridMultilevel"/>
    <w:tmpl w:val="11B478C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3C402FBE"/>
    <w:multiLevelType w:val="hybridMultilevel"/>
    <w:tmpl w:val="878A5A9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3EB31BF6"/>
    <w:multiLevelType w:val="multilevel"/>
    <w:tmpl w:val="1B307486"/>
    <w:lvl w:ilvl="0">
      <w:start w:val="1"/>
      <w:numFmt w:val="decimal"/>
      <w:pStyle w:val="Ttulo1Edgar1Pregunta"/>
      <w:lvlText w:val="CAPÍTULO %1."/>
      <w:lvlJc w:val="left"/>
      <w:pPr>
        <w:tabs>
          <w:tab w:val="num" w:pos="1800"/>
        </w:tabs>
        <w:ind w:left="432" w:hanging="432"/>
      </w:pPr>
      <w:rPr>
        <w:rFonts w:ascii="Arial" w:hAnsi="Arial" w:hint="default"/>
        <w:b/>
        <w:i w:val="0"/>
        <w:sz w:val="24"/>
      </w:rPr>
    </w:lvl>
    <w:lvl w:ilvl="1">
      <w:start w:val="1"/>
      <w:numFmt w:val="decimal"/>
      <w:pStyle w:val="Ttulo2Edgar2Titresecondaire2"/>
      <w:lvlText w:val="%1.%2."/>
      <w:lvlJc w:val="left"/>
      <w:pPr>
        <w:tabs>
          <w:tab w:val="num" w:pos="936"/>
        </w:tabs>
        <w:ind w:left="936" w:hanging="576"/>
      </w:pPr>
      <w:rPr>
        <w:rFonts w:ascii="Tahoma" w:hAnsi="Tahoma" w:cs="Tahoma" w:hint="default"/>
        <w:b/>
        <w:i w:val="0"/>
        <w:sz w:val="24"/>
      </w:rPr>
    </w:lvl>
    <w:lvl w:ilvl="2">
      <w:start w:val="1"/>
      <w:numFmt w:val="decimal"/>
      <w:pStyle w:val="Ttulo3Edgar3Sous-titre3"/>
      <w:lvlText w:val="%1.%2.%3."/>
      <w:lvlJc w:val="left"/>
      <w:pPr>
        <w:tabs>
          <w:tab w:val="num" w:pos="720"/>
        </w:tabs>
        <w:ind w:left="720" w:hanging="720"/>
      </w:pPr>
      <w:rPr>
        <w:rFonts w:ascii="Tahoma" w:hAnsi="Tahoma" w:cs="Tahoma" w:hint="default"/>
        <w:sz w:val="22"/>
        <w:szCs w:val="22"/>
      </w:rPr>
    </w:lvl>
    <w:lvl w:ilvl="3">
      <w:start w:val="1"/>
      <w:numFmt w:val="decimal"/>
      <w:pStyle w:val="Ttulo4Edgar4"/>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5" w15:restartNumberingAfterBreak="0">
    <w:nsid w:val="3F887AC1"/>
    <w:multiLevelType w:val="hybridMultilevel"/>
    <w:tmpl w:val="DEF87E82"/>
    <w:lvl w:ilvl="0" w:tplc="C41CDA42">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40DF7ACE"/>
    <w:multiLevelType w:val="hybridMultilevel"/>
    <w:tmpl w:val="F578AEB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476E01C0"/>
    <w:multiLevelType w:val="hybridMultilevel"/>
    <w:tmpl w:val="AD3EA8F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4B037212"/>
    <w:multiLevelType w:val="hybridMultilevel"/>
    <w:tmpl w:val="D3D2C1D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4E0C7436"/>
    <w:multiLevelType w:val="hybridMultilevel"/>
    <w:tmpl w:val="536CE4D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4E111717"/>
    <w:multiLevelType w:val="hybridMultilevel"/>
    <w:tmpl w:val="2236C1E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4E363BBE"/>
    <w:multiLevelType w:val="hybridMultilevel"/>
    <w:tmpl w:val="5C744050"/>
    <w:lvl w:ilvl="0" w:tplc="5FE06782">
      <w:start w:val="1"/>
      <w:numFmt w:val="decimal"/>
      <w:lvlText w:val="%1."/>
      <w:lvlJc w:val="left"/>
      <w:pPr>
        <w:ind w:left="720" w:hanging="360"/>
      </w:pPr>
      <w:rPr>
        <w:rFonts w:cs="Times New Roman" w:hint="default"/>
        <w:b/>
        <w:color w:val="auto"/>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42" w15:restartNumberingAfterBreak="0">
    <w:nsid w:val="4E9444B0"/>
    <w:multiLevelType w:val="hybridMultilevel"/>
    <w:tmpl w:val="8C32BA5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50371BED"/>
    <w:multiLevelType w:val="hybridMultilevel"/>
    <w:tmpl w:val="395496D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505355BC"/>
    <w:multiLevelType w:val="hybridMultilevel"/>
    <w:tmpl w:val="4F0629A4"/>
    <w:lvl w:ilvl="0" w:tplc="FFFFFFFF">
      <w:start w:val="1"/>
      <w:numFmt w:val="decimal"/>
      <w:lvlText w:val="%1."/>
      <w:lvlJc w:val="left"/>
      <w:pPr>
        <w:ind w:left="720" w:hanging="360"/>
      </w:pPr>
    </w:lvl>
    <w:lvl w:ilvl="1" w:tplc="080A0001">
      <w:start w:val="1"/>
      <w:numFmt w:val="bullet"/>
      <w:lvlText w:val=""/>
      <w:lvlJc w:val="left"/>
      <w:pPr>
        <w:ind w:left="1440" w:hanging="360"/>
      </w:pPr>
      <w:rPr>
        <w:rFonts w:ascii="Symbol" w:hAnsi="Symbol" w:hint="default"/>
      </w:rPr>
    </w:lvl>
    <w:lvl w:ilvl="2" w:tplc="C742E756">
      <w:start w:val="1"/>
      <w:numFmt w:val="lowerLetter"/>
      <w:lvlText w:val="%3)"/>
      <w:lvlJc w:val="left"/>
      <w:pPr>
        <w:ind w:left="2340" w:hanging="360"/>
      </w:pPr>
      <w:rPr>
        <w:rFonts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5" w15:restartNumberingAfterBreak="0">
    <w:nsid w:val="51381FC8"/>
    <w:multiLevelType w:val="hybridMultilevel"/>
    <w:tmpl w:val="02EEB51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6" w15:restartNumberingAfterBreak="0">
    <w:nsid w:val="52B23CFD"/>
    <w:multiLevelType w:val="hybridMultilevel"/>
    <w:tmpl w:val="D8B431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7" w15:restartNumberingAfterBreak="0">
    <w:nsid w:val="53425A80"/>
    <w:multiLevelType w:val="hybridMultilevel"/>
    <w:tmpl w:val="64D8467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8" w15:restartNumberingAfterBreak="0">
    <w:nsid w:val="53E240A6"/>
    <w:multiLevelType w:val="hybridMultilevel"/>
    <w:tmpl w:val="D28E516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9" w15:restartNumberingAfterBreak="0">
    <w:nsid w:val="541F7149"/>
    <w:multiLevelType w:val="hybridMultilevel"/>
    <w:tmpl w:val="F70C137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0" w15:restartNumberingAfterBreak="0">
    <w:nsid w:val="54BA3DD3"/>
    <w:multiLevelType w:val="hybridMultilevel"/>
    <w:tmpl w:val="F09E838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1" w15:restartNumberingAfterBreak="0">
    <w:nsid w:val="551C6DF0"/>
    <w:multiLevelType w:val="hybridMultilevel"/>
    <w:tmpl w:val="D25A3F4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2" w15:restartNumberingAfterBreak="0">
    <w:nsid w:val="553E76C9"/>
    <w:multiLevelType w:val="hybridMultilevel"/>
    <w:tmpl w:val="800CF0D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3" w15:restartNumberingAfterBreak="0">
    <w:nsid w:val="57081A19"/>
    <w:multiLevelType w:val="hybridMultilevel"/>
    <w:tmpl w:val="53A09656"/>
    <w:lvl w:ilvl="0" w:tplc="FFFFFFFF">
      <w:start w:val="1"/>
      <w:numFmt w:val="bullet"/>
      <w:lvlText w:val=""/>
      <w:lvlJc w:val="left"/>
      <w:pPr>
        <w:ind w:left="720" w:hanging="360"/>
      </w:pPr>
      <w:rPr>
        <w:rFonts w:ascii="Symbol" w:hAnsi="Symbol" w:hint="default"/>
        <w:b/>
      </w:rPr>
    </w:lvl>
    <w:lvl w:ilvl="1" w:tplc="040A0003">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4" w15:restartNumberingAfterBreak="0">
    <w:nsid w:val="574B1D34"/>
    <w:multiLevelType w:val="hybridMultilevel"/>
    <w:tmpl w:val="215E5BD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5" w15:restartNumberingAfterBreak="0">
    <w:nsid w:val="58D82A61"/>
    <w:multiLevelType w:val="multilevel"/>
    <w:tmpl w:val="2A881F6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6" w15:restartNumberingAfterBreak="0">
    <w:nsid w:val="5ADC6CAE"/>
    <w:multiLevelType w:val="hybridMultilevel"/>
    <w:tmpl w:val="1C2E917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7" w15:restartNumberingAfterBreak="0">
    <w:nsid w:val="5B5764C2"/>
    <w:multiLevelType w:val="multilevel"/>
    <w:tmpl w:val="E5BE27A4"/>
    <w:styleLink w:val="Listaactual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8" w15:restartNumberingAfterBreak="0">
    <w:nsid w:val="5CE34CBD"/>
    <w:multiLevelType w:val="hybridMultilevel"/>
    <w:tmpl w:val="4FB4340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9" w15:restartNumberingAfterBreak="0">
    <w:nsid w:val="5E762225"/>
    <w:multiLevelType w:val="hybridMultilevel"/>
    <w:tmpl w:val="4FD043F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0" w15:restartNumberingAfterBreak="0">
    <w:nsid w:val="5EB80BC6"/>
    <w:multiLevelType w:val="hybridMultilevel"/>
    <w:tmpl w:val="277AD332"/>
    <w:lvl w:ilvl="0" w:tplc="7AFECE06">
      <w:start w:val="14"/>
      <w:numFmt w:val="decimal"/>
      <w:pStyle w:val="Captulo9"/>
      <w:lvlText w:val="%1."/>
      <w:lvlJc w:val="left"/>
      <w:pPr>
        <w:ind w:left="720" w:hanging="360"/>
      </w:pPr>
      <w:rPr>
        <w:rFonts w:ascii="Arial Narrow" w:eastAsiaTheme="minorHAnsi" w:hAnsi="Arial Narrow" w:cs="Arial" w:hint="default"/>
        <w:b w:val="0"/>
        <w:bCs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1" w15:restartNumberingAfterBreak="0">
    <w:nsid w:val="5FFE67DC"/>
    <w:multiLevelType w:val="hybridMultilevel"/>
    <w:tmpl w:val="AECAE992"/>
    <w:lvl w:ilvl="0" w:tplc="240A0001">
      <w:start w:val="1"/>
      <w:numFmt w:val="bullet"/>
      <w:lvlText w:val=""/>
      <w:lvlJc w:val="left"/>
      <w:pPr>
        <w:ind w:left="1080" w:hanging="360"/>
      </w:pPr>
      <w:rPr>
        <w:rFonts w:ascii="Symbol" w:hAnsi="Symbol" w:hint="default"/>
      </w:rPr>
    </w:lvl>
    <w:lvl w:ilvl="1" w:tplc="FFFFFFFF">
      <w:start w:val="1"/>
      <w:numFmt w:val="lowerLetter"/>
      <w:lvlText w:val="%2."/>
      <w:lvlJc w:val="left"/>
      <w:pPr>
        <w:ind w:left="1800" w:hanging="360"/>
      </w:pPr>
      <w:rPr>
        <w:rFonts w:cs="Times New Roman"/>
      </w:rPr>
    </w:lvl>
    <w:lvl w:ilvl="2" w:tplc="1E26E8EC">
      <w:start w:val="1"/>
      <w:numFmt w:val="decimal"/>
      <w:lvlText w:val="(%3)"/>
      <w:lvlJc w:val="left"/>
      <w:pPr>
        <w:ind w:left="2700" w:hanging="360"/>
      </w:pPr>
      <w:rPr>
        <w:rFonts w:hint="default"/>
      </w:rPr>
    </w:lvl>
    <w:lvl w:ilvl="3" w:tplc="1D2A57D4">
      <w:start w:val="1"/>
      <w:numFmt w:val="decimal"/>
      <w:lvlText w:val="%4."/>
      <w:lvlJc w:val="left"/>
      <w:pPr>
        <w:ind w:left="3240" w:hanging="360"/>
      </w:pPr>
      <w:rPr>
        <w:rFonts w:hint="default"/>
      </w:rPr>
    </w:lvl>
    <w:lvl w:ilvl="4" w:tplc="FFFFFFFF" w:tentative="1">
      <w:start w:val="1"/>
      <w:numFmt w:val="lowerLetter"/>
      <w:lvlText w:val="%5."/>
      <w:lvlJc w:val="left"/>
      <w:pPr>
        <w:ind w:left="3960" w:hanging="360"/>
      </w:pPr>
      <w:rPr>
        <w:rFonts w:cs="Times New Roman"/>
      </w:rPr>
    </w:lvl>
    <w:lvl w:ilvl="5" w:tplc="FFFFFFFF" w:tentative="1">
      <w:start w:val="1"/>
      <w:numFmt w:val="lowerRoman"/>
      <w:lvlText w:val="%6."/>
      <w:lvlJc w:val="right"/>
      <w:pPr>
        <w:ind w:left="4680" w:hanging="180"/>
      </w:pPr>
      <w:rPr>
        <w:rFonts w:cs="Times New Roman"/>
      </w:rPr>
    </w:lvl>
    <w:lvl w:ilvl="6" w:tplc="FFFFFFFF" w:tentative="1">
      <w:start w:val="1"/>
      <w:numFmt w:val="decimal"/>
      <w:lvlText w:val="%7."/>
      <w:lvlJc w:val="left"/>
      <w:pPr>
        <w:ind w:left="5400" w:hanging="360"/>
      </w:pPr>
      <w:rPr>
        <w:rFonts w:cs="Times New Roman"/>
      </w:rPr>
    </w:lvl>
    <w:lvl w:ilvl="7" w:tplc="FFFFFFFF" w:tentative="1">
      <w:start w:val="1"/>
      <w:numFmt w:val="lowerLetter"/>
      <w:lvlText w:val="%8."/>
      <w:lvlJc w:val="left"/>
      <w:pPr>
        <w:ind w:left="6120" w:hanging="360"/>
      </w:pPr>
      <w:rPr>
        <w:rFonts w:cs="Times New Roman"/>
      </w:rPr>
    </w:lvl>
    <w:lvl w:ilvl="8" w:tplc="FFFFFFFF" w:tentative="1">
      <w:start w:val="1"/>
      <w:numFmt w:val="lowerRoman"/>
      <w:lvlText w:val="%9."/>
      <w:lvlJc w:val="right"/>
      <w:pPr>
        <w:ind w:left="6840" w:hanging="180"/>
      </w:pPr>
      <w:rPr>
        <w:rFonts w:cs="Times New Roman"/>
      </w:rPr>
    </w:lvl>
  </w:abstractNum>
  <w:abstractNum w:abstractNumId="62" w15:restartNumberingAfterBreak="0">
    <w:nsid w:val="6308687A"/>
    <w:multiLevelType w:val="multilevel"/>
    <w:tmpl w:val="942CFFBE"/>
    <w:styleLink w:val="Listaactual3"/>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3" w15:restartNumberingAfterBreak="0">
    <w:nsid w:val="63A462C9"/>
    <w:multiLevelType w:val="multilevel"/>
    <w:tmpl w:val="0018E7DE"/>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4" w15:restartNumberingAfterBreak="0">
    <w:nsid w:val="64E62511"/>
    <w:multiLevelType w:val="hybridMultilevel"/>
    <w:tmpl w:val="7A5A6766"/>
    <w:lvl w:ilvl="0" w:tplc="29D437D8">
      <w:numFmt w:val="bullet"/>
      <w:lvlText w:val=""/>
      <w:lvlJc w:val="left"/>
      <w:pPr>
        <w:ind w:left="829" w:hanging="360"/>
      </w:pPr>
      <w:rPr>
        <w:rFonts w:ascii="Symbol" w:eastAsia="Symbol" w:hAnsi="Symbol" w:cs="Symbol" w:hint="default"/>
        <w:b w:val="0"/>
        <w:bCs w:val="0"/>
        <w:i w:val="0"/>
        <w:iCs w:val="0"/>
        <w:spacing w:val="0"/>
        <w:w w:val="100"/>
        <w:sz w:val="24"/>
        <w:szCs w:val="24"/>
        <w:lang w:val="es-ES" w:eastAsia="en-US" w:bidi="ar-SA"/>
      </w:rPr>
    </w:lvl>
    <w:lvl w:ilvl="1" w:tplc="E7FC2B6A">
      <w:numFmt w:val="bullet"/>
      <w:lvlText w:val="•"/>
      <w:lvlJc w:val="left"/>
      <w:pPr>
        <w:ind w:left="1587" w:hanging="360"/>
      </w:pPr>
      <w:rPr>
        <w:rFonts w:hint="default"/>
        <w:lang w:val="es-ES" w:eastAsia="en-US" w:bidi="ar-SA"/>
      </w:rPr>
    </w:lvl>
    <w:lvl w:ilvl="2" w:tplc="08B0C8BA">
      <w:numFmt w:val="bullet"/>
      <w:lvlText w:val="•"/>
      <w:lvlJc w:val="left"/>
      <w:pPr>
        <w:ind w:left="2355" w:hanging="360"/>
      </w:pPr>
      <w:rPr>
        <w:rFonts w:hint="default"/>
        <w:lang w:val="es-ES" w:eastAsia="en-US" w:bidi="ar-SA"/>
      </w:rPr>
    </w:lvl>
    <w:lvl w:ilvl="3" w:tplc="21A87144">
      <w:numFmt w:val="bullet"/>
      <w:lvlText w:val="•"/>
      <w:lvlJc w:val="left"/>
      <w:pPr>
        <w:ind w:left="3123" w:hanging="360"/>
      </w:pPr>
      <w:rPr>
        <w:rFonts w:hint="default"/>
        <w:lang w:val="es-ES" w:eastAsia="en-US" w:bidi="ar-SA"/>
      </w:rPr>
    </w:lvl>
    <w:lvl w:ilvl="4" w:tplc="E2380C62">
      <w:numFmt w:val="bullet"/>
      <w:lvlText w:val="•"/>
      <w:lvlJc w:val="left"/>
      <w:pPr>
        <w:ind w:left="3891" w:hanging="360"/>
      </w:pPr>
      <w:rPr>
        <w:rFonts w:hint="default"/>
        <w:lang w:val="es-ES" w:eastAsia="en-US" w:bidi="ar-SA"/>
      </w:rPr>
    </w:lvl>
    <w:lvl w:ilvl="5" w:tplc="5FD61812">
      <w:numFmt w:val="bullet"/>
      <w:lvlText w:val="•"/>
      <w:lvlJc w:val="left"/>
      <w:pPr>
        <w:ind w:left="4659" w:hanging="360"/>
      </w:pPr>
      <w:rPr>
        <w:rFonts w:hint="default"/>
        <w:lang w:val="es-ES" w:eastAsia="en-US" w:bidi="ar-SA"/>
      </w:rPr>
    </w:lvl>
    <w:lvl w:ilvl="6" w:tplc="D73A78C8">
      <w:numFmt w:val="bullet"/>
      <w:lvlText w:val="•"/>
      <w:lvlJc w:val="left"/>
      <w:pPr>
        <w:ind w:left="5426" w:hanging="360"/>
      </w:pPr>
      <w:rPr>
        <w:rFonts w:hint="default"/>
        <w:lang w:val="es-ES" w:eastAsia="en-US" w:bidi="ar-SA"/>
      </w:rPr>
    </w:lvl>
    <w:lvl w:ilvl="7" w:tplc="20281AE4">
      <w:numFmt w:val="bullet"/>
      <w:lvlText w:val="•"/>
      <w:lvlJc w:val="left"/>
      <w:pPr>
        <w:ind w:left="6194" w:hanging="360"/>
      </w:pPr>
      <w:rPr>
        <w:rFonts w:hint="default"/>
        <w:lang w:val="es-ES" w:eastAsia="en-US" w:bidi="ar-SA"/>
      </w:rPr>
    </w:lvl>
    <w:lvl w:ilvl="8" w:tplc="1D30FF38">
      <w:numFmt w:val="bullet"/>
      <w:lvlText w:val="•"/>
      <w:lvlJc w:val="left"/>
      <w:pPr>
        <w:ind w:left="6962" w:hanging="360"/>
      </w:pPr>
      <w:rPr>
        <w:rFonts w:hint="default"/>
        <w:lang w:val="es-ES" w:eastAsia="en-US" w:bidi="ar-SA"/>
      </w:rPr>
    </w:lvl>
  </w:abstractNum>
  <w:abstractNum w:abstractNumId="65" w15:restartNumberingAfterBreak="0">
    <w:nsid w:val="66192861"/>
    <w:multiLevelType w:val="hybridMultilevel"/>
    <w:tmpl w:val="8B409B3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6" w15:restartNumberingAfterBreak="0">
    <w:nsid w:val="68901D1C"/>
    <w:multiLevelType w:val="hybridMultilevel"/>
    <w:tmpl w:val="0210576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7" w15:restartNumberingAfterBreak="0">
    <w:nsid w:val="69CF6C97"/>
    <w:multiLevelType w:val="hybridMultilevel"/>
    <w:tmpl w:val="3C0AB38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8" w15:restartNumberingAfterBreak="0">
    <w:nsid w:val="6E8A6F1C"/>
    <w:multiLevelType w:val="hybridMultilevel"/>
    <w:tmpl w:val="A4BA1C6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9" w15:restartNumberingAfterBreak="0">
    <w:nsid w:val="6E9930C0"/>
    <w:multiLevelType w:val="hybridMultilevel"/>
    <w:tmpl w:val="9D5E95FA"/>
    <w:lvl w:ilvl="0" w:tplc="024ECBA4">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0" w15:restartNumberingAfterBreak="0">
    <w:nsid w:val="7081437C"/>
    <w:multiLevelType w:val="multilevel"/>
    <w:tmpl w:val="6EA08C90"/>
    <w:styleLink w:val="Listaactual2"/>
    <w:lvl w:ilvl="0">
      <w:start w:val="3"/>
      <w:numFmt w:val="decimal"/>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71" w15:restartNumberingAfterBreak="0">
    <w:nsid w:val="72A1549D"/>
    <w:multiLevelType w:val="hybridMultilevel"/>
    <w:tmpl w:val="B8D438B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2" w15:restartNumberingAfterBreak="0">
    <w:nsid w:val="732058C1"/>
    <w:multiLevelType w:val="hybridMultilevel"/>
    <w:tmpl w:val="569ABFB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3" w15:restartNumberingAfterBreak="0">
    <w:nsid w:val="741065ED"/>
    <w:multiLevelType w:val="hybridMultilevel"/>
    <w:tmpl w:val="0FE4E156"/>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74" w15:restartNumberingAfterBreak="0">
    <w:nsid w:val="744A04E0"/>
    <w:multiLevelType w:val="hybridMultilevel"/>
    <w:tmpl w:val="52DC58D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5" w15:restartNumberingAfterBreak="0">
    <w:nsid w:val="747156E9"/>
    <w:multiLevelType w:val="hybridMultilevel"/>
    <w:tmpl w:val="F66C548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6" w15:restartNumberingAfterBreak="0">
    <w:nsid w:val="75730B35"/>
    <w:multiLevelType w:val="hybridMultilevel"/>
    <w:tmpl w:val="696E228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7" w15:restartNumberingAfterBreak="0">
    <w:nsid w:val="7D3C2BD1"/>
    <w:multiLevelType w:val="hybridMultilevel"/>
    <w:tmpl w:val="C754877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8" w15:restartNumberingAfterBreak="0">
    <w:nsid w:val="7EFF53DC"/>
    <w:multiLevelType w:val="hybridMultilevel"/>
    <w:tmpl w:val="BD52A40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9" w15:restartNumberingAfterBreak="0">
    <w:nsid w:val="7F744AD5"/>
    <w:multiLevelType w:val="multilevel"/>
    <w:tmpl w:val="6A9A2410"/>
    <w:styleLink w:val="Listaactual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4"/>
  </w:num>
  <w:num w:numId="2">
    <w:abstractNumId w:val="55"/>
  </w:num>
  <w:num w:numId="3">
    <w:abstractNumId w:val="20"/>
  </w:num>
  <w:num w:numId="4">
    <w:abstractNumId w:val="70"/>
  </w:num>
  <w:num w:numId="5">
    <w:abstractNumId w:val="0"/>
  </w:num>
  <w:num w:numId="6">
    <w:abstractNumId w:val="24"/>
    <w:lvlOverride w:ilvl="0">
      <w:startOverride w:val="1"/>
    </w:lvlOverride>
  </w:num>
  <w:num w:numId="7">
    <w:abstractNumId w:val="62"/>
  </w:num>
  <w:num w:numId="8">
    <w:abstractNumId w:val="57"/>
  </w:num>
  <w:num w:numId="9">
    <w:abstractNumId w:val="79"/>
  </w:num>
  <w:num w:numId="10">
    <w:abstractNumId w:val="42"/>
  </w:num>
  <w:num w:numId="11">
    <w:abstractNumId w:val="60"/>
  </w:num>
  <w:num w:numId="12">
    <w:abstractNumId w:val="64"/>
  </w:num>
  <w:num w:numId="13">
    <w:abstractNumId w:val="49"/>
  </w:num>
  <w:num w:numId="14">
    <w:abstractNumId w:val="44"/>
  </w:num>
  <w:num w:numId="15">
    <w:abstractNumId w:val="19"/>
  </w:num>
  <w:num w:numId="16">
    <w:abstractNumId w:val="30"/>
  </w:num>
  <w:num w:numId="17">
    <w:abstractNumId w:val="9"/>
  </w:num>
  <w:num w:numId="18">
    <w:abstractNumId w:val="6"/>
  </w:num>
  <w:num w:numId="19">
    <w:abstractNumId w:val="61"/>
  </w:num>
  <w:num w:numId="20">
    <w:abstractNumId w:val="1"/>
  </w:num>
  <w:num w:numId="21">
    <w:abstractNumId w:val="29"/>
  </w:num>
  <w:num w:numId="22">
    <w:abstractNumId w:val="41"/>
  </w:num>
  <w:num w:numId="23">
    <w:abstractNumId w:val="18"/>
  </w:num>
  <w:num w:numId="24">
    <w:abstractNumId w:val="27"/>
  </w:num>
  <w:num w:numId="25">
    <w:abstractNumId w:val="16"/>
  </w:num>
  <w:num w:numId="26">
    <w:abstractNumId w:val="13"/>
  </w:num>
  <w:num w:numId="27">
    <w:abstractNumId w:val="5"/>
  </w:num>
  <w:num w:numId="28">
    <w:abstractNumId w:val="38"/>
  </w:num>
  <w:num w:numId="29">
    <w:abstractNumId w:val="17"/>
  </w:num>
  <w:num w:numId="30">
    <w:abstractNumId w:val="68"/>
  </w:num>
  <w:num w:numId="31">
    <w:abstractNumId w:val="74"/>
  </w:num>
  <w:num w:numId="32">
    <w:abstractNumId w:val="76"/>
  </w:num>
  <w:num w:numId="33">
    <w:abstractNumId w:val="4"/>
  </w:num>
  <w:num w:numId="34">
    <w:abstractNumId w:val="72"/>
  </w:num>
  <w:num w:numId="35">
    <w:abstractNumId w:val="7"/>
  </w:num>
  <w:num w:numId="36">
    <w:abstractNumId w:val="71"/>
  </w:num>
  <w:num w:numId="37">
    <w:abstractNumId w:val="78"/>
  </w:num>
  <w:num w:numId="38">
    <w:abstractNumId w:val="11"/>
  </w:num>
  <w:num w:numId="39">
    <w:abstractNumId w:val="10"/>
  </w:num>
  <w:num w:numId="40">
    <w:abstractNumId w:val="22"/>
  </w:num>
  <w:num w:numId="41">
    <w:abstractNumId w:val="45"/>
  </w:num>
  <w:num w:numId="42">
    <w:abstractNumId w:val="56"/>
  </w:num>
  <w:num w:numId="43">
    <w:abstractNumId w:val="2"/>
  </w:num>
  <w:num w:numId="44">
    <w:abstractNumId w:val="54"/>
  </w:num>
  <w:num w:numId="45">
    <w:abstractNumId w:val="39"/>
  </w:num>
  <w:num w:numId="46">
    <w:abstractNumId w:val="77"/>
  </w:num>
  <w:num w:numId="47">
    <w:abstractNumId w:val="48"/>
  </w:num>
  <w:num w:numId="48">
    <w:abstractNumId w:val="15"/>
  </w:num>
  <w:num w:numId="49">
    <w:abstractNumId w:val="65"/>
  </w:num>
  <w:num w:numId="50">
    <w:abstractNumId w:val="59"/>
  </w:num>
  <w:num w:numId="51">
    <w:abstractNumId w:val="32"/>
  </w:num>
  <w:num w:numId="52">
    <w:abstractNumId w:val="40"/>
  </w:num>
  <w:num w:numId="53">
    <w:abstractNumId w:val="66"/>
  </w:num>
  <w:num w:numId="54">
    <w:abstractNumId w:val="33"/>
  </w:num>
  <w:num w:numId="55">
    <w:abstractNumId w:val="14"/>
  </w:num>
  <w:num w:numId="56">
    <w:abstractNumId w:val="8"/>
  </w:num>
  <w:num w:numId="57">
    <w:abstractNumId w:val="12"/>
  </w:num>
  <w:num w:numId="58">
    <w:abstractNumId w:val="75"/>
  </w:num>
  <w:num w:numId="59">
    <w:abstractNumId w:val="51"/>
  </w:num>
  <w:num w:numId="60">
    <w:abstractNumId w:val="37"/>
  </w:num>
  <w:num w:numId="61">
    <w:abstractNumId w:val="31"/>
  </w:num>
  <w:num w:numId="62">
    <w:abstractNumId w:val="3"/>
  </w:num>
  <w:num w:numId="63">
    <w:abstractNumId w:val="58"/>
  </w:num>
  <w:num w:numId="64">
    <w:abstractNumId w:val="47"/>
  </w:num>
  <w:num w:numId="65">
    <w:abstractNumId w:val="36"/>
  </w:num>
  <w:num w:numId="66">
    <w:abstractNumId w:val="43"/>
  </w:num>
  <w:num w:numId="67">
    <w:abstractNumId w:val="25"/>
  </w:num>
  <w:num w:numId="68">
    <w:abstractNumId w:val="23"/>
  </w:num>
  <w:num w:numId="69">
    <w:abstractNumId w:val="73"/>
  </w:num>
  <w:num w:numId="70">
    <w:abstractNumId w:val="53"/>
  </w:num>
  <w:num w:numId="71">
    <w:abstractNumId w:val="69"/>
  </w:num>
  <w:num w:numId="72">
    <w:abstractNumId w:val="35"/>
  </w:num>
  <w:num w:numId="73">
    <w:abstractNumId w:val="63"/>
  </w:num>
  <w:num w:numId="74">
    <w:abstractNumId w:val="52"/>
  </w:num>
  <w:num w:numId="75">
    <w:abstractNumId w:val="26"/>
  </w:num>
  <w:num w:numId="76">
    <w:abstractNumId w:val="28"/>
  </w:num>
  <w:num w:numId="77">
    <w:abstractNumId w:val="46"/>
  </w:num>
  <w:num w:numId="78">
    <w:abstractNumId w:val="67"/>
  </w:num>
  <w:num w:numId="79">
    <w:abstractNumId w:val="21"/>
  </w:num>
  <w:num w:numId="80">
    <w:abstractNumId w:val="50"/>
  </w:num>
  <w:numIdMacAtCleanup w:val="7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2622"/>
    <w:rsid w:val="000203D7"/>
    <w:rsid w:val="00027B68"/>
    <w:rsid w:val="00050617"/>
    <w:rsid w:val="000C4882"/>
    <w:rsid w:val="000C7DE1"/>
    <w:rsid w:val="00126FFF"/>
    <w:rsid w:val="00136782"/>
    <w:rsid w:val="00136C45"/>
    <w:rsid w:val="00140DEE"/>
    <w:rsid w:val="00145D83"/>
    <w:rsid w:val="001623B0"/>
    <w:rsid w:val="001765B5"/>
    <w:rsid w:val="001862B7"/>
    <w:rsid w:val="001C1636"/>
    <w:rsid w:val="001D5B9E"/>
    <w:rsid w:val="00216BAA"/>
    <w:rsid w:val="00233D91"/>
    <w:rsid w:val="00260335"/>
    <w:rsid w:val="00282D71"/>
    <w:rsid w:val="00287446"/>
    <w:rsid w:val="002B1BEA"/>
    <w:rsid w:val="002B5A34"/>
    <w:rsid w:val="002C00B3"/>
    <w:rsid w:val="002E2030"/>
    <w:rsid w:val="003662C3"/>
    <w:rsid w:val="00372D51"/>
    <w:rsid w:val="00382AF5"/>
    <w:rsid w:val="00385867"/>
    <w:rsid w:val="003B60A0"/>
    <w:rsid w:val="003C5E75"/>
    <w:rsid w:val="003E1878"/>
    <w:rsid w:val="003E1C30"/>
    <w:rsid w:val="003E284D"/>
    <w:rsid w:val="004141D3"/>
    <w:rsid w:val="0042291E"/>
    <w:rsid w:val="004571F1"/>
    <w:rsid w:val="00493F91"/>
    <w:rsid w:val="004A44A3"/>
    <w:rsid w:val="004B38DE"/>
    <w:rsid w:val="004B6DA8"/>
    <w:rsid w:val="004C4549"/>
    <w:rsid w:val="004D318B"/>
    <w:rsid w:val="004D64B1"/>
    <w:rsid w:val="004F31F1"/>
    <w:rsid w:val="00501DAA"/>
    <w:rsid w:val="0052378A"/>
    <w:rsid w:val="00527720"/>
    <w:rsid w:val="0053687B"/>
    <w:rsid w:val="00554AEE"/>
    <w:rsid w:val="00590305"/>
    <w:rsid w:val="005A0756"/>
    <w:rsid w:val="005A2ACE"/>
    <w:rsid w:val="005A6A31"/>
    <w:rsid w:val="005C0A01"/>
    <w:rsid w:val="005C7557"/>
    <w:rsid w:val="005E2780"/>
    <w:rsid w:val="00616D8E"/>
    <w:rsid w:val="00627CBB"/>
    <w:rsid w:val="006421E2"/>
    <w:rsid w:val="00643E28"/>
    <w:rsid w:val="00656750"/>
    <w:rsid w:val="0068460A"/>
    <w:rsid w:val="00693D1D"/>
    <w:rsid w:val="006A7057"/>
    <w:rsid w:val="006B69F0"/>
    <w:rsid w:val="006C148E"/>
    <w:rsid w:val="006E314F"/>
    <w:rsid w:val="00703C0E"/>
    <w:rsid w:val="00707B9E"/>
    <w:rsid w:val="007250D6"/>
    <w:rsid w:val="00730443"/>
    <w:rsid w:val="00765056"/>
    <w:rsid w:val="00776445"/>
    <w:rsid w:val="00793189"/>
    <w:rsid w:val="007968C2"/>
    <w:rsid w:val="007A2622"/>
    <w:rsid w:val="007B0766"/>
    <w:rsid w:val="007C3E62"/>
    <w:rsid w:val="007C63E6"/>
    <w:rsid w:val="007E0942"/>
    <w:rsid w:val="0081706B"/>
    <w:rsid w:val="00842B0D"/>
    <w:rsid w:val="008467FD"/>
    <w:rsid w:val="00892B80"/>
    <w:rsid w:val="008B513D"/>
    <w:rsid w:val="00906868"/>
    <w:rsid w:val="009116A0"/>
    <w:rsid w:val="00915C02"/>
    <w:rsid w:val="00926941"/>
    <w:rsid w:val="00960018"/>
    <w:rsid w:val="00966A18"/>
    <w:rsid w:val="00974E43"/>
    <w:rsid w:val="00983D8F"/>
    <w:rsid w:val="00984A5E"/>
    <w:rsid w:val="009E7B91"/>
    <w:rsid w:val="00A06C05"/>
    <w:rsid w:val="00A127F8"/>
    <w:rsid w:val="00A95DAB"/>
    <w:rsid w:val="00AB0330"/>
    <w:rsid w:val="00AB19D1"/>
    <w:rsid w:val="00AB49B9"/>
    <w:rsid w:val="00AD1BF3"/>
    <w:rsid w:val="00AF5E02"/>
    <w:rsid w:val="00B471EE"/>
    <w:rsid w:val="00BA173F"/>
    <w:rsid w:val="00C02158"/>
    <w:rsid w:val="00C06E57"/>
    <w:rsid w:val="00C0782C"/>
    <w:rsid w:val="00C27FB2"/>
    <w:rsid w:val="00C33A93"/>
    <w:rsid w:val="00C57748"/>
    <w:rsid w:val="00C72D9C"/>
    <w:rsid w:val="00C866CF"/>
    <w:rsid w:val="00C95A79"/>
    <w:rsid w:val="00CA7ABE"/>
    <w:rsid w:val="00CC2D2A"/>
    <w:rsid w:val="00CD3610"/>
    <w:rsid w:val="00CE2311"/>
    <w:rsid w:val="00CE61B3"/>
    <w:rsid w:val="00D1167C"/>
    <w:rsid w:val="00D24E56"/>
    <w:rsid w:val="00D7164D"/>
    <w:rsid w:val="00D727A9"/>
    <w:rsid w:val="00DA53D6"/>
    <w:rsid w:val="00DB3327"/>
    <w:rsid w:val="00DC3CCF"/>
    <w:rsid w:val="00DE5476"/>
    <w:rsid w:val="00E23497"/>
    <w:rsid w:val="00E31519"/>
    <w:rsid w:val="00E43DE9"/>
    <w:rsid w:val="00E47746"/>
    <w:rsid w:val="00E571A3"/>
    <w:rsid w:val="00E80937"/>
    <w:rsid w:val="00E8183C"/>
    <w:rsid w:val="00E91303"/>
    <w:rsid w:val="00EA159A"/>
    <w:rsid w:val="00EB0696"/>
    <w:rsid w:val="00EF4EE1"/>
    <w:rsid w:val="00F12BBC"/>
    <w:rsid w:val="00F53803"/>
    <w:rsid w:val="00F54127"/>
    <w:rsid w:val="00F62930"/>
    <w:rsid w:val="00F6472C"/>
    <w:rsid w:val="00F9060A"/>
    <w:rsid w:val="00FC768A"/>
    <w:rsid w:val="00FF2766"/>
    <w:rsid w:val="00FF707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CC663C"/>
  <w15:chartTrackingRefBased/>
  <w15:docId w15:val="{1D9CC6F9-FF8B-463A-A930-AD0B299DBD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2622"/>
    <w:pPr>
      <w:spacing w:after="0" w:line="240" w:lineRule="auto"/>
    </w:pPr>
    <w:rPr>
      <w:rFonts w:ascii="Times New Roman" w:eastAsia="Times New Roman" w:hAnsi="Times New Roman" w:cs="Times New Roman"/>
      <w:kern w:val="0"/>
      <w:lang w:eastAsia="es-ES"/>
      <w14:ligatures w14:val="none"/>
    </w:rPr>
  </w:style>
  <w:style w:type="paragraph" w:styleId="Ttulo1">
    <w:name w:val="heading 1"/>
    <w:basedOn w:val="Normal"/>
    <w:next w:val="Normal"/>
    <w:link w:val="Ttulo1Car"/>
    <w:qFormat/>
    <w:rsid w:val="007A262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unhideWhenUsed/>
    <w:qFormat/>
    <w:rsid w:val="007A262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unhideWhenUsed/>
    <w:qFormat/>
    <w:rsid w:val="007A2622"/>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unhideWhenUsed/>
    <w:qFormat/>
    <w:rsid w:val="007A2622"/>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nhideWhenUsed/>
    <w:qFormat/>
    <w:rsid w:val="007A2622"/>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nhideWhenUsed/>
    <w:qFormat/>
    <w:rsid w:val="007A2622"/>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nhideWhenUsed/>
    <w:qFormat/>
    <w:rsid w:val="007A2622"/>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nhideWhenUsed/>
    <w:qFormat/>
    <w:rsid w:val="007A2622"/>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nhideWhenUsed/>
    <w:qFormat/>
    <w:rsid w:val="007A2622"/>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7A2622"/>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rsid w:val="007A2622"/>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rsid w:val="007A2622"/>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rsid w:val="007A2622"/>
    <w:rPr>
      <w:rFonts w:eastAsiaTheme="majorEastAsia" w:cstheme="majorBidi"/>
      <w:i/>
      <w:iCs/>
      <w:color w:val="0F4761" w:themeColor="accent1" w:themeShade="BF"/>
    </w:rPr>
  </w:style>
  <w:style w:type="character" w:customStyle="1" w:styleId="Ttulo5Car">
    <w:name w:val="Título 5 Car"/>
    <w:basedOn w:val="Fuentedeprrafopredeter"/>
    <w:link w:val="Ttulo5"/>
    <w:rsid w:val="007A2622"/>
    <w:rPr>
      <w:rFonts w:eastAsiaTheme="majorEastAsia" w:cstheme="majorBidi"/>
      <w:color w:val="0F4761" w:themeColor="accent1" w:themeShade="BF"/>
    </w:rPr>
  </w:style>
  <w:style w:type="character" w:customStyle="1" w:styleId="Ttulo6Car">
    <w:name w:val="Título 6 Car"/>
    <w:basedOn w:val="Fuentedeprrafopredeter"/>
    <w:link w:val="Ttulo6"/>
    <w:rsid w:val="007A2622"/>
    <w:rPr>
      <w:rFonts w:eastAsiaTheme="majorEastAsia" w:cstheme="majorBidi"/>
      <w:i/>
      <w:iCs/>
      <w:color w:val="595959" w:themeColor="text1" w:themeTint="A6"/>
    </w:rPr>
  </w:style>
  <w:style w:type="character" w:customStyle="1" w:styleId="Ttulo7Car">
    <w:name w:val="Título 7 Car"/>
    <w:basedOn w:val="Fuentedeprrafopredeter"/>
    <w:link w:val="Ttulo7"/>
    <w:rsid w:val="007A2622"/>
    <w:rPr>
      <w:rFonts w:eastAsiaTheme="majorEastAsia" w:cstheme="majorBidi"/>
      <w:color w:val="595959" w:themeColor="text1" w:themeTint="A6"/>
    </w:rPr>
  </w:style>
  <w:style w:type="character" w:customStyle="1" w:styleId="Ttulo8Car">
    <w:name w:val="Título 8 Car"/>
    <w:basedOn w:val="Fuentedeprrafopredeter"/>
    <w:link w:val="Ttulo8"/>
    <w:rsid w:val="007A2622"/>
    <w:rPr>
      <w:rFonts w:eastAsiaTheme="majorEastAsia" w:cstheme="majorBidi"/>
      <w:i/>
      <w:iCs/>
      <w:color w:val="272727" w:themeColor="text1" w:themeTint="D8"/>
    </w:rPr>
  </w:style>
  <w:style w:type="character" w:customStyle="1" w:styleId="Ttulo9Car">
    <w:name w:val="Título 9 Car"/>
    <w:basedOn w:val="Fuentedeprrafopredeter"/>
    <w:link w:val="Ttulo9"/>
    <w:rsid w:val="007A2622"/>
    <w:rPr>
      <w:rFonts w:eastAsiaTheme="majorEastAsia" w:cstheme="majorBidi"/>
      <w:color w:val="272727" w:themeColor="text1" w:themeTint="D8"/>
    </w:rPr>
  </w:style>
  <w:style w:type="paragraph" w:styleId="Ttulo">
    <w:name w:val="Title"/>
    <w:basedOn w:val="Normal"/>
    <w:next w:val="Normal"/>
    <w:link w:val="TtuloCar"/>
    <w:qFormat/>
    <w:rsid w:val="007A2622"/>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rsid w:val="007A2622"/>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qFormat/>
    <w:rsid w:val="007A2622"/>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rsid w:val="007A2622"/>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7A2622"/>
    <w:pPr>
      <w:spacing w:before="160"/>
      <w:jc w:val="center"/>
    </w:pPr>
    <w:rPr>
      <w:i/>
      <w:iCs/>
      <w:color w:val="404040" w:themeColor="text1" w:themeTint="BF"/>
    </w:rPr>
  </w:style>
  <w:style w:type="character" w:customStyle="1" w:styleId="CitaCar">
    <w:name w:val="Cita Car"/>
    <w:basedOn w:val="Fuentedeprrafopredeter"/>
    <w:link w:val="Cita"/>
    <w:uiPriority w:val="29"/>
    <w:rsid w:val="007A2622"/>
    <w:rPr>
      <w:i/>
      <w:iCs/>
      <w:color w:val="404040" w:themeColor="text1" w:themeTint="BF"/>
    </w:rPr>
  </w:style>
  <w:style w:type="paragraph" w:styleId="Prrafodelista">
    <w:name w:val="List Paragraph"/>
    <w:aliases w:val="LISTA,List Paragraph,Fotografía,VIÑETA,VIÑETAS,Párrafo de lista2,Viñetas,List Paragraph1,Betulia Título 1,Lista vistosa - Énfasis 13,Flor,Bolita,EY - Lista,EY EPM - Lista,List Paragraph (numbered (a)),Fluvial1,titulo 3,BOLADEF,BOLA,Guió"/>
    <w:basedOn w:val="Normal"/>
    <w:link w:val="PrrafodelistaCar"/>
    <w:uiPriority w:val="34"/>
    <w:qFormat/>
    <w:rsid w:val="007A2622"/>
    <w:pPr>
      <w:ind w:left="720"/>
      <w:contextualSpacing/>
    </w:pPr>
  </w:style>
  <w:style w:type="character" w:styleId="nfasisintenso">
    <w:name w:val="Intense Emphasis"/>
    <w:basedOn w:val="Fuentedeprrafopredeter"/>
    <w:uiPriority w:val="21"/>
    <w:qFormat/>
    <w:rsid w:val="007A2622"/>
    <w:rPr>
      <w:i/>
      <w:iCs/>
      <w:color w:val="0F4761" w:themeColor="accent1" w:themeShade="BF"/>
    </w:rPr>
  </w:style>
  <w:style w:type="paragraph" w:styleId="Citadestacada">
    <w:name w:val="Intense Quote"/>
    <w:basedOn w:val="Normal"/>
    <w:next w:val="Normal"/>
    <w:link w:val="CitadestacadaCar"/>
    <w:uiPriority w:val="30"/>
    <w:qFormat/>
    <w:rsid w:val="007A262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7A2622"/>
    <w:rPr>
      <w:i/>
      <w:iCs/>
      <w:color w:val="0F4761" w:themeColor="accent1" w:themeShade="BF"/>
    </w:rPr>
  </w:style>
  <w:style w:type="character" w:styleId="Referenciaintensa">
    <w:name w:val="Intense Reference"/>
    <w:basedOn w:val="Fuentedeprrafopredeter"/>
    <w:uiPriority w:val="32"/>
    <w:qFormat/>
    <w:rsid w:val="007A2622"/>
    <w:rPr>
      <w:b/>
      <w:bCs/>
      <w:smallCaps/>
      <w:color w:val="0F4761" w:themeColor="accent1" w:themeShade="BF"/>
      <w:spacing w:val="5"/>
    </w:rPr>
  </w:style>
  <w:style w:type="paragraph" w:styleId="Encabezado">
    <w:name w:val="header"/>
    <w:basedOn w:val="Normal"/>
    <w:link w:val="EncabezadoCar"/>
    <w:unhideWhenUsed/>
    <w:rsid w:val="007A2622"/>
    <w:pPr>
      <w:tabs>
        <w:tab w:val="center" w:pos="4419"/>
        <w:tab w:val="right" w:pos="8838"/>
      </w:tabs>
    </w:pPr>
    <w:rPr>
      <w:rFonts w:ascii="Calibri" w:eastAsia="Calibri" w:hAnsi="Calibri"/>
      <w:sz w:val="22"/>
      <w:szCs w:val="22"/>
      <w:lang w:eastAsia="en-US"/>
    </w:rPr>
  </w:style>
  <w:style w:type="character" w:customStyle="1" w:styleId="EncabezadoCar">
    <w:name w:val="Encabezado Car"/>
    <w:basedOn w:val="Fuentedeprrafopredeter"/>
    <w:link w:val="Encabezado"/>
    <w:rsid w:val="007A2622"/>
    <w:rPr>
      <w:rFonts w:ascii="Calibri" w:eastAsia="Calibri" w:hAnsi="Calibri" w:cs="Times New Roman"/>
      <w:kern w:val="0"/>
      <w:sz w:val="22"/>
      <w:szCs w:val="22"/>
      <w14:ligatures w14:val="none"/>
    </w:rPr>
  </w:style>
  <w:style w:type="paragraph" w:styleId="Piedepgina">
    <w:name w:val="footer"/>
    <w:aliases w:val=" Car Car Car"/>
    <w:basedOn w:val="Normal"/>
    <w:link w:val="PiedepginaCar"/>
    <w:unhideWhenUsed/>
    <w:rsid w:val="007A2622"/>
    <w:pPr>
      <w:tabs>
        <w:tab w:val="center" w:pos="4419"/>
        <w:tab w:val="right" w:pos="8838"/>
      </w:tabs>
    </w:pPr>
    <w:rPr>
      <w:rFonts w:ascii="Calibri" w:eastAsia="Calibri" w:hAnsi="Calibri"/>
      <w:sz w:val="22"/>
      <w:szCs w:val="22"/>
      <w:lang w:eastAsia="en-US"/>
    </w:rPr>
  </w:style>
  <w:style w:type="character" w:customStyle="1" w:styleId="PiedepginaCar">
    <w:name w:val="Pie de página Car"/>
    <w:aliases w:val=" Car Car Car Car"/>
    <w:basedOn w:val="Fuentedeprrafopredeter"/>
    <w:link w:val="Piedepgina"/>
    <w:rsid w:val="007A2622"/>
    <w:rPr>
      <w:rFonts w:ascii="Calibri" w:eastAsia="Calibri" w:hAnsi="Calibri" w:cs="Times New Roman"/>
      <w:kern w:val="0"/>
      <w:sz w:val="22"/>
      <w:szCs w:val="22"/>
      <w14:ligatures w14:val="none"/>
    </w:rPr>
  </w:style>
  <w:style w:type="paragraph" w:styleId="Textodeglobo">
    <w:name w:val="Balloon Text"/>
    <w:basedOn w:val="Normal"/>
    <w:link w:val="TextodegloboCar"/>
    <w:uiPriority w:val="99"/>
    <w:semiHidden/>
    <w:unhideWhenUsed/>
    <w:rsid w:val="007A2622"/>
    <w:rPr>
      <w:rFonts w:ascii="Tahoma" w:eastAsia="Calibri" w:hAnsi="Tahoma"/>
      <w:sz w:val="16"/>
      <w:szCs w:val="16"/>
    </w:rPr>
  </w:style>
  <w:style w:type="character" w:customStyle="1" w:styleId="TextodegloboCar">
    <w:name w:val="Texto de globo Car"/>
    <w:basedOn w:val="Fuentedeprrafopredeter"/>
    <w:link w:val="Textodeglobo"/>
    <w:uiPriority w:val="99"/>
    <w:semiHidden/>
    <w:rsid w:val="007A2622"/>
    <w:rPr>
      <w:rFonts w:ascii="Tahoma" w:eastAsia="Calibri" w:hAnsi="Tahoma" w:cs="Times New Roman"/>
      <w:kern w:val="0"/>
      <w:sz w:val="16"/>
      <w:szCs w:val="16"/>
      <w:lang w:val="es-ES" w:eastAsia="es-ES"/>
      <w14:ligatures w14:val="none"/>
    </w:rPr>
  </w:style>
  <w:style w:type="table" w:styleId="Tablaconcuadrcula">
    <w:name w:val="Table Grid"/>
    <w:basedOn w:val="Tablanormal"/>
    <w:uiPriority w:val="39"/>
    <w:qFormat/>
    <w:rsid w:val="007A2622"/>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99"/>
    <w:unhideWhenUsed/>
    <w:rsid w:val="007A2622"/>
    <w:pPr>
      <w:spacing w:after="120"/>
    </w:pPr>
  </w:style>
  <w:style w:type="character" w:customStyle="1" w:styleId="TextoindependienteCar">
    <w:name w:val="Texto independiente Car"/>
    <w:basedOn w:val="Fuentedeprrafopredeter"/>
    <w:link w:val="Textoindependiente"/>
    <w:uiPriority w:val="99"/>
    <w:rsid w:val="007A2622"/>
    <w:rPr>
      <w:rFonts w:ascii="Times New Roman" w:eastAsia="Times New Roman" w:hAnsi="Times New Roman" w:cs="Times New Roman"/>
      <w:kern w:val="0"/>
      <w:lang w:val="es-ES" w:eastAsia="es-ES"/>
      <w14:ligatures w14:val="none"/>
    </w:rPr>
  </w:style>
  <w:style w:type="paragraph" w:styleId="Sinespaciado">
    <w:name w:val="No Spacing"/>
    <w:aliases w:val="Aries,k,No Spacing,Manuel Vergara Paez e Ingrid Parra García,Sin espaciado2,PONAL,No Spacing Car Car Car,No Spacing Car Car,Formato,A1,Sin espaciado21,TRABAJO,Sin espaciado3"/>
    <w:link w:val="SinespaciadoCar"/>
    <w:uiPriority w:val="99"/>
    <w:qFormat/>
    <w:rsid w:val="007A2622"/>
    <w:pPr>
      <w:spacing w:after="0" w:line="240" w:lineRule="auto"/>
    </w:pPr>
    <w:rPr>
      <w:rFonts w:ascii="Times New Roman" w:eastAsia="Times New Roman" w:hAnsi="Times New Roman" w:cs="Times New Roman"/>
      <w:kern w:val="0"/>
      <w:szCs w:val="20"/>
      <w:lang w:eastAsia="es-ES"/>
      <w14:ligatures w14:val="none"/>
    </w:rPr>
  </w:style>
  <w:style w:type="paragraph" w:customStyle="1" w:styleId="Default">
    <w:name w:val="Default"/>
    <w:link w:val="DefaultCar"/>
    <w:qFormat/>
    <w:rsid w:val="007A2622"/>
    <w:pPr>
      <w:autoSpaceDE w:val="0"/>
      <w:autoSpaceDN w:val="0"/>
      <w:adjustRightInd w:val="0"/>
      <w:spacing w:after="0" w:line="240" w:lineRule="auto"/>
    </w:pPr>
    <w:rPr>
      <w:rFonts w:ascii="Arial" w:eastAsia="Times New Roman" w:hAnsi="Arial" w:cs="Arial"/>
      <w:color w:val="000000"/>
      <w:kern w:val="0"/>
      <w:lang w:val="es-ES" w:eastAsia="es-ES"/>
      <w14:ligatures w14:val="none"/>
    </w:rPr>
  </w:style>
  <w:style w:type="paragraph" w:styleId="NormalWeb">
    <w:name w:val="Normal (Web)"/>
    <w:aliases w:val="Normal (Web) Car Car,Normal (Web) Car Car Car Car Car,Normal (Web) Car,Normal (Web) Car Car Car,Normal (Web) Car Car Car Car Car Car Car Car Car Car,Normal (Web) Car Car Car Car Car Car Car Car Car"/>
    <w:basedOn w:val="Normal"/>
    <w:link w:val="NormalWebCar1"/>
    <w:uiPriority w:val="99"/>
    <w:unhideWhenUsed/>
    <w:qFormat/>
    <w:rsid w:val="007A2622"/>
    <w:pPr>
      <w:spacing w:before="100" w:beforeAutospacing="1" w:after="100" w:afterAutospacing="1"/>
    </w:pPr>
  </w:style>
  <w:style w:type="character" w:styleId="Hipervnculo">
    <w:name w:val="Hyperlink"/>
    <w:uiPriority w:val="99"/>
    <w:qFormat/>
    <w:rsid w:val="007A2622"/>
    <w:rPr>
      <w:color w:val="0000FF"/>
      <w:u w:val="single"/>
    </w:rPr>
  </w:style>
  <w:style w:type="character" w:styleId="Nmerodepgina">
    <w:name w:val="page number"/>
    <w:rsid w:val="007A2622"/>
  </w:style>
  <w:style w:type="numbering" w:customStyle="1" w:styleId="Sinlista1">
    <w:name w:val="Sin lista1"/>
    <w:next w:val="Sinlista"/>
    <w:uiPriority w:val="99"/>
    <w:semiHidden/>
    <w:unhideWhenUsed/>
    <w:rsid w:val="007A2622"/>
  </w:style>
  <w:style w:type="table" w:customStyle="1" w:styleId="Tablaconcuadrcula1">
    <w:name w:val="Tabla con cuadrícula1"/>
    <w:basedOn w:val="Tablanormal"/>
    <w:next w:val="Tablaconcuadrcula"/>
    <w:uiPriority w:val="59"/>
    <w:rsid w:val="007A2622"/>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extoindependiente21">
    <w:name w:val="Texto independiente 21"/>
    <w:basedOn w:val="Normal"/>
    <w:rsid w:val="007A2622"/>
    <w:pPr>
      <w:widowControl w:val="0"/>
      <w:overflowPunct w:val="0"/>
      <w:autoSpaceDE w:val="0"/>
      <w:autoSpaceDN w:val="0"/>
      <w:adjustRightInd w:val="0"/>
      <w:spacing w:line="-240" w:lineRule="auto"/>
      <w:ind w:left="709"/>
      <w:jc w:val="both"/>
    </w:pPr>
    <w:rPr>
      <w:rFonts w:ascii="Arial" w:hAnsi="Arial"/>
      <w:szCs w:val="20"/>
    </w:rPr>
  </w:style>
  <w:style w:type="paragraph" w:styleId="Textoindependiente2">
    <w:name w:val="Body Text 2"/>
    <w:basedOn w:val="Normal"/>
    <w:link w:val="Textoindependiente2Car"/>
    <w:rsid w:val="007A2622"/>
    <w:pPr>
      <w:spacing w:after="120" w:line="480" w:lineRule="auto"/>
    </w:pPr>
  </w:style>
  <w:style w:type="character" w:customStyle="1" w:styleId="Textoindependiente2Car">
    <w:name w:val="Texto independiente 2 Car"/>
    <w:basedOn w:val="Fuentedeprrafopredeter"/>
    <w:link w:val="Textoindependiente2"/>
    <w:rsid w:val="007A2622"/>
    <w:rPr>
      <w:rFonts w:ascii="Times New Roman" w:eastAsia="Times New Roman" w:hAnsi="Times New Roman" w:cs="Times New Roman"/>
      <w:kern w:val="0"/>
      <w:lang w:val="es-ES" w:eastAsia="es-ES"/>
      <w14:ligatures w14:val="none"/>
    </w:rPr>
  </w:style>
  <w:style w:type="paragraph" w:styleId="Continuarlista">
    <w:name w:val="List Continue"/>
    <w:basedOn w:val="Normal"/>
    <w:rsid w:val="007A2622"/>
    <w:pPr>
      <w:spacing w:after="120"/>
      <w:ind w:left="283"/>
      <w:contextualSpacing/>
    </w:pPr>
  </w:style>
  <w:style w:type="paragraph" w:customStyle="1" w:styleId="BodyText21">
    <w:name w:val="Body Text 21"/>
    <w:basedOn w:val="Normal"/>
    <w:rsid w:val="007A2622"/>
    <w:pPr>
      <w:jc w:val="both"/>
    </w:pPr>
    <w:rPr>
      <w:rFonts w:ascii="Arial" w:hAnsi="Arial"/>
      <w:sz w:val="22"/>
      <w:szCs w:val="20"/>
    </w:rPr>
  </w:style>
  <w:style w:type="paragraph" w:customStyle="1" w:styleId="default1">
    <w:name w:val="default1"/>
    <w:basedOn w:val="Normal"/>
    <w:rsid w:val="007A2622"/>
    <w:rPr>
      <w:lang w:eastAsia="es-CO"/>
    </w:rPr>
  </w:style>
  <w:style w:type="paragraph" w:customStyle="1" w:styleId="Textoindependiente22">
    <w:name w:val="Texto independiente 22"/>
    <w:basedOn w:val="Normal"/>
    <w:rsid w:val="007A2622"/>
    <w:pPr>
      <w:widowControl w:val="0"/>
      <w:overflowPunct w:val="0"/>
      <w:autoSpaceDE w:val="0"/>
      <w:autoSpaceDN w:val="0"/>
      <w:adjustRightInd w:val="0"/>
      <w:spacing w:line="-240" w:lineRule="auto"/>
      <w:ind w:left="709"/>
      <w:jc w:val="both"/>
      <w:textAlignment w:val="baseline"/>
    </w:pPr>
    <w:rPr>
      <w:rFonts w:ascii="Arial" w:hAnsi="Arial"/>
      <w:szCs w:val="20"/>
    </w:rPr>
  </w:style>
  <w:style w:type="paragraph" w:customStyle="1" w:styleId="Textoindependiente23">
    <w:name w:val="Texto independiente 23"/>
    <w:basedOn w:val="Normal"/>
    <w:rsid w:val="007A2622"/>
    <w:pPr>
      <w:widowControl w:val="0"/>
      <w:overflowPunct w:val="0"/>
      <w:autoSpaceDE w:val="0"/>
      <w:autoSpaceDN w:val="0"/>
      <w:adjustRightInd w:val="0"/>
      <w:spacing w:line="-240" w:lineRule="auto"/>
      <w:ind w:left="709"/>
      <w:jc w:val="both"/>
      <w:textAlignment w:val="baseline"/>
    </w:pPr>
    <w:rPr>
      <w:rFonts w:ascii="Arial" w:hAnsi="Arial"/>
      <w:szCs w:val="20"/>
    </w:rPr>
  </w:style>
  <w:style w:type="paragraph" w:styleId="Sangra2detindependiente">
    <w:name w:val="Body Text Indent 2"/>
    <w:basedOn w:val="Normal"/>
    <w:link w:val="Sangra2detindependienteCar"/>
    <w:unhideWhenUsed/>
    <w:rsid w:val="007A2622"/>
    <w:pPr>
      <w:spacing w:after="120" w:line="480" w:lineRule="auto"/>
      <w:ind w:left="283"/>
    </w:pPr>
    <w:rPr>
      <w:rFonts w:ascii="Calibri" w:eastAsia="Calibri" w:hAnsi="Calibri"/>
      <w:sz w:val="22"/>
      <w:szCs w:val="22"/>
      <w:lang w:val="es-MX"/>
    </w:rPr>
  </w:style>
  <w:style w:type="character" w:customStyle="1" w:styleId="Sangra2detindependienteCar">
    <w:name w:val="Sangría 2 de t. independiente Car"/>
    <w:basedOn w:val="Fuentedeprrafopredeter"/>
    <w:link w:val="Sangra2detindependiente"/>
    <w:rsid w:val="007A2622"/>
    <w:rPr>
      <w:rFonts w:ascii="Calibri" w:eastAsia="Calibri" w:hAnsi="Calibri" w:cs="Times New Roman"/>
      <w:kern w:val="0"/>
      <w:sz w:val="22"/>
      <w:szCs w:val="22"/>
      <w:lang w:val="es-MX" w:eastAsia="es-ES"/>
      <w14:ligatures w14:val="none"/>
    </w:rPr>
  </w:style>
  <w:style w:type="paragraph" w:customStyle="1" w:styleId="Car">
    <w:name w:val="Car"/>
    <w:basedOn w:val="Normal"/>
    <w:rsid w:val="007A2622"/>
    <w:pPr>
      <w:spacing w:after="160" w:line="240" w:lineRule="exact"/>
    </w:pPr>
    <w:rPr>
      <w:rFonts w:ascii="Verdana" w:hAnsi="Verdana"/>
      <w:noProof/>
      <w:sz w:val="20"/>
      <w:szCs w:val="20"/>
      <w:lang w:eastAsia="en-US"/>
    </w:rPr>
  </w:style>
  <w:style w:type="paragraph" w:customStyle="1" w:styleId="Predeterminado">
    <w:name w:val="Predeterminado"/>
    <w:rsid w:val="007A2622"/>
    <w:pPr>
      <w:autoSpaceDE w:val="0"/>
      <w:autoSpaceDN w:val="0"/>
      <w:adjustRightInd w:val="0"/>
      <w:spacing w:after="0" w:line="240" w:lineRule="auto"/>
    </w:pPr>
    <w:rPr>
      <w:rFonts w:ascii="Times New Roman" w:eastAsia="Times New Roman" w:hAnsi="Times New Roman" w:cs="Times New Roman"/>
      <w:kern w:val="0"/>
      <w:lang w:eastAsia="es-CO"/>
      <w14:ligatures w14:val="none"/>
    </w:rPr>
  </w:style>
  <w:style w:type="paragraph" w:customStyle="1" w:styleId="Ttulo1Edgar1Pregunta">
    <w:name w:val="Título 1.Edgar 1.Pregunta"/>
    <w:basedOn w:val="Normal"/>
    <w:next w:val="Normal"/>
    <w:rsid w:val="007A2622"/>
    <w:pPr>
      <w:keepNext/>
      <w:numPr>
        <w:numId w:val="1"/>
      </w:numPr>
      <w:tabs>
        <w:tab w:val="left" w:pos="900"/>
      </w:tabs>
      <w:ind w:right="51"/>
      <w:jc w:val="center"/>
      <w:outlineLvl w:val="0"/>
    </w:pPr>
    <w:rPr>
      <w:rFonts w:ascii="Arial" w:hAnsi="Arial"/>
      <w:b/>
      <w:caps/>
      <w:sz w:val="22"/>
      <w:szCs w:val="20"/>
    </w:rPr>
  </w:style>
  <w:style w:type="paragraph" w:customStyle="1" w:styleId="Ttulo2Edgar2Titresecondaire2">
    <w:name w:val="Título 2.Edgar 2.Titre secondaire (2)"/>
    <w:basedOn w:val="Normal"/>
    <w:next w:val="Normal"/>
    <w:rsid w:val="007A2622"/>
    <w:pPr>
      <w:keepNext/>
      <w:numPr>
        <w:ilvl w:val="1"/>
        <w:numId w:val="1"/>
      </w:numPr>
      <w:ind w:right="-91"/>
      <w:outlineLvl w:val="1"/>
    </w:pPr>
    <w:rPr>
      <w:rFonts w:ascii="Arial" w:hAnsi="Arial"/>
      <w:b/>
      <w:sz w:val="22"/>
      <w:szCs w:val="20"/>
    </w:rPr>
  </w:style>
  <w:style w:type="paragraph" w:customStyle="1" w:styleId="Ttulo3Edgar3Sous-titre3">
    <w:name w:val="Título 3.Edgar 3.Sous-titre (3)"/>
    <w:basedOn w:val="Normal"/>
    <w:next w:val="Normal"/>
    <w:rsid w:val="007A2622"/>
    <w:pPr>
      <w:keepNext/>
      <w:numPr>
        <w:ilvl w:val="2"/>
        <w:numId w:val="1"/>
      </w:numPr>
      <w:ind w:right="-91"/>
      <w:outlineLvl w:val="2"/>
    </w:pPr>
    <w:rPr>
      <w:rFonts w:ascii="Arial" w:hAnsi="Arial"/>
      <w:b/>
      <w:color w:val="000000"/>
      <w:sz w:val="22"/>
      <w:szCs w:val="20"/>
    </w:rPr>
  </w:style>
  <w:style w:type="paragraph" w:customStyle="1" w:styleId="Ttulo4Edgar4">
    <w:name w:val="Título 4.Edgar 4"/>
    <w:basedOn w:val="Normal"/>
    <w:next w:val="Normal"/>
    <w:rsid w:val="007A2622"/>
    <w:pPr>
      <w:keepNext/>
      <w:numPr>
        <w:ilvl w:val="3"/>
        <w:numId w:val="1"/>
      </w:numPr>
      <w:tabs>
        <w:tab w:val="left" w:pos="-720"/>
      </w:tabs>
      <w:spacing w:before="120"/>
      <w:ind w:right="-91"/>
      <w:outlineLvl w:val="3"/>
    </w:pPr>
    <w:rPr>
      <w:rFonts w:ascii="Arial" w:hAnsi="Arial"/>
      <w:b/>
      <w:color w:val="000000"/>
      <w:sz w:val="22"/>
      <w:szCs w:val="20"/>
    </w:rPr>
  </w:style>
  <w:style w:type="character" w:styleId="Hipervnculovisitado">
    <w:name w:val="FollowedHyperlink"/>
    <w:uiPriority w:val="99"/>
    <w:unhideWhenUsed/>
    <w:rsid w:val="007A2622"/>
    <w:rPr>
      <w:color w:val="800080"/>
      <w:u w:val="single"/>
    </w:rPr>
  </w:style>
  <w:style w:type="paragraph" w:customStyle="1" w:styleId="font0">
    <w:name w:val="font0"/>
    <w:basedOn w:val="Normal"/>
    <w:rsid w:val="007A2622"/>
    <w:pPr>
      <w:spacing w:before="100" w:beforeAutospacing="1" w:after="100" w:afterAutospacing="1"/>
    </w:pPr>
    <w:rPr>
      <w:rFonts w:ascii="Arial" w:hAnsi="Arial" w:cs="Arial"/>
      <w:sz w:val="20"/>
      <w:szCs w:val="20"/>
    </w:rPr>
  </w:style>
  <w:style w:type="paragraph" w:customStyle="1" w:styleId="font5">
    <w:name w:val="font5"/>
    <w:basedOn w:val="Normal"/>
    <w:rsid w:val="007A2622"/>
    <w:pPr>
      <w:spacing w:before="100" w:beforeAutospacing="1" w:after="100" w:afterAutospacing="1"/>
    </w:pPr>
    <w:rPr>
      <w:rFonts w:ascii="Arial" w:hAnsi="Arial" w:cs="Arial"/>
      <w:b/>
      <w:bCs/>
      <w:sz w:val="20"/>
      <w:szCs w:val="20"/>
    </w:rPr>
  </w:style>
  <w:style w:type="paragraph" w:customStyle="1" w:styleId="font6">
    <w:name w:val="font6"/>
    <w:basedOn w:val="Normal"/>
    <w:rsid w:val="007A2622"/>
    <w:pPr>
      <w:spacing w:before="100" w:beforeAutospacing="1" w:after="100" w:afterAutospacing="1"/>
    </w:pPr>
    <w:rPr>
      <w:rFonts w:ascii="Arial" w:hAnsi="Arial" w:cs="Arial"/>
      <w:sz w:val="20"/>
      <w:szCs w:val="20"/>
    </w:rPr>
  </w:style>
  <w:style w:type="paragraph" w:customStyle="1" w:styleId="xl63">
    <w:name w:val="xl63"/>
    <w:basedOn w:val="Normal"/>
    <w:rsid w:val="007A2622"/>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rPr>
  </w:style>
  <w:style w:type="paragraph" w:customStyle="1" w:styleId="xl64">
    <w:name w:val="xl64"/>
    <w:basedOn w:val="Normal"/>
    <w:rsid w:val="007A2622"/>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8"/>
      <w:szCs w:val="18"/>
    </w:rPr>
  </w:style>
  <w:style w:type="paragraph" w:customStyle="1" w:styleId="xl65">
    <w:name w:val="xl65"/>
    <w:basedOn w:val="Normal"/>
    <w:rsid w:val="007A2622"/>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rPr>
  </w:style>
  <w:style w:type="paragraph" w:customStyle="1" w:styleId="xl66">
    <w:name w:val="xl66"/>
    <w:basedOn w:val="Normal"/>
    <w:rsid w:val="007A2622"/>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rPr>
  </w:style>
  <w:style w:type="paragraph" w:customStyle="1" w:styleId="xl67">
    <w:name w:val="xl67"/>
    <w:basedOn w:val="Normal"/>
    <w:rsid w:val="007A2622"/>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sz w:val="18"/>
      <w:szCs w:val="18"/>
    </w:rPr>
  </w:style>
  <w:style w:type="paragraph" w:customStyle="1" w:styleId="xl68">
    <w:name w:val="xl68"/>
    <w:basedOn w:val="Normal"/>
    <w:rsid w:val="007A2622"/>
    <w:pPr>
      <w:spacing w:before="100" w:beforeAutospacing="1" w:after="100" w:afterAutospacing="1"/>
      <w:jc w:val="both"/>
    </w:pPr>
  </w:style>
  <w:style w:type="paragraph" w:customStyle="1" w:styleId="xl69">
    <w:name w:val="xl69"/>
    <w:basedOn w:val="Normal"/>
    <w:rsid w:val="007A2622"/>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rPr>
  </w:style>
  <w:style w:type="paragraph" w:customStyle="1" w:styleId="xl70">
    <w:name w:val="xl70"/>
    <w:basedOn w:val="Normal"/>
    <w:rsid w:val="007A262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71">
    <w:name w:val="xl71"/>
    <w:basedOn w:val="Normal"/>
    <w:rsid w:val="007A262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2">
    <w:name w:val="xl72"/>
    <w:basedOn w:val="Normal"/>
    <w:rsid w:val="007A262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73">
    <w:name w:val="xl73"/>
    <w:basedOn w:val="Normal"/>
    <w:rsid w:val="007A262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74">
    <w:name w:val="xl74"/>
    <w:basedOn w:val="Normal"/>
    <w:rsid w:val="007A262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5">
    <w:name w:val="xl75"/>
    <w:basedOn w:val="Normal"/>
    <w:rsid w:val="007A262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76">
    <w:name w:val="xl76"/>
    <w:basedOn w:val="Normal"/>
    <w:rsid w:val="007A262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77">
    <w:name w:val="xl77"/>
    <w:basedOn w:val="Normal"/>
    <w:rsid w:val="007A262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78">
    <w:name w:val="xl78"/>
    <w:basedOn w:val="Normal"/>
    <w:rsid w:val="007A262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9">
    <w:name w:val="xl79"/>
    <w:basedOn w:val="Normal"/>
    <w:rsid w:val="007A262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80">
    <w:name w:val="xl80"/>
    <w:basedOn w:val="Normal"/>
    <w:rsid w:val="007A262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81">
    <w:name w:val="xl81"/>
    <w:basedOn w:val="Normal"/>
    <w:rsid w:val="007A262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82">
    <w:name w:val="xl82"/>
    <w:basedOn w:val="Normal"/>
    <w:rsid w:val="007A262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83">
    <w:name w:val="xl83"/>
    <w:basedOn w:val="Normal"/>
    <w:rsid w:val="007A262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84">
    <w:name w:val="xl84"/>
    <w:basedOn w:val="Normal"/>
    <w:rsid w:val="007A262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85">
    <w:name w:val="xl85"/>
    <w:basedOn w:val="Normal"/>
    <w:rsid w:val="007A262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rPr>
  </w:style>
  <w:style w:type="paragraph" w:customStyle="1" w:styleId="xl86">
    <w:name w:val="xl86"/>
    <w:basedOn w:val="Normal"/>
    <w:rsid w:val="007A2622"/>
    <w:pPr>
      <w:spacing w:before="100" w:beforeAutospacing="1" w:after="100" w:afterAutospacing="1"/>
    </w:pPr>
    <w:rPr>
      <w:rFonts w:ascii="Arial" w:hAnsi="Arial" w:cs="Arial"/>
      <w:sz w:val="16"/>
      <w:szCs w:val="16"/>
    </w:rPr>
  </w:style>
  <w:style w:type="paragraph" w:customStyle="1" w:styleId="xl87">
    <w:name w:val="xl87"/>
    <w:basedOn w:val="Normal"/>
    <w:rsid w:val="007A262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88">
    <w:name w:val="xl88"/>
    <w:basedOn w:val="Normal"/>
    <w:rsid w:val="007A262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89">
    <w:name w:val="xl89"/>
    <w:basedOn w:val="Normal"/>
    <w:rsid w:val="007A2622"/>
    <w:pPr>
      <w:spacing w:before="100" w:beforeAutospacing="1" w:after="100" w:afterAutospacing="1"/>
      <w:jc w:val="center"/>
    </w:pPr>
    <w:rPr>
      <w:rFonts w:ascii="Arial" w:hAnsi="Arial" w:cs="Arial"/>
      <w:sz w:val="16"/>
      <w:szCs w:val="16"/>
    </w:rPr>
  </w:style>
  <w:style w:type="paragraph" w:customStyle="1" w:styleId="xl90">
    <w:name w:val="xl90"/>
    <w:basedOn w:val="Normal"/>
    <w:rsid w:val="007A262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6"/>
      <w:szCs w:val="16"/>
    </w:rPr>
  </w:style>
  <w:style w:type="paragraph" w:customStyle="1" w:styleId="xl91">
    <w:name w:val="xl91"/>
    <w:basedOn w:val="Normal"/>
    <w:rsid w:val="007A262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6"/>
      <w:szCs w:val="16"/>
    </w:rPr>
  </w:style>
  <w:style w:type="paragraph" w:customStyle="1" w:styleId="xl92">
    <w:name w:val="xl92"/>
    <w:basedOn w:val="Normal"/>
    <w:rsid w:val="007A2622"/>
    <w:pPr>
      <w:spacing w:before="100" w:beforeAutospacing="1" w:after="100" w:afterAutospacing="1"/>
    </w:pPr>
    <w:rPr>
      <w:rFonts w:ascii="Arial" w:hAnsi="Arial" w:cs="Arial"/>
      <w:sz w:val="16"/>
      <w:szCs w:val="16"/>
    </w:rPr>
  </w:style>
  <w:style w:type="paragraph" w:customStyle="1" w:styleId="xl93">
    <w:name w:val="xl93"/>
    <w:basedOn w:val="Normal"/>
    <w:rsid w:val="007A262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94">
    <w:name w:val="xl94"/>
    <w:basedOn w:val="Normal"/>
    <w:rsid w:val="007A262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95">
    <w:name w:val="xl95"/>
    <w:basedOn w:val="Normal"/>
    <w:rsid w:val="007A2622"/>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96">
    <w:name w:val="xl96"/>
    <w:basedOn w:val="Normal"/>
    <w:rsid w:val="007A2622"/>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97">
    <w:name w:val="xl97"/>
    <w:basedOn w:val="Normal"/>
    <w:rsid w:val="007A2622"/>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98">
    <w:name w:val="xl98"/>
    <w:basedOn w:val="Normal"/>
    <w:rsid w:val="007A2622"/>
    <w:pPr>
      <w:spacing w:before="100" w:beforeAutospacing="1" w:after="100" w:afterAutospacing="1"/>
      <w:jc w:val="right"/>
    </w:pPr>
    <w:rPr>
      <w:rFonts w:ascii="Arial" w:hAnsi="Arial" w:cs="Arial"/>
      <w:sz w:val="18"/>
      <w:szCs w:val="18"/>
    </w:rPr>
  </w:style>
  <w:style w:type="paragraph" w:customStyle="1" w:styleId="xl99">
    <w:name w:val="xl99"/>
    <w:basedOn w:val="Normal"/>
    <w:rsid w:val="007A262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0">
    <w:name w:val="xl100"/>
    <w:basedOn w:val="Normal"/>
    <w:rsid w:val="007A262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1">
    <w:name w:val="xl101"/>
    <w:basedOn w:val="Normal"/>
    <w:rsid w:val="007A2622"/>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102">
    <w:name w:val="xl102"/>
    <w:basedOn w:val="Normal"/>
    <w:rsid w:val="007A2622"/>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103">
    <w:name w:val="xl103"/>
    <w:basedOn w:val="Normal"/>
    <w:rsid w:val="007A262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4">
    <w:name w:val="xl104"/>
    <w:basedOn w:val="Normal"/>
    <w:rsid w:val="007A262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5">
    <w:name w:val="xl105"/>
    <w:basedOn w:val="Normal"/>
    <w:rsid w:val="007A262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6">
    <w:name w:val="xl106"/>
    <w:basedOn w:val="Normal"/>
    <w:rsid w:val="007A2622"/>
    <w:pPr>
      <w:spacing w:before="100" w:beforeAutospacing="1" w:after="100" w:afterAutospacing="1"/>
      <w:jc w:val="right"/>
    </w:pPr>
    <w:rPr>
      <w:rFonts w:ascii="Arial" w:hAnsi="Arial" w:cs="Arial"/>
      <w:sz w:val="16"/>
      <w:szCs w:val="16"/>
    </w:rPr>
  </w:style>
  <w:style w:type="paragraph" w:customStyle="1" w:styleId="xl107">
    <w:name w:val="xl107"/>
    <w:basedOn w:val="Normal"/>
    <w:rsid w:val="007A262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08">
    <w:name w:val="xl108"/>
    <w:basedOn w:val="Normal"/>
    <w:rsid w:val="007A262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109">
    <w:name w:val="xl109"/>
    <w:basedOn w:val="Normal"/>
    <w:rsid w:val="007A262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10">
    <w:name w:val="xl110"/>
    <w:basedOn w:val="Normal"/>
    <w:rsid w:val="007A262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11">
    <w:name w:val="xl111"/>
    <w:basedOn w:val="Normal"/>
    <w:rsid w:val="007A262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rPr>
  </w:style>
  <w:style w:type="paragraph" w:customStyle="1" w:styleId="xl112">
    <w:name w:val="xl112"/>
    <w:basedOn w:val="Normal"/>
    <w:rsid w:val="007A262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rPr>
  </w:style>
  <w:style w:type="paragraph" w:customStyle="1" w:styleId="xl113">
    <w:name w:val="xl113"/>
    <w:basedOn w:val="Normal"/>
    <w:rsid w:val="007A2622"/>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rPr>
  </w:style>
  <w:style w:type="paragraph" w:customStyle="1" w:styleId="xl114">
    <w:name w:val="xl114"/>
    <w:basedOn w:val="Normal"/>
    <w:rsid w:val="007A2622"/>
    <w:pPr>
      <w:shd w:val="clear" w:color="000000" w:fill="FFFFFF"/>
      <w:spacing w:before="100" w:beforeAutospacing="1" w:after="100" w:afterAutospacing="1"/>
    </w:pPr>
    <w:rPr>
      <w:rFonts w:ascii="Arial" w:hAnsi="Arial" w:cs="Arial"/>
      <w:sz w:val="18"/>
      <w:szCs w:val="18"/>
    </w:rPr>
  </w:style>
  <w:style w:type="paragraph" w:customStyle="1" w:styleId="xl115">
    <w:name w:val="xl115"/>
    <w:basedOn w:val="Normal"/>
    <w:rsid w:val="007A262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6"/>
      <w:szCs w:val="16"/>
    </w:rPr>
  </w:style>
  <w:style w:type="paragraph" w:customStyle="1" w:styleId="xl116">
    <w:name w:val="xl116"/>
    <w:basedOn w:val="Normal"/>
    <w:rsid w:val="007A262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rPr>
  </w:style>
  <w:style w:type="paragraph" w:customStyle="1" w:styleId="xl117">
    <w:name w:val="xl117"/>
    <w:basedOn w:val="Normal"/>
    <w:rsid w:val="007A262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rPr>
  </w:style>
  <w:style w:type="paragraph" w:customStyle="1" w:styleId="xl118">
    <w:name w:val="xl118"/>
    <w:basedOn w:val="Normal"/>
    <w:rsid w:val="007A262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19">
    <w:name w:val="xl119"/>
    <w:basedOn w:val="Normal"/>
    <w:rsid w:val="007A262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20">
    <w:name w:val="xl120"/>
    <w:basedOn w:val="Normal"/>
    <w:rsid w:val="007A2622"/>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18"/>
      <w:szCs w:val="18"/>
    </w:rPr>
  </w:style>
  <w:style w:type="paragraph" w:customStyle="1" w:styleId="xl121">
    <w:name w:val="xl121"/>
    <w:basedOn w:val="Normal"/>
    <w:rsid w:val="007A262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122">
    <w:name w:val="xl122"/>
    <w:basedOn w:val="Normal"/>
    <w:rsid w:val="007A2622"/>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8"/>
      <w:szCs w:val="18"/>
    </w:rPr>
  </w:style>
  <w:style w:type="paragraph" w:customStyle="1" w:styleId="xl123">
    <w:name w:val="xl123"/>
    <w:basedOn w:val="Normal"/>
    <w:rsid w:val="007A262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124">
    <w:name w:val="xl124"/>
    <w:basedOn w:val="Normal"/>
    <w:rsid w:val="007A262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125">
    <w:name w:val="xl125"/>
    <w:basedOn w:val="Normal"/>
    <w:rsid w:val="007A2622"/>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i/>
      <w:iCs/>
      <w:sz w:val="18"/>
      <w:szCs w:val="18"/>
    </w:rPr>
  </w:style>
  <w:style w:type="paragraph" w:customStyle="1" w:styleId="xl126">
    <w:name w:val="xl126"/>
    <w:basedOn w:val="Normal"/>
    <w:rsid w:val="007A2622"/>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127">
    <w:name w:val="xl127"/>
    <w:basedOn w:val="Normal"/>
    <w:rsid w:val="007A2622"/>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6"/>
      <w:szCs w:val="16"/>
    </w:rPr>
  </w:style>
  <w:style w:type="paragraph" w:customStyle="1" w:styleId="xl128">
    <w:name w:val="xl128"/>
    <w:basedOn w:val="Normal"/>
    <w:rsid w:val="007A262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129">
    <w:name w:val="xl129"/>
    <w:basedOn w:val="Normal"/>
    <w:rsid w:val="007A262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rPr>
  </w:style>
  <w:style w:type="paragraph" w:customStyle="1" w:styleId="xl130">
    <w:name w:val="xl130"/>
    <w:basedOn w:val="Normal"/>
    <w:rsid w:val="007A262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31">
    <w:name w:val="xl131"/>
    <w:basedOn w:val="Normal"/>
    <w:rsid w:val="007A262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rPr>
  </w:style>
  <w:style w:type="paragraph" w:customStyle="1" w:styleId="xl132">
    <w:name w:val="xl132"/>
    <w:basedOn w:val="Normal"/>
    <w:rsid w:val="007A2622"/>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hAnsi="Arial" w:cs="Arial"/>
      <w:b/>
      <w:bCs/>
      <w:sz w:val="18"/>
      <w:szCs w:val="18"/>
    </w:rPr>
  </w:style>
  <w:style w:type="paragraph" w:customStyle="1" w:styleId="xl133">
    <w:name w:val="xl133"/>
    <w:basedOn w:val="Normal"/>
    <w:rsid w:val="007A2622"/>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hAnsi="Arial" w:cs="Arial"/>
      <w:sz w:val="18"/>
      <w:szCs w:val="18"/>
    </w:rPr>
  </w:style>
  <w:style w:type="paragraph" w:customStyle="1" w:styleId="xl134">
    <w:name w:val="xl134"/>
    <w:basedOn w:val="Normal"/>
    <w:rsid w:val="007A2622"/>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hAnsi="Arial" w:cs="Arial"/>
      <w:sz w:val="18"/>
      <w:szCs w:val="18"/>
    </w:rPr>
  </w:style>
  <w:style w:type="paragraph" w:customStyle="1" w:styleId="xl135">
    <w:name w:val="xl135"/>
    <w:basedOn w:val="Normal"/>
    <w:rsid w:val="007A262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6"/>
      <w:szCs w:val="16"/>
    </w:rPr>
  </w:style>
  <w:style w:type="paragraph" w:customStyle="1" w:styleId="xl136">
    <w:name w:val="xl136"/>
    <w:basedOn w:val="Normal"/>
    <w:rsid w:val="007A2622"/>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137">
    <w:name w:val="xl137"/>
    <w:basedOn w:val="Normal"/>
    <w:rsid w:val="007A2622"/>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138">
    <w:name w:val="xl138"/>
    <w:basedOn w:val="Normal"/>
    <w:rsid w:val="007A2622"/>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139">
    <w:name w:val="xl139"/>
    <w:basedOn w:val="Normal"/>
    <w:rsid w:val="007A2622"/>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140">
    <w:name w:val="xl140"/>
    <w:basedOn w:val="Normal"/>
    <w:rsid w:val="007A262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41">
    <w:name w:val="xl141"/>
    <w:basedOn w:val="Normal"/>
    <w:rsid w:val="007A2622"/>
    <w:pPr>
      <w:spacing w:before="100" w:beforeAutospacing="1" w:after="100" w:afterAutospacing="1"/>
      <w:textAlignment w:val="center"/>
    </w:pPr>
  </w:style>
  <w:style w:type="paragraph" w:customStyle="1" w:styleId="xl142">
    <w:name w:val="xl142"/>
    <w:basedOn w:val="Normal"/>
    <w:rsid w:val="007A2622"/>
    <w:pPr>
      <w:spacing w:before="100" w:beforeAutospacing="1" w:after="100" w:afterAutospacing="1"/>
      <w:jc w:val="both"/>
      <w:textAlignment w:val="center"/>
    </w:pPr>
  </w:style>
  <w:style w:type="paragraph" w:customStyle="1" w:styleId="xl143">
    <w:name w:val="xl143"/>
    <w:basedOn w:val="Normal"/>
    <w:rsid w:val="007A2622"/>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rPr>
  </w:style>
  <w:style w:type="paragraph" w:customStyle="1" w:styleId="xl144">
    <w:name w:val="xl144"/>
    <w:basedOn w:val="Normal"/>
    <w:rsid w:val="007A262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45">
    <w:name w:val="xl145"/>
    <w:basedOn w:val="Normal"/>
    <w:rsid w:val="007A262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46">
    <w:name w:val="xl146"/>
    <w:basedOn w:val="Normal"/>
    <w:rsid w:val="007A262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47">
    <w:name w:val="xl147"/>
    <w:basedOn w:val="Normal"/>
    <w:rsid w:val="007A262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48">
    <w:name w:val="xl148"/>
    <w:basedOn w:val="Normal"/>
    <w:rsid w:val="007A262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49">
    <w:name w:val="xl149"/>
    <w:basedOn w:val="Normal"/>
    <w:rsid w:val="007A262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50">
    <w:name w:val="xl150"/>
    <w:basedOn w:val="Normal"/>
    <w:rsid w:val="007A262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51">
    <w:name w:val="xl151"/>
    <w:basedOn w:val="Normal"/>
    <w:rsid w:val="007A262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rPr>
  </w:style>
  <w:style w:type="paragraph" w:customStyle="1" w:styleId="xl152">
    <w:name w:val="xl152"/>
    <w:basedOn w:val="Normal"/>
    <w:rsid w:val="007A262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153">
    <w:name w:val="xl153"/>
    <w:basedOn w:val="Normal"/>
    <w:rsid w:val="007A2622"/>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rPr>
  </w:style>
  <w:style w:type="paragraph" w:customStyle="1" w:styleId="xl154">
    <w:name w:val="xl154"/>
    <w:basedOn w:val="Normal"/>
    <w:rsid w:val="007A262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55">
    <w:name w:val="xl155"/>
    <w:basedOn w:val="Normal"/>
    <w:rsid w:val="007A2622"/>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hAnsi="Tahoma" w:cs="Tahoma"/>
      <w:color w:val="333333"/>
    </w:rPr>
  </w:style>
  <w:style w:type="paragraph" w:customStyle="1" w:styleId="xl156">
    <w:name w:val="xl156"/>
    <w:basedOn w:val="Normal"/>
    <w:rsid w:val="007A262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57">
    <w:name w:val="xl157"/>
    <w:basedOn w:val="Normal"/>
    <w:rsid w:val="007A2622"/>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8"/>
      <w:szCs w:val="18"/>
    </w:rPr>
  </w:style>
  <w:style w:type="paragraph" w:customStyle="1" w:styleId="xl158">
    <w:name w:val="xl158"/>
    <w:basedOn w:val="Normal"/>
    <w:rsid w:val="007A262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8"/>
      <w:szCs w:val="18"/>
    </w:rPr>
  </w:style>
  <w:style w:type="paragraph" w:customStyle="1" w:styleId="xl159">
    <w:name w:val="xl159"/>
    <w:basedOn w:val="Normal"/>
    <w:rsid w:val="007A262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22"/>
      <w:szCs w:val="22"/>
    </w:rPr>
  </w:style>
  <w:style w:type="paragraph" w:customStyle="1" w:styleId="xl160">
    <w:name w:val="xl160"/>
    <w:basedOn w:val="Normal"/>
    <w:rsid w:val="007A2622"/>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b/>
      <w:bCs/>
    </w:rPr>
  </w:style>
  <w:style w:type="paragraph" w:customStyle="1" w:styleId="xl161">
    <w:name w:val="xl161"/>
    <w:basedOn w:val="Normal"/>
    <w:rsid w:val="007A262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22"/>
      <w:szCs w:val="22"/>
    </w:rPr>
  </w:style>
  <w:style w:type="paragraph" w:customStyle="1" w:styleId="xl162">
    <w:name w:val="xl162"/>
    <w:basedOn w:val="Normal"/>
    <w:rsid w:val="007A262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6"/>
      <w:szCs w:val="16"/>
    </w:rPr>
  </w:style>
  <w:style w:type="paragraph" w:customStyle="1" w:styleId="xl163">
    <w:name w:val="xl163"/>
    <w:basedOn w:val="Normal"/>
    <w:rsid w:val="007A262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Tahoma" w:hAnsi="Tahoma" w:cs="Tahoma"/>
    </w:rPr>
  </w:style>
  <w:style w:type="paragraph" w:customStyle="1" w:styleId="xl164">
    <w:name w:val="xl164"/>
    <w:basedOn w:val="Normal"/>
    <w:rsid w:val="007A2622"/>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hAnsi="Arial" w:cs="Arial"/>
      <w:b/>
      <w:bCs/>
      <w:sz w:val="18"/>
      <w:szCs w:val="18"/>
    </w:rPr>
  </w:style>
  <w:style w:type="paragraph" w:customStyle="1" w:styleId="xl165">
    <w:name w:val="xl165"/>
    <w:basedOn w:val="Normal"/>
    <w:rsid w:val="007A262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rPr>
  </w:style>
  <w:style w:type="paragraph" w:customStyle="1" w:styleId="xl166">
    <w:name w:val="xl166"/>
    <w:basedOn w:val="Normal"/>
    <w:rsid w:val="007A2622"/>
    <w:pPr>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b/>
      <w:bCs/>
      <w:sz w:val="28"/>
      <w:szCs w:val="28"/>
    </w:rPr>
  </w:style>
  <w:style w:type="paragraph" w:customStyle="1" w:styleId="xl167">
    <w:name w:val="xl167"/>
    <w:basedOn w:val="Normal"/>
    <w:rsid w:val="007A2622"/>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8"/>
      <w:szCs w:val="28"/>
    </w:rPr>
  </w:style>
  <w:style w:type="paragraph" w:customStyle="1" w:styleId="xl168">
    <w:name w:val="xl168"/>
    <w:basedOn w:val="Normal"/>
    <w:rsid w:val="007A2622"/>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hAnsi="Arial" w:cs="Arial"/>
      <w:b/>
      <w:bCs/>
      <w:sz w:val="28"/>
      <w:szCs w:val="28"/>
    </w:rPr>
  </w:style>
  <w:style w:type="paragraph" w:customStyle="1" w:styleId="xl169">
    <w:name w:val="xl169"/>
    <w:basedOn w:val="Normal"/>
    <w:rsid w:val="007A2622"/>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170">
    <w:name w:val="xl170"/>
    <w:basedOn w:val="Normal"/>
    <w:rsid w:val="007A262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171">
    <w:name w:val="xl171"/>
    <w:basedOn w:val="Normal"/>
    <w:rsid w:val="007A2622"/>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w:hAnsi="Arial" w:cs="Arial"/>
      <w:b/>
      <w:bCs/>
      <w:sz w:val="18"/>
      <w:szCs w:val="18"/>
    </w:rPr>
  </w:style>
  <w:style w:type="paragraph" w:styleId="Textosinformato">
    <w:name w:val="Plain Text"/>
    <w:basedOn w:val="Normal"/>
    <w:link w:val="TextosinformatoCar"/>
    <w:rsid w:val="007A2622"/>
    <w:rPr>
      <w:rFonts w:ascii="Courier New" w:hAnsi="Courier New"/>
      <w:sz w:val="20"/>
      <w:szCs w:val="20"/>
    </w:rPr>
  </w:style>
  <w:style w:type="character" w:customStyle="1" w:styleId="TextosinformatoCar">
    <w:name w:val="Texto sin formato Car"/>
    <w:basedOn w:val="Fuentedeprrafopredeter"/>
    <w:link w:val="Textosinformato"/>
    <w:rsid w:val="007A2622"/>
    <w:rPr>
      <w:rFonts w:ascii="Courier New" w:eastAsia="Times New Roman" w:hAnsi="Courier New" w:cs="Times New Roman"/>
      <w:kern w:val="0"/>
      <w:sz w:val="20"/>
      <w:szCs w:val="20"/>
      <w:lang w:val="es-ES" w:eastAsia="es-ES"/>
      <w14:ligatures w14:val="none"/>
    </w:rPr>
  </w:style>
  <w:style w:type="character" w:styleId="Refdecomentario">
    <w:name w:val="annotation reference"/>
    <w:uiPriority w:val="99"/>
    <w:semiHidden/>
    <w:unhideWhenUsed/>
    <w:rsid w:val="007A2622"/>
    <w:rPr>
      <w:sz w:val="16"/>
      <w:szCs w:val="16"/>
    </w:rPr>
  </w:style>
  <w:style w:type="paragraph" w:styleId="Textocomentario">
    <w:name w:val="annotation text"/>
    <w:basedOn w:val="Normal"/>
    <w:link w:val="TextocomentarioCar"/>
    <w:uiPriority w:val="99"/>
    <w:unhideWhenUsed/>
    <w:qFormat/>
    <w:rsid w:val="007A2622"/>
    <w:rPr>
      <w:sz w:val="20"/>
      <w:szCs w:val="20"/>
    </w:rPr>
  </w:style>
  <w:style w:type="character" w:customStyle="1" w:styleId="TextocomentarioCar">
    <w:name w:val="Texto comentario Car"/>
    <w:basedOn w:val="Fuentedeprrafopredeter"/>
    <w:link w:val="Textocomentario"/>
    <w:uiPriority w:val="99"/>
    <w:rsid w:val="007A2622"/>
    <w:rPr>
      <w:rFonts w:ascii="Times New Roman" w:eastAsia="Times New Roman" w:hAnsi="Times New Roman" w:cs="Times New Roman"/>
      <w:kern w:val="0"/>
      <w:sz w:val="20"/>
      <w:szCs w:val="20"/>
      <w:lang w:val="es-ES" w:eastAsia="es-ES"/>
      <w14:ligatures w14:val="none"/>
    </w:rPr>
  </w:style>
  <w:style w:type="paragraph" w:styleId="Asuntodelcomentario">
    <w:name w:val="annotation subject"/>
    <w:basedOn w:val="Textocomentario"/>
    <w:next w:val="Textocomentario"/>
    <w:link w:val="AsuntodelcomentarioCar"/>
    <w:uiPriority w:val="99"/>
    <w:unhideWhenUsed/>
    <w:rsid w:val="007A2622"/>
    <w:rPr>
      <w:b/>
      <w:bCs/>
    </w:rPr>
  </w:style>
  <w:style w:type="character" w:customStyle="1" w:styleId="AsuntodelcomentarioCar">
    <w:name w:val="Asunto del comentario Car"/>
    <w:basedOn w:val="TextocomentarioCar"/>
    <w:link w:val="Asuntodelcomentario"/>
    <w:uiPriority w:val="99"/>
    <w:rsid w:val="007A2622"/>
    <w:rPr>
      <w:rFonts w:ascii="Times New Roman" w:eastAsia="Times New Roman" w:hAnsi="Times New Roman" w:cs="Times New Roman"/>
      <w:b/>
      <w:bCs/>
      <w:kern w:val="0"/>
      <w:sz w:val="20"/>
      <w:szCs w:val="20"/>
      <w:lang w:val="es-ES" w:eastAsia="es-ES"/>
      <w14:ligatures w14:val="none"/>
    </w:rPr>
  </w:style>
  <w:style w:type="character" w:styleId="Textoennegrita">
    <w:name w:val="Strong"/>
    <w:uiPriority w:val="22"/>
    <w:qFormat/>
    <w:rsid w:val="007A2622"/>
    <w:rPr>
      <w:b/>
      <w:bCs/>
    </w:rPr>
  </w:style>
  <w:style w:type="table" w:customStyle="1" w:styleId="Sombreadoclaro1">
    <w:name w:val="Sombreado claro1"/>
    <w:basedOn w:val="Tablanormal"/>
    <w:uiPriority w:val="60"/>
    <w:rsid w:val="007A2622"/>
    <w:pPr>
      <w:spacing w:after="0" w:line="240" w:lineRule="auto"/>
    </w:pPr>
    <w:rPr>
      <w:rFonts w:ascii="Calibri" w:eastAsia="Calibri" w:hAnsi="Calibri" w:cs="Times New Roman"/>
      <w:color w:val="000000"/>
      <w:kern w:val="0"/>
      <w:sz w:val="20"/>
      <w:szCs w:val="20"/>
      <w:lang w:eastAsia="zh-TW"/>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nfasis11">
    <w:name w:val="Sombreado claro - Énfasis 11"/>
    <w:basedOn w:val="Tablanormal"/>
    <w:uiPriority w:val="60"/>
    <w:rsid w:val="007A2622"/>
    <w:pPr>
      <w:spacing w:after="0" w:line="240" w:lineRule="auto"/>
    </w:pPr>
    <w:rPr>
      <w:rFonts w:ascii="Calibri" w:eastAsia="Calibri" w:hAnsi="Calibri" w:cs="Times New Roman"/>
      <w:color w:val="365F91"/>
      <w:kern w:val="0"/>
      <w:sz w:val="20"/>
      <w:szCs w:val="20"/>
      <w:lang w:eastAsia="zh-TW"/>
      <w14:ligatures w14:val="none"/>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staclara1">
    <w:name w:val="Lista clara1"/>
    <w:basedOn w:val="Tablanormal"/>
    <w:uiPriority w:val="61"/>
    <w:rsid w:val="007A2622"/>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staclara-nfasis11">
    <w:name w:val="Lista clara - Énfasis 11"/>
    <w:basedOn w:val="Tablanormal"/>
    <w:uiPriority w:val="61"/>
    <w:rsid w:val="007A2622"/>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staclara-nfasis2">
    <w:name w:val="Light List Accent 2"/>
    <w:basedOn w:val="Tablanormal"/>
    <w:uiPriority w:val="61"/>
    <w:rsid w:val="007A2622"/>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Listaclara-nfasis3">
    <w:name w:val="Light List Accent 3"/>
    <w:basedOn w:val="Tablanormal"/>
    <w:uiPriority w:val="61"/>
    <w:rsid w:val="007A2622"/>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Listaclara-nfasis4">
    <w:name w:val="Light List Accent 4"/>
    <w:basedOn w:val="Tablanormal"/>
    <w:uiPriority w:val="61"/>
    <w:rsid w:val="007A2622"/>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customStyle="1" w:styleId="Cuadrculaclara1">
    <w:name w:val="Cuadrícula clara1"/>
    <w:basedOn w:val="Tablanormal"/>
    <w:uiPriority w:val="62"/>
    <w:rsid w:val="007A2622"/>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libri Light" w:eastAsia="Times New Roman" w:hAnsi="Calibri Light"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paragraph" w:styleId="Textoindependiente3">
    <w:name w:val="Body Text 3"/>
    <w:aliases w:val=" Car"/>
    <w:basedOn w:val="Normal"/>
    <w:link w:val="Textoindependiente3Car"/>
    <w:rsid w:val="007A2622"/>
    <w:pPr>
      <w:spacing w:after="120"/>
    </w:pPr>
    <w:rPr>
      <w:sz w:val="16"/>
      <w:szCs w:val="16"/>
    </w:rPr>
  </w:style>
  <w:style w:type="character" w:customStyle="1" w:styleId="Textoindependiente3Car">
    <w:name w:val="Texto independiente 3 Car"/>
    <w:aliases w:val=" Car Car"/>
    <w:basedOn w:val="Fuentedeprrafopredeter"/>
    <w:link w:val="Textoindependiente3"/>
    <w:rsid w:val="007A2622"/>
    <w:rPr>
      <w:rFonts w:ascii="Times New Roman" w:eastAsia="Times New Roman" w:hAnsi="Times New Roman" w:cs="Times New Roman"/>
      <w:kern w:val="0"/>
      <w:sz w:val="16"/>
      <w:szCs w:val="16"/>
      <w:lang w:eastAsia="es-ES"/>
      <w14:ligatures w14:val="none"/>
    </w:rPr>
  </w:style>
  <w:style w:type="paragraph" w:customStyle="1" w:styleId="titulo4">
    <w:name w:val="titulo 4"/>
    <w:basedOn w:val="Ttulo3"/>
    <w:rsid w:val="007A2622"/>
    <w:pPr>
      <w:keepLines w:val="0"/>
      <w:spacing w:before="120" w:after="60"/>
      <w:jc w:val="both"/>
    </w:pPr>
    <w:rPr>
      <w:rFonts w:ascii="Verdana" w:eastAsia="Times New Roman" w:hAnsi="Verdana" w:cs="Times New Roman"/>
      <w:iCs/>
      <w:color w:val="auto"/>
      <w:sz w:val="20"/>
      <w:szCs w:val="22"/>
      <w:lang w:val="es-ES_tradnl"/>
    </w:rPr>
  </w:style>
  <w:style w:type="paragraph" w:customStyle="1" w:styleId="Encabezamiento">
    <w:name w:val="Encabezamiento"/>
    <w:basedOn w:val="Normal"/>
    <w:rsid w:val="007A2622"/>
    <w:pPr>
      <w:tabs>
        <w:tab w:val="center" w:pos="4252"/>
        <w:tab w:val="right" w:pos="8504"/>
      </w:tabs>
      <w:autoSpaceDE w:val="0"/>
      <w:autoSpaceDN w:val="0"/>
      <w:adjustRightInd w:val="0"/>
    </w:pPr>
    <w:rPr>
      <w:lang w:eastAsia="es-CO"/>
    </w:rPr>
  </w:style>
  <w:style w:type="paragraph" w:customStyle="1" w:styleId="western">
    <w:name w:val="western"/>
    <w:basedOn w:val="Normal"/>
    <w:rsid w:val="007A2622"/>
    <w:pPr>
      <w:spacing w:before="100" w:beforeAutospacing="1" w:after="100" w:afterAutospacing="1"/>
    </w:pPr>
    <w:rPr>
      <w:lang w:eastAsia="es-CO"/>
    </w:rPr>
  </w:style>
  <w:style w:type="character" w:customStyle="1" w:styleId="SinespaciadoCar">
    <w:name w:val="Sin espaciado Car"/>
    <w:aliases w:val="Aries Car,k Car,No Spacing Car,Manuel Vergara Paez e Ingrid Parra García Car,Sin espaciado2 Car,PONAL Car,No Spacing Car Car Car Car,No Spacing Car Car Car1,Formato Car,A1 Car,Sin espaciado21 Car,TRABAJO Car,Sin espaciado3 Car"/>
    <w:link w:val="Sinespaciado"/>
    <w:uiPriority w:val="99"/>
    <w:qFormat/>
    <w:rsid w:val="007A2622"/>
    <w:rPr>
      <w:rFonts w:ascii="Times New Roman" w:eastAsia="Times New Roman" w:hAnsi="Times New Roman" w:cs="Times New Roman"/>
      <w:kern w:val="0"/>
      <w:szCs w:val="20"/>
      <w:lang w:eastAsia="es-ES"/>
      <w14:ligatures w14:val="none"/>
    </w:rPr>
  </w:style>
  <w:style w:type="character" w:customStyle="1" w:styleId="PrrafodelistaCar">
    <w:name w:val="Párrafo de lista Car"/>
    <w:aliases w:val="LISTA Car,List Paragraph Car,Fotografía Car,VIÑETA Car,VIÑETAS Car,Párrafo de lista2 Car,Viñetas Car,List Paragraph1 Car,Betulia Título 1 Car,Lista vistosa - Énfasis 13 Car,Flor Car,Bolita Car,EY - Lista Car,EY EPM - Lista Car"/>
    <w:link w:val="Prrafodelista"/>
    <w:uiPriority w:val="34"/>
    <w:qFormat/>
    <w:rsid w:val="007A2622"/>
  </w:style>
  <w:style w:type="table" w:customStyle="1" w:styleId="Tablaconcuadrcula2">
    <w:name w:val="Tabla con cuadrícula2"/>
    <w:basedOn w:val="Tablanormal"/>
    <w:next w:val="Tablaconcuadrcula"/>
    <w:uiPriority w:val="59"/>
    <w:rsid w:val="007A2622"/>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7A2622"/>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7A2622"/>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7A2622"/>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59"/>
    <w:rsid w:val="007A2622"/>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7A2622"/>
  </w:style>
  <w:style w:type="paragraph" w:customStyle="1" w:styleId="Enelcentro">
    <w:name w:val="En el centro"/>
    <w:basedOn w:val="Normal"/>
    <w:next w:val="Normal"/>
    <w:rsid w:val="007A2622"/>
    <w:pPr>
      <w:ind w:left="567" w:right="567"/>
      <w:jc w:val="center"/>
    </w:pPr>
    <w:rPr>
      <w:rFonts w:ascii="Verdana" w:hAnsi="Verdana"/>
      <w:sz w:val="20"/>
      <w:szCs w:val="20"/>
    </w:rPr>
  </w:style>
  <w:style w:type="paragraph" w:customStyle="1" w:styleId="subtitulos">
    <w:name w:val="subtitulos"/>
    <w:basedOn w:val="Normal"/>
    <w:rsid w:val="007A2622"/>
    <w:pPr>
      <w:spacing w:before="100" w:beforeAutospacing="1" w:after="100" w:afterAutospacing="1"/>
    </w:pPr>
    <w:rPr>
      <w:lang w:eastAsia="es-CO"/>
    </w:rPr>
  </w:style>
  <w:style w:type="character" w:customStyle="1" w:styleId="apple-converted-space">
    <w:name w:val="apple-converted-space"/>
    <w:basedOn w:val="Fuentedeprrafopredeter"/>
    <w:rsid w:val="007A2622"/>
  </w:style>
  <w:style w:type="table" w:customStyle="1" w:styleId="Tablaconcuadrcula7">
    <w:name w:val="Tabla con cuadrícula7"/>
    <w:basedOn w:val="Tablanormal"/>
    <w:next w:val="Tablaconcuadrcula"/>
    <w:uiPriority w:val="59"/>
    <w:rsid w:val="007A2622"/>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independienteCar1">
    <w:name w:val="Texto independiente Car1"/>
    <w:uiPriority w:val="99"/>
    <w:rsid w:val="007A2622"/>
    <w:rPr>
      <w:rFonts w:ascii="Times New Roman" w:eastAsia="MS Mincho" w:hAnsi="Times New Roman" w:cs="Times New Roman"/>
      <w:sz w:val="24"/>
      <w:szCs w:val="24"/>
      <w:lang w:val="es-ES" w:eastAsia="es-ES"/>
    </w:rPr>
  </w:style>
  <w:style w:type="table" w:customStyle="1" w:styleId="Tablaconcuadrcula9">
    <w:name w:val="Tabla con cuadrícula9"/>
    <w:basedOn w:val="Tablanormal"/>
    <w:next w:val="Tablaconcuadrcula"/>
    <w:rsid w:val="007A2622"/>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next w:val="Tablaconcuadrcula"/>
    <w:uiPriority w:val="59"/>
    <w:rsid w:val="007A2622"/>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rsid w:val="007A2622"/>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7A2622"/>
  </w:style>
  <w:style w:type="character" w:customStyle="1" w:styleId="BalloonTextChar1">
    <w:name w:val="Balloon Text Char1"/>
    <w:basedOn w:val="Fuentedeprrafopredeter"/>
    <w:uiPriority w:val="99"/>
    <w:semiHidden/>
    <w:rsid w:val="007A2622"/>
    <w:rPr>
      <w:rFonts w:ascii="Segoe UI" w:eastAsia="MS Mincho" w:hAnsi="Segoe UI" w:cs="Segoe UI"/>
      <w:sz w:val="18"/>
      <w:szCs w:val="18"/>
      <w:lang w:val="es-ES" w:eastAsia="es-ES"/>
    </w:rPr>
  </w:style>
  <w:style w:type="character" w:customStyle="1" w:styleId="BodyTextChar1">
    <w:name w:val="Body Text Char1"/>
    <w:basedOn w:val="Fuentedeprrafopredeter"/>
    <w:uiPriority w:val="99"/>
    <w:semiHidden/>
    <w:rsid w:val="007A2622"/>
    <w:rPr>
      <w:rFonts w:ascii="Times New Roman" w:eastAsia="MS Mincho" w:hAnsi="Times New Roman" w:cs="Times New Roman"/>
      <w:sz w:val="24"/>
      <w:szCs w:val="24"/>
      <w:lang w:val="es-ES" w:eastAsia="es-ES"/>
    </w:rPr>
  </w:style>
  <w:style w:type="character" w:customStyle="1" w:styleId="BodyText2Char1">
    <w:name w:val="Body Text 2 Char1"/>
    <w:basedOn w:val="Fuentedeprrafopredeter"/>
    <w:uiPriority w:val="99"/>
    <w:semiHidden/>
    <w:rsid w:val="007A2622"/>
    <w:rPr>
      <w:rFonts w:ascii="Times New Roman" w:eastAsia="MS Mincho" w:hAnsi="Times New Roman" w:cs="Times New Roman"/>
      <w:sz w:val="24"/>
      <w:szCs w:val="24"/>
      <w:lang w:val="es-ES" w:eastAsia="es-ES"/>
    </w:rPr>
  </w:style>
  <w:style w:type="character" w:customStyle="1" w:styleId="Textoindependiente2Car1">
    <w:name w:val="Texto independiente 2 Car1"/>
    <w:basedOn w:val="Fuentedeprrafopredeter"/>
    <w:rsid w:val="007A2622"/>
    <w:rPr>
      <w:rFonts w:eastAsia="MS Mincho"/>
      <w:sz w:val="24"/>
      <w:szCs w:val="24"/>
      <w:lang w:val="es-ES" w:eastAsia="es-ES"/>
    </w:rPr>
  </w:style>
  <w:style w:type="character" w:customStyle="1" w:styleId="PrrafodelistaCar1">
    <w:name w:val="Párrafo de lista Car1"/>
    <w:uiPriority w:val="34"/>
    <w:rsid w:val="007A2622"/>
    <w:rPr>
      <w:rFonts w:ascii="Calibri" w:eastAsia="Calibri" w:hAnsi="Calibri" w:cs="Times New Roman"/>
      <w:lang w:val="es-MX"/>
    </w:rPr>
  </w:style>
  <w:style w:type="character" w:customStyle="1" w:styleId="A9">
    <w:name w:val="A9"/>
    <w:rsid w:val="007A2622"/>
    <w:rPr>
      <w:color w:val="000000"/>
      <w:sz w:val="19"/>
      <w:szCs w:val="19"/>
    </w:rPr>
  </w:style>
  <w:style w:type="table" w:customStyle="1" w:styleId="Tablaconcuadrcula10">
    <w:name w:val="Tabla con cuadrícula10"/>
    <w:basedOn w:val="Tablanormal"/>
    <w:next w:val="Tablaconcuadrcula"/>
    <w:uiPriority w:val="59"/>
    <w:rsid w:val="007A2622"/>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57">
    <w:name w:val="CM57"/>
    <w:basedOn w:val="Default"/>
    <w:next w:val="Default"/>
    <w:uiPriority w:val="99"/>
    <w:rsid w:val="007A2622"/>
    <w:rPr>
      <w:rFonts w:eastAsia="Calibri"/>
      <w:color w:val="auto"/>
      <w:lang w:val="es-CO" w:eastAsia="en-US"/>
    </w:rPr>
  </w:style>
  <w:style w:type="character" w:customStyle="1" w:styleId="CommentTextChar1">
    <w:name w:val="Comment Text Char1"/>
    <w:basedOn w:val="Fuentedeprrafopredeter"/>
    <w:uiPriority w:val="99"/>
    <w:semiHidden/>
    <w:rsid w:val="007A2622"/>
    <w:rPr>
      <w:rFonts w:ascii="Times New Roman" w:eastAsia="MS Mincho" w:hAnsi="Times New Roman" w:cs="Times New Roman"/>
      <w:sz w:val="20"/>
      <w:szCs w:val="20"/>
      <w:lang w:val="es-ES" w:eastAsia="es-ES"/>
    </w:rPr>
  </w:style>
  <w:style w:type="character" w:customStyle="1" w:styleId="CommentSubjectChar1">
    <w:name w:val="Comment Subject Char1"/>
    <w:basedOn w:val="CommentTextChar1"/>
    <w:uiPriority w:val="99"/>
    <w:semiHidden/>
    <w:rsid w:val="007A2622"/>
    <w:rPr>
      <w:rFonts w:ascii="Times New Roman" w:eastAsia="MS Mincho" w:hAnsi="Times New Roman" w:cs="Times New Roman"/>
      <w:b/>
      <w:bCs/>
      <w:sz w:val="20"/>
      <w:szCs w:val="20"/>
      <w:lang w:val="es-ES" w:eastAsia="es-ES"/>
    </w:rPr>
  </w:style>
  <w:style w:type="character" w:customStyle="1" w:styleId="textonavy">
    <w:name w:val="texto_navy"/>
    <w:basedOn w:val="Fuentedeprrafopredeter"/>
    <w:rsid w:val="007A2622"/>
  </w:style>
  <w:style w:type="paragraph" w:customStyle="1" w:styleId="CM40">
    <w:name w:val="CM40"/>
    <w:basedOn w:val="Normal"/>
    <w:next w:val="Normal"/>
    <w:uiPriority w:val="99"/>
    <w:rsid w:val="007A2622"/>
    <w:pPr>
      <w:widowControl w:val="0"/>
      <w:autoSpaceDE w:val="0"/>
      <w:autoSpaceDN w:val="0"/>
      <w:adjustRightInd w:val="0"/>
    </w:pPr>
    <w:rPr>
      <w:rFonts w:ascii="Arial" w:hAnsi="Arial" w:cs="Arial"/>
      <w:lang w:eastAsia="es-CO"/>
    </w:rPr>
  </w:style>
  <w:style w:type="character" w:customStyle="1" w:styleId="Ttulo10">
    <w:name w:val="Título #1_"/>
    <w:basedOn w:val="Fuentedeprrafopredeter"/>
    <w:link w:val="Ttulo11"/>
    <w:locked/>
    <w:rsid w:val="007A2622"/>
    <w:rPr>
      <w:rFonts w:ascii="Arial Narrow" w:eastAsia="Arial Narrow" w:hAnsi="Arial Narrow" w:cs="Arial Narrow"/>
      <w:sz w:val="23"/>
      <w:szCs w:val="23"/>
      <w:shd w:val="clear" w:color="auto" w:fill="FFFFFF"/>
    </w:rPr>
  </w:style>
  <w:style w:type="paragraph" w:customStyle="1" w:styleId="Ttulo11">
    <w:name w:val="Título #1"/>
    <w:basedOn w:val="Normal"/>
    <w:link w:val="Ttulo10"/>
    <w:rsid w:val="007A2622"/>
    <w:pPr>
      <w:shd w:val="clear" w:color="auto" w:fill="FFFFFF"/>
      <w:spacing w:before="420" w:after="300" w:line="0" w:lineRule="atLeast"/>
      <w:jc w:val="both"/>
      <w:outlineLvl w:val="0"/>
    </w:pPr>
    <w:rPr>
      <w:rFonts w:ascii="Arial Narrow" w:eastAsia="Arial Narrow" w:hAnsi="Arial Narrow" w:cs="Arial Narrow"/>
      <w:kern w:val="2"/>
      <w:sz w:val="23"/>
      <w:szCs w:val="23"/>
      <w:lang w:eastAsia="en-US"/>
      <w14:ligatures w14:val="standardContextual"/>
    </w:rPr>
  </w:style>
  <w:style w:type="character" w:customStyle="1" w:styleId="Cuerpodeltexto">
    <w:name w:val="Cuerpo del texto_"/>
    <w:basedOn w:val="Fuentedeprrafopredeter"/>
    <w:link w:val="Cuerpodeltexto0"/>
    <w:locked/>
    <w:rsid w:val="007A2622"/>
    <w:rPr>
      <w:rFonts w:ascii="Arial Narrow" w:eastAsia="Arial Narrow" w:hAnsi="Arial Narrow" w:cs="Arial Narrow"/>
      <w:sz w:val="23"/>
      <w:szCs w:val="23"/>
      <w:shd w:val="clear" w:color="auto" w:fill="FFFFFF"/>
    </w:rPr>
  </w:style>
  <w:style w:type="paragraph" w:customStyle="1" w:styleId="Cuerpodeltexto0">
    <w:name w:val="Cuerpo del texto"/>
    <w:basedOn w:val="Normal"/>
    <w:link w:val="Cuerpodeltexto"/>
    <w:rsid w:val="007A2622"/>
    <w:pPr>
      <w:shd w:val="clear" w:color="auto" w:fill="FFFFFF"/>
      <w:spacing w:before="2760" w:after="2220" w:line="0" w:lineRule="atLeast"/>
      <w:ind w:hanging="560"/>
    </w:pPr>
    <w:rPr>
      <w:rFonts w:ascii="Arial Narrow" w:eastAsia="Arial Narrow" w:hAnsi="Arial Narrow" w:cs="Arial Narrow"/>
      <w:kern w:val="2"/>
      <w:sz w:val="23"/>
      <w:szCs w:val="23"/>
      <w:lang w:eastAsia="en-US"/>
      <w14:ligatures w14:val="standardContextual"/>
    </w:rPr>
  </w:style>
  <w:style w:type="paragraph" w:customStyle="1" w:styleId="xl54">
    <w:name w:val="xl54"/>
    <w:basedOn w:val="Normal"/>
    <w:rsid w:val="007A2622"/>
    <w:pPr>
      <w:pBdr>
        <w:left w:val="single" w:sz="4" w:space="0" w:color="auto"/>
        <w:bottom w:val="single" w:sz="4" w:space="0" w:color="auto"/>
        <w:right w:val="single" w:sz="4" w:space="0" w:color="auto"/>
      </w:pBdr>
      <w:spacing w:before="100" w:beforeAutospacing="1" w:after="100" w:afterAutospacing="1"/>
      <w:jc w:val="both"/>
      <w:textAlignment w:val="top"/>
    </w:pPr>
    <w:rPr>
      <w:rFonts w:ascii="Arial" w:eastAsia="Arial Unicode MS" w:hAnsi="Arial" w:cs="Arial"/>
    </w:rPr>
  </w:style>
  <w:style w:type="paragraph" w:customStyle="1" w:styleId="ecxmsonormal">
    <w:name w:val="ecxmsonormal"/>
    <w:basedOn w:val="Normal"/>
    <w:rsid w:val="007A2622"/>
    <w:pPr>
      <w:spacing w:before="100" w:beforeAutospacing="1" w:after="100" w:afterAutospacing="1"/>
    </w:pPr>
  </w:style>
  <w:style w:type="paragraph" w:customStyle="1" w:styleId="ColorfulList-Accent11">
    <w:name w:val="Colorful List - Accent 11"/>
    <w:basedOn w:val="Normal"/>
    <w:uiPriority w:val="34"/>
    <w:qFormat/>
    <w:rsid w:val="007A2622"/>
    <w:pPr>
      <w:ind w:left="708"/>
    </w:pPr>
    <w:rPr>
      <w:rFonts w:eastAsia="MS Mincho"/>
    </w:rPr>
  </w:style>
  <w:style w:type="paragraph" w:customStyle="1" w:styleId="Sinespaciado1">
    <w:name w:val="Sin espaciado1"/>
    <w:rsid w:val="007A2622"/>
    <w:pPr>
      <w:spacing w:after="0" w:line="240" w:lineRule="auto"/>
    </w:pPr>
    <w:rPr>
      <w:rFonts w:ascii="Calibri" w:eastAsia="Times New Roman" w:hAnsi="Calibri" w:cs="Times New Roman"/>
      <w:kern w:val="0"/>
      <w:sz w:val="22"/>
      <w:szCs w:val="22"/>
      <w:lang w:val="es-MX"/>
      <w14:ligatures w14:val="none"/>
    </w:rPr>
  </w:style>
  <w:style w:type="table" w:customStyle="1" w:styleId="Tablaconcuadrcula11">
    <w:name w:val="Tabla con cuadrícula11"/>
    <w:basedOn w:val="Tablanormal"/>
    <w:next w:val="Tablaconcuadrcula"/>
    <w:uiPriority w:val="59"/>
    <w:rsid w:val="007A2622"/>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
    <w:name w:val="Tabla con cuadrícula41"/>
    <w:basedOn w:val="Tablanormal"/>
    <w:next w:val="Tablaconcuadrcula"/>
    <w:uiPriority w:val="59"/>
    <w:rsid w:val="007A2622"/>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1">
    <w:name w:val="Tabla con cuadrícula51"/>
    <w:basedOn w:val="Tablanormal"/>
    <w:next w:val="Tablaconcuadrcula"/>
    <w:uiPriority w:val="59"/>
    <w:rsid w:val="007A2622"/>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2">
    <w:name w:val="Tabla con cuadrícula62"/>
    <w:basedOn w:val="Tablanormal"/>
    <w:next w:val="Tablaconcuadrcula"/>
    <w:uiPriority w:val="59"/>
    <w:rsid w:val="007A2622"/>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
    <w:name w:val="Tabla con cuadrícula31"/>
    <w:basedOn w:val="Tablanormal"/>
    <w:next w:val="Tablaconcuadrcula"/>
    <w:uiPriority w:val="59"/>
    <w:rsid w:val="007A2622"/>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
    <w:name w:val="Tabla con cuadrícula91"/>
    <w:basedOn w:val="Tablanormal"/>
    <w:next w:val="Tablaconcuadrcula"/>
    <w:uiPriority w:val="59"/>
    <w:rsid w:val="007A2622"/>
    <w:pPr>
      <w:spacing w:after="0" w:line="240" w:lineRule="auto"/>
    </w:pPr>
    <w:rPr>
      <w:rFonts w:ascii="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2">
    <w:name w:val="Tabla con cuadrícula92"/>
    <w:basedOn w:val="Tablanormal"/>
    <w:next w:val="Tablaconcuadrcula"/>
    <w:uiPriority w:val="59"/>
    <w:rsid w:val="007A2622"/>
    <w:pPr>
      <w:spacing w:after="0" w:line="240" w:lineRule="auto"/>
    </w:pPr>
    <w:rPr>
      <w:rFonts w:ascii="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
    <w:name w:val="Tabla con cuadrícula411"/>
    <w:basedOn w:val="Tablanormal"/>
    <w:next w:val="Tablaconcuadrcula"/>
    <w:uiPriority w:val="59"/>
    <w:rsid w:val="007A2622"/>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7A2622"/>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59"/>
    <w:rsid w:val="007A2622"/>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59"/>
    <w:rsid w:val="007A2622"/>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l">
    <w:name w:val="il"/>
    <w:basedOn w:val="Fuentedeprrafopredeter"/>
    <w:rsid w:val="007A2622"/>
  </w:style>
  <w:style w:type="paragraph" w:customStyle="1" w:styleId="m-4020245740026096399gmail-default">
    <w:name w:val="m_-4020245740026096399gmail-default"/>
    <w:basedOn w:val="Normal"/>
    <w:rsid w:val="007A2622"/>
    <w:pPr>
      <w:spacing w:before="100" w:beforeAutospacing="1" w:after="100" w:afterAutospacing="1"/>
    </w:pPr>
  </w:style>
  <w:style w:type="table" w:customStyle="1" w:styleId="Tablaconcuadrcula15">
    <w:name w:val="Tabla con cuadrícula15"/>
    <w:basedOn w:val="Tablanormal"/>
    <w:next w:val="Tablaconcuadrcula"/>
    <w:uiPriority w:val="59"/>
    <w:rsid w:val="007A2622"/>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59"/>
    <w:rsid w:val="007A2622"/>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uadrculamedia22">
    <w:name w:val="Cuadrícula media 22"/>
    <w:link w:val="Cuadrculamedia2Car"/>
    <w:qFormat/>
    <w:rsid w:val="007A2622"/>
    <w:pPr>
      <w:spacing w:after="0" w:line="240" w:lineRule="auto"/>
    </w:pPr>
    <w:rPr>
      <w:rFonts w:ascii="Calibri" w:eastAsia="Calibri" w:hAnsi="Calibri" w:cs="Times New Roman"/>
      <w:kern w:val="0"/>
      <w:sz w:val="20"/>
      <w:szCs w:val="20"/>
      <w:lang w:val="es-MX" w:eastAsia="es-ES"/>
      <w14:ligatures w14:val="none"/>
    </w:rPr>
  </w:style>
  <w:style w:type="character" w:customStyle="1" w:styleId="Cuadrculamedia2Car">
    <w:name w:val="Cuadrícula media 2 Car"/>
    <w:link w:val="Cuadrculamedia22"/>
    <w:rsid w:val="007A2622"/>
    <w:rPr>
      <w:rFonts w:ascii="Calibri" w:eastAsia="Calibri" w:hAnsi="Calibri" w:cs="Times New Roman"/>
      <w:kern w:val="0"/>
      <w:sz w:val="20"/>
      <w:szCs w:val="20"/>
      <w:lang w:val="es-MX" w:eastAsia="es-ES"/>
      <w14:ligatures w14:val="none"/>
    </w:rPr>
  </w:style>
  <w:style w:type="character" w:customStyle="1" w:styleId="apple-style-span">
    <w:name w:val="apple-style-span"/>
    <w:basedOn w:val="Fuentedeprrafopredeter"/>
    <w:rsid w:val="007A2622"/>
  </w:style>
  <w:style w:type="character" w:customStyle="1" w:styleId="textonavy1">
    <w:name w:val="texto_navy1"/>
    <w:basedOn w:val="Fuentedeprrafopredeter"/>
    <w:rsid w:val="007A2622"/>
    <w:rPr>
      <w:color w:val="000080"/>
    </w:rPr>
  </w:style>
  <w:style w:type="character" w:customStyle="1" w:styleId="EncabezadodemensajeCar">
    <w:name w:val="Encabezado de mensaje Car"/>
    <w:basedOn w:val="Fuentedeprrafopredeter"/>
    <w:link w:val="Encabezadodemensaje"/>
    <w:uiPriority w:val="99"/>
    <w:rsid w:val="007A2622"/>
    <w:rPr>
      <w:rFonts w:ascii="Cambria" w:eastAsia="Times New Roman" w:hAnsi="Cambria" w:cs="Times New Roman"/>
      <w:shd w:val="pct20" w:color="auto" w:fill="auto"/>
      <w:lang w:val="es-ES" w:eastAsia="es-ES"/>
    </w:rPr>
  </w:style>
  <w:style w:type="paragraph" w:styleId="Encabezadodemensaje">
    <w:name w:val="Message Header"/>
    <w:basedOn w:val="Normal"/>
    <w:link w:val="EncabezadodemensajeCar"/>
    <w:uiPriority w:val="99"/>
    <w:unhideWhenUsed/>
    <w:rsid w:val="007A2622"/>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kern w:val="2"/>
      <w14:ligatures w14:val="standardContextual"/>
    </w:rPr>
  </w:style>
  <w:style w:type="character" w:customStyle="1" w:styleId="EncabezadodemensajeCar1">
    <w:name w:val="Encabezado de mensaje Car1"/>
    <w:basedOn w:val="Fuentedeprrafopredeter"/>
    <w:uiPriority w:val="99"/>
    <w:semiHidden/>
    <w:rsid w:val="007A2622"/>
    <w:rPr>
      <w:rFonts w:asciiTheme="majorHAnsi" w:eastAsiaTheme="majorEastAsia" w:hAnsiTheme="majorHAnsi" w:cstheme="majorBidi"/>
      <w:kern w:val="0"/>
      <w:shd w:val="pct20" w:color="auto" w:fill="auto"/>
      <w:lang w:val="es-ES" w:eastAsia="es-ES"/>
      <w14:ligatures w14:val="none"/>
    </w:rPr>
  </w:style>
  <w:style w:type="paragraph" w:customStyle="1" w:styleId="TableParagraph">
    <w:name w:val="Table Paragraph"/>
    <w:basedOn w:val="Normal"/>
    <w:uiPriority w:val="1"/>
    <w:qFormat/>
    <w:rsid w:val="007A2622"/>
    <w:pPr>
      <w:widowControl w:val="0"/>
      <w:ind w:left="103"/>
    </w:pPr>
    <w:rPr>
      <w:rFonts w:ascii="Arial Narrow" w:eastAsia="Arial Narrow" w:hAnsi="Arial Narrow" w:cs="Arial Narrow"/>
      <w:sz w:val="22"/>
      <w:szCs w:val="22"/>
      <w:lang w:val="en-US" w:eastAsia="en-US"/>
    </w:rPr>
  </w:style>
  <w:style w:type="table" w:customStyle="1" w:styleId="TableNormal">
    <w:name w:val="Table Normal"/>
    <w:uiPriority w:val="2"/>
    <w:semiHidden/>
    <w:unhideWhenUsed/>
    <w:qFormat/>
    <w:rsid w:val="007A2622"/>
    <w:pPr>
      <w:widowControl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paragraph" w:customStyle="1" w:styleId="CM42">
    <w:name w:val="CM42"/>
    <w:basedOn w:val="Default"/>
    <w:next w:val="Default"/>
    <w:uiPriority w:val="99"/>
    <w:rsid w:val="007A2622"/>
    <w:rPr>
      <w:rFonts w:eastAsia="Calibri"/>
      <w:color w:val="auto"/>
    </w:rPr>
  </w:style>
  <w:style w:type="character" w:styleId="Refdenotaalpie">
    <w:name w:val="footnote reference"/>
    <w:uiPriority w:val="99"/>
    <w:unhideWhenUsed/>
    <w:rsid w:val="007A2622"/>
    <w:rPr>
      <w:vertAlign w:val="superscript"/>
    </w:rPr>
  </w:style>
  <w:style w:type="character" w:customStyle="1" w:styleId="FontStyle114">
    <w:name w:val="Font Style114"/>
    <w:uiPriority w:val="99"/>
    <w:rsid w:val="007A2622"/>
    <w:rPr>
      <w:rFonts w:ascii="Arial" w:hAnsi="Arial" w:cs="Arial"/>
      <w:color w:val="000000"/>
      <w:sz w:val="22"/>
      <w:szCs w:val="22"/>
    </w:rPr>
  </w:style>
  <w:style w:type="character" w:customStyle="1" w:styleId="Bodytext">
    <w:name w:val="Body text_"/>
    <w:link w:val="Textoindependiente5"/>
    <w:rsid w:val="007A2622"/>
    <w:rPr>
      <w:rFonts w:ascii="Arial" w:eastAsia="Arial" w:hAnsi="Arial" w:cs="Arial"/>
      <w:spacing w:val="2"/>
      <w:sz w:val="19"/>
      <w:szCs w:val="19"/>
      <w:shd w:val="clear" w:color="auto" w:fill="FFFFFF"/>
    </w:rPr>
  </w:style>
  <w:style w:type="paragraph" w:customStyle="1" w:styleId="Textoindependiente5">
    <w:name w:val="Texto independiente5"/>
    <w:basedOn w:val="Normal"/>
    <w:link w:val="Bodytext"/>
    <w:rsid w:val="007A2622"/>
    <w:pPr>
      <w:widowControl w:val="0"/>
      <w:shd w:val="clear" w:color="auto" w:fill="FFFFFF"/>
      <w:spacing w:before="360" w:after="180" w:line="250" w:lineRule="exact"/>
      <w:ind w:hanging="720"/>
      <w:jc w:val="both"/>
    </w:pPr>
    <w:rPr>
      <w:rFonts w:ascii="Arial" w:eastAsia="Arial" w:hAnsi="Arial" w:cs="Arial"/>
      <w:spacing w:val="2"/>
      <w:kern w:val="2"/>
      <w:sz w:val="19"/>
      <w:szCs w:val="19"/>
      <w:lang w:eastAsia="en-US"/>
      <w14:ligatures w14:val="standardContextual"/>
    </w:rPr>
  </w:style>
  <w:style w:type="character" w:customStyle="1" w:styleId="BodytextSmallCaps">
    <w:name w:val="Body text + Small Caps"/>
    <w:rsid w:val="007A2622"/>
    <w:rPr>
      <w:rFonts w:ascii="Arial" w:eastAsia="Arial" w:hAnsi="Arial" w:cs="Arial"/>
      <w:b w:val="0"/>
      <w:bCs w:val="0"/>
      <w:i w:val="0"/>
      <w:iCs w:val="0"/>
      <w:smallCaps/>
      <w:strike w:val="0"/>
      <w:color w:val="000000"/>
      <w:spacing w:val="0"/>
      <w:w w:val="100"/>
      <w:position w:val="0"/>
      <w:sz w:val="21"/>
      <w:szCs w:val="21"/>
      <w:u w:val="none"/>
      <w:shd w:val="clear" w:color="auto" w:fill="FFFFFF"/>
      <w:lang w:val="es-ES" w:eastAsia="es-ES" w:bidi="es-ES"/>
    </w:rPr>
  </w:style>
  <w:style w:type="character" w:customStyle="1" w:styleId="PuestoCar">
    <w:name w:val="Puesto Car"/>
    <w:uiPriority w:val="10"/>
    <w:rsid w:val="007A2622"/>
    <w:rPr>
      <w:rFonts w:ascii="Calibri Light" w:eastAsia="Times New Roman" w:hAnsi="Calibri Light" w:cs="Times New Roman"/>
      <w:spacing w:val="-10"/>
      <w:kern w:val="28"/>
      <w:sz w:val="56"/>
      <w:szCs w:val="56"/>
      <w:lang w:val="es-MX" w:eastAsia="en-US"/>
    </w:rPr>
  </w:style>
  <w:style w:type="paragraph" w:customStyle="1" w:styleId="xmsonormal">
    <w:name w:val="x_msonormal"/>
    <w:basedOn w:val="Normal"/>
    <w:rsid w:val="007A2622"/>
    <w:pPr>
      <w:spacing w:before="100" w:beforeAutospacing="1" w:after="100" w:afterAutospacing="1"/>
    </w:pPr>
    <w:rPr>
      <w:lang w:eastAsia="es-CO"/>
    </w:rPr>
  </w:style>
  <w:style w:type="paragraph" w:customStyle="1" w:styleId="m-4956458938865877224msonospacing">
    <w:name w:val="m_-4956458938865877224msonospacing"/>
    <w:basedOn w:val="Normal"/>
    <w:rsid w:val="007A2622"/>
    <w:pPr>
      <w:spacing w:before="100" w:beforeAutospacing="1" w:after="100" w:afterAutospacing="1"/>
    </w:pPr>
    <w:rPr>
      <w:lang w:eastAsia="es-CO"/>
    </w:rPr>
  </w:style>
  <w:style w:type="character" w:styleId="Mencinsinresolver">
    <w:name w:val="Unresolved Mention"/>
    <w:basedOn w:val="Fuentedeprrafopredeter"/>
    <w:uiPriority w:val="99"/>
    <w:semiHidden/>
    <w:unhideWhenUsed/>
    <w:rsid w:val="007A2622"/>
    <w:rPr>
      <w:color w:val="605E5C"/>
      <w:shd w:val="clear" w:color="auto" w:fill="E1DFDD"/>
    </w:rPr>
  </w:style>
  <w:style w:type="table" w:customStyle="1" w:styleId="TableGrid">
    <w:name w:val="TableGrid"/>
    <w:rsid w:val="007A2622"/>
    <w:pPr>
      <w:spacing w:after="0" w:line="240" w:lineRule="auto"/>
    </w:pPr>
    <w:rPr>
      <w:rFonts w:eastAsiaTheme="minorEastAsia"/>
      <w:lang w:eastAsia="es-MX"/>
      <w14:ligatures w14:val="none"/>
    </w:rPr>
    <w:tblPr>
      <w:tblCellMar>
        <w:top w:w="0" w:type="dxa"/>
        <w:left w:w="0" w:type="dxa"/>
        <w:bottom w:w="0" w:type="dxa"/>
        <w:right w:w="0" w:type="dxa"/>
      </w:tblCellMar>
    </w:tblPr>
  </w:style>
  <w:style w:type="character" w:customStyle="1" w:styleId="DefaultCar">
    <w:name w:val="Default Car"/>
    <w:link w:val="Default"/>
    <w:qFormat/>
    <w:locked/>
    <w:rsid w:val="007A2622"/>
    <w:rPr>
      <w:rFonts w:ascii="Arial" w:eastAsia="Times New Roman" w:hAnsi="Arial" w:cs="Arial"/>
      <w:color w:val="000000"/>
      <w:kern w:val="0"/>
      <w:lang w:val="es-ES" w:eastAsia="es-ES"/>
      <w14:ligatures w14:val="none"/>
    </w:rPr>
  </w:style>
  <w:style w:type="table" w:customStyle="1" w:styleId="TableNormal1">
    <w:name w:val="Table Normal1"/>
    <w:uiPriority w:val="2"/>
    <w:semiHidden/>
    <w:unhideWhenUsed/>
    <w:qFormat/>
    <w:rsid w:val="007A2622"/>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paragraph" w:styleId="Descripcin">
    <w:name w:val="caption"/>
    <w:aliases w:val="Epígrafe,grafica,Car Car Car Car Car Car,Car Car Car Car Car Car Car Car,Car Car Car Car Car Car Car Car Car,Car Car Car Car Car,Epígrafe Car Car,Figura Car,Figura Car Car,Tabla1,Tabla2,Título tabla/gráfica,T...,Epígrafe1,Tablas,A"/>
    <w:basedOn w:val="Normal"/>
    <w:next w:val="Normal"/>
    <w:link w:val="DescripcinCar"/>
    <w:unhideWhenUsed/>
    <w:qFormat/>
    <w:rsid w:val="007A2622"/>
    <w:pPr>
      <w:spacing w:after="200"/>
    </w:pPr>
    <w:rPr>
      <w:i/>
      <w:iCs/>
      <w:color w:val="0E2841" w:themeColor="text2"/>
      <w:sz w:val="18"/>
      <w:szCs w:val="18"/>
    </w:rPr>
  </w:style>
  <w:style w:type="paragraph" w:customStyle="1" w:styleId="Listavistosa-nfasis11">
    <w:name w:val="Lista vistosa - Énfasis 11"/>
    <w:basedOn w:val="Normal"/>
    <w:link w:val="Listavistosa-nfasis1Car1"/>
    <w:uiPriority w:val="34"/>
    <w:qFormat/>
    <w:rsid w:val="007A2622"/>
    <w:pPr>
      <w:overflowPunct w:val="0"/>
      <w:autoSpaceDE w:val="0"/>
      <w:autoSpaceDN w:val="0"/>
      <w:adjustRightInd w:val="0"/>
      <w:ind w:left="720"/>
      <w:contextualSpacing/>
      <w:textAlignment w:val="baseline"/>
    </w:pPr>
    <w:rPr>
      <w:sz w:val="20"/>
      <w:szCs w:val="20"/>
      <w:lang w:val="es-ES_tradnl"/>
    </w:rPr>
  </w:style>
  <w:style w:type="numbering" w:customStyle="1" w:styleId="Listaactual1">
    <w:name w:val="Lista actual1"/>
    <w:uiPriority w:val="99"/>
    <w:rsid w:val="007A2622"/>
    <w:pPr>
      <w:numPr>
        <w:numId w:val="3"/>
      </w:numPr>
    </w:pPr>
  </w:style>
  <w:style w:type="numbering" w:customStyle="1" w:styleId="Listaactual2">
    <w:name w:val="Lista actual2"/>
    <w:uiPriority w:val="99"/>
    <w:rsid w:val="007A2622"/>
    <w:pPr>
      <w:numPr>
        <w:numId w:val="4"/>
      </w:numPr>
    </w:pPr>
  </w:style>
  <w:style w:type="paragraph" w:customStyle="1" w:styleId="SeccionesTtulo3">
    <w:name w:val="Secciones  (Título 3)"/>
    <w:basedOn w:val="Normal"/>
    <w:rsid w:val="007A2622"/>
    <w:pPr>
      <w:spacing w:after="160" w:line="259" w:lineRule="auto"/>
    </w:pPr>
    <w:rPr>
      <w:rFonts w:ascii="Arial" w:eastAsiaTheme="minorHAnsi" w:hAnsi="Arial" w:cstheme="minorBidi"/>
      <w:color w:val="3A3A3A" w:themeColor="background2" w:themeShade="40"/>
      <w:sz w:val="20"/>
      <w:szCs w:val="22"/>
      <w:lang w:eastAsia="en-US"/>
    </w:rPr>
  </w:style>
  <w:style w:type="paragraph" w:customStyle="1" w:styleId="Capitulo8">
    <w:name w:val="Capitulo 8"/>
    <w:basedOn w:val="Normal"/>
    <w:qFormat/>
    <w:rsid w:val="007A2622"/>
    <w:pPr>
      <w:numPr>
        <w:numId w:val="5"/>
      </w:numPr>
      <w:spacing w:after="200" w:line="276" w:lineRule="auto"/>
      <w:contextualSpacing/>
      <w:jc w:val="both"/>
    </w:pPr>
    <w:rPr>
      <w:rFonts w:ascii="Arial" w:eastAsia="Calibri" w:hAnsi="Arial" w:cs="Arial"/>
      <w:b/>
      <w:bCs/>
      <w:color w:val="1C1C1C"/>
      <w:sz w:val="20"/>
      <w:szCs w:val="20"/>
      <w:lang w:eastAsia="en-US"/>
    </w:rPr>
  </w:style>
  <w:style w:type="paragraph" w:customStyle="1" w:styleId="Capitulo3">
    <w:name w:val="Capitulo 3"/>
    <w:basedOn w:val="Normal"/>
    <w:qFormat/>
    <w:rsid w:val="007A2622"/>
    <w:pPr>
      <w:keepNext/>
      <w:numPr>
        <w:numId w:val="6"/>
      </w:numPr>
      <w:spacing w:before="120" w:after="200" w:line="276" w:lineRule="auto"/>
      <w:outlineLvl w:val="1"/>
    </w:pPr>
    <w:rPr>
      <w:rFonts w:ascii="Arial" w:hAnsi="Arial" w:cs="Arial"/>
      <w:b/>
      <w:color w:val="000000"/>
      <w:sz w:val="20"/>
      <w:szCs w:val="20"/>
      <w:lang w:eastAsia="es-CO"/>
    </w:rPr>
  </w:style>
  <w:style w:type="paragraph" w:customStyle="1" w:styleId="Cuadrculamedia21">
    <w:name w:val="Cuadrícula media 21"/>
    <w:uiPriority w:val="1"/>
    <w:qFormat/>
    <w:rsid w:val="007A2622"/>
    <w:pPr>
      <w:spacing w:after="0" w:line="240" w:lineRule="auto"/>
    </w:pPr>
    <w:rPr>
      <w:rFonts w:ascii="Times New Roman" w:eastAsia="Times New Roman" w:hAnsi="Times New Roman" w:cs="Times New Roman"/>
      <w:kern w:val="0"/>
      <w:lang w:val="es-ES" w:eastAsia="es-ES"/>
      <w14:ligatures w14:val="none"/>
    </w:rPr>
  </w:style>
  <w:style w:type="character" w:customStyle="1" w:styleId="NormalWebCar1">
    <w:name w:val="Normal (Web) Car1"/>
    <w:aliases w:val="Normal (Web) Car Car Car1,Normal (Web) Car Car Car Car Car Car,Normal (Web) Car Car1,Normal (Web) Car Car Car Car,Normal (Web) Car Car Car Car Car Car Car Car Car Car Car,Normal (Web) Car Car Car Car Car Car Car Car Car Car1"/>
    <w:link w:val="NormalWeb"/>
    <w:uiPriority w:val="99"/>
    <w:locked/>
    <w:rsid w:val="007A2622"/>
    <w:rPr>
      <w:rFonts w:ascii="Times New Roman" w:eastAsia="Times New Roman" w:hAnsi="Times New Roman" w:cs="Times New Roman"/>
      <w:kern w:val="0"/>
      <w:lang w:val="es-ES" w:eastAsia="es-ES"/>
      <w14:ligatures w14:val="none"/>
    </w:rPr>
  </w:style>
  <w:style w:type="character" w:customStyle="1" w:styleId="Mencinsinresolver1">
    <w:name w:val="Mención sin resolver1"/>
    <w:basedOn w:val="Fuentedeprrafopredeter"/>
    <w:uiPriority w:val="99"/>
    <w:semiHidden/>
    <w:unhideWhenUsed/>
    <w:rsid w:val="007A2622"/>
    <w:rPr>
      <w:color w:val="605E5C"/>
      <w:shd w:val="clear" w:color="auto" w:fill="E1DFDD"/>
    </w:rPr>
  </w:style>
  <w:style w:type="paragraph" w:customStyle="1" w:styleId="InviasNormal">
    <w:name w:val="Invias Normal"/>
    <w:basedOn w:val="Normal"/>
    <w:link w:val="InviasNormalCar"/>
    <w:qFormat/>
    <w:rsid w:val="007A2622"/>
    <w:pPr>
      <w:tabs>
        <w:tab w:val="left" w:pos="-142"/>
      </w:tabs>
      <w:autoSpaceDE w:val="0"/>
      <w:autoSpaceDN w:val="0"/>
      <w:adjustRightInd w:val="0"/>
      <w:spacing w:before="120" w:after="240"/>
      <w:jc w:val="both"/>
    </w:pPr>
    <w:rPr>
      <w:rFonts w:ascii="Arial Narrow" w:hAnsi="Arial Narrow"/>
      <w:color w:val="3A3A3A" w:themeColor="background2" w:themeShade="40"/>
      <w:lang w:val="x-none"/>
    </w:rPr>
  </w:style>
  <w:style w:type="character" w:customStyle="1" w:styleId="InviasNormalCar">
    <w:name w:val="Invias Normal Car"/>
    <w:link w:val="InviasNormal"/>
    <w:qFormat/>
    <w:locked/>
    <w:rsid w:val="007A2622"/>
    <w:rPr>
      <w:rFonts w:ascii="Arial Narrow" w:eastAsia="Times New Roman" w:hAnsi="Arial Narrow" w:cs="Times New Roman"/>
      <w:color w:val="3A3A3A" w:themeColor="background2" w:themeShade="40"/>
      <w:kern w:val="0"/>
      <w:lang w:val="x-none" w:eastAsia="es-ES"/>
      <w14:ligatures w14:val="none"/>
    </w:rPr>
  </w:style>
  <w:style w:type="character" w:customStyle="1" w:styleId="Listavistosa-nfasis1Car1">
    <w:name w:val="Lista vistosa - Énfasis 1 Car1"/>
    <w:link w:val="Listavistosa-nfasis11"/>
    <w:uiPriority w:val="34"/>
    <w:rsid w:val="007A2622"/>
    <w:rPr>
      <w:rFonts w:ascii="Times New Roman" w:eastAsia="Times New Roman" w:hAnsi="Times New Roman" w:cs="Times New Roman"/>
      <w:kern w:val="0"/>
      <w:sz w:val="20"/>
      <w:szCs w:val="20"/>
      <w:lang w:val="es-ES_tradnl" w:eastAsia="es-ES"/>
      <w14:ligatures w14:val="none"/>
    </w:rPr>
  </w:style>
  <w:style w:type="paragraph" w:customStyle="1" w:styleId="Listamulticolor-nfasis11">
    <w:name w:val="Lista multicolor - Énfasis 11"/>
    <w:basedOn w:val="Normal"/>
    <w:link w:val="Listamulticolor-nfasis1Car"/>
    <w:qFormat/>
    <w:rsid w:val="007A2622"/>
    <w:pPr>
      <w:spacing w:after="200"/>
      <w:ind w:left="708"/>
    </w:pPr>
    <w:rPr>
      <w:rFonts w:ascii="Calibri" w:eastAsia="Calibri" w:hAnsi="Calibri"/>
      <w:sz w:val="20"/>
      <w:szCs w:val="20"/>
      <w:lang w:eastAsia="x-none"/>
    </w:rPr>
  </w:style>
  <w:style w:type="character" w:customStyle="1" w:styleId="Listamulticolor-nfasis1Car">
    <w:name w:val="Lista multicolor - Énfasis 1 Car"/>
    <w:link w:val="Listamulticolor-nfasis11"/>
    <w:qFormat/>
    <w:rsid w:val="007A2622"/>
    <w:rPr>
      <w:rFonts w:ascii="Calibri" w:eastAsia="Calibri" w:hAnsi="Calibri" w:cs="Times New Roman"/>
      <w:kern w:val="0"/>
      <w:sz w:val="20"/>
      <w:szCs w:val="20"/>
      <w:lang w:val="es-ES" w:eastAsia="x-none"/>
      <w14:ligatures w14:val="none"/>
    </w:rPr>
  </w:style>
  <w:style w:type="paragraph" w:customStyle="1" w:styleId="Sombreadomedio1-nfasis11">
    <w:name w:val="Sombreado medio 1 - Énfasis 11"/>
    <w:uiPriority w:val="1"/>
    <w:qFormat/>
    <w:rsid w:val="007A2622"/>
    <w:pPr>
      <w:spacing w:after="0" w:line="240" w:lineRule="auto"/>
    </w:pPr>
    <w:rPr>
      <w:rFonts w:ascii="Calibri" w:eastAsia="Calibri" w:hAnsi="Calibri" w:cs="Times New Roman"/>
      <w:kern w:val="0"/>
      <w:sz w:val="22"/>
      <w:szCs w:val="22"/>
      <w:lang w:val="es-ES"/>
      <w14:ligatures w14:val="none"/>
    </w:rPr>
  </w:style>
  <w:style w:type="numbering" w:customStyle="1" w:styleId="Listaactual3">
    <w:name w:val="Lista actual3"/>
    <w:uiPriority w:val="99"/>
    <w:rsid w:val="007A2622"/>
    <w:pPr>
      <w:numPr>
        <w:numId w:val="7"/>
      </w:numPr>
    </w:pPr>
  </w:style>
  <w:style w:type="numbering" w:customStyle="1" w:styleId="Listaactual4">
    <w:name w:val="Lista actual4"/>
    <w:uiPriority w:val="99"/>
    <w:rsid w:val="007A2622"/>
    <w:pPr>
      <w:numPr>
        <w:numId w:val="8"/>
      </w:numPr>
    </w:pPr>
  </w:style>
  <w:style w:type="numbering" w:customStyle="1" w:styleId="Listaactual5">
    <w:name w:val="Lista actual5"/>
    <w:uiPriority w:val="99"/>
    <w:rsid w:val="007A2622"/>
    <w:pPr>
      <w:numPr>
        <w:numId w:val="9"/>
      </w:numPr>
    </w:pPr>
  </w:style>
  <w:style w:type="paragraph" w:styleId="Revisin">
    <w:name w:val="Revision"/>
    <w:hidden/>
    <w:uiPriority w:val="99"/>
    <w:semiHidden/>
    <w:rsid w:val="007A2622"/>
    <w:pPr>
      <w:spacing w:after="0" w:line="240" w:lineRule="auto"/>
    </w:pPr>
    <w:rPr>
      <w:rFonts w:ascii="Times New Roman" w:eastAsia="Times New Roman" w:hAnsi="Times New Roman" w:cs="Times New Roman"/>
      <w:kern w:val="0"/>
      <w:lang w:val="es-ES" w:eastAsia="es-ES"/>
      <w14:ligatures w14:val="none"/>
    </w:rPr>
  </w:style>
  <w:style w:type="table" w:customStyle="1" w:styleId="Tablanormal11">
    <w:name w:val="Tabla normal 11"/>
    <w:basedOn w:val="Tablanormal"/>
    <w:uiPriority w:val="41"/>
    <w:rsid w:val="007A2622"/>
    <w:pPr>
      <w:spacing w:after="0" w:line="240" w:lineRule="auto"/>
    </w:pPr>
    <w:rPr>
      <w:rFonts w:ascii="Times New Roman" w:eastAsia="Times New Roman" w:hAnsi="Times New Roman" w:cs="Times New Roman"/>
      <w:kern w:val="0"/>
      <w:lang w:val="es-ES" w:eastAsia="es-CO"/>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tuloTDC">
    <w:name w:val="TOC Heading"/>
    <w:basedOn w:val="Ttulo1"/>
    <w:next w:val="Normal"/>
    <w:uiPriority w:val="39"/>
    <w:unhideWhenUsed/>
    <w:qFormat/>
    <w:rsid w:val="007A2622"/>
    <w:pPr>
      <w:spacing w:before="240" w:after="0" w:line="259" w:lineRule="auto"/>
      <w:outlineLvl w:val="9"/>
    </w:pPr>
    <w:rPr>
      <w:sz w:val="32"/>
      <w:szCs w:val="32"/>
      <w:lang w:eastAsia="es-CO"/>
    </w:rPr>
  </w:style>
  <w:style w:type="paragraph" w:styleId="TDC1">
    <w:name w:val="toc 1"/>
    <w:basedOn w:val="Normal"/>
    <w:next w:val="Normal"/>
    <w:autoRedefine/>
    <w:uiPriority w:val="39"/>
    <w:unhideWhenUsed/>
    <w:rsid w:val="007A2622"/>
    <w:pPr>
      <w:spacing w:after="100"/>
    </w:pPr>
  </w:style>
  <w:style w:type="paragraph" w:styleId="TDC2">
    <w:name w:val="toc 2"/>
    <w:basedOn w:val="Normal"/>
    <w:next w:val="Normal"/>
    <w:autoRedefine/>
    <w:uiPriority w:val="39"/>
    <w:unhideWhenUsed/>
    <w:rsid w:val="007A2622"/>
    <w:pPr>
      <w:spacing w:after="100"/>
      <w:ind w:left="240"/>
    </w:pPr>
  </w:style>
  <w:style w:type="paragraph" w:styleId="TDC3">
    <w:name w:val="toc 3"/>
    <w:basedOn w:val="Normal"/>
    <w:next w:val="Normal"/>
    <w:autoRedefine/>
    <w:uiPriority w:val="39"/>
    <w:unhideWhenUsed/>
    <w:rsid w:val="007A2622"/>
    <w:pPr>
      <w:spacing w:after="100"/>
      <w:ind w:left="480"/>
    </w:pPr>
  </w:style>
  <w:style w:type="paragraph" w:styleId="TDC4">
    <w:name w:val="toc 4"/>
    <w:basedOn w:val="Normal"/>
    <w:next w:val="Normal"/>
    <w:autoRedefine/>
    <w:uiPriority w:val="39"/>
    <w:unhideWhenUsed/>
    <w:rsid w:val="007A2622"/>
    <w:pPr>
      <w:spacing w:after="100" w:line="259" w:lineRule="auto"/>
      <w:ind w:left="660"/>
    </w:pPr>
    <w:rPr>
      <w:rFonts w:asciiTheme="minorHAnsi" w:eastAsiaTheme="minorEastAsia" w:hAnsiTheme="minorHAnsi" w:cstheme="minorBidi"/>
      <w:sz w:val="22"/>
      <w:szCs w:val="22"/>
      <w:lang w:eastAsia="es-CO"/>
    </w:rPr>
  </w:style>
  <w:style w:type="paragraph" w:styleId="TDC5">
    <w:name w:val="toc 5"/>
    <w:basedOn w:val="Normal"/>
    <w:next w:val="Normal"/>
    <w:autoRedefine/>
    <w:uiPriority w:val="39"/>
    <w:unhideWhenUsed/>
    <w:rsid w:val="007A2622"/>
    <w:pPr>
      <w:spacing w:after="100" w:line="259" w:lineRule="auto"/>
      <w:ind w:left="880"/>
    </w:pPr>
    <w:rPr>
      <w:rFonts w:asciiTheme="minorHAnsi" w:eastAsiaTheme="minorEastAsia" w:hAnsiTheme="minorHAnsi" w:cstheme="minorBidi"/>
      <w:sz w:val="22"/>
      <w:szCs w:val="22"/>
      <w:lang w:eastAsia="es-CO"/>
    </w:rPr>
  </w:style>
  <w:style w:type="paragraph" w:styleId="TDC6">
    <w:name w:val="toc 6"/>
    <w:basedOn w:val="Normal"/>
    <w:next w:val="Normal"/>
    <w:autoRedefine/>
    <w:uiPriority w:val="39"/>
    <w:unhideWhenUsed/>
    <w:rsid w:val="007A2622"/>
    <w:pPr>
      <w:spacing w:after="100" w:line="259" w:lineRule="auto"/>
      <w:ind w:left="1100"/>
    </w:pPr>
    <w:rPr>
      <w:rFonts w:asciiTheme="minorHAnsi" w:eastAsiaTheme="minorEastAsia" w:hAnsiTheme="minorHAnsi" w:cstheme="minorBidi"/>
      <w:sz w:val="22"/>
      <w:szCs w:val="22"/>
      <w:lang w:eastAsia="es-CO"/>
    </w:rPr>
  </w:style>
  <w:style w:type="paragraph" w:styleId="TDC7">
    <w:name w:val="toc 7"/>
    <w:basedOn w:val="Normal"/>
    <w:next w:val="Normal"/>
    <w:autoRedefine/>
    <w:uiPriority w:val="39"/>
    <w:unhideWhenUsed/>
    <w:rsid w:val="007A2622"/>
    <w:pPr>
      <w:spacing w:after="100" w:line="259" w:lineRule="auto"/>
      <w:ind w:left="1320"/>
    </w:pPr>
    <w:rPr>
      <w:rFonts w:asciiTheme="minorHAnsi" w:eastAsiaTheme="minorEastAsia" w:hAnsiTheme="minorHAnsi" w:cstheme="minorBidi"/>
      <w:sz w:val="22"/>
      <w:szCs w:val="22"/>
      <w:lang w:eastAsia="es-CO"/>
    </w:rPr>
  </w:style>
  <w:style w:type="paragraph" w:styleId="TDC8">
    <w:name w:val="toc 8"/>
    <w:basedOn w:val="Normal"/>
    <w:next w:val="Normal"/>
    <w:autoRedefine/>
    <w:uiPriority w:val="39"/>
    <w:unhideWhenUsed/>
    <w:rsid w:val="007A2622"/>
    <w:pPr>
      <w:spacing w:after="100" w:line="259" w:lineRule="auto"/>
      <w:ind w:left="1540"/>
    </w:pPr>
    <w:rPr>
      <w:rFonts w:asciiTheme="minorHAnsi" w:eastAsiaTheme="minorEastAsia" w:hAnsiTheme="minorHAnsi" w:cstheme="minorBidi"/>
      <w:sz w:val="22"/>
      <w:szCs w:val="22"/>
      <w:lang w:eastAsia="es-CO"/>
    </w:rPr>
  </w:style>
  <w:style w:type="paragraph" w:styleId="TDC9">
    <w:name w:val="toc 9"/>
    <w:basedOn w:val="Normal"/>
    <w:next w:val="Normal"/>
    <w:autoRedefine/>
    <w:uiPriority w:val="39"/>
    <w:unhideWhenUsed/>
    <w:rsid w:val="007A2622"/>
    <w:pPr>
      <w:spacing w:after="100" w:line="259" w:lineRule="auto"/>
      <w:ind w:left="1760"/>
    </w:pPr>
    <w:rPr>
      <w:rFonts w:asciiTheme="minorHAnsi" w:eastAsiaTheme="minorEastAsia" w:hAnsiTheme="minorHAnsi" w:cstheme="minorBidi"/>
      <w:sz w:val="22"/>
      <w:szCs w:val="22"/>
      <w:lang w:eastAsia="es-CO"/>
    </w:rPr>
  </w:style>
  <w:style w:type="paragraph" w:customStyle="1" w:styleId="Captulo9">
    <w:name w:val="Capítulo 9"/>
    <w:basedOn w:val="Normal"/>
    <w:qFormat/>
    <w:rsid w:val="00E43DE9"/>
    <w:pPr>
      <w:numPr>
        <w:numId w:val="11"/>
      </w:numPr>
      <w:spacing w:after="200" w:line="276" w:lineRule="auto"/>
      <w:contextualSpacing/>
    </w:pPr>
    <w:rPr>
      <w:rFonts w:ascii="Arial" w:eastAsia="Calibri" w:hAnsi="Arial" w:cs="Arial"/>
      <w:b/>
      <w:bCs/>
      <w:color w:val="3A3A3A" w:themeColor="background2" w:themeShade="40"/>
      <w:sz w:val="20"/>
      <w:szCs w:val="20"/>
      <w:lang w:eastAsia="en-US"/>
    </w:rPr>
  </w:style>
  <w:style w:type="character" w:customStyle="1" w:styleId="DescripcinCar">
    <w:name w:val="Descripción Car"/>
    <w:aliases w:val="Epígrafe Car,grafica Car,Car Car Car Car Car Car Car,Car Car Car Car Car Car Car Car Car1,Car Car Car Car Car Car Car Car Car Car,Car Car Car Car Car Car1,Epígrafe Car Car Car,Figura Car Car1,Figura Car Car Car,Tabla1 Car,Tabla2 Car"/>
    <w:link w:val="Descripcin"/>
    <w:locked/>
    <w:rsid w:val="00707B9E"/>
    <w:rPr>
      <w:rFonts w:ascii="Times New Roman" w:eastAsia="Times New Roman" w:hAnsi="Times New Roman" w:cs="Times New Roman"/>
      <w:i/>
      <w:iCs/>
      <w:color w:val="0E2841" w:themeColor="text2"/>
      <w:kern w:val="0"/>
      <w:sz w:val="18"/>
      <w:szCs w:val="18"/>
      <w:lang w:eastAsia="es-ES"/>
      <w14:ligatures w14:val="none"/>
    </w:rPr>
  </w:style>
  <w:style w:type="paragraph" w:styleId="Textonotapie">
    <w:name w:val="footnote text"/>
    <w:basedOn w:val="Normal"/>
    <w:link w:val="TextonotapieCar"/>
    <w:uiPriority w:val="99"/>
    <w:semiHidden/>
    <w:unhideWhenUsed/>
    <w:rsid w:val="005A0756"/>
    <w:rPr>
      <w:sz w:val="20"/>
      <w:szCs w:val="20"/>
      <w:lang w:val="es-ES"/>
    </w:rPr>
  </w:style>
  <w:style w:type="character" w:customStyle="1" w:styleId="TextonotapieCar">
    <w:name w:val="Texto nota pie Car"/>
    <w:basedOn w:val="Fuentedeprrafopredeter"/>
    <w:link w:val="Textonotapie"/>
    <w:uiPriority w:val="99"/>
    <w:semiHidden/>
    <w:rsid w:val="005A0756"/>
    <w:rPr>
      <w:rFonts w:ascii="Times New Roman" w:eastAsia="Times New Roman" w:hAnsi="Times New Roman" w:cs="Times New Roman"/>
      <w:kern w:val="0"/>
      <w:sz w:val="20"/>
      <w:szCs w:val="20"/>
      <w:lang w:val="es-ES"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5932685">
      <w:bodyDiv w:val="1"/>
      <w:marLeft w:val="0"/>
      <w:marRight w:val="0"/>
      <w:marTop w:val="0"/>
      <w:marBottom w:val="0"/>
      <w:divBdr>
        <w:top w:val="none" w:sz="0" w:space="0" w:color="auto"/>
        <w:left w:val="none" w:sz="0" w:space="0" w:color="auto"/>
        <w:bottom w:val="none" w:sz="0" w:space="0" w:color="auto"/>
        <w:right w:val="none" w:sz="0" w:space="0" w:color="auto"/>
      </w:divBdr>
      <w:divsChild>
        <w:div w:id="1809933279">
          <w:marLeft w:val="0"/>
          <w:marRight w:val="0"/>
          <w:marTop w:val="0"/>
          <w:marBottom w:val="0"/>
          <w:divBdr>
            <w:top w:val="none" w:sz="0" w:space="0" w:color="auto"/>
            <w:left w:val="none" w:sz="0" w:space="0" w:color="auto"/>
            <w:bottom w:val="none" w:sz="0" w:space="0" w:color="auto"/>
            <w:right w:val="none" w:sz="0" w:space="0" w:color="auto"/>
          </w:divBdr>
          <w:divsChild>
            <w:div w:id="640496586">
              <w:marLeft w:val="0"/>
              <w:marRight w:val="0"/>
              <w:marTop w:val="0"/>
              <w:marBottom w:val="0"/>
              <w:divBdr>
                <w:top w:val="none" w:sz="0" w:space="0" w:color="auto"/>
                <w:left w:val="none" w:sz="0" w:space="0" w:color="auto"/>
                <w:bottom w:val="none" w:sz="0" w:space="0" w:color="auto"/>
                <w:right w:val="none" w:sz="0" w:space="0" w:color="auto"/>
              </w:divBdr>
              <w:divsChild>
                <w:div w:id="1380204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6628109">
      <w:bodyDiv w:val="1"/>
      <w:marLeft w:val="0"/>
      <w:marRight w:val="0"/>
      <w:marTop w:val="0"/>
      <w:marBottom w:val="0"/>
      <w:divBdr>
        <w:top w:val="none" w:sz="0" w:space="0" w:color="auto"/>
        <w:left w:val="none" w:sz="0" w:space="0" w:color="auto"/>
        <w:bottom w:val="none" w:sz="0" w:space="0" w:color="auto"/>
        <w:right w:val="none" w:sz="0" w:space="0" w:color="auto"/>
      </w:divBdr>
    </w:div>
    <w:div w:id="967736496">
      <w:bodyDiv w:val="1"/>
      <w:marLeft w:val="0"/>
      <w:marRight w:val="0"/>
      <w:marTop w:val="0"/>
      <w:marBottom w:val="0"/>
      <w:divBdr>
        <w:top w:val="none" w:sz="0" w:space="0" w:color="auto"/>
        <w:left w:val="none" w:sz="0" w:space="0" w:color="auto"/>
        <w:bottom w:val="none" w:sz="0" w:space="0" w:color="auto"/>
        <w:right w:val="none" w:sz="0" w:space="0" w:color="auto"/>
      </w:divBdr>
    </w:div>
    <w:div w:id="1417092201">
      <w:bodyDiv w:val="1"/>
      <w:marLeft w:val="0"/>
      <w:marRight w:val="0"/>
      <w:marTop w:val="0"/>
      <w:marBottom w:val="0"/>
      <w:divBdr>
        <w:top w:val="none" w:sz="0" w:space="0" w:color="auto"/>
        <w:left w:val="none" w:sz="0" w:space="0" w:color="auto"/>
        <w:bottom w:val="none" w:sz="0" w:space="0" w:color="auto"/>
        <w:right w:val="none" w:sz="0" w:space="0" w:color="auto"/>
      </w:divBdr>
      <w:divsChild>
        <w:div w:id="339504902">
          <w:marLeft w:val="0"/>
          <w:marRight w:val="0"/>
          <w:marTop w:val="0"/>
          <w:marBottom w:val="0"/>
          <w:divBdr>
            <w:top w:val="none" w:sz="0" w:space="0" w:color="auto"/>
            <w:left w:val="none" w:sz="0" w:space="0" w:color="auto"/>
            <w:bottom w:val="none" w:sz="0" w:space="0" w:color="auto"/>
            <w:right w:val="none" w:sz="0" w:space="0" w:color="auto"/>
          </w:divBdr>
          <w:divsChild>
            <w:div w:id="1382052592">
              <w:marLeft w:val="0"/>
              <w:marRight w:val="0"/>
              <w:marTop w:val="0"/>
              <w:marBottom w:val="0"/>
              <w:divBdr>
                <w:top w:val="none" w:sz="0" w:space="0" w:color="auto"/>
                <w:left w:val="none" w:sz="0" w:space="0" w:color="auto"/>
                <w:bottom w:val="none" w:sz="0" w:space="0" w:color="auto"/>
                <w:right w:val="none" w:sz="0" w:space="0" w:color="auto"/>
              </w:divBdr>
              <w:divsChild>
                <w:div w:id="1657225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1342505">
      <w:bodyDiv w:val="1"/>
      <w:marLeft w:val="0"/>
      <w:marRight w:val="0"/>
      <w:marTop w:val="0"/>
      <w:marBottom w:val="0"/>
      <w:divBdr>
        <w:top w:val="none" w:sz="0" w:space="0" w:color="auto"/>
        <w:left w:val="none" w:sz="0" w:space="0" w:color="auto"/>
        <w:bottom w:val="none" w:sz="0" w:space="0" w:color="auto"/>
        <w:right w:val="none" w:sz="0" w:space="0" w:color="auto"/>
      </w:divBdr>
      <w:divsChild>
        <w:div w:id="1612736335">
          <w:marLeft w:val="0"/>
          <w:marRight w:val="0"/>
          <w:marTop w:val="0"/>
          <w:marBottom w:val="0"/>
          <w:divBdr>
            <w:top w:val="none" w:sz="0" w:space="0" w:color="auto"/>
            <w:left w:val="none" w:sz="0" w:space="0" w:color="auto"/>
            <w:bottom w:val="none" w:sz="0" w:space="0" w:color="auto"/>
            <w:right w:val="none" w:sz="0" w:space="0" w:color="auto"/>
          </w:divBdr>
          <w:divsChild>
            <w:div w:id="1039746792">
              <w:marLeft w:val="0"/>
              <w:marRight w:val="0"/>
              <w:marTop w:val="0"/>
              <w:marBottom w:val="0"/>
              <w:divBdr>
                <w:top w:val="none" w:sz="0" w:space="0" w:color="auto"/>
                <w:left w:val="none" w:sz="0" w:space="0" w:color="auto"/>
                <w:bottom w:val="none" w:sz="0" w:space="0" w:color="auto"/>
                <w:right w:val="none" w:sz="0" w:space="0" w:color="auto"/>
              </w:divBdr>
              <w:divsChild>
                <w:div w:id="485242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1610228">
      <w:bodyDiv w:val="1"/>
      <w:marLeft w:val="0"/>
      <w:marRight w:val="0"/>
      <w:marTop w:val="0"/>
      <w:marBottom w:val="0"/>
      <w:divBdr>
        <w:top w:val="none" w:sz="0" w:space="0" w:color="auto"/>
        <w:left w:val="none" w:sz="0" w:space="0" w:color="auto"/>
        <w:bottom w:val="none" w:sz="0" w:space="0" w:color="auto"/>
        <w:right w:val="none" w:sz="0" w:space="0" w:color="auto"/>
      </w:divBdr>
      <w:divsChild>
        <w:div w:id="1755475078">
          <w:marLeft w:val="0"/>
          <w:marRight w:val="0"/>
          <w:marTop w:val="0"/>
          <w:marBottom w:val="0"/>
          <w:divBdr>
            <w:top w:val="none" w:sz="0" w:space="0" w:color="auto"/>
            <w:left w:val="none" w:sz="0" w:space="0" w:color="auto"/>
            <w:bottom w:val="none" w:sz="0" w:space="0" w:color="auto"/>
            <w:right w:val="none" w:sz="0" w:space="0" w:color="auto"/>
          </w:divBdr>
          <w:divsChild>
            <w:div w:id="718825412">
              <w:marLeft w:val="0"/>
              <w:marRight w:val="0"/>
              <w:marTop w:val="0"/>
              <w:marBottom w:val="0"/>
              <w:divBdr>
                <w:top w:val="none" w:sz="0" w:space="0" w:color="auto"/>
                <w:left w:val="none" w:sz="0" w:space="0" w:color="auto"/>
                <w:bottom w:val="none" w:sz="0" w:space="0" w:color="auto"/>
                <w:right w:val="none" w:sz="0" w:space="0" w:color="auto"/>
              </w:divBdr>
              <w:divsChild>
                <w:div w:id="1129586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8.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18</TotalTime>
  <Pages>47</Pages>
  <Words>16494</Words>
  <Characters>90717</Characters>
  <Application>Microsoft Office Word</Application>
  <DocSecurity>0</DocSecurity>
  <Lines>755</Lines>
  <Paragraphs>213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106998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Geraldine Lorena Plazas Velásquez</dc:creator>
  <cp:keywords/>
  <dc:description/>
  <cp:lastModifiedBy>Brayan Felipe Bolaños Gómez</cp:lastModifiedBy>
  <cp:revision>14</cp:revision>
  <cp:lastPrinted>2026-09-17T20:40:00Z</cp:lastPrinted>
  <dcterms:created xsi:type="dcterms:W3CDTF">2026-09-17T20:40:00Z</dcterms:created>
  <dcterms:modified xsi:type="dcterms:W3CDTF">2026-10-06T23:24:00Z</dcterms:modified>
</cp:coreProperties>
</file>