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027EB" w14:textId="77777777" w:rsidR="00596FB6" w:rsidRDefault="00596FB6">
      <w:pPr>
        <w:rPr>
          <w:rFonts w:ascii="Arial" w:eastAsia="Arial" w:hAnsi="Arial" w:cs="Arial"/>
          <w:b/>
          <w:bCs/>
          <w:color w:val="000000"/>
          <w:sz w:val="20"/>
          <w:szCs w:val="20"/>
        </w:rPr>
      </w:pPr>
    </w:p>
    <w:p w14:paraId="0918522B" w14:textId="77777777" w:rsidR="00596FB6" w:rsidRDefault="00000000">
      <w:pPr>
        <w:jc w:val="center"/>
        <w:rPr>
          <w:rFonts w:ascii="Arial" w:eastAsia="Arial" w:hAnsi="Arial" w:cs="Arial"/>
          <w:b/>
          <w:bCs/>
          <w:sz w:val="20"/>
          <w:szCs w:val="20"/>
        </w:rPr>
      </w:pPr>
      <w:r>
        <w:rPr>
          <w:rFonts w:ascii="Arial" w:eastAsia="Arial" w:hAnsi="Arial" w:cs="Arial"/>
          <w:b/>
          <w:bCs/>
          <w:sz w:val="20"/>
          <w:szCs w:val="20"/>
        </w:rPr>
        <w:t>SUBSECRETARÍA DISTRITAL DE CULTURA CIUDADANA Y GESTIÓN DEL CONOCIMIENTO CULTURAL</w:t>
      </w:r>
    </w:p>
    <w:p w14:paraId="0514EF67" w14:textId="77777777" w:rsidR="00596FB6" w:rsidRDefault="00596FB6">
      <w:pPr>
        <w:jc w:val="center"/>
        <w:rPr>
          <w:rFonts w:ascii="Arial" w:eastAsia="Arial" w:hAnsi="Arial" w:cs="Arial"/>
          <w:b/>
          <w:bCs/>
          <w:color w:val="000000"/>
          <w:sz w:val="20"/>
          <w:szCs w:val="20"/>
        </w:rPr>
      </w:pPr>
    </w:p>
    <w:p w14:paraId="0F30E33D" w14:textId="77777777" w:rsidR="00596FB6" w:rsidRDefault="00000000">
      <w:pPr>
        <w:jc w:val="center"/>
        <w:rPr>
          <w:rFonts w:ascii="Arial" w:eastAsia="Arial" w:hAnsi="Arial" w:cs="Arial"/>
          <w:b/>
          <w:bCs/>
          <w:color w:val="000000"/>
          <w:sz w:val="20"/>
          <w:szCs w:val="20"/>
        </w:rPr>
      </w:pPr>
      <w:r>
        <w:rPr>
          <w:rFonts w:ascii="Arial" w:eastAsia="Arial" w:hAnsi="Arial" w:cs="Arial"/>
          <w:b/>
          <w:bCs/>
          <w:color w:val="000000"/>
          <w:sz w:val="20"/>
          <w:szCs w:val="20"/>
        </w:rPr>
        <w:t xml:space="preserve">ANEXO </w:t>
      </w:r>
    </w:p>
    <w:p w14:paraId="618A6410" w14:textId="77777777" w:rsidR="00596FB6" w:rsidRDefault="00000000">
      <w:pPr>
        <w:jc w:val="center"/>
        <w:rPr>
          <w:rFonts w:ascii="Arial" w:eastAsia="Arial" w:hAnsi="Arial" w:cs="Arial"/>
          <w:b/>
          <w:bCs/>
          <w:sz w:val="20"/>
          <w:szCs w:val="20"/>
        </w:rPr>
      </w:pPr>
      <w:r>
        <w:rPr>
          <w:rFonts w:ascii="Arial" w:eastAsia="Arial" w:hAnsi="Arial" w:cs="Arial"/>
          <w:b/>
          <w:bCs/>
          <w:sz w:val="20"/>
          <w:szCs w:val="20"/>
        </w:rPr>
        <w:t>REQUISITOS TÉCNICOS</w:t>
      </w:r>
    </w:p>
    <w:p w14:paraId="152DAFE7" w14:textId="77777777" w:rsidR="00596FB6" w:rsidRDefault="00596FB6">
      <w:pPr>
        <w:jc w:val="center"/>
        <w:rPr>
          <w:rFonts w:ascii="Arial" w:eastAsia="Arial" w:hAnsi="Arial" w:cs="Arial"/>
          <w:sz w:val="20"/>
          <w:szCs w:val="20"/>
        </w:rPr>
      </w:pPr>
    </w:p>
    <w:p w14:paraId="14C1EE96" w14:textId="77777777" w:rsidR="00596FB6" w:rsidRDefault="00000000">
      <w:pPr>
        <w:jc w:val="both"/>
        <w:rPr>
          <w:rFonts w:ascii="Arial" w:eastAsia="Arial" w:hAnsi="Arial" w:cs="Arial"/>
          <w:sz w:val="20"/>
          <w:szCs w:val="20"/>
        </w:rPr>
      </w:pPr>
      <w:r>
        <w:rPr>
          <w:rFonts w:ascii="Arial" w:eastAsia="Arial" w:hAnsi="Arial" w:cs="Arial"/>
          <w:sz w:val="20"/>
          <w:szCs w:val="20"/>
        </w:rPr>
        <w:t>Yo, ________________________________________________________ en calidad de Representante Legal o Apoderado del proponente, con la presentación de la presente propuesta garantizo que para la ejecución del presente contrato se contará con todos los requerimientos técnicos necesarios para el desarrollo de las encuestas dentro de los que se detallan a continuación.</w:t>
      </w:r>
    </w:p>
    <w:p w14:paraId="6EEAB6C6" w14:textId="77777777" w:rsidR="00596FB6" w:rsidRDefault="00596FB6">
      <w:pPr>
        <w:jc w:val="both"/>
        <w:rPr>
          <w:rFonts w:ascii="Arial" w:eastAsia="Arial" w:hAnsi="Arial" w:cs="Arial"/>
          <w:sz w:val="20"/>
          <w:szCs w:val="20"/>
        </w:rPr>
      </w:pPr>
    </w:p>
    <w:p w14:paraId="3D72B24E" w14:textId="77777777" w:rsidR="00596FB6" w:rsidRDefault="00596FB6">
      <w:pPr>
        <w:jc w:val="both"/>
        <w:rPr>
          <w:rFonts w:ascii="Arial" w:eastAsia="Arial" w:hAnsi="Arial" w:cs="Arial"/>
          <w:sz w:val="20"/>
          <w:szCs w:val="20"/>
        </w:rPr>
      </w:pPr>
    </w:p>
    <w:p w14:paraId="742F3539" w14:textId="77777777" w:rsidR="00596FB6" w:rsidRDefault="00000000">
      <w:pPr>
        <w:numPr>
          <w:ilvl w:val="0"/>
          <w:numId w:val="1"/>
        </w:numPr>
        <w:jc w:val="both"/>
        <w:rPr>
          <w:rFonts w:ascii="Arial" w:eastAsia="Arial" w:hAnsi="Arial" w:cs="Arial"/>
          <w:b/>
          <w:bCs/>
          <w:sz w:val="20"/>
          <w:szCs w:val="20"/>
        </w:rPr>
      </w:pPr>
      <w:r>
        <w:rPr>
          <w:rFonts w:ascii="Arial" w:eastAsia="Arial" w:hAnsi="Arial" w:cs="Arial"/>
          <w:b/>
          <w:bCs/>
          <w:sz w:val="20"/>
          <w:szCs w:val="20"/>
        </w:rPr>
        <w:t>EQUIPOS</w:t>
      </w:r>
    </w:p>
    <w:p w14:paraId="5219B235" w14:textId="77777777" w:rsidR="00596FB6" w:rsidRDefault="00596FB6">
      <w:pPr>
        <w:jc w:val="both"/>
        <w:rPr>
          <w:rFonts w:ascii="Arial" w:eastAsia="Arial" w:hAnsi="Arial" w:cs="Arial"/>
          <w:sz w:val="20"/>
          <w:szCs w:val="20"/>
        </w:rPr>
      </w:pPr>
    </w:p>
    <w:tbl>
      <w:tblPr>
        <w:tblStyle w:val="a"/>
        <w:tblW w:w="117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30"/>
      </w:tblGrid>
      <w:tr w:rsidR="00596FB6" w14:paraId="471FCB51" w14:textId="77777777">
        <w:trPr>
          <w:trHeight w:val="315"/>
        </w:trPr>
        <w:tc>
          <w:tcPr>
            <w:tcW w:w="11730" w:type="dxa"/>
            <w:vAlign w:val="center"/>
          </w:tcPr>
          <w:p w14:paraId="3ED687AD" w14:textId="77777777" w:rsidR="00596FB6" w:rsidRDefault="00000000">
            <w:pPr>
              <w:jc w:val="both"/>
              <w:rPr>
                <w:rFonts w:ascii="Arial" w:eastAsia="Arial" w:hAnsi="Arial" w:cs="Arial"/>
                <w:sz w:val="20"/>
                <w:szCs w:val="20"/>
              </w:rPr>
            </w:pPr>
            <w:r>
              <w:rPr>
                <w:rFonts w:ascii="Arial" w:eastAsia="Arial" w:hAnsi="Arial" w:cs="Arial"/>
                <w:sz w:val="20"/>
                <w:szCs w:val="20"/>
              </w:rPr>
              <w:t>Equipos de cómputo para la digitación y sistematización de la información recolectada</w:t>
            </w:r>
          </w:p>
        </w:tc>
      </w:tr>
      <w:tr w:rsidR="00596FB6" w14:paraId="708DF75A" w14:textId="77777777">
        <w:trPr>
          <w:trHeight w:val="280"/>
        </w:trPr>
        <w:tc>
          <w:tcPr>
            <w:tcW w:w="11730" w:type="dxa"/>
            <w:vAlign w:val="center"/>
          </w:tcPr>
          <w:p w14:paraId="29C7C99B" w14:textId="77777777" w:rsidR="00596FB6" w:rsidRDefault="00000000">
            <w:pPr>
              <w:jc w:val="both"/>
              <w:rPr>
                <w:rFonts w:ascii="Arial" w:eastAsia="Arial" w:hAnsi="Arial" w:cs="Arial"/>
                <w:sz w:val="20"/>
                <w:szCs w:val="20"/>
              </w:rPr>
            </w:pPr>
            <w:r>
              <w:rPr>
                <w:rFonts w:ascii="Arial" w:eastAsia="Arial" w:hAnsi="Arial" w:cs="Arial"/>
                <w:sz w:val="20"/>
                <w:szCs w:val="20"/>
              </w:rPr>
              <w:t>Software para procesamiento de bases de datos</w:t>
            </w:r>
          </w:p>
        </w:tc>
      </w:tr>
      <w:tr w:rsidR="00596FB6" w14:paraId="5944CD18" w14:textId="77777777">
        <w:trPr>
          <w:trHeight w:val="405"/>
        </w:trPr>
        <w:tc>
          <w:tcPr>
            <w:tcW w:w="11730" w:type="dxa"/>
            <w:vAlign w:val="center"/>
          </w:tcPr>
          <w:p w14:paraId="115732CE" w14:textId="77777777" w:rsidR="00596FB6" w:rsidRDefault="00000000">
            <w:pPr>
              <w:jc w:val="both"/>
              <w:rPr>
                <w:rFonts w:ascii="Arial" w:eastAsia="Arial" w:hAnsi="Arial" w:cs="Arial"/>
                <w:sz w:val="20"/>
                <w:szCs w:val="20"/>
              </w:rPr>
            </w:pPr>
            <w:r>
              <w:rPr>
                <w:rFonts w:ascii="Arial" w:eastAsia="Arial" w:hAnsi="Arial" w:cs="Arial"/>
                <w:sz w:val="20"/>
                <w:szCs w:val="20"/>
              </w:rPr>
              <w:t>Software especializado para la captura de la información, donde se pueden establecer reglas de validación</w:t>
            </w:r>
          </w:p>
        </w:tc>
      </w:tr>
      <w:tr w:rsidR="00596FB6" w14:paraId="39201F32" w14:textId="77777777">
        <w:trPr>
          <w:trHeight w:val="435"/>
        </w:trPr>
        <w:tc>
          <w:tcPr>
            <w:tcW w:w="11730" w:type="dxa"/>
            <w:vAlign w:val="center"/>
          </w:tcPr>
          <w:p w14:paraId="3F7CFDC4" w14:textId="77777777" w:rsidR="00596FB6" w:rsidRDefault="00000000">
            <w:pPr>
              <w:jc w:val="both"/>
              <w:rPr>
                <w:rFonts w:ascii="Arial" w:eastAsia="Arial" w:hAnsi="Arial" w:cs="Arial"/>
                <w:sz w:val="20"/>
                <w:szCs w:val="20"/>
              </w:rPr>
            </w:pPr>
            <w:r>
              <w:rPr>
                <w:rFonts w:ascii="Arial" w:eastAsia="Arial" w:hAnsi="Arial" w:cs="Arial"/>
                <w:sz w:val="20"/>
                <w:szCs w:val="20"/>
              </w:rPr>
              <w:t>Dispositivos móviles para la captura de información en campo, cuando las encuestas sean presenciales en hogares.</w:t>
            </w:r>
          </w:p>
        </w:tc>
      </w:tr>
      <w:tr w:rsidR="00596FB6" w14:paraId="27F2AEAB" w14:textId="77777777">
        <w:trPr>
          <w:trHeight w:val="345"/>
        </w:trPr>
        <w:tc>
          <w:tcPr>
            <w:tcW w:w="11730" w:type="dxa"/>
            <w:vAlign w:val="center"/>
          </w:tcPr>
          <w:p w14:paraId="20599696" w14:textId="77777777" w:rsidR="00596FB6" w:rsidRDefault="00000000">
            <w:pPr>
              <w:jc w:val="both"/>
              <w:rPr>
                <w:rFonts w:ascii="Arial" w:eastAsia="Arial" w:hAnsi="Arial" w:cs="Arial"/>
                <w:sz w:val="20"/>
                <w:szCs w:val="20"/>
              </w:rPr>
            </w:pPr>
            <w:r>
              <w:rPr>
                <w:rFonts w:ascii="Arial" w:eastAsia="Arial" w:hAnsi="Arial" w:cs="Arial"/>
                <w:sz w:val="20"/>
                <w:szCs w:val="20"/>
              </w:rPr>
              <w:t>Servidores con protocolos de seguridad donde se almacene la información recolectada</w:t>
            </w:r>
          </w:p>
        </w:tc>
      </w:tr>
    </w:tbl>
    <w:p w14:paraId="2423961D" w14:textId="77777777" w:rsidR="00596FB6" w:rsidRDefault="00596FB6">
      <w:pPr>
        <w:jc w:val="both"/>
        <w:rPr>
          <w:rFonts w:ascii="Arial" w:eastAsia="Arial" w:hAnsi="Arial" w:cs="Arial"/>
          <w:sz w:val="20"/>
          <w:szCs w:val="20"/>
        </w:rPr>
      </w:pPr>
    </w:p>
    <w:p w14:paraId="04428EA9" w14:textId="77777777" w:rsidR="00596FB6" w:rsidRDefault="00596FB6">
      <w:pPr>
        <w:jc w:val="both"/>
        <w:rPr>
          <w:rFonts w:ascii="Arial" w:eastAsia="Arial" w:hAnsi="Arial" w:cs="Arial"/>
          <w:sz w:val="20"/>
          <w:szCs w:val="20"/>
        </w:rPr>
      </w:pPr>
    </w:p>
    <w:p w14:paraId="08679EBF" w14:textId="77777777" w:rsidR="00596FB6" w:rsidRDefault="00596FB6">
      <w:pPr>
        <w:jc w:val="both"/>
        <w:rPr>
          <w:rFonts w:ascii="Arial" w:eastAsia="Arial" w:hAnsi="Arial" w:cs="Arial"/>
          <w:sz w:val="20"/>
          <w:szCs w:val="20"/>
        </w:rPr>
      </w:pPr>
    </w:p>
    <w:p w14:paraId="0A41C574" w14:textId="77777777" w:rsidR="00596FB6" w:rsidRDefault="00000000">
      <w:pPr>
        <w:rPr>
          <w:rFonts w:ascii="Arial" w:eastAsia="Arial" w:hAnsi="Arial" w:cs="Arial"/>
          <w:b/>
          <w:bCs/>
          <w:color w:val="000000"/>
          <w:sz w:val="20"/>
          <w:szCs w:val="20"/>
        </w:rPr>
      </w:pPr>
      <w:r>
        <w:rPr>
          <w:rFonts w:ascii="Arial" w:eastAsia="Arial" w:hAnsi="Arial" w:cs="Arial"/>
          <w:b/>
          <w:bCs/>
          <w:color w:val="000000"/>
          <w:sz w:val="20"/>
          <w:szCs w:val="20"/>
        </w:rPr>
        <w:t>FIRMA</w:t>
      </w:r>
    </w:p>
    <w:p w14:paraId="1840B23C" w14:textId="77777777" w:rsidR="00596FB6" w:rsidRDefault="00596FB6">
      <w:pPr>
        <w:rPr>
          <w:rFonts w:ascii="Arial" w:eastAsia="Arial" w:hAnsi="Arial" w:cs="Arial"/>
          <w:color w:val="000000"/>
          <w:sz w:val="20"/>
          <w:szCs w:val="20"/>
        </w:rPr>
      </w:pPr>
    </w:p>
    <w:p w14:paraId="05025907" w14:textId="77777777" w:rsidR="00596FB6" w:rsidRDefault="00596FB6">
      <w:pPr>
        <w:rPr>
          <w:rFonts w:ascii="Arial" w:eastAsia="Arial" w:hAnsi="Arial" w:cs="Arial"/>
          <w:color w:val="000000"/>
          <w:sz w:val="20"/>
          <w:szCs w:val="20"/>
        </w:rPr>
      </w:pPr>
    </w:p>
    <w:p w14:paraId="461E21FB" w14:textId="77777777" w:rsidR="00596FB6" w:rsidRDefault="00000000">
      <w:pPr>
        <w:rPr>
          <w:rFonts w:ascii="Arial" w:eastAsia="Arial" w:hAnsi="Arial" w:cs="Arial"/>
          <w:color w:val="000000"/>
          <w:sz w:val="20"/>
          <w:szCs w:val="20"/>
        </w:rPr>
      </w:pPr>
      <w:r>
        <w:rPr>
          <w:rFonts w:ascii="Arial" w:eastAsia="Arial" w:hAnsi="Arial" w:cs="Arial"/>
          <w:color w:val="000000"/>
          <w:sz w:val="20"/>
          <w:szCs w:val="20"/>
        </w:rPr>
        <w:t>_____________________________</w:t>
      </w:r>
    </w:p>
    <w:p w14:paraId="0D0A7C1E" w14:textId="77777777" w:rsidR="00596FB6" w:rsidRDefault="00000000">
      <w:pPr>
        <w:rPr>
          <w:rFonts w:ascii="Arial" w:eastAsia="Arial" w:hAnsi="Arial" w:cs="Arial"/>
          <w:color w:val="000000"/>
          <w:sz w:val="20"/>
          <w:szCs w:val="20"/>
        </w:rPr>
      </w:pPr>
      <w:r>
        <w:rPr>
          <w:rFonts w:ascii="Arial" w:eastAsia="Arial" w:hAnsi="Arial" w:cs="Arial"/>
          <w:color w:val="000000"/>
          <w:sz w:val="20"/>
          <w:szCs w:val="20"/>
        </w:rPr>
        <w:t>REPRESENTANTE LEGAL</w:t>
      </w:r>
    </w:p>
    <w:p w14:paraId="66484DE2" w14:textId="77777777" w:rsidR="00596FB6" w:rsidRDefault="00596FB6">
      <w:pPr>
        <w:rPr>
          <w:rFonts w:ascii="Arial" w:eastAsia="Arial" w:hAnsi="Arial" w:cs="Arial"/>
          <w:color w:val="000000"/>
          <w:sz w:val="20"/>
          <w:szCs w:val="20"/>
        </w:rPr>
      </w:pPr>
    </w:p>
    <w:p w14:paraId="7EE0BFC6" w14:textId="77777777" w:rsidR="00596FB6" w:rsidRDefault="00000000">
      <w:pPr>
        <w:rPr>
          <w:rFonts w:ascii="Arial" w:eastAsia="Arial" w:hAnsi="Arial" w:cs="Arial"/>
          <w:color w:val="000000"/>
          <w:sz w:val="20"/>
          <w:szCs w:val="20"/>
        </w:rPr>
      </w:pPr>
      <w:r>
        <w:rPr>
          <w:rFonts w:ascii="Arial" w:eastAsia="Arial" w:hAnsi="Arial" w:cs="Arial"/>
          <w:color w:val="000000"/>
          <w:sz w:val="20"/>
          <w:szCs w:val="20"/>
        </w:rPr>
        <w:t>NOMBRE: __________________________</w:t>
      </w:r>
    </w:p>
    <w:p w14:paraId="0F2A059F" w14:textId="77777777" w:rsidR="00596FB6" w:rsidRDefault="00000000">
      <w:pPr>
        <w:rPr>
          <w:rFonts w:ascii="Arial" w:eastAsia="Arial" w:hAnsi="Arial" w:cs="Arial"/>
          <w:color w:val="000000"/>
          <w:sz w:val="20"/>
          <w:szCs w:val="20"/>
        </w:rPr>
      </w:pPr>
      <w:r>
        <w:rPr>
          <w:rFonts w:ascii="Arial" w:eastAsia="Arial" w:hAnsi="Arial" w:cs="Arial"/>
          <w:color w:val="000000"/>
          <w:sz w:val="20"/>
          <w:szCs w:val="20"/>
        </w:rPr>
        <w:t>EMPRESA: __________________________</w:t>
      </w:r>
    </w:p>
    <w:p w14:paraId="5A264D72" w14:textId="77777777" w:rsidR="00596FB6" w:rsidRDefault="00000000">
      <w:pPr>
        <w:rPr>
          <w:rFonts w:ascii="Arial" w:eastAsia="Arial" w:hAnsi="Arial" w:cs="Arial"/>
          <w:color w:val="000000"/>
          <w:sz w:val="20"/>
          <w:szCs w:val="20"/>
        </w:rPr>
      </w:pPr>
      <w:proofErr w:type="gramStart"/>
      <w:r>
        <w:rPr>
          <w:rFonts w:ascii="Arial" w:eastAsia="Arial" w:hAnsi="Arial" w:cs="Arial"/>
          <w:color w:val="000000"/>
          <w:sz w:val="20"/>
          <w:szCs w:val="20"/>
        </w:rPr>
        <w:t>NIT :</w:t>
      </w:r>
      <w:proofErr w:type="gramEnd"/>
      <w:r>
        <w:rPr>
          <w:rFonts w:ascii="Arial" w:eastAsia="Arial" w:hAnsi="Arial" w:cs="Arial"/>
          <w:color w:val="000000"/>
          <w:sz w:val="20"/>
          <w:szCs w:val="20"/>
        </w:rPr>
        <w:t xml:space="preserve"> ________________________- __</w:t>
      </w:r>
    </w:p>
    <w:p w14:paraId="0A760075" w14:textId="77777777" w:rsidR="00596FB6" w:rsidRDefault="00596FB6">
      <w:pPr>
        <w:rPr>
          <w:rFonts w:ascii="Arial" w:eastAsia="Arial" w:hAnsi="Arial" w:cs="Arial"/>
          <w:sz w:val="20"/>
          <w:szCs w:val="20"/>
        </w:rPr>
      </w:pPr>
    </w:p>
    <w:sectPr w:rsidR="00596FB6">
      <w:headerReference w:type="default" r:id="rId8"/>
      <w:footerReference w:type="default" r:id="rId9"/>
      <w:pgSz w:w="15840" w:h="12240" w:orient="landscape"/>
      <w:pgMar w:top="1560" w:right="2303" w:bottom="1183" w:left="1843" w:header="382" w:footer="8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2004" w14:textId="77777777" w:rsidR="009829F8" w:rsidRDefault="009829F8">
      <w:r>
        <w:separator/>
      </w:r>
    </w:p>
  </w:endnote>
  <w:endnote w:type="continuationSeparator" w:id="0">
    <w:p w14:paraId="1074BDD4" w14:textId="77777777" w:rsidR="009829F8" w:rsidRDefault="0098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embedItalic r:id="rId1" w:fontKey="{53769F95-BFF9-4EE8-A025-94ADD260F4C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0FF3AC2-8739-49BB-B38C-B4FFF2105147}"/>
  </w:font>
  <w:font w:name="Cambria">
    <w:panose1 w:val="02040503050406030204"/>
    <w:charset w:val="00"/>
    <w:family w:val="roman"/>
    <w:pitch w:val="variable"/>
    <w:sig w:usb0="E00006FF" w:usb1="420024FF" w:usb2="02000000" w:usb3="00000000" w:csb0="0000019F" w:csb1="00000000"/>
    <w:embedRegular r:id="rId3" w:fontKey="{DCC55D5F-01AB-4906-9992-3FD18D533F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CF225" w14:textId="77777777" w:rsidR="00596FB6" w:rsidRDefault="00596FB6">
    <w:pPr>
      <w:widowControl w:val="0"/>
      <w:pBdr>
        <w:top w:val="nil"/>
        <w:left w:val="nil"/>
        <w:bottom w:val="nil"/>
        <w:right w:val="nil"/>
        <w:between w:val="nil"/>
      </w:pBdr>
      <w:tabs>
        <w:tab w:val="center" w:pos="4987"/>
        <w:tab w:val="right" w:pos="9974"/>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94883" w14:textId="77777777" w:rsidR="009829F8" w:rsidRDefault="009829F8">
      <w:r>
        <w:separator/>
      </w:r>
    </w:p>
  </w:footnote>
  <w:footnote w:type="continuationSeparator" w:id="0">
    <w:p w14:paraId="15EE985A" w14:textId="77777777" w:rsidR="009829F8" w:rsidRDefault="00982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68D7A" w14:textId="77777777" w:rsidR="00596FB6" w:rsidRDefault="00596FB6">
    <w:pPr>
      <w:widowControl w:val="0"/>
      <w:pBdr>
        <w:top w:val="nil"/>
        <w:left w:val="nil"/>
        <w:bottom w:val="nil"/>
        <w:right w:val="nil"/>
        <w:between w:val="nil"/>
      </w:pBdr>
      <w:tabs>
        <w:tab w:val="center" w:pos="4987"/>
        <w:tab w:val="right" w:pos="9974"/>
      </w:tabs>
      <w:jc w:val="center"/>
      <w:rPr>
        <w:rFonts w:ascii="Times New Roman" w:eastAsia="Times New Roman" w:hAnsi="Times New Roman" w:cs="Times New Roman"/>
        <w:color w:val="000000"/>
        <w:sz w:val="20"/>
        <w:szCs w:val="20"/>
      </w:rPr>
    </w:pPr>
  </w:p>
  <w:p w14:paraId="72FE8138" w14:textId="77777777" w:rsidR="00596FB6" w:rsidRDefault="00596FB6">
    <w:pPr>
      <w:widowControl w:val="0"/>
      <w:pBdr>
        <w:top w:val="nil"/>
        <w:left w:val="nil"/>
        <w:bottom w:val="nil"/>
        <w:right w:val="nil"/>
        <w:between w:val="nil"/>
      </w:pBdr>
      <w:tabs>
        <w:tab w:val="center" w:pos="4987"/>
        <w:tab w:val="right" w:pos="9974"/>
      </w:tabs>
      <w:jc w:val="center"/>
      <w:rPr>
        <w:rFonts w:ascii="Times New Roman" w:eastAsia="Times New Roman" w:hAnsi="Times New Roman" w:cs="Times New Roman"/>
        <w:color w:val="000000"/>
        <w:sz w:val="20"/>
        <w:szCs w:val="20"/>
      </w:rPr>
    </w:pPr>
  </w:p>
  <w:p w14:paraId="28B043DF" w14:textId="77777777" w:rsidR="00596FB6" w:rsidRDefault="00000000">
    <w:pPr>
      <w:widowControl w:val="0"/>
      <w:pBdr>
        <w:top w:val="nil"/>
        <w:left w:val="nil"/>
        <w:bottom w:val="nil"/>
        <w:right w:val="nil"/>
        <w:between w:val="nil"/>
      </w:pBdr>
      <w:spacing w:after="120"/>
      <w:jc w:val="center"/>
      <w:rPr>
        <w:rFonts w:ascii="Arial" w:eastAsia="Arial" w:hAnsi="Arial" w:cs="Arial"/>
        <w:b/>
        <w:bCs/>
        <w:color w:val="000000"/>
        <w:sz w:val="10"/>
        <w:szCs w:val="10"/>
      </w:rPr>
    </w:pPr>
    <w:r>
      <w:rPr>
        <w:noProof/>
      </w:rPr>
      <w:drawing>
        <wp:inline distT="0" distB="0" distL="0" distR="0" wp14:anchorId="63773C73" wp14:editId="7056F984">
          <wp:extent cx="2677160" cy="6153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677160" cy="6153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71F91"/>
    <w:multiLevelType w:val="multilevel"/>
    <w:tmpl w:val="834446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92777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FB6"/>
    <w:rsid w:val="00596FB6"/>
    <w:rsid w:val="009829F8"/>
    <w:rsid w:val="00BA4CB5"/>
    <w:rsid w:val="00D450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D4B21"/>
  <w15:docId w15:val="{D308C083-65AF-4554-A93F-C573B0367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NmKS9ZM+6sSKyo5AN+a32tN/KA==">CgMxLjA4AHIhMUFZenRyYWhSdzZYTnROdGsxUndWSnYxZ3d0RzdvVmFr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927</Characters>
  <Application>Microsoft Office Word</Application>
  <DocSecurity>0</DocSecurity>
  <Lines>7</Lines>
  <Paragraphs>2</Paragraphs>
  <ScaleCrop>false</ScaleCrop>
  <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2026-09-18T19:47:00Z</dcterms:created>
  <dcterms:modified xsi:type="dcterms:W3CDTF">2026-09-18T19:47:00Z</dcterms:modified>
</cp:coreProperties>
</file>