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67629" w14:textId="4EEF7AA5" w:rsidR="001D3F59" w:rsidRPr="001273E1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1273E1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1273E1">
        <w:rPr>
          <w:rFonts w:ascii="Verdana" w:hAnsi="Verdana" w:cs="Arial"/>
          <w:b/>
          <w:szCs w:val="22"/>
        </w:rPr>
        <w:t xml:space="preserve"> </w:t>
      </w:r>
    </w:p>
    <w:p w14:paraId="5286DC39" w14:textId="1983FC7F" w:rsidR="003E1A6F" w:rsidRPr="001273E1" w:rsidRDefault="003E1A6F" w:rsidP="00764F9D">
      <w:pPr>
        <w:pStyle w:val="Encabezado"/>
        <w:rPr>
          <w:rFonts w:ascii="Verdana" w:hAnsi="Verdana" w:cs="Arial"/>
          <w:szCs w:val="22"/>
          <w:lang w:val="es-ES"/>
        </w:rPr>
      </w:pPr>
    </w:p>
    <w:p w14:paraId="7BF6DC3C" w14:textId="4A622A68" w:rsidR="00AB56C7" w:rsidRPr="001273E1" w:rsidRDefault="00AB56C7" w:rsidP="00764F9D">
      <w:pPr>
        <w:pStyle w:val="InviasNormal"/>
        <w:spacing w:after="120"/>
        <w:jc w:val="center"/>
        <w:rPr>
          <w:rFonts w:ascii="Verdana" w:hAnsi="Verdana"/>
          <w:b/>
          <w:bCs/>
          <w:sz w:val="24"/>
          <w:lang w:val="es-ES"/>
        </w:rPr>
      </w:pPr>
      <w:r w:rsidRPr="001273E1">
        <w:rPr>
          <w:rFonts w:ascii="Verdana" w:hAnsi="Verdana"/>
          <w:b/>
          <w:bCs/>
          <w:sz w:val="24"/>
          <w:lang w:val="es-ES"/>
        </w:rPr>
        <w:t xml:space="preserve">FORMATO </w:t>
      </w:r>
      <w:r w:rsidR="005F38CC" w:rsidRPr="001273E1">
        <w:rPr>
          <w:rFonts w:ascii="Verdana" w:hAnsi="Verdana"/>
          <w:b/>
          <w:bCs/>
          <w:sz w:val="24"/>
          <w:lang w:val="es-ES"/>
        </w:rPr>
        <w:t>1</w:t>
      </w:r>
      <w:r w:rsidR="00780120" w:rsidRPr="001273E1">
        <w:rPr>
          <w:rFonts w:ascii="Verdana" w:hAnsi="Verdana"/>
          <w:b/>
          <w:bCs/>
          <w:sz w:val="24"/>
          <w:lang w:val="es-ES"/>
        </w:rPr>
        <w:t>2</w:t>
      </w:r>
      <w:r w:rsidR="003E1A6F" w:rsidRPr="001273E1">
        <w:rPr>
          <w:rFonts w:ascii="Verdana" w:hAnsi="Verdana"/>
          <w:b/>
          <w:bCs/>
          <w:sz w:val="24"/>
          <w:lang w:val="es-ES"/>
        </w:rPr>
        <w:t xml:space="preserve"> </w:t>
      </w:r>
      <w:r w:rsidR="5A029C73" w:rsidRPr="001273E1">
        <w:rPr>
          <w:rFonts w:ascii="Verdana" w:hAnsi="Verdana"/>
          <w:b/>
          <w:bCs/>
          <w:sz w:val="24"/>
          <w:lang w:val="es-ES"/>
        </w:rPr>
        <w:t xml:space="preserve">A </w:t>
      </w:r>
      <w:r w:rsidR="003E1A6F" w:rsidRPr="001273E1">
        <w:rPr>
          <w:rFonts w:ascii="Verdana" w:hAnsi="Verdana"/>
          <w:b/>
          <w:bCs/>
          <w:sz w:val="24"/>
          <w:lang w:val="es-ES"/>
        </w:rPr>
        <w:t xml:space="preserve">- </w:t>
      </w:r>
      <w:r w:rsidR="76768863" w:rsidRPr="001273E1">
        <w:rPr>
          <w:rFonts w:ascii="Verdana" w:hAnsi="Verdana"/>
          <w:b/>
          <w:bCs/>
          <w:sz w:val="24"/>
          <w:lang w:val="es-ES"/>
        </w:rPr>
        <w:t>CRITERIO</w:t>
      </w:r>
      <w:r w:rsidR="00780120" w:rsidRPr="001273E1">
        <w:rPr>
          <w:rFonts w:ascii="Verdana" w:hAnsi="Verdana"/>
          <w:b/>
          <w:bCs/>
          <w:sz w:val="24"/>
          <w:lang w:val="es-ES"/>
        </w:rPr>
        <w:t xml:space="preserve"> AMBIENTAL</w:t>
      </w:r>
    </w:p>
    <w:p w14:paraId="37CB79FD" w14:textId="77777777" w:rsidR="003E1A6F" w:rsidRPr="001273E1" w:rsidRDefault="003E1A6F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355DB1AC" w14:textId="77777777" w:rsidR="00F85896" w:rsidRPr="001273E1" w:rsidRDefault="00F85896" w:rsidP="00F85896">
      <w:pPr>
        <w:pStyle w:val="InviasNormal"/>
        <w:spacing w:before="0" w:after="0"/>
        <w:outlineLvl w:val="0"/>
        <w:rPr>
          <w:rFonts w:ascii="Verdana" w:hAnsi="Verdana" w:cs="Times New Roman"/>
          <w:szCs w:val="22"/>
        </w:rPr>
      </w:pPr>
      <w:r w:rsidRPr="001273E1">
        <w:rPr>
          <w:rFonts w:ascii="Verdana" w:hAnsi="Verdana" w:cs="Times New Roman"/>
          <w:szCs w:val="22"/>
        </w:rPr>
        <w:t>Señores</w:t>
      </w:r>
    </w:p>
    <w:p w14:paraId="5C37D5E8" w14:textId="77777777" w:rsidR="00C448EF" w:rsidRPr="001273E1" w:rsidRDefault="00C448EF" w:rsidP="00C448E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273E1">
        <w:rPr>
          <w:rFonts w:ascii="Verdana" w:hAnsi="Verdana"/>
          <w:b/>
          <w:szCs w:val="22"/>
          <w:highlight w:val="lightGray"/>
        </w:rPr>
        <w:t>[NOMBRE DE LA ENTIDAD]</w:t>
      </w:r>
    </w:p>
    <w:p w14:paraId="6516154C" w14:textId="77777777" w:rsidR="00C448EF" w:rsidRPr="001273E1" w:rsidRDefault="00C448EF" w:rsidP="00C448EF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1273E1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1B3BF3A8" w14:textId="77777777" w:rsidR="00C448EF" w:rsidRPr="001273E1" w:rsidRDefault="00C448EF" w:rsidP="00C448EF">
      <w:pPr>
        <w:pStyle w:val="InviasNormal"/>
        <w:spacing w:before="0" w:after="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  <w:highlight w:val="lightGray"/>
        </w:rPr>
        <w:t>[Ciudad]</w:t>
      </w:r>
      <w:r w:rsidRPr="001273E1">
        <w:rPr>
          <w:rFonts w:ascii="Verdana" w:hAnsi="Verdana"/>
          <w:szCs w:val="22"/>
        </w:rPr>
        <w:t xml:space="preserve"> </w:t>
      </w:r>
    </w:p>
    <w:p w14:paraId="1C2C93B4" w14:textId="77777777" w:rsidR="00764F9D" w:rsidRPr="001273E1" w:rsidRDefault="00764F9D" w:rsidP="00764F9D">
      <w:pPr>
        <w:pStyle w:val="InviasNormal"/>
        <w:spacing w:before="0" w:after="0"/>
        <w:rPr>
          <w:rFonts w:ascii="Verdana" w:hAnsi="Verdana"/>
          <w:szCs w:val="22"/>
        </w:rPr>
      </w:pPr>
    </w:p>
    <w:p w14:paraId="34A26109" w14:textId="481E5522" w:rsidR="004003F4" w:rsidRPr="001273E1" w:rsidRDefault="004003F4" w:rsidP="00764F9D">
      <w:pPr>
        <w:rPr>
          <w:rFonts w:ascii="Verdana" w:hAnsi="Verdana"/>
          <w:b/>
          <w:bCs/>
          <w:szCs w:val="22"/>
          <w:u w:val="single"/>
        </w:rPr>
      </w:pPr>
      <w:r w:rsidRPr="001273E1">
        <w:rPr>
          <w:rFonts w:ascii="Verdana" w:hAnsi="Verdana"/>
          <w:b/>
          <w:bCs/>
          <w:szCs w:val="22"/>
        </w:rPr>
        <w:t>REFERENCIA:</w:t>
      </w:r>
      <w:r w:rsidRPr="001273E1">
        <w:rPr>
          <w:rFonts w:ascii="Verdana" w:hAnsi="Verdana"/>
          <w:szCs w:val="22"/>
        </w:rPr>
        <w:tab/>
      </w:r>
      <w:bookmarkStart w:id="0" w:name="_Hlk511125090"/>
      <w:r w:rsidR="008655EE" w:rsidRPr="001273E1">
        <w:rPr>
          <w:rFonts w:ascii="Verdana" w:hAnsi="Verdana"/>
          <w:szCs w:val="22"/>
        </w:rPr>
        <w:t>Proceso</w:t>
      </w:r>
      <w:r w:rsidR="00562CF6" w:rsidRPr="001273E1">
        <w:rPr>
          <w:rFonts w:ascii="Verdana" w:hAnsi="Verdana"/>
          <w:szCs w:val="22"/>
        </w:rPr>
        <w:t xml:space="preserve"> </w:t>
      </w:r>
      <w:r w:rsidRPr="001273E1">
        <w:rPr>
          <w:rFonts w:ascii="Verdana" w:hAnsi="Verdana"/>
          <w:szCs w:val="22"/>
        </w:rPr>
        <w:t xml:space="preserve">de </w:t>
      </w:r>
      <w:r w:rsidR="00713485" w:rsidRPr="001273E1">
        <w:rPr>
          <w:rFonts w:ascii="Verdana" w:hAnsi="Verdana"/>
          <w:szCs w:val="22"/>
        </w:rPr>
        <w:t>C</w:t>
      </w:r>
      <w:r w:rsidRPr="001273E1">
        <w:rPr>
          <w:rFonts w:ascii="Verdana" w:hAnsi="Verdana"/>
          <w:szCs w:val="22"/>
        </w:rPr>
        <w:t xml:space="preserve">ontratación </w:t>
      </w:r>
      <w:r w:rsidRPr="001273E1">
        <w:rPr>
          <w:rFonts w:ascii="Verdana" w:hAnsi="Verdana"/>
          <w:szCs w:val="22"/>
          <w:highlight w:val="lightGray"/>
        </w:rPr>
        <w:t xml:space="preserve">[Incluir número del </w:t>
      </w:r>
      <w:r w:rsidR="00713485" w:rsidRPr="001273E1">
        <w:rPr>
          <w:rFonts w:ascii="Verdana" w:hAnsi="Verdana"/>
          <w:szCs w:val="22"/>
          <w:highlight w:val="lightGray"/>
        </w:rPr>
        <w:t>P</w:t>
      </w:r>
      <w:r w:rsidR="008655EE" w:rsidRPr="001273E1">
        <w:rPr>
          <w:rFonts w:ascii="Verdana" w:hAnsi="Verdana"/>
          <w:szCs w:val="22"/>
          <w:highlight w:val="lightGray"/>
        </w:rPr>
        <w:t>roceso</w:t>
      </w:r>
      <w:r w:rsidRPr="001273E1">
        <w:rPr>
          <w:rFonts w:ascii="Verdana" w:hAnsi="Verdana"/>
          <w:szCs w:val="22"/>
          <w:highlight w:val="lightGray"/>
        </w:rPr>
        <w:t xml:space="preserve"> de </w:t>
      </w:r>
      <w:r w:rsidR="00713485" w:rsidRPr="001273E1">
        <w:rPr>
          <w:rFonts w:ascii="Verdana" w:hAnsi="Verdana"/>
          <w:szCs w:val="22"/>
          <w:highlight w:val="lightGray"/>
        </w:rPr>
        <w:t>C</w:t>
      </w:r>
      <w:r w:rsidRPr="001273E1">
        <w:rPr>
          <w:rFonts w:ascii="Verdana" w:hAnsi="Verdana"/>
          <w:szCs w:val="22"/>
          <w:highlight w:val="lightGray"/>
        </w:rPr>
        <w:t>ontratación</w:t>
      </w:r>
      <w:r w:rsidR="00365124" w:rsidRPr="001273E1">
        <w:rPr>
          <w:rFonts w:ascii="Verdana" w:hAnsi="Verdana"/>
          <w:szCs w:val="22"/>
          <w:highlight w:val="lightGray"/>
        </w:rPr>
        <w:t>]</w:t>
      </w:r>
      <w:r w:rsidR="00365124" w:rsidRPr="001273E1">
        <w:rPr>
          <w:rFonts w:ascii="Verdana" w:hAnsi="Verdana"/>
          <w:szCs w:val="22"/>
        </w:rPr>
        <w:t>, en</w:t>
      </w:r>
      <w:r w:rsidR="0085679B" w:rsidRPr="001273E1">
        <w:rPr>
          <w:rFonts w:ascii="Verdana" w:hAnsi="Verdana"/>
          <w:szCs w:val="22"/>
        </w:rPr>
        <w:t xml:space="preserve"> adelante el “</w:t>
      </w:r>
      <w:r w:rsidR="008655EE" w:rsidRPr="001273E1">
        <w:rPr>
          <w:rFonts w:ascii="Verdana" w:hAnsi="Verdana"/>
          <w:szCs w:val="22"/>
        </w:rPr>
        <w:t>Proceso</w:t>
      </w:r>
      <w:r w:rsidR="0085679B" w:rsidRPr="001273E1">
        <w:rPr>
          <w:rFonts w:ascii="Verdana" w:hAnsi="Verdana"/>
          <w:szCs w:val="22"/>
        </w:rPr>
        <w:t xml:space="preserve"> de Contratación”</w:t>
      </w:r>
      <w:r w:rsidRPr="001273E1">
        <w:rPr>
          <w:rFonts w:ascii="Verdana" w:hAnsi="Verdana"/>
          <w:szCs w:val="22"/>
        </w:rPr>
        <w:t xml:space="preserve"> </w:t>
      </w:r>
      <w:bookmarkEnd w:id="0"/>
    </w:p>
    <w:p w14:paraId="1E75F847" w14:textId="77777777" w:rsidR="0052040B" w:rsidRPr="001273E1" w:rsidRDefault="0052040B" w:rsidP="0052040B">
      <w:pPr>
        <w:rPr>
          <w:rFonts w:ascii="Verdana" w:hAnsi="Verdana" w:cs="Arial"/>
          <w:b/>
          <w:bCs/>
          <w:szCs w:val="22"/>
        </w:rPr>
      </w:pPr>
      <w:bookmarkStart w:id="1" w:name="_Hlk511125131"/>
      <w:r w:rsidRPr="001273E1">
        <w:rPr>
          <w:rFonts w:ascii="Verdana" w:hAnsi="Verdana" w:cs="Arial"/>
          <w:b/>
          <w:bCs/>
          <w:szCs w:val="22"/>
        </w:rPr>
        <w:t xml:space="preserve">Objeto: </w:t>
      </w:r>
      <w:r w:rsidRPr="001273E1">
        <w:rPr>
          <w:rFonts w:ascii="Verdana" w:hAnsi="Verdana" w:cs="Arial"/>
          <w:szCs w:val="22"/>
          <w:highlight w:val="lightGray"/>
        </w:rPr>
        <w:t>[Indicar el objeto del Proceso de Contratación]</w:t>
      </w:r>
    </w:p>
    <w:p w14:paraId="6141171F" w14:textId="1ABB6873" w:rsidR="004B1C64" w:rsidRPr="001273E1" w:rsidRDefault="004003F4" w:rsidP="00764F9D">
      <w:pPr>
        <w:rPr>
          <w:rFonts w:ascii="Verdana" w:eastAsiaTheme="minorEastAsia" w:hAnsi="Verdana" w:cs="Arial"/>
          <w:szCs w:val="22"/>
        </w:rPr>
      </w:pPr>
      <w:r w:rsidRPr="001273E1">
        <w:rPr>
          <w:rFonts w:ascii="Verdana" w:eastAsiaTheme="minorEastAsia" w:hAnsi="Verdana" w:cs="Arial"/>
          <w:szCs w:val="22"/>
        </w:rPr>
        <w:t>Estimados señores:</w:t>
      </w:r>
    </w:p>
    <w:p w14:paraId="6FFF3377" w14:textId="7D92B2A8" w:rsidR="009432A3" w:rsidRPr="001273E1" w:rsidRDefault="00801451" w:rsidP="00764F9D">
      <w:pPr>
        <w:rPr>
          <w:rFonts w:ascii="Verdana" w:hAnsi="Verdana" w:cs="Arial"/>
          <w:szCs w:val="22"/>
          <w:lang w:bidi="en-US"/>
        </w:rPr>
      </w:pPr>
      <w:r w:rsidRPr="001273E1">
        <w:rPr>
          <w:rFonts w:ascii="Verdana" w:hAnsi="Verdana" w:cs="Arial"/>
          <w:szCs w:val="22"/>
          <w:highlight w:val="lightGray"/>
        </w:rPr>
        <w:fldChar w:fldCharType="begin"/>
      </w:r>
      <w:r w:rsidRPr="001273E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1273E1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1273E1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1273E1">
        <w:rPr>
          <w:rFonts w:ascii="Verdana" w:eastAsiaTheme="minorEastAsia" w:hAnsi="Verdana" w:cs="Arial"/>
          <w:szCs w:val="22"/>
        </w:rPr>
        <w:t>r</w:t>
      </w:r>
      <w:r w:rsidR="007C026A" w:rsidRPr="001273E1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1273E1">
        <w:rPr>
          <w:rFonts w:ascii="Verdana" w:eastAsiaTheme="minorEastAsia" w:hAnsi="Verdana" w:cs="Arial"/>
          <w:szCs w:val="22"/>
        </w:rPr>
        <w:t>l</w:t>
      </w:r>
      <w:r w:rsidR="007C026A" w:rsidRPr="001273E1">
        <w:rPr>
          <w:rFonts w:ascii="Verdana" w:eastAsiaTheme="minorEastAsia" w:hAnsi="Verdana" w:cs="Arial"/>
          <w:szCs w:val="22"/>
        </w:rPr>
        <w:t xml:space="preserve">egal </w:t>
      </w:r>
      <w:r w:rsidRPr="001273E1">
        <w:rPr>
          <w:rFonts w:ascii="Verdana" w:eastAsiaTheme="minorEastAsia" w:hAnsi="Verdana" w:cs="Arial"/>
          <w:szCs w:val="22"/>
        </w:rPr>
        <w:t xml:space="preserve">de </w:t>
      </w:r>
      <w:r w:rsidRPr="001273E1">
        <w:rPr>
          <w:rFonts w:ascii="Verdana" w:hAnsi="Verdana" w:cs="Arial"/>
          <w:szCs w:val="22"/>
          <w:highlight w:val="lightGray"/>
        </w:rPr>
        <w:fldChar w:fldCharType="begin"/>
      </w:r>
      <w:r w:rsidRPr="001273E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1273E1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1273E1">
        <w:rPr>
          <w:rFonts w:ascii="Verdana" w:hAnsi="Verdana" w:cs="Arial"/>
          <w:szCs w:val="22"/>
          <w:lang w:bidi="en-US"/>
        </w:rPr>
        <w:t xml:space="preserve">o </w:t>
      </w:r>
      <w:r w:rsidR="006033FB" w:rsidRPr="001273E1">
        <w:rPr>
          <w:rFonts w:ascii="Verdana" w:hAnsi="Verdana" w:cs="Arial"/>
          <w:szCs w:val="22"/>
          <w:highlight w:val="lightGray"/>
        </w:rPr>
        <w:t xml:space="preserve">[Nombre del </w:t>
      </w:r>
      <w:r w:rsidR="006A505E" w:rsidRPr="001273E1">
        <w:rPr>
          <w:rFonts w:ascii="Verdana" w:hAnsi="Verdana" w:cs="Arial"/>
          <w:szCs w:val="22"/>
          <w:highlight w:val="lightGray"/>
        </w:rPr>
        <w:t>P</w:t>
      </w:r>
      <w:r w:rsidR="006033FB" w:rsidRPr="001273E1">
        <w:rPr>
          <w:rFonts w:ascii="Verdana" w:hAnsi="Verdana" w:cs="Arial"/>
          <w:szCs w:val="22"/>
          <w:highlight w:val="lightGray"/>
        </w:rPr>
        <w:t>roponente</w:t>
      </w:r>
      <w:r w:rsidR="00E3690F" w:rsidRPr="001273E1">
        <w:rPr>
          <w:rFonts w:ascii="Verdana" w:hAnsi="Verdana" w:cs="Arial"/>
          <w:szCs w:val="22"/>
          <w:highlight w:val="lightGray"/>
        </w:rPr>
        <w:t xml:space="preserve"> </w:t>
      </w:r>
      <w:r w:rsidR="006033FB" w:rsidRPr="001273E1">
        <w:rPr>
          <w:rFonts w:ascii="Verdana" w:hAnsi="Verdana" w:cs="Arial"/>
          <w:szCs w:val="22"/>
          <w:highlight w:val="lightGray"/>
        </w:rPr>
        <w:t>- persona natural]</w:t>
      </w:r>
      <w:r w:rsidR="006033FB" w:rsidRPr="001273E1">
        <w:rPr>
          <w:rFonts w:ascii="Verdana" w:hAnsi="Verdana" w:cs="Arial"/>
          <w:szCs w:val="22"/>
        </w:rPr>
        <w:t xml:space="preserve"> </w:t>
      </w:r>
      <w:r w:rsidR="006033FB" w:rsidRPr="001273E1">
        <w:rPr>
          <w:rFonts w:ascii="Verdana" w:hAnsi="Verdana" w:cs="Arial"/>
          <w:szCs w:val="22"/>
          <w:lang w:bidi="en-US"/>
        </w:rPr>
        <w:t>en adelante el “</w:t>
      </w:r>
      <w:r w:rsidR="006A505E" w:rsidRPr="001273E1">
        <w:rPr>
          <w:rFonts w:ascii="Verdana" w:hAnsi="Verdana" w:cs="Arial"/>
          <w:szCs w:val="22"/>
          <w:lang w:bidi="en-US"/>
        </w:rPr>
        <w:t>P</w:t>
      </w:r>
      <w:r w:rsidR="006033FB" w:rsidRPr="001273E1">
        <w:rPr>
          <w:rFonts w:ascii="Verdana" w:hAnsi="Verdana" w:cs="Arial"/>
          <w:szCs w:val="22"/>
          <w:lang w:bidi="en-US"/>
        </w:rPr>
        <w:t>roponente</w:t>
      </w:r>
      <w:r w:rsidR="009F0638" w:rsidRPr="001273E1">
        <w:rPr>
          <w:rFonts w:ascii="Verdana" w:hAnsi="Verdana" w:cs="Arial"/>
          <w:szCs w:val="22"/>
          <w:lang w:bidi="en-US"/>
        </w:rPr>
        <w:t>”</w:t>
      </w:r>
      <w:r w:rsidR="00671AE8" w:rsidRPr="001273E1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1273E1">
        <w:rPr>
          <w:rFonts w:ascii="Verdana" w:hAnsi="Verdana" w:cs="Arial"/>
          <w:szCs w:val="22"/>
          <w:lang w:bidi="en-US"/>
        </w:rPr>
        <w:t>m</w:t>
      </w:r>
      <w:r w:rsidR="00CB3BBE" w:rsidRPr="001273E1">
        <w:rPr>
          <w:rFonts w:ascii="Verdana" w:hAnsi="Verdana" w:cs="Arial"/>
          <w:szCs w:val="22"/>
          <w:lang w:bidi="en-US"/>
        </w:rPr>
        <w:t xml:space="preserve">anifiesto expresamente bajo la gravedad de juramento el compromiso de </w:t>
      </w:r>
      <w:r w:rsidR="000C545D" w:rsidRPr="001273E1">
        <w:rPr>
          <w:rFonts w:ascii="Verdana" w:hAnsi="Verdana" w:cs="Arial"/>
          <w:szCs w:val="22"/>
          <w:lang w:bidi="en-US"/>
        </w:rPr>
        <w:t xml:space="preserve">ofrecer los siguientes </w:t>
      </w:r>
      <w:r w:rsidR="009C485C" w:rsidRPr="001273E1">
        <w:rPr>
          <w:rFonts w:ascii="Verdana" w:hAnsi="Verdana" w:cs="Arial"/>
          <w:szCs w:val="22"/>
          <w:lang w:bidi="en-US"/>
        </w:rPr>
        <w:t>f</w:t>
      </w:r>
      <w:r w:rsidR="000C545D" w:rsidRPr="001273E1">
        <w:rPr>
          <w:rFonts w:ascii="Verdana" w:hAnsi="Verdana" w:cs="Arial"/>
          <w:szCs w:val="22"/>
          <w:lang w:bidi="en-US"/>
        </w:rPr>
        <w:t xml:space="preserve">actores de </w:t>
      </w:r>
      <w:r w:rsidR="009C485C" w:rsidRPr="001273E1">
        <w:rPr>
          <w:rFonts w:ascii="Verdana" w:hAnsi="Verdana" w:cs="Arial"/>
          <w:szCs w:val="22"/>
          <w:lang w:bidi="en-US"/>
        </w:rPr>
        <w:t>s</w:t>
      </w:r>
      <w:r w:rsidR="000C545D" w:rsidRPr="001273E1">
        <w:rPr>
          <w:rFonts w:ascii="Verdana" w:hAnsi="Verdana" w:cs="Arial"/>
          <w:szCs w:val="22"/>
          <w:lang w:bidi="en-US"/>
        </w:rPr>
        <w:t xml:space="preserve">ostenibilidad </w:t>
      </w:r>
      <w:r w:rsidR="009C485C" w:rsidRPr="001273E1">
        <w:rPr>
          <w:rFonts w:ascii="Verdana" w:hAnsi="Verdana" w:cs="Arial"/>
          <w:szCs w:val="22"/>
          <w:lang w:bidi="en-US"/>
        </w:rPr>
        <w:t>t</w:t>
      </w:r>
      <w:r w:rsidR="000C545D" w:rsidRPr="001273E1">
        <w:rPr>
          <w:rFonts w:ascii="Verdana" w:hAnsi="Verdana" w:cs="Arial"/>
          <w:szCs w:val="22"/>
          <w:lang w:bidi="en-US"/>
        </w:rPr>
        <w:t xml:space="preserve">écnico </w:t>
      </w:r>
      <w:r w:rsidR="009C485C" w:rsidRPr="001273E1">
        <w:rPr>
          <w:rFonts w:ascii="Verdana" w:hAnsi="Verdana" w:cs="Arial"/>
          <w:szCs w:val="22"/>
          <w:lang w:bidi="en-US"/>
        </w:rPr>
        <w:t>a</w:t>
      </w:r>
      <w:r w:rsidR="000C545D" w:rsidRPr="001273E1">
        <w:rPr>
          <w:rFonts w:ascii="Verdana" w:hAnsi="Verdana" w:cs="Arial"/>
          <w:szCs w:val="22"/>
          <w:lang w:bidi="en-US"/>
        </w:rPr>
        <w:t xml:space="preserve">mbiental </w:t>
      </w:r>
      <w:r w:rsidR="009C485C" w:rsidRPr="001273E1">
        <w:rPr>
          <w:rFonts w:ascii="Verdana" w:hAnsi="Verdana" w:cs="Arial"/>
          <w:szCs w:val="22"/>
          <w:lang w:bidi="en-US"/>
        </w:rPr>
        <w:t>a</w:t>
      </w:r>
      <w:r w:rsidR="000C545D" w:rsidRPr="001273E1">
        <w:rPr>
          <w:rFonts w:ascii="Verdana" w:hAnsi="Verdana" w:cs="Arial"/>
          <w:szCs w:val="22"/>
          <w:lang w:bidi="en-US"/>
        </w:rPr>
        <w:t>gregado</w:t>
      </w:r>
      <w:r w:rsidR="00F1286D" w:rsidRPr="001273E1">
        <w:rPr>
          <w:rFonts w:ascii="Verdana" w:hAnsi="Verdana" w:cs="Arial"/>
          <w:szCs w:val="22"/>
          <w:lang w:bidi="en-US"/>
        </w:rPr>
        <w:t>, según l</w:t>
      </w:r>
      <w:r w:rsidR="007F0253" w:rsidRPr="001273E1">
        <w:rPr>
          <w:rFonts w:ascii="Verdana" w:hAnsi="Verdana" w:cs="Arial"/>
          <w:szCs w:val="22"/>
          <w:lang w:bidi="en-US"/>
        </w:rPr>
        <w:t>a</w:t>
      </w:r>
      <w:r w:rsidR="00F1286D" w:rsidRPr="001273E1">
        <w:rPr>
          <w:rFonts w:ascii="Verdana" w:hAnsi="Verdana" w:cs="Arial"/>
          <w:szCs w:val="22"/>
          <w:lang w:bidi="en-US"/>
        </w:rPr>
        <w:t xml:space="preserve">s </w:t>
      </w:r>
      <w:r w:rsidR="007F0253" w:rsidRPr="001273E1">
        <w:rPr>
          <w:rFonts w:ascii="Verdana" w:hAnsi="Verdana" w:cs="Arial"/>
          <w:szCs w:val="22"/>
          <w:lang w:bidi="en-US"/>
        </w:rPr>
        <w:t>condiciones definidas</w:t>
      </w:r>
      <w:r w:rsidR="00F1286D" w:rsidRPr="001273E1">
        <w:rPr>
          <w:rFonts w:ascii="Verdana" w:hAnsi="Verdana" w:cs="Arial"/>
          <w:szCs w:val="22"/>
          <w:lang w:bidi="en-US"/>
        </w:rPr>
        <w:t xml:space="preserve"> </w:t>
      </w:r>
      <w:r w:rsidR="005B5959" w:rsidRPr="001273E1">
        <w:rPr>
          <w:rFonts w:ascii="Verdana" w:hAnsi="Verdana" w:cs="Arial"/>
          <w:szCs w:val="22"/>
          <w:lang w:bidi="en-US"/>
        </w:rPr>
        <w:t xml:space="preserve">en </w:t>
      </w:r>
      <w:r w:rsidR="0098781C" w:rsidRPr="001273E1">
        <w:rPr>
          <w:rFonts w:ascii="Verdana" w:hAnsi="Verdana" w:cs="Arial"/>
          <w:szCs w:val="22"/>
          <w:lang w:bidi="en-US"/>
        </w:rPr>
        <w:t>el</w:t>
      </w:r>
      <w:r w:rsidR="00763481" w:rsidRPr="001273E1">
        <w:rPr>
          <w:rFonts w:ascii="Verdana" w:hAnsi="Verdana" w:cs="Arial"/>
          <w:szCs w:val="22"/>
          <w:lang w:bidi="en-US"/>
        </w:rPr>
        <w:t xml:space="preserve"> Pliego de Condiciones</w:t>
      </w:r>
      <w:r w:rsidR="0020762C" w:rsidRPr="001273E1">
        <w:rPr>
          <w:rFonts w:ascii="Verdana" w:hAnsi="Verdana" w:cs="Arial"/>
          <w:szCs w:val="22"/>
          <w:lang w:bidi="en-US"/>
        </w:rPr>
        <w:t>.</w:t>
      </w:r>
    </w:p>
    <w:p w14:paraId="0CE5C213" w14:textId="3D538BCA" w:rsidR="0A275CE3" w:rsidRPr="001273E1" w:rsidRDefault="06F17DCD" w:rsidP="17B8BAFB">
      <w:pPr>
        <w:spacing w:before="0" w:after="160"/>
        <w:rPr>
          <w:rFonts w:ascii="Verdana" w:eastAsia="Verdana" w:hAnsi="Verdana" w:cs="Verdana"/>
          <w:szCs w:val="22"/>
        </w:rPr>
      </w:pPr>
      <w:r w:rsidRPr="001273E1">
        <w:rPr>
          <w:rFonts w:ascii="Verdana" w:eastAsia="Verdana" w:hAnsi="Verdana" w:cs="Verdana"/>
          <w:b/>
          <w:bCs/>
          <w:color w:val="000000" w:themeColor="text1"/>
          <w:szCs w:val="22"/>
        </w:rPr>
        <w:t>Opción 2: Para Procesos de Contratación cuyo Presupuesto Oficial se enmarque en los terceros y cuartos rangos establecidos en las matrices de experiencia de cada Subsector se requiere:</w:t>
      </w:r>
    </w:p>
    <w:p w14:paraId="5A0F75B8" w14:textId="77777777" w:rsidR="007F0253" w:rsidRPr="001273E1" w:rsidRDefault="007F0253" w:rsidP="17B8BAFB">
      <w:pPr>
        <w:spacing w:before="0" w:after="160"/>
        <w:rPr>
          <w:rFonts w:ascii="Verdana" w:eastAsia="Verdana" w:hAnsi="Verdana" w:cs="Verdana"/>
          <w:b/>
          <w:bCs/>
          <w:color w:val="000000" w:themeColor="text1"/>
          <w:lang w:bidi="en-US"/>
        </w:rPr>
      </w:pPr>
    </w:p>
    <w:tbl>
      <w:tblPr>
        <w:tblStyle w:val="Tablanormal1"/>
        <w:tblW w:w="8828" w:type="dxa"/>
        <w:tblLook w:val="04A0" w:firstRow="1" w:lastRow="0" w:firstColumn="1" w:lastColumn="0" w:noHBand="0" w:noVBand="1"/>
      </w:tblPr>
      <w:tblGrid>
        <w:gridCol w:w="960"/>
        <w:gridCol w:w="5880"/>
        <w:gridCol w:w="945"/>
        <w:gridCol w:w="1043"/>
      </w:tblGrid>
      <w:tr w:rsidR="306E486A" w:rsidRPr="001273E1" w14:paraId="11742321" w14:textId="77777777" w:rsidTr="6C74D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Merge w:val="restart"/>
            <w:vAlign w:val="center"/>
          </w:tcPr>
          <w:p w14:paraId="09AE6850" w14:textId="1E83A59D" w:rsidR="306E486A" w:rsidRPr="001273E1" w:rsidRDefault="306E486A" w:rsidP="306E486A">
            <w:pPr>
              <w:spacing w:before="0" w:after="0"/>
              <w:jc w:val="center"/>
              <w:rPr>
                <w:rFonts w:ascii="Verdana" w:hAnsi="Verdana" w:cs="Arial"/>
                <w:lang w:bidi="en-US"/>
              </w:rPr>
            </w:pPr>
            <w:r w:rsidRPr="001273E1">
              <w:rPr>
                <w:rFonts w:ascii="Verdana" w:hAnsi="Verdana" w:cs="Arial"/>
                <w:lang w:bidi="en-US"/>
              </w:rPr>
              <w:t>No.</w:t>
            </w:r>
          </w:p>
        </w:tc>
        <w:tc>
          <w:tcPr>
            <w:tcW w:w="5880" w:type="dxa"/>
            <w:vMerge w:val="restart"/>
            <w:vAlign w:val="center"/>
          </w:tcPr>
          <w:p w14:paraId="070D5A70" w14:textId="4E8AF4C1" w:rsidR="306E486A" w:rsidRPr="001273E1" w:rsidRDefault="306E486A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  <w:r w:rsidRPr="001273E1">
              <w:rPr>
                <w:rFonts w:ascii="Verdana" w:hAnsi="Verdana" w:cs="Arial"/>
                <w:lang w:bidi="en-US"/>
              </w:rPr>
              <w:t xml:space="preserve">Criterios Ambientales </w:t>
            </w:r>
          </w:p>
        </w:tc>
        <w:tc>
          <w:tcPr>
            <w:tcW w:w="1988" w:type="dxa"/>
            <w:gridSpan w:val="2"/>
            <w:vAlign w:val="center"/>
          </w:tcPr>
          <w:p w14:paraId="021E3013" w14:textId="4192A192" w:rsidR="306E486A" w:rsidRPr="001273E1" w:rsidRDefault="306E486A" w:rsidP="306E486A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  <w:r w:rsidRPr="001273E1">
              <w:rPr>
                <w:rFonts w:ascii="Verdana" w:hAnsi="Verdana" w:cs="Arial"/>
                <w:lang w:bidi="en-US"/>
              </w:rPr>
              <w:t>Ofrecimiento</w:t>
            </w:r>
          </w:p>
        </w:tc>
      </w:tr>
      <w:tr w:rsidR="306E486A" w:rsidRPr="001273E1" w14:paraId="02768C06" w14:textId="77777777" w:rsidTr="6C74D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Merge/>
          </w:tcPr>
          <w:p w14:paraId="05C955F3" w14:textId="77777777" w:rsidR="002038A6" w:rsidRPr="001273E1" w:rsidRDefault="002038A6">
            <w:pPr>
              <w:rPr>
                <w:rFonts w:ascii="Verdana" w:hAnsi="Verdana"/>
              </w:rPr>
            </w:pPr>
          </w:p>
        </w:tc>
        <w:tc>
          <w:tcPr>
            <w:tcW w:w="5880" w:type="dxa"/>
            <w:vMerge/>
          </w:tcPr>
          <w:p w14:paraId="3B679A02" w14:textId="77777777" w:rsidR="002038A6" w:rsidRPr="001273E1" w:rsidRDefault="002038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/>
              </w:rPr>
            </w:pPr>
          </w:p>
        </w:tc>
        <w:tc>
          <w:tcPr>
            <w:tcW w:w="945" w:type="dxa"/>
            <w:vAlign w:val="center"/>
          </w:tcPr>
          <w:p w14:paraId="00F99FC0" w14:textId="3C1C3C71" w:rsidR="306E486A" w:rsidRPr="001273E1" w:rsidRDefault="306E486A" w:rsidP="306E486A">
            <w:p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lang w:bidi="en-US"/>
              </w:rPr>
            </w:pPr>
            <w:r w:rsidRPr="001273E1">
              <w:rPr>
                <w:rFonts w:ascii="Verdana" w:hAnsi="Verdana" w:cs="Arial"/>
                <w:b/>
                <w:bCs/>
                <w:lang w:bidi="en-US"/>
              </w:rPr>
              <w:t>Si</w:t>
            </w:r>
          </w:p>
        </w:tc>
        <w:tc>
          <w:tcPr>
            <w:tcW w:w="1043" w:type="dxa"/>
            <w:vAlign w:val="center"/>
          </w:tcPr>
          <w:p w14:paraId="1FAD0B2C" w14:textId="2F641DC9" w:rsidR="306E486A" w:rsidRPr="001273E1" w:rsidRDefault="306E486A" w:rsidP="306E486A">
            <w:p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b/>
                <w:bCs/>
                <w:lang w:bidi="en-US"/>
              </w:rPr>
            </w:pPr>
            <w:r w:rsidRPr="001273E1">
              <w:rPr>
                <w:rFonts w:ascii="Verdana" w:hAnsi="Verdana" w:cs="Arial"/>
                <w:b/>
                <w:bCs/>
                <w:lang w:bidi="en-US"/>
              </w:rPr>
              <w:t>No</w:t>
            </w:r>
          </w:p>
        </w:tc>
      </w:tr>
      <w:tr w:rsidR="306E486A" w:rsidRPr="001273E1" w14:paraId="277644E5" w14:textId="77777777" w:rsidTr="6C74D7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Align w:val="center"/>
          </w:tcPr>
          <w:p w14:paraId="3455FA79" w14:textId="6D11DC40" w:rsidR="306E486A" w:rsidRPr="001273E1" w:rsidRDefault="306E486A" w:rsidP="306E486A">
            <w:pPr>
              <w:spacing w:before="0" w:after="0"/>
              <w:jc w:val="center"/>
              <w:rPr>
                <w:rFonts w:ascii="Verdana" w:hAnsi="Verdana" w:cs="Arial"/>
                <w:lang w:bidi="en-US"/>
              </w:rPr>
            </w:pPr>
            <w:r w:rsidRPr="001273E1">
              <w:rPr>
                <w:rFonts w:ascii="Verdana" w:hAnsi="Verdana" w:cs="Arial"/>
                <w:lang w:bidi="en-US"/>
              </w:rPr>
              <w:t>1</w:t>
            </w:r>
          </w:p>
        </w:tc>
        <w:tc>
          <w:tcPr>
            <w:tcW w:w="5880" w:type="dxa"/>
            <w:vAlign w:val="center"/>
          </w:tcPr>
          <w:p w14:paraId="448298A7" w14:textId="126245A5" w:rsidR="306E486A" w:rsidRPr="001273E1" w:rsidRDefault="306E486A" w:rsidP="2BEB0821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b/>
                <w:bCs/>
                <w:color w:val="000000" w:themeColor="text1"/>
                <w:lang w:val="es-MX"/>
              </w:rPr>
            </w:pPr>
            <w:r w:rsidRPr="001273E1">
              <w:rPr>
                <w:rFonts w:ascii="Verdana" w:eastAsiaTheme="minorEastAsia" w:hAnsi="Verdana" w:cstheme="minorBidi"/>
                <w:b/>
                <w:color w:val="000000" w:themeColor="text1"/>
              </w:rPr>
              <w:t xml:space="preserve">Opción </w:t>
            </w:r>
            <w:r w:rsidR="223ADC9B" w:rsidRPr="001273E1">
              <w:rPr>
                <w:rFonts w:ascii="Verdana" w:eastAsiaTheme="minorEastAsia" w:hAnsi="Verdana" w:cstheme="minorBidi"/>
                <w:b/>
                <w:color w:val="000000" w:themeColor="text1"/>
              </w:rPr>
              <w:t>2</w:t>
            </w:r>
            <w:r w:rsidRPr="001273E1">
              <w:rPr>
                <w:rFonts w:ascii="Verdana" w:eastAsiaTheme="minorEastAsia" w:hAnsi="Verdana" w:cstheme="minorBidi"/>
                <w:b/>
                <w:color w:val="000000" w:themeColor="text1"/>
              </w:rPr>
              <w:t xml:space="preserve"> de acuerdo con el numeral </w:t>
            </w:r>
            <w:r w:rsidRPr="001273E1">
              <w:rPr>
                <w:rFonts w:ascii="Verdana" w:eastAsiaTheme="minorEastAsia" w:hAnsi="Verdana" w:cstheme="minorBidi"/>
                <w:b/>
                <w:color w:val="000000" w:themeColor="text1"/>
                <w:lang w:val="es-MX"/>
              </w:rPr>
              <w:t>4.2.4.1 CRITERIOS AMBIENTALES del Documento base.</w:t>
            </w:r>
          </w:p>
          <w:p w14:paraId="38518DC6" w14:textId="240480C3" w:rsidR="57C10454" w:rsidRPr="001273E1" w:rsidRDefault="2EFA40BC" w:rsidP="4C6C7CA4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001273E1">
              <w:rPr>
                <w:rFonts w:ascii="Verdana" w:eastAsia="Verdana" w:hAnsi="Verdana" w:cs="Verdana"/>
                <w:color w:val="000000" w:themeColor="text1"/>
                <w:lang w:val="es-MX"/>
              </w:rPr>
              <w:t xml:space="preserve">i) Usar durante la ejecución de las obras, en las zonas de campamentos y/o frentes de obra, fuentes de energía renovables, eficientes y/o energías alternativas; por ejemplo, paneles solares, iluminación LED, entre otras, garantizando la adecuada utilización y disposición de los recursos empleados.  </w:t>
            </w:r>
            <w:r w:rsidR="7151954E" w:rsidRPr="001273E1">
              <w:rPr>
                <w:rFonts w:ascii="Verdana" w:eastAsia="Verdana" w:hAnsi="Verdana" w:cs="Verdana"/>
                <w:color w:val="000000" w:themeColor="text1"/>
              </w:rPr>
              <w:t xml:space="preserve">i) Establecer, medir y hacer seguimiento a un indicador de impacto ambiental adicional a los establecidos en el Plan de Manejo Ambiental - PMA y/o licencia ambiental y/o demás instrumentos definidos por la Normatividad y/o Autoridad Ambiental. </w:t>
            </w:r>
          </w:p>
          <w:p w14:paraId="029DE6D8" w14:textId="72583A96" w:rsidR="60141FB4" w:rsidRPr="001273E1" w:rsidRDefault="0F3ABB36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r w:rsidRPr="001273E1">
              <w:rPr>
                <w:rFonts w:ascii="Verdana" w:eastAsia="Verdana" w:hAnsi="Verdana" w:cs="Verdana"/>
                <w:b/>
                <w:bCs/>
                <w:color w:val="000000" w:themeColor="text1"/>
                <w:szCs w:val="22"/>
              </w:rPr>
              <w:lastRenderedPageBreak/>
              <w:t>Nota 17:</w:t>
            </w:r>
            <w:r w:rsidRPr="001273E1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 Es importante aclarar que esta opción es adicional a lo que pueda solicitarse en un permiso, plan de manejo o licencia ambiental. Es decir, es adicional al cumplimiento normativo y de obligaciones ambientales establecidos por la autoridad ambiental que corresponda.</w:t>
            </w:r>
          </w:p>
          <w:p w14:paraId="43C49662" w14:textId="3A1D81E1" w:rsidR="60141FB4" w:rsidRPr="001273E1" w:rsidRDefault="0F3ABB36" w:rsidP="17B8BA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szCs w:val="22"/>
                <w:lang w:val="es-MX"/>
              </w:rPr>
            </w:pPr>
            <w:r w:rsidRPr="001273E1">
              <w:rPr>
                <w:rFonts w:ascii="Verdana" w:eastAsia="Verdana" w:hAnsi="Verdana" w:cs="Verdana"/>
                <w:color w:val="000000" w:themeColor="text1"/>
                <w:szCs w:val="22"/>
              </w:rPr>
              <w:t>ii) Contar con un programa de transporte sostenible, donde se establezcan de manera evidenciable, a través de metas e indicadores, medidas que contengan entre otros, algunos aspectos relacionados con diversificación de modos de transporte como por ejemplo: combinación con el sistema público, vehículos compartidos, sistemas de movilidad activa puede ser uso de bicicletas, patinetas o incluso caminar, de ser posible uso de tecnologías limpias y vehículos de bajas emisiones o uso compartido de vehículos y promover opciones de transporte seguro y aspectos de conducción eficiente, entre otros.</w:t>
            </w:r>
          </w:p>
          <w:p w14:paraId="22AE5224" w14:textId="2AB0AB14" w:rsidR="60141FB4" w:rsidRPr="001273E1" w:rsidRDefault="6605C14F" w:rsidP="576D5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001273E1">
              <w:rPr>
                <w:rFonts w:ascii="Verdana" w:eastAsia="Verdana" w:hAnsi="Verdana" w:cs="Verdana"/>
                <w:color w:val="000000" w:themeColor="text1"/>
              </w:rPr>
              <w:t>ii</w:t>
            </w:r>
            <w:r w:rsidR="18CF5F06" w:rsidRPr="001273E1">
              <w:rPr>
                <w:rFonts w:ascii="Verdana" w:eastAsia="Verdana" w:hAnsi="Verdana" w:cs="Verdana"/>
                <w:color w:val="000000" w:themeColor="text1"/>
              </w:rPr>
              <w:t>i</w:t>
            </w:r>
            <w:r w:rsidRPr="001273E1">
              <w:rPr>
                <w:rFonts w:ascii="Verdana" w:eastAsia="Verdana" w:hAnsi="Verdana" w:cs="Verdana"/>
                <w:color w:val="000000" w:themeColor="text1"/>
              </w:rPr>
              <w:t>)</w:t>
            </w:r>
            <w:r w:rsidR="7151954E" w:rsidRPr="001273E1">
              <w:rPr>
                <w:rFonts w:ascii="Verdana" w:eastAsia="Verdana" w:hAnsi="Verdana" w:cs="Verdana"/>
                <w:color w:val="000000" w:themeColor="text1"/>
              </w:rPr>
              <w:t xml:space="preserve"> 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“Programa de reciclaje y gestión integral de residuos”, donde se evidencien las metas e indicadores, principalmente de reciclaje.</w:t>
            </w:r>
          </w:p>
          <w:p w14:paraId="21800EC6" w14:textId="2E661E0D" w:rsidR="60141FB4" w:rsidRPr="001273E1" w:rsidRDefault="0F3ABB36" w:rsidP="4C6C7C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001273E1">
              <w:rPr>
                <w:rFonts w:ascii="Verdana" w:eastAsia="Verdana" w:hAnsi="Verdana" w:cs="Verdana"/>
                <w:color w:val="000000" w:themeColor="text1"/>
              </w:rPr>
              <w:t>i</w:t>
            </w:r>
            <w:r w:rsidR="581F3232" w:rsidRPr="001273E1">
              <w:rPr>
                <w:rFonts w:ascii="Verdana" w:eastAsia="Verdana" w:hAnsi="Verdana" w:cs="Verdana"/>
                <w:color w:val="000000" w:themeColor="text1"/>
              </w:rPr>
              <w:t>v</w:t>
            </w:r>
            <w:r w:rsidRPr="001273E1">
              <w:rPr>
                <w:rFonts w:ascii="Verdana" w:eastAsia="Verdana" w:hAnsi="Verdana" w:cs="Verdana"/>
                <w:color w:val="000000" w:themeColor="text1"/>
              </w:rPr>
              <w:t>) Asegurar la gestión adecuada de los residuos (ordinarios, aprovechables, residuos de aparatos eléctricos y electrónicos-RAEES) generados durante la prestación del servicio de obra en el marco de la normatividad vigente y aplicable, así como toda aquella que la modifique o la sustituya. Durante la ejecución del proyecto tendrá que entregar actas o documentos que evidencien la gestión de residuos efectuada durante la ejecución del contrato.</w:t>
            </w:r>
          </w:p>
          <w:p w14:paraId="15A2F091" w14:textId="37B8D4EF" w:rsidR="306E486A" w:rsidRPr="001273E1" w:rsidRDefault="0F3ABB36" w:rsidP="17B8BAFB">
            <w:pPr>
              <w:spacing w:before="0"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000000" w:themeColor="text1"/>
                <w:lang w:val="es-MX"/>
              </w:rPr>
            </w:pPr>
            <w:r w:rsidRPr="001273E1">
              <w:rPr>
                <w:rFonts w:ascii="Verdana" w:eastAsia="Verdana" w:hAnsi="Verdana" w:cs="Verdana"/>
                <w:color w:val="000000" w:themeColor="text1"/>
              </w:rPr>
              <w:t>v</w:t>
            </w:r>
            <w:r w:rsidRPr="001273E1">
              <w:rPr>
                <w:rFonts w:ascii="Verdana" w:eastAsia="Verdana" w:hAnsi="Verdana" w:cs="Verdana"/>
                <w:color w:val="000000" w:themeColor="text1"/>
                <w:szCs w:val="22"/>
              </w:rPr>
              <w:t xml:space="preserve">) Usar durante la ejecución de las obras, en las zonas de campamentos y/o frentes de obra, fuentes de energía renovables, eficientes y/o energías alternativas; por ejemplo, paneles solares, </w:t>
            </w:r>
            <w:r w:rsidRPr="001273E1">
              <w:rPr>
                <w:rFonts w:ascii="Verdana" w:eastAsia="Verdana" w:hAnsi="Verdana" w:cs="Verdana"/>
                <w:color w:val="000000" w:themeColor="text1"/>
                <w:szCs w:val="22"/>
              </w:rPr>
              <w:lastRenderedPageBreak/>
              <w:t xml:space="preserve">iluminación LED, entre otras, garantizando la adecuada utilización y disposición de los recursos empleados.  </w:t>
            </w:r>
          </w:p>
        </w:tc>
        <w:tc>
          <w:tcPr>
            <w:tcW w:w="945" w:type="dxa"/>
            <w:vAlign w:val="center"/>
          </w:tcPr>
          <w:p w14:paraId="458886FB" w14:textId="77777777" w:rsidR="306E486A" w:rsidRPr="001273E1" w:rsidRDefault="306E486A" w:rsidP="306E486A">
            <w:p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</w:p>
        </w:tc>
        <w:tc>
          <w:tcPr>
            <w:tcW w:w="1043" w:type="dxa"/>
            <w:vAlign w:val="center"/>
          </w:tcPr>
          <w:p w14:paraId="7F20BCAF" w14:textId="77777777" w:rsidR="306E486A" w:rsidRPr="001273E1" w:rsidRDefault="306E486A" w:rsidP="306E486A">
            <w:p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lang w:bidi="en-US"/>
              </w:rPr>
            </w:pPr>
          </w:p>
        </w:tc>
        <w:bookmarkStart w:id="2" w:name="_GoBack"/>
        <w:bookmarkEnd w:id="2"/>
      </w:tr>
    </w:tbl>
    <w:p w14:paraId="783AB3DB" w14:textId="05697FF1" w:rsidR="306E486A" w:rsidRPr="001273E1" w:rsidRDefault="306E486A" w:rsidP="306E486A">
      <w:pPr>
        <w:spacing w:before="0" w:after="120"/>
        <w:rPr>
          <w:rFonts w:ascii="Verdana" w:hAnsi="Verdana" w:cs="Arial"/>
          <w:lang w:bidi="en-US"/>
        </w:rPr>
      </w:pPr>
    </w:p>
    <w:p w14:paraId="3B120AFF" w14:textId="0B29BE7F" w:rsidR="00274130" w:rsidRPr="001273E1" w:rsidRDefault="0C9954E5" w:rsidP="306E486A">
      <w:pPr>
        <w:spacing w:before="0" w:after="120"/>
        <w:rPr>
          <w:rFonts w:ascii="Verdana" w:hAnsi="Verdana" w:cs="Arial"/>
          <w:lang w:bidi="en-US"/>
        </w:rPr>
      </w:pPr>
      <w:r w:rsidRPr="001273E1">
        <w:rPr>
          <w:rFonts w:ascii="Verdana" w:hAnsi="Verdana" w:cs="Arial"/>
          <w:lang w:bidi="en-US"/>
        </w:rPr>
        <w:t xml:space="preserve">Para ello, en caso de resultar adjudicatario del citado </w:t>
      </w:r>
      <w:r w:rsidRPr="001273E1">
        <w:rPr>
          <w:rFonts w:ascii="Verdana" w:hAnsi="Verdana" w:cs="Arial"/>
        </w:rPr>
        <w:t>proceso</w:t>
      </w:r>
      <w:r w:rsidRPr="001273E1">
        <w:rPr>
          <w:rFonts w:ascii="Verdana" w:hAnsi="Verdana" w:cs="Arial"/>
          <w:lang w:bidi="en-US"/>
        </w:rPr>
        <w:t xml:space="preserve">, daré cumplimiento a lo indicado en el </w:t>
      </w:r>
      <w:r w:rsidR="44939286" w:rsidRPr="001273E1">
        <w:rPr>
          <w:rFonts w:ascii="Verdana" w:hAnsi="Verdana" w:cs="Arial"/>
          <w:lang w:bidi="en-US"/>
        </w:rPr>
        <w:t>P</w:t>
      </w:r>
      <w:r w:rsidRPr="001273E1">
        <w:rPr>
          <w:rFonts w:ascii="Verdana" w:hAnsi="Verdana" w:cs="Arial"/>
          <w:lang w:bidi="en-US"/>
        </w:rPr>
        <w:t xml:space="preserve">liego de </w:t>
      </w:r>
      <w:r w:rsidR="44939286" w:rsidRPr="001273E1">
        <w:rPr>
          <w:rFonts w:ascii="Verdana" w:hAnsi="Verdana" w:cs="Arial"/>
          <w:lang w:bidi="en-US"/>
        </w:rPr>
        <w:t>C</w:t>
      </w:r>
      <w:r w:rsidRPr="001273E1">
        <w:rPr>
          <w:rFonts w:ascii="Verdana" w:hAnsi="Verdana" w:cs="Arial"/>
          <w:lang w:bidi="en-US"/>
        </w:rPr>
        <w:t xml:space="preserve">ondiciones respecto a </w:t>
      </w:r>
      <w:r w:rsidR="7CBD65DC" w:rsidRPr="001273E1">
        <w:rPr>
          <w:rFonts w:ascii="Verdana" w:hAnsi="Verdana" w:cs="Arial"/>
          <w:lang w:bidi="en-US"/>
        </w:rPr>
        <w:t>los criterios</w:t>
      </w:r>
      <w:r w:rsidR="0B7CB5E9" w:rsidRPr="001273E1">
        <w:rPr>
          <w:rFonts w:ascii="Verdana" w:hAnsi="Verdana" w:cs="Arial"/>
          <w:lang w:bidi="en-US"/>
        </w:rPr>
        <w:t xml:space="preserve"> ambiental</w:t>
      </w:r>
      <w:r w:rsidR="4BBFCEF6" w:rsidRPr="001273E1">
        <w:rPr>
          <w:rFonts w:ascii="Verdana" w:hAnsi="Verdana" w:cs="Arial"/>
          <w:lang w:bidi="en-US"/>
        </w:rPr>
        <w:t>es</w:t>
      </w:r>
      <w:r w:rsidR="0B7CB5E9" w:rsidRPr="001273E1">
        <w:rPr>
          <w:rFonts w:ascii="Verdana" w:hAnsi="Verdana" w:cs="Arial"/>
          <w:lang w:bidi="en-US"/>
        </w:rPr>
        <w:t xml:space="preserve"> </w:t>
      </w:r>
      <w:r w:rsidRPr="001273E1">
        <w:rPr>
          <w:rFonts w:ascii="Verdana" w:hAnsi="Verdana" w:cs="Arial"/>
          <w:lang w:bidi="en-US"/>
        </w:rPr>
        <w:t xml:space="preserve">como parte de mi propuesta y en los términos ahí definidos.  </w:t>
      </w:r>
    </w:p>
    <w:p w14:paraId="34DB4775" w14:textId="77777777" w:rsidR="00B539F6" w:rsidRPr="001273E1" w:rsidRDefault="00B539F6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</w:p>
    <w:p w14:paraId="3B43F30B" w14:textId="5E927D3C" w:rsidR="00CB3BBE" w:rsidRPr="001273E1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1273E1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26A38090" w:rsidR="00F80A7E" w:rsidRPr="001273E1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1273E1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1273E1">
        <w:rPr>
          <w:rFonts w:ascii="Verdana" w:hAnsi="Verdana" w:cs="Arial"/>
          <w:szCs w:val="22"/>
        </w:rPr>
        <w:t>Atentamente,</w:t>
      </w:r>
    </w:p>
    <w:p w14:paraId="21053C29" w14:textId="77777777" w:rsidR="004003F4" w:rsidRPr="001273E1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6CE652BB" w:rsidR="004003F4" w:rsidRPr="001273E1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</w:rPr>
        <w:t xml:space="preserve">Nombre del </w:t>
      </w:r>
      <w:r w:rsidR="00571965" w:rsidRPr="001273E1">
        <w:rPr>
          <w:rFonts w:ascii="Verdana" w:hAnsi="Verdana"/>
          <w:szCs w:val="22"/>
        </w:rPr>
        <w:t>P</w:t>
      </w:r>
      <w:r w:rsidRPr="001273E1">
        <w:rPr>
          <w:rFonts w:ascii="Verdana" w:hAnsi="Verdana"/>
          <w:szCs w:val="22"/>
        </w:rPr>
        <w:t>roponente</w:t>
      </w:r>
      <w:r w:rsidRPr="001273E1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1273E1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</w:rPr>
        <w:t xml:space="preserve">Nombre del </w:t>
      </w:r>
      <w:r w:rsidR="001D3F59" w:rsidRPr="001273E1">
        <w:rPr>
          <w:rFonts w:ascii="Verdana" w:hAnsi="Verdana"/>
          <w:szCs w:val="22"/>
        </w:rPr>
        <w:t>r</w:t>
      </w:r>
      <w:r w:rsidRPr="001273E1">
        <w:rPr>
          <w:rFonts w:ascii="Verdana" w:hAnsi="Verdana"/>
          <w:szCs w:val="22"/>
        </w:rPr>
        <w:t xml:space="preserve">epresentante </w:t>
      </w:r>
      <w:r w:rsidR="001D3F59" w:rsidRPr="001273E1">
        <w:rPr>
          <w:rFonts w:ascii="Verdana" w:hAnsi="Verdana"/>
          <w:szCs w:val="22"/>
        </w:rPr>
        <w:t>l</w:t>
      </w:r>
      <w:r w:rsidRPr="001273E1">
        <w:rPr>
          <w:rFonts w:ascii="Verdana" w:hAnsi="Verdana"/>
          <w:szCs w:val="22"/>
        </w:rPr>
        <w:t>egal__________________________________</w:t>
      </w:r>
    </w:p>
    <w:p w14:paraId="25CC0683" w14:textId="0E894623" w:rsidR="004003F4" w:rsidRPr="001273E1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</w:rPr>
        <w:t>C. C.</w:t>
      </w:r>
      <w:r w:rsidRPr="001273E1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1273E1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</w:rPr>
        <w:t>Dirección</w:t>
      </w:r>
      <w:r w:rsidRPr="001273E1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1273E1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</w:rPr>
        <w:t>Correo electrónico</w:t>
      </w:r>
      <w:r w:rsidRPr="001273E1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1273E1" w:rsidRDefault="004003F4" w:rsidP="00F80A7E">
      <w:pPr>
        <w:pStyle w:val="InviasNormal"/>
        <w:spacing w:after="12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</w:rPr>
        <w:t>Ciudad</w:t>
      </w:r>
      <w:r w:rsidRPr="001273E1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1273E1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1273E1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1273E1">
        <w:rPr>
          <w:rFonts w:ascii="Verdana" w:hAnsi="Verdana" w:cs="Arial"/>
          <w:szCs w:val="22"/>
        </w:rPr>
        <w:t>___________________________________________________</w:t>
      </w:r>
    </w:p>
    <w:p w14:paraId="496A77A4" w14:textId="7BF137F1" w:rsidR="00441F57" w:rsidRPr="001273E1" w:rsidRDefault="00900344" w:rsidP="67B55A19">
      <w:pPr>
        <w:spacing w:after="120"/>
        <w:jc w:val="center"/>
        <w:rPr>
          <w:rFonts w:ascii="Verdana" w:hAnsi="Verdana" w:cs="Arial"/>
          <w:szCs w:val="22"/>
        </w:rPr>
      </w:pPr>
      <w:r w:rsidRPr="001273E1">
        <w:rPr>
          <w:rFonts w:ascii="Verdana" w:hAnsi="Verdana" w:cs="Arial"/>
          <w:szCs w:val="22"/>
          <w:highlight w:val="lightGray"/>
        </w:rPr>
        <w:t>[</w:t>
      </w:r>
      <w:r w:rsidR="004003F4" w:rsidRPr="001273E1">
        <w:rPr>
          <w:rFonts w:ascii="Verdana" w:hAnsi="Verdana" w:cs="Arial"/>
          <w:szCs w:val="22"/>
          <w:highlight w:val="lightGray"/>
        </w:rPr>
        <w:t xml:space="preserve">Firma del </w:t>
      </w:r>
      <w:r w:rsidR="00571965" w:rsidRPr="001273E1">
        <w:rPr>
          <w:rFonts w:ascii="Verdana" w:hAnsi="Verdana" w:cs="Arial"/>
          <w:szCs w:val="22"/>
          <w:highlight w:val="lightGray"/>
        </w:rPr>
        <w:t>P</w:t>
      </w:r>
      <w:r w:rsidR="004003F4" w:rsidRPr="001273E1">
        <w:rPr>
          <w:rFonts w:ascii="Verdana" w:hAnsi="Verdana" w:cs="Arial"/>
          <w:szCs w:val="22"/>
          <w:highlight w:val="lightGray"/>
        </w:rPr>
        <w:t>ropone</w:t>
      </w:r>
      <w:r w:rsidRPr="001273E1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1273E1">
        <w:rPr>
          <w:rFonts w:ascii="Verdana" w:hAnsi="Verdana" w:cs="Arial"/>
          <w:szCs w:val="22"/>
          <w:highlight w:val="lightGray"/>
        </w:rPr>
        <w:t>r</w:t>
      </w:r>
      <w:r w:rsidRPr="001273E1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1273E1">
        <w:rPr>
          <w:rFonts w:ascii="Verdana" w:hAnsi="Verdana" w:cs="Arial"/>
          <w:szCs w:val="22"/>
          <w:highlight w:val="lightGray"/>
        </w:rPr>
        <w:t>l</w:t>
      </w:r>
      <w:r w:rsidRPr="001273E1">
        <w:rPr>
          <w:rFonts w:ascii="Verdana" w:hAnsi="Verdana" w:cs="Arial"/>
          <w:szCs w:val="22"/>
          <w:highlight w:val="lightGray"/>
        </w:rPr>
        <w:t>egal</w:t>
      </w:r>
      <w:r w:rsidR="001D3F59" w:rsidRPr="001273E1">
        <w:rPr>
          <w:rFonts w:ascii="Verdana" w:hAnsi="Verdana" w:cs="Arial"/>
          <w:szCs w:val="22"/>
          <w:highlight w:val="lightGray"/>
        </w:rPr>
        <w:t>]</w:t>
      </w:r>
    </w:p>
    <w:p w14:paraId="190105BC" w14:textId="54C5DDD7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D43277" w14:textId="6F55D638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B70887B" w14:textId="19A086F3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6AB91A6" w14:textId="241D6C23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9D0FFCF" w14:textId="65CBD26F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31B69353" w14:textId="27A0B73F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49C635A0" w14:textId="37F6EC2C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28DBBA6C" w14:textId="14823613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D66BED2" w14:textId="2851A5DE" w:rsidR="51623C19" w:rsidRPr="001273E1" w:rsidRDefault="51623C19" w:rsidP="51623C19">
      <w:pPr>
        <w:spacing w:after="120"/>
        <w:jc w:val="center"/>
        <w:rPr>
          <w:rFonts w:ascii="Verdana" w:hAnsi="Verdana" w:cs="Arial"/>
          <w:szCs w:val="22"/>
          <w:highlight w:val="lightGray"/>
        </w:rPr>
      </w:pPr>
    </w:p>
    <w:p w14:paraId="51CE0960" w14:textId="77777777" w:rsidR="00CA036A" w:rsidRPr="001273E1" w:rsidRDefault="00CA036A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4F7DA7BE" w14:textId="246C1B53" w:rsidR="3F577D25" w:rsidRPr="001273E1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3195F87F" w14:textId="168EB4ED" w:rsidR="3F577D25" w:rsidRPr="001273E1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27929A7B" w14:textId="7EC8EB4F" w:rsidR="3F577D25" w:rsidRPr="001273E1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30F16E88" w14:textId="2D0E67A7" w:rsidR="3F577D25" w:rsidRPr="001273E1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43BC068D" w14:textId="78B7E59F" w:rsidR="3F577D25" w:rsidRPr="001273E1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0F04C572" w14:textId="4EEAC445" w:rsidR="3F577D25" w:rsidRPr="001273E1" w:rsidRDefault="3F577D25" w:rsidP="3F577D25">
      <w:pPr>
        <w:spacing w:after="120"/>
        <w:jc w:val="center"/>
        <w:rPr>
          <w:rFonts w:ascii="Verdana" w:hAnsi="Verdana" w:cs="Arial"/>
          <w:highlight w:val="lightGray"/>
        </w:rPr>
      </w:pPr>
    </w:p>
    <w:p w14:paraId="0E6D322B" w14:textId="77777777" w:rsidR="00F85896" w:rsidRPr="001273E1" w:rsidRDefault="00F85896">
      <w:pPr>
        <w:spacing w:before="0" w:after="160" w:line="259" w:lineRule="auto"/>
        <w:jc w:val="left"/>
        <w:rPr>
          <w:rFonts w:ascii="Verdana" w:eastAsia="Arial" w:hAnsi="Verdana" w:cs="Arial"/>
          <w:b/>
          <w:bCs/>
          <w:sz w:val="24"/>
          <w:lang w:val="es"/>
        </w:rPr>
      </w:pPr>
      <w:r w:rsidRPr="001273E1">
        <w:rPr>
          <w:rFonts w:ascii="Verdana" w:eastAsia="Arial" w:hAnsi="Verdana" w:cs="Arial"/>
          <w:b/>
          <w:bCs/>
          <w:sz w:val="24"/>
          <w:lang w:val="es"/>
        </w:rPr>
        <w:br w:type="page"/>
      </w:r>
    </w:p>
    <w:p w14:paraId="6872B9B0" w14:textId="0A879509" w:rsidR="778B061F" w:rsidRPr="001273E1" w:rsidRDefault="49FA1729" w:rsidP="17B8BAFB">
      <w:pPr>
        <w:spacing w:after="120"/>
        <w:jc w:val="center"/>
        <w:rPr>
          <w:rFonts w:ascii="Verdana" w:eastAsia="Arial" w:hAnsi="Verdana" w:cs="Arial"/>
          <w:b/>
          <w:bCs/>
          <w:sz w:val="24"/>
          <w:lang w:val="es"/>
        </w:rPr>
      </w:pPr>
      <w:r w:rsidRPr="001273E1">
        <w:rPr>
          <w:rFonts w:ascii="Verdana" w:eastAsia="Arial" w:hAnsi="Verdana" w:cs="Arial"/>
          <w:b/>
          <w:bCs/>
          <w:sz w:val="24"/>
          <w:lang w:val="es"/>
        </w:rPr>
        <w:lastRenderedPageBreak/>
        <w:t>FORMATO 12 B — CRITE</w:t>
      </w:r>
      <w:r w:rsidR="2E09C0CC" w:rsidRPr="001273E1">
        <w:rPr>
          <w:rFonts w:ascii="Verdana" w:eastAsia="Arial" w:hAnsi="Verdana" w:cs="Arial"/>
          <w:b/>
          <w:bCs/>
          <w:sz w:val="24"/>
          <w:lang w:val="es"/>
        </w:rPr>
        <w:t xml:space="preserve">RIO </w:t>
      </w:r>
      <w:r w:rsidRPr="001273E1">
        <w:rPr>
          <w:rFonts w:ascii="Verdana" w:eastAsia="Arial" w:hAnsi="Verdana" w:cs="Arial"/>
          <w:b/>
          <w:bCs/>
          <w:sz w:val="24"/>
          <w:lang w:val="es"/>
        </w:rPr>
        <w:t xml:space="preserve">SOCIAL </w:t>
      </w:r>
    </w:p>
    <w:p w14:paraId="264F0FAD" w14:textId="36D972AF" w:rsidR="778B061F" w:rsidRPr="001273E1" w:rsidRDefault="778B061F" w:rsidP="67D433FD">
      <w:pPr>
        <w:spacing w:before="0" w:after="0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 </w:t>
      </w:r>
    </w:p>
    <w:p w14:paraId="0E2A626F" w14:textId="77777777" w:rsidR="00F85896" w:rsidRPr="001273E1" w:rsidRDefault="00F85896" w:rsidP="00F85896">
      <w:pPr>
        <w:pStyle w:val="InviasNormal"/>
        <w:spacing w:before="0" w:after="0"/>
        <w:outlineLvl w:val="0"/>
        <w:rPr>
          <w:rFonts w:ascii="Verdana" w:eastAsia="Arial" w:hAnsi="Verdana"/>
          <w:szCs w:val="22"/>
        </w:rPr>
      </w:pPr>
      <w:r w:rsidRPr="001273E1">
        <w:rPr>
          <w:rFonts w:ascii="Verdana" w:eastAsia="Arial" w:hAnsi="Verdana"/>
          <w:szCs w:val="22"/>
        </w:rPr>
        <w:t>Señores</w:t>
      </w:r>
    </w:p>
    <w:p w14:paraId="7879BB2E" w14:textId="77777777" w:rsidR="00993DE6" w:rsidRPr="001273E1" w:rsidRDefault="00993DE6" w:rsidP="00993DE6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273E1">
        <w:rPr>
          <w:rFonts w:ascii="Verdana" w:hAnsi="Verdana"/>
          <w:b/>
          <w:szCs w:val="22"/>
          <w:highlight w:val="lightGray"/>
        </w:rPr>
        <w:t>[NOMBRE DE LA ENTIDAD]</w:t>
      </w:r>
    </w:p>
    <w:p w14:paraId="710EC1DA" w14:textId="77777777" w:rsidR="00993DE6" w:rsidRPr="001273E1" w:rsidRDefault="00993DE6" w:rsidP="00993DE6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1273E1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5E2FC8FF" w14:textId="77777777" w:rsidR="00993DE6" w:rsidRPr="001273E1" w:rsidRDefault="00993DE6" w:rsidP="00993DE6">
      <w:pPr>
        <w:pStyle w:val="InviasNormal"/>
        <w:spacing w:before="0" w:after="0"/>
        <w:rPr>
          <w:rFonts w:ascii="Verdana" w:hAnsi="Verdana"/>
          <w:szCs w:val="22"/>
        </w:rPr>
      </w:pPr>
      <w:r w:rsidRPr="001273E1">
        <w:rPr>
          <w:rFonts w:ascii="Verdana" w:hAnsi="Verdana"/>
          <w:szCs w:val="22"/>
          <w:highlight w:val="lightGray"/>
        </w:rPr>
        <w:t>[Ciudad]</w:t>
      </w:r>
      <w:r w:rsidRPr="001273E1">
        <w:rPr>
          <w:rFonts w:ascii="Verdana" w:hAnsi="Verdana"/>
          <w:szCs w:val="22"/>
        </w:rPr>
        <w:t xml:space="preserve"> </w:t>
      </w:r>
    </w:p>
    <w:p w14:paraId="1269060A" w14:textId="0C8927D6" w:rsidR="778B061F" w:rsidRPr="001273E1" w:rsidRDefault="49FA1729" w:rsidP="17B8BAFB">
      <w:pPr>
        <w:spacing w:before="0" w:after="120" w:line="276" w:lineRule="auto"/>
        <w:rPr>
          <w:rFonts w:ascii="Verdana" w:eastAsia="Arial" w:hAnsi="Verdana" w:cs="Arial"/>
          <w:b/>
          <w:bCs/>
          <w:szCs w:val="22"/>
        </w:rPr>
      </w:pPr>
      <w:r w:rsidRPr="001273E1">
        <w:rPr>
          <w:rFonts w:ascii="Verdana" w:eastAsia="Arial" w:hAnsi="Verdana" w:cs="Arial"/>
          <w:b/>
          <w:bCs/>
          <w:szCs w:val="22"/>
        </w:rPr>
        <w:t xml:space="preserve"> </w:t>
      </w:r>
    </w:p>
    <w:p w14:paraId="509281A4" w14:textId="1EF9A1DA" w:rsidR="778B061F" w:rsidRPr="001273E1" w:rsidRDefault="49FA1729" w:rsidP="17B8BAFB">
      <w:pPr>
        <w:spacing w:before="0" w:after="0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b/>
          <w:bCs/>
          <w:szCs w:val="22"/>
        </w:rPr>
        <w:t>REFERENCIA:</w:t>
      </w:r>
      <w:r w:rsidR="778B061F" w:rsidRPr="001273E1">
        <w:rPr>
          <w:rFonts w:ascii="Verdana" w:hAnsi="Verdana"/>
        </w:rPr>
        <w:tab/>
      </w:r>
      <w:r w:rsidRPr="001273E1">
        <w:rPr>
          <w:rFonts w:ascii="Verdana" w:eastAsia="Arial" w:hAnsi="Verdana" w:cs="Arial"/>
          <w:szCs w:val="22"/>
        </w:rPr>
        <w:t xml:space="preserve">Proceso de Contratación No. </w:t>
      </w:r>
      <w:r w:rsidRPr="001273E1">
        <w:rPr>
          <w:rFonts w:ascii="Verdana" w:eastAsia="Arial" w:hAnsi="Verdana" w:cs="Arial"/>
          <w:highlight w:val="lightGray"/>
        </w:rPr>
        <w:t>[Incluir número del Proceso de Contratación],</w:t>
      </w:r>
      <w:r w:rsidRPr="001273E1">
        <w:rPr>
          <w:rFonts w:ascii="Verdana" w:eastAsia="Arial" w:hAnsi="Verdana" w:cs="Arial"/>
          <w:szCs w:val="22"/>
        </w:rPr>
        <w:t xml:space="preserve"> en adelante el “Proceso de Contratación” </w:t>
      </w:r>
    </w:p>
    <w:p w14:paraId="714B1138" w14:textId="77777777" w:rsidR="007802D7" w:rsidRPr="001273E1" w:rsidRDefault="007802D7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2903F082" w14:textId="77777777" w:rsidR="00532610" w:rsidRPr="001273E1" w:rsidRDefault="00532610" w:rsidP="00532610">
      <w:pPr>
        <w:rPr>
          <w:rFonts w:ascii="Verdana" w:hAnsi="Verdana" w:cs="Arial"/>
          <w:b/>
          <w:bCs/>
          <w:szCs w:val="22"/>
        </w:rPr>
      </w:pPr>
      <w:r w:rsidRPr="001273E1">
        <w:rPr>
          <w:rFonts w:ascii="Verdana" w:hAnsi="Verdana" w:cs="Arial"/>
          <w:b/>
          <w:bCs/>
          <w:szCs w:val="22"/>
        </w:rPr>
        <w:t xml:space="preserve">Objeto: </w:t>
      </w:r>
      <w:r w:rsidRPr="001273E1">
        <w:rPr>
          <w:rFonts w:ascii="Verdana" w:hAnsi="Verdana" w:cs="Arial"/>
          <w:szCs w:val="22"/>
          <w:highlight w:val="lightGray"/>
        </w:rPr>
        <w:t>[Indicar el objeto del Proceso de Contratación]</w:t>
      </w:r>
    </w:p>
    <w:p w14:paraId="1A864C81" w14:textId="2631B3D0" w:rsidR="778B061F" w:rsidRPr="001273E1" w:rsidRDefault="49FA1729" w:rsidP="17B8BAFB">
      <w:pPr>
        <w:spacing w:before="0" w:after="160" w:line="276" w:lineRule="auto"/>
        <w:rPr>
          <w:rFonts w:ascii="Verdana" w:eastAsia="Arial" w:hAnsi="Verdana" w:cs="Arial"/>
          <w:szCs w:val="22"/>
        </w:rPr>
      </w:pPr>
      <w:proofErr w:type="gramStart"/>
      <w:r w:rsidRPr="001273E1">
        <w:rPr>
          <w:rFonts w:ascii="Verdana" w:eastAsia="Arial" w:hAnsi="Verdana" w:cs="Arial"/>
          <w:szCs w:val="22"/>
        </w:rPr>
        <w:t>Estimados señor</w:t>
      </w:r>
      <w:proofErr w:type="gramEnd"/>
      <w:r w:rsidR="3CD14C72" w:rsidRPr="001273E1">
        <w:rPr>
          <w:rFonts w:ascii="Verdana" w:eastAsia="Arial" w:hAnsi="Verdana" w:cs="Arial"/>
          <w:szCs w:val="22"/>
        </w:rPr>
        <w:t xml:space="preserve"> [</w:t>
      </w:r>
      <w:r w:rsidRPr="001273E1">
        <w:rPr>
          <w:rFonts w:ascii="Verdana" w:eastAsia="Arial" w:hAnsi="Verdana" w:cs="Arial"/>
          <w:szCs w:val="22"/>
        </w:rPr>
        <w:t>es</w:t>
      </w:r>
      <w:r w:rsidR="3CD14C72" w:rsidRPr="001273E1">
        <w:rPr>
          <w:rFonts w:ascii="Verdana" w:eastAsia="Arial" w:hAnsi="Verdana" w:cs="Arial"/>
          <w:szCs w:val="22"/>
        </w:rPr>
        <w:t>]</w:t>
      </w:r>
      <w:r w:rsidRPr="001273E1">
        <w:rPr>
          <w:rFonts w:ascii="Verdana" w:eastAsia="Arial" w:hAnsi="Verdana" w:cs="Arial"/>
          <w:szCs w:val="22"/>
        </w:rPr>
        <w:t>:</w:t>
      </w:r>
    </w:p>
    <w:p w14:paraId="714F9DD2" w14:textId="31A10ADB" w:rsidR="778B061F" w:rsidRPr="001273E1" w:rsidRDefault="49FA1729" w:rsidP="17B8BAFB">
      <w:pPr>
        <w:spacing w:before="240" w:after="12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en mi calidad de representante legal de o </w:t>
      </w:r>
      <w:r w:rsidRPr="001273E1">
        <w:rPr>
          <w:rFonts w:ascii="Verdana" w:eastAsia="Arial" w:hAnsi="Verdana" w:cs="Arial"/>
          <w:highlight w:val="lightGray"/>
        </w:rPr>
        <w:t>[Nombre del Proponente - persona natural]</w:t>
      </w:r>
      <w:r w:rsidRPr="001273E1">
        <w:rPr>
          <w:rFonts w:ascii="Verdana" w:eastAsia="Arial" w:hAnsi="Verdana" w:cs="Arial"/>
          <w:szCs w:val="22"/>
        </w:rPr>
        <w:t xml:space="preserve"> en adelante el “Proponente” manifiesto expresamente bajo la gravedad de juramento, el compromiso de vincular, a mi (nuestro) costo y riesgo, a la ejecución del contrato al menos </w:t>
      </w:r>
      <w:r w:rsidR="2F77DC34" w:rsidRPr="001273E1">
        <w:rPr>
          <w:rFonts w:ascii="Verdana" w:eastAsia="Arial" w:hAnsi="Verdana" w:cs="Arial"/>
          <w:highlight w:val="lightGray"/>
        </w:rPr>
        <w:t>[</w:t>
      </w:r>
      <w:r w:rsidR="14526AA9" w:rsidRPr="001273E1">
        <w:rPr>
          <w:rFonts w:ascii="Verdana" w:eastAsia="Arial" w:hAnsi="Verdana" w:cs="Arial"/>
          <w:highlight w:val="lightGray"/>
        </w:rPr>
        <w:t>número</w:t>
      </w:r>
      <w:r w:rsidR="2F77DC34" w:rsidRPr="001273E1">
        <w:rPr>
          <w:rFonts w:ascii="Verdana" w:eastAsia="Arial" w:hAnsi="Verdana" w:cs="Arial"/>
          <w:highlight w:val="lightGray"/>
        </w:rPr>
        <w:t xml:space="preserve"> de personas a las que se comprom</w:t>
      </w:r>
      <w:r w:rsidR="6D6F3156" w:rsidRPr="001273E1">
        <w:rPr>
          <w:rFonts w:ascii="Verdana" w:eastAsia="Arial" w:hAnsi="Verdana" w:cs="Arial"/>
          <w:highlight w:val="lightGray"/>
        </w:rPr>
        <w:t>e</w:t>
      </w:r>
      <w:r w:rsidR="2F77DC34" w:rsidRPr="001273E1">
        <w:rPr>
          <w:rFonts w:ascii="Verdana" w:eastAsia="Arial" w:hAnsi="Verdana" w:cs="Arial"/>
          <w:highlight w:val="lightGray"/>
        </w:rPr>
        <w:t>te</w:t>
      </w:r>
      <w:r w:rsidR="6D6F3156" w:rsidRPr="001273E1">
        <w:rPr>
          <w:rFonts w:ascii="Verdana" w:eastAsia="Arial" w:hAnsi="Verdana" w:cs="Arial"/>
          <w:highlight w:val="lightGray"/>
        </w:rPr>
        <w:t xml:space="preserve"> a vincular</w:t>
      </w:r>
      <w:r w:rsidR="2F77DC34" w:rsidRPr="001273E1">
        <w:rPr>
          <w:rFonts w:ascii="Verdana" w:eastAsia="Arial" w:hAnsi="Verdana" w:cs="Arial"/>
          <w:highlight w:val="lightGray"/>
        </w:rPr>
        <w:t>]</w:t>
      </w:r>
      <w:r w:rsidRPr="001273E1">
        <w:rPr>
          <w:rFonts w:ascii="Verdana" w:eastAsia="Arial" w:hAnsi="Verdana" w:cs="Arial"/>
          <w:szCs w:val="22"/>
        </w:rPr>
        <w:t xml:space="preserve"> persona</w:t>
      </w:r>
      <w:r w:rsidR="07F9726A" w:rsidRPr="001273E1">
        <w:rPr>
          <w:rFonts w:ascii="Verdana" w:eastAsia="Arial" w:hAnsi="Verdana" w:cs="Arial"/>
          <w:szCs w:val="22"/>
        </w:rPr>
        <w:t>s</w:t>
      </w:r>
      <w:r w:rsidRPr="001273E1">
        <w:rPr>
          <w:rFonts w:ascii="Verdana" w:eastAsia="Arial" w:hAnsi="Verdana" w:cs="Arial"/>
          <w:szCs w:val="22"/>
        </w:rPr>
        <w:t xml:space="preserve"> que pertenezca a alguno de los siguientes tipos poblacionales.  </w:t>
      </w:r>
    </w:p>
    <w:p w14:paraId="6DD2DB9C" w14:textId="60CF6BD2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Mujer Cabeza de Familia</w:t>
      </w:r>
    </w:p>
    <w:p w14:paraId="08811F02" w14:textId="5828C86A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Mujer Víctima de Violencia Intrafamiliar</w:t>
      </w:r>
    </w:p>
    <w:p w14:paraId="4E3409CE" w14:textId="4ABE9543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Persona que no sean beneficiarios de la pensión de vejez, familiar o de sobrevivencia y que hayan cumplido el requisito de edad de pensión establecido en la ley</w:t>
      </w:r>
    </w:p>
    <w:p w14:paraId="026A64B1" w14:textId="39892BC4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Persona perteneciente a población indígena, negra, afrocolombiana, raizal, palanquera, </w:t>
      </w:r>
      <w:proofErr w:type="spellStart"/>
      <w:r w:rsidRPr="001273E1">
        <w:rPr>
          <w:rFonts w:ascii="Verdana" w:eastAsia="Arial" w:hAnsi="Verdana" w:cs="Arial"/>
          <w:szCs w:val="22"/>
        </w:rPr>
        <w:t>Rrom</w:t>
      </w:r>
      <w:proofErr w:type="spellEnd"/>
      <w:r w:rsidRPr="001273E1">
        <w:rPr>
          <w:rFonts w:ascii="Verdana" w:eastAsia="Arial" w:hAnsi="Verdana" w:cs="Arial"/>
          <w:szCs w:val="22"/>
        </w:rPr>
        <w:t xml:space="preserve"> o gitana.</w:t>
      </w:r>
    </w:p>
    <w:p w14:paraId="28753BA2" w14:textId="081E4B17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Persona en proceso de reintegración o reincorporación.</w:t>
      </w:r>
    </w:p>
    <w:p w14:paraId="14979819" w14:textId="0A190A4F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Persona </w:t>
      </w:r>
      <w:proofErr w:type="spellStart"/>
      <w:r w:rsidRPr="001273E1">
        <w:rPr>
          <w:rFonts w:ascii="Verdana" w:eastAsia="Arial" w:hAnsi="Verdana" w:cs="Arial"/>
          <w:szCs w:val="22"/>
        </w:rPr>
        <w:t>pospenada</w:t>
      </w:r>
      <w:proofErr w:type="spellEnd"/>
      <w:r w:rsidRPr="001273E1">
        <w:rPr>
          <w:rFonts w:ascii="Verdana" w:eastAsia="Arial" w:hAnsi="Verdana" w:cs="Arial"/>
          <w:szCs w:val="22"/>
        </w:rPr>
        <w:t>, o aquellas personas que se encuentren cumpliendo pena con permiso de trabajo, libertad condicional o suspensión provisional de pena con autorización de trabajo.</w:t>
      </w:r>
    </w:p>
    <w:p w14:paraId="2E30CC4B" w14:textId="63BB65AF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Víctima de conflicto armado </w:t>
      </w:r>
    </w:p>
    <w:p w14:paraId="5987A922" w14:textId="3BCF3422" w:rsidR="778B061F" w:rsidRPr="001273E1" w:rsidRDefault="778B061F" w:rsidP="67D433FD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Sujetos de especial protección constitucional </w:t>
      </w:r>
    </w:p>
    <w:p w14:paraId="6B846CE5" w14:textId="19C011AF" w:rsidR="00FB24AE" w:rsidRPr="001273E1" w:rsidRDefault="49FA1729" w:rsidP="17B8BAFB">
      <w:pPr>
        <w:pStyle w:val="Prrafodelista"/>
        <w:numPr>
          <w:ilvl w:val="0"/>
          <w:numId w:val="4"/>
        </w:numPr>
        <w:spacing w:before="0" w:after="0" w:line="276" w:lineRule="auto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En condición de pobreza extrema </w:t>
      </w:r>
    </w:p>
    <w:tbl>
      <w:tblPr>
        <w:tblStyle w:val="Tablaconcuadrcula"/>
        <w:tblW w:w="0" w:type="auto"/>
        <w:tblInd w:w="279" w:type="dxa"/>
        <w:tblLayout w:type="fixed"/>
        <w:tblLook w:val="06A0" w:firstRow="1" w:lastRow="0" w:firstColumn="1" w:lastColumn="0" w:noHBand="1" w:noVBand="1"/>
      </w:tblPr>
      <w:tblGrid>
        <w:gridCol w:w="2835"/>
        <w:gridCol w:w="3685"/>
        <w:gridCol w:w="2029"/>
      </w:tblGrid>
      <w:tr w:rsidR="00FB24AE" w:rsidRPr="001273E1" w14:paraId="5D2D4E4A" w14:textId="77777777" w:rsidTr="17B8BAFB">
        <w:trPr>
          <w:trHeight w:val="276"/>
        </w:trPr>
        <w:tc>
          <w:tcPr>
            <w:tcW w:w="2835" w:type="dxa"/>
            <w:shd w:val="clear" w:color="auto" w:fill="000000" w:themeFill="text1"/>
          </w:tcPr>
          <w:p w14:paraId="22EDDD34" w14:textId="77777777" w:rsidR="00FB24AE" w:rsidRPr="001273E1" w:rsidRDefault="46B12AFB">
            <w:pPr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</w:pPr>
            <w:r w:rsidRPr="001273E1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>Subsector</w:t>
            </w:r>
          </w:p>
        </w:tc>
        <w:tc>
          <w:tcPr>
            <w:tcW w:w="3685" w:type="dxa"/>
            <w:shd w:val="clear" w:color="auto" w:fill="000000" w:themeFill="text1"/>
          </w:tcPr>
          <w:p w14:paraId="1A4BC9B1" w14:textId="61D12C54" w:rsidR="00FB24AE" w:rsidRPr="001273E1" w:rsidRDefault="46B12AFB">
            <w:pPr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</w:pPr>
            <w:r w:rsidRPr="001273E1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 xml:space="preserve">Rango </w:t>
            </w:r>
            <w:r w:rsidR="4B8D84E3" w:rsidRPr="001273E1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>d</w:t>
            </w:r>
            <w:r w:rsidRPr="001273E1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 xml:space="preserve">e Cuantía </w:t>
            </w:r>
          </w:p>
        </w:tc>
        <w:tc>
          <w:tcPr>
            <w:tcW w:w="2029" w:type="dxa"/>
            <w:shd w:val="clear" w:color="auto" w:fill="000000" w:themeFill="text1"/>
          </w:tcPr>
          <w:p w14:paraId="68854ECF" w14:textId="77777777" w:rsidR="00FB24AE" w:rsidRPr="001273E1" w:rsidRDefault="46B12AFB">
            <w:pPr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</w:pPr>
            <w:r w:rsidRPr="001273E1">
              <w:rPr>
                <w:rFonts w:ascii="Verdana" w:hAnsi="Verdana" w:cs="Arial"/>
                <w:b/>
                <w:bCs/>
                <w:color w:val="AEAAAA" w:themeColor="background2" w:themeShade="BF"/>
                <w:highlight w:val="lightGray"/>
              </w:rPr>
              <w:t xml:space="preserve">Número de personas </w:t>
            </w:r>
          </w:p>
        </w:tc>
      </w:tr>
      <w:tr w:rsidR="00FB24AE" w:rsidRPr="001273E1" w14:paraId="7A049F0B" w14:textId="77777777" w:rsidTr="17B8BAFB">
        <w:trPr>
          <w:trHeight w:val="276"/>
        </w:trPr>
        <w:tc>
          <w:tcPr>
            <w:tcW w:w="2835" w:type="dxa"/>
          </w:tcPr>
          <w:p w14:paraId="38937ABC" w14:textId="77777777" w:rsidR="00FB24AE" w:rsidRPr="001273E1" w:rsidRDefault="46B12AFB">
            <w:pPr>
              <w:rPr>
                <w:rFonts w:ascii="Verdana" w:hAnsi="Verdana" w:cs="Arial"/>
                <w:b/>
                <w:bCs/>
                <w:highlight w:val="lightGray"/>
              </w:rPr>
            </w:pPr>
            <w:r w:rsidRPr="001273E1">
              <w:rPr>
                <w:rFonts w:ascii="Verdana" w:hAnsi="Verdana" w:cs="Arial"/>
                <w:b/>
                <w:bCs/>
                <w:highlight w:val="lightGray"/>
              </w:rPr>
              <w:t xml:space="preserve">Educativo, Salud, Cultura, recreación y deporte, Institucional de </w:t>
            </w:r>
            <w:r w:rsidRPr="001273E1">
              <w:rPr>
                <w:rFonts w:ascii="Verdana" w:hAnsi="Verdana" w:cs="Arial"/>
                <w:b/>
                <w:bCs/>
                <w:highlight w:val="lightGray"/>
              </w:rPr>
              <w:lastRenderedPageBreak/>
              <w:t xml:space="preserve">Servicio Público y vivienda </w:t>
            </w:r>
          </w:p>
        </w:tc>
        <w:tc>
          <w:tcPr>
            <w:tcW w:w="3685" w:type="dxa"/>
          </w:tcPr>
          <w:p w14:paraId="1EC5A36E" w14:textId="77777777" w:rsidR="00FB24AE" w:rsidRPr="001273E1" w:rsidRDefault="46B12AFB">
            <w:pPr>
              <w:jc w:val="left"/>
              <w:rPr>
                <w:rFonts w:ascii="Verdana" w:hAnsi="Verdana" w:cs="Arial"/>
                <w:highlight w:val="lightGray"/>
              </w:rPr>
            </w:pPr>
            <w:r w:rsidRPr="001273E1">
              <w:rPr>
                <w:rFonts w:ascii="Verdana" w:hAnsi="Verdana" w:cs="Arial"/>
                <w:highlight w:val="lightGray"/>
                <w:lang w:val="es-ES"/>
              </w:rPr>
              <w:lastRenderedPageBreak/>
              <w:t>Entre 8.001 y 10.000 SMMLV</w:t>
            </w:r>
          </w:p>
        </w:tc>
        <w:tc>
          <w:tcPr>
            <w:tcW w:w="2029" w:type="dxa"/>
          </w:tcPr>
          <w:p w14:paraId="1F1B6BD5" w14:textId="77777777" w:rsidR="00FB24AE" w:rsidRPr="001273E1" w:rsidRDefault="46B12AFB">
            <w:pPr>
              <w:ind w:left="1134" w:right="3208"/>
              <w:jc w:val="center"/>
              <w:rPr>
                <w:rFonts w:ascii="Verdana" w:hAnsi="Verdana" w:cs="Arial"/>
                <w:highlight w:val="lightGray"/>
                <w:lang w:val="es-ES"/>
              </w:rPr>
            </w:pPr>
            <w:r w:rsidRPr="001273E1">
              <w:rPr>
                <w:rFonts w:ascii="Verdana" w:hAnsi="Verdana" w:cs="Arial"/>
                <w:highlight w:val="lightGray"/>
                <w:lang w:val="es-ES"/>
              </w:rPr>
              <w:t>3</w:t>
            </w:r>
          </w:p>
        </w:tc>
      </w:tr>
    </w:tbl>
    <w:p w14:paraId="2AD2642A" w14:textId="77777777" w:rsidR="00FB24AE" w:rsidRPr="001273E1" w:rsidRDefault="00FB24AE" w:rsidP="17B8BAFB">
      <w:pPr>
        <w:spacing w:before="0" w:after="0" w:line="276" w:lineRule="auto"/>
        <w:rPr>
          <w:rFonts w:ascii="Verdana" w:eastAsia="Arial" w:hAnsi="Verdana" w:cs="Arial"/>
          <w:szCs w:val="22"/>
        </w:rPr>
      </w:pPr>
    </w:p>
    <w:p w14:paraId="0A017987" w14:textId="2F30B17F" w:rsidR="778B061F" w:rsidRPr="001273E1" w:rsidRDefault="49FA1729" w:rsidP="17B8BAFB">
      <w:pPr>
        <w:spacing w:before="240" w:after="120" w:line="276" w:lineRule="auto"/>
        <w:ind w:left="720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Para tal efecto se asignarán los recursos técnicos y humanos necesarios.</w:t>
      </w:r>
    </w:p>
    <w:p w14:paraId="51AB8D69" w14:textId="5F83862C" w:rsidR="778B061F" w:rsidRPr="001273E1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 </w:t>
      </w:r>
    </w:p>
    <w:p w14:paraId="0ABDA26B" w14:textId="3B665914" w:rsidR="778B061F" w:rsidRPr="001273E1" w:rsidRDefault="49FA1729" w:rsidP="17B8BAFB">
      <w:pPr>
        <w:spacing w:before="0" w:after="120" w:line="276" w:lineRule="auto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Atentamente,</w:t>
      </w:r>
    </w:p>
    <w:p w14:paraId="644711DE" w14:textId="50936CB2" w:rsidR="778B061F" w:rsidRPr="001273E1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Nombre del Proponente</w:t>
      </w:r>
      <w:r w:rsidR="778B061F" w:rsidRPr="001273E1">
        <w:rPr>
          <w:rFonts w:ascii="Verdana" w:hAnsi="Verdana"/>
        </w:rPr>
        <w:tab/>
      </w:r>
      <w:r w:rsidRPr="001273E1">
        <w:rPr>
          <w:rFonts w:ascii="Verdana" w:eastAsia="Arial" w:hAnsi="Verdana" w:cs="Arial"/>
          <w:szCs w:val="22"/>
        </w:rPr>
        <w:t>_______________________________________</w:t>
      </w:r>
    </w:p>
    <w:p w14:paraId="1D71F8D6" w14:textId="036C881D" w:rsidR="778B061F" w:rsidRPr="001273E1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Nombre del representante legal__________________________________</w:t>
      </w:r>
    </w:p>
    <w:p w14:paraId="6F5AE0F1" w14:textId="7FD8BD45" w:rsidR="778B061F" w:rsidRPr="001273E1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C. C. No.</w:t>
      </w:r>
      <w:r w:rsidR="778B061F" w:rsidRPr="001273E1">
        <w:rPr>
          <w:rFonts w:ascii="Verdana" w:hAnsi="Verdana"/>
        </w:rPr>
        <w:tab/>
      </w:r>
      <w:r w:rsidRPr="001273E1">
        <w:rPr>
          <w:rFonts w:ascii="Verdana" w:eastAsia="Arial" w:hAnsi="Verdana" w:cs="Arial"/>
          <w:szCs w:val="22"/>
        </w:rPr>
        <w:t>_____________________ de _______________</w:t>
      </w:r>
    </w:p>
    <w:p w14:paraId="692F3B49" w14:textId="31F646B4" w:rsidR="778B061F" w:rsidRPr="001273E1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Dirección</w:t>
      </w:r>
      <w:r w:rsidR="778B061F" w:rsidRPr="001273E1">
        <w:rPr>
          <w:rFonts w:ascii="Verdana" w:hAnsi="Verdana"/>
        </w:rPr>
        <w:tab/>
      </w:r>
      <w:r w:rsidRPr="001273E1">
        <w:rPr>
          <w:rFonts w:ascii="Verdana" w:eastAsia="Arial" w:hAnsi="Verdana" w:cs="Arial"/>
          <w:szCs w:val="22"/>
        </w:rPr>
        <w:t>_______________________________________</w:t>
      </w:r>
    </w:p>
    <w:p w14:paraId="1E309E26" w14:textId="0D66B943" w:rsidR="778B061F" w:rsidRPr="001273E1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Correo electrónico</w:t>
      </w:r>
      <w:r w:rsidR="778B061F" w:rsidRPr="001273E1">
        <w:rPr>
          <w:rFonts w:ascii="Verdana" w:hAnsi="Verdana"/>
        </w:rPr>
        <w:tab/>
      </w:r>
      <w:r w:rsidRPr="001273E1">
        <w:rPr>
          <w:rFonts w:ascii="Verdana" w:eastAsia="Arial" w:hAnsi="Verdana" w:cs="Arial"/>
          <w:szCs w:val="22"/>
        </w:rPr>
        <w:t>_______________________________________</w:t>
      </w:r>
    </w:p>
    <w:p w14:paraId="3BCD92C5" w14:textId="39297BF3" w:rsidR="778B061F" w:rsidRPr="001273E1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Ciudad</w:t>
      </w:r>
      <w:r w:rsidR="778B061F" w:rsidRPr="001273E1">
        <w:rPr>
          <w:rFonts w:ascii="Verdana" w:hAnsi="Verdana"/>
        </w:rPr>
        <w:tab/>
      </w:r>
      <w:r w:rsidRPr="001273E1">
        <w:rPr>
          <w:rFonts w:ascii="Verdana" w:eastAsia="Arial" w:hAnsi="Verdana" w:cs="Arial"/>
          <w:szCs w:val="22"/>
        </w:rPr>
        <w:t>_______________________________________</w:t>
      </w:r>
    </w:p>
    <w:p w14:paraId="46DD9D1E" w14:textId="1D23B5E3" w:rsidR="778B061F" w:rsidRPr="001273E1" w:rsidRDefault="49FA1729" w:rsidP="17B8BAFB">
      <w:pPr>
        <w:spacing w:after="120"/>
        <w:jc w:val="left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 xml:space="preserve"> </w:t>
      </w:r>
    </w:p>
    <w:p w14:paraId="383C40C8" w14:textId="63597113" w:rsidR="778B061F" w:rsidRPr="001273E1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___________________________________________________</w:t>
      </w:r>
    </w:p>
    <w:p w14:paraId="7B72754A" w14:textId="2701B339" w:rsidR="778B061F" w:rsidRPr="001273E1" w:rsidRDefault="778B061F" w:rsidP="67D433FD">
      <w:pPr>
        <w:spacing w:before="0" w:after="120" w:line="276" w:lineRule="auto"/>
        <w:jc w:val="center"/>
        <w:rPr>
          <w:rFonts w:ascii="Verdana" w:eastAsia="Arial" w:hAnsi="Verdana" w:cs="Arial"/>
          <w:szCs w:val="22"/>
        </w:rPr>
      </w:pPr>
      <w:r w:rsidRPr="001273E1">
        <w:rPr>
          <w:rFonts w:ascii="Verdana" w:eastAsia="Arial" w:hAnsi="Verdana" w:cs="Arial"/>
          <w:szCs w:val="22"/>
        </w:rPr>
        <w:t>[Firma del Proponente o de su representante legal]</w:t>
      </w:r>
    </w:p>
    <w:sectPr w:rsidR="778B061F" w:rsidRPr="001273E1" w:rsidSect="00F85896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3F959" w14:textId="77777777" w:rsidR="004B1470" w:rsidRDefault="004B1470" w:rsidP="00D97E04">
      <w:pPr>
        <w:spacing w:before="0" w:after="0"/>
      </w:pPr>
      <w:r>
        <w:separator/>
      </w:r>
    </w:p>
  </w:endnote>
  <w:endnote w:type="continuationSeparator" w:id="0">
    <w:p w14:paraId="180A7784" w14:textId="77777777" w:rsidR="004B1470" w:rsidRDefault="004B1470" w:rsidP="00D97E04">
      <w:pPr>
        <w:spacing w:before="0" w:after="0"/>
      </w:pPr>
      <w:r>
        <w:continuationSeparator/>
      </w:r>
    </w:p>
  </w:endnote>
  <w:endnote w:type="continuationNotice" w:id="1">
    <w:p w14:paraId="2BEAE3E0" w14:textId="77777777" w:rsidR="004B1470" w:rsidRDefault="004B147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Verdana&quot;,sans-serif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6D85B" w14:textId="36ACC1E8" w:rsidR="00F85896" w:rsidRDefault="00F85896" w:rsidP="00C448EF">
    <w:pPr>
      <w:pStyle w:val="Piedepgina"/>
      <w:rPr>
        <w:rStyle w:val="Hipervnculo"/>
        <w:rFonts w:cs="Arial"/>
        <w:sz w:val="15"/>
        <w:szCs w:val="15"/>
      </w:rPr>
    </w:pPr>
  </w:p>
  <w:p w14:paraId="54C6F0F9" w14:textId="20FF8327" w:rsidR="00C54FEF" w:rsidRPr="00F85896" w:rsidRDefault="00C54FEF" w:rsidP="00F858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F72E4" w14:textId="77777777" w:rsidR="004B1470" w:rsidRDefault="004B1470" w:rsidP="00D97E04">
      <w:pPr>
        <w:spacing w:before="0" w:after="0"/>
      </w:pPr>
      <w:r>
        <w:separator/>
      </w:r>
    </w:p>
  </w:footnote>
  <w:footnote w:type="continuationSeparator" w:id="0">
    <w:p w14:paraId="7647C928" w14:textId="77777777" w:rsidR="004B1470" w:rsidRDefault="004B1470" w:rsidP="00D97E04">
      <w:pPr>
        <w:spacing w:before="0" w:after="0"/>
      </w:pPr>
      <w:r>
        <w:continuationSeparator/>
      </w:r>
    </w:p>
  </w:footnote>
  <w:footnote w:type="continuationNotice" w:id="1">
    <w:p w14:paraId="15D028B4" w14:textId="77777777" w:rsidR="004B1470" w:rsidRDefault="004B147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5FD59" w14:textId="6C36EA56" w:rsidR="00F85896" w:rsidRDefault="00F858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D998F" w14:textId="11C8DC62" w:rsidR="00F85896" w:rsidRDefault="00F8589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23647" w14:textId="5808FF4C" w:rsidR="00F85896" w:rsidRDefault="00F858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BCA9"/>
    <w:multiLevelType w:val="hybridMultilevel"/>
    <w:tmpl w:val="FFFFFFFF"/>
    <w:lvl w:ilvl="0" w:tplc="F2400098">
      <w:start w:val="9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3692C7E4">
      <w:start w:val="1"/>
      <w:numFmt w:val="lowerLetter"/>
      <w:lvlText w:val="%2."/>
      <w:lvlJc w:val="left"/>
      <w:pPr>
        <w:ind w:left="1440" w:hanging="360"/>
      </w:pPr>
    </w:lvl>
    <w:lvl w:ilvl="2" w:tplc="001EB5E0">
      <w:start w:val="1"/>
      <w:numFmt w:val="lowerRoman"/>
      <w:lvlText w:val="%3."/>
      <w:lvlJc w:val="right"/>
      <w:pPr>
        <w:ind w:left="2160" w:hanging="180"/>
      </w:pPr>
    </w:lvl>
    <w:lvl w:ilvl="3" w:tplc="D68AE8D4">
      <w:start w:val="1"/>
      <w:numFmt w:val="decimal"/>
      <w:lvlText w:val="%4."/>
      <w:lvlJc w:val="left"/>
      <w:pPr>
        <w:ind w:left="2880" w:hanging="360"/>
      </w:pPr>
    </w:lvl>
    <w:lvl w:ilvl="4" w:tplc="B1082310">
      <w:start w:val="1"/>
      <w:numFmt w:val="lowerLetter"/>
      <w:lvlText w:val="%5."/>
      <w:lvlJc w:val="left"/>
      <w:pPr>
        <w:ind w:left="3600" w:hanging="360"/>
      </w:pPr>
    </w:lvl>
    <w:lvl w:ilvl="5" w:tplc="836097D8">
      <w:start w:val="1"/>
      <w:numFmt w:val="lowerRoman"/>
      <w:lvlText w:val="%6."/>
      <w:lvlJc w:val="right"/>
      <w:pPr>
        <w:ind w:left="4320" w:hanging="180"/>
      </w:pPr>
    </w:lvl>
    <w:lvl w:ilvl="6" w:tplc="E6A61D56">
      <w:start w:val="1"/>
      <w:numFmt w:val="decimal"/>
      <w:lvlText w:val="%7."/>
      <w:lvlJc w:val="left"/>
      <w:pPr>
        <w:ind w:left="5040" w:hanging="360"/>
      </w:pPr>
    </w:lvl>
    <w:lvl w:ilvl="7" w:tplc="D3F61F62">
      <w:start w:val="1"/>
      <w:numFmt w:val="lowerLetter"/>
      <w:lvlText w:val="%8."/>
      <w:lvlJc w:val="left"/>
      <w:pPr>
        <w:ind w:left="5760" w:hanging="360"/>
      </w:pPr>
    </w:lvl>
    <w:lvl w:ilvl="8" w:tplc="52A0294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4BA7C"/>
    <w:multiLevelType w:val="hybridMultilevel"/>
    <w:tmpl w:val="F4BC59DE"/>
    <w:lvl w:ilvl="0" w:tplc="A68A7BAA">
      <w:start w:val="1"/>
      <w:numFmt w:val="upperRoman"/>
      <w:lvlText w:val="%1."/>
      <w:lvlJc w:val="right"/>
      <w:pPr>
        <w:ind w:left="720" w:hanging="360"/>
      </w:pPr>
    </w:lvl>
    <w:lvl w:ilvl="1" w:tplc="99D2AF48">
      <w:start w:val="1"/>
      <w:numFmt w:val="lowerLetter"/>
      <w:lvlText w:val="%2."/>
      <w:lvlJc w:val="left"/>
      <w:pPr>
        <w:ind w:left="1440" w:hanging="360"/>
      </w:pPr>
    </w:lvl>
    <w:lvl w:ilvl="2" w:tplc="04580612">
      <w:start w:val="1"/>
      <w:numFmt w:val="lowerRoman"/>
      <w:lvlText w:val="%3."/>
      <w:lvlJc w:val="right"/>
      <w:pPr>
        <w:ind w:left="2160" w:hanging="180"/>
      </w:pPr>
    </w:lvl>
    <w:lvl w:ilvl="3" w:tplc="60BC605A">
      <w:start w:val="1"/>
      <w:numFmt w:val="decimal"/>
      <w:lvlText w:val="%4."/>
      <w:lvlJc w:val="left"/>
      <w:pPr>
        <w:ind w:left="2880" w:hanging="360"/>
      </w:pPr>
    </w:lvl>
    <w:lvl w:ilvl="4" w:tplc="BE14B784">
      <w:start w:val="1"/>
      <w:numFmt w:val="lowerLetter"/>
      <w:lvlText w:val="%5."/>
      <w:lvlJc w:val="left"/>
      <w:pPr>
        <w:ind w:left="3600" w:hanging="360"/>
      </w:pPr>
    </w:lvl>
    <w:lvl w:ilvl="5" w:tplc="DD3CFEBE">
      <w:start w:val="1"/>
      <w:numFmt w:val="lowerRoman"/>
      <w:lvlText w:val="%6."/>
      <w:lvlJc w:val="right"/>
      <w:pPr>
        <w:ind w:left="4320" w:hanging="180"/>
      </w:pPr>
    </w:lvl>
    <w:lvl w:ilvl="6" w:tplc="68806DD4">
      <w:start w:val="1"/>
      <w:numFmt w:val="decimal"/>
      <w:lvlText w:val="%7."/>
      <w:lvlJc w:val="left"/>
      <w:pPr>
        <w:ind w:left="5040" w:hanging="360"/>
      </w:pPr>
    </w:lvl>
    <w:lvl w:ilvl="7" w:tplc="C5BEBF96">
      <w:start w:val="1"/>
      <w:numFmt w:val="lowerLetter"/>
      <w:lvlText w:val="%8."/>
      <w:lvlJc w:val="left"/>
      <w:pPr>
        <w:ind w:left="5760" w:hanging="360"/>
      </w:pPr>
    </w:lvl>
    <w:lvl w:ilvl="8" w:tplc="7B0612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66705824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EDA8DA4E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9E1E6E22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7D00EDB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7F624CEA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11EE2BD2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A6EE808C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E883F2A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94F4F0A6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1EFC07A8">
      <w:start w:val="1"/>
      <w:numFmt w:val="decimal"/>
      <w:lvlText w:val="%1."/>
      <w:lvlJc w:val="left"/>
      <w:pPr>
        <w:ind w:left="720" w:hanging="360"/>
      </w:pPr>
    </w:lvl>
    <w:lvl w:ilvl="1" w:tplc="F92EDFC4" w:tentative="1">
      <w:start w:val="1"/>
      <w:numFmt w:val="lowerLetter"/>
      <w:lvlText w:val="%2."/>
      <w:lvlJc w:val="left"/>
      <w:pPr>
        <w:ind w:left="1440" w:hanging="360"/>
      </w:pPr>
    </w:lvl>
    <w:lvl w:ilvl="2" w:tplc="02501E72" w:tentative="1">
      <w:start w:val="1"/>
      <w:numFmt w:val="lowerRoman"/>
      <w:lvlText w:val="%3."/>
      <w:lvlJc w:val="right"/>
      <w:pPr>
        <w:ind w:left="2160" w:hanging="180"/>
      </w:pPr>
    </w:lvl>
    <w:lvl w:ilvl="3" w:tplc="42B46E5C" w:tentative="1">
      <w:start w:val="1"/>
      <w:numFmt w:val="decimal"/>
      <w:lvlText w:val="%4."/>
      <w:lvlJc w:val="left"/>
      <w:pPr>
        <w:ind w:left="2880" w:hanging="360"/>
      </w:pPr>
    </w:lvl>
    <w:lvl w:ilvl="4" w:tplc="326CD4E2" w:tentative="1">
      <w:start w:val="1"/>
      <w:numFmt w:val="lowerLetter"/>
      <w:lvlText w:val="%5."/>
      <w:lvlJc w:val="left"/>
      <w:pPr>
        <w:ind w:left="3600" w:hanging="360"/>
      </w:pPr>
    </w:lvl>
    <w:lvl w:ilvl="5" w:tplc="931C2878" w:tentative="1">
      <w:start w:val="1"/>
      <w:numFmt w:val="lowerRoman"/>
      <w:lvlText w:val="%6."/>
      <w:lvlJc w:val="right"/>
      <w:pPr>
        <w:ind w:left="4320" w:hanging="180"/>
      </w:pPr>
    </w:lvl>
    <w:lvl w:ilvl="6" w:tplc="DFE6F8C0" w:tentative="1">
      <w:start w:val="1"/>
      <w:numFmt w:val="decimal"/>
      <w:lvlText w:val="%7."/>
      <w:lvlJc w:val="left"/>
      <w:pPr>
        <w:ind w:left="5040" w:hanging="360"/>
      </w:pPr>
    </w:lvl>
    <w:lvl w:ilvl="7" w:tplc="A39AF5A4" w:tentative="1">
      <w:start w:val="1"/>
      <w:numFmt w:val="lowerLetter"/>
      <w:lvlText w:val="%8."/>
      <w:lvlJc w:val="left"/>
      <w:pPr>
        <w:ind w:left="5760" w:hanging="360"/>
      </w:pPr>
    </w:lvl>
    <w:lvl w:ilvl="8" w:tplc="24EE3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3C24B8CA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CE5E9382" w:tentative="1">
      <w:start w:val="1"/>
      <w:numFmt w:val="lowerLetter"/>
      <w:lvlText w:val="%2."/>
      <w:lvlJc w:val="left"/>
      <w:pPr>
        <w:ind w:left="1080" w:hanging="360"/>
      </w:pPr>
    </w:lvl>
    <w:lvl w:ilvl="2" w:tplc="828EE542" w:tentative="1">
      <w:start w:val="1"/>
      <w:numFmt w:val="lowerRoman"/>
      <w:lvlText w:val="%3."/>
      <w:lvlJc w:val="right"/>
      <w:pPr>
        <w:ind w:left="1800" w:hanging="180"/>
      </w:pPr>
    </w:lvl>
    <w:lvl w:ilvl="3" w:tplc="BC9072CC" w:tentative="1">
      <w:start w:val="1"/>
      <w:numFmt w:val="decimal"/>
      <w:lvlText w:val="%4."/>
      <w:lvlJc w:val="left"/>
      <w:pPr>
        <w:ind w:left="2520" w:hanging="360"/>
      </w:pPr>
    </w:lvl>
    <w:lvl w:ilvl="4" w:tplc="69FA1BDA" w:tentative="1">
      <w:start w:val="1"/>
      <w:numFmt w:val="lowerLetter"/>
      <w:lvlText w:val="%5."/>
      <w:lvlJc w:val="left"/>
      <w:pPr>
        <w:ind w:left="3240" w:hanging="360"/>
      </w:pPr>
    </w:lvl>
    <w:lvl w:ilvl="5" w:tplc="F6E2CCD2" w:tentative="1">
      <w:start w:val="1"/>
      <w:numFmt w:val="lowerRoman"/>
      <w:lvlText w:val="%6."/>
      <w:lvlJc w:val="right"/>
      <w:pPr>
        <w:ind w:left="3960" w:hanging="180"/>
      </w:pPr>
    </w:lvl>
    <w:lvl w:ilvl="6" w:tplc="1D5E1C5A" w:tentative="1">
      <w:start w:val="1"/>
      <w:numFmt w:val="decimal"/>
      <w:lvlText w:val="%7."/>
      <w:lvlJc w:val="left"/>
      <w:pPr>
        <w:ind w:left="4680" w:hanging="360"/>
      </w:pPr>
    </w:lvl>
    <w:lvl w:ilvl="7" w:tplc="15D0134C" w:tentative="1">
      <w:start w:val="1"/>
      <w:numFmt w:val="lowerLetter"/>
      <w:lvlText w:val="%8."/>
      <w:lvlJc w:val="left"/>
      <w:pPr>
        <w:ind w:left="5400" w:hanging="360"/>
      </w:pPr>
    </w:lvl>
    <w:lvl w:ilvl="8" w:tplc="CFB2679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43CA8"/>
    <w:multiLevelType w:val="hybridMultilevel"/>
    <w:tmpl w:val="AC3854BE"/>
    <w:lvl w:ilvl="0" w:tplc="8BE8A8EA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93826E24" w:tentative="1">
      <w:start w:val="1"/>
      <w:numFmt w:val="lowerLetter"/>
      <w:lvlText w:val="%2."/>
      <w:lvlJc w:val="left"/>
      <w:pPr>
        <w:ind w:left="1788" w:hanging="360"/>
      </w:pPr>
    </w:lvl>
    <w:lvl w:ilvl="2" w:tplc="EEA4D390" w:tentative="1">
      <w:start w:val="1"/>
      <w:numFmt w:val="lowerRoman"/>
      <w:lvlText w:val="%3."/>
      <w:lvlJc w:val="right"/>
      <w:pPr>
        <w:ind w:left="2508" w:hanging="180"/>
      </w:pPr>
    </w:lvl>
    <w:lvl w:ilvl="3" w:tplc="EA8ECE22" w:tentative="1">
      <w:start w:val="1"/>
      <w:numFmt w:val="decimal"/>
      <w:lvlText w:val="%4."/>
      <w:lvlJc w:val="left"/>
      <w:pPr>
        <w:ind w:left="3228" w:hanging="360"/>
      </w:pPr>
    </w:lvl>
    <w:lvl w:ilvl="4" w:tplc="9C7E02B6" w:tentative="1">
      <w:start w:val="1"/>
      <w:numFmt w:val="lowerLetter"/>
      <w:lvlText w:val="%5."/>
      <w:lvlJc w:val="left"/>
      <w:pPr>
        <w:ind w:left="3948" w:hanging="360"/>
      </w:pPr>
    </w:lvl>
    <w:lvl w:ilvl="5" w:tplc="7226AEAC" w:tentative="1">
      <w:start w:val="1"/>
      <w:numFmt w:val="lowerRoman"/>
      <w:lvlText w:val="%6."/>
      <w:lvlJc w:val="right"/>
      <w:pPr>
        <w:ind w:left="4668" w:hanging="180"/>
      </w:pPr>
    </w:lvl>
    <w:lvl w:ilvl="6" w:tplc="B262EAF0" w:tentative="1">
      <w:start w:val="1"/>
      <w:numFmt w:val="decimal"/>
      <w:lvlText w:val="%7."/>
      <w:lvlJc w:val="left"/>
      <w:pPr>
        <w:ind w:left="5388" w:hanging="360"/>
      </w:pPr>
    </w:lvl>
    <w:lvl w:ilvl="7" w:tplc="AA585B92" w:tentative="1">
      <w:start w:val="1"/>
      <w:numFmt w:val="lowerLetter"/>
      <w:lvlText w:val="%8."/>
      <w:lvlJc w:val="left"/>
      <w:pPr>
        <w:ind w:left="6108" w:hanging="360"/>
      </w:pPr>
    </w:lvl>
    <w:lvl w:ilvl="8" w:tplc="6D4EB90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DB2447"/>
    <w:multiLevelType w:val="hybridMultilevel"/>
    <w:tmpl w:val="570CD246"/>
    <w:lvl w:ilvl="0" w:tplc="882A13CE">
      <w:start w:val="1"/>
      <w:numFmt w:val="decimal"/>
      <w:lvlText w:val="%1."/>
      <w:lvlJc w:val="left"/>
      <w:pPr>
        <w:ind w:left="1065" w:hanging="705"/>
      </w:pPr>
    </w:lvl>
    <w:lvl w:ilvl="1" w:tplc="4C1AF8E6">
      <w:start w:val="1"/>
      <w:numFmt w:val="lowerLetter"/>
      <w:lvlText w:val="%2."/>
      <w:lvlJc w:val="left"/>
      <w:pPr>
        <w:ind w:left="1440" w:hanging="360"/>
      </w:pPr>
    </w:lvl>
    <w:lvl w:ilvl="2" w:tplc="2214C5AC">
      <w:start w:val="1"/>
      <w:numFmt w:val="lowerRoman"/>
      <w:lvlText w:val="%3."/>
      <w:lvlJc w:val="right"/>
      <w:pPr>
        <w:ind w:left="2160" w:hanging="180"/>
      </w:pPr>
    </w:lvl>
    <w:lvl w:ilvl="3" w:tplc="E3442DBE">
      <w:start w:val="1"/>
      <w:numFmt w:val="decimal"/>
      <w:lvlText w:val="%4."/>
      <w:lvlJc w:val="left"/>
      <w:pPr>
        <w:ind w:left="2880" w:hanging="360"/>
      </w:pPr>
    </w:lvl>
    <w:lvl w:ilvl="4" w:tplc="1764AB02">
      <w:start w:val="1"/>
      <w:numFmt w:val="lowerLetter"/>
      <w:lvlText w:val="%5."/>
      <w:lvlJc w:val="left"/>
      <w:pPr>
        <w:ind w:left="3600" w:hanging="360"/>
      </w:pPr>
    </w:lvl>
    <w:lvl w:ilvl="5" w:tplc="09985834">
      <w:start w:val="1"/>
      <w:numFmt w:val="lowerRoman"/>
      <w:lvlText w:val="%6."/>
      <w:lvlJc w:val="right"/>
      <w:pPr>
        <w:ind w:left="4320" w:hanging="180"/>
      </w:pPr>
    </w:lvl>
    <w:lvl w:ilvl="6" w:tplc="551C682A">
      <w:start w:val="1"/>
      <w:numFmt w:val="decimal"/>
      <w:lvlText w:val="%7."/>
      <w:lvlJc w:val="left"/>
      <w:pPr>
        <w:ind w:left="5040" w:hanging="360"/>
      </w:pPr>
    </w:lvl>
    <w:lvl w:ilvl="7" w:tplc="A5F6567E">
      <w:start w:val="1"/>
      <w:numFmt w:val="lowerLetter"/>
      <w:lvlText w:val="%8."/>
      <w:lvlJc w:val="left"/>
      <w:pPr>
        <w:ind w:left="5760" w:hanging="360"/>
      </w:pPr>
    </w:lvl>
    <w:lvl w:ilvl="8" w:tplc="92E015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F4CAB"/>
    <w:multiLevelType w:val="hybridMultilevel"/>
    <w:tmpl w:val="ED72ABD8"/>
    <w:lvl w:ilvl="0" w:tplc="741E13DC">
      <w:start w:val="1"/>
      <w:numFmt w:val="upperRoman"/>
      <w:lvlText w:val="%1."/>
      <w:lvlJc w:val="left"/>
      <w:pPr>
        <w:ind w:left="1080" w:hanging="720"/>
      </w:pPr>
    </w:lvl>
    <w:lvl w:ilvl="1" w:tplc="2D6CE7C6" w:tentative="1">
      <w:start w:val="1"/>
      <w:numFmt w:val="lowerLetter"/>
      <w:lvlText w:val="%2."/>
      <w:lvlJc w:val="left"/>
      <w:pPr>
        <w:ind w:left="1440" w:hanging="360"/>
      </w:pPr>
    </w:lvl>
    <w:lvl w:ilvl="2" w:tplc="4B660842">
      <w:start w:val="1"/>
      <w:numFmt w:val="lowerRoman"/>
      <w:lvlText w:val="%3."/>
      <w:lvlJc w:val="right"/>
      <w:pPr>
        <w:ind w:left="2160" w:hanging="180"/>
      </w:pPr>
    </w:lvl>
    <w:lvl w:ilvl="3" w:tplc="4CA4820E" w:tentative="1">
      <w:start w:val="1"/>
      <w:numFmt w:val="decimal"/>
      <w:lvlText w:val="%4."/>
      <w:lvlJc w:val="left"/>
      <w:pPr>
        <w:ind w:left="2880" w:hanging="360"/>
      </w:pPr>
    </w:lvl>
    <w:lvl w:ilvl="4" w:tplc="E5429600" w:tentative="1">
      <w:start w:val="1"/>
      <w:numFmt w:val="lowerLetter"/>
      <w:lvlText w:val="%5."/>
      <w:lvlJc w:val="left"/>
      <w:pPr>
        <w:ind w:left="3600" w:hanging="360"/>
      </w:pPr>
    </w:lvl>
    <w:lvl w:ilvl="5" w:tplc="FCCA8896" w:tentative="1">
      <w:start w:val="1"/>
      <w:numFmt w:val="lowerRoman"/>
      <w:lvlText w:val="%6."/>
      <w:lvlJc w:val="right"/>
      <w:pPr>
        <w:ind w:left="4320" w:hanging="180"/>
      </w:pPr>
    </w:lvl>
    <w:lvl w:ilvl="6" w:tplc="42A647A0" w:tentative="1">
      <w:start w:val="1"/>
      <w:numFmt w:val="decimal"/>
      <w:lvlText w:val="%7."/>
      <w:lvlJc w:val="left"/>
      <w:pPr>
        <w:ind w:left="5040" w:hanging="360"/>
      </w:pPr>
    </w:lvl>
    <w:lvl w:ilvl="7" w:tplc="1526A170" w:tentative="1">
      <w:start w:val="1"/>
      <w:numFmt w:val="lowerLetter"/>
      <w:lvlText w:val="%8."/>
      <w:lvlJc w:val="left"/>
      <w:pPr>
        <w:ind w:left="5760" w:hanging="360"/>
      </w:pPr>
    </w:lvl>
    <w:lvl w:ilvl="8" w:tplc="C55047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7D0E4"/>
    <w:multiLevelType w:val="hybridMultilevel"/>
    <w:tmpl w:val="3938707A"/>
    <w:lvl w:ilvl="0" w:tplc="8E12D94C">
      <w:start w:val="1"/>
      <w:numFmt w:val="bullet"/>
      <w:lvlText w:val="-"/>
      <w:lvlJc w:val="left"/>
      <w:pPr>
        <w:ind w:left="720" w:hanging="360"/>
      </w:pPr>
      <w:rPr>
        <w:rFonts w:ascii="&quot;Verdana&quot;,sans-serif" w:hAnsi="&quot;Verdana&quot;,sans-serif" w:hint="default"/>
      </w:rPr>
    </w:lvl>
    <w:lvl w:ilvl="1" w:tplc="FA460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C3D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D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0B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C9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AC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A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A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EB80BC6"/>
    <w:multiLevelType w:val="hybridMultilevel"/>
    <w:tmpl w:val="277AD332"/>
    <w:lvl w:ilvl="0" w:tplc="051C4128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</w:rPr>
    </w:lvl>
    <w:lvl w:ilvl="1" w:tplc="243802E4">
      <w:start w:val="1"/>
      <w:numFmt w:val="lowerLetter"/>
      <w:lvlText w:val="%2."/>
      <w:lvlJc w:val="left"/>
      <w:pPr>
        <w:ind w:left="1440" w:hanging="360"/>
      </w:pPr>
    </w:lvl>
    <w:lvl w:ilvl="2" w:tplc="3272C618" w:tentative="1">
      <w:start w:val="1"/>
      <w:numFmt w:val="lowerRoman"/>
      <w:lvlText w:val="%3."/>
      <w:lvlJc w:val="right"/>
      <w:pPr>
        <w:ind w:left="2160" w:hanging="180"/>
      </w:pPr>
    </w:lvl>
    <w:lvl w:ilvl="3" w:tplc="2A7888D4" w:tentative="1">
      <w:start w:val="1"/>
      <w:numFmt w:val="decimal"/>
      <w:lvlText w:val="%4."/>
      <w:lvlJc w:val="left"/>
      <w:pPr>
        <w:ind w:left="2880" w:hanging="360"/>
      </w:pPr>
    </w:lvl>
    <w:lvl w:ilvl="4" w:tplc="9B28C96E" w:tentative="1">
      <w:start w:val="1"/>
      <w:numFmt w:val="lowerLetter"/>
      <w:lvlText w:val="%5."/>
      <w:lvlJc w:val="left"/>
      <w:pPr>
        <w:ind w:left="3600" w:hanging="360"/>
      </w:pPr>
    </w:lvl>
    <w:lvl w:ilvl="5" w:tplc="021C6F8E" w:tentative="1">
      <w:start w:val="1"/>
      <w:numFmt w:val="lowerRoman"/>
      <w:lvlText w:val="%6."/>
      <w:lvlJc w:val="right"/>
      <w:pPr>
        <w:ind w:left="4320" w:hanging="180"/>
      </w:pPr>
    </w:lvl>
    <w:lvl w:ilvl="6" w:tplc="2DC42F62" w:tentative="1">
      <w:start w:val="1"/>
      <w:numFmt w:val="decimal"/>
      <w:lvlText w:val="%7."/>
      <w:lvlJc w:val="left"/>
      <w:pPr>
        <w:ind w:left="5040" w:hanging="360"/>
      </w:pPr>
    </w:lvl>
    <w:lvl w:ilvl="7" w:tplc="2D4AC3D0" w:tentative="1">
      <w:start w:val="1"/>
      <w:numFmt w:val="lowerLetter"/>
      <w:lvlText w:val="%8."/>
      <w:lvlJc w:val="left"/>
      <w:pPr>
        <w:ind w:left="5760" w:hanging="360"/>
      </w:pPr>
    </w:lvl>
    <w:lvl w:ilvl="8" w:tplc="A378E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68B9DDD5"/>
    <w:multiLevelType w:val="hybridMultilevel"/>
    <w:tmpl w:val="058E7B58"/>
    <w:lvl w:ilvl="0" w:tplc="A58ED8B6">
      <w:start w:val="1"/>
      <w:numFmt w:val="decimal"/>
      <w:lvlText w:val="%1."/>
      <w:lvlJc w:val="left"/>
      <w:pPr>
        <w:ind w:left="720" w:hanging="360"/>
      </w:pPr>
    </w:lvl>
    <w:lvl w:ilvl="1" w:tplc="408EDD60">
      <w:start w:val="1"/>
      <w:numFmt w:val="lowerLetter"/>
      <w:lvlText w:val="%2."/>
      <w:lvlJc w:val="left"/>
      <w:pPr>
        <w:ind w:left="1440" w:hanging="360"/>
      </w:pPr>
    </w:lvl>
    <w:lvl w:ilvl="2" w:tplc="6E0091D0">
      <w:start w:val="1"/>
      <w:numFmt w:val="lowerRoman"/>
      <w:lvlText w:val="%3."/>
      <w:lvlJc w:val="right"/>
      <w:pPr>
        <w:ind w:left="2160" w:hanging="180"/>
      </w:pPr>
    </w:lvl>
    <w:lvl w:ilvl="3" w:tplc="7CD80C12">
      <w:start w:val="1"/>
      <w:numFmt w:val="decimal"/>
      <w:lvlText w:val="%4."/>
      <w:lvlJc w:val="left"/>
      <w:pPr>
        <w:ind w:left="2880" w:hanging="360"/>
      </w:pPr>
    </w:lvl>
    <w:lvl w:ilvl="4" w:tplc="4CE66E98">
      <w:start w:val="1"/>
      <w:numFmt w:val="lowerLetter"/>
      <w:lvlText w:val="%5."/>
      <w:lvlJc w:val="left"/>
      <w:pPr>
        <w:ind w:left="3600" w:hanging="360"/>
      </w:pPr>
    </w:lvl>
    <w:lvl w:ilvl="5" w:tplc="2F260EF0">
      <w:start w:val="1"/>
      <w:numFmt w:val="lowerRoman"/>
      <w:lvlText w:val="%6."/>
      <w:lvlJc w:val="right"/>
      <w:pPr>
        <w:ind w:left="4320" w:hanging="180"/>
      </w:pPr>
    </w:lvl>
    <w:lvl w:ilvl="6" w:tplc="72780338">
      <w:start w:val="1"/>
      <w:numFmt w:val="decimal"/>
      <w:lvlText w:val="%7."/>
      <w:lvlJc w:val="left"/>
      <w:pPr>
        <w:ind w:left="5040" w:hanging="360"/>
      </w:pPr>
    </w:lvl>
    <w:lvl w:ilvl="7" w:tplc="F46EEB0A">
      <w:start w:val="1"/>
      <w:numFmt w:val="lowerLetter"/>
      <w:lvlText w:val="%8."/>
      <w:lvlJc w:val="left"/>
      <w:pPr>
        <w:ind w:left="5760" w:hanging="360"/>
      </w:pPr>
    </w:lvl>
    <w:lvl w:ilvl="8" w:tplc="70FE5C4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71570"/>
    <w:multiLevelType w:val="hybridMultilevel"/>
    <w:tmpl w:val="19FC3706"/>
    <w:lvl w:ilvl="0" w:tplc="039263F2">
      <w:start w:val="1"/>
      <w:numFmt w:val="decimal"/>
      <w:lvlText w:val="%1."/>
      <w:lvlJc w:val="left"/>
      <w:pPr>
        <w:ind w:left="720" w:hanging="360"/>
      </w:pPr>
    </w:lvl>
    <w:lvl w:ilvl="1" w:tplc="D688DDA0" w:tentative="1">
      <w:start w:val="1"/>
      <w:numFmt w:val="lowerLetter"/>
      <w:lvlText w:val="%2."/>
      <w:lvlJc w:val="left"/>
      <w:pPr>
        <w:ind w:left="1440" w:hanging="360"/>
      </w:pPr>
    </w:lvl>
    <w:lvl w:ilvl="2" w:tplc="F0B4DEC2" w:tentative="1">
      <w:start w:val="1"/>
      <w:numFmt w:val="lowerRoman"/>
      <w:lvlText w:val="%3."/>
      <w:lvlJc w:val="right"/>
      <w:pPr>
        <w:ind w:left="2160" w:hanging="180"/>
      </w:pPr>
    </w:lvl>
    <w:lvl w:ilvl="3" w:tplc="567067FC" w:tentative="1">
      <w:start w:val="1"/>
      <w:numFmt w:val="decimal"/>
      <w:lvlText w:val="%4."/>
      <w:lvlJc w:val="left"/>
      <w:pPr>
        <w:ind w:left="2880" w:hanging="360"/>
      </w:pPr>
    </w:lvl>
    <w:lvl w:ilvl="4" w:tplc="8BBE9DC2" w:tentative="1">
      <w:start w:val="1"/>
      <w:numFmt w:val="lowerLetter"/>
      <w:lvlText w:val="%5."/>
      <w:lvlJc w:val="left"/>
      <w:pPr>
        <w:ind w:left="3600" w:hanging="360"/>
      </w:pPr>
    </w:lvl>
    <w:lvl w:ilvl="5" w:tplc="CC021A76" w:tentative="1">
      <w:start w:val="1"/>
      <w:numFmt w:val="lowerRoman"/>
      <w:lvlText w:val="%6."/>
      <w:lvlJc w:val="right"/>
      <w:pPr>
        <w:ind w:left="4320" w:hanging="180"/>
      </w:pPr>
    </w:lvl>
    <w:lvl w:ilvl="6" w:tplc="9AC890DE" w:tentative="1">
      <w:start w:val="1"/>
      <w:numFmt w:val="decimal"/>
      <w:lvlText w:val="%7."/>
      <w:lvlJc w:val="left"/>
      <w:pPr>
        <w:ind w:left="5040" w:hanging="360"/>
      </w:pPr>
    </w:lvl>
    <w:lvl w:ilvl="7" w:tplc="3084845C" w:tentative="1">
      <w:start w:val="1"/>
      <w:numFmt w:val="lowerLetter"/>
      <w:lvlText w:val="%8."/>
      <w:lvlJc w:val="left"/>
      <w:pPr>
        <w:ind w:left="5760" w:hanging="360"/>
      </w:pPr>
    </w:lvl>
    <w:lvl w:ilvl="8" w:tplc="3A2E7D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1E4F0E"/>
    <w:multiLevelType w:val="hybridMultilevel"/>
    <w:tmpl w:val="75EEC056"/>
    <w:lvl w:ilvl="0" w:tplc="B9EAC3C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1F0EBA32">
      <w:start w:val="1"/>
      <w:numFmt w:val="lowerLetter"/>
      <w:lvlText w:val="%2."/>
      <w:lvlJc w:val="left"/>
      <w:pPr>
        <w:ind w:left="1440" w:hanging="360"/>
      </w:pPr>
    </w:lvl>
    <w:lvl w:ilvl="2" w:tplc="9168BA20">
      <w:start w:val="1"/>
      <w:numFmt w:val="lowerRoman"/>
      <w:lvlText w:val="%3."/>
      <w:lvlJc w:val="right"/>
      <w:pPr>
        <w:ind w:left="2160" w:hanging="180"/>
      </w:pPr>
    </w:lvl>
    <w:lvl w:ilvl="3" w:tplc="D88C3158">
      <w:start w:val="1"/>
      <w:numFmt w:val="decimal"/>
      <w:lvlText w:val="%4."/>
      <w:lvlJc w:val="left"/>
      <w:pPr>
        <w:ind w:left="2880" w:hanging="360"/>
      </w:pPr>
    </w:lvl>
    <w:lvl w:ilvl="4" w:tplc="50006D62">
      <w:start w:val="1"/>
      <w:numFmt w:val="lowerLetter"/>
      <w:lvlText w:val="%5."/>
      <w:lvlJc w:val="left"/>
      <w:pPr>
        <w:ind w:left="3600" w:hanging="360"/>
      </w:pPr>
    </w:lvl>
    <w:lvl w:ilvl="5" w:tplc="D480EF1A">
      <w:start w:val="1"/>
      <w:numFmt w:val="lowerRoman"/>
      <w:lvlText w:val="%6."/>
      <w:lvlJc w:val="right"/>
      <w:pPr>
        <w:ind w:left="4320" w:hanging="180"/>
      </w:pPr>
    </w:lvl>
    <w:lvl w:ilvl="6" w:tplc="4B1CEDDC">
      <w:start w:val="1"/>
      <w:numFmt w:val="decimal"/>
      <w:lvlText w:val="%7."/>
      <w:lvlJc w:val="left"/>
      <w:pPr>
        <w:ind w:left="5040" w:hanging="360"/>
      </w:pPr>
    </w:lvl>
    <w:lvl w:ilvl="7" w:tplc="C81C63FE">
      <w:start w:val="1"/>
      <w:numFmt w:val="lowerLetter"/>
      <w:lvlText w:val="%8."/>
      <w:lvlJc w:val="left"/>
      <w:pPr>
        <w:ind w:left="5760" w:hanging="360"/>
      </w:pPr>
    </w:lvl>
    <w:lvl w:ilvl="8" w:tplc="628025D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2"/>
  </w:num>
  <w:num w:numId="5">
    <w:abstractNumId w:val="2"/>
  </w:num>
  <w:num w:numId="6">
    <w:abstractNumId w:val="3"/>
  </w:num>
  <w:num w:numId="7">
    <w:abstractNumId w:val="6"/>
  </w:num>
  <w:num w:numId="8">
    <w:abstractNumId w:val="14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7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637"/>
    <w:rsid w:val="00002E88"/>
    <w:rsid w:val="00014242"/>
    <w:rsid w:val="00014FB9"/>
    <w:rsid w:val="00015F7F"/>
    <w:rsid w:val="0001771B"/>
    <w:rsid w:val="00017DA8"/>
    <w:rsid w:val="00021E38"/>
    <w:rsid w:val="00026CF0"/>
    <w:rsid w:val="00034136"/>
    <w:rsid w:val="00040C82"/>
    <w:rsid w:val="00040ECC"/>
    <w:rsid w:val="000416E0"/>
    <w:rsid w:val="00043622"/>
    <w:rsid w:val="00053348"/>
    <w:rsid w:val="00056151"/>
    <w:rsid w:val="00056AD2"/>
    <w:rsid w:val="00060CA7"/>
    <w:rsid w:val="00062687"/>
    <w:rsid w:val="00064077"/>
    <w:rsid w:val="0006614A"/>
    <w:rsid w:val="00071EA5"/>
    <w:rsid w:val="00073ECA"/>
    <w:rsid w:val="0007467D"/>
    <w:rsid w:val="000806F4"/>
    <w:rsid w:val="00082DF0"/>
    <w:rsid w:val="00092CCC"/>
    <w:rsid w:val="0009392C"/>
    <w:rsid w:val="00096EFB"/>
    <w:rsid w:val="000A0313"/>
    <w:rsid w:val="000A160B"/>
    <w:rsid w:val="000A2C10"/>
    <w:rsid w:val="000A4427"/>
    <w:rsid w:val="000A51AD"/>
    <w:rsid w:val="000B2C33"/>
    <w:rsid w:val="000B73BE"/>
    <w:rsid w:val="000C27AB"/>
    <w:rsid w:val="000C545D"/>
    <w:rsid w:val="000D4C08"/>
    <w:rsid w:val="000F2E66"/>
    <w:rsid w:val="00105F4D"/>
    <w:rsid w:val="0011652A"/>
    <w:rsid w:val="00116ED2"/>
    <w:rsid w:val="00116F07"/>
    <w:rsid w:val="0012482E"/>
    <w:rsid w:val="001273E1"/>
    <w:rsid w:val="00130893"/>
    <w:rsid w:val="00137B45"/>
    <w:rsid w:val="00140F21"/>
    <w:rsid w:val="00143A4D"/>
    <w:rsid w:val="00145A90"/>
    <w:rsid w:val="00150147"/>
    <w:rsid w:val="00150893"/>
    <w:rsid w:val="00162E97"/>
    <w:rsid w:val="00171574"/>
    <w:rsid w:val="001724C6"/>
    <w:rsid w:val="00174808"/>
    <w:rsid w:val="00175F58"/>
    <w:rsid w:val="00181BF7"/>
    <w:rsid w:val="00182A16"/>
    <w:rsid w:val="001849C3"/>
    <w:rsid w:val="001869BC"/>
    <w:rsid w:val="00190C71"/>
    <w:rsid w:val="00192E25"/>
    <w:rsid w:val="00197930"/>
    <w:rsid w:val="001A545D"/>
    <w:rsid w:val="001B0396"/>
    <w:rsid w:val="001B2F6E"/>
    <w:rsid w:val="001B5875"/>
    <w:rsid w:val="001C1207"/>
    <w:rsid w:val="001C1562"/>
    <w:rsid w:val="001C7B60"/>
    <w:rsid w:val="001D3F59"/>
    <w:rsid w:val="001F46EE"/>
    <w:rsid w:val="00203604"/>
    <w:rsid w:val="002038A6"/>
    <w:rsid w:val="0020762C"/>
    <w:rsid w:val="00214211"/>
    <w:rsid w:val="0021658C"/>
    <w:rsid w:val="00222903"/>
    <w:rsid w:val="00226D16"/>
    <w:rsid w:val="00233184"/>
    <w:rsid w:val="002339B0"/>
    <w:rsid w:val="00233D9B"/>
    <w:rsid w:val="0024365F"/>
    <w:rsid w:val="00247E74"/>
    <w:rsid w:val="0026089E"/>
    <w:rsid w:val="002610DC"/>
    <w:rsid w:val="00262DE9"/>
    <w:rsid w:val="0026395A"/>
    <w:rsid w:val="0026436B"/>
    <w:rsid w:val="0027256B"/>
    <w:rsid w:val="00274130"/>
    <w:rsid w:val="00275C8E"/>
    <w:rsid w:val="002761EB"/>
    <w:rsid w:val="00282D37"/>
    <w:rsid w:val="00285985"/>
    <w:rsid w:val="00286756"/>
    <w:rsid w:val="00290EEB"/>
    <w:rsid w:val="0029299C"/>
    <w:rsid w:val="00296071"/>
    <w:rsid w:val="0029772B"/>
    <w:rsid w:val="002B1655"/>
    <w:rsid w:val="002B2167"/>
    <w:rsid w:val="002C2DAE"/>
    <w:rsid w:val="002C3F54"/>
    <w:rsid w:val="002D2F6A"/>
    <w:rsid w:val="002D59BC"/>
    <w:rsid w:val="002D6FEE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1374D"/>
    <w:rsid w:val="00320670"/>
    <w:rsid w:val="003226A9"/>
    <w:rsid w:val="00332054"/>
    <w:rsid w:val="003326BB"/>
    <w:rsid w:val="00336A3D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1C76"/>
    <w:rsid w:val="003849E5"/>
    <w:rsid w:val="00387678"/>
    <w:rsid w:val="003900F6"/>
    <w:rsid w:val="003904EF"/>
    <w:rsid w:val="00392276"/>
    <w:rsid w:val="0039315F"/>
    <w:rsid w:val="00395D0F"/>
    <w:rsid w:val="00397EAB"/>
    <w:rsid w:val="003A3AA9"/>
    <w:rsid w:val="003A4BE4"/>
    <w:rsid w:val="003A5399"/>
    <w:rsid w:val="003A5FA1"/>
    <w:rsid w:val="003A78FF"/>
    <w:rsid w:val="003B4824"/>
    <w:rsid w:val="003B524A"/>
    <w:rsid w:val="003B769C"/>
    <w:rsid w:val="003C7DB8"/>
    <w:rsid w:val="003D69A6"/>
    <w:rsid w:val="003D6ED8"/>
    <w:rsid w:val="003E1A6F"/>
    <w:rsid w:val="004003F4"/>
    <w:rsid w:val="00400A86"/>
    <w:rsid w:val="004052AD"/>
    <w:rsid w:val="00416793"/>
    <w:rsid w:val="00420A50"/>
    <w:rsid w:val="004241F4"/>
    <w:rsid w:val="0042498C"/>
    <w:rsid w:val="0042522E"/>
    <w:rsid w:val="00441F57"/>
    <w:rsid w:val="0044270F"/>
    <w:rsid w:val="004439DE"/>
    <w:rsid w:val="00446B29"/>
    <w:rsid w:val="0044752E"/>
    <w:rsid w:val="004476F6"/>
    <w:rsid w:val="004520A1"/>
    <w:rsid w:val="00463040"/>
    <w:rsid w:val="004652D7"/>
    <w:rsid w:val="0046685E"/>
    <w:rsid w:val="004814CC"/>
    <w:rsid w:val="00482DDF"/>
    <w:rsid w:val="00483F52"/>
    <w:rsid w:val="00485C55"/>
    <w:rsid w:val="0048779D"/>
    <w:rsid w:val="004A0D5A"/>
    <w:rsid w:val="004B1470"/>
    <w:rsid w:val="004B1C64"/>
    <w:rsid w:val="004B38FD"/>
    <w:rsid w:val="004B7392"/>
    <w:rsid w:val="004C4E22"/>
    <w:rsid w:val="004D3D03"/>
    <w:rsid w:val="004D408C"/>
    <w:rsid w:val="004D759D"/>
    <w:rsid w:val="004E12D2"/>
    <w:rsid w:val="004E4226"/>
    <w:rsid w:val="004E5311"/>
    <w:rsid w:val="004E69AF"/>
    <w:rsid w:val="00502D80"/>
    <w:rsid w:val="00504F30"/>
    <w:rsid w:val="005129C8"/>
    <w:rsid w:val="00513203"/>
    <w:rsid w:val="005161FD"/>
    <w:rsid w:val="0051703F"/>
    <w:rsid w:val="0052040B"/>
    <w:rsid w:val="0052093F"/>
    <w:rsid w:val="00532610"/>
    <w:rsid w:val="00535917"/>
    <w:rsid w:val="005400B9"/>
    <w:rsid w:val="005425C8"/>
    <w:rsid w:val="005440B3"/>
    <w:rsid w:val="00545132"/>
    <w:rsid w:val="005472BE"/>
    <w:rsid w:val="00550C6F"/>
    <w:rsid w:val="00551C8C"/>
    <w:rsid w:val="005549B6"/>
    <w:rsid w:val="00555343"/>
    <w:rsid w:val="005623E9"/>
    <w:rsid w:val="00562CF6"/>
    <w:rsid w:val="00565E9A"/>
    <w:rsid w:val="00567A77"/>
    <w:rsid w:val="005701CC"/>
    <w:rsid w:val="00571965"/>
    <w:rsid w:val="005721B0"/>
    <w:rsid w:val="0057551F"/>
    <w:rsid w:val="00576BFE"/>
    <w:rsid w:val="00590D6C"/>
    <w:rsid w:val="005A3D2B"/>
    <w:rsid w:val="005A6150"/>
    <w:rsid w:val="005B2994"/>
    <w:rsid w:val="005B5446"/>
    <w:rsid w:val="005B5959"/>
    <w:rsid w:val="005B70BC"/>
    <w:rsid w:val="005C06B3"/>
    <w:rsid w:val="005C1082"/>
    <w:rsid w:val="005C72EB"/>
    <w:rsid w:val="005D10B2"/>
    <w:rsid w:val="005E163A"/>
    <w:rsid w:val="005E2483"/>
    <w:rsid w:val="005E41FB"/>
    <w:rsid w:val="005E7B80"/>
    <w:rsid w:val="005F0689"/>
    <w:rsid w:val="005F38CC"/>
    <w:rsid w:val="005F655F"/>
    <w:rsid w:val="006033FB"/>
    <w:rsid w:val="0060340A"/>
    <w:rsid w:val="00620772"/>
    <w:rsid w:val="00621803"/>
    <w:rsid w:val="00622043"/>
    <w:rsid w:val="0062493B"/>
    <w:rsid w:val="00626E71"/>
    <w:rsid w:val="0063292F"/>
    <w:rsid w:val="00640FFE"/>
    <w:rsid w:val="00641F7D"/>
    <w:rsid w:val="00642642"/>
    <w:rsid w:val="00644169"/>
    <w:rsid w:val="00644B1B"/>
    <w:rsid w:val="006505E3"/>
    <w:rsid w:val="00655268"/>
    <w:rsid w:val="00657320"/>
    <w:rsid w:val="00661FCB"/>
    <w:rsid w:val="00663412"/>
    <w:rsid w:val="00671AE8"/>
    <w:rsid w:val="00672718"/>
    <w:rsid w:val="006805F6"/>
    <w:rsid w:val="00690434"/>
    <w:rsid w:val="006947B8"/>
    <w:rsid w:val="006A4E26"/>
    <w:rsid w:val="006A505E"/>
    <w:rsid w:val="006A5E33"/>
    <w:rsid w:val="006C23FB"/>
    <w:rsid w:val="006E0CCC"/>
    <w:rsid w:val="006E1181"/>
    <w:rsid w:val="006E12F6"/>
    <w:rsid w:val="006E4D12"/>
    <w:rsid w:val="006E68F7"/>
    <w:rsid w:val="00703C02"/>
    <w:rsid w:val="00707BA1"/>
    <w:rsid w:val="0071066A"/>
    <w:rsid w:val="00711BF0"/>
    <w:rsid w:val="00713485"/>
    <w:rsid w:val="007178F0"/>
    <w:rsid w:val="007330D9"/>
    <w:rsid w:val="00734CD6"/>
    <w:rsid w:val="00735D89"/>
    <w:rsid w:val="007427BF"/>
    <w:rsid w:val="007436AB"/>
    <w:rsid w:val="007475AD"/>
    <w:rsid w:val="00751FDC"/>
    <w:rsid w:val="007569A6"/>
    <w:rsid w:val="00763481"/>
    <w:rsid w:val="00764F9D"/>
    <w:rsid w:val="0076670D"/>
    <w:rsid w:val="00766DAA"/>
    <w:rsid w:val="00766DBC"/>
    <w:rsid w:val="00770D92"/>
    <w:rsid w:val="00780120"/>
    <w:rsid w:val="007802D7"/>
    <w:rsid w:val="007804F6"/>
    <w:rsid w:val="00785003"/>
    <w:rsid w:val="00785AF5"/>
    <w:rsid w:val="00786D31"/>
    <w:rsid w:val="0079164B"/>
    <w:rsid w:val="00795229"/>
    <w:rsid w:val="007979B9"/>
    <w:rsid w:val="007A6122"/>
    <w:rsid w:val="007C026A"/>
    <w:rsid w:val="007C3134"/>
    <w:rsid w:val="007C7488"/>
    <w:rsid w:val="007D0752"/>
    <w:rsid w:val="007D502B"/>
    <w:rsid w:val="007D6956"/>
    <w:rsid w:val="007E6C68"/>
    <w:rsid w:val="007E7EB8"/>
    <w:rsid w:val="007F0253"/>
    <w:rsid w:val="007F1CC1"/>
    <w:rsid w:val="007F1CC8"/>
    <w:rsid w:val="007F68EE"/>
    <w:rsid w:val="00801451"/>
    <w:rsid w:val="00805202"/>
    <w:rsid w:val="00805367"/>
    <w:rsid w:val="00810307"/>
    <w:rsid w:val="00811078"/>
    <w:rsid w:val="00811B6A"/>
    <w:rsid w:val="008129A6"/>
    <w:rsid w:val="00814E59"/>
    <w:rsid w:val="00822427"/>
    <w:rsid w:val="0082355C"/>
    <w:rsid w:val="0082662E"/>
    <w:rsid w:val="00840CE4"/>
    <w:rsid w:val="00846E2E"/>
    <w:rsid w:val="00852794"/>
    <w:rsid w:val="008544BA"/>
    <w:rsid w:val="0085574A"/>
    <w:rsid w:val="0085679B"/>
    <w:rsid w:val="008655EE"/>
    <w:rsid w:val="00866980"/>
    <w:rsid w:val="008700D0"/>
    <w:rsid w:val="0087053D"/>
    <w:rsid w:val="00870635"/>
    <w:rsid w:val="00871816"/>
    <w:rsid w:val="00871DC4"/>
    <w:rsid w:val="0087240E"/>
    <w:rsid w:val="0087294D"/>
    <w:rsid w:val="0087333D"/>
    <w:rsid w:val="00897B0F"/>
    <w:rsid w:val="008A0423"/>
    <w:rsid w:val="008A0901"/>
    <w:rsid w:val="008B0583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069D"/>
    <w:rsid w:val="00900BAD"/>
    <w:rsid w:val="009073DE"/>
    <w:rsid w:val="00914321"/>
    <w:rsid w:val="00914983"/>
    <w:rsid w:val="009151D8"/>
    <w:rsid w:val="009160A6"/>
    <w:rsid w:val="00917254"/>
    <w:rsid w:val="0092417C"/>
    <w:rsid w:val="00927032"/>
    <w:rsid w:val="00932900"/>
    <w:rsid w:val="00934B0F"/>
    <w:rsid w:val="009361AA"/>
    <w:rsid w:val="00937269"/>
    <w:rsid w:val="009432A3"/>
    <w:rsid w:val="00943C41"/>
    <w:rsid w:val="00950F82"/>
    <w:rsid w:val="00953A9F"/>
    <w:rsid w:val="00957ACF"/>
    <w:rsid w:val="00962D72"/>
    <w:rsid w:val="00963541"/>
    <w:rsid w:val="00964451"/>
    <w:rsid w:val="00967280"/>
    <w:rsid w:val="00976998"/>
    <w:rsid w:val="00976C79"/>
    <w:rsid w:val="009771DE"/>
    <w:rsid w:val="0098169A"/>
    <w:rsid w:val="009851CD"/>
    <w:rsid w:val="0098781C"/>
    <w:rsid w:val="009910EF"/>
    <w:rsid w:val="00991B3C"/>
    <w:rsid w:val="00993DE6"/>
    <w:rsid w:val="009963A8"/>
    <w:rsid w:val="009A0124"/>
    <w:rsid w:val="009B1928"/>
    <w:rsid w:val="009C485C"/>
    <w:rsid w:val="009C5E56"/>
    <w:rsid w:val="009D0152"/>
    <w:rsid w:val="009D1933"/>
    <w:rsid w:val="009D5D41"/>
    <w:rsid w:val="009E0DF7"/>
    <w:rsid w:val="009E620E"/>
    <w:rsid w:val="009E6AC0"/>
    <w:rsid w:val="009F0638"/>
    <w:rsid w:val="009F0B5F"/>
    <w:rsid w:val="009F3558"/>
    <w:rsid w:val="009F6E76"/>
    <w:rsid w:val="00A00673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09D5"/>
    <w:rsid w:val="00A31345"/>
    <w:rsid w:val="00A31A8C"/>
    <w:rsid w:val="00A333A9"/>
    <w:rsid w:val="00A3654D"/>
    <w:rsid w:val="00A41925"/>
    <w:rsid w:val="00A47C23"/>
    <w:rsid w:val="00A52E78"/>
    <w:rsid w:val="00A53C0A"/>
    <w:rsid w:val="00A57552"/>
    <w:rsid w:val="00A601C0"/>
    <w:rsid w:val="00A62279"/>
    <w:rsid w:val="00A63842"/>
    <w:rsid w:val="00A71194"/>
    <w:rsid w:val="00A71D6D"/>
    <w:rsid w:val="00A75F06"/>
    <w:rsid w:val="00A81114"/>
    <w:rsid w:val="00A973E9"/>
    <w:rsid w:val="00AA0FE6"/>
    <w:rsid w:val="00AB4419"/>
    <w:rsid w:val="00AB56C7"/>
    <w:rsid w:val="00AB63D3"/>
    <w:rsid w:val="00AB7052"/>
    <w:rsid w:val="00AC5EB6"/>
    <w:rsid w:val="00AC661F"/>
    <w:rsid w:val="00AD41E0"/>
    <w:rsid w:val="00AE0E67"/>
    <w:rsid w:val="00AF03F4"/>
    <w:rsid w:val="00B048E0"/>
    <w:rsid w:val="00B06A36"/>
    <w:rsid w:val="00B077AA"/>
    <w:rsid w:val="00B111CF"/>
    <w:rsid w:val="00B137E3"/>
    <w:rsid w:val="00B15FC0"/>
    <w:rsid w:val="00B20483"/>
    <w:rsid w:val="00B22EEC"/>
    <w:rsid w:val="00B26D44"/>
    <w:rsid w:val="00B358C4"/>
    <w:rsid w:val="00B3602A"/>
    <w:rsid w:val="00B37381"/>
    <w:rsid w:val="00B42BC9"/>
    <w:rsid w:val="00B539F6"/>
    <w:rsid w:val="00B54DC2"/>
    <w:rsid w:val="00B60BB8"/>
    <w:rsid w:val="00B6683F"/>
    <w:rsid w:val="00B674B0"/>
    <w:rsid w:val="00B75136"/>
    <w:rsid w:val="00B75F79"/>
    <w:rsid w:val="00BA25B6"/>
    <w:rsid w:val="00BA3AFA"/>
    <w:rsid w:val="00BA451E"/>
    <w:rsid w:val="00BA4708"/>
    <w:rsid w:val="00BA5E0B"/>
    <w:rsid w:val="00BC70CD"/>
    <w:rsid w:val="00BC7641"/>
    <w:rsid w:val="00BD4A97"/>
    <w:rsid w:val="00BD50C1"/>
    <w:rsid w:val="00BD7B36"/>
    <w:rsid w:val="00BE791A"/>
    <w:rsid w:val="00BF1594"/>
    <w:rsid w:val="00C02621"/>
    <w:rsid w:val="00C03089"/>
    <w:rsid w:val="00C0392A"/>
    <w:rsid w:val="00C1315C"/>
    <w:rsid w:val="00C20046"/>
    <w:rsid w:val="00C34923"/>
    <w:rsid w:val="00C448EF"/>
    <w:rsid w:val="00C45E28"/>
    <w:rsid w:val="00C54FEF"/>
    <w:rsid w:val="00C60660"/>
    <w:rsid w:val="00C62258"/>
    <w:rsid w:val="00C62644"/>
    <w:rsid w:val="00C660B3"/>
    <w:rsid w:val="00C66259"/>
    <w:rsid w:val="00C67616"/>
    <w:rsid w:val="00C67FE5"/>
    <w:rsid w:val="00C80356"/>
    <w:rsid w:val="00C806D2"/>
    <w:rsid w:val="00C81C97"/>
    <w:rsid w:val="00C821E3"/>
    <w:rsid w:val="00C82945"/>
    <w:rsid w:val="00C83FF6"/>
    <w:rsid w:val="00C84C74"/>
    <w:rsid w:val="00C8731D"/>
    <w:rsid w:val="00CA036A"/>
    <w:rsid w:val="00CA13E7"/>
    <w:rsid w:val="00CB1A64"/>
    <w:rsid w:val="00CB3BBE"/>
    <w:rsid w:val="00CB56BE"/>
    <w:rsid w:val="00CC13BD"/>
    <w:rsid w:val="00CC2241"/>
    <w:rsid w:val="00CC48AF"/>
    <w:rsid w:val="00CC5831"/>
    <w:rsid w:val="00CC7A36"/>
    <w:rsid w:val="00CD04D4"/>
    <w:rsid w:val="00CD3489"/>
    <w:rsid w:val="00CD6DD8"/>
    <w:rsid w:val="00CE1B40"/>
    <w:rsid w:val="00CE22D6"/>
    <w:rsid w:val="00CE59F3"/>
    <w:rsid w:val="00CF7208"/>
    <w:rsid w:val="00D005CE"/>
    <w:rsid w:val="00D03436"/>
    <w:rsid w:val="00D048DD"/>
    <w:rsid w:val="00D04F88"/>
    <w:rsid w:val="00D057A5"/>
    <w:rsid w:val="00D05902"/>
    <w:rsid w:val="00D23A68"/>
    <w:rsid w:val="00D24723"/>
    <w:rsid w:val="00D308B2"/>
    <w:rsid w:val="00D31562"/>
    <w:rsid w:val="00D42209"/>
    <w:rsid w:val="00D43223"/>
    <w:rsid w:val="00D55448"/>
    <w:rsid w:val="00D55F60"/>
    <w:rsid w:val="00D57303"/>
    <w:rsid w:val="00D609A4"/>
    <w:rsid w:val="00D630D3"/>
    <w:rsid w:val="00D669B9"/>
    <w:rsid w:val="00D75155"/>
    <w:rsid w:val="00D77D22"/>
    <w:rsid w:val="00D80BD3"/>
    <w:rsid w:val="00D93E37"/>
    <w:rsid w:val="00D96AC7"/>
    <w:rsid w:val="00D97E04"/>
    <w:rsid w:val="00DA03FA"/>
    <w:rsid w:val="00DA1623"/>
    <w:rsid w:val="00DA16E5"/>
    <w:rsid w:val="00DB78E6"/>
    <w:rsid w:val="00DC1DD4"/>
    <w:rsid w:val="00DE2009"/>
    <w:rsid w:val="00DF12FA"/>
    <w:rsid w:val="00E01152"/>
    <w:rsid w:val="00E03C26"/>
    <w:rsid w:val="00E05150"/>
    <w:rsid w:val="00E15A8E"/>
    <w:rsid w:val="00E217DD"/>
    <w:rsid w:val="00E230A5"/>
    <w:rsid w:val="00E247F7"/>
    <w:rsid w:val="00E25F42"/>
    <w:rsid w:val="00E31728"/>
    <w:rsid w:val="00E33DDF"/>
    <w:rsid w:val="00E36291"/>
    <w:rsid w:val="00E3690F"/>
    <w:rsid w:val="00E41F0F"/>
    <w:rsid w:val="00E62750"/>
    <w:rsid w:val="00E6286D"/>
    <w:rsid w:val="00E640D6"/>
    <w:rsid w:val="00E662E5"/>
    <w:rsid w:val="00E70A4C"/>
    <w:rsid w:val="00E82886"/>
    <w:rsid w:val="00E830CD"/>
    <w:rsid w:val="00E92E49"/>
    <w:rsid w:val="00E95744"/>
    <w:rsid w:val="00EA24DB"/>
    <w:rsid w:val="00EA2C80"/>
    <w:rsid w:val="00EB0A17"/>
    <w:rsid w:val="00EB1D0A"/>
    <w:rsid w:val="00EB2913"/>
    <w:rsid w:val="00EB49BB"/>
    <w:rsid w:val="00EC6400"/>
    <w:rsid w:val="00ED3BA3"/>
    <w:rsid w:val="00ED78D6"/>
    <w:rsid w:val="00EE1730"/>
    <w:rsid w:val="00EE3B86"/>
    <w:rsid w:val="00EE4D12"/>
    <w:rsid w:val="00EF2A84"/>
    <w:rsid w:val="00EF4201"/>
    <w:rsid w:val="00F0327E"/>
    <w:rsid w:val="00F0662F"/>
    <w:rsid w:val="00F1197B"/>
    <w:rsid w:val="00F12646"/>
    <w:rsid w:val="00F1286D"/>
    <w:rsid w:val="00F15BEA"/>
    <w:rsid w:val="00F228AE"/>
    <w:rsid w:val="00F2301E"/>
    <w:rsid w:val="00F238D6"/>
    <w:rsid w:val="00F26721"/>
    <w:rsid w:val="00F2799E"/>
    <w:rsid w:val="00F3027F"/>
    <w:rsid w:val="00F31943"/>
    <w:rsid w:val="00F33932"/>
    <w:rsid w:val="00F36FC3"/>
    <w:rsid w:val="00F52ACE"/>
    <w:rsid w:val="00F633FC"/>
    <w:rsid w:val="00F65CB9"/>
    <w:rsid w:val="00F71FB8"/>
    <w:rsid w:val="00F80A7E"/>
    <w:rsid w:val="00F80BE4"/>
    <w:rsid w:val="00F834DE"/>
    <w:rsid w:val="00F85896"/>
    <w:rsid w:val="00F87B20"/>
    <w:rsid w:val="00F92D56"/>
    <w:rsid w:val="00F94FD1"/>
    <w:rsid w:val="00F96C81"/>
    <w:rsid w:val="00F97EEC"/>
    <w:rsid w:val="00FA4772"/>
    <w:rsid w:val="00FA518E"/>
    <w:rsid w:val="00FB00EE"/>
    <w:rsid w:val="00FB24AE"/>
    <w:rsid w:val="00FB369E"/>
    <w:rsid w:val="00FC342B"/>
    <w:rsid w:val="00FC6B5A"/>
    <w:rsid w:val="00FD253D"/>
    <w:rsid w:val="00FE10D8"/>
    <w:rsid w:val="00FE2998"/>
    <w:rsid w:val="00FE3C1A"/>
    <w:rsid w:val="00FE44D6"/>
    <w:rsid w:val="00FE506F"/>
    <w:rsid w:val="00FF0A3B"/>
    <w:rsid w:val="00FF16E1"/>
    <w:rsid w:val="0180B8AD"/>
    <w:rsid w:val="01986891"/>
    <w:rsid w:val="02074A76"/>
    <w:rsid w:val="02EC39A4"/>
    <w:rsid w:val="0312F246"/>
    <w:rsid w:val="036FAEDC"/>
    <w:rsid w:val="03B219EE"/>
    <w:rsid w:val="05C343BE"/>
    <w:rsid w:val="0673FBBB"/>
    <w:rsid w:val="0697ED0B"/>
    <w:rsid w:val="06F17DCD"/>
    <w:rsid w:val="07C07330"/>
    <w:rsid w:val="07C2FB7A"/>
    <w:rsid w:val="07F9726A"/>
    <w:rsid w:val="09B5781C"/>
    <w:rsid w:val="0A1879E4"/>
    <w:rsid w:val="0A275CE3"/>
    <w:rsid w:val="0B7CB5E9"/>
    <w:rsid w:val="0BB6B110"/>
    <w:rsid w:val="0C9954E5"/>
    <w:rsid w:val="0DDAC988"/>
    <w:rsid w:val="0DF7AE06"/>
    <w:rsid w:val="0E96ECD8"/>
    <w:rsid w:val="0EF54A85"/>
    <w:rsid w:val="0F1FCEDF"/>
    <w:rsid w:val="0F3ABB36"/>
    <w:rsid w:val="111190D9"/>
    <w:rsid w:val="11CFD384"/>
    <w:rsid w:val="12214B7B"/>
    <w:rsid w:val="1276F108"/>
    <w:rsid w:val="128CFE83"/>
    <w:rsid w:val="13312FA2"/>
    <w:rsid w:val="13496385"/>
    <w:rsid w:val="1354636A"/>
    <w:rsid w:val="13A2B6FB"/>
    <w:rsid w:val="14526AA9"/>
    <w:rsid w:val="145FC795"/>
    <w:rsid w:val="149018B9"/>
    <w:rsid w:val="14FB1430"/>
    <w:rsid w:val="154CC1A6"/>
    <w:rsid w:val="156DCA2F"/>
    <w:rsid w:val="17920000"/>
    <w:rsid w:val="17A231F8"/>
    <w:rsid w:val="17B8BAFB"/>
    <w:rsid w:val="184CFCD8"/>
    <w:rsid w:val="185660B7"/>
    <w:rsid w:val="18B6E885"/>
    <w:rsid w:val="18CF5F06"/>
    <w:rsid w:val="193543B7"/>
    <w:rsid w:val="199B51C3"/>
    <w:rsid w:val="19B83F3B"/>
    <w:rsid w:val="1A26493A"/>
    <w:rsid w:val="1AAF4C7D"/>
    <w:rsid w:val="1BB15085"/>
    <w:rsid w:val="1BCA43E7"/>
    <w:rsid w:val="1BF962DE"/>
    <w:rsid w:val="1DB7E4F4"/>
    <w:rsid w:val="1E9251A1"/>
    <w:rsid w:val="1EC76535"/>
    <w:rsid w:val="1EFE412F"/>
    <w:rsid w:val="1F29C595"/>
    <w:rsid w:val="1F4B23AA"/>
    <w:rsid w:val="1FD8A655"/>
    <w:rsid w:val="1FDB638E"/>
    <w:rsid w:val="20379C2E"/>
    <w:rsid w:val="210BC64A"/>
    <w:rsid w:val="21AC2538"/>
    <w:rsid w:val="21B0BB40"/>
    <w:rsid w:val="223ADC9B"/>
    <w:rsid w:val="224FCCD6"/>
    <w:rsid w:val="225359E1"/>
    <w:rsid w:val="2306F711"/>
    <w:rsid w:val="23F784A2"/>
    <w:rsid w:val="24CAC69B"/>
    <w:rsid w:val="25E57E73"/>
    <w:rsid w:val="2778F1A5"/>
    <w:rsid w:val="28148A4C"/>
    <w:rsid w:val="29DE606E"/>
    <w:rsid w:val="2A9B5BB5"/>
    <w:rsid w:val="2ADB0F59"/>
    <w:rsid w:val="2B3B9712"/>
    <w:rsid w:val="2BEB0821"/>
    <w:rsid w:val="2C1B7FBA"/>
    <w:rsid w:val="2E09C0CC"/>
    <w:rsid w:val="2E7408C9"/>
    <w:rsid w:val="2EFA40BC"/>
    <w:rsid w:val="2F77DC34"/>
    <w:rsid w:val="306E486A"/>
    <w:rsid w:val="31443A59"/>
    <w:rsid w:val="3181D2D1"/>
    <w:rsid w:val="318A31E3"/>
    <w:rsid w:val="325AF733"/>
    <w:rsid w:val="3385E705"/>
    <w:rsid w:val="33DF9B71"/>
    <w:rsid w:val="350AE4A6"/>
    <w:rsid w:val="35EA270B"/>
    <w:rsid w:val="36661EC1"/>
    <w:rsid w:val="36B8C6B8"/>
    <w:rsid w:val="37583FE7"/>
    <w:rsid w:val="3833AACD"/>
    <w:rsid w:val="3B27C540"/>
    <w:rsid w:val="3B3921C8"/>
    <w:rsid w:val="3B43DE80"/>
    <w:rsid w:val="3C280DF6"/>
    <w:rsid w:val="3C4588ED"/>
    <w:rsid w:val="3C673BA7"/>
    <w:rsid w:val="3CD14C72"/>
    <w:rsid w:val="3CE2965F"/>
    <w:rsid w:val="3CF01D4D"/>
    <w:rsid w:val="3F577D25"/>
    <w:rsid w:val="3F885569"/>
    <w:rsid w:val="40038BCC"/>
    <w:rsid w:val="4065E7AC"/>
    <w:rsid w:val="41A81838"/>
    <w:rsid w:val="42E3B4BC"/>
    <w:rsid w:val="44939286"/>
    <w:rsid w:val="454F5801"/>
    <w:rsid w:val="457DFA5C"/>
    <w:rsid w:val="45D62F40"/>
    <w:rsid w:val="46B12AFB"/>
    <w:rsid w:val="49F6AEE6"/>
    <w:rsid w:val="49FA1729"/>
    <w:rsid w:val="4A47CE7D"/>
    <w:rsid w:val="4B8D84E3"/>
    <w:rsid w:val="4BBFCEF6"/>
    <w:rsid w:val="4C6C7CA4"/>
    <w:rsid w:val="4D5EE9E7"/>
    <w:rsid w:val="4F343591"/>
    <w:rsid w:val="4F613397"/>
    <w:rsid w:val="4F694B7D"/>
    <w:rsid w:val="4F71DEE2"/>
    <w:rsid w:val="4FA93CB1"/>
    <w:rsid w:val="505F7C6C"/>
    <w:rsid w:val="51446496"/>
    <w:rsid w:val="51623C19"/>
    <w:rsid w:val="51939B4B"/>
    <w:rsid w:val="527E17F3"/>
    <w:rsid w:val="533AB23A"/>
    <w:rsid w:val="539A3D71"/>
    <w:rsid w:val="53D4A40E"/>
    <w:rsid w:val="548D26BD"/>
    <w:rsid w:val="54E96B9C"/>
    <w:rsid w:val="552DBC7D"/>
    <w:rsid w:val="556BC4AB"/>
    <w:rsid w:val="56726C66"/>
    <w:rsid w:val="576D5D97"/>
    <w:rsid w:val="57BE2A4B"/>
    <w:rsid w:val="57C10454"/>
    <w:rsid w:val="581F3232"/>
    <w:rsid w:val="584A3E6E"/>
    <w:rsid w:val="58E33635"/>
    <w:rsid w:val="59545FA4"/>
    <w:rsid w:val="5A029C73"/>
    <w:rsid w:val="5A489186"/>
    <w:rsid w:val="5B4A76CF"/>
    <w:rsid w:val="5BC19322"/>
    <w:rsid w:val="5BCC892A"/>
    <w:rsid w:val="5D17BBB7"/>
    <w:rsid w:val="5D5B8C60"/>
    <w:rsid w:val="5DA9B5CA"/>
    <w:rsid w:val="5DAA77F5"/>
    <w:rsid w:val="5E2886C6"/>
    <w:rsid w:val="5F692421"/>
    <w:rsid w:val="5F6D6B4A"/>
    <w:rsid w:val="5FB6EC08"/>
    <w:rsid w:val="60141FB4"/>
    <w:rsid w:val="62A29B42"/>
    <w:rsid w:val="62C15CD2"/>
    <w:rsid w:val="6312BB59"/>
    <w:rsid w:val="6390CE48"/>
    <w:rsid w:val="64490C95"/>
    <w:rsid w:val="64A217B4"/>
    <w:rsid w:val="657CC2EA"/>
    <w:rsid w:val="6605C14F"/>
    <w:rsid w:val="67694A2A"/>
    <w:rsid w:val="67B2C3BC"/>
    <w:rsid w:val="67B55A19"/>
    <w:rsid w:val="67BC2503"/>
    <w:rsid w:val="67D433FD"/>
    <w:rsid w:val="695A9D15"/>
    <w:rsid w:val="696ADCE4"/>
    <w:rsid w:val="69A93257"/>
    <w:rsid w:val="6B6926C2"/>
    <w:rsid w:val="6C74D77D"/>
    <w:rsid w:val="6CB5D353"/>
    <w:rsid w:val="6D2F842C"/>
    <w:rsid w:val="6D56AE89"/>
    <w:rsid w:val="6D6F3156"/>
    <w:rsid w:val="6E17F321"/>
    <w:rsid w:val="6E5CFCC3"/>
    <w:rsid w:val="6F46DBE4"/>
    <w:rsid w:val="703FFC77"/>
    <w:rsid w:val="7151954E"/>
    <w:rsid w:val="71A54C05"/>
    <w:rsid w:val="723756D6"/>
    <w:rsid w:val="72607AD3"/>
    <w:rsid w:val="728A155B"/>
    <w:rsid w:val="72C4F729"/>
    <w:rsid w:val="734DBC1B"/>
    <w:rsid w:val="7464B992"/>
    <w:rsid w:val="76768863"/>
    <w:rsid w:val="767AA6F7"/>
    <w:rsid w:val="767E77FF"/>
    <w:rsid w:val="776513A0"/>
    <w:rsid w:val="778B061F"/>
    <w:rsid w:val="77AD2463"/>
    <w:rsid w:val="77B37995"/>
    <w:rsid w:val="78242A6A"/>
    <w:rsid w:val="79912789"/>
    <w:rsid w:val="79A21D11"/>
    <w:rsid w:val="79B03C6E"/>
    <w:rsid w:val="79D88045"/>
    <w:rsid w:val="7AA986CD"/>
    <w:rsid w:val="7AD81572"/>
    <w:rsid w:val="7AF1953D"/>
    <w:rsid w:val="7B582A97"/>
    <w:rsid w:val="7C2F322B"/>
    <w:rsid w:val="7CBD65DC"/>
    <w:rsid w:val="7CDFC2DC"/>
    <w:rsid w:val="7D9B9CA0"/>
    <w:rsid w:val="7E82A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1B678C26-E357-4222-86FD-CB60FCA0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5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AL Pie de página,Pie de página AL,f, Car13,Car13,pie de página"/>
    <w:basedOn w:val="Normal"/>
    <w:link w:val="PiedepginaCar"/>
    <w:uiPriority w:val="99"/>
    <w:unhideWhenUsed/>
    <w:qFormat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AL Pie de página Car,Pie de página AL Car,f Car, Car13 Car,Car13 Car,pie de página Car"/>
    <w:basedOn w:val="Fuentedeprrafopredeter"/>
    <w:link w:val="Piedepgina"/>
    <w:uiPriority w:val="99"/>
    <w:qFormat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Captulo9">
    <w:name w:val="Capítulo 9"/>
    <w:basedOn w:val="Normal"/>
    <w:qFormat/>
    <w:rsid w:val="00D57303"/>
    <w:pPr>
      <w:numPr>
        <w:numId w:val="14"/>
      </w:numPr>
      <w:spacing w:before="0" w:after="200" w:line="276" w:lineRule="auto"/>
      <w:contextualSpacing/>
      <w:jc w:val="left"/>
    </w:pPr>
    <w:rPr>
      <w:rFonts w:eastAsia="Calibri" w:cs="Arial"/>
      <w:b/>
      <w:bCs/>
      <w:color w:val="3B3838" w:themeColor="background2" w:themeShade="40"/>
      <w:sz w:val="20"/>
      <w:szCs w:val="20"/>
      <w:lang w:eastAsia="en-US"/>
    </w:rPr>
  </w:style>
  <w:style w:type="table" w:styleId="Tablanormal1">
    <w:name w:val="Plain Table 1"/>
    <w:basedOn w:val="Tablanormal"/>
    <w:uiPriority w:val="41"/>
    <w:rsid w:val="0056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qFormat/>
    <w:rsid w:val="00F858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3AE17-2562-45FA-9770-44CD399E6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86F907BC-07D6-4696-82F6-050A8807C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996</Words>
  <Characters>5682</Characters>
  <Application>Microsoft Office Word</Application>
  <DocSecurity>0</DocSecurity>
  <Lines>47</Lines>
  <Paragraphs>13</Paragraphs>
  <ScaleCrop>false</ScaleCrop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71</cp:revision>
  <cp:lastPrinted>2021-08-04T17:22:00Z</cp:lastPrinted>
  <dcterms:created xsi:type="dcterms:W3CDTF">2022-08-04T01:06:00Z</dcterms:created>
  <dcterms:modified xsi:type="dcterms:W3CDTF">2026-10-13T22:57:00Z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