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056FF4"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Narrow"/>
          <w:b/>
          <w:bCs/>
          <w:kern w:val="0"/>
          <w:sz w:val="20"/>
          <w:szCs w:val="20"/>
          <w:u w:val="single"/>
          <w:lang w:val="es-ES" w:eastAsia="es-ES"/>
          <w14:ligatures w14:val="none"/>
        </w:rPr>
      </w:pPr>
      <w:r w:rsidRPr="009E1095">
        <w:rPr>
          <w:rFonts w:ascii="Verdana" w:eastAsiaTheme="minorEastAsia" w:hAnsi="Verdana" w:cs="Arial Narrow"/>
          <w:b/>
          <w:bCs/>
          <w:kern w:val="0"/>
          <w:sz w:val="20"/>
          <w:szCs w:val="20"/>
          <w:u w:val="single"/>
          <w:lang w:val="es-ES" w:eastAsia="es-ES"/>
          <w14:ligatures w14:val="none"/>
        </w:rPr>
        <w:t xml:space="preserve">ANEXO </w:t>
      </w:r>
    </w:p>
    <w:p w14:paraId="36A4CB7D"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w:kern w:val="0"/>
          <w:sz w:val="20"/>
          <w:szCs w:val="20"/>
          <w14:ligatures w14:val="none"/>
        </w:rPr>
      </w:pPr>
      <w:r w:rsidRPr="009E1095">
        <w:rPr>
          <w:rFonts w:ascii="Verdana" w:eastAsiaTheme="minorEastAsia" w:hAnsi="Verdana" w:cs="Arial"/>
          <w:b/>
          <w:bCs/>
          <w:kern w:val="0"/>
          <w:sz w:val="20"/>
          <w:szCs w:val="20"/>
          <w:lang w:val="es-ES_tradnl" w:eastAsia="es-ES"/>
          <w14:ligatures w14:val="none"/>
        </w:rPr>
        <w:t>MODELO CARTA DE PRESENTACIÓN DE LA PROPUESTA</w:t>
      </w:r>
    </w:p>
    <w:p w14:paraId="6B1F432A"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p>
    <w:p w14:paraId="29608A69" w14:textId="77777777" w:rsidR="00147A82" w:rsidRPr="009E1095" w:rsidRDefault="00147A82" w:rsidP="009E1095">
      <w:pPr>
        <w:tabs>
          <w:tab w:val="right" w:pos="8696"/>
        </w:tabs>
        <w:spacing w:after="0" w:line="240" w:lineRule="auto"/>
        <w:jc w:val="both"/>
        <w:rPr>
          <w:rFonts w:ascii="Verdana" w:eastAsiaTheme="minorEastAsia" w:hAnsi="Verdana" w:cs="Segoe UI"/>
          <w:kern w:val="0"/>
          <w:sz w:val="20"/>
          <w:szCs w:val="20"/>
          <w:lang w:eastAsia="es-ES"/>
          <w14:ligatures w14:val="none"/>
        </w:rPr>
      </w:pPr>
      <w:r w:rsidRPr="009E1095">
        <w:rPr>
          <w:rFonts w:ascii="Verdana" w:eastAsiaTheme="minorEastAsia" w:hAnsi="Verdana" w:cs="Times New Roman"/>
          <w:kern w:val="0"/>
          <w:sz w:val="20"/>
          <w:szCs w:val="20"/>
          <w:lang w:val="es-ES_tradnl" w:eastAsia="es-ES"/>
          <w14:ligatures w14:val="none"/>
        </w:rPr>
        <w:t>_________________</w:t>
      </w:r>
      <w:r w:rsidRPr="009E1095">
        <w:rPr>
          <w:rFonts w:ascii="Verdana" w:eastAsiaTheme="minorEastAsia" w:hAnsi="Verdana" w:cs="Segoe UI"/>
          <w:kern w:val="0"/>
          <w:sz w:val="20"/>
          <w:szCs w:val="20"/>
          <w:lang w:eastAsia="es-ES"/>
          <w14:ligatures w14:val="none"/>
        </w:rPr>
        <w:t xml:space="preserve">, </w:t>
      </w:r>
      <w:r w:rsidRPr="009E1095">
        <w:rPr>
          <w:rFonts w:ascii="Verdana" w:eastAsiaTheme="minorEastAsia" w:hAnsi="Verdana" w:cs="Times New Roman"/>
          <w:kern w:val="0"/>
          <w:sz w:val="20"/>
          <w:szCs w:val="20"/>
          <w:lang w:val="es-ES_tradnl" w:eastAsia="es-ES"/>
          <w14:ligatures w14:val="none"/>
        </w:rPr>
        <w:t>_________________</w:t>
      </w:r>
      <w:r w:rsidRPr="009E1095">
        <w:rPr>
          <w:rFonts w:ascii="Verdana" w:eastAsiaTheme="minorEastAsia" w:hAnsi="Verdana" w:cs="Segoe UI"/>
          <w:kern w:val="0"/>
          <w:sz w:val="20"/>
          <w:szCs w:val="20"/>
          <w:lang w:eastAsia="es-ES"/>
          <w14:ligatures w14:val="none"/>
        </w:rPr>
        <w:t xml:space="preserve"> (Ciudad y Fecha)</w:t>
      </w:r>
    </w:p>
    <w:p w14:paraId="77AAA40D"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p>
    <w:p w14:paraId="6864729E"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Señores </w:t>
      </w:r>
    </w:p>
    <w:p w14:paraId="708E06D0"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Narrow"/>
          <w:b/>
          <w:kern w:val="0"/>
          <w:sz w:val="20"/>
          <w:szCs w:val="20"/>
          <w:lang w:val="es-ES_tradnl" w:eastAsia="es-ES"/>
          <w14:ligatures w14:val="none"/>
        </w:rPr>
      </w:pPr>
      <w:r w:rsidRPr="009E1095">
        <w:rPr>
          <w:rFonts w:ascii="Verdana" w:eastAsiaTheme="minorEastAsia" w:hAnsi="Verdana" w:cs="Times New Roman"/>
          <w:b/>
          <w:kern w:val="0"/>
          <w:sz w:val="20"/>
          <w:szCs w:val="20"/>
          <w:lang w:val="es-ES_tradnl" w:eastAsia="es-ES"/>
          <w14:ligatures w14:val="none"/>
        </w:rPr>
        <w:t>El Instituto de Hidrología, Meteorología y Estudios Ambientales – IDEAM</w:t>
      </w:r>
      <w:r w:rsidRPr="009E1095">
        <w:rPr>
          <w:rFonts w:ascii="Verdana" w:eastAsiaTheme="minorEastAsia" w:hAnsi="Verdana" w:cs="Arial Narrow"/>
          <w:b/>
          <w:kern w:val="0"/>
          <w:sz w:val="20"/>
          <w:szCs w:val="20"/>
          <w:lang w:val="es-ES_tradnl" w:eastAsia="es-ES"/>
          <w14:ligatures w14:val="none"/>
        </w:rPr>
        <w:t xml:space="preserve"> </w:t>
      </w:r>
    </w:p>
    <w:p w14:paraId="13A85D97"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Pr>
          <w:rFonts w:ascii="Verdana" w:eastAsiaTheme="minorEastAsia" w:hAnsi="Verdana" w:cs="Arial"/>
          <w:kern w:val="0"/>
          <w:sz w:val="20"/>
          <w:szCs w:val="20"/>
          <w:lang w:val="es-ES_tradnl" w:eastAsia="es-ES"/>
          <w14:ligatures w14:val="none"/>
        </w:rPr>
        <w:t>Calle 25 D No. 96B-70 piso 3 Oficina Asesora Jurídica.</w:t>
      </w:r>
    </w:p>
    <w:p w14:paraId="3D1B1F48"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Bogotá D.C. </w:t>
      </w:r>
    </w:p>
    <w:p w14:paraId="548BD430"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14:ligatures w14:val="none"/>
        </w:rPr>
      </w:pPr>
    </w:p>
    <w:p w14:paraId="135816C6" w14:textId="77777777" w:rsidR="00147A82" w:rsidRPr="009E1095" w:rsidRDefault="00147A82" w:rsidP="009E1095">
      <w:pPr>
        <w:spacing w:after="0" w:line="240" w:lineRule="auto"/>
        <w:jc w:val="both"/>
        <w:rPr>
          <w:rFonts w:ascii="Verdana" w:eastAsiaTheme="minorEastAsia" w:hAnsi="Verdana" w:cs="Times New Roman"/>
          <w:b/>
          <w:i/>
          <w:kern w:val="0"/>
          <w:sz w:val="20"/>
          <w:szCs w:val="20"/>
          <w:lang w:val="es-ES_tradnl" w:eastAsia="es-ES"/>
          <w14:ligatures w14:val="none"/>
        </w:rPr>
      </w:pPr>
      <w:r>
        <w:rPr>
          <w:rFonts w:ascii="Verdana" w:eastAsiaTheme="minorEastAsia" w:hAnsi="Verdana" w:cs="Times New Roman"/>
          <w:kern w:val="0"/>
          <w:sz w:val="20"/>
          <w:szCs w:val="20"/>
          <w:lang w:val="es-ES_tradnl" w:eastAsia="es-ES"/>
          <w14:ligatures w14:val="none"/>
        </w:rPr>
        <w:t xml:space="preserve">El suscrito _________________ como representante legal (o apoderado) de _________________, de acuerdo con las reglas que estipulan las condiciones para participar y demás documentos del proceso de Selección Abreviada por Subasta Inversa Electrónica No. </w:t>
      </w:r>
      <w:r>
        <w:rPr>
          <w:rFonts w:ascii="Verdana" w:eastAsiaTheme="minorEastAsia" w:hAnsi="Verdana" w:cs="Times New Roman"/>
          <w:kern w:val="0"/>
          <w:sz w:val="20"/>
          <w:szCs w:val="20"/>
          <w:highlight w:val="yellow"/>
          <w:lang w:val="es-ES_tradnl" w:eastAsia="es-ES"/>
          <w14:ligatures w14:val="none"/>
        </w:rPr>
        <w:t>SA-SIE-___-2026</w:t>
      </w:r>
      <w:r>
        <w:rPr>
          <w:rFonts w:ascii="Verdana" w:eastAsiaTheme="minorEastAsia" w:hAnsi="Verdana" w:cs="Times New Roman"/>
          <w:kern w:val="0"/>
          <w:sz w:val="20"/>
          <w:szCs w:val="20"/>
          <w:lang w:val="es-ES_tradnl" w:eastAsia="es-ES"/>
          <w14:ligatures w14:val="none"/>
        </w:rPr>
        <w:t>, cuyo objeto es: “(INFO-059) Adquisición de licencias y suscripciones de software”.</w:t>
      </w:r>
    </w:p>
    <w:p w14:paraId="356E5B88" w14:textId="77777777" w:rsidR="00147A82" w:rsidRPr="009E1095" w:rsidRDefault="00147A82" w:rsidP="009E1095">
      <w:pPr>
        <w:spacing w:after="0" w:line="240" w:lineRule="auto"/>
        <w:jc w:val="both"/>
        <w:rPr>
          <w:rFonts w:ascii="Verdana" w:eastAsiaTheme="minorEastAsia" w:hAnsi="Verdana" w:cs="Times New Roman"/>
          <w:kern w:val="0"/>
          <w:sz w:val="20"/>
          <w:szCs w:val="20"/>
          <w:lang w:val="es-ES_tradnl" w:eastAsia="es-ES"/>
          <w14:ligatures w14:val="none"/>
        </w:rPr>
      </w:pPr>
    </w:p>
    <w:p w14:paraId="65BA53AF"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38295444"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24927990"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En mi calidad de proponente declaro:</w:t>
      </w:r>
    </w:p>
    <w:p w14:paraId="224E6062"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33D445A0"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MX" w:eastAsia="es-ES"/>
          <w14:ligatures w14:val="none"/>
        </w:rPr>
        <w:t>Que conozco y acepta el contenido de la presente modalidad de contratación y de sus anexos/formatos.</w:t>
      </w:r>
    </w:p>
    <w:p w14:paraId="717FE38A"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MX" w:eastAsia="es-ES"/>
          <w14:ligatures w14:val="none"/>
        </w:rPr>
        <w:t>Que la propuesta cumple con todos y cada uno de los requerimientos y condiciones establecidos en los documentos del proceso (estudios y documentos previos, adendas, y demás documentos que formen parte del proceso).</w:t>
      </w:r>
    </w:p>
    <w:p w14:paraId="52490BDC"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Igualmente, declaro bajo la gravedad del juramento que toda la información aportada y contenida en mi propuesta es veraz y susceptible de comprobación.</w:t>
      </w:r>
    </w:p>
    <w:p w14:paraId="5758D1F5"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acepto las condiciones y demás exigencias para la ejecución del contrato.</w:t>
      </w:r>
    </w:p>
    <w:p w14:paraId="057B9872"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71940B3A"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conozco y acepto en un todo las leyes generales y especiales aplicables a este proceso contractual.</w:t>
      </w:r>
    </w:p>
    <w:p w14:paraId="577FAAA7"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57C2A8CD"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w:t>
      </w:r>
      <w:r w:rsidRPr="009E1095">
        <w:rPr>
          <w:rFonts w:ascii="Verdana" w:eastAsiaTheme="minorEastAsia" w:hAnsi="Verdana" w:cs="Arial"/>
          <w:kern w:val="0"/>
          <w:sz w:val="20"/>
          <w:szCs w:val="20"/>
          <w:lang w:val="es-ES_tradnl" w:eastAsia="es-ES"/>
          <w14:ligatures w14:val="none"/>
        </w:rPr>
        <w:lastRenderedPageBreak/>
        <w:t>a la adjudicación de este, sin perjuicio de que tal incumplimiento tenga consecuencias adicionales.</w:t>
      </w:r>
    </w:p>
    <w:p w14:paraId="61D29C09"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Que igualmente declaramos, con la suscripción de la presente Carta de Presentación, no estar incursos en actividades de lavado de activos, financiación del terrorismo y proliferación de armas y riesgos de corrupción. </w:t>
      </w:r>
    </w:p>
    <w:p w14:paraId="67B8DDC2"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3A20492C"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03A3F3D5"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43CDD37F"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4A3793EA"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MX" w:eastAsia="es-ES"/>
          <w14:ligatures w14:val="none"/>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51325D9C"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143E0F34"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 </w:t>
      </w:r>
      <w:r w:rsidRPr="009E1095">
        <w:rPr>
          <w:rFonts w:ascii="Verdana" w:eastAsiaTheme="minorEastAsia" w:hAnsi="Verdana" w:cs="Arial"/>
          <w:kern w:val="0"/>
          <w:sz w:val="20"/>
          <w:szCs w:val="20"/>
          <w:lang w:val="es-ES_tradnl" w:eastAsia="es-ES"/>
          <w14:ligatures w14:val="none"/>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2BD9F617"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conozco detalladamente y que he hecho todas las averiguaciones necesarias para asumir los riegos derivados del contrato y en consecuencia manifiesto que asumo los resultados económicos de los mismos.</w:t>
      </w:r>
    </w:p>
    <w:p w14:paraId="63C28CAC" w14:textId="77777777" w:rsidR="00147A82" w:rsidRPr="009E1095" w:rsidRDefault="00147A82" w:rsidP="009E1095">
      <w:pPr>
        <w:numPr>
          <w:ilvl w:val="0"/>
          <w:numId w:val="35"/>
        </w:numPr>
        <w:spacing w:after="0" w:line="240" w:lineRule="auto"/>
        <w:contextualSpacing/>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MX" w:eastAsia="es-ES"/>
          <w14:ligatures w14:val="none"/>
        </w:rPr>
        <w:t>Que he leído y acepto lo establecido en el Manual de Uso y Condiciones de la plataforma del SECOP II.</w:t>
      </w:r>
    </w:p>
    <w:p w14:paraId="399B84CA"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MX" w:eastAsia="es-ES"/>
          <w14:ligatures w14:val="none"/>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E421F36" w14:textId="77777777" w:rsidR="00147A82" w:rsidRPr="009E1095" w:rsidRDefault="00147A82" w:rsidP="009E1095">
      <w:pPr>
        <w:spacing w:after="0" w:line="240" w:lineRule="auto"/>
        <w:ind w:left="720"/>
        <w:contextualSpacing/>
        <w:rPr>
          <w:rFonts w:ascii="Verdana" w:eastAsiaTheme="minorEastAsia" w:hAnsi="Verdana" w:cs="Arial"/>
          <w:i/>
          <w:iCs/>
          <w:kern w:val="0"/>
          <w:sz w:val="20"/>
          <w:szCs w:val="20"/>
          <w:u w:val="single"/>
          <w:lang w:val="es-MX" w:eastAsia="es-ES"/>
          <w14:ligatures w14:val="none"/>
        </w:rPr>
      </w:pPr>
      <w:r w:rsidRPr="009E1095">
        <w:rPr>
          <w:rFonts w:ascii="Verdana" w:eastAsiaTheme="minorEastAsia" w:hAnsi="Verdana" w:cs="Arial"/>
          <w:b/>
          <w:bCs/>
          <w:i/>
          <w:iCs/>
          <w:kern w:val="0"/>
          <w:sz w:val="20"/>
          <w:szCs w:val="20"/>
          <w:u w:val="single"/>
          <w:lang w:val="es-MX" w:eastAsia="es-ES"/>
          <w14:ligatures w14:val="none"/>
        </w:rPr>
        <w:t>Nota:</w:t>
      </w:r>
      <w:r w:rsidRPr="009E1095">
        <w:rPr>
          <w:rFonts w:ascii="Verdana" w:eastAsiaTheme="minorEastAsia" w:hAnsi="Verdana" w:cs="Arial"/>
          <w:i/>
          <w:iCs/>
          <w:kern w:val="0"/>
          <w:sz w:val="20"/>
          <w:szCs w:val="20"/>
          <w:u w:val="single"/>
          <w:lang w:val="es-MX" w:eastAsia="es-ES"/>
          <w14:ligatures w14:val="none"/>
        </w:rPr>
        <w:t xml:space="preserve"> Se recuerda al proponente que, si está incurso en alguna causal de inhabilidad o incompatibilidad, no puede participar en el proceso de selección de contratistas y debe abstenerse de formular propuesta.</w:t>
      </w:r>
    </w:p>
    <w:p w14:paraId="69B42EAF"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b/>
          <w:bCs/>
          <w:kern w:val="0"/>
          <w:sz w:val="20"/>
          <w:szCs w:val="20"/>
          <w:lang w:val="es-MX"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Que los siguientes documentos de nuestra propuesta cuentan con reserva legal: </w:t>
      </w:r>
      <w:r w:rsidRPr="009E1095">
        <w:rPr>
          <w:rFonts w:ascii="Verdana" w:eastAsiaTheme="minorEastAsia" w:hAnsi="Verdana" w:cs="Times New Roman"/>
          <w:kern w:val="0"/>
          <w:sz w:val="20"/>
          <w:szCs w:val="20"/>
          <w:lang w:val="es-ES_tradnl" w:eastAsia="es-ES"/>
          <w14:ligatures w14:val="none"/>
        </w:rPr>
        <w:t>_________________</w:t>
      </w:r>
      <w:r w:rsidRPr="009E1095">
        <w:rPr>
          <w:rFonts w:ascii="Verdana" w:eastAsiaTheme="minorEastAsia" w:hAnsi="Verdana" w:cs="Arial"/>
          <w:spacing w:val="-3"/>
          <w:kern w:val="0"/>
          <w:sz w:val="20"/>
          <w:szCs w:val="20"/>
          <w:lang w:val="es-ES_tradnl" w:eastAsia="es-ES"/>
          <w14:ligatures w14:val="none"/>
        </w:rPr>
        <w:t xml:space="preserve">, según las siguientes normas: </w:t>
      </w:r>
      <w:r w:rsidRPr="009E1095">
        <w:rPr>
          <w:rFonts w:ascii="Verdana" w:eastAsiaTheme="minorEastAsia" w:hAnsi="Verdana" w:cs="Times New Roman"/>
          <w:b/>
          <w:bCs/>
          <w:kern w:val="0"/>
          <w:sz w:val="20"/>
          <w:szCs w:val="20"/>
          <w:lang w:val="es-ES_tradnl" w:eastAsia="es-ES"/>
          <w14:ligatures w14:val="none"/>
        </w:rPr>
        <w:t>_________________.</w:t>
      </w:r>
    </w:p>
    <w:p w14:paraId="406FE822" w14:textId="77777777" w:rsidR="00147A82" w:rsidRPr="003D12B8" w:rsidRDefault="00147A82" w:rsidP="009E1095">
      <w:pPr>
        <w:keepNext/>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lastRenderedPageBreak/>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20294429" w14:textId="77777777" w:rsidR="00147A82" w:rsidRPr="009E1095" w:rsidRDefault="00147A82" w:rsidP="009E1095">
      <w:pPr>
        <w:keepNext/>
        <w:spacing w:after="0" w:line="240" w:lineRule="auto"/>
        <w:ind w:left="708" w:hanging="708"/>
        <w:jc w:val="both"/>
        <w:rPr>
          <w:rFonts w:ascii="Verdana" w:eastAsiaTheme="minorEastAsia" w:hAnsi="Verdana" w:cs="Arial"/>
          <w:kern w:val="0"/>
          <w:sz w:val="20"/>
          <w:szCs w:val="20"/>
          <w:lang w:val="es-ES_tradnl" w:eastAsia="es-ES"/>
          <w14:ligatures w14:val="none"/>
        </w:rPr>
      </w:pPr>
    </w:p>
    <w:p w14:paraId="6A288A45" w14:textId="77777777" w:rsidR="00147A82" w:rsidRPr="009E1095" w:rsidRDefault="00147A82" w:rsidP="009E1095">
      <w:pPr>
        <w:keepNext/>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Atentamente,</w:t>
      </w:r>
    </w:p>
    <w:p w14:paraId="304D6DCE"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p>
    <w:p w14:paraId="257A5187"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o Razón Social del Proponente</w:t>
      </w:r>
      <w:r w:rsidRPr="009E1095">
        <w:rPr>
          <w:rFonts w:ascii="Verdana" w:eastAsiaTheme="minorEastAsia" w:hAnsi="Verdana" w:cs="Arial"/>
          <w:spacing w:val="-3"/>
          <w:kern w:val="0"/>
          <w:sz w:val="20"/>
          <w:szCs w:val="20"/>
          <w:lang w:val="es-ES_tradnl" w:eastAsia="es-ES"/>
          <w14:ligatures w14:val="none"/>
        </w:rPr>
        <w:t>: ________________</w:t>
      </w:r>
    </w:p>
    <w:p w14:paraId="60966BC7"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proofErr w:type="spellStart"/>
      <w:r w:rsidRPr="009E1095">
        <w:rPr>
          <w:rFonts w:ascii="Verdana" w:eastAsiaTheme="minorEastAsia" w:hAnsi="Verdana" w:cs="Arial"/>
          <w:b/>
          <w:spacing w:val="-3"/>
          <w:kern w:val="0"/>
          <w:sz w:val="20"/>
          <w:szCs w:val="20"/>
          <w:lang w:val="es-ES_tradnl" w:eastAsia="es-ES"/>
          <w14:ligatures w14:val="none"/>
        </w:rPr>
        <w:t>Nit</w:t>
      </w:r>
      <w:proofErr w:type="spellEnd"/>
      <w:r w:rsidRPr="009E1095">
        <w:rPr>
          <w:rFonts w:ascii="Verdana" w:eastAsiaTheme="minorEastAsia" w:hAnsi="Verdana" w:cs="Arial"/>
          <w:spacing w:val="-3"/>
          <w:kern w:val="0"/>
          <w:sz w:val="20"/>
          <w:szCs w:val="20"/>
          <w:lang w:val="es-ES_tradnl" w:eastAsia="es-ES"/>
          <w14:ligatures w14:val="none"/>
        </w:rPr>
        <w:t>: _______________</w:t>
      </w:r>
    </w:p>
    <w:p w14:paraId="05B192EE"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del Representante Legal</w:t>
      </w:r>
      <w:r w:rsidRPr="009E1095">
        <w:rPr>
          <w:rFonts w:ascii="Verdana" w:eastAsiaTheme="minorEastAsia" w:hAnsi="Verdana" w:cs="Arial"/>
          <w:spacing w:val="-3"/>
          <w:kern w:val="0"/>
          <w:sz w:val="20"/>
          <w:szCs w:val="20"/>
          <w:lang w:val="es-ES_tradnl" w:eastAsia="es-ES"/>
          <w14:ligatures w14:val="none"/>
        </w:rPr>
        <w:t>: _____________________</w:t>
      </w:r>
    </w:p>
    <w:p w14:paraId="085E5B94"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 xml:space="preserve">C.C. </w:t>
      </w:r>
      <w:proofErr w:type="spellStart"/>
      <w:r w:rsidRPr="009E1095">
        <w:rPr>
          <w:rFonts w:ascii="Verdana" w:eastAsiaTheme="minorEastAsia" w:hAnsi="Verdana" w:cs="Arial"/>
          <w:b/>
          <w:spacing w:val="-3"/>
          <w:kern w:val="0"/>
          <w:sz w:val="20"/>
          <w:szCs w:val="20"/>
          <w:lang w:val="es-ES_tradnl" w:eastAsia="es-ES"/>
          <w14:ligatures w14:val="none"/>
        </w:rPr>
        <w:t>Nº</w:t>
      </w:r>
      <w:proofErr w:type="spellEnd"/>
      <w:r w:rsidRPr="009E1095">
        <w:rPr>
          <w:rFonts w:ascii="Verdana" w:eastAsiaTheme="minorEastAsia" w:hAnsi="Verdana" w:cs="Arial"/>
          <w:spacing w:val="-3"/>
          <w:kern w:val="0"/>
          <w:sz w:val="20"/>
          <w:szCs w:val="20"/>
          <w:lang w:val="es-ES_tradnl" w:eastAsia="es-ES"/>
          <w14:ligatures w14:val="none"/>
        </w:rPr>
        <w:t xml:space="preserve"> ______________________ </w:t>
      </w:r>
      <w:r w:rsidRPr="009E1095">
        <w:rPr>
          <w:rFonts w:ascii="Verdana" w:eastAsiaTheme="minorEastAsia" w:hAnsi="Verdana" w:cs="Arial"/>
          <w:b/>
          <w:spacing w:val="-3"/>
          <w:kern w:val="0"/>
          <w:sz w:val="20"/>
          <w:szCs w:val="20"/>
          <w:lang w:val="es-ES_tradnl" w:eastAsia="es-ES"/>
          <w14:ligatures w14:val="none"/>
        </w:rPr>
        <w:t>de</w:t>
      </w:r>
      <w:r w:rsidRPr="009E1095">
        <w:rPr>
          <w:rFonts w:ascii="Verdana" w:eastAsiaTheme="minorEastAsia" w:hAnsi="Verdana" w:cs="Arial"/>
          <w:spacing w:val="-3"/>
          <w:kern w:val="0"/>
          <w:sz w:val="20"/>
          <w:szCs w:val="20"/>
          <w:lang w:val="es-ES_tradnl" w:eastAsia="es-ES"/>
          <w14:ligatures w14:val="none"/>
        </w:rPr>
        <w:t xml:space="preserve"> _________________</w:t>
      </w:r>
    </w:p>
    <w:p w14:paraId="26EBE933"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bCs/>
          <w:spacing w:val="-3"/>
          <w:kern w:val="0"/>
          <w:sz w:val="20"/>
          <w:szCs w:val="20"/>
          <w:lang w:val="es-ES_tradnl" w:eastAsia="es-ES"/>
          <w14:ligatures w14:val="none"/>
        </w:rPr>
        <w:t>Dirección Comercial del Proponente</w:t>
      </w:r>
      <w:r w:rsidRPr="009E1095">
        <w:rPr>
          <w:rFonts w:ascii="Verdana" w:eastAsiaTheme="minorEastAsia" w:hAnsi="Verdana" w:cs="Arial"/>
          <w:spacing w:val="-3"/>
          <w:kern w:val="0"/>
          <w:sz w:val="20"/>
          <w:szCs w:val="20"/>
          <w:lang w:val="es-ES_tradnl" w:eastAsia="es-ES"/>
          <w14:ligatures w14:val="none"/>
        </w:rPr>
        <w:t xml:space="preserve"> ________________________________</w:t>
      </w:r>
    </w:p>
    <w:p w14:paraId="435E185A"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bCs/>
          <w:spacing w:val="-3"/>
          <w:kern w:val="0"/>
          <w:sz w:val="20"/>
          <w:szCs w:val="20"/>
          <w:lang w:val="es-ES_tradnl" w:eastAsia="es-ES"/>
          <w14:ligatures w14:val="none"/>
        </w:rPr>
        <w:t>Teléfonos</w:t>
      </w:r>
      <w:r w:rsidRPr="009E1095">
        <w:rPr>
          <w:rFonts w:ascii="Verdana" w:eastAsiaTheme="minorEastAsia" w:hAnsi="Verdana" w:cs="Arial"/>
          <w:spacing w:val="-3"/>
          <w:kern w:val="0"/>
          <w:sz w:val="20"/>
          <w:szCs w:val="20"/>
          <w:lang w:val="es-ES_tradnl" w:eastAsia="es-ES"/>
          <w14:ligatures w14:val="none"/>
        </w:rPr>
        <w:t xml:space="preserve"> ___________________________ </w:t>
      </w:r>
      <w:r w:rsidRPr="009E1095">
        <w:rPr>
          <w:rFonts w:ascii="Verdana" w:eastAsiaTheme="minorEastAsia" w:hAnsi="Verdana" w:cs="Arial"/>
          <w:b/>
          <w:bCs/>
          <w:spacing w:val="-3"/>
          <w:kern w:val="0"/>
          <w:sz w:val="20"/>
          <w:szCs w:val="20"/>
          <w:lang w:val="es-ES_tradnl" w:eastAsia="es-ES"/>
          <w14:ligatures w14:val="none"/>
        </w:rPr>
        <w:t xml:space="preserve">Fax </w:t>
      </w:r>
      <w:r w:rsidRPr="009E1095">
        <w:rPr>
          <w:rFonts w:ascii="Verdana" w:eastAsiaTheme="minorEastAsia" w:hAnsi="Verdana" w:cs="Arial"/>
          <w:spacing w:val="-3"/>
          <w:kern w:val="0"/>
          <w:sz w:val="20"/>
          <w:szCs w:val="20"/>
          <w:lang w:val="es-ES_tradnl" w:eastAsia="es-ES"/>
          <w14:ligatures w14:val="none"/>
        </w:rPr>
        <w:t>______________________</w:t>
      </w:r>
    </w:p>
    <w:p w14:paraId="0BD911D6"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bCs/>
          <w:spacing w:val="-3"/>
          <w:kern w:val="0"/>
          <w:sz w:val="20"/>
          <w:szCs w:val="20"/>
          <w:lang w:val="es-ES_tradnl" w:eastAsia="es-ES"/>
          <w14:ligatures w14:val="none"/>
        </w:rPr>
        <w:t>Correo Electrónico</w:t>
      </w:r>
      <w:r w:rsidRPr="009E1095">
        <w:rPr>
          <w:rFonts w:ascii="Verdana" w:eastAsiaTheme="minorEastAsia" w:hAnsi="Verdana" w:cs="Arial"/>
          <w:spacing w:val="-3"/>
          <w:kern w:val="0"/>
          <w:sz w:val="20"/>
          <w:szCs w:val="20"/>
          <w:lang w:val="es-ES_tradnl" w:eastAsia="es-ES"/>
          <w14:ligatures w14:val="none"/>
        </w:rPr>
        <w:t>______________________________________________</w:t>
      </w:r>
    </w:p>
    <w:p w14:paraId="218DE9C1"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bCs/>
          <w:spacing w:val="-3"/>
          <w:kern w:val="0"/>
          <w:sz w:val="20"/>
          <w:szCs w:val="20"/>
          <w:lang w:val="es-ES_tradnl" w:eastAsia="es-ES"/>
          <w14:ligatures w14:val="none"/>
        </w:rPr>
        <w:t>Ciudad</w:t>
      </w:r>
      <w:r w:rsidRPr="009E1095">
        <w:rPr>
          <w:rFonts w:ascii="Verdana" w:eastAsiaTheme="minorEastAsia" w:hAnsi="Verdana" w:cs="Arial"/>
          <w:spacing w:val="-3"/>
          <w:kern w:val="0"/>
          <w:sz w:val="20"/>
          <w:szCs w:val="20"/>
          <w:lang w:val="es-ES_tradnl" w:eastAsia="es-ES"/>
          <w14:ligatures w14:val="none"/>
        </w:rPr>
        <w:t xml:space="preserve"> _______________________________________________________</w:t>
      </w:r>
    </w:p>
    <w:p w14:paraId="5C4D4EA1" w14:textId="77777777" w:rsidR="00147A82" w:rsidRPr="009E1095" w:rsidRDefault="00147A82" w:rsidP="009E1095">
      <w:pPr>
        <w:keepNext/>
        <w:autoSpaceDE w:val="0"/>
        <w:autoSpaceDN w:val="0"/>
        <w:adjustRightInd w:val="0"/>
        <w:spacing w:after="0" w:line="240" w:lineRule="auto"/>
        <w:jc w:val="both"/>
        <w:rPr>
          <w:rFonts w:ascii="Verdana" w:eastAsiaTheme="minorEastAsia" w:hAnsi="Verdana" w:cs="Arial"/>
          <w:b/>
          <w:spacing w:val="-3"/>
          <w:kern w:val="0"/>
          <w:sz w:val="20"/>
          <w:szCs w:val="20"/>
          <w:lang w:val="es-ES_tradnl" w:eastAsia="es-ES"/>
          <w14:ligatures w14:val="none"/>
        </w:rPr>
      </w:pPr>
    </w:p>
    <w:p w14:paraId="1CCE5533" w14:textId="77777777" w:rsidR="00147A82" w:rsidRPr="009E1095" w:rsidRDefault="00147A82" w:rsidP="009E1095">
      <w:pPr>
        <w:keepNext/>
        <w:autoSpaceDE w:val="0"/>
        <w:autoSpaceDN w:val="0"/>
        <w:adjustRightInd w:val="0"/>
        <w:spacing w:after="0" w:line="240" w:lineRule="auto"/>
        <w:jc w:val="both"/>
        <w:rPr>
          <w:rFonts w:ascii="Verdana" w:eastAsiaTheme="minorEastAsia" w:hAnsi="Verdana" w:cs="Arial"/>
          <w:b/>
          <w:spacing w:val="-3"/>
          <w:kern w:val="0"/>
          <w:sz w:val="20"/>
          <w:szCs w:val="20"/>
          <w:lang w:val="es-ES_tradnl" w:eastAsia="es-ES"/>
          <w14:ligatures w14:val="none"/>
        </w:rPr>
      </w:pPr>
    </w:p>
    <w:p w14:paraId="32A74FC8" w14:textId="77777777" w:rsidR="00147A82" w:rsidRPr="009E1095" w:rsidRDefault="00147A82" w:rsidP="009E1095">
      <w:pPr>
        <w:spacing w:after="0" w:line="240" w:lineRule="auto"/>
        <w:jc w:val="both"/>
        <w:rPr>
          <w:rFonts w:ascii="Verdana" w:eastAsiaTheme="minorEastAsia" w:hAnsi="Verdana" w:cs="Times New Roman"/>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FIRMA:</w:t>
      </w:r>
      <w:r w:rsidRPr="009E1095">
        <w:rPr>
          <w:rFonts w:ascii="Verdana" w:eastAsiaTheme="minorEastAsia" w:hAnsi="Verdana" w:cs="Arial"/>
          <w:spacing w:val="-3"/>
          <w:kern w:val="0"/>
          <w:sz w:val="20"/>
          <w:szCs w:val="20"/>
          <w:lang w:val="es-ES_tradnl" w:eastAsia="es-ES"/>
          <w14:ligatures w14:val="none"/>
        </w:rPr>
        <w:t xml:space="preserve"> _________________________________________</w:t>
      </w:r>
    </w:p>
    <w:p w14:paraId="57AC85B8" w14:textId="77777777" w:rsidR="00147A82" w:rsidRPr="009E1095" w:rsidRDefault="00147A82" w:rsidP="009E1095">
      <w:pPr>
        <w:pageBreakBefore/>
        <w:spacing w:after="0" w:line="240" w:lineRule="auto"/>
        <w:jc w:val="center"/>
        <w:rPr>
          <w:rFonts w:ascii="Verdana" w:eastAsiaTheme="minorEastAsia" w:hAnsi="Verdana" w:cs="Arial Narrow"/>
          <w:b/>
          <w:kern w:val="0"/>
          <w:sz w:val="20"/>
          <w:szCs w:val="20"/>
          <w:lang w:val="es-ES_tradnl" w:eastAsia="es-ES"/>
          <w14:ligatures w14:val="none"/>
        </w:rPr>
      </w:pPr>
      <w:r w:rsidRPr="009E1095">
        <w:rPr>
          <w:rFonts w:ascii="Verdana" w:eastAsiaTheme="minorEastAsia" w:hAnsi="Verdana" w:cs="Arial Narrow"/>
          <w:b/>
          <w:kern w:val="0"/>
          <w:sz w:val="20"/>
          <w:szCs w:val="20"/>
          <w:lang w:val="es-ES_tradnl" w:eastAsia="es-ES"/>
          <w14:ligatures w14:val="none"/>
        </w:rPr>
        <w:lastRenderedPageBreak/>
        <w:t xml:space="preserve">ANEXO  </w:t>
      </w:r>
    </w:p>
    <w:p w14:paraId="1092CA6C" w14:textId="77777777" w:rsidR="00147A82" w:rsidRPr="009E1095" w:rsidRDefault="00C77984" w:rsidP="009E1095">
      <w:pPr>
        <w:spacing w:after="0" w:line="240" w:lineRule="auto"/>
        <w:jc w:val="center"/>
        <w:rPr>
          <w:rFonts w:ascii="Verdana" w:eastAsiaTheme="minorEastAsia" w:hAnsi="Verdana" w:cs="Arial"/>
          <w:b/>
          <w:color w:val="000000"/>
          <w:kern w:val="0"/>
          <w:sz w:val="20"/>
          <w:szCs w:val="20"/>
          <w:lang w:val="es-ES_tradnl" w:eastAsia="es-ES"/>
          <w14:ligatures w14:val="none"/>
        </w:rPr>
      </w:pPr>
      <w:r>
        <w:rPr>
          <w:rFonts w:ascii="Verdana" w:eastAsiaTheme="minorEastAsia" w:hAnsi="Verdana" w:cs="Arial"/>
          <w:b/>
          <w:color w:val="000000"/>
          <w:kern w:val="0"/>
          <w:sz w:val="20"/>
          <w:szCs w:val="20"/>
          <w:lang w:val="es-ES_tradnl" w:eastAsia="es-ES"/>
          <w14:ligatures w14:val="none"/>
        </w:rPr>
        <w:t>ACEPTACIÓN ESPECIFICACIONES TÉCNICAS</w:t>
      </w:r>
    </w:p>
    <w:p w14:paraId="6A6C5E42" w14:textId="77777777" w:rsidR="00147A82" w:rsidRPr="009E1095" w:rsidRDefault="00147A82" w:rsidP="009E1095">
      <w:pPr>
        <w:spacing w:after="0" w:line="240" w:lineRule="auto"/>
        <w:jc w:val="center"/>
        <w:rPr>
          <w:rFonts w:ascii="Verdana" w:eastAsiaTheme="minorEastAsia" w:hAnsi="Verdana" w:cs="Arial"/>
          <w:b/>
          <w:color w:val="000000"/>
          <w:kern w:val="0"/>
          <w:sz w:val="20"/>
          <w:szCs w:val="20"/>
          <w:lang w:val="es-ES_tradnl" w:eastAsia="es-ES"/>
          <w14:ligatures w14:val="none"/>
        </w:rPr>
      </w:pPr>
    </w:p>
    <w:p w14:paraId="5A68FFB0" w14:textId="77777777" w:rsidR="00C77984" w:rsidRPr="009E1095" w:rsidRDefault="00590522" w:rsidP="009E1095">
      <w:pPr>
        <w:spacing w:line="240" w:lineRule="auto"/>
        <w:jc w:val="both"/>
        <w:rPr>
          <w:rFonts w:ascii="Verdana" w:eastAsia="Arial Narrow" w:hAnsi="Verdana" w:cs="Arial Narrow"/>
          <w:sz w:val="20"/>
          <w:szCs w:val="20"/>
        </w:rPr>
      </w:pPr>
      <w:r>
        <w:rPr>
          <w:rFonts w:ascii="Verdana" w:eastAsia="Times New Roman" w:hAnsi="Verdana" w:cs="Calibri"/>
          <w:b/>
          <w:bCs/>
          <w:kern w:val="0"/>
          <w:sz w:val="20"/>
          <w:szCs w:val="20"/>
          <w:lang w:eastAsia="es-MX"/>
          <w14:ligatures w14:val="none"/>
        </w:rPr>
        <w:t>OBJETO: (INFO-059) ADQUISICIÓN DE LICENCIAS Y SUSCRIPCIONES DE SOFTWARE</w:t>
      </w:r>
    </w:p>
    <w:p w14:paraId="0925EA7E" w14:textId="77777777" w:rsidR="00C77984" w:rsidRPr="009E1095" w:rsidRDefault="00C77984" w:rsidP="009E1095">
      <w:pPr>
        <w:spacing w:after="0" w:line="240" w:lineRule="auto"/>
        <w:jc w:val="both"/>
        <w:rPr>
          <w:rFonts w:ascii="Verdana" w:eastAsia="Times New Roman" w:hAnsi="Verdana" w:cs="Arial"/>
          <w:kern w:val="0"/>
          <w:sz w:val="20"/>
          <w:szCs w:val="20"/>
          <w:lang w:val="es-ES" w:eastAsia="es-MX"/>
          <w14:ligatures w14:val="none"/>
        </w:rPr>
      </w:pPr>
    </w:p>
    <w:p w14:paraId="0EA1984D" w14:textId="77777777" w:rsidR="00C77984" w:rsidRPr="009E1095" w:rsidRDefault="00C77984"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Señores </w:t>
      </w:r>
    </w:p>
    <w:p w14:paraId="685C821C" w14:textId="77777777" w:rsidR="00C77984" w:rsidRPr="009E1095" w:rsidRDefault="00C77984" w:rsidP="009E1095">
      <w:pPr>
        <w:autoSpaceDE w:val="0"/>
        <w:autoSpaceDN w:val="0"/>
        <w:adjustRightInd w:val="0"/>
        <w:spacing w:after="0" w:line="240" w:lineRule="auto"/>
        <w:jc w:val="both"/>
        <w:rPr>
          <w:rFonts w:ascii="Verdana" w:eastAsiaTheme="minorEastAsia" w:hAnsi="Verdana" w:cs="Arial Narrow"/>
          <w:b/>
          <w:kern w:val="0"/>
          <w:sz w:val="20"/>
          <w:szCs w:val="20"/>
          <w:lang w:val="es-ES_tradnl" w:eastAsia="es-ES"/>
          <w14:ligatures w14:val="none"/>
        </w:rPr>
      </w:pPr>
      <w:r w:rsidRPr="009E1095">
        <w:rPr>
          <w:rFonts w:ascii="Verdana" w:eastAsiaTheme="minorEastAsia" w:hAnsi="Verdana" w:cs="Times New Roman"/>
          <w:b/>
          <w:kern w:val="0"/>
          <w:sz w:val="20"/>
          <w:szCs w:val="20"/>
          <w:lang w:val="es-ES_tradnl" w:eastAsia="es-ES"/>
          <w14:ligatures w14:val="none"/>
        </w:rPr>
        <w:t>El Instituto de Hidrología, Meteorología y Estudios Ambientales – IDEAM</w:t>
      </w:r>
      <w:r w:rsidRPr="009E1095">
        <w:rPr>
          <w:rFonts w:ascii="Verdana" w:eastAsiaTheme="minorEastAsia" w:hAnsi="Verdana" w:cs="Arial Narrow"/>
          <w:b/>
          <w:kern w:val="0"/>
          <w:sz w:val="20"/>
          <w:szCs w:val="20"/>
          <w:lang w:val="es-ES_tradnl" w:eastAsia="es-ES"/>
          <w14:ligatures w14:val="none"/>
        </w:rPr>
        <w:t xml:space="preserve"> </w:t>
      </w:r>
    </w:p>
    <w:p w14:paraId="3FF85898" w14:textId="77777777" w:rsidR="00C77984" w:rsidRPr="009E1095" w:rsidRDefault="00C77984"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Pr>
          <w:rFonts w:ascii="Verdana" w:eastAsiaTheme="minorEastAsia" w:hAnsi="Verdana" w:cs="Arial"/>
          <w:kern w:val="0"/>
          <w:sz w:val="20"/>
          <w:szCs w:val="20"/>
          <w:lang w:val="es-ES_tradnl" w:eastAsia="es-ES"/>
          <w14:ligatures w14:val="none"/>
        </w:rPr>
        <w:t>Calle 25 D No. 96B-70 piso 3 Oficina Asesora Jurídica.</w:t>
      </w:r>
    </w:p>
    <w:p w14:paraId="356B92B1" w14:textId="77777777" w:rsidR="00C77984" w:rsidRPr="009E1095" w:rsidRDefault="00C77984"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Bogotá D.C. </w:t>
      </w:r>
    </w:p>
    <w:p w14:paraId="7AE7511C" w14:textId="77777777" w:rsidR="00C77984" w:rsidRPr="009E1095" w:rsidRDefault="00C77984" w:rsidP="009E1095">
      <w:pPr>
        <w:autoSpaceDE w:val="0"/>
        <w:autoSpaceDN w:val="0"/>
        <w:adjustRightInd w:val="0"/>
        <w:spacing w:after="0" w:line="240" w:lineRule="auto"/>
        <w:jc w:val="both"/>
        <w:rPr>
          <w:rFonts w:ascii="Verdana" w:eastAsiaTheme="minorEastAsia" w:hAnsi="Verdana" w:cs="Arial"/>
          <w:kern w:val="0"/>
          <w:sz w:val="20"/>
          <w:szCs w:val="20"/>
          <w14:ligatures w14:val="none"/>
        </w:rPr>
      </w:pPr>
    </w:p>
    <w:p w14:paraId="171FA3F3" w14:textId="77777777" w:rsidR="00C77984" w:rsidRPr="009E1095" w:rsidRDefault="00C77984" w:rsidP="009E1095">
      <w:pPr>
        <w:spacing w:after="0" w:line="240" w:lineRule="auto"/>
        <w:jc w:val="both"/>
        <w:rPr>
          <w:rFonts w:ascii="Verdana" w:eastAsiaTheme="minorEastAsia" w:hAnsi="Verdana" w:cs="Times New Roman"/>
          <w:bCs/>
          <w:iCs/>
          <w:kern w:val="0"/>
          <w:sz w:val="20"/>
          <w:szCs w:val="20"/>
          <w:lang w:val="es-ES_tradnl" w:eastAsia="es-ES"/>
          <w14:ligatures w14:val="none"/>
        </w:rPr>
      </w:pPr>
      <w:r>
        <w:rPr>
          <w:rFonts w:ascii="Verdana" w:eastAsiaTheme="minorEastAsia" w:hAnsi="Verdana" w:cs="Times New Roman"/>
          <w:kern w:val="0"/>
          <w:sz w:val="20"/>
          <w:szCs w:val="20"/>
          <w:lang w:val="es-ES_tradnl" w:eastAsia="es-ES"/>
          <w14:ligatures w14:val="none"/>
        </w:rPr>
        <w:t xml:space="preserve">El suscrito _________________ como representante legal (o apoderado) de _________________, de acuerdo con las reglas que estipulan las condiciones para participar y demás documentos del proceso de Selección Abreviada por Subasta Inversa Electrónica No. </w:t>
      </w:r>
      <w:r>
        <w:rPr>
          <w:rFonts w:ascii="Verdana" w:eastAsiaTheme="minorEastAsia" w:hAnsi="Verdana" w:cs="Times New Roman"/>
          <w:kern w:val="0"/>
          <w:sz w:val="20"/>
          <w:szCs w:val="20"/>
          <w:highlight w:val="yellow"/>
          <w:lang w:val="es-ES_tradnl" w:eastAsia="es-ES"/>
          <w14:ligatures w14:val="none"/>
        </w:rPr>
        <w:t>SA-SIE-___-2026</w:t>
      </w:r>
      <w:r>
        <w:rPr>
          <w:rFonts w:ascii="Verdana" w:eastAsiaTheme="minorEastAsia" w:hAnsi="Verdana" w:cs="Times New Roman"/>
          <w:kern w:val="0"/>
          <w:sz w:val="20"/>
          <w:szCs w:val="20"/>
          <w:lang w:val="es-ES_tradnl" w:eastAsia="es-ES"/>
          <w14:ligatures w14:val="none"/>
        </w:rPr>
        <w:t>, cuyo objeto es: “(INFO-059) Adquisición de licencias y suscripciones de software”, manifiesta que acepta de manera íntegra y sin limitaciones las condiciones del Anexo Técnico para el contrato que se derive del presente proceso, el cual hace parte integral de la oferta, y que las licencias y suscripciones ofertadas cumplen las características y condiciones técnicas mínimas allí descritas.</w:t>
      </w:r>
    </w:p>
    <w:p w14:paraId="33E14FA9" w14:textId="77777777" w:rsidR="009E1095" w:rsidRPr="003D12B8" w:rsidRDefault="009E1095" w:rsidP="009E1095">
      <w:pPr>
        <w:spacing w:line="240" w:lineRule="auto"/>
        <w:rPr>
          <w:rFonts w:ascii="Verdana" w:hAnsi="Verdana" w:cs="Arial"/>
          <w:b/>
          <w:color w:val="000000"/>
          <w:sz w:val="20"/>
          <w:szCs w:val="20"/>
          <w:lang w:val="es-ES_tradnl"/>
        </w:rPr>
      </w:pPr>
    </w:p>
    <w:p w14:paraId="65B9CA94" w14:textId="77777777" w:rsidR="00C77984" w:rsidRPr="009E1095" w:rsidRDefault="00C77984" w:rsidP="009E1095">
      <w:pPr>
        <w:spacing w:after="0" w:line="240" w:lineRule="auto"/>
        <w:jc w:val="both"/>
        <w:rPr>
          <w:rFonts w:ascii="Verdana" w:eastAsia="Times New Roman" w:hAnsi="Verdana" w:cs="Arial"/>
          <w:kern w:val="0"/>
          <w:sz w:val="20"/>
          <w:szCs w:val="20"/>
          <w:lang w:val="es-ES_tradnl" w:eastAsia="es-MX"/>
          <w14:ligatures w14:val="none"/>
        </w:rPr>
      </w:pPr>
    </w:p>
    <w:p w14:paraId="239D74D9" w14:textId="77777777" w:rsidR="009E1095" w:rsidRPr="009E1095" w:rsidRDefault="009E1095" w:rsidP="009E1095">
      <w:pPr>
        <w:spacing w:after="0" w:line="240" w:lineRule="auto"/>
        <w:jc w:val="both"/>
        <w:rPr>
          <w:rFonts w:ascii="Verdana" w:eastAsia="Times New Roman" w:hAnsi="Verdana" w:cs="Calibri"/>
          <w:kern w:val="0"/>
          <w:sz w:val="20"/>
          <w:szCs w:val="20"/>
          <w:lang w:val="es-ES" w:eastAsia="es-MX"/>
          <w14:ligatures w14:val="none"/>
        </w:rPr>
      </w:pPr>
    </w:p>
    <w:p w14:paraId="6A985D94" w14:textId="77777777" w:rsidR="00147A82" w:rsidRPr="009E1095" w:rsidRDefault="009E1095"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Razón </w:t>
      </w:r>
      <w:r w:rsidR="00147A82" w:rsidRPr="009E1095">
        <w:rPr>
          <w:rFonts w:ascii="Verdana" w:eastAsiaTheme="minorEastAsia" w:hAnsi="Verdana" w:cs="Arial"/>
          <w:spacing w:val="-3"/>
          <w:kern w:val="0"/>
          <w:sz w:val="20"/>
          <w:szCs w:val="20"/>
          <w:lang w:val="es-ES_tradnl" w:eastAsia="es-ES"/>
          <w14:ligatures w14:val="none"/>
        </w:rPr>
        <w:t>Social del Proponente: ______________________________________________________________</w:t>
      </w:r>
    </w:p>
    <w:p w14:paraId="724AF22B"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proofErr w:type="spellStart"/>
      <w:r w:rsidRPr="009E1095">
        <w:rPr>
          <w:rFonts w:ascii="Verdana" w:eastAsiaTheme="minorEastAsia" w:hAnsi="Verdana" w:cs="Arial"/>
          <w:spacing w:val="-3"/>
          <w:kern w:val="0"/>
          <w:sz w:val="20"/>
          <w:szCs w:val="20"/>
          <w:lang w:val="es-ES_tradnl" w:eastAsia="es-ES"/>
          <w14:ligatures w14:val="none"/>
        </w:rPr>
        <w:t>Nit</w:t>
      </w:r>
      <w:proofErr w:type="spellEnd"/>
      <w:r w:rsidRPr="009E1095">
        <w:rPr>
          <w:rFonts w:ascii="Verdana" w:eastAsiaTheme="minorEastAsia" w:hAnsi="Verdana" w:cs="Arial"/>
          <w:spacing w:val="-3"/>
          <w:kern w:val="0"/>
          <w:sz w:val="20"/>
          <w:szCs w:val="20"/>
          <w:lang w:val="es-ES_tradnl" w:eastAsia="es-ES"/>
          <w14:ligatures w14:val="none"/>
        </w:rPr>
        <w:t>: __________________________</w:t>
      </w:r>
    </w:p>
    <w:p w14:paraId="4039620B"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Nombre del Representante Legal: _____________________</w:t>
      </w:r>
    </w:p>
    <w:p w14:paraId="74731496" w14:textId="77777777" w:rsidR="00147A82" w:rsidRPr="009E1095" w:rsidRDefault="00147A82" w:rsidP="009E1095">
      <w:pPr>
        <w:keepNext/>
        <w:spacing w:after="24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C.C. </w:t>
      </w:r>
      <w:proofErr w:type="spellStart"/>
      <w:r w:rsidRPr="009E1095">
        <w:rPr>
          <w:rFonts w:ascii="Verdana" w:eastAsiaTheme="minorEastAsia" w:hAnsi="Verdana" w:cs="Arial"/>
          <w:spacing w:val="-3"/>
          <w:kern w:val="0"/>
          <w:sz w:val="20"/>
          <w:szCs w:val="20"/>
          <w:lang w:val="es-ES_tradnl" w:eastAsia="es-ES"/>
          <w14:ligatures w14:val="none"/>
        </w:rPr>
        <w:t>Nº</w:t>
      </w:r>
      <w:proofErr w:type="spellEnd"/>
      <w:r w:rsidRPr="009E1095">
        <w:rPr>
          <w:rFonts w:ascii="Verdana" w:eastAsiaTheme="minorEastAsia" w:hAnsi="Verdana" w:cs="Arial"/>
          <w:spacing w:val="-3"/>
          <w:kern w:val="0"/>
          <w:sz w:val="20"/>
          <w:szCs w:val="20"/>
          <w:lang w:val="es-ES_tradnl" w:eastAsia="es-ES"/>
          <w14:ligatures w14:val="none"/>
        </w:rPr>
        <w:t xml:space="preserve"> ______________________ de ________________</w:t>
      </w:r>
    </w:p>
    <w:p w14:paraId="7DE9C177" w14:textId="77777777" w:rsidR="00147A82" w:rsidRPr="009E1095" w:rsidRDefault="00147A82" w:rsidP="009E1095">
      <w:pPr>
        <w:keepNext/>
        <w:spacing w:after="240" w:line="240" w:lineRule="auto"/>
        <w:contextualSpacing/>
        <w:jc w:val="both"/>
        <w:rPr>
          <w:rFonts w:ascii="Verdana" w:eastAsiaTheme="minorEastAsia" w:hAnsi="Verdana" w:cs="Arial"/>
          <w:b/>
          <w:kern w:val="0"/>
          <w:sz w:val="20"/>
          <w:szCs w:val="20"/>
          <w:u w:val="single"/>
          <w:lang w:val="es-ES" w:eastAsia="es-ES"/>
          <w14:ligatures w14:val="none"/>
        </w:rPr>
      </w:pPr>
    </w:p>
    <w:p w14:paraId="0BAFDF8E" w14:textId="77777777" w:rsidR="00147A82" w:rsidRPr="009E1095" w:rsidRDefault="00147A82" w:rsidP="009E1095">
      <w:pPr>
        <w:keepNext/>
        <w:spacing w:after="0" w:line="240" w:lineRule="auto"/>
        <w:contextualSpacing/>
        <w:jc w:val="both"/>
        <w:rPr>
          <w:rFonts w:ascii="Verdana" w:eastAsiaTheme="minorEastAsia" w:hAnsi="Verdana" w:cs="Arial"/>
          <w:b/>
          <w:kern w:val="0"/>
          <w:sz w:val="20"/>
          <w:szCs w:val="20"/>
          <w:u w:val="single"/>
          <w:lang w:val="es-ES" w:eastAsia="es-ES"/>
          <w14:ligatures w14:val="none"/>
        </w:rPr>
      </w:pPr>
    </w:p>
    <w:p w14:paraId="751FFEA8" w14:textId="77777777" w:rsidR="00147A82" w:rsidRPr="009E1095" w:rsidRDefault="00147A82" w:rsidP="009E1095">
      <w:pPr>
        <w:keepNext/>
        <w:numPr>
          <w:ilvl w:val="12"/>
          <w:numId w:val="0"/>
        </w:numPr>
        <w:spacing w:after="0" w:line="240" w:lineRule="auto"/>
        <w:rPr>
          <w:rFonts w:ascii="Verdana" w:eastAsiaTheme="minorEastAsia" w:hAnsi="Verdana" w:cs="Calibri"/>
          <w:kern w:val="0"/>
          <w:sz w:val="20"/>
          <w:szCs w:val="20"/>
          <w:lang w:val="es-ES_tradnl" w:eastAsia="es-ES"/>
          <w14:ligatures w14:val="none"/>
        </w:rPr>
      </w:pPr>
      <w:r w:rsidRPr="009E1095">
        <w:rPr>
          <w:rFonts w:ascii="Verdana" w:eastAsiaTheme="minorEastAsia" w:hAnsi="Verdana" w:cs="Calibri"/>
          <w:kern w:val="0"/>
          <w:sz w:val="20"/>
          <w:szCs w:val="20"/>
          <w:lang w:val="es-ES_tradnl" w:eastAsia="es-ES"/>
          <w14:ligatures w14:val="none"/>
        </w:rPr>
        <w:t>_____________________________________</w:t>
      </w:r>
    </w:p>
    <w:p w14:paraId="67797C73" w14:textId="77777777" w:rsidR="00147A82" w:rsidRPr="009E1095" w:rsidRDefault="00147A82" w:rsidP="009E1095">
      <w:pPr>
        <w:keepNext/>
        <w:numPr>
          <w:ilvl w:val="12"/>
          <w:numId w:val="0"/>
        </w:numPr>
        <w:spacing w:after="0" w:line="240" w:lineRule="auto"/>
        <w:rPr>
          <w:rFonts w:ascii="Verdana" w:eastAsiaTheme="minorEastAsia" w:hAnsi="Verdana" w:cs="Calibri"/>
          <w:kern w:val="0"/>
          <w:sz w:val="20"/>
          <w:szCs w:val="20"/>
          <w:lang w:val="es-ES_tradnl" w:eastAsia="es-ES"/>
          <w14:ligatures w14:val="none"/>
        </w:rPr>
      </w:pPr>
      <w:r w:rsidRPr="009E1095">
        <w:rPr>
          <w:rFonts w:ascii="Verdana" w:eastAsiaTheme="minorEastAsia" w:hAnsi="Verdana" w:cs="Calibri"/>
          <w:b/>
          <w:kern w:val="0"/>
          <w:sz w:val="20"/>
          <w:szCs w:val="20"/>
          <w:lang w:val="es-ES_tradnl" w:eastAsia="es-ES"/>
          <w14:ligatures w14:val="none"/>
        </w:rPr>
        <w:t>FIRMA DEL REPRESENTANTE LEGAL</w:t>
      </w:r>
      <w:r w:rsidRPr="009E1095">
        <w:rPr>
          <w:rFonts w:ascii="Verdana" w:eastAsiaTheme="minorEastAsia" w:hAnsi="Verdana" w:cs="Calibri"/>
          <w:kern w:val="0"/>
          <w:sz w:val="20"/>
          <w:szCs w:val="20"/>
          <w:lang w:val="es-ES_tradnl" w:eastAsia="es-ES"/>
          <w14:ligatures w14:val="none"/>
        </w:rPr>
        <w:t xml:space="preserve"> </w:t>
      </w:r>
      <w:r w:rsidRPr="009E1095">
        <w:rPr>
          <w:rFonts w:ascii="Verdana" w:eastAsiaTheme="minorEastAsia" w:hAnsi="Verdana" w:cs="Calibri"/>
          <w:kern w:val="0"/>
          <w:sz w:val="20"/>
          <w:szCs w:val="20"/>
          <w:lang w:val="es-ES_tradnl" w:eastAsia="es-ES"/>
          <w14:ligatures w14:val="none"/>
        </w:rPr>
        <w:tab/>
        <w:t xml:space="preserve"> </w:t>
      </w:r>
    </w:p>
    <w:p w14:paraId="3AA82690" w14:textId="77777777" w:rsidR="00147A82" w:rsidRPr="009E1095" w:rsidRDefault="00147A82" w:rsidP="009E1095">
      <w:pPr>
        <w:keepNext/>
        <w:numPr>
          <w:ilvl w:val="12"/>
          <w:numId w:val="0"/>
        </w:numPr>
        <w:spacing w:after="0" w:line="240" w:lineRule="auto"/>
        <w:rPr>
          <w:rFonts w:ascii="Verdana" w:eastAsiaTheme="minorEastAsia" w:hAnsi="Verdana" w:cs="Calibri"/>
          <w:bCs/>
          <w:i/>
          <w:iCs/>
          <w:color w:val="00B0F0"/>
          <w:kern w:val="0"/>
          <w:sz w:val="20"/>
          <w:szCs w:val="20"/>
          <w:lang w:val="es-ES_tradnl" w:eastAsia="es-ES"/>
          <w14:ligatures w14:val="none"/>
        </w:rPr>
      </w:pPr>
    </w:p>
    <w:p w14:paraId="5FDC3388" w14:textId="77777777" w:rsidR="00147A82" w:rsidRPr="009E1095" w:rsidRDefault="00147A82" w:rsidP="009E1095">
      <w:pPr>
        <w:keepNext/>
        <w:spacing w:after="0" w:line="240" w:lineRule="auto"/>
        <w:rPr>
          <w:rFonts w:ascii="Verdana" w:eastAsiaTheme="minorEastAsia" w:hAnsi="Verdana" w:cs="Calibri"/>
          <w:kern w:val="0"/>
          <w:sz w:val="20"/>
          <w:szCs w:val="20"/>
          <w:lang w:val="es-ES_tradnl" w:eastAsia="es-ES"/>
          <w14:ligatures w14:val="none"/>
        </w:rPr>
      </w:pPr>
      <w:r w:rsidRPr="009E1095">
        <w:rPr>
          <w:rFonts w:ascii="Verdana" w:eastAsiaTheme="minorEastAsia" w:hAnsi="Verdana" w:cs="Calibri"/>
          <w:kern w:val="0"/>
          <w:sz w:val="20"/>
          <w:szCs w:val="20"/>
          <w:lang w:val="es-ES_tradnl" w:eastAsia="es-ES"/>
          <w14:ligatures w14:val="none"/>
        </w:rPr>
        <w:t>Correo electrónico de contacto: ____________________________________________</w:t>
      </w:r>
    </w:p>
    <w:p w14:paraId="1DB1E4B7" w14:textId="77777777" w:rsidR="00147A82" w:rsidRPr="009E1095" w:rsidRDefault="00147A82" w:rsidP="009E1095">
      <w:pPr>
        <w:keepNext/>
        <w:spacing w:after="0" w:line="240" w:lineRule="auto"/>
        <w:rPr>
          <w:rFonts w:ascii="Verdana" w:eastAsiaTheme="minorEastAsia" w:hAnsi="Verdana" w:cs="Calibri"/>
          <w:kern w:val="0"/>
          <w:sz w:val="20"/>
          <w:szCs w:val="20"/>
          <w:lang w:val="es-ES_tradnl" w:eastAsia="es-ES"/>
          <w14:ligatures w14:val="none"/>
        </w:rPr>
      </w:pPr>
      <w:r w:rsidRPr="009E1095">
        <w:rPr>
          <w:rFonts w:ascii="Verdana" w:eastAsiaTheme="minorEastAsia" w:hAnsi="Verdana" w:cs="Calibri"/>
          <w:kern w:val="0"/>
          <w:sz w:val="20"/>
          <w:szCs w:val="20"/>
          <w:lang w:val="es-ES_tradnl" w:eastAsia="es-ES"/>
          <w14:ligatures w14:val="none"/>
        </w:rPr>
        <w:t>No. de Teléfono de Contacto: ______________________________________________</w:t>
      </w:r>
    </w:p>
    <w:p w14:paraId="4CA00111" w14:textId="77777777" w:rsidR="00147A82" w:rsidRPr="009E1095" w:rsidRDefault="00147A82" w:rsidP="009E1095">
      <w:pPr>
        <w:spacing w:after="0" w:line="240" w:lineRule="auto"/>
        <w:rPr>
          <w:rFonts w:ascii="Verdana" w:eastAsiaTheme="minorEastAsia" w:hAnsi="Verdana" w:cs="Calibri"/>
          <w:kern w:val="0"/>
          <w:sz w:val="20"/>
          <w:szCs w:val="20"/>
          <w:lang w:val="es-ES_tradnl" w:eastAsia="es-ES"/>
          <w14:ligatures w14:val="none"/>
        </w:rPr>
      </w:pPr>
      <w:r w:rsidRPr="009E1095">
        <w:rPr>
          <w:rFonts w:ascii="Verdana" w:eastAsiaTheme="minorEastAsia" w:hAnsi="Verdana" w:cs="Calibri"/>
          <w:kern w:val="0"/>
          <w:sz w:val="20"/>
          <w:szCs w:val="20"/>
          <w:lang w:val="es-ES_tradnl" w:eastAsia="es-ES"/>
          <w14:ligatures w14:val="none"/>
        </w:rPr>
        <w:t>Dirección :_____________________________________________________</w:t>
      </w:r>
    </w:p>
    <w:p w14:paraId="3155D90C" w14:textId="77777777" w:rsidR="00147A82" w:rsidRPr="009E1095" w:rsidRDefault="00147A82" w:rsidP="009E1095">
      <w:pPr>
        <w:pageBreakBefore/>
        <w:spacing w:after="0" w:line="240" w:lineRule="auto"/>
        <w:jc w:val="center"/>
        <w:rPr>
          <w:rFonts w:ascii="Verdana" w:eastAsiaTheme="minorEastAsia" w:hAnsi="Verdana" w:cs="Arial Narrow"/>
          <w:b/>
          <w:kern w:val="0"/>
          <w:sz w:val="20"/>
          <w:szCs w:val="20"/>
          <w:lang w:val="es-ES_tradnl" w:eastAsia="es-ES"/>
          <w14:ligatures w14:val="none"/>
        </w:rPr>
      </w:pPr>
      <w:r w:rsidRPr="009E1095">
        <w:rPr>
          <w:rFonts w:ascii="Verdana" w:eastAsiaTheme="minorEastAsia" w:hAnsi="Verdana" w:cs="Arial Narrow"/>
          <w:b/>
          <w:kern w:val="0"/>
          <w:sz w:val="20"/>
          <w:szCs w:val="20"/>
          <w:lang w:val="es-ES_tradnl" w:eastAsia="es-ES"/>
          <w14:ligatures w14:val="none"/>
        </w:rPr>
        <w:lastRenderedPageBreak/>
        <w:t xml:space="preserve">ANEXO </w:t>
      </w:r>
    </w:p>
    <w:p w14:paraId="45745C1A" w14:textId="77777777" w:rsidR="00147A82" w:rsidRPr="009E1095" w:rsidRDefault="00147A82" w:rsidP="009E1095">
      <w:pPr>
        <w:spacing w:after="0" w:line="240" w:lineRule="auto"/>
        <w:jc w:val="center"/>
        <w:rPr>
          <w:rFonts w:ascii="Verdana" w:eastAsiaTheme="minorEastAsia" w:hAnsi="Verdana" w:cs="Arial"/>
          <w:b/>
          <w:color w:val="000000"/>
          <w:kern w:val="0"/>
          <w:sz w:val="20"/>
          <w:szCs w:val="20"/>
          <w:lang w:val="es-ES_tradnl" w:eastAsia="es-ES"/>
          <w14:ligatures w14:val="none"/>
        </w:rPr>
      </w:pPr>
      <w:r>
        <w:rPr>
          <w:rFonts w:ascii="Verdana" w:eastAsiaTheme="minorEastAsia" w:hAnsi="Verdana" w:cs="Arial"/>
          <w:b/>
          <w:color w:val="000000"/>
          <w:kern w:val="0"/>
          <w:sz w:val="20"/>
          <w:szCs w:val="20"/>
          <w:lang w:val="es-ES_tradnl" w:eastAsia="es-ES"/>
          <w14:ligatures w14:val="none"/>
        </w:rPr>
        <w:t>PROPUESTA ECONÓMICA</w:t>
      </w:r>
    </w:p>
    <w:p w14:paraId="1BFE3ADF" w14:textId="77777777" w:rsidR="00147A82" w:rsidRPr="009E1095" w:rsidRDefault="00147A82" w:rsidP="009E1095">
      <w:pPr>
        <w:spacing w:after="0" w:line="240" w:lineRule="auto"/>
        <w:jc w:val="center"/>
        <w:rPr>
          <w:rFonts w:ascii="Verdana" w:eastAsiaTheme="minorEastAsia" w:hAnsi="Verdana" w:cs="Arial"/>
          <w:kern w:val="0"/>
          <w:sz w:val="20"/>
          <w:szCs w:val="20"/>
          <w:lang w:val="es-ES_tradnl" w:eastAsia="es-ES"/>
          <w14:ligatures w14:val="none"/>
        </w:rPr>
      </w:pPr>
    </w:p>
    <w:p w14:paraId="0325464C" w14:textId="77777777" w:rsidR="004C36B8" w:rsidRPr="009E1095" w:rsidRDefault="004C36B8" w:rsidP="009E1095">
      <w:pPr>
        <w:spacing w:after="0" w:line="240" w:lineRule="auto"/>
        <w:ind w:right="49"/>
        <w:jc w:val="both"/>
        <w:rPr>
          <w:rFonts w:ascii="Verdana" w:eastAsia="Times New Roman" w:hAnsi="Verdana" w:cs="Arial"/>
          <w:kern w:val="0"/>
          <w:sz w:val="20"/>
          <w:szCs w:val="20"/>
          <w:lang w:eastAsia="es-CO"/>
          <w14:ligatures w14:val="none"/>
        </w:rPr>
      </w:pPr>
      <w:r w:rsidRPr="009E1095">
        <w:rPr>
          <w:rFonts w:ascii="Verdana" w:eastAsia="Times New Roman" w:hAnsi="Verdana" w:cs="Arial"/>
          <w:kern w:val="0"/>
          <w:sz w:val="20"/>
          <w:szCs w:val="20"/>
          <w:lang w:eastAsia="es-CO"/>
          <w14:ligatures w14:val="none"/>
        </w:rPr>
        <w:t>Yo ____________________________, identificado con _______________ No. ________________, en mi calidad de ___________________________, de la empresa_________________________ identificada con NIT No. __________________ manifiesto mi intención de realizar propuesta económica en los siguientes términos:</w:t>
      </w:r>
    </w:p>
    <w:p w14:paraId="48067773" w14:textId="77777777" w:rsidR="0089127A" w:rsidRPr="009E1095" w:rsidRDefault="0089127A" w:rsidP="009E1095">
      <w:pPr>
        <w:spacing w:after="0" w:line="240" w:lineRule="auto"/>
        <w:ind w:right="49"/>
        <w:jc w:val="both"/>
        <w:rPr>
          <w:rFonts w:ascii="Verdana" w:eastAsia="Times New Roman" w:hAnsi="Verdana" w:cs="Arial"/>
          <w:kern w:val="0"/>
          <w:sz w:val="20"/>
          <w:szCs w:val="20"/>
          <w:lang w:eastAsia="es-CO"/>
          <w14:ligatures w14:val="none"/>
        </w:rPr>
      </w:pPr>
    </w:p>
    <w:p w14:paraId="3B214634" w14:textId="77777777" w:rsidR="002B3B6E" w:rsidRPr="00AA3511" w:rsidRDefault="009E1095" w:rsidP="002B3B6E">
      <w:pPr>
        <w:jc w:val="both"/>
        <w:rPr>
          <w:rFonts w:ascii="Verdana" w:eastAsia="Arial Narrow" w:hAnsi="Verdana" w:cs="Arial Narrow"/>
        </w:rPr>
      </w:pPr>
      <w:r>
        <w:rPr>
          <w:rFonts w:ascii="Verdana" w:eastAsia="Arial Narrow" w:hAnsi="Verdana" w:cs="Arial"/>
          <w:b/>
          <w:bCs/>
          <w:sz w:val="20"/>
          <w:szCs w:val="20"/>
        </w:rPr>
        <w:t>OBJETO: (INFO-059) ADQUISICIÓN DE LICENCIAS Y SUSCRIPCIONES DE SOFTWARE</w:t>
      </w:r>
    </w:p>
    <w:p w14:paraId="068F180E" w14:textId="77777777" w:rsidR="002B3B6E" w:rsidRPr="00AA3511" w:rsidRDefault="002B3B6E" w:rsidP="002B3B6E">
      <w:pPr>
        <w:ind w:left="1440" w:hanging="1440"/>
        <w:jc w:val="both"/>
        <w:rPr>
          <w:rFonts w:ascii="Verdana" w:hAnsi="Verdana" w:cs="Calibri"/>
          <w:bCs/>
          <w:color w:val="000000"/>
          <w:highlight w:val="yellow"/>
        </w:rPr>
      </w:pPr>
    </w:p>
    <w:tbl>
      <w:tblPr>
        <w:tblW w:w="9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550"/>
        <w:gridCol w:w="2250"/>
        <w:gridCol w:w="650"/>
        <w:gridCol w:w="1300"/>
        <w:gridCol w:w="1050"/>
        <w:gridCol w:w="1300"/>
        <w:gridCol w:w="1450"/>
        <w:gridCol w:w="1422"/>
      </w:tblGrid>
      <w:tr w:rsidR="003D12B8" w:rsidRPr="00B501AD" w14:paraId="445B179C" w14:textId="77777777" w:rsidTr="00BA0FF6">
        <w:trPr>
          <w:trHeight w:val="1449"/>
        </w:trPr>
        <w:tc>
          <w:tcPr>
            <w:tcW w:w="550" w:type="dxa"/>
            <w:shd w:val="clear" w:color="auto" w:fill="BFBFBF"/>
            <w:tcMar>
              <w:top w:w="0" w:type="dxa"/>
              <w:left w:w="80" w:type="dxa"/>
              <w:bottom w:w="0" w:type="dxa"/>
              <w:right w:w="80" w:type="dxa"/>
            </w:tcMar>
            <w:vAlign w:val="center"/>
          </w:tcPr>
          <w:p w14:paraId="3A9A786D"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Pr>
                <w:rFonts w:ascii="Verdana" w:eastAsia="Arial Narrow" w:hAnsi="Verdana" w:cs="Arial Narrow"/>
                <w:b/>
                <w:sz w:val="15"/>
                <w:szCs w:val="15"/>
              </w:rPr>
              <w:t>ÍTEM</w:t>
            </w:r>
          </w:p>
        </w:tc>
        <w:tc>
          <w:tcPr>
            <w:tcW w:w="2250" w:type="dxa"/>
            <w:shd w:val="clear" w:color="auto" w:fill="BFBFBF"/>
            <w:tcMar>
              <w:top w:w="0" w:type="dxa"/>
              <w:left w:w="80" w:type="dxa"/>
              <w:bottom w:w="0" w:type="dxa"/>
              <w:right w:w="80" w:type="dxa"/>
            </w:tcMar>
            <w:vAlign w:val="center"/>
          </w:tcPr>
          <w:p w14:paraId="530AAEEF"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Pr>
                <w:rFonts w:ascii="Verdana" w:eastAsia="Arial Narrow" w:hAnsi="Verdana" w:cs="Arial Narrow"/>
                <w:b/>
                <w:sz w:val="15"/>
                <w:szCs w:val="15"/>
              </w:rPr>
              <w:t>DESCRIPCIÓN</w:t>
            </w:r>
          </w:p>
        </w:tc>
        <w:tc>
          <w:tcPr>
            <w:tcW w:w="650" w:type="dxa"/>
            <w:shd w:val="clear" w:color="auto" w:fill="BFBFBF"/>
            <w:tcMar>
              <w:top w:w="0" w:type="dxa"/>
              <w:left w:w="80" w:type="dxa"/>
              <w:bottom w:w="0" w:type="dxa"/>
              <w:right w:w="80" w:type="dxa"/>
            </w:tcMar>
            <w:vAlign w:val="center"/>
          </w:tcPr>
          <w:p w14:paraId="5BE5EFA6"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Pr>
                <w:rFonts w:ascii="Verdana" w:eastAsia="Arial Narrow" w:hAnsi="Verdana" w:cs="Arial Narrow"/>
                <w:b/>
                <w:sz w:val="15"/>
                <w:szCs w:val="15"/>
              </w:rPr>
              <w:t>CANT</w:t>
            </w:r>
          </w:p>
        </w:tc>
        <w:tc>
          <w:tcPr>
            <w:tcW w:w="1300" w:type="dxa"/>
            <w:shd w:val="clear" w:color="auto" w:fill="BFBFBF"/>
            <w:tcMar>
              <w:top w:w="0" w:type="dxa"/>
              <w:left w:w="80" w:type="dxa"/>
              <w:bottom w:w="0" w:type="dxa"/>
              <w:right w:w="80" w:type="dxa"/>
            </w:tcMar>
            <w:vAlign w:val="center"/>
          </w:tcPr>
          <w:p w14:paraId="1F279191"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Pr>
                <w:rFonts w:ascii="Verdana" w:hAnsi="Verdana" w:cs="Calibri"/>
                <w:b/>
                <w:bCs/>
                <w:color w:val="000000"/>
                <w:sz w:val="15"/>
                <w:szCs w:val="15"/>
                <w:lang w:eastAsia="es-CO"/>
              </w:rPr>
              <w:t>VALOR UNITARIO SIN IVA</w:t>
            </w:r>
          </w:p>
        </w:tc>
        <w:tc>
          <w:tcPr>
            <w:tcW w:w="1050" w:type="dxa"/>
            <w:shd w:val="clear" w:color="auto" w:fill="BFBFBF"/>
            <w:tcMar>
              <w:top w:w="0" w:type="dxa"/>
              <w:left w:w="80" w:type="dxa"/>
              <w:bottom w:w="0" w:type="dxa"/>
              <w:right w:w="80" w:type="dxa"/>
            </w:tcMar>
            <w:vAlign w:val="center"/>
          </w:tcPr>
          <w:p w14:paraId="4C082E7C"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Pr>
                <w:rFonts w:ascii="Verdana" w:hAnsi="Verdana" w:cs="Calibri"/>
                <w:b/>
                <w:bCs/>
                <w:color w:val="000000"/>
                <w:sz w:val="15"/>
                <w:szCs w:val="15"/>
                <w:lang w:eastAsia="es-CO"/>
              </w:rPr>
              <w:t>IVA 19%</w:t>
            </w:r>
          </w:p>
        </w:tc>
        <w:tc>
          <w:tcPr>
            <w:tcW w:w="1300" w:type="dxa"/>
            <w:shd w:val="clear" w:color="auto" w:fill="BFBFBF"/>
            <w:tcMar>
              <w:top w:w="0" w:type="dxa"/>
              <w:left w:w="80" w:type="dxa"/>
              <w:bottom w:w="0" w:type="dxa"/>
              <w:right w:w="80" w:type="dxa"/>
            </w:tcMar>
            <w:vAlign w:val="center"/>
          </w:tcPr>
          <w:p w14:paraId="70EC1779"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Pr>
                <w:rFonts w:ascii="Verdana" w:hAnsi="Verdana" w:cs="Calibri"/>
                <w:b/>
                <w:bCs/>
                <w:color w:val="000000"/>
                <w:sz w:val="15"/>
                <w:szCs w:val="15"/>
                <w:lang w:eastAsia="es-CO"/>
              </w:rPr>
              <w:t>VALOR UNITARIO IVA INCLUIDO</w:t>
            </w:r>
          </w:p>
        </w:tc>
        <w:tc>
          <w:tcPr>
            <w:tcW w:w="1450" w:type="dxa"/>
            <w:shd w:val="clear" w:color="auto" w:fill="BFBFBF"/>
            <w:tcMar>
              <w:top w:w="0" w:type="dxa"/>
              <w:left w:w="80" w:type="dxa"/>
              <w:bottom w:w="0" w:type="dxa"/>
              <w:right w:w="80" w:type="dxa"/>
            </w:tcMar>
            <w:vAlign w:val="center"/>
          </w:tcPr>
          <w:p w14:paraId="2C4D614A"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Pr>
                <w:rFonts w:ascii="Verdana" w:hAnsi="Verdana" w:cs="Calibri"/>
                <w:b/>
                <w:bCs/>
                <w:color w:val="000000"/>
                <w:sz w:val="15"/>
                <w:szCs w:val="15"/>
                <w:lang w:eastAsia="es-CO"/>
              </w:rPr>
              <w:t>VALOR TOTAL IVA INCLUIDO (CANT. X VALOR UNITARIO IVA INCLUIDO)</w:t>
            </w:r>
          </w:p>
        </w:tc>
        <w:tc>
          <w:tcPr>
            <w:tcW w:w="1422" w:type="dxa"/>
            <w:shd w:val="clear" w:color="auto" w:fill="BFBFBF"/>
            <w:vAlign w:val="center"/>
          </w:tcPr>
          <w:p w14:paraId="2F9A0FC0"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Pr>
                <w:rFonts w:ascii="Verdana" w:hAnsi="Verdana" w:cs="Calibri"/>
                <w:b/>
                <w:bCs/>
                <w:color w:val="000000"/>
                <w:sz w:val="15"/>
                <w:szCs w:val="15"/>
                <w:lang w:eastAsia="es-CO"/>
              </w:rPr>
              <w:t>VALOR PROMEDIO UNITARIO IVA INCLUIDO ESTUDIO DE MERCADO (TOPE)</w:t>
            </w:r>
          </w:p>
        </w:tc>
      </w:tr>
      <w:tr w:rsidR="003D12B8" w:rsidRPr="00B501AD" w14:paraId="179320EE" w14:textId="77777777" w:rsidTr="00BA0FF6">
        <w:trPr>
          <w:trHeight w:val="284"/>
        </w:trPr>
        <w:tc>
          <w:tcPr>
            <w:tcW w:w="550" w:type="dxa"/>
            <w:tcMar>
              <w:top w:w="0" w:type="dxa"/>
              <w:left w:w="80" w:type="dxa"/>
              <w:bottom w:w="0" w:type="dxa"/>
              <w:right w:w="80" w:type="dxa"/>
            </w:tcMar>
            <w:vAlign w:val="center"/>
          </w:tcPr>
          <w:p w14:paraId="75A593DC"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1</w:t>
            </w:r>
          </w:p>
        </w:tc>
        <w:tc>
          <w:tcPr>
            <w:tcW w:w="2250" w:type="dxa"/>
            <w:tcMar>
              <w:top w:w="0" w:type="dxa"/>
              <w:left w:w="80" w:type="dxa"/>
              <w:bottom w:w="0" w:type="dxa"/>
              <w:right w:w="80" w:type="dxa"/>
            </w:tcMar>
            <w:vAlign w:val="center"/>
          </w:tcPr>
          <w:p w14:paraId="6C26571B" w14:textId="77777777" w:rsidR="003D12B8" w:rsidRPr="00E6288C" w:rsidRDefault="003D12B8" w:rsidP="00BA0FF6">
            <w:pPr>
              <w:tabs>
                <w:tab w:val="left" w:pos="709"/>
              </w:tabs>
              <w:spacing w:before="60" w:after="60"/>
              <w:rPr>
                <w:rFonts w:ascii="Verdana" w:eastAsia="Arial Narrow" w:hAnsi="Verdana" w:cs="Arial Narrow"/>
                <w:sz w:val="15"/>
                <w:szCs w:val="15"/>
              </w:rPr>
            </w:pPr>
            <w:r w:rsidRPr="00E6288C">
              <w:rPr>
                <w:rFonts w:ascii="Verdana" w:hAnsi="Verdana" w:cs="Arial"/>
                <w:color w:val="000000"/>
                <w:sz w:val="15"/>
                <w:szCs w:val="15"/>
              </w:rPr>
              <w:t>Licencia Figma Professional por dos (2) años</w:t>
            </w:r>
          </w:p>
        </w:tc>
        <w:tc>
          <w:tcPr>
            <w:tcW w:w="650" w:type="dxa"/>
            <w:tcMar>
              <w:top w:w="0" w:type="dxa"/>
              <w:left w:w="80" w:type="dxa"/>
              <w:bottom w:w="0" w:type="dxa"/>
              <w:right w:w="80" w:type="dxa"/>
            </w:tcMar>
            <w:vAlign w:val="center"/>
          </w:tcPr>
          <w:p w14:paraId="15E88E23"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2</w:t>
            </w:r>
          </w:p>
        </w:tc>
        <w:tc>
          <w:tcPr>
            <w:tcW w:w="1300" w:type="dxa"/>
            <w:tcMar>
              <w:top w:w="0" w:type="dxa"/>
              <w:left w:w="80" w:type="dxa"/>
              <w:bottom w:w="0" w:type="dxa"/>
              <w:right w:w="80" w:type="dxa"/>
            </w:tcMar>
            <w:vAlign w:val="center"/>
          </w:tcPr>
          <w:p w14:paraId="15A19AC7"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050" w:type="dxa"/>
            <w:tcMar>
              <w:top w:w="0" w:type="dxa"/>
              <w:left w:w="80" w:type="dxa"/>
              <w:bottom w:w="0" w:type="dxa"/>
              <w:right w:w="80" w:type="dxa"/>
            </w:tcMar>
            <w:vAlign w:val="center"/>
          </w:tcPr>
          <w:p w14:paraId="73BB7166"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300" w:type="dxa"/>
            <w:tcMar>
              <w:top w:w="0" w:type="dxa"/>
              <w:left w:w="80" w:type="dxa"/>
              <w:bottom w:w="0" w:type="dxa"/>
              <w:right w:w="80" w:type="dxa"/>
            </w:tcMar>
            <w:vAlign w:val="center"/>
          </w:tcPr>
          <w:p w14:paraId="78FA3D3A"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50" w:type="dxa"/>
            <w:tcMar>
              <w:top w:w="0" w:type="dxa"/>
              <w:left w:w="80" w:type="dxa"/>
              <w:bottom w:w="0" w:type="dxa"/>
              <w:right w:w="80" w:type="dxa"/>
            </w:tcMar>
            <w:vAlign w:val="center"/>
          </w:tcPr>
          <w:p w14:paraId="330BDEEB"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22" w:type="dxa"/>
            <w:vAlign w:val="center"/>
          </w:tcPr>
          <w:p w14:paraId="6973B928"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r>
              <w:rPr>
                <w:rFonts w:ascii="Verdana" w:hAnsi="Verdana"/>
                <w:color w:val="000000"/>
                <w:sz w:val="15"/>
                <w:szCs w:val="15"/>
                <w:lang w:eastAsia="es-CO"/>
              </w:rPr>
              <w:t>$ 3.102.666,74</w:t>
            </w:r>
          </w:p>
        </w:tc>
      </w:tr>
      <w:tr w:rsidR="003D12B8" w:rsidRPr="00B501AD" w14:paraId="23EAF86D" w14:textId="77777777" w:rsidTr="00BA0FF6">
        <w:trPr>
          <w:trHeight w:val="284"/>
        </w:trPr>
        <w:tc>
          <w:tcPr>
            <w:tcW w:w="550" w:type="dxa"/>
            <w:tcMar>
              <w:top w:w="0" w:type="dxa"/>
              <w:left w:w="80" w:type="dxa"/>
              <w:bottom w:w="0" w:type="dxa"/>
              <w:right w:w="80" w:type="dxa"/>
            </w:tcMar>
            <w:vAlign w:val="center"/>
          </w:tcPr>
          <w:p w14:paraId="0263056F"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2</w:t>
            </w:r>
          </w:p>
        </w:tc>
        <w:tc>
          <w:tcPr>
            <w:tcW w:w="2250" w:type="dxa"/>
            <w:tcMar>
              <w:top w:w="0" w:type="dxa"/>
              <w:left w:w="80" w:type="dxa"/>
              <w:bottom w:w="0" w:type="dxa"/>
              <w:right w:w="80" w:type="dxa"/>
            </w:tcMar>
            <w:vAlign w:val="center"/>
          </w:tcPr>
          <w:p w14:paraId="2BD424EE" w14:textId="77777777" w:rsidR="003D12B8" w:rsidRPr="00E6288C" w:rsidRDefault="003D12B8" w:rsidP="00BA0FF6">
            <w:pPr>
              <w:tabs>
                <w:tab w:val="left" w:pos="709"/>
              </w:tabs>
              <w:spacing w:before="60" w:after="60"/>
              <w:rPr>
                <w:rFonts w:ascii="Verdana" w:eastAsia="Arial Narrow" w:hAnsi="Verdana" w:cs="Arial Narrow"/>
                <w:sz w:val="15"/>
                <w:szCs w:val="15"/>
              </w:rPr>
            </w:pPr>
            <w:r w:rsidRPr="00E6288C">
              <w:rPr>
                <w:rFonts w:ascii="Verdana" w:hAnsi="Verdana" w:cs="Arial"/>
                <w:color w:val="000000"/>
                <w:sz w:val="15"/>
                <w:szCs w:val="15"/>
              </w:rPr>
              <w:t>Licencia Magnific Business (anteriormente Freepik) por dos (2) años</w:t>
            </w:r>
          </w:p>
        </w:tc>
        <w:tc>
          <w:tcPr>
            <w:tcW w:w="650" w:type="dxa"/>
            <w:tcMar>
              <w:top w:w="0" w:type="dxa"/>
              <w:left w:w="80" w:type="dxa"/>
              <w:bottom w:w="0" w:type="dxa"/>
              <w:right w:w="80" w:type="dxa"/>
            </w:tcMar>
            <w:vAlign w:val="center"/>
          </w:tcPr>
          <w:p w14:paraId="04997B62"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1</w:t>
            </w:r>
          </w:p>
        </w:tc>
        <w:tc>
          <w:tcPr>
            <w:tcW w:w="1300" w:type="dxa"/>
            <w:tcMar>
              <w:top w:w="0" w:type="dxa"/>
              <w:left w:w="80" w:type="dxa"/>
              <w:bottom w:w="0" w:type="dxa"/>
              <w:right w:w="80" w:type="dxa"/>
            </w:tcMar>
            <w:vAlign w:val="center"/>
          </w:tcPr>
          <w:p w14:paraId="0F1F1C92"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050" w:type="dxa"/>
            <w:tcMar>
              <w:top w:w="0" w:type="dxa"/>
              <w:left w:w="80" w:type="dxa"/>
              <w:bottom w:w="0" w:type="dxa"/>
              <w:right w:w="80" w:type="dxa"/>
            </w:tcMar>
            <w:vAlign w:val="center"/>
          </w:tcPr>
          <w:p w14:paraId="3797C8D5"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300" w:type="dxa"/>
            <w:tcMar>
              <w:top w:w="0" w:type="dxa"/>
              <w:left w:w="80" w:type="dxa"/>
              <w:bottom w:w="0" w:type="dxa"/>
              <w:right w:w="80" w:type="dxa"/>
            </w:tcMar>
            <w:vAlign w:val="center"/>
          </w:tcPr>
          <w:p w14:paraId="55006B45"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50" w:type="dxa"/>
            <w:tcMar>
              <w:top w:w="0" w:type="dxa"/>
              <w:left w:w="80" w:type="dxa"/>
              <w:bottom w:w="0" w:type="dxa"/>
              <w:right w:w="80" w:type="dxa"/>
            </w:tcMar>
            <w:vAlign w:val="center"/>
          </w:tcPr>
          <w:p w14:paraId="0C201262"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22" w:type="dxa"/>
            <w:vAlign w:val="center"/>
          </w:tcPr>
          <w:p w14:paraId="456DE4AF"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r>
              <w:rPr>
                <w:rFonts w:ascii="Verdana" w:hAnsi="Verdana"/>
                <w:color w:val="000000"/>
                <w:sz w:val="15"/>
                <w:szCs w:val="15"/>
                <w:lang w:eastAsia="es-CO"/>
              </w:rPr>
              <w:t>$ 9.233.866,54</w:t>
            </w:r>
          </w:p>
        </w:tc>
      </w:tr>
      <w:tr w:rsidR="003D12B8" w:rsidRPr="00B501AD" w14:paraId="6092D642" w14:textId="77777777" w:rsidTr="00BA0FF6">
        <w:trPr>
          <w:trHeight w:val="284"/>
        </w:trPr>
        <w:tc>
          <w:tcPr>
            <w:tcW w:w="550" w:type="dxa"/>
            <w:tcMar>
              <w:top w:w="0" w:type="dxa"/>
              <w:left w:w="80" w:type="dxa"/>
              <w:bottom w:w="0" w:type="dxa"/>
              <w:right w:w="80" w:type="dxa"/>
            </w:tcMar>
            <w:vAlign w:val="center"/>
          </w:tcPr>
          <w:p w14:paraId="084921D4"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3</w:t>
            </w:r>
          </w:p>
        </w:tc>
        <w:tc>
          <w:tcPr>
            <w:tcW w:w="2250" w:type="dxa"/>
            <w:tcMar>
              <w:top w:w="0" w:type="dxa"/>
              <w:left w:w="80" w:type="dxa"/>
              <w:bottom w:w="0" w:type="dxa"/>
              <w:right w:w="80" w:type="dxa"/>
            </w:tcMar>
            <w:vAlign w:val="center"/>
          </w:tcPr>
          <w:p w14:paraId="78A36647" w14:textId="77777777" w:rsidR="003D12B8" w:rsidRPr="00E6288C" w:rsidRDefault="003D12B8" w:rsidP="00BA0FF6">
            <w:pPr>
              <w:tabs>
                <w:tab w:val="left" w:pos="709"/>
              </w:tabs>
              <w:spacing w:before="60" w:after="60"/>
              <w:rPr>
                <w:rFonts w:ascii="Verdana" w:eastAsia="Arial Narrow" w:hAnsi="Verdana" w:cs="Arial Narrow"/>
                <w:sz w:val="15"/>
                <w:szCs w:val="15"/>
              </w:rPr>
            </w:pPr>
            <w:r w:rsidRPr="00E6288C">
              <w:rPr>
                <w:rFonts w:ascii="Verdana" w:hAnsi="Verdana" w:cs="Arial"/>
                <w:color w:val="000000"/>
                <w:sz w:val="15"/>
                <w:szCs w:val="15"/>
              </w:rPr>
              <w:t>Licencia AutoCAD por tres (3) años</w:t>
            </w:r>
          </w:p>
        </w:tc>
        <w:tc>
          <w:tcPr>
            <w:tcW w:w="650" w:type="dxa"/>
            <w:tcMar>
              <w:top w:w="0" w:type="dxa"/>
              <w:left w:w="80" w:type="dxa"/>
              <w:bottom w:w="0" w:type="dxa"/>
              <w:right w:w="80" w:type="dxa"/>
            </w:tcMar>
            <w:vAlign w:val="center"/>
          </w:tcPr>
          <w:p w14:paraId="2F97AEB3"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1</w:t>
            </w:r>
          </w:p>
        </w:tc>
        <w:tc>
          <w:tcPr>
            <w:tcW w:w="1300" w:type="dxa"/>
            <w:tcMar>
              <w:top w:w="0" w:type="dxa"/>
              <w:left w:w="80" w:type="dxa"/>
              <w:bottom w:w="0" w:type="dxa"/>
              <w:right w:w="80" w:type="dxa"/>
            </w:tcMar>
            <w:vAlign w:val="center"/>
          </w:tcPr>
          <w:p w14:paraId="6915DB12"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050" w:type="dxa"/>
            <w:tcMar>
              <w:top w:w="0" w:type="dxa"/>
              <w:left w:w="80" w:type="dxa"/>
              <w:bottom w:w="0" w:type="dxa"/>
              <w:right w:w="80" w:type="dxa"/>
            </w:tcMar>
            <w:vAlign w:val="center"/>
          </w:tcPr>
          <w:p w14:paraId="06823DC6"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300" w:type="dxa"/>
            <w:tcMar>
              <w:top w:w="0" w:type="dxa"/>
              <w:left w:w="80" w:type="dxa"/>
              <w:bottom w:w="0" w:type="dxa"/>
              <w:right w:w="80" w:type="dxa"/>
            </w:tcMar>
            <w:vAlign w:val="center"/>
          </w:tcPr>
          <w:p w14:paraId="4D888E8D"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50" w:type="dxa"/>
            <w:tcMar>
              <w:top w:w="0" w:type="dxa"/>
              <w:left w:w="80" w:type="dxa"/>
              <w:bottom w:w="0" w:type="dxa"/>
              <w:right w:w="80" w:type="dxa"/>
            </w:tcMar>
            <w:vAlign w:val="center"/>
          </w:tcPr>
          <w:p w14:paraId="0AD184DA"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22" w:type="dxa"/>
            <w:vAlign w:val="center"/>
          </w:tcPr>
          <w:p w14:paraId="22E25991"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r>
              <w:rPr>
                <w:rFonts w:ascii="Verdana" w:hAnsi="Verdana"/>
                <w:color w:val="000000"/>
                <w:sz w:val="15"/>
                <w:szCs w:val="15"/>
                <w:lang w:eastAsia="es-CO"/>
              </w:rPr>
              <w:t>$ 18.001.233,48</w:t>
            </w:r>
          </w:p>
        </w:tc>
      </w:tr>
      <w:tr w:rsidR="003D12B8" w:rsidRPr="00B501AD" w14:paraId="208473F3" w14:textId="77777777" w:rsidTr="00BA0FF6">
        <w:trPr>
          <w:trHeight w:val="284"/>
        </w:trPr>
        <w:tc>
          <w:tcPr>
            <w:tcW w:w="550" w:type="dxa"/>
            <w:tcMar>
              <w:top w:w="0" w:type="dxa"/>
              <w:left w:w="80" w:type="dxa"/>
              <w:bottom w:w="0" w:type="dxa"/>
              <w:right w:w="80" w:type="dxa"/>
            </w:tcMar>
            <w:vAlign w:val="center"/>
          </w:tcPr>
          <w:p w14:paraId="7C327FDC"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4</w:t>
            </w:r>
          </w:p>
        </w:tc>
        <w:tc>
          <w:tcPr>
            <w:tcW w:w="2250" w:type="dxa"/>
            <w:tcMar>
              <w:top w:w="0" w:type="dxa"/>
              <w:left w:w="80" w:type="dxa"/>
              <w:bottom w:w="0" w:type="dxa"/>
              <w:right w:w="80" w:type="dxa"/>
            </w:tcMar>
            <w:vAlign w:val="center"/>
          </w:tcPr>
          <w:p w14:paraId="38600B9D" w14:textId="77777777" w:rsidR="003D12B8" w:rsidRPr="00E6288C" w:rsidRDefault="003D12B8" w:rsidP="00BA0FF6">
            <w:pPr>
              <w:tabs>
                <w:tab w:val="left" w:pos="709"/>
              </w:tabs>
              <w:spacing w:before="60" w:after="60"/>
              <w:rPr>
                <w:rFonts w:ascii="Verdana" w:eastAsia="Arial Narrow" w:hAnsi="Verdana" w:cs="Arial Narrow"/>
                <w:sz w:val="15"/>
                <w:szCs w:val="15"/>
              </w:rPr>
            </w:pPr>
            <w:r w:rsidRPr="00E6288C">
              <w:rPr>
                <w:rFonts w:ascii="Verdana" w:hAnsi="Verdana" w:cs="Arial"/>
                <w:color w:val="000000"/>
                <w:sz w:val="15"/>
                <w:szCs w:val="15"/>
              </w:rPr>
              <w:t>Licencia Revit por tres (3) años</w:t>
            </w:r>
          </w:p>
        </w:tc>
        <w:tc>
          <w:tcPr>
            <w:tcW w:w="650" w:type="dxa"/>
            <w:tcMar>
              <w:top w:w="0" w:type="dxa"/>
              <w:left w:w="80" w:type="dxa"/>
              <w:bottom w:w="0" w:type="dxa"/>
              <w:right w:w="80" w:type="dxa"/>
            </w:tcMar>
            <w:vAlign w:val="center"/>
          </w:tcPr>
          <w:p w14:paraId="57AA6711"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1</w:t>
            </w:r>
          </w:p>
        </w:tc>
        <w:tc>
          <w:tcPr>
            <w:tcW w:w="1300" w:type="dxa"/>
            <w:tcMar>
              <w:top w:w="0" w:type="dxa"/>
              <w:left w:w="80" w:type="dxa"/>
              <w:bottom w:w="0" w:type="dxa"/>
              <w:right w:w="80" w:type="dxa"/>
            </w:tcMar>
            <w:vAlign w:val="center"/>
          </w:tcPr>
          <w:p w14:paraId="3F40D9A2"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050" w:type="dxa"/>
            <w:tcMar>
              <w:top w:w="0" w:type="dxa"/>
              <w:left w:w="80" w:type="dxa"/>
              <w:bottom w:w="0" w:type="dxa"/>
              <w:right w:w="80" w:type="dxa"/>
            </w:tcMar>
            <w:vAlign w:val="center"/>
          </w:tcPr>
          <w:p w14:paraId="35E9E941"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300" w:type="dxa"/>
            <w:tcMar>
              <w:top w:w="0" w:type="dxa"/>
              <w:left w:w="80" w:type="dxa"/>
              <w:bottom w:w="0" w:type="dxa"/>
              <w:right w:w="80" w:type="dxa"/>
            </w:tcMar>
            <w:vAlign w:val="center"/>
          </w:tcPr>
          <w:p w14:paraId="69A62E70"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50" w:type="dxa"/>
            <w:tcMar>
              <w:top w:w="0" w:type="dxa"/>
              <w:left w:w="80" w:type="dxa"/>
              <w:bottom w:w="0" w:type="dxa"/>
              <w:right w:w="80" w:type="dxa"/>
            </w:tcMar>
            <w:vAlign w:val="center"/>
          </w:tcPr>
          <w:p w14:paraId="27507800"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22" w:type="dxa"/>
            <w:vAlign w:val="center"/>
          </w:tcPr>
          <w:p w14:paraId="55184E66"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r>
              <w:rPr>
                <w:rFonts w:ascii="Verdana" w:hAnsi="Verdana"/>
                <w:color w:val="000000"/>
                <w:sz w:val="15"/>
                <w:szCs w:val="15"/>
                <w:lang w:eastAsia="es-CO"/>
              </w:rPr>
              <w:t>$ 21.668.466,70</w:t>
            </w:r>
          </w:p>
        </w:tc>
      </w:tr>
      <w:tr w:rsidR="003D12B8" w:rsidRPr="00B501AD" w14:paraId="5922747C" w14:textId="77777777" w:rsidTr="00BA0FF6">
        <w:trPr>
          <w:trHeight w:val="284"/>
        </w:trPr>
        <w:tc>
          <w:tcPr>
            <w:tcW w:w="550" w:type="dxa"/>
            <w:tcMar>
              <w:top w:w="0" w:type="dxa"/>
              <w:left w:w="80" w:type="dxa"/>
              <w:bottom w:w="0" w:type="dxa"/>
              <w:right w:w="80" w:type="dxa"/>
            </w:tcMar>
            <w:vAlign w:val="center"/>
          </w:tcPr>
          <w:p w14:paraId="14610367"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5</w:t>
            </w:r>
          </w:p>
        </w:tc>
        <w:tc>
          <w:tcPr>
            <w:tcW w:w="2250" w:type="dxa"/>
            <w:tcMar>
              <w:top w:w="0" w:type="dxa"/>
              <w:left w:w="80" w:type="dxa"/>
              <w:bottom w:w="0" w:type="dxa"/>
              <w:right w:w="80" w:type="dxa"/>
            </w:tcMar>
            <w:vAlign w:val="center"/>
          </w:tcPr>
          <w:p w14:paraId="68CC3CE4" w14:textId="77777777" w:rsidR="003D12B8" w:rsidRPr="00E6288C" w:rsidRDefault="003D12B8" w:rsidP="00BA0FF6">
            <w:pPr>
              <w:tabs>
                <w:tab w:val="left" w:pos="709"/>
              </w:tabs>
              <w:spacing w:before="60" w:after="60"/>
              <w:rPr>
                <w:rFonts w:ascii="Verdana" w:eastAsia="Arial Narrow" w:hAnsi="Verdana" w:cs="Arial Narrow"/>
                <w:sz w:val="15"/>
                <w:szCs w:val="15"/>
              </w:rPr>
            </w:pPr>
            <w:r w:rsidRPr="00E6288C">
              <w:rPr>
                <w:rFonts w:ascii="Verdana" w:hAnsi="Verdana" w:cs="Arial"/>
                <w:color w:val="000000"/>
                <w:sz w:val="15"/>
                <w:szCs w:val="15"/>
              </w:rPr>
              <w:t>Licencias perpetuas de software para el control de impresiones</w:t>
            </w:r>
          </w:p>
        </w:tc>
        <w:tc>
          <w:tcPr>
            <w:tcW w:w="650" w:type="dxa"/>
            <w:tcMar>
              <w:top w:w="0" w:type="dxa"/>
              <w:left w:w="80" w:type="dxa"/>
              <w:bottom w:w="0" w:type="dxa"/>
              <w:right w:w="80" w:type="dxa"/>
            </w:tcMar>
            <w:vAlign w:val="center"/>
          </w:tcPr>
          <w:p w14:paraId="7E48D2B0"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17</w:t>
            </w:r>
          </w:p>
        </w:tc>
        <w:tc>
          <w:tcPr>
            <w:tcW w:w="1300" w:type="dxa"/>
            <w:tcMar>
              <w:top w:w="0" w:type="dxa"/>
              <w:left w:w="80" w:type="dxa"/>
              <w:bottom w:w="0" w:type="dxa"/>
              <w:right w:w="80" w:type="dxa"/>
            </w:tcMar>
            <w:vAlign w:val="center"/>
          </w:tcPr>
          <w:p w14:paraId="4AC79E4D"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050" w:type="dxa"/>
            <w:tcMar>
              <w:top w:w="0" w:type="dxa"/>
              <w:left w:w="80" w:type="dxa"/>
              <w:bottom w:w="0" w:type="dxa"/>
              <w:right w:w="80" w:type="dxa"/>
            </w:tcMar>
            <w:vAlign w:val="center"/>
          </w:tcPr>
          <w:p w14:paraId="6710CD42"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300" w:type="dxa"/>
            <w:tcMar>
              <w:top w:w="0" w:type="dxa"/>
              <w:left w:w="80" w:type="dxa"/>
              <w:bottom w:w="0" w:type="dxa"/>
              <w:right w:w="80" w:type="dxa"/>
            </w:tcMar>
            <w:vAlign w:val="center"/>
          </w:tcPr>
          <w:p w14:paraId="0A9F3C4A"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50" w:type="dxa"/>
            <w:tcMar>
              <w:top w:w="0" w:type="dxa"/>
              <w:left w:w="80" w:type="dxa"/>
              <w:bottom w:w="0" w:type="dxa"/>
              <w:right w:w="80" w:type="dxa"/>
            </w:tcMar>
            <w:vAlign w:val="center"/>
          </w:tcPr>
          <w:p w14:paraId="19D89829"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22" w:type="dxa"/>
            <w:vAlign w:val="center"/>
          </w:tcPr>
          <w:p w14:paraId="255215FE"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r>
              <w:rPr>
                <w:rFonts w:ascii="Verdana" w:hAnsi="Verdana"/>
                <w:color w:val="000000"/>
                <w:sz w:val="15"/>
                <w:szCs w:val="15"/>
                <w:lang w:eastAsia="es-CO"/>
              </w:rPr>
              <w:t>$ 4.561.200,00</w:t>
            </w:r>
          </w:p>
        </w:tc>
      </w:tr>
      <w:tr w:rsidR="003D12B8" w:rsidRPr="00B501AD" w14:paraId="2E494257" w14:textId="77777777" w:rsidTr="00BA0FF6">
        <w:trPr>
          <w:trHeight w:val="284"/>
        </w:trPr>
        <w:tc>
          <w:tcPr>
            <w:tcW w:w="550" w:type="dxa"/>
            <w:tcMar>
              <w:top w:w="0" w:type="dxa"/>
              <w:left w:w="80" w:type="dxa"/>
              <w:bottom w:w="0" w:type="dxa"/>
              <w:right w:w="80" w:type="dxa"/>
            </w:tcMar>
            <w:vAlign w:val="center"/>
          </w:tcPr>
          <w:p w14:paraId="19DB9044"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6</w:t>
            </w:r>
          </w:p>
        </w:tc>
        <w:tc>
          <w:tcPr>
            <w:tcW w:w="2250" w:type="dxa"/>
            <w:tcMar>
              <w:top w:w="0" w:type="dxa"/>
              <w:left w:w="80" w:type="dxa"/>
              <w:bottom w:w="0" w:type="dxa"/>
              <w:right w:w="80" w:type="dxa"/>
            </w:tcMar>
            <w:vAlign w:val="center"/>
          </w:tcPr>
          <w:p w14:paraId="173A44AA" w14:textId="77777777" w:rsidR="003D12B8" w:rsidRPr="00D216F3" w:rsidRDefault="003D12B8" w:rsidP="00BA0FF6">
            <w:pPr>
              <w:tabs>
                <w:tab w:val="left" w:pos="709"/>
              </w:tabs>
              <w:spacing w:before="60" w:after="60"/>
              <w:rPr>
                <w:rFonts w:ascii="Verdana" w:eastAsia="Arial Narrow" w:hAnsi="Verdana" w:cs="Arial Narrow"/>
                <w:sz w:val="15"/>
                <w:szCs w:val="15"/>
                <w:highlight w:val="white"/>
              </w:rPr>
            </w:pPr>
            <w:r>
              <w:rPr>
                <w:rFonts w:ascii="Verdana" w:hAnsi="Verdana" w:cs="Arial"/>
                <w:color w:val="000000"/>
                <w:sz w:val="15"/>
                <w:szCs w:val="15"/>
              </w:rPr>
              <w:t>Licencia Flickr Pro por dos (2) años</w:t>
            </w:r>
          </w:p>
        </w:tc>
        <w:tc>
          <w:tcPr>
            <w:tcW w:w="650" w:type="dxa"/>
            <w:tcMar>
              <w:top w:w="0" w:type="dxa"/>
              <w:left w:w="80" w:type="dxa"/>
              <w:bottom w:w="0" w:type="dxa"/>
              <w:right w:w="80" w:type="dxa"/>
            </w:tcMar>
            <w:vAlign w:val="center"/>
          </w:tcPr>
          <w:p w14:paraId="3168FDEF"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1</w:t>
            </w:r>
          </w:p>
        </w:tc>
        <w:tc>
          <w:tcPr>
            <w:tcW w:w="1300" w:type="dxa"/>
            <w:tcMar>
              <w:top w:w="0" w:type="dxa"/>
              <w:left w:w="80" w:type="dxa"/>
              <w:bottom w:w="0" w:type="dxa"/>
              <w:right w:w="80" w:type="dxa"/>
            </w:tcMar>
            <w:vAlign w:val="center"/>
          </w:tcPr>
          <w:p w14:paraId="23E27AF0"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050" w:type="dxa"/>
            <w:tcMar>
              <w:top w:w="0" w:type="dxa"/>
              <w:left w:w="80" w:type="dxa"/>
              <w:bottom w:w="0" w:type="dxa"/>
              <w:right w:w="80" w:type="dxa"/>
            </w:tcMar>
            <w:vAlign w:val="center"/>
          </w:tcPr>
          <w:p w14:paraId="42931D1B"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300" w:type="dxa"/>
            <w:tcMar>
              <w:top w:w="0" w:type="dxa"/>
              <w:left w:w="80" w:type="dxa"/>
              <w:bottom w:w="0" w:type="dxa"/>
              <w:right w:w="80" w:type="dxa"/>
            </w:tcMar>
            <w:vAlign w:val="center"/>
          </w:tcPr>
          <w:p w14:paraId="20D07F6F"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50" w:type="dxa"/>
            <w:tcMar>
              <w:top w:w="0" w:type="dxa"/>
              <w:left w:w="80" w:type="dxa"/>
              <w:bottom w:w="0" w:type="dxa"/>
              <w:right w:w="80" w:type="dxa"/>
            </w:tcMar>
            <w:vAlign w:val="center"/>
          </w:tcPr>
          <w:p w14:paraId="79B58B01"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22" w:type="dxa"/>
            <w:vAlign w:val="center"/>
          </w:tcPr>
          <w:p w14:paraId="44A2A2B8"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r>
              <w:rPr>
                <w:rFonts w:ascii="Verdana" w:hAnsi="Verdana"/>
                <w:color w:val="000000"/>
                <w:sz w:val="15"/>
                <w:szCs w:val="15"/>
                <w:lang w:eastAsia="es-CO"/>
              </w:rPr>
              <w:t>$ 913.500,00</w:t>
            </w:r>
          </w:p>
        </w:tc>
      </w:tr>
      <w:tr w:rsidR="003D12B8" w:rsidRPr="00B501AD" w14:paraId="2DD66C8D" w14:textId="77777777" w:rsidTr="00BA0FF6">
        <w:trPr>
          <w:trHeight w:val="284"/>
        </w:trPr>
        <w:tc>
          <w:tcPr>
            <w:tcW w:w="550" w:type="dxa"/>
            <w:tcMar>
              <w:top w:w="0" w:type="dxa"/>
              <w:left w:w="80" w:type="dxa"/>
              <w:bottom w:w="0" w:type="dxa"/>
              <w:right w:w="80" w:type="dxa"/>
            </w:tcMar>
            <w:vAlign w:val="center"/>
          </w:tcPr>
          <w:p w14:paraId="4B82C0BF"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7</w:t>
            </w:r>
          </w:p>
        </w:tc>
        <w:tc>
          <w:tcPr>
            <w:tcW w:w="2250" w:type="dxa"/>
            <w:tcMar>
              <w:top w:w="0" w:type="dxa"/>
              <w:left w:w="80" w:type="dxa"/>
              <w:bottom w:w="0" w:type="dxa"/>
              <w:right w:w="80" w:type="dxa"/>
            </w:tcMar>
            <w:vAlign w:val="center"/>
          </w:tcPr>
          <w:p w14:paraId="7229419D" w14:textId="77777777" w:rsidR="003D12B8" w:rsidRPr="00D216F3" w:rsidRDefault="003D12B8" w:rsidP="00BA0FF6">
            <w:pPr>
              <w:tabs>
                <w:tab w:val="left" w:pos="709"/>
              </w:tabs>
              <w:spacing w:before="60" w:after="60"/>
              <w:rPr>
                <w:rFonts w:ascii="Verdana" w:eastAsia="Arial Narrow" w:hAnsi="Verdana" w:cs="Arial Narrow"/>
                <w:sz w:val="15"/>
                <w:szCs w:val="15"/>
                <w:highlight w:val="white"/>
              </w:rPr>
            </w:pPr>
            <w:r>
              <w:rPr>
                <w:rFonts w:ascii="Verdana" w:hAnsi="Verdana" w:cs="Arial"/>
                <w:color w:val="000000"/>
                <w:sz w:val="15"/>
                <w:szCs w:val="15"/>
              </w:rPr>
              <w:t>Suscripción cuenta Apple Developer Program por un (1) año</w:t>
            </w:r>
          </w:p>
        </w:tc>
        <w:tc>
          <w:tcPr>
            <w:tcW w:w="650" w:type="dxa"/>
            <w:tcMar>
              <w:top w:w="0" w:type="dxa"/>
              <w:left w:w="80" w:type="dxa"/>
              <w:bottom w:w="0" w:type="dxa"/>
              <w:right w:w="80" w:type="dxa"/>
            </w:tcMar>
            <w:vAlign w:val="center"/>
          </w:tcPr>
          <w:p w14:paraId="33C72942" w14:textId="77777777" w:rsidR="003D12B8" w:rsidRPr="00D216F3" w:rsidRDefault="003D12B8" w:rsidP="00BA0FF6">
            <w:pPr>
              <w:tabs>
                <w:tab w:val="left" w:pos="709"/>
              </w:tabs>
              <w:spacing w:before="60" w:after="60"/>
              <w:jc w:val="center"/>
              <w:rPr>
                <w:rFonts w:ascii="Verdana" w:eastAsia="Arial Narrow" w:hAnsi="Verdana" w:cs="Arial Narrow"/>
                <w:sz w:val="15"/>
                <w:szCs w:val="15"/>
                <w:highlight w:val="white"/>
              </w:rPr>
            </w:pPr>
            <w:r>
              <w:rPr>
                <w:rFonts w:ascii="Verdana" w:eastAsia="Arial Narrow" w:hAnsi="Verdana" w:cs="Arial Narrow"/>
                <w:sz w:val="15"/>
                <w:szCs w:val="15"/>
              </w:rPr>
              <w:t>1</w:t>
            </w:r>
          </w:p>
        </w:tc>
        <w:tc>
          <w:tcPr>
            <w:tcW w:w="1300" w:type="dxa"/>
            <w:tcMar>
              <w:top w:w="0" w:type="dxa"/>
              <w:left w:w="80" w:type="dxa"/>
              <w:bottom w:w="0" w:type="dxa"/>
              <w:right w:w="80" w:type="dxa"/>
            </w:tcMar>
            <w:vAlign w:val="center"/>
          </w:tcPr>
          <w:p w14:paraId="7A86A12A"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050" w:type="dxa"/>
            <w:tcMar>
              <w:top w:w="0" w:type="dxa"/>
              <w:left w:w="80" w:type="dxa"/>
              <w:bottom w:w="0" w:type="dxa"/>
              <w:right w:w="80" w:type="dxa"/>
            </w:tcMar>
            <w:vAlign w:val="center"/>
          </w:tcPr>
          <w:p w14:paraId="19E1C072"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300" w:type="dxa"/>
            <w:tcMar>
              <w:top w:w="0" w:type="dxa"/>
              <w:left w:w="80" w:type="dxa"/>
              <w:bottom w:w="0" w:type="dxa"/>
              <w:right w:w="80" w:type="dxa"/>
            </w:tcMar>
            <w:vAlign w:val="center"/>
          </w:tcPr>
          <w:p w14:paraId="04A09661"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50" w:type="dxa"/>
            <w:tcMar>
              <w:top w:w="0" w:type="dxa"/>
              <w:left w:w="80" w:type="dxa"/>
              <w:bottom w:w="0" w:type="dxa"/>
              <w:right w:w="80" w:type="dxa"/>
            </w:tcMar>
            <w:vAlign w:val="center"/>
          </w:tcPr>
          <w:p w14:paraId="1FB5CD39"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p>
        </w:tc>
        <w:tc>
          <w:tcPr>
            <w:tcW w:w="1422" w:type="dxa"/>
            <w:vAlign w:val="center"/>
          </w:tcPr>
          <w:p w14:paraId="1C8ED036" w14:textId="77777777" w:rsidR="003D12B8" w:rsidRPr="00D216F3" w:rsidRDefault="003D12B8" w:rsidP="00BA0FF6">
            <w:pPr>
              <w:tabs>
                <w:tab w:val="left" w:pos="709"/>
              </w:tabs>
              <w:spacing w:before="60" w:after="60"/>
              <w:jc w:val="right"/>
              <w:rPr>
                <w:rFonts w:ascii="Verdana" w:eastAsia="Arial Narrow" w:hAnsi="Verdana" w:cs="Arial Narrow"/>
                <w:sz w:val="15"/>
                <w:szCs w:val="15"/>
                <w:highlight w:val="white"/>
              </w:rPr>
            </w:pPr>
            <w:r>
              <w:rPr>
                <w:rFonts w:ascii="Verdana" w:hAnsi="Verdana"/>
                <w:color w:val="000000"/>
                <w:sz w:val="15"/>
                <w:szCs w:val="15"/>
                <w:lang w:eastAsia="es-CO"/>
              </w:rPr>
              <w:t>$ 631.300,11</w:t>
            </w:r>
          </w:p>
        </w:tc>
      </w:tr>
      <w:tr w:rsidR="003D12B8" w:rsidRPr="00B501AD" w14:paraId="77E68875" w14:textId="77777777" w:rsidTr="00BA0FF6">
        <w:trPr>
          <w:trHeight w:val="284"/>
        </w:trPr>
        <w:tc>
          <w:tcPr>
            <w:tcW w:w="3450" w:type="dxa"/>
            <w:gridSpan w:val="3"/>
            <w:tcMar>
              <w:top w:w="0" w:type="dxa"/>
              <w:left w:w="80" w:type="dxa"/>
              <w:bottom w:w="0" w:type="dxa"/>
              <w:right w:w="80" w:type="dxa"/>
            </w:tcMar>
            <w:vAlign w:val="center"/>
          </w:tcPr>
          <w:p w14:paraId="160F3B43" w14:textId="77777777" w:rsidR="003D12B8" w:rsidRPr="00D216F3" w:rsidRDefault="003D12B8" w:rsidP="00BA0FF6">
            <w:pPr>
              <w:tabs>
                <w:tab w:val="left" w:pos="709"/>
              </w:tabs>
              <w:spacing w:before="60" w:after="60"/>
              <w:jc w:val="center"/>
              <w:rPr>
                <w:rFonts w:ascii="Verdana" w:eastAsia="Arial Narrow" w:hAnsi="Verdana" w:cs="Arial Narrow"/>
                <w:b/>
                <w:sz w:val="15"/>
                <w:szCs w:val="15"/>
                <w:highlight w:val="white"/>
              </w:rPr>
            </w:pPr>
            <w:r>
              <w:rPr>
                <w:rFonts w:ascii="Verdana" w:eastAsia="Arial Narrow" w:hAnsi="Verdana" w:cs="Arial Narrow"/>
                <w:b/>
                <w:bCs/>
                <w:sz w:val="15"/>
                <w:szCs w:val="15"/>
              </w:rPr>
              <w:t>VALOR TOTAL DE LA OFERTA IVA INCLUIDO</w:t>
            </w:r>
          </w:p>
        </w:tc>
        <w:tc>
          <w:tcPr>
            <w:tcW w:w="1300" w:type="dxa"/>
            <w:vAlign w:val="center"/>
          </w:tcPr>
          <w:p w14:paraId="61612B3E" w14:textId="77777777" w:rsidR="003D12B8" w:rsidRPr="00D216F3" w:rsidRDefault="003D12B8" w:rsidP="00BA0FF6">
            <w:pPr>
              <w:tabs>
                <w:tab w:val="left" w:pos="709"/>
              </w:tabs>
              <w:spacing w:before="60" w:after="60"/>
              <w:jc w:val="both"/>
              <w:rPr>
                <w:rFonts w:ascii="Verdana" w:eastAsia="Arial Narrow" w:hAnsi="Verdana" w:cs="Arial Narrow"/>
                <w:b/>
                <w:sz w:val="15"/>
                <w:szCs w:val="15"/>
                <w:highlight w:val="white"/>
              </w:rPr>
            </w:pPr>
          </w:p>
        </w:tc>
        <w:tc>
          <w:tcPr>
            <w:tcW w:w="1050" w:type="dxa"/>
            <w:vAlign w:val="center"/>
          </w:tcPr>
          <w:p w14:paraId="67C4C250" w14:textId="77777777" w:rsidR="003D12B8" w:rsidRPr="00D216F3" w:rsidRDefault="003D12B8" w:rsidP="00BA0FF6">
            <w:pPr>
              <w:tabs>
                <w:tab w:val="left" w:pos="709"/>
              </w:tabs>
              <w:spacing w:before="60" w:after="60"/>
              <w:jc w:val="both"/>
              <w:rPr>
                <w:rFonts w:ascii="Verdana" w:eastAsia="Arial Narrow" w:hAnsi="Verdana" w:cs="Arial Narrow"/>
                <w:b/>
                <w:sz w:val="15"/>
                <w:szCs w:val="15"/>
                <w:highlight w:val="white"/>
              </w:rPr>
            </w:pPr>
          </w:p>
        </w:tc>
        <w:tc>
          <w:tcPr>
            <w:tcW w:w="1300" w:type="dxa"/>
            <w:vAlign w:val="center"/>
          </w:tcPr>
          <w:p w14:paraId="025F5A46" w14:textId="77777777" w:rsidR="003D12B8" w:rsidRPr="00D216F3" w:rsidRDefault="003D12B8" w:rsidP="00BA0FF6">
            <w:pPr>
              <w:tabs>
                <w:tab w:val="left" w:pos="709"/>
              </w:tabs>
              <w:spacing w:before="60" w:after="60"/>
              <w:jc w:val="both"/>
              <w:rPr>
                <w:rFonts w:ascii="Verdana" w:eastAsia="Arial Narrow" w:hAnsi="Verdana" w:cs="Arial Narrow"/>
                <w:b/>
                <w:sz w:val="15"/>
                <w:szCs w:val="15"/>
                <w:highlight w:val="white"/>
              </w:rPr>
            </w:pPr>
          </w:p>
        </w:tc>
        <w:tc>
          <w:tcPr>
            <w:tcW w:w="1450" w:type="dxa"/>
            <w:vAlign w:val="center"/>
          </w:tcPr>
          <w:p w14:paraId="1F16CF6D" w14:textId="77777777" w:rsidR="003D12B8" w:rsidRPr="00D216F3" w:rsidRDefault="003D12B8" w:rsidP="00BA0FF6">
            <w:pPr>
              <w:tabs>
                <w:tab w:val="left" w:pos="709"/>
              </w:tabs>
              <w:spacing w:before="60" w:after="60"/>
              <w:jc w:val="both"/>
              <w:rPr>
                <w:rFonts w:ascii="Verdana" w:eastAsia="Arial Narrow" w:hAnsi="Verdana" w:cs="Arial Narrow"/>
                <w:b/>
                <w:sz w:val="15"/>
                <w:szCs w:val="15"/>
                <w:highlight w:val="white"/>
              </w:rPr>
            </w:pPr>
          </w:p>
        </w:tc>
        <w:tc>
          <w:tcPr>
            <w:tcW w:w="1422" w:type="dxa"/>
            <w:shd w:val="clear" w:color="auto" w:fill="FFFFFF"/>
            <w:vAlign w:val="center"/>
          </w:tcPr>
          <w:p w14:paraId="49205194" w14:textId="77777777" w:rsidR="003D12B8" w:rsidRPr="00D216F3" w:rsidRDefault="003D12B8" w:rsidP="00BA0FF6">
            <w:pPr>
              <w:jc w:val="center"/>
              <w:rPr>
                <w:rFonts w:ascii="Verdana" w:hAnsi="Verdana"/>
                <w:color w:val="000000"/>
                <w:sz w:val="15"/>
                <w:szCs w:val="15"/>
                <w:lang w:eastAsia="es-CO"/>
              </w:rPr>
            </w:pPr>
          </w:p>
        </w:tc>
      </w:tr>
    </w:tbl>
    <w:p w14:paraId="620DEDB5" w14:textId="77777777" w:rsidR="003D12B8" w:rsidRPr="00513FC4" w:rsidRDefault="003D12B8" w:rsidP="003D12B8">
      <w:pPr>
        <w:jc w:val="both"/>
        <w:rPr>
          <w:rFonts w:ascii="Verdana" w:eastAsia="Arial Narrow" w:hAnsi="Verdana" w:cs="Arial Narrow"/>
          <w:b/>
        </w:rPr>
      </w:pPr>
    </w:p>
    <w:p w14:paraId="4B6526AC" w14:textId="77777777" w:rsidR="004C36B8" w:rsidRPr="009E1095" w:rsidRDefault="004C36B8" w:rsidP="009E1095">
      <w:pPr>
        <w:spacing w:after="0" w:line="240" w:lineRule="auto"/>
        <w:ind w:right="49"/>
        <w:jc w:val="both"/>
        <w:rPr>
          <w:rFonts w:ascii="Verdana" w:eastAsia="Times New Roman" w:hAnsi="Verdana" w:cs="Arial"/>
          <w:kern w:val="0"/>
          <w:sz w:val="20"/>
          <w:szCs w:val="20"/>
          <w:lang w:eastAsia="es-CO"/>
          <w14:ligatures w14:val="none"/>
        </w:rPr>
      </w:pPr>
    </w:p>
    <w:p w14:paraId="0289803C" w14:textId="77777777" w:rsidR="004C36B8" w:rsidRPr="009E1095" w:rsidRDefault="004C36B8" w:rsidP="009E1095">
      <w:pPr>
        <w:spacing w:after="0" w:line="240" w:lineRule="auto"/>
        <w:ind w:right="49"/>
        <w:jc w:val="both"/>
        <w:rPr>
          <w:rFonts w:ascii="Verdana" w:eastAsia="Times New Roman" w:hAnsi="Verdana" w:cs="Arial"/>
          <w:kern w:val="0"/>
          <w:sz w:val="20"/>
          <w:szCs w:val="20"/>
          <w:lang w:eastAsia="es-CO"/>
          <w14:ligatures w14:val="none"/>
        </w:rPr>
      </w:pPr>
      <w:r>
        <w:rPr>
          <w:rFonts w:ascii="Verdana" w:eastAsia="Times New Roman" w:hAnsi="Verdana" w:cs="Arial"/>
          <w:kern w:val="0"/>
          <w:sz w:val="20"/>
          <w:szCs w:val="20"/>
          <w:lang w:eastAsia="es-CO"/>
          <w14:ligatures w14:val="none"/>
        </w:rPr>
        <w:t xml:space="preserve">El valor total del presupuesto oficial es de </w:t>
      </w:r>
      <w:r>
        <w:rPr>
          <w:rFonts w:ascii="Verdana" w:eastAsia="Times New Roman" w:hAnsi="Verdana" w:cs="Arial"/>
          <w:b/>
          <w:bCs/>
          <w:kern w:val="0"/>
          <w:sz w:val="20"/>
          <w:szCs w:val="20"/>
          <w:lang w:eastAsia="es-CO"/>
          <w14:ligatures w14:val="none"/>
        </w:rPr>
        <w:t>CIENTO TREINTA Y CUATRO MILLONES CIENTO NOVENTA Y CUATRO MIL CIEN PESOS CON DOCE CENTAVOS M/CTE ($134.194.100,12) IVA incluido</w:t>
      </w:r>
      <w:r>
        <w:rPr>
          <w:rFonts w:ascii="Verdana" w:eastAsia="Times New Roman" w:hAnsi="Verdana" w:cs="Arial"/>
          <w:kern w:val="0"/>
          <w:sz w:val="20"/>
          <w:szCs w:val="20"/>
          <w:lang w:eastAsia="es-CO"/>
          <w14:ligatures w14:val="none"/>
        </w:rPr>
        <w:t>, y demás impuestos, tasas, contribuciones, costos directos e indirectos a que haya lugar para la celebración, legalización, ejecución y liquidación del contrato, correspondiente a la vigencia fiscal 2026.</w:t>
      </w:r>
    </w:p>
    <w:p w14:paraId="700938EA" w14:textId="77777777" w:rsidR="004C36B8" w:rsidRPr="009E1095" w:rsidRDefault="004C36B8" w:rsidP="009E1095">
      <w:pPr>
        <w:spacing w:after="0" w:line="240" w:lineRule="auto"/>
        <w:ind w:right="49"/>
        <w:jc w:val="both"/>
        <w:rPr>
          <w:rFonts w:ascii="Verdana" w:eastAsia="Times New Roman" w:hAnsi="Verdana" w:cs="Arial"/>
          <w:kern w:val="0"/>
          <w:sz w:val="20"/>
          <w:szCs w:val="20"/>
          <w:lang w:eastAsia="es-CO"/>
          <w14:ligatures w14:val="none"/>
        </w:rPr>
      </w:pPr>
      <w:r>
        <w:rPr>
          <w:rFonts w:ascii="Verdana" w:eastAsia="Times New Roman" w:hAnsi="Verdana" w:cs="Arial"/>
          <w:kern w:val="0"/>
          <w:sz w:val="20"/>
          <w:szCs w:val="20"/>
          <w:lang w:eastAsia="es-CO"/>
          <w14:ligatures w14:val="none"/>
        </w:rPr>
        <w:lastRenderedPageBreak/>
        <w:t>Los valores deben presentarse en pesos colombianos y en números enteros. Ningún valor unitario IVA incluido podrá superar el valor promedio unitario IVA incluido del estudio de mercado señalado en la última columna, y el valor total de la oferta no podrá superar el presupuesto oficial, so pena de rechazo.</w:t>
      </w:r>
    </w:p>
    <w:p w14:paraId="2CD94EEA" w14:textId="77777777" w:rsidR="004C36B8" w:rsidRPr="009E1095" w:rsidRDefault="004C36B8" w:rsidP="009E1095">
      <w:pPr>
        <w:spacing w:after="0" w:line="240" w:lineRule="auto"/>
        <w:ind w:right="49"/>
        <w:jc w:val="both"/>
        <w:rPr>
          <w:rFonts w:ascii="Verdana" w:eastAsia="Times New Roman" w:hAnsi="Verdana" w:cs="Arial"/>
          <w:kern w:val="0"/>
          <w:sz w:val="20"/>
          <w:szCs w:val="20"/>
          <w:lang w:eastAsia="es-CO"/>
          <w14:ligatures w14:val="none"/>
        </w:rPr>
      </w:pPr>
    </w:p>
    <w:p w14:paraId="27B5329D" w14:textId="77777777" w:rsidR="002B3B6E" w:rsidRPr="00513FC4" w:rsidRDefault="002B3B6E" w:rsidP="002B3B6E">
      <w:pPr>
        <w:numPr>
          <w:ilvl w:val="0"/>
          <w:numId w:val="21"/>
        </w:numPr>
        <w:spacing w:after="0" w:line="240" w:lineRule="auto"/>
        <w:ind w:left="426"/>
        <w:jc w:val="both"/>
        <w:rPr>
          <w:rFonts w:ascii="Verdana" w:hAnsi="Verdana" w:cs="Calibri"/>
        </w:rPr>
      </w:pPr>
      <w:r w:rsidRPr="00513FC4">
        <w:rPr>
          <w:rFonts w:ascii="Verdana" w:hAnsi="Verdana" w:cs="Calibri"/>
        </w:rPr>
        <w:t>Manifestamos que la presente propuesta económica incluye todos los aspectos relacionados en las especificaciones técnicas del presente proceso.</w:t>
      </w:r>
    </w:p>
    <w:p w14:paraId="6D636F13" w14:textId="77777777" w:rsidR="002B3B6E" w:rsidRPr="00513FC4" w:rsidRDefault="002B3B6E" w:rsidP="002B3B6E">
      <w:pPr>
        <w:ind w:left="426"/>
        <w:jc w:val="both"/>
        <w:rPr>
          <w:rFonts w:ascii="Verdana" w:hAnsi="Verdana" w:cs="Calibri"/>
        </w:rPr>
      </w:pPr>
    </w:p>
    <w:p w14:paraId="1AA91508" w14:textId="77777777" w:rsidR="002B3B6E" w:rsidRPr="00513FC4" w:rsidRDefault="002B3B6E" w:rsidP="002B3B6E">
      <w:pPr>
        <w:numPr>
          <w:ilvl w:val="0"/>
          <w:numId w:val="22"/>
        </w:numPr>
        <w:spacing w:after="0" w:line="240" w:lineRule="auto"/>
        <w:ind w:left="426"/>
        <w:jc w:val="both"/>
        <w:rPr>
          <w:rFonts w:ascii="Verdana" w:hAnsi="Verdana" w:cs="Arial"/>
          <w:bCs/>
        </w:rPr>
      </w:pPr>
      <w:r w:rsidRPr="00513FC4">
        <w:rPr>
          <w:rFonts w:ascii="Verdana" w:hAnsi="Verdana" w:cs="Arial"/>
          <w:bCs/>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63988163" w14:textId="77777777" w:rsidR="002B3B6E" w:rsidRPr="00513FC4" w:rsidRDefault="002B3B6E" w:rsidP="002B3B6E">
      <w:pPr>
        <w:ind w:left="426"/>
        <w:jc w:val="both"/>
        <w:rPr>
          <w:rFonts w:ascii="Verdana" w:hAnsi="Verdana" w:cs="Arial"/>
          <w:bCs/>
        </w:rPr>
      </w:pPr>
    </w:p>
    <w:p w14:paraId="6CA8969E" w14:textId="77777777" w:rsidR="002B3B6E" w:rsidRPr="00513FC4" w:rsidRDefault="002B3B6E" w:rsidP="002B3B6E">
      <w:pPr>
        <w:numPr>
          <w:ilvl w:val="0"/>
          <w:numId w:val="22"/>
        </w:numPr>
        <w:spacing w:after="0" w:line="240" w:lineRule="auto"/>
        <w:ind w:left="426"/>
        <w:jc w:val="both"/>
        <w:rPr>
          <w:rFonts w:ascii="Verdana" w:hAnsi="Verdana" w:cs="Arial"/>
        </w:rPr>
      </w:pPr>
      <w:r w:rsidRPr="00513FC4">
        <w:rPr>
          <w:rFonts w:ascii="Verdana" w:hAnsi="Verdana" w:cs="Arial"/>
          <w:lang w:eastAsia="es-CO"/>
        </w:rPr>
        <w:t>Los valores se deben expresar en moneda legal colombiana. Los precios allí ofertados permanecerán constantes durante toda la vigencia del contrato. Por ninguna razón se considerarán costos adicionales.</w:t>
      </w:r>
    </w:p>
    <w:p w14:paraId="1AA71B92" w14:textId="77777777" w:rsidR="002B3B6E" w:rsidRPr="00513FC4" w:rsidRDefault="002B3B6E" w:rsidP="002B3B6E">
      <w:pPr>
        <w:pStyle w:val="Prrafodelista"/>
        <w:rPr>
          <w:rFonts w:ascii="Verdana" w:hAnsi="Verdana" w:cs="Arial"/>
        </w:rPr>
      </w:pPr>
    </w:p>
    <w:p w14:paraId="17D9605F" w14:textId="77777777" w:rsidR="002B3B6E" w:rsidRPr="00513FC4" w:rsidRDefault="002B3B6E" w:rsidP="002B3B6E">
      <w:pPr>
        <w:ind w:left="426"/>
        <w:jc w:val="both"/>
        <w:rPr>
          <w:rFonts w:ascii="Verdana" w:hAnsi="Verdana" w:cs="Arial"/>
        </w:rPr>
      </w:pPr>
    </w:p>
    <w:p w14:paraId="0952D60F" w14:textId="77777777" w:rsidR="002B3B6E" w:rsidRPr="00513FC4" w:rsidRDefault="002B3B6E" w:rsidP="002B3B6E">
      <w:pPr>
        <w:numPr>
          <w:ilvl w:val="0"/>
          <w:numId w:val="22"/>
        </w:numPr>
        <w:autoSpaceDE w:val="0"/>
        <w:autoSpaceDN w:val="0"/>
        <w:adjustRightInd w:val="0"/>
        <w:spacing w:after="0" w:line="240" w:lineRule="auto"/>
        <w:ind w:left="426"/>
        <w:jc w:val="both"/>
        <w:rPr>
          <w:rFonts w:ascii="Verdana" w:hAnsi="Verdana" w:cs="Arial"/>
        </w:rPr>
      </w:pPr>
      <w:r w:rsidRPr="00513FC4">
        <w:rPr>
          <w:rFonts w:ascii="Verdana" w:hAnsi="Verdana" w:cs="Arial"/>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49EAC41B" w14:textId="77777777" w:rsidR="002B3B6E" w:rsidRPr="00513FC4" w:rsidRDefault="002B3B6E" w:rsidP="002B3B6E">
      <w:pPr>
        <w:autoSpaceDE w:val="0"/>
        <w:autoSpaceDN w:val="0"/>
        <w:adjustRightInd w:val="0"/>
        <w:ind w:left="426"/>
        <w:jc w:val="both"/>
        <w:rPr>
          <w:rFonts w:ascii="Verdana" w:hAnsi="Verdana" w:cs="Arial"/>
        </w:rPr>
      </w:pPr>
    </w:p>
    <w:p w14:paraId="4E7224A9" w14:textId="77777777" w:rsidR="002B3B6E" w:rsidRPr="00513FC4" w:rsidRDefault="002B3B6E" w:rsidP="002B3B6E">
      <w:pPr>
        <w:numPr>
          <w:ilvl w:val="0"/>
          <w:numId w:val="22"/>
        </w:numPr>
        <w:autoSpaceDE w:val="0"/>
        <w:autoSpaceDN w:val="0"/>
        <w:adjustRightInd w:val="0"/>
        <w:spacing w:after="0" w:line="240" w:lineRule="auto"/>
        <w:ind w:left="426"/>
        <w:jc w:val="both"/>
        <w:rPr>
          <w:rFonts w:ascii="Verdana" w:hAnsi="Verdana" w:cs="Arial"/>
        </w:rPr>
      </w:pPr>
      <w:r w:rsidRPr="00513FC4">
        <w:rPr>
          <w:rFonts w:ascii="Verdana" w:hAnsi="Verdana" w:cs="Arial"/>
        </w:rPr>
        <w:t>Al formular la oferta económica el proponente deberá considerar la totalidad de los impuestos, tasas y contribuciones nacionales, departamentales y/o municipales que se causen por la celebración, ejecución y liquidación del presente contrato.</w:t>
      </w:r>
    </w:p>
    <w:p w14:paraId="0BF553F8" w14:textId="77777777" w:rsidR="002B3B6E" w:rsidRPr="00513FC4" w:rsidRDefault="002B3B6E" w:rsidP="002B3B6E">
      <w:pPr>
        <w:autoSpaceDE w:val="0"/>
        <w:autoSpaceDN w:val="0"/>
        <w:adjustRightInd w:val="0"/>
        <w:jc w:val="both"/>
        <w:rPr>
          <w:rFonts w:ascii="Verdana" w:hAnsi="Verdana" w:cs="Arial"/>
        </w:rPr>
      </w:pPr>
    </w:p>
    <w:p w14:paraId="5DA30C23" w14:textId="77777777" w:rsidR="002B3B6E" w:rsidRPr="00513FC4" w:rsidRDefault="002B3B6E" w:rsidP="002B3B6E">
      <w:pPr>
        <w:numPr>
          <w:ilvl w:val="0"/>
          <w:numId w:val="22"/>
        </w:numPr>
        <w:autoSpaceDE w:val="0"/>
        <w:autoSpaceDN w:val="0"/>
        <w:adjustRightInd w:val="0"/>
        <w:spacing w:after="0" w:line="240" w:lineRule="auto"/>
        <w:ind w:left="426"/>
        <w:jc w:val="both"/>
        <w:rPr>
          <w:rFonts w:ascii="Verdana" w:hAnsi="Verdana" w:cs="Arial"/>
          <w:spacing w:val="-3"/>
        </w:rPr>
      </w:pPr>
      <w:r w:rsidRPr="00513FC4">
        <w:rPr>
          <w:rFonts w:ascii="Verdana" w:hAnsi="Verdana" w:cs="Arial"/>
        </w:rPr>
        <w:t>En general, el proponente deberá considerar al momento de formular su propuesta económica la totalidad de las condiciones contractuales previstas en la presente invitación.</w:t>
      </w:r>
    </w:p>
    <w:p w14:paraId="531579A6" w14:textId="77777777" w:rsidR="002B3B6E" w:rsidRPr="00513FC4" w:rsidRDefault="002B3B6E" w:rsidP="002B3B6E">
      <w:pPr>
        <w:autoSpaceDE w:val="0"/>
        <w:autoSpaceDN w:val="0"/>
        <w:adjustRightInd w:val="0"/>
        <w:jc w:val="both"/>
        <w:rPr>
          <w:rFonts w:ascii="Verdana" w:hAnsi="Verdana" w:cs="Arial"/>
          <w:spacing w:val="-3"/>
        </w:rPr>
      </w:pPr>
    </w:p>
    <w:p w14:paraId="79E8B476" w14:textId="77777777" w:rsidR="002B3B6E" w:rsidRPr="00513FC4" w:rsidRDefault="002B3B6E" w:rsidP="002B3B6E">
      <w:pPr>
        <w:numPr>
          <w:ilvl w:val="0"/>
          <w:numId w:val="22"/>
        </w:numPr>
        <w:spacing w:after="0" w:line="240" w:lineRule="auto"/>
        <w:ind w:left="426"/>
        <w:jc w:val="both"/>
        <w:rPr>
          <w:rFonts w:ascii="Verdana" w:hAnsi="Verdana" w:cs="Arial"/>
          <w:bCs/>
        </w:rPr>
      </w:pPr>
      <w:r w:rsidRPr="00513FC4">
        <w:rPr>
          <w:rFonts w:ascii="Verdana" w:hAnsi="Verdana" w:cs="Arial"/>
          <w:bCs/>
        </w:rPr>
        <w:t>La no presentación del formato “propuesta económica”, su diligenciamiento incompleto o la presentación de dos (2) o más formatos con diferente valor, dará lugar a que la propuesta sea rechazada.</w:t>
      </w:r>
    </w:p>
    <w:p w14:paraId="6F6006EE" w14:textId="77777777" w:rsidR="002B3B6E" w:rsidRPr="00513FC4" w:rsidRDefault="002B3B6E" w:rsidP="002B3B6E">
      <w:pPr>
        <w:jc w:val="both"/>
        <w:rPr>
          <w:rFonts w:ascii="Verdana" w:hAnsi="Verdana" w:cs="Arial"/>
          <w:bCs/>
        </w:rPr>
      </w:pPr>
    </w:p>
    <w:p w14:paraId="51F6C03C" w14:textId="77777777" w:rsidR="002B3B6E" w:rsidRPr="00513FC4" w:rsidRDefault="002B3B6E" w:rsidP="002B3B6E">
      <w:pPr>
        <w:pStyle w:val="Prrafodelista"/>
        <w:numPr>
          <w:ilvl w:val="0"/>
          <w:numId w:val="22"/>
        </w:numPr>
        <w:spacing w:after="0" w:line="240" w:lineRule="auto"/>
        <w:ind w:left="426"/>
        <w:contextualSpacing w:val="0"/>
        <w:jc w:val="both"/>
        <w:rPr>
          <w:rFonts w:ascii="Verdana" w:hAnsi="Verdana" w:cs="Arial Narrow"/>
          <w:bCs/>
        </w:rPr>
      </w:pPr>
      <w:r w:rsidRPr="00513FC4">
        <w:rPr>
          <w:rFonts w:ascii="Verdana" w:hAnsi="Verdana" w:cs="Arial Narrow"/>
          <w:bCs/>
        </w:rPr>
        <w:lastRenderedPageBreak/>
        <w:t xml:space="preserve">Los proponentes no podrán exceder el valor del presupuesto oficial establecido, so pena de ser rechazada la oferta.  </w:t>
      </w:r>
    </w:p>
    <w:p w14:paraId="0239ADAB" w14:textId="77777777" w:rsidR="002B3B6E" w:rsidRPr="00513FC4" w:rsidRDefault="002B3B6E" w:rsidP="002B3B6E">
      <w:pPr>
        <w:jc w:val="both"/>
        <w:rPr>
          <w:rFonts w:ascii="Verdana" w:hAnsi="Verdana" w:cs="Arial Narrow"/>
          <w:bCs/>
        </w:rPr>
      </w:pPr>
    </w:p>
    <w:p w14:paraId="79C833DD" w14:textId="77777777" w:rsidR="002B3B6E" w:rsidRPr="00513FC4" w:rsidRDefault="002B3B6E" w:rsidP="002B3B6E">
      <w:pPr>
        <w:pStyle w:val="Prrafodelista"/>
        <w:keepNext/>
        <w:numPr>
          <w:ilvl w:val="0"/>
          <w:numId w:val="22"/>
        </w:numPr>
        <w:spacing w:after="0" w:line="240" w:lineRule="auto"/>
        <w:ind w:left="426"/>
        <w:contextualSpacing w:val="0"/>
        <w:jc w:val="both"/>
        <w:rPr>
          <w:rFonts w:ascii="Verdana" w:hAnsi="Verdana" w:cs="Arial Narrow"/>
          <w:bCs/>
        </w:rPr>
      </w:pPr>
      <w:r w:rsidRPr="00513FC4">
        <w:rPr>
          <w:rFonts w:ascii="Verdana" w:hAnsi="Verdana" w:cs="Arial"/>
          <w:spacing w:val="-3"/>
        </w:rPr>
        <w:t xml:space="preserve">Los precios contenidos en la propuesta </w:t>
      </w:r>
      <w:r w:rsidRPr="00513FC4">
        <w:rPr>
          <w:rFonts w:ascii="Verdana" w:hAnsi="Verdana" w:cs="Arial"/>
          <w:b/>
          <w:spacing w:val="-3"/>
          <w:u w:val="single"/>
        </w:rPr>
        <w:t>NO ESTAN SUJETOS A REAJUSTE ALGUNO</w:t>
      </w:r>
      <w:r w:rsidRPr="00513FC4">
        <w:rPr>
          <w:rFonts w:ascii="Verdana" w:hAnsi="Verdana" w:cs="Arial"/>
          <w:spacing w:val="-3"/>
        </w:rPr>
        <w:t>, por tal razón, el proponente deberá tener en cuenta en el momento de la elaboración de los mismos los posibles incrementos que se llegaren a presentar.</w:t>
      </w:r>
    </w:p>
    <w:p w14:paraId="107A8EB7" w14:textId="77777777" w:rsidR="002B3B6E" w:rsidRPr="00513FC4" w:rsidRDefault="002B3B6E" w:rsidP="002B3B6E">
      <w:pPr>
        <w:pStyle w:val="Prrafodelista"/>
        <w:keepNext/>
        <w:rPr>
          <w:rFonts w:ascii="Verdana" w:hAnsi="Verdana" w:cs="Arial Narrow"/>
          <w:bCs/>
        </w:rPr>
      </w:pPr>
    </w:p>
    <w:p w14:paraId="48C1BC66" w14:textId="77777777" w:rsidR="002B3B6E" w:rsidRPr="00513FC4" w:rsidRDefault="002B3B6E" w:rsidP="002B3B6E">
      <w:pPr>
        <w:keepNext/>
        <w:spacing w:before="240"/>
        <w:jc w:val="both"/>
        <w:rPr>
          <w:rFonts w:ascii="Verdana" w:hAnsi="Verdana" w:cs="Arial"/>
          <w:spacing w:val="-3"/>
        </w:rPr>
      </w:pPr>
      <w:r w:rsidRPr="00513FC4">
        <w:rPr>
          <w:rFonts w:ascii="Verdana" w:hAnsi="Verdana" w:cs="Arial"/>
          <w:spacing w:val="-3"/>
        </w:rPr>
        <w:t>Nombre o Razón Social del Proponente: ______________________________________________________________</w:t>
      </w:r>
    </w:p>
    <w:p w14:paraId="4B657E8E" w14:textId="77777777" w:rsidR="002B3B6E" w:rsidRPr="00513FC4" w:rsidRDefault="002B3B6E" w:rsidP="002B3B6E">
      <w:pPr>
        <w:keepNext/>
        <w:spacing w:before="240"/>
        <w:jc w:val="both"/>
        <w:rPr>
          <w:rFonts w:ascii="Verdana" w:hAnsi="Verdana" w:cs="Arial"/>
          <w:spacing w:val="-3"/>
        </w:rPr>
      </w:pPr>
      <w:proofErr w:type="spellStart"/>
      <w:r w:rsidRPr="00513FC4">
        <w:rPr>
          <w:rFonts w:ascii="Verdana" w:hAnsi="Verdana" w:cs="Arial"/>
          <w:spacing w:val="-3"/>
        </w:rPr>
        <w:t>Nit</w:t>
      </w:r>
      <w:proofErr w:type="spellEnd"/>
      <w:r w:rsidRPr="00513FC4">
        <w:rPr>
          <w:rFonts w:ascii="Verdana" w:hAnsi="Verdana" w:cs="Arial"/>
          <w:spacing w:val="-3"/>
        </w:rPr>
        <w:t>: __________________________</w:t>
      </w:r>
    </w:p>
    <w:p w14:paraId="0FB4DDD6" w14:textId="77777777" w:rsidR="002B3B6E" w:rsidRPr="00513FC4" w:rsidRDefault="002B3B6E" w:rsidP="002B3B6E">
      <w:pPr>
        <w:keepNext/>
        <w:spacing w:before="240"/>
        <w:jc w:val="both"/>
        <w:rPr>
          <w:rFonts w:ascii="Verdana" w:hAnsi="Verdana" w:cs="Arial"/>
          <w:spacing w:val="-3"/>
        </w:rPr>
      </w:pPr>
      <w:r w:rsidRPr="00513FC4">
        <w:rPr>
          <w:rFonts w:ascii="Verdana" w:hAnsi="Verdana" w:cs="Arial"/>
          <w:spacing w:val="-3"/>
        </w:rPr>
        <w:t>Nombre del Representante Legal: _____________________</w:t>
      </w:r>
    </w:p>
    <w:p w14:paraId="28AF22D3" w14:textId="77777777" w:rsidR="002B3B6E" w:rsidRPr="00513FC4" w:rsidRDefault="002B3B6E" w:rsidP="002B3B6E">
      <w:pPr>
        <w:keepNext/>
        <w:spacing w:before="240" w:after="240"/>
        <w:jc w:val="both"/>
        <w:rPr>
          <w:rFonts w:ascii="Verdana" w:hAnsi="Verdana" w:cs="Arial"/>
          <w:spacing w:val="-3"/>
        </w:rPr>
      </w:pPr>
      <w:r w:rsidRPr="00513FC4">
        <w:rPr>
          <w:rFonts w:ascii="Verdana" w:hAnsi="Verdana" w:cs="Arial"/>
          <w:spacing w:val="-3"/>
        </w:rPr>
        <w:t xml:space="preserve">C.C. </w:t>
      </w:r>
      <w:proofErr w:type="spellStart"/>
      <w:r w:rsidRPr="00513FC4">
        <w:rPr>
          <w:rFonts w:ascii="Verdana" w:hAnsi="Verdana" w:cs="Arial"/>
          <w:spacing w:val="-3"/>
        </w:rPr>
        <w:t>Nº</w:t>
      </w:r>
      <w:proofErr w:type="spellEnd"/>
      <w:r w:rsidRPr="00513FC4">
        <w:rPr>
          <w:rFonts w:ascii="Verdana" w:hAnsi="Verdana" w:cs="Arial"/>
          <w:spacing w:val="-3"/>
        </w:rPr>
        <w:t xml:space="preserve"> ______________________ de ________________</w:t>
      </w:r>
    </w:p>
    <w:p w14:paraId="61D7C873" w14:textId="77777777" w:rsidR="002B3B6E" w:rsidRPr="00513FC4" w:rsidRDefault="002B3B6E" w:rsidP="002B3B6E">
      <w:pPr>
        <w:pStyle w:val="Prrafodelista"/>
        <w:keepNext/>
        <w:spacing w:before="240" w:after="240"/>
        <w:ind w:left="0"/>
        <w:jc w:val="both"/>
        <w:rPr>
          <w:rFonts w:ascii="Verdana" w:hAnsi="Verdana" w:cs="Arial"/>
          <w:b/>
          <w:u w:val="single"/>
        </w:rPr>
      </w:pPr>
    </w:p>
    <w:p w14:paraId="2E31CEC7" w14:textId="77777777" w:rsidR="002B3B6E" w:rsidRPr="00513FC4" w:rsidRDefault="002B3B6E" w:rsidP="002B3B6E">
      <w:pPr>
        <w:pStyle w:val="Prrafodelista"/>
        <w:keepNext/>
        <w:ind w:left="0"/>
        <w:jc w:val="both"/>
        <w:rPr>
          <w:rFonts w:ascii="Verdana" w:hAnsi="Verdana" w:cs="Arial"/>
          <w:b/>
          <w:u w:val="single"/>
        </w:rPr>
      </w:pPr>
    </w:p>
    <w:p w14:paraId="47D66A74" w14:textId="77777777" w:rsidR="002B3B6E" w:rsidRPr="00513FC4" w:rsidRDefault="002B3B6E" w:rsidP="002B3B6E">
      <w:pPr>
        <w:keepNext/>
        <w:numPr>
          <w:ilvl w:val="12"/>
          <w:numId w:val="0"/>
        </w:numPr>
        <w:spacing w:before="240"/>
        <w:rPr>
          <w:rFonts w:ascii="Verdana" w:hAnsi="Verdana" w:cs="Calibri"/>
        </w:rPr>
      </w:pPr>
      <w:r w:rsidRPr="00513FC4">
        <w:rPr>
          <w:rFonts w:ascii="Verdana" w:hAnsi="Verdana" w:cs="Calibri"/>
        </w:rPr>
        <w:t>_____________________________________</w:t>
      </w:r>
    </w:p>
    <w:p w14:paraId="07BECCE5" w14:textId="77777777" w:rsidR="002B3B6E" w:rsidRPr="00513FC4" w:rsidRDefault="002B3B6E" w:rsidP="002B3B6E">
      <w:pPr>
        <w:keepNext/>
        <w:numPr>
          <w:ilvl w:val="12"/>
          <w:numId w:val="0"/>
        </w:numPr>
        <w:rPr>
          <w:rFonts w:ascii="Verdana" w:hAnsi="Verdana" w:cs="Calibri"/>
        </w:rPr>
      </w:pPr>
      <w:r w:rsidRPr="00513FC4">
        <w:rPr>
          <w:rFonts w:ascii="Verdana" w:hAnsi="Verdana" w:cs="Calibri"/>
          <w:b/>
        </w:rPr>
        <w:t>FIRMA DEL REPRESENTANTE LEGAL</w:t>
      </w:r>
      <w:r w:rsidRPr="00513FC4">
        <w:rPr>
          <w:rFonts w:ascii="Verdana" w:hAnsi="Verdana" w:cs="Calibri"/>
        </w:rPr>
        <w:t xml:space="preserve"> </w:t>
      </w:r>
      <w:r w:rsidRPr="00513FC4">
        <w:rPr>
          <w:rFonts w:ascii="Verdana" w:hAnsi="Verdana" w:cs="Calibri"/>
        </w:rPr>
        <w:tab/>
        <w:t xml:space="preserve"> </w:t>
      </w:r>
    </w:p>
    <w:p w14:paraId="3DC71E1F" w14:textId="77777777" w:rsidR="002B3B6E" w:rsidRPr="00513FC4" w:rsidRDefault="002B3B6E" w:rsidP="002B3B6E">
      <w:pPr>
        <w:keepNext/>
        <w:numPr>
          <w:ilvl w:val="12"/>
          <w:numId w:val="0"/>
        </w:numPr>
        <w:spacing w:before="240"/>
        <w:rPr>
          <w:rFonts w:ascii="Verdana" w:hAnsi="Verdana" w:cs="Calibri"/>
        </w:rPr>
      </w:pPr>
      <w:r w:rsidRPr="00513FC4">
        <w:rPr>
          <w:rFonts w:ascii="Verdana" w:hAnsi="Verdana" w:cs="Calibri"/>
        </w:rPr>
        <w:t xml:space="preserve">Correo electrónico de contacto: </w:t>
      </w:r>
      <w:r w:rsidRPr="00513FC4">
        <w:rPr>
          <w:rFonts w:ascii="Verdana" w:hAnsi="Verdana" w:cs="Calibri"/>
        </w:rPr>
        <w:tab/>
        <w:t>_____________________________________________________________</w:t>
      </w:r>
    </w:p>
    <w:p w14:paraId="1ADB5631" w14:textId="77777777" w:rsidR="002B3B6E" w:rsidRPr="00513FC4" w:rsidRDefault="002B3B6E" w:rsidP="002B3B6E">
      <w:pPr>
        <w:keepNext/>
        <w:spacing w:before="240"/>
        <w:rPr>
          <w:rFonts w:ascii="Verdana" w:hAnsi="Verdana" w:cs="Calibri"/>
        </w:rPr>
      </w:pPr>
      <w:r w:rsidRPr="00513FC4">
        <w:rPr>
          <w:rFonts w:ascii="Verdana" w:hAnsi="Verdana" w:cs="Calibri"/>
        </w:rPr>
        <w:t xml:space="preserve">No. de Teléfono de Contacto: </w:t>
      </w:r>
      <w:r w:rsidRPr="00513FC4">
        <w:rPr>
          <w:rFonts w:ascii="Verdana" w:hAnsi="Verdana" w:cs="Calibri"/>
        </w:rPr>
        <w:tab/>
        <w:t>_____________________________________________________________</w:t>
      </w:r>
    </w:p>
    <w:p w14:paraId="6B8661DA" w14:textId="77777777" w:rsidR="002B3B6E" w:rsidRPr="00513FC4" w:rsidRDefault="002B3B6E" w:rsidP="002B3B6E">
      <w:pPr>
        <w:pStyle w:val="Prrafodelista"/>
        <w:spacing w:before="240"/>
        <w:ind w:left="0"/>
        <w:jc w:val="both"/>
        <w:rPr>
          <w:rFonts w:ascii="Verdana" w:hAnsi="Verdana" w:cs="Calibri"/>
        </w:rPr>
      </w:pPr>
      <w:r w:rsidRPr="00513FC4">
        <w:rPr>
          <w:rFonts w:ascii="Verdana" w:hAnsi="Verdana" w:cs="Calibri"/>
        </w:rPr>
        <w:t>Dirección:</w:t>
      </w:r>
      <w:r w:rsidRPr="00513FC4">
        <w:rPr>
          <w:rFonts w:ascii="Verdana" w:hAnsi="Verdana" w:cs="Calibri"/>
        </w:rPr>
        <w:tab/>
      </w:r>
      <w:r w:rsidRPr="00513FC4">
        <w:rPr>
          <w:rFonts w:ascii="Verdana" w:hAnsi="Verdana" w:cs="Calibri"/>
        </w:rPr>
        <w:tab/>
      </w:r>
      <w:r w:rsidRPr="00513FC4">
        <w:rPr>
          <w:rFonts w:ascii="Verdana" w:hAnsi="Verdana" w:cs="Calibri"/>
        </w:rPr>
        <w:tab/>
        <w:t xml:space="preserve"> ____________________________________________________________</w:t>
      </w:r>
    </w:p>
    <w:p w14:paraId="1D64D00C" w14:textId="77777777" w:rsidR="00147A82" w:rsidRPr="009E1095" w:rsidRDefault="00147A82" w:rsidP="009E1095">
      <w:pPr>
        <w:pageBreakBefore/>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lastRenderedPageBreak/>
        <w:t xml:space="preserve">ANEXO </w:t>
      </w:r>
    </w:p>
    <w:p w14:paraId="3F8E2CC2" w14:textId="77777777" w:rsidR="00147A82" w:rsidRPr="009E1095" w:rsidRDefault="00147A82" w:rsidP="009E1095">
      <w:pPr>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t>CERTIFICACIÓN DE CUMPLIMIENTO</w:t>
      </w:r>
    </w:p>
    <w:p w14:paraId="4C57E47E"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t>ARTÍCULO 50 LEY 789 DE 2002</w:t>
      </w:r>
    </w:p>
    <w:p w14:paraId="62E5A3B1"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t xml:space="preserve"> </w:t>
      </w:r>
    </w:p>
    <w:p w14:paraId="1EC5A90D"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eastAsia="es-ES"/>
          <w14:ligatures w14:val="none"/>
        </w:rPr>
      </w:pPr>
      <w:r w:rsidRPr="009E1095">
        <w:rPr>
          <w:rFonts w:ascii="Verdana" w:eastAsiaTheme="minorEastAsia" w:hAnsi="Verdana" w:cs="Arial Narrow"/>
          <w:kern w:val="0"/>
          <w:sz w:val="20"/>
          <w:szCs w:val="20"/>
          <w:lang w:val="es-ES_tradnl" w:eastAsia="es-ES"/>
          <w14:ligatures w14:val="none"/>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1FF312D8"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4B26A802"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_____________________________________________</w:t>
      </w:r>
    </w:p>
    <w:p w14:paraId="25082FC4" w14:textId="77777777" w:rsidR="00147A82" w:rsidRPr="009E1095" w:rsidRDefault="00147A82" w:rsidP="009E1095">
      <w:pPr>
        <w:autoSpaceDE w:val="0"/>
        <w:autoSpaceDN w:val="0"/>
        <w:adjustRightInd w:val="0"/>
        <w:spacing w:after="0" w:line="240" w:lineRule="auto"/>
        <w:ind w:left="2124" w:firstLine="708"/>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Firma</w:t>
      </w:r>
    </w:p>
    <w:p w14:paraId="461D4047"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Identificación No. ______________________________</w:t>
      </w:r>
    </w:p>
    <w:p w14:paraId="6B37C7F8"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En calidad de _________________________________</w:t>
      </w:r>
    </w:p>
    <w:p w14:paraId="55FF6FAD"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Ciudad y fecha ________________________________</w:t>
      </w:r>
    </w:p>
    <w:p w14:paraId="436C1FFB"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2613BBBF"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Nota: La presente certificación debe ser suscrita por e</w:t>
      </w:r>
      <w:r w:rsidRPr="009E1095">
        <w:rPr>
          <w:rFonts w:ascii="Verdana" w:eastAsiaTheme="minorEastAsia" w:hAnsi="Verdana" w:cs="Arial Narrow"/>
          <w:b/>
          <w:kern w:val="0"/>
          <w:sz w:val="20"/>
          <w:szCs w:val="20"/>
          <w:lang w:val="es-ES_tradnl" w:eastAsia="es-ES"/>
          <w14:ligatures w14:val="none"/>
        </w:rPr>
        <w:t>l Revisor Fiscal de la sociedad, si el proponente de acuerdo con la Ley lo requiere,</w:t>
      </w:r>
      <w:r w:rsidRPr="009E1095">
        <w:rPr>
          <w:rFonts w:ascii="Verdana" w:eastAsiaTheme="minorEastAsia" w:hAnsi="Verdana" w:cs="Arial Narrow"/>
          <w:kern w:val="0"/>
          <w:sz w:val="20"/>
          <w:szCs w:val="20"/>
          <w:lang w:val="es-ES_tradnl" w:eastAsia="es-ES"/>
          <w14:ligatures w14:val="none"/>
        </w:rPr>
        <w:t xml:space="preserve"> o en caso contrario la certificación debe venir suscrita por el Representante Legal de la sociedad proponente. </w:t>
      </w:r>
    </w:p>
    <w:p w14:paraId="5E1666E0"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1C758D13" w14:textId="77777777" w:rsidR="00147A82" w:rsidRPr="009E1095" w:rsidRDefault="00147A82" w:rsidP="009E1095">
      <w:pPr>
        <w:autoSpaceDE w:val="0"/>
        <w:autoSpaceDN w:val="0"/>
        <w:adjustRightInd w:val="0"/>
        <w:spacing w:after="200" w:line="240" w:lineRule="auto"/>
        <w:ind w:left="284"/>
        <w:jc w:val="both"/>
        <w:rPr>
          <w:rFonts w:ascii="Verdana" w:eastAsiaTheme="minorEastAsia" w:hAnsi="Verdana" w:cs="Arial Narrow"/>
          <w:b/>
          <w:bCs/>
          <w:kern w:val="0"/>
          <w:sz w:val="20"/>
          <w:szCs w:val="20"/>
          <w:lang w:val="es-ES_tradnl"/>
          <w14:ligatures w14:val="none"/>
        </w:rPr>
      </w:pPr>
      <w:r w:rsidRPr="009E1095">
        <w:rPr>
          <w:rFonts w:ascii="Verdana" w:eastAsiaTheme="minorEastAsia" w:hAnsi="Verdana" w:cs="Arial Narrow"/>
          <w:b/>
          <w:bCs/>
          <w:kern w:val="0"/>
          <w:sz w:val="20"/>
          <w:szCs w:val="20"/>
          <w:lang w:val="es-ES_tradnl" w:eastAsia="es-ES"/>
          <w14:ligatures w14:val="none"/>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64B1C261" w14:textId="77777777" w:rsidR="00147A82" w:rsidRPr="009E1095" w:rsidRDefault="00147A82" w:rsidP="009E1095">
      <w:pPr>
        <w:pageBreakBefore/>
        <w:widowControl w:val="0"/>
        <w:suppressAutoHyphens/>
        <w:autoSpaceDE w:val="0"/>
        <w:autoSpaceDN w:val="0"/>
        <w:adjustRightInd w:val="0"/>
        <w:spacing w:after="0" w:line="240" w:lineRule="auto"/>
        <w:jc w:val="center"/>
        <w:rPr>
          <w:rFonts w:ascii="Verdana" w:eastAsiaTheme="minorEastAsia" w:hAnsi="Verdana" w:cs="Arial"/>
          <w:b/>
          <w:kern w:val="0"/>
          <w:sz w:val="20"/>
          <w:szCs w:val="20"/>
          <w14:ligatures w14:val="none"/>
        </w:rPr>
      </w:pPr>
      <w:r w:rsidRPr="009E1095">
        <w:rPr>
          <w:rFonts w:ascii="Verdana" w:eastAsiaTheme="minorEastAsia" w:hAnsi="Verdana" w:cs="Arial Narrow"/>
          <w:b/>
          <w:bCs/>
          <w:kern w:val="0"/>
          <w:sz w:val="20"/>
          <w:szCs w:val="20"/>
          <w:lang w:val="es-ES" w:eastAsia="es-ES"/>
          <w14:ligatures w14:val="none"/>
        </w:rPr>
        <w:lastRenderedPageBreak/>
        <w:t xml:space="preserve">ANEXO </w:t>
      </w:r>
    </w:p>
    <w:p w14:paraId="127AF116" w14:textId="77777777" w:rsidR="00147A82" w:rsidRPr="009E1095" w:rsidRDefault="00147A82" w:rsidP="009E1095">
      <w:pPr>
        <w:spacing w:after="0" w:line="240" w:lineRule="auto"/>
        <w:jc w:val="center"/>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MODELO CONFORMACIÓN DE CONSORCIO</w:t>
      </w:r>
    </w:p>
    <w:p w14:paraId="117F9769" w14:textId="77777777" w:rsidR="00147A82" w:rsidRPr="009E1095" w:rsidRDefault="00147A82" w:rsidP="009E1095">
      <w:pPr>
        <w:spacing w:after="0" w:line="240" w:lineRule="auto"/>
        <w:jc w:val="center"/>
        <w:rPr>
          <w:rFonts w:ascii="Verdana" w:eastAsiaTheme="minorEastAsia" w:hAnsi="Verdana" w:cs="Arial"/>
          <w:b/>
          <w:kern w:val="0"/>
          <w:sz w:val="20"/>
          <w:szCs w:val="20"/>
          <w:lang w:val="es-ES_tradnl" w:eastAsia="es-ES"/>
          <w14:ligatures w14:val="none"/>
        </w:rPr>
      </w:pPr>
    </w:p>
    <w:p w14:paraId="66E05662"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475ED321"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1BD6778D" w14:textId="77777777" w:rsidR="00147A82" w:rsidRPr="009E1095" w:rsidRDefault="00147A82" w:rsidP="009E1095">
      <w:pPr>
        <w:spacing w:after="0" w:line="240" w:lineRule="auto"/>
        <w:jc w:val="both"/>
        <w:rPr>
          <w:rFonts w:ascii="Verdana" w:eastAsiaTheme="minorEastAsia" w:hAnsi="Verdana" w:cs="Times New Roman"/>
          <w:kern w:val="0"/>
          <w:sz w:val="20"/>
          <w:szCs w:val="20"/>
          <w:lang w:val="es-ES_tradnl" w:eastAsia="es-ES"/>
          <w14:ligatures w14:val="none"/>
        </w:rPr>
      </w:pPr>
      <w:r>
        <w:rPr>
          <w:rFonts w:ascii="Verdana" w:eastAsiaTheme="minorEastAsia" w:hAnsi="Verdana" w:cs="Arial"/>
          <w:b/>
          <w:bCs/>
          <w:kern w:val="0"/>
          <w:sz w:val="20"/>
          <w:szCs w:val="20"/>
          <w:lang w:val="es-ES_tradnl" w:eastAsia="es-ES"/>
          <w14:ligatures w14:val="none"/>
        </w:rPr>
        <w:t xml:space="preserve">Cláusula 1ª: </w:t>
      </w:r>
      <w:r>
        <w:rPr>
          <w:rFonts w:ascii="Verdana" w:eastAsiaTheme="minorEastAsia" w:hAnsi="Verdana" w:cs="Arial"/>
          <w:kern w:val="0"/>
          <w:sz w:val="20"/>
          <w:szCs w:val="20"/>
          <w:lang w:val="es-ES_tradnl" w:eastAsia="es-ES"/>
          <w14:ligatures w14:val="none"/>
        </w:rPr>
        <w:t xml:space="preserve">El Consorcio (nombre del consorcio) se conforma con el propósito de presentar propuesta y optar a la adjudicación, celebración y ejecución del contrato resultante del proceso de Selección Abreviada por Subasta Inversa Electrónica No. </w:t>
      </w:r>
      <w:r>
        <w:rPr>
          <w:rFonts w:ascii="Verdana" w:eastAsiaTheme="minorEastAsia" w:hAnsi="Verdana" w:cs="Arial"/>
          <w:b/>
          <w:kern w:val="0"/>
          <w:sz w:val="20"/>
          <w:szCs w:val="20"/>
          <w:highlight w:val="yellow"/>
          <w:lang w:val="es-ES_tradnl" w:eastAsia="es-ES"/>
          <w14:ligatures w14:val="none"/>
        </w:rPr>
        <w:t>SA-SIE-___-2026</w:t>
      </w:r>
      <w:r>
        <w:rPr>
          <w:rFonts w:ascii="Verdana" w:eastAsiaTheme="minorEastAsia" w:hAnsi="Verdana" w:cs="Arial"/>
          <w:kern w:val="0"/>
          <w:sz w:val="20"/>
          <w:szCs w:val="20"/>
          <w:lang w:val="es-ES_tradnl" w:eastAsia="es-ES"/>
          <w14:ligatures w14:val="none"/>
        </w:rPr>
        <w:t>, cuyo objeto es: “(INFO-059) Adquisición de licencias y suscripciones de software”.</w:t>
      </w:r>
    </w:p>
    <w:p w14:paraId="0DB5188B"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777B4870"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2ª:</w:t>
      </w:r>
      <w:r w:rsidRPr="009E1095">
        <w:rPr>
          <w:rFonts w:ascii="Verdana" w:eastAsiaTheme="minorEastAsia" w:hAnsi="Verdana" w:cs="Arial"/>
          <w:kern w:val="0"/>
          <w:sz w:val="20"/>
          <w:szCs w:val="20"/>
          <w:lang w:val="es-ES_tradnl" w:eastAsia="es-ES"/>
          <w14:ligatures w14:val="none"/>
        </w:rPr>
        <w:t xml:space="preserve"> (Integrante 1) tiene un porcentaje de participación de ___% y (integrante 2) tiene un porcentaje de participación de __% </w:t>
      </w:r>
    </w:p>
    <w:p w14:paraId="4F96D684"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8B05A18"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3ª:</w:t>
      </w:r>
      <w:r w:rsidRPr="009E1095">
        <w:rPr>
          <w:rFonts w:ascii="Verdana" w:eastAsiaTheme="minorEastAsia" w:hAnsi="Verdana" w:cs="Arial"/>
          <w:kern w:val="0"/>
          <w:sz w:val="20"/>
          <w:szCs w:val="20"/>
          <w:lang w:val="es-ES_tradnl" w:eastAsia="es-ES"/>
          <w14:ligatures w14:val="none"/>
        </w:rPr>
        <w:t xml:space="preserve"> (Integrante 1) y (integrante 2) participan en la presentación conjunta de la propuesta y la posterior celebración del contrato.</w:t>
      </w:r>
    </w:p>
    <w:p w14:paraId="507D4A3F"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71963291"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4ª:</w:t>
      </w:r>
      <w:r w:rsidRPr="009E1095">
        <w:rPr>
          <w:rFonts w:ascii="Verdana" w:eastAsiaTheme="minorEastAsia" w:hAnsi="Verdana" w:cs="Arial"/>
          <w:kern w:val="0"/>
          <w:sz w:val="20"/>
          <w:szCs w:val="20"/>
          <w:lang w:val="es-ES_tradnl" w:eastAsia="es-ES"/>
          <w14:ligatures w14:val="none"/>
        </w:rPr>
        <w:t xml:space="preserve"> (Integrante 1) y (integrante 2) responderán en forma solidaria e ilimitada por el cumplimiento total de la propuesta y de todas y cada una de las obligaciones y deberes asumidos en la oferta, en los diferentes aspectos allí contenidos.</w:t>
      </w:r>
    </w:p>
    <w:p w14:paraId="2A1EE328"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 </w:t>
      </w:r>
    </w:p>
    <w:p w14:paraId="7DFD4062"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5ª:</w:t>
      </w:r>
      <w:r w:rsidRPr="009E1095">
        <w:rPr>
          <w:rFonts w:ascii="Verdana" w:eastAsiaTheme="minorEastAsia" w:hAnsi="Verdana" w:cs="Arial"/>
          <w:kern w:val="0"/>
          <w:sz w:val="20"/>
          <w:szCs w:val="20"/>
          <w:lang w:val="es-ES_tradnl" w:eastAsia="es-ES"/>
          <w14:ligatures w14:val="none"/>
        </w:rPr>
        <w:t xml:space="preserve"> (Integrante 1) y (integrante 2) delegamos la representación y respectiva coordinación del Consorcio en cabeza de (representante legal del CONSORCIO), quien se identifica con la cédula de ciudadanía _____ de ______.</w:t>
      </w:r>
    </w:p>
    <w:p w14:paraId="779BDB0C"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312F4755"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6ª:</w:t>
      </w:r>
      <w:r w:rsidRPr="009E1095">
        <w:rPr>
          <w:rFonts w:ascii="Verdana" w:eastAsiaTheme="minorEastAsia" w:hAnsi="Verdana" w:cs="Arial"/>
          <w:kern w:val="0"/>
          <w:sz w:val="20"/>
          <w:szCs w:val="20"/>
          <w:lang w:val="es-ES_tradnl" w:eastAsia="es-ES"/>
          <w14:ligatures w14:val="none"/>
        </w:rPr>
        <w:t xml:space="preserve"> Para la organización del consorcio, el Representante legal tendrá las siguientes facultades: ___________________________________</w:t>
      </w:r>
    </w:p>
    <w:p w14:paraId="7DD057F9"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3CCBF254"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Pr>
          <w:rFonts w:ascii="Verdana" w:eastAsiaTheme="minorEastAsia" w:hAnsi="Verdana" w:cs="Arial"/>
          <w:b/>
          <w:bCs/>
          <w:kern w:val="0"/>
          <w:sz w:val="20"/>
          <w:szCs w:val="20"/>
          <w:lang w:val="es-ES_tradnl" w:eastAsia="es-ES"/>
          <w14:ligatures w14:val="none"/>
        </w:rPr>
        <w:t xml:space="preserve">Cláusula 7ª: </w:t>
      </w:r>
      <w:r>
        <w:rPr>
          <w:rFonts w:ascii="Verdana" w:eastAsiaTheme="minorEastAsia" w:hAnsi="Verdana" w:cs="Arial"/>
          <w:kern w:val="0"/>
          <w:sz w:val="20"/>
          <w:szCs w:val="20"/>
          <w:lang w:val="es-ES_tradnl" w:eastAsia="es-ES"/>
          <w14:ligatures w14:val="none"/>
        </w:rPr>
        <w:t>La duración de este Consorcio se extenderá por todo el tiempo en que se generen obligaciones derivadas de la propuesta y del contrato y treinta (30) meses más, de conformidad con el Artículo 7 de la Ley 80 de 1993 y con el pliego de condiciones del proceso.</w:t>
      </w:r>
    </w:p>
    <w:p w14:paraId="771C588E"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157E29D6"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8ª:</w:t>
      </w:r>
      <w:r w:rsidRPr="009E1095">
        <w:rPr>
          <w:rFonts w:ascii="Verdana" w:eastAsiaTheme="minorEastAsia" w:hAnsi="Verdana" w:cs="Arial"/>
          <w:kern w:val="0"/>
          <w:sz w:val="20"/>
          <w:szCs w:val="20"/>
          <w:lang w:val="es-ES_tradnl" w:eastAsia="es-ES"/>
          <w14:ligatures w14:val="none"/>
        </w:rPr>
        <w:t xml:space="preserve"> Las responsabilidades que se desprendan de este consorcio y sus efectos se regirán por las disposiciones previstas en la Ley 80 de 1993 para Consorcio. </w:t>
      </w:r>
    </w:p>
    <w:p w14:paraId="2417BFF3"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La sede del Consorcio es: Dirección, Teléfono, Fax, Ciudad.</w:t>
      </w:r>
    </w:p>
    <w:p w14:paraId="3E2B9283"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28A07F23" w14:textId="77777777" w:rsidR="00147A82" w:rsidRPr="009E1095" w:rsidRDefault="00147A82" w:rsidP="009E1095">
      <w:pPr>
        <w:keepNext/>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En constancia de aceptación y compromiso, se firma el presente documento por los que en le intervienen, el día </w:t>
      </w:r>
      <w:proofErr w:type="spellStart"/>
      <w:r w:rsidRPr="009E1095">
        <w:rPr>
          <w:rFonts w:ascii="Verdana" w:eastAsiaTheme="minorEastAsia" w:hAnsi="Verdana" w:cs="Arial"/>
          <w:kern w:val="0"/>
          <w:sz w:val="20"/>
          <w:szCs w:val="20"/>
          <w:lang w:val="es-ES_tradnl" w:eastAsia="es-ES"/>
          <w14:ligatures w14:val="none"/>
        </w:rPr>
        <w:t>xx</w:t>
      </w:r>
      <w:proofErr w:type="spellEnd"/>
      <w:r w:rsidRPr="009E1095">
        <w:rPr>
          <w:rFonts w:ascii="Verdana" w:eastAsiaTheme="minorEastAsia" w:hAnsi="Verdana" w:cs="Arial"/>
          <w:kern w:val="0"/>
          <w:sz w:val="20"/>
          <w:szCs w:val="20"/>
          <w:lang w:val="es-ES_tradnl" w:eastAsia="es-ES"/>
          <w14:ligatures w14:val="none"/>
        </w:rPr>
        <w:t>.</w:t>
      </w:r>
    </w:p>
    <w:p w14:paraId="303A297F" w14:textId="77777777" w:rsidR="00147A82" w:rsidRPr="009E1095" w:rsidRDefault="00147A82" w:rsidP="009E1095">
      <w:pPr>
        <w:keepNext/>
        <w:spacing w:after="0" w:line="240" w:lineRule="auto"/>
        <w:jc w:val="both"/>
        <w:rPr>
          <w:rFonts w:ascii="Verdana" w:eastAsiaTheme="minorEastAsia" w:hAnsi="Verdana" w:cs="Arial"/>
          <w:kern w:val="0"/>
          <w:sz w:val="20"/>
          <w:szCs w:val="20"/>
          <w:lang w:val="es-ES_tradnl" w:eastAsia="es-ES"/>
          <w14:ligatures w14:val="none"/>
        </w:rPr>
      </w:pPr>
    </w:p>
    <w:p w14:paraId="4256C76D" w14:textId="77777777" w:rsidR="00147A82" w:rsidRPr="009E1095" w:rsidRDefault="00147A82" w:rsidP="009E1095">
      <w:pPr>
        <w:keepNext/>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NOMBRE, IDENTIFICACIÓN, DE QUIENES SUSCRIBEN Y DEL REPRESENTANTE LEGAL DEL CONSORCIO</w:t>
      </w:r>
    </w:p>
    <w:p w14:paraId="162D75B8" w14:textId="77777777" w:rsidR="00147A82" w:rsidRPr="009E1095" w:rsidRDefault="00147A82" w:rsidP="009E1095">
      <w:pPr>
        <w:keepNext/>
        <w:widowControl w:val="0"/>
        <w:suppressAutoHyphens/>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NOTA</w:t>
      </w:r>
      <w:r w:rsidRPr="009E1095">
        <w:rPr>
          <w:rFonts w:ascii="Verdana" w:eastAsiaTheme="minorEastAsia" w:hAnsi="Verdana" w:cs="Arial"/>
          <w:kern w:val="0"/>
          <w:sz w:val="20"/>
          <w:szCs w:val="20"/>
          <w:lang w:val="es-ES_tradnl" w:eastAsia="es-ES"/>
          <w14:ligatures w14:val="none"/>
        </w:rPr>
        <w:t xml:space="preserve">: Las estipulaciones que no estén consignadas en el presente formato deben incluirse en él; con el objetivo que todos los requisitos solicitados en el pliego de condiciones para la conformación </w:t>
      </w:r>
      <w:r w:rsidRPr="009E1095">
        <w:rPr>
          <w:rFonts w:ascii="Verdana" w:eastAsiaTheme="minorEastAsia" w:hAnsi="Verdana" w:cs="Arial"/>
          <w:kern w:val="0"/>
          <w:sz w:val="20"/>
          <w:szCs w:val="20"/>
          <w:lang w:val="es-ES_tradnl" w:eastAsia="es-ES"/>
          <w14:ligatures w14:val="none"/>
        </w:rPr>
        <w:lastRenderedPageBreak/>
        <w:t>de la unión de los proponentes se evidencien en dicho documento.</w:t>
      </w:r>
    </w:p>
    <w:p w14:paraId="6909D481" w14:textId="77777777" w:rsidR="00147A82" w:rsidRPr="009E1095" w:rsidRDefault="00147A82" w:rsidP="009E1095">
      <w:pPr>
        <w:keepNext/>
        <w:spacing w:after="0" w:line="240" w:lineRule="auto"/>
        <w:jc w:val="both"/>
        <w:rPr>
          <w:rFonts w:ascii="Verdana" w:eastAsiaTheme="minorEastAsia" w:hAnsi="Verdana" w:cs="Arial"/>
          <w:b/>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o Razón Social del Proponente: ________________</w:t>
      </w:r>
    </w:p>
    <w:p w14:paraId="392A4FB3" w14:textId="77777777" w:rsidR="00147A82" w:rsidRPr="009E1095" w:rsidRDefault="00147A82" w:rsidP="009E1095">
      <w:pPr>
        <w:keepNext/>
        <w:spacing w:after="0" w:line="240" w:lineRule="auto"/>
        <w:jc w:val="both"/>
        <w:rPr>
          <w:rFonts w:ascii="Verdana" w:eastAsiaTheme="minorEastAsia" w:hAnsi="Verdana" w:cs="Arial"/>
          <w:b/>
          <w:spacing w:val="-3"/>
          <w:kern w:val="0"/>
          <w:sz w:val="20"/>
          <w:szCs w:val="20"/>
          <w:lang w:val="es-ES_tradnl" w:eastAsia="es-ES"/>
          <w14:ligatures w14:val="none"/>
        </w:rPr>
      </w:pPr>
      <w:proofErr w:type="spellStart"/>
      <w:r w:rsidRPr="009E1095">
        <w:rPr>
          <w:rFonts w:ascii="Verdana" w:eastAsiaTheme="minorEastAsia" w:hAnsi="Verdana" w:cs="Arial"/>
          <w:b/>
          <w:spacing w:val="-3"/>
          <w:kern w:val="0"/>
          <w:sz w:val="20"/>
          <w:szCs w:val="20"/>
          <w:lang w:val="es-ES_tradnl" w:eastAsia="es-ES"/>
          <w14:ligatures w14:val="none"/>
        </w:rPr>
        <w:t>Nit</w:t>
      </w:r>
      <w:proofErr w:type="spellEnd"/>
      <w:r w:rsidRPr="009E1095">
        <w:rPr>
          <w:rFonts w:ascii="Verdana" w:eastAsiaTheme="minorEastAsia" w:hAnsi="Verdana" w:cs="Arial"/>
          <w:b/>
          <w:spacing w:val="-3"/>
          <w:kern w:val="0"/>
          <w:sz w:val="20"/>
          <w:szCs w:val="20"/>
          <w:lang w:val="es-ES_tradnl" w:eastAsia="es-ES"/>
          <w14:ligatures w14:val="none"/>
        </w:rPr>
        <w:t>: _______________</w:t>
      </w:r>
    </w:p>
    <w:p w14:paraId="27406304" w14:textId="77777777" w:rsidR="00147A82" w:rsidRPr="009E1095" w:rsidRDefault="00147A82" w:rsidP="009E1095">
      <w:pPr>
        <w:keepNext/>
        <w:spacing w:after="0" w:line="240" w:lineRule="auto"/>
        <w:jc w:val="both"/>
        <w:rPr>
          <w:rFonts w:ascii="Verdana" w:eastAsiaTheme="minorEastAsia" w:hAnsi="Verdana" w:cs="Arial"/>
          <w:b/>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del Representante Legal: _____________________</w:t>
      </w:r>
    </w:p>
    <w:p w14:paraId="6C2353E3" w14:textId="77777777" w:rsidR="00147A82" w:rsidRPr="009E1095" w:rsidRDefault="00147A82" w:rsidP="009E1095">
      <w:pPr>
        <w:keepNext/>
        <w:spacing w:after="0" w:line="240" w:lineRule="auto"/>
        <w:jc w:val="both"/>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 xml:space="preserve">C.C. </w:t>
      </w:r>
      <w:proofErr w:type="spellStart"/>
      <w:r w:rsidRPr="009E1095">
        <w:rPr>
          <w:rFonts w:ascii="Verdana" w:eastAsiaTheme="minorEastAsia" w:hAnsi="Verdana" w:cs="Arial"/>
          <w:b/>
          <w:spacing w:val="-3"/>
          <w:kern w:val="0"/>
          <w:sz w:val="20"/>
          <w:szCs w:val="20"/>
          <w:lang w:val="es-ES_tradnl" w:eastAsia="es-ES"/>
          <w14:ligatures w14:val="none"/>
        </w:rPr>
        <w:t>Nº</w:t>
      </w:r>
      <w:proofErr w:type="spellEnd"/>
      <w:r w:rsidRPr="009E1095">
        <w:rPr>
          <w:rFonts w:ascii="Verdana" w:eastAsiaTheme="minorEastAsia" w:hAnsi="Verdana" w:cs="Arial"/>
          <w:b/>
          <w:spacing w:val="-3"/>
          <w:kern w:val="0"/>
          <w:sz w:val="20"/>
          <w:szCs w:val="20"/>
          <w:lang w:val="es-ES_tradnl" w:eastAsia="es-ES"/>
          <w14:ligatures w14:val="none"/>
        </w:rPr>
        <w:t xml:space="preserve"> ______________________ de _________________</w:t>
      </w:r>
    </w:p>
    <w:p w14:paraId="22561797" w14:textId="77777777" w:rsidR="00147A82" w:rsidRPr="009E1095" w:rsidRDefault="00147A82" w:rsidP="009E1095">
      <w:pPr>
        <w:keepNext/>
        <w:widowControl w:val="0"/>
        <w:suppressAutoHyphens/>
        <w:autoSpaceDE w:val="0"/>
        <w:autoSpaceDN w:val="0"/>
        <w:adjustRightInd w:val="0"/>
        <w:spacing w:after="0" w:line="240" w:lineRule="auto"/>
        <w:jc w:val="both"/>
        <w:rPr>
          <w:rFonts w:ascii="Verdana" w:eastAsiaTheme="minorEastAsia" w:hAnsi="Verdana" w:cs="Arial"/>
          <w:b/>
          <w:spacing w:val="-3"/>
          <w:kern w:val="0"/>
          <w:sz w:val="20"/>
          <w:szCs w:val="20"/>
          <w:lang w:val="es-ES_tradnl" w:eastAsia="es-ES"/>
          <w14:ligatures w14:val="none"/>
        </w:rPr>
      </w:pPr>
    </w:p>
    <w:p w14:paraId="5BD3B387"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FIRMA:</w:t>
      </w:r>
      <w:r w:rsidRPr="009E1095">
        <w:rPr>
          <w:rFonts w:ascii="Verdana" w:eastAsiaTheme="minorEastAsia" w:hAnsi="Verdana" w:cs="Arial"/>
          <w:spacing w:val="-3"/>
          <w:kern w:val="0"/>
          <w:sz w:val="20"/>
          <w:szCs w:val="20"/>
          <w:lang w:val="es-ES_tradnl" w:eastAsia="es-ES"/>
          <w14:ligatures w14:val="none"/>
        </w:rPr>
        <w:t xml:space="preserve"> _________________________________________</w:t>
      </w:r>
    </w:p>
    <w:p w14:paraId="639B1A4F" w14:textId="77777777" w:rsidR="00147A82" w:rsidRPr="009E1095" w:rsidRDefault="00147A82" w:rsidP="009E1095">
      <w:pPr>
        <w:pageBreakBefore/>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lastRenderedPageBreak/>
        <w:t xml:space="preserve">ANEXO </w:t>
      </w:r>
    </w:p>
    <w:p w14:paraId="504D217D" w14:textId="77777777" w:rsidR="00147A82" w:rsidRPr="009E1095" w:rsidRDefault="00147A82" w:rsidP="009E1095">
      <w:pPr>
        <w:spacing w:after="0" w:line="240" w:lineRule="auto"/>
        <w:jc w:val="center"/>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MODELO CONFORMACIÓN DE UNIÓN TEMPORAL</w:t>
      </w:r>
    </w:p>
    <w:p w14:paraId="3A0A9B9E" w14:textId="77777777" w:rsidR="00147A82" w:rsidRPr="009E1095" w:rsidRDefault="00147A82" w:rsidP="009E1095">
      <w:pPr>
        <w:spacing w:after="0" w:line="240" w:lineRule="auto"/>
        <w:jc w:val="both"/>
        <w:rPr>
          <w:rFonts w:ascii="Verdana" w:eastAsiaTheme="minorEastAsia" w:hAnsi="Verdana" w:cs="Arial"/>
          <w:b/>
          <w:kern w:val="0"/>
          <w:sz w:val="20"/>
          <w:szCs w:val="20"/>
          <w:lang w:val="es-ES_tradnl" w:eastAsia="es-ES"/>
          <w14:ligatures w14:val="none"/>
        </w:rPr>
      </w:pPr>
    </w:p>
    <w:p w14:paraId="4400C2C2"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6C3C5574"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1A74032" w14:textId="77777777" w:rsidR="00147A82" w:rsidRPr="009E1095" w:rsidRDefault="00147A82" w:rsidP="009E1095">
      <w:pPr>
        <w:spacing w:after="0" w:line="240" w:lineRule="auto"/>
        <w:jc w:val="both"/>
        <w:rPr>
          <w:rFonts w:ascii="Verdana" w:eastAsiaTheme="minorEastAsia" w:hAnsi="Verdana" w:cs="Times New Roman"/>
          <w:kern w:val="0"/>
          <w:sz w:val="20"/>
          <w:szCs w:val="20"/>
          <w:lang w:val="es-ES_tradnl" w:eastAsia="es-ES"/>
          <w14:ligatures w14:val="none"/>
        </w:rPr>
      </w:pPr>
      <w:r>
        <w:rPr>
          <w:rFonts w:ascii="Verdana" w:eastAsiaTheme="minorEastAsia" w:hAnsi="Verdana" w:cs="Times New Roman"/>
          <w:b/>
          <w:bCs/>
          <w:kern w:val="0"/>
          <w:sz w:val="20"/>
          <w:szCs w:val="20"/>
          <w:lang w:val="es-ES_tradnl" w:eastAsia="es-ES"/>
          <w14:ligatures w14:val="none"/>
        </w:rPr>
        <w:t xml:space="preserve">Cláusula 1ª: </w:t>
      </w:r>
      <w:r>
        <w:rPr>
          <w:rFonts w:ascii="Verdana" w:eastAsiaTheme="minorEastAsia" w:hAnsi="Verdana" w:cs="Times New Roman"/>
          <w:kern w:val="0"/>
          <w:sz w:val="20"/>
          <w:szCs w:val="20"/>
          <w:lang w:val="es-ES_tradnl" w:eastAsia="es-ES"/>
          <w14:ligatures w14:val="none"/>
        </w:rPr>
        <w:t xml:space="preserve">La Unión Temporal (nombre de la unión temporal) se conforma con el propósito de presentar propuesta y optar a la adjudicación, celebración y ejecución del contrato resultante del proceso de Selección Abreviada por Subasta Inversa Electrónica No. </w:t>
      </w:r>
      <w:r>
        <w:rPr>
          <w:rFonts w:ascii="Verdana" w:eastAsiaTheme="minorEastAsia" w:hAnsi="Verdana" w:cs="Times New Roman"/>
          <w:kern w:val="0"/>
          <w:sz w:val="20"/>
          <w:szCs w:val="20"/>
          <w:highlight w:val="yellow"/>
          <w:lang w:val="es-ES_tradnl" w:eastAsia="es-ES"/>
          <w14:ligatures w14:val="none"/>
        </w:rPr>
        <w:t>SA-SIE-___-2026</w:t>
      </w:r>
      <w:r>
        <w:rPr>
          <w:rFonts w:ascii="Verdana" w:eastAsiaTheme="minorEastAsia" w:hAnsi="Verdana" w:cs="Times New Roman"/>
          <w:kern w:val="0"/>
          <w:sz w:val="20"/>
          <w:szCs w:val="20"/>
          <w:lang w:val="es-ES_tradnl" w:eastAsia="es-ES"/>
          <w14:ligatures w14:val="none"/>
        </w:rPr>
        <w:t>, cuyo objeto es: “(INFO-059) Adquisición de licencias y suscripciones de software”.</w:t>
      </w:r>
    </w:p>
    <w:p w14:paraId="68569E25"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Cláusula 2ª. (integrante 1) tiene un porcentaje de participación de ___% y responderá por las obligaciones _______ ; y (integrante 2) tiene un porcentaje de participación de __% y responderá por las obligaciones _________.</w:t>
      </w:r>
    </w:p>
    <w:p w14:paraId="5DFDE56E"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70578DB1"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Cláusula 3ª. (integrante 1) y (integrante 2) participan en la presentación conjunta de la propuesta y la posterior celebración del contrato.</w:t>
      </w:r>
    </w:p>
    <w:p w14:paraId="69E3AC3F"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5E53CAC5"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4F96D842"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8F33D02"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Cláusula 5ª: (integrante 1) y (integrante 2) delegamos la representación y respectiva coordinación de la UNIÓN TEMPORAL en cabeza de (representante legal de la unión temporal), quien se identifica con la cédula de ciudadanía _____ de ______.</w:t>
      </w:r>
    </w:p>
    <w:p w14:paraId="5678582E"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1DBD079"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Cláusula 6ª: Para la organización de la Unión Temporal, el Representante legal tendrá las siguientes facultades: ___________________________________</w:t>
      </w:r>
    </w:p>
    <w:p w14:paraId="48D9A426"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07B18C0"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Pr>
          <w:rFonts w:ascii="Verdana" w:eastAsiaTheme="minorEastAsia" w:hAnsi="Verdana" w:cs="Arial"/>
          <w:b/>
          <w:bCs/>
          <w:kern w:val="0"/>
          <w:sz w:val="20"/>
          <w:szCs w:val="20"/>
          <w:lang w:val="es-ES_tradnl" w:eastAsia="es-ES"/>
          <w14:ligatures w14:val="none"/>
        </w:rPr>
        <w:t xml:space="preserve">Cláusula 7ª. </w:t>
      </w:r>
      <w:r>
        <w:rPr>
          <w:rFonts w:ascii="Verdana" w:eastAsiaTheme="minorEastAsia" w:hAnsi="Verdana" w:cs="Arial"/>
          <w:kern w:val="0"/>
          <w:sz w:val="20"/>
          <w:szCs w:val="20"/>
          <w:lang w:val="es-ES_tradnl" w:eastAsia="es-ES"/>
          <w14:ligatures w14:val="none"/>
        </w:rPr>
        <w:t>La duración de esta Unión Temporal se extenderá por todo el tiempo en que se generen obligaciones derivadas de la propuesta y del contrato y treinta (30) meses más, según lo preceptuado en el Artículo 7 de la Ley 80 de 1993 y de acuerdo con la guía de asuntos corporativos en los procesos de contratación G-ACPC-01, expedida por Colombia Compra Eficiente.</w:t>
      </w:r>
    </w:p>
    <w:p w14:paraId="6D715A82"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30AA287C"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Cláusula 8ª. Las responsabilidades que se desprendan de esta Unión Temporal y sus efectos se regirán por las disposiciones previstas en la Ley 80 de 1993 para la Unión Temporal. </w:t>
      </w:r>
    </w:p>
    <w:p w14:paraId="0ADFEF3F"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La sede de la Unión Temporal es:</w:t>
      </w:r>
    </w:p>
    <w:p w14:paraId="4BEA0154"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B41CB41" w14:textId="77777777" w:rsidR="00147A82" w:rsidRPr="009E1095" w:rsidRDefault="00147A82" w:rsidP="009E1095">
      <w:pPr>
        <w:spacing w:after="0" w:line="240" w:lineRule="auto"/>
        <w:ind w:left="360"/>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Dirección     _________________________________________</w:t>
      </w:r>
    </w:p>
    <w:p w14:paraId="561F715A" w14:textId="77777777" w:rsidR="00147A82" w:rsidRPr="009E1095" w:rsidRDefault="00147A82" w:rsidP="009E1095">
      <w:pPr>
        <w:spacing w:after="0" w:line="240" w:lineRule="auto"/>
        <w:ind w:left="360"/>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Teléfono      _________________________________________</w:t>
      </w:r>
    </w:p>
    <w:p w14:paraId="0F4C6363" w14:textId="77777777" w:rsidR="00147A82" w:rsidRPr="009E1095" w:rsidRDefault="00147A82" w:rsidP="009E1095">
      <w:pPr>
        <w:spacing w:after="0" w:line="240" w:lineRule="auto"/>
        <w:ind w:left="360"/>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Fax              _________________________________________</w:t>
      </w:r>
    </w:p>
    <w:p w14:paraId="008D90B4" w14:textId="77777777" w:rsidR="00147A82" w:rsidRPr="009E1095" w:rsidRDefault="00147A82" w:rsidP="009E1095">
      <w:pPr>
        <w:spacing w:after="0" w:line="240" w:lineRule="auto"/>
        <w:ind w:left="360"/>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Ciudad         _________________________________________</w:t>
      </w:r>
    </w:p>
    <w:p w14:paraId="51F504A8"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3FC094DF" w14:textId="77777777" w:rsidR="00147A82" w:rsidRPr="009E1095" w:rsidRDefault="00147A82" w:rsidP="009E1095">
      <w:pPr>
        <w:keepNext/>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lastRenderedPageBreak/>
        <w:t xml:space="preserve">En constancia de aceptación y compromiso, se firma el presente documento por los que en le intervienen, el día </w:t>
      </w:r>
      <w:proofErr w:type="spellStart"/>
      <w:r w:rsidRPr="009E1095">
        <w:rPr>
          <w:rFonts w:ascii="Verdana" w:eastAsiaTheme="minorEastAsia" w:hAnsi="Verdana" w:cs="Arial"/>
          <w:kern w:val="0"/>
          <w:sz w:val="20"/>
          <w:szCs w:val="20"/>
          <w:lang w:val="es-ES_tradnl" w:eastAsia="es-ES"/>
          <w14:ligatures w14:val="none"/>
        </w:rPr>
        <w:t>xx</w:t>
      </w:r>
      <w:proofErr w:type="spellEnd"/>
      <w:r w:rsidRPr="009E1095">
        <w:rPr>
          <w:rFonts w:ascii="Verdana" w:eastAsiaTheme="minorEastAsia" w:hAnsi="Verdana" w:cs="Arial"/>
          <w:kern w:val="0"/>
          <w:sz w:val="20"/>
          <w:szCs w:val="20"/>
          <w:lang w:val="es-ES_tradnl" w:eastAsia="es-ES"/>
          <w14:ligatures w14:val="none"/>
        </w:rPr>
        <w:t>.  NOMBRE, IDENTIFICACIÓN, DE QUIENES SUSCRIBEN Y DEL REPRESENTANTE LEGAL DE LA UNIÓN TEMPORAL</w:t>
      </w:r>
    </w:p>
    <w:p w14:paraId="5A1C0D45" w14:textId="77777777" w:rsidR="00147A82" w:rsidRPr="009E1095" w:rsidRDefault="00147A82" w:rsidP="009E1095">
      <w:pPr>
        <w:keepNext/>
        <w:widowControl w:val="0"/>
        <w:suppressAutoHyphens/>
        <w:autoSpaceDE w:val="0"/>
        <w:autoSpaceDN w:val="0"/>
        <w:adjustRightInd w:val="0"/>
        <w:spacing w:after="0" w:line="240" w:lineRule="auto"/>
        <w:jc w:val="both"/>
        <w:rPr>
          <w:rFonts w:ascii="Verdana" w:eastAsiaTheme="minorEastAsia" w:hAnsi="Verdana" w:cs="Arial"/>
          <w:b/>
          <w:kern w:val="0"/>
          <w:sz w:val="20"/>
          <w:szCs w:val="20"/>
          <w:lang w:val="es-ES_tradnl" w:eastAsia="es-ES"/>
          <w14:ligatures w14:val="none"/>
        </w:rPr>
      </w:pPr>
    </w:p>
    <w:p w14:paraId="0135FD3E" w14:textId="77777777" w:rsidR="00147A82" w:rsidRPr="009E1095" w:rsidRDefault="00147A82" w:rsidP="009E1095">
      <w:pPr>
        <w:keepNext/>
        <w:widowControl w:val="0"/>
        <w:suppressAutoHyphens/>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NOTA</w:t>
      </w:r>
      <w:r w:rsidRPr="009E1095">
        <w:rPr>
          <w:rFonts w:ascii="Verdana" w:eastAsiaTheme="minorEastAsia" w:hAnsi="Verdana" w:cs="Arial"/>
          <w:kern w:val="0"/>
          <w:sz w:val="20"/>
          <w:szCs w:val="20"/>
          <w:lang w:val="es-ES_tradnl" w:eastAsia="es-ES"/>
          <w14:ligatures w14:val="none"/>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0F40D997" w14:textId="77777777" w:rsidR="00147A82" w:rsidRPr="009E1095" w:rsidRDefault="00147A82" w:rsidP="009E1095">
      <w:pPr>
        <w:keepNext/>
        <w:widowControl w:val="0"/>
        <w:suppressAutoHyphens/>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p>
    <w:p w14:paraId="45E833D3" w14:textId="77777777" w:rsidR="00147A82" w:rsidRPr="009E1095" w:rsidRDefault="00147A82" w:rsidP="009E1095">
      <w:pPr>
        <w:keepNext/>
        <w:spacing w:after="0" w:line="240" w:lineRule="auto"/>
        <w:jc w:val="both"/>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Los precios contenidos en la propuesta </w:t>
      </w:r>
      <w:r w:rsidRPr="009E1095">
        <w:rPr>
          <w:rFonts w:ascii="Verdana" w:eastAsiaTheme="minorEastAsia" w:hAnsi="Verdana" w:cs="Arial"/>
          <w:b/>
          <w:spacing w:val="-3"/>
          <w:kern w:val="0"/>
          <w:sz w:val="20"/>
          <w:szCs w:val="20"/>
          <w:u w:val="single"/>
          <w:lang w:val="es-ES_tradnl" w:eastAsia="es-ES"/>
          <w14:ligatures w14:val="none"/>
        </w:rPr>
        <w:t>NO ESTAN SUJETOS A REAJUSTE ALGUNO</w:t>
      </w:r>
      <w:r w:rsidRPr="009E1095">
        <w:rPr>
          <w:rFonts w:ascii="Verdana" w:eastAsiaTheme="minorEastAsia" w:hAnsi="Verdana" w:cs="Arial"/>
          <w:spacing w:val="-3"/>
          <w:kern w:val="0"/>
          <w:sz w:val="20"/>
          <w:szCs w:val="20"/>
          <w:lang w:val="es-ES_tradnl" w:eastAsia="es-ES"/>
          <w14:ligatures w14:val="none"/>
        </w:rPr>
        <w:t>, por tal razón, el proponente deberá tener en cuenta en el momento de la elaboración de los mismos los posibles incrementos que se llegaren a presentar.</w:t>
      </w:r>
    </w:p>
    <w:p w14:paraId="7818ECF2" w14:textId="77777777" w:rsidR="00147A82" w:rsidRPr="009E1095" w:rsidRDefault="00147A82" w:rsidP="009E1095">
      <w:pPr>
        <w:keepNext/>
        <w:spacing w:after="0" w:line="240" w:lineRule="auto"/>
        <w:jc w:val="both"/>
        <w:rPr>
          <w:rFonts w:ascii="Verdana" w:eastAsiaTheme="minorEastAsia" w:hAnsi="Verdana" w:cs="Arial"/>
          <w:b/>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o Razón Social del Proponente: ________________</w:t>
      </w:r>
    </w:p>
    <w:p w14:paraId="6F46E67D" w14:textId="77777777" w:rsidR="00147A82" w:rsidRPr="009E1095" w:rsidRDefault="00147A82" w:rsidP="009E1095">
      <w:pPr>
        <w:keepNext/>
        <w:spacing w:after="0" w:line="240" w:lineRule="auto"/>
        <w:jc w:val="both"/>
        <w:rPr>
          <w:rFonts w:ascii="Verdana" w:eastAsiaTheme="minorEastAsia" w:hAnsi="Verdana" w:cs="Arial"/>
          <w:b/>
          <w:spacing w:val="-3"/>
          <w:kern w:val="0"/>
          <w:sz w:val="20"/>
          <w:szCs w:val="20"/>
          <w:lang w:val="es-ES_tradnl" w:eastAsia="es-ES"/>
          <w14:ligatures w14:val="none"/>
        </w:rPr>
      </w:pPr>
      <w:proofErr w:type="spellStart"/>
      <w:r w:rsidRPr="009E1095">
        <w:rPr>
          <w:rFonts w:ascii="Verdana" w:eastAsiaTheme="minorEastAsia" w:hAnsi="Verdana" w:cs="Arial"/>
          <w:b/>
          <w:spacing w:val="-3"/>
          <w:kern w:val="0"/>
          <w:sz w:val="20"/>
          <w:szCs w:val="20"/>
          <w:lang w:val="es-ES_tradnl" w:eastAsia="es-ES"/>
          <w14:ligatures w14:val="none"/>
        </w:rPr>
        <w:t>Nit</w:t>
      </w:r>
      <w:proofErr w:type="spellEnd"/>
      <w:r w:rsidRPr="009E1095">
        <w:rPr>
          <w:rFonts w:ascii="Verdana" w:eastAsiaTheme="minorEastAsia" w:hAnsi="Verdana" w:cs="Arial"/>
          <w:b/>
          <w:spacing w:val="-3"/>
          <w:kern w:val="0"/>
          <w:sz w:val="20"/>
          <w:szCs w:val="20"/>
          <w:lang w:val="es-ES_tradnl" w:eastAsia="es-ES"/>
          <w14:ligatures w14:val="none"/>
        </w:rPr>
        <w:t>: _______________</w:t>
      </w:r>
    </w:p>
    <w:p w14:paraId="0E053CE1" w14:textId="77777777" w:rsidR="00147A82" w:rsidRPr="009E1095" w:rsidRDefault="00147A82" w:rsidP="009E1095">
      <w:pPr>
        <w:keepNext/>
        <w:spacing w:after="0" w:line="240" w:lineRule="auto"/>
        <w:jc w:val="both"/>
        <w:rPr>
          <w:rFonts w:ascii="Verdana" w:eastAsiaTheme="minorEastAsia" w:hAnsi="Verdana" w:cs="Arial"/>
          <w:b/>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del Representante Legal: _____________________</w:t>
      </w:r>
    </w:p>
    <w:p w14:paraId="79FD33C4" w14:textId="77777777" w:rsidR="00147A82" w:rsidRPr="009E1095" w:rsidRDefault="00147A82" w:rsidP="009E1095">
      <w:pPr>
        <w:keepNext/>
        <w:spacing w:after="0" w:line="240" w:lineRule="auto"/>
        <w:jc w:val="both"/>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 xml:space="preserve">C.C. </w:t>
      </w:r>
      <w:proofErr w:type="spellStart"/>
      <w:r w:rsidRPr="009E1095">
        <w:rPr>
          <w:rFonts w:ascii="Verdana" w:eastAsiaTheme="minorEastAsia" w:hAnsi="Verdana" w:cs="Arial"/>
          <w:b/>
          <w:spacing w:val="-3"/>
          <w:kern w:val="0"/>
          <w:sz w:val="20"/>
          <w:szCs w:val="20"/>
          <w:lang w:val="es-ES_tradnl" w:eastAsia="es-ES"/>
          <w14:ligatures w14:val="none"/>
        </w:rPr>
        <w:t>Nº</w:t>
      </w:r>
      <w:proofErr w:type="spellEnd"/>
      <w:r w:rsidRPr="009E1095">
        <w:rPr>
          <w:rFonts w:ascii="Verdana" w:eastAsiaTheme="minorEastAsia" w:hAnsi="Verdana" w:cs="Arial"/>
          <w:b/>
          <w:spacing w:val="-3"/>
          <w:kern w:val="0"/>
          <w:sz w:val="20"/>
          <w:szCs w:val="20"/>
          <w:lang w:val="es-ES_tradnl" w:eastAsia="es-ES"/>
          <w14:ligatures w14:val="none"/>
        </w:rPr>
        <w:t xml:space="preserve"> ______________________ de _________________</w:t>
      </w:r>
    </w:p>
    <w:p w14:paraId="01B7D09B" w14:textId="77777777" w:rsidR="00147A82" w:rsidRPr="009E1095" w:rsidRDefault="00147A82" w:rsidP="009E1095">
      <w:pPr>
        <w:widowControl w:val="0"/>
        <w:suppressAutoHyphens/>
        <w:autoSpaceDE w:val="0"/>
        <w:autoSpaceDN w:val="0"/>
        <w:adjustRightInd w:val="0"/>
        <w:spacing w:after="0" w:line="240" w:lineRule="auto"/>
        <w:rPr>
          <w:rFonts w:ascii="Verdana" w:eastAsiaTheme="minorEastAsia" w:hAnsi="Verdana" w:cs="Times New Roman"/>
          <w:b/>
          <w:color w:val="000000"/>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FIRMA:</w:t>
      </w:r>
      <w:r w:rsidRPr="009E1095">
        <w:rPr>
          <w:rFonts w:ascii="Verdana" w:eastAsiaTheme="minorEastAsia" w:hAnsi="Verdana" w:cs="Arial"/>
          <w:spacing w:val="-3"/>
          <w:kern w:val="0"/>
          <w:sz w:val="20"/>
          <w:szCs w:val="20"/>
          <w:lang w:val="es-ES_tradnl" w:eastAsia="es-ES"/>
          <w14:ligatures w14:val="none"/>
        </w:rPr>
        <w:t xml:space="preserve"> _________________________________________</w:t>
      </w:r>
      <w:r w:rsidRPr="009E1095">
        <w:rPr>
          <w:rFonts w:ascii="Verdana" w:eastAsiaTheme="minorEastAsia" w:hAnsi="Verdana" w:cs="Times New Roman"/>
          <w:b/>
          <w:color w:val="000000"/>
          <w:kern w:val="0"/>
          <w:sz w:val="20"/>
          <w:szCs w:val="20"/>
          <w:lang w:val="es-ES_tradnl" w:eastAsia="es-ES"/>
          <w14:ligatures w14:val="none"/>
        </w:rPr>
        <w:t xml:space="preserve"> </w:t>
      </w:r>
    </w:p>
    <w:p w14:paraId="03CA7B17" w14:textId="77777777" w:rsidR="00147A82" w:rsidRPr="009E1095" w:rsidRDefault="00147A82" w:rsidP="009E1095">
      <w:pPr>
        <w:pageBreakBefore/>
        <w:autoSpaceDE w:val="0"/>
        <w:autoSpaceDN w:val="0"/>
        <w:adjustRightInd w:val="0"/>
        <w:spacing w:after="0" w:line="240" w:lineRule="auto"/>
        <w:jc w:val="center"/>
        <w:rPr>
          <w:rFonts w:ascii="Verdana" w:eastAsiaTheme="minorEastAsia" w:hAnsi="Verdana" w:cs="Arial Narrow"/>
          <w:b/>
          <w:bCs/>
          <w:kern w:val="0"/>
          <w:sz w:val="20"/>
          <w:szCs w:val="20"/>
          <w:u w:val="single"/>
          <w:lang w:val="es-ES" w:eastAsia="es-ES"/>
          <w14:ligatures w14:val="none"/>
        </w:rPr>
      </w:pPr>
      <w:r w:rsidRPr="009E1095">
        <w:rPr>
          <w:rFonts w:ascii="Verdana" w:eastAsiaTheme="minorEastAsia" w:hAnsi="Verdana" w:cs="Arial Narrow"/>
          <w:b/>
          <w:bCs/>
          <w:kern w:val="0"/>
          <w:sz w:val="20"/>
          <w:szCs w:val="20"/>
          <w:lang w:val="es-ES" w:eastAsia="es-ES"/>
          <w14:ligatures w14:val="none"/>
        </w:rPr>
        <w:lastRenderedPageBreak/>
        <w:t xml:space="preserve">ANEXO </w:t>
      </w:r>
    </w:p>
    <w:p w14:paraId="09E0DE5A"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w:b/>
          <w:bCs/>
          <w:color w:val="000000"/>
          <w:kern w:val="0"/>
          <w:sz w:val="20"/>
          <w:szCs w:val="20"/>
          <w:lang w:eastAsia="es-CO"/>
          <w14:ligatures w14:val="none"/>
        </w:rPr>
      </w:pPr>
      <w:r w:rsidRPr="009E1095">
        <w:rPr>
          <w:rFonts w:ascii="Verdana" w:eastAsiaTheme="minorEastAsia" w:hAnsi="Verdana" w:cs="Arial"/>
          <w:b/>
          <w:bCs/>
          <w:color w:val="000000"/>
          <w:kern w:val="0"/>
          <w:sz w:val="20"/>
          <w:szCs w:val="20"/>
          <w:lang w:val="es-ES_tradnl" w:eastAsia="es-CO"/>
          <w14:ligatures w14:val="none"/>
        </w:rPr>
        <w:t>CERTIFICACIÓN DE LISTA RESTRICTIVA LAVADO DE ACTIVOS</w:t>
      </w:r>
    </w:p>
    <w:p w14:paraId="12BEE7A1"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40C8BB89"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r w:rsidRPr="009E1095">
        <w:rPr>
          <w:rFonts w:ascii="Verdana" w:eastAsiaTheme="minorEastAsia" w:hAnsi="Verdana" w:cs="Arial"/>
          <w:color w:val="000000"/>
          <w:kern w:val="0"/>
          <w:sz w:val="20"/>
          <w:szCs w:val="20"/>
          <w:lang w:val="es-ES_tradnl" w:eastAsia="es-CO"/>
          <w14:ligatures w14:val="none"/>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6FCF5951"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00A26B4C"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71FAE141" w14:textId="77777777" w:rsidR="00147A82" w:rsidRPr="009E1095" w:rsidRDefault="00147A82" w:rsidP="009E1095">
      <w:pPr>
        <w:keepNext/>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r>
        <w:rPr>
          <w:rFonts w:ascii="Verdana" w:eastAsiaTheme="minorEastAsia" w:hAnsi="Verdana" w:cs="Arial"/>
          <w:color w:val="000000"/>
          <w:kern w:val="0"/>
          <w:sz w:val="20"/>
          <w:szCs w:val="20"/>
          <w:lang w:val="es-ES_tradnl" w:eastAsia="es-CO"/>
          <w14:ligatures w14:val="none"/>
        </w:rPr>
        <w:t xml:space="preserve">Dada en la ciudad de _______________ a la fecha en letras (fecha en números) días del mes de ________ del año dos mil veintiséis (2026). </w:t>
      </w:r>
    </w:p>
    <w:p w14:paraId="40A05F9E" w14:textId="77777777" w:rsidR="00147A82" w:rsidRPr="009E1095" w:rsidRDefault="00147A82" w:rsidP="009E1095">
      <w:pPr>
        <w:keepNext/>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63811014" w14:textId="77777777" w:rsidR="00147A82" w:rsidRPr="009E1095" w:rsidRDefault="00147A82" w:rsidP="009E1095">
      <w:pPr>
        <w:keepNext/>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6952CDBE" w14:textId="77777777" w:rsidR="00147A82" w:rsidRPr="009E1095" w:rsidRDefault="00147A82" w:rsidP="009E1095">
      <w:pPr>
        <w:keepNext/>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r w:rsidRPr="009E1095">
        <w:rPr>
          <w:rFonts w:ascii="Verdana" w:eastAsiaTheme="minorEastAsia" w:hAnsi="Verdana" w:cs="Arial"/>
          <w:color w:val="000000"/>
          <w:kern w:val="0"/>
          <w:sz w:val="20"/>
          <w:szCs w:val="20"/>
          <w:lang w:val="es-ES_tradnl" w:eastAsia="es-CO"/>
          <w14:ligatures w14:val="none"/>
        </w:rPr>
        <w:t xml:space="preserve">Cordialmente, </w:t>
      </w:r>
    </w:p>
    <w:p w14:paraId="28ABE33E" w14:textId="77777777" w:rsidR="00147A82" w:rsidRPr="009E1095" w:rsidRDefault="00147A82" w:rsidP="009E1095">
      <w:pPr>
        <w:keepNext/>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r w:rsidRPr="009E1095">
        <w:rPr>
          <w:rFonts w:ascii="Verdana" w:eastAsiaTheme="minorEastAsia" w:hAnsi="Verdana" w:cs="Arial"/>
          <w:color w:val="000000"/>
          <w:kern w:val="0"/>
          <w:sz w:val="20"/>
          <w:szCs w:val="20"/>
          <w:lang w:val="es-ES_tradnl" w:eastAsia="es-CO"/>
          <w14:ligatures w14:val="none"/>
        </w:rPr>
        <w:t xml:space="preserve">__________________________________________________, </w:t>
      </w:r>
    </w:p>
    <w:p w14:paraId="6539869B" w14:textId="77777777" w:rsidR="00147A82" w:rsidRPr="009E1095" w:rsidRDefault="00147A82" w:rsidP="009E1095">
      <w:pPr>
        <w:keepNext/>
        <w:widowControl w:val="0"/>
        <w:suppressAutoHyphens/>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6AEDD447" w14:textId="77777777" w:rsidR="00147A82" w:rsidRPr="009E1095" w:rsidRDefault="00147A82" w:rsidP="009E1095">
      <w:pPr>
        <w:keepNext/>
        <w:widowControl w:val="0"/>
        <w:suppressAutoHyphens/>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40F59E2E" w14:textId="77777777" w:rsidR="00147A82" w:rsidRPr="009E1095" w:rsidRDefault="00147A82" w:rsidP="009E1095">
      <w:pPr>
        <w:keepNext/>
        <w:spacing w:after="0" w:line="240" w:lineRule="auto"/>
        <w:jc w:val="both"/>
        <w:rPr>
          <w:rFonts w:ascii="Verdana" w:eastAsiaTheme="minorEastAsia" w:hAnsi="Verdana" w:cs="Arial"/>
          <w:b/>
          <w:spacing w:val="-3"/>
          <w:kern w:val="0"/>
          <w:sz w:val="20"/>
          <w:szCs w:val="20"/>
          <w:lang w:val="es-ES_tradnl"/>
          <w14:ligatures w14:val="none"/>
        </w:rPr>
      </w:pPr>
      <w:r w:rsidRPr="009E1095">
        <w:rPr>
          <w:rFonts w:ascii="Verdana" w:eastAsiaTheme="minorEastAsia" w:hAnsi="Verdana" w:cs="Arial"/>
          <w:b/>
          <w:spacing w:val="-3"/>
          <w:kern w:val="0"/>
          <w:sz w:val="20"/>
          <w:szCs w:val="20"/>
          <w:lang w:val="es-ES_tradnl" w:eastAsia="es-ES"/>
          <w14:ligatures w14:val="none"/>
        </w:rPr>
        <w:t>Nombre o Razón Social del Proponente: ________________</w:t>
      </w:r>
    </w:p>
    <w:p w14:paraId="29C22440" w14:textId="77777777" w:rsidR="00147A82" w:rsidRPr="009E1095" w:rsidRDefault="00147A82" w:rsidP="009E1095">
      <w:pPr>
        <w:keepNext/>
        <w:spacing w:after="0" w:line="240" w:lineRule="auto"/>
        <w:jc w:val="both"/>
        <w:rPr>
          <w:rFonts w:ascii="Verdana" w:eastAsiaTheme="minorEastAsia" w:hAnsi="Verdana" w:cs="Arial"/>
          <w:b/>
          <w:spacing w:val="-3"/>
          <w:kern w:val="0"/>
          <w:sz w:val="20"/>
          <w:szCs w:val="20"/>
          <w:lang w:val="es-ES_tradnl" w:eastAsia="es-ES"/>
          <w14:ligatures w14:val="none"/>
        </w:rPr>
      </w:pPr>
      <w:proofErr w:type="spellStart"/>
      <w:r w:rsidRPr="009E1095">
        <w:rPr>
          <w:rFonts w:ascii="Verdana" w:eastAsiaTheme="minorEastAsia" w:hAnsi="Verdana" w:cs="Arial"/>
          <w:b/>
          <w:spacing w:val="-3"/>
          <w:kern w:val="0"/>
          <w:sz w:val="20"/>
          <w:szCs w:val="20"/>
          <w:lang w:val="es-ES_tradnl" w:eastAsia="es-ES"/>
          <w14:ligatures w14:val="none"/>
        </w:rPr>
        <w:t>Nit</w:t>
      </w:r>
      <w:proofErr w:type="spellEnd"/>
      <w:r w:rsidRPr="009E1095">
        <w:rPr>
          <w:rFonts w:ascii="Verdana" w:eastAsiaTheme="minorEastAsia" w:hAnsi="Verdana" w:cs="Arial"/>
          <w:b/>
          <w:spacing w:val="-3"/>
          <w:kern w:val="0"/>
          <w:sz w:val="20"/>
          <w:szCs w:val="20"/>
          <w:lang w:val="es-ES_tradnl" w:eastAsia="es-ES"/>
          <w14:ligatures w14:val="none"/>
        </w:rPr>
        <w:t>: _______________</w:t>
      </w:r>
    </w:p>
    <w:p w14:paraId="17F5876A" w14:textId="77777777" w:rsidR="00147A82" w:rsidRPr="009E1095" w:rsidRDefault="00147A82" w:rsidP="009E1095">
      <w:pPr>
        <w:keepNext/>
        <w:spacing w:after="0" w:line="240" w:lineRule="auto"/>
        <w:jc w:val="both"/>
        <w:rPr>
          <w:rFonts w:ascii="Verdana" w:eastAsiaTheme="minorEastAsia" w:hAnsi="Verdana" w:cs="Arial"/>
          <w:b/>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del Representante Legal: _____________________</w:t>
      </w:r>
    </w:p>
    <w:p w14:paraId="4158B105" w14:textId="77777777" w:rsidR="00147A82" w:rsidRPr="009E1095" w:rsidRDefault="00147A82" w:rsidP="009E1095">
      <w:pPr>
        <w:keepNext/>
        <w:spacing w:after="0" w:line="240" w:lineRule="auto"/>
        <w:jc w:val="both"/>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 xml:space="preserve">C.C. </w:t>
      </w:r>
      <w:proofErr w:type="spellStart"/>
      <w:r w:rsidRPr="009E1095">
        <w:rPr>
          <w:rFonts w:ascii="Verdana" w:eastAsiaTheme="minorEastAsia" w:hAnsi="Verdana" w:cs="Arial"/>
          <w:b/>
          <w:spacing w:val="-3"/>
          <w:kern w:val="0"/>
          <w:sz w:val="20"/>
          <w:szCs w:val="20"/>
          <w:lang w:val="es-ES_tradnl" w:eastAsia="es-ES"/>
          <w14:ligatures w14:val="none"/>
        </w:rPr>
        <w:t>Nº</w:t>
      </w:r>
      <w:proofErr w:type="spellEnd"/>
      <w:r w:rsidRPr="009E1095">
        <w:rPr>
          <w:rFonts w:ascii="Verdana" w:eastAsiaTheme="minorEastAsia" w:hAnsi="Verdana" w:cs="Arial"/>
          <w:b/>
          <w:spacing w:val="-3"/>
          <w:kern w:val="0"/>
          <w:sz w:val="20"/>
          <w:szCs w:val="20"/>
          <w:lang w:val="es-ES_tradnl" w:eastAsia="es-ES"/>
          <w14:ligatures w14:val="none"/>
        </w:rPr>
        <w:t xml:space="preserve"> ______________________ de _________________</w:t>
      </w:r>
    </w:p>
    <w:p w14:paraId="028BD98C" w14:textId="77777777" w:rsidR="00147A82" w:rsidRPr="009E1095" w:rsidRDefault="00147A82" w:rsidP="009E1095">
      <w:pPr>
        <w:keepNext/>
        <w:widowControl w:val="0"/>
        <w:suppressAutoHyphens/>
        <w:autoSpaceDE w:val="0"/>
        <w:autoSpaceDN w:val="0"/>
        <w:adjustRightInd w:val="0"/>
        <w:spacing w:after="0" w:line="240" w:lineRule="auto"/>
        <w:jc w:val="both"/>
        <w:rPr>
          <w:rFonts w:ascii="Verdana" w:eastAsiaTheme="minorEastAsia" w:hAnsi="Verdana" w:cs="Arial Narrow"/>
          <w:b/>
          <w:bCs/>
          <w:kern w:val="0"/>
          <w:sz w:val="20"/>
          <w:szCs w:val="20"/>
          <w:lang w:val="es-ES" w:eastAsia="es-ES"/>
          <w14:ligatures w14:val="none"/>
        </w:rPr>
      </w:pPr>
    </w:p>
    <w:p w14:paraId="4A258356"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Narrow"/>
          <w:b/>
          <w:bCs/>
          <w:color w:val="000000"/>
          <w:kern w:val="0"/>
          <w:sz w:val="20"/>
          <w:szCs w:val="20"/>
          <w:lang w:val="es-ES" w:eastAsia="es-ES"/>
          <w14:ligatures w14:val="none"/>
        </w:rPr>
      </w:pPr>
      <w:r w:rsidRPr="009E1095">
        <w:rPr>
          <w:rFonts w:ascii="Verdana" w:eastAsiaTheme="minorEastAsia" w:hAnsi="Verdana" w:cs="Arial"/>
          <w:b/>
          <w:spacing w:val="-3"/>
          <w:kern w:val="0"/>
          <w:sz w:val="20"/>
          <w:szCs w:val="20"/>
          <w:lang w:val="es-ES_tradnl" w:eastAsia="es-ES"/>
          <w14:ligatures w14:val="none"/>
        </w:rPr>
        <w:t>FIRMA:</w:t>
      </w:r>
      <w:r w:rsidRPr="009E1095">
        <w:rPr>
          <w:rFonts w:ascii="Verdana" w:eastAsiaTheme="minorEastAsia" w:hAnsi="Verdana" w:cs="Arial"/>
          <w:spacing w:val="-3"/>
          <w:kern w:val="0"/>
          <w:sz w:val="20"/>
          <w:szCs w:val="20"/>
          <w:lang w:val="es-ES_tradnl" w:eastAsia="es-ES"/>
          <w14:ligatures w14:val="none"/>
        </w:rPr>
        <w:t xml:space="preserve"> _________________________________________</w:t>
      </w:r>
    </w:p>
    <w:p w14:paraId="1C2C4BEB" w14:textId="77777777" w:rsidR="00147A82" w:rsidRPr="009E1095" w:rsidRDefault="00147A82" w:rsidP="009E1095">
      <w:pPr>
        <w:pageBreakBefore/>
        <w:spacing w:after="0" w:line="240" w:lineRule="auto"/>
        <w:jc w:val="center"/>
        <w:rPr>
          <w:rFonts w:ascii="Verdana" w:eastAsiaTheme="minorEastAsia" w:hAnsi="Verdana" w:cs="Arial"/>
          <w:b/>
          <w:snapToGrid w:val="0"/>
          <w:kern w:val="0"/>
          <w:sz w:val="20"/>
          <w:szCs w:val="20"/>
          <w14:ligatures w14:val="none"/>
        </w:rPr>
      </w:pPr>
      <w:r w:rsidRPr="009E1095">
        <w:rPr>
          <w:rFonts w:ascii="Verdana" w:eastAsiaTheme="minorEastAsia" w:hAnsi="Verdana" w:cs="Arial"/>
          <w:b/>
          <w:snapToGrid w:val="0"/>
          <w:kern w:val="0"/>
          <w:sz w:val="20"/>
          <w:szCs w:val="20"/>
          <w:lang w:val="es-ES_tradnl" w:eastAsia="es-ES"/>
          <w14:ligatures w14:val="none"/>
        </w:rPr>
        <w:lastRenderedPageBreak/>
        <w:t xml:space="preserve">ANEXO </w:t>
      </w:r>
    </w:p>
    <w:p w14:paraId="6A694066" w14:textId="77777777" w:rsidR="00147A82" w:rsidRPr="009E1095" w:rsidRDefault="00147A82" w:rsidP="009E1095">
      <w:pPr>
        <w:keepNext/>
        <w:spacing w:after="0" w:line="240" w:lineRule="auto"/>
        <w:jc w:val="center"/>
        <w:rPr>
          <w:rFonts w:ascii="Verdana" w:eastAsiaTheme="minorEastAsia" w:hAnsi="Verdana" w:cs="Arial"/>
          <w:b/>
          <w:snapToGrid w:val="0"/>
          <w:kern w:val="0"/>
          <w:sz w:val="20"/>
          <w:szCs w:val="20"/>
          <w:lang w:val="es-ES_tradnl" w:eastAsia="es-ES"/>
          <w14:ligatures w14:val="none"/>
        </w:rPr>
      </w:pPr>
      <w:r>
        <w:rPr>
          <w:rFonts w:ascii="Verdana" w:eastAsiaTheme="minorEastAsia" w:hAnsi="Verdana" w:cs="Arial"/>
          <w:b/>
          <w:snapToGrid w:val="0"/>
          <w:kern w:val="0"/>
          <w:sz w:val="20"/>
          <w:szCs w:val="20"/>
          <w:lang w:val="es-ES_tradnl" w:eastAsia="es-ES"/>
          <w14:ligatures w14:val="none"/>
        </w:rPr>
        <w:t xml:space="preserve">EXPERIENCIA HABILITANTE MÍNIMA REQUERIDA (Requisito Habilitante) </w:t>
      </w:r>
    </w:p>
    <w:p w14:paraId="62D87493" w14:textId="77777777" w:rsidR="00147A82" w:rsidRPr="009E1095" w:rsidRDefault="00147A82" w:rsidP="009E1095">
      <w:pPr>
        <w:keepNext/>
        <w:spacing w:after="0" w:line="240" w:lineRule="auto"/>
        <w:ind w:left="142"/>
        <w:jc w:val="center"/>
        <w:rPr>
          <w:rFonts w:ascii="Verdana" w:eastAsiaTheme="minorEastAsia" w:hAnsi="Verdana" w:cs="Helvetica-Narrow"/>
          <w:b/>
          <w:kern w:val="0"/>
          <w:sz w:val="20"/>
          <w:szCs w:val="20"/>
          <w:lang w:val="es-ES_tradnl" w:eastAsia="es-ES"/>
          <w14:ligatures w14:val="none"/>
        </w:rPr>
      </w:pPr>
    </w:p>
    <w:p w14:paraId="24FD1E58" w14:textId="77777777" w:rsidR="00147A82" w:rsidRPr="009E1095" w:rsidRDefault="00147A82" w:rsidP="009E1095">
      <w:pPr>
        <w:keepNext/>
        <w:spacing w:after="0" w:line="240" w:lineRule="auto"/>
        <w:ind w:left="142"/>
        <w:jc w:val="both"/>
        <w:rPr>
          <w:rFonts w:ascii="Verdana" w:eastAsiaTheme="minorEastAsia" w:hAnsi="Verdana" w:cs="Helvetica-Narrow"/>
          <w:b/>
          <w:kern w:val="0"/>
          <w:sz w:val="20"/>
          <w:szCs w:val="20"/>
          <w:lang w:val="es-ES_tradnl" w:eastAsia="es-ES"/>
          <w14:ligatures w14:val="none"/>
        </w:rPr>
      </w:pPr>
    </w:p>
    <w:tbl>
      <w:tblPr>
        <w:tblW w:w="9972" w:type="dxa"/>
        <w:jc w:val="center"/>
        <w:tblCellMar>
          <w:left w:w="70" w:type="dxa"/>
          <w:right w:w="70" w:type="dxa"/>
        </w:tblCellMar>
        <w:tblLook w:val="04A0" w:firstRow="1" w:lastRow="0" w:firstColumn="1" w:lastColumn="0" w:noHBand="0" w:noVBand="1"/>
      </w:tblPr>
      <w:tblGrid>
        <w:gridCol w:w="1379"/>
        <w:gridCol w:w="1779"/>
        <w:gridCol w:w="1807"/>
        <w:gridCol w:w="1752"/>
        <w:gridCol w:w="1952"/>
        <w:gridCol w:w="952"/>
        <w:gridCol w:w="1828"/>
        <w:gridCol w:w="1374"/>
        <w:gridCol w:w="1503"/>
      </w:tblGrid>
      <w:tr w:rsidR="00147A82" w:rsidRPr="009E1095" w14:paraId="2E297899" w14:textId="77777777" w:rsidTr="002B3B6E">
        <w:trPr>
          <w:cantSplit/>
          <w:trHeight w:val="611"/>
          <w:jc w:val="center"/>
        </w:trPr>
        <w:tc>
          <w:tcPr>
            <w:tcW w:w="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81E1E0" w14:textId="77777777" w:rsidR="00147A82" w:rsidRPr="009E1095" w:rsidRDefault="00147A82" w:rsidP="009E1095">
            <w:pPr>
              <w:keepNext/>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CONTRATO</w:t>
            </w:r>
          </w:p>
          <w:p w14:paraId="1AC301EE" w14:textId="77777777" w:rsidR="00147A82" w:rsidRPr="009E1095" w:rsidRDefault="00147A82" w:rsidP="009E1095">
            <w:pPr>
              <w:keepNext/>
              <w:spacing w:after="0" w:line="240" w:lineRule="auto"/>
              <w:jc w:val="center"/>
              <w:rPr>
                <w:rFonts w:ascii="Verdana" w:eastAsiaTheme="minorEastAsia" w:hAnsi="Verdana" w:cs="Calibri"/>
                <w:b/>
                <w:bCs/>
                <w:kern w:val="0"/>
                <w:sz w:val="20"/>
                <w:szCs w:val="20"/>
                <w:lang w:val="es-ES" w:eastAsia="es-ES"/>
                <w14:ligatures w14:val="none"/>
              </w:rPr>
            </w:pPr>
            <w:proofErr w:type="spellStart"/>
            <w:r w:rsidRPr="009E1095">
              <w:rPr>
                <w:rFonts w:ascii="Verdana" w:eastAsiaTheme="minorEastAsia" w:hAnsi="Verdana" w:cs="Calibri"/>
                <w:b/>
                <w:bCs/>
                <w:kern w:val="0"/>
                <w:sz w:val="20"/>
                <w:szCs w:val="20"/>
                <w:lang w:val="es-ES" w:eastAsia="es-ES"/>
                <w14:ligatures w14:val="none"/>
              </w:rPr>
              <w:t>N°</w:t>
            </w:r>
            <w:proofErr w:type="spellEnd"/>
          </w:p>
        </w:tc>
        <w:tc>
          <w:tcPr>
            <w:tcW w:w="1050" w:type="dxa"/>
            <w:tcBorders>
              <w:top w:val="single" w:sz="4" w:space="0" w:color="000000"/>
              <w:left w:val="single" w:sz="4" w:space="0" w:color="auto"/>
              <w:bottom w:val="single" w:sz="8" w:space="0" w:color="000000"/>
              <w:right w:val="single" w:sz="8" w:space="0" w:color="auto"/>
            </w:tcBorders>
            <w:shd w:val="clear" w:color="auto" w:fill="F2F2F2" w:themeFill="background1" w:themeFillShade="F2"/>
            <w:vAlign w:val="center"/>
            <w:hideMark/>
          </w:tcPr>
          <w:p w14:paraId="462DB9BD" w14:textId="77777777" w:rsidR="00147A82" w:rsidRPr="009E1095" w:rsidRDefault="00147A82" w:rsidP="009E1095">
            <w:pPr>
              <w:keepNext/>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CONSECUTIVO RUP</w:t>
            </w:r>
          </w:p>
        </w:tc>
        <w:tc>
          <w:tcPr>
            <w:tcW w:w="135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33B5CED" w14:textId="77777777" w:rsidR="00147A82" w:rsidRPr="009E1095" w:rsidRDefault="00147A82" w:rsidP="009E1095">
            <w:pPr>
              <w:keepNext/>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NOMBRE O RAZÓN SOCIAL DEL CONTRATANTE</w:t>
            </w:r>
          </w:p>
        </w:tc>
        <w:tc>
          <w:tcPr>
            <w:tcW w:w="135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7768E50F" w14:textId="77777777" w:rsidR="00147A82" w:rsidRPr="009E1095" w:rsidRDefault="00147A82" w:rsidP="009E1095">
            <w:pPr>
              <w:keepNext/>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NOMBRE DEL CONTRATISTA</w:t>
            </w:r>
          </w:p>
        </w:tc>
        <w:tc>
          <w:tcPr>
            <w:tcW w:w="135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E285F0C" w14:textId="77777777" w:rsidR="00147A82" w:rsidRPr="009E1095" w:rsidRDefault="00147A82" w:rsidP="009E1095">
            <w:pPr>
              <w:keepNext/>
              <w:spacing w:after="0" w:line="240" w:lineRule="auto"/>
              <w:jc w:val="center"/>
              <w:rPr>
                <w:rFonts w:ascii="Verdana" w:eastAsiaTheme="minorEastAsia" w:hAnsi="Verdana" w:cs="Calibri"/>
                <w:b/>
                <w:bCs/>
                <w:kern w:val="0"/>
                <w:sz w:val="20"/>
                <w:szCs w:val="20"/>
                <w:lang w:val="es-ES" w:eastAsia="es-ES"/>
                <w14:ligatures w14:val="none"/>
              </w:rPr>
            </w:pPr>
            <w:r>
              <w:rPr>
                <w:rFonts w:ascii="Verdana" w:eastAsiaTheme="minorEastAsia" w:hAnsi="Verdana" w:cs="Calibri"/>
                <w:b/>
                <w:bCs/>
                <w:kern w:val="0"/>
                <w:sz w:val="20"/>
                <w:szCs w:val="20"/>
                <w:lang w:val="es-ES" w:eastAsia="es-ES"/>
                <w14:ligatures w14:val="none"/>
              </w:rPr>
              <w:t xml:space="preserve">CÓDIGO DE CLASIFICACIÓN RUP </w:t>
            </w:r>
          </w:p>
        </w:tc>
        <w:tc>
          <w:tcPr>
            <w:tcW w:w="95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3DD306BB" w14:textId="77777777" w:rsidR="00147A82" w:rsidRPr="009E1095" w:rsidRDefault="00147A82" w:rsidP="009E1095">
            <w:pPr>
              <w:keepNext/>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FECHA DE INICIO</w:t>
            </w:r>
          </w:p>
        </w:tc>
        <w:tc>
          <w:tcPr>
            <w:tcW w:w="105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3B616B0" w14:textId="77777777" w:rsidR="00147A82" w:rsidRPr="009E1095" w:rsidRDefault="00147A82" w:rsidP="009E1095">
            <w:pPr>
              <w:keepNext/>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FECHA DE FINALIZACIÓN</w:t>
            </w:r>
          </w:p>
        </w:tc>
        <w:tc>
          <w:tcPr>
            <w:tcW w:w="95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B914736" w14:textId="77777777" w:rsidR="00147A82" w:rsidRPr="009E1095" w:rsidRDefault="00147A82" w:rsidP="009E1095">
            <w:pPr>
              <w:keepNext/>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DURACIÓN (MESES)</w:t>
            </w:r>
          </w:p>
        </w:tc>
        <w:tc>
          <w:tcPr>
            <w:tcW w:w="1122"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6F65C452" w14:textId="77777777" w:rsidR="00147A82" w:rsidRPr="009E1095" w:rsidRDefault="00147A82" w:rsidP="009E1095">
            <w:pPr>
              <w:keepNext/>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VALOR TOTAL EXPRESADO EN SMLMV</w:t>
            </w:r>
          </w:p>
        </w:tc>
      </w:tr>
      <w:tr w:rsidR="00147A82" w:rsidRPr="009E1095" w14:paraId="1AC41FE3" w14:textId="77777777" w:rsidTr="002B3B6E">
        <w:trPr>
          <w:cantSplit/>
          <w:trHeight w:val="194"/>
          <w:jc w:val="center"/>
        </w:trPr>
        <w:tc>
          <w:tcPr>
            <w:tcW w:w="800" w:type="dxa"/>
            <w:tcBorders>
              <w:top w:val="single" w:sz="4" w:space="0" w:color="auto"/>
              <w:left w:val="single" w:sz="4" w:space="0" w:color="000000"/>
              <w:bottom w:val="single" w:sz="8" w:space="0" w:color="auto"/>
              <w:right w:val="single" w:sz="8" w:space="0" w:color="auto"/>
            </w:tcBorders>
            <w:vAlign w:val="center"/>
            <w:hideMark/>
          </w:tcPr>
          <w:p w14:paraId="08045456"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050" w:type="dxa"/>
            <w:tcBorders>
              <w:top w:val="nil"/>
              <w:left w:val="nil"/>
              <w:bottom w:val="single" w:sz="8" w:space="0" w:color="auto"/>
              <w:right w:val="single" w:sz="8" w:space="0" w:color="auto"/>
            </w:tcBorders>
            <w:vAlign w:val="center"/>
            <w:hideMark/>
          </w:tcPr>
          <w:p w14:paraId="2924170C"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50" w:type="dxa"/>
            <w:tcBorders>
              <w:top w:val="nil"/>
              <w:left w:val="nil"/>
              <w:bottom w:val="single" w:sz="8" w:space="0" w:color="auto"/>
              <w:right w:val="single" w:sz="8" w:space="0" w:color="auto"/>
            </w:tcBorders>
            <w:vAlign w:val="center"/>
            <w:hideMark/>
          </w:tcPr>
          <w:p w14:paraId="6894FCDA"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50" w:type="dxa"/>
            <w:tcBorders>
              <w:top w:val="nil"/>
              <w:left w:val="nil"/>
              <w:bottom w:val="single" w:sz="8" w:space="0" w:color="auto"/>
              <w:right w:val="single" w:sz="8" w:space="0" w:color="auto"/>
            </w:tcBorders>
            <w:vAlign w:val="center"/>
            <w:hideMark/>
          </w:tcPr>
          <w:p w14:paraId="36B51AB3"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50" w:type="dxa"/>
            <w:tcBorders>
              <w:top w:val="nil"/>
              <w:left w:val="nil"/>
              <w:bottom w:val="single" w:sz="8" w:space="0" w:color="auto"/>
              <w:right w:val="single" w:sz="8" w:space="0" w:color="auto"/>
            </w:tcBorders>
            <w:vAlign w:val="center"/>
            <w:hideMark/>
          </w:tcPr>
          <w:p w14:paraId="5CCE2742"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950" w:type="dxa"/>
            <w:tcBorders>
              <w:top w:val="nil"/>
              <w:left w:val="nil"/>
              <w:bottom w:val="single" w:sz="8" w:space="0" w:color="auto"/>
              <w:right w:val="single" w:sz="8" w:space="0" w:color="auto"/>
            </w:tcBorders>
            <w:vAlign w:val="center"/>
            <w:hideMark/>
          </w:tcPr>
          <w:p w14:paraId="6BC4EDD5"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050" w:type="dxa"/>
            <w:tcBorders>
              <w:top w:val="nil"/>
              <w:left w:val="nil"/>
              <w:bottom w:val="single" w:sz="8" w:space="0" w:color="auto"/>
              <w:right w:val="single" w:sz="8" w:space="0" w:color="auto"/>
            </w:tcBorders>
            <w:vAlign w:val="center"/>
            <w:hideMark/>
          </w:tcPr>
          <w:p w14:paraId="7CE502EE"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950" w:type="dxa"/>
            <w:tcBorders>
              <w:top w:val="nil"/>
              <w:left w:val="nil"/>
              <w:bottom w:val="single" w:sz="8" w:space="0" w:color="auto"/>
              <w:right w:val="single" w:sz="8" w:space="0" w:color="auto"/>
            </w:tcBorders>
            <w:vAlign w:val="center"/>
            <w:hideMark/>
          </w:tcPr>
          <w:p w14:paraId="78AE5CB8"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122" w:type="dxa"/>
            <w:tcBorders>
              <w:top w:val="nil"/>
              <w:left w:val="nil"/>
              <w:bottom w:val="single" w:sz="8" w:space="0" w:color="auto"/>
              <w:right w:val="single" w:sz="4" w:space="0" w:color="000000"/>
            </w:tcBorders>
            <w:vAlign w:val="center"/>
            <w:hideMark/>
          </w:tcPr>
          <w:p w14:paraId="5427ED36"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r>
      <w:tr w:rsidR="00147A82" w:rsidRPr="009E1095" w14:paraId="5BDDC094" w14:textId="77777777" w:rsidTr="002B3B6E">
        <w:trPr>
          <w:cantSplit/>
          <w:trHeight w:val="194"/>
          <w:jc w:val="center"/>
        </w:trPr>
        <w:tc>
          <w:tcPr>
            <w:tcW w:w="800" w:type="dxa"/>
            <w:tcBorders>
              <w:top w:val="nil"/>
              <w:left w:val="single" w:sz="4" w:space="0" w:color="000000"/>
              <w:bottom w:val="single" w:sz="8" w:space="0" w:color="auto"/>
              <w:right w:val="single" w:sz="8" w:space="0" w:color="auto"/>
            </w:tcBorders>
            <w:vAlign w:val="center"/>
            <w:hideMark/>
          </w:tcPr>
          <w:p w14:paraId="71081730"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050" w:type="dxa"/>
            <w:tcBorders>
              <w:top w:val="nil"/>
              <w:left w:val="nil"/>
              <w:bottom w:val="single" w:sz="8" w:space="0" w:color="auto"/>
              <w:right w:val="single" w:sz="8" w:space="0" w:color="auto"/>
            </w:tcBorders>
            <w:vAlign w:val="center"/>
            <w:hideMark/>
          </w:tcPr>
          <w:p w14:paraId="5E6E7077"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50" w:type="dxa"/>
            <w:tcBorders>
              <w:top w:val="nil"/>
              <w:left w:val="nil"/>
              <w:bottom w:val="single" w:sz="8" w:space="0" w:color="auto"/>
              <w:right w:val="single" w:sz="8" w:space="0" w:color="auto"/>
            </w:tcBorders>
            <w:vAlign w:val="center"/>
            <w:hideMark/>
          </w:tcPr>
          <w:p w14:paraId="4DDD71F3"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50" w:type="dxa"/>
            <w:tcBorders>
              <w:top w:val="nil"/>
              <w:left w:val="nil"/>
              <w:bottom w:val="single" w:sz="8" w:space="0" w:color="auto"/>
              <w:right w:val="single" w:sz="8" w:space="0" w:color="auto"/>
            </w:tcBorders>
            <w:vAlign w:val="center"/>
            <w:hideMark/>
          </w:tcPr>
          <w:p w14:paraId="4369669F"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50" w:type="dxa"/>
            <w:tcBorders>
              <w:top w:val="nil"/>
              <w:left w:val="nil"/>
              <w:bottom w:val="single" w:sz="8" w:space="0" w:color="auto"/>
              <w:right w:val="single" w:sz="8" w:space="0" w:color="auto"/>
            </w:tcBorders>
            <w:vAlign w:val="center"/>
            <w:hideMark/>
          </w:tcPr>
          <w:p w14:paraId="3D92B874"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950" w:type="dxa"/>
            <w:tcBorders>
              <w:top w:val="nil"/>
              <w:left w:val="nil"/>
              <w:bottom w:val="single" w:sz="8" w:space="0" w:color="auto"/>
              <w:right w:val="single" w:sz="8" w:space="0" w:color="auto"/>
            </w:tcBorders>
            <w:vAlign w:val="center"/>
            <w:hideMark/>
          </w:tcPr>
          <w:p w14:paraId="40BB1A0D"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050" w:type="dxa"/>
            <w:tcBorders>
              <w:top w:val="nil"/>
              <w:left w:val="nil"/>
              <w:bottom w:val="single" w:sz="8" w:space="0" w:color="auto"/>
              <w:right w:val="single" w:sz="8" w:space="0" w:color="auto"/>
            </w:tcBorders>
            <w:vAlign w:val="center"/>
            <w:hideMark/>
          </w:tcPr>
          <w:p w14:paraId="64E32B61"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950" w:type="dxa"/>
            <w:tcBorders>
              <w:top w:val="nil"/>
              <w:left w:val="nil"/>
              <w:bottom w:val="single" w:sz="8" w:space="0" w:color="auto"/>
              <w:right w:val="single" w:sz="8" w:space="0" w:color="auto"/>
            </w:tcBorders>
            <w:vAlign w:val="center"/>
            <w:hideMark/>
          </w:tcPr>
          <w:p w14:paraId="7A040D17"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122" w:type="dxa"/>
            <w:tcBorders>
              <w:top w:val="nil"/>
              <w:left w:val="nil"/>
              <w:bottom w:val="single" w:sz="8" w:space="0" w:color="auto"/>
              <w:right w:val="single" w:sz="4" w:space="0" w:color="000000"/>
            </w:tcBorders>
            <w:vAlign w:val="center"/>
            <w:hideMark/>
          </w:tcPr>
          <w:p w14:paraId="087717EE"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r>
      <w:tr w:rsidR="00147A82" w:rsidRPr="009E1095" w14:paraId="7E156BE6" w14:textId="77777777" w:rsidTr="002B3B6E">
        <w:trPr>
          <w:cantSplit/>
          <w:trHeight w:val="186"/>
          <w:jc w:val="center"/>
        </w:trPr>
        <w:tc>
          <w:tcPr>
            <w:tcW w:w="800" w:type="dxa"/>
            <w:tcBorders>
              <w:top w:val="nil"/>
              <w:left w:val="single" w:sz="4" w:space="0" w:color="000000"/>
              <w:bottom w:val="single" w:sz="4" w:space="0" w:color="000000"/>
              <w:right w:val="single" w:sz="8" w:space="0" w:color="auto"/>
            </w:tcBorders>
            <w:vAlign w:val="center"/>
            <w:hideMark/>
          </w:tcPr>
          <w:p w14:paraId="6531D3AB"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050" w:type="dxa"/>
            <w:tcBorders>
              <w:top w:val="nil"/>
              <w:left w:val="nil"/>
              <w:bottom w:val="single" w:sz="4" w:space="0" w:color="000000"/>
              <w:right w:val="single" w:sz="8" w:space="0" w:color="auto"/>
            </w:tcBorders>
            <w:vAlign w:val="center"/>
            <w:hideMark/>
          </w:tcPr>
          <w:p w14:paraId="43922229"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50" w:type="dxa"/>
            <w:tcBorders>
              <w:top w:val="nil"/>
              <w:left w:val="nil"/>
              <w:bottom w:val="single" w:sz="4" w:space="0" w:color="000000"/>
              <w:right w:val="single" w:sz="8" w:space="0" w:color="auto"/>
            </w:tcBorders>
            <w:vAlign w:val="center"/>
            <w:hideMark/>
          </w:tcPr>
          <w:p w14:paraId="58354CF8"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50" w:type="dxa"/>
            <w:tcBorders>
              <w:top w:val="nil"/>
              <w:left w:val="nil"/>
              <w:bottom w:val="single" w:sz="4" w:space="0" w:color="000000"/>
              <w:right w:val="single" w:sz="8" w:space="0" w:color="auto"/>
            </w:tcBorders>
            <w:vAlign w:val="center"/>
            <w:hideMark/>
          </w:tcPr>
          <w:p w14:paraId="0FD6AA47"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50" w:type="dxa"/>
            <w:tcBorders>
              <w:top w:val="nil"/>
              <w:left w:val="nil"/>
              <w:bottom w:val="single" w:sz="4" w:space="0" w:color="000000"/>
              <w:right w:val="single" w:sz="8" w:space="0" w:color="auto"/>
            </w:tcBorders>
            <w:vAlign w:val="center"/>
            <w:hideMark/>
          </w:tcPr>
          <w:p w14:paraId="394F13A6"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950" w:type="dxa"/>
            <w:tcBorders>
              <w:top w:val="nil"/>
              <w:left w:val="nil"/>
              <w:bottom w:val="single" w:sz="4" w:space="0" w:color="000000"/>
              <w:right w:val="single" w:sz="8" w:space="0" w:color="auto"/>
            </w:tcBorders>
            <w:vAlign w:val="center"/>
            <w:hideMark/>
          </w:tcPr>
          <w:p w14:paraId="29B1A770"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050" w:type="dxa"/>
            <w:tcBorders>
              <w:top w:val="nil"/>
              <w:left w:val="nil"/>
              <w:bottom w:val="single" w:sz="4" w:space="0" w:color="000000"/>
              <w:right w:val="single" w:sz="8" w:space="0" w:color="auto"/>
            </w:tcBorders>
            <w:vAlign w:val="center"/>
            <w:hideMark/>
          </w:tcPr>
          <w:p w14:paraId="1F714F41"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950" w:type="dxa"/>
            <w:tcBorders>
              <w:top w:val="nil"/>
              <w:left w:val="nil"/>
              <w:bottom w:val="single" w:sz="4" w:space="0" w:color="000000"/>
              <w:right w:val="single" w:sz="8" w:space="0" w:color="auto"/>
            </w:tcBorders>
            <w:vAlign w:val="center"/>
            <w:hideMark/>
          </w:tcPr>
          <w:p w14:paraId="58FA22BD"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122" w:type="dxa"/>
            <w:tcBorders>
              <w:top w:val="nil"/>
              <w:left w:val="nil"/>
              <w:bottom w:val="single" w:sz="4" w:space="0" w:color="000000"/>
              <w:right w:val="single" w:sz="4" w:space="0" w:color="000000"/>
            </w:tcBorders>
            <w:vAlign w:val="center"/>
            <w:hideMark/>
          </w:tcPr>
          <w:p w14:paraId="0F139A5C" w14:textId="77777777" w:rsidR="00147A82" w:rsidRPr="009E1095" w:rsidRDefault="00147A82" w:rsidP="009E1095">
            <w:pPr>
              <w:keepNext/>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r>
    </w:tbl>
    <w:p w14:paraId="16D94467" w14:textId="77777777" w:rsidR="00147A82" w:rsidRPr="009E1095" w:rsidRDefault="00147A82" w:rsidP="009E1095">
      <w:pPr>
        <w:keepNext/>
        <w:autoSpaceDE w:val="0"/>
        <w:autoSpaceDN w:val="0"/>
        <w:adjustRightInd w:val="0"/>
        <w:spacing w:after="0" w:line="240" w:lineRule="auto"/>
        <w:rPr>
          <w:rFonts w:ascii="Verdana" w:eastAsiaTheme="minorEastAsia" w:hAnsi="Verdana" w:cs="TrebuchetMS"/>
          <w:kern w:val="0"/>
          <w:sz w:val="20"/>
          <w:szCs w:val="20"/>
          <w14:ligatures w14:val="none"/>
        </w:rPr>
      </w:pPr>
    </w:p>
    <w:p w14:paraId="2821E1D6" w14:textId="77777777" w:rsidR="00147A82" w:rsidRPr="009E1095" w:rsidRDefault="00147A82" w:rsidP="009E1095">
      <w:pPr>
        <w:keepNext/>
        <w:autoSpaceDE w:val="0"/>
        <w:autoSpaceDN w:val="0"/>
        <w:adjustRightInd w:val="0"/>
        <w:spacing w:after="0" w:line="240" w:lineRule="auto"/>
        <w:rPr>
          <w:rFonts w:ascii="Verdana" w:eastAsiaTheme="minorEastAsia" w:hAnsi="Verdana" w:cs="TrebuchetMS"/>
          <w:kern w:val="0"/>
          <w:sz w:val="20"/>
          <w:szCs w:val="20"/>
          <w:lang w:val="es-ES_tradnl" w:eastAsia="es-ES"/>
          <w14:ligatures w14:val="none"/>
        </w:rPr>
      </w:pPr>
    </w:p>
    <w:p w14:paraId="36E18DFC" w14:textId="77777777" w:rsidR="00147A82" w:rsidRPr="009E1095" w:rsidRDefault="00147A82" w:rsidP="009E1095">
      <w:pPr>
        <w:keepNext/>
        <w:autoSpaceDE w:val="0"/>
        <w:autoSpaceDN w:val="0"/>
        <w:adjustRightInd w:val="0"/>
        <w:spacing w:after="0" w:line="240" w:lineRule="auto"/>
        <w:rPr>
          <w:rFonts w:ascii="Verdana" w:eastAsiaTheme="minorEastAsia" w:hAnsi="Verdana" w:cs="TrebuchetMS"/>
          <w:kern w:val="0"/>
          <w:sz w:val="20"/>
          <w:szCs w:val="20"/>
          <w:lang w:val="es-ES_tradnl" w:eastAsia="es-ES"/>
          <w14:ligatures w14:val="none"/>
        </w:rPr>
      </w:pPr>
    </w:p>
    <w:p w14:paraId="0610BBB7"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Nombre o Razón Social del Proponente: _______________________________________</w:t>
      </w:r>
    </w:p>
    <w:p w14:paraId="4AFE13AD"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proofErr w:type="spellStart"/>
      <w:r w:rsidRPr="009E1095">
        <w:rPr>
          <w:rFonts w:ascii="Verdana" w:eastAsiaTheme="minorEastAsia" w:hAnsi="Verdana" w:cs="Arial"/>
          <w:spacing w:val="-3"/>
          <w:kern w:val="0"/>
          <w:sz w:val="20"/>
          <w:szCs w:val="20"/>
          <w:lang w:val="es-ES_tradnl" w:eastAsia="es-ES"/>
          <w14:ligatures w14:val="none"/>
        </w:rPr>
        <w:t>Nit</w:t>
      </w:r>
      <w:proofErr w:type="spellEnd"/>
      <w:r w:rsidRPr="009E1095">
        <w:rPr>
          <w:rFonts w:ascii="Verdana" w:eastAsiaTheme="minorEastAsia" w:hAnsi="Verdana" w:cs="Arial"/>
          <w:spacing w:val="-3"/>
          <w:kern w:val="0"/>
          <w:sz w:val="20"/>
          <w:szCs w:val="20"/>
          <w:lang w:val="es-ES_tradnl" w:eastAsia="es-ES"/>
          <w14:ligatures w14:val="none"/>
        </w:rPr>
        <w:t>:_______________</w:t>
      </w:r>
    </w:p>
    <w:p w14:paraId="1045B688"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Nombre del Representante Legal: _____________________________________________</w:t>
      </w:r>
    </w:p>
    <w:p w14:paraId="5D783B59" w14:textId="77777777" w:rsidR="00147A82" w:rsidRPr="009E1095" w:rsidRDefault="00147A82" w:rsidP="009E1095">
      <w:pPr>
        <w:keepNext/>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C.C. </w:t>
      </w:r>
      <w:proofErr w:type="spellStart"/>
      <w:r w:rsidRPr="009E1095">
        <w:rPr>
          <w:rFonts w:ascii="Verdana" w:eastAsiaTheme="minorEastAsia" w:hAnsi="Verdana" w:cs="Arial"/>
          <w:spacing w:val="-3"/>
          <w:kern w:val="0"/>
          <w:sz w:val="20"/>
          <w:szCs w:val="20"/>
          <w:lang w:val="es-ES_tradnl" w:eastAsia="es-ES"/>
          <w14:ligatures w14:val="none"/>
        </w:rPr>
        <w:t>Nº</w:t>
      </w:r>
      <w:proofErr w:type="spellEnd"/>
      <w:r w:rsidRPr="009E1095">
        <w:rPr>
          <w:rFonts w:ascii="Verdana" w:eastAsiaTheme="minorEastAsia" w:hAnsi="Verdana" w:cs="Arial"/>
          <w:spacing w:val="-3"/>
          <w:kern w:val="0"/>
          <w:sz w:val="20"/>
          <w:szCs w:val="20"/>
          <w:lang w:val="es-ES_tradnl" w:eastAsia="es-ES"/>
          <w14:ligatures w14:val="none"/>
        </w:rPr>
        <w:t xml:space="preserve"> ______________________ de _________________</w:t>
      </w:r>
    </w:p>
    <w:p w14:paraId="6889AB28" w14:textId="77777777" w:rsidR="00147A82" w:rsidRPr="009E1095" w:rsidRDefault="00147A82" w:rsidP="009E1095">
      <w:pPr>
        <w:keepNext/>
        <w:spacing w:after="0" w:line="240" w:lineRule="auto"/>
        <w:rPr>
          <w:rFonts w:ascii="Verdana" w:eastAsiaTheme="minorEastAsia" w:hAnsi="Verdana" w:cs="Times New Roman"/>
          <w:kern w:val="0"/>
          <w:sz w:val="20"/>
          <w:szCs w:val="20"/>
          <w:lang w:val="es-ES_tradnl" w:eastAsia="es-ES"/>
          <w14:ligatures w14:val="none"/>
        </w:rPr>
      </w:pPr>
    </w:p>
    <w:p w14:paraId="047817F8"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 xml:space="preserve">Firma </w:t>
      </w:r>
      <w:r w:rsidRPr="009E1095">
        <w:rPr>
          <w:rFonts w:ascii="Verdana" w:eastAsiaTheme="minorEastAsia" w:hAnsi="Verdana" w:cs="Arial"/>
          <w:spacing w:val="-3"/>
          <w:kern w:val="0"/>
          <w:sz w:val="20"/>
          <w:szCs w:val="20"/>
          <w:lang w:val="es-ES_tradnl" w:eastAsia="es-ES"/>
          <w14:ligatures w14:val="none"/>
        </w:rPr>
        <w:t>_______________________________________</w:t>
      </w:r>
    </w:p>
    <w:p w14:paraId="0E3C30EE" w14:textId="77777777" w:rsidR="00147A82" w:rsidRPr="009E1095" w:rsidRDefault="00147A82" w:rsidP="009E1095">
      <w:pPr>
        <w:pageBreakBefore/>
        <w:spacing w:after="0"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lastRenderedPageBreak/>
        <w:t xml:space="preserve">ANEXO </w:t>
      </w:r>
    </w:p>
    <w:p w14:paraId="362DD7E7" w14:textId="77777777" w:rsidR="00147A82" w:rsidRPr="009E1095" w:rsidRDefault="00147A82" w:rsidP="009E1095">
      <w:pPr>
        <w:spacing w:after="0"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t>CERTIFICADO DE PARTICIPACIÓN COMO INDEPENDIENTE DEL PROPONENTE</w:t>
      </w:r>
    </w:p>
    <w:p w14:paraId="17C090A9" w14:textId="77777777" w:rsidR="00147A82" w:rsidRPr="009E1095" w:rsidRDefault="00147A82"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517A71C5"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SEÑOR PROPONENTE TENGA EN CUENTA QUE EN CASO DE PRESENTARSE EN UNIÓN TEMPORAL O CONSORCIO, EL PRESENTE ANEXO DEBERÁ DILIGENCIARSE POR CADA UNO DE LOS INTEGRANTES Y POR EL REPRESENTANTE LEGAL DE LA FIGURA ASOCIATIVA.  </w:t>
      </w:r>
    </w:p>
    <w:p w14:paraId="616B6C41"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7124E3B6" w14:textId="77777777" w:rsidR="00147A82" w:rsidRPr="009E1095" w:rsidRDefault="00147A82" w:rsidP="002B3B6E">
      <w:pPr>
        <w:tabs>
          <w:tab w:val="left" w:pos="6804"/>
        </w:tabs>
        <w:spacing w:after="0" w:line="240" w:lineRule="auto"/>
        <w:jc w:val="both"/>
        <w:rPr>
          <w:rFonts w:ascii="Verdana" w:eastAsiaTheme="minorEastAsia" w:hAnsi="Verdana" w:cs="Arial Narrow"/>
          <w:bCs/>
          <w:kern w:val="0"/>
          <w:sz w:val="20"/>
          <w:szCs w:val="20"/>
          <w:lang w:val="es-ES" w:eastAsia="es-ES"/>
          <w14:ligatures w14:val="none"/>
        </w:rPr>
      </w:pPr>
      <w:r>
        <w:rPr>
          <w:rFonts w:ascii="Verdana" w:eastAsiaTheme="minorEastAsia" w:hAnsi="Verdana" w:cs="Arial Narrow"/>
          <w:bCs/>
          <w:kern w:val="0"/>
          <w:sz w:val="20"/>
          <w:szCs w:val="20"/>
          <w:lang w:val="es-ES" w:eastAsia="es-ES"/>
          <w14:ligatures w14:val="none"/>
        </w:rPr>
        <w:t xml:space="preserve">_________________, identificado con cedula de ciudadanía______________ en calidad de representante legal de ___________________identificada con Nit_______________ en mi calidad de proponente de la _______________ (Selección Abreviada por subasta inversa Nº </w:t>
      </w:r>
      <w:r>
        <w:rPr>
          <w:rFonts w:ascii="Verdana" w:eastAsiaTheme="minorEastAsia" w:hAnsi="Verdana" w:cs="Arial Narrow"/>
          <w:bCs/>
          <w:kern w:val="0"/>
          <w:sz w:val="20"/>
          <w:szCs w:val="20"/>
          <w:highlight w:val="yellow"/>
          <w:lang w:val="es-ES" w:eastAsia="es-ES"/>
          <w14:ligatures w14:val="none"/>
        </w:rPr>
        <w:t>SA-SIE-___-2026</w:t>
      </w:r>
      <w:r>
        <w:rPr>
          <w:rFonts w:ascii="Verdana" w:eastAsiaTheme="minorEastAsia" w:hAnsi="Verdana" w:cs="Arial Narrow"/>
          <w:bCs/>
          <w:kern w:val="0"/>
          <w:sz w:val="20"/>
          <w:szCs w:val="20"/>
          <w:lang w:val="es-ES" w:eastAsia="es-ES"/>
          <w14:ligatures w14:val="none"/>
        </w:rPr>
        <w:t xml:space="preserve">) suscribo de manera unilateral el presente certificado de participación independiente de la propuesta y declaro bajo gravedad de juramento:   </w:t>
      </w:r>
    </w:p>
    <w:p w14:paraId="2F409EC0"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5D16F94D"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Ni la entidad que representó, ni la propuesta que se presenta en el proceso de la referencia se encuentra incursas en prácticas de colusión o restrictivas de la competencia con otras empresas o con el mercado. </w:t>
      </w:r>
    </w:p>
    <w:p w14:paraId="5566D8BC"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6595955D"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1095">
        <w:rPr>
          <w:rFonts w:ascii="Verdana" w:eastAsiaTheme="minorEastAsia" w:hAnsi="Verdana" w:cs="Arial Narrow"/>
          <w:bCs/>
          <w:kern w:val="0"/>
          <w:sz w:val="20"/>
          <w:szCs w:val="20"/>
          <w:lang w:val="es-ES" w:eastAsia="es-ES"/>
          <w14:ligatures w14:val="none"/>
        </w:rPr>
        <w:t>ii</w:t>
      </w:r>
      <w:proofErr w:type="spellEnd"/>
      <w:r w:rsidRPr="009E1095">
        <w:rPr>
          <w:rFonts w:ascii="Verdana" w:eastAsiaTheme="minorEastAsia" w:hAnsi="Verdana" w:cs="Arial Narrow"/>
          <w:bCs/>
          <w:kern w:val="0"/>
          <w:sz w:val="20"/>
          <w:szCs w:val="20"/>
          <w:lang w:val="es-ES" w:eastAsia="es-ES"/>
          <w14:ligatures w14:val="none"/>
        </w:rPr>
        <w:t>) la intención presentar una oferta, o (</w:t>
      </w:r>
      <w:proofErr w:type="spellStart"/>
      <w:r w:rsidRPr="009E1095">
        <w:rPr>
          <w:rFonts w:ascii="Verdana" w:eastAsiaTheme="minorEastAsia" w:hAnsi="Verdana" w:cs="Arial Narrow"/>
          <w:bCs/>
          <w:kern w:val="0"/>
          <w:sz w:val="20"/>
          <w:szCs w:val="20"/>
          <w:lang w:val="es-ES" w:eastAsia="es-ES"/>
          <w14:ligatures w14:val="none"/>
        </w:rPr>
        <w:t>iii</w:t>
      </w:r>
      <w:proofErr w:type="spellEnd"/>
      <w:r w:rsidRPr="009E1095">
        <w:rPr>
          <w:rFonts w:ascii="Verdana" w:eastAsiaTheme="minorEastAsia" w:hAnsi="Verdana" w:cs="Arial Narrow"/>
          <w:bCs/>
          <w:kern w:val="0"/>
          <w:sz w:val="20"/>
          <w:szCs w:val="20"/>
          <w:lang w:val="es-ES" w:eastAsia="es-ES"/>
          <w14:ligatures w14:val="none"/>
        </w:rPr>
        <w:t xml:space="preserve">) los métodos o factores utilizados para calcular los precios ofrecidos.  </w:t>
      </w:r>
    </w:p>
    <w:p w14:paraId="368FEE4C"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4AB5A776"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No hemos tenido comunicación con otro competidor sobre aspectos del proceso de contratación adelantado por el IDEAM.  </w:t>
      </w:r>
    </w:p>
    <w:p w14:paraId="35E62924"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59C52AA9"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No hemos revelado los términos de nuestra oferta ni nuestro interés en participar en el presente proceso a algún competidor.  </w:t>
      </w:r>
    </w:p>
    <w:p w14:paraId="7C027466"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0538798D"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No hemos invitado a otra empresa para hacer una oferta, o dejar de hacer una oferta, con el fin restringir la competencia dentro del proceso de contratación adelantado por el IDEAM.  </w:t>
      </w:r>
    </w:p>
    <w:p w14:paraId="629BB983"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0B28C5A3"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3632B909"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52F1584C"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0FD54722"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0416AFEF"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w:t>
      </w:r>
      <w:r w:rsidRPr="009E1095">
        <w:rPr>
          <w:rFonts w:ascii="Verdana" w:eastAsiaTheme="minorEastAsia" w:hAnsi="Verdana" w:cs="Arial Narrow"/>
          <w:bCs/>
          <w:kern w:val="0"/>
          <w:sz w:val="20"/>
          <w:szCs w:val="20"/>
          <w:lang w:val="es-ES" w:eastAsia="es-ES"/>
          <w14:ligatures w14:val="none"/>
        </w:rPr>
        <w:lastRenderedPageBreak/>
        <w:t xml:space="preserve">mínimos legales mensuales vigentes e inhabilidad para contratar con entidades estatales por ocho (8) años.  </w:t>
      </w:r>
    </w:p>
    <w:p w14:paraId="7568095C"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333C0EB3"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220CC1AB"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p>
    <w:p w14:paraId="5E6E9263"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52F2D4ED"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48DF76B1"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3FD94209"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0CC73607"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1706D74"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6123DCD8" w14:textId="77777777" w:rsidR="00147A82" w:rsidRPr="009E1095" w:rsidRDefault="00147A82" w:rsidP="009E1095">
      <w:pPr>
        <w:keepNext/>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7DC4547" w14:textId="77777777" w:rsidR="00147A82" w:rsidRPr="009E1095" w:rsidRDefault="00147A82" w:rsidP="009E1095">
      <w:pPr>
        <w:keepNext/>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185A8378" w14:textId="77777777" w:rsidR="00147A82" w:rsidRPr="009E1095" w:rsidRDefault="00147A82" w:rsidP="009E1095">
      <w:pPr>
        <w:keepNext/>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Ciudad y fecha __________________________________________  </w:t>
      </w:r>
    </w:p>
    <w:p w14:paraId="637261CB" w14:textId="77777777" w:rsidR="00147A82" w:rsidRPr="009E1095" w:rsidRDefault="00147A82" w:rsidP="009E1095">
      <w:pPr>
        <w:keepNext/>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361E825C" w14:textId="77777777" w:rsidR="00147A82" w:rsidRPr="009E1095" w:rsidRDefault="00147A82" w:rsidP="009E1095">
      <w:pPr>
        <w:keepNext/>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Nombre del Proponente:  Dirección:  </w:t>
      </w:r>
    </w:p>
    <w:p w14:paraId="4B7BE68D" w14:textId="77777777" w:rsidR="00147A82" w:rsidRPr="009E1095" w:rsidRDefault="00147A82" w:rsidP="009E1095">
      <w:pPr>
        <w:keepNext/>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Ciudad: </w:t>
      </w:r>
    </w:p>
    <w:p w14:paraId="6B4894F9" w14:textId="77777777" w:rsidR="00147A82" w:rsidRPr="009E1095" w:rsidRDefault="00147A82" w:rsidP="009E1095">
      <w:pPr>
        <w:keepNext/>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Teléfono:                     </w:t>
      </w:r>
    </w:p>
    <w:p w14:paraId="5A8807EC" w14:textId="77777777" w:rsidR="00147A82" w:rsidRPr="009E1095" w:rsidRDefault="00147A82" w:rsidP="009E1095">
      <w:pPr>
        <w:keepNext/>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Fax:</w:t>
      </w:r>
    </w:p>
    <w:p w14:paraId="2FA4BF21" w14:textId="77777777" w:rsidR="00147A82" w:rsidRPr="009E1095" w:rsidRDefault="00147A82" w:rsidP="009E1095">
      <w:pPr>
        <w:keepNext/>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Correo electrónico:  </w:t>
      </w:r>
    </w:p>
    <w:p w14:paraId="5E451906" w14:textId="77777777" w:rsidR="00147A82" w:rsidRPr="009E1095" w:rsidRDefault="00147A82" w:rsidP="009E1095">
      <w:pPr>
        <w:keepNext/>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NIT:  </w:t>
      </w:r>
    </w:p>
    <w:p w14:paraId="1BDDD253" w14:textId="77777777" w:rsidR="00147A82" w:rsidRPr="009E1095" w:rsidRDefault="00147A82" w:rsidP="009E1095">
      <w:pPr>
        <w:keepNext/>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Firma del representante legal </w:t>
      </w:r>
    </w:p>
    <w:p w14:paraId="27DA7725"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Cédula de ciudadanía.</w:t>
      </w:r>
    </w:p>
    <w:p w14:paraId="03199ABD" w14:textId="77777777" w:rsidR="00147A82" w:rsidRPr="009E1095" w:rsidRDefault="00147A82" w:rsidP="009E1095">
      <w:pPr>
        <w:pageBreakBefore/>
        <w:spacing w:after="0" w:line="240" w:lineRule="auto"/>
        <w:jc w:val="center"/>
        <w:rPr>
          <w:rFonts w:ascii="Verdana" w:eastAsiaTheme="minorEastAsia" w:hAnsi="Verdana" w:cs="Arial"/>
          <w:b/>
          <w:kern w:val="0"/>
          <w:sz w:val="20"/>
          <w:szCs w:val="20"/>
          <w14:ligatures w14:val="none"/>
        </w:rPr>
      </w:pPr>
      <w:r w:rsidRPr="009E1095">
        <w:rPr>
          <w:rFonts w:ascii="Verdana" w:eastAsiaTheme="minorEastAsia" w:hAnsi="Verdana" w:cs="Arial"/>
          <w:b/>
          <w:kern w:val="0"/>
          <w:sz w:val="20"/>
          <w:szCs w:val="20"/>
          <w:lang w:val="es-ES_tradnl" w:eastAsia="es-ES"/>
          <w14:ligatures w14:val="none"/>
        </w:rPr>
        <w:lastRenderedPageBreak/>
        <w:t xml:space="preserve">ANEXO </w:t>
      </w:r>
    </w:p>
    <w:p w14:paraId="08520567" w14:textId="77777777" w:rsidR="00147A82" w:rsidRPr="009E1095" w:rsidRDefault="00147A82" w:rsidP="009E1095">
      <w:pPr>
        <w:spacing w:after="0" w:line="240" w:lineRule="auto"/>
        <w:jc w:val="center"/>
        <w:rPr>
          <w:rFonts w:ascii="Verdana" w:eastAsiaTheme="minorEastAsia" w:hAnsi="Verdana" w:cs="Arial"/>
          <w:b/>
          <w:kern w:val="0"/>
          <w:sz w:val="20"/>
          <w:szCs w:val="20"/>
          <w:lang w:val="es-ES_tradnl" w:eastAsia="es-CO"/>
          <w14:ligatures w14:val="none"/>
        </w:rPr>
      </w:pPr>
      <w:r w:rsidRPr="009E1095">
        <w:rPr>
          <w:rFonts w:ascii="Verdana" w:eastAsiaTheme="minorEastAsia" w:hAnsi="Verdana" w:cs="Arial"/>
          <w:b/>
          <w:bCs/>
          <w:spacing w:val="-3"/>
          <w:kern w:val="0"/>
          <w:sz w:val="20"/>
          <w:szCs w:val="20"/>
          <w:lang w:val="es-ES_tradnl" w:eastAsia="es-CO"/>
          <w14:ligatures w14:val="none"/>
        </w:rPr>
        <w:t>FACTORES DE DESEMPATE</w:t>
      </w:r>
    </w:p>
    <w:p w14:paraId="4DA5F17F" w14:textId="77777777" w:rsidR="00147A82" w:rsidRPr="009E1095" w:rsidRDefault="00147A82" w:rsidP="009E1095">
      <w:pPr>
        <w:spacing w:after="0" w:line="240" w:lineRule="auto"/>
        <w:jc w:val="both"/>
        <w:rPr>
          <w:rFonts w:ascii="Verdana" w:eastAsiaTheme="minorEastAsia" w:hAnsi="Verdana" w:cs="Arial"/>
          <w:bCs/>
          <w:kern w:val="0"/>
          <w:sz w:val="20"/>
          <w:szCs w:val="20"/>
          <w:lang w:val="es-ES_tradnl" w:eastAsia="es-CO"/>
          <w14:ligatures w14:val="none"/>
        </w:rPr>
      </w:pPr>
    </w:p>
    <w:p w14:paraId="722E84FE"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r w:rsidRPr="009E1095">
        <w:rPr>
          <w:rFonts w:ascii="Verdana" w:eastAsiaTheme="minorEastAsia" w:hAnsi="Verdana" w:cs="Arial"/>
          <w:kern w:val="0"/>
          <w:sz w:val="20"/>
          <w:szCs w:val="20"/>
          <w:lang w:val="es-ES_tradnl" w:eastAsia="es-CO"/>
          <w14:ligatures w14:val="none"/>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7DB0FC74"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tbl>
      <w:tblPr>
        <w:tblStyle w:val="TableGrid1"/>
        <w:tblW w:w="0" w:type="auto"/>
        <w:jc w:val="center"/>
        <w:tblInd w:w="0" w:type="dxa"/>
        <w:tblLook w:val="04A0" w:firstRow="1" w:lastRow="0" w:firstColumn="1" w:lastColumn="0" w:noHBand="0" w:noVBand="1"/>
      </w:tblPr>
      <w:tblGrid>
        <w:gridCol w:w="5028"/>
        <w:gridCol w:w="3802"/>
      </w:tblGrid>
      <w:tr w:rsidR="00147A82" w:rsidRPr="009E1095" w14:paraId="1DCCFC29" w14:textId="77777777" w:rsidTr="00623981">
        <w:trPr>
          <w:trHeight w:val="227"/>
          <w:jc w:val="center"/>
        </w:trPr>
        <w:tc>
          <w:tcPr>
            <w:tcW w:w="5028" w:type="dxa"/>
            <w:hideMark/>
          </w:tcPr>
          <w:p w14:paraId="09D1FBD5" w14:textId="77777777" w:rsidR="00147A82" w:rsidRPr="009E1095" w:rsidRDefault="00147A82" w:rsidP="009E1095">
            <w:pPr>
              <w:jc w:val="center"/>
              <w:rPr>
                <w:rFonts w:cs="Arial"/>
                <w:b/>
                <w:bCs/>
                <w:lang w:val="es-ES" w:eastAsia="es-CO"/>
              </w:rPr>
            </w:pPr>
            <w:r w:rsidRPr="009E1095">
              <w:rPr>
                <w:rFonts w:cs="Arial"/>
                <w:b/>
                <w:bCs/>
                <w:lang w:val="es-ES" w:eastAsia="es-CO"/>
              </w:rPr>
              <w:t>FACTOR DE DESEMPATE</w:t>
            </w:r>
          </w:p>
        </w:tc>
        <w:tc>
          <w:tcPr>
            <w:tcW w:w="3802" w:type="dxa"/>
            <w:hideMark/>
          </w:tcPr>
          <w:p w14:paraId="57B6E070" w14:textId="77777777" w:rsidR="00147A82" w:rsidRPr="009E1095" w:rsidRDefault="00147A82" w:rsidP="009E1095">
            <w:pPr>
              <w:rPr>
                <w:rFonts w:cs="Arial"/>
                <w:b/>
                <w:bCs/>
                <w:lang w:val="es-ES" w:eastAsia="es-CO"/>
              </w:rPr>
            </w:pPr>
            <w:r w:rsidRPr="009E1095">
              <w:rPr>
                <w:rFonts w:cs="Arial"/>
                <w:b/>
                <w:bCs/>
                <w:lang w:val="es-ES" w:eastAsia="es-CO"/>
              </w:rPr>
              <w:t>DOCUMENTOS APORTADOS PARA SU ACREDITACIÓN</w:t>
            </w:r>
          </w:p>
        </w:tc>
      </w:tr>
      <w:tr w:rsidR="00147A82" w:rsidRPr="009E1095" w14:paraId="66161F00" w14:textId="77777777" w:rsidTr="00623981">
        <w:trPr>
          <w:trHeight w:val="227"/>
          <w:jc w:val="center"/>
        </w:trPr>
        <w:tc>
          <w:tcPr>
            <w:tcW w:w="5028" w:type="dxa"/>
            <w:hideMark/>
          </w:tcPr>
          <w:p w14:paraId="5BF271B5" w14:textId="77777777" w:rsidR="00147A82" w:rsidRPr="009E1095" w:rsidRDefault="00147A82" w:rsidP="009E1095">
            <w:pPr>
              <w:rPr>
                <w:rFonts w:cs="Arial"/>
                <w:lang w:val="es-ES" w:eastAsia="es-CO"/>
              </w:rPr>
            </w:pPr>
            <w:r w:rsidRPr="009E1095">
              <w:rPr>
                <w:rFonts w:cs="Arial"/>
                <w:color w:val="000000"/>
                <w:lang w:val="es-ES" w:eastAsia="es-CO"/>
              </w:rPr>
              <w:t>Preferir la oferta de bienes o servicios nacionales frente a la oferta de bienes o servicios extranjeros.</w:t>
            </w:r>
          </w:p>
        </w:tc>
        <w:tc>
          <w:tcPr>
            <w:tcW w:w="3802" w:type="dxa"/>
          </w:tcPr>
          <w:p w14:paraId="7F010B29" w14:textId="77777777" w:rsidR="00147A82" w:rsidRPr="009E1095" w:rsidRDefault="00147A82" w:rsidP="009E1095">
            <w:pPr>
              <w:rPr>
                <w:rFonts w:cs="Arial"/>
                <w:lang w:val="es-ES" w:eastAsia="es-CO"/>
              </w:rPr>
            </w:pPr>
          </w:p>
        </w:tc>
      </w:tr>
      <w:tr w:rsidR="00147A82" w:rsidRPr="009E1095" w14:paraId="1B6B9432" w14:textId="77777777" w:rsidTr="00623981">
        <w:trPr>
          <w:trHeight w:val="227"/>
          <w:jc w:val="center"/>
        </w:trPr>
        <w:tc>
          <w:tcPr>
            <w:tcW w:w="5028" w:type="dxa"/>
            <w:hideMark/>
          </w:tcPr>
          <w:p w14:paraId="79B02D9F" w14:textId="77777777" w:rsidR="00147A82" w:rsidRPr="009E1095" w:rsidRDefault="00147A82" w:rsidP="009E1095">
            <w:pPr>
              <w:spacing w:before="100" w:beforeAutospacing="1" w:after="100" w:afterAutospacing="1"/>
              <w:rPr>
                <w:rFonts w:eastAsia="Times New Roman" w:cs="Arial"/>
                <w:lang w:val="es-ES_tradnl" w:eastAsia="es-ES_tradnl"/>
              </w:rPr>
            </w:pPr>
            <w:r w:rsidRPr="009E1095">
              <w:rPr>
                <w:rFonts w:cs="Arial"/>
                <w:color w:val="000000"/>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Pr>
          <w:p w14:paraId="76D318CE" w14:textId="77777777" w:rsidR="00147A82" w:rsidRPr="009E1095" w:rsidRDefault="00147A82" w:rsidP="009E1095">
            <w:pPr>
              <w:rPr>
                <w:rFonts w:cs="Arial"/>
                <w:lang w:val="es-ES" w:eastAsia="es-CO"/>
              </w:rPr>
            </w:pPr>
          </w:p>
        </w:tc>
      </w:tr>
      <w:tr w:rsidR="00147A82" w:rsidRPr="009E1095" w14:paraId="537780FB" w14:textId="77777777" w:rsidTr="00623981">
        <w:trPr>
          <w:trHeight w:val="227"/>
          <w:jc w:val="center"/>
        </w:trPr>
        <w:tc>
          <w:tcPr>
            <w:tcW w:w="5028" w:type="dxa"/>
            <w:hideMark/>
          </w:tcPr>
          <w:p w14:paraId="0920F14C" w14:textId="77777777" w:rsidR="00147A82" w:rsidRPr="009E1095" w:rsidRDefault="00147A82" w:rsidP="009E1095">
            <w:pPr>
              <w:rPr>
                <w:rFonts w:cs="Arial"/>
                <w:lang w:val="es-ES" w:eastAsia="es-CO"/>
              </w:rPr>
            </w:pPr>
            <w:r w:rsidRPr="009E1095">
              <w:rPr>
                <w:rFonts w:cs="Arial"/>
                <w:color w:val="000000"/>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9E1095">
              <w:rPr>
                <w:rFonts w:cs="Arial Narrow"/>
                <w:color w:val="000000"/>
                <w:lang w:val="es-ES" w:eastAsia="es-CO"/>
              </w:rPr>
              <w:t>ó</w:t>
            </w:r>
            <w:r w:rsidRPr="009E1095">
              <w:rPr>
                <w:rFonts w:cs="Arial"/>
                <w:color w:val="000000"/>
                <w:lang w:val="es-ES" w:eastAsia="es-CO"/>
              </w:rPr>
              <w:t>n de discapacidad en los t</w:t>
            </w:r>
            <w:r w:rsidRPr="009E1095">
              <w:rPr>
                <w:rFonts w:cs="Arial Narrow"/>
                <w:color w:val="000000"/>
                <w:lang w:val="es-ES" w:eastAsia="es-CO"/>
              </w:rPr>
              <w:t>é</w:t>
            </w:r>
            <w:r w:rsidRPr="009E1095">
              <w:rPr>
                <w:rFonts w:cs="Arial"/>
                <w:color w:val="000000"/>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Pr>
          <w:p w14:paraId="4FD5ADC0" w14:textId="77777777" w:rsidR="00147A82" w:rsidRPr="009E1095" w:rsidRDefault="00147A82" w:rsidP="009E1095">
            <w:pPr>
              <w:rPr>
                <w:rFonts w:cs="Arial"/>
                <w:lang w:val="es-ES" w:eastAsia="es-CO"/>
              </w:rPr>
            </w:pPr>
          </w:p>
        </w:tc>
      </w:tr>
      <w:tr w:rsidR="00147A82" w:rsidRPr="009E1095" w14:paraId="3790A543" w14:textId="77777777" w:rsidTr="00623981">
        <w:trPr>
          <w:trHeight w:val="227"/>
          <w:jc w:val="center"/>
        </w:trPr>
        <w:tc>
          <w:tcPr>
            <w:tcW w:w="5028" w:type="dxa"/>
            <w:hideMark/>
          </w:tcPr>
          <w:p w14:paraId="2A9BFC0B" w14:textId="77777777" w:rsidR="00147A82" w:rsidRPr="009E1095" w:rsidRDefault="00147A82" w:rsidP="009E1095">
            <w:pPr>
              <w:rPr>
                <w:rFonts w:cs="Arial"/>
                <w:lang w:val="es-ES" w:eastAsia="es-CO"/>
              </w:rPr>
            </w:pPr>
            <w:r w:rsidRPr="009E1095">
              <w:rPr>
                <w:rFonts w:cs="Arial"/>
                <w:color w:val="000000"/>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Pr>
          <w:p w14:paraId="3D210A30" w14:textId="77777777" w:rsidR="00147A82" w:rsidRPr="009E1095" w:rsidRDefault="00147A82" w:rsidP="009E1095">
            <w:pPr>
              <w:rPr>
                <w:rFonts w:cs="Arial"/>
                <w:lang w:val="es-ES" w:eastAsia="es-CO"/>
              </w:rPr>
            </w:pPr>
          </w:p>
        </w:tc>
      </w:tr>
      <w:tr w:rsidR="00147A82" w:rsidRPr="009E1095" w14:paraId="37FF904B" w14:textId="77777777" w:rsidTr="00623981">
        <w:trPr>
          <w:trHeight w:val="227"/>
          <w:jc w:val="center"/>
        </w:trPr>
        <w:tc>
          <w:tcPr>
            <w:tcW w:w="5028" w:type="dxa"/>
            <w:hideMark/>
          </w:tcPr>
          <w:p w14:paraId="4320BC4E" w14:textId="77777777" w:rsidR="00147A82" w:rsidRPr="009E1095" w:rsidRDefault="00147A82" w:rsidP="009E1095">
            <w:pPr>
              <w:rPr>
                <w:rFonts w:cs="Arial"/>
                <w:lang w:val="es-ES" w:eastAsia="es-CO"/>
              </w:rPr>
            </w:pPr>
            <w:r w:rsidRPr="009E1095">
              <w:rPr>
                <w:rFonts w:cs="Arial"/>
                <w:lang w:val="es-ES" w:eastAsia="es-CO"/>
              </w:rPr>
              <w:t xml:space="preserve">Preferir la propuesta presentada por el oferente que acredite, en las condiciones establecidas en la ley, que por lo menos diez por ciento (10%) de su nómina pertenece a población indígena, </w:t>
            </w:r>
            <w:r w:rsidRPr="009E1095">
              <w:rPr>
                <w:rFonts w:cs="Arial"/>
                <w:lang w:val="es-ES" w:eastAsia="es-CO"/>
              </w:rPr>
              <w:lastRenderedPageBreak/>
              <w:t>negra, afrocolombiana, raizal, palanquera, Rom o gitanas.</w:t>
            </w:r>
          </w:p>
        </w:tc>
        <w:tc>
          <w:tcPr>
            <w:tcW w:w="3802" w:type="dxa"/>
          </w:tcPr>
          <w:p w14:paraId="59E4C251" w14:textId="77777777" w:rsidR="00147A82" w:rsidRPr="009E1095" w:rsidRDefault="00147A82" w:rsidP="009E1095">
            <w:pPr>
              <w:rPr>
                <w:rFonts w:cs="Arial"/>
                <w:lang w:val="es-ES" w:eastAsia="es-CO"/>
              </w:rPr>
            </w:pPr>
          </w:p>
        </w:tc>
      </w:tr>
      <w:tr w:rsidR="00147A82" w:rsidRPr="009E1095" w14:paraId="4DF453A7" w14:textId="77777777" w:rsidTr="00623981">
        <w:trPr>
          <w:trHeight w:val="227"/>
          <w:jc w:val="center"/>
        </w:trPr>
        <w:tc>
          <w:tcPr>
            <w:tcW w:w="5028" w:type="dxa"/>
            <w:hideMark/>
          </w:tcPr>
          <w:p w14:paraId="624F522E" w14:textId="77777777" w:rsidR="00147A82" w:rsidRPr="009E1095" w:rsidRDefault="00147A82" w:rsidP="009E1095">
            <w:pPr>
              <w:rPr>
                <w:rFonts w:cs="Arial"/>
                <w:lang w:val="es-ES" w:eastAsia="es-CO"/>
              </w:rPr>
            </w:pPr>
            <w:r w:rsidRPr="009E1095">
              <w:rPr>
                <w:rFonts w:cs="Arial"/>
                <w:lang w:val="es-ES"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Pr>
          <w:p w14:paraId="18108CC0" w14:textId="77777777" w:rsidR="00147A82" w:rsidRPr="009E1095" w:rsidRDefault="00147A82" w:rsidP="009E1095">
            <w:pPr>
              <w:rPr>
                <w:rFonts w:cs="Arial"/>
                <w:lang w:val="es-ES" w:eastAsia="es-CO"/>
              </w:rPr>
            </w:pPr>
          </w:p>
        </w:tc>
      </w:tr>
      <w:tr w:rsidR="00147A82" w:rsidRPr="009E1095" w14:paraId="7013A179" w14:textId="77777777" w:rsidTr="00623981">
        <w:trPr>
          <w:trHeight w:val="227"/>
          <w:jc w:val="center"/>
        </w:trPr>
        <w:tc>
          <w:tcPr>
            <w:tcW w:w="5028" w:type="dxa"/>
            <w:hideMark/>
          </w:tcPr>
          <w:p w14:paraId="313A0676" w14:textId="77777777" w:rsidR="00147A82" w:rsidRPr="009E1095" w:rsidRDefault="00147A82" w:rsidP="009E1095">
            <w:pPr>
              <w:rPr>
                <w:rFonts w:cs="Arial"/>
                <w:lang w:val="es-ES" w:eastAsia="es-CO"/>
              </w:rPr>
            </w:pPr>
            <w:r w:rsidRPr="009E1095">
              <w:rPr>
                <w:rFonts w:cs="Arial"/>
                <w:color w:val="000000"/>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Pr>
          <w:p w14:paraId="1A1699B6" w14:textId="77777777" w:rsidR="00147A82" w:rsidRPr="009E1095" w:rsidRDefault="00147A82" w:rsidP="009E1095">
            <w:pPr>
              <w:rPr>
                <w:rFonts w:cs="Arial"/>
                <w:lang w:val="es-ES" w:eastAsia="es-CO"/>
              </w:rPr>
            </w:pPr>
          </w:p>
        </w:tc>
      </w:tr>
      <w:tr w:rsidR="00147A82" w:rsidRPr="009E1095" w14:paraId="345CB7AB" w14:textId="77777777" w:rsidTr="00623981">
        <w:trPr>
          <w:trHeight w:val="227"/>
          <w:jc w:val="center"/>
        </w:trPr>
        <w:tc>
          <w:tcPr>
            <w:tcW w:w="5028" w:type="dxa"/>
            <w:hideMark/>
          </w:tcPr>
          <w:p w14:paraId="3C268E4D" w14:textId="77777777" w:rsidR="00147A82" w:rsidRPr="009E1095" w:rsidRDefault="00147A82" w:rsidP="009E1095">
            <w:pPr>
              <w:rPr>
                <w:rFonts w:cs="Arial"/>
                <w:lang w:val="es-ES" w:eastAsia="es-CO"/>
              </w:rPr>
            </w:pPr>
            <w:r w:rsidRPr="009E1095">
              <w:rPr>
                <w:rFonts w:cs="Arial"/>
                <w:lang w:val="es-ES" w:eastAsia="es-CO"/>
              </w:rPr>
              <w:t>Preferir la oferta presentada por una MiPymes o cooperativas o asociaciones mutuales; o un proponente plural constituido por MiPymes, cooperativas o asociaciones mutuales.</w:t>
            </w:r>
          </w:p>
        </w:tc>
        <w:tc>
          <w:tcPr>
            <w:tcW w:w="3802" w:type="dxa"/>
          </w:tcPr>
          <w:p w14:paraId="2E2DF6AB" w14:textId="77777777" w:rsidR="00147A82" w:rsidRPr="009E1095" w:rsidRDefault="00147A82" w:rsidP="009E1095">
            <w:pPr>
              <w:rPr>
                <w:rFonts w:cs="Arial"/>
                <w:lang w:val="es-ES" w:eastAsia="es-CO"/>
              </w:rPr>
            </w:pPr>
          </w:p>
        </w:tc>
      </w:tr>
      <w:tr w:rsidR="00147A82" w:rsidRPr="009E1095" w14:paraId="5EFC9C03" w14:textId="77777777" w:rsidTr="00623981">
        <w:trPr>
          <w:trHeight w:val="227"/>
          <w:jc w:val="center"/>
        </w:trPr>
        <w:tc>
          <w:tcPr>
            <w:tcW w:w="5028" w:type="dxa"/>
            <w:hideMark/>
          </w:tcPr>
          <w:p w14:paraId="63FEE1C7" w14:textId="77777777" w:rsidR="00147A82" w:rsidRPr="009E1095" w:rsidRDefault="00147A82" w:rsidP="009E1095">
            <w:pPr>
              <w:rPr>
                <w:rFonts w:cs="Arial"/>
                <w:lang w:val="es-ES" w:eastAsia="es-CO"/>
              </w:rPr>
            </w:pPr>
            <w:r w:rsidRPr="009E1095">
              <w:rPr>
                <w:rFonts w:cs="Arial"/>
                <w:lang w:val="es-ES" w:eastAsia="es-CO"/>
              </w:rPr>
              <w:t>Preferir la oferta presentada por el proponente plural constituido por micro y/o pequeñas empresas, cooperativas o asociaciones mutuales</w:t>
            </w:r>
            <w:r w:rsidRPr="009E1095">
              <w:rPr>
                <w:rFonts w:cs="Arial"/>
                <w:color w:val="000000"/>
                <w:lang w:val="es-ES" w:eastAsia="es-CO"/>
              </w:rPr>
              <w:t>. </w:t>
            </w:r>
          </w:p>
        </w:tc>
        <w:tc>
          <w:tcPr>
            <w:tcW w:w="3802" w:type="dxa"/>
          </w:tcPr>
          <w:p w14:paraId="44287426" w14:textId="77777777" w:rsidR="00147A82" w:rsidRPr="009E1095" w:rsidRDefault="00147A82" w:rsidP="009E1095">
            <w:pPr>
              <w:rPr>
                <w:rFonts w:cs="Arial"/>
                <w:lang w:val="es-ES" w:eastAsia="es-CO"/>
              </w:rPr>
            </w:pPr>
          </w:p>
        </w:tc>
      </w:tr>
      <w:tr w:rsidR="00147A82" w:rsidRPr="009E1095" w14:paraId="3B3A7CB3" w14:textId="77777777" w:rsidTr="00623981">
        <w:trPr>
          <w:trHeight w:val="227"/>
          <w:jc w:val="center"/>
        </w:trPr>
        <w:tc>
          <w:tcPr>
            <w:tcW w:w="5028" w:type="dxa"/>
            <w:hideMark/>
          </w:tcPr>
          <w:p w14:paraId="1BFA0080" w14:textId="77777777" w:rsidR="00147A82" w:rsidRPr="009E1095" w:rsidRDefault="00147A82" w:rsidP="009E1095">
            <w:pPr>
              <w:rPr>
                <w:rFonts w:cs="Arial"/>
                <w:lang w:val="es-ES" w:eastAsia="es-CO"/>
              </w:rPr>
            </w:pPr>
            <w:r w:rsidRPr="009E1095">
              <w:rPr>
                <w:rFonts w:cs="Arial"/>
                <w:color w:val="000000"/>
                <w:lang w:val="es-ES" w:eastAsia="es-CO"/>
              </w:rPr>
              <w:t>10-</w:t>
            </w:r>
            <w:r w:rsidRPr="009E1095">
              <w:rPr>
                <w:rFonts w:cs="Arial"/>
                <w:color w:val="000000"/>
                <w:lang w:val="es-ES" w:eastAsia="es-CO"/>
              </w:rPr>
              <w:tab/>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w:t>
            </w:r>
            <w:r w:rsidRPr="009E1095">
              <w:rPr>
                <w:rFonts w:cs="Arial"/>
                <w:color w:val="000000"/>
                <w:lang w:val="es-ES" w:eastAsia="es-CO"/>
              </w:rPr>
              <w:lastRenderedPageBreak/>
              <w:t>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Pr>
          <w:p w14:paraId="60F1E712" w14:textId="77777777" w:rsidR="00147A82" w:rsidRPr="009E1095" w:rsidRDefault="00147A82" w:rsidP="009E1095">
            <w:pPr>
              <w:rPr>
                <w:rFonts w:cs="Arial"/>
                <w:lang w:val="es-ES" w:eastAsia="es-CO"/>
              </w:rPr>
            </w:pPr>
          </w:p>
        </w:tc>
      </w:tr>
      <w:tr w:rsidR="00147A82" w:rsidRPr="009E1095" w14:paraId="06B296E5" w14:textId="77777777" w:rsidTr="00623981">
        <w:trPr>
          <w:trHeight w:val="227"/>
          <w:jc w:val="center"/>
        </w:trPr>
        <w:tc>
          <w:tcPr>
            <w:tcW w:w="5028" w:type="dxa"/>
            <w:hideMark/>
          </w:tcPr>
          <w:p w14:paraId="4DCEACBA" w14:textId="77777777" w:rsidR="00147A82" w:rsidRPr="009E1095" w:rsidRDefault="00147A82" w:rsidP="009E1095">
            <w:pPr>
              <w:rPr>
                <w:rFonts w:cs="Arial"/>
                <w:lang w:val="es-ES" w:eastAsia="es-CO"/>
              </w:rPr>
            </w:pPr>
            <w:r w:rsidRPr="009E1095">
              <w:rPr>
                <w:rFonts w:cs="Arial"/>
                <w:lang w:val="es-ES" w:eastAsia="es-CO"/>
              </w:rPr>
              <w:t>Preferir las empresas reconocidas y establecidas como Sociedad de Beneficio e Interés Colectivo o Sociedad BIC, del segmento MIPYMES.</w:t>
            </w:r>
          </w:p>
        </w:tc>
        <w:tc>
          <w:tcPr>
            <w:tcW w:w="3802" w:type="dxa"/>
          </w:tcPr>
          <w:p w14:paraId="0CC54346" w14:textId="77777777" w:rsidR="00147A82" w:rsidRPr="009E1095" w:rsidRDefault="00147A82" w:rsidP="009E1095">
            <w:pPr>
              <w:rPr>
                <w:rFonts w:cs="Arial"/>
                <w:lang w:val="es-ES" w:eastAsia="es-CO"/>
              </w:rPr>
            </w:pPr>
          </w:p>
        </w:tc>
      </w:tr>
    </w:tbl>
    <w:p w14:paraId="0C538717" w14:textId="77777777" w:rsidR="00147A82" w:rsidRPr="009E1095" w:rsidRDefault="00147A82" w:rsidP="009E1095">
      <w:pPr>
        <w:spacing w:after="0" w:line="240" w:lineRule="auto"/>
        <w:jc w:val="both"/>
        <w:rPr>
          <w:rFonts w:ascii="Verdana" w:eastAsiaTheme="minorEastAsia" w:hAnsi="Verdana" w:cs="Arial"/>
          <w:kern w:val="0"/>
          <w:sz w:val="20"/>
          <w:szCs w:val="20"/>
          <w:lang w:eastAsia="es-CO"/>
          <w14:ligatures w14:val="none"/>
        </w:rPr>
      </w:pPr>
    </w:p>
    <w:p w14:paraId="7B724429"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p w14:paraId="69ADCBAF"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r w:rsidRPr="009E1095">
        <w:rPr>
          <w:rFonts w:ascii="Verdana" w:eastAsiaTheme="minorEastAsia" w:hAnsi="Verdana" w:cs="Arial"/>
          <w:kern w:val="0"/>
          <w:sz w:val="20"/>
          <w:szCs w:val="20"/>
          <w:lang w:val="es-ES_tradnl" w:eastAsia="es-CO"/>
          <w14:ligatures w14:val="none"/>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4B6BDCE7"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p w14:paraId="04066C14"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r w:rsidRPr="009E1095">
        <w:rPr>
          <w:rFonts w:ascii="Verdana" w:eastAsiaTheme="minorEastAsia" w:hAnsi="Verdana" w:cs="Arial"/>
          <w:kern w:val="0"/>
          <w:sz w:val="20"/>
          <w:szCs w:val="20"/>
          <w:lang w:val="es-ES_tradnl" w:eastAsia="es-CO"/>
          <w14:ligatures w14:val="none"/>
        </w:rPr>
        <w:t>APLICA CRITERIO 10: Declaro que ni la MIPYME, cooperativa o asociación mutual ni sus accionistas, socios o representantes legales son empleados, socios o accionistas de los miembros del proponente plural SI____ NO ____ (CUANDO APLIQUE)</w:t>
      </w:r>
    </w:p>
    <w:p w14:paraId="056CECCC"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p w14:paraId="3EC5040F"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p w14:paraId="273984E6"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Atentamente,</w:t>
      </w:r>
    </w:p>
    <w:p w14:paraId="64AC300A"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p>
    <w:p w14:paraId="3CBBCA39"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p>
    <w:p w14:paraId="0B49B757"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Nombre o Razón Social del Proponente: __________________________________________</w:t>
      </w:r>
    </w:p>
    <w:p w14:paraId="260B34C9"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proofErr w:type="spellStart"/>
      <w:r w:rsidRPr="009E1095">
        <w:rPr>
          <w:rFonts w:ascii="Verdana" w:eastAsia="Times New Roman" w:hAnsi="Verdana" w:cs="Arial"/>
          <w:b/>
          <w:color w:val="000000"/>
          <w:kern w:val="0"/>
          <w:sz w:val="20"/>
          <w:szCs w:val="20"/>
          <w14:ligatures w14:val="none"/>
        </w:rPr>
        <w:t>Nit</w:t>
      </w:r>
      <w:proofErr w:type="spellEnd"/>
      <w:r w:rsidRPr="009E1095">
        <w:rPr>
          <w:rFonts w:ascii="Verdana" w:eastAsia="Times New Roman" w:hAnsi="Verdana" w:cs="Arial"/>
          <w:b/>
          <w:color w:val="000000"/>
          <w:kern w:val="0"/>
          <w:sz w:val="20"/>
          <w:szCs w:val="20"/>
          <w14:ligatures w14:val="none"/>
        </w:rPr>
        <w:t>: _______________</w:t>
      </w:r>
    </w:p>
    <w:p w14:paraId="16F4D4FE"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Nombre del Representante Legal: ________________________________________________</w:t>
      </w:r>
    </w:p>
    <w:p w14:paraId="499BE32C"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 xml:space="preserve">C.C. </w:t>
      </w:r>
      <w:proofErr w:type="spellStart"/>
      <w:r w:rsidRPr="009E1095">
        <w:rPr>
          <w:rFonts w:ascii="Verdana" w:eastAsia="Times New Roman" w:hAnsi="Verdana" w:cs="Arial"/>
          <w:b/>
          <w:color w:val="000000"/>
          <w:kern w:val="0"/>
          <w:sz w:val="20"/>
          <w:szCs w:val="20"/>
          <w14:ligatures w14:val="none"/>
        </w:rPr>
        <w:t>Nº</w:t>
      </w:r>
      <w:proofErr w:type="spellEnd"/>
      <w:r w:rsidRPr="009E1095">
        <w:rPr>
          <w:rFonts w:ascii="Verdana" w:eastAsia="Times New Roman" w:hAnsi="Verdana" w:cs="Arial"/>
          <w:b/>
          <w:color w:val="000000"/>
          <w:kern w:val="0"/>
          <w:sz w:val="20"/>
          <w:szCs w:val="20"/>
          <w14:ligatures w14:val="none"/>
        </w:rPr>
        <w:t xml:space="preserve"> ______________________ de _________________</w:t>
      </w:r>
    </w:p>
    <w:p w14:paraId="7C66F316"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FIRMA: _________________________________________</w:t>
      </w:r>
    </w:p>
    <w:p w14:paraId="1488869C"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 xml:space="preserve">C.C. </w:t>
      </w:r>
      <w:proofErr w:type="spellStart"/>
      <w:r w:rsidRPr="009E1095">
        <w:rPr>
          <w:rFonts w:ascii="Verdana" w:eastAsia="Times New Roman" w:hAnsi="Verdana" w:cs="Arial"/>
          <w:b/>
          <w:color w:val="000000"/>
          <w:kern w:val="0"/>
          <w:sz w:val="20"/>
          <w:szCs w:val="20"/>
          <w14:ligatures w14:val="none"/>
        </w:rPr>
        <w:t>Nº</w:t>
      </w:r>
      <w:proofErr w:type="spellEnd"/>
      <w:r w:rsidRPr="009E1095">
        <w:rPr>
          <w:rFonts w:ascii="Verdana" w:eastAsia="Times New Roman" w:hAnsi="Verdana" w:cs="Arial"/>
          <w:b/>
          <w:color w:val="000000"/>
          <w:kern w:val="0"/>
          <w:sz w:val="20"/>
          <w:szCs w:val="20"/>
          <w14:ligatures w14:val="none"/>
        </w:rPr>
        <w:t xml:space="preserve"> ______________________ de _________________</w:t>
      </w:r>
    </w:p>
    <w:p w14:paraId="54A0CCA3" w14:textId="77777777" w:rsidR="00147A82" w:rsidRPr="009E1095" w:rsidRDefault="00147A82" w:rsidP="009E1095">
      <w:pPr>
        <w:pageBreakBefore/>
        <w:autoSpaceDE w:val="0"/>
        <w:autoSpaceDN w:val="0"/>
        <w:adjustRightInd w:val="0"/>
        <w:spacing w:after="0" w:line="240" w:lineRule="auto"/>
        <w:jc w:val="center"/>
        <w:rPr>
          <w:rFonts w:ascii="Verdana" w:eastAsiaTheme="minorEastAsia" w:hAnsi="Verdana" w:cs="Arial Narrow"/>
          <w:b/>
          <w:bCs/>
          <w:kern w:val="0"/>
          <w:sz w:val="20"/>
          <w:szCs w:val="20"/>
          <w:u w:val="single"/>
          <w:lang w:val="es-ES" w:eastAsia="es-ES"/>
          <w14:ligatures w14:val="none"/>
        </w:rPr>
      </w:pPr>
      <w:r>
        <w:rPr>
          <w:rFonts w:ascii="Verdana" w:eastAsiaTheme="minorEastAsia" w:hAnsi="Verdana" w:cs="Arial Narrow"/>
          <w:b/>
          <w:bCs/>
          <w:kern w:val="0"/>
          <w:sz w:val="20"/>
          <w:szCs w:val="20"/>
          <w:u w:val="single"/>
          <w:lang w:val="es-ES" w:eastAsia="es-ES"/>
          <w14:ligatures w14:val="none"/>
        </w:rPr>
        <w:lastRenderedPageBreak/>
        <w:t>ANEXO</w:t>
      </w:r>
    </w:p>
    <w:p w14:paraId="37D76B5F" w14:textId="77777777" w:rsidR="00147A82" w:rsidRPr="009E1095" w:rsidRDefault="00147A82" w:rsidP="009E1095">
      <w:pPr>
        <w:spacing w:after="0" w:line="240" w:lineRule="auto"/>
        <w:jc w:val="center"/>
        <w:rPr>
          <w:rFonts w:ascii="Verdana" w:eastAsiaTheme="minorEastAsia" w:hAnsi="Verdana" w:cs="Arial"/>
          <w:b/>
          <w:kern w:val="0"/>
          <w:sz w:val="20"/>
          <w:szCs w:val="20"/>
          <w:lang w:val="es-ES_tradnl" w:eastAsia="es-CO"/>
          <w14:ligatures w14:val="none"/>
        </w:rPr>
      </w:pPr>
      <w:r>
        <w:rPr>
          <w:rFonts w:ascii="Verdana" w:eastAsiaTheme="minorEastAsia" w:hAnsi="Verdana" w:cs="Arial"/>
          <w:b/>
          <w:bCs/>
          <w:spacing w:val="-3"/>
          <w:kern w:val="0"/>
          <w:sz w:val="20"/>
          <w:szCs w:val="20"/>
          <w:lang w:val="es-ES_tradnl" w:eastAsia="es-CO"/>
          <w14:ligatures w14:val="none"/>
        </w:rPr>
        <w:t>CERTIFICADO DE ACREDITACIÓN DE LA CAPACIDAD FINANCIERA Y ORGANIZACIONAL</w:t>
      </w:r>
    </w:p>
    <w:p w14:paraId="5E3EF367"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r>
        <w:rPr>
          <w:rFonts w:ascii="Verdana" w:eastAsiaTheme="minorEastAsia" w:hAnsi="Verdana" w:cs="Arial"/>
          <w:kern w:val="0"/>
          <w:sz w:val="20"/>
          <w:szCs w:val="20"/>
          <w:lang w:val="es-ES_tradnl" w:eastAsia="es-CO"/>
          <w14:ligatures w14:val="none"/>
        </w:rPr>
        <w:t>(Aplica para oferentes extranjeros sin domicilio o sucursal en Colombia)</w:t>
      </w:r>
    </w:p>
    <w:p w14:paraId="300C92BB"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p w14:paraId="6D65E161"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r>
        <w:rPr>
          <w:rFonts w:ascii="Verdana" w:eastAsiaTheme="minorEastAsia" w:hAnsi="Verdana" w:cs="Arial"/>
          <w:kern w:val="0"/>
          <w:sz w:val="20"/>
          <w:szCs w:val="20"/>
          <w:lang w:val="es-ES_tradnl" w:eastAsia="es-CO"/>
          <w14:ligatures w14:val="none"/>
        </w:rPr>
        <w:t>Los suscritos _______________________, en calidad de representante legal (o apoderado) de _______________________, y _______________________, Contador Público colombiano con tarjeta profesional No. __________, certificamos bajo la gravedad del juramento que la información que se relaciona a continuación corresponde a los estados financieros del último periodo aprobado del proponente, con corte a ____________, expresada en pesos colombianos (COP) conforme a las reglas de conversión establecidas en el pliego de condiciones (TRM utilizada: $____________).</w:t>
      </w:r>
    </w:p>
    <w:p w14:paraId="78843115"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3400"/>
        <w:gridCol w:w="2800"/>
        <w:gridCol w:w="2800"/>
      </w:tblGrid>
      <w:tr w:rsidR="00DE6184" w14:paraId="688004AE" w14:textId="77777777">
        <w:trPr>
          <w:tblHeader/>
          <w:jc w:val="center"/>
        </w:trPr>
        <w:tc>
          <w:tcPr>
            <w:tcW w:w="3400" w:type="dxa"/>
            <w:shd w:val="clear" w:color="auto" w:fill="D9D9D9"/>
            <w:vAlign w:val="center"/>
          </w:tcPr>
          <w:p w14:paraId="025BF396" w14:textId="77777777" w:rsidR="00DE6184" w:rsidRDefault="00000000">
            <w:pPr>
              <w:spacing w:before="20" w:after="20" w:line="240" w:lineRule="auto"/>
              <w:jc w:val="center"/>
            </w:pPr>
            <w:r>
              <w:rPr>
                <w:rFonts w:ascii="Verdana" w:eastAsiaTheme="minorEastAsia" w:hAnsi="Verdana" w:cs="Arial"/>
                <w:b/>
                <w:bCs/>
                <w:kern w:val="0"/>
                <w:sz w:val="18"/>
                <w:szCs w:val="18"/>
                <w:lang w:val="es-ES_tradnl" w:eastAsia="es-CO"/>
                <w14:ligatures w14:val="none"/>
              </w:rPr>
              <w:t>CONCEPTO</w:t>
            </w:r>
          </w:p>
        </w:tc>
        <w:tc>
          <w:tcPr>
            <w:tcW w:w="2800" w:type="dxa"/>
            <w:shd w:val="clear" w:color="auto" w:fill="D9D9D9"/>
            <w:vAlign w:val="center"/>
          </w:tcPr>
          <w:p w14:paraId="1C9C65D6" w14:textId="77777777" w:rsidR="00DE6184" w:rsidRDefault="00000000">
            <w:pPr>
              <w:spacing w:before="20" w:after="20" w:line="240" w:lineRule="auto"/>
              <w:jc w:val="center"/>
            </w:pPr>
            <w:r>
              <w:rPr>
                <w:rFonts w:ascii="Verdana" w:eastAsiaTheme="minorEastAsia" w:hAnsi="Verdana" w:cs="Arial"/>
                <w:b/>
                <w:bCs/>
                <w:kern w:val="0"/>
                <w:sz w:val="18"/>
                <w:szCs w:val="18"/>
                <w:lang w:val="es-ES_tradnl" w:eastAsia="es-CO"/>
                <w14:ligatures w14:val="none"/>
              </w:rPr>
              <w:t>VALOR EN MONEDA DE ORIGEN</w:t>
            </w:r>
          </w:p>
        </w:tc>
        <w:tc>
          <w:tcPr>
            <w:tcW w:w="2800" w:type="dxa"/>
            <w:shd w:val="clear" w:color="auto" w:fill="D9D9D9"/>
            <w:vAlign w:val="center"/>
          </w:tcPr>
          <w:p w14:paraId="36FB79E5" w14:textId="77777777" w:rsidR="00DE6184" w:rsidRDefault="00000000">
            <w:pPr>
              <w:spacing w:before="20" w:after="20" w:line="240" w:lineRule="auto"/>
              <w:jc w:val="center"/>
            </w:pPr>
            <w:r>
              <w:rPr>
                <w:rFonts w:ascii="Verdana" w:eastAsiaTheme="minorEastAsia" w:hAnsi="Verdana" w:cs="Arial"/>
                <w:b/>
                <w:bCs/>
                <w:kern w:val="0"/>
                <w:sz w:val="18"/>
                <w:szCs w:val="18"/>
                <w:lang w:val="es-ES_tradnl" w:eastAsia="es-CO"/>
                <w14:ligatures w14:val="none"/>
              </w:rPr>
              <w:t>VALOR EN PESOS COLOMBIANOS (COP)</w:t>
            </w:r>
          </w:p>
        </w:tc>
      </w:tr>
      <w:tr w:rsidR="00DE6184" w14:paraId="4F7E9B8C" w14:textId="77777777">
        <w:trPr>
          <w:jc w:val="center"/>
        </w:trPr>
        <w:tc>
          <w:tcPr>
            <w:tcW w:w="3400" w:type="dxa"/>
            <w:vAlign w:val="center"/>
          </w:tcPr>
          <w:p w14:paraId="124073C9"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Activo corriente</w:t>
            </w:r>
          </w:p>
        </w:tc>
        <w:tc>
          <w:tcPr>
            <w:tcW w:w="2800" w:type="dxa"/>
            <w:vAlign w:val="center"/>
          </w:tcPr>
          <w:p w14:paraId="4DA6A110" w14:textId="77777777" w:rsidR="00DE6184" w:rsidRDefault="00DE6184">
            <w:pPr>
              <w:spacing w:before="20" w:after="20" w:line="240" w:lineRule="auto"/>
            </w:pPr>
          </w:p>
        </w:tc>
        <w:tc>
          <w:tcPr>
            <w:tcW w:w="2800" w:type="dxa"/>
            <w:vAlign w:val="center"/>
          </w:tcPr>
          <w:p w14:paraId="0C7DC1C0" w14:textId="77777777" w:rsidR="00DE6184" w:rsidRDefault="00DE6184">
            <w:pPr>
              <w:spacing w:before="20" w:after="20" w:line="240" w:lineRule="auto"/>
            </w:pPr>
          </w:p>
        </w:tc>
      </w:tr>
      <w:tr w:rsidR="00DE6184" w14:paraId="1FFA0541" w14:textId="77777777">
        <w:trPr>
          <w:jc w:val="center"/>
        </w:trPr>
        <w:tc>
          <w:tcPr>
            <w:tcW w:w="3400" w:type="dxa"/>
            <w:vAlign w:val="center"/>
          </w:tcPr>
          <w:p w14:paraId="4722178F"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Activo total</w:t>
            </w:r>
          </w:p>
        </w:tc>
        <w:tc>
          <w:tcPr>
            <w:tcW w:w="2800" w:type="dxa"/>
            <w:vAlign w:val="center"/>
          </w:tcPr>
          <w:p w14:paraId="01EEB0A7" w14:textId="77777777" w:rsidR="00DE6184" w:rsidRDefault="00DE6184">
            <w:pPr>
              <w:spacing w:before="20" w:after="20" w:line="240" w:lineRule="auto"/>
            </w:pPr>
          </w:p>
        </w:tc>
        <w:tc>
          <w:tcPr>
            <w:tcW w:w="2800" w:type="dxa"/>
            <w:vAlign w:val="center"/>
          </w:tcPr>
          <w:p w14:paraId="3CFBB921" w14:textId="77777777" w:rsidR="00DE6184" w:rsidRDefault="00DE6184">
            <w:pPr>
              <w:spacing w:before="20" w:after="20" w:line="240" w:lineRule="auto"/>
            </w:pPr>
          </w:p>
        </w:tc>
      </w:tr>
      <w:tr w:rsidR="00DE6184" w14:paraId="31DA18CC" w14:textId="77777777">
        <w:trPr>
          <w:jc w:val="center"/>
        </w:trPr>
        <w:tc>
          <w:tcPr>
            <w:tcW w:w="3400" w:type="dxa"/>
            <w:vAlign w:val="center"/>
          </w:tcPr>
          <w:p w14:paraId="55A8460F"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Pasivo corriente</w:t>
            </w:r>
          </w:p>
        </w:tc>
        <w:tc>
          <w:tcPr>
            <w:tcW w:w="2800" w:type="dxa"/>
            <w:vAlign w:val="center"/>
          </w:tcPr>
          <w:p w14:paraId="3394972D" w14:textId="77777777" w:rsidR="00DE6184" w:rsidRDefault="00DE6184">
            <w:pPr>
              <w:spacing w:before="20" w:after="20" w:line="240" w:lineRule="auto"/>
            </w:pPr>
          </w:p>
        </w:tc>
        <w:tc>
          <w:tcPr>
            <w:tcW w:w="2800" w:type="dxa"/>
            <w:vAlign w:val="center"/>
          </w:tcPr>
          <w:p w14:paraId="66785823" w14:textId="77777777" w:rsidR="00DE6184" w:rsidRDefault="00DE6184">
            <w:pPr>
              <w:spacing w:before="20" w:after="20" w:line="240" w:lineRule="auto"/>
            </w:pPr>
          </w:p>
        </w:tc>
      </w:tr>
      <w:tr w:rsidR="00DE6184" w14:paraId="11E17F38" w14:textId="77777777">
        <w:trPr>
          <w:jc w:val="center"/>
        </w:trPr>
        <w:tc>
          <w:tcPr>
            <w:tcW w:w="3400" w:type="dxa"/>
            <w:vAlign w:val="center"/>
          </w:tcPr>
          <w:p w14:paraId="16F61B09"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Pasivo total</w:t>
            </w:r>
          </w:p>
        </w:tc>
        <w:tc>
          <w:tcPr>
            <w:tcW w:w="2800" w:type="dxa"/>
            <w:vAlign w:val="center"/>
          </w:tcPr>
          <w:p w14:paraId="7A77E256" w14:textId="77777777" w:rsidR="00DE6184" w:rsidRDefault="00DE6184">
            <w:pPr>
              <w:spacing w:before="20" w:after="20" w:line="240" w:lineRule="auto"/>
            </w:pPr>
          </w:p>
        </w:tc>
        <w:tc>
          <w:tcPr>
            <w:tcW w:w="2800" w:type="dxa"/>
            <w:vAlign w:val="center"/>
          </w:tcPr>
          <w:p w14:paraId="6432F4AD" w14:textId="77777777" w:rsidR="00DE6184" w:rsidRDefault="00DE6184">
            <w:pPr>
              <w:spacing w:before="20" w:after="20" w:line="240" w:lineRule="auto"/>
            </w:pPr>
          </w:p>
        </w:tc>
      </w:tr>
      <w:tr w:rsidR="00DE6184" w14:paraId="316FBB7E" w14:textId="77777777">
        <w:trPr>
          <w:jc w:val="center"/>
        </w:trPr>
        <w:tc>
          <w:tcPr>
            <w:tcW w:w="3400" w:type="dxa"/>
            <w:vAlign w:val="center"/>
          </w:tcPr>
          <w:p w14:paraId="12DA502D"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Patrimonio</w:t>
            </w:r>
          </w:p>
        </w:tc>
        <w:tc>
          <w:tcPr>
            <w:tcW w:w="2800" w:type="dxa"/>
            <w:vAlign w:val="center"/>
          </w:tcPr>
          <w:p w14:paraId="5C42971A" w14:textId="77777777" w:rsidR="00DE6184" w:rsidRDefault="00DE6184">
            <w:pPr>
              <w:spacing w:before="20" w:after="20" w:line="240" w:lineRule="auto"/>
            </w:pPr>
          </w:p>
        </w:tc>
        <w:tc>
          <w:tcPr>
            <w:tcW w:w="2800" w:type="dxa"/>
            <w:vAlign w:val="center"/>
          </w:tcPr>
          <w:p w14:paraId="01ABA89A" w14:textId="77777777" w:rsidR="00DE6184" w:rsidRDefault="00DE6184">
            <w:pPr>
              <w:spacing w:before="20" w:after="20" w:line="240" w:lineRule="auto"/>
            </w:pPr>
          </w:p>
        </w:tc>
      </w:tr>
      <w:tr w:rsidR="00DE6184" w14:paraId="17E24E3A" w14:textId="77777777">
        <w:trPr>
          <w:jc w:val="center"/>
        </w:trPr>
        <w:tc>
          <w:tcPr>
            <w:tcW w:w="3400" w:type="dxa"/>
            <w:vAlign w:val="center"/>
          </w:tcPr>
          <w:p w14:paraId="26789650"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Utilidad operacional</w:t>
            </w:r>
          </w:p>
        </w:tc>
        <w:tc>
          <w:tcPr>
            <w:tcW w:w="2800" w:type="dxa"/>
            <w:vAlign w:val="center"/>
          </w:tcPr>
          <w:p w14:paraId="7B2B34C1" w14:textId="77777777" w:rsidR="00DE6184" w:rsidRDefault="00DE6184">
            <w:pPr>
              <w:spacing w:before="20" w:after="20" w:line="240" w:lineRule="auto"/>
            </w:pPr>
          </w:p>
        </w:tc>
        <w:tc>
          <w:tcPr>
            <w:tcW w:w="2800" w:type="dxa"/>
            <w:vAlign w:val="center"/>
          </w:tcPr>
          <w:p w14:paraId="4393CB12" w14:textId="77777777" w:rsidR="00DE6184" w:rsidRDefault="00DE6184">
            <w:pPr>
              <w:spacing w:before="20" w:after="20" w:line="240" w:lineRule="auto"/>
            </w:pPr>
          </w:p>
        </w:tc>
      </w:tr>
      <w:tr w:rsidR="00DE6184" w14:paraId="5CE7D7E9" w14:textId="77777777">
        <w:trPr>
          <w:jc w:val="center"/>
        </w:trPr>
        <w:tc>
          <w:tcPr>
            <w:tcW w:w="3400" w:type="dxa"/>
            <w:vAlign w:val="center"/>
          </w:tcPr>
          <w:p w14:paraId="5FDFD4FE"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Gastos de intereses</w:t>
            </w:r>
          </w:p>
        </w:tc>
        <w:tc>
          <w:tcPr>
            <w:tcW w:w="2800" w:type="dxa"/>
            <w:vAlign w:val="center"/>
          </w:tcPr>
          <w:p w14:paraId="28FB10E2" w14:textId="77777777" w:rsidR="00DE6184" w:rsidRDefault="00DE6184">
            <w:pPr>
              <w:spacing w:before="20" w:after="20" w:line="240" w:lineRule="auto"/>
            </w:pPr>
          </w:p>
        </w:tc>
        <w:tc>
          <w:tcPr>
            <w:tcW w:w="2800" w:type="dxa"/>
            <w:vAlign w:val="center"/>
          </w:tcPr>
          <w:p w14:paraId="42C36433" w14:textId="77777777" w:rsidR="00DE6184" w:rsidRDefault="00DE6184">
            <w:pPr>
              <w:spacing w:before="20" w:after="20" w:line="240" w:lineRule="auto"/>
            </w:pPr>
          </w:p>
        </w:tc>
      </w:tr>
    </w:tbl>
    <w:p w14:paraId="4552E840"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2600"/>
        <w:gridCol w:w="3200"/>
        <w:gridCol w:w="1400"/>
        <w:gridCol w:w="1800"/>
      </w:tblGrid>
      <w:tr w:rsidR="00DE6184" w14:paraId="603895C8" w14:textId="77777777">
        <w:trPr>
          <w:tblHeader/>
          <w:jc w:val="center"/>
        </w:trPr>
        <w:tc>
          <w:tcPr>
            <w:tcW w:w="2600" w:type="dxa"/>
            <w:shd w:val="clear" w:color="auto" w:fill="D9D9D9"/>
            <w:vAlign w:val="center"/>
          </w:tcPr>
          <w:p w14:paraId="18A4BA97" w14:textId="77777777" w:rsidR="00DE6184" w:rsidRDefault="00000000">
            <w:pPr>
              <w:spacing w:before="20" w:after="20" w:line="240" w:lineRule="auto"/>
              <w:jc w:val="center"/>
            </w:pPr>
            <w:r>
              <w:rPr>
                <w:rFonts w:ascii="Verdana" w:eastAsiaTheme="minorEastAsia" w:hAnsi="Verdana" w:cs="Arial"/>
                <w:b/>
                <w:bCs/>
                <w:kern w:val="0"/>
                <w:sz w:val="18"/>
                <w:szCs w:val="18"/>
                <w:lang w:val="es-ES_tradnl" w:eastAsia="es-CO"/>
                <w14:ligatures w14:val="none"/>
              </w:rPr>
              <w:t>INDICADOR</w:t>
            </w:r>
          </w:p>
        </w:tc>
        <w:tc>
          <w:tcPr>
            <w:tcW w:w="3200" w:type="dxa"/>
            <w:shd w:val="clear" w:color="auto" w:fill="D9D9D9"/>
            <w:vAlign w:val="center"/>
          </w:tcPr>
          <w:p w14:paraId="0296F672" w14:textId="77777777" w:rsidR="00DE6184" w:rsidRDefault="00000000">
            <w:pPr>
              <w:spacing w:before="20" w:after="20" w:line="240" w:lineRule="auto"/>
              <w:jc w:val="center"/>
            </w:pPr>
            <w:r>
              <w:rPr>
                <w:rFonts w:ascii="Verdana" w:eastAsiaTheme="minorEastAsia" w:hAnsi="Verdana" w:cs="Arial"/>
                <w:b/>
                <w:bCs/>
                <w:kern w:val="0"/>
                <w:sz w:val="18"/>
                <w:szCs w:val="18"/>
                <w:lang w:val="es-ES_tradnl" w:eastAsia="es-CO"/>
                <w14:ligatures w14:val="none"/>
              </w:rPr>
              <w:t>FÓRMULA</w:t>
            </w:r>
          </w:p>
        </w:tc>
        <w:tc>
          <w:tcPr>
            <w:tcW w:w="1400" w:type="dxa"/>
            <w:shd w:val="clear" w:color="auto" w:fill="D9D9D9"/>
            <w:vAlign w:val="center"/>
          </w:tcPr>
          <w:p w14:paraId="747920BE" w14:textId="77777777" w:rsidR="00DE6184" w:rsidRDefault="00000000">
            <w:pPr>
              <w:spacing w:before="20" w:after="20" w:line="240" w:lineRule="auto"/>
              <w:jc w:val="center"/>
            </w:pPr>
            <w:r>
              <w:rPr>
                <w:rFonts w:ascii="Verdana" w:eastAsiaTheme="minorEastAsia" w:hAnsi="Verdana" w:cs="Arial"/>
                <w:b/>
                <w:bCs/>
                <w:kern w:val="0"/>
                <w:sz w:val="18"/>
                <w:szCs w:val="18"/>
                <w:lang w:val="es-ES_tradnl" w:eastAsia="es-CO"/>
                <w14:ligatures w14:val="none"/>
              </w:rPr>
              <w:t>RESULTADO</w:t>
            </w:r>
          </w:p>
        </w:tc>
        <w:tc>
          <w:tcPr>
            <w:tcW w:w="1800" w:type="dxa"/>
            <w:shd w:val="clear" w:color="auto" w:fill="D9D9D9"/>
            <w:vAlign w:val="center"/>
          </w:tcPr>
          <w:p w14:paraId="65EA151B" w14:textId="77777777" w:rsidR="00DE6184" w:rsidRDefault="00000000">
            <w:pPr>
              <w:spacing w:before="20" w:after="20" w:line="240" w:lineRule="auto"/>
              <w:jc w:val="center"/>
            </w:pPr>
            <w:r>
              <w:rPr>
                <w:rFonts w:ascii="Verdana" w:eastAsiaTheme="minorEastAsia" w:hAnsi="Verdana" w:cs="Arial"/>
                <w:b/>
                <w:bCs/>
                <w:kern w:val="0"/>
                <w:sz w:val="18"/>
                <w:szCs w:val="18"/>
                <w:lang w:val="es-ES_tradnl" w:eastAsia="es-CO"/>
                <w14:ligatures w14:val="none"/>
              </w:rPr>
              <w:t>MARGEN SOLICITADO</w:t>
            </w:r>
          </w:p>
        </w:tc>
      </w:tr>
      <w:tr w:rsidR="00DE6184" w14:paraId="2E5DB9AD" w14:textId="77777777">
        <w:trPr>
          <w:jc w:val="center"/>
        </w:trPr>
        <w:tc>
          <w:tcPr>
            <w:tcW w:w="2600" w:type="dxa"/>
            <w:vAlign w:val="center"/>
          </w:tcPr>
          <w:p w14:paraId="75D705DA"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Índice de liquidez</w:t>
            </w:r>
          </w:p>
        </w:tc>
        <w:tc>
          <w:tcPr>
            <w:tcW w:w="3200" w:type="dxa"/>
            <w:vAlign w:val="center"/>
          </w:tcPr>
          <w:p w14:paraId="5508611F"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Activo corriente / Pasivo corriente</w:t>
            </w:r>
          </w:p>
        </w:tc>
        <w:tc>
          <w:tcPr>
            <w:tcW w:w="1400" w:type="dxa"/>
            <w:vAlign w:val="center"/>
          </w:tcPr>
          <w:p w14:paraId="3D82D5E0" w14:textId="77777777" w:rsidR="00DE6184" w:rsidRDefault="00DE6184">
            <w:pPr>
              <w:spacing w:before="20" w:after="20" w:line="240" w:lineRule="auto"/>
            </w:pPr>
          </w:p>
        </w:tc>
        <w:tc>
          <w:tcPr>
            <w:tcW w:w="1800" w:type="dxa"/>
            <w:vAlign w:val="center"/>
          </w:tcPr>
          <w:p w14:paraId="5F53D6A1"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Mayor o igual a 1,0</w:t>
            </w:r>
          </w:p>
        </w:tc>
      </w:tr>
      <w:tr w:rsidR="00DE6184" w14:paraId="51C5FF16" w14:textId="77777777">
        <w:trPr>
          <w:jc w:val="center"/>
        </w:trPr>
        <w:tc>
          <w:tcPr>
            <w:tcW w:w="2600" w:type="dxa"/>
            <w:vAlign w:val="center"/>
          </w:tcPr>
          <w:p w14:paraId="5CA8FDDC"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Nivel de endeudamiento</w:t>
            </w:r>
          </w:p>
        </w:tc>
        <w:tc>
          <w:tcPr>
            <w:tcW w:w="3200" w:type="dxa"/>
            <w:vAlign w:val="center"/>
          </w:tcPr>
          <w:p w14:paraId="5A1FBCDC"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Pasivo total / Activo total x 100</w:t>
            </w:r>
          </w:p>
        </w:tc>
        <w:tc>
          <w:tcPr>
            <w:tcW w:w="1400" w:type="dxa"/>
            <w:vAlign w:val="center"/>
          </w:tcPr>
          <w:p w14:paraId="0E9D18E5" w14:textId="77777777" w:rsidR="00DE6184" w:rsidRDefault="00DE6184">
            <w:pPr>
              <w:spacing w:before="20" w:after="20" w:line="240" w:lineRule="auto"/>
            </w:pPr>
          </w:p>
        </w:tc>
        <w:tc>
          <w:tcPr>
            <w:tcW w:w="1800" w:type="dxa"/>
            <w:vAlign w:val="center"/>
          </w:tcPr>
          <w:p w14:paraId="3BD0BBEB"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Menor o igual a 70 %</w:t>
            </w:r>
          </w:p>
        </w:tc>
      </w:tr>
      <w:tr w:rsidR="00DE6184" w14:paraId="168AC346" w14:textId="77777777">
        <w:trPr>
          <w:jc w:val="center"/>
        </w:trPr>
        <w:tc>
          <w:tcPr>
            <w:tcW w:w="2600" w:type="dxa"/>
            <w:vAlign w:val="center"/>
          </w:tcPr>
          <w:p w14:paraId="33D7CB3B"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Razón de cobertura de intereses</w:t>
            </w:r>
          </w:p>
        </w:tc>
        <w:tc>
          <w:tcPr>
            <w:tcW w:w="3200" w:type="dxa"/>
            <w:vAlign w:val="center"/>
          </w:tcPr>
          <w:p w14:paraId="789C60E9"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Utilidad operacional / Gastos de intereses</w:t>
            </w:r>
          </w:p>
        </w:tc>
        <w:tc>
          <w:tcPr>
            <w:tcW w:w="1400" w:type="dxa"/>
            <w:vAlign w:val="center"/>
          </w:tcPr>
          <w:p w14:paraId="223EB99E" w14:textId="77777777" w:rsidR="00DE6184" w:rsidRDefault="00DE6184">
            <w:pPr>
              <w:spacing w:before="20" w:after="20" w:line="240" w:lineRule="auto"/>
            </w:pPr>
          </w:p>
        </w:tc>
        <w:tc>
          <w:tcPr>
            <w:tcW w:w="1800" w:type="dxa"/>
            <w:vAlign w:val="center"/>
          </w:tcPr>
          <w:p w14:paraId="5B639653"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Mayor o igual a 1,0</w:t>
            </w:r>
          </w:p>
        </w:tc>
      </w:tr>
      <w:tr w:rsidR="00DE6184" w14:paraId="422F2C0C" w14:textId="77777777">
        <w:trPr>
          <w:jc w:val="center"/>
        </w:trPr>
        <w:tc>
          <w:tcPr>
            <w:tcW w:w="2600" w:type="dxa"/>
            <w:vAlign w:val="center"/>
          </w:tcPr>
          <w:p w14:paraId="64721517"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Rentabilidad del patrimonio</w:t>
            </w:r>
          </w:p>
        </w:tc>
        <w:tc>
          <w:tcPr>
            <w:tcW w:w="3200" w:type="dxa"/>
            <w:vAlign w:val="center"/>
          </w:tcPr>
          <w:p w14:paraId="07A00A32"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Utilidad operacional / Patrimonio</w:t>
            </w:r>
          </w:p>
        </w:tc>
        <w:tc>
          <w:tcPr>
            <w:tcW w:w="1400" w:type="dxa"/>
            <w:vAlign w:val="center"/>
          </w:tcPr>
          <w:p w14:paraId="21B3D6CA" w14:textId="77777777" w:rsidR="00DE6184" w:rsidRDefault="00DE6184">
            <w:pPr>
              <w:spacing w:before="20" w:after="20" w:line="240" w:lineRule="auto"/>
            </w:pPr>
          </w:p>
        </w:tc>
        <w:tc>
          <w:tcPr>
            <w:tcW w:w="1800" w:type="dxa"/>
            <w:vAlign w:val="center"/>
          </w:tcPr>
          <w:p w14:paraId="0B43C6D2"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Mayor o igual a 0,00</w:t>
            </w:r>
          </w:p>
        </w:tc>
      </w:tr>
      <w:tr w:rsidR="00DE6184" w14:paraId="029284B5" w14:textId="77777777">
        <w:trPr>
          <w:jc w:val="center"/>
        </w:trPr>
        <w:tc>
          <w:tcPr>
            <w:tcW w:w="2600" w:type="dxa"/>
            <w:vAlign w:val="center"/>
          </w:tcPr>
          <w:p w14:paraId="26B9A652"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Rentabilidad del activo</w:t>
            </w:r>
          </w:p>
        </w:tc>
        <w:tc>
          <w:tcPr>
            <w:tcW w:w="3200" w:type="dxa"/>
            <w:vAlign w:val="center"/>
          </w:tcPr>
          <w:p w14:paraId="3B2E6916"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Utilidad operacional / Activo total</w:t>
            </w:r>
          </w:p>
        </w:tc>
        <w:tc>
          <w:tcPr>
            <w:tcW w:w="1400" w:type="dxa"/>
            <w:vAlign w:val="center"/>
          </w:tcPr>
          <w:p w14:paraId="7E824DE6" w14:textId="77777777" w:rsidR="00DE6184" w:rsidRDefault="00DE6184">
            <w:pPr>
              <w:spacing w:before="20" w:after="20" w:line="240" w:lineRule="auto"/>
            </w:pPr>
          </w:p>
        </w:tc>
        <w:tc>
          <w:tcPr>
            <w:tcW w:w="1800" w:type="dxa"/>
            <w:vAlign w:val="center"/>
          </w:tcPr>
          <w:p w14:paraId="67F379BF" w14:textId="77777777" w:rsidR="00DE6184" w:rsidRDefault="00000000">
            <w:pPr>
              <w:spacing w:before="20" w:after="20" w:line="240" w:lineRule="auto"/>
            </w:pPr>
            <w:r>
              <w:rPr>
                <w:rFonts w:ascii="Verdana" w:eastAsiaTheme="minorEastAsia" w:hAnsi="Verdana" w:cs="Arial"/>
                <w:kern w:val="0"/>
                <w:sz w:val="18"/>
                <w:szCs w:val="18"/>
                <w:lang w:val="es-ES_tradnl" w:eastAsia="es-CO"/>
                <w14:ligatures w14:val="none"/>
              </w:rPr>
              <w:t>Mayor o igual a 0,00</w:t>
            </w:r>
          </w:p>
        </w:tc>
      </w:tr>
    </w:tbl>
    <w:p w14:paraId="49F9D1F2"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p w14:paraId="0FF8019E" w14:textId="77777777" w:rsidR="00147A82" w:rsidRPr="009E1095" w:rsidRDefault="00147A82" w:rsidP="009E1095">
      <w:pPr>
        <w:keepNext/>
        <w:spacing w:after="0" w:line="240" w:lineRule="auto"/>
        <w:jc w:val="both"/>
        <w:rPr>
          <w:rFonts w:ascii="Verdana" w:eastAsiaTheme="minorEastAsia" w:hAnsi="Verdana" w:cs="Arial"/>
          <w:kern w:val="0"/>
          <w:sz w:val="20"/>
          <w:szCs w:val="20"/>
          <w:lang w:val="es-ES_tradnl" w:eastAsia="es-CO"/>
          <w14:ligatures w14:val="none"/>
        </w:rPr>
      </w:pPr>
      <w:r>
        <w:rPr>
          <w:rFonts w:ascii="Verdana" w:eastAsiaTheme="minorEastAsia" w:hAnsi="Verdana" w:cs="Arial"/>
          <w:kern w:val="0"/>
          <w:sz w:val="20"/>
          <w:szCs w:val="20"/>
          <w:lang w:val="es-ES_tradnl" w:eastAsia="es-CO"/>
          <w14:ligatures w14:val="none"/>
        </w:rPr>
        <w:lastRenderedPageBreak/>
        <w:t>Se anexa copia de la tarjeta profesional del Contador Público y los certificados de vigencia de inscripción y antecedentes disciplinarios expedidos por la Junta Central de Contadores, vigentes a la fecha de cierre del proceso.</w:t>
      </w:r>
    </w:p>
    <w:p w14:paraId="3862C691" w14:textId="77777777" w:rsidR="00147A82" w:rsidRPr="009E1095" w:rsidRDefault="00147A82" w:rsidP="009E1095">
      <w:pPr>
        <w:keepNext/>
        <w:spacing w:after="0" w:line="240" w:lineRule="auto"/>
        <w:jc w:val="both"/>
        <w:rPr>
          <w:rFonts w:ascii="Verdana" w:eastAsiaTheme="minorEastAsia" w:hAnsi="Verdana" w:cs="Arial"/>
          <w:kern w:val="0"/>
          <w:sz w:val="20"/>
          <w:szCs w:val="20"/>
          <w:lang w:val="es-ES_tradnl" w:eastAsia="es-CO"/>
          <w14:ligatures w14:val="none"/>
        </w:rPr>
      </w:pPr>
    </w:p>
    <w:p w14:paraId="40687D0C" w14:textId="77777777" w:rsidR="00147A82" w:rsidRPr="009E1095" w:rsidRDefault="00147A82" w:rsidP="009E1095">
      <w:pPr>
        <w:keepNext/>
        <w:spacing w:after="0" w:line="240" w:lineRule="auto"/>
        <w:jc w:val="both"/>
        <w:rPr>
          <w:rFonts w:ascii="Verdana" w:eastAsiaTheme="minorEastAsia" w:hAnsi="Verdana" w:cs="Arial"/>
          <w:kern w:val="0"/>
          <w:sz w:val="20"/>
          <w:szCs w:val="20"/>
          <w:lang w:val="es-ES_tradnl" w:eastAsia="es-CO"/>
          <w14:ligatures w14:val="none"/>
        </w:rPr>
      </w:pPr>
    </w:p>
    <w:p w14:paraId="0391FD12"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Pr>
          <w:rFonts w:ascii="Verdana" w:eastAsia="Times New Roman" w:hAnsi="Verdana" w:cs="Arial"/>
          <w:b/>
          <w:color w:val="000000"/>
          <w:kern w:val="0"/>
          <w:sz w:val="20"/>
          <w:szCs w:val="20"/>
          <w14:ligatures w14:val="none"/>
        </w:rPr>
        <w:t>FIRMA DEL REPRESENTANTE LEGAL O APODERADO: ______________________________</w:t>
      </w:r>
    </w:p>
    <w:p w14:paraId="12A64880"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Pr>
          <w:rFonts w:ascii="Verdana" w:eastAsia="Times New Roman" w:hAnsi="Verdana" w:cs="Arial"/>
          <w:b/>
          <w:color w:val="000000"/>
          <w:kern w:val="0"/>
          <w:sz w:val="20"/>
          <w:szCs w:val="20"/>
          <w14:ligatures w14:val="none"/>
        </w:rPr>
        <w:t>Nombre: ________________________________</w:t>
      </w:r>
    </w:p>
    <w:p w14:paraId="10380961"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Pr>
          <w:rFonts w:ascii="Verdana" w:eastAsia="Times New Roman" w:hAnsi="Verdana" w:cs="Arial"/>
          <w:b/>
          <w:color w:val="000000"/>
          <w:kern w:val="0"/>
          <w:sz w:val="20"/>
          <w:szCs w:val="20"/>
          <w14:ligatures w14:val="none"/>
        </w:rPr>
        <w:t>C.C. o pasaporte No. ______________________</w:t>
      </w:r>
    </w:p>
    <w:p w14:paraId="50CC8E87"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p>
    <w:p w14:paraId="5284A509"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Pr>
          <w:rFonts w:ascii="Verdana" w:eastAsia="Times New Roman" w:hAnsi="Verdana" w:cs="Arial"/>
          <w:b/>
          <w:color w:val="000000"/>
          <w:kern w:val="0"/>
          <w:sz w:val="20"/>
          <w:szCs w:val="20"/>
          <w14:ligatures w14:val="none"/>
        </w:rPr>
        <w:t>FIRMA DEL CONTADOR PÚBLICO: ______________________________</w:t>
      </w:r>
    </w:p>
    <w:p w14:paraId="45BC3BDC" w14:textId="77777777" w:rsidR="00147A82" w:rsidRPr="009E1095" w:rsidRDefault="00147A82" w:rsidP="009E1095">
      <w:pPr>
        <w:keepNext/>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Pr>
          <w:rFonts w:ascii="Verdana" w:eastAsia="Times New Roman" w:hAnsi="Verdana" w:cs="Arial"/>
          <w:b/>
          <w:color w:val="000000"/>
          <w:kern w:val="0"/>
          <w:sz w:val="20"/>
          <w:szCs w:val="20"/>
          <w14:ligatures w14:val="none"/>
        </w:rPr>
        <w:t>Nombre: ________________________________</w:t>
      </w:r>
    </w:p>
    <w:p w14:paraId="61514ED9"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Pr>
          <w:rFonts w:ascii="Verdana" w:eastAsia="Times New Roman" w:hAnsi="Verdana" w:cs="Arial"/>
          <w:b/>
          <w:color w:val="000000"/>
          <w:kern w:val="0"/>
          <w:sz w:val="20"/>
          <w:szCs w:val="20"/>
          <w14:ligatures w14:val="none"/>
        </w:rPr>
        <w:t>Tarjeta profesional No. ____________________</w:t>
      </w:r>
    </w:p>
    <w:p w14:paraId="074AB234" w14:textId="77777777" w:rsidR="00147A82" w:rsidRPr="009E1095" w:rsidRDefault="00147A82" w:rsidP="009E1095">
      <w:pPr>
        <w:pageBreakBefore/>
        <w:spacing w:after="0"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lastRenderedPageBreak/>
        <w:t xml:space="preserve">ANEXO </w:t>
      </w:r>
    </w:p>
    <w:p w14:paraId="57A3206C"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lang w:val="es-ES" w:eastAsia="es-ES"/>
          <w14:ligatures w14:val="none"/>
        </w:rPr>
      </w:pPr>
      <w:r w:rsidRPr="009E1095">
        <w:rPr>
          <w:rFonts w:ascii="Verdana" w:eastAsiaTheme="minorEastAsia" w:hAnsi="Verdana" w:cs="Arial Narrow"/>
          <w:b/>
          <w:bCs/>
          <w:color w:val="000000"/>
          <w:kern w:val="0"/>
          <w:sz w:val="20"/>
          <w:szCs w:val="20"/>
          <w:lang w:val="es-ES" w:eastAsia="es-ES"/>
          <w14:ligatures w14:val="none"/>
        </w:rPr>
        <w:t>MINUTA DE CONTRATO</w:t>
      </w:r>
    </w:p>
    <w:p w14:paraId="281FBD88" w14:textId="77777777" w:rsidR="00147A82" w:rsidRPr="009E1095" w:rsidRDefault="00147A82" w:rsidP="009E1095">
      <w:pPr>
        <w:autoSpaceDE w:val="0"/>
        <w:autoSpaceDN w:val="0"/>
        <w:adjustRightInd w:val="0"/>
        <w:spacing w:after="0" w:line="240" w:lineRule="auto"/>
        <w:ind w:right="49"/>
        <w:jc w:val="both"/>
        <w:rPr>
          <w:rFonts w:ascii="Verdana" w:eastAsiaTheme="minorEastAsia" w:hAnsi="Verdana" w:cs="Arial Narrow"/>
          <w:b/>
          <w:bCs/>
          <w:kern w:val="0"/>
          <w:sz w:val="20"/>
          <w:szCs w:val="20"/>
          <w:lang w:val="es-ES_tradnl" w:eastAsia="es-ES"/>
          <w14:ligatures w14:val="none"/>
        </w:rPr>
      </w:pPr>
      <w:r>
        <w:rPr>
          <w:rFonts w:ascii="Verdana" w:eastAsiaTheme="minorEastAsia" w:hAnsi="Verdana" w:cs="Arial Narrow"/>
          <w:b/>
          <w:bCs/>
          <w:kern w:val="0"/>
          <w:sz w:val="20"/>
          <w:szCs w:val="20"/>
          <w:lang w:val="es-ES_tradnl" w:eastAsia="es-ES"/>
          <w14:ligatures w14:val="none"/>
        </w:rPr>
        <w:t>CONTRATO DE COMPRAVENTA No. ______ DE 2026 CELEBRADO ENTRE EL INSTITUTO DE HIDROLOGÍA, METEOROLOGÍA Y ESTUDIOS AMBIENTALES -IDEAM- Y _________________.</w:t>
      </w:r>
    </w:p>
    <w:p w14:paraId="64B6CC44" w14:textId="77777777" w:rsidR="00147A82" w:rsidRPr="009E1095" w:rsidRDefault="00147A82" w:rsidP="009E1095">
      <w:pPr>
        <w:autoSpaceDE w:val="0"/>
        <w:autoSpaceDN w:val="0"/>
        <w:adjustRightInd w:val="0"/>
        <w:spacing w:after="0" w:line="240" w:lineRule="auto"/>
        <w:ind w:right="49"/>
        <w:jc w:val="both"/>
        <w:rPr>
          <w:rFonts w:ascii="Verdana" w:eastAsiaTheme="minorEastAsia" w:hAnsi="Verdana" w:cs="Arial Narrow"/>
          <w:b/>
          <w:bCs/>
          <w:kern w:val="0"/>
          <w:sz w:val="20"/>
          <w:szCs w:val="20"/>
          <w14:ligatures w14:val="none"/>
        </w:rPr>
      </w:pPr>
    </w:p>
    <w:p w14:paraId="53C73FF1"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Times New Roman"/>
          <w:kern w:val="0"/>
          <w:sz w:val="20"/>
          <w:szCs w:val="20"/>
          <w:shd w:val="clear" w:color="auto" w:fill="FDFCFB"/>
          <w:lang w:val="es-ES_tradnl" w:eastAsia="es-ES"/>
          <w14:ligatures w14:val="none"/>
        </w:rPr>
        <w:t xml:space="preserve">Entre los suscritos a saber </w:t>
      </w:r>
      <w:r>
        <w:rPr>
          <w:rFonts w:ascii="Verdana" w:eastAsiaTheme="minorEastAsia" w:hAnsi="Verdana" w:cs="Times New Roman"/>
          <w:b/>
          <w:bCs/>
          <w:kern w:val="0"/>
          <w:sz w:val="20"/>
          <w:szCs w:val="20"/>
          <w:shd w:val="clear" w:color="auto" w:fill="FDFCFB"/>
          <w:lang w:val="es-ES_tradnl" w:eastAsia="es-ES"/>
          <w14:ligatures w14:val="none"/>
        </w:rPr>
        <w:t>OLGA MARCELA VARGAS VALENZUELA</w:t>
      </w:r>
      <w:r>
        <w:rPr>
          <w:rFonts w:ascii="Verdana" w:eastAsiaTheme="minorEastAsia" w:hAnsi="Verdana" w:cs="Times New Roman"/>
          <w:kern w:val="0"/>
          <w:sz w:val="20"/>
          <w:szCs w:val="20"/>
          <w:shd w:val="clear" w:color="auto" w:fill="FDFCFB"/>
          <w:lang w:val="es-ES_tradnl" w:eastAsia="es-ES"/>
          <w14:ligatures w14:val="none"/>
        </w:rPr>
        <w:t xml:space="preserve">, identificada con cédula de ciudadanía Nº </w:t>
      </w:r>
      <w:r>
        <w:rPr>
          <w:rFonts w:ascii="Verdana" w:eastAsiaTheme="minorEastAsia" w:hAnsi="Verdana" w:cs="Times New Roman"/>
          <w:kern w:val="0"/>
          <w:sz w:val="20"/>
          <w:szCs w:val="20"/>
          <w:highlight w:val="yellow"/>
          <w:shd w:val="clear" w:color="auto" w:fill="FDFCFB"/>
          <w:lang w:val="es-ES_tradnl" w:eastAsia="es-ES"/>
          <w14:ligatures w14:val="none"/>
        </w:rPr>
        <w:t>xx</w:t>
      </w:r>
      <w:r>
        <w:rPr>
          <w:rFonts w:ascii="Verdana" w:eastAsiaTheme="minorEastAsia" w:hAnsi="Verdana" w:cs="Times New Roman"/>
          <w:kern w:val="0"/>
          <w:sz w:val="20"/>
          <w:szCs w:val="20"/>
          <w:shd w:val="clear" w:color="auto" w:fill="FDFCFB"/>
          <w:lang w:val="es-ES_tradnl" w:eastAsia="es-ES"/>
          <w14:ligatures w14:val="none"/>
        </w:rPr>
        <w:t xml:space="preserve">, actuando en calidad de Secretaria General (E) mediante Resolución N° </w:t>
      </w:r>
      <w:r>
        <w:rPr>
          <w:rFonts w:ascii="Verdana" w:eastAsiaTheme="minorEastAsia" w:hAnsi="Verdana" w:cs="Times New Roman"/>
          <w:kern w:val="0"/>
          <w:sz w:val="20"/>
          <w:szCs w:val="20"/>
          <w:highlight w:val="yellow"/>
          <w:shd w:val="clear" w:color="auto" w:fill="FDFCFB"/>
          <w:lang w:val="es-ES_tradnl" w:eastAsia="es-ES"/>
          <w14:ligatures w14:val="none"/>
        </w:rPr>
        <w:t>xx del xx de xx</w:t>
      </w:r>
      <w:r>
        <w:rPr>
          <w:rFonts w:ascii="Verdana" w:eastAsiaTheme="minorEastAsia" w:hAnsi="Verdana" w:cs="Times New Roman"/>
          <w:kern w:val="0"/>
          <w:sz w:val="20"/>
          <w:szCs w:val="20"/>
          <w:shd w:val="clear" w:color="auto" w:fill="FDFCFB"/>
          <w:lang w:val="es-ES_tradnl" w:eastAsia="es-ES"/>
          <w14:ligatures w14:val="none"/>
        </w:rPr>
        <w:t xml:space="preserve">, y delegada mediante las Resoluciones Nº 1033 del 29 de abril de 2011, 1180 de 2015 y 2329 del 26 de septiembre de 2018, quien obra como Ordenadora del Gasto del </w:t>
      </w:r>
      <w:r>
        <w:rPr>
          <w:rFonts w:ascii="Verdana" w:eastAsiaTheme="minorEastAsia" w:hAnsi="Verdana" w:cs="Times New Roman"/>
          <w:b/>
          <w:bCs/>
          <w:kern w:val="0"/>
          <w:sz w:val="20"/>
          <w:szCs w:val="20"/>
          <w:shd w:val="clear" w:color="auto" w:fill="FDFCFB"/>
          <w:lang w:val="es-ES_tradnl" w:eastAsia="es-ES"/>
          <w14:ligatures w14:val="none"/>
        </w:rPr>
        <w:t>INSTITUTO DE HIDROLOGÍA, METEOROLOGÍA Y ESTUDIOS AMBIENTALES – IDEAM</w:t>
      </w:r>
      <w:r>
        <w:rPr>
          <w:rFonts w:ascii="Verdana" w:eastAsiaTheme="minorEastAsia" w:hAnsi="Verdana" w:cs="Times New Roman"/>
          <w:kern w:val="0"/>
          <w:sz w:val="20"/>
          <w:szCs w:val="20"/>
          <w:shd w:val="clear" w:color="auto" w:fill="FDFCFB"/>
          <w:lang w:val="es-ES_tradnl" w:eastAsia="es-ES"/>
          <w14:ligatures w14:val="none"/>
        </w:rPr>
        <w:t xml:space="preserve"> con NIT 830.000.602-5, establecimiento público del orden nacional, adscrito al Ministerio de Ambiente y Desarrollo Sostenible, quien en adelante se denominará </w:t>
      </w:r>
      <w:r>
        <w:rPr>
          <w:rFonts w:ascii="Verdana" w:eastAsiaTheme="minorEastAsia" w:hAnsi="Verdana" w:cs="Times New Roman"/>
          <w:b/>
          <w:bCs/>
          <w:kern w:val="0"/>
          <w:sz w:val="20"/>
          <w:szCs w:val="20"/>
          <w:shd w:val="clear" w:color="auto" w:fill="FDFCFB"/>
          <w:lang w:val="es-ES_tradnl" w:eastAsia="es-ES"/>
          <w14:ligatures w14:val="none"/>
        </w:rPr>
        <w:t>EL INSTITUTO</w:t>
      </w:r>
      <w:r>
        <w:rPr>
          <w:rFonts w:ascii="Verdana" w:eastAsiaTheme="minorEastAsia" w:hAnsi="Verdana" w:cs="Times New Roman"/>
          <w:kern w:val="0"/>
          <w:sz w:val="20"/>
          <w:szCs w:val="20"/>
          <w:shd w:val="clear" w:color="auto" w:fill="FDFCFB"/>
          <w:lang w:val="es-ES_tradnl" w:eastAsia="es-ES"/>
          <w14:ligatures w14:val="none"/>
        </w:rPr>
        <w:t xml:space="preserve">, de una parte, y por la otra </w:t>
      </w:r>
      <w:r>
        <w:rPr>
          <w:rFonts w:ascii="Verdana" w:eastAsiaTheme="minorEastAsia" w:hAnsi="Verdana" w:cs="Times New Roman"/>
          <w:b/>
          <w:bCs/>
          <w:kern w:val="0"/>
          <w:sz w:val="20"/>
          <w:szCs w:val="20"/>
          <w:shd w:val="clear" w:color="auto" w:fill="FDFCFB"/>
          <w:lang w:val="es-ES_tradnl" w:eastAsia="es-ES"/>
          <w14:ligatures w14:val="none"/>
        </w:rPr>
        <w:t>XXXXXXXXXX XXXXXXXXXXXXX</w:t>
      </w:r>
      <w:r>
        <w:rPr>
          <w:rFonts w:ascii="Verdana" w:eastAsiaTheme="minorEastAsia" w:hAnsi="Verdana" w:cs="Times New Roman"/>
          <w:kern w:val="0"/>
          <w:sz w:val="20"/>
          <w:szCs w:val="20"/>
          <w:shd w:val="clear" w:color="auto" w:fill="FDFCFB"/>
          <w:lang w:val="es-ES_tradnl" w:eastAsia="es-ES"/>
          <w14:ligatures w14:val="none"/>
        </w:rPr>
        <w:t xml:space="preserve">, identificada con NIT XXXXXXXXXX, representada legalmente por XXXXXXXXXX XXXXXXXXXXXXX, identificado con cédula de ciudadanía N° XXXXXXXXXX de XXXXXXXXXX, quien para los efectos del presente contrato se denominará </w:t>
      </w:r>
      <w:r>
        <w:rPr>
          <w:rFonts w:ascii="Verdana" w:eastAsiaTheme="minorEastAsia" w:hAnsi="Verdana" w:cs="Times New Roman"/>
          <w:b/>
          <w:bCs/>
          <w:kern w:val="0"/>
          <w:sz w:val="20"/>
          <w:szCs w:val="20"/>
          <w:shd w:val="clear" w:color="auto" w:fill="FDFCFB"/>
          <w:lang w:val="es-ES_tradnl" w:eastAsia="es-ES"/>
          <w14:ligatures w14:val="none"/>
        </w:rPr>
        <w:t>EL CONTRATISTA</w:t>
      </w:r>
      <w:r>
        <w:rPr>
          <w:rFonts w:ascii="Verdana" w:eastAsiaTheme="minorEastAsia" w:hAnsi="Verdana" w:cs="Times New Roman"/>
          <w:kern w:val="0"/>
          <w:sz w:val="20"/>
          <w:szCs w:val="20"/>
          <w:shd w:val="clear" w:color="auto" w:fill="FDFCFB"/>
          <w:lang w:val="es-ES_tradnl" w:eastAsia="es-ES"/>
          <w14:ligatures w14:val="none"/>
        </w:rPr>
        <w:t xml:space="preserve">, hemos acordado suscribir el presente contrato de compraventa, derivado del proceso de Selección Abreviada por Subasta Inversa Electrónica No. </w:t>
      </w:r>
      <w:r>
        <w:rPr>
          <w:rFonts w:ascii="Verdana" w:eastAsiaTheme="minorEastAsia" w:hAnsi="Verdana" w:cs="Times New Roman"/>
          <w:kern w:val="0"/>
          <w:sz w:val="20"/>
          <w:szCs w:val="20"/>
          <w:highlight w:val="yellow"/>
          <w:shd w:val="clear" w:color="auto" w:fill="FDFCFB"/>
          <w:lang w:val="es-ES_tradnl" w:eastAsia="es-ES"/>
          <w14:ligatures w14:val="none"/>
        </w:rPr>
        <w:t>SA-SIE-___-2026</w:t>
      </w:r>
      <w:r>
        <w:rPr>
          <w:rFonts w:ascii="Verdana" w:eastAsiaTheme="minorEastAsia" w:hAnsi="Verdana" w:cs="Times New Roman"/>
          <w:kern w:val="0"/>
          <w:sz w:val="20"/>
          <w:szCs w:val="20"/>
          <w:shd w:val="clear" w:color="auto" w:fill="FDFCFB"/>
          <w:lang w:val="es-ES_tradnl" w:eastAsia="es-ES"/>
          <w14:ligatures w14:val="none"/>
        </w:rPr>
        <w:t>, el cual se regirá por las siguientes cláusulas:</w:t>
      </w:r>
    </w:p>
    <w:p w14:paraId="1DECE854"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2499A7F3" w14:textId="77777777" w:rsidR="00147A82" w:rsidRPr="009E1095" w:rsidRDefault="00147A82" w:rsidP="009E1095">
      <w:pPr>
        <w:spacing w:after="0" w:line="240" w:lineRule="auto"/>
        <w:jc w:val="both"/>
        <w:rPr>
          <w:rFonts w:ascii="Verdana" w:eastAsiaTheme="minorEastAsia" w:hAnsi="Verdana" w:cs="Arial"/>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 </w:t>
      </w:r>
      <w:r w:rsidRPr="009E1095">
        <w:rPr>
          <w:rFonts w:ascii="Verdana" w:eastAsiaTheme="minorEastAsia" w:hAnsi="Verdana" w:cs="Andalus"/>
          <w:b/>
          <w:bCs/>
          <w:color w:val="000000" w:themeColor="text1"/>
          <w:kern w:val="0"/>
          <w:sz w:val="20"/>
          <w:szCs w:val="20"/>
          <w:lang w:val="es-ES_tradnl" w:eastAsia="es-ES"/>
          <w14:ligatures w14:val="none"/>
        </w:rPr>
        <w:t>CLÁUSULA PRIMERA. OBJETO</w:t>
      </w:r>
      <w:r w:rsidRPr="009E1095">
        <w:rPr>
          <w:rFonts w:ascii="Verdana" w:eastAsiaTheme="minorEastAsia" w:hAnsi="Verdana" w:cs="Arial"/>
          <w:color w:val="000000" w:themeColor="text1"/>
          <w:kern w:val="0"/>
          <w:sz w:val="20"/>
          <w:szCs w:val="20"/>
          <w:lang w:val="es-ES_tradnl" w:eastAsia="es-ES"/>
          <w14:ligatures w14:val="none"/>
        </w:rPr>
        <w:t xml:space="preserve">: </w:t>
      </w:r>
    </w:p>
    <w:p w14:paraId="35CCC90E" w14:textId="77777777" w:rsidR="00147A82" w:rsidRPr="009E1095" w:rsidRDefault="00147A82" w:rsidP="009E1095">
      <w:pPr>
        <w:spacing w:after="0" w:line="240" w:lineRule="auto"/>
        <w:jc w:val="both"/>
        <w:rPr>
          <w:rFonts w:ascii="Verdana" w:eastAsiaTheme="minorEastAsia" w:hAnsi="Verdana" w:cs="Times New Roman"/>
          <w:b/>
          <w:color w:val="000000" w:themeColor="text1"/>
          <w:kern w:val="0"/>
          <w:sz w:val="20"/>
          <w:szCs w:val="20"/>
          <w:lang w:val="es-ES_tradnl" w:eastAsia="es-ES"/>
          <w14:ligatures w14:val="none"/>
        </w:rPr>
      </w:pPr>
      <w:r>
        <w:rPr>
          <w:rFonts w:ascii="Verdana" w:eastAsiaTheme="minorEastAsia" w:hAnsi="Verdana" w:cs="Arial"/>
          <w:b/>
          <w:bCs/>
          <w:color w:val="000000" w:themeColor="text1"/>
          <w:kern w:val="0"/>
          <w:sz w:val="20"/>
          <w:szCs w:val="20"/>
          <w:lang w:val="es-ES_tradnl" w:eastAsia="es-ES"/>
          <w14:ligatures w14:val="none"/>
        </w:rPr>
        <w:t>“(INFO-059) Adquisición de licencias y suscripciones de software”</w:t>
      </w:r>
      <w:r>
        <w:rPr>
          <w:rFonts w:ascii="Verdana" w:eastAsiaTheme="minorEastAsia" w:hAnsi="Verdana" w:cs="Arial"/>
          <w:color w:val="000000" w:themeColor="text1"/>
          <w:kern w:val="0"/>
          <w:sz w:val="20"/>
          <w:szCs w:val="20"/>
          <w:lang w:val="es-ES_tradnl" w:eastAsia="es-ES"/>
          <w14:ligatures w14:val="none"/>
        </w:rPr>
        <w:t>, de conformidad con el estudio previo, el anexo técnico, el pliego de condiciones y la propuesta presentada por EL CONTRATISTA, documentos que hacen parte integral del presente contrato.</w:t>
      </w:r>
    </w:p>
    <w:p w14:paraId="0C49E545" w14:textId="77777777" w:rsidR="00147A82" w:rsidRPr="009E1095" w:rsidRDefault="00147A82" w:rsidP="009E1095">
      <w:pPr>
        <w:spacing w:after="0" w:line="240" w:lineRule="auto"/>
        <w:jc w:val="both"/>
        <w:rPr>
          <w:rFonts w:ascii="Verdana" w:eastAsiaTheme="minorEastAsia" w:hAnsi="Verdana" w:cs="Times New Roman"/>
          <w:b/>
          <w:color w:val="000000" w:themeColor="text1"/>
          <w:kern w:val="0"/>
          <w:sz w:val="20"/>
          <w:szCs w:val="20"/>
          <w:lang w:val="es-ES_tradnl" w:eastAsia="es-ES"/>
          <w14:ligatures w14:val="none"/>
        </w:rPr>
      </w:pPr>
    </w:p>
    <w:p w14:paraId="09ED50FA" w14:textId="77777777" w:rsidR="00147A82" w:rsidRPr="009E1095" w:rsidRDefault="00147A82" w:rsidP="009E1095">
      <w:pPr>
        <w:spacing w:after="0" w:line="240" w:lineRule="auto"/>
        <w:jc w:val="both"/>
        <w:rPr>
          <w:rFonts w:ascii="Verdana" w:eastAsiaTheme="minorEastAsia" w:hAnsi="Verdana" w:cs="Times New Roman"/>
          <w:b/>
          <w:color w:val="000000" w:themeColor="text1"/>
          <w:kern w:val="0"/>
          <w:sz w:val="20"/>
          <w:szCs w:val="20"/>
          <w:lang w:val="es-ES_tradnl" w:eastAsia="es-ES"/>
          <w14:ligatures w14:val="none"/>
        </w:rPr>
      </w:pPr>
      <w:r>
        <w:rPr>
          <w:rFonts w:ascii="Verdana" w:eastAsiaTheme="minorEastAsia" w:hAnsi="Verdana" w:cs="Arial"/>
          <w:b/>
          <w:bCs/>
          <w:color w:val="000000" w:themeColor="text1"/>
          <w:kern w:val="0"/>
          <w:sz w:val="20"/>
          <w:szCs w:val="20"/>
          <w:lang w:val="es-ES_tradnl" w:eastAsia="es-ES"/>
          <w14:ligatures w14:val="none"/>
        </w:rPr>
        <w:t xml:space="preserve">PARÁGRAFO. ALCANCE DEL OBJETO. </w:t>
      </w:r>
      <w:r>
        <w:rPr>
          <w:rFonts w:ascii="Verdana" w:eastAsiaTheme="minorEastAsia" w:hAnsi="Verdana" w:cs="Arial"/>
          <w:color w:val="000000" w:themeColor="text1"/>
          <w:kern w:val="0"/>
          <w:sz w:val="20"/>
          <w:szCs w:val="20"/>
          <w:lang w:val="es-ES_tradnl" w:eastAsia="es-ES"/>
          <w14:ligatures w14:val="none"/>
        </w:rPr>
        <w:t>El alcance del contrato comprende la adquisición, suministro, activación, licenciamiento, suscripción, entrega, configuración, instalación (cuando aplique), soporte y puesta en funcionamiento de las siguientes licencias y suscripciones de software, originales, vigentes, legalmente autorizadas por el fabricante y registradas a nombre del INSTITUTO: a) dos (2) licencias profesionales de FIGMA con vigencia de dos (2) años; b) una (1) licencia Magnific Business (anteriormente Freepik) con vigencia de dos (2) años; c) una (1) licencia AutoCAD en su última versión con vigencia de tres (3) años; d) una (1) licencia Revit en su última versión con vigencia de tres (3) años; e) diecisiete (17) licencias de software para el control y administración de impresiones, bajo esquema de licenciamiento perpetuo por dispositivo, con mínimo tres (3) años de mantenimiento, soporte técnico local especializado y derecho a actualizaciones; f) una (1) licencia FLICKR PRO institucional con vigencia de dos (2) años; y g) una (1) suscripción a la cuenta Apple Developer Program con vigencia de un (1) año a partir del 16 de diciembre de 2026.</w:t>
      </w:r>
    </w:p>
    <w:p w14:paraId="7048302E" w14:textId="77777777" w:rsidR="00147A82" w:rsidRPr="009E1095" w:rsidRDefault="00147A82" w:rsidP="009E1095">
      <w:pPr>
        <w:spacing w:after="0" w:line="240" w:lineRule="auto"/>
        <w:jc w:val="both"/>
        <w:rPr>
          <w:rFonts w:ascii="Verdana" w:eastAsiaTheme="minorEastAsia" w:hAnsi="Verdana" w:cs="Times New Roman"/>
          <w:b/>
          <w:color w:val="000000" w:themeColor="text1"/>
          <w:kern w:val="0"/>
          <w:sz w:val="20"/>
          <w:szCs w:val="20"/>
          <w:lang w:val="es-ES_tradnl" w:eastAsia="es-ES"/>
          <w14:ligatures w14:val="none"/>
        </w:rPr>
      </w:pPr>
    </w:p>
    <w:p w14:paraId="1C6D38BE" w14:textId="77777777" w:rsidR="00147A82" w:rsidRPr="009E1095" w:rsidRDefault="00147A82" w:rsidP="009E1095">
      <w:pPr>
        <w:spacing w:after="0" w:line="240" w:lineRule="auto"/>
        <w:jc w:val="both"/>
        <w:rPr>
          <w:rFonts w:ascii="Verdana" w:eastAsiaTheme="minorEastAsia" w:hAnsi="Verdana" w:cs="Andalus"/>
          <w:bCs/>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SEGUNDA. PLAZO. </w:t>
      </w:r>
      <w:r>
        <w:rPr>
          <w:rFonts w:ascii="Verdana" w:eastAsiaTheme="minorEastAsia" w:hAnsi="Verdana" w:cs="Andalus"/>
          <w:color w:val="000000" w:themeColor="text1"/>
          <w:kern w:val="0"/>
          <w:sz w:val="20"/>
          <w:szCs w:val="20"/>
          <w:lang w:val="es-ES_tradnl" w:eastAsia="es-ES"/>
          <w14:ligatures w14:val="none"/>
        </w:rPr>
        <w:t xml:space="preserve">El plazo de ejecución del presente contrato será hasta el </w:t>
      </w:r>
      <w:r>
        <w:rPr>
          <w:rFonts w:ascii="Verdana" w:eastAsiaTheme="minorEastAsia" w:hAnsi="Verdana" w:cs="Andalus"/>
          <w:b/>
          <w:bCs/>
          <w:color w:val="000000" w:themeColor="text1"/>
          <w:kern w:val="0"/>
          <w:sz w:val="20"/>
          <w:szCs w:val="20"/>
          <w:lang w:val="es-ES_tradnl" w:eastAsia="es-ES"/>
          <w14:ligatures w14:val="none"/>
        </w:rPr>
        <w:t>18 de diciembre de 2026</w:t>
      </w:r>
      <w:r>
        <w:rPr>
          <w:rFonts w:ascii="Verdana" w:eastAsiaTheme="minorEastAsia" w:hAnsi="Verdana" w:cs="Andalus"/>
          <w:color w:val="000000" w:themeColor="text1"/>
          <w:kern w:val="0"/>
          <w:sz w:val="20"/>
          <w:szCs w:val="20"/>
          <w:lang w:val="es-ES_tradnl" w:eastAsia="es-ES"/>
          <w14:ligatures w14:val="none"/>
        </w:rPr>
        <w:t>, previo cumplimiento de los requisitos de perfeccionamiento y ejecución del contrato. Dentro de dicho plazo, EL CONTRATISTA deberá gestionar y acreditar la activación, renovación, entrega o habilitación de la totalidad de las licencias objeto del contrato.</w:t>
      </w:r>
    </w:p>
    <w:p w14:paraId="25269762" w14:textId="77777777" w:rsidR="00147A82" w:rsidRPr="009E1095" w:rsidRDefault="00147A82" w:rsidP="009E1095">
      <w:pPr>
        <w:spacing w:after="0" w:line="240" w:lineRule="auto"/>
        <w:jc w:val="both"/>
        <w:rPr>
          <w:rFonts w:ascii="Verdana" w:eastAsiaTheme="minorEastAsia" w:hAnsi="Verdana" w:cs="Andalus"/>
          <w:bCs/>
          <w:kern w:val="0"/>
          <w:sz w:val="20"/>
          <w:szCs w:val="20"/>
          <w:lang w:val="es-ES_tradnl" w:eastAsia="es-ES"/>
          <w14:ligatures w14:val="none"/>
        </w:rPr>
      </w:pPr>
    </w:p>
    <w:p w14:paraId="548A5395" w14:textId="77777777" w:rsidR="00147A82" w:rsidRPr="009E1095" w:rsidRDefault="00147A82" w:rsidP="009E1095">
      <w:pPr>
        <w:spacing w:after="0" w:line="240" w:lineRule="auto"/>
        <w:jc w:val="both"/>
        <w:rPr>
          <w:rFonts w:ascii="Verdana" w:eastAsiaTheme="minorEastAsia" w:hAnsi="Verdana" w:cs="Andalus"/>
          <w:b/>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TERCERA. LUGAR DE EJECUCIÓN. </w:t>
      </w:r>
      <w:r>
        <w:rPr>
          <w:rFonts w:ascii="Verdana" w:eastAsiaTheme="minorEastAsia" w:hAnsi="Verdana" w:cs="Andalus"/>
          <w:color w:val="000000" w:themeColor="text1"/>
          <w:kern w:val="0"/>
          <w:sz w:val="20"/>
          <w:szCs w:val="20"/>
          <w:lang w:val="es-ES_tradnl" w:eastAsia="es-ES"/>
          <w14:ligatures w14:val="none"/>
        </w:rPr>
        <w:t>El presente contrato será ejecutado en la sede central del IDEAM ubicada en la Calle 25 D # 96 B 70 de la ciudad de Bogotá D.C. Para todos los efectos legales el domicilio contractual será la ciudad de Bogotá D.C.</w:t>
      </w:r>
    </w:p>
    <w:p w14:paraId="59B551D2" w14:textId="77777777" w:rsidR="00147A82" w:rsidRPr="009E1095" w:rsidRDefault="00147A82" w:rsidP="009E1095">
      <w:pPr>
        <w:spacing w:after="0" w:line="240" w:lineRule="auto"/>
        <w:rPr>
          <w:rFonts w:ascii="Verdana" w:eastAsiaTheme="minorEastAsia" w:hAnsi="Verdana" w:cs="Andalus"/>
          <w:b/>
          <w:color w:val="000000" w:themeColor="text1"/>
          <w:kern w:val="0"/>
          <w:sz w:val="20"/>
          <w:szCs w:val="20"/>
          <w:lang w:val="es-ES_tradnl" w:eastAsia="es-ES"/>
          <w14:ligatures w14:val="none"/>
        </w:rPr>
      </w:pPr>
    </w:p>
    <w:p w14:paraId="1C10C533" w14:textId="77777777" w:rsidR="00147A82" w:rsidRPr="009E1095" w:rsidRDefault="00147A82" w:rsidP="009E1095">
      <w:pPr>
        <w:spacing w:after="0" w:line="240" w:lineRule="auto"/>
        <w:jc w:val="both"/>
        <w:rPr>
          <w:rFonts w:ascii="Verdana" w:eastAsiaTheme="minorEastAsia" w:hAnsi="Verdana" w:cs="Andalus"/>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lastRenderedPageBreak/>
        <w:t xml:space="preserve">CLÁUSULA CUARTA. </w:t>
      </w:r>
      <w:r w:rsidRPr="009E1095">
        <w:rPr>
          <w:rFonts w:ascii="Verdana" w:eastAsiaTheme="minorEastAsia" w:hAnsi="Verdana" w:cs="Andalus"/>
          <w:b/>
          <w:bCs/>
          <w:color w:val="000000" w:themeColor="text1"/>
          <w:kern w:val="0"/>
          <w:sz w:val="20"/>
          <w:szCs w:val="20"/>
          <w:lang w:val="es-ES_tradnl" w:eastAsia="es-ES"/>
          <w14:ligatures w14:val="none"/>
        </w:rPr>
        <w:t>VALOR</w:t>
      </w:r>
      <w:r w:rsidRPr="009E1095">
        <w:rPr>
          <w:rFonts w:ascii="Verdana" w:eastAsiaTheme="minorEastAsia" w:hAnsi="Verdana" w:cs="Andalus"/>
          <w:b/>
          <w:color w:val="000000" w:themeColor="text1"/>
          <w:kern w:val="0"/>
          <w:sz w:val="20"/>
          <w:szCs w:val="20"/>
          <w:lang w:val="es-ES_tradnl" w:eastAsia="es-ES"/>
          <w14:ligatures w14:val="none"/>
        </w:rPr>
        <w:t>:</w:t>
      </w:r>
      <w:r w:rsidRPr="009E1095">
        <w:rPr>
          <w:rFonts w:ascii="Verdana" w:eastAsiaTheme="minorEastAsia" w:hAnsi="Verdana" w:cs="Andalus"/>
          <w:kern w:val="0"/>
          <w:sz w:val="20"/>
          <w:szCs w:val="20"/>
          <w:lang w:val="es-ES_tradnl" w:eastAsia="es-ES"/>
          <w14:ligatures w14:val="none"/>
        </w:rPr>
        <w:t xml:space="preserve"> </w:t>
      </w:r>
    </w:p>
    <w:p w14:paraId="4A69FC2F" w14:textId="77777777" w:rsidR="00147A82" w:rsidRPr="009E1095" w:rsidRDefault="00147A82" w:rsidP="009E1095">
      <w:pPr>
        <w:spacing w:after="0" w:line="240" w:lineRule="auto"/>
        <w:jc w:val="both"/>
        <w:rPr>
          <w:rFonts w:ascii="Verdana" w:eastAsiaTheme="minorEastAsia" w:hAnsi="Verdana" w:cs="Andalus"/>
          <w:kern w:val="0"/>
          <w:sz w:val="20"/>
          <w:szCs w:val="20"/>
          <w:lang w:val="es-ES_tradnl" w:eastAsia="es-ES"/>
          <w14:ligatures w14:val="none"/>
        </w:rPr>
      </w:pPr>
    </w:p>
    <w:tbl>
      <w:tblPr>
        <w:tblStyle w:val="Tablaconcuadrcula"/>
        <w:tblW w:w="0" w:type="auto"/>
        <w:tblLook w:val="04A0" w:firstRow="1" w:lastRow="0" w:firstColumn="1" w:lastColumn="0" w:noHBand="0" w:noVBand="1"/>
      </w:tblPr>
      <w:tblGrid>
        <w:gridCol w:w="4697"/>
        <w:gridCol w:w="4697"/>
      </w:tblGrid>
      <w:tr w:rsidR="00147A82" w:rsidRPr="009E1095" w14:paraId="6C6AC487" w14:textId="77777777" w:rsidTr="00623981">
        <w:tc>
          <w:tcPr>
            <w:tcW w:w="4697" w:type="dxa"/>
          </w:tcPr>
          <w:p w14:paraId="5EFC7BED" w14:textId="77777777" w:rsidR="00147A82" w:rsidRPr="009E1095" w:rsidRDefault="00147A82" w:rsidP="009E1095">
            <w:pPr>
              <w:widowControl w:val="0"/>
              <w:autoSpaceDE w:val="0"/>
              <w:autoSpaceDN w:val="0"/>
              <w:ind w:right="104"/>
              <w:jc w:val="both"/>
              <w:rPr>
                <w:rFonts w:ascii="Verdana" w:hAnsi="Verdana" w:cs="Andalus"/>
              </w:rPr>
            </w:pPr>
            <w:r w:rsidRPr="009E1095">
              <w:rPr>
                <w:rFonts w:ascii="Verdana" w:hAnsi="Verdana" w:cs="Andalus"/>
              </w:rPr>
              <w:t xml:space="preserve">Para todos los efectos legales y fiscales, el valor del presente contrato será hasta por la suma de:  </w:t>
            </w:r>
          </w:p>
        </w:tc>
        <w:tc>
          <w:tcPr>
            <w:tcW w:w="4697" w:type="dxa"/>
          </w:tcPr>
          <w:p w14:paraId="172B1FAC" w14:textId="77777777" w:rsidR="00147A82" w:rsidRPr="009E1095" w:rsidRDefault="00147A82" w:rsidP="009E1095">
            <w:pPr>
              <w:widowControl w:val="0"/>
              <w:autoSpaceDE w:val="0"/>
              <w:autoSpaceDN w:val="0"/>
              <w:ind w:right="104"/>
              <w:jc w:val="both"/>
              <w:rPr>
                <w:rFonts w:ascii="Verdana" w:hAnsi="Verdana" w:cs="Andalus"/>
              </w:rPr>
            </w:pPr>
            <w:r>
              <w:rPr>
                <w:rFonts w:ascii="Verdana" w:hAnsi="Verdana" w:cs="Andalus"/>
                <w:b/>
                <w:bCs/>
              </w:rPr>
              <w:t>$ XXXXXXXX M/CTE.</w:t>
            </w:r>
            <w:r>
              <w:rPr>
                <w:rFonts w:ascii="Verdana" w:hAnsi="Verdana" w:cs="Andalus"/>
              </w:rPr>
              <w:t>, IVA incluido, y demás impuestos, tasas, contribuciones y costos directos e indirectos a que haya lugar, de conformidad con la propuesta económica ajustada al resultado de la subasta inversa electrónica.</w:t>
            </w:r>
          </w:p>
        </w:tc>
      </w:tr>
    </w:tbl>
    <w:p w14:paraId="57024DFA" w14:textId="77777777" w:rsidR="00147A82" w:rsidRPr="009E1095" w:rsidRDefault="00147A82" w:rsidP="009E1095">
      <w:pPr>
        <w:spacing w:after="0" w:line="240" w:lineRule="auto"/>
        <w:jc w:val="both"/>
        <w:rPr>
          <w:rFonts w:ascii="Verdana" w:eastAsiaTheme="minorEastAsia" w:hAnsi="Verdana" w:cs="Andalus"/>
          <w:kern w:val="0"/>
          <w:sz w:val="20"/>
          <w:szCs w:val="20"/>
          <w:lang w:val="es-ES_tradnl" w:eastAsia="es-ES"/>
          <w14:ligatures w14:val="none"/>
        </w:rPr>
      </w:pPr>
    </w:p>
    <w:p w14:paraId="0E764F0F" w14:textId="77777777" w:rsidR="00147A82" w:rsidRPr="009E1095" w:rsidRDefault="00147A82" w:rsidP="009E1095">
      <w:pPr>
        <w:spacing w:after="0" w:line="240" w:lineRule="auto"/>
        <w:rPr>
          <w:rFonts w:ascii="Verdana" w:eastAsiaTheme="minorEastAsia" w:hAnsi="Verdana" w:cs="Andalus"/>
          <w:kern w:val="0"/>
          <w:sz w:val="20"/>
          <w:szCs w:val="20"/>
          <w:lang w:val="es-ES_tradnl" w:eastAsia="es-ES"/>
          <w14:ligatures w14:val="none"/>
        </w:rPr>
      </w:pPr>
    </w:p>
    <w:p w14:paraId="6BC3A0C1" w14:textId="77777777" w:rsidR="00147A82" w:rsidRPr="009E1095" w:rsidRDefault="00147A82" w:rsidP="009E1095">
      <w:pPr>
        <w:spacing w:after="0" w:line="240" w:lineRule="auto"/>
        <w:rPr>
          <w:rFonts w:ascii="Verdana" w:eastAsiaTheme="minorEastAsia" w:hAnsi="Verdana" w:cs="Arial"/>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QUINTA. FORMA DE PAGO. </w:t>
      </w:r>
      <w:r>
        <w:rPr>
          <w:rFonts w:ascii="Verdana" w:eastAsiaTheme="minorEastAsia" w:hAnsi="Verdana" w:cs="Andalus"/>
          <w:color w:val="000000" w:themeColor="text1"/>
          <w:kern w:val="0"/>
          <w:sz w:val="20"/>
          <w:szCs w:val="20"/>
          <w:lang w:val="es-ES_tradnl" w:eastAsia="es-ES"/>
          <w14:ligatures w14:val="none"/>
        </w:rPr>
        <w:t>EL INSTITUTO pagará al CONTRATISTA el valor del presente contrato mediante UN (01) ÚNICO PAGO, así:</w:t>
      </w:r>
    </w:p>
    <w:p w14:paraId="4AFAEFB1" w14:textId="77777777" w:rsidR="00147A82" w:rsidRPr="009E1095" w:rsidRDefault="00147A82" w:rsidP="009E1095">
      <w:pPr>
        <w:spacing w:after="0" w:line="240" w:lineRule="auto"/>
        <w:rPr>
          <w:rFonts w:ascii="Verdana" w:eastAsiaTheme="minorEastAsia" w:hAnsi="Verdana" w:cs="Arial"/>
          <w:kern w:val="0"/>
          <w:sz w:val="20"/>
          <w:szCs w:val="20"/>
          <w:lang w:val="es-ES_tradnl" w:eastAsia="es-ES"/>
          <w14:ligatures w14:val="none"/>
        </w:rPr>
      </w:pPr>
    </w:p>
    <w:tbl>
      <w:tblPr>
        <w:tblStyle w:val="Tablaconcuadrcula"/>
        <w:tblW w:w="9351" w:type="dxa"/>
        <w:jc w:val="center"/>
        <w:tblLook w:val="04A0" w:firstRow="1" w:lastRow="0" w:firstColumn="1" w:lastColumn="0" w:noHBand="0" w:noVBand="1"/>
      </w:tblPr>
      <w:tblGrid>
        <w:gridCol w:w="1980"/>
        <w:gridCol w:w="1984"/>
        <w:gridCol w:w="5387"/>
      </w:tblGrid>
      <w:tr w:rsidR="00147A82" w:rsidRPr="009E1095" w14:paraId="4328E513" w14:textId="77777777" w:rsidTr="00623981">
        <w:trPr>
          <w:trHeight w:val="800"/>
          <w:jc w:val="center"/>
        </w:trPr>
        <w:tc>
          <w:tcPr>
            <w:tcW w:w="1980" w:type="dxa"/>
          </w:tcPr>
          <w:p w14:paraId="17CA4294" w14:textId="77777777" w:rsidR="00147A82" w:rsidRPr="009E1095" w:rsidRDefault="00147A82" w:rsidP="009E1095">
            <w:pPr>
              <w:numPr>
                <w:ilvl w:val="0"/>
                <w:numId w:val="31"/>
              </w:numPr>
              <w:contextualSpacing/>
              <w:jc w:val="both"/>
              <w:rPr>
                <w:rFonts w:ascii="Verdana" w:hAnsi="Verdana" w:cs="Andalus"/>
              </w:rPr>
            </w:pPr>
            <w:r>
              <w:rPr>
                <w:rFonts w:ascii="Verdana" w:hAnsi="Verdana" w:cs="Andalus"/>
              </w:rPr>
              <w:t>Un (1) único pago</w:t>
            </w:r>
          </w:p>
        </w:tc>
        <w:tc>
          <w:tcPr>
            <w:tcW w:w="1984" w:type="dxa"/>
          </w:tcPr>
          <w:p w14:paraId="4568E31C" w14:textId="77777777" w:rsidR="00147A82" w:rsidRPr="009E1095" w:rsidRDefault="00147A82" w:rsidP="009E1095">
            <w:pPr>
              <w:jc w:val="both"/>
              <w:rPr>
                <w:rFonts w:ascii="Verdana" w:hAnsi="Verdana" w:cs="Andalus"/>
              </w:rPr>
            </w:pPr>
            <w:r>
              <w:rPr>
                <w:rFonts w:ascii="Verdana" w:hAnsi="Verdana" w:cs="Andalus"/>
              </w:rPr>
              <w:t>$ XXXXXXXX IVA incluido</w:t>
            </w:r>
          </w:p>
        </w:tc>
        <w:tc>
          <w:tcPr>
            <w:tcW w:w="5387" w:type="dxa"/>
          </w:tcPr>
          <w:p w14:paraId="63DD7D9D" w14:textId="77777777" w:rsidR="00147A82" w:rsidRPr="009E1095" w:rsidRDefault="00147A82" w:rsidP="009E1095">
            <w:pPr>
              <w:jc w:val="both"/>
              <w:rPr>
                <w:rFonts w:ascii="Verdana" w:hAnsi="Verdana" w:cs="Andalus"/>
              </w:rPr>
            </w:pPr>
            <w:r>
              <w:rPr>
                <w:rFonts w:ascii="Verdana" w:hAnsi="Verdana" w:cs="Arial"/>
              </w:rPr>
              <w:t>Previo cumplimiento de las obligaciones del contrato, recibo a satisfacción y certificación del supervisor, y presentación de los documentos relacionados en el parágrafo primero de la presente cláusula.</w:t>
            </w:r>
          </w:p>
        </w:tc>
      </w:tr>
    </w:tbl>
    <w:p w14:paraId="12E8D91B" w14:textId="77777777" w:rsidR="00147A82" w:rsidRPr="009E1095" w:rsidRDefault="00147A82" w:rsidP="009E1095">
      <w:pPr>
        <w:spacing w:after="0" w:line="240" w:lineRule="auto"/>
        <w:rPr>
          <w:rFonts w:ascii="Verdana" w:eastAsiaTheme="minorEastAsia" w:hAnsi="Verdana" w:cs="Arial"/>
          <w:kern w:val="0"/>
          <w:sz w:val="20"/>
          <w:szCs w:val="20"/>
          <w:lang w:val="es-ES_tradnl" w:eastAsia="es-ES"/>
          <w14:ligatures w14:val="none"/>
        </w:rPr>
      </w:pPr>
    </w:p>
    <w:p w14:paraId="09DD9410" w14:textId="77777777" w:rsidR="00147A82" w:rsidRPr="009E1095" w:rsidRDefault="00147A82" w:rsidP="009E1095">
      <w:pPr>
        <w:spacing w:after="0" w:line="240" w:lineRule="auto"/>
        <w:rPr>
          <w:rFonts w:ascii="Verdana" w:eastAsiaTheme="minorEastAsia" w:hAnsi="Verdana" w:cs="Arial"/>
          <w:kern w:val="0"/>
          <w:sz w:val="20"/>
          <w:szCs w:val="20"/>
          <w:lang w:val="es-ES_tradnl" w:eastAsia="es-ES"/>
          <w14:ligatures w14:val="none"/>
        </w:rPr>
      </w:pPr>
    </w:p>
    <w:p w14:paraId="1485E695"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PARÁGRAFO PRIMERO</w:t>
      </w:r>
      <w:r w:rsidRPr="009E1095">
        <w:rPr>
          <w:rFonts w:ascii="Verdana" w:eastAsiaTheme="minorEastAsia" w:hAnsi="Verdana" w:cs="Andalus"/>
          <w:color w:val="000000" w:themeColor="text1"/>
          <w:kern w:val="0"/>
          <w:sz w:val="20"/>
          <w:szCs w:val="20"/>
          <w:lang w:val="es-ES_tradnl" w:eastAsia="es-ES"/>
          <w14:ligatures w14:val="none"/>
        </w:rPr>
        <w:t xml:space="preserve"> </w:t>
      </w:r>
    </w:p>
    <w:p w14:paraId="6FEBA184"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p>
    <w:p w14:paraId="3DA0386B"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color w:val="000000" w:themeColor="text1"/>
          <w:kern w:val="0"/>
          <w:sz w:val="20"/>
          <w:szCs w:val="20"/>
          <w:lang w:val="es-ES_tradnl" w:eastAsia="es-ES"/>
          <w14:ligatures w14:val="none"/>
        </w:rPr>
        <w:t>Para efectuar el pago EL CONTRATISTA deberá presentar:</w:t>
      </w:r>
    </w:p>
    <w:p w14:paraId="46A13743"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p>
    <w:p w14:paraId="31D1EFBD"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Informe de las actividades desarrolladas y/o de los entregables.</w:t>
      </w:r>
    </w:p>
    <w:p w14:paraId="5DE6FCCD"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Pantallazo de la publicación del informe de ejecución (formato A-GJ-F008) en la plataforma SECOP II.</w:t>
      </w:r>
    </w:p>
    <w:p w14:paraId="017D27D5"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Certificado de recibido a satisfacción por el supervisor del contrato, en donde conste el estricto cumplimiento a satisfacción de las obligaciones y/o entregables del contrato.</w:t>
      </w:r>
    </w:p>
    <w:p w14:paraId="396DC450"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Factura o documento equivalente. Según lo ordena el parágrafo segundo del artículo 2.8.1.7.6. del Decreto 1068 de 2015, la factura o documento equivalente debe describir el máximo nivel de detalle del gasto contratado de acuerdo con el Catálogo de Clasificación Presupuestal – CCP o Catálogo de Productos.</w:t>
      </w:r>
    </w:p>
    <w:p w14:paraId="4310F1CD"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Certificado de entrega en Almacén General del IDEAM, en los casos que resulte aplicable.</w:t>
      </w:r>
    </w:p>
    <w:p w14:paraId="7C192860"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Recibos de pago y/o certificación de pago por concepto de aportes al Sistema de Seguridad Social Integral (salud, pensión y ARL) y parafiscales.</w:t>
      </w:r>
    </w:p>
    <w:p w14:paraId="6C2EE215"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Proyecto de acta de liquidación en el caso de que el contrato sea objeto de liquidación, o proyecto de cierre de expediente contractual en caso de que no lo sea, de conformidad con lo pactado en el presente contrato y lo estipulado por el artículo 60 de la Ley 80 de 1993.</w:t>
      </w:r>
    </w:p>
    <w:p w14:paraId="5DA43F88" w14:textId="77777777" w:rsidR="00147A82" w:rsidRPr="009E1095" w:rsidRDefault="00147A82" w:rsidP="009E1095">
      <w:pPr>
        <w:spacing w:after="0" w:line="240" w:lineRule="auto"/>
        <w:ind w:left="720"/>
        <w:rPr>
          <w:rFonts w:ascii="Verdana" w:eastAsiaTheme="minorEastAsia" w:hAnsi="Verdana" w:cs="Andalus"/>
          <w:color w:val="000000" w:themeColor="text1"/>
          <w:kern w:val="0"/>
          <w:sz w:val="20"/>
          <w:szCs w:val="20"/>
          <w:lang w:val="es-ES_tradnl" w:eastAsia="es-ES"/>
          <w14:ligatures w14:val="none"/>
        </w:rPr>
      </w:pPr>
    </w:p>
    <w:p w14:paraId="012620A6" w14:textId="77777777" w:rsidR="00147A82" w:rsidRPr="009E1095" w:rsidRDefault="00147A82" w:rsidP="009E1095">
      <w:pPr>
        <w:spacing w:after="0" w:line="240" w:lineRule="auto"/>
        <w:jc w:val="both"/>
        <w:rPr>
          <w:rFonts w:ascii="Verdana" w:eastAsiaTheme="minorEastAsia" w:hAnsi="Verdana" w:cs="Andalus"/>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 </w:t>
      </w:r>
      <w:r w:rsidRPr="009E1095">
        <w:rPr>
          <w:rFonts w:ascii="Verdana" w:eastAsiaTheme="minorEastAsia" w:hAnsi="Verdana" w:cs="Andalus"/>
          <w:b/>
          <w:color w:val="000000" w:themeColor="text1"/>
          <w:kern w:val="0"/>
          <w:sz w:val="20"/>
          <w:szCs w:val="20"/>
          <w:lang w:val="es-ES_tradnl" w:eastAsia="es-ES"/>
          <w14:ligatures w14:val="none"/>
        </w:rPr>
        <w:t>PARÁGRAFO SEGUNDO</w:t>
      </w:r>
      <w:r w:rsidRPr="009E1095">
        <w:rPr>
          <w:rFonts w:ascii="Verdana" w:eastAsiaTheme="minorEastAsia" w:hAnsi="Verdana" w:cs="Andalus"/>
          <w:color w:val="000000" w:themeColor="text1"/>
          <w:kern w:val="0"/>
          <w:sz w:val="20"/>
          <w:szCs w:val="20"/>
          <w:lang w:val="es-ES_tradnl" w:eastAsia="es-ES"/>
          <w14:ligatures w14:val="none"/>
        </w:rPr>
        <w:t xml:space="preserve">. </w:t>
      </w:r>
      <w:r w:rsidRPr="009E1095">
        <w:rPr>
          <w:rFonts w:ascii="Verdana" w:eastAsiaTheme="minorEastAsia" w:hAnsi="Verdana" w:cs="Andalus"/>
          <w:kern w:val="0"/>
          <w:sz w:val="20"/>
          <w:szCs w:val="20"/>
          <w:lang w:val="es-ES_tradnl" w:eastAsia="es-ES"/>
          <w14:ligatures w14:val="none"/>
        </w:rPr>
        <w:t>El monto total pagado no podrá exceder el valor total del contrato. Todos los pagos estarán sujetos a la programación y disponibilidad mensual del P.A.C., conforme a la normatividad vigente emitida por el Ministerio de Hacienda y Crédito Público y al cumplimiento de los procedimientos establecidos en el proceso de Gestión Financiera, incluidos en el Sistema de Gestión Integrado del Instituto. Así mismo, si los documentos para realizar el pago se radican en el mes de diciembre estaría sujeto además a la circular de cierre</w:t>
      </w:r>
      <w:r w:rsidRPr="009E1095">
        <w:rPr>
          <w:rFonts w:ascii="Verdana" w:eastAsiaTheme="minorEastAsia" w:hAnsi="Verdana" w:cs="Times New Roman"/>
          <w:kern w:val="0"/>
          <w:sz w:val="20"/>
          <w:szCs w:val="20"/>
          <w:shd w:val="clear" w:color="auto" w:fill="FFFFFF"/>
          <w:lang w:val="es-ES_tradnl" w:eastAsia="es-ES"/>
          <w14:ligatures w14:val="none"/>
        </w:rPr>
        <w:t>,</w:t>
      </w:r>
      <w:r w:rsidRPr="009E1095">
        <w:rPr>
          <w:rFonts w:ascii="Verdana" w:eastAsiaTheme="minorEastAsia" w:hAnsi="Verdana" w:cs="Andalus"/>
          <w:kern w:val="0"/>
          <w:sz w:val="20"/>
          <w:szCs w:val="20"/>
          <w:lang w:val="es-ES_tradnl" w:eastAsia="es-ES"/>
          <w14:ligatures w14:val="none"/>
        </w:rPr>
        <w:t xml:space="preserve"> emitida por el Ministerio de Hacienda y Crédito Público y/o a la constitución de cuentas por pagar. </w:t>
      </w:r>
    </w:p>
    <w:p w14:paraId="2EBF246C" w14:textId="77777777" w:rsidR="00147A82" w:rsidRPr="009E1095" w:rsidRDefault="00147A82" w:rsidP="009E1095">
      <w:pPr>
        <w:spacing w:after="0" w:line="240" w:lineRule="auto"/>
        <w:ind w:left="720"/>
        <w:rPr>
          <w:rFonts w:ascii="Verdana" w:eastAsiaTheme="minorEastAsia" w:hAnsi="Verdana" w:cs="Andalus"/>
          <w:b/>
          <w:color w:val="000000" w:themeColor="text1"/>
          <w:kern w:val="0"/>
          <w:sz w:val="20"/>
          <w:szCs w:val="20"/>
          <w:lang w:val="es-ES" w:eastAsia="es-ES"/>
          <w14:ligatures w14:val="none"/>
        </w:rPr>
      </w:pPr>
    </w:p>
    <w:p w14:paraId="75E50BD7"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lastRenderedPageBreak/>
        <w:t xml:space="preserve">PARÁGRAFO TERCERO. </w:t>
      </w:r>
      <w:r>
        <w:rPr>
          <w:rFonts w:ascii="Verdana" w:eastAsiaTheme="minorEastAsia" w:hAnsi="Verdana" w:cs="Andalus"/>
          <w:color w:val="000000" w:themeColor="text1"/>
          <w:kern w:val="0"/>
          <w:sz w:val="20"/>
          <w:szCs w:val="20"/>
          <w:lang w:val="es-ES_tradnl" w:eastAsia="es-ES"/>
          <w14:ligatures w14:val="none"/>
        </w:rPr>
        <w:t>Una vez se realice el pago del presente contrato, los saldos sin ejecutar que hubieren sido asignados para el mismo serán liberados por el Grupo de Presupuesto del IDEAM, previa solicitud del supervisor, garantizando así la debida gestión de los recursos durante la presente vigencia.</w:t>
      </w:r>
    </w:p>
    <w:p w14:paraId="6F041CD1"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p>
    <w:p w14:paraId="0BD28121"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PARÁGRAFO CUARTO. </w:t>
      </w:r>
      <w:r>
        <w:rPr>
          <w:rFonts w:ascii="Verdana" w:eastAsiaTheme="minorEastAsia" w:hAnsi="Verdana" w:cs="Andalus"/>
          <w:color w:val="000000" w:themeColor="text1"/>
          <w:kern w:val="0"/>
          <w:sz w:val="20"/>
          <w:szCs w:val="20"/>
          <w:lang w:val="es-ES_tradnl" w:eastAsia="es-ES"/>
          <w14:ligatures w14:val="none"/>
        </w:rPr>
        <w:t>Los pagos se consignarán en la cuenta de ahorros o corriente que por escrito señaló EL CONTRATISTA en el formato de registro de terceros y cuentas bancarias. Si la factura o documento equivalente no ha sido correctamente elaborada o no se acompaña de los documentos requeridos para el pago, el término para este efecto sólo empezará a contarse desde la fecha en que se presenten en debida forma o se haya aportado el último de los documentos exigidos. Los retardos que se presenten por este concepto serán responsabilidad de EL CONTRATISTA, quien no tendrá derecho al pago de intereses de ninguna naturaleza.</w:t>
      </w:r>
    </w:p>
    <w:p w14:paraId="25B08490"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p>
    <w:p w14:paraId="7FDA5D47"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PARÁGRAFO QUINTO. </w:t>
      </w:r>
      <w:r>
        <w:rPr>
          <w:rFonts w:ascii="Verdana" w:eastAsiaTheme="minorEastAsia" w:hAnsi="Verdana" w:cs="Andalus"/>
          <w:color w:val="000000" w:themeColor="text1"/>
          <w:kern w:val="0"/>
          <w:sz w:val="20"/>
          <w:szCs w:val="20"/>
          <w:lang w:val="es-ES_tradnl" w:eastAsia="es-ES"/>
          <w14:ligatures w14:val="none"/>
        </w:rPr>
        <w:t>Del pago que se realice a EL CONTRATISTA serán descontados todos los impuestos y retenciones a que haya lugar.</w:t>
      </w:r>
    </w:p>
    <w:p w14:paraId="77396C3E" w14:textId="77777777" w:rsidR="00147A82" w:rsidRPr="009E1095" w:rsidRDefault="00147A82" w:rsidP="009E1095">
      <w:pPr>
        <w:spacing w:after="0" w:line="240" w:lineRule="auto"/>
        <w:ind w:left="720"/>
        <w:rPr>
          <w:rFonts w:ascii="Verdana" w:eastAsiaTheme="minorEastAsia" w:hAnsi="Verdana" w:cs="Andalus"/>
          <w:color w:val="000000" w:themeColor="text1"/>
          <w:kern w:val="0"/>
          <w:sz w:val="20"/>
          <w:szCs w:val="20"/>
          <w:lang w:val="es-ES" w:eastAsia="es-ES"/>
          <w14:ligatures w14:val="none"/>
        </w:rPr>
      </w:pPr>
    </w:p>
    <w:p w14:paraId="70FA85AD"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SEXTA. IMPUTACIÓN PRESUPUESTAL. </w:t>
      </w:r>
      <w:r>
        <w:rPr>
          <w:rFonts w:ascii="Verdana" w:eastAsiaTheme="minorEastAsia" w:hAnsi="Verdana" w:cs="Andalus"/>
          <w:color w:val="000000" w:themeColor="text1"/>
          <w:kern w:val="0"/>
          <w:sz w:val="20"/>
          <w:szCs w:val="20"/>
          <w:lang w:val="es-ES_tradnl" w:eastAsia="es-ES"/>
          <w14:ligatures w14:val="none"/>
        </w:rPr>
        <w:t>Las erogaciones que se causen con ocasión del presente contrato están amparadas con el Certificado de Disponibilidad Presupuestal No. 73726 del 27 de julio de 2026 y el Certificado de Disponibilidad Presupuestal No. 40126 del 8 de enero de 2026, expedidos por el Jefe de Presupuesto del INSTITUTO.</w:t>
      </w:r>
    </w:p>
    <w:p w14:paraId="55E72120" w14:textId="77777777" w:rsidR="00147A82" w:rsidRPr="009E1095" w:rsidRDefault="00147A82" w:rsidP="009E1095">
      <w:pPr>
        <w:spacing w:after="0" w:line="240" w:lineRule="auto"/>
        <w:ind w:left="720"/>
        <w:rPr>
          <w:rFonts w:ascii="Verdana" w:eastAsiaTheme="minorEastAsia" w:hAnsi="Verdana" w:cs="Andalus"/>
          <w:b/>
          <w:bCs/>
          <w:color w:val="000000" w:themeColor="text1"/>
          <w:kern w:val="0"/>
          <w:sz w:val="20"/>
          <w:szCs w:val="20"/>
          <w:lang w:val="es-ES" w:eastAsia="es-ES"/>
          <w14:ligatures w14:val="none"/>
        </w:rPr>
      </w:pPr>
    </w:p>
    <w:p w14:paraId="1EEEBC64" w14:textId="77777777" w:rsidR="00147A82" w:rsidRPr="009E1095" w:rsidRDefault="00147A82" w:rsidP="009E1095">
      <w:pPr>
        <w:spacing w:after="0" w:line="240" w:lineRule="auto"/>
        <w:rPr>
          <w:rFonts w:ascii="Verdana" w:eastAsiaTheme="minorEastAsia" w:hAnsi="Verdana" w:cs="Andalus"/>
          <w:bC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 xml:space="preserve">CLÁUSULA SÉPTIMA. AJUSTE AL PESO. </w:t>
      </w:r>
      <w:r w:rsidRPr="009E1095">
        <w:rPr>
          <w:rFonts w:ascii="Verdana" w:eastAsiaTheme="minorEastAsia" w:hAnsi="Verdana" w:cs="Andalus"/>
          <w:bCs/>
          <w:color w:val="000000" w:themeColor="text1"/>
          <w:kern w:val="0"/>
          <w:sz w:val="20"/>
          <w:szCs w:val="20"/>
          <w:lang w:val="es-ES_tradnl" w:eastAsia="es-ES"/>
          <w14:ligatures w14:val="none"/>
        </w:rPr>
        <w:t xml:space="preserve">El CONTRATISTA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p>
    <w:p w14:paraId="47BE1428" w14:textId="77777777" w:rsidR="00147A82" w:rsidRPr="009E1095" w:rsidRDefault="00147A82" w:rsidP="009E1095">
      <w:pPr>
        <w:spacing w:after="0" w:line="240" w:lineRule="auto"/>
        <w:ind w:left="720"/>
        <w:rPr>
          <w:rFonts w:ascii="Verdana" w:eastAsiaTheme="minorEastAsia" w:hAnsi="Verdana" w:cs="Andalus"/>
          <w:b/>
          <w:bCs/>
          <w:color w:val="000000" w:themeColor="text1"/>
          <w:kern w:val="0"/>
          <w:sz w:val="20"/>
          <w:szCs w:val="20"/>
          <w:lang w:val="es-ES" w:eastAsia="es-ES"/>
          <w14:ligatures w14:val="none"/>
        </w:rPr>
      </w:pPr>
    </w:p>
    <w:p w14:paraId="6218157A"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OCTAVA. OBLIGACIONES ESPECÍFICAS DEL CONTRATISTA. </w:t>
      </w:r>
      <w:r>
        <w:rPr>
          <w:rFonts w:ascii="Verdana" w:eastAsiaTheme="minorEastAsia" w:hAnsi="Verdana" w:cs="Andalus"/>
          <w:color w:val="000000" w:themeColor="text1"/>
          <w:kern w:val="0"/>
          <w:sz w:val="20"/>
          <w:szCs w:val="20"/>
          <w:lang w:val="es-ES_tradnl" w:eastAsia="es-ES"/>
          <w14:ligatures w14:val="none"/>
        </w:rPr>
        <w:t>Para el cumplimiento del objeto del contrato, EL CONTRATISTA se obliga a:</w:t>
      </w:r>
    </w:p>
    <w:p w14:paraId="50FCC615"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p>
    <w:p w14:paraId="0C47E887"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1. Cumplir con el objeto y condiciones presentadas en la propuesta, los estudios previos y demás documentos que hacen parte integral del contrato.</w:t>
      </w:r>
    </w:p>
    <w:p w14:paraId="3DB02ECD"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2. Disponer del personal técnico idóneo, debidamente capacitado para las actividades contratadas.</w:t>
      </w:r>
    </w:p>
    <w:p w14:paraId="2B004B4F"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3. Entregar las licencias válidas, originales y legalmente autorizadas, garantizando que las credenciales, claves o accesos funcionen correctamente. Así mismo, deberá hacer entrega junto con el software, de los medios magnéticos (cuando aplique). EL INSTITUTO se reserva el derecho de verificar la propiedad de dicho software, para los casos que aplique.</w:t>
      </w:r>
    </w:p>
    <w:p w14:paraId="4555F190"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4. Entregar las licencias y suscripciones registradas y activadas a nombre del IDEAM.</w:t>
      </w:r>
    </w:p>
    <w:p w14:paraId="0D20EF51"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5. Instalar, configurar y poner en funcionamiento el software de control de impresiones en la infraestructura del IDEAM, y entregar activadas las demás licencias y suscripciones, con el acompañamiento necesario para su instalación en los equipos que indique la supervisión, dentro del plazo de ejecución del contrato.</w:t>
      </w:r>
    </w:p>
    <w:p w14:paraId="4389AD46"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6. Efectuar todas las pruebas necesarias para comprobar la correcta instalación y el adecuado funcionamiento de los equipos correspondientes, a plena satisfacción de EL INSTITUTO y sin costo adicional. Estas pruebas serán coordinadas por la supervisión. La realización de una prueba y/o la inspección de los bienes o de cualquier parte de estos, ni la emisión de cualquier certificado de prueba, eximirá a EL CONTRATISTA de las garantías u otras obligaciones.</w:t>
      </w:r>
    </w:p>
    <w:p w14:paraId="13C92EC6"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7. Proveer certificados de autenticidad o respaldo del fabricante.</w:t>
      </w:r>
    </w:p>
    <w:p w14:paraId="28141B54"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 xml:space="preserve">8. Prestar el soporte técnico local especializado, el mantenimiento y las actualizaciones del software </w:t>
      </w:r>
      <w:r>
        <w:rPr>
          <w:rFonts w:ascii="Verdana" w:eastAsiaTheme="minorEastAsia" w:hAnsi="Verdana" w:cs="Andalus"/>
          <w:kern w:val="0"/>
          <w:sz w:val="20"/>
          <w:szCs w:val="20"/>
          <w:lang w:val="es-ES" w:eastAsia="es-ES"/>
          <w14:ligatures w14:val="none"/>
        </w:rPr>
        <w:lastRenderedPageBreak/>
        <w:t>de control de impresiones durante un mínimo de tres (3) años contados a partir del recibo a satisfacción, obligación que subsiste una vez vencido el plazo de ejecución y se encuentra amparada por la garantía de calidad y correcto funcionamiento de los bienes.</w:t>
      </w:r>
    </w:p>
    <w:p w14:paraId="26691E3D"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9. Realizar la transferencia de conocimiento al personal que designe el IDEAM para la administración y operación del software de control de impresiones, en los términos de la ficha técnica.</w:t>
      </w:r>
    </w:p>
    <w:p w14:paraId="29B9D0E5"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10. Gestionar la renovación de la suscripción al Apple Developer Program sobre la cuenta institucional del IDEAM, con vigencia de un (1) año a partir del 16 de diciembre de 2026.</w:t>
      </w:r>
    </w:p>
    <w:p w14:paraId="588FA6A6"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11. Establecer y mantener canales de comunicación con EL INSTITUTO durante la vigencia del contrato para la atención oportuna de requerimientos, incidentes o fallas.</w:t>
      </w:r>
    </w:p>
    <w:p w14:paraId="19F916C2"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12. Responder por los defectos de fabricación de los medios magnéticos del software entregado, garantizando su corrección o reemplazo durante la vigencia del contrato.</w:t>
      </w:r>
    </w:p>
    <w:p w14:paraId="03EACBE6"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13. Atender las solicitudes del supervisor que estén orientadas a mejorar la prestación de los servicios contratados.</w:t>
      </w:r>
    </w:p>
    <w:p w14:paraId="619CEB9A"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14. Presentar oportunamente los entregables, informes y documentos que se establezcan en el contrato y aquellos que defina la supervisión.</w:t>
      </w:r>
    </w:p>
    <w:p w14:paraId="5C0763DC" w14:textId="77777777" w:rsidR="00147A82" w:rsidRPr="009E1095" w:rsidRDefault="00147A82" w:rsidP="009E1095">
      <w:pPr>
        <w:spacing w:after="0" w:line="240" w:lineRule="auto"/>
        <w:ind w:left="720"/>
        <w:rPr>
          <w:rFonts w:ascii="Verdana" w:eastAsiaTheme="minorEastAsia" w:hAnsi="Verdana" w:cs="Andalus"/>
          <w:b/>
          <w:color w:val="000000" w:themeColor="text1"/>
          <w:kern w:val="0"/>
          <w:sz w:val="20"/>
          <w:szCs w:val="20"/>
          <w:lang w:val="es-ES" w:eastAsia="es-ES"/>
          <w14:ligatures w14:val="none"/>
        </w:rPr>
      </w:pPr>
    </w:p>
    <w:p w14:paraId="228EE4DC"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NOVENA. OBLIGACIONES GENERALES DEL CONTRATISTA. </w:t>
      </w:r>
      <w:r>
        <w:rPr>
          <w:rFonts w:ascii="Verdana" w:eastAsiaTheme="minorEastAsia" w:hAnsi="Verdana" w:cs="Andalus"/>
          <w:color w:val="000000" w:themeColor="text1"/>
          <w:kern w:val="0"/>
          <w:sz w:val="20"/>
          <w:szCs w:val="20"/>
          <w:lang w:val="es-ES_tradnl" w:eastAsia="es-ES"/>
          <w14:ligatures w14:val="none"/>
        </w:rPr>
        <w:t>Además del cumplimiento del objeto y alcance del presente contrato y de las obligaciones que de él se derivan, EL CONTRATISTA se obliga a:</w:t>
      </w:r>
    </w:p>
    <w:p w14:paraId="5EEEA203"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p>
    <w:p w14:paraId="03CA41FB"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a) Responder por sus actuaciones y omisiones derivadas de la presente contratación y de su ejecución, de conformidad con lo establecido en la Ley 80 de 1993.</w:t>
      </w:r>
    </w:p>
    <w:p w14:paraId="0151FB73"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b) Ejecutar el objeto del contrato, disponiendo de suficiente capacidad técnica y administrativa.</w:t>
      </w:r>
    </w:p>
    <w:p w14:paraId="41282645"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c) Cumplir el objeto del contrato, las especificaciones técnicas mínimas descritas en los estudios previos, el anexo técnico y el pliego de condiciones, así como la propuesta presentada, los cuales hacen parte integral del contrato, y responder por la calidad del objeto contractual.</w:t>
      </w:r>
    </w:p>
    <w:p w14:paraId="3C510773"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d) Entregar los bienes contratados en la forma estipulada en los documentos del proceso, dentro del plazo de ejecución.</w:t>
      </w:r>
    </w:p>
    <w:p w14:paraId="0B9798AD"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e) Preparar y presentar los informes sobre las actividades desarrolladas que le sean solicitados por el supervisor, asistir a las reuniones que este convoque y acatar sus observaciones y recomendaciones.</w:t>
      </w:r>
    </w:p>
    <w:p w14:paraId="51C8ECC7"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f) Atender los requerimientos que efectúe EL INSTITUTO relacionados con la ejecución del contrato y tomar las medidas conducentes para su debido y oportuno cumplimiento.</w:t>
      </w:r>
    </w:p>
    <w:p w14:paraId="24307685"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g) Presentar oportunamente las facturas, los soportes correspondientes y demás documentos necesarios para el pago.</w:t>
      </w:r>
    </w:p>
    <w:p w14:paraId="723F9931"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h) Mantener confidencialidad en el manejo de la información de aquellos eventos que por su naturaleza así lo estime EL INSTITUTO.</w:t>
      </w:r>
    </w:p>
    <w:p w14:paraId="0CE4D494"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i) Mantener informado al supervisor sobre el desarrollo de las actividades que afecten la ejecución del objeto contractual.</w:t>
      </w:r>
    </w:p>
    <w:p w14:paraId="41BBFB45"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j) Constituir y mantener vigente la garantía única en los términos del presente contrato, y ajustarla o ampliarla cuando a ello haya lugar.</w:t>
      </w:r>
    </w:p>
    <w:p w14:paraId="63A3672C"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k) Obrar con lealtad y buena fe en las distintas etapas contractuales, evitando dilaciones injustificadas.</w:t>
      </w:r>
    </w:p>
    <w:p w14:paraId="0EB9EC69"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l) Informar oportunamente al supervisor las variaciones que se presenten en el régimen de imposición por IVA u otras cargas tributarias del contratista.</w:t>
      </w:r>
    </w:p>
    <w:p w14:paraId="0DAF416E"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 xml:space="preserve">m) Acreditar mediante certificación el pago de aportes de seguridad social y parafiscales, expedida por el revisor fiscal o el representante legal, en cumplimiento del artículo 50 de la Ley 789 de 2002, </w:t>
      </w:r>
      <w:r>
        <w:rPr>
          <w:rFonts w:ascii="Verdana" w:eastAsiaTheme="minorEastAsia" w:hAnsi="Verdana" w:cs="Andalus"/>
          <w:kern w:val="0"/>
          <w:sz w:val="20"/>
          <w:szCs w:val="20"/>
          <w:lang w:val="es-ES" w:eastAsia="es-ES"/>
          <w14:ligatures w14:val="none"/>
        </w:rPr>
        <w:lastRenderedPageBreak/>
        <w:t>la Ley 828 de 2003 y la Ley 1150 de 2007.</w:t>
      </w:r>
    </w:p>
    <w:p w14:paraId="176DBECD"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n) Asumir el pago de salarios, prestaciones e indemnizaciones de carácter laboral del personal que contrate para la ejecución del contrato, así como los impuestos, transporte, gravámenes, aportes y demás erogaciones necesarias para su ejecución.</w:t>
      </w:r>
    </w:p>
    <w:p w14:paraId="683D8DE5"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o) Reparar los daños e indemnizar los perjuicios que cause a EL INSTITUTO por el incumplimiento del contrato.</w:t>
      </w:r>
    </w:p>
    <w:p w14:paraId="1C7978B7"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p) Conocer y aplicar los lineamientos que sobre el manejo de la plataforma SECOP II emita Colombia Compra Eficiente, suscribir el contrato y cargar las pólizas en dicha plataforma en los términos establecidos por EL INSTITUTO.</w:t>
      </w:r>
    </w:p>
    <w:p w14:paraId="7B18B4E2"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q) Suscribir oportunamente con el supervisor las modificaciones contractuales a que hubiere lugar y, cuando aplique, el acta de liquidación dentro de los términos legales.</w:t>
      </w:r>
    </w:p>
    <w:p w14:paraId="7DE028FA"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r) Atender los lineamientos, políticas, procesos e instructivos del Sistema de Gestión de Calidad del IDEAM que se relacionen con el objeto del contrato.</w:t>
      </w:r>
    </w:p>
    <w:p w14:paraId="1B90E7CC"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s) Declarar la potencial materialización de conflictos de interés cuando se presente alguna situación que genere riesgo de afectar su objetividad.</w:t>
      </w:r>
    </w:p>
    <w:p w14:paraId="21194305"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t) Usar los recursos tecnológicos y la información del IDEAM solo para el cumplimiento del objeto contractual y dar cumplimiento a la Política de Seguridad y Privacidad de la Información, la Política de Tratamiento y Protección de Datos Personales y demás disposiciones del Sistema de Gestión de Seguridad de la Información (SGSI) del IDEAM, tratando los datos personales y la información clasificada y reservada de conformidad con las Leyes 1581 de 2012 y 1712 de 2014.</w:t>
      </w:r>
    </w:p>
    <w:p w14:paraId="612CDC59"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u) Las demás que se encuentren estipuladas en el artículo 5 de la Ley 80 de 1993 y las relacionadas con el objeto contractual que le asigne el supervisor.</w:t>
      </w:r>
    </w:p>
    <w:p w14:paraId="110E31C1"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p>
    <w:p w14:paraId="68977069" w14:textId="77777777" w:rsidR="00147A82" w:rsidRPr="009E1095" w:rsidRDefault="00147A82" w:rsidP="009E1095">
      <w:pPr>
        <w:spacing w:after="0" w:line="240" w:lineRule="auto"/>
        <w:ind w:left="720"/>
        <w:jc w:val="both"/>
        <w:rPr>
          <w:rFonts w:ascii="Verdana" w:eastAsiaTheme="minorEastAsia" w:hAnsi="Verdana" w:cs="Andalus"/>
          <w:b/>
          <w:kern w:val="0"/>
          <w:sz w:val="20"/>
          <w:szCs w:val="20"/>
          <w:lang w:val="es-ES" w:eastAsia="es-ES"/>
          <w14:ligatures w14:val="none"/>
        </w:rPr>
      </w:pPr>
    </w:p>
    <w:p w14:paraId="14C047EF"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PARÁGRAFO. </w:t>
      </w:r>
      <w:r>
        <w:rPr>
          <w:rFonts w:ascii="Verdana" w:eastAsiaTheme="minorEastAsia" w:hAnsi="Verdana" w:cs="Andalus"/>
          <w:color w:val="000000" w:themeColor="text1"/>
          <w:kern w:val="0"/>
          <w:sz w:val="20"/>
          <w:szCs w:val="20"/>
          <w:lang w:val="es-ES_tradnl" w:eastAsia="es-ES"/>
          <w14:ligatures w14:val="none"/>
        </w:rPr>
        <w:t xml:space="preserve">Si hay lugar a modificaciones, adiciones o aclaraciones que deban hacerse al informe establecido como obligación del contratista, el supervisor señalará de manera clara y razonada cuales son las modificaciones, adiciones o aclaraciones a que haya lugar y el contratista tendrá que realizarlas, solo hasta el momento en que se incluyan y tengan el visto bueno del supervisor del contrato se considerará entregado en debida forma. </w:t>
      </w:r>
    </w:p>
    <w:p w14:paraId="2F9462DC" w14:textId="77777777" w:rsidR="00147A82" w:rsidRPr="009E1095" w:rsidRDefault="00147A82" w:rsidP="009E1095">
      <w:pPr>
        <w:spacing w:after="0" w:line="240" w:lineRule="auto"/>
        <w:ind w:left="720"/>
        <w:rPr>
          <w:rFonts w:ascii="Verdana" w:eastAsiaTheme="minorEastAsia" w:hAnsi="Verdana" w:cs="Andalus"/>
          <w:b/>
          <w:color w:val="000000" w:themeColor="text1"/>
          <w:kern w:val="0"/>
          <w:sz w:val="20"/>
          <w:szCs w:val="20"/>
          <w:lang w:val="es-ES" w:eastAsia="es-ES"/>
          <w14:ligatures w14:val="none"/>
        </w:rPr>
      </w:pPr>
    </w:p>
    <w:p w14:paraId="6AA14CE3"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CLÁUSULA DÉCIMA. </w:t>
      </w:r>
      <w:r w:rsidRPr="009E1095">
        <w:rPr>
          <w:rFonts w:ascii="Verdana" w:eastAsiaTheme="minorEastAsia" w:hAnsi="Verdana" w:cs="Andalus"/>
          <w:b/>
          <w:bCs/>
          <w:color w:val="000000" w:themeColor="text1"/>
          <w:kern w:val="0"/>
          <w:sz w:val="20"/>
          <w:szCs w:val="20"/>
          <w:lang w:val="es-ES_tradnl" w:eastAsia="es-ES"/>
          <w14:ligatures w14:val="none"/>
        </w:rPr>
        <w:t>OBLIGACIONES DEL INSTITUTO</w:t>
      </w:r>
      <w:r w:rsidRPr="009E1095">
        <w:rPr>
          <w:rFonts w:ascii="Verdana" w:eastAsiaTheme="minorEastAsia" w:hAnsi="Verdana" w:cs="Andalus"/>
          <w:color w:val="000000" w:themeColor="text1"/>
          <w:kern w:val="0"/>
          <w:sz w:val="20"/>
          <w:szCs w:val="20"/>
          <w:lang w:val="es-ES_tradnl" w:eastAsia="es-ES"/>
          <w14:ligatures w14:val="none"/>
        </w:rPr>
        <w:t xml:space="preserve">. </w:t>
      </w:r>
    </w:p>
    <w:p w14:paraId="490F9ECB"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a) Dar cumplimiento a los derechos y deberes consagrados en el artículo 4º de la Ley 80 de 1993.</w:t>
      </w:r>
    </w:p>
    <w:p w14:paraId="774BB506"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b) Pagar a EL CONTRATISTA el valor del contrato en la oportunidad y forma estipulada en la cláusula de forma de pago.</w:t>
      </w:r>
    </w:p>
    <w:p w14:paraId="2E6C9ADF"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c) Suministrar en forma oportuna la información solicitada por EL CONTRATISTA.</w:t>
      </w:r>
    </w:p>
    <w:p w14:paraId="177E21E0"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d) Ejercer la supervisión del contrato para exigir a EL CONTRATISTA la ejecución idónea y oportuna del objeto contractual y verificar su cumplimiento.</w:t>
      </w:r>
    </w:p>
    <w:p w14:paraId="5CE63F14"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e) Cumplir y hacer cumplir las condiciones pactadas en el contrato y en los documentos que de él forman parte.</w:t>
      </w:r>
    </w:p>
    <w:p w14:paraId="080EBEA8"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Pr>
          <w:rFonts w:ascii="Verdana" w:eastAsiaTheme="minorEastAsia" w:hAnsi="Verdana" w:cs="Andalus"/>
          <w:kern w:val="0"/>
          <w:sz w:val="20"/>
          <w:szCs w:val="20"/>
          <w:lang w:val="es-ES" w:eastAsia="es-ES"/>
          <w14:ligatures w14:val="none"/>
        </w:rPr>
        <w:t>f) Resolver las peticiones presentadas por EL CONTRATISTA en los términos contemplados por la ley.</w:t>
      </w:r>
    </w:p>
    <w:p w14:paraId="38B4E516"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p>
    <w:p w14:paraId="0EC53D5C" w14:textId="77777777" w:rsidR="00147A82" w:rsidRPr="009E1095" w:rsidRDefault="00147A82" w:rsidP="009E1095">
      <w:pPr>
        <w:spacing w:after="0" w:line="240" w:lineRule="auto"/>
        <w:rPr>
          <w:rFonts w:ascii="Verdana" w:eastAsiaTheme="minorEastAsia" w:hAnsi="Verdana" w:cs="Arial Narrow"/>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DÉCIMA PRIMERA. ENTREGAS. </w:t>
      </w:r>
      <w:r>
        <w:rPr>
          <w:rFonts w:ascii="Verdana" w:eastAsiaTheme="minorEastAsia" w:hAnsi="Verdana" w:cs="Andalus"/>
          <w:color w:val="000000" w:themeColor="text1"/>
          <w:kern w:val="0"/>
          <w:sz w:val="20"/>
          <w:szCs w:val="20"/>
          <w:lang w:val="es-ES_tradnl" w:eastAsia="es-ES"/>
          <w14:ligatures w14:val="none"/>
        </w:rPr>
        <w:t>EL CONTRATISTA entregará las licencias y suscripciones objeto del contrato registradas y activadas a nombre del IDEAM, y pondrá en funcionamiento el software de control de impresiones en la infraestructura del IDEAM, dentro del plazo de ejecución y en la sede central del IDEAM, previa coordinación con el supervisor. La suscripción al Apple Developer Program deberá quedar renovada sobre la cuenta institucional del IDEAM, con vigencia de un (1) año a partir del 16 de diciembre de 2026.</w:t>
      </w:r>
    </w:p>
    <w:p w14:paraId="3FCFA706" w14:textId="77777777" w:rsidR="00147A82" w:rsidRPr="009E1095" w:rsidRDefault="00147A82" w:rsidP="009E1095">
      <w:pPr>
        <w:spacing w:after="0" w:line="240" w:lineRule="auto"/>
        <w:rPr>
          <w:rFonts w:ascii="Verdana" w:eastAsiaTheme="minorEastAsia" w:hAnsi="Verdana" w:cs="Arial Narrow"/>
          <w:kern w:val="0"/>
          <w:sz w:val="20"/>
          <w:szCs w:val="20"/>
          <w:lang w:val="es-ES_tradnl" w:eastAsia="es-ES"/>
          <w14:ligatures w14:val="none"/>
        </w:rPr>
      </w:pPr>
    </w:p>
    <w:p w14:paraId="1C47584A" w14:textId="77777777" w:rsidR="00147A82" w:rsidRPr="00E6288C"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DÉCIMA SEGUNDA. SUPERVISIÓN. </w:t>
      </w:r>
      <w:r>
        <w:rPr>
          <w:rFonts w:ascii="Verdana" w:eastAsiaTheme="minorEastAsia" w:hAnsi="Verdana" w:cs="Andalus"/>
          <w:color w:val="000000" w:themeColor="text1"/>
          <w:kern w:val="0"/>
          <w:sz w:val="20"/>
          <w:szCs w:val="20"/>
          <w:lang w:val="es-ES_tradnl" w:eastAsia="es-ES"/>
          <w14:ligatures w14:val="none"/>
        </w:rPr>
        <w:t xml:space="preserve">La supervisión y control de ejecución del contrato será ejercida por el </w:t>
      </w:r>
      <w:r>
        <w:rPr>
          <w:rFonts w:ascii="Verdana" w:eastAsiaTheme="minorEastAsia" w:hAnsi="Verdana" w:cs="Andalus"/>
          <w:b/>
          <w:bCs/>
          <w:color w:val="000000" w:themeColor="text1"/>
          <w:kern w:val="0"/>
          <w:sz w:val="20"/>
          <w:szCs w:val="20"/>
          <w:lang w:val="es-ES_tradnl" w:eastAsia="es-ES"/>
          <w14:ligatures w14:val="none"/>
        </w:rPr>
        <w:t>COORDINADOR DEL GRUPO DE TECNOLOGÍA Y COMUNICACIONES DE LA OFICINA DE INFORMÁTICA</w:t>
      </w:r>
      <w:r>
        <w:rPr>
          <w:rFonts w:ascii="Verdana" w:eastAsiaTheme="minorEastAsia" w:hAnsi="Verdana" w:cs="Andalus"/>
          <w:color w:val="000000" w:themeColor="text1"/>
          <w:kern w:val="0"/>
          <w:sz w:val="20"/>
          <w:szCs w:val="20"/>
          <w:lang w:val="es-ES_tradnl" w:eastAsia="es-ES"/>
          <w14:ligatures w14:val="none"/>
        </w:rPr>
        <w:t xml:space="preserve">, o el funcionario que designe el ordenador del gasto, mediante comunicación efectuada por la Oficina Asesora Jurídica, de acuerdo con la solicitud de la dependencia, quien deberá observar en el ejercicio de sus funciones lo dispuesto en el </w:t>
      </w:r>
      <w:r w:rsidRPr="00E6288C">
        <w:rPr>
          <w:rFonts w:ascii="Verdana" w:eastAsiaTheme="minorEastAsia" w:hAnsi="Verdana" w:cs="Andalus"/>
          <w:color w:val="000000" w:themeColor="text1"/>
          <w:kern w:val="0"/>
          <w:sz w:val="20"/>
          <w:szCs w:val="20"/>
          <w:lang w:val="es-ES_tradnl" w:eastAsia="es-ES"/>
          <w14:ligatures w14:val="none"/>
        </w:rPr>
        <w:t>numeral 1° del artículo 4° y numeral 1° del artículo 26 de la Ley 80 de 1993, los artículos 83 y 84 de la Ley 1474 de 2011, y demás normas concordantes, así como el manual de supervisión e interventoría de la Entidad.</w:t>
      </w:r>
    </w:p>
    <w:p w14:paraId="7812D0D1" w14:textId="77777777" w:rsidR="00147A82" w:rsidRPr="00E6288C"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p>
    <w:p w14:paraId="04E1DC23" w14:textId="77777777" w:rsidR="00147A82" w:rsidRPr="00E6288C" w:rsidRDefault="00147A82" w:rsidP="009E1095">
      <w:pPr>
        <w:spacing w:after="0" w:line="240" w:lineRule="auto"/>
        <w:jc w:val="both"/>
        <w:rPr>
          <w:rFonts w:ascii="Verdana" w:eastAsiaTheme="minorEastAsia" w:hAnsi="Verdana" w:cs="Arial"/>
          <w:bCs/>
          <w:color w:val="000000" w:themeColor="text1"/>
          <w:kern w:val="0"/>
          <w:sz w:val="20"/>
          <w:szCs w:val="20"/>
          <w:lang w:val="es-ES_tradnl" w:eastAsia="es-ES"/>
          <w14:ligatures w14:val="none"/>
        </w:rPr>
      </w:pPr>
      <w:r w:rsidRPr="00E6288C">
        <w:rPr>
          <w:rFonts w:ascii="Verdana" w:eastAsiaTheme="minorEastAsia" w:hAnsi="Verdana" w:cs="Andalus"/>
          <w:b/>
          <w:bCs/>
          <w:color w:val="000000" w:themeColor="text1"/>
          <w:kern w:val="0"/>
          <w:sz w:val="20"/>
          <w:szCs w:val="20"/>
          <w:lang w:val="es-ES_tradnl" w:eastAsia="es-ES"/>
          <w14:ligatures w14:val="none"/>
        </w:rPr>
        <w:t xml:space="preserve">CLÁUSULA DÉCIMA TERCERA. LIQUIDACIÓN. </w:t>
      </w:r>
      <w:r w:rsidRPr="00E6288C">
        <w:rPr>
          <w:rFonts w:ascii="Verdana" w:eastAsiaTheme="minorEastAsia" w:hAnsi="Verdana" w:cs="Andalus"/>
          <w:color w:val="000000" w:themeColor="text1"/>
          <w:kern w:val="0"/>
          <w:sz w:val="20"/>
          <w:szCs w:val="20"/>
          <w:lang w:val="es-ES_tradnl" w:eastAsia="es-ES"/>
          <w14:ligatures w14:val="none"/>
        </w:rPr>
        <w:t>De conformidad con el artículo 60 de la Ley 80 de 1993, modificado por el artículo 11 de la Ley 1150 de 2007 y por el artículo 217 del Decreto Ley 019 de 2012, (definir si el presente contrato será objeto de liquidación o si, por no requerirla, se dejará constancia de cierre del expediente en los términos del artículo 2.2.1.1.2.4.3 del Decreto 1082 de 2015).</w:t>
      </w:r>
    </w:p>
    <w:p w14:paraId="67C6E814" w14:textId="77777777" w:rsidR="00147A82" w:rsidRPr="00E6288C" w:rsidRDefault="00147A82" w:rsidP="009E1095">
      <w:pPr>
        <w:spacing w:after="0" w:line="240" w:lineRule="auto"/>
        <w:rPr>
          <w:rFonts w:ascii="Verdana" w:eastAsiaTheme="minorEastAsia" w:hAnsi="Verdana" w:cs="Arial"/>
          <w:bCs/>
          <w:color w:val="000000" w:themeColor="text1"/>
          <w:kern w:val="0"/>
          <w:sz w:val="20"/>
          <w:szCs w:val="20"/>
          <w:lang w:val="es-ES_tradnl" w:eastAsia="es-ES"/>
          <w14:ligatures w14:val="none"/>
        </w:rPr>
      </w:pPr>
    </w:p>
    <w:p w14:paraId="54C23E67" w14:textId="77777777" w:rsidR="00147A82" w:rsidRPr="00E6288C"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E6288C">
        <w:rPr>
          <w:rFonts w:ascii="Verdana" w:eastAsiaTheme="minorEastAsia" w:hAnsi="Verdana" w:cs="Andalus"/>
          <w:b/>
          <w:bCs/>
          <w:color w:val="000000" w:themeColor="text1"/>
          <w:kern w:val="0"/>
          <w:sz w:val="20"/>
          <w:szCs w:val="20"/>
          <w:lang w:val="es-ES_tradnl" w:eastAsia="es-ES"/>
          <w14:ligatures w14:val="none"/>
        </w:rPr>
        <w:t xml:space="preserve">CLÁUSULA DÉCIMA CUARTA. EXCLUSIÓN DE LA RELACIÓN LABORAL. </w:t>
      </w:r>
      <w:r w:rsidRPr="00E6288C">
        <w:rPr>
          <w:rFonts w:ascii="Verdana" w:eastAsiaTheme="minorEastAsia" w:hAnsi="Verdana" w:cs="Andalus"/>
          <w:color w:val="000000" w:themeColor="text1"/>
          <w:kern w:val="0"/>
          <w:sz w:val="20"/>
          <w:szCs w:val="20"/>
          <w:lang w:val="es-ES_tradnl" w:eastAsia="es-ES"/>
          <w14:ligatures w14:val="none"/>
        </w:rPr>
        <w:t>EL CONTRATISTA actuará con plena autonomía técnica y administrativa en el cumplimiento de las obligaciones que asume con el presente contrato y, en consecuencia, ni él ni el personal que emplee para su ejecución contraen relación laboral alguna con EL INSTITUTO.</w:t>
      </w:r>
    </w:p>
    <w:p w14:paraId="3AE0C7EA" w14:textId="77777777" w:rsidR="00147A82" w:rsidRPr="00E6288C"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5C623552"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E6288C">
        <w:rPr>
          <w:rFonts w:ascii="Verdana" w:eastAsiaTheme="minorEastAsia" w:hAnsi="Verdana" w:cs="Andalus"/>
          <w:b/>
          <w:color w:val="000000" w:themeColor="text1"/>
          <w:kern w:val="0"/>
          <w:sz w:val="20"/>
          <w:szCs w:val="20"/>
          <w:lang w:val="es-ES_tradnl" w:eastAsia="es-ES"/>
          <w14:ligatures w14:val="none"/>
        </w:rPr>
        <w:t>CLÁUSULA DECIMA</w:t>
      </w:r>
      <w:r w:rsidRPr="00E6288C">
        <w:rPr>
          <w:rFonts w:ascii="Verdana" w:eastAsiaTheme="minorEastAsia" w:hAnsi="Verdana" w:cs="Andalus"/>
          <w:b/>
          <w:bCs/>
          <w:color w:val="000000" w:themeColor="text1"/>
          <w:kern w:val="0"/>
          <w:sz w:val="20"/>
          <w:szCs w:val="20"/>
          <w:lang w:val="es-ES_tradnl" w:eastAsia="es-ES"/>
          <w14:ligatures w14:val="none"/>
        </w:rPr>
        <w:t xml:space="preserve"> QUINTA</w:t>
      </w:r>
      <w:r w:rsidRPr="00E6288C">
        <w:rPr>
          <w:rFonts w:ascii="Verdana" w:eastAsiaTheme="minorEastAsia" w:hAnsi="Verdana" w:cs="Andalus"/>
          <w:b/>
          <w:color w:val="000000" w:themeColor="text1"/>
          <w:kern w:val="0"/>
          <w:sz w:val="20"/>
          <w:szCs w:val="20"/>
          <w:lang w:val="es-ES_tradnl" w:eastAsia="es-ES"/>
          <w14:ligatures w14:val="none"/>
        </w:rPr>
        <w:t xml:space="preserve">. INDEPENDENCIA DEL CONTRATISTA. </w:t>
      </w:r>
      <w:r w:rsidRPr="00E6288C">
        <w:rPr>
          <w:rFonts w:ascii="Verdana" w:eastAsiaTheme="minorEastAsia" w:hAnsi="Verdana" w:cs="Andalus"/>
          <w:color w:val="000000" w:themeColor="text1"/>
          <w:kern w:val="0"/>
          <w:sz w:val="20"/>
          <w:szCs w:val="20"/>
          <w:lang w:val="es-ES_tradnl" w:eastAsia="es-ES"/>
          <w14:ligatures w14:val="none"/>
        </w:rPr>
        <w:t>El CONTRATISTA es una entidad independiente del Instituto de Hidrología Meteorología y Estudios Ambientales, y en consecuencia el CONTRATISTA</w:t>
      </w:r>
      <w:r w:rsidRPr="009E1095">
        <w:rPr>
          <w:rFonts w:ascii="Verdana" w:eastAsiaTheme="minorEastAsia" w:hAnsi="Verdana" w:cs="Andalus"/>
          <w:color w:val="000000" w:themeColor="text1"/>
          <w:kern w:val="0"/>
          <w:sz w:val="20"/>
          <w:szCs w:val="20"/>
          <w:lang w:val="es-ES_tradnl" w:eastAsia="es-ES"/>
          <w14:ligatures w14:val="none"/>
        </w:rPr>
        <w:t xml:space="preserve"> no es su representante, agente o mandatario. El CONTRATISTA, no tiene la facultad de hacer declaraciones, representaciones ni compromisos en nombre del IDEAM, ni de tomar decisiones o iniciar acciones que generen obligaciones a su cargo. </w:t>
      </w:r>
    </w:p>
    <w:p w14:paraId="3EA47869"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46AC2405"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DÉCIMA SEXTA. INCLUSIÓN DE CLÁUSULAS EXCEPCIONALES</w:t>
      </w:r>
      <w:r w:rsidRPr="009E1095">
        <w:rPr>
          <w:rFonts w:ascii="Verdana" w:eastAsiaTheme="minorEastAsia" w:hAnsi="Verdana" w:cs="Andalus"/>
          <w:color w:val="000000" w:themeColor="text1"/>
          <w:kern w:val="0"/>
          <w:sz w:val="20"/>
          <w:szCs w:val="20"/>
          <w:lang w:val="es-ES_tradnl" w:eastAsia="es-ES"/>
          <w14:ligatures w14:val="none"/>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p>
    <w:p w14:paraId="54EE9F6B"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6166B046"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DÉCIMA SÉPTIMA. PROPIEDAD INTELECTUAL</w:t>
      </w:r>
      <w:r w:rsidRPr="009E1095">
        <w:rPr>
          <w:rFonts w:ascii="Verdana" w:eastAsiaTheme="minorEastAsia" w:hAnsi="Verdana" w:cs="Andalus"/>
          <w:color w:val="000000" w:themeColor="text1"/>
          <w:kern w:val="0"/>
          <w:sz w:val="20"/>
          <w:szCs w:val="20"/>
          <w:lang w:val="es-ES_tradnl" w:eastAsia="es-ES"/>
          <w14:ligatures w14:val="none"/>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p>
    <w:p w14:paraId="3B85568E"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0556595C"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PARÁGRAFO:</w:t>
      </w:r>
      <w:r w:rsidRPr="009E1095">
        <w:rPr>
          <w:rFonts w:ascii="Verdana" w:eastAsiaTheme="minorEastAsia" w:hAnsi="Verdana" w:cs="Andalus"/>
          <w:color w:val="000000" w:themeColor="text1"/>
          <w:kern w:val="0"/>
          <w:sz w:val="20"/>
          <w:szCs w:val="20"/>
          <w:lang w:val="es-ES_tradnl" w:eastAsia="es-ES"/>
          <w14:ligatures w14:val="none"/>
        </w:rPr>
        <w:t xml:space="preserve">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p>
    <w:p w14:paraId="5CAED4BE"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DÉCIMA OCTAVA. SUSPENSIÓN DEL CONTRATO</w:t>
      </w:r>
      <w:r w:rsidRPr="009E1095">
        <w:rPr>
          <w:rFonts w:ascii="Verdana" w:eastAsiaTheme="minorEastAsia" w:hAnsi="Verdana" w:cs="Andalus"/>
          <w:color w:val="000000" w:themeColor="text1"/>
          <w:kern w:val="0"/>
          <w:sz w:val="20"/>
          <w:szCs w:val="20"/>
          <w:lang w:val="es-ES_tradnl" w:eastAsia="es-ES"/>
          <w14:ligatures w14:val="none"/>
        </w:rPr>
        <w:t xml:space="preserve">. La ejecución del contrato podrá suspenderse por circunstancias de fuerza mayor o caso fortuito que impidan su ejecución, cuya existencia corresponde calificar al INSTITUTO y también se podrá suspender por mutuo acuerdo. La </w:t>
      </w:r>
      <w:r w:rsidRPr="009E1095">
        <w:rPr>
          <w:rFonts w:ascii="Verdana" w:eastAsiaTheme="minorEastAsia" w:hAnsi="Verdana" w:cs="Andalus"/>
          <w:color w:val="000000" w:themeColor="text1"/>
          <w:kern w:val="0"/>
          <w:sz w:val="20"/>
          <w:szCs w:val="20"/>
          <w:lang w:val="es-ES_tradnl" w:eastAsia="es-ES"/>
          <w14:ligatures w14:val="none"/>
        </w:rPr>
        <w:lastRenderedPageBreak/>
        <w:t xml:space="preserve">suspensión se hará constar en acta suscrita por las partes y la fecha estimada de reiniciación del mismo. El término de suspensión no se computará para efectos de los plazos del contrato, salvo que las partes expresamente manifiesten lo contrario. </w:t>
      </w:r>
    </w:p>
    <w:p w14:paraId="3A247150"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231BE04F"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DÉCIMA NOVENA. CAUSALES DE TERMINACIÓN</w:t>
      </w:r>
      <w:r w:rsidRPr="009E1095">
        <w:rPr>
          <w:rFonts w:ascii="Verdana" w:eastAsiaTheme="minorEastAsia" w:hAnsi="Verdana" w:cs="Andalus"/>
          <w:color w:val="000000" w:themeColor="text1"/>
          <w:kern w:val="0"/>
          <w:sz w:val="20"/>
          <w:szCs w:val="20"/>
          <w:lang w:val="es-ES_tradnl" w:eastAsia="es-ES"/>
          <w14:ligatures w14:val="none"/>
        </w:rPr>
        <w:t xml:space="preserve">. Este contrato podrá terminarse en cualquiera de los siguientes eventos: </w:t>
      </w:r>
      <w:r w:rsidRPr="009E1095">
        <w:rPr>
          <w:rFonts w:ascii="Verdana" w:eastAsiaTheme="minorEastAsia" w:hAnsi="Verdana" w:cs="Andalus"/>
          <w:b/>
          <w:bCs/>
          <w:color w:val="000000" w:themeColor="text1"/>
          <w:kern w:val="0"/>
          <w:sz w:val="20"/>
          <w:szCs w:val="20"/>
          <w:lang w:val="es-ES_tradnl" w:eastAsia="es-ES"/>
          <w14:ligatures w14:val="none"/>
        </w:rPr>
        <w:t>1</w:t>
      </w:r>
      <w:r w:rsidRPr="009E1095">
        <w:rPr>
          <w:rFonts w:ascii="Verdana" w:eastAsiaTheme="minorEastAsia" w:hAnsi="Verdana" w:cs="Andalus"/>
          <w:color w:val="000000" w:themeColor="text1"/>
          <w:kern w:val="0"/>
          <w:sz w:val="20"/>
          <w:szCs w:val="20"/>
          <w:lang w:val="es-ES_tradnl" w:eastAsia="es-ES"/>
          <w14:ligatures w14:val="none"/>
        </w:rPr>
        <w:t xml:space="preserve"> Por mutuo acuerdo de las partes. </w:t>
      </w:r>
      <w:r w:rsidRPr="009E1095">
        <w:rPr>
          <w:rFonts w:ascii="Verdana" w:eastAsiaTheme="minorEastAsia" w:hAnsi="Verdana" w:cs="Andalus"/>
          <w:b/>
          <w:bCs/>
          <w:color w:val="000000" w:themeColor="text1"/>
          <w:kern w:val="0"/>
          <w:sz w:val="20"/>
          <w:szCs w:val="20"/>
          <w:lang w:val="es-ES_tradnl" w:eastAsia="es-ES"/>
          <w14:ligatures w14:val="none"/>
        </w:rPr>
        <w:t>2</w:t>
      </w:r>
      <w:r w:rsidRPr="009E1095">
        <w:rPr>
          <w:rFonts w:ascii="Verdana" w:eastAsiaTheme="minorEastAsia" w:hAnsi="Verdana" w:cs="Andalus"/>
          <w:color w:val="000000" w:themeColor="text1"/>
          <w:kern w:val="0"/>
          <w:sz w:val="20"/>
          <w:szCs w:val="20"/>
          <w:lang w:val="es-ES_tradnl" w:eastAsia="es-ES"/>
          <w14:ligatures w14:val="none"/>
        </w:rPr>
        <w:t xml:space="preserve"> </w:t>
      </w:r>
      <w:proofErr w:type="gramStart"/>
      <w:r w:rsidRPr="009E1095">
        <w:rPr>
          <w:rFonts w:ascii="Verdana" w:eastAsiaTheme="minorEastAsia" w:hAnsi="Verdana" w:cs="Andalus"/>
          <w:color w:val="000000" w:themeColor="text1"/>
          <w:kern w:val="0"/>
          <w:sz w:val="20"/>
          <w:szCs w:val="20"/>
          <w:lang w:val="es-ES_tradnl" w:eastAsia="es-ES"/>
          <w14:ligatures w14:val="none"/>
        </w:rPr>
        <w:t>Por</w:t>
      </w:r>
      <w:proofErr w:type="gramEnd"/>
      <w:r w:rsidRPr="009E1095">
        <w:rPr>
          <w:rFonts w:ascii="Verdana" w:eastAsiaTheme="minorEastAsia" w:hAnsi="Verdana" w:cs="Andalus"/>
          <w:color w:val="000000" w:themeColor="text1"/>
          <w:kern w:val="0"/>
          <w:sz w:val="20"/>
          <w:szCs w:val="20"/>
          <w:lang w:val="es-ES_tradnl" w:eastAsia="es-ES"/>
          <w14:ligatures w14:val="none"/>
        </w:rPr>
        <w:t xml:space="preserve"> agotamiento del objeto o vencimiento del plazo sin que se haya suscrito la prórroga necesaria. </w:t>
      </w:r>
      <w:r w:rsidRPr="009E1095">
        <w:rPr>
          <w:rFonts w:ascii="Verdana" w:eastAsiaTheme="minorEastAsia" w:hAnsi="Verdana" w:cs="Andalus"/>
          <w:b/>
          <w:bCs/>
          <w:color w:val="000000" w:themeColor="text1"/>
          <w:kern w:val="0"/>
          <w:sz w:val="20"/>
          <w:szCs w:val="20"/>
          <w:lang w:val="es-ES_tradnl" w:eastAsia="es-ES"/>
          <w14:ligatures w14:val="none"/>
        </w:rPr>
        <w:t>3</w:t>
      </w:r>
      <w:r w:rsidRPr="009E1095">
        <w:rPr>
          <w:rFonts w:ascii="Verdana" w:eastAsiaTheme="minorEastAsia" w:hAnsi="Verdana" w:cs="Andalus"/>
          <w:color w:val="000000" w:themeColor="text1"/>
          <w:kern w:val="0"/>
          <w:sz w:val="20"/>
          <w:szCs w:val="20"/>
          <w:lang w:val="es-ES_tradnl" w:eastAsia="es-ES"/>
          <w14:ligatures w14:val="none"/>
        </w:rPr>
        <w:t xml:space="preserve"> </w:t>
      </w:r>
      <w:proofErr w:type="gramStart"/>
      <w:r w:rsidRPr="009E1095">
        <w:rPr>
          <w:rFonts w:ascii="Verdana" w:eastAsiaTheme="minorEastAsia" w:hAnsi="Verdana" w:cs="Andalus"/>
          <w:color w:val="000000" w:themeColor="text1"/>
          <w:kern w:val="0"/>
          <w:sz w:val="20"/>
          <w:szCs w:val="20"/>
          <w:lang w:val="es-ES_tradnl" w:eastAsia="es-ES"/>
          <w14:ligatures w14:val="none"/>
        </w:rPr>
        <w:t>Por</w:t>
      </w:r>
      <w:proofErr w:type="gramEnd"/>
      <w:r w:rsidRPr="009E1095">
        <w:rPr>
          <w:rFonts w:ascii="Verdana" w:eastAsiaTheme="minorEastAsia" w:hAnsi="Verdana" w:cs="Andalus"/>
          <w:color w:val="000000" w:themeColor="text1"/>
          <w:kern w:val="0"/>
          <w:sz w:val="20"/>
          <w:szCs w:val="20"/>
          <w:lang w:val="es-ES_tradnl" w:eastAsia="es-ES"/>
          <w14:ligatures w14:val="none"/>
        </w:rPr>
        <w:t xml:space="preserve"> fuerza mayor o caso fortuito que hagan imposible continuar su ejecución. </w:t>
      </w:r>
    </w:p>
    <w:p w14:paraId="7F78ECCB"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5D212D7E"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PARÁGRAFO</w:t>
      </w:r>
      <w:r w:rsidRPr="009E1095">
        <w:rPr>
          <w:rFonts w:ascii="Verdana" w:eastAsiaTheme="minorEastAsia" w:hAnsi="Verdana" w:cs="Andalus"/>
          <w:color w:val="000000" w:themeColor="text1"/>
          <w:kern w:val="0"/>
          <w:sz w:val="20"/>
          <w:szCs w:val="20"/>
          <w:lang w:val="es-ES_tradnl" w:eastAsia="es-ES"/>
          <w14:ligatures w14:val="none"/>
        </w:rPr>
        <w:t>. La terminación anticipada del contrato se hará constar en acta suscrita por las partes.</w:t>
      </w:r>
    </w:p>
    <w:p w14:paraId="5CDB1D74"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 xml:space="preserve">CLÁUSULA VIGÉSIMA. </w:t>
      </w:r>
      <w:r w:rsidRPr="009E1095">
        <w:rPr>
          <w:rFonts w:ascii="Verdana" w:eastAsiaTheme="minorEastAsia" w:hAnsi="Verdana" w:cs="Andalus"/>
          <w:b/>
          <w:color w:val="000000" w:themeColor="text1"/>
          <w:kern w:val="0"/>
          <w:sz w:val="20"/>
          <w:szCs w:val="20"/>
          <w:lang w:val="es-ES_tradnl" w:eastAsia="es-ES"/>
          <w14:ligatures w14:val="none"/>
        </w:rPr>
        <w:t>MODIFICACIONES, ADICIONES Y PRÓRROGAS.</w:t>
      </w:r>
      <w:r w:rsidRPr="009E1095">
        <w:rPr>
          <w:rFonts w:ascii="Verdana" w:eastAsiaTheme="minorEastAsia" w:hAnsi="Verdana" w:cs="Andalus"/>
          <w:color w:val="000000" w:themeColor="text1"/>
          <w:kern w:val="0"/>
          <w:sz w:val="20"/>
          <w:szCs w:val="20"/>
          <w:lang w:val="es-ES_tradnl" w:eastAsia="es-ES"/>
          <w14:ligatures w14:val="none"/>
        </w:rPr>
        <w:t xml:space="preserve"> Las partes convienen que cualquier modificación, adición y/o prórroga a lo pactado en el presente contrato y/o a cualquier documento que haga parte integral del mismo, sólo podrán realizarse mediante acuerdo escrito por las partes. </w:t>
      </w:r>
    </w:p>
    <w:p w14:paraId="5D05CD72"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42A7743E"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VIGÉSIMA PRIMERA. CESIÓN Y SUBCONTRATACIÓN</w:t>
      </w:r>
      <w:r w:rsidRPr="009E1095">
        <w:rPr>
          <w:rFonts w:ascii="Verdana" w:eastAsiaTheme="minorEastAsia" w:hAnsi="Verdana" w:cs="Andalus"/>
          <w:color w:val="000000" w:themeColor="text1"/>
          <w:kern w:val="0"/>
          <w:sz w:val="20"/>
          <w:szCs w:val="20"/>
          <w:lang w:val="es-ES_tradnl" w:eastAsia="es-ES"/>
          <w14:ligatures w14:val="none"/>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p>
    <w:p w14:paraId="2D234298"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3CBE936A"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VIGESIMA SEGUNDA INDEMNIDAD</w:t>
      </w:r>
      <w:r w:rsidRPr="009E1095">
        <w:rPr>
          <w:rFonts w:ascii="Verdana" w:eastAsiaTheme="minorEastAsia" w:hAnsi="Verdana" w:cs="Andalus"/>
          <w:color w:val="000000" w:themeColor="text1"/>
          <w:kern w:val="0"/>
          <w:sz w:val="20"/>
          <w:szCs w:val="20"/>
          <w:lang w:val="es-ES_tradnl" w:eastAsia="es-ES"/>
          <w14:ligatures w14:val="none"/>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p>
    <w:p w14:paraId="762A2D4F"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4B192DCE"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w:t>
      </w:r>
      <w:r w:rsidRPr="009E1095">
        <w:rPr>
          <w:rFonts w:ascii="Verdana" w:eastAsiaTheme="minorEastAsia" w:hAnsi="Verdana" w:cs="Andalus"/>
          <w:b/>
          <w:color w:val="000000" w:themeColor="text1"/>
          <w:kern w:val="0"/>
          <w:sz w:val="20"/>
          <w:szCs w:val="20"/>
          <w:lang w:val="es-ES_tradnl" w:eastAsia="es-ES"/>
          <w14:ligatures w14:val="none"/>
        </w:rPr>
        <w:t xml:space="preserve"> VIGESIMA TERCERA</w:t>
      </w:r>
      <w:r w:rsidRPr="009E1095">
        <w:rPr>
          <w:rFonts w:ascii="Verdana" w:eastAsiaTheme="minorEastAsia" w:hAnsi="Verdana" w:cs="Andalus"/>
          <w:b/>
          <w:bCs/>
          <w:color w:val="000000" w:themeColor="text1"/>
          <w:kern w:val="0"/>
          <w:sz w:val="20"/>
          <w:szCs w:val="20"/>
          <w:lang w:val="es-ES_tradnl" w:eastAsia="es-ES"/>
          <w14:ligatures w14:val="none"/>
        </w:rPr>
        <w:t xml:space="preserve">. </w:t>
      </w:r>
      <w:r w:rsidRPr="009E1095">
        <w:rPr>
          <w:rFonts w:ascii="Verdana" w:eastAsiaTheme="minorEastAsia" w:hAnsi="Verdana" w:cs="Andalus"/>
          <w:b/>
          <w:color w:val="000000" w:themeColor="text1"/>
          <w:kern w:val="0"/>
          <w:sz w:val="20"/>
          <w:szCs w:val="20"/>
          <w:lang w:val="es-ES_tradnl" w:eastAsia="es-ES"/>
          <w14:ligatures w14:val="none"/>
        </w:rPr>
        <w:t xml:space="preserve">CASO FORTUITO Y FUERZA MAYOR. </w:t>
      </w:r>
      <w:r w:rsidRPr="009E1095">
        <w:rPr>
          <w:rFonts w:ascii="Verdana" w:eastAsiaTheme="minorEastAsia" w:hAnsi="Verdana" w:cs="Andalus"/>
          <w:color w:val="000000" w:themeColor="text1"/>
          <w:kern w:val="0"/>
          <w:sz w:val="20"/>
          <w:szCs w:val="20"/>
          <w:lang w:val="es-ES_tradnl" w:eastAsia="es-ES"/>
          <w14:ligatures w14:val="none"/>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w:t>
      </w:r>
    </w:p>
    <w:p w14:paraId="1FFF064A"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15A0FF2E"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VIGÉSIMA CUARTA. MECANISMOS DE COBERTURA DEL RIESGO. </w:t>
      </w:r>
      <w:r>
        <w:rPr>
          <w:rFonts w:ascii="Verdana" w:eastAsiaTheme="minorEastAsia" w:hAnsi="Verdana" w:cs="Andalus"/>
          <w:color w:val="000000" w:themeColor="text1"/>
          <w:kern w:val="0"/>
          <w:sz w:val="20"/>
          <w:szCs w:val="20"/>
          <w:lang w:val="es-ES_tradnl" w:eastAsia="es-ES"/>
          <w14:ligatures w14:val="none"/>
        </w:rPr>
        <w:t>EL CONTRATISTA se obliga a garantizar el cumplimiento de las obligaciones surgidas a favor del INSTITUTO, con ocasión de la ejecución del contrato, mediante una garantía única a favor del INSTITUTO DE HIDROLOGÍA, METEOROLOGÍA Y ESTUDIOS AMBIENTALES – IDEAM, NIT 830.000.602-5, que ampare los siguientes riesgos:</w:t>
      </w:r>
    </w:p>
    <w:p w14:paraId="5C6A4753"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tbl>
      <w:tblPr>
        <w:tblW w:w="9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3400"/>
        <w:gridCol w:w="2400"/>
        <w:gridCol w:w="3400"/>
      </w:tblGrid>
      <w:tr w:rsidR="00DE6184" w14:paraId="00AA1A8A" w14:textId="77777777">
        <w:trPr>
          <w:tblHeader/>
          <w:jc w:val="center"/>
        </w:trPr>
        <w:tc>
          <w:tcPr>
            <w:tcW w:w="3400" w:type="dxa"/>
            <w:shd w:val="clear" w:color="auto" w:fill="D9D9D9"/>
            <w:vAlign w:val="center"/>
          </w:tcPr>
          <w:p w14:paraId="743F1D28" w14:textId="77777777" w:rsidR="00DE6184" w:rsidRDefault="00000000">
            <w:pPr>
              <w:spacing w:before="20" w:after="20" w:line="240" w:lineRule="auto"/>
              <w:jc w:val="center"/>
            </w:pPr>
            <w:r>
              <w:rPr>
                <w:rFonts w:ascii="Verdana" w:eastAsiaTheme="minorEastAsia" w:hAnsi="Verdana" w:cs="Andalus"/>
                <w:b/>
                <w:bCs/>
                <w:color w:val="000000" w:themeColor="text1"/>
                <w:kern w:val="0"/>
                <w:sz w:val="20"/>
                <w:szCs w:val="20"/>
                <w:lang w:val="es-ES_tradnl" w:eastAsia="es-ES"/>
                <w14:ligatures w14:val="none"/>
              </w:rPr>
              <w:t>AMPARO</w:t>
            </w:r>
          </w:p>
        </w:tc>
        <w:tc>
          <w:tcPr>
            <w:tcW w:w="2400" w:type="dxa"/>
            <w:shd w:val="clear" w:color="auto" w:fill="D9D9D9"/>
            <w:vAlign w:val="center"/>
          </w:tcPr>
          <w:p w14:paraId="344E77DA" w14:textId="77777777" w:rsidR="00DE6184" w:rsidRDefault="00000000">
            <w:pPr>
              <w:spacing w:before="20" w:after="20" w:line="240" w:lineRule="auto"/>
              <w:jc w:val="center"/>
            </w:pPr>
            <w:r>
              <w:rPr>
                <w:rFonts w:ascii="Verdana" w:eastAsiaTheme="minorEastAsia" w:hAnsi="Verdana" w:cs="Andalus"/>
                <w:b/>
                <w:bCs/>
                <w:color w:val="000000" w:themeColor="text1"/>
                <w:kern w:val="0"/>
                <w:sz w:val="20"/>
                <w:szCs w:val="20"/>
                <w:lang w:val="es-ES_tradnl" w:eastAsia="es-ES"/>
                <w14:ligatures w14:val="none"/>
              </w:rPr>
              <w:t>VALOR ASEGURADO</w:t>
            </w:r>
          </w:p>
        </w:tc>
        <w:tc>
          <w:tcPr>
            <w:tcW w:w="3400" w:type="dxa"/>
            <w:shd w:val="clear" w:color="auto" w:fill="D9D9D9"/>
            <w:vAlign w:val="center"/>
          </w:tcPr>
          <w:p w14:paraId="4158A476" w14:textId="77777777" w:rsidR="00DE6184" w:rsidRDefault="00000000">
            <w:pPr>
              <w:spacing w:before="20" w:after="20" w:line="240" w:lineRule="auto"/>
              <w:jc w:val="center"/>
            </w:pPr>
            <w:r>
              <w:rPr>
                <w:rFonts w:ascii="Verdana" w:eastAsiaTheme="minorEastAsia" w:hAnsi="Verdana" w:cs="Andalus"/>
                <w:b/>
                <w:bCs/>
                <w:color w:val="000000" w:themeColor="text1"/>
                <w:kern w:val="0"/>
                <w:sz w:val="20"/>
                <w:szCs w:val="20"/>
                <w:lang w:val="es-ES_tradnl" w:eastAsia="es-ES"/>
                <w14:ligatures w14:val="none"/>
              </w:rPr>
              <w:t>VIGENCIA</w:t>
            </w:r>
          </w:p>
        </w:tc>
      </w:tr>
      <w:tr w:rsidR="00DE6184" w14:paraId="476367F4" w14:textId="77777777">
        <w:trPr>
          <w:jc w:val="center"/>
        </w:trPr>
        <w:tc>
          <w:tcPr>
            <w:tcW w:w="3400" w:type="dxa"/>
            <w:vAlign w:val="center"/>
          </w:tcPr>
          <w:p w14:paraId="18C8C12E" w14:textId="77777777" w:rsidR="00DE6184" w:rsidRDefault="00000000">
            <w:pPr>
              <w:spacing w:before="20" w:after="20" w:line="240" w:lineRule="auto"/>
            </w:pPr>
            <w:r>
              <w:rPr>
                <w:rFonts w:ascii="Verdana" w:eastAsiaTheme="minorEastAsia" w:hAnsi="Verdana" w:cs="Andalus"/>
                <w:color w:val="000000" w:themeColor="text1"/>
                <w:kern w:val="0"/>
                <w:sz w:val="20"/>
                <w:szCs w:val="20"/>
                <w:lang w:val="es-ES_tradnl" w:eastAsia="es-ES"/>
                <w14:ligatures w14:val="none"/>
              </w:rPr>
              <w:t>Cumplimiento del contrato</w:t>
            </w:r>
          </w:p>
        </w:tc>
        <w:tc>
          <w:tcPr>
            <w:tcW w:w="2400" w:type="dxa"/>
            <w:vAlign w:val="center"/>
          </w:tcPr>
          <w:p w14:paraId="68A7B928" w14:textId="77777777" w:rsidR="00DE6184" w:rsidRDefault="00000000">
            <w:pPr>
              <w:spacing w:before="20" w:after="20" w:line="240" w:lineRule="auto"/>
            </w:pPr>
            <w:r>
              <w:rPr>
                <w:rFonts w:ascii="Verdana" w:eastAsiaTheme="minorEastAsia" w:hAnsi="Verdana" w:cs="Andalus"/>
                <w:color w:val="000000" w:themeColor="text1"/>
                <w:kern w:val="0"/>
                <w:sz w:val="20"/>
                <w:szCs w:val="20"/>
                <w:lang w:val="es-ES_tradnl" w:eastAsia="es-ES"/>
                <w14:ligatures w14:val="none"/>
              </w:rPr>
              <w:t>20% del valor del contrato</w:t>
            </w:r>
          </w:p>
        </w:tc>
        <w:tc>
          <w:tcPr>
            <w:tcW w:w="3400" w:type="dxa"/>
            <w:vAlign w:val="center"/>
          </w:tcPr>
          <w:p w14:paraId="057728C3" w14:textId="77777777" w:rsidR="00DE6184" w:rsidRDefault="00000000">
            <w:pPr>
              <w:spacing w:before="20" w:after="20" w:line="240" w:lineRule="auto"/>
            </w:pPr>
            <w:r>
              <w:rPr>
                <w:rFonts w:ascii="Verdana" w:eastAsiaTheme="minorEastAsia" w:hAnsi="Verdana" w:cs="Andalus"/>
                <w:color w:val="000000" w:themeColor="text1"/>
                <w:kern w:val="0"/>
                <w:sz w:val="20"/>
                <w:szCs w:val="20"/>
                <w:lang w:val="es-ES_tradnl" w:eastAsia="es-ES"/>
                <w14:ligatures w14:val="none"/>
              </w:rPr>
              <w:t>Durante la vigencia del contrato y un (1) año más.</w:t>
            </w:r>
          </w:p>
        </w:tc>
      </w:tr>
      <w:tr w:rsidR="00DE6184" w14:paraId="71480BF1" w14:textId="77777777">
        <w:trPr>
          <w:jc w:val="center"/>
        </w:trPr>
        <w:tc>
          <w:tcPr>
            <w:tcW w:w="3400" w:type="dxa"/>
            <w:vAlign w:val="center"/>
          </w:tcPr>
          <w:p w14:paraId="4B97CE70" w14:textId="77777777" w:rsidR="00DE6184" w:rsidRDefault="00000000">
            <w:pPr>
              <w:spacing w:before="20" w:after="20" w:line="240" w:lineRule="auto"/>
            </w:pPr>
            <w:r>
              <w:rPr>
                <w:rFonts w:ascii="Verdana" w:eastAsiaTheme="minorEastAsia" w:hAnsi="Verdana" w:cs="Andalus"/>
                <w:color w:val="000000" w:themeColor="text1"/>
                <w:kern w:val="0"/>
                <w:sz w:val="20"/>
                <w:szCs w:val="20"/>
                <w:lang w:val="es-ES_tradnl" w:eastAsia="es-ES"/>
                <w14:ligatures w14:val="none"/>
              </w:rPr>
              <w:t>Calidad y correcto funcionamiento de los bienes</w:t>
            </w:r>
          </w:p>
        </w:tc>
        <w:tc>
          <w:tcPr>
            <w:tcW w:w="2400" w:type="dxa"/>
            <w:vAlign w:val="center"/>
          </w:tcPr>
          <w:p w14:paraId="19D76D84" w14:textId="77777777" w:rsidR="00DE6184" w:rsidRDefault="00000000">
            <w:pPr>
              <w:spacing w:before="20" w:after="20" w:line="240" w:lineRule="auto"/>
            </w:pPr>
            <w:r>
              <w:rPr>
                <w:rFonts w:ascii="Verdana" w:eastAsiaTheme="minorEastAsia" w:hAnsi="Verdana" w:cs="Andalus"/>
                <w:color w:val="000000" w:themeColor="text1"/>
                <w:kern w:val="0"/>
                <w:sz w:val="20"/>
                <w:szCs w:val="20"/>
                <w:lang w:val="es-ES_tradnl" w:eastAsia="es-ES"/>
                <w14:ligatures w14:val="none"/>
              </w:rPr>
              <w:t>20% del valor del contrato</w:t>
            </w:r>
          </w:p>
        </w:tc>
        <w:tc>
          <w:tcPr>
            <w:tcW w:w="3400" w:type="dxa"/>
            <w:vAlign w:val="center"/>
          </w:tcPr>
          <w:p w14:paraId="789117B9" w14:textId="77777777" w:rsidR="00DE6184" w:rsidRDefault="00000000">
            <w:pPr>
              <w:spacing w:before="20" w:after="20" w:line="240" w:lineRule="auto"/>
            </w:pPr>
            <w:r>
              <w:rPr>
                <w:rFonts w:ascii="Verdana" w:eastAsiaTheme="minorEastAsia" w:hAnsi="Verdana" w:cs="Andalus"/>
                <w:color w:val="000000" w:themeColor="text1"/>
                <w:kern w:val="0"/>
                <w:sz w:val="20"/>
                <w:szCs w:val="20"/>
                <w:lang w:val="es-ES_tradnl" w:eastAsia="es-ES"/>
                <w14:ligatures w14:val="none"/>
              </w:rPr>
              <w:t>Durante la vigencia del contrato y tres (3) años más.</w:t>
            </w:r>
          </w:p>
        </w:tc>
      </w:tr>
      <w:tr w:rsidR="00DE6184" w14:paraId="374D707C" w14:textId="77777777">
        <w:trPr>
          <w:jc w:val="center"/>
        </w:trPr>
        <w:tc>
          <w:tcPr>
            <w:tcW w:w="3400" w:type="dxa"/>
            <w:vAlign w:val="center"/>
          </w:tcPr>
          <w:p w14:paraId="73FF006D" w14:textId="77777777" w:rsidR="00DE6184" w:rsidRDefault="00000000">
            <w:pPr>
              <w:spacing w:before="20" w:after="20" w:line="240" w:lineRule="auto"/>
            </w:pPr>
            <w:r>
              <w:rPr>
                <w:rFonts w:ascii="Verdana" w:eastAsiaTheme="minorEastAsia" w:hAnsi="Verdana" w:cs="Andalus"/>
                <w:color w:val="000000" w:themeColor="text1"/>
                <w:kern w:val="0"/>
                <w:sz w:val="20"/>
                <w:szCs w:val="20"/>
                <w:lang w:val="es-ES_tradnl" w:eastAsia="es-ES"/>
                <w14:ligatures w14:val="none"/>
              </w:rPr>
              <w:t>Salarios y prestaciones sociales</w:t>
            </w:r>
          </w:p>
        </w:tc>
        <w:tc>
          <w:tcPr>
            <w:tcW w:w="2400" w:type="dxa"/>
            <w:vAlign w:val="center"/>
          </w:tcPr>
          <w:p w14:paraId="18C05ABF" w14:textId="77777777" w:rsidR="00DE6184" w:rsidRDefault="00000000">
            <w:pPr>
              <w:spacing w:before="20" w:after="20" w:line="240" w:lineRule="auto"/>
            </w:pPr>
            <w:r>
              <w:rPr>
                <w:rFonts w:ascii="Verdana" w:eastAsiaTheme="minorEastAsia" w:hAnsi="Verdana" w:cs="Andalus"/>
                <w:color w:val="000000" w:themeColor="text1"/>
                <w:kern w:val="0"/>
                <w:sz w:val="20"/>
                <w:szCs w:val="20"/>
                <w:lang w:val="es-ES_tradnl" w:eastAsia="es-ES"/>
                <w14:ligatures w14:val="none"/>
              </w:rPr>
              <w:t>5% del valor del contrato</w:t>
            </w:r>
          </w:p>
        </w:tc>
        <w:tc>
          <w:tcPr>
            <w:tcW w:w="3400" w:type="dxa"/>
            <w:vAlign w:val="center"/>
          </w:tcPr>
          <w:p w14:paraId="266622B0" w14:textId="77777777" w:rsidR="00DE6184" w:rsidRDefault="00000000">
            <w:pPr>
              <w:spacing w:before="20" w:after="20" w:line="240" w:lineRule="auto"/>
            </w:pPr>
            <w:r>
              <w:rPr>
                <w:rFonts w:ascii="Verdana" w:eastAsiaTheme="minorEastAsia" w:hAnsi="Verdana" w:cs="Andalus"/>
                <w:color w:val="000000" w:themeColor="text1"/>
                <w:kern w:val="0"/>
                <w:sz w:val="20"/>
                <w:szCs w:val="20"/>
                <w:lang w:val="es-ES_tradnl" w:eastAsia="es-ES"/>
                <w14:ligatures w14:val="none"/>
              </w:rPr>
              <w:t>Durante la vigencia del contrato y tres (3) años más.</w:t>
            </w:r>
          </w:p>
        </w:tc>
      </w:tr>
    </w:tbl>
    <w:p w14:paraId="30E127E1"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48C3AC9E"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lastRenderedPageBreak/>
        <w:t>PARÁGRAFO PRIMERO.</w:t>
      </w:r>
      <w:r w:rsidRPr="009E1095">
        <w:rPr>
          <w:rFonts w:ascii="Verdana" w:eastAsiaTheme="minorEastAsia" w:hAnsi="Verdana" w:cs="Andalus"/>
          <w:color w:val="000000" w:themeColor="text1"/>
          <w:kern w:val="0"/>
          <w:sz w:val="20"/>
          <w:szCs w:val="20"/>
          <w:lang w:val="es-ES_tradnl" w:eastAsia="es-ES"/>
          <w14:ligatures w14:val="none"/>
        </w:rPr>
        <w:t xml:space="preserve"> El contratista se compromete a mantener vigente la garantía durante todo el tiempo que demande la ejecución del contrato. </w:t>
      </w:r>
    </w:p>
    <w:p w14:paraId="15C206FD"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4F92C65D"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PARÁGRAFO SEGUNDO</w:t>
      </w:r>
      <w:r w:rsidRPr="009E1095">
        <w:rPr>
          <w:rFonts w:ascii="Verdana" w:eastAsiaTheme="minorEastAsia" w:hAnsi="Verdana" w:cs="Andalus"/>
          <w:color w:val="000000" w:themeColor="text1"/>
          <w:kern w:val="0"/>
          <w:sz w:val="20"/>
          <w:szCs w:val="20"/>
          <w:lang w:val="es-ES_tradnl" w:eastAsia="es-ES"/>
          <w14:ligatures w14:val="none"/>
        </w:rPr>
        <w:t xml:space="preserve">. El CONTRATISTA debe presentar dentro de los </w:t>
      </w:r>
      <w:r w:rsidRPr="009E1095">
        <w:rPr>
          <w:rFonts w:ascii="Verdana" w:eastAsiaTheme="minorEastAsia" w:hAnsi="Verdana" w:cs="Andalus"/>
          <w:b/>
          <w:color w:val="000000" w:themeColor="text1"/>
          <w:kern w:val="0"/>
          <w:sz w:val="20"/>
          <w:szCs w:val="20"/>
          <w:u w:val="single"/>
          <w:lang w:val="es-ES_tradnl" w:eastAsia="es-ES"/>
          <w14:ligatures w14:val="none"/>
        </w:rPr>
        <w:t>dos (2) días hábiles</w:t>
      </w:r>
      <w:r w:rsidRPr="009E1095">
        <w:rPr>
          <w:rFonts w:ascii="Verdana" w:eastAsiaTheme="minorEastAsia" w:hAnsi="Verdana" w:cs="Andalus"/>
          <w:color w:val="000000" w:themeColor="text1"/>
          <w:kern w:val="0"/>
          <w:sz w:val="20"/>
          <w:szCs w:val="20"/>
          <w:lang w:val="es-ES_tradnl" w:eastAsia="es-ES"/>
          <w14:ligatures w14:val="none"/>
        </w:rPr>
        <w:t xml:space="preserve"> siguientes a la firma del presente contrato las garantías a favor del IDEAM.</w:t>
      </w:r>
    </w:p>
    <w:p w14:paraId="4CD0CF4D"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01AD9DEF"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VIGÉSIMA QUINTA. CLÁUSULA PENAL PECUNIARIA. </w:t>
      </w:r>
      <w:r>
        <w:rPr>
          <w:rFonts w:ascii="Verdana" w:eastAsiaTheme="minorEastAsia" w:hAnsi="Verdana" w:cs="Andalus"/>
          <w:color w:val="000000" w:themeColor="text1"/>
          <w:kern w:val="0"/>
          <w:sz w:val="20"/>
          <w:szCs w:val="20"/>
          <w:lang w:val="es-ES_tradnl" w:eastAsia="es-ES"/>
          <w14:ligatures w14:val="none"/>
        </w:rPr>
        <w:t>El CONTRATISTA se obliga para con el INSTITUTO a pagar una suma equivalente al veinte (20%) del valor del contrato, a título de estimación anticipada de los perjuicios que llegara a sufrir en caso de incumplimiento total o parcial de las obligaciones que adquiere en el presente contrato. El valor de la cláusula penal pecuniaria que se haga efectiva, se considerara como pago parcial pero no definitivo de los perjuicios causados.</w:t>
      </w:r>
    </w:p>
    <w:p w14:paraId="7C908EF2"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50C8D1CD"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VIGÉSIMA SEXTA. MULTAS</w:t>
      </w:r>
      <w:r w:rsidRPr="009E1095">
        <w:rPr>
          <w:rFonts w:ascii="Verdana" w:eastAsiaTheme="minorEastAsia" w:hAnsi="Verdana" w:cs="Andalus"/>
          <w:color w:val="000000" w:themeColor="text1"/>
          <w:kern w:val="0"/>
          <w:sz w:val="20"/>
          <w:szCs w:val="20"/>
          <w:lang w:val="es-ES_tradnl" w:eastAsia="es-ES"/>
          <w14:ligatures w14:val="none"/>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p>
    <w:p w14:paraId="432587DB"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11D9A2FF"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PARÁGRAFO PRIMERO. </w:t>
      </w:r>
      <w:r w:rsidRPr="009E1095">
        <w:rPr>
          <w:rFonts w:ascii="Verdana" w:eastAsiaTheme="minorEastAsia" w:hAnsi="Verdana" w:cs="Andalus"/>
          <w:color w:val="000000" w:themeColor="text1"/>
          <w:kern w:val="0"/>
          <w:sz w:val="20"/>
          <w:szCs w:val="20"/>
          <w:lang w:val="es-ES_tradnl" w:eastAsia="es-ES"/>
          <w14:ligatures w14:val="none"/>
        </w:rPr>
        <w:t xml:space="preserve">Las multas de efectuarán sin perjuicio del cobro de la cláusula penal </w:t>
      </w:r>
      <w:proofErr w:type="gramStart"/>
      <w:r w:rsidRPr="009E1095">
        <w:rPr>
          <w:rFonts w:ascii="Verdana" w:eastAsiaTheme="minorEastAsia" w:hAnsi="Verdana" w:cs="Andalus"/>
          <w:color w:val="000000" w:themeColor="text1"/>
          <w:kern w:val="0"/>
          <w:sz w:val="20"/>
          <w:szCs w:val="20"/>
          <w:lang w:val="es-ES_tradnl" w:eastAsia="es-ES"/>
          <w14:ligatures w14:val="none"/>
        </w:rPr>
        <w:t>de acuerdo a</w:t>
      </w:r>
      <w:proofErr w:type="gramEnd"/>
      <w:r w:rsidRPr="009E1095">
        <w:rPr>
          <w:rFonts w:ascii="Verdana" w:eastAsiaTheme="minorEastAsia" w:hAnsi="Verdana" w:cs="Andalus"/>
          <w:color w:val="000000" w:themeColor="text1"/>
          <w:kern w:val="0"/>
          <w:sz w:val="20"/>
          <w:szCs w:val="20"/>
          <w:lang w:val="es-ES_tradnl" w:eastAsia="es-ES"/>
          <w14:ligatures w14:val="none"/>
        </w:rPr>
        <w:t xml:space="preserve"> lo pactado en el presente contrato. </w:t>
      </w:r>
    </w:p>
    <w:p w14:paraId="654EBA38"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184AEF48"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PARÁGRAFO SEGUNDO. </w:t>
      </w:r>
      <w:r w:rsidRPr="009E1095">
        <w:rPr>
          <w:rFonts w:ascii="Verdana" w:eastAsiaTheme="minorEastAsia" w:hAnsi="Verdana" w:cs="Andalus"/>
          <w:color w:val="000000" w:themeColor="text1"/>
          <w:kern w:val="0"/>
          <w:sz w:val="20"/>
          <w:szCs w:val="20"/>
          <w:lang w:val="es-ES_tradnl" w:eastAsia="es-ES"/>
          <w14:ligatures w14:val="none"/>
        </w:rPr>
        <w:t xml:space="preserve">La imposición de multas se entiende regida por la facultad unilateral que le atribuye el artículo 17 de la Ley 1150 de 2007 al INSTITUTO, para el efecto se realizará el procedimiento establecido en el artículo 86 de la Ley 1474 de 2011. </w:t>
      </w:r>
    </w:p>
    <w:p w14:paraId="0DCA5714"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267B5D67"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VIGÉSIMA SÉPTIMA. RESPONSABILIDAD DEL CONTRATISTA</w:t>
      </w:r>
      <w:r w:rsidRPr="009E1095">
        <w:rPr>
          <w:rFonts w:ascii="Verdana" w:eastAsiaTheme="minorEastAsia" w:hAnsi="Verdana" w:cs="Andalus"/>
          <w:color w:val="000000" w:themeColor="text1"/>
          <w:kern w:val="0"/>
          <w:sz w:val="20"/>
          <w:szCs w:val="20"/>
          <w:lang w:val="es-ES_tradnl" w:eastAsia="es-ES"/>
          <w14:ligatures w14:val="none"/>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65BB08AA"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53485034"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VIGÉSIMA OCTAVA. SOLUCIÓN DE CONFLICTOS. </w:t>
      </w:r>
      <w:r>
        <w:rPr>
          <w:rFonts w:ascii="Verdana" w:eastAsiaTheme="minorEastAsia" w:hAnsi="Verdana" w:cs="Andalus"/>
          <w:color w:val="000000" w:themeColor="text1"/>
          <w:kern w:val="0"/>
          <w:sz w:val="20"/>
          <w:szCs w:val="20"/>
          <w:lang w:val="es-ES_tradnl" w:eastAsia="es-ES"/>
          <w14:ligatures w14:val="none"/>
        </w:rPr>
        <w:t xml:space="preserve">Las partes acuerdan que para la solución de las diferencias y discrepancias que surjan de la celebración, ejecución, terminación o liquidación de este contrato acudirán a los procedimientos de arreglo directo, transacción, amigable composición o conciliación, conforme a lo señalado en el artículo 68 de la Ley 80 de 1993. </w:t>
      </w:r>
      <w:r>
        <w:rPr>
          <w:rFonts w:ascii="Verdana" w:eastAsiaTheme="minorEastAsia" w:hAnsi="Verdana" w:cs="Andalus"/>
          <w:b/>
          <w:bCs/>
          <w:color w:val="000000" w:themeColor="text1"/>
          <w:kern w:val="0"/>
          <w:sz w:val="20"/>
          <w:szCs w:val="20"/>
          <w:lang w:val="es-ES_tradnl" w:eastAsia="es-ES"/>
          <w14:ligatures w14:val="none"/>
        </w:rPr>
        <w:t xml:space="preserve">CLÁUSULA VIGÉSIMA NOVENA. PROHIBICIONES. </w:t>
      </w:r>
      <w:r>
        <w:rPr>
          <w:rFonts w:ascii="Verdana" w:eastAsiaTheme="minorEastAsia" w:hAnsi="Verdana" w:cs="Andalus"/>
          <w:color w:val="000000" w:themeColor="text1"/>
          <w:kern w:val="0"/>
          <w:sz w:val="20"/>
          <w:szCs w:val="20"/>
          <w:lang w:val="es-ES_tradnl" w:eastAsia="es-ES"/>
          <w14:ligatures w14:val="none"/>
        </w:rPr>
        <w:t>1. No podrá iniciarse la ejecución del contrato hasta que EL CONTRATISTA constituya la garantía única que ampare los riesgos derivados del contrato y esta sea aprobada por EL INSTITUTO. 2. No podrá modificarse, interpretarse ni terminarse el contrato sino hasta tanto se allegue a la Oficina Asesora Jurídica solicitud por escrito por parte del supervisor.</w:t>
      </w:r>
    </w:p>
    <w:p w14:paraId="1839AAB1"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77560CEF"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TRIGÉSIMA. DECLARACIONES DEL CONTRATISTA. </w:t>
      </w:r>
      <w:r>
        <w:rPr>
          <w:rFonts w:ascii="Verdana" w:eastAsiaTheme="minorEastAsia" w:hAnsi="Verdana" w:cs="Andalus"/>
          <w:color w:val="000000" w:themeColor="text1"/>
          <w:kern w:val="0"/>
          <w:sz w:val="20"/>
          <w:szCs w:val="20"/>
          <w:lang w:val="es-ES_tradnl" w:eastAsia="es-ES"/>
          <w14:ligatures w14:val="none"/>
        </w:rPr>
        <w:t xml:space="preserve">EL CONTRATISTA hace las siguientes declaraciones: a) Conoce y acepta los documentos precontractuales que soportan la presente contratación. b) Tuvo oportunidad de solicitar aclaraciones y modificaciones a los documentos precontractuales y recibió del IDEAM, respuesta oportuna a cada una de las solicitudes. c) Se encuentra debidamente facultado para suscribir el presente contrato. d) El CONTRATISTA al </w:t>
      </w:r>
      <w:r>
        <w:rPr>
          <w:rFonts w:ascii="Verdana" w:eastAsiaTheme="minorEastAsia" w:hAnsi="Verdana" w:cs="Andalus"/>
          <w:color w:val="000000" w:themeColor="text1"/>
          <w:kern w:val="0"/>
          <w:sz w:val="20"/>
          <w:szCs w:val="20"/>
          <w:lang w:val="es-ES_tradnl" w:eastAsia="es-ES"/>
          <w14:ligatures w14:val="none"/>
        </w:rPr>
        <w:lastRenderedPageBreak/>
        <w:t xml:space="preserve">momento de la celebración del presente contrato no se encuentra incurso en ninguna causal de Inhabilidad o incompatibilidad. e) Está a paz y salvo con sus obligaciones laborales frente al sistema de Seguridad Social Integral y demás aportes relacionados con las obligaciones laborales. f) El valor del contrato incluye todos los gastos, costos, derechos, impuestos, tasas y demás contribuciones relacionadas con el objeto del presente contrato. g)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r>
        <w:rPr>
          <w:rFonts w:ascii="Verdana" w:eastAsiaTheme="minorEastAsia" w:hAnsi="Verdana" w:cs="Andalus"/>
          <w:b/>
          <w:bCs/>
          <w:color w:val="000000" w:themeColor="text1"/>
          <w:kern w:val="0"/>
          <w:sz w:val="20"/>
          <w:szCs w:val="20"/>
          <w:lang w:val="es-ES_tradnl" w:eastAsia="es-ES"/>
          <w14:ligatures w14:val="none"/>
        </w:rPr>
        <w:t xml:space="preserve">CLÁUSULA TRIGÉSIMA PRIMERA. REQUISITOS DE SUSCRIPCIÓN. </w:t>
      </w:r>
      <w:r>
        <w:rPr>
          <w:rFonts w:ascii="Verdana" w:eastAsiaTheme="minorEastAsia" w:hAnsi="Verdana" w:cs="Andalus"/>
          <w:color w:val="000000" w:themeColor="text1"/>
          <w:kern w:val="0"/>
          <w:sz w:val="20"/>
          <w:szCs w:val="20"/>
          <w:lang w:val="es-ES_tradnl" w:eastAsia="es-ES"/>
          <w14:ligatures w14:val="none"/>
        </w:rPr>
        <w:t>EL CONTRATISTA, para poder suscribir el contrato, deberá acreditar que se encuentra a paz y salvo por concepto de aportes al Sistema de Seguridad Social Integral y parafiscales, y entregar los documentos señalados en el pliego de condiciones para la suscripción del contrato.</w:t>
      </w:r>
    </w:p>
    <w:p w14:paraId="3B3B155A"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64AEE028"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TRIGÉSIMA SEGUNDA. REQUISITOS DE PERFECCIONAMIENTO Y EJECUCIÓN. </w:t>
      </w:r>
      <w:r>
        <w:rPr>
          <w:rFonts w:ascii="Verdana" w:eastAsiaTheme="minorEastAsia" w:hAnsi="Verdana" w:cs="Andalus"/>
          <w:color w:val="000000" w:themeColor="text1"/>
          <w:kern w:val="0"/>
          <w:sz w:val="20"/>
          <w:szCs w:val="20"/>
          <w:lang w:val="es-ES_tradnl" w:eastAsia="es-ES"/>
          <w14:ligatures w14:val="none"/>
        </w:rPr>
        <w:t>Este contrato se entiende perfeccionado con la firma de las partes. Para su ejecución se requiere la expedición del registro presupuestal y la aprobación por EL INSTITUTO de la garantía única constituida por EL CONTRATISTA.</w:t>
      </w:r>
    </w:p>
    <w:p w14:paraId="23DA3CCB"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Pr>
          <w:rFonts w:ascii="Verdana" w:eastAsiaTheme="minorEastAsia" w:hAnsi="Verdana" w:cs="Andalus"/>
          <w:b/>
          <w:bCs/>
          <w:color w:val="000000" w:themeColor="text1"/>
          <w:kern w:val="0"/>
          <w:sz w:val="20"/>
          <w:szCs w:val="20"/>
          <w:lang w:val="es-ES_tradnl" w:eastAsia="es-ES"/>
          <w14:ligatures w14:val="none"/>
        </w:rPr>
        <w:t xml:space="preserve">CLÁUSULA TRIGÉSIMA TERCERA. DOCUMENTOS DEL CONTRATO. </w:t>
      </w:r>
      <w:r>
        <w:rPr>
          <w:rFonts w:ascii="Verdana" w:eastAsiaTheme="minorEastAsia" w:hAnsi="Verdana" w:cs="Andalus"/>
          <w:color w:val="000000" w:themeColor="text1"/>
          <w:kern w:val="0"/>
          <w:sz w:val="20"/>
          <w:szCs w:val="20"/>
          <w:lang w:val="es-ES_tradnl" w:eastAsia="es-ES"/>
          <w14:ligatures w14:val="none"/>
        </w:rPr>
        <w:t>Hacen parte integral del presente contrato: a) Los estudios previos y el anexo técnico, b) El análisis del sector, c) Los certificados de disponibilidad presupuestal, d) El pliego de condiciones y sus adendas, e) La propuesta de EL CONTRATISTA, incluida la propuesta económica ajustada al resultado de la subasta, f) Los demás documentos que se requieran en su desarrollo y ejecución.</w:t>
      </w:r>
    </w:p>
    <w:p w14:paraId="065AFE8F"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6BE45A03"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eastAsia="es-ES"/>
          <w14:ligatures w14:val="none"/>
        </w:rPr>
      </w:pPr>
      <w:r w:rsidRPr="009E1095">
        <w:rPr>
          <w:rFonts w:ascii="Verdana" w:eastAsia="Times New Roman" w:hAnsi="Verdana" w:cs="Arial Narrow"/>
          <w:b/>
          <w:color w:val="000000" w:themeColor="text1"/>
          <w:kern w:val="0"/>
          <w:sz w:val="20"/>
          <w:szCs w:val="20"/>
          <w:lang w:val="es-ES_tradnl" w:eastAsia="es-ES"/>
          <w14:ligatures w14:val="none"/>
        </w:rPr>
        <w:t xml:space="preserve">CLÁUSULA TRIGESIMA CUARTA. NOTIFICACIONES. </w:t>
      </w:r>
      <w:r w:rsidRPr="009E1095">
        <w:rPr>
          <w:rFonts w:ascii="Verdana" w:eastAsia="Times New Roman" w:hAnsi="Verdana" w:cs="Arial Narrow"/>
          <w:color w:val="000000" w:themeColor="text1"/>
          <w:kern w:val="0"/>
          <w:sz w:val="20"/>
          <w:szCs w:val="20"/>
          <w:lang w:val="es-ES_tradnl" w:eastAsia="es-ES"/>
          <w14:ligatures w14:val="none"/>
        </w:rPr>
        <w:t>Las partes manifiestan que cualquier comunicación o notificación que resulte necesaria dentro de la ejecución del presente contrato, será recibida en las direcciones que se indican a continuación:</w:t>
      </w:r>
    </w:p>
    <w:p w14:paraId="325E096C"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val="es-ES_tradnl" w:eastAsia="es-ES"/>
          <w14:ligatures w14:val="none"/>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7"/>
        <w:gridCol w:w="5654"/>
      </w:tblGrid>
      <w:tr w:rsidR="00147A82" w:rsidRPr="009E1095" w14:paraId="43596C87" w14:textId="77777777" w:rsidTr="00623981">
        <w:trPr>
          <w:jc w:val="center"/>
        </w:trPr>
        <w:tc>
          <w:tcPr>
            <w:tcW w:w="2086" w:type="pct"/>
            <w:hideMark/>
          </w:tcPr>
          <w:p w14:paraId="5C9C301A" w14:textId="77777777" w:rsidR="00147A82" w:rsidRPr="009E1095" w:rsidRDefault="00147A82" w:rsidP="009E1095">
            <w:pPr>
              <w:autoSpaceDE w:val="0"/>
              <w:autoSpaceDN w:val="0"/>
              <w:adjustRightInd w:val="0"/>
              <w:spacing w:after="0" w:line="240" w:lineRule="auto"/>
              <w:jc w:val="center"/>
              <w:rPr>
                <w:rFonts w:ascii="Verdana" w:eastAsia="Times New Roman" w:hAnsi="Verdana" w:cs="Arial Narrow"/>
                <w:b/>
                <w:color w:val="000000" w:themeColor="text1"/>
                <w:kern w:val="0"/>
                <w:sz w:val="20"/>
                <w:szCs w:val="20"/>
                <w:lang w:val="es-ES_tradnl" w:eastAsia="es-ES"/>
                <w14:ligatures w14:val="none"/>
              </w:rPr>
            </w:pPr>
            <w:r w:rsidRPr="009E1095">
              <w:rPr>
                <w:rFonts w:ascii="Verdana" w:eastAsia="Times New Roman" w:hAnsi="Verdana" w:cs="Arial Narrow"/>
                <w:b/>
                <w:color w:val="000000" w:themeColor="text1"/>
                <w:kern w:val="0"/>
                <w:sz w:val="20"/>
                <w:szCs w:val="20"/>
                <w:lang w:val="es-ES_tradnl" w:eastAsia="es-ES"/>
                <w14:ligatures w14:val="none"/>
              </w:rPr>
              <w:t>PARTE</w:t>
            </w:r>
          </w:p>
        </w:tc>
        <w:tc>
          <w:tcPr>
            <w:tcW w:w="2914" w:type="pct"/>
            <w:hideMark/>
          </w:tcPr>
          <w:p w14:paraId="6EEE344D" w14:textId="77777777" w:rsidR="00147A82" w:rsidRPr="009E1095" w:rsidRDefault="00147A82" w:rsidP="009E1095">
            <w:pPr>
              <w:autoSpaceDE w:val="0"/>
              <w:autoSpaceDN w:val="0"/>
              <w:adjustRightInd w:val="0"/>
              <w:spacing w:after="0" w:line="240" w:lineRule="auto"/>
              <w:jc w:val="center"/>
              <w:rPr>
                <w:rFonts w:ascii="Verdana" w:eastAsia="Times New Roman" w:hAnsi="Verdana" w:cs="Arial Narrow"/>
                <w:b/>
                <w:color w:val="000000" w:themeColor="text1"/>
                <w:kern w:val="0"/>
                <w:sz w:val="20"/>
                <w:szCs w:val="20"/>
                <w:lang w:val="es-ES_tradnl" w:eastAsia="es-ES"/>
                <w14:ligatures w14:val="none"/>
              </w:rPr>
            </w:pPr>
            <w:r w:rsidRPr="009E1095">
              <w:rPr>
                <w:rFonts w:ascii="Verdana" w:eastAsia="Times New Roman" w:hAnsi="Verdana" w:cs="Arial Narrow"/>
                <w:b/>
                <w:color w:val="000000" w:themeColor="text1"/>
                <w:kern w:val="0"/>
                <w:sz w:val="20"/>
                <w:szCs w:val="20"/>
                <w:lang w:val="es-ES_tradnl" w:eastAsia="es-ES"/>
                <w14:ligatures w14:val="none"/>
              </w:rPr>
              <w:t>DIRECCIÓN DE CORRESPONDENCIA</w:t>
            </w:r>
          </w:p>
        </w:tc>
      </w:tr>
      <w:tr w:rsidR="00147A82" w:rsidRPr="009E1095" w14:paraId="15CE0FE9" w14:textId="77777777" w:rsidTr="00623981">
        <w:trPr>
          <w:jc w:val="center"/>
        </w:trPr>
        <w:tc>
          <w:tcPr>
            <w:tcW w:w="2086" w:type="pct"/>
            <w:hideMark/>
          </w:tcPr>
          <w:p w14:paraId="58A548F0"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val="es-ES_tradnl" w:eastAsia="es-ES"/>
                <w14:ligatures w14:val="none"/>
              </w:rPr>
            </w:pPr>
            <w:r w:rsidRPr="009E1095">
              <w:rPr>
                <w:rFonts w:ascii="Verdana" w:eastAsiaTheme="minorEastAsia" w:hAnsi="Verdana" w:cs="Andalus"/>
                <w:b/>
                <w:kern w:val="0"/>
                <w:sz w:val="20"/>
                <w:szCs w:val="20"/>
                <w:lang w:val="es-ES_tradnl" w:eastAsia="es-ES"/>
                <w14:ligatures w14:val="none"/>
              </w:rPr>
              <w:t>XXXXXXXXXX XXXXXXXXXXXXX</w:t>
            </w:r>
          </w:p>
        </w:tc>
        <w:tc>
          <w:tcPr>
            <w:tcW w:w="2914" w:type="pct"/>
            <w:hideMark/>
          </w:tcPr>
          <w:p w14:paraId="57EC0D7B"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val="es-ES_tradnl" w:eastAsia="es-ES"/>
                <w14:ligatures w14:val="none"/>
              </w:rPr>
            </w:pPr>
            <w:r w:rsidRPr="009E1095">
              <w:rPr>
                <w:rFonts w:ascii="Verdana" w:eastAsiaTheme="minorEastAsia" w:hAnsi="Verdana" w:cs="Andalus"/>
                <w:b/>
                <w:kern w:val="0"/>
                <w:sz w:val="20"/>
                <w:szCs w:val="20"/>
                <w:lang w:val="es-ES_tradnl" w:eastAsia="es-ES"/>
                <w14:ligatures w14:val="none"/>
              </w:rPr>
              <w:t>XXXXXXXXXX XXXXXXXXXXXXX</w:t>
            </w:r>
          </w:p>
        </w:tc>
      </w:tr>
      <w:tr w:rsidR="00147A82" w:rsidRPr="009E1095" w14:paraId="37121A26" w14:textId="77777777" w:rsidTr="00623981">
        <w:trPr>
          <w:jc w:val="center"/>
        </w:trPr>
        <w:tc>
          <w:tcPr>
            <w:tcW w:w="2086" w:type="pct"/>
            <w:hideMark/>
          </w:tcPr>
          <w:p w14:paraId="1D452A86"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val="es-ES_tradnl" w:eastAsia="es-ES"/>
                <w14:ligatures w14:val="none"/>
              </w:rPr>
            </w:pPr>
            <w:r w:rsidRPr="009E1095">
              <w:rPr>
                <w:rFonts w:ascii="Verdana" w:eastAsia="Times New Roman" w:hAnsi="Verdana" w:cs="Arial Narrow"/>
                <w:color w:val="000000" w:themeColor="text1"/>
                <w:kern w:val="0"/>
                <w:sz w:val="20"/>
                <w:szCs w:val="20"/>
                <w:lang w:val="es-ES_tradnl" w:eastAsia="es-ES"/>
                <w14:ligatures w14:val="none"/>
              </w:rPr>
              <w:t>IDEAM</w:t>
            </w:r>
          </w:p>
        </w:tc>
        <w:tc>
          <w:tcPr>
            <w:tcW w:w="2914" w:type="pct"/>
            <w:hideMark/>
          </w:tcPr>
          <w:p w14:paraId="017D1819"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val="es-ES_tradnl" w:eastAsia="es-ES"/>
                <w14:ligatures w14:val="none"/>
              </w:rPr>
            </w:pPr>
            <w:r w:rsidRPr="009E1095">
              <w:rPr>
                <w:rFonts w:ascii="Verdana" w:eastAsia="Times New Roman" w:hAnsi="Verdana" w:cs="Arial Narrow"/>
                <w:color w:val="000000" w:themeColor="text1"/>
                <w:kern w:val="0"/>
                <w:sz w:val="20"/>
                <w:szCs w:val="20"/>
                <w:lang w:val="es-ES_tradnl" w:eastAsia="es-ES"/>
                <w14:ligatures w14:val="none"/>
              </w:rPr>
              <w:t>Calle 25D No. 96B-70 de Bogotá D.C.</w:t>
            </w:r>
          </w:p>
        </w:tc>
      </w:tr>
    </w:tbl>
    <w:p w14:paraId="4C81FDF2" w14:textId="77777777" w:rsidR="00147A82" w:rsidRPr="009E1095" w:rsidRDefault="00147A82" w:rsidP="009E1095">
      <w:pPr>
        <w:pageBreakBefore/>
        <w:spacing w:before="100" w:beforeAutospacing="1" w:after="100" w:afterAutospacing="1" w:line="240" w:lineRule="auto"/>
        <w:jc w:val="center"/>
        <w:rPr>
          <w:rFonts w:ascii="Verdana" w:eastAsiaTheme="minorEastAsia" w:hAnsi="Verdana" w:cs="Times New Roman"/>
          <w:b/>
          <w:bCs/>
          <w:kern w:val="0"/>
          <w:sz w:val="20"/>
          <w:szCs w:val="20"/>
          <w:lang w:val="es-ES" w:eastAsia="es-ES"/>
          <w14:ligatures w14:val="none"/>
        </w:rPr>
      </w:pPr>
      <w:r w:rsidRPr="009E1095">
        <w:rPr>
          <w:rFonts w:ascii="Verdana" w:eastAsiaTheme="minorEastAsia" w:hAnsi="Verdana" w:cs="Times New Roman"/>
          <w:b/>
          <w:bCs/>
          <w:kern w:val="0"/>
          <w:sz w:val="20"/>
          <w:szCs w:val="20"/>
          <w:lang w:val="es-ES" w:eastAsia="es-ES"/>
          <w14:ligatures w14:val="none"/>
        </w:rPr>
        <w:lastRenderedPageBreak/>
        <w:t>ANEXO</w:t>
      </w:r>
    </w:p>
    <w:p w14:paraId="31F7FF90" w14:textId="77777777" w:rsidR="00147A82" w:rsidRPr="009E1095" w:rsidRDefault="00147A82" w:rsidP="009E1095">
      <w:pPr>
        <w:spacing w:before="100" w:beforeAutospacing="1" w:after="100" w:afterAutospacing="1" w:line="240" w:lineRule="auto"/>
        <w:jc w:val="center"/>
        <w:rPr>
          <w:rFonts w:ascii="Verdana" w:eastAsiaTheme="minorEastAsia" w:hAnsi="Verdana" w:cs="Times New Roman"/>
          <w:b/>
          <w:bCs/>
          <w:kern w:val="0"/>
          <w:sz w:val="20"/>
          <w:szCs w:val="20"/>
          <w:lang w:val="es-ES" w:eastAsia="es-ES"/>
          <w14:ligatures w14:val="none"/>
        </w:rPr>
      </w:pPr>
      <w:r w:rsidRPr="009E1095">
        <w:rPr>
          <w:rFonts w:ascii="Verdana" w:eastAsiaTheme="minorEastAsia" w:hAnsi="Verdana" w:cs="Times New Roman"/>
          <w:b/>
          <w:bCs/>
          <w:kern w:val="0"/>
          <w:sz w:val="20"/>
          <w:szCs w:val="20"/>
          <w:lang w:val="es-ES" w:eastAsia="es-ES"/>
          <w14:ligatures w14:val="none"/>
        </w:rPr>
        <w:t>FORMATO DE TERCEROS</w:t>
      </w:r>
    </w:p>
    <w:p w14:paraId="1213F834"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14:ligatures w14:val="none"/>
        </w:rPr>
      </w:pPr>
      <w:r w:rsidRPr="009E1095">
        <w:rPr>
          <w:rFonts w:ascii="Verdana" w:eastAsiaTheme="minorEastAsia" w:hAnsi="Verdana" w:cs="Times New Roman"/>
          <w:noProof/>
          <w:kern w:val="0"/>
          <w:sz w:val="20"/>
          <w:szCs w:val="20"/>
          <w:lang w:val="es-ES_tradnl" w:eastAsia="es-ES"/>
          <w14:ligatures w14:val="none"/>
        </w:rPr>
        <w:drawing>
          <wp:anchor distT="0" distB="0" distL="114300" distR="114300" simplePos="0" relativeHeight="251659264" behindDoc="1" locked="0" layoutInCell="1" allowOverlap="1" wp14:anchorId="10A735B0" wp14:editId="056A17AB">
            <wp:simplePos x="0" y="0"/>
            <wp:positionH relativeFrom="margin">
              <wp:posOffset>-32385</wp:posOffset>
            </wp:positionH>
            <wp:positionV relativeFrom="paragraph">
              <wp:posOffset>69850</wp:posOffset>
            </wp:positionV>
            <wp:extent cx="5612130" cy="5715000"/>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571500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2325A1E8"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75C111E7"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0AD8B5D8"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36C4DABD"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39085223"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0F43DB84"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3948FF6A"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407B62A5"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58842550"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609851F1"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4E8C6942"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7BAEF997"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02AA1649"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5225AEBB"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0AAD2F54"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30FD6981"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04C5585A"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21DB2A0C"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w:b/>
          <w:spacing w:val="-3"/>
          <w:kern w:val="0"/>
          <w:sz w:val="20"/>
          <w:szCs w:val="20"/>
          <w:u w:val="single"/>
          <w:lang w:val="es-ES_tradnl" w:eastAsia="es-ES"/>
          <w14:ligatures w14:val="none"/>
        </w:rPr>
      </w:pPr>
    </w:p>
    <w:p w14:paraId="6FE8CE6C"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Narrow"/>
          <w:b/>
          <w:bCs/>
          <w:kern w:val="0"/>
          <w:sz w:val="20"/>
          <w:szCs w:val="20"/>
          <w:lang w:val="es-ES" w:eastAsia="es-ES"/>
          <w14:ligatures w14:val="none"/>
        </w:rPr>
      </w:pPr>
    </w:p>
    <w:p w14:paraId="5143EAB0" w14:textId="77777777" w:rsidR="004C047F" w:rsidRPr="009E1095" w:rsidRDefault="004C047F" w:rsidP="009E1095">
      <w:pPr>
        <w:tabs>
          <w:tab w:val="left" w:pos="3406"/>
        </w:tabs>
        <w:spacing w:after="0" w:line="240" w:lineRule="auto"/>
        <w:rPr>
          <w:rFonts w:ascii="Verdana" w:eastAsia="MS Mincho" w:hAnsi="Verdana" w:cs="Arial"/>
          <w:kern w:val="0"/>
          <w:sz w:val="20"/>
          <w:szCs w:val="20"/>
          <w:lang w:val="es-MX" w:eastAsia="es-ES"/>
          <w14:ligatures w14:val="none"/>
        </w:rPr>
      </w:pPr>
      <w:r w:rsidRPr="009E1095">
        <w:rPr>
          <w:rFonts w:ascii="Verdana" w:eastAsia="MS Mincho" w:hAnsi="Verdana" w:cs="Arial"/>
          <w:kern w:val="0"/>
          <w:sz w:val="20"/>
          <w:szCs w:val="20"/>
          <w:lang w:val="es-MX" w:eastAsia="es-ES"/>
          <w14:ligatures w14:val="none"/>
        </w:rPr>
        <w:t>Archivado en: Serie xxxx.xx.xx Expedientexxxxxx</w:t>
      </w:r>
    </w:p>
    <w:p w14:paraId="358F3988" w14:textId="77777777" w:rsidR="008116CB" w:rsidRPr="009E1095" w:rsidRDefault="008116CB" w:rsidP="009E1095">
      <w:pPr>
        <w:spacing w:after="0" w:line="240" w:lineRule="auto"/>
        <w:jc w:val="center"/>
        <w:rPr>
          <w:rFonts w:ascii="Verdana" w:hAnsi="Verdana"/>
          <w:sz w:val="20"/>
          <w:szCs w:val="20"/>
          <w:lang w:val="es-MX"/>
        </w:rPr>
      </w:pPr>
    </w:p>
    <w:sectPr w:rsidR="008116CB" w:rsidRPr="009E1095" w:rsidSect="00CF08EC">
      <w:headerReference w:type="even" r:id="rId9"/>
      <w:headerReference w:type="default" r:id="rId10"/>
      <w:footerReference w:type="even" r:id="rId11"/>
      <w:footerReference w:type="default" r:id="rId12"/>
      <w:headerReference w:type="first" r:id="rId13"/>
      <w:footerReference w:type="first" r:id="rId14"/>
      <w:pgSz w:w="12240" w:h="15840"/>
      <w:pgMar w:top="1985" w:right="1134" w:bottom="1985" w:left="1134" w:header="709"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74581B9" w14:textId="77777777" w:rsidR="00565721" w:rsidRDefault="00565721" w:rsidP="00757B36">
      <w:pPr>
        <w:spacing w:after="0" w:line="240" w:lineRule="auto"/>
      </w:pPr>
      <w:r>
        <w:separator/>
      </w:r>
    </w:p>
  </w:endnote>
  <w:endnote w:type="continuationSeparator" w:id="0">
    <w:p w14:paraId="72D21503" w14:textId="77777777" w:rsidR="00565721" w:rsidRDefault="00565721"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panose1 w:val="020B0600040502020204"/>
    <w:charset w:val="00"/>
    <w:family w:val="swiss"/>
    <w:notTrueType/>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Graphite Light">
    <w:altName w:val="Courier New"/>
    <w:panose1 w:val="020B0604020202020204"/>
    <w:charset w:val="00"/>
    <w:family w:val="script"/>
    <w:pitch w:val="variable"/>
    <w:sig w:usb0="8000002F" w:usb1="00000048" w:usb2="00000000" w:usb3="00000000" w:csb0="00000013"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
    <w:panose1 w:val="00000000000000000000"/>
    <w:charset w:val="00"/>
    <w:family w:val="auto"/>
    <w:pitch w:val="variable"/>
    <w:sig w:usb0="E00002FF" w:usb1="5000785B" w:usb2="00000000" w:usb3="00000000" w:csb0="0000019F" w:csb1="00000000"/>
  </w:font>
  <w:font w:name="EMQHWT+MetaBoldLF-Roman">
    <w:altName w:val="Cambria"/>
    <w:panose1 w:val="020B0604020202020204"/>
    <w:charset w:val="00"/>
    <w:family w:val="roman"/>
    <w:notTrueType/>
    <w:pitch w:val="default"/>
    <w:sig w:usb0="00000003" w:usb1="00000000" w:usb2="00000000" w:usb3="00000000" w:csb0="00000001" w:csb1="00000000"/>
  </w:font>
  <w:font w:name="Liberation Sans Narrow">
    <w:altName w:val="Times New Roman"/>
    <w:panose1 w:val="020B0604020202020204"/>
    <w:charset w:val="00"/>
    <w:family w:val="swiss"/>
    <w:notTrueType/>
    <w:pitch w:val="variable"/>
    <w:sig w:usb0="00000003" w:usb1="00000000" w:usb2="00000000" w:usb3="00000000" w:csb0="00000001" w:csb1="00000000"/>
  </w:font>
  <w:font w:name="Futura Bk BT">
    <w:altName w:val="Century Gothic"/>
    <w:panose1 w:val="020B0602020204020303"/>
    <w:charset w:val="B1"/>
    <w:family w:val="swiss"/>
    <w:notTrueType/>
    <w:pitch w:val="variable"/>
    <w:sig w:usb0="00000801" w:usb1="00000000" w:usb2="00000000" w:usb3="00000000" w:csb0="00000020" w:csb1="00000000"/>
  </w:font>
  <w:font w:name="Segoe UI">
    <w:panose1 w:val="020B0604020202020204"/>
    <w:charset w:val="00"/>
    <w:family w:val="swiss"/>
    <w:pitch w:val="variable"/>
    <w:sig w:usb0="E4002EFF" w:usb1="C000E47F" w:usb2="00000009" w:usb3="00000000" w:csb0="000001FF" w:csb1="00000000"/>
  </w:font>
  <w:font w:name="Helvetica-Narrow">
    <w:panose1 w:val="00000000000000000000"/>
    <w:charset w:val="00"/>
    <w:family w:val="auto"/>
    <w:notTrueType/>
    <w:pitch w:val="variable"/>
    <w:sig w:usb0="E00002FF" w:usb1="5000785B" w:usb2="00000000" w:usb3="00000000" w:csb0="0000019F" w:csb1="00000000"/>
  </w:font>
  <w:font w:name="TrebuchetMS">
    <w:panose1 w:val="020B0603020202020204"/>
    <w:charset w:val="00"/>
    <w:family w:val="swiss"/>
    <w:notTrueType/>
    <w:pitch w:val="variable"/>
    <w:sig w:usb0="00000003" w:usb1="00000000" w:usb2="00000000" w:usb3="00000000" w:csb0="00000001" w:csb1="00000000"/>
  </w:font>
  <w:font w:name="Andalus">
    <w:panose1 w:val="020B06040202020202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F84A18" w14:textId="77777777" w:rsidR="00A2288F" w:rsidRDefault="00A228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A9F776" w14:textId="77777777" w:rsidR="006B4D8F" w:rsidRDefault="006B4D8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ECFBD0" w14:textId="77777777" w:rsidR="00A2288F" w:rsidRDefault="00A228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24036C" w14:textId="77777777" w:rsidR="00565721" w:rsidRDefault="00565721" w:rsidP="00757B36">
      <w:pPr>
        <w:spacing w:after="0" w:line="240" w:lineRule="auto"/>
      </w:pPr>
      <w:r>
        <w:separator/>
      </w:r>
    </w:p>
  </w:footnote>
  <w:footnote w:type="continuationSeparator" w:id="0">
    <w:p w14:paraId="5C6C9636" w14:textId="77777777" w:rsidR="00565721" w:rsidRDefault="00565721"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F0F313" w14:textId="77777777" w:rsidR="00A2288F" w:rsidRDefault="00A228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132B68" w14:textId="77777777" w:rsidR="00757B36" w:rsidRDefault="009F063E">
    <w:pPr>
      <w:pStyle w:val="Encabezado"/>
    </w:pPr>
    <w:r w:rsidRPr="009F063E">
      <w:rPr>
        <w:noProof/>
      </w:rPr>
      <w:drawing>
        <wp:anchor distT="0" distB="0" distL="114300" distR="114300" simplePos="0" relativeHeight="251658240" behindDoc="1" locked="0" layoutInCell="1" allowOverlap="1" wp14:anchorId="1DA256AE" wp14:editId="0BEA2A58">
          <wp:simplePos x="0" y="0"/>
          <wp:positionH relativeFrom="page">
            <wp:align>left</wp:align>
          </wp:positionH>
          <wp:positionV relativeFrom="paragraph">
            <wp:posOffset>-449580</wp:posOffset>
          </wp:positionV>
          <wp:extent cx="7772400" cy="10058024"/>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p w14:paraId="73751A02" w14:textId="77777777" w:rsidR="006B4D8F" w:rsidRDefault="006B4D8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5C18EA" w14:textId="77777777" w:rsidR="00A2288F" w:rsidRDefault="00A228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1" w15:restartNumberingAfterBreak="0">
    <w:nsid w:val="FFFFFF89"/>
    <w:multiLevelType w:val="singleLevel"/>
    <w:tmpl w:val="7DE2EE9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EE3926"/>
    <w:multiLevelType w:val="hybridMultilevel"/>
    <w:tmpl w:val="FFFFFFFF"/>
    <w:lvl w:ilvl="0" w:tplc="0D7006D0">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356D47"/>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067B3DD2"/>
    <w:multiLevelType w:val="multilevel"/>
    <w:tmpl w:val="B0985722"/>
    <w:lvl w:ilvl="0">
      <w:start w:val="1"/>
      <w:numFmt w:val="decimal"/>
      <w:lvlText w:val="%1."/>
      <w:lvlJc w:val="left"/>
      <w:pPr>
        <w:ind w:left="1068" w:hanging="296"/>
        <w:jc w:val="left"/>
      </w:pPr>
      <w:rPr>
        <w:rFonts w:ascii="Verdana" w:eastAsia="Verdana" w:hAnsi="Verdana" w:cs="Verdana" w:hint="default"/>
        <w:b w:val="0"/>
        <w:bCs w:val="0"/>
        <w:i w:val="0"/>
        <w:iCs w:val="0"/>
        <w:color w:val="1F1F1F"/>
        <w:spacing w:val="-2"/>
        <w:w w:val="100"/>
        <w:sz w:val="22"/>
        <w:szCs w:val="22"/>
        <w:lang w:val="es-ES" w:eastAsia="en-US" w:bidi="ar-SA"/>
      </w:rPr>
    </w:lvl>
    <w:lvl w:ilvl="1">
      <w:start w:val="1"/>
      <w:numFmt w:val="decimal"/>
      <w:lvlText w:val="%2."/>
      <w:lvlJc w:val="left"/>
      <w:pPr>
        <w:ind w:left="2189" w:hanging="1056"/>
        <w:jc w:val="left"/>
      </w:pPr>
      <w:rPr>
        <w:rFonts w:ascii="Arial" w:eastAsia="Arial" w:hAnsi="Arial" w:cs="Arial" w:hint="default"/>
        <w:b/>
        <w:bCs/>
        <w:i w:val="0"/>
        <w:iCs w:val="0"/>
        <w:spacing w:val="-1"/>
        <w:w w:val="99"/>
        <w:sz w:val="20"/>
        <w:szCs w:val="20"/>
        <w:lang w:val="es-ES" w:eastAsia="en-US" w:bidi="ar-SA"/>
      </w:rPr>
    </w:lvl>
    <w:lvl w:ilvl="2">
      <w:start w:val="1"/>
      <w:numFmt w:val="decimal"/>
      <w:lvlText w:val="%2.%3."/>
      <w:lvlJc w:val="left"/>
      <w:pPr>
        <w:ind w:left="1493" w:hanging="360"/>
        <w:jc w:val="left"/>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3302" w:hanging="360"/>
      </w:pPr>
      <w:rPr>
        <w:rFonts w:hint="default"/>
        <w:lang w:val="es-ES" w:eastAsia="en-US" w:bidi="ar-SA"/>
      </w:rPr>
    </w:lvl>
    <w:lvl w:ilvl="4">
      <w:numFmt w:val="bullet"/>
      <w:lvlText w:val="•"/>
      <w:lvlJc w:val="left"/>
      <w:pPr>
        <w:ind w:left="4425" w:hanging="360"/>
      </w:pPr>
      <w:rPr>
        <w:rFonts w:hint="default"/>
        <w:lang w:val="es-ES" w:eastAsia="en-US" w:bidi="ar-SA"/>
      </w:rPr>
    </w:lvl>
    <w:lvl w:ilvl="5">
      <w:numFmt w:val="bullet"/>
      <w:lvlText w:val="•"/>
      <w:lvlJc w:val="left"/>
      <w:pPr>
        <w:ind w:left="5547" w:hanging="360"/>
      </w:pPr>
      <w:rPr>
        <w:rFonts w:hint="default"/>
        <w:lang w:val="es-ES" w:eastAsia="en-US" w:bidi="ar-SA"/>
      </w:rPr>
    </w:lvl>
    <w:lvl w:ilvl="6">
      <w:numFmt w:val="bullet"/>
      <w:lvlText w:val="•"/>
      <w:lvlJc w:val="left"/>
      <w:pPr>
        <w:ind w:left="6670" w:hanging="360"/>
      </w:pPr>
      <w:rPr>
        <w:rFonts w:hint="default"/>
        <w:lang w:val="es-ES" w:eastAsia="en-US" w:bidi="ar-SA"/>
      </w:rPr>
    </w:lvl>
    <w:lvl w:ilvl="7">
      <w:numFmt w:val="bullet"/>
      <w:lvlText w:val="•"/>
      <w:lvlJc w:val="left"/>
      <w:pPr>
        <w:ind w:left="7792" w:hanging="360"/>
      </w:pPr>
      <w:rPr>
        <w:rFonts w:hint="default"/>
        <w:lang w:val="es-ES" w:eastAsia="en-US" w:bidi="ar-SA"/>
      </w:rPr>
    </w:lvl>
    <w:lvl w:ilvl="8">
      <w:numFmt w:val="bullet"/>
      <w:lvlText w:val="•"/>
      <w:lvlJc w:val="left"/>
      <w:pPr>
        <w:ind w:left="8915" w:hanging="360"/>
      </w:pPr>
      <w:rPr>
        <w:rFonts w:hint="default"/>
        <w:lang w:val="es-ES" w:eastAsia="en-US" w:bidi="ar-SA"/>
      </w:rPr>
    </w:lvl>
  </w:abstractNum>
  <w:abstractNum w:abstractNumId="6" w15:restartNumberingAfterBreak="0">
    <w:nsid w:val="06F93166"/>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7"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08C81FD5"/>
    <w:multiLevelType w:val="hybridMultilevel"/>
    <w:tmpl w:val="FFFFFFFF"/>
    <w:lvl w:ilvl="0" w:tplc="049E61BE">
      <w:start w:val="1"/>
      <w:numFmt w:val="lowerLetter"/>
      <w:lvlText w:val="%1)"/>
      <w:lvlJc w:val="left"/>
      <w:pPr>
        <w:ind w:left="720" w:hanging="360"/>
      </w:pPr>
      <w:rPr>
        <w:rFonts w:cs="Times New Roman" w:hint="default"/>
        <w:sz w:val="16"/>
        <w:szCs w:val="16"/>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10EC6067"/>
    <w:multiLevelType w:val="hybridMultilevel"/>
    <w:tmpl w:val="B7245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76F213D"/>
    <w:multiLevelType w:val="hybridMultilevel"/>
    <w:tmpl w:val="FFFFFFFF"/>
    <w:lvl w:ilvl="0" w:tplc="D5EC7BEA">
      <w:start w:val="1"/>
      <w:numFmt w:val="lowerLetter"/>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19342607"/>
    <w:multiLevelType w:val="hybridMultilevel"/>
    <w:tmpl w:val="FFFFFFFF"/>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3B76B16"/>
    <w:multiLevelType w:val="hybridMultilevel"/>
    <w:tmpl w:val="FFFFFFFF"/>
    <w:lvl w:ilvl="0" w:tplc="240A000F">
      <w:start w:val="1"/>
      <w:numFmt w:val="decimal"/>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3" w15:restartNumberingAfterBreak="0">
    <w:nsid w:val="2BDC5907"/>
    <w:multiLevelType w:val="hybridMultilevel"/>
    <w:tmpl w:val="FFFFFFFF"/>
    <w:lvl w:ilvl="0" w:tplc="FFFFFFFF">
      <w:start w:val="1"/>
      <w:numFmt w:val="decimal"/>
      <w:lvlText w:val="%1)"/>
      <w:lvlJc w:val="left"/>
      <w:pPr>
        <w:ind w:left="720" w:hanging="360"/>
      </w:pPr>
      <w:rPr>
        <w:rFonts w:cs="Times New Roman"/>
        <w:b/>
        <w:bCs/>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15:restartNumberingAfterBreak="0">
    <w:nsid w:val="2C0F7941"/>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F755F8A"/>
    <w:multiLevelType w:val="hybridMultilevel"/>
    <w:tmpl w:val="1652A522"/>
    <w:lvl w:ilvl="0" w:tplc="9E14096E">
      <w:numFmt w:val="bullet"/>
      <w:lvlText w:val=""/>
      <w:lvlJc w:val="left"/>
      <w:pPr>
        <w:ind w:left="835" w:hanging="360"/>
      </w:pPr>
      <w:rPr>
        <w:rFonts w:ascii="Symbol" w:eastAsia="Symbol" w:hAnsi="Symbol" w:cs="Symbol" w:hint="default"/>
        <w:b w:val="0"/>
        <w:bCs w:val="0"/>
        <w:i w:val="0"/>
        <w:iCs w:val="0"/>
        <w:spacing w:val="0"/>
        <w:w w:val="100"/>
        <w:sz w:val="21"/>
        <w:szCs w:val="21"/>
        <w:lang w:val="es-ES" w:eastAsia="en-US" w:bidi="ar-SA"/>
      </w:rPr>
    </w:lvl>
    <w:lvl w:ilvl="1" w:tplc="27847B96">
      <w:numFmt w:val="bullet"/>
      <w:lvlText w:val="•"/>
      <w:lvlJc w:val="left"/>
      <w:pPr>
        <w:ind w:left="1712" w:hanging="360"/>
      </w:pPr>
      <w:rPr>
        <w:rFonts w:hint="default"/>
        <w:lang w:val="es-ES" w:eastAsia="en-US" w:bidi="ar-SA"/>
      </w:rPr>
    </w:lvl>
    <w:lvl w:ilvl="2" w:tplc="902C7C7C">
      <w:numFmt w:val="bullet"/>
      <w:lvlText w:val="•"/>
      <w:lvlJc w:val="left"/>
      <w:pPr>
        <w:ind w:left="2585" w:hanging="360"/>
      </w:pPr>
      <w:rPr>
        <w:rFonts w:hint="default"/>
        <w:lang w:val="es-ES" w:eastAsia="en-US" w:bidi="ar-SA"/>
      </w:rPr>
    </w:lvl>
    <w:lvl w:ilvl="3" w:tplc="FD88EDAA">
      <w:numFmt w:val="bullet"/>
      <w:lvlText w:val="•"/>
      <w:lvlJc w:val="left"/>
      <w:pPr>
        <w:ind w:left="3457" w:hanging="360"/>
      </w:pPr>
      <w:rPr>
        <w:rFonts w:hint="default"/>
        <w:lang w:val="es-ES" w:eastAsia="en-US" w:bidi="ar-SA"/>
      </w:rPr>
    </w:lvl>
    <w:lvl w:ilvl="4" w:tplc="2FD67308">
      <w:numFmt w:val="bullet"/>
      <w:lvlText w:val="•"/>
      <w:lvlJc w:val="left"/>
      <w:pPr>
        <w:ind w:left="4330" w:hanging="360"/>
      </w:pPr>
      <w:rPr>
        <w:rFonts w:hint="default"/>
        <w:lang w:val="es-ES" w:eastAsia="en-US" w:bidi="ar-SA"/>
      </w:rPr>
    </w:lvl>
    <w:lvl w:ilvl="5" w:tplc="8DF68B34">
      <w:numFmt w:val="bullet"/>
      <w:lvlText w:val="•"/>
      <w:lvlJc w:val="left"/>
      <w:pPr>
        <w:ind w:left="5202" w:hanging="360"/>
      </w:pPr>
      <w:rPr>
        <w:rFonts w:hint="default"/>
        <w:lang w:val="es-ES" w:eastAsia="en-US" w:bidi="ar-SA"/>
      </w:rPr>
    </w:lvl>
    <w:lvl w:ilvl="6" w:tplc="CD3CF09E">
      <w:numFmt w:val="bullet"/>
      <w:lvlText w:val="•"/>
      <w:lvlJc w:val="left"/>
      <w:pPr>
        <w:ind w:left="6075" w:hanging="360"/>
      </w:pPr>
      <w:rPr>
        <w:rFonts w:hint="default"/>
        <w:lang w:val="es-ES" w:eastAsia="en-US" w:bidi="ar-SA"/>
      </w:rPr>
    </w:lvl>
    <w:lvl w:ilvl="7" w:tplc="8A4E7C7E">
      <w:numFmt w:val="bullet"/>
      <w:lvlText w:val="•"/>
      <w:lvlJc w:val="left"/>
      <w:pPr>
        <w:ind w:left="6947" w:hanging="360"/>
      </w:pPr>
      <w:rPr>
        <w:rFonts w:hint="default"/>
        <w:lang w:val="es-ES" w:eastAsia="en-US" w:bidi="ar-SA"/>
      </w:rPr>
    </w:lvl>
    <w:lvl w:ilvl="8" w:tplc="6A3638D4">
      <w:numFmt w:val="bullet"/>
      <w:lvlText w:val="•"/>
      <w:lvlJc w:val="left"/>
      <w:pPr>
        <w:ind w:left="7820" w:hanging="360"/>
      </w:pPr>
      <w:rPr>
        <w:rFonts w:hint="default"/>
        <w:lang w:val="es-ES" w:eastAsia="en-US" w:bidi="ar-SA"/>
      </w:rPr>
    </w:lvl>
  </w:abstractNum>
  <w:abstractNum w:abstractNumId="16" w15:restartNumberingAfterBreak="0">
    <w:nsid w:val="307E7D19"/>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64F44D3"/>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39D308BA"/>
    <w:multiLevelType w:val="hybridMultilevel"/>
    <w:tmpl w:val="FFFFFFFF"/>
    <w:lvl w:ilvl="0" w:tplc="C428EEE6">
      <w:start w:val="1"/>
      <w:numFmt w:val="upperRoman"/>
      <w:lvlText w:val="%1."/>
      <w:lvlJc w:val="left"/>
      <w:pPr>
        <w:ind w:left="1080" w:hanging="72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9" w15:restartNumberingAfterBreak="0">
    <w:nsid w:val="3D7877B4"/>
    <w:multiLevelType w:val="hybridMultilevel"/>
    <w:tmpl w:val="FFFFFFFF"/>
    <w:lvl w:ilvl="0" w:tplc="02F82788">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D25086"/>
    <w:multiLevelType w:val="hybridMultilevel"/>
    <w:tmpl w:val="FFFFFFFF"/>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9D582F"/>
    <w:multiLevelType w:val="hybridMultilevel"/>
    <w:tmpl w:val="FFFFFFFF"/>
    <w:lvl w:ilvl="0" w:tplc="0658C388">
      <w:start w:val="1"/>
      <w:numFmt w:val="upp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F084628"/>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15:restartNumberingAfterBreak="0">
    <w:nsid w:val="3F69707D"/>
    <w:multiLevelType w:val="hybridMultilevel"/>
    <w:tmpl w:val="767E5614"/>
    <w:lvl w:ilvl="0" w:tplc="B2981D04">
      <w:numFmt w:val="bullet"/>
      <w:lvlText w:val=""/>
      <w:lvlJc w:val="left"/>
      <w:pPr>
        <w:ind w:left="791" w:hanging="360"/>
      </w:pPr>
      <w:rPr>
        <w:rFonts w:ascii="Symbol" w:eastAsia="Symbol" w:hAnsi="Symbol" w:cs="Symbol" w:hint="default"/>
        <w:b w:val="0"/>
        <w:bCs w:val="0"/>
        <w:i w:val="0"/>
        <w:iCs w:val="0"/>
        <w:spacing w:val="0"/>
        <w:w w:val="99"/>
        <w:sz w:val="20"/>
        <w:szCs w:val="20"/>
        <w:lang w:val="es-ES" w:eastAsia="en-US" w:bidi="ar-SA"/>
      </w:rPr>
    </w:lvl>
    <w:lvl w:ilvl="1" w:tplc="742E81B4">
      <w:numFmt w:val="bullet"/>
      <w:lvlText w:val="•"/>
      <w:lvlJc w:val="left"/>
      <w:pPr>
        <w:ind w:left="1676" w:hanging="360"/>
      </w:pPr>
      <w:rPr>
        <w:rFonts w:hint="default"/>
        <w:lang w:val="es-ES" w:eastAsia="en-US" w:bidi="ar-SA"/>
      </w:rPr>
    </w:lvl>
    <w:lvl w:ilvl="2" w:tplc="3B929F98">
      <w:numFmt w:val="bullet"/>
      <w:lvlText w:val="•"/>
      <w:lvlJc w:val="left"/>
      <w:pPr>
        <w:ind w:left="2553" w:hanging="360"/>
      </w:pPr>
      <w:rPr>
        <w:rFonts w:hint="default"/>
        <w:lang w:val="es-ES" w:eastAsia="en-US" w:bidi="ar-SA"/>
      </w:rPr>
    </w:lvl>
    <w:lvl w:ilvl="3" w:tplc="389077F6">
      <w:numFmt w:val="bullet"/>
      <w:lvlText w:val="•"/>
      <w:lvlJc w:val="left"/>
      <w:pPr>
        <w:ind w:left="3429" w:hanging="360"/>
      </w:pPr>
      <w:rPr>
        <w:rFonts w:hint="default"/>
        <w:lang w:val="es-ES" w:eastAsia="en-US" w:bidi="ar-SA"/>
      </w:rPr>
    </w:lvl>
    <w:lvl w:ilvl="4" w:tplc="9CAC1832">
      <w:numFmt w:val="bullet"/>
      <w:lvlText w:val="•"/>
      <w:lvlJc w:val="left"/>
      <w:pPr>
        <w:ind w:left="4306" w:hanging="360"/>
      </w:pPr>
      <w:rPr>
        <w:rFonts w:hint="default"/>
        <w:lang w:val="es-ES" w:eastAsia="en-US" w:bidi="ar-SA"/>
      </w:rPr>
    </w:lvl>
    <w:lvl w:ilvl="5" w:tplc="A6E04D1E">
      <w:numFmt w:val="bullet"/>
      <w:lvlText w:val="•"/>
      <w:lvlJc w:val="left"/>
      <w:pPr>
        <w:ind w:left="5182" w:hanging="360"/>
      </w:pPr>
      <w:rPr>
        <w:rFonts w:hint="default"/>
        <w:lang w:val="es-ES" w:eastAsia="en-US" w:bidi="ar-SA"/>
      </w:rPr>
    </w:lvl>
    <w:lvl w:ilvl="6" w:tplc="D9AA122A">
      <w:numFmt w:val="bullet"/>
      <w:lvlText w:val="•"/>
      <w:lvlJc w:val="left"/>
      <w:pPr>
        <w:ind w:left="6059" w:hanging="360"/>
      </w:pPr>
      <w:rPr>
        <w:rFonts w:hint="default"/>
        <w:lang w:val="es-ES" w:eastAsia="en-US" w:bidi="ar-SA"/>
      </w:rPr>
    </w:lvl>
    <w:lvl w:ilvl="7" w:tplc="1C567782">
      <w:numFmt w:val="bullet"/>
      <w:lvlText w:val="•"/>
      <w:lvlJc w:val="left"/>
      <w:pPr>
        <w:ind w:left="6935" w:hanging="360"/>
      </w:pPr>
      <w:rPr>
        <w:rFonts w:hint="default"/>
        <w:lang w:val="es-ES" w:eastAsia="en-US" w:bidi="ar-SA"/>
      </w:rPr>
    </w:lvl>
    <w:lvl w:ilvl="8" w:tplc="311A3B00">
      <w:numFmt w:val="bullet"/>
      <w:lvlText w:val="•"/>
      <w:lvlJc w:val="left"/>
      <w:pPr>
        <w:ind w:left="7812" w:hanging="360"/>
      </w:pPr>
      <w:rPr>
        <w:rFonts w:hint="default"/>
        <w:lang w:val="es-ES" w:eastAsia="en-US" w:bidi="ar-SA"/>
      </w:rPr>
    </w:lvl>
  </w:abstractNum>
  <w:abstractNum w:abstractNumId="24" w15:restartNumberingAfterBreak="0">
    <w:nsid w:val="426313F6"/>
    <w:multiLevelType w:val="hybridMultilevel"/>
    <w:tmpl w:val="FFFFFFFF"/>
    <w:lvl w:ilvl="0" w:tplc="82A2F4EE">
      <w:start w:val="1"/>
      <w:numFmt w:val="decimal"/>
      <w:lvlText w:val="%1."/>
      <w:lvlJc w:val="left"/>
      <w:pPr>
        <w:ind w:left="720" w:hanging="360"/>
      </w:pPr>
      <w:rPr>
        <w:rFonts w:cs="Times New Roman" w:hint="default"/>
        <w:b/>
        <w:bCs w:val="0"/>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45B6081A"/>
    <w:multiLevelType w:val="hybridMultilevel"/>
    <w:tmpl w:val="FFFFFFFF"/>
    <w:lvl w:ilvl="0" w:tplc="D59407A6">
      <w:start w:val="1"/>
      <w:numFmt w:val="decimal"/>
      <w:lvlText w:val="%1)"/>
      <w:lvlJc w:val="left"/>
      <w:pPr>
        <w:ind w:left="720" w:hanging="360"/>
      </w:pPr>
      <w:rPr>
        <w:rFonts w:cs="Times New Roman"/>
        <w:b/>
        <w:bCs/>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6101CE5"/>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7" w15:restartNumberingAfterBreak="0">
    <w:nsid w:val="4DE80129"/>
    <w:multiLevelType w:val="hybridMultilevel"/>
    <w:tmpl w:val="FFFFFFFF"/>
    <w:lvl w:ilvl="0" w:tplc="DE923A3E">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4F0F32F4"/>
    <w:multiLevelType w:val="hybridMultilevel"/>
    <w:tmpl w:val="FFFFFFFF"/>
    <w:lvl w:ilvl="0" w:tplc="240A0017">
      <w:start w:val="1"/>
      <w:numFmt w:val="lowerLetter"/>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9" w15:restartNumberingAfterBreak="0">
    <w:nsid w:val="51F55904"/>
    <w:multiLevelType w:val="hybridMultilevel"/>
    <w:tmpl w:val="FFFFFFFF"/>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4D37026"/>
    <w:multiLevelType w:val="multilevel"/>
    <w:tmpl w:val="FFFFFFFF"/>
    <w:lvl w:ilvl="0">
      <w:start w:val="1"/>
      <w:numFmt w:val="decimal"/>
      <w:lvlText w:val="%1."/>
      <w:lvlJc w:val="left"/>
      <w:pPr>
        <w:ind w:left="720" w:hanging="360"/>
      </w:pPr>
      <w:rPr>
        <w:rFonts w:cs="Times New Roman" w:hint="default"/>
        <w:b/>
        <w:bCs w:val="0"/>
        <w:i w:val="0"/>
        <w:iCs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440" w:hanging="108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71D44DA"/>
    <w:multiLevelType w:val="hybridMultilevel"/>
    <w:tmpl w:val="FFFFFFFF"/>
    <w:lvl w:ilvl="0" w:tplc="ABB853EE">
      <w:start w:val="1"/>
      <w:numFmt w:val="lowerLetter"/>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57FC29A7"/>
    <w:multiLevelType w:val="hybridMultilevel"/>
    <w:tmpl w:val="6EA66AE4"/>
    <w:lvl w:ilvl="0" w:tplc="65D04C38">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9B25C0F"/>
    <w:multiLevelType w:val="hybridMultilevel"/>
    <w:tmpl w:val="FFFFFFFF"/>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4" w15:restartNumberingAfterBreak="0">
    <w:nsid w:val="5ABC1D68"/>
    <w:multiLevelType w:val="hybridMultilevel"/>
    <w:tmpl w:val="FFFFFFFF"/>
    <w:lvl w:ilvl="0" w:tplc="173E178E">
      <w:numFmt w:val="bullet"/>
      <w:lvlText w:val="•"/>
      <w:lvlJc w:val="left"/>
      <w:pPr>
        <w:ind w:left="705" w:hanging="705"/>
      </w:pPr>
      <w:rPr>
        <w:rFonts w:ascii="Arial Narrow" w:eastAsiaTheme="minorEastAsia" w:hAnsi="Arial Narro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C9F16DD"/>
    <w:multiLevelType w:val="hybridMultilevel"/>
    <w:tmpl w:val="FFFFFFFF"/>
    <w:lvl w:ilvl="0" w:tplc="0672B43E">
      <w:start w:val="32"/>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DA07BAC"/>
    <w:multiLevelType w:val="multilevel"/>
    <w:tmpl w:val="FFFFFFFF"/>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37" w15:restartNumberingAfterBreak="0">
    <w:nsid w:val="64665E80"/>
    <w:multiLevelType w:val="multilevel"/>
    <w:tmpl w:val="FFFFFFFF"/>
    <w:lvl w:ilvl="0">
      <w:start w:val="1"/>
      <w:numFmt w:val="decimal"/>
      <w:pStyle w:val="Estilo3"/>
      <w:lvlText w:val="9. %1."/>
      <w:lvlJc w:val="left"/>
      <w:pPr>
        <w:ind w:left="360" w:hanging="360"/>
      </w:pPr>
      <w:rPr>
        <w:rFonts w:cs="Times New Roman"/>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6A906145"/>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9" w15:restartNumberingAfterBreak="0">
    <w:nsid w:val="6B5C7920"/>
    <w:multiLevelType w:val="multilevel"/>
    <w:tmpl w:val="FFFFFFFF"/>
    <w:lvl w:ilvl="0">
      <w:start w:val="8"/>
      <w:numFmt w:val="decimal"/>
      <w:lvlText w:val="%1."/>
      <w:lvlJc w:val="left"/>
      <w:pPr>
        <w:ind w:left="495" w:hanging="495"/>
      </w:pPr>
      <w:rPr>
        <w:rFonts w:cs="Times New Roman" w:hint="default"/>
      </w:rPr>
    </w:lvl>
    <w:lvl w:ilvl="1">
      <w:start w:val="6"/>
      <w:numFmt w:val="decimal"/>
      <w:lvlText w:val="%1.%2."/>
      <w:lvlJc w:val="left"/>
      <w:pPr>
        <w:ind w:left="495" w:hanging="495"/>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15:restartNumberingAfterBreak="0">
    <w:nsid w:val="6B766888"/>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6EA32925"/>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42" w15:restartNumberingAfterBreak="0">
    <w:nsid w:val="6F305368"/>
    <w:multiLevelType w:val="hybridMultilevel"/>
    <w:tmpl w:val="FFFFFFFF"/>
    <w:lvl w:ilvl="0" w:tplc="C374D25E">
      <w:start w:val="1"/>
      <w:numFmt w:val="decimal"/>
      <w:lvlText w:val="%1)"/>
      <w:lvlJc w:val="left"/>
      <w:pPr>
        <w:ind w:left="720" w:hanging="360"/>
      </w:pPr>
      <w:rPr>
        <w:rFonts w:cs="Times New Roman"/>
        <w:b/>
        <w:bCs/>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73956075"/>
    <w:multiLevelType w:val="hybridMultilevel"/>
    <w:tmpl w:val="FC6663B8"/>
    <w:lvl w:ilvl="0" w:tplc="65D04C38">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B2EFDE">
      <w:start w:val="1"/>
      <w:numFmt w:val="bullet"/>
      <w:lvlText w:val="o"/>
      <w:lvlJc w:val="left"/>
      <w:pPr>
        <w:ind w:left="12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BFEE98A">
      <w:start w:val="1"/>
      <w:numFmt w:val="bullet"/>
      <w:lvlText w:val="▪"/>
      <w:lvlJc w:val="left"/>
      <w:pPr>
        <w:ind w:left="19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FAA145E">
      <w:start w:val="1"/>
      <w:numFmt w:val="bullet"/>
      <w:lvlText w:val="•"/>
      <w:lvlJc w:val="left"/>
      <w:pPr>
        <w:ind w:left="2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8CA4B6">
      <w:start w:val="1"/>
      <w:numFmt w:val="bullet"/>
      <w:lvlText w:val="o"/>
      <w:lvlJc w:val="left"/>
      <w:pPr>
        <w:ind w:left="3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02C190">
      <w:start w:val="1"/>
      <w:numFmt w:val="bullet"/>
      <w:lvlText w:val="▪"/>
      <w:lvlJc w:val="left"/>
      <w:pPr>
        <w:ind w:left="4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B8ABE3C">
      <w:start w:val="1"/>
      <w:numFmt w:val="bullet"/>
      <w:lvlText w:val="•"/>
      <w:lvlJc w:val="left"/>
      <w:pPr>
        <w:ind w:left="4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C6CD52">
      <w:start w:val="1"/>
      <w:numFmt w:val="bullet"/>
      <w:lvlText w:val="o"/>
      <w:lvlJc w:val="left"/>
      <w:pPr>
        <w:ind w:left="5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DB03D26">
      <w:start w:val="1"/>
      <w:numFmt w:val="bullet"/>
      <w:lvlText w:val="▪"/>
      <w:lvlJc w:val="left"/>
      <w:pPr>
        <w:ind w:left="6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7C21A53"/>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45" w15:restartNumberingAfterBreak="0">
    <w:nsid w:val="789833E3"/>
    <w:multiLevelType w:val="hybridMultilevel"/>
    <w:tmpl w:val="FFFFFFFF"/>
    <w:lvl w:ilvl="0" w:tplc="9650F15A">
      <w:start w:val="1"/>
      <w:numFmt w:val="lowerRoman"/>
      <w:lvlText w:val="%1)"/>
      <w:lvlJc w:val="left"/>
      <w:pPr>
        <w:ind w:left="720" w:hanging="72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6" w15:restartNumberingAfterBreak="0">
    <w:nsid w:val="79E77800"/>
    <w:multiLevelType w:val="multilevel"/>
    <w:tmpl w:val="F6CCB982"/>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C911AA1"/>
    <w:multiLevelType w:val="hybridMultilevel"/>
    <w:tmpl w:val="FFFFFFFF"/>
    <w:lvl w:ilvl="0" w:tplc="FF5C16F0">
      <w:start w:val="1"/>
      <w:numFmt w:val="decimal"/>
      <w:lvlText w:val="%1."/>
      <w:lvlJc w:val="left"/>
      <w:pPr>
        <w:ind w:left="720" w:hanging="360"/>
      </w:pPr>
      <w:rPr>
        <w:rFonts w:cs="Times New Roman" w:hint="default"/>
        <w:b/>
        <w:bCs/>
        <w:i w:val="0"/>
        <w:i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8" w15:restartNumberingAfterBreak="0">
    <w:nsid w:val="7E9E56D2"/>
    <w:multiLevelType w:val="multilevel"/>
    <w:tmpl w:val="045ECBC8"/>
    <w:lvl w:ilvl="0">
      <w:start w:val="1"/>
      <w:numFmt w:val="decimal"/>
      <w:lvlText w:val="%1."/>
      <w:lvlJc w:val="left"/>
      <w:pPr>
        <w:ind w:left="2189" w:hanging="1056"/>
        <w:jc w:val="left"/>
      </w:pPr>
      <w:rPr>
        <w:rFonts w:ascii="Arial" w:eastAsia="Arial" w:hAnsi="Arial" w:cs="Arial" w:hint="default"/>
        <w:b/>
        <w:bCs/>
        <w:i w:val="0"/>
        <w:iCs w:val="0"/>
        <w:spacing w:val="-1"/>
        <w:w w:val="99"/>
        <w:sz w:val="20"/>
        <w:szCs w:val="20"/>
        <w:lang w:val="es-ES" w:eastAsia="en-US" w:bidi="ar-SA"/>
      </w:rPr>
    </w:lvl>
    <w:lvl w:ilvl="1">
      <w:start w:val="1"/>
      <w:numFmt w:val="decimal"/>
      <w:lvlText w:val="%1.%2."/>
      <w:lvlJc w:val="left"/>
      <w:pPr>
        <w:ind w:left="1493" w:hanging="360"/>
        <w:jc w:val="left"/>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853" w:hanging="720"/>
        <w:jc w:val="left"/>
      </w:pPr>
      <w:rPr>
        <w:rFonts w:ascii="Calibri" w:eastAsia="Calibri" w:hAnsi="Calibri" w:cs="Calibri" w:hint="default"/>
        <w:b/>
        <w:bCs/>
        <w:i w:val="0"/>
        <w:iCs w:val="0"/>
        <w:spacing w:val="-2"/>
        <w:w w:val="100"/>
        <w:sz w:val="21"/>
        <w:szCs w:val="21"/>
        <w:lang w:val="es-ES" w:eastAsia="en-US" w:bidi="ar-SA"/>
      </w:rPr>
    </w:lvl>
    <w:lvl w:ilvl="3">
      <w:numFmt w:val="bullet"/>
      <w:lvlText w:val="•"/>
      <w:lvlJc w:val="left"/>
      <w:pPr>
        <w:ind w:left="3302" w:hanging="720"/>
      </w:pPr>
      <w:rPr>
        <w:rFonts w:hint="default"/>
        <w:lang w:val="es-ES" w:eastAsia="en-US" w:bidi="ar-SA"/>
      </w:rPr>
    </w:lvl>
    <w:lvl w:ilvl="4">
      <w:numFmt w:val="bullet"/>
      <w:lvlText w:val="•"/>
      <w:lvlJc w:val="left"/>
      <w:pPr>
        <w:ind w:left="4425" w:hanging="720"/>
      </w:pPr>
      <w:rPr>
        <w:rFonts w:hint="default"/>
        <w:lang w:val="es-ES" w:eastAsia="en-US" w:bidi="ar-SA"/>
      </w:rPr>
    </w:lvl>
    <w:lvl w:ilvl="5">
      <w:numFmt w:val="bullet"/>
      <w:lvlText w:val="•"/>
      <w:lvlJc w:val="left"/>
      <w:pPr>
        <w:ind w:left="5547" w:hanging="720"/>
      </w:pPr>
      <w:rPr>
        <w:rFonts w:hint="default"/>
        <w:lang w:val="es-ES" w:eastAsia="en-US" w:bidi="ar-SA"/>
      </w:rPr>
    </w:lvl>
    <w:lvl w:ilvl="6">
      <w:numFmt w:val="bullet"/>
      <w:lvlText w:val="•"/>
      <w:lvlJc w:val="left"/>
      <w:pPr>
        <w:ind w:left="6670" w:hanging="720"/>
      </w:pPr>
      <w:rPr>
        <w:rFonts w:hint="default"/>
        <w:lang w:val="es-ES" w:eastAsia="en-US" w:bidi="ar-SA"/>
      </w:rPr>
    </w:lvl>
    <w:lvl w:ilvl="7">
      <w:numFmt w:val="bullet"/>
      <w:lvlText w:val="•"/>
      <w:lvlJc w:val="left"/>
      <w:pPr>
        <w:ind w:left="7792" w:hanging="720"/>
      </w:pPr>
      <w:rPr>
        <w:rFonts w:hint="default"/>
        <w:lang w:val="es-ES" w:eastAsia="en-US" w:bidi="ar-SA"/>
      </w:rPr>
    </w:lvl>
    <w:lvl w:ilvl="8">
      <w:numFmt w:val="bullet"/>
      <w:lvlText w:val="•"/>
      <w:lvlJc w:val="left"/>
      <w:pPr>
        <w:ind w:left="8915" w:hanging="720"/>
      </w:pPr>
      <w:rPr>
        <w:rFonts w:hint="default"/>
        <w:lang w:val="es-ES" w:eastAsia="en-US" w:bidi="ar-SA"/>
      </w:rPr>
    </w:lvl>
  </w:abstractNum>
  <w:abstractNum w:abstractNumId="49" w15:restartNumberingAfterBreak="0">
    <w:nsid w:val="7F330ED3"/>
    <w:multiLevelType w:val="hybridMultilevel"/>
    <w:tmpl w:val="D8688F34"/>
    <w:lvl w:ilvl="0" w:tplc="6B68E2FA">
      <w:numFmt w:val="bullet"/>
      <w:lvlText w:val=""/>
      <w:lvlJc w:val="left"/>
      <w:pPr>
        <w:ind w:left="835" w:hanging="360"/>
      </w:pPr>
      <w:rPr>
        <w:rFonts w:ascii="Symbol" w:eastAsia="Symbol" w:hAnsi="Symbol" w:cs="Symbol" w:hint="default"/>
        <w:b w:val="0"/>
        <w:bCs w:val="0"/>
        <w:i w:val="0"/>
        <w:iCs w:val="0"/>
        <w:spacing w:val="0"/>
        <w:w w:val="100"/>
        <w:sz w:val="21"/>
        <w:szCs w:val="21"/>
        <w:lang w:val="es-ES" w:eastAsia="en-US" w:bidi="ar-SA"/>
      </w:rPr>
    </w:lvl>
    <w:lvl w:ilvl="1" w:tplc="3AF42406">
      <w:numFmt w:val="bullet"/>
      <w:lvlText w:val="•"/>
      <w:lvlJc w:val="left"/>
      <w:pPr>
        <w:ind w:left="1712" w:hanging="360"/>
      </w:pPr>
      <w:rPr>
        <w:rFonts w:hint="default"/>
        <w:lang w:val="es-ES" w:eastAsia="en-US" w:bidi="ar-SA"/>
      </w:rPr>
    </w:lvl>
    <w:lvl w:ilvl="2" w:tplc="3EA490CE">
      <w:numFmt w:val="bullet"/>
      <w:lvlText w:val="•"/>
      <w:lvlJc w:val="left"/>
      <w:pPr>
        <w:ind w:left="2585" w:hanging="360"/>
      </w:pPr>
      <w:rPr>
        <w:rFonts w:hint="default"/>
        <w:lang w:val="es-ES" w:eastAsia="en-US" w:bidi="ar-SA"/>
      </w:rPr>
    </w:lvl>
    <w:lvl w:ilvl="3" w:tplc="964C462A">
      <w:numFmt w:val="bullet"/>
      <w:lvlText w:val="•"/>
      <w:lvlJc w:val="left"/>
      <w:pPr>
        <w:ind w:left="3457" w:hanging="360"/>
      </w:pPr>
      <w:rPr>
        <w:rFonts w:hint="default"/>
        <w:lang w:val="es-ES" w:eastAsia="en-US" w:bidi="ar-SA"/>
      </w:rPr>
    </w:lvl>
    <w:lvl w:ilvl="4" w:tplc="0A8C1E60">
      <w:numFmt w:val="bullet"/>
      <w:lvlText w:val="•"/>
      <w:lvlJc w:val="left"/>
      <w:pPr>
        <w:ind w:left="4330" w:hanging="360"/>
      </w:pPr>
      <w:rPr>
        <w:rFonts w:hint="default"/>
        <w:lang w:val="es-ES" w:eastAsia="en-US" w:bidi="ar-SA"/>
      </w:rPr>
    </w:lvl>
    <w:lvl w:ilvl="5" w:tplc="BE7669B2">
      <w:numFmt w:val="bullet"/>
      <w:lvlText w:val="•"/>
      <w:lvlJc w:val="left"/>
      <w:pPr>
        <w:ind w:left="5202" w:hanging="360"/>
      </w:pPr>
      <w:rPr>
        <w:rFonts w:hint="default"/>
        <w:lang w:val="es-ES" w:eastAsia="en-US" w:bidi="ar-SA"/>
      </w:rPr>
    </w:lvl>
    <w:lvl w:ilvl="6" w:tplc="2A381382">
      <w:numFmt w:val="bullet"/>
      <w:lvlText w:val="•"/>
      <w:lvlJc w:val="left"/>
      <w:pPr>
        <w:ind w:left="6075" w:hanging="360"/>
      </w:pPr>
      <w:rPr>
        <w:rFonts w:hint="default"/>
        <w:lang w:val="es-ES" w:eastAsia="en-US" w:bidi="ar-SA"/>
      </w:rPr>
    </w:lvl>
    <w:lvl w:ilvl="7" w:tplc="C71AEC74">
      <w:numFmt w:val="bullet"/>
      <w:lvlText w:val="•"/>
      <w:lvlJc w:val="left"/>
      <w:pPr>
        <w:ind w:left="6947" w:hanging="360"/>
      </w:pPr>
      <w:rPr>
        <w:rFonts w:hint="default"/>
        <w:lang w:val="es-ES" w:eastAsia="en-US" w:bidi="ar-SA"/>
      </w:rPr>
    </w:lvl>
    <w:lvl w:ilvl="8" w:tplc="D60284A4">
      <w:numFmt w:val="bullet"/>
      <w:lvlText w:val="•"/>
      <w:lvlJc w:val="left"/>
      <w:pPr>
        <w:ind w:left="7820" w:hanging="360"/>
      </w:pPr>
      <w:rPr>
        <w:rFonts w:hint="default"/>
        <w:lang w:val="es-ES" w:eastAsia="en-US" w:bidi="ar-SA"/>
      </w:rPr>
    </w:lvl>
  </w:abstractNum>
  <w:num w:numId="1" w16cid:durableId="421149742">
    <w:abstractNumId w:val="3"/>
  </w:num>
  <w:num w:numId="2" w16cid:durableId="2063482042">
    <w:abstractNumId w:val="43"/>
  </w:num>
  <w:num w:numId="3" w16cid:durableId="1145582188">
    <w:abstractNumId w:val="32"/>
  </w:num>
  <w:num w:numId="4" w16cid:durableId="678504334">
    <w:abstractNumId w:val="1"/>
  </w:num>
  <w:num w:numId="5" w16cid:durableId="426317240">
    <w:abstractNumId w:val="0"/>
  </w:num>
  <w:num w:numId="6" w16cid:durableId="853693732">
    <w:abstractNumId w:val="45"/>
  </w:num>
  <w:num w:numId="7" w16cid:durableId="1539971016">
    <w:abstractNumId w:val="30"/>
  </w:num>
  <w:num w:numId="8" w16cid:durableId="325085943">
    <w:abstractNumId w:val="34"/>
  </w:num>
  <w:num w:numId="9" w16cid:durableId="1224412400">
    <w:abstractNumId w:val="14"/>
  </w:num>
  <w:num w:numId="10" w16cid:durableId="1903405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7373866">
    <w:abstractNumId w:val="47"/>
  </w:num>
  <w:num w:numId="12" w16cid:durableId="1689524916">
    <w:abstractNumId w:val="33"/>
  </w:num>
  <w:num w:numId="13" w16cid:durableId="439573368">
    <w:abstractNumId w:val="20"/>
  </w:num>
  <w:num w:numId="14" w16cid:durableId="1287196214">
    <w:abstractNumId w:val="16"/>
  </w:num>
  <w:num w:numId="15" w16cid:durableId="1562207068">
    <w:abstractNumId w:val="39"/>
  </w:num>
  <w:num w:numId="16" w16cid:durableId="2103379926">
    <w:abstractNumId w:val="42"/>
  </w:num>
  <w:num w:numId="17" w16cid:durableId="1479034662">
    <w:abstractNumId w:val="25"/>
  </w:num>
  <w:num w:numId="18" w16cid:durableId="774520634">
    <w:abstractNumId w:val="36"/>
  </w:num>
  <w:num w:numId="19" w16cid:durableId="1358504832">
    <w:abstractNumId w:val="13"/>
  </w:num>
  <w:num w:numId="20" w16cid:durableId="70949328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6176850">
    <w:abstractNumId w:val="11"/>
  </w:num>
  <w:num w:numId="22" w16cid:durableId="628709659">
    <w:abstractNumId w:val="29"/>
  </w:num>
  <w:num w:numId="23" w16cid:durableId="8100575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268874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0220743">
    <w:abstractNumId w:val="21"/>
  </w:num>
  <w:num w:numId="26" w16cid:durableId="1163470207">
    <w:abstractNumId w:val="40"/>
  </w:num>
  <w:num w:numId="27" w16cid:durableId="643504261">
    <w:abstractNumId w:val="4"/>
  </w:num>
  <w:num w:numId="28" w16cid:durableId="1466853135">
    <w:abstractNumId w:val="17"/>
  </w:num>
  <w:num w:numId="29" w16cid:durableId="99420907">
    <w:abstractNumId w:val="28"/>
  </w:num>
  <w:num w:numId="30" w16cid:durableId="2077168563">
    <w:abstractNumId w:val="38"/>
  </w:num>
  <w:num w:numId="31" w16cid:durableId="2103722227">
    <w:abstractNumId w:val="8"/>
  </w:num>
  <w:num w:numId="32" w16cid:durableId="2087259075">
    <w:abstractNumId w:val="31"/>
  </w:num>
  <w:num w:numId="33" w16cid:durableId="2052029804">
    <w:abstractNumId w:val="22"/>
  </w:num>
  <w:num w:numId="34" w16cid:durableId="1503543474">
    <w:abstractNumId w:val="10"/>
  </w:num>
  <w:num w:numId="35" w16cid:durableId="988747497">
    <w:abstractNumId w:val="7"/>
  </w:num>
  <w:num w:numId="36" w16cid:durableId="958145677">
    <w:abstractNumId w:val="2"/>
  </w:num>
  <w:num w:numId="37" w16cid:durableId="1989048568">
    <w:abstractNumId w:val="19"/>
  </w:num>
  <w:num w:numId="38" w16cid:durableId="1872378947">
    <w:abstractNumId w:val="35"/>
  </w:num>
  <w:num w:numId="39" w16cid:durableId="309093583">
    <w:abstractNumId w:val="24"/>
  </w:num>
  <w:num w:numId="40" w16cid:durableId="834421947">
    <w:abstractNumId w:val="27"/>
  </w:num>
  <w:num w:numId="41" w16cid:durableId="1921134468">
    <w:abstractNumId w:val="12"/>
  </w:num>
  <w:num w:numId="42" w16cid:durableId="1720279178">
    <w:abstractNumId w:val="44"/>
  </w:num>
  <w:num w:numId="43" w16cid:durableId="1426462522">
    <w:abstractNumId w:val="41"/>
  </w:num>
  <w:num w:numId="44" w16cid:durableId="621807488">
    <w:abstractNumId w:val="46"/>
  </w:num>
  <w:num w:numId="45" w16cid:durableId="7289183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8669421">
    <w:abstractNumId w:val="23"/>
  </w:num>
  <w:num w:numId="47" w16cid:durableId="1130712795">
    <w:abstractNumId w:val="15"/>
  </w:num>
  <w:num w:numId="48" w16cid:durableId="308560099">
    <w:abstractNumId w:val="48"/>
  </w:num>
  <w:num w:numId="49" w16cid:durableId="167603643">
    <w:abstractNumId w:val="49"/>
  </w:num>
  <w:num w:numId="50" w16cid:durableId="336034386">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4005"/>
    <w:rsid w:val="00064E78"/>
    <w:rsid w:val="000B1ABD"/>
    <w:rsid w:val="000D4DA9"/>
    <w:rsid w:val="001045D9"/>
    <w:rsid w:val="00132EBE"/>
    <w:rsid w:val="00147A82"/>
    <w:rsid w:val="00152454"/>
    <w:rsid w:val="001B544B"/>
    <w:rsid w:val="001E28C4"/>
    <w:rsid w:val="001F1CF3"/>
    <w:rsid w:val="0021291D"/>
    <w:rsid w:val="00221BD3"/>
    <w:rsid w:val="00223817"/>
    <w:rsid w:val="00255542"/>
    <w:rsid w:val="00256928"/>
    <w:rsid w:val="00290BE0"/>
    <w:rsid w:val="002B1494"/>
    <w:rsid w:val="002B3B6E"/>
    <w:rsid w:val="0030489C"/>
    <w:rsid w:val="0031443A"/>
    <w:rsid w:val="0035498D"/>
    <w:rsid w:val="0038470D"/>
    <w:rsid w:val="003A4594"/>
    <w:rsid w:val="003C3927"/>
    <w:rsid w:val="003D12B8"/>
    <w:rsid w:val="003E1833"/>
    <w:rsid w:val="00400987"/>
    <w:rsid w:val="00417422"/>
    <w:rsid w:val="00436E05"/>
    <w:rsid w:val="00490BC4"/>
    <w:rsid w:val="004A38F3"/>
    <w:rsid w:val="004B6B56"/>
    <w:rsid w:val="004C047F"/>
    <w:rsid w:val="004C36B8"/>
    <w:rsid w:val="004F61A7"/>
    <w:rsid w:val="005440DD"/>
    <w:rsid w:val="00565721"/>
    <w:rsid w:val="00585914"/>
    <w:rsid w:val="00590522"/>
    <w:rsid w:val="005A185B"/>
    <w:rsid w:val="005C171A"/>
    <w:rsid w:val="005F508C"/>
    <w:rsid w:val="0064339E"/>
    <w:rsid w:val="006449A5"/>
    <w:rsid w:val="0066033D"/>
    <w:rsid w:val="006A398B"/>
    <w:rsid w:val="006B4D8F"/>
    <w:rsid w:val="006F2081"/>
    <w:rsid w:val="007173F7"/>
    <w:rsid w:val="00757B36"/>
    <w:rsid w:val="008116CB"/>
    <w:rsid w:val="00833DB3"/>
    <w:rsid w:val="0083433C"/>
    <w:rsid w:val="00835BF5"/>
    <w:rsid w:val="0084005F"/>
    <w:rsid w:val="008518FE"/>
    <w:rsid w:val="0087303F"/>
    <w:rsid w:val="0089127A"/>
    <w:rsid w:val="008D747C"/>
    <w:rsid w:val="009136D1"/>
    <w:rsid w:val="009358EB"/>
    <w:rsid w:val="009E08C4"/>
    <w:rsid w:val="009E0FC8"/>
    <w:rsid w:val="009E1095"/>
    <w:rsid w:val="009F063E"/>
    <w:rsid w:val="00A2288F"/>
    <w:rsid w:val="00A87E65"/>
    <w:rsid w:val="00B45537"/>
    <w:rsid w:val="00B85CEA"/>
    <w:rsid w:val="00BB1EAC"/>
    <w:rsid w:val="00BD6818"/>
    <w:rsid w:val="00C05A29"/>
    <w:rsid w:val="00C14C15"/>
    <w:rsid w:val="00C16F89"/>
    <w:rsid w:val="00C51473"/>
    <w:rsid w:val="00C77984"/>
    <w:rsid w:val="00CA672A"/>
    <w:rsid w:val="00CE1978"/>
    <w:rsid w:val="00CF08EC"/>
    <w:rsid w:val="00D1085C"/>
    <w:rsid w:val="00D16E9E"/>
    <w:rsid w:val="00D34D20"/>
    <w:rsid w:val="00D91584"/>
    <w:rsid w:val="00DD2AF2"/>
    <w:rsid w:val="00DE6184"/>
    <w:rsid w:val="00E46B79"/>
    <w:rsid w:val="00E57C20"/>
    <w:rsid w:val="00E6288C"/>
    <w:rsid w:val="00EB5831"/>
    <w:rsid w:val="00EC4C8B"/>
    <w:rsid w:val="00EF2AFE"/>
    <w:rsid w:val="00F21E1A"/>
    <w:rsid w:val="00F34C22"/>
    <w:rsid w:val="00F35C14"/>
    <w:rsid w:val="00F440A3"/>
    <w:rsid w:val="00F81F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12D8FD"/>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98B"/>
  </w:style>
  <w:style w:type="paragraph" w:styleId="Ttulo1">
    <w:name w:val="heading 1"/>
    <w:basedOn w:val="Normal"/>
    <w:next w:val="Normal"/>
    <w:link w:val="Ttulo1Car"/>
    <w:uiPriority w:val="9"/>
    <w:qFormat/>
    <w:rsid w:val="00147A82"/>
    <w:pPr>
      <w:keepNext/>
      <w:spacing w:after="0" w:line="240" w:lineRule="auto"/>
      <w:jc w:val="right"/>
      <w:outlineLvl w:val="0"/>
    </w:pPr>
    <w:rPr>
      <w:rFonts w:ascii="Arial Narrow" w:eastAsiaTheme="minorEastAsia" w:hAnsi="Arial Narrow" w:cs="Times New Roman"/>
      <w:b/>
      <w:bCs/>
      <w:kern w:val="0"/>
      <w:sz w:val="24"/>
      <w:szCs w:val="24"/>
      <w:lang w:val="es-ES" w:eastAsia="es-ES"/>
      <w14:ligatures w14:val="none"/>
    </w:rPr>
  </w:style>
  <w:style w:type="paragraph" w:styleId="Ttulo2">
    <w:name w:val="heading 2"/>
    <w:basedOn w:val="Normal"/>
    <w:next w:val="Normal"/>
    <w:link w:val="Ttulo2Car"/>
    <w:uiPriority w:val="9"/>
    <w:qFormat/>
    <w:rsid w:val="00147A82"/>
    <w:pPr>
      <w:keepNext/>
      <w:keepLines/>
      <w:spacing w:before="200" w:after="0" w:line="240" w:lineRule="auto"/>
      <w:outlineLvl w:val="1"/>
    </w:pPr>
    <w:rPr>
      <w:rFonts w:ascii="Cambria" w:eastAsiaTheme="minorEastAsia" w:hAnsi="Cambria" w:cs="Times New Roman"/>
      <w:b/>
      <w:bCs/>
      <w:color w:val="4F81BD"/>
      <w:kern w:val="0"/>
      <w:sz w:val="26"/>
      <w:szCs w:val="26"/>
      <w14:ligatures w14:val="none"/>
    </w:rPr>
  </w:style>
  <w:style w:type="paragraph" w:styleId="Ttulo3">
    <w:name w:val="heading 3"/>
    <w:basedOn w:val="Normal"/>
    <w:next w:val="Normal"/>
    <w:link w:val="Ttulo3Car"/>
    <w:uiPriority w:val="9"/>
    <w:qFormat/>
    <w:rsid w:val="00147A82"/>
    <w:pPr>
      <w:keepNext/>
      <w:spacing w:before="240" w:after="60" w:line="276" w:lineRule="auto"/>
      <w:outlineLvl w:val="2"/>
    </w:pPr>
    <w:rPr>
      <w:rFonts w:ascii="Arial" w:eastAsia="Times New Roman" w:hAnsi="Arial" w:cs="Arial"/>
      <w:b/>
      <w:bCs/>
      <w:kern w:val="0"/>
      <w:sz w:val="26"/>
      <w:szCs w:val="26"/>
      <w14:ligatures w14:val="none"/>
    </w:rPr>
  </w:style>
  <w:style w:type="paragraph" w:styleId="Ttulo4">
    <w:name w:val="heading 4"/>
    <w:basedOn w:val="Normal"/>
    <w:next w:val="Normal"/>
    <w:link w:val="Ttulo4Car"/>
    <w:uiPriority w:val="9"/>
    <w:qFormat/>
    <w:rsid w:val="00147A82"/>
    <w:pPr>
      <w:keepNext/>
      <w:keepLines/>
      <w:spacing w:before="200" w:after="0" w:line="240" w:lineRule="auto"/>
      <w:outlineLvl w:val="3"/>
    </w:pPr>
    <w:rPr>
      <w:rFonts w:ascii="Cambria" w:eastAsiaTheme="minorEastAsia" w:hAnsi="Cambria" w:cs="Times New Roman"/>
      <w:b/>
      <w:bCs/>
      <w:i/>
      <w:iCs/>
      <w:color w:val="4F81BD"/>
      <w:kern w:val="0"/>
      <w14:ligatures w14:val="none"/>
    </w:rPr>
  </w:style>
  <w:style w:type="paragraph" w:styleId="Ttulo5">
    <w:name w:val="heading 5"/>
    <w:basedOn w:val="Normal"/>
    <w:next w:val="Normal"/>
    <w:link w:val="Ttulo5Car"/>
    <w:uiPriority w:val="9"/>
    <w:qFormat/>
    <w:rsid w:val="00147A82"/>
    <w:pPr>
      <w:keepNext/>
      <w:spacing w:after="0" w:line="240" w:lineRule="auto"/>
      <w:jc w:val="both"/>
      <w:outlineLvl w:val="4"/>
    </w:pPr>
    <w:rPr>
      <w:rFonts w:ascii="Times New Roman" w:eastAsiaTheme="minorEastAsia" w:hAnsi="Times New Roman" w:cs="Times New Roman"/>
      <w:b/>
      <w:kern w:val="0"/>
      <w:sz w:val="24"/>
      <w:szCs w:val="20"/>
      <w:lang w:eastAsia="es-MX"/>
      <w14:ligatures w14:val="none"/>
    </w:rPr>
  </w:style>
  <w:style w:type="paragraph" w:styleId="Ttulo6">
    <w:name w:val="heading 6"/>
    <w:basedOn w:val="Normal"/>
    <w:next w:val="Normal"/>
    <w:link w:val="Ttulo6Car"/>
    <w:uiPriority w:val="9"/>
    <w:qFormat/>
    <w:rsid w:val="00147A82"/>
    <w:pPr>
      <w:keepNext/>
      <w:spacing w:after="0" w:line="240" w:lineRule="auto"/>
      <w:jc w:val="both"/>
      <w:outlineLvl w:val="5"/>
    </w:pPr>
    <w:rPr>
      <w:rFonts w:ascii="Arial" w:eastAsiaTheme="minorEastAsia" w:hAnsi="Arial" w:cs="Times New Roman"/>
      <w:kern w:val="0"/>
      <w:sz w:val="24"/>
      <w:szCs w:val="20"/>
      <w:lang w:eastAsia="es-MX"/>
      <w14:ligatures w14:val="none"/>
    </w:rPr>
  </w:style>
  <w:style w:type="paragraph" w:styleId="Ttulo7">
    <w:name w:val="heading 7"/>
    <w:basedOn w:val="Normal"/>
    <w:next w:val="Normal"/>
    <w:link w:val="Ttulo7Car"/>
    <w:uiPriority w:val="9"/>
    <w:qFormat/>
    <w:rsid w:val="00147A82"/>
    <w:pPr>
      <w:keepNext/>
      <w:spacing w:after="0" w:line="240" w:lineRule="auto"/>
      <w:ind w:left="705"/>
      <w:jc w:val="center"/>
      <w:outlineLvl w:val="6"/>
    </w:pPr>
    <w:rPr>
      <w:rFonts w:ascii="Arial" w:eastAsiaTheme="minorEastAsia" w:hAnsi="Arial" w:cs="Times New Roman"/>
      <w:b/>
      <w:kern w:val="0"/>
      <w:sz w:val="24"/>
      <w:szCs w:val="20"/>
      <w:lang w:val="es-ES_tradnl" w:eastAsia="es-MX"/>
      <w14:ligatures w14:val="none"/>
    </w:rPr>
  </w:style>
  <w:style w:type="paragraph" w:styleId="Ttulo8">
    <w:name w:val="heading 8"/>
    <w:basedOn w:val="Normal"/>
    <w:next w:val="Normal"/>
    <w:link w:val="Ttulo8Car"/>
    <w:uiPriority w:val="9"/>
    <w:qFormat/>
    <w:rsid w:val="00147A82"/>
    <w:pPr>
      <w:keepNext/>
      <w:keepLines/>
      <w:spacing w:before="200" w:after="0" w:line="240" w:lineRule="auto"/>
      <w:outlineLvl w:val="7"/>
    </w:pPr>
    <w:rPr>
      <w:rFonts w:ascii="Cambria" w:eastAsiaTheme="minorEastAsia" w:hAnsi="Cambria" w:cs="Times New Roman"/>
      <w:color w:val="404040"/>
      <w:kern w:val="0"/>
      <w:sz w:val="20"/>
      <w:szCs w:val="20"/>
      <w14:ligatures w14:val="none"/>
    </w:rPr>
  </w:style>
  <w:style w:type="paragraph" w:styleId="Ttulo9">
    <w:name w:val="heading 9"/>
    <w:basedOn w:val="Normal"/>
    <w:next w:val="Normal"/>
    <w:link w:val="Ttulo9Car"/>
    <w:uiPriority w:val="9"/>
    <w:qFormat/>
    <w:rsid w:val="00147A82"/>
    <w:pPr>
      <w:keepNext/>
      <w:spacing w:after="0" w:line="240" w:lineRule="auto"/>
      <w:outlineLvl w:val="8"/>
    </w:pPr>
    <w:rPr>
      <w:rFonts w:ascii="Arial" w:eastAsiaTheme="minorEastAsia" w:hAnsi="Arial" w:cs="Times New Roman"/>
      <w:b/>
      <w:kern w:val="0"/>
      <w:sz w:val="20"/>
      <w:szCs w:val="20"/>
      <w:lang w:val="es-ES_tradnl"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757B36"/>
    <w:pPr>
      <w:tabs>
        <w:tab w:val="center" w:pos="4419"/>
        <w:tab w:val="right" w:pos="8838"/>
      </w:tabs>
      <w:spacing w:after="0" w:line="240" w:lineRule="auto"/>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Paragraphe de liste1,lp1,HOJA,Bolita,Párrafo de lista4,BOLADEF,Párrafo de lista21,BOLA,Nivel 1 OS,Lista vistosa - Énfasis 12,Colorful List - Accent 11,Bullets,Lista multicolor - Énfasis 11,Ha,titulo 3,列"/>
    <w:basedOn w:val="Normal"/>
    <w:link w:val="PrrafodelistaCar"/>
    <w:uiPriority w:val="34"/>
    <w:qFormat/>
    <w:rsid w:val="00757B36"/>
    <w:pPr>
      <w:ind w:left="720"/>
      <w:contextualSpacing/>
    </w:pPr>
  </w:style>
  <w:style w:type="character" w:customStyle="1" w:styleId="Ttulo1Car">
    <w:name w:val="Título 1 Car"/>
    <w:basedOn w:val="Fuentedeprrafopredeter"/>
    <w:link w:val="Ttulo1"/>
    <w:uiPriority w:val="9"/>
    <w:rsid w:val="00147A82"/>
    <w:rPr>
      <w:rFonts w:ascii="Arial Narrow" w:eastAsiaTheme="minorEastAsia" w:hAnsi="Arial Narrow" w:cs="Times New Roman"/>
      <w:b/>
      <w:bCs/>
      <w:kern w:val="0"/>
      <w:sz w:val="24"/>
      <w:szCs w:val="24"/>
      <w:lang w:val="es-ES" w:eastAsia="es-ES"/>
      <w14:ligatures w14:val="none"/>
    </w:rPr>
  </w:style>
  <w:style w:type="character" w:customStyle="1" w:styleId="Ttulo2Car">
    <w:name w:val="Título 2 Car"/>
    <w:basedOn w:val="Fuentedeprrafopredeter"/>
    <w:link w:val="Ttulo2"/>
    <w:uiPriority w:val="9"/>
    <w:rsid w:val="00147A82"/>
    <w:rPr>
      <w:rFonts w:ascii="Cambria" w:eastAsiaTheme="minorEastAsia" w:hAnsi="Cambria" w:cs="Times New Roman"/>
      <w:b/>
      <w:bCs/>
      <w:color w:val="4F81BD"/>
      <w:kern w:val="0"/>
      <w:sz w:val="26"/>
      <w:szCs w:val="26"/>
      <w14:ligatures w14:val="none"/>
    </w:rPr>
  </w:style>
  <w:style w:type="character" w:customStyle="1" w:styleId="Ttulo3Car">
    <w:name w:val="Título 3 Car"/>
    <w:basedOn w:val="Fuentedeprrafopredeter"/>
    <w:link w:val="Ttulo3"/>
    <w:uiPriority w:val="9"/>
    <w:rsid w:val="00147A82"/>
    <w:rPr>
      <w:rFonts w:ascii="Arial" w:eastAsia="Times New Roman" w:hAnsi="Arial" w:cs="Arial"/>
      <w:b/>
      <w:bCs/>
      <w:kern w:val="0"/>
      <w:sz w:val="26"/>
      <w:szCs w:val="26"/>
      <w14:ligatures w14:val="none"/>
    </w:rPr>
  </w:style>
  <w:style w:type="character" w:customStyle="1" w:styleId="Ttulo4Car">
    <w:name w:val="Título 4 Car"/>
    <w:basedOn w:val="Fuentedeprrafopredeter"/>
    <w:link w:val="Ttulo4"/>
    <w:uiPriority w:val="9"/>
    <w:rsid w:val="00147A82"/>
    <w:rPr>
      <w:rFonts w:ascii="Cambria" w:eastAsiaTheme="minorEastAsia" w:hAnsi="Cambria" w:cs="Times New Roman"/>
      <w:b/>
      <w:bCs/>
      <w:i/>
      <w:iCs/>
      <w:color w:val="4F81BD"/>
      <w:kern w:val="0"/>
      <w14:ligatures w14:val="none"/>
    </w:rPr>
  </w:style>
  <w:style w:type="character" w:customStyle="1" w:styleId="Ttulo5Car">
    <w:name w:val="Título 5 Car"/>
    <w:basedOn w:val="Fuentedeprrafopredeter"/>
    <w:link w:val="Ttulo5"/>
    <w:uiPriority w:val="9"/>
    <w:rsid w:val="00147A82"/>
    <w:rPr>
      <w:rFonts w:ascii="Times New Roman" w:eastAsiaTheme="minorEastAsia" w:hAnsi="Times New Roman" w:cs="Times New Roman"/>
      <w:b/>
      <w:kern w:val="0"/>
      <w:sz w:val="24"/>
      <w:szCs w:val="20"/>
      <w:lang w:eastAsia="es-MX"/>
      <w14:ligatures w14:val="none"/>
    </w:rPr>
  </w:style>
  <w:style w:type="character" w:customStyle="1" w:styleId="Ttulo6Car">
    <w:name w:val="Título 6 Car"/>
    <w:basedOn w:val="Fuentedeprrafopredeter"/>
    <w:link w:val="Ttulo6"/>
    <w:uiPriority w:val="9"/>
    <w:rsid w:val="00147A82"/>
    <w:rPr>
      <w:rFonts w:ascii="Arial" w:eastAsiaTheme="minorEastAsia" w:hAnsi="Arial" w:cs="Times New Roman"/>
      <w:kern w:val="0"/>
      <w:sz w:val="24"/>
      <w:szCs w:val="20"/>
      <w:lang w:eastAsia="es-MX"/>
      <w14:ligatures w14:val="none"/>
    </w:rPr>
  </w:style>
  <w:style w:type="character" w:customStyle="1" w:styleId="Ttulo7Car">
    <w:name w:val="Título 7 Car"/>
    <w:basedOn w:val="Fuentedeprrafopredeter"/>
    <w:link w:val="Ttulo7"/>
    <w:uiPriority w:val="9"/>
    <w:rsid w:val="00147A82"/>
    <w:rPr>
      <w:rFonts w:ascii="Arial" w:eastAsiaTheme="minorEastAsia" w:hAnsi="Arial" w:cs="Times New Roman"/>
      <w:b/>
      <w:kern w:val="0"/>
      <w:sz w:val="24"/>
      <w:szCs w:val="20"/>
      <w:lang w:val="es-ES_tradnl" w:eastAsia="es-MX"/>
      <w14:ligatures w14:val="none"/>
    </w:rPr>
  </w:style>
  <w:style w:type="character" w:customStyle="1" w:styleId="Ttulo8Car">
    <w:name w:val="Título 8 Car"/>
    <w:basedOn w:val="Fuentedeprrafopredeter"/>
    <w:link w:val="Ttulo8"/>
    <w:uiPriority w:val="9"/>
    <w:rsid w:val="00147A82"/>
    <w:rPr>
      <w:rFonts w:ascii="Cambria" w:eastAsiaTheme="minorEastAsia" w:hAnsi="Cambria" w:cs="Times New Roman"/>
      <w:color w:val="404040"/>
      <w:kern w:val="0"/>
      <w:sz w:val="20"/>
      <w:szCs w:val="20"/>
      <w14:ligatures w14:val="none"/>
    </w:rPr>
  </w:style>
  <w:style w:type="character" w:customStyle="1" w:styleId="Ttulo9Car">
    <w:name w:val="Título 9 Car"/>
    <w:basedOn w:val="Fuentedeprrafopredeter"/>
    <w:link w:val="Ttulo9"/>
    <w:uiPriority w:val="9"/>
    <w:rsid w:val="00147A82"/>
    <w:rPr>
      <w:rFonts w:ascii="Arial" w:eastAsiaTheme="minorEastAsia" w:hAnsi="Arial" w:cs="Times New Roman"/>
      <w:b/>
      <w:kern w:val="0"/>
      <w:sz w:val="20"/>
      <w:szCs w:val="20"/>
      <w:lang w:val="es-ES_tradnl" w:eastAsia="es-MX"/>
      <w14:ligatures w14:val="none"/>
    </w:rPr>
  </w:style>
  <w:style w:type="paragraph" w:styleId="Textodeglobo">
    <w:name w:val="Balloon Text"/>
    <w:basedOn w:val="Normal"/>
    <w:link w:val="TextodegloboCar"/>
    <w:uiPriority w:val="99"/>
    <w:semiHidden/>
    <w:unhideWhenUsed/>
    <w:rsid w:val="00147A82"/>
    <w:pPr>
      <w:spacing w:after="0" w:line="240" w:lineRule="auto"/>
    </w:pPr>
    <w:rPr>
      <w:rFonts w:ascii="Lucida Grande" w:eastAsiaTheme="minorEastAsia" w:hAnsi="Lucida Grande" w:cs="Lucida Grande"/>
      <w:kern w:val="0"/>
      <w:sz w:val="18"/>
      <w:szCs w:val="18"/>
      <w:lang w:val="es-ES_tradnl" w:eastAsia="es-ES"/>
      <w14:ligatures w14:val="none"/>
    </w:rPr>
  </w:style>
  <w:style w:type="character" w:customStyle="1" w:styleId="TextodegloboCar">
    <w:name w:val="Texto de globo Car"/>
    <w:basedOn w:val="Fuentedeprrafopredeter"/>
    <w:link w:val="Textodeglobo"/>
    <w:uiPriority w:val="99"/>
    <w:semiHidden/>
    <w:rsid w:val="00147A82"/>
    <w:rPr>
      <w:rFonts w:ascii="Lucida Grande" w:eastAsiaTheme="minorEastAsia" w:hAnsi="Lucida Grande" w:cs="Lucida Grande"/>
      <w:kern w:val="0"/>
      <w:sz w:val="18"/>
      <w:szCs w:val="18"/>
      <w:lang w:val="es-ES_tradnl" w:eastAsia="es-ES"/>
      <w14:ligatures w14:val="none"/>
    </w:rPr>
  </w:style>
  <w:style w:type="paragraph" w:styleId="Textoindependiente">
    <w:name w:val="Body Text"/>
    <w:aliases w:val="bt,TextindepT2"/>
    <w:basedOn w:val="Normal"/>
    <w:link w:val="TextoindependienteCar"/>
    <w:uiPriority w:val="1"/>
    <w:qFormat/>
    <w:rsid w:val="00147A82"/>
    <w:pPr>
      <w:spacing w:after="0" w:line="240" w:lineRule="auto"/>
      <w:jc w:val="both"/>
    </w:pPr>
    <w:rPr>
      <w:rFonts w:ascii="Arial" w:eastAsiaTheme="minorEastAsia" w:hAnsi="Arial" w:cs="Times New Roman"/>
      <w:kern w:val="0"/>
      <w:sz w:val="24"/>
      <w:szCs w:val="20"/>
      <w:lang w:val="es-ES_tradnl" w:eastAsia="es-ES"/>
      <w14:ligatures w14:val="none"/>
    </w:rPr>
  </w:style>
  <w:style w:type="character" w:customStyle="1" w:styleId="TextoindependienteCar">
    <w:name w:val="Texto independiente Car"/>
    <w:aliases w:val="bt Car,TextindepT2 Car"/>
    <w:basedOn w:val="Fuentedeprrafopredeter"/>
    <w:link w:val="Textoindependiente"/>
    <w:uiPriority w:val="99"/>
    <w:rsid w:val="00147A82"/>
    <w:rPr>
      <w:rFonts w:ascii="Arial" w:eastAsiaTheme="minorEastAsia" w:hAnsi="Arial" w:cs="Times New Roman"/>
      <w:kern w:val="0"/>
      <w:sz w:val="24"/>
      <w:szCs w:val="20"/>
      <w:lang w:val="es-ES_tradnl" w:eastAsia="es-ES"/>
      <w14:ligatures w14:val="none"/>
    </w:rPr>
  </w:style>
  <w:style w:type="character" w:customStyle="1" w:styleId="BodyTextChar">
    <w:name w:val="Body Text Char"/>
    <w:aliases w:val="body text Char,bt Char,TextindepT2 Char"/>
    <w:locked/>
    <w:rsid w:val="00147A82"/>
    <w:rPr>
      <w:rFonts w:ascii="Times New Roman" w:eastAsia="Times New Roman" w:hAnsi="Times New Roman"/>
      <w:kern w:val="1"/>
      <w:sz w:val="24"/>
      <w:lang w:val="es-ES_tradnl" w:eastAsia="ar-SA" w:bidi="ar-SA"/>
    </w:rPr>
  </w:style>
  <w:style w:type="paragraph" w:customStyle="1" w:styleId="MARITZA3">
    <w:name w:val="MARITZA3"/>
    <w:uiPriority w:val="99"/>
    <w:qFormat/>
    <w:rsid w:val="00147A82"/>
    <w:pPr>
      <w:widowControl w:val="0"/>
      <w:tabs>
        <w:tab w:val="left" w:pos="-720"/>
        <w:tab w:val="left" w:pos="0"/>
      </w:tabs>
      <w:suppressAutoHyphens/>
      <w:autoSpaceDE w:val="0"/>
      <w:autoSpaceDN w:val="0"/>
      <w:spacing w:after="0" w:line="240" w:lineRule="auto"/>
      <w:jc w:val="both"/>
    </w:pPr>
    <w:rPr>
      <w:rFonts w:ascii="Courier New" w:eastAsiaTheme="minorEastAsia" w:hAnsi="Courier New" w:cs="Courier New"/>
      <w:spacing w:val="-2"/>
      <w:kern w:val="0"/>
      <w:sz w:val="24"/>
      <w:szCs w:val="24"/>
      <w:lang w:val="en-US" w:eastAsia="es-ES"/>
      <w14:ligatures w14:val="none"/>
    </w:rPr>
  </w:style>
  <w:style w:type="paragraph" w:customStyle="1" w:styleId="MARITZA4">
    <w:name w:val="MARITZA4"/>
    <w:basedOn w:val="MARITZA3"/>
    <w:uiPriority w:val="99"/>
    <w:qFormat/>
    <w:rsid w:val="00147A82"/>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val="es-ES" w:eastAsia="es-ES"/>
      <w14:ligatures w14:val="none"/>
    </w:rPr>
  </w:style>
  <w:style w:type="character" w:customStyle="1" w:styleId="InitialStyle">
    <w:name w:val="InitialStyle"/>
    <w:rsid w:val="00147A82"/>
    <w:rPr>
      <w:rFonts w:ascii="Courier New" w:hAnsi="Courier New"/>
      <w:color w:val="auto"/>
      <w:spacing w:val="0"/>
      <w:sz w:val="28"/>
    </w:rPr>
  </w:style>
  <w:style w:type="paragraph" w:customStyle="1" w:styleId="Default">
    <w:name w:val="Default"/>
    <w:link w:val="DefaultCar"/>
    <w:qFormat/>
    <w:rsid w:val="00147A82"/>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Textocomentario">
    <w:name w:val="annotation text"/>
    <w:aliases w:val="Comment Text"/>
    <w:basedOn w:val="Normal"/>
    <w:link w:val="TextocomentarioCar"/>
    <w:uiPriority w:val="99"/>
    <w:rsid w:val="00147A82"/>
    <w:pPr>
      <w:spacing w:after="200" w:line="240" w:lineRule="auto"/>
    </w:pPr>
    <w:rPr>
      <w:rFonts w:ascii="Calibri" w:eastAsia="Times New Roman" w:hAnsi="Calibri" w:cs="Times New Roman"/>
      <w:kern w:val="0"/>
      <w:sz w:val="20"/>
      <w:szCs w:val="20"/>
      <w14:ligatures w14:val="none"/>
    </w:rPr>
  </w:style>
  <w:style w:type="character" w:customStyle="1" w:styleId="TextocomentarioCar">
    <w:name w:val="Texto comentario Car"/>
    <w:aliases w:val="Comment Text Car"/>
    <w:basedOn w:val="Fuentedeprrafopredeter"/>
    <w:link w:val="Textocomentario"/>
    <w:uiPriority w:val="99"/>
    <w:rsid w:val="00147A82"/>
    <w:rPr>
      <w:rFonts w:ascii="Calibri" w:eastAsia="Times New Roman" w:hAnsi="Calibri" w:cs="Times New Roman"/>
      <w:kern w:val="0"/>
      <w:sz w:val="20"/>
      <w:szCs w:val="20"/>
      <w14:ligatures w14:val="none"/>
    </w:rPr>
  </w:style>
  <w:style w:type="paragraph" w:customStyle="1" w:styleId="WW-Default">
    <w:name w:val="WW-Default"/>
    <w:uiPriority w:val="99"/>
    <w:qFormat/>
    <w:rsid w:val="00147A82"/>
    <w:pPr>
      <w:widowControl w:val="0"/>
      <w:suppressAutoHyphens/>
      <w:autoSpaceDE w:val="0"/>
      <w:spacing w:after="0" w:line="240" w:lineRule="auto"/>
    </w:pPr>
    <w:rPr>
      <w:rFonts w:ascii="Arial" w:eastAsiaTheme="minorEastAsia" w:hAnsi="Arial" w:cs="Arial"/>
      <w:color w:val="000000"/>
      <w:kern w:val="0"/>
      <w:sz w:val="24"/>
      <w:szCs w:val="24"/>
      <w:lang w:val="es-ES" w:eastAsia="ar-SA"/>
      <w14:ligatures w14:val="none"/>
    </w:rPr>
  </w:style>
  <w:style w:type="paragraph" w:customStyle="1" w:styleId="normalarial12">
    <w:name w:val="normalarial12"/>
    <w:basedOn w:val="Normal"/>
    <w:uiPriority w:val="99"/>
    <w:qFormat/>
    <w:rsid w:val="00147A82"/>
    <w:pPr>
      <w:overflowPunct w:val="0"/>
      <w:autoSpaceDE w:val="0"/>
      <w:autoSpaceDN w:val="0"/>
      <w:spacing w:after="0" w:line="240" w:lineRule="auto"/>
      <w:ind w:right="51"/>
      <w:jc w:val="both"/>
    </w:pPr>
    <w:rPr>
      <w:rFonts w:ascii="Arial" w:eastAsiaTheme="minorEastAsia" w:hAnsi="Arial" w:cs="Arial"/>
      <w:kern w:val="0"/>
      <w:sz w:val="24"/>
      <w:szCs w:val="24"/>
      <w:lang w:val="es-ES" w:eastAsia="es-ES"/>
      <w14:ligatures w14:val="none"/>
    </w:rPr>
  </w:style>
  <w:style w:type="paragraph" w:styleId="Asuntodelcomentario">
    <w:name w:val="annotation subject"/>
    <w:basedOn w:val="Textocomentario"/>
    <w:next w:val="Textocomentario"/>
    <w:link w:val="AsuntodelcomentarioCar"/>
    <w:uiPriority w:val="99"/>
    <w:semiHidden/>
    <w:rsid w:val="00147A82"/>
    <w:pPr>
      <w:spacing w:line="276" w:lineRule="auto"/>
    </w:pPr>
    <w:rPr>
      <w:b/>
      <w:bCs/>
    </w:rPr>
  </w:style>
  <w:style w:type="character" w:customStyle="1" w:styleId="AsuntodelcomentarioCar">
    <w:name w:val="Asunto del comentario Car"/>
    <w:basedOn w:val="TextocomentarioCar"/>
    <w:link w:val="Asuntodelcomentario"/>
    <w:uiPriority w:val="99"/>
    <w:semiHidden/>
    <w:rsid w:val="00147A82"/>
    <w:rPr>
      <w:rFonts w:ascii="Calibri" w:eastAsia="Times New Roman" w:hAnsi="Calibri" w:cs="Times New Roman"/>
      <w:b/>
      <w:bCs/>
      <w:kern w:val="0"/>
      <w:sz w:val="20"/>
      <w:szCs w:val="20"/>
      <w14:ligatures w14:val="none"/>
    </w:rPr>
  </w:style>
  <w:style w:type="character" w:customStyle="1" w:styleId="textonavy1">
    <w:name w:val="textonavy1"/>
    <w:rsid w:val="00147A82"/>
    <w:rPr>
      <w:color w:val="000080"/>
    </w:rPr>
  </w:style>
  <w:style w:type="paragraph" w:customStyle="1" w:styleId="HTMLBody">
    <w:name w:val="HTML Body"/>
    <w:uiPriority w:val="99"/>
    <w:qFormat/>
    <w:rsid w:val="00147A82"/>
    <w:pPr>
      <w:autoSpaceDE w:val="0"/>
      <w:autoSpaceDN w:val="0"/>
      <w:adjustRightInd w:val="0"/>
      <w:spacing w:after="0" w:line="240" w:lineRule="auto"/>
    </w:pPr>
    <w:rPr>
      <w:rFonts w:ascii="Century Gothic" w:eastAsiaTheme="minorEastAsia" w:hAnsi="Century Gothic" w:cs="Times New Roman"/>
      <w:kern w:val="0"/>
      <w:sz w:val="20"/>
      <w:szCs w:val="20"/>
      <w:lang w:val="es-ES" w:eastAsia="es-ES"/>
      <w14:ligatures w14:val="none"/>
    </w:rPr>
  </w:style>
  <w:style w:type="character" w:customStyle="1" w:styleId="textonavy10">
    <w:name w:val="texto_navy1"/>
    <w:rsid w:val="00147A82"/>
    <w:rPr>
      <w:color w:val="000080"/>
    </w:rPr>
  </w:style>
  <w:style w:type="character" w:customStyle="1" w:styleId="FootnoteCharacters">
    <w:name w:val="Footnote Characters"/>
    <w:rsid w:val="00147A82"/>
    <w:rPr>
      <w:vertAlign w:val="superscript"/>
    </w:rPr>
  </w:style>
  <w:style w:type="paragraph" w:styleId="Textonotapie">
    <w:name w:val="footnote text"/>
    <w:aliases w:val="Ref. de nota al pie1,Ref,de nota al pie,FC,Appel note de bas de p,Ref. de nota al pie 2,Pie de Página,Texto de nota al p,Texto de nota al pie,Pie de Pàgina,F,Pie de P_gin,Pie de P_g,Texto de nota al pi,Pie de P_,Pie de P‡gina,FA Fu"/>
    <w:basedOn w:val="Normal"/>
    <w:link w:val="TextonotapieCar"/>
    <w:uiPriority w:val="99"/>
    <w:qFormat/>
    <w:rsid w:val="00147A82"/>
    <w:pPr>
      <w:widowControl w:val="0"/>
      <w:suppressLineNumbers/>
      <w:suppressAutoHyphens/>
      <w:spacing w:after="0" w:line="240" w:lineRule="auto"/>
      <w:ind w:left="283" w:hanging="283"/>
    </w:pPr>
    <w:rPr>
      <w:rFonts w:ascii="Times New Roman" w:eastAsia="Times New Roman" w:hAnsi="Times New Roman" w:cs="Times New Roman"/>
      <w:kern w:val="1"/>
      <w:sz w:val="20"/>
      <w:szCs w:val="20"/>
      <w:lang w:val="es-ES_tradnl" w:eastAsia="ar-SA"/>
      <w14:ligatures w14:val="none"/>
    </w:rPr>
  </w:style>
  <w:style w:type="character" w:customStyle="1" w:styleId="TextonotapieCar">
    <w:name w:val="Texto nota pie Car"/>
    <w:aliases w:val="Ref. de nota al pie1 Car,Ref Car,de nota al pie Car,FC Car,Appel note de bas de p Car,Ref. de nota al pie 2 Car,Pie de Página Car,Texto de nota al p Car,Texto de nota al pie Car,Pie de Pàgina Car,F Car,Pie de P_gin Car,Pie de P_g Car"/>
    <w:basedOn w:val="Fuentedeprrafopredeter"/>
    <w:link w:val="Textonotapie"/>
    <w:uiPriority w:val="99"/>
    <w:rsid w:val="00147A82"/>
    <w:rPr>
      <w:rFonts w:ascii="Times New Roman" w:eastAsia="Times New Roman" w:hAnsi="Times New Roman" w:cs="Times New Roman"/>
      <w:kern w:val="1"/>
      <w:sz w:val="20"/>
      <w:szCs w:val="20"/>
      <w:lang w:val="es-ES_tradnl" w:eastAsia="ar-SA"/>
      <w14:ligatures w14:val="none"/>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147A82"/>
    <w:pPr>
      <w:spacing w:line="240" w:lineRule="exact"/>
    </w:pPr>
    <w:rPr>
      <w:rFonts w:ascii="Verdana" w:eastAsiaTheme="minorEastAsia" w:hAnsi="Verdana" w:cs="Times New Roman"/>
      <w:kern w:val="0"/>
      <w:sz w:val="20"/>
      <w:szCs w:val="20"/>
      <w:lang w:val="en-US"/>
      <w14:ligatures w14:val="none"/>
    </w:rPr>
  </w:style>
  <w:style w:type="paragraph" w:styleId="Sangra3detindependiente">
    <w:name w:val="Body Text Indent 3"/>
    <w:basedOn w:val="Normal"/>
    <w:link w:val="Sangra3detindependienteCar"/>
    <w:uiPriority w:val="99"/>
    <w:rsid w:val="00147A82"/>
    <w:pPr>
      <w:spacing w:after="120" w:line="240" w:lineRule="auto"/>
      <w:ind w:left="283"/>
    </w:pPr>
    <w:rPr>
      <w:rFonts w:ascii="Calibri" w:eastAsia="Times New Roman" w:hAnsi="Calibri" w:cs="Times New Roman"/>
      <w:kern w:val="0"/>
      <w:sz w:val="16"/>
      <w:szCs w:val="16"/>
      <w14:ligatures w14:val="none"/>
    </w:rPr>
  </w:style>
  <w:style w:type="character" w:customStyle="1" w:styleId="Sangra3detindependienteCar">
    <w:name w:val="Sangría 3 de t. independiente Car"/>
    <w:basedOn w:val="Fuentedeprrafopredeter"/>
    <w:link w:val="Sangra3detindependiente"/>
    <w:uiPriority w:val="99"/>
    <w:rsid w:val="00147A82"/>
    <w:rPr>
      <w:rFonts w:ascii="Calibri" w:eastAsia="Times New Roman" w:hAnsi="Calibri" w:cs="Times New Roman"/>
      <w:kern w:val="0"/>
      <w:sz w:val="16"/>
      <w:szCs w:val="16"/>
      <w14:ligatures w14:val="none"/>
    </w:rPr>
  </w:style>
  <w:style w:type="paragraph" w:customStyle="1" w:styleId="Sangra2detindependiente1">
    <w:name w:val="Sangría 2 de t. independiente1"/>
    <w:basedOn w:val="Normal"/>
    <w:uiPriority w:val="99"/>
    <w:qFormat/>
    <w:rsid w:val="00147A82"/>
    <w:pPr>
      <w:spacing w:after="0" w:line="240" w:lineRule="auto"/>
      <w:ind w:left="705"/>
      <w:jc w:val="both"/>
    </w:pPr>
    <w:rPr>
      <w:rFonts w:ascii="Arial" w:eastAsiaTheme="minorEastAsia" w:hAnsi="Arial" w:cs="Times New Roman"/>
      <w:kern w:val="0"/>
      <w:sz w:val="24"/>
      <w:szCs w:val="20"/>
      <w:lang w:eastAsia="es-ES"/>
      <w14:ligatures w14:val="none"/>
    </w:rPr>
  </w:style>
  <w:style w:type="paragraph" w:styleId="Continuarlista">
    <w:name w:val="List Continue"/>
    <w:basedOn w:val="Normal"/>
    <w:uiPriority w:val="99"/>
    <w:rsid w:val="00147A82"/>
    <w:pPr>
      <w:spacing w:after="120" w:line="240" w:lineRule="auto"/>
      <w:ind w:left="283"/>
    </w:pPr>
    <w:rPr>
      <w:rFonts w:ascii="Arial" w:eastAsiaTheme="minorEastAsia" w:hAnsi="Arial" w:cs="Times New Roman"/>
      <w:kern w:val="0"/>
      <w:sz w:val="24"/>
      <w:szCs w:val="20"/>
      <w:lang w:eastAsia="es-ES"/>
      <w14:ligatures w14:val="none"/>
    </w:rPr>
  </w:style>
  <w:style w:type="paragraph" w:styleId="Sangradetextonormal">
    <w:name w:val="Body Text Indent"/>
    <w:basedOn w:val="Normal"/>
    <w:link w:val="SangradetextonormalCar"/>
    <w:uiPriority w:val="99"/>
    <w:rsid w:val="00147A82"/>
    <w:pPr>
      <w:spacing w:after="120" w:line="240" w:lineRule="auto"/>
      <w:ind w:left="283"/>
    </w:pPr>
    <w:rPr>
      <w:rFonts w:ascii="Calibri" w:eastAsia="Times New Roman" w:hAnsi="Calibri" w:cs="Times New Roman"/>
      <w:kern w:val="0"/>
      <w14:ligatures w14:val="none"/>
    </w:rPr>
  </w:style>
  <w:style w:type="character" w:customStyle="1" w:styleId="SangradetextonormalCar">
    <w:name w:val="Sangría de texto normal Car"/>
    <w:basedOn w:val="Fuentedeprrafopredeter"/>
    <w:link w:val="Sangradetextonormal"/>
    <w:uiPriority w:val="99"/>
    <w:rsid w:val="00147A82"/>
    <w:rPr>
      <w:rFonts w:ascii="Calibri" w:eastAsia="Times New Roman" w:hAnsi="Calibri" w:cs="Times New Roman"/>
      <w:kern w:val="0"/>
      <w14:ligatures w14:val="none"/>
    </w:rPr>
  </w:style>
  <w:style w:type="paragraph" w:styleId="Textoindependiente2">
    <w:name w:val="Body Text 2"/>
    <w:basedOn w:val="Normal"/>
    <w:link w:val="Textoindependiente2Car"/>
    <w:uiPriority w:val="99"/>
    <w:rsid w:val="00147A82"/>
    <w:pPr>
      <w:spacing w:after="120" w:line="480" w:lineRule="auto"/>
    </w:pPr>
    <w:rPr>
      <w:rFonts w:ascii="Calibri" w:eastAsia="Times New Roman" w:hAnsi="Calibri" w:cs="Times New Roman"/>
      <w:kern w:val="0"/>
      <w14:ligatures w14:val="none"/>
    </w:rPr>
  </w:style>
  <w:style w:type="character" w:customStyle="1" w:styleId="Textoindependiente2Car">
    <w:name w:val="Texto independiente 2 Car"/>
    <w:basedOn w:val="Fuentedeprrafopredeter"/>
    <w:link w:val="Textoindependiente2"/>
    <w:uiPriority w:val="99"/>
    <w:rsid w:val="00147A82"/>
    <w:rPr>
      <w:rFonts w:ascii="Calibri" w:eastAsia="Times New Roman" w:hAnsi="Calibri" w:cs="Times New Roman"/>
      <w:kern w:val="0"/>
      <w14:ligatures w14:val="none"/>
    </w:rPr>
  </w:style>
  <w:style w:type="paragraph" w:customStyle="1" w:styleId="BodyText2Car">
    <w:name w:val="Body Text 2 Car"/>
    <w:basedOn w:val="Normal"/>
    <w:uiPriority w:val="99"/>
    <w:qFormat/>
    <w:rsid w:val="00147A82"/>
    <w:pPr>
      <w:widowControl w:val="0"/>
      <w:spacing w:after="0" w:line="240" w:lineRule="auto"/>
      <w:ind w:left="851"/>
      <w:jc w:val="both"/>
    </w:pPr>
    <w:rPr>
      <w:rFonts w:ascii="Arial" w:eastAsiaTheme="minorEastAsia" w:hAnsi="Arial" w:cs="Times New Roman"/>
      <w:kern w:val="0"/>
      <w:szCs w:val="20"/>
      <w:lang w:val="es-ES" w:eastAsia="es-ES"/>
      <w14:ligatures w14:val="none"/>
    </w:rPr>
  </w:style>
  <w:style w:type="character" w:styleId="Fuerte">
    <w:name w:val="Strong"/>
    <w:basedOn w:val="Fuentedeprrafopredeter"/>
    <w:uiPriority w:val="22"/>
    <w:qFormat/>
    <w:rsid w:val="00147A82"/>
    <w:rPr>
      <w:b/>
    </w:rPr>
  </w:style>
  <w:style w:type="paragraph" w:customStyle="1" w:styleId="WW-Default1">
    <w:name w:val="WW-Default1"/>
    <w:uiPriority w:val="99"/>
    <w:qFormat/>
    <w:rsid w:val="00147A82"/>
    <w:pPr>
      <w:widowControl w:val="0"/>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Prrafodelista1">
    <w:name w:val="Párrafo de lista1"/>
    <w:basedOn w:val="Normal"/>
    <w:uiPriority w:val="99"/>
    <w:qFormat/>
    <w:rsid w:val="00147A82"/>
    <w:pPr>
      <w:spacing w:after="200" w:line="276" w:lineRule="auto"/>
      <w:ind w:left="720"/>
    </w:pPr>
    <w:rPr>
      <w:rFonts w:ascii="Calibri" w:eastAsiaTheme="minorEastAsia" w:hAnsi="Calibri" w:cs="Calibri"/>
      <w:kern w:val="0"/>
      <w14:ligatures w14:val="none"/>
    </w:rPr>
  </w:style>
  <w:style w:type="character" w:styleId="Nmerodepgina">
    <w:name w:val="page number"/>
    <w:basedOn w:val="Fuentedeprrafopredeter"/>
    <w:uiPriority w:val="99"/>
    <w:rsid w:val="00147A82"/>
  </w:style>
  <w:style w:type="paragraph" w:styleId="Ttulo">
    <w:name w:val="Title"/>
    <w:basedOn w:val="Normal"/>
    <w:link w:val="TtuloCar"/>
    <w:uiPriority w:val="10"/>
    <w:qFormat/>
    <w:rsid w:val="00147A82"/>
    <w:pPr>
      <w:spacing w:after="0" w:line="240" w:lineRule="auto"/>
      <w:jc w:val="center"/>
    </w:pPr>
    <w:rPr>
      <w:rFonts w:ascii="Arial" w:eastAsia="Times New Roman" w:hAnsi="Arial" w:cs="Times New Roman"/>
      <w:b/>
      <w:color w:val="000080"/>
      <w:kern w:val="0"/>
      <w:sz w:val="24"/>
      <w:szCs w:val="20"/>
      <w:lang w:val="es-MX" w:eastAsia="es-ES"/>
      <w14:ligatures w14:val="none"/>
    </w:rPr>
  </w:style>
  <w:style w:type="character" w:customStyle="1" w:styleId="TtuloCar">
    <w:name w:val="Título Car"/>
    <w:basedOn w:val="Fuentedeprrafopredeter"/>
    <w:link w:val="Ttulo"/>
    <w:uiPriority w:val="10"/>
    <w:rsid w:val="00147A82"/>
    <w:rPr>
      <w:rFonts w:ascii="Arial" w:eastAsia="Times New Roman" w:hAnsi="Arial" w:cs="Times New Roman"/>
      <w:b/>
      <w:color w:val="000080"/>
      <w:kern w:val="0"/>
      <w:sz w:val="24"/>
      <w:szCs w:val="20"/>
      <w:lang w:val="es-MX" w:eastAsia="es-ES"/>
      <w14:ligatures w14:val="none"/>
    </w:rPr>
  </w:style>
  <w:style w:type="paragraph" w:customStyle="1" w:styleId="WW-Prrafodelista">
    <w:name w:val="WW-Párrafo de lista"/>
    <w:basedOn w:val="Normal"/>
    <w:uiPriority w:val="99"/>
    <w:qFormat/>
    <w:rsid w:val="00147A82"/>
    <w:pPr>
      <w:spacing w:after="0" w:line="240" w:lineRule="auto"/>
      <w:ind w:left="720"/>
    </w:pPr>
    <w:rPr>
      <w:rFonts w:ascii="Times New Roman" w:eastAsiaTheme="minorEastAsia" w:hAnsi="Times New Roman" w:cs="Times New Roman"/>
      <w:kern w:val="1"/>
      <w:sz w:val="24"/>
      <w:szCs w:val="24"/>
      <w:lang w:val="en-US" w:eastAsia="ar-SA"/>
      <w14:ligatures w14:val="none"/>
    </w:rPr>
  </w:style>
  <w:style w:type="paragraph" w:customStyle="1" w:styleId="Textoindependiente21">
    <w:name w:val="Texto independiente 21"/>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Textoindependiente31">
    <w:name w:val="Texto independiente 31"/>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styleId="Textoindependiente3">
    <w:name w:val="Body Text 3"/>
    <w:basedOn w:val="Normal"/>
    <w:link w:val="Textoindependiente3Car"/>
    <w:uiPriority w:val="99"/>
    <w:rsid w:val="00147A82"/>
    <w:pPr>
      <w:spacing w:after="0" w:line="240" w:lineRule="auto"/>
    </w:pPr>
    <w:rPr>
      <w:rFonts w:ascii="Arial" w:eastAsiaTheme="minorEastAsia" w:hAnsi="Arial" w:cs="Times New Roman"/>
      <w:kern w:val="0"/>
      <w:sz w:val="24"/>
      <w:szCs w:val="20"/>
      <w:lang w:val="es-ES_tradnl" w:eastAsia="es-MX"/>
      <w14:ligatures w14:val="none"/>
    </w:rPr>
  </w:style>
  <w:style w:type="character" w:customStyle="1" w:styleId="Textoindependiente3Car">
    <w:name w:val="Texto independiente 3 Car"/>
    <w:basedOn w:val="Fuentedeprrafopredeter"/>
    <w:link w:val="Textoindependiente3"/>
    <w:uiPriority w:val="99"/>
    <w:rsid w:val="00147A82"/>
    <w:rPr>
      <w:rFonts w:ascii="Arial" w:eastAsiaTheme="minorEastAsia" w:hAnsi="Arial" w:cs="Times New Roman"/>
      <w:kern w:val="0"/>
      <w:sz w:val="24"/>
      <w:szCs w:val="20"/>
      <w:lang w:val="es-ES_tradnl" w:eastAsia="es-MX"/>
      <w14:ligatures w14:val="none"/>
    </w:rPr>
  </w:style>
  <w:style w:type="paragraph" w:styleId="Textonotaalfinal">
    <w:name w:val="endnote text"/>
    <w:basedOn w:val="Normal"/>
    <w:link w:val="TextonotaalfinalCar"/>
    <w:uiPriority w:val="99"/>
    <w:rsid w:val="00147A82"/>
    <w:pPr>
      <w:spacing w:after="0" w:line="240" w:lineRule="auto"/>
    </w:pPr>
    <w:rPr>
      <w:rFonts w:ascii="Times New Roman" w:eastAsiaTheme="minorEastAsia" w:hAnsi="Times New Roman" w:cs="Times New Roman"/>
      <w:kern w:val="0"/>
      <w:sz w:val="20"/>
      <w:szCs w:val="20"/>
      <w:lang w:eastAsia="es-MX"/>
      <w14:ligatures w14:val="none"/>
    </w:rPr>
  </w:style>
  <w:style w:type="character" w:customStyle="1" w:styleId="TextonotaalfinalCar">
    <w:name w:val="Texto nota al final Car"/>
    <w:basedOn w:val="Fuentedeprrafopredeter"/>
    <w:link w:val="Textonotaalfinal"/>
    <w:uiPriority w:val="99"/>
    <w:rsid w:val="00147A82"/>
    <w:rPr>
      <w:rFonts w:ascii="Times New Roman" w:eastAsiaTheme="minorEastAsia" w:hAnsi="Times New Roman" w:cs="Times New Roman"/>
      <w:kern w:val="0"/>
      <w:sz w:val="20"/>
      <w:szCs w:val="20"/>
      <w:lang w:eastAsia="es-MX"/>
      <w14:ligatures w14:val="none"/>
    </w:rPr>
  </w:style>
  <w:style w:type="character" w:styleId="Refdenotaalfinal">
    <w:name w:val="endnote reference"/>
    <w:basedOn w:val="Fuentedeprrafopredeter"/>
    <w:uiPriority w:val="99"/>
    <w:rsid w:val="00147A82"/>
    <w:rPr>
      <w:vertAlign w:val="superscript"/>
    </w:rPr>
  </w:style>
  <w:style w:type="paragraph" w:customStyle="1" w:styleId="EstiloJustificado">
    <w:name w:val="Estilo Justificado"/>
    <w:basedOn w:val="Normal"/>
    <w:uiPriority w:val="99"/>
    <w:qFormat/>
    <w:rsid w:val="00147A82"/>
    <w:pPr>
      <w:spacing w:after="0" w:line="240" w:lineRule="auto"/>
      <w:jc w:val="both"/>
    </w:pPr>
    <w:rPr>
      <w:rFonts w:ascii="Times New Roman" w:eastAsiaTheme="minorEastAsia" w:hAnsi="Times New Roman" w:cs="Times New Roman"/>
      <w:kern w:val="0"/>
      <w:sz w:val="24"/>
      <w:szCs w:val="20"/>
      <w:lang w:val="es-ES" w:eastAsia="zh-CN"/>
      <w14:ligatures w14:val="none"/>
    </w:rPr>
  </w:style>
  <w:style w:type="paragraph" w:customStyle="1" w:styleId="toa">
    <w:name w:val="toa"/>
    <w:basedOn w:val="Normal"/>
    <w:uiPriority w:val="99"/>
    <w:qFormat/>
    <w:rsid w:val="00147A82"/>
    <w:pPr>
      <w:tabs>
        <w:tab w:val="left" w:pos="9000"/>
        <w:tab w:val="right" w:pos="9360"/>
      </w:tabs>
      <w:suppressAutoHyphens/>
      <w:spacing w:after="0" w:line="240" w:lineRule="auto"/>
    </w:pPr>
    <w:rPr>
      <w:rFonts w:ascii="Times New Roman" w:eastAsiaTheme="minorEastAsia" w:hAnsi="Times New Roman" w:cs="Times New Roman"/>
      <w:kern w:val="0"/>
      <w:szCs w:val="20"/>
      <w:lang w:val="en-US" w:eastAsia="es-ES"/>
      <w14:ligatures w14:val="none"/>
    </w:rPr>
  </w:style>
  <w:style w:type="paragraph" w:customStyle="1" w:styleId="BodyText31">
    <w:name w:val="Body Text 31"/>
    <w:basedOn w:val="Normal"/>
    <w:uiPriority w:val="99"/>
    <w:qFormat/>
    <w:rsid w:val="00147A82"/>
    <w:pPr>
      <w:widowControl w:val="0"/>
      <w:overflowPunct w:val="0"/>
      <w:autoSpaceDE w:val="0"/>
      <w:autoSpaceDN w:val="0"/>
      <w:adjustRightInd w:val="0"/>
      <w:spacing w:after="0" w:line="240" w:lineRule="auto"/>
      <w:jc w:val="both"/>
      <w:textAlignment w:val="baseline"/>
    </w:pPr>
    <w:rPr>
      <w:rFonts w:ascii="Arial" w:eastAsiaTheme="minorEastAsia" w:hAnsi="Arial" w:cs="Times New Roman"/>
      <w:kern w:val="0"/>
      <w:sz w:val="20"/>
      <w:szCs w:val="20"/>
      <w:lang w:eastAsia="es-ES"/>
      <w14:ligatures w14:val="none"/>
    </w:rPr>
  </w:style>
  <w:style w:type="paragraph" w:customStyle="1" w:styleId="Car">
    <w:name w:val="Car"/>
    <w:basedOn w:val="Normal"/>
    <w:uiPriority w:val="99"/>
    <w:qFormat/>
    <w:rsid w:val="00147A82"/>
    <w:pPr>
      <w:spacing w:line="240" w:lineRule="exact"/>
    </w:pPr>
    <w:rPr>
      <w:rFonts w:ascii="Verdana" w:eastAsiaTheme="minorEastAsia" w:hAnsi="Verdana" w:cs="Times New Roman"/>
      <w:kern w:val="0"/>
      <w:sz w:val="20"/>
      <w:szCs w:val="20"/>
      <w:lang w:val="en-US"/>
      <w14:ligatures w14:val="none"/>
    </w:rPr>
  </w:style>
  <w:style w:type="paragraph" w:styleId="Sangra2detindependiente">
    <w:name w:val="Body Text Indent 2"/>
    <w:basedOn w:val="Normal"/>
    <w:link w:val="Sangra2detindependienteCar"/>
    <w:uiPriority w:val="99"/>
    <w:rsid w:val="00147A82"/>
    <w:pPr>
      <w:overflowPunct w:val="0"/>
      <w:autoSpaceDE w:val="0"/>
      <w:autoSpaceDN w:val="0"/>
      <w:adjustRightInd w:val="0"/>
      <w:spacing w:after="120" w:line="480" w:lineRule="auto"/>
      <w:ind w:left="283"/>
      <w:textAlignment w:val="baseline"/>
    </w:pPr>
    <w:rPr>
      <w:rFonts w:ascii="Times New Roman" w:eastAsiaTheme="minorEastAsia" w:hAnsi="Times New Roman" w:cs="Times New Roman"/>
      <w:kern w:val="0"/>
      <w:sz w:val="24"/>
      <w:szCs w:val="20"/>
      <w:lang w:eastAsia="es-ES"/>
      <w14:ligatures w14:val="none"/>
    </w:rPr>
  </w:style>
  <w:style w:type="character" w:customStyle="1" w:styleId="Sangra2detindependienteCar">
    <w:name w:val="Sangría 2 de t. independiente Car"/>
    <w:basedOn w:val="Fuentedeprrafopredeter"/>
    <w:link w:val="Sangra2detindependiente"/>
    <w:uiPriority w:val="99"/>
    <w:rsid w:val="00147A82"/>
    <w:rPr>
      <w:rFonts w:ascii="Times New Roman" w:eastAsiaTheme="minorEastAsia" w:hAnsi="Times New Roman" w:cs="Times New Roman"/>
      <w:kern w:val="0"/>
      <w:sz w:val="24"/>
      <w:szCs w:val="20"/>
      <w:lang w:eastAsia="es-ES"/>
      <w14:ligatures w14:val="none"/>
    </w:rPr>
  </w:style>
  <w:style w:type="paragraph" w:customStyle="1" w:styleId="BodyText28">
    <w:name w:val="Body Text 28"/>
    <w:basedOn w:val="Normal"/>
    <w:uiPriority w:val="99"/>
    <w:qFormat/>
    <w:rsid w:val="00147A82"/>
    <w:pPr>
      <w:widowControl w:val="0"/>
      <w:overflowPunct w:val="0"/>
      <w:autoSpaceDE w:val="0"/>
      <w:autoSpaceDN w:val="0"/>
      <w:adjustRightInd w:val="0"/>
      <w:spacing w:after="0" w:line="240" w:lineRule="auto"/>
      <w:jc w:val="both"/>
      <w:textAlignment w:val="baseline"/>
    </w:pPr>
    <w:rPr>
      <w:rFonts w:ascii="Arial" w:eastAsiaTheme="minorEastAsia" w:hAnsi="Arial" w:cs="Times New Roman"/>
      <w:kern w:val="0"/>
      <w:szCs w:val="20"/>
      <w:lang w:eastAsia="es-ES"/>
      <w14:ligatures w14:val="none"/>
    </w:rPr>
  </w:style>
  <w:style w:type="paragraph" w:customStyle="1" w:styleId="Normal0">
    <w:name w:val=".Normal"/>
    <w:uiPriority w:val="99"/>
    <w:qFormat/>
    <w:rsid w:val="00147A82"/>
    <w:pPr>
      <w:spacing w:after="0" w:line="286" w:lineRule="auto"/>
      <w:jc w:val="both"/>
    </w:pPr>
    <w:rPr>
      <w:rFonts w:ascii="Graphite Light" w:eastAsiaTheme="minorEastAsia" w:hAnsi="Graphite Light" w:cs="Times New Roman"/>
      <w:color w:val="000000"/>
      <w:kern w:val="0"/>
      <w:sz w:val="24"/>
      <w:szCs w:val="20"/>
      <w:lang w:val="es-ES" w:eastAsia="es-ES"/>
      <w14:ligatures w14:val="none"/>
    </w:rPr>
  </w:style>
  <w:style w:type="paragraph" w:customStyle="1" w:styleId="Textopredeterminado">
    <w:name w:val="Texto predeterminado"/>
    <w:basedOn w:val="Normal"/>
    <w:uiPriority w:val="99"/>
    <w:qFormat/>
    <w:rsid w:val="00147A82"/>
    <w:pPr>
      <w:suppressAutoHyphens/>
      <w:spacing w:after="0" w:line="240" w:lineRule="auto"/>
    </w:pPr>
    <w:rPr>
      <w:rFonts w:ascii="Times New Roman" w:eastAsiaTheme="minorEastAsia" w:hAnsi="Times New Roman" w:cs="Times New Roman"/>
      <w:kern w:val="0"/>
      <w:sz w:val="24"/>
      <w:szCs w:val="24"/>
      <w:lang w:eastAsia="ar-SA"/>
      <w14:ligatures w14:val="none"/>
    </w:rPr>
  </w:style>
  <w:style w:type="paragraph" w:styleId="Sinespaciado">
    <w:name w:val="No Spacing"/>
    <w:aliases w:val="Chulito,Segunda viñeta,CHULITO,Fotografía 10-1"/>
    <w:link w:val="SinespaciadoCar"/>
    <w:uiPriority w:val="1"/>
    <w:qFormat/>
    <w:rsid w:val="00147A82"/>
    <w:pPr>
      <w:spacing w:after="0" w:line="240" w:lineRule="auto"/>
    </w:pPr>
    <w:rPr>
      <w:rFonts w:ascii="Times New Roman" w:eastAsiaTheme="minorEastAsia" w:hAnsi="Times New Roman" w:cs="Times New Roman"/>
      <w:kern w:val="0"/>
      <w:sz w:val="24"/>
      <w:szCs w:val="24"/>
      <w:lang w:val="es-ES" w:eastAsia="es-ES"/>
      <w14:ligatures w14:val="none"/>
    </w:rPr>
  </w:style>
  <w:style w:type="paragraph" w:customStyle="1" w:styleId="Textoindependiente22">
    <w:name w:val="Texto independiente 22"/>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Prrafodelista2">
    <w:name w:val="Párrafo de lista2"/>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character" w:customStyle="1" w:styleId="apple-converted-space">
    <w:name w:val="apple-converted-space"/>
    <w:basedOn w:val="Fuentedeprrafopredeter"/>
    <w:rsid w:val="00147A82"/>
    <w:rPr>
      <w:rFonts w:cs="Times New Roman"/>
    </w:rPr>
  </w:style>
  <w:style w:type="character" w:customStyle="1" w:styleId="HautdepageCarCar">
    <w:name w:val="Haut de page Car Car"/>
    <w:rsid w:val="00147A82"/>
    <w:rPr>
      <w:lang w:val="es-CO" w:eastAsia="es-ES"/>
    </w:rPr>
  </w:style>
  <w:style w:type="paragraph" w:styleId="Textosinformato">
    <w:name w:val="Plain Text"/>
    <w:basedOn w:val="Normal"/>
    <w:link w:val="TextosinformatoCar"/>
    <w:uiPriority w:val="99"/>
    <w:unhideWhenUsed/>
    <w:rsid w:val="00147A82"/>
    <w:pPr>
      <w:spacing w:after="0" w:line="240" w:lineRule="auto"/>
    </w:pPr>
    <w:rPr>
      <w:rFonts w:ascii="Consolas" w:eastAsia="Times New Roman" w:hAnsi="Consolas" w:cs="Times New Roman"/>
      <w:kern w:val="0"/>
      <w:sz w:val="21"/>
      <w:szCs w:val="21"/>
      <w14:ligatures w14:val="none"/>
    </w:rPr>
  </w:style>
  <w:style w:type="character" w:customStyle="1" w:styleId="TextosinformatoCar">
    <w:name w:val="Texto sin formato Car"/>
    <w:basedOn w:val="Fuentedeprrafopredeter"/>
    <w:link w:val="Textosinformato"/>
    <w:uiPriority w:val="99"/>
    <w:rsid w:val="00147A82"/>
    <w:rPr>
      <w:rFonts w:ascii="Consolas" w:eastAsia="Times New Roman" w:hAnsi="Consolas" w:cs="Times New Roman"/>
      <w:kern w:val="0"/>
      <w:sz w:val="21"/>
      <w:szCs w:val="21"/>
      <w14:ligatures w14:val="none"/>
    </w:rPr>
  </w:style>
  <w:style w:type="paragraph" w:customStyle="1" w:styleId="CM46">
    <w:name w:val="CM46"/>
    <w:basedOn w:val="Default"/>
    <w:next w:val="Default"/>
    <w:uiPriority w:val="99"/>
    <w:qFormat/>
    <w:rsid w:val="00147A82"/>
    <w:rPr>
      <w:rFonts w:eastAsiaTheme="minorEastAsia"/>
      <w:color w:val="auto"/>
      <w:lang w:eastAsia="es-CO"/>
    </w:rPr>
  </w:style>
  <w:style w:type="paragraph" w:styleId="Mapadeldocumento">
    <w:name w:val="Document Map"/>
    <w:basedOn w:val="Normal"/>
    <w:link w:val="MapadeldocumentoCar"/>
    <w:uiPriority w:val="99"/>
    <w:rsid w:val="00147A82"/>
    <w:pPr>
      <w:shd w:val="clear" w:color="auto" w:fill="000080"/>
      <w:spacing w:after="0" w:line="240" w:lineRule="auto"/>
    </w:pPr>
    <w:rPr>
      <w:rFonts w:ascii="Tahoma" w:eastAsiaTheme="minorEastAsia" w:hAnsi="Tahoma" w:cs="Times New Roman"/>
      <w:kern w:val="0"/>
      <w:sz w:val="20"/>
      <w:szCs w:val="20"/>
      <w:lang w:eastAsia="es-MX"/>
      <w14:ligatures w14:val="none"/>
    </w:rPr>
  </w:style>
  <w:style w:type="character" w:customStyle="1" w:styleId="MapadeldocumentoCar">
    <w:name w:val="Mapa del documento Car"/>
    <w:basedOn w:val="Fuentedeprrafopredeter"/>
    <w:link w:val="Mapadeldocumento"/>
    <w:uiPriority w:val="99"/>
    <w:rsid w:val="00147A82"/>
    <w:rPr>
      <w:rFonts w:ascii="Tahoma" w:eastAsiaTheme="minorEastAsia" w:hAnsi="Tahoma" w:cs="Times New Roman"/>
      <w:kern w:val="0"/>
      <w:sz w:val="20"/>
      <w:szCs w:val="20"/>
      <w:shd w:val="clear" w:color="auto" w:fill="000080"/>
      <w:lang w:eastAsia="es-MX"/>
      <w14:ligatures w14:val="none"/>
    </w:rPr>
  </w:style>
  <w:style w:type="character" w:styleId="Refdecomentario">
    <w:name w:val="annotation reference"/>
    <w:basedOn w:val="Fuentedeprrafopredeter"/>
    <w:uiPriority w:val="99"/>
    <w:rsid w:val="00147A82"/>
    <w:rPr>
      <w:sz w:val="16"/>
    </w:rPr>
  </w:style>
  <w:style w:type="paragraph" w:styleId="Listaconvietas">
    <w:name w:val="List Bullet"/>
    <w:basedOn w:val="Normal"/>
    <w:autoRedefine/>
    <w:uiPriority w:val="99"/>
    <w:rsid w:val="00147A82"/>
    <w:pPr>
      <w:numPr>
        <w:numId w:val="4"/>
      </w:numPr>
      <w:tabs>
        <w:tab w:val="clear" w:pos="360"/>
      </w:tabs>
      <w:spacing w:after="0" w:line="240" w:lineRule="auto"/>
      <w:ind w:left="0" w:firstLine="0"/>
      <w:jc w:val="both"/>
    </w:pPr>
    <w:rPr>
      <w:rFonts w:ascii="Times New Roman" w:eastAsiaTheme="minorEastAsia" w:hAnsi="Times New Roman" w:cs="Times New Roman"/>
      <w:b/>
      <w:bCs/>
      <w:kern w:val="0"/>
      <w:sz w:val="24"/>
      <w:szCs w:val="24"/>
      <w:lang w:val="es-ES_tradnl" w:eastAsia="es-ES"/>
      <w14:ligatures w14:val="none"/>
    </w:rPr>
  </w:style>
  <w:style w:type="paragraph" w:customStyle="1" w:styleId="BodyText22">
    <w:name w:val="Body Text 22"/>
    <w:basedOn w:val="Normal"/>
    <w:uiPriority w:val="99"/>
    <w:qFormat/>
    <w:rsid w:val="00147A82"/>
    <w:pPr>
      <w:widowControl w:val="0"/>
      <w:tabs>
        <w:tab w:val="left" w:pos="0"/>
      </w:tabs>
      <w:suppressAutoHyphens/>
      <w:spacing w:after="0" w:line="240" w:lineRule="auto"/>
      <w:jc w:val="both"/>
    </w:pPr>
    <w:rPr>
      <w:rFonts w:ascii="Tahoma" w:eastAsiaTheme="minorEastAsia" w:hAnsi="Tahoma" w:cs="Times New Roman"/>
      <w:spacing w:val="-2"/>
      <w:kern w:val="0"/>
      <w:szCs w:val="20"/>
      <w:lang w:eastAsia="es-ES"/>
      <w14:ligatures w14:val="none"/>
    </w:rPr>
  </w:style>
  <w:style w:type="paragraph" w:customStyle="1" w:styleId="ecmsonormal">
    <w:name w:val="ec_msonormal"/>
    <w:basedOn w:val="Normal"/>
    <w:uiPriority w:val="99"/>
    <w:qFormat/>
    <w:rsid w:val="00147A82"/>
    <w:pPr>
      <w:spacing w:after="324" w:line="240" w:lineRule="auto"/>
    </w:pPr>
    <w:rPr>
      <w:rFonts w:ascii="Times New Roman" w:eastAsiaTheme="minorEastAsia" w:hAnsi="Times New Roman" w:cs="Times New Roman"/>
      <w:kern w:val="0"/>
      <w:sz w:val="24"/>
      <w:szCs w:val="24"/>
      <w:lang w:val="es-ES" w:eastAsia="es-ES"/>
      <w14:ligatures w14:val="none"/>
    </w:rPr>
  </w:style>
  <w:style w:type="paragraph" w:customStyle="1" w:styleId="ecestilo12">
    <w:name w:val="ec_estilo12"/>
    <w:basedOn w:val="Normal"/>
    <w:uiPriority w:val="99"/>
    <w:qFormat/>
    <w:rsid w:val="00147A82"/>
    <w:pPr>
      <w:spacing w:after="324" w:line="240" w:lineRule="auto"/>
    </w:pPr>
    <w:rPr>
      <w:rFonts w:ascii="Times New Roman" w:eastAsiaTheme="minorEastAsia" w:hAnsi="Times New Roman" w:cs="Times New Roman"/>
      <w:kern w:val="0"/>
      <w:sz w:val="24"/>
      <w:szCs w:val="24"/>
      <w:lang w:val="es-ES" w:eastAsia="es-ES"/>
      <w14:ligatures w14:val="none"/>
    </w:rPr>
  </w:style>
  <w:style w:type="character" w:customStyle="1" w:styleId="CierreCar">
    <w:name w:val="Cierre Car"/>
    <w:link w:val="Cierre"/>
    <w:rsid w:val="00147A82"/>
    <w:rPr>
      <w:rFonts w:ascii="Arial Narrow" w:hAnsi="Arial Narrow"/>
    </w:rPr>
  </w:style>
  <w:style w:type="paragraph" w:styleId="Cierre">
    <w:name w:val="Closing"/>
    <w:basedOn w:val="Normal"/>
    <w:link w:val="CierreCar"/>
    <w:rsid w:val="00147A82"/>
    <w:pPr>
      <w:spacing w:after="0" w:line="240" w:lineRule="auto"/>
      <w:ind w:left="4252"/>
    </w:pPr>
    <w:rPr>
      <w:rFonts w:ascii="Arial Narrow" w:hAnsi="Arial Narrow"/>
    </w:rPr>
  </w:style>
  <w:style w:type="character" w:customStyle="1" w:styleId="CierreCar1">
    <w:name w:val="Cierre Car1"/>
    <w:basedOn w:val="Fuentedeprrafopredeter"/>
    <w:uiPriority w:val="99"/>
    <w:semiHidden/>
    <w:rsid w:val="00147A82"/>
  </w:style>
  <w:style w:type="character" w:customStyle="1" w:styleId="CierreCar11">
    <w:name w:val="Cierre Car11"/>
    <w:basedOn w:val="Fuentedeprrafopredeter"/>
    <w:rsid w:val="00147A82"/>
    <w:rPr>
      <w:rFonts w:cs="Times New Roman"/>
    </w:rPr>
  </w:style>
  <w:style w:type="character" w:styleId="Hipervnculovisitado">
    <w:name w:val="FollowedHyperlink"/>
    <w:basedOn w:val="Fuentedeprrafopredeter"/>
    <w:uiPriority w:val="99"/>
    <w:unhideWhenUsed/>
    <w:rsid w:val="00147A82"/>
    <w:rPr>
      <w:color w:val="800080"/>
      <w:u w:val="single"/>
    </w:rPr>
  </w:style>
  <w:style w:type="paragraph" w:customStyle="1" w:styleId="xl63">
    <w:name w:val="xl63"/>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b/>
      <w:bCs/>
      <w:kern w:val="0"/>
      <w:sz w:val="24"/>
      <w:szCs w:val="24"/>
      <w:lang w:eastAsia="es-CO"/>
      <w14:ligatures w14:val="none"/>
    </w:rPr>
  </w:style>
  <w:style w:type="paragraph" w:customStyle="1" w:styleId="xl64">
    <w:name w:val="xl64"/>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b/>
      <w:bCs/>
      <w:kern w:val="0"/>
      <w:sz w:val="24"/>
      <w:szCs w:val="24"/>
      <w:lang w:eastAsia="es-CO"/>
      <w14:ligatures w14:val="none"/>
    </w:rPr>
  </w:style>
  <w:style w:type="paragraph" w:customStyle="1" w:styleId="xl65">
    <w:name w:val="xl65"/>
    <w:basedOn w:val="Normal"/>
    <w:uiPriority w:val="99"/>
    <w:qFormat/>
    <w:rsid w:val="00147A82"/>
    <w:pPr>
      <w:spacing w:before="100" w:beforeAutospacing="1" w:after="100" w:afterAutospacing="1" w:line="240" w:lineRule="auto"/>
      <w:textAlignment w:val="center"/>
    </w:pPr>
    <w:rPr>
      <w:rFonts w:ascii="Times New Roman" w:eastAsiaTheme="minorEastAsia" w:hAnsi="Times New Roman" w:cs="Times New Roman"/>
      <w:kern w:val="0"/>
      <w:sz w:val="24"/>
      <w:szCs w:val="24"/>
      <w:lang w:eastAsia="es-CO"/>
      <w14:ligatures w14:val="none"/>
    </w:rPr>
  </w:style>
  <w:style w:type="paragraph" w:customStyle="1" w:styleId="xl66">
    <w:name w:val="xl6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67">
    <w:name w:val="xl6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24"/>
      <w:szCs w:val="24"/>
      <w:lang w:eastAsia="es-CO"/>
      <w14:ligatures w14:val="none"/>
    </w:rPr>
  </w:style>
  <w:style w:type="paragraph" w:customStyle="1" w:styleId="xl68">
    <w:name w:val="xl68"/>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69">
    <w:name w:val="xl69"/>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color w:val="2E1700"/>
      <w:kern w:val="0"/>
      <w:sz w:val="24"/>
      <w:szCs w:val="24"/>
      <w:lang w:eastAsia="es-CO"/>
      <w14:ligatures w14:val="none"/>
    </w:rPr>
  </w:style>
  <w:style w:type="paragraph" w:customStyle="1" w:styleId="xl70">
    <w:name w:val="xl70"/>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color w:val="000000"/>
      <w:kern w:val="0"/>
      <w:sz w:val="24"/>
      <w:szCs w:val="24"/>
      <w:lang w:eastAsia="es-CO"/>
      <w14:ligatures w14:val="none"/>
    </w:rPr>
  </w:style>
  <w:style w:type="paragraph" w:customStyle="1" w:styleId="xl71">
    <w:name w:val="xl71"/>
    <w:basedOn w:val="Normal"/>
    <w:uiPriority w:val="99"/>
    <w:qFormat/>
    <w:rsid w:val="00147A82"/>
    <w:pP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72">
    <w:name w:val="xl72"/>
    <w:basedOn w:val="Normal"/>
    <w:uiPriority w:val="99"/>
    <w:qFormat/>
    <w:rsid w:val="00147A82"/>
    <w:pP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73">
    <w:name w:val="xl73"/>
    <w:basedOn w:val="Normal"/>
    <w:uiPriority w:val="99"/>
    <w:qFormat/>
    <w:rsid w:val="00147A82"/>
    <w:pPr>
      <w:spacing w:before="100" w:beforeAutospacing="1" w:after="100" w:afterAutospacing="1" w:line="240" w:lineRule="auto"/>
      <w:jc w:val="center"/>
      <w:textAlignment w:val="center"/>
    </w:pPr>
    <w:rPr>
      <w:rFonts w:ascii="Arial Narrow" w:eastAsiaTheme="minorEastAsia" w:hAnsi="Arial Narrow" w:cs="Times New Roman"/>
      <w:kern w:val="0"/>
      <w:sz w:val="24"/>
      <w:szCs w:val="24"/>
      <w:lang w:eastAsia="es-CO"/>
      <w14:ligatures w14:val="none"/>
    </w:rPr>
  </w:style>
  <w:style w:type="paragraph" w:customStyle="1" w:styleId="xl74">
    <w:name w:val="xl74"/>
    <w:basedOn w:val="Normal"/>
    <w:uiPriority w:val="99"/>
    <w:qFormat/>
    <w:rsid w:val="00147A82"/>
    <w:pPr>
      <w:spacing w:before="100" w:beforeAutospacing="1" w:after="100" w:afterAutospacing="1" w:line="240" w:lineRule="auto"/>
      <w:jc w:val="center"/>
      <w:textAlignment w:val="center"/>
    </w:pPr>
    <w:rPr>
      <w:rFonts w:ascii="Times New Roman" w:eastAsiaTheme="minorEastAsia" w:hAnsi="Times New Roman" w:cs="Times New Roman"/>
      <w:kern w:val="0"/>
      <w:sz w:val="24"/>
      <w:szCs w:val="24"/>
      <w:lang w:eastAsia="es-CO"/>
      <w14:ligatures w14:val="none"/>
    </w:rPr>
  </w:style>
  <w:style w:type="paragraph" w:customStyle="1" w:styleId="xl75">
    <w:name w:val="xl75"/>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kern w:val="0"/>
      <w:sz w:val="24"/>
      <w:szCs w:val="24"/>
      <w:lang w:eastAsia="es-CO"/>
      <w14:ligatures w14:val="none"/>
    </w:rPr>
  </w:style>
  <w:style w:type="table" w:styleId="Tablaconcuadrcula">
    <w:name w:val="Table Grid"/>
    <w:basedOn w:val="Tablanormal"/>
    <w:uiPriority w:val="99"/>
    <w:rsid w:val="00147A82"/>
    <w:pPr>
      <w:spacing w:after="0" w:line="240" w:lineRule="auto"/>
    </w:pPr>
    <w:rPr>
      <w:rFonts w:ascii="Times New Roman" w:eastAsiaTheme="minorEastAsia"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147A82"/>
    <w:rPr>
      <w:rFonts w:cs="Times New Roman"/>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Lista vistosa - Énfasis 12 Car,Bullets Car,Ha Car"/>
    <w:link w:val="Prrafodelista"/>
    <w:uiPriority w:val="34"/>
    <w:qFormat/>
    <w:locked/>
    <w:rsid w:val="00147A82"/>
  </w:style>
  <w:style w:type="table" w:customStyle="1" w:styleId="Sombreadomedio1-nfasis11">
    <w:name w:val="Sombreado medio 1 - Énfasis 11"/>
    <w:basedOn w:val="Tablanormal"/>
    <w:uiPriority w:val="63"/>
    <w:rsid w:val="00147A82"/>
    <w:pPr>
      <w:spacing w:after="0" w:line="240" w:lineRule="auto"/>
    </w:pPr>
    <w:rPr>
      <w:rFonts w:ascii="Times New Roman" w:eastAsiaTheme="minorEastAsia" w:hAnsi="Times New Roman"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paragraph" w:customStyle="1" w:styleId="ecmsolistparagraphcxspmiddle">
    <w:name w:val="ec_msolistparagraphcxspmiddle"/>
    <w:basedOn w:val="Default"/>
    <w:next w:val="Default"/>
    <w:rsid w:val="00147A82"/>
    <w:rPr>
      <w:rFonts w:eastAsiaTheme="minorEastAsia" w:cs="Times New Roman"/>
      <w:color w:val="auto"/>
      <w:lang w:val="es-ES" w:eastAsia="es-ES"/>
    </w:rPr>
  </w:style>
  <w:style w:type="character" w:customStyle="1" w:styleId="CharacterStyle3">
    <w:name w:val="Character Style 3"/>
    <w:uiPriority w:val="99"/>
    <w:rsid w:val="00147A82"/>
    <w:rPr>
      <w:rFonts w:ascii="Arial" w:hAnsi="Arial"/>
      <w:sz w:val="23"/>
    </w:rPr>
  </w:style>
  <w:style w:type="paragraph" w:customStyle="1" w:styleId="western">
    <w:name w:val="western"/>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val="es-ES" w:eastAsia="es-ES"/>
      <w14:ligatures w14:val="none"/>
    </w:rPr>
  </w:style>
  <w:style w:type="paragraph" w:customStyle="1" w:styleId="Sinespaciado1">
    <w:name w:val="Sin espaciado1"/>
    <w:uiPriority w:val="99"/>
    <w:qFormat/>
    <w:rsid w:val="00147A8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5">
    <w:name w:val="texto5"/>
    <w:rsid w:val="00147A82"/>
  </w:style>
  <w:style w:type="character" w:styleId="nfasis">
    <w:name w:val="Emphasis"/>
    <w:basedOn w:val="Fuentedeprrafopredeter"/>
    <w:uiPriority w:val="20"/>
    <w:qFormat/>
    <w:rsid w:val="00147A82"/>
    <w:rPr>
      <w:i/>
    </w:rPr>
  </w:style>
  <w:style w:type="paragraph" w:styleId="Revisin">
    <w:name w:val="Revision"/>
    <w:hidden/>
    <w:uiPriority w:val="99"/>
    <w:semiHidden/>
    <w:rsid w:val="00147A82"/>
    <w:pPr>
      <w:spacing w:after="0" w:line="240" w:lineRule="auto"/>
    </w:pPr>
    <w:rPr>
      <w:rFonts w:ascii="Times New Roman" w:eastAsiaTheme="minorEastAsia" w:hAnsi="Times New Roman" w:cs="Times New Roman"/>
      <w:kern w:val="0"/>
      <w:sz w:val="20"/>
      <w:szCs w:val="20"/>
      <w:lang w:eastAsia="es-MX"/>
      <w14:ligatures w14:val="none"/>
    </w:rPr>
  </w:style>
  <w:style w:type="paragraph" w:styleId="TtuloTDC">
    <w:name w:val="TOC Heading"/>
    <w:aliases w:val="Título de TDC"/>
    <w:basedOn w:val="Ttulo1"/>
    <w:next w:val="Normal"/>
    <w:uiPriority w:val="39"/>
    <w:unhideWhenUsed/>
    <w:qFormat/>
    <w:rsid w:val="00147A82"/>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147A82"/>
    <w:pPr>
      <w:spacing w:after="0" w:line="240" w:lineRule="auto"/>
    </w:pPr>
    <w:rPr>
      <w:rFonts w:ascii="Calibri" w:eastAsia="Times New Roman" w:hAnsi="Calibri" w:cs="Times New Roman"/>
      <w:kern w:val="0"/>
      <w14:ligatures w14:val="none"/>
    </w:rPr>
  </w:style>
  <w:style w:type="paragraph" w:styleId="Subttulo">
    <w:name w:val="Subtitle"/>
    <w:basedOn w:val="Normal"/>
    <w:next w:val="Normal"/>
    <w:link w:val="SubttuloCar"/>
    <w:uiPriority w:val="11"/>
    <w:qFormat/>
    <w:rsid w:val="00147A82"/>
    <w:pPr>
      <w:spacing w:after="60" w:line="240" w:lineRule="auto"/>
      <w:jc w:val="center"/>
      <w:outlineLvl w:val="1"/>
    </w:pPr>
    <w:rPr>
      <w:rFonts w:ascii="Cambria" w:eastAsiaTheme="minorEastAsia" w:hAnsi="Cambria" w:cs="Times New Roman"/>
      <w:kern w:val="0"/>
      <w:sz w:val="24"/>
      <w:szCs w:val="24"/>
      <w14:ligatures w14:val="none"/>
    </w:rPr>
  </w:style>
  <w:style w:type="character" w:customStyle="1" w:styleId="SubttuloCar">
    <w:name w:val="Subtítulo Car"/>
    <w:basedOn w:val="Fuentedeprrafopredeter"/>
    <w:link w:val="Subttulo"/>
    <w:uiPriority w:val="11"/>
    <w:rsid w:val="00147A82"/>
    <w:rPr>
      <w:rFonts w:ascii="Cambria" w:eastAsiaTheme="minorEastAsia" w:hAnsi="Cambria" w:cs="Times New Roman"/>
      <w:kern w:val="0"/>
      <w:sz w:val="24"/>
      <w:szCs w:val="24"/>
      <w14:ligatures w14:val="none"/>
    </w:rPr>
  </w:style>
  <w:style w:type="paragraph" w:styleId="TDC2">
    <w:name w:val="toc 2"/>
    <w:basedOn w:val="Normal"/>
    <w:next w:val="Normal"/>
    <w:autoRedefine/>
    <w:uiPriority w:val="39"/>
    <w:unhideWhenUsed/>
    <w:qFormat/>
    <w:rsid w:val="00147A82"/>
    <w:pPr>
      <w:spacing w:after="100" w:line="276" w:lineRule="auto"/>
      <w:ind w:left="220"/>
    </w:pPr>
    <w:rPr>
      <w:rFonts w:ascii="Calibri" w:eastAsiaTheme="minorEastAsia" w:hAnsi="Calibri" w:cs="Times New Roman"/>
      <w:kern w:val="0"/>
      <w:lang w:val="es-ES" w:eastAsia="es-ES"/>
      <w14:ligatures w14:val="none"/>
    </w:rPr>
  </w:style>
  <w:style w:type="paragraph" w:styleId="TDC3">
    <w:name w:val="toc 3"/>
    <w:basedOn w:val="Normal"/>
    <w:next w:val="Normal"/>
    <w:autoRedefine/>
    <w:uiPriority w:val="39"/>
    <w:unhideWhenUsed/>
    <w:qFormat/>
    <w:rsid w:val="00147A82"/>
    <w:pPr>
      <w:spacing w:after="100" w:line="276" w:lineRule="auto"/>
      <w:ind w:left="440"/>
    </w:pPr>
    <w:rPr>
      <w:rFonts w:ascii="Calibri" w:eastAsiaTheme="minorEastAsia" w:hAnsi="Calibri" w:cs="Times New Roman"/>
      <w:kern w:val="0"/>
      <w:lang w:val="es-ES" w:eastAsia="es-ES"/>
      <w14:ligatures w14:val="none"/>
    </w:rPr>
  </w:style>
  <w:style w:type="character" w:customStyle="1" w:styleId="DefaultCar">
    <w:name w:val="Default Car"/>
    <w:link w:val="Default"/>
    <w:locked/>
    <w:rsid w:val="00147A82"/>
    <w:rPr>
      <w:rFonts w:ascii="Arial" w:eastAsia="Times New Roman" w:hAnsi="Arial" w:cs="Arial"/>
      <w:color w:val="000000"/>
      <w:kern w:val="0"/>
      <w:sz w:val="24"/>
      <w:szCs w:val="24"/>
      <w14:ligatures w14:val="none"/>
    </w:rPr>
  </w:style>
  <w:style w:type="paragraph" w:customStyle="1" w:styleId="Listavistosa-nfasis11">
    <w:name w:val="Lista vistosa - Énfasis 11"/>
    <w:basedOn w:val="Normal"/>
    <w:link w:val="Listavistosa-nfasis1Car"/>
    <w:uiPriority w:val="34"/>
    <w:qFormat/>
    <w:rsid w:val="00147A82"/>
    <w:pPr>
      <w:autoSpaceDE w:val="0"/>
      <w:autoSpaceDN w:val="0"/>
      <w:spacing w:after="0" w:line="240" w:lineRule="auto"/>
      <w:ind w:left="720"/>
      <w:contextualSpacing/>
    </w:pPr>
    <w:rPr>
      <w:rFonts w:ascii="Times New Roman" w:eastAsiaTheme="minorEastAsia" w:hAnsi="Times New Roman" w:cs="Times New Roman"/>
      <w:kern w:val="0"/>
      <w:sz w:val="20"/>
      <w:szCs w:val="20"/>
      <w:lang w:val="es-ES_tradnl" w:eastAsia="es-MX"/>
      <w14:ligatures w14:val="none"/>
    </w:rPr>
  </w:style>
  <w:style w:type="character" w:customStyle="1" w:styleId="Listavistosa-nfasis1Car">
    <w:name w:val="Lista vistosa - Énfasis 1 Car"/>
    <w:link w:val="Listavistosa-nfasis11"/>
    <w:uiPriority w:val="34"/>
    <w:locked/>
    <w:rsid w:val="00147A82"/>
    <w:rPr>
      <w:rFonts w:ascii="Times New Roman" w:eastAsiaTheme="minorEastAsia" w:hAnsi="Times New Roman" w:cs="Times New Roman"/>
      <w:kern w:val="0"/>
      <w:sz w:val="20"/>
      <w:szCs w:val="20"/>
      <w:lang w:val="es-ES_tradnl" w:eastAsia="es-MX"/>
      <w14:ligatures w14:val="none"/>
    </w:rPr>
  </w:style>
  <w:style w:type="paragraph" w:customStyle="1" w:styleId="Style1">
    <w:name w:val="Style1"/>
    <w:basedOn w:val="Normal"/>
    <w:uiPriority w:val="99"/>
    <w:qFormat/>
    <w:rsid w:val="00147A82"/>
    <w:pPr>
      <w:widowControl w:val="0"/>
      <w:autoSpaceDE w:val="0"/>
      <w:autoSpaceDN w:val="0"/>
      <w:adjustRightInd w:val="0"/>
      <w:spacing w:after="0" w:line="293" w:lineRule="exact"/>
      <w:jc w:val="both"/>
    </w:pPr>
    <w:rPr>
      <w:rFonts w:ascii="Arial Narrow" w:eastAsiaTheme="minorEastAsia" w:hAnsi="Arial Narrow" w:cs="Times New Roman"/>
      <w:kern w:val="0"/>
      <w:sz w:val="24"/>
      <w:szCs w:val="24"/>
      <w:lang w:val="es-ES" w:eastAsia="es-ES"/>
      <w14:ligatures w14:val="none"/>
    </w:rPr>
  </w:style>
  <w:style w:type="paragraph" w:customStyle="1" w:styleId="Style12">
    <w:name w:val="Style12"/>
    <w:basedOn w:val="Normal"/>
    <w:uiPriority w:val="99"/>
    <w:qFormat/>
    <w:rsid w:val="00147A82"/>
    <w:pPr>
      <w:widowControl w:val="0"/>
      <w:autoSpaceDE w:val="0"/>
      <w:autoSpaceDN w:val="0"/>
      <w:adjustRightInd w:val="0"/>
      <w:spacing w:after="0" w:line="254" w:lineRule="exact"/>
      <w:jc w:val="both"/>
    </w:pPr>
    <w:rPr>
      <w:rFonts w:ascii="Arial Narrow" w:eastAsiaTheme="minorEastAsia" w:hAnsi="Arial Narrow" w:cs="Times New Roman"/>
      <w:kern w:val="0"/>
      <w:sz w:val="24"/>
      <w:szCs w:val="24"/>
      <w:lang w:val="es-ES" w:eastAsia="es-ES"/>
      <w14:ligatures w14:val="none"/>
    </w:rPr>
  </w:style>
  <w:style w:type="paragraph" w:customStyle="1" w:styleId="Style23">
    <w:name w:val="Style23"/>
    <w:basedOn w:val="Normal"/>
    <w:uiPriority w:val="99"/>
    <w:qFormat/>
    <w:rsid w:val="00147A82"/>
    <w:pPr>
      <w:widowControl w:val="0"/>
      <w:autoSpaceDE w:val="0"/>
      <w:autoSpaceDN w:val="0"/>
      <w:adjustRightInd w:val="0"/>
      <w:spacing w:after="0" w:line="293" w:lineRule="exact"/>
      <w:ind w:hanging="346"/>
    </w:pPr>
    <w:rPr>
      <w:rFonts w:ascii="Arial Narrow" w:eastAsiaTheme="minorEastAsia" w:hAnsi="Arial Narrow" w:cs="Times New Roman"/>
      <w:kern w:val="0"/>
      <w:sz w:val="24"/>
      <w:szCs w:val="24"/>
      <w:lang w:val="es-ES" w:eastAsia="es-ES"/>
      <w14:ligatures w14:val="none"/>
    </w:rPr>
  </w:style>
  <w:style w:type="character" w:customStyle="1" w:styleId="FontStyle38">
    <w:name w:val="Font Style38"/>
    <w:uiPriority w:val="99"/>
    <w:rsid w:val="00147A82"/>
    <w:rPr>
      <w:rFonts w:ascii="Arial Narrow" w:hAnsi="Arial Narrow"/>
      <w:color w:val="000000"/>
      <w:sz w:val="20"/>
    </w:rPr>
  </w:style>
  <w:style w:type="character" w:customStyle="1" w:styleId="SinespaciadoCar">
    <w:name w:val="Sin espaciado Car"/>
    <w:aliases w:val="Chulito Car,Segunda viñeta Car,CHULITO Car,Fotografía 10-1 Car"/>
    <w:link w:val="Sinespaciado"/>
    <w:uiPriority w:val="1"/>
    <w:qFormat/>
    <w:locked/>
    <w:rsid w:val="00147A82"/>
    <w:rPr>
      <w:rFonts w:ascii="Times New Roman" w:eastAsiaTheme="minorEastAsia" w:hAnsi="Times New Roman" w:cs="Times New Roman"/>
      <w:kern w:val="0"/>
      <w:sz w:val="24"/>
      <w:szCs w:val="24"/>
      <w:lang w:val="es-ES" w:eastAsia="es-ES"/>
      <w14:ligatures w14:val="none"/>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147A82"/>
    <w:rPr>
      <w:rFonts w:ascii="Times New Roman" w:eastAsiaTheme="minorEastAsia" w:hAnsi="Times New Roman" w:cs="Times New Roman"/>
      <w:kern w:val="0"/>
      <w:sz w:val="24"/>
      <w:szCs w:val="24"/>
      <w:lang w:val="es-ES" w:eastAsia="es-ES"/>
      <w14:ligatures w14:val="none"/>
    </w:rPr>
  </w:style>
  <w:style w:type="paragraph" w:customStyle="1" w:styleId="rtecenter">
    <w:name w:val="rtecenter"/>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character" w:customStyle="1" w:styleId="TtuloCar1">
    <w:name w:val="Título Car1"/>
    <w:rsid w:val="00147A82"/>
    <w:rPr>
      <w:rFonts w:ascii="Calibri Light" w:hAnsi="Calibri Light"/>
      <w:color w:val="323E4F"/>
      <w:spacing w:val="5"/>
      <w:kern w:val="28"/>
      <w:sz w:val="52"/>
      <w:lang w:val="x-none" w:eastAsia="es-MX"/>
    </w:rPr>
  </w:style>
  <w:style w:type="paragraph" w:customStyle="1" w:styleId="pa8">
    <w:name w:val="pa8"/>
    <w:basedOn w:val="Normal"/>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Textoindependiente23">
    <w:name w:val="Texto independiente 23"/>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table" w:customStyle="1" w:styleId="Tablaconcuadrcula2">
    <w:name w:val="Tabla con cuadrícula2"/>
    <w:basedOn w:val="Tablanormal"/>
    <w:next w:val="Tablaconcuadrcula"/>
    <w:uiPriority w:val="59"/>
    <w:rsid w:val="00147A82"/>
    <w:pPr>
      <w:spacing w:after="0" w:line="240" w:lineRule="auto"/>
    </w:pPr>
    <w:rPr>
      <w:rFonts w:ascii="Calibri" w:eastAsia="Times New Roman"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147A82"/>
    <w:pPr>
      <w:suppressAutoHyphens/>
      <w:spacing w:after="0" w:line="240" w:lineRule="auto"/>
      <w:jc w:val="both"/>
    </w:pPr>
    <w:rPr>
      <w:rFonts w:ascii="Comic Sans MS" w:eastAsiaTheme="minorEastAsia" w:hAnsi="Comic Sans MS" w:cs="Times New Roman"/>
      <w:kern w:val="0"/>
      <w:szCs w:val="20"/>
      <w:lang w:val="es-MX" w:eastAsia="ar-SA"/>
      <w14:ligatures w14:val="none"/>
    </w:rPr>
  </w:style>
  <w:style w:type="character" w:customStyle="1" w:styleId="iaj">
    <w:name w:val="i_aj"/>
    <w:rsid w:val="00147A82"/>
  </w:style>
  <w:style w:type="character" w:customStyle="1" w:styleId="baj">
    <w:name w:val="b_aj"/>
    <w:rsid w:val="00147A82"/>
  </w:style>
  <w:style w:type="paragraph" w:customStyle="1" w:styleId="Textoindependiente32">
    <w:name w:val="Texto independiente 32"/>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customStyle="1" w:styleId="TableParagraph">
    <w:name w:val="Table Paragraph"/>
    <w:basedOn w:val="Normal"/>
    <w:uiPriority w:val="1"/>
    <w:qFormat/>
    <w:rsid w:val="00147A82"/>
    <w:pPr>
      <w:widowControl w:val="0"/>
      <w:autoSpaceDE w:val="0"/>
      <w:autoSpaceDN w:val="0"/>
      <w:spacing w:after="0" w:line="240" w:lineRule="auto"/>
    </w:pPr>
    <w:rPr>
      <w:rFonts w:ascii="Arial Narrow" w:eastAsia="Times New Roman" w:hAnsi="Arial Narrow" w:cs="Times New Roman"/>
      <w:kern w:val="0"/>
      <w:lang w:val="gl" w:eastAsia="gl"/>
      <w14:ligatures w14:val="none"/>
    </w:rPr>
  </w:style>
  <w:style w:type="paragraph" w:customStyle="1" w:styleId="CM42">
    <w:name w:val="CM42"/>
    <w:basedOn w:val="Default"/>
    <w:next w:val="Default"/>
    <w:uiPriority w:val="99"/>
    <w:qFormat/>
    <w:rsid w:val="00147A82"/>
    <w:rPr>
      <w:rFonts w:eastAsiaTheme="minorEastAsia"/>
      <w:color w:val="auto"/>
      <w:lang w:eastAsia="es-CO"/>
    </w:rPr>
  </w:style>
  <w:style w:type="paragraph" w:customStyle="1" w:styleId="MINUTAS">
    <w:name w:val="MINUTAS"/>
    <w:rsid w:val="00147A82"/>
    <w:pPr>
      <w:autoSpaceDE w:val="0"/>
      <w:autoSpaceDN w:val="0"/>
      <w:spacing w:before="170" w:after="0" w:line="240" w:lineRule="auto"/>
      <w:ind w:left="170" w:right="170"/>
      <w:jc w:val="both"/>
    </w:pPr>
    <w:rPr>
      <w:rFonts w:ascii="Helvetica" w:eastAsiaTheme="minorEastAsia" w:hAnsi="Helvetica" w:cs="Times New Roman"/>
      <w:kern w:val="0"/>
      <w:sz w:val="20"/>
      <w:szCs w:val="20"/>
      <w:lang w:val="en-US" w:eastAsia="es-ES"/>
      <w14:ligatures w14:val="none"/>
    </w:rPr>
  </w:style>
  <w:style w:type="paragraph" w:customStyle="1" w:styleId="Ttulo10">
    <w:name w:val="Título1"/>
    <w:basedOn w:val="Normal"/>
    <w:qFormat/>
    <w:rsid w:val="00147A82"/>
    <w:pPr>
      <w:spacing w:after="0" w:line="240" w:lineRule="auto"/>
      <w:jc w:val="center"/>
    </w:pPr>
    <w:rPr>
      <w:rFonts w:ascii="Arial" w:eastAsiaTheme="minorEastAsia" w:hAnsi="Arial" w:cs="Times New Roman"/>
      <w:b/>
      <w:kern w:val="0"/>
      <w:sz w:val="20"/>
      <w:szCs w:val="20"/>
      <w:lang w:eastAsia="es-MX"/>
      <w14:ligatures w14:val="none"/>
    </w:rPr>
  </w:style>
  <w:style w:type="character" w:customStyle="1" w:styleId="A9">
    <w:name w:val="A9"/>
    <w:rsid w:val="00147A82"/>
    <w:rPr>
      <w:color w:val="000000"/>
      <w:sz w:val="19"/>
    </w:rPr>
  </w:style>
  <w:style w:type="paragraph" w:customStyle="1" w:styleId="Pa6">
    <w:name w:val="Pa6"/>
    <w:basedOn w:val="Normal"/>
    <w:next w:val="Normal"/>
    <w:uiPriority w:val="99"/>
    <w:qFormat/>
    <w:rsid w:val="00147A82"/>
    <w:pPr>
      <w:autoSpaceDE w:val="0"/>
      <w:autoSpaceDN w:val="0"/>
      <w:adjustRightInd w:val="0"/>
      <w:spacing w:after="0" w:line="151" w:lineRule="atLeast"/>
    </w:pPr>
    <w:rPr>
      <w:rFonts w:ascii="EMQHWT+MetaBoldLF-Roman" w:eastAsia="Times New Roman" w:hAnsi="EMQHWT+MetaBoldLF-Roman" w:cs="Times New Roman"/>
      <w:kern w:val="0"/>
      <w:sz w:val="24"/>
      <w:szCs w:val="24"/>
      <w:lang w:val="es-ES"/>
      <w14:ligatures w14:val="none"/>
    </w:rPr>
  </w:style>
  <w:style w:type="paragraph" w:customStyle="1" w:styleId="ListParagraph1">
    <w:name w:val="List Paragraph1"/>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paragraph" w:customStyle="1" w:styleId="font5">
    <w:name w:val="font5"/>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sz w:val="40"/>
      <w:szCs w:val="40"/>
      <w:lang w:val="es-ES" w:eastAsia="es-ES"/>
      <w14:ligatures w14:val="none"/>
    </w:rPr>
  </w:style>
  <w:style w:type="paragraph" w:customStyle="1" w:styleId="font6">
    <w:name w:val="font6"/>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lang w:val="es-ES" w:eastAsia="es-ES"/>
      <w14:ligatures w14:val="none"/>
    </w:rPr>
  </w:style>
  <w:style w:type="paragraph" w:customStyle="1" w:styleId="font7">
    <w:name w:val="font7"/>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sz w:val="18"/>
      <w:szCs w:val="18"/>
      <w:lang w:val="es-ES" w:eastAsia="es-ES"/>
      <w14:ligatures w14:val="none"/>
    </w:rPr>
  </w:style>
  <w:style w:type="paragraph" w:customStyle="1" w:styleId="xl76">
    <w:name w:val="xl7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77">
    <w:name w:val="xl7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heme="minorEastAsia" w:hAnsi="Arial Narrow" w:cs="Times New Roman"/>
      <w:color w:val="000000"/>
      <w:kern w:val="0"/>
      <w:sz w:val="16"/>
      <w:szCs w:val="16"/>
      <w:lang w:val="es-ES" w:eastAsia="es-ES"/>
      <w14:ligatures w14:val="none"/>
    </w:rPr>
  </w:style>
  <w:style w:type="paragraph" w:customStyle="1" w:styleId="xl78">
    <w:name w:val="xl78"/>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79">
    <w:name w:val="xl79"/>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b/>
      <w:bCs/>
      <w:color w:val="000000"/>
      <w:kern w:val="0"/>
      <w:sz w:val="16"/>
      <w:szCs w:val="16"/>
      <w:lang w:val="es-ES" w:eastAsia="es-ES"/>
      <w14:ligatures w14:val="none"/>
    </w:rPr>
  </w:style>
  <w:style w:type="paragraph" w:customStyle="1" w:styleId="xl80">
    <w:name w:val="xl80"/>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b/>
      <w:bCs/>
      <w:kern w:val="0"/>
      <w:sz w:val="16"/>
      <w:szCs w:val="16"/>
      <w:lang w:val="es-ES" w:eastAsia="es-ES"/>
      <w14:ligatures w14:val="none"/>
    </w:rPr>
  </w:style>
  <w:style w:type="paragraph" w:customStyle="1" w:styleId="xl81">
    <w:name w:val="xl81"/>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82">
    <w:name w:val="xl8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heme="minorEastAsia" w:hAnsi="Arial Narrow" w:cs="Times New Roman"/>
      <w:kern w:val="0"/>
      <w:sz w:val="16"/>
      <w:szCs w:val="16"/>
      <w:lang w:val="es-ES" w:eastAsia="es-ES"/>
      <w14:ligatures w14:val="none"/>
    </w:rPr>
  </w:style>
  <w:style w:type="paragraph" w:customStyle="1" w:styleId="xl83">
    <w:name w:val="xl83"/>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4">
    <w:name w:val="xl84"/>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16"/>
      <w:szCs w:val="16"/>
      <w:lang w:val="es-ES" w:eastAsia="es-ES"/>
      <w14:ligatures w14:val="none"/>
    </w:rPr>
  </w:style>
  <w:style w:type="paragraph" w:customStyle="1" w:styleId="xl85">
    <w:name w:val="xl85"/>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86">
    <w:name w:val="xl86"/>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87">
    <w:name w:val="xl87"/>
    <w:basedOn w:val="Normal"/>
    <w:uiPriority w:val="99"/>
    <w:qFormat/>
    <w:rsid w:val="00147A8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8">
    <w:name w:val="xl88"/>
    <w:basedOn w:val="Normal"/>
    <w:uiPriority w:val="99"/>
    <w:qFormat/>
    <w:rsid w:val="00147A8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9">
    <w:name w:val="xl89"/>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0">
    <w:name w:val="xl90"/>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1">
    <w:name w:val="xl91"/>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16"/>
      <w:szCs w:val="16"/>
      <w:lang w:val="es-ES" w:eastAsia="es-ES"/>
      <w14:ligatures w14:val="none"/>
    </w:rPr>
  </w:style>
  <w:style w:type="paragraph" w:customStyle="1" w:styleId="xl92">
    <w:name w:val="xl92"/>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3">
    <w:name w:val="xl93"/>
    <w:basedOn w:val="Normal"/>
    <w:uiPriority w:val="99"/>
    <w:qFormat/>
    <w:rsid w:val="00147A8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4">
    <w:name w:val="xl94"/>
    <w:basedOn w:val="Normal"/>
    <w:uiPriority w:val="99"/>
    <w:qFormat/>
    <w:rsid w:val="00147A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5">
    <w:name w:val="xl95"/>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6">
    <w:name w:val="xl9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7">
    <w:name w:val="xl9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8">
    <w:name w:val="xl98"/>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9">
    <w:name w:val="xl99"/>
    <w:basedOn w:val="Normal"/>
    <w:uiPriority w:val="99"/>
    <w:qFormat/>
    <w:rsid w:val="00147A82"/>
    <w:pPr>
      <w:pBdr>
        <w:top w:val="single" w:sz="4" w:space="0" w:color="auto"/>
        <w:left w:val="single" w:sz="4" w:space="0" w:color="auto"/>
        <w:bottom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00">
    <w:name w:val="xl100"/>
    <w:basedOn w:val="Normal"/>
    <w:uiPriority w:val="99"/>
    <w:qFormat/>
    <w:rsid w:val="00147A82"/>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heme="minorEastAsia" w:hAnsi="Arial Narrow" w:cs="Times New Roman"/>
      <w:color w:val="000000"/>
      <w:kern w:val="0"/>
      <w:sz w:val="16"/>
      <w:szCs w:val="16"/>
      <w:lang w:val="es-ES" w:eastAsia="es-ES"/>
      <w14:ligatures w14:val="none"/>
    </w:rPr>
  </w:style>
  <w:style w:type="paragraph" w:customStyle="1" w:styleId="xl101">
    <w:name w:val="xl101"/>
    <w:basedOn w:val="Normal"/>
    <w:uiPriority w:val="99"/>
    <w:qFormat/>
    <w:rsid w:val="00147A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2">
    <w:name w:val="xl10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103">
    <w:name w:val="xl103"/>
    <w:basedOn w:val="Normal"/>
    <w:uiPriority w:val="99"/>
    <w:qFormat/>
    <w:rsid w:val="00147A82"/>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04">
    <w:name w:val="xl104"/>
    <w:basedOn w:val="Normal"/>
    <w:uiPriority w:val="99"/>
    <w:qFormat/>
    <w:rsid w:val="00147A8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05">
    <w:name w:val="xl105"/>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6">
    <w:name w:val="xl106"/>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07">
    <w:name w:val="xl107"/>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8">
    <w:name w:val="xl108"/>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109">
    <w:name w:val="xl109"/>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10">
    <w:name w:val="xl110"/>
    <w:basedOn w:val="Normal"/>
    <w:uiPriority w:val="99"/>
    <w:qFormat/>
    <w:rsid w:val="00147A8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11">
    <w:name w:val="xl111"/>
    <w:basedOn w:val="Normal"/>
    <w:uiPriority w:val="99"/>
    <w:qFormat/>
    <w:rsid w:val="00147A82"/>
    <w:pPr>
      <w:shd w:val="clear" w:color="000000" w:fill="FFFF00"/>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12">
    <w:name w:val="xl11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13">
    <w:name w:val="xl113"/>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14">
    <w:name w:val="xl114"/>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character" w:customStyle="1" w:styleId="radcontrol">
    <w:name w:val="radcontrol"/>
    <w:rsid w:val="00147A82"/>
  </w:style>
  <w:style w:type="character" w:styleId="Textodelmarcadordeposicin">
    <w:name w:val="Placeholder Text"/>
    <w:basedOn w:val="Fuentedeprrafopredeter"/>
    <w:uiPriority w:val="99"/>
    <w:semiHidden/>
    <w:rsid w:val="00147A82"/>
    <w:rPr>
      <w:color w:val="808080"/>
    </w:rPr>
  </w:style>
  <w:style w:type="paragraph" w:customStyle="1" w:styleId="Textoindependiente33">
    <w:name w:val="Texto independiente 33"/>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customStyle="1" w:styleId="Car1">
    <w:name w:val="Car1"/>
    <w:basedOn w:val="Normal"/>
    <w:rsid w:val="00147A82"/>
    <w:pPr>
      <w:spacing w:line="240" w:lineRule="exact"/>
    </w:pPr>
    <w:rPr>
      <w:rFonts w:ascii="Verdana" w:eastAsiaTheme="minorEastAsia" w:hAnsi="Verdana" w:cs="Times New Roman"/>
      <w:kern w:val="0"/>
      <w:sz w:val="20"/>
      <w:szCs w:val="20"/>
      <w:lang w:val="en-US"/>
      <w14:ligatures w14:val="none"/>
    </w:rPr>
  </w:style>
  <w:style w:type="paragraph" w:customStyle="1" w:styleId="Textoindependiente24">
    <w:name w:val="Texto independiente 24"/>
    <w:basedOn w:val="Normal"/>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xl115">
    <w:name w:val="xl115"/>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xl116">
    <w:name w:val="xl116"/>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color w:val="000000"/>
      <w:kern w:val="0"/>
      <w:sz w:val="16"/>
      <w:szCs w:val="16"/>
      <w:lang w:eastAsia="es-CO"/>
      <w14:ligatures w14:val="none"/>
    </w:rPr>
  </w:style>
  <w:style w:type="paragraph" w:customStyle="1" w:styleId="xl118">
    <w:name w:val="xl118"/>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msonormal0">
    <w:name w:val="msonormal"/>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font8">
    <w:name w:val="font8"/>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kern w:val="0"/>
      <w:sz w:val="14"/>
      <w:szCs w:val="14"/>
      <w:lang w:eastAsia="es-CO"/>
      <w14:ligatures w14:val="none"/>
    </w:rPr>
  </w:style>
  <w:style w:type="paragraph" w:customStyle="1" w:styleId="font9">
    <w:name w:val="font9"/>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color w:val="9C0005"/>
      <w:kern w:val="0"/>
      <w:sz w:val="14"/>
      <w:szCs w:val="14"/>
      <w:lang w:eastAsia="es-CO"/>
      <w14:ligatures w14:val="none"/>
    </w:rPr>
  </w:style>
  <w:style w:type="paragraph" w:customStyle="1" w:styleId="font10">
    <w:name w:val="font10"/>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color w:val="FF0000"/>
      <w:kern w:val="0"/>
      <w:sz w:val="14"/>
      <w:szCs w:val="14"/>
      <w:lang w:eastAsia="es-CO"/>
      <w14:ligatures w14:val="none"/>
    </w:rPr>
  </w:style>
  <w:style w:type="table" w:customStyle="1" w:styleId="TableNormal">
    <w:name w:val="Table Normal"/>
    <w:uiPriority w:val="2"/>
    <w:unhideWhenUsed/>
    <w:qFormat/>
    <w:rsid w:val="00147A82"/>
    <w:pPr>
      <w:widowControl w:val="0"/>
      <w:autoSpaceDE w:val="0"/>
      <w:autoSpaceDN w:val="0"/>
      <w:spacing w:after="0" w:line="240" w:lineRule="auto"/>
    </w:pPr>
    <w:rPr>
      <w:rFonts w:ascii="Calibri" w:eastAsia="Times New Roman" w:hAnsi="Calibri" w:cs="Times New Roman"/>
      <w:kern w:val="0"/>
      <w:lang w:val="en-US"/>
      <w14:ligatures w14:val="none"/>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147A82"/>
    <w:pPr>
      <w:widowControl w:val="0"/>
      <w:autoSpaceDE w:val="0"/>
      <w:autoSpaceDN w:val="0"/>
      <w:spacing w:after="0" w:line="240" w:lineRule="auto"/>
    </w:pPr>
    <w:rPr>
      <w:rFonts w:eastAsiaTheme="minorEastAsia" w:cs="Times New Roman"/>
      <w:kern w:val="0"/>
      <w:lang w:val="en-US"/>
      <w14:ligatures w14:val="none"/>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147A82"/>
    <w:pPr>
      <w:spacing w:before="240" w:after="60"/>
      <w:jc w:val="both"/>
      <w:outlineLvl w:val="0"/>
    </w:pPr>
    <w:rPr>
      <w:rFonts w:ascii="Futura Bk BT" w:hAnsi="Futura Bk BT"/>
      <w:color w:val="000000"/>
      <w:sz w:val="23"/>
      <w:szCs w:val="23"/>
      <w:lang w:val="es-CO" w:bidi="he-IL"/>
    </w:rPr>
  </w:style>
  <w:style w:type="character" w:customStyle="1" w:styleId="EstiloTtulo11ptCar">
    <w:name w:val="Estilo Título + 11 pt Car"/>
    <w:link w:val="EstiloTtulo11pt"/>
    <w:rsid w:val="00147A82"/>
    <w:rPr>
      <w:rFonts w:ascii="Futura Bk BT" w:eastAsia="Times New Roman" w:hAnsi="Futura Bk BT" w:cs="Times New Roman"/>
      <w:b/>
      <w:color w:val="000000"/>
      <w:kern w:val="0"/>
      <w:sz w:val="23"/>
      <w:szCs w:val="23"/>
      <w:lang w:eastAsia="es-ES" w:bidi="he-IL"/>
      <w14:ligatures w14:val="none"/>
    </w:rPr>
  </w:style>
  <w:style w:type="paragraph" w:customStyle="1" w:styleId="CM4">
    <w:name w:val="CM4"/>
    <w:basedOn w:val="Default"/>
    <w:next w:val="Default"/>
    <w:rsid w:val="00147A82"/>
    <w:pPr>
      <w:widowControl w:val="0"/>
      <w:spacing w:line="220" w:lineRule="atLeast"/>
    </w:pPr>
    <w:rPr>
      <w:rFonts w:eastAsiaTheme="minorEastAsia" w:cs="Times New Roman"/>
      <w:color w:val="auto"/>
      <w:lang w:val="es-ES" w:eastAsia="es-ES"/>
    </w:rPr>
  </w:style>
  <w:style w:type="paragraph" w:customStyle="1" w:styleId="CM9">
    <w:name w:val="CM9"/>
    <w:basedOn w:val="Default"/>
    <w:next w:val="Default"/>
    <w:uiPriority w:val="99"/>
    <w:rsid w:val="00147A82"/>
    <w:pPr>
      <w:widowControl w:val="0"/>
      <w:spacing w:line="240" w:lineRule="atLeast"/>
    </w:pPr>
    <w:rPr>
      <w:rFonts w:eastAsiaTheme="minorEastAsia" w:cs="Times New Roman"/>
      <w:color w:val="auto"/>
      <w:lang w:val="es-ES" w:eastAsia="es-ES"/>
    </w:rPr>
  </w:style>
  <w:style w:type="paragraph" w:customStyle="1" w:styleId="DIPOL">
    <w:name w:val="DIPOL"/>
    <w:basedOn w:val="Normal"/>
    <w:rsid w:val="00147A82"/>
    <w:pPr>
      <w:keepLines/>
      <w:overflowPunct w:val="0"/>
      <w:autoSpaceDE w:val="0"/>
      <w:autoSpaceDN w:val="0"/>
      <w:adjustRightInd w:val="0"/>
      <w:spacing w:after="240" w:line="360" w:lineRule="auto"/>
      <w:jc w:val="both"/>
    </w:pPr>
    <w:rPr>
      <w:rFonts w:ascii="Arial" w:eastAsiaTheme="minorEastAsia" w:hAnsi="Arial" w:cs="Times New Roman"/>
      <w:kern w:val="0"/>
      <w:sz w:val="24"/>
      <w:szCs w:val="20"/>
      <w:lang w:eastAsia="es-ES"/>
      <w14:ligatures w14:val="none"/>
    </w:rPr>
  </w:style>
  <w:style w:type="paragraph" w:customStyle="1" w:styleId="Car0">
    <w:name w:val="Car0"/>
    <w:basedOn w:val="Normal"/>
    <w:rsid w:val="00147A82"/>
    <w:pPr>
      <w:spacing w:line="240" w:lineRule="exact"/>
    </w:pPr>
    <w:rPr>
      <w:rFonts w:ascii="Verdana" w:eastAsiaTheme="minorEastAsia" w:hAnsi="Verdana" w:cs="Times New Roman"/>
      <w:kern w:val="0"/>
      <w:sz w:val="20"/>
      <w:szCs w:val="20"/>
      <w:lang w:val="en-US"/>
      <w14:ligatures w14:val="none"/>
    </w:rPr>
  </w:style>
  <w:style w:type="character" w:customStyle="1" w:styleId="Fuentedeprrafopredeter3">
    <w:name w:val="Fuente de párrafo predeter.3"/>
    <w:rsid w:val="00147A82"/>
  </w:style>
  <w:style w:type="paragraph" w:customStyle="1" w:styleId="Textonormal">
    <w:name w:val="Texto normal"/>
    <w:basedOn w:val="Normal"/>
    <w:link w:val="TextonormalCar"/>
    <w:qFormat/>
    <w:rsid w:val="00147A82"/>
    <w:pPr>
      <w:spacing w:after="0" w:line="240" w:lineRule="auto"/>
      <w:ind w:left="567" w:right="51"/>
      <w:jc w:val="both"/>
    </w:pPr>
    <w:rPr>
      <w:rFonts w:ascii="Arial" w:eastAsiaTheme="minorEastAsia" w:hAnsi="Arial" w:cs="Arial"/>
      <w:color w:val="000000"/>
      <w:kern w:val="0"/>
      <w:sz w:val="20"/>
      <w:szCs w:val="20"/>
      <w:lang w:val="es-ES_tradnl" w:eastAsia="es-ES"/>
      <w14:ligatures w14:val="none"/>
    </w:rPr>
  </w:style>
  <w:style w:type="character" w:customStyle="1" w:styleId="TextonormalCar">
    <w:name w:val="Texto normal Car"/>
    <w:link w:val="Textonormal"/>
    <w:rsid w:val="00147A82"/>
    <w:rPr>
      <w:rFonts w:ascii="Arial" w:eastAsiaTheme="minorEastAsia" w:hAnsi="Arial" w:cs="Arial"/>
      <w:color w:val="000000"/>
      <w:kern w:val="0"/>
      <w:sz w:val="20"/>
      <w:szCs w:val="20"/>
      <w:lang w:val="es-ES_tradnl" w:eastAsia="es-ES"/>
      <w14:ligatures w14:val="none"/>
    </w:rPr>
  </w:style>
  <w:style w:type="paragraph" w:styleId="Listaconnmeros">
    <w:name w:val="List Number"/>
    <w:basedOn w:val="Normal"/>
    <w:uiPriority w:val="99"/>
    <w:semiHidden/>
    <w:unhideWhenUsed/>
    <w:rsid w:val="00147A82"/>
    <w:pPr>
      <w:numPr>
        <w:numId w:val="5"/>
      </w:numPr>
      <w:spacing w:after="0" w:line="240" w:lineRule="auto"/>
      <w:contextualSpacing/>
    </w:pPr>
    <w:rPr>
      <w:rFonts w:ascii="Times New Roman" w:eastAsiaTheme="minorEastAsia" w:hAnsi="Times New Roman" w:cs="Times New Roman"/>
      <w:kern w:val="0"/>
      <w:sz w:val="20"/>
      <w:szCs w:val="20"/>
      <w:lang w:eastAsia="es-MX"/>
      <w14:ligatures w14:val="none"/>
    </w:rPr>
  </w:style>
  <w:style w:type="paragraph" w:styleId="HTMLconformatoprevio">
    <w:name w:val="HTML Preformatted"/>
    <w:basedOn w:val="Normal"/>
    <w:link w:val="HTMLconformatoprevioCar"/>
    <w:uiPriority w:val="99"/>
    <w:semiHidden/>
    <w:unhideWhenUsed/>
    <w:rsid w:val="00147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kern w:val="0"/>
      <w:sz w:val="20"/>
      <w:szCs w:val="20"/>
      <w:lang w:val="es-ES" w:eastAsia="es-ES"/>
      <w14:ligatures w14:val="none"/>
    </w:rPr>
  </w:style>
  <w:style w:type="character" w:customStyle="1" w:styleId="HTMLconformatoprevioCar">
    <w:name w:val="HTML con formato previo Car"/>
    <w:basedOn w:val="Fuentedeprrafopredeter"/>
    <w:link w:val="HTMLconformatoprevio"/>
    <w:uiPriority w:val="99"/>
    <w:semiHidden/>
    <w:rsid w:val="00147A82"/>
    <w:rPr>
      <w:rFonts w:ascii="Courier New" w:eastAsiaTheme="minorEastAsia" w:hAnsi="Courier New" w:cs="Courier New"/>
      <w:kern w:val="0"/>
      <w:sz w:val="20"/>
      <w:szCs w:val="20"/>
      <w:lang w:val="es-ES" w:eastAsia="es-ES"/>
      <w14:ligatures w14:val="none"/>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147A82"/>
    <w:rPr>
      <w:rFonts w:eastAsia="Times New Roman" w:cs="Times New Roman"/>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147A82"/>
    <w:rPr>
      <w:rFonts w:eastAsia="Times New Roman" w:cs="Times New Roman"/>
      <w:sz w:val="22"/>
      <w:szCs w:val="22"/>
      <w:lang w:val="es-CO" w:eastAsia="en-US"/>
    </w:rPr>
  </w:style>
  <w:style w:type="character" w:customStyle="1" w:styleId="TextoindependienteCar1">
    <w:name w:val="Texto independiente Car1"/>
    <w:aliases w:val="body text Car1,bt Car1,TextindepT2 Car1"/>
    <w:basedOn w:val="Fuentedeprrafopredeter"/>
    <w:semiHidden/>
    <w:rsid w:val="00147A82"/>
    <w:rPr>
      <w:rFonts w:eastAsia="Times New Roman" w:cs="Times New Roman"/>
      <w:sz w:val="22"/>
      <w:szCs w:val="22"/>
      <w:lang w:val="es-CO" w:eastAsia="en-US"/>
    </w:rPr>
  </w:style>
  <w:style w:type="character" w:customStyle="1" w:styleId="TextocomentarioCar1">
    <w:name w:val="Texto comentario Car1"/>
    <w:basedOn w:val="Fuentedeprrafopredeter"/>
    <w:uiPriority w:val="99"/>
    <w:semiHidden/>
    <w:rsid w:val="00147A82"/>
    <w:rPr>
      <w:rFonts w:eastAsia="Times New Roman" w:cs="Times New Roman"/>
      <w:sz w:val="20"/>
      <w:szCs w:val="20"/>
      <w:lang w:val="es-CO" w:eastAsia="en-US"/>
    </w:rPr>
  </w:style>
  <w:style w:type="paragraph" w:customStyle="1" w:styleId="BodyText25">
    <w:name w:val="Body Text 25"/>
    <w:basedOn w:val="Normal"/>
    <w:uiPriority w:val="99"/>
    <w:qFormat/>
    <w:rsid w:val="00147A82"/>
    <w:pPr>
      <w:widowControl w:val="0"/>
      <w:autoSpaceDE w:val="0"/>
      <w:autoSpaceDN w:val="0"/>
      <w:adjustRightInd w:val="0"/>
      <w:spacing w:after="0" w:line="240" w:lineRule="auto"/>
      <w:jc w:val="both"/>
    </w:pPr>
    <w:rPr>
      <w:rFonts w:ascii="Arial" w:eastAsiaTheme="minorEastAsia" w:hAnsi="Arial" w:cs="Arial"/>
      <w:kern w:val="0"/>
      <w:lang w:eastAsia="es-ES"/>
      <w14:ligatures w14:val="none"/>
    </w:rPr>
  </w:style>
  <w:style w:type="paragraph" w:customStyle="1" w:styleId="cuerpotexto">
    <w:name w:val="cuerpotexto"/>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Prrafodelista3">
    <w:name w:val="Párrafo de lista3"/>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paragraph" w:customStyle="1" w:styleId="font11">
    <w:name w:val="font11"/>
    <w:basedOn w:val="Normal"/>
    <w:uiPriority w:val="99"/>
    <w:qFormat/>
    <w:rsid w:val="00147A82"/>
    <w:pPr>
      <w:spacing w:before="100" w:beforeAutospacing="1" w:after="100" w:afterAutospacing="1" w:line="240" w:lineRule="auto"/>
    </w:pPr>
    <w:rPr>
      <w:rFonts w:ascii="Arial" w:eastAsiaTheme="minorEastAsia" w:hAnsi="Arial" w:cs="Arial"/>
      <w:color w:val="FF0000"/>
      <w:kern w:val="0"/>
      <w:sz w:val="16"/>
      <w:szCs w:val="16"/>
      <w:lang w:eastAsia="es-CO"/>
      <w14:ligatures w14:val="none"/>
    </w:rPr>
  </w:style>
  <w:style w:type="character" w:customStyle="1" w:styleId="TITULO2PMOCar">
    <w:name w:val="TITULO 2 PMO Car"/>
    <w:link w:val="TITULO2PMO"/>
    <w:locked/>
    <w:rsid w:val="00147A82"/>
    <w:rPr>
      <w:rFonts w:ascii="Calibri" w:hAnsi="Calibri"/>
      <w:b/>
      <w:color w:val="17365D"/>
      <w:sz w:val="26"/>
      <w:lang w:val="es-MX" w:eastAsia="x-none"/>
    </w:rPr>
  </w:style>
  <w:style w:type="paragraph" w:customStyle="1" w:styleId="TITULO2PMO">
    <w:name w:val="TITULO 2 PMO"/>
    <w:basedOn w:val="Ttulo2"/>
    <w:link w:val="TITULO2PMOCar"/>
    <w:autoRedefine/>
    <w:qFormat/>
    <w:rsid w:val="00147A82"/>
    <w:pPr>
      <w:spacing w:line="360" w:lineRule="auto"/>
    </w:pPr>
    <w:rPr>
      <w:rFonts w:ascii="Calibri" w:eastAsiaTheme="minorHAnsi" w:hAnsi="Calibri" w:cstheme="minorBidi"/>
      <w:bCs w:val="0"/>
      <w:color w:val="17365D"/>
      <w:kern w:val="2"/>
      <w:szCs w:val="22"/>
      <w:lang w:val="es-MX" w:eastAsia="x-none"/>
      <w14:ligatures w14:val="standardContextual"/>
    </w:rPr>
  </w:style>
  <w:style w:type="paragraph" w:customStyle="1" w:styleId="Estilo3">
    <w:name w:val="Estilo3"/>
    <w:basedOn w:val="Ttulo3"/>
    <w:uiPriority w:val="99"/>
    <w:qFormat/>
    <w:rsid w:val="00147A82"/>
    <w:pPr>
      <w:numPr>
        <w:numId w:val="20"/>
      </w:numPr>
      <w:spacing w:after="0" w:line="240" w:lineRule="auto"/>
    </w:pPr>
    <w:rPr>
      <w:rFonts w:ascii="Arial Narrow" w:eastAsiaTheme="minorEastAsia" w:hAnsi="Arial Narrow" w:cs="Times New Roman"/>
      <w:sz w:val="24"/>
      <w:szCs w:val="24"/>
      <w:lang w:val="es-MX"/>
    </w:rPr>
  </w:style>
  <w:style w:type="character" w:customStyle="1" w:styleId="Ttulo7Car1">
    <w:name w:val="Título 7 Car1"/>
    <w:basedOn w:val="Fuentedeprrafopredeter"/>
    <w:semiHidden/>
    <w:rsid w:val="00147A82"/>
    <w:rPr>
      <w:rFonts w:asciiTheme="majorHAnsi" w:eastAsiaTheme="majorEastAsia" w:hAnsiTheme="majorHAnsi" w:cs="Times New Roman"/>
      <w:i/>
      <w:iCs/>
      <w:color w:val="1F3763" w:themeColor="accent1" w:themeShade="7F"/>
      <w:sz w:val="22"/>
      <w:szCs w:val="22"/>
    </w:rPr>
  </w:style>
  <w:style w:type="character" w:customStyle="1" w:styleId="Ttulo8Car1">
    <w:name w:val="Título 8 Car1"/>
    <w:basedOn w:val="Fuentedeprrafopredeter"/>
    <w:semiHidden/>
    <w:rsid w:val="00147A82"/>
    <w:rPr>
      <w:rFonts w:asciiTheme="majorHAnsi" w:eastAsiaTheme="majorEastAsia" w:hAnsiTheme="majorHAnsi" w:cs="Times New Roman"/>
      <w:color w:val="272727" w:themeColor="text1" w:themeTint="D8"/>
      <w:sz w:val="21"/>
      <w:szCs w:val="21"/>
    </w:rPr>
  </w:style>
  <w:style w:type="character" w:customStyle="1" w:styleId="Ttulo9Car1">
    <w:name w:val="Título 9 Car1"/>
    <w:basedOn w:val="Fuentedeprrafopredeter"/>
    <w:semiHidden/>
    <w:rsid w:val="00147A82"/>
    <w:rPr>
      <w:rFonts w:asciiTheme="majorHAnsi" w:eastAsiaTheme="majorEastAsia" w:hAnsiTheme="majorHAnsi" w:cs="Times New Roman"/>
      <w:i/>
      <w:iCs/>
      <w:color w:val="272727" w:themeColor="text1" w:themeTint="D8"/>
      <w:sz w:val="21"/>
      <w:szCs w:val="21"/>
    </w:rPr>
  </w:style>
  <w:style w:type="character" w:customStyle="1" w:styleId="TextodegloboCar1">
    <w:name w:val="Texto de globo Car1"/>
    <w:basedOn w:val="Fuentedeprrafopredeter"/>
    <w:semiHidden/>
    <w:rsid w:val="00147A82"/>
    <w:rPr>
      <w:rFonts w:ascii="Segoe UI" w:hAnsi="Segoe UI" w:cs="Segoe UI"/>
      <w:sz w:val="18"/>
      <w:szCs w:val="18"/>
      <w:lang w:val="es-CO" w:eastAsia="en-US"/>
    </w:rPr>
  </w:style>
  <w:style w:type="character" w:customStyle="1" w:styleId="PiedepginaCar1">
    <w:name w:val="Pie de página Car1"/>
    <w:basedOn w:val="Fuentedeprrafopredeter"/>
    <w:semiHidden/>
    <w:rsid w:val="00147A82"/>
    <w:rPr>
      <w:rFonts w:eastAsia="Times New Roman" w:cs="Times New Roman"/>
      <w:sz w:val="22"/>
      <w:szCs w:val="22"/>
      <w:lang w:val="es-CO" w:eastAsia="en-US"/>
    </w:rPr>
  </w:style>
  <w:style w:type="character" w:customStyle="1" w:styleId="AsuntodelcomentarioCar1">
    <w:name w:val="Asunto del comentario Car1"/>
    <w:basedOn w:val="TextocomentarioCar1"/>
    <w:semiHidden/>
    <w:rsid w:val="00147A82"/>
    <w:rPr>
      <w:rFonts w:eastAsia="Times New Roman" w:cs="Times New Roman"/>
      <w:b/>
      <w:bCs/>
      <w:sz w:val="20"/>
      <w:szCs w:val="20"/>
      <w:lang w:val="es-CO" w:eastAsia="en-US"/>
    </w:rPr>
  </w:style>
  <w:style w:type="character" w:customStyle="1" w:styleId="Sangra3detindependienteCar1">
    <w:name w:val="Sangría 3 de t. independiente Car1"/>
    <w:basedOn w:val="Fuentedeprrafopredeter"/>
    <w:semiHidden/>
    <w:rsid w:val="00147A82"/>
    <w:rPr>
      <w:rFonts w:eastAsia="Times New Roman" w:cs="Times New Roman"/>
      <w:sz w:val="16"/>
      <w:szCs w:val="16"/>
      <w:lang w:val="es-CO" w:eastAsia="en-US"/>
    </w:rPr>
  </w:style>
  <w:style w:type="character" w:customStyle="1" w:styleId="SangradetextonormalCar1">
    <w:name w:val="Sangría de texto normal Car1"/>
    <w:basedOn w:val="Fuentedeprrafopredeter"/>
    <w:semiHidden/>
    <w:rsid w:val="00147A82"/>
    <w:rPr>
      <w:rFonts w:eastAsia="Times New Roman" w:cs="Times New Roman"/>
      <w:sz w:val="22"/>
      <w:szCs w:val="22"/>
      <w:lang w:val="es-CO" w:eastAsia="en-US"/>
    </w:rPr>
  </w:style>
  <w:style w:type="character" w:customStyle="1" w:styleId="Textoindependiente2Car1">
    <w:name w:val="Texto independiente 2 Car1"/>
    <w:basedOn w:val="Fuentedeprrafopredeter"/>
    <w:semiHidden/>
    <w:rsid w:val="00147A82"/>
    <w:rPr>
      <w:rFonts w:eastAsia="Times New Roman" w:cs="Times New Roman"/>
      <w:sz w:val="22"/>
      <w:szCs w:val="22"/>
      <w:lang w:val="es-CO" w:eastAsia="en-US"/>
    </w:rPr>
  </w:style>
  <w:style w:type="character" w:customStyle="1" w:styleId="TtuloCar2">
    <w:name w:val="Título Car2"/>
    <w:basedOn w:val="Fuentedeprrafopredeter"/>
    <w:rsid w:val="00147A82"/>
    <w:rPr>
      <w:rFonts w:asciiTheme="majorHAnsi" w:eastAsiaTheme="majorEastAsia" w:hAnsiTheme="majorHAnsi" w:cs="Times New Roman"/>
      <w:spacing w:val="-10"/>
      <w:kern w:val="28"/>
      <w:sz w:val="56"/>
      <w:szCs w:val="56"/>
      <w:lang w:val="es-CO" w:eastAsia="en-US"/>
    </w:rPr>
  </w:style>
  <w:style w:type="character" w:customStyle="1" w:styleId="Textoindependiente3Car1">
    <w:name w:val="Texto independiente 3 Car1"/>
    <w:basedOn w:val="Fuentedeprrafopredeter"/>
    <w:semiHidden/>
    <w:rsid w:val="00147A82"/>
    <w:rPr>
      <w:rFonts w:eastAsia="Times New Roman" w:cs="Times New Roman"/>
      <w:sz w:val="16"/>
      <w:szCs w:val="16"/>
      <w:lang w:val="es-CO" w:eastAsia="en-US"/>
    </w:rPr>
  </w:style>
  <w:style w:type="character" w:customStyle="1" w:styleId="TextonotaalfinalCar1">
    <w:name w:val="Texto nota al final Car1"/>
    <w:basedOn w:val="Fuentedeprrafopredeter"/>
    <w:semiHidden/>
    <w:rsid w:val="00147A82"/>
    <w:rPr>
      <w:rFonts w:eastAsia="Times New Roman" w:cs="Times New Roman"/>
      <w:sz w:val="20"/>
      <w:szCs w:val="20"/>
      <w:lang w:val="es-CO" w:eastAsia="en-US"/>
    </w:rPr>
  </w:style>
  <w:style w:type="character" w:customStyle="1" w:styleId="Sangra2detindependienteCar1">
    <w:name w:val="Sangría 2 de t. independiente Car1"/>
    <w:basedOn w:val="Fuentedeprrafopredeter"/>
    <w:semiHidden/>
    <w:rsid w:val="00147A82"/>
    <w:rPr>
      <w:rFonts w:eastAsia="Times New Roman" w:cs="Times New Roman"/>
      <w:sz w:val="22"/>
      <w:szCs w:val="22"/>
      <w:lang w:val="es-CO" w:eastAsia="en-US"/>
    </w:rPr>
  </w:style>
  <w:style w:type="character" w:customStyle="1" w:styleId="TextosinformatoCar1">
    <w:name w:val="Texto sin formato Car1"/>
    <w:basedOn w:val="Fuentedeprrafopredeter"/>
    <w:uiPriority w:val="99"/>
    <w:semiHidden/>
    <w:rsid w:val="00147A82"/>
    <w:rPr>
      <w:rFonts w:ascii="Consolas" w:hAnsi="Consolas" w:cs="Times New Roman"/>
      <w:sz w:val="21"/>
      <w:szCs w:val="21"/>
      <w:lang w:val="es-CO" w:eastAsia="en-US"/>
    </w:rPr>
  </w:style>
  <w:style w:type="character" w:customStyle="1" w:styleId="MapadeldocumentoCar1">
    <w:name w:val="Mapa del documento Car1"/>
    <w:basedOn w:val="Fuentedeprrafopredeter"/>
    <w:semiHidden/>
    <w:rsid w:val="00147A82"/>
    <w:rPr>
      <w:rFonts w:ascii="Segoe UI" w:hAnsi="Segoe UI" w:cs="Segoe UI"/>
      <w:sz w:val="16"/>
      <w:szCs w:val="16"/>
      <w:lang w:val="es-CO" w:eastAsia="en-US"/>
    </w:rPr>
  </w:style>
  <w:style w:type="character" w:customStyle="1" w:styleId="object-hover">
    <w:name w:val="object-hover"/>
    <w:rsid w:val="00147A82"/>
  </w:style>
  <w:style w:type="table" w:customStyle="1" w:styleId="TableGrid1">
    <w:name w:val="Table Grid1"/>
    <w:basedOn w:val="Tablanormal"/>
    <w:uiPriority w:val="59"/>
    <w:rsid w:val="00147A82"/>
    <w:pPr>
      <w:spacing w:after="0" w:line="240" w:lineRule="auto"/>
      <w:jc w:val="both"/>
    </w:pPr>
    <w:rPr>
      <w:rFonts w:ascii="Verdana" w:eastAsiaTheme="minorEastAsia" w:hAnsi="Verdana" w:cs="Verdana"/>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47A82"/>
    <w:pPr>
      <w:spacing w:after="0" w:line="240" w:lineRule="auto"/>
    </w:pPr>
    <w:rPr>
      <w:rFonts w:eastAsia="Times New Roman" w:cs="Times New Roman"/>
      <w:kern w:val="0"/>
      <w:lang w:eastAsia="es-CO"/>
      <w14:ligatures w14:val="none"/>
    </w:rPr>
    <w:tblPr>
      <w:tblCellMar>
        <w:top w:w="0" w:type="dxa"/>
        <w:left w:w="0" w:type="dxa"/>
        <w:bottom w:w="0" w:type="dxa"/>
        <w:right w:w="0" w:type="dxa"/>
      </w:tblCellMar>
    </w:tblPr>
  </w:style>
  <w:style w:type="character" w:styleId="Refdenotaalpie">
    <w:name w:val="footnote reference"/>
    <w:aliases w:val="Pie de P·gina,Pie de P,f"/>
    <w:uiPriority w:val="99"/>
    <w:rsid w:val="00C514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DA9EF-6FBD-495E-960A-CE7B7B63B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31</Pages>
  <Words>9963</Words>
  <Characters>54798</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Yenny Betancourt</cp:lastModifiedBy>
  <cp:revision>7</cp:revision>
  <cp:lastPrinted>2023-12-05T14:50:00Z</cp:lastPrinted>
  <dcterms:created xsi:type="dcterms:W3CDTF">2025-04-23T19:45:00Z</dcterms:created>
  <dcterms:modified xsi:type="dcterms:W3CDTF">2026-10-09T21:02:00Z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2024-07-02T17:01:24Z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e9fff7f4-f9de-4e85-9424-8d510267dd70</vt:lpwstr>
  </property>
  <property fmtid="{D5CDD505-2E9C-101B-9397-08002B2CF9AE}" pid="8" name="MSIP_Label_defa4170-0d19-0005-0004-bc88714345d2_ContentBits">
    <vt:lpwstr>0</vt:lpwstr>
  </property>
</Properties>
</file>