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7780"/>
        </w:tabs>
        <w:spacing w:after="0" w:line="200" w:lineRule="auto"/>
        <w:ind w:right="-20"/>
        <w:rPr>
          <w:sz w:val="20"/>
          <w:szCs w:val="20"/>
        </w:rPr>
      </w:pPr>
      <w:r w:rsidDel="00000000" w:rsidR="00000000" w:rsidRPr="00000000">
        <w:rPr>
          <w:b w:val="1"/>
          <w:bCs w:val="1"/>
          <w:color w:val="3b3838"/>
          <w:sz w:val="20"/>
          <w:szCs w:val="20"/>
          <w:rtl w:val="0"/>
        </w:rPr>
        <w:t xml:space="preserve">IDU-SAMC-DTAF-003-2026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righ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10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10 — CARTA DE MANIFESTACIÓN DE INTERÉS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[En los procesos de contratación adelantados por SECOP II los interesados deben manifestar interés utilizando el módulo correspondiente de acuerdo con la Guía para manifestar interés y la Guía para presentar Ofertas en el SECOP II, por lo cual no se requerirá el Formato 10 – Carta Manifestación de Interés]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10A — CARTA DE MANIFESTACIÓN DE INTERÉS DE PROPONENTE PLURAL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A">
      <w:pPr>
        <w:tabs>
          <w:tab w:val="left" w:leader="none" w:pos="-142"/>
        </w:tabs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INSTITUTO DE DESARROLLO URBANO - IDU  </w:t>
      </w:r>
    </w:p>
    <w:p w:rsidR="00000000" w:rsidDel="00000000" w:rsidP="00000000" w:rsidRDefault="00000000" w:rsidRPr="00000000" w14:paraId="0000000B">
      <w:pPr>
        <w:tabs>
          <w:tab w:val="left" w:leader="none" w:pos="-142"/>
        </w:tabs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CALLE 22 No. 6 - 27  </w:t>
      </w:r>
    </w:p>
    <w:p w:rsidR="00000000" w:rsidDel="00000000" w:rsidP="00000000" w:rsidRDefault="00000000" w:rsidRPr="00000000" w14:paraId="0000000C">
      <w:pPr>
        <w:tabs>
          <w:tab w:val="left" w:leader="none" w:pos="-142"/>
        </w:tabs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BOGOTA D.C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20" w:lineRule="auto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lmnot8a1rjzv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ab/>
        <w:t xml:space="preserve">Proceso de Contratación No. </w:t>
      </w:r>
      <w:r w:rsidDel="00000000" w:rsidR="00000000" w:rsidRPr="00000000">
        <w:rPr>
          <w:b w:val="1"/>
          <w:bCs w:val="1"/>
          <w:color w:val="3b3838"/>
          <w:sz w:val="20"/>
          <w:szCs w:val="20"/>
          <w:rtl w:val="0"/>
        </w:rPr>
        <w:t xml:space="preserve">IDU-SAMC-DTAF-003-2026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en adelante el “Proceso de Contratación” 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left"/>
        <w:rPr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Objeto: </w:t>
      </w:r>
      <w:r w:rsidDel="00000000" w:rsidR="00000000" w:rsidRPr="00000000">
        <w:rPr>
          <w:b w:val="1"/>
          <w:bCs w:val="1"/>
          <w:i w:val="1"/>
          <w:iCs w:val="1"/>
          <w:sz w:val="20"/>
          <w:szCs w:val="20"/>
          <w:rtl w:val="0"/>
        </w:rPr>
        <w:t xml:space="preserve">PRESTAR EL SERVICIO DE MANTENIMIENTO PREVENTIVO Y CORRECTIVO, INCLUIDAS AUTOPARTES Y MANO DE OBRA, PARA EL PARQUE AUTOMOTOR DEL INSTITUTO DE DESARROLLO URBANO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before="0" w:lineRule="auto"/>
        <w:jc w:val="right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12">
      <w:pPr>
        <w:spacing w:after="120" w:before="24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Los suscritos,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del Representante Legal del integrante 1]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y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del Representante Legal del integrante 2]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debidamente autorizados para actuar en nombre y representación de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o razón social del integrante 1]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y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o razón social del integrante 2]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[Se incluirán tantas personas naturales o jurídicas, como integrantes tenga el oferente plural]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, respectivamente, manifestamos nuestra intención de participar en el presente proceso de contratación, manifestación con la cual adjuntamos los documentos requeridos para acreditar la existencia de la persona jurídica o de persona natural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[Según corresponda para cada uno de los integrantes]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, conforme a la ley y al numeral 3.3 del Documento Base.</w:t>
      </w:r>
    </w:p>
    <w:p w:rsidR="00000000" w:rsidDel="00000000" w:rsidP="00000000" w:rsidRDefault="00000000" w:rsidRPr="00000000" w14:paraId="00000013">
      <w:pPr>
        <w:spacing w:after="120" w:before="24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El Consorcio o Unión Temporal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[según Corresponda]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estará integrado por: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6940.999999999999" w:type="dxa"/>
        <w:jc w:val="center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3817"/>
        <w:gridCol w:w="3124"/>
        <w:tblGridChange w:id="0">
          <w:tblGrid>
            <w:gridCol w:w="3817"/>
            <w:gridCol w:w="3124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before="0" w:lineRule="auto"/>
              <w:jc w:val="center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Nombre del integrante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before="0" w:lineRule="auto"/>
              <w:jc w:val="center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Porcentaje de participación (%) </w:t>
            </w: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vertAlign w:val="superscript"/>
                <w:rtl w:val="0"/>
              </w:rPr>
              <w:t xml:space="preserve">(1)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before="0" w:lineRule="auto"/>
              <w:jc w:val="left"/>
              <w:rPr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0" w:before="0" w:lineRule="auto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before="0" w:lineRule="auto"/>
              <w:jc w:val="left"/>
              <w:rPr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spacing w:after="0" w:before="0" w:lineRule="auto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before="0" w:lineRule="auto"/>
              <w:jc w:val="left"/>
              <w:rPr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spacing w:after="0" w:before="0" w:lineRule="auto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before="0" w:lineRule="auto"/>
              <w:jc w:val="left"/>
              <w:rPr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spacing w:after="0" w:before="0" w:lineRule="auto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spacing w:after="0" w:before="0" w:lineRule="auto"/>
        <w:ind w:left="1133" w:hanging="425"/>
        <w:rPr>
          <w:color w:val="000000"/>
          <w:sz w:val="16"/>
          <w:szCs w:val="16"/>
          <w:vertAlign w:val="superscript"/>
        </w:rPr>
      </w:pPr>
      <w:r w:rsidDel="00000000" w:rsidR="00000000" w:rsidRPr="00000000">
        <w:rPr>
          <w:color w:val="000000"/>
          <w:sz w:val="16"/>
          <w:szCs w:val="16"/>
          <w:vertAlign w:val="superscript"/>
          <w:rtl w:val="0"/>
        </w:rPr>
        <w:t xml:space="preserve"> </w:t>
        <w:tab/>
      </w:r>
    </w:p>
    <w:p w:rsidR="00000000" w:rsidDel="00000000" w:rsidP="00000000" w:rsidRDefault="00000000" w:rsidRPr="00000000" w14:paraId="00000020">
      <w:pPr>
        <w:spacing w:after="0" w:before="0" w:lineRule="auto"/>
        <w:ind w:left="1133" w:hanging="425"/>
        <w:rPr>
          <w:color w:val="000000"/>
          <w:sz w:val="16"/>
          <w:szCs w:val="16"/>
        </w:rPr>
      </w:pPr>
      <w:r w:rsidDel="00000000" w:rsidR="00000000" w:rsidRPr="00000000">
        <w:rPr>
          <w:color w:val="000000"/>
          <w:sz w:val="16"/>
          <w:szCs w:val="16"/>
          <w:vertAlign w:val="superscript"/>
          <w:rtl w:val="0"/>
        </w:rPr>
        <w:t xml:space="preserve">(1)</w:t>
      </w:r>
      <w:r w:rsidDel="00000000" w:rsidR="00000000" w:rsidRPr="00000000">
        <w:rPr>
          <w:color w:val="000000"/>
          <w:sz w:val="16"/>
          <w:szCs w:val="16"/>
          <w:rtl w:val="0"/>
        </w:rPr>
        <w:tab/>
        <w:t xml:space="preserve">El total de la columna, es decir la suma de los porcentajes de compromiso de los integrantes, debe ser igual al 100%. Sin embargo, los porcentajes son indicativos y pueden ser modificados, ya que serán verificados en la oferta, de conformidad con lo señalado en el Documento Base.</w:t>
      </w:r>
    </w:p>
    <w:p w:rsidR="00000000" w:rsidDel="00000000" w:rsidP="00000000" w:rsidRDefault="00000000" w:rsidRPr="00000000" w14:paraId="00000021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Declaro que me informaré de todas las etapas y decisiones del proceso de contratación, consultando el Sistema Electrónico para la Contratación Pública; y, en caso de que me deban comunicar o notificar alguna decisión, autorizo a la entidad para que lo haga electrónicamente al correo electrónico indicado al final de este documento.</w:t>
      </w:r>
    </w:p>
    <w:p w:rsidR="00000000" w:rsidDel="00000000" w:rsidP="00000000" w:rsidRDefault="00000000" w:rsidRPr="00000000" w14:paraId="00000023">
      <w:pPr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para procesos de contratación adelantados por SECOP II]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Acepto que se comunique y notifique las decisiones surgidas en el Proceso de Contratación se realicen a través del usuario del Secop II, de acuerdo con el Manual de Uso y Condiciones de la plataforma del SECOP II y los artículos 65 y siguientes de la Ley 1437 de 2011. </w:t>
      </w:r>
    </w:p>
    <w:p w:rsidR="00000000" w:rsidDel="00000000" w:rsidP="00000000" w:rsidRDefault="00000000" w:rsidRPr="00000000" w14:paraId="00000026">
      <w:pPr>
        <w:spacing w:after="120" w:before="24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Recibiré notificaciones del contrato en:</w:t>
      </w:r>
    </w:p>
    <w:p w:rsidR="00000000" w:rsidDel="00000000" w:rsidP="00000000" w:rsidRDefault="00000000" w:rsidRPr="00000000" w14:paraId="00000027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7130.0" w:type="dxa"/>
        <w:jc w:val="left"/>
        <w:tblInd w:w="1413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1910"/>
        <w:gridCol w:w="2205"/>
        <w:gridCol w:w="810"/>
        <w:gridCol w:w="2205"/>
        <w:tblGridChange w:id="0">
          <w:tblGrid>
            <w:gridCol w:w="1910"/>
            <w:gridCol w:w="2205"/>
            <w:gridCol w:w="810"/>
            <w:gridCol w:w="2205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Persona de contacto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Dirección y ciudad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[Dirección de la compañía]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Teléfono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[Teléfono de la compañía]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before="0" w:lineRule="auto"/>
              <w:jc w:val="left"/>
              <w:rPr>
                <w:b w:val="1"/>
                <w:bCs w:val="1"/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Celular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0" w:before="0" w:lineRule="auto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[Teléfono de la compañía]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Correo electrónico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[Dirección de correo electrónico de la compañía]</w:t>
            </w:r>
          </w:p>
        </w:tc>
      </w:tr>
    </w:tbl>
    <w:p w:rsidR="00000000" w:rsidDel="00000000" w:rsidP="00000000" w:rsidRDefault="00000000" w:rsidRPr="00000000" w14:paraId="00000038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3B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constancia, se firma en ______________, a los ____ días del mes de _____ de 20__.</w:t>
      </w:r>
    </w:p>
    <w:p w:rsidR="00000000" w:rsidDel="00000000" w:rsidP="00000000" w:rsidRDefault="00000000" w:rsidRPr="00000000" w14:paraId="0000003D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before="0" w:lineRule="auto"/>
        <w:jc w:val="center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rtl w:val="0"/>
        </w:rPr>
        <w:t xml:space="preserve">______________________________________________</w:t>
      </w:r>
    </w:p>
    <w:p w:rsidR="00000000" w:rsidDel="00000000" w:rsidP="00000000" w:rsidRDefault="00000000" w:rsidRPr="00000000" w14:paraId="00000040">
      <w:pPr>
        <w:spacing w:after="0" w:before="0" w:lineRule="auto"/>
        <w:jc w:val="center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y firma de la persona natural o Representante Legal de la persona jurídica </w:t>
      </w:r>
    </w:p>
    <w:p w:rsidR="00000000" w:rsidDel="00000000" w:rsidP="00000000" w:rsidRDefault="00000000" w:rsidRPr="00000000" w14:paraId="00000041">
      <w:pPr>
        <w:spacing w:after="0" w:before="0" w:lineRule="auto"/>
        <w:jc w:val="center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de cada uno de los integrantes]</w:t>
      </w:r>
    </w:p>
    <w:p w:rsidR="00000000" w:rsidDel="00000000" w:rsidP="00000000" w:rsidRDefault="00000000" w:rsidRPr="00000000" w14:paraId="00000042">
      <w:pPr>
        <w:spacing w:after="120" w:lineRule="auto"/>
        <w:jc w:val="center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center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before="0" w:lineRule="auto"/>
        <w:jc w:val="center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rtl w:val="0"/>
        </w:rPr>
        <w:t xml:space="preserve">______________________________________________</w:t>
      </w:r>
    </w:p>
    <w:p w:rsidR="00000000" w:rsidDel="00000000" w:rsidP="00000000" w:rsidRDefault="00000000" w:rsidRPr="00000000" w14:paraId="00000045">
      <w:pPr>
        <w:spacing w:after="0" w:before="0" w:lineRule="auto"/>
        <w:jc w:val="center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y firma de la persona natural o Representante Legal de la persona jurídica </w:t>
      </w:r>
    </w:p>
    <w:p w:rsidR="00000000" w:rsidDel="00000000" w:rsidP="00000000" w:rsidRDefault="00000000" w:rsidRPr="00000000" w14:paraId="00000046">
      <w:pPr>
        <w:spacing w:after="0" w:before="0" w:lineRule="auto"/>
        <w:jc w:val="center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de cada uno de los integrantes] </w:t>
      </w:r>
    </w:p>
    <w:p w:rsidR="00000000" w:rsidDel="00000000" w:rsidP="00000000" w:rsidRDefault="00000000" w:rsidRPr="00000000" w14:paraId="00000047">
      <w:pPr>
        <w:spacing w:after="120" w:lineRule="auto"/>
        <w:jc w:val="center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120" w:lineRule="auto"/>
        <w:jc w:val="center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160" w:before="0" w:line="259" w:lineRule="auto"/>
        <w:jc w:val="left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10B — CARTA DE MANIFESTACIÓN DE INTERÉS DE PERSONA JURÍDICA O PERSONA NATURAL</w:t>
      </w:r>
    </w:p>
    <w:p w:rsidR="00000000" w:rsidDel="00000000" w:rsidP="00000000" w:rsidRDefault="00000000" w:rsidRPr="00000000" w14:paraId="0000004B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tabs>
          <w:tab w:val="left" w:leader="none" w:pos="-142"/>
        </w:tabs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4D">
      <w:pPr>
        <w:tabs>
          <w:tab w:val="left" w:leader="none" w:pos="-142"/>
        </w:tabs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INSTITUTO DE DESARROLLO URBANO</w:t>
      </w:r>
    </w:p>
    <w:p w:rsidR="00000000" w:rsidDel="00000000" w:rsidP="00000000" w:rsidRDefault="00000000" w:rsidRPr="00000000" w14:paraId="0000004E">
      <w:pPr>
        <w:tabs>
          <w:tab w:val="left" w:leader="none" w:pos="-142"/>
        </w:tabs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Calle 22 No. 6 - 27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 </w:t>
      </w:r>
    </w:p>
    <w:p w:rsidR="00000000" w:rsidDel="00000000" w:rsidP="00000000" w:rsidRDefault="00000000" w:rsidRPr="00000000" w14:paraId="0000004F">
      <w:pPr>
        <w:tabs>
          <w:tab w:val="left" w:leader="none" w:pos="-142"/>
        </w:tabs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Bogotá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120" w:lineRule="auto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b w:val="1"/>
          <w:bCs w:val="1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Proceso de Contratación No.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 </w:t>
      </w:r>
      <w:r w:rsidDel="00000000" w:rsidR="00000000" w:rsidRPr="00000000">
        <w:rPr>
          <w:b w:val="1"/>
          <w:bCs w:val="1"/>
          <w:color w:val="3b3838"/>
          <w:sz w:val="20"/>
          <w:szCs w:val="20"/>
          <w:rtl w:val="0"/>
        </w:rPr>
        <w:t xml:space="preserve">IDU-SAMC-DTAF-003-2026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b w:val="1"/>
          <w:bCs w:val="1"/>
          <w:color w:val="3b3838"/>
          <w:sz w:val="20"/>
          <w:szCs w:val="20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left"/>
        <w:rPr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Objeto: </w:t>
      </w:r>
      <w:r w:rsidDel="00000000" w:rsidR="00000000" w:rsidRPr="00000000">
        <w:rPr>
          <w:b w:val="1"/>
          <w:bCs w:val="1"/>
          <w:i w:val="1"/>
          <w:iCs w:val="1"/>
          <w:sz w:val="20"/>
          <w:szCs w:val="20"/>
          <w:rtl w:val="0"/>
        </w:rPr>
        <w:t xml:space="preserve">PRESTAR EL SERVICIO DE MANTENIMIENTO PREVENTIVO Y CORRECTIVO, INCLUIDAS AUTOPARTES Y MANO DE OBRA, PARA EL PARQUE AUTOMOTOR DEL INSTITUTO DE DESARROLLO URBANO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before="0" w:lineRule="auto"/>
        <w:jc w:val="right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56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el nombre de la persona natural o el representante legal de la persona jurídica, según corresponda]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identificado con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el número de identificación]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, en mi condición de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[Indicar si actúa como Representante Legal]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de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la Razón social de la persona jurídica]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identificada con NIT o Cédula de Ciudadanía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el NIT si se trata de persona jurídica o cédula de ciudadanía, si se trata de persona natural]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, manifiesto mi intención de participar en el presente proceso de contratación, manifestación con la cual adjunto los documentos requeridos para acreditar la existencia de la persona jurídica o mi condición de persona natural, conforme a la ley y al numeral 3.3 del Documento Base.</w:t>
      </w:r>
    </w:p>
    <w:p w:rsidR="00000000" w:rsidDel="00000000" w:rsidP="00000000" w:rsidRDefault="00000000" w:rsidRPr="00000000" w14:paraId="00000057">
      <w:pPr>
        <w:spacing w:after="0" w:lineRule="auto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para procesos de contratación adelantados por SECOP II]</w:t>
      </w:r>
    </w:p>
    <w:p w:rsidR="00000000" w:rsidDel="00000000" w:rsidP="00000000" w:rsidRDefault="00000000" w:rsidRPr="00000000" w14:paraId="00000058">
      <w:pPr>
        <w:spacing w:after="120" w:before="24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Acepto que se comunique y notifique las decisiones surgidas en el Proceso de Contratación se realicen a través del usuario del Secop II de acuerdo con el Manual de Uso y Condiciones de la plataforma del SECOP II y los artículos 65 y siguientes de la Ley 1437 de 2011. </w:t>
      </w:r>
    </w:p>
    <w:p w:rsidR="00000000" w:rsidDel="00000000" w:rsidP="00000000" w:rsidRDefault="00000000" w:rsidRPr="00000000" w14:paraId="00000059">
      <w:pPr>
        <w:spacing w:after="120" w:before="24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Recibiré notificaciones del contrato en:</w:t>
      </w:r>
    </w:p>
    <w:p w:rsidR="00000000" w:rsidDel="00000000" w:rsidP="00000000" w:rsidRDefault="00000000" w:rsidRPr="00000000" w14:paraId="0000005A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7130.0" w:type="dxa"/>
        <w:jc w:val="left"/>
        <w:tblInd w:w="1413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1910"/>
        <w:gridCol w:w="2205"/>
        <w:gridCol w:w="810"/>
        <w:gridCol w:w="2205"/>
        <w:tblGridChange w:id="0">
          <w:tblGrid>
            <w:gridCol w:w="1910"/>
            <w:gridCol w:w="2205"/>
            <w:gridCol w:w="810"/>
            <w:gridCol w:w="2205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5B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Persona de contacto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5F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Dirección y ciudad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[Dirección de la compañía]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63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Teléfono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[Teléfono de la compañía]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5">
            <w:pPr>
              <w:spacing w:after="0" w:before="0" w:lineRule="auto"/>
              <w:jc w:val="left"/>
              <w:rPr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Celular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0" w:before="0" w:lineRule="auto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[Teléfono de la compañía]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67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Correo electrónico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0" w:before="0" w:lineRule="auto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[Dirección de correo electrónico de la compañía]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B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6D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constancia, se firma en ______________, a los ____ días del mes de _____ de 20__.</w:t>
      </w:r>
    </w:p>
    <w:p w:rsidR="00000000" w:rsidDel="00000000" w:rsidP="00000000" w:rsidRDefault="00000000" w:rsidRPr="00000000" w14:paraId="0000006F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0" w:lineRule="auto"/>
        <w:jc w:val="center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________________________________________________________</w:t>
      </w:r>
    </w:p>
    <w:p w:rsidR="00000000" w:rsidDel="00000000" w:rsidP="00000000" w:rsidRDefault="00000000" w:rsidRPr="00000000" w14:paraId="00000071">
      <w:pPr>
        <w:spacing w:after="0" w:lineRule="auto"/>
        <w:jc w:val="center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y firma de la persona natural o el representante legal de la persona jurídica, según corresponda]</w:t>
      </w:r>
    </w:p>
    <w:sectPr>
      <w:headerReference r:id="rId7" w:type="default"/>
      <w:footerReference r:id="rId8" w:type="default"/>
      <w:pgSz w:h="15840" w:w="12240" w:orient="portrait"/>
      <w:pgMar w:bottom="1417" w:top="1201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264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648"/>
      <w:tblGridChange w:id="0">
        <w:tblGrid>
          <w:gridCol w:w="2648"/>
        </w:tblGrid>
      </w:tblGridChange>
    </w:tblGrid>
    <w:tr>
      <w:trPr>
        <w:cantSplit w:val="0"/>
        <w:trHeight w:val="220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7D">
          <w:pPr>
            <w:spacing w:after="0" w:before="0" w:lineRule="auto"/>
            <w:ind w:left="11" w:hanging="11"/>
            <w:jc w:val="center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highlight w:val="lightGray"/>
              <w:rtl w:val="0"/>
            </w:rPr>
            <w:t xml:space="preserve">IDU-SAMC-DTAF-003-2026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7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color w:val="000000"/>
        <w:sz w:val="20"/>
        <w:szCs w:val="20"/>
        <w:highlight w:val="lightGray"/>
      </w:rPr>
    </w:pPr>
    <w:r w:rsidDel="00000000" w:rsidR="00000000" w:rsidRPr="00000000">
      <w:rPr>
        <w:rtl w:val="0"/>
      </w:rPr>
    </w:r>
  </w:p>
  <w:tbl>
    <w:tblPr>
      <w:tblStyle w:val="Table4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7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31847084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7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7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7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78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7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7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7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after="240" w:before="12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Cuadro2" w:customStyle="1">
    <w:name w:val="Cuadro2"/>
    <w:basedOn w:val="Normal"/>
    <w:next w:val="Normal"/>
    <w:rsid w:val="004003F4"/>
    <w:pPr>
      <w:widowControl w:val="0"/>
      <w:tabs>
        <w:tab w:val="left" w:pos="1800"/>
      </w:tabs>
      <w:spacing w:after="120" w:before="240"/>
      <w:ind w:left="360" w:hanging="360"/>
    </w:pPr>
    <w:rPr>
      <w:szCs w:val="20"/>
    </w:rPr>
  </w:style>
  <w:style w:type="paragraph" w:styleId="Invias-VietalogoINV" w:customStyle="1">
    <w:name w:val="Invias-Viñeta logo INV"/>
    <w:next w:val="Normal"/>
    <w:qFormat w:val="1"/>
    <w:rsid w:val="004003F4"/>
    <w:pPr>
      <w:numPr>
        <w:numId w:val="1"/>
      </w:numPr>
      <w:spacing w:after="240" w:before="240" w:line="240" w:lineRule="auto"/>
      <w:jc w:val="both"/>
    </w:pPr>
    <w:rPr>
      <w:rFonts w:ascii="Arial" w:cs="Times New Roman" w:eastAsia="Times New Roman" w:hAnsi="Arial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 w:val="1"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4003F4"/>
    <w:rPr>
      <w:rFonts w:ascii="Arial" w:cs="Arial" w:eastAsia="Times New Roman" w:hAnsi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 w:val="1"/>
    <w:rsid w:val="004003F4"/>
    <w:pPr>
      <w:ind w:left="720"/>
      <w:contextualSpacing w:val="1"/>
    </w:p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85679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85679B"/>
    <w:rPr>
      <w:rFonts w:ascii="Arial" w:cs="Times New Roman" w:eastAsia="Times New Roman" w:hAnsi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85679B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85679B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85679B"/>
    <w:pPr>
      <w:spacing w:after="0" w:before="0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85679B"/>
    <w:rPr>
      <w:rFonts w:ascii="Segoe UI" w:cs="Segoe UI" w:eastAsia="Times New Roman" w:hAnsi="Segoe UI"/>
      <w:sz w:val="18"/>
      <w:szCs w:val="18"/>
      <w:lang w:eastAsia="es-ES"/>
    </w:rPr>
  </w:style>
  <w:style w:type="character" w:styleId="PrrafodelistaCar" w:customStyle="1">
    <w:name w:val="Párrafo de lista Car"/>
    <w:basedOn w:val="Fuentedeprrafopredeter"/>
    <w:link w:val="Prrafodelista"/>
    <w:uiPriority w:val="34"/>
    <w:locked w:val="1"/>
    <w:rsid w:val="00F2301E"/>
    <w:rPr>
      <w:rFonts w:ascii="Arial" w:cs="Times New Roman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D97E04"/>
    <w:pPr>
      <w:tabs>
        <w:tab w:val="center" w:pos="4419"/>
        <w:tab w:val="right" w:pos="8838"/>
      </w:tabs>
      <w:spacing w:after="0" w:before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cs="Times New Roman" w:eastAsia="Times New Roman" w:hAnsi="Arial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D97E04"/>
    <w:pPr>
      <w:tabs>
        <w:tab w:val="center" w:pos="4419"/>
        <w:tab w:val="right" w:pos="8838"/>
      </w:tabs>
      <w:spacing w:after="0" w:before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97E04"/>
    <w:rPr>
      <w:rFonts w:ascii="Arial" w:cs="Times New Roman" w:eastAsia="Times New Roman" w:hAnsi="Arial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styleId="SangradetextonormalCar" w:customStyle="1">
    <w:name w:val="Sangría de texto normal Car"/>
    <w:basedOn w:val="Fuentedeprrafopredeter"/>
    <w:link w:val="Sangradetextonormal"/>
    <w:rsid w:val="00D610C3"/>
    <w:rPr>
      <w:rFonts w:ascii="Arial" w:cs="Times New Roman" w:eastAsia="Times New Roman" w:hAnsi="Arial"/>
      <w:sz w:val="20"/>
      <w:szCs w:val="20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o1gNhsRNaseufUe+S7veULwZfg==">CgMxLjAyDmgubG1ub3Q4YTFyanp2OAByITEwbU5QdEY3aXJjemgxWF93ekNVWkNDcDhyRzdmSUR5UQ==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2022-08-01T21:37:00Z</dcterms:created>
  <dc:creator>Natalia Andrea Estupiñán Castro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2.29252E7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