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Rule="auto"/>
        <w:ind w:right="-20"/>
        <w:rPr>
          <w:b w:val="1"/>
          <w:bCs w:val="1"/>
          <w:sz w:val="20"/>
          <w:szCs w:val="20"/>
        </w:rPr>
      </w:pPr>
      <w:r w:rsidDel="00000000" w:rsidR="00000000" w:rsidRPr="00000000">
        <w:rPr>
          <w:b w:val="1"/>
          <w:bCs w:val="1"/>
          <w:sz w:val="20"/>
          <w:szCs w:val="20"/>
          <w:rtl w:val="0"/>
        </w:rPr>
        <w:t xml:space="preserve">IDU-SAMC-DTAF-003-2026</w:t>
      </w:r>
    </w:p>
    <w:p w:rsidR="00000000" w:rsidDel="00000000" w:rsidP="00000000" w:rsidRDefault="00000000" w:rsidRPr="00000000" w14:paraId="00000002">
      <w:pPr>
        <w:widowControl w:val="0"/>
        <w:tabs>
          <w:tab w:val="left" w:leader="none" w:pos="7780"/>
        </w:tabs>
        <w:spacing w:after="0" w:before="0" w:lineRule="auto"/>
        <w:ind w:right="-20"/>
        <w:rPr>
          <w:sz w:val="20"/>
          <w:szCs w:val="20"/>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FACTOR DE CALIDAD</w:t>
      </w:r>
    </w:p>
    <w:p w:rsidR="00000000" w:rsidDel="00000000" w:rsidP="00000000" w:rsidRDefault="00000000" w:rsidRPr="00000000" w14:paraId="00000005">
      <w:pPr>
        <w:spacing w:after="0" w:before="0" w:lineRule="auto"/>
        <w:jc w:val="center"/>
        <w:rPr>
          <w:b w:val="1"/>
          <w:bCs w:val="1"/>
          <w:color w:val="000000"/>
        </w:rPr>
      </w:pPr>
      <w:r w:rsidDel="00000000" w:rsidR="00000000" w:rsidRPr="00000000">
        <w:rPr>
          <w:b w:val="1"/>
          <w:bCs w:val="1"/>
          <w:sz w:val="20"/>
          <w:szCs w:val="20"/>
          <w:rtl w:val="0"/>
        </w:rPr>
        <w:t xml:space="preserve">SERVICIO DE POLICHADO</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INSTITUTO DE DESARROLLO URBANO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1"/>
          <w:szCs w:val="21"/>
          <w:highlight w:val="white"/>
          <w:u w:val="none"/>
          <w:vertAlign w:val="baseline"/>
          <w:rtl w:val="0"/>
        </w:rPr>
        <w:t xml:space="preserve">Calle 22 No. 6 - 27</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Bogotá</w:t>
      </w:r>
    </w:p>
    <w:p w:rsidR="00000000" w:rsidDel="00000000" w:rsidP="00000000" w:rsidRDefault="00000000" w:rsidRPr="00000000" w14:paraId="0000000C">
      <w:pPr>
        <w:spacing w:after="0" w:before="0" w:lineRule="auto"/>
        <w:jc w:val="left"/>
        <w:rPr>
          <w:b w:val="1"/>
          <w:bCs w:val="1"/>
          <w:sz w:val="20"/>
          <w:szCs w:val="2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f30ru2ld40uq"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b w:val="1"/>
          <w:bCs w:val="1"/>
          <w:sz w:val="20"/>
          <w:szCs w:val="20"/>
          <w:rtl w:val="0"/>
        </w:rPr>
        <w:t xml:space="preserve">IDU-SAMC-DTAF-003-2026,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F">
      <w:pPr>
        <w:spacing w:after="0" w:before="0" w:lineRule="auto"/>
        <w:jc w:val="left"/>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10">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11">
      <w:pPr>
        <w:spacing w:after="0" w:before="0" w:lineRule="auto"/>
        <w:rPr>
          <w:sz w:val="20"/>
          <w:szCs w:val="20"/>
        </w:rPr>
      </w:pPr>
      <w:bookmarkStart w:colFirst="0" w:colLast="0" w:name="_heading=h.ih30bm4wjx6l" w:id="1"/>
      <w:bookmarkEnd w:id="1"/>
      <w:r w:rsidDel="00000000" w:rsidR="00000000" w:rsidRPr="00000000">
        <w:rPr>
          <w:sz w:val="20"/>
          <w:szCs w:val="20"/>
          <w:rtl w:val="0"/>
        </w:rPr>
        <w:t xml:space="preserve">Estimados señores:</w:t>
      </w:r>
    </w:p>
    <w:p w:rsidR="00000000" w:rsidDel="00000000" w:rsidP="00000000" w:rsidRDefault="00000000" w:rsidRPr="00000000" w14:paraId="00000012">
      <w:pPr>
        <w:spacing w:after="0" w:before="0" w:lineRule="auto"/>
        <w:rPr>
          <w:sz w:val="20"/>
          <w:szCs w:val="20"/>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both"/>
        <w:rPr>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E</w:t>
      </w:r>
      <w:r w:rsidDel="00000000" w:rsidR="00000000" w:rsidRPr="00000000">
        <w:rPr>
          <w:i w:val="0"/>
          <w:iCs w:val="0"/>
          <w:smallCaps w:val="0"/>
          <w:strike w:val="0"/>
          <w:color w:val="000000"/>
          <w:sz w:val="20"/>
          <w:szCs w:val="20"/>
          <w:u w:val="none"/>
          <w:shd w:fill="auto" w:val="clear"/>
          <w:vertAlign w:val="baseline"/>
          <w:rtl w:val="0"/>
        </w:rPr>
        <w:t xml:space="preserve">n mi calidad de representante legal de  o [Nombre del Proponente - persona natural] en adelante el “Proponente” manifiesto expresamente bajo la gravedad de juramento, el compromiso de realizar, a mi (nuestro) costo y riesgo, el servicio de polichado, recuperación de brillo y protección de pintura exterior a CUATRO (4) vehículos del parque automotor de la Entidad, los cuales serán determinados por el supervisor del contrato durante el plazo de ejecución, de acuerdo con la información descrita en el factor de calidad del estudio previo del proceso de selección.</w:t>
      </w:r>
    </w:p>
    <w:p w:rsidR="00000000" w:rsidDel="00000000" w:rsidP="00000000" w:rsidRDefault="00000000" w:rsidRPr="00000000" w14:paraId="00000014">
      <w:pPr>
        <w:spacing w:after="0" w:before="0" w:lineRule="auto"/>
        <w:rPr>
          <w:sz w:val="20"/>
          <w:szCs w:val="20"/>
        </w:rPr>
      </w:pPr>
      <w:r w:rsidDel="00000000" w:rsidR="00000000" w:rsidRPr="00000000">
        <w:rPr>
          <w:rtl w:val="0"/>
        </w:rPr>
      </w:r>
    </w:p>
    <w:p w:rsidR="00000000" w:rsidDel="00000000" w:rsidP="00000000" w:rsidRDefault="00000000" w:rsidRPr="00000000" w14:paraId="00000015">
      <w:pPr>
        <w:spacing w:after="0" w:before="0" w:lineRule="auto"/>
        <w:rPr>
          <w:sz w:val="20"/>
          <w:szCs w:val="20"/>
        </w:rPr>
      </w:pPr>
      <w:r w:rsidDel="00000000" w:rsidR="00000000" w:rsidRPr="00000000">
        <w:rPr>
          <w:sz w:val="20"/>
          <w:szCs w:val="20"/>
          <w:rtl w:val="0"/>
        </w:rPr>
        <w:t xml:space="preserve">Para tal efecto se asignarán los recursos técnicos y humanos necesarios.</w:t>
      </w:r>
    </w:p>
    <w:p w:rsidR="00000000" w:rsidDel="00000000" w:rsidP="00000000" w:rsidRDefault="00000000" w:rsidRPr="00000000" w14:paraId="00000016">
      <w:pPr>
        <w:spacing w:after="0" w:before="0" w:lineRule="auto"/>
        <w:rPr>
          <w:sz w:val="20"/>
          <w:szCs w:val="20"/>
        </w:rPr>
      </w:pPr>
      <w:r w:rsidDel="00000000" w:rsidR="00000000" w:rsidRPr="00000000">
        <w:rPr>
          <w:rtl w:val="0"/>
        </w:rPr>
      </w:r>
    </w:p>
    <w:p w:rsidR="00000000" w:rsidDel="00000000" w:rsidP="00000000" w:rsidRDefault="00000000" w:rsidRPr="00000000" w14:paraId="00000017">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w:t>
      </w:r>
      <w:r w:rsidDel="00000000" w:rsidR="00000000" w:rsidRPr="00000000">
        <w:rPr>
          <w:sz w:val="20"/>
          <w:szCs w:val="20"/>
          <w:rtl w:val="0"/>
        </w:rPr>
        <w:t xml:space="preserve">legal __________________________________</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20">
      <w:pPr>
        <w:spacing w:after="0" w:before="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tbl>
    <w:tblPr>
      <w:tblStyle w:val="Table2"/>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vertAlign w:val="baseline"/>
            </w:rPr>
          </w:pPr>
          <w:bookmarkStart w:colFirst="0" w:colLast="0" w:name="_heading=h.md44pkms4hu1" w:id="2"/>
          <w:bookmarkEnd w:id="2"/>
          <w:r w:rsidDel="00000000" w:rsidR="00000000" w:rsidRPr="00000000">
            <w:rPr>
              <w:rFonts w:ascii="Calibri" w:cs="Calibri" w:eastAsia="Calibri" w:hAnsi="Calibri"/>
              <w:b w:val="1"/>
              <w:bCs w:val="1"/>
              <w:i w:val="0"/>
              <w:iCs w:val="0"/>
              <w:smallCaps w:val="0"/>
              <w:strike w:val="0"/>
              <w:color w:val="000000"/>
              <w:sz w:val="16"/>
              <w:szCs w:val="16"/>
              <w:u w:val="none"/>
              <w:vertAlign w:val="baseline"/>
              <w:rtl w:val="0"/>
            </w:rPr>
            <w:t xml:space="preserve">IDU-SAMC-</w:t>
          </w:r>
          <w:r w:rsidDel="00000000" w:rsidR="00000000" w:rsidRPr="00000000">
            <w:rPr>
              <w:rFonts w:ascii="Calibri" w:cs="Calibri" w:eastAsia="Calibri" w:hAnsi="Calibri"/>
              <w:b w:val="1"/>
              <w:bCs w:val="1"/>
              <w:sz w:val="16"/>
              <w:szCs w:val="16"/>
              <w:rtl w:val="0"/>
            </w:rPr>
            <w:t xml:space="preserve">DTAF</w:t>
          </w:r>
          <w:r w:rsidDel="00000000" w:rsidR="00000000" w:rsidRPr="00000000">
            <w:rPr>
              <w:rFonts w:ascii="Calibri" w:cs="Calibri" w:eastAsia="Calibri" w:hAnsi="Calibri"/>
              <w:b w:val="1"/>
              <w:bCs w:val="1"/>
              <w:i w:val="0"/>
              <w:iCs w:val="0"/>
              <w:smallCaps w:val="0"/>
              <w:strike w:val="0"/>
              <w:color w:val="000000"/>
              <w:sz w:val="16"/>
              <w:szCs w:val="16"/>
              <w:u w:val="none"/>
              <w:vertAlign w:val="baseline"/>
              <w:rtl w:val="0"/>
            </w:rPr>
            <w:t xml:space="preserve">-</w:t>
          </w:r>
          <w:r w:rsidDel="00000000" w:rsidR="00000000" w:rsidRPr="00000000">
            <w:rPr>
              <w:rFonts w:ascii="Calibri" w:cs="Calibri" w:eastAsia="Calibri" w:hAnsi="Calibri"/>
              <w:b w:val="1"/>
              <w:bCs w:val="1"/>
              <w:sz w:val="16"/>
              <w:szCs w:val="16"/>
              <w:rtl w:val="0"/>
            </w:rPr>
            <w:t xml:space="preserve">003</w:t>
          </w:r>
          <w:r w:rsidDel="00000000" w:rsidR="00000000" w:rsidRPr="00000000">
            <w:rPr>
              <w:rFonts w:ascii="Calibri" w:cs="Calibri" w:eastAsia="Calibri" w:hAnsi="Calibri"/>
              <w:b w:val="1"/>
              <w:bCs w:val="1"/>
              <w:i w:val="0"/>
              <w:iCs w:val="0"/>
              <w:smallCaps w:val="0"/>
              <w:strike w:val="0"/>
              <w:color w:val="000000"/>
              <w:sz w:val="16"/>
              <w:szCs w:val="16"/>
              <w:u w:val="none"/>
              <w:vertAlign w:val="baseline"/>
              <w:rtl w:val="0"/>
            </w:rPr>
            <w:t xml:space="preserve">-</w:t>
          </w:r>
          <w:r w:rsidDel="00000000" w:rsidR="00000000" w:rsidRPr="00000000">
            <w:rPr>
              <w:rFonts w:ascii="Calibri" w:cs="Calibri" w:eastAsia="Calibri" w:hAnsi="Calibri"/>
              <w:b w:val="1"/>
              <w:bCs w:val="1"/>
              <w:sz w:val="16"/>
              <w:szCs w:val="16"/>
              <w:rtl w:val="0"/>
            </w:rPr>
            <w:t xml:space="preserve">2026</w:t>
          </w:r>
          <w:r w:rsidDel="00000000" w:rsidR="00000000" w:rsidRPr="00000000">
            <w:rPr>
              <w:rtl w:val="0"/>
            </w:rPr>
          </w:r>
        </w:p>
      </w:tc>
    </w:tr>
  </w:tbl>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Calibri" w:cs="Calibri" w:eastAsia="Calibri" w:hAnsi="Calibri"/>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8"/>
        <w:szCs w:val="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10"/>
        <w:szCs w:val="1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Bullet List Car,FooterText Car,numbered Car,列出段落 Car"/>
    <w:basedOn w:val="Fuentedeprrafopredeter"/>
    <w:link w:val="Prrafodelista"/>
    <w:uiPriority w:val="34"/>
    <w:qFormat w:val="1"/>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947177"/>
    <w:pPr>
      <w:spacing w:after="0" w:line="240" w:lineRule="auto"/>
    </w:pPr>
    <w:rPr>
      <w:rFonts w:ascii="Arial" w:cs="Times New Roman" w:eastAsia="Times New Roman" w:hAnsi="Arial"/>
      <w:szCs w:val="24"/>
      <w:lang w:eastAsia="es-ES"/>
    </w:rPr>
  </w:style>
  <w:style w:type="character" w:styleId="Mencionar">
    <w:name w:val="Mention"/>
    <w:basedOn w:val="Fuentedeprrafopredeter"/>
    <w:uiPriority w:val="99"/>
    <w:unhideWhenUsed w:val="1"/>
    <w:rsid w:val="00B30082"/>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FFEPyyIrHXZ3E0vle/9Zz+wrg==">CgMxLjAyDmguZjMwcnUybGQ0MHVxMg5oLmloMzBibTR3ang2bDIOaC5tZDQ0cGttczRodTE4AHIhMV81RDExUml6Mmh6c3FoSGN3LVRlVXF2RlBXd2U1WjhS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2025-09-16T18:31:00Z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MSIP_Label_defa4170-0d19-0005-0004-bc88714345d2_Enabled">
    <vt:lpwstr>true</vt:lpwstr>
  </property>
  <property fmtid="{D5CDD505-2E9C-101B-9397-08002B2CF9AE}" pid="10" name="MSIP_Label_defa4170-0d19-0005-0004-bc88714345d2_SetDate">
    <vt:lpwstr>2026-08-26T23:29:50Z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1bae6726-25cf-4856-879f-ce477f121e59</vt:lpwstr>
  </property>
  <property fmtid="{D5CDD505-2E9C-101B-9397-08002B2CF9AE}" pid="14" name="MSIP_Label_defa4170-0d19-0005-0004-bc88714345d2_ActionId">
    <vt:lpwstr>b6d005e2-a3e7-4896-9838-ffe0fde4fe6d</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