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DE5AD" w14:textId="77777777" w:rsidR="009A5381" w:rsidRPr="00420D58" w:rsidRDefault="009A5381" w:rsidP="00FF3B4F">
      <w:pPr>
        <w:jc w:val="center"/>
        <w:rPr>
          <w:rFonts w:ascii="Gotham" w:hAnsi="Gotham" w:cstheme="minorHAnsi"/>
          <w:b/>
          <w:u w:val="single"/>
        </w:rPr>
      </w:pPr>
      <w:r w:rsidRPr="00420D58">
        <w:rPr>
          <w:rFonts w:ascii="Gotham" w:hAnsi="Gotham" w:cstheme="minorHAnsi"/>
          <w:b/>
          <w:u w:val="single"/>
        </w:rPr>
        <w:t>ANEXO No 3 OFERTA ECONÓMICA</w:t>
      </w:r>
    </w:p>
    <w:p w14:paraId="5700E840" w14:textId="77777777" w:rsidR="009A5381" w:rsidRPr="00420D58" w:rsidRDefault="009A5381" w:rsidP="00FF3B4F">
      <w:pPr>
        <w:jc w:val="center"/>
        <w:rPr>
          <w:rFonts w:ascii="Gotham" w:hAnsi="Gotham" w:cstheme="minorHAnsi"/>
          <w:b/>
          <w:u w:val="single"/>
        </w:rPr>
      </w:pPr>
    </w:p>
    <w:p w14:paraId="5C1AC095" w14:textId="6D734195" w:rsidR="009A5381" w:rsidRPr="00420D58" w:rsidRDefault="009A5381" w:rsidP="00FF3B4F">
      <w:pPr>
        <w:jc w:val="both"/>
        <w:rPr>
          <w:rFonts w:ascii="Gotham" w:hAnsi="Gotham" w:cstheme="minorHAnsi"/>
        </w:rPr>
      </w:pPr>
      <w:r w:rsidRPr="00420D58">
        <w:rPr>
          <w:rFonts w:ascii="Gotham" w:hAnsi="Gotham" w:cstheme="minorHAnsi"/>
        </w:rPr>
        <w:t xml:space="preserve">Ciudad y </w:t>
      </w:r>
      <w:r w:rsidR="00AB79FC" w:rsidRPr="00420D58">
        <w:rPr>
          <w:rFonts w:ascii="Gotham" w:hAnsi="Gotham" w:cstheme="minorHAnsi"/>
        </w:rPr>
        <w:t>Fecha _</w:t>
      </w:r>
      <w:r w:rsidRPr="00420D58">
        <w:rPr>
          <w:rFonts w:ascii="Gotham" w:hAnsi="Gotham" w:cstheme="minorHAnsi"/>
        </w:rPr>
        <w:t>____________________</w:t>
      </w:r>
      <w:r w:rsidR="000053EF" w:rsidRPr="00420D58">
        <w:rPr>
          <w:rFonts w:ascii="Gotham" w:hAnsi="Gotham" w:cstheme="minorHAnsi"/>
        </w:rPr>
        <w:tab/>
      </w:r>
    </w:p>
    <w:p w14:paraId="0B560E78" w14:textId="77777777" w:rsidR="00AD340D" w:rsidRDefault="00AD340D" w:rsidP="00AD340D">
      <w:pPr>
        <w:jc w:val="both"/>
        <w:rPr>
          <w:rFonts w:ascii="Gotham" w:hAnsi="Gotham" w:cstheme="minorHAnsi"/>
        </w:rPr>
      </w:pPr>
    </w:p>
    <w:p w14:paraId="04590760" w14:textId="58F34A77" w:rsidR="009A5381" w:rsidRDefault="00AD340D" w:rsidP="00AD340D">
      <w:pPr>
        <w:jc w:val="both"/>
        <w:rPr>
          <w:rFonts w:ascii="Gotham" w:hAnsi="Gotham" w:cstheme="minorHAnsi"/>
        </w:rPr>
      </w:pPr>
      <w:r>
        <w:rPr>
          <w:rFonts w:ascii="Gotham" w:hAnsi="Gotham" w:cstheme="minorHAnsi"/>
        </w:rPr>
        <w:t>Señores</w:t>
      </w:r>
    </w:p>
    <w:p w14:paraId="667CAC37" w14:textId="77777777" w:rsidR="009A5381" w:rsidRPr="00420D58" w:rsidRDefault="009A5381" w:rsidP="00FF3B4F">
      <w:pPr>
        <w:spacing w:after="0"/>
        <w:jc w:val="both"/>
        <w:rPr>
          <w:rFonts w:ascii="Gotham" w:hAnsi="Gotham" w:cstheme="minorHAnsi"/>
        </w:rPr>
      </w:pPr>
      <w:r w:rsidRPr="00420D58">
        <w:rPr>
          <w:rFonts w:ascii="Gotham" w:hAnsi="Gotham" w:cstheme="minorHAnsi"/>
        </w:rPr>
        <w:t>Alcaldía de Sogamoso</w:t>
      </w:r>
    </w:p>
    <w:p w14:paraId="4E12BEE7" w14:textId="77777777" w:rsidR="00F55E33" w:rsidRPr="00420D58" w:rsidRDefault="00F55E33" w:rsidP="00FF3B4F">
      <w:pPr>
        <w:spacing w:after="0"/>
        <w:jc w:val="both"/>
        <w:rPr>
          <w:rFonts w:ascii="Gotham" w:hAnsi="Gotham" w:cstheme="minorHAnsi"/>
        </w:rPr>
      </w:pPr>
    </w:p>
    <w:p w14:paraId="497E5F47" w14:textId="7CE9AE0E" w:rsidR="00B77A06" w:rsidRDefault="009A5381" w:rsidP="009373FF">
      <w:pPr>
        <w:jc w:val="both"/>
        <w:rPr>
          <w:rFonts w:ascii="Gotam" w:hAnsi="Gotam" w:cs="Arial"/>
          <w:bCs/>
        </w:rPr>
      </w:pPr>
      <w:r w:rsidRPr="00420D58">
        <w:rPr>
          <w:rFonts w:ascii="Gotham" w:hAnsi="Gotham" w:cstheme="minorHAnsi"/>
        </w:rPr>
        <w:t xml:space="preserve">Referencia: Propuesta económica Mínima </w:t>
      </w:r>
      <w:r w:rsidR="00FF3B4F" w:rsidRPr="00420D58">
        <w:rPr>
          <w:rFonts w:ascii="Gotham" w:hAnsi="Gotham" w:cstheme="minorHAnsi"/>
        </w:rPr>
        <w:t>Cuantía No.</w:t>
      </w:r>
      <w:r w:rsidRPr="00420D58">
        <w:rPr>
          <w:rFonts w:ascii="Gotham" w:hAnsi="Gotham" w:cstheme="minorHAnsi"/>
        </w:rPr>
        <w:t xml:space="preserve"> </w:t>
      </w:r>
      <w:r w:rsidR="000D68D6" w:rsidRPr="00527E81">
        <w:rPr>
          <w:rFonts w:ascii="Arial" w:hAnsi="Arial" w:cs="Arial"/>
          <w:b/>
          <w:lang w:val="es-ES"/>
        </w:rPr>
        <w:t>SMC-MS-</w:t>
      </w:r>
      <w:r w:rsidR="000D68D6">
        <w:rPr>
          <w:rFonts w:ascii="Arial" w:hAnsi="Arial" w:cs="Arial"/>
          <w:b/>
          <w:lang w:val="es-ES"/>
        </w:rPr>
        <w:t>0</w:t>
      </w:r>
      <w:r w:rsidR="00692B7B">
        <w:rPr>
          <w:rFonts w:ascii="Arial" w:hAnsi="Arial" w:cs="Arial"/>
          <w:b/>
          <w:lang w:val="es-ES"/>
        </w:rPr>
        <w:t>88</w:t>
      </w:r>
      <w:r w:rsidR="000D68D6">
        <w:rPr>
          <w:rFonts w:ascii="Arial" w:hAnsi="Arial" w:cs="Arial"/>
          <w:b/>
          <w:lang w:val="es-ES"/>
        </w:rPr>
        <w:t>2026</w:t>
      </w:r>
      <w:r w:rsidRPr="00420D58">
        <w:rPr>
          <w:rFonts w:ascii="Gotham" w:hAnsi="Gotham" w:cstheme="minorHAnsi"/>
          <w:b/>
        </w:rPr>
        <w:t xml:space="preserve">, </w:t>
      </w:r>
      <w:r w:rsidRPr="00420D58">
        <w:rPr>
          <w:rFonts w:ascii="Gotham" w:hAnsi="Gotham" w:cstheme="minorHAnsi"/>
        </w:rPr>
        <w:t>cuyo objeto es</w:t>
      </w:r>
      <w:r w:rsidR="0074240E">
        <w:rPr>
          <w:rFonts w:ascii="Gotham" w:hAnsi="Gotham" w:cstheme="minorHAnsi"/>
        </w:rPr>
        <w:t xml:space="preserve"> </w:t>
      </w:r>
      <w:r w:rsidR="00692B7B" w:rsidRPr="00EA0C02">
        <w:rPr>
          <w:rFonts w:ascii="Gotam" w:hAnsi="Gotam" w:cs="Arial"/>
          <w:bCs/>
        </w:rPr>
        <w:t>PRESTACIÓN DE SERVICIOS PARA REALIZAR APOYO EN LAS ACTIVIDADES DE SALUD AMBIENTAL TALES COMO LA FUMIGACION, DESRATIZACIÒN Y CONTROL DE PLAGAS EN PUNTOS CRITICOS DONDE SE PRESENTE LA NECECIDAD ÁREA RURAL O URBANA DEL MUNICIPIO, CON EL FIN DE PREVENIR EVENTOS DE INTERES EN SALUD PUBLICA.</w:t>
      </w:r>
    </w:p>
    <w:tbl>
      <w:tblPr>
        <w:tblStyle w:val="Tablaconcuadrcula"/>
        <w:tblW w:w="13109" w:type="dxa"/>
        <w:jc w:val="center"/>
        <w:tblLook w:val="04A0" w:firstRow="1" w:lastRow="0" w:firstColumn="1" w:lastColumn="0" w:noHBand="0" w:noVBand="1"/>
      </w:tblPr>
      <w:tblGrid>
        <w:gridCol w:w="113"/>
        <w:gridCol w:w="846"/>
        <w:gridCol w:w="953"/>
        <w:gridCol w:w="2591"/>
        <w:gridCol w:w="1701"/>
        <w:gridCol w:w="1701"/>
        <w:gridCol w:w="1701"/>
        <w:gridCol w:w="1588"/>
        <w:gridCol w:w="113"/>
        <w:gridCol w:w="1701"/>
        <w:gridCol w:w="101"/>
      </w:tblGrid>
      <w:tr w:rsidR="00692B7B" w:rsidRPr="00714190" w14:paraId="46B5209D" w14:textId="5C9E8DF8" w:rsidTr="00692B7B">
        <w:trPr>
          <w:gridBefore w:val="1"/>
          <w:gridAfter w:val="1"/>
          <w:wBefore w:w="113" w:type="dxa"/>
          <w:wAfter w:w="101" w:type="dxa"/>
          <w:trHeight w:val="290"/>
          <w:jc w:val="center"/>
        </w:trPr>
        <w:tc>
          <w:tcPr>
            <w:tcW w:w="846" w:type="dxa"/>
          </w:tcPr>
          <w:p w14:paraId="76A31148" w14:textId="78C7A91B" w:rsidR="00692B7B" w:rsidRPr="00714190" w:rsidRDefault="00692B7B" w:rsidP="004364DA">
            <w:pPr>
              <w:jc w:val="center"/>
              <w:rPr>
                <w:rFonts w:ascii="Gotham" w:hAnsi="Gotham"/>
                <w:b/>
                <w:szCs w:val="16"/>
              </w:rPr>
            </w:pPr>
            <w:r>
              <w:rPr>
                <w:rFonts w:ascii="Gotham" w:hAnsi="Gotham"/>
                <w:b/>
                <w:szCs w:val="16"/>
              </w:rPr>
              <w:t>ITEM</w:t>
            </w:r>
          </w:p>
        </w:tc>
        <w:tc>
          <w:tcPr>
            <w:tcW w:w="3544" w:type="dxa"/>
            <w:gridSpan w:val="2"/>
            <w:noWrap/>
            <w:hideMark/>
          </w:tcPr>
          <w:p w14:paraId="56978D69" w14:textId="27A16B6E" w:rsidR="00692B7B" w:rsidRPr="00714190" w:rsidRDefault="00692B7B" w:rsidP="004364DA">
            <w:pPr>
              <w:jc w:val="center"/>
              <w:rPr>
                <w:rFonts w:ascii="Gotham" w:hAnsi="Gotham"/>
                <w:b/>
                <w:szCs w:val="16"/>
              </w:rPr>
            </w:pPr>
            <w:r w:rsidRPr="00714190">
              <w:rPr>
                <w:rFonts w:ascii="Gotham" w:hAnsi="Gotham"/>
                <w:b/>
                <w:szCs w:val="16"/>
              </w:rPr>
              <w:t>DESCRIPCIÓN</w:t>
            </w:r>
          </w:p>
        </w:tc>
        <w:tc>
          <w:tcPr>
            <w:tcW w:w="1701" w:type="dxa"/>
            <w:noWrap/>
            <w:hideMark/>
          </w:tcPr>
          <w:p w14:paraId="0F18D522" w14:textId="77777777" w:rsidR="00692B7B" w:rsidRPr="00714190" w:rsidRDefault="00692B7B" w:rsidP="004364DA">
            <w:pPr>
              <w:jc w:val="center"/>
              <w:rPr>
                <w:rFonts w:ascii="Gotham" w:hAnsi="Gotham"/>
                <w:b/>
                <w:szCs w:val="16"/>
              </w:rPr>
            </w:pPr>
            <w:r w:rsidRPr="00714190">
              <w:rPr>
                <w:rFonts w:ascii="Gotham" w:hAnsi="Gotham"/>
                <w:b/>
                <w:szCs w:val="16"/>
              </w:rPr>
              <w:t>UNIDAD</w:t>
            </w:r>
          </w:p>
        </w:tc>
        <w:tc>
          <w:tcPr>
            <w:tcW w:w="1701" w:type="dxa"/>
          </w:tcPr>
          <w:p w14:paraId="0D14CEEA" w14:textId="356775C8" w:rsidR="00692B7B" w:rsidRPr="00714190" w:rsidRDefault="00692B7B" w:rsidP="004364DA">
            <w:pPr>
              <w:jc w:val="center"/>
              <w:rPr>
                <w:rFonts w:ascii="Gotham" w:hAnsi="Gotham"/>
                <w:b/>
                <w:szCs w:val="16"/>
              </w:rPr>
            </w:pPr>
            <w:r>
              <w:rPr>
                <w:rFonts w:ascii="Gotham" w:hAnsi="Gotham" w:cs="Arial"/>
                <w:b/>
                <w:bCs/>
                <w:color w:val="000000"/>
              </w:rPr>
              <w:t>VALOR UNITARIO SIN IMPUESTOS</w:t>
            </w:r>
          </w:p>
        </w:tc>
        <w:tc>
          <w:tcPr>
            <w:tcW w:w="1701" w:type="dxa"/>
          </w:tcPr>
          <w:p w14:paraId="6425E2A7" w14:textId="3824C24E" w:rsidR="00692B7B" w:rsidRDefault="00692B7B" w:rsidP="004364DA">
            <w:pPr>
              <w:jc w:val="center"/>
              <w:rPr>
                <w:rFonts w:ascii="Gotham" w:hAnsi="Gotham" w:cs="Arial"/>
                <w:b/>
                <w:bCs/>
                <w:color w:val="000000"/>
              </w:rPr>
            </w:pPr>
            <w:r>
              <w:rPr>
                <w:rFonts w:ascii="Gotham" w:hAnsi="Gotham" w:cs="Arial"/>
                <w:b/>
                <w:bCs/>
                <w:color w:val="000000"/>
              </w:rPr>
              <w:t>VALOR DEL IMPUESTO Y TIPO DE IMPUESTO</w:t>
            </w:r>
          </w:p>
        </w:tc>
        <w:tc>
          <w:tcPr>
            <w:tcW w:w="1701" w:type="dxa"/>
            <w:gridSpan w:val="2"/>
          </w:tcPr>
          <w:p w14:paraId="39B3D8A0" w14:textId="6E89BDB5" w:rsidR="00692B7B" w:rsidRDefault="00692B7B" w:rsidP="004364DA">
            <w:pPr>
              <w:jc w:val="center"/>
              <w:rPr>
                <w:rFonts w:ascii="Gotham" w:hAnsi="Gotham" w:cs="Arial"/>
                <w:b/>
                <w:bCs/>
                <w:color w:val="000000"/>
              </w:rPr>
            </w:pPr>
            <w:r>
              <w:rPr>
                <w:rFonts w:ascii="Gotham" w:hAnsi="Gotham" w:cs="Arial"/>
                <w:b/>
                <w:bCs/>
                <w:color w:val="000000"/>
              </w:rPr>
              <w:t>VALOR UNITARIO CON IMPUESTOS</w:t>
            </w:r>
          </w:p>
        </w:tc>
        <w:tc>
          <w:tcPr>
            <w:tcW w:w="1701" w:type="dxa"/>
          </w:tcPr>
          <w:p w14:paraId="49B93C7C" w14:textId="3CB7763D" w:rsidR="00692B7B" w:rsidRDefault="00692B7B" w:rsidP="004364DA">
            <w:pPr>
              <w:jc w:val="center"/>
              <w:rPr>
                <w:rFonts w:ascii="Gotham" w:hAnsi="Gotham" w:cs="Arial"/>
                <w:b/>
                <w:bCs/>
                <w:color w:val="000000"/>
              </w:rPr>
            </w:pPr>
            <w:r>
              <w:rPr>
                <w:rFonts w:ascii="Gotam" w:hAnsi="Gotam" w:cs="Arial"/>
                <w:b/>
              </w:rPr>
              <w:t>VALOR TOTAL</w:t>
            </w:r>
          </w:p>
        </w:tc>
      </w:tr>
      <w:tr w:rsidR="00692B7B" w:rsidRPr="00714190" w14:paraId="0BE1AAB1" w14:textId="62522F45" w:rsidTr="00692B7B">
        <w:trPr>
          <w:gridBefore w:val="1"/>
          <w:gridAfter w:val="1"/>
          <w:wBefore w:w="113" w:type="dxa"/>
          <w:wAfter w:w="101" w:type="dxa"/>
          <w:trHeight w:val="395"/>
          <w:jc w:val="center"/>
        </w:trPr>
        <w:tc>
          <w:tcPr>
            <w:tcW w:w="846" w:type="dxa"/>
          </w:tcPr>
          <w:p w14:paraId="31874AA8" w14:textId="563CD320" w:rsidR="00692B7B" w:rsidRPr="00714190" w:rsidRDefault="00692B7B" w:rsidP="004364DA">
            <w:pPr>
              <w:jc w:val="both"/>
              <w:rPr>
                <w:rFonts w:ascii="Gotham" w:hAnsi="Gotham"/>
                <w:szCs w:val="16"/>
              </w:rPr>
            </w:pPr>
            <w:r>
              <w:rPr>
                <w:rFonts w:ascii="Gotham" w:hAnsi="Gotham"/>
                <w:szCs w:val="16"/>
              </w:rPr>
              <w:t>1</w:t>
            </w:r>
          </w:p>
        </w:tc>
        <w:tc>
          <w:tcPr>
            <w:tcW w:w="3544" w:type="dxa"/>
            <w:gridSpan w:val="2"/>
            <w:hideMark/>
          </w:tcPr>
          <w:p w14:paraId="2DB107C5" w14:textId="68DAEB71" w:rsidR="00692B7B" w:rsidRPr="00714190" w:rsidRDefault="00692B7B" w:rsidP="004364DA">
            <w:pPr>
              <w:jc w:val="both"/>
              <w:rPr>
                <w:rFonts w:ascii="Gotham" w:hAnsi="Gotham"/>
                <w:szCs w:val="16"/>
              </w:rPr>
            </w:pPr>
            <w:r w:rsidRPr="00714190">
              <w:rPr>
                <w:rFonts w:ascii="Gotham" w:hAnsi="Gotham"/>
                <w:szCs w:val="16"/>
              </w:rPr>
              <w:t>CONTROL DE PLAGAS, ROEDORES ENTRE OTRAS</w:t>
            </w:r>
          </w:p>
        </w:tc>
        <w:tc>
          <w:tcPr>
            <w:tcW w:w="1701" w:type="dxa"/>
            <w:hideMark/>
          </w:tcPr>
          <w:p w14:paraId="7B83D725" w14:textId="77777777" w:rsidR="00692B7B" w:rsidRPr="00714190" w:rsidRDefault="00692B7B" w:rsidP="004364DA">
            <w:pPr>
              <w:jc w:val="center"/>
              <w:rPr>
                <w:rFonts w:ascii="Gotham" w:hAnsi="Gotham"/>
                <w:szCs w:val="16"/>
              </w:rPr>
            </w:pPr>
            <w:r w:rsidRPr="00714190">
              <w:rPr>
                <w:rFonts w:ascii="Gotham" w:hAnsi="Gotham"/>
                <w:szCs w:val="16"/>
              </w:rPr>
              <w:t>METRO LINEAL</w:t>
            </w:r>
          </w:p>
        </w:tc>
        <w:tc>
          <w:tcPr>
            <w:tcW w:w="1701" w:type="dxa"/>
          </w:tcPr>
          <w:p w14:paraId="6581BE47" w14:textId="77777777" w:rsidR="00692B7B" w:rsidRPr="00714190" w:rsidRDefault="00692B7B" w:rsidP="004364DA">
            <w:pPr>
              <w:jc w:val="center"/>
              <w:rPr>
                <w:rFonts w:ascii="Gotham" w:hAnsi="Gotham"/>
                <w:szCs w:val="16"/>
              </w:rPr>
            </w:pPr>
          </w:p>
        </w:tc>
        <w:tc>
          <w:tcPr>
            <w:tcW w:w="1701" w:type="dxa"/>
          </w:tcPr>
          <w:p w14:paraId="521C57F8" w14:textId="77777777" w:rsidR="00692B7B" w:rsidRPr="00714190" w:rsidRDefault="00692B7B" w:rsidP="004364DA">
            <w:pPr>
              <w:jc w:val="center"/>
              <w:rPr>
                <w:rFonts w:ascii="Gotham" w:hAnsi="Gotham"/>
                <w:szCs w:val="16"/>
              </w:rPr>
            </w:pPr>
          </w:p>
        </w:tc>
        <w:tc>
          <w:tcPr>
            <w:tcW w:w="1701" w:type="dxa"/>
            <w:gridSpan w:val="2"/>
          </w:tcPr>
          <w:p w14:paraId="28BCB4FF" w14:textId="77777777" w:rsidR="00692B7B" w:rsidRPr="00714190" w:rsidRDefault="00692B7B" w:rsidP="004364DA">
            <w:pPr>
              <w:jc w:val="center"/>
              <w:rPr>
                <w:rFonts w:ascii="Gotham" w:hAnsi="Gotham"/>
                <w:szCs w:val="16"/>
              </w:rPr>
            </w:pPr>
          </w:p>
        </w:tc>
        <w:tc>
          <w:tcPr>
            <w:tcW w:w="1701" w:type="dxa"/>
          </w:tcPr>
          <w:p w14:paraId="05EC5C30" w14:textId="77777777" w:rsidR="00692B7B" w:rsidRPr="00714190" w:rsidRDefault="00692B7B" w:rsidP="004364DA">
            <w:pPr>
              <w:jc w:val="center"/>
              <w:rPr>
                <w:rFonts w:ascii="Gotham" w:hAnsi="Gotham"/>
                <w:szCs w:val="16"/>
              </w:rPr>
            </w:pPr>
          </w:p>
        </w:tc>
      </w:tr>
      <w:tr w:rsidR="00692B7B" w:rsidRPr="00714190" w14:paraId="1224B9AA" w14:textId="5799430D" w:rsidTr="00692B7B">
        <w:trPr>
          <w:gridBefore w:val="1"/>
          <w:gridAfter w:val="1"/>
          <w:wBefore w:w="113" w:type="dxa"/>
          <w:wAfter w:w="101" w:type="dxa"/>
          <w:trHeight w:val="332"/>
          <w:jc w:val="center"/>
        </w:trPr>
        <w:tc>
          <w:tcPr>
            <w:tcW w:w="846" w:type="dxa"/>
          </w:tcPr>
          <w:p w14:paraId="18222029" w14:textId="767C4F9C" w:rsidR="00692B7B" w:rsidRPr="00714190" w:rsidRDefault="00692B7B" w:rsidP="004364DA">
            <w:pPr>
              <w:jc w:val="both"/>
              <w:rPr>
                <w:rFonts w:ascii="Gotham" w:hAnsi="Gotham"/>
                <w:color w:val="000000"/>
                <w:sz w:val="18"/>
                <w:szCs w:val="18"/>
              </w:rPr>
            </w:pPr>
            <w:r>
              <w:rPr>
                <w:rFonts w:ascii="Gotham" w:hAnsi="Gotham"/>
                <w:color w:val="000000"/>
                <w:sz w:val="18"/>
                <w:szCs w:val="18"/>
              </w:rPr>
              <w:t>2</w:t>
            </w:r>
          </w:p>
        </w:tc>
        <w:tc>
          <w:tcPr>
            <w:tcW w:w="3544" w:type="dxa"/>
            <w:gridSpan w:val="2"/>
            <w:vAlign w:val="bottom"/>
            <w:hideMark/>
          </w:tcPr>
          <w:p w14:paraId="6B5E12B4" w14:textId="2E47EB7F" w:rsidR="00692B7B" w:rsidRPr="00714190" w:rsidRDefault="00692B7B" w:rsidP="004364DA">
            <w:pPr>
              <w:jc w:val="both"/>
              <w:rPr>
                <w:rFonts w:ascii="Gotham" w:hAnsi="Gotham"/>
                <w:szCs w:val="16"/>
              </w:rPr>
            </w:pPr>
            <w:r w:rsidRPr="00714190">
              <w:rPr>
                <w:rFonts w:ascii="Gotham" w:hAnsi="Gotham"/>
                <w:color w:val="000000"/>
                <w:sz w:val="18"/>
                <w:szCs w:val="18"/>
              </w:rPr>
              <w:t>INSTALACION DE ESTACION DE CONTROL DE PLAGAS, ROEDORES ENTRE OTRAS</w:t>
            </w:r>
          </w:p>
        </w:tc>
        <w:tc>
          <w:tcPr>
            <w:tcW w:w="1701" w:type="dxa"/>
            <w:vAlign w:val="bottom"/>
            <w:hideMark/>
          </w:tcPr>
          <w:p w14:paraId="13006B65" w14:textId="77777777" w:rsidR="00692B7B" w:rsidRPr="00714190" w:rsidRDefault="00692B7B" w:rsidP="004364DA">
            <w:pPr>
              <w:jc w:val="center"/>
              <w:rPr>
                <w:rFonts w:ascii="Gotham" w:hAnsi="Gotham"/>
                <w:szCs w:val="16"/>
              </w:rPr>
            </w:pPr>
            <w:r w:rsidRPr="00714190">
              <w:rPr>
                <w:rFonts w:ascii="Gotham" w:hAnsi="Gotham"/>
                <w:color w:val="000000"/>
                <w:sz w:val="18"/>
                <w:szCs w:val="18"/>
              </w:rPr>
              <w:t xml:space="preserve">UNIDAD </w:t>
            </w:r>
          </w:p>
        </w:tc>
        <w:tc>
          <w:tcPr>
            <w:tcW w:w="1701" w:type="dxa"/>
          </w:tcPr>
          <w:p w14:paraId="30E0872D" w14:textId="77777777" w:rsidR="00692B7B" w:rsidRPr="00714190" w:rsidRDefault="00692B7B" w:rsidP="004364DA">
            <w:pPr>
              <w:jc w:val="center"/>
              <w:rPr>
                <w:rFonts w:ascii="Gotham" w:hAnsi="Gotham"/>
                <w:color w:val="000000"/>
                <w:sz w:val="18"/>
                <w:szCs w:val="18"/>
              </w:rPr>
            </w:pPr>
          </w:p>
        </w:tc>
        <w:tc>
          <w:tcPr>
            <w:tcW w:w="1701" w:type="dxa"/>
          </w:tcPr>
          <w:p w14:paraId="3A0BFD2C" w14:textId="77777777" w:rsidR="00692B7B" w:rsidRPr="00714190" w:rsidRDefault="00692B7B" w:rsidP="004364DA">
            <w:pPr>
              <w:jc w:val="center"/>
              <w:rPr>
                <w:rFonts w:ascii="Gotham" w:hAnsi="Gotham"/>
                <w:color w:val="000000"/>
                <w:sz w:val="18"/>
                <w:szCs w:val="18"/>
              </w:rPr>
            </w:pPr>
          </w:p>
        </w:tc>
        <w:tc>
          <w:tcPr>
            <w:tcW w:w="1701" w:type="dxa"/>
            <w:gridSpan w:val="2"/>
          </w:tcPr>
          <w:p w14:paraId="24AFBC54" w14:textId="77777777" w:rsidR="00692B7B" w:rsidRPr="00714190" w:rsidRDefault="00692B7B" w:rsidP="004364DA">
            <w:pPr>
              <w:jc w:val="center"/>
              <w:rPr>
                <w:rFonts w:ascii="Gotham" w:hAnsi="Gotham"/>
                <w:color w:val="000000"/>
                <w:sz w:val="18"/>
                <w:szCs w:val="18"/>
              </w:rPr>
            </w:pPr>
          </w:p>
        </w:tc>
        <w:tc>
          <w:tcPr>
            <w:tcW w:w="1701" w:type="dxa"/>
          </w:tcPr>
          <w:p w14:paraId="2DAE2A9B" w14:textId="77777777" w:rsidR="00692B7B" w:rsidRPr="00714190" w:rsidRDefault="00692B7B" w:rsidP="004364DA">
            <w:pPr>
              <w:jc w:val="center"/>
              <w:rPr>
                <w:rFonts w:ascii="Gotham" w:hAnsi="Gotham"/>
                <w:color w:val="000000"/>
                <w:sz w:val="18"/>
                <w:szCs w:val="18"/>
              </w:rPr>
            </w:pPr>
          </w:p>
        </w:tc>
      </w:tr>
      <w:tr w:rsidR="00692B7B" w:rsidRPr="00714190" w14:paraId="7AC2299A" w14:textId="0DA550D5" w:rsidTr="00692B7B">
        <w:trPr>
          <w:gridBefore w:val="1"/>
          <w:gridAfter w:val="1"/>
          <w:wBefore w:w="113" w:type="dxa"/>
          <w:wAfter w:w="101" w:type="dxa"/>
          <w:trHeight w:val="477"/>
          <w:jc w:val="center"/>
        </w:trPr>
        <w:tc>
          <w:tcPr>
            <w:tcW w:w="846" w:type="dxa"/>
          </w:tcPr>
          <w:p w14:paraId="42BEF70D" w14:textId="09882E1B" w:rsidR="00692B7B" w:rsidRPr="00714190" w:rsidRDefault="00692B7B" w:rsidP="004364DA">
            <w:pPr>
              <w:jc w:val="both"/>
              <w:rPr>
                <w:rFonts w:ascii="Gotham" w:hAnsi="Gotham"/>
                <w:szCs w:val="16"/>
              </w:rPr>
            </w:pPr>
            <w:r>
              <w:rPr>
                <w:rFonts w:ascii="Gotham" w:hAnsi="Gotham"/>
                <w:szCs w:val="16"/>
              </w:rPr>
              <w:t>3</w:t>
            </w:r>
          </w:p>
        </w:tc>
        <w:tc>
          <w:tcPr>
            <w:tcW w:w="3544" w:type="dxa"/>
            <w:gridSpan w:val="2"/>
          </w:tcPr>
          <w:p w14:paraId="25F37C89" w14:textId="70388122" w:rsidR="00692B7B" w:rsidRPr="00714190" w:rsidRDefault="00692B7B" w:rsidP="004364DA">
            <w:pPr>
              <w:jc w:val="both"/>
              <w:rPr>
                <w:rFonts w:ascii="Gotham" w:hAnsi="Gotham"/>
                <w:szCs w:val="16"/>
              </w:rPr>
            </w:pPr>
            <w:r w:rsidRPr="00714190">
              <w:rPr>
                <w:rFonts w:ascii="Gotham" w:hAnsi="Gotham"/>
                <w:szCs w:val="16"/>
              </w:rPr>
              <w:t>CONTROL DE INSECTOS VOLADORES RASTREROS</w:t>
            </w:r>
          </w:p>
        </w:tc>
        <w:tc>
          <w:tcPr>
            <w:tcW w:w="1701" w:type="dxa"/>
          </w:tcPr>
          <w:p w14:paraId="08FD5C14" w14:textId="77777777" w:rsidR="00692B7B" w:rsidRPr="00714190" w:rsidRDefault="00692B7B" w:rsidP="004364DA">
            <w:pPr>
              <w:jc w:val="center"/>
              <w:rPr>
                <w:rFonts w:ascii="Gotham" w:hAnsi="Gotham"/>
                <w:szCs w:val="16"/>
              </w:rPr>
            </w:pPr>
            <w:r w:rsidRPr="00714190">
              <w:rPr>
                <w:rFonts w:ascii="Gotham" w:hAnsi="Gotham"/>
                <w:szCs w:val="16"/>
              </w:rPr>
              <w:t>METRO LINEAL</w:t>
            </w:r>
          </w:p>
        </w:tc>
        <w:tc>
          <w:tcPr>
            <w:tcW w:w="1701" w:type="dxa"/>
          </w:tcPr>
          <w:p w14:paraId="33AF1D07" w14:textId="77777777" w:rsidR="00692B7B" w:rsidRPr="00714190" w:rsidRDefault="00692B7B" w:rsidP="004364DA">
            <w:pPr>
              <w:jc w:val="center"/>
              <w:rPr>
                <w:rFonts w:ascii="Gotham" w:hAnsi="Gotham"/>
                <w:szCs w:val="16"/>
              </w:rPr>
            </w:pPr>
          </w:p>
        </w:tc>
        <w:tc>
          <w:tcPr>
            <w:tcW w:w="1701" w:type="dxa"/>
          </w:tcPr>
          <w:p w14:paraId="04380233" w14:textId="77777777" w:rsidR="00692B7B" w:rsidRPr="00714190" w:rsidRDefault="00692B7B" w:rsidP="004364DA">
            <w:pPr>
              <w:jc w:val="center"/>
              <w:rPr>
                <w:rFonts w:ascii="Gotham" w:hAnsi="Gotham"/>
                <w:szCs w:val="16"/>
              </w:rPr>
            </w:pPr>
          </w:p>
        </w:tc>
        <w:tc>
          <w:tcPr>
            <w:tcW w:w="1701" w:type="dxa"/>
            <w:gridSpan w:val="2"/>
          </w:tcPr>
          <w:p w14:paraId="0865D041" w14:textId="77777777" w:rsidR="00692B7B" w:rsidRPr="00714190" w:rsidRDefault="00692B7B" w:rsidP="004364DA">
            <w:pPr>
              <w:jc w:val="center"/>
              <w:rPr>
                <w:rFonts w:ascii="Gotham" w:hAnsi="Gotham"/>
                <w:szCs w:val="16"/>
              </w:rPr>
            </w:pPr>
          </w:p>
        </w:tc>
        <w:tc>
          <w:tcPr>
            <w:tcW w:w="1701" w:type="dxa"/>
          </w:tcPr>
          <w:p w14:paraId="1A1AAAA9" w14:textId="77777777" w:rsidR="00692B7B" w:rsidRPr="00714190" w:rsidRDefault="00692B7B" w:rsidP="004364DA">
            <w:pPr>
              <w:jc w:val="center"/>
              <w:rPr>
                <w:rFonts w:ascii="Gotham" w:hAnsi="Gotham"/>
                <w:szCs w:val="16"/>
              </w:rPr>
            </w:pPr>
          </w:p>
        </w:tc>
      </w:tr>
      <w:tr w:rsidR="00692B7B" w:rsidRPr="00714190" w14:paraId="00D29296" w14:textId="0C11E07A" w:rsidTr="00692B7B">
        <w:trPr>
          <w:gridBefore w:val="1"/>
          <w:gridAfter w:val="1"/>
          <w:wBefore w:w="113" w:type="dxa"/>
          <w:wAfter w:w="101" w:type="dxa"/>
          <w:trHeight w:val="477"/>
          <w:jc w:val="center"/>
        </w:trPr>
        <w:tc>
          <w:tcPr>
            <w:tcW w:w="846" w:type="dxa"/>
          </w:tcPr>
          <w:p w14:paraId="5182550D" w14:textId="7027B21E" w:rsidR="00692B7B" w:rsidRPr="00714190" w:rsidRDefault="00692B7B" w:rsidP="004364DA">
            <w:pPr>
              <w:jc w:val="both"/>
              <w:rPr>
                <w:rFonts w:ascii="Gotham" w:hAnsi="Gotham"/>
                <w:szCs w:val="16"/>
              </w:rPr>
            </w:pPr>
            <w:r>
              <w:rPr>
                <w:rFonts w:ascii="Gotham" w:hAnsi="Gotham"/>
                <w:szCs w:val="16"/>
              </w:rPr>
              <w:t>4</w:t>
            </w:r>
          </w:p>
        </w:tc>
        <w:tc>
          <w:tcPr>
            <w:tcW w:w="3544" w:type="dxa"/>
            <w:gridSpan w:val="2"/>
          </w:tcPr>
          <w:p w14:paraId="05C2FDF2" w14:textId="331897BF" w:rsidR="00692B7B" w:rsidRPr="00714190" w:rsidRDefault="00692B7B" w:rsidP="004364DA">
            <w:pPr>
              <w:jc w:val="both"/>
              <w:rPr>
                <w:rFonts w:ascii="Gotham" w:hAnsi="Gotham"/>
                <w:szCs w:val="16"/>
              </w:rPr>
            </w:pPr>
            <w:r w:rsidRPr="00714190">
              <w:rPr>
                <w:rFonts w:ascii="Gotham" w:hAnsi="Gotham"/>
                <w:szCs w:val="16"/>
              </w:rPr>
              <w:t>DESINFECCIÓN Y SANITIZACIÓN DE SUPERFICIES (VIRUS, HONGOS, BACTERIAS, ÁCAROS)</w:t>
            </w:r>
          </w:p>
        </w:tc>
        <w:tc>
          <w:tcPr>
            <w:tcW w:w="1701" w:type="dxa"/>
          </w:tcPr>
          <w:p w14:paraId="2494F047" w14:textId="77777777" w:rsidR="00692B7B" w:rsidRPr="00714190" w:rsidRDefault="00692B7B" w:rsidP="004364DA">
            <w:pPr>
              <w:jc w:val="center"/>
              <w:rPr>
                <w:rFonts w:ascii="Gotham" w:hAnsi="Gotham"/>
                <w:szCs w:val="16"/>
              </w:rPr>
            </w:pPr>
            <w:r w:rsidRPr="00714190">
              <w:rPr>
                <w:rFonts w:ascii="Gotham" w:hAnsi="Gotham"/>
                <w:szCs w:val="16"/>
              </w:rPr>
              <w:t>METRO LINEAL</w:t>
            </w:r>
          </w:p>
        </w:tc>
        <w:tc>
          <w:tcPr>
            <w:tcW w:w="1701" w:type="dxa"/>
          </w:tcPr>
          <w:p w14:paraId="7F2754CA" w14:textId="77777777" w:rsidR="00692B7B" w:rsidRPr="00714190" w:rsidRDefault="00692B7B" w:rsidP="004364DA">
            <w:pPr>
              <w:jc w:val="center"/>
              <w:rPr>
                <w:rFonts w:ascii="Gotham" w:hAnsi="Gotham"/>
                <w:szCs w:val="16"/>
              </w:rPr>
            </w:pPr>
          </w:p>
        </w:tc>
        <w:tc>
          <w:tcPr>
            <w:tcW w:w="1701" w:type="dxa"/>
          </w:tcPr>
          <w:p w14:paraId="1D4809CC" w14:textId="77777777" w:rsidR="00692B7B" w:rsidRPr="00714190" w:rsidRDefault="00692B7B" w:rsidP="004364DA">
            <w:pPr>
              <w:jc w:val="center"/>
              <w:rPr>
                <w:rFonts w:ascii="Gotham" w:hAnsi="Gotham"/>
                <w:szCs w:val="16"/>
              </w:rPr>
            </w:pPr>
          </w:p>
        </w:tc>
        <w:tc>
          <w:tcPr>
            <w:tcW w:w="1701" w:type="dxa"/>
            <w:gridSpan w:val="2"/>
          </w:tcPr>
          <w:p w14:paraId="38CB690C" w14:textId="77777777" w:rsidR="00692B7B" w:rsidRPr="00714190" w:rsidRDefault="00692B7B" w:rsidP="004364DA">
            <w:pPr>
              <w:jc w:val="center"/>
              <w:rPr>
                <w:rFonts w:ascii="Gotham" w:hAnsi="Gotham"/>
                <w:szCs w:val="16"/>
              </w:rPr>
            </w:pPr>
          </w:p>
        </w:tc>
        <w:tc>
          <w:tcPr>
            <w:tcW w:w="1701" w:type="dxa"/>
          </w:tcPr>
          <w:p w14:paraId="24DD5BF3" w14:textId="77777777" w:rsidR="00692B7B" w:rsidRPr="00714190" w:rsidRDefault="00692B7B" w:rsidP="004364DA">
            <w:pPr>
              <w:jc w:val="center"/>
              <w:rPr>
                <w:rFonts w:ascii="Gotham" w:hAnsi="Gotham"/>
                <w:szCs w:val="16"/>
              </w:rPr>
            </w:pPr>
          </w:p>
        </w:tc>
      </w:tr>
      <w:tr w:rsidR="00692B7B" w:rsidRPr="001A1D4A" w14:paraId="43F279AD" w14:textId="77777777" w:rsidTr="00692B7B">
        <w:tblPrEx>
          <w:jc w:val="left"/>
        </w:tblPrEx>
        <w:tc>
          <w:tcPr>
            <w:tcW w:w="1912" w:type="dxa"/>
            <w:gridSpan w:val="3"/>
          </w:tcPr>
          <w:p w14:paraId="7868727A" w14:textId="77777777" w:rsidR="00692B7B" w:rsidRPr="001A1D4A" w:rsidRDefault="00692B7B" w:rsidP="004364DA">
            <w:pPr>
              <w:jc w:val="center"/>
              <w:rPr>
                <w:rFonts w:ascii="Gotam" w:hAnsi="Gotam" w:cs="Arial"/>
                <w:bCs/>
              </w:rPr>
            </w:pPr>
            <w:r>
              <w:rPr>
                <w:rFonts w:ascii="Gotam" w:hAnsi="Gotam" w:cs="Arial"/>
                <w:bCs/>
              </w:rPr>
              <w:t>TOTAL</w:t>
            </w:r>
          </w:p>
        </w:tc>
        <w:tc>
          <w:tcPr>
            <w:tcW w:w="9282" w:type="dxa"/>
            <w:gridSpan w:val="5"/>
          </w:tcPr>
          <w:p w14:paraId="59FC9E11" w14:textId="77777777" w:rsidR="00692B7B" w:rsidRPr="001A1D4A" w:rsidRDefault="00692B7B" w:rsidP="004364DA">
            <w:pPr>
              <w:jc w:val="center"/>
              <w:rPr>
                <w:rFonts w:ascii="Gotam" w:hAnsi="Gotam" w:cs="Arial"/>
                <w:bCs/>
              </w:rPr>
            </w:pPr>
          </w:p>
        </w:tc>
        <w:tc>
          <w:tcPr>
            <w:tcW w:w="1915" w:type="dxa"/>
            <w:gridSpan w:val="3"/>
          </w:tcPr>
          <w:p w14:paraId="4B48D3CF" w14:textId="77777777" w:rsidR="00692B7B" w:rsidRPr="001A1D4A" w:rsidRDefault="00692B7B" w:rsidP="00692B7B">
            <w:pPr>
              <w:rPr>
                <w:rFonts w:ascii="Gotam" w:hAnsi="Gotam" w:cs="Arial"/>
                <w:bCs/>
              </w:rPr>
            </w:pPr>
            <w:r>
              <w:rPr>
                <w:rFonts w:ascii="Gotam" w:hAnsi="Gotam" w:cs="Arial"/>
                <w:bCs/>
              </w:rPr>
              <w:t>$</w:t>
            </w:r>
          </w:p>
        </w:tc>
      </w:tr>
    </w:tbl>
    <w:p w14:paraId="1E5FA708" w14:textId="77777777" w:rsidR="00692B7B" w:rsidRPr="009B27B4" w:rsidRDefault="00692B7B" w:rsidP="009373FF">
      <w:pPr>
        <w:jc w:val="both"/>
        <w:rPr>
          <w:rFonts w:ascii="Gotham" w:hAnsi="Gotham" w:cstheme="minorHAnsi"/>
          <w:b/>
          <w:bCs/>
        </w:rPr>
      </w:pPr>
    </w:p>
    <w:p w14:paraId="4C0295C2" w14:textId="77777777" w:rsidR="00692B7B" w:rsidRDefault="006D5234" w:rsidP="00692B7B">
      <w:pPr>
        <w:jc w:val="both"/>
        <w:rPr>
          <w:rFonts w:ascii="Gotham" w:hAnsi="Gotham" w:cstheme="minorHAnsi"/>
          <w:b/>
          <w:i/>
        </w:rPr>
      </w:pPr>
      <w:r w:rsidRPr="00505A70">
        <w:rPr>
          <w:rFonts w:ascii="Gotham" w:hAnsi="Gotham" w:cstheme="minorHAnsi"/>
          <w:b/>
          <w:i/>
          <w:highlight w:val="yellow"/>
        </w:rPr>
        <w:lastRenderedPageBreak/>
        <w:t>Para presentar la oferta económica el oferente no podrá sobrepasar el presupuesto oficial.</w:t>
      </w:r>
    </w:p>
    <w:p w14:paraId="1BC33894" w14:textId="4D5EE1A0" w:rsidR="00C56186" w:rsidRPr="002A2190" w:rsidRDefault="00C87E33" w:rsidP="00692B7B">
      <w:pPr>
        <w:jc w:val="both"/>
        <w:rPr>
          <w:rFonts w:ascii="Gotham" w:hAnsi="Gotham" w:cs="Arial"/>
        </w:rPr>
      </w:pPr>
      <w:r>
        <w:rPr>
          <w:rFonts w:ascii="Gotham" w:eastAsia="Gotham" w:hAnsi="Gotham" w:cs="Gotham"/>
        </w:rPr>
        <w:br/>
      </w:r>
      <w:r w:rsidR="00C56186" w:rsidRPr="002A2190">
        <w:rPr>
          <w:rFonts w:ascii="Gotham" w:hAnsi="Gotham" w:cs="Arial"/>
          <w:b/>
        </w:rPr>
        <w:t>NOTA 1:</w:t>
      </w:r>
      <w:r w:rsidR="00C56186" w:rsidRPr="002A2190">
        <w:rPr>
          <w:rFonts w:ascii="Gotham" w:hAnsi="Gotham" w:cs="Arial"/>
        </w:rPr>
        <w:t xml:space="preserve"> SE RECUERDA A LOS PROPONENTES QUE EL VALOR REGISTRADO EN LA PLATAFORMA</w:t>
      </w:r>
      <w:r w:rsidR="00C56186">
        <w:rPr>
          <w:rFonts w:ascii="Gotham" w:hAnsi="Gotham" w:cs="Arial"/>
        </w:rPr>
        <w:t xml:space="preserve"> </w:t>
      </w:r>
      <w:r w:rsidR="00C56186" w:rsidRPr="002A2190">
        <w:rPr>
          <w:rFonts w:ascii="Gotham" w:hAnsi="Gotham" w:cs="Arial"/>
        </w:rPr>
        <w:t>SECOP II DEBE COINCIDIR CON EL</w:t>
      </w:r>
      <w:r w:rsidR="00B260D5">
        <w:rPr>
          <w:rFonts w:ascii="Gotham" w:hAnsi="Gotham" w:cs="Arial"/>
        </w:rPr>
        <w:t xml:space="preserve"> PRESUPUESTO </w:t>
      </w:r>
      <w:proofErr w:type="gramStart"/>
      <w:r w:rsidR="00B260D5">
        <w:rPr>
          <w:rFonts w:ascii="Gotham" w:hAnsi="Gotham" w:cs="Arial"/>
        </w:rPr>
        <w:t xml:space="preserve">OFICIAL </w:t>
      </w:r>
      <w:r w:rsidR="000D68D6">
        <w:rPr>
          <w:rFonts w:ascii="Gotham" w:hAnsi="Gotham" w:cs="Arial"/>
        </w:rPr>
        <w:t>,</w:t>
      </w:r>
      <w:proofErr w:type="gramEnd"/>
      <w:r w:rsidR="000D68D6">
        <w:rPr>
          <w:rFonts w:ascii="Gotham" w:hAnsi="Gotham" w:cs="Arial"/>
        </w:rPr>
        <w:t xml:space="preserve"> SIN </w:t>
      </w:r>
      <w:proofErr w:type="gramStart"/>
      <w:r w:rsidR="000D68D6">
        <w:rPr>
          <w:rFonts w:ascii="Gotham" w:hAnsi="Gotham" w:cs="Arial"/>
        </w:rPr>
        <w:t>EMBARGO</w:t>
      </w:r>
      <w:proofErr w:type="gramEnd"/>
      <w:r w:rsidR="000D68D6">
        <w:rPr>
          <w:rFonts w:ascii="Gotham" w:hAnsi="Gotham" w:cs="Arial"/>
        </w:rPr>
        <w:t xml:space="preserve"> SE INDICA QUE AL SER DE MONTO AGOTABLE, SE ADJUDICARA POR EL PRESUPUESTO OFICIAL, LA OFERTA SE UTILIZARA COMO BASE PARA INDICAR QUE NO SUPEREN PROMEDIOS Y CUAL ES LAOFERTA MAS BAJA Y POR TAL LA QUE MAS FAVORECE A LA </w:t>
      </w:r>
      <w:proofErr w:type="gramStart"/>
      <w:r w:rsidR="000D68D6">
        <w:rPr>
          <w:rFonts w:ascii="Gotham" w:hAnsi="Gotham" w:cs="Arial"/>
        </w:rPr>
        <w:t>ENTIDAD.</w:t>
      </w:r>
      <w:r w:rsidR="00B77A06">
        <w:rPr>
          <w:rFonts w:ascii="Gotham" w:hAnsi="Gotham" w:cs="Arial"/>
        </w:rPr>
        <w:t>.</w:t>
      </w:r>
      <w:proofErr w:type="gramEnd"/>
    </w:p>
    <w:p w14:paraId="2B5E423C" w14:textId="5675A2CF" w:rsidR="00C56186" w:rsidRPr="002A2190" w:rsidRDefault="00C56186" w:rsidP="00C56186">
      <w:pPr>
        <w:ind w:left="-2"/>
        <w:jc w:val="both"/>
        <w:rPr>
          <w:rFonts w:ascii="Gotham" w:hAnsi="Gotham" w:cs="Arial"/>
        </w:rPr>
      </w:pPr>
      <w:r w:rsidRPr="002A2190">
        <w:rPr>
          <w:rFonts w:ascii="Gotham" w:hAnsi="Gotham" w:cs="Arial"/>
          <w:b/>
        </w:rPr>
        <w:t>NOTA 2:</w:t>
      </w:r>
      <w:r w:rsidRPr="002A2190">
        <w:rPr>
          <w:rFonts w:ascii="Gotham" w:hAnsi="Gotham" w:cs="Arial"/>
        </w:rPr>
        <w:t xml:space="preserve"> </w:t>
      </w:r>
      <w:r w:rsidR="000F5BD7">
        <w:rPr>
          <w:rFonts w:ascii="Gotham" w:hAnsi="Gotham" w:cs="Arial"/>
        </w:rPr>
        <w:t xml:space="preserve">La oferta debe incluir </w:t>
      </w:r>
      <w:r w:rsidRPr="002A2190">
        <w:rPr>
          <w:rFonts w:ascii="Gotham" w:hAnsi="Gotham" w:cs="Arial"/>
        </w:rPr>
        <w:t>todos los gastos costos, derechos, impuestos, tasas y   demás contribuciones relacionadas con el cumplimiento de la propuesta.</w:t>
      </w:r>
    </w:p>
    <w:p w14:paraId="4BB3D840" w14:textId="717468E8" w:rsidR="00C56186" w:rsidRDefault="00C56186" w:rsidP="00DF75A8">
      <w:pPr>
        <w:ind w:left="-2"/>
        <w:jc w:val="both"/>
        <w:rPr>
          <w:rFonts w:ascii="Gotham" w:hAnsi="Gotham" w:cs="Arial"/>
        </w:rPr>
      </w:pPr>
      <w:r w:rsidRPr="002A2190">
        <w:rPr>
          <w:rFonts w:ascii="Gotham" w:hAnsi="Gotham" w:cs="Arial"/>
          <w:b/>
        </w:rPr>
        <w:t>NOTA 3:</w:t>
      </w:r>
      <w:r w:rsidRPr="002A2190">
        <w:rPr>
          <w:rFonts w:ascii="Gotham" w:hAnsi="Gotham" w:cs="Arial"/>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4382E00B" w14:textId="6DA4A82F" w:rsidR="000F5BD7" w:rsidRPr="008651EE" w:rsidRDefault="000F5BD7" w:rsidP="000F5BD7">
      <w:pPr>
        <w:jc w:val="both"/>
        <w:rPr>
          <w:rFonts w:ascii="Gotham" w:hAnsi="Gotham"/>
        </w:rPr>
      </w:pPr>
      <w:r w:rsidRPr="006E5599">
        <w:rPr>
          <w:rFonts w:ascii="Gotham" w:hAnsi="Gotham"/>
          <w:b/>
          <w:bCs/>
        </w:rPr>
        <w:t>NOTA 4:</w:t>
      </w:r>
      <w:r w:rsidRPr="00F807A4">
        <w:rPr>
          <w:rFonts w:ascii="Gotham" w:hAnsi="Gotham"/>
        </w:rPr>
        <w:t xml:space="preserve"> SI alguno de los servicios y productos solicitados está gravado con algún impuesto verbigracia (IVA, ETC), deberá indicarse ello en la casilla de VALOR UNITARIO CON IMPUESTO</w:t>
      </w:r>
      <w:r>
        <w:rPr>
          <w:rFonts w:ascii="Gotham" w:hAnsi="Gotham"/>
        </w:rPr>
        <w:t xml:space="preserve">. </w:t>
      </w:r>
      <w:r w:rsidRPr="00F807A4">
        <w:rPr>
          <w:rFonts w:ascii="Gotham" w:hAnsi="Gotham"/>
        </w:rPr>
        <w:t xml:space="preserve"> En caso de no llevar IVA o algún impuesto, indicar que no aplica.</w:t>
      </w:r>
    </w:p>
    <w:p w14:paraId="4E73975E" w14:textId="77777777" w:rsidR="000F5BD7" w:rsidRPr="00DF75A8" w:rsidRDefault="000F5BD7" w:rsidP="00DF75A8">
      <w:pPr>
        <w:ind w:left="-2"/>
        <w:jc w:val="both"/>
        <w:rPr>
          <w:rFonts w:ascii="Gotham" w:hAnsi="Gotham" w:cs="Arial"/>
        </w:rPr>
      </w:pPr>
    </w:p>
    <w:p w14:paraId="0DE69AEA" w14:textId="77777777" w:rsidR="00C56186" w:rsidRPr="002A2190" w:rsidRDefault="00C56186" w:rsidP="00C56186">
      <w:pPr>
        <w:autoSpaceDE w:val="0"/>
        <w:autoSpaceDN w:val="0"/>
        <w:adjustRightInd w:val="0"/>
        <w:spacing w:after="0" w:line="240" w:lineRule="auto"/>
        <w:jc w:val="both"/>
        <w:rPr>
          <w:rFonts w:ascii="Gotham" w:hAnsi="Gotham" w:cstheme="minorHAnsi"/>
        </w:rPr>
      </w:pPr>
    </w:p>
    <w:p w14:paraId="62D1B189"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Nombre del proponente o de su Representante Legal ___________________________________</w:t>
      </w:r>
    </w:p>
    <w:p w14:paraId="2194CD42"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C.C. N º. ____________________________de_____________</w:t>
      </w:r>
    </w:p>
    <w:p w14:paraId="64931373"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N º De NIT (consorcio o unión Temporal o de las firmas) ______________________</w:t>
      </w:r>
    </w:p>
    <w:p w14:paraId="795DFEA3"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Dirección de correo ___________________________________________</w:t>
      </w:r>
    </w:p>
    <w:p w14:paraId="25FEA795"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Correo Electrónico ___________________________________________</w:t>
      </w:r>
    </w:p>
    <w:p w14:paraId="356FB60D"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Telefax ___________________________________________</w:t>
      </w:r>
    </w:p>
    <w:p w14:paraId="19A7F009"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Ciudad ___________________________________________</w:t>
      </w:r>
    </w:p>
    <w:p w14:paraId="5AB03E8B"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p>
    <w:p w14:paraId="365C39F5" w14:textId="77777777" w:rsidR="00C56186" w:rsidRPr="002A2190" w:rsidRDefault="00C56186" w:rsidP="00C56186">
      <w:pPr>
        <w:autoSpaceDE w:val="0"/>
        <w:autoSpaceDN w:val="0"/>
        <w:adjustRightInd w:val="0"/>
        <w:spacing w:after="0" w:line="240" w:lineRule="auto"/>
        <w:jc w:val="both"/>
        <w:rPr>
          <w:rFonts w:ascii="Gotham" w:eastAsia="Times New Roman" w:hAnsi="Gotham" w:cstheme="minorHAnsi"/>
          <w:lang w:val="es-ES" w:eastAsia="es-ES"/>
        </w:rPr>
      </w:pPr>
    </w:p>
    <w:p w14:paraId="6838D7B8" w14:textId="1A381D21" w:rsidR="00FF3B4F" w:rsidRPr="00692B7B" w:rsidRDefault="00C56186" w:rsidP="00692B7B">
      <w:pPr>
        <w:jc w:val="both"/>
        <w:rPr>
          <w:rFonts w:asciiTheme="minorHAnsi" w:hAnsiTheme="minorHAnsi" w:cstheme="minorHAnsi"/>
          <w:b/>
          <w:i/>
          <w:sz w:val="20"/>
          <w:szCs w:val="20"/>
        </w:rPr>
      </w:pPr>
      <w:r w:rsidRPr="002A2190">
        <w:rPr>
          <w:rFonts w:ascii="Gotham" w:eastAsia="Times New Roman" w:hAnsi="Gotham" w:cstheme="minorHAnsi"/>
          <w:lang w:val="es-ES" w:eastAsia="es-ES"/>
        </w:rPr>
        <w:t xml:space="preserve"> (Firma del proponente</w:t>
      </w:r>
    </w:p>
    <w:sectPr w:rsidR="00FF3B4F" w:rsidRPr="00692B7B" w:rsidSect="00EA2BCD">
      <w:pgSz w:w="15840" w:h="12240"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 Next LT Pro Light">
    <w:charset w:val="00"/>
    <w:family w:val="swiss"/>
    <w:pitch w:val="variable"/>
    <w:sig w:usb0="A00000EF" w:usb1="5000204B" w:usb2="00000000" w:usb3="00000000" w:csb0="00000093" w:csb1="00000000"/>
  </w:font>
  <w:font w:name="Gotham">
    <w:altName w:val="Calibri"/>
    <w:charset w:val="00"/>
    <w:family w:val="auto"/>
    <w:pitch w:val="variable"/>
    <w:sig w:usb0="800000A7" w:usb1="00000000" w:usb2="00000000" w:usb3="00000000" w:csb0="00000009" w:csb1="00000000"/>
  </w:font>
  <w:font w:name="Gotam">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F2730"/>
    <w:multiLevelType w:val="hybridMultilevel"/>
    <w:tmpl w:val="1BDE8068"/>
    <w:lvl w:ilvl="0" w:tplc="80A49E2A">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2B5C30"/>
    <w:multiLevelType w:val="hybridMultilevel"/>
    <w:tmpl w:val="851AB5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142E8F"/>
    <w:multiLevelType w:val="multilevel"/>
    <w:tmpl w:val="BA689F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6380C63"/>
    <w:multiLevelType w:val="hybridMultilevel"/>
    <w:tmpl w:val="AAC6E6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4230953">
    <w:abstractNumId w:val="0"/>
  </w:num>
  <w:num w:numId="2" w16cid:durableId="1167402416">
    <w:abstractNumId w:val="2"/>
  </w:num>
  <w:num w:numId="3" w16cid:durableId="1361324635">
    <w:abstractNumId w:val="1"/>
  </w:num>
  <w:num w:numId="4" w16cid:durableId="17128782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521"/>
    <w:rsid w:val="0000037E"/>
    <w:rsid w:val="000011D2"/>
    <w:rsid w:val="000053EF"/>
    <w:rsid w:val="000734CC"/>
    <w:rsid w:val="0007419A"/>
    <w:rsid w:val="00076DD2"/>
    <w:rsid w:val="000D68D6"/>
    <w:rsid w:val="000F5BD7"/>
    <w:rsid w:val="00117C87"/>
    <w:rsid w:val="0016078A"/>
    <w:rsid w:val="00160827"/>
    <w:rsid w:val="001C7D72"/>
    <w:rsid w:val="001D3CE5"/>
    <w:rsid w:val="002176B7"/>
    <w:rsid w:val="002559BC"/>
    <w:rsid w:val="002758FA"/>
    <w:rsid w:val="00275FC4"/>
    <w:rsid w:val="00287FE8"/>
    <w:rsid w:val="00291047"/>
    <w:rsid w:val="002A2190"/>
    <w:rsid w:val="002B3A0A"/>
    <w:rsid w:val="002B3C60"/>
    <w:rsid w:val="002B6D41"/>
    <w:rsid w:val="002B74E7"/>
    <w:rsid w:val="0030393F"/>
    <w:rsid w:val="0037398C"/>
    <w:rsid w:val="00384A9E"/>
    <w:rsid w:val="00390FA4"/>
    <w:rsid w:val="003A01AB"/>
    <w:rsid w:val="003B5656"/>
    <w:rsid w:val="003B5CE0"/>
    <w:rsid w:val="003E07F8"/>
    <w:rsid w:val="00420D58"/>
    <w:rsid w:val="00422FF6"/>
    <w:rsid w:val="00464638"/>
    <w:rsid w:val="00467670"/>
    <w:rsid w:val="00481634"/>
    <w:rsid w:val="004B3230"/>
    <w:rsid w:val="00505A70"/>
    <w:rsid w:val="00514369"/>
    <w:rsid w:val="0052413B"/>
    <w:rsid w:val="005362DA"/>
    <w:rsid w:val="00537295"/>
    <w:rsid w:val="0057027E"/>
    <w:rsid w:val="00582D1F"/>
    <w:rsid w:val="005B1981"/>
    <w:rsid w:val="005E305F"/>
    <w:rsid w:val="005E5B04"/>
    <w:rsid w:val="005F6209"/>
    <w:rsid w:val="00614E1F"/>
    <w:rsid w:val="00654211"/>
    <w:rsid w:val="00664E71"/>
    <w:rsid w:val="006749D9"/>
    <w:rsid w:val="00687D94"/>
    <w:rsid w:val="0069257B"/>
    <w:rsid w:val="00692B7B"/>
    <w:rsid w:val="006A10B1"/>
    <w:rsid w:val="006B648A"/>
    <w:rsid w:val="006B7365"/>
    <w:rsid w:val="006D077B"/>
    <w:rsid w:val="006D5234"/>
    <w:rsid w:val="006E0761"/>
    <w:rsid w:val="006F0C48"/>
    <w:rsid w:val="007266F1"/>
    <w:rsid w:val="0074240E"/>
    <w:rsid w:val="007567B7"/>
    <w:rsid w:val="00797525"/>
    <w:rsid w:val="007D340F"/>
    <w:rsid w:val="007E0185"/>
    <w:rsid w:val="007F3631"/>
    <w:rsid w:val="00801DED"/>
    <w:rsid w:val="008532D9"/>
    <w:rsid w:val="0086401B"/>
    <w:rsid w:val="00892095"/>
    <w:rsid w:val="008970F2"/>
    <w:rsid w:val="008C4A36"/>
    <w:rsid w:val="008F5F3F"/>
    <w:rsid w:val="008F73E1"/>
    <w:rsid w:val="009373FF"/>
    <w:rsid w:val="00995654"/>
    <w:rsid w:val="009A1953"/>
    <w:rsid w:val="009A5381"/>
    <w:rsid w:val="009B27B4"/>
    <w:rsid w:val="009E54D1"/>
    <w:rsid w:val="00A07B69"/>
    <w:rsid w:val="00A8019F"/>
    <w:rsid w:val="00A92008"/>
    <w:rsid w:val="00AA193F"/>
    <w:rsid w:val="00AB79FC"/>
    <w:rsid w:val="00AC70D1"/>
    <w:rsid w:val="00AD340D"/>
    <w:rsid w:val="00B0318B"/>
    <w:rsid w:val="00B1524E"/>
    <w:rsid w:val="00B260D5"/>
    <w:rsid w:val="00B358C1"/>
    <w:rsid w:val="00B55546"/>
    <w:rsid w:val="00B71FCC"/>
    <w:rsid w:val="00B77A06"/>
    <w:rsid w:val="00BB5222"/>
    <w:rsid w:val="00BE74E6"/>
    <w:rsid w:val="00C47856"/>
    <w:rsid w:val="00C56186"/>
    <w:rsid w:val="00C71C96"/>
    <w:rsid w:val="00C87E33"/>
    <w:rsid w:val="00C92274"/>
    <w:rsid w:val="00CA2BDD"/>
    <w:rsid w:val="00CA52F3"/>
    <w:rsid w:val="00CC4C78"/>
    <w:rsid w:val="00CC6F0C"/>
    <w:rsid w:val="00CE3E5D"/>
    <w:rsid w:val="00CF3521"/>
    <w:rsid w:val="00D1011D"/>
    <w:rsid w:val="00D45F5D"/>
    <w:rsid w:val="00D553A0"/>
    <w:rsid w:val="00D77E84"/>
    <w:rsid w:val="00DF14CC"/>
    <w:rsid w:val="00DF1D97"/>
    <w:rsid w:val="00DF75A8"/>
    <w:rsid w:val="00E251DA"/>
    <w:rsid w:val="00E9067C"/>
    <w:rsid w:val="00EA2BCD"/>
    <w:rsid w:val="00EB1BC0"/>
    <w:rsid w:val="00EE7F74"/>
    <w:rsid w:val="00F55E33"/>
    <w:rsid w:val="00F63E52"/>
    <w:rsid w:val="00F70671"/>
    <w:rsid w:val="00F80A3D"/>
    <w:rsid w:val="00FC543E"/>
    <w:rsid w:val="00FE3369"/>
    <w:rsid w:val="00FF3A9C"/>
    <w:rsid w:val="00FF3B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ABA3"/>
  <w15:docId w15:val="{16E77FCF-7526-4658-ACE2-DDAFE7444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521"/>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F3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2B3A0A"/>
    <w:pPr>
      <w:suppressAutoHyphens/>
      <w:spacing w:after="120" w:line="240" w:lineRule="auto"/>
      <w:ind w:leftChars="-1" w:left="-1" w:hangingChars="1" w:hanging="1"/>
      <w:textDirection w:val="btLr"/>
      <w:textAlignment w:val="top"/>
      <w:outlineLvl w:val="0"/>
    </w:pPr>
    <w:rPr>
      <w:rFonts w:ascii="Calibri" w:eastAsia="Calibri" w:hAnsi="Calibri" w:cs="Calibri"/>
      <w:position w:val="-1"/>
      <w:sz w:val="20"/>
      <w:szCs w:val="20"/>
      <w:lang w:eastAsia="es-CO"/>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style>
  <w:style w:type="table" w:customStyle="1" w:styleId="TableNormal">
    <w:name w:val="Table Normal"/>
    <w:uiPriority w:val="2"/>
    <w:semiHidden/>
    <w:unhideWhenUsed/>
    <w:qFormat/>
    <w:rsid w:val="003B5C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687D94"/>
  </w:style>
  <w:style w:type="character" w:styleId="Hipervnculo">
    <w:name w:val="Hyperlink"/>
    <w:basedOn w:val="Fuentedeprrafopredeter"/>
    <w:uiPriority w:val="99"/>
    <w:semiHidden/>
    <w:unhideWhenUsed/>
    <w:rsid w:val="00687D94"/>
    <w:rPr>
      <w:color w:val="0563C1"/>
      <w:u w:val="single"/>
    </w:rPr>
  </w:style>
  <w:style w:type="character" w:styleId="Hipervnculovisitado">
    <w:name w:val="FollowedHyperlink"/>
    <w:basedOn w:val="Fuentedeprrafopredeter"/>
    <w:uiPriority w:val="99"/>
    <w:semiHidden/>
    <w:unhideWhenUsed/>
    <w:rsid w:val="00687D94"/>
    <w:rPr>
      <w:color w:val="954F72"/>
      <w:u w:val="single"/>
    </w:rPr>
  </w:style>
  <w:style w:type="paragraph" w:customStyle="1" w:styleId="msonormal0">
    <w:name w:val="msonormal"/>
    <w:basedOn w:val="Normal"/>
    <w:rsid w:val="00687D94"/>
    <w:pPr>
      <w:spacing w:before="100" w:beforeAutospacing="1" w:after="100" w:afterAutospacing="1" w:line="240" w:lineRule="auto"/>
    </w:pPr>
    <w:rPr>
      <w:rFonts w:ascii="Times New Roman" w:eastAsia="Times New Roman" w:hAnsi="Times New Roman"/>
      <w:sz w:val="24"/>
      <w:szCs w:val="24"/>
    </w:rPr>
  </w:style>
  <w:style w:type="paragraph" w:customStyle="1" w:styleId="xl65">
    <w:name w:val="xl65"/>
    <w:basedOn w:val="Normal"/>
    <w:rsid w:val="00687D94"/>
    <w:pPr>
      <w:pBdr>
        <w:top w:val="single" w:sz="4" w:space="0" w:color="auto"/>
        <w:left w:val="dotDash" w:sz="8" w:space="0" w:color="auto"/>
        <w:bottom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sz w:val="24"/>
      <w:szCs w:val="24"/>
    </w:rPr>
  </w:style>
  <w:style w:type="paragraph" w:customStyle="1" w:styleId="xl66">
    <w:name w:val="xl66"/>
    <w:basedOn w:val="Normal"/>
    <w:rsid w:val="00687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sz w:val="24"/>
      <w:szCs w:val="24"/>
    </w:rPr>
  </w:style>
  <w:style w:type="paragraph" w:customStyle="1" w:styleId="xl67">
    <w:name w:val="xl67"/>
    <w:basedOn w:val="Normal"/>
    <w:rsid w:val="00687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sz w:val="24"/>
      <w:szCs w:val="24"/>
    </w:rPr>
  </w:style>
  <w:style w:type="paragraph" w:customStyle="1" w:styleId="xl68">
    <w:name w:val="xl68"/>
    <w:basedOn w:val="Normal"/>
    <w:rsid w:val="00687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 Next LT Pro Light" w:eastAsia="Times New Roman" w:hAnsi="Avenir Next LT Pro Light"/>
      <w:sz w:val="24"/>
      <w:szCs w:val="24"/>
    </w:rPr>
  </w:style>
  <w:style w:type="paragraph" w:customStyle="1" w:styleId="xl69">
    <w:name w:val="xl69"/>
    <w:basedOn w:val="Normal"/>
    <w:rsid w:val="00687D94"/>
    <w:pPr>
      <w:spacing w:before="100" w:beforeAutospacing="1" w:after="100" w:afterAutospacing="1" w:line="240" w:lineRule="auto"/>
    </w:pPr>
    <w:rPr>
      <w:rFonts w:ascii="Times New Roman" w:eastAsia="Times New Roman" w:hAnsi="Times New Roman"/>
      <w:sz w:val="20"/>
      <w:szCs w:val="20"/>
    </w:rPr>
  </w:style>
  <w:style w:type="paragraph" w:customStyle="1" w:styleId="xl71">
    <w:name w:val="xl71"/>
    <w:basedOn w:val="Normal"/>
    <w:rsid w:val="00687D94"/>
    <w:pPr>
      <w:spacing w:before="100" w:beforeAutospacing="1" w:after="100" w:afterAutospacing="1" w:line="240" w:lineRule="auto"/>
    </w:pPr>
    <w:rPr>
      <w:rFonts w:ascii="Times New Roman" w:eastAsia="Times New Roman" w:hAnsi="Times New Roman"/>
      <w:sz w:val="24"/>
      <w:szCs w:val="24"/>
    </w:rPr>
  </w:style>
  <w:style w:type="paragraph" w:customStyle="1" w:styleId="xl72">
    <w:name w:val="xl72"/>
    <w:basedOn w:val="Normal"/>
    <w:rsid w:val="00687D94"/>
    <w:pPr>
      <w:pBdr>
        <w:left w:val="dotDash"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olor w:val="FFFFFF"/>
      <w:sz w:val="24"/>
      <w:szCs w:val="24"/>
    </w:rPr>
  </w:style>
  <w:style w:type="paragraph" w:customStyle="1" w:styleId="xl73">
    <w:name w:val="xl73"/>
    <w:basedOn w:val="Normal"/>
    <w:rsid w:val="00687D94"/>
    <w:pPr>
      <w:shd w:val="clear" w:color="000000" w:fill="5B9BD5"/>
      <w:spacing w:before="100" w:beforeAutospacing="1" w:after="100" w:afterAutospacing="1" w:line="240" w:lineRule="auto"/>
      <w:jc w:val="center"/>
      <w:textAlignment w:val="center"/>
    </w:pPr>
    <w:rPr>
      <w:rFonts w:ascii="Times New Roman" w:eastAsia="Times New Roman" w:hAnsi="Times New Roman"/>
      <w:color w:val="FFFFFF"/>
      <w:sz w:val="24"/>
      <w:szCs w:val="24"/>
    </w:rPr>
  </w:style>
  <w:style w:type="paragraph" w:customStyle="1" w:styleId="xl74">
    <w:name w:val="xl74"/>
    <w:basedOn w:val="Normal"/>
    <w:rsid w:val="00687D94"/>
    <w:pPr>
      <w:shd w:val="clear" w:color="000000" w:fill="5B9BD5"/>
      <w:spacing w:before="100" w:beforeAutospacing="1" w:after="100" w:afterAutospacing="1" w:line="240" w:lineRule="auto"/>
      <w:jc w:val="center"/>
      <w:textAlignment w:val="center"/>
    </w:pPr>
    <w:rPr>
      <w:rFonts w:ascii="Times New Roman" w:eastAsia="Times New Roman" w:hAnsi="Times New Roman"/>
      <w:color w:val="FFFFFF"/>
      <w:sz w:val="24"/>
      <w:szCs w:val="24"/>
    </w:rPr>
  </w:style>
  <w:style w:type="paragraph" w:customStyle="1" w:styleId="xl75">
    <w:name w:val="xl75"/>
    <w:basedOn w:val="Normal"/>
    <w:rsid w:val="00687D94"/>
    <w:pPr>
      <w:shd w:val="clear" w:color="000000" w:fill="5B9BD5"/>
      <w:spacing w:before="100" w:beforeAutospacing="1" w:after="100" w:afterAutospacing="1" w:line="240" w:lineRule="auto"/>
      <w:jc w:val="center"/>
      <w:textAlignment w:val="center"/>
    </w:pPr>
    <w:rPr>
      <w:rFonts w:ascii="Times New Roman" w:eastAsia="Times New Roman" w:hAnsi="Times New Roman"/>
      <w:color w:val="FFFFFF"/>
      <w:sz w:val="24"/>
      <w:szCs w:val="24"/>
    </w:rPr>
  </w:style>
  <w:style w:type="paragraph" w:customStyle="1" w:styleId="xl76">
    <w:name w:val="xl76"/>
    <w:basedOn w:val="Normal"/>
    <w:rsid w:val="00687D94"/>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textAlignment w:val="center"/>
    </w:pPr>
    <w:rPr>
      <w:rFonts w:ascii="Times New Roman" w:eastAsia="Times New Roman" w:hAnsi="Times New Roman"/>
      <w:b/>
      <w:bCs/>
      <w:color w:val="3F3F3F"/>
      <w:sz w:val="24"/>
      <w:szCs w:val="24"/>
    </w:rPr>
  </w:style>
  <w:style w:type="paragraph" w:customStyle="1" w:styleId="xl77">
    <w:name w:val="xl77"/>
    <w:basedOn w:val="Normal"/>
    <w:rsid w:val="00687D94"/>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textAlignment w:val="center"/>
    </w:pPr>
    <w:rPr>
      <w:rFonts w:ascii="Times New Roman" w:eastAsia="Times New Roman" w:hAnsi="Times New Roman"/>
      <w:b/>
      <w:bCs/>
      <w:color w:val="3F3F3F"/>
      <w:sz w:val="24"/>
      <w:szCs w:val="24"/>
    </w:rPr>
  </w:style>
  <w:style w:type="paragraph" w:customStyle="1" w:styleId="xl78">
    <w:name w:val="xl78"/>
    <w:basedOn w:val="Normal"/>
    <w:rsid w:val="00687D94"/>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pPr>
    <w:rPr>
      <w:rFonts w:ascii="Times New Roman" w:eastAsia="Times New Roman" w:hAnsi="Times New Roman"/>
      <w:b/>
      <w:bCs/>
      <w:color w:val="3F3F3F"/>
      <w:sz w:val="24"/>
      <w:szCs w:val="24"/>
    </w:rPr>
  </w:style>
  <w:style w:type="paragraph" w:customStyle="1" w:styleId="xl79">
    <w:name w:val="xl79"/>
    <w:basedOn w:val="Normal"/>
    <w:rsid w:val="00687D94"/>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pPr>
    <w:rPr>
      <w:rFonts w:ascii="Times New Roman" w:eastAsia="Times New Roman" w:hAnsi="Times New Roman"/>
      <w:b/>
      <w:bCs/>
      <w:color w:val="3F3F3F"/>
      <w:sz w:val="24"/>
      <w:szCs w:val="24"/>
    </w:rPr>
  </w:style>
  <w:style w:type="table" w:customStyle="1" w:styleId="Tablaconcuadrcula11">
    <w:name w:val="Tabla con cuadrícula11"/>
    <w:basedOn w:val="Tablanormal"/>
    <w:next w:val="Tablaconcuadrcula"/>
    <w:uiPriority w:val="39"/>
    <w:qFormat/>
    <w:rsid w:val="002A219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8640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478872">
      <w:bodyDiv w:val="1"/>
      <w:marLeft w:val="0"/>
      <w:marRight w:val="0"/>
      <w:marTop w:val="0"/>
      <w:marBottom w:val="0"/>
      <w:divBdr>
        <w:top w:val="none" w:sz="0" w:space="0" w:color="auto"/>
        <w:left w:val="none" w:sz="0" w:space="0" w:color="auto"/>
        <w:bottom w:val="none" w:sz="0" w:space="0" w:color="auto"/>
        <w:right w:val="none" w:sz="0" w:space="0" w:color="auto"/>
      </w:divBdr>
    </w:div>
    <w:div w:id="709455841">
      <w:bodyDiv w:val="1"/>
      <w:marLeft w:val="0"/>
      <w:marRight w:val="0"/>
      <w:marTop w:val="0"/>
      <w:marBottom w:val="0"/>
      <w:divBdr>
        <w:top w:val="none" w:sz="0" w:space="0" w:color="auto"/>
        <w:left w:val="none" w:sz="0" w:space="0" w:color="auto"/>
        <w:bottom w:val="none" w:sz="0" w:space="0" w:color="auto"/>
        <w:right w:val="none" w:sz="0" w:space="0" w:color="auto"/>
      </w:divBdr>
    </w:div>
    <w:div w:id="1297756421">
      <w:bodyDiv w:val="1"/>
      <w:marLeft w:val="0"/>
      <w:marRight w:val="0"/>
      <w:marTop w:val="0"/>
      <w:marBottom w:val="0"/>
      <w:divBdr>
        <w:top w:val="none" w:sz="0" w:space="0" w:color="auto"/>
        <w:left w:val="none" w:sz="0" w:space="0" w:color="auto"/>
        <w:bottom w:val="none" w:sz="0" w:space="0" w:color="auto"/>
        <w:right w:val="none" w:sz="0" w:space="0" w:color="auto"/>
      </w:divBdr>
    </w:div>
    <w:div w:id="1344477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7374A-8408-412C-AE0F-FFC041711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419</Words>
  <Characters>2306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COMISARIA</dc:creator>
  <cp:lastModifiedBy>CRISTIAN DAVID CAMARGO CHOCONTA</cp:lastModifiedBy>
  <cp:revision>2</cp:revision>
  <dcterms:created xsi:type="dcterms:W3CDTF">2026-10-15T15:16:00Z</dcterms:created>
  <dcterms:modified xsi:type="dcterms:W3CDTF">2026-10-15T15:16:00Z</dcterms:modified>
</cp:coreProperties>
</file>