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F1072" w14:textId="2C5A8BAF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4376E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376E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22CEA11A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4E2CD0A5" w14:textId="45A5D69F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DE3D7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A836E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Y FORMACIÓN </w:t>
      </w:r>
      <w:r w:rsidR="0052290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ACADÉMICA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66D550EC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A836E0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11273780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836E0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A836E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A836E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37874972" w14:textId="77777777" w:rsidR="00D862CF" w:rsidRDefault="00D862CF" w:rsidP="00713AEC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05CEFFF" w14:textId="364910F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286FBC4A" w14:textId="7B34ECEF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01A6">
        <w:rPr>
          <w:rFonts w:ascii="Arial" w:hAnsi="Arial" w:cs="Arial"/>
          <w:sz w:val="20"/>
          <w:szCs w:val="20"/>
          <w:highlight w:val="lightGray"/>
        </w:rPr>
        <w:t>[</w:t>
      </w:r>
      <w:r w:rsidRPr="00A836E0">
        <w:rPr>
          <w:rFonts w:ascii="Arial" w:hAnsi="Arial" w:cs="Arial"/>
          <w:sz w:val="20"/>
          <w:szCs w:val="20"/>
          <w:highlight w:val="lightGray"/>
        </w:rPr>
        <w:t>Incluir cuando el proceso es estructurado por lotes o</w:t>
      </w:r>
      <w:r w:rsidR="00D97375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A836E0">
        <w:rPr>
          <w:rFonts w:ascii="Arial" w:hAnsi="Arial" w:cs="Arial"/>
          <w:sz w:val="20"/>
          <w:szCs w:val="20"/>
          <w:highlight w:val="lightGray"/>
        </w:rPr>
        <w:t xml:space="preserve"> grupos</w:t>
      </w:r>
      <w:r w:rsidRPr="00C201A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D97375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D97375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E52444">
        <w:rPr>
          <w:rFonts w:ascii="Arial" w:hAnsi="Arial" w:cs="Arial"/>
          <w:sz w:val="20"/>
          <w:szCs w:val="20"/>
          <w:highlight w:val="lightGray"/>
        </w:rPr>
        <w:t>.</w:t>
      </w:r>
      <w:r w:rsidRPr="00D6583D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14535" w14:textId="4DEAF9AB" w:rsidR="00F76A65" w:rsidRDefault="00713AEC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 xml:space="preserve">del representante legal del </w:t>
      </w:r>
      <w:r w:rsidRPr="00E52444">
        <w:rPr>
          <w:rFonts w:ascii="Arial" w:hAnsi="Arial" w:cs="Arial"/>
          <w:sz w:val="20"/>
          <w:szCs w:val="20"/>
          <w:highlight w:val="lightGray"/>
        </w:rPr>
        <w:t>Proponente</w:t>
      </w:r>
      <w:r w:rsidRPr="00D6583D">
        <w:rPr>
          <w:rFonts w:ascii="Arial" w:hAnsi="Arial" w:cs="Arial"/>
          <w:sz w:val="20"/>
          <w:szCs w:val="20"/>
          <w:highlight w:val="lightGray"/>
        </w:rPr>
        <w:t>]</w:t>
      </w:r>
      <w:r w:rsidRPr="00EE19C4">
        <w:rPr>
          <w:rFonts w:ascii="Arial" w:hAnsi="Arial" w:cs="Arial"/>
          <w:sz w:val="20"/>
          <w:szCs w:val="20"/>
        </w:rPr>
        <w:t>" en mi calidad de representante legal de 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>del Proponente</w:t>
      </w:r>
      <w:r w:rsidRPr="00C201A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247AD5">
        <w:rPr>
          <w:rFonts w:ascii="Arial" w:hAnsi="Arial" w:cs="Arial"/>
          <w:sz w:val="20"/>
          <w:szCs w:val="20"/>
          <w:highlight w:val="lightGray"/>
        </w:rPr>
        <w:t>N</w:t>
      </w:r>
      <w:r w:rsidRPr="00EE6F1B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247AD5">
        <w:rPr>
          <w:rFonts w:ascii="Arial" w:hAnsi="Arial" w:cs="Arial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sz w:val="20"/>
          <w:szCs w:val="20"/>
          <w:highlight w:val="lightGray"/>
        </w:rPr>
        <w:t>roponente 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653200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247AD5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247AD5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247AD5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valuable: i) el </w:t>
      </w:r>
      <w:r w:rsidR="001953CF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555816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nterventoría, ii) el </w:t>
      </w:r>
      <w:r w:rsidR="00555816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457E2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457E2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F4BDC">
        <w:rPr>
          <w:rFonts w:ascii="Arial" w:eastAsia="Arial" w:hAnsi="Arial" w:cs="Arial"/>
          <w:sz w:val="20"/>
          <w:szCs w:val="20"/>
          <w:lang w:eastAsia="es-ES"/>
        </w:rPr>
        <w:t xml:space="preserve">los siguientes criterios: </w:t>
      </w:r>
    </w:p>
    <w:p w14:paraId="668DBDB4" w14:textId="01F0AD6F" w:rsidR="00F76A65" w:rsidRDefault="00F76A65" w:rsidP="00501FB9">
      <w:pPr>
        <w:tabs>
          <w:tab w:val="left" w:pos="93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501FB9" w14:paraId="365B10ED" w14:textId="77777777" w:rsidTr="004D0C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3F85B28" w14:textId="77777777" w:rsidR="00501FB9" w:rsidRDefault="00501FB9" w:rsidP="004D0CD0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9CDC714" w14:textId="77777777" w:rsidR="00501FB9" w:rsidRDefault="00501FB9" w:rsidP="004D0C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501FB9" w14:paraId="244C4748" w14:textId="77777777" w:rsidTr="004D0CD0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5EA51296" w14:textId="77777777" w:rsidR="00501FB9" w:rsidRPr="00397C41" w:rsidRDefault="00501FB9" w:rsidP="004D0CD0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7DC6F10F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541AD438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501FB9" w14:paraId="79507528" w14:textId="77777777" w:rsidTr="004D0C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D574DF4" w14:textId="6BED449D" w:rsidR="00501FB9" w:rsidRPr="00397C41" w:rsidRDefault="00501FB9" w:rsidP="004D0CD0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497310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9B4485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39565758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40618C4E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D64AC8F" w14:textId="77777777" w:rsidR="00501FB9" w:rsidRDefault="00501FB9" w:rsidP="00C201A6">
      <w:pPr>
        <w:tabs>
          <w:tab w:val="left" w:pos="93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2CFC2CCC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y </w:t>
      </w:r>
      <w:r w:rsidR="000E054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B53A72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P</w:t>
      </w:r>
      <w:r>
        <w:rPr>
          <w:rFonts w:ascii="Arial" w:eastAsia="Arial" w:hAnsi="Arial" w:cs="Arial"/>
          <w:sz w:val="20"/>
          <w:szCs w:val="20"/>
          <w:lang w:eastAsia="es-ES"/>
        </w:rPr>
        <w:t>ersonal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 C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E</w:t>
      </w:r>
      <w:r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220ACB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 xml:space="preserve">e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pueden 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>imponerse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4D46717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610E72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610E72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086E1B2C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D7592D">
        <w:rPr>
          <w:sz w:val="20"/>
          <w:szCs w:val="20"/>
        </w:rPr>
        <w:t xml:space="preserve">édula de </w:t>
      </w:r>
      <w:r w:rsidR="007E288C">
        <w:rPr>
          <w:sz w:val="20"/>
          <w:szCs w:val="20"/>
        </w:rPr>
        <w:t>C</w:t>
      </w:r>
      <w:r w:rsidR="00D7592D">
        <w:rPr>
          <w:sz w:val="20"/>
          <w:szCs w:val="20"/>
        </w:rPr>
        <w:t>iudadanía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5D4C626B" w:rsidR="00E40098" w:rsidRDefault="00E40098" w:rsidP="00C201A6">
      <w:pPr>
        <w:pStyle w:val="InviasNormal"/>
        <w:spacing w:before="0" w:after="0"/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2397B693" w:rsidR="00E40098" w:rsidRPr="006002F2" w:rsidRDefault="00E40098" w:rsidP="00B53A7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</w:t>
      </w:r>
    </w:p>
    <w:p w14:paraId="29624044" w14:textId="1F2862DE" w:rsidR="005B457C" w:rsidRPr="00E40098" w:rsidRDefault="00E40098" w:rsidP="00C201A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F13871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220AC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p w14:paraId="23B71B4F" w14:textId="77777777" w:rsidR="005B457C" w:rsidRPr="00713AE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5B1E4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79E39" w14:textId="77777777" w:rsidR="00932556" w:rsidRDefault="00932556" w:rsidP="00713AEC">
      <w:pPr>
        <w:spacing w:after="0" w:line="240" w:lineRule="auto"/>
      </w:pPr>
      <w:r>
        <w:separator/>
      </w:r>
    </w:p>
  </w:endnote>
  <w:endnote w:type="continuationSeparator" w:id="0">
    <w:p w14:paraId="4CEFEE37" w14:textId="77777777" w:rsidR="00932556" w:rsidRDefault="00932556" w:rsidP="00713AEC">
      <w:pPr>
        <w:spacing w:after="0" w:line="240" w:lineRule="auto"/>
      </w:pPr>
      <w:r>
        <w:continuationSeparator/>
      </w:r>
    </w:p>
  </w:endnote>
  <w:endnote w:type="continuationNotice" w:id="1">
    <w:p w14:paraId="321ACEA8" w14:textId="77777777" w:rsidR="00932556" w:rsidRDefault="009325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5BE9EF6F" w:rsidR="003C06BD" w:rsidRPr="00976929" w:rsidRDefault="00B8396E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8396E">
            <w:rPr>
              <w:rFonts w:ascii="Arial" w:eastAsia="Arial" w:hAnsi="Arial" w:cs="Arial"/>
              <w:sz w:val="16"/>
              <w:szCs w:val="16"/>
            </w:rPr>
            <w:t>CCE-EICP-FM-148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77777777" w:rsidR="003C06BD" w:rsidRDefault="003C06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26397" w14:textId="77777777" w:rsidR="00932556" w:rsidRDefault="00932556" w:rsidP="00713AEC">
      <w:pPr>
        <w:spacing w:after="0" w:line="240" w:lineRule="auto"/>
      </w:pPr>
      <w:r>
        <w:separator/>
      </w:r>
    </w:p>
  </w:footnote>
  <w:footnote w:type="continuationSeparator" w:id="0">
    <w:p w14:paraId="4309FF53" w14:textId="77777777" w:rsidR="00932556" w:rsidRDefault="00932556" w:rsidP="00713AEC">
      <w:pPr>
        <w:spacing w:after="0" w:line="240" w:lineRule="auto"/>
      </w:pPr>
      <w:r>
        <w:continuationSeparator/>
      </w:r>
    </w:p>
  </w:footnote>
  <w:footnote w:type="continuationNotice" w:id="1">
    <w:p w14:paraId="7A519290" w14:textId="77777777" w:rsidR="00932556" w:rsidRDefault="009325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31AC26D" w14:textId="383C5AA6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F4644A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172A7D">
            <w:rPr>
              <w:rFonts w:ascii="Arial" w:hAnsi="Arial" w:cs="Arial"/>
              <w:b/>
              <w:sz w:val="16"/>
              <w:szCs w:val="16"/>
            </w:rPr>
            <w:t>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1A74BEA4" w:rsidR="00000000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INTERVENTORÍA DE OBRA PÚBLICA </w:t>
          </w:r>
          <w:r w:rsidR="00567588">
            <w:rPr>
              <w:rFonts w:ascii="Arial" w:hAnsi="Arial" w:cs="Arial"/>
              <w:b/>
              <w:sz w:val="16"/>
              <w:szCs w:val="16"/>
            </w:rPr>
            <w:t>DE INFRAESTRUCTURA DE AGUA POTABLE Y SANEAMIENTO BÁSICO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vAlign w:val="center"/>
        </w:tcPr>
        <w:p w14:paraId="6BC23CD0" w14:textId="77777777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15A3F140" w14:textId="03151C43" w:rsidR="00000000" w:rsidRPr="0034503A" w:rsidRDefault="00B8396E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B8396E">
            <w:rPr>
              <w:rFonts w:ascii="Arial" w:hAnsi="Arial" w:cs="Arial"/>
              <w:sz w:val="16"/>
              <w:szCs w:val="16"/>
            </w:rPr>
            <w:t>CCE-EICP-FM-148</w:t>
          </w:r>
        </w:p>
      </w:tc>
      <w:tc>
        <w:tcPr>
          <w:tcW w:w="539" w:type="pct"/>
          <w:vAlign w:val="center"/>
        </w:tcPr>
        <w:p w14:paraId="4D6AD720" w14:textId="77777777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16CBCD48" w14:textId="37E00720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vAlign w:val="center"/>
        </w:tcPr>
        <w:p w14:paraId="3DB8409C" w14:textId="77777777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60938899" w14:textId="77777777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000000" w:rsidRPr="009626B8" w:rsidRDefault="0000000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682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222AC"/>
    <w:rsid w:val="000326D8"/>
    <w:rsid w:val="00090540"/>
    <w:rsid w:val="000E054A"/>
    <w:rsid w:val="0010547B"/>
    <w:rsid w:val="001301D8"/>
    <w:rsid w:val="00172A7D"/>
    <w:rsid w:val="001953CF"/>
    <w:rsid w:val="001F4BDC"/>
    <w:rsid w:val="00220ACB"/>
    <w:rsid w:val="00247AD5"/>
    <w:rsid w:val="002A7D65"/>
    <w:rsid w:val="003C06BD"/>
    <w:rsid w:val="003C6F41"/>
    <w:rsid w:val="004376EE"/>
    <w:rsid w:val="00457E26"/>
    <w:rsid w:val="00491AB9"/>
    <w:rsid w:val="00497310"/>
    <w:rsid w:val="00497BE7"/>
    <w:rsid w:val="004F2262"/>
    <w:rsid w:val="00501FB9"/>
    <w:rsid w:val="0052290D"/>
    <w:rsid w:val="00555816"/>
    <w:rsid w:val="00567588"/>
    <w:rsid w:val="005A761E"/>
    <w:rsid w:val="005B0CA5"/>
    <w:rsid w:val="005B1E4D"/>
    <w:rsid w:val="005B457C"/>
    <w:rsid w:val="006002F2"/>
    <w:rsid w:val="00610E72"/>
    <w:rsid w:val="0062699A"/>
    <w:rsid w:val="00653200"/>
    <w:rsid w:val="00657197"/>
    <w:rsid w:val="00695A49"/>
    <w:rsid w:val="006A4970"/>
    <w:rsid w:val="00713AEC"/>
    <w:rsid w:val="007B4BCA"/>
    <w:rsid w:val="007E288C"/>
    <w:rsid w:val="00826992"/>
    <w:rsid w:val="00827E9A"/>
    <w:rsid w:val="00832C79"/>
    <w:rsid w:val="00874428"/>
    <w:rsid w:val="00886D8C"/>
    <w:rsid w:val="008E65C0"/>
    <w:rsid w:val="00910EB4"/>
    <w:rsid w:val="00932556"/>
    <w:rsid w:val="009B4485"/>
    <w:rsid w:val="00A3551E"/>
    <w:rsid w:val="00A72CA0"/>
    <w:rsid w:val="00A836E0"/>
    <w:rsid w:val="00AD6D94"/>
    <w:rsid w:val="00B53A72"/>
    <w:rsid w:val="00B8396E"/>
    <w:rsid w:val="00BA208F"/>
    <w:rsid w:val="00C201A6"/>
    <w:rsid w:val="00C536DC"/>
    <w:rsid w:val="00CA65B2"/>
    <w:rsid w:val="00CA707C"/>
    <w:rsid w:val="00D6583D"/>
    <w:rsid w:val="00D7592D"/>
    <w:rsid w:val="00D862CF"/>
    <w:rsid w:val="00D97375"/>
    <w:rsid w:val="00DC1C13"/>
    <w:rsid w:val="00DC6B44"/>
    <w:rsid w:val="00DD5E35"/>
    <w:rsid w:val="00DE3D77"/>
    <w:rsid w:val="00DE4AB1"/>
    <w:rsid w:val="00E24442"/>
    <w:rsid w:val="00E3349F"/>
    <w:rsid w:val="00E40098"/>
    <w:rsid w:val="00E4081B"/>
    <w:rsid w:val="00E42DCB"/>
    <w:rsid w:val="00E52444"/>
    <w:rsid w:val="00E7418B"/>
    <w:rsid w:val="00EB45C5"/>
    <w:rsid w:val="00EE19C4"/>
    <w:rsid w:val="00EE6F1B"/>
    <w:rsid w:val="00F13871"/>
    <w:rsid w:val="00F4644A"/>
    <w:rsid w:val="00F76A65"/>
    <w:rsid w:val="00F8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A836E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501F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220A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0A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0AC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0A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0AC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D29D647-8BB9-4AEC-AE5B-3BC7325E1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serrano</cp:lastModifiedBy>
  <cp:revision>2</cp:revision>
  <cp:lastPrinted>2020-12-14T00:10:00Z</cp:lastPrinted>
  <dcterms:created xsi:type="dcterms:W3CDTF">2026-10-14T21:29:00Z</dcterms:created>
  <dcterms:modified xsi:type="dcterms:W3CDTF">2026-10-14T21:29:00Z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36261400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