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CCD2CE3"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 1</w:t>
      </w:r>
      <w:r w:rsidR="00282A8C">
        <w:rPr>
          <w:rFonts w:ascii="Century Gothic" w:eastAsia="Calibri" w:hAnsi="Century Gothic" w:cs="Arial"/>
          <w:b/>
          <w:bCs/>
          <w:sz w:val="20"/>
          <w:szCs w:val="20"/>
        </w:rPr>
        <w:t>4</w:t>
      </w:r>
    </w:p>
    <w:p w14:paraId="1AD913C4" w14:textId="696DBAF7" w:rsidR="00674276" w:rsidRPr="000E0265" w:rsidRDefault="00674276"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Pr>
          <w:rFonts w:ascii="Century Gothic" w:hAnsi="Century Gothic" w:cs="Arial"/>
          <w:sz w:val="20"/>
          <w:szCs w:val="20"/>
        </w:rPr>
        <w:t>Bogotá, D.C.</w:t>
      </w:r>
    </w:p>
    <w:p w14:paraId="41FB04EF" w14:textId="62E5CB79"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Pr>
          <w:rFonts w:ascii="Century Gothic" w:hAnsi="Century Gothic" w:cs="Arial"/>
          <w:b/>
          <w:sz w:val="20"/>
          <w:szCs w:val="20"/>
        </w:rPr>
        <w:t>REFERENCIA:</w:t>
      </w:r>
      <w:r>
        <w:rPr>
          <w:rFonts w:ascii="Century Gothic" w:hAnsi="Century Gothic" w:cs="Arial"/>
          <w:sz w:val="20"/>
          <w:szCs w:val="20"/>
        </w:rPr>
        <w:tab/>
      </w:r>
      <w:r>
        <w:rPr>
          <w:rFonts w:ascii="Century Gothic" w:hAnsi="Century Gothic" w:cs="Arial"/>
          <w:b/>
          <w:bCs/>
          <w:sz w:val="20"/>
          <w:szCs w:val="20"/>
        </w:rPr>
        <w:t>PROCESO DE SELECCIÓN ABREVIADA – SUBASTA ELECTRONICA A LA INVERSA- No. SED-SA-SI-DDE-0</w:t>
      </w:r>
      <w:r w:rsidR="00282A8C">
        <w:rPr>
          <w:rFonts w:ascii="Century Gothic" w:hAnsi="Century Gothic" w:cs="Arial"/>
          <w:b/>
          <w:bCs/>
          <w:sz w:val="20"/>
          <w:szCs w:val="20"/>
        </w:rPr>
        <w:t>72</w:t>
      </w:r>
      <w:r>
        <w:rPr>
          <w:rFonts w:ascii="Century Gothic" w:hAnsi="Century Gothic" w:cs="Arial"/>
          <w:b/>
          <w:bCs/>
          <w:sz w:val="20"/>
          <w:szCs w:val="20"/>
        </w:rPr>
        <w:t>-2026</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5.4., numerales 5.4.2.; 5.4.5; 5.4.6 y 5.4.7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Pr>
                <w:rFonts w:ascii="Century Gothic" w:hAnsi="Century Gothic" w:cs="Arial"/>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Pr>
          <w:rFonts w:ascii="Century Gothic" w:hAnsi="Century Gothic" w:cs="Arial"/>
          <w:sz w:val="20"/>
          <w:szCs w:val="20"/>
        </w:rPr>
        <w:t xml:space="preserve">Manifiesto que me informaron que los datos sensibles que se recolectarán serán utilizados para hacer efectivo el criterio de desempate previsto en el capítulo 5.2., numerales 5.4.2.; 5.4.5; 5.4.6 y 5.4.7 del pliego de condiciones, relacionados con la acreditación de ser víctima de violencia intrafamiliar, integrante de la población indígena, negra, afrocolombiana raizal, palenquera, Rrom,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Pr>
            <w:rStyle w:val="Hipervnculo"/>
            <w:rFonts w:ascii="Century Gothic" w:hAnsi="Century Gothic" w:cs="Arial"/>
            <w:sz w:val="20"/>
            <w:szCs w:val="20"/>
          </w:rPr>
          <w:t>www.educacionbogota.gov.co</w:t>
        </w:r>
      </w:hyperlink>
      <w:r>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Pr>
          <w:rFonts w:ascii="Century Gothic" w:hAnsi="Century Gothic" w:cs="Arial"/>
          <w:sz w:val="20"/>
          <w:szCs w:val="20"/>
        </w:rPr>
        <w:t xml:space="preserve">Manifiesto que la presente autorización me fue solicitada y puesta de presente por el proponente </w:t>
      </w:r>
      <w:r>
        <w:rPr>
          <w:rFonts w:ascii="Century Gothic" w:hAnsi="Century Gothic" w:cs="Arial"/>
          <w:sz w:val="20"/>
          <w:szCs w:val="20"/>
          <w:highlight w:val="lightGray"/>
        </w:rPr>
        <w:t>[incluir nombre del proponente]</w:t>
      </w:r>
      <w:r>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Pr>
          <w:rFonts w:ascii="Century Gothic" w:hAnsi="Century Gothic" w:cs="Arial"/>
          <w:b/>
          <w:bCs/>
          <w:sz w:val="20"/>
          <w:szCs w:val="20"/>
        </w:rPr>
        <w:t>Nombre</w:t>
      </w:r>
      <w:r>
        <w:rPr>
          <w:rFonts w:ascii="Century Gothic" w:hAnsi="Century Gothic" w:cs="Arial"/>
          <w:sz w:val="20"/>
          <w:szCs w:val="20"/>
        </w:rPr>
        <w:t xml:space="preserve">: </w:t>
      </w:r>
      <w:r>
        <w:rPr>
          <w:rFonts w:ascii="Century Gothic" w:hAnsi="Century Gothic" w:cs="Arial"/>
          <w:sz w:val="20"/>
          <w:szCs w:val="20"/>
          <w:highlight w:val="lightGray"/>
        </w:rPr>
        <w:t>[Incluir nombre del titular de la autorización datos sensibles para la autorización de datos</w:t>
      </w:r>
      <w:r>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Pr>
          <w:rFonts w:ascii="Century Gothic" w:hAnsi="Century Gothic" w:cs="Arial"/>
          <w:b/>
          <w:bCs/>
          <w:sz w:val="20"/>
          <w:szCs w:val="20"/>
        </w:rPr>
        <w:t>Firma</w:t>
      </w:r>
      <w:r>
        <w:rPr>
          <w:rFonts w:ascii="Century Gothic" w:hAnsi="Century Gothic" w:cs="Arial"/>
          <w:sz w:val="20"/>
          <w:szCs w:val="20"/>
        </w:rPr>
        <w:t>: [</w:t>
      </w:r>
      <w:r>
        <w:rPr>
          <w:rFonts w:ascii="Century Gothic" w:hAnsi="Century Gothic" w:cs="Arial"/>
          <w:sz w:val="20"/>
          <w:szCs w:val="20"/>
          <w:highlight w:val="lightGray"/>
        </w:rPr>
        <w:t>Incluir firma del titular</w:t>
      </w:r>
      <w:r>
        <w:rPr>
          <w:rFonts w:ascii="Century Gothic" w:hAnsi="Century Gothic" w:cs="Arial"/>
          <w:sz w:val="20"/>
          <w:szCs w:val="20"/>
        </w:rPr>
        <w:t xml:space="preserve"> </w:t>
      </w:r>
      <w:r>
        <w:rPr>
          <w:rFonts w:ascii="Century Gothic" w:hAnsi="Century Gothic" w:cs="Arial"/>
          <w:sz w:val="20"/>
          <w:szCs w:val="20"/>
          <w:highlight w:val="lightGray"/>
        </w:rPr>
        <w:t>de la autorización datos sensibles para la autorización de datos</w:t>
      </w:r>
      <w:r>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Pr>
          <w:rFonts w:ascii="Century Gothic" w:hAnsi="Century Gothic" w:cs="Arial"/>
          <w:b/>
          <w:bCs/>
          <w:sz w:val="20"/>
          <w:szCs w:val="20"/>
        </w:rPr>
        <w:t>Identificación</w:t>
      </w:r>
      <w:r>
        <w:rPr>
          <w:rFonts w:ascii="Century Gothic" w:hAnsi="Century Gothic" w:cs="Arial"/>
          <w:sz w:val="20"/>
          <w:szCs w:val="20"/>
        </w:rPr>
        <w:t xml:space="preserve">: </w:t>
      </w:r>
      <w:r>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75A62D" w14:textId="77777777" w:rsidR="00E66A21" w:rsidRDefault="00E66A21" w:rsidP="00E8269C">
      <w:r>
        <w:separator/>
      </w:r>
    </w:p>
  </w:endnote>
  <w:endnote w:type="continuationSeparator" w:id="0">
    <w:p w14:paraId="42F25C2D" w14:textId="77777777" w:rsidR="00E66A21" w:rsidRDefault="00E66A21"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panose1 w:val="020B0604020202020204"/>
    <w:charset w:val="00"/>
    <w:family w:val="modern"/>
    <w:notTrueType/>
    <w:pitch w:val="fixed"/>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3262E2" w14:textId="77777777" w:rsidR="00E66A21" w:rsidRDefault="00E66A21" w:rsidP="00E8269C">
      <w:r>
        <w:separator/>
      </w:r>
    </w:p>
  </w:footnote>
  <w:footnote w:type="continuationSeparator" w:id="0">
    <w:p w14:paraId="0C119530" w14:textId="77777777" w:rsidR="00E66A21" w:rsidRDefault="00E66A21"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2CEC12EA" w:rsidR="004A456E" w:rsidRDefault="004A456E" w:rsidP="004A456E">
    <w:pPr>
      <w:pStyle w:val="Encabezado"/>
      <w:jc w:val="center"/>
    </w:pPr>
    <w:r w:rsidRPr="004A456E">
      <w:rPr>
        <w:rFonts w:ascii="Century Gothic" w:hAnsi="Century Gothic"/>
        <w:b/>
        <w:bCs/>
      </w:rPr>
      <w:t>Numero SED-SA-SI-</w:t>
    </w:r>
    <w:r w:rsidR="00DE3F80">
      <w:rPr>
        <w:rFonts w:ascii="Century Gothic" w:hAnsi="Century Gothic"/>
        <w:b/>
        <w:bCs/>
      </w:rPr>
      <w:t>DDE</w:t>
    </w:r>
    <w:r w:rsidRPr="004A456E">
      <w:rPr>
        <w:rFonts w:ascii="Century Gothic" w:hAnsi="Century Gothic"/>
        <w:b/>
        <w:bCs/>
      </w:rPr>
      <w:t>-</w:t>
    </w:r>
    <w:r w:rsidR="008873B3">
      <w:rPr>
        <w:rFonts w:ascii="Century Gothic" w:hAnsi="Century Gothic"/>
        <w:b/>
        <w:bCs/>
      </w:rPr>
      <w:t>0</w:t>
    </w:r>
    <w:r w:rsidR="00282A8C">
      <w:rPr>
        <w:rFonts w:ascii="Century Gothic" w:hAnsi="Century Gothic"/>
        <w:b/>
        <w:bCs/>
      </w:rPr>
      <w:t>72</w:t>
    </w:r>
    <w:r w:rsidRPr="004A456E">
      <w:rPr>
        <w:rFonts w:ascii="Century Gothic" w:hAnsi="Century Gothic"/>
        <w:b/>
        <w:bCs/>
      </w:rPr>
      <w:t>-202</w:t>
    </w:r>
    <w:r w:rsidR="004D4EB8">
      <w:rPr>
        <w:rFonts w:ascii="Century Gothic" w:hAnsi="Century Gothic"/>
        <w:b/>
        <w:bCs/>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3CFA41FA" w14:textId="119B19B2" w:rsidR="004A456E" w:rsidRPr="004A456E" w:rsidRDefault="004A456E" w:rsidP="004A456E">
    <w:pPr>
      <w:pStyle w:val="Encabezado"/>
      <w:jc w:val="center"/>
      <w:rPr>
        <w:rFonts w:ascii="Century Gothic" w:hAnsi="Century Gothic"/>
        <w:b/>
        <w:bCs/>
      </w:rPr>
    </w:pPr>
    <w:r w:rsidRPr="004A456E">
      <w:rPr>
        <w:rFonts w:ascii="Century Gothic" w:hAnsi="Century Gothic"/>
        <w:b/>
        <w:bCs/>
      </w:rPr>
      <w:t>Numero SED-SA-SI-</w:t>
    </w:r>
    <w:r w:rsidR="00455165">
      <w:rPr>
        <w:rFonts w:ascii="Century Gothic" w:hAnsi="Century Gothic"/>
        <w:b/>
        <w:bCs/>
      </w:rPr>
      <w:t>DDE</w:t>
    </w:r>
    <w:r w:rsidR="00DE3F80">
      <w:rPr>
        <w:rFonts w:ascii="Century Gothic" w:hAnsi="Century Gothic"/>
        <w:b/>
        <w:bCs/>
      </w:rPr>
      <w:t>-0</w:t>
    </w:r>
    <w:r w:rsidR="00282A8C">
      <w:rPr>
        <w:rFonts w:ascii="Century Gothic" w:hAnsi="Century Gothic"/>
        <w:b/>
        <w:bCs/>
      </w:rPr>
      <w:t>72</w:t>
    </w:r>
    <w:r w:rsidRPr="004A456E">
      <w:rPr>
        <w:rFonts w:ascii="Century Gothic" w:hAnsi="Century Gothic"/>
        <w:b/>
        <w:bCs/>
      </w:rPr>
      <w:t>-202</w:t>
    </w:r>
    <w:r w:rsidR="004D4EB8">
      <w:rPr>
        <w:rFonts w:ascii="Century Gothic" w:hAnsi="Century Gothic"/>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82A8C"/>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6675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66A21"/>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668</Words>
  <Characters>3978</Characters>
  <Application>Microsoft Office Word</Application>
  <DocSecurity>0</DocSecurity>
  <Lines>120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MONICA FERNANDA ACOSTA PERDOMO</cp:lastModifiedBy>
  <cp:revision>9</cp:revision>
  <cp:lastPrinted>2017-07-04T23:16:00Z</cp:lastPrinted>
  <dcterms:created xsi:type="dcterms:W3CDTF">2025-03-11T19:50:00Z</dcterms:created>
  <dcterms:modified xsi:type="dcterms:W3CDTF">2026-09-30T22:18:00Z</dcterms:modified>
</cp:coreProperties>
</file>