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2315C92" w:rsidR="000A38BB" w:rsidRPr="00351DDA" w:rsidRDefault="000A38BB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270F3200" w14:textId="77777777" w:rsidR="002C436B" w:rsidRPr="002C436B" w:rsidRDefault="002C436B" w:rsidP="002C436B">
      <w:pPr>
        <w:spacing w:after="0" w:line="240" w:lineRule="auto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2C436B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FONDO DE DESARROLLO LOCAL DE RAFAEL URIBE </w:t>
      </w:r>
      <w:proofErr w:type="spellStart"/>
      <w:r w:rsidRPr="002C436B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URIBE</w:t>
      </w:r>
      <w:proofErr w:type="spellEnd"/>
    </w:p>
    <w:p w14:paraId="0CFDE125" w14:textId="77777777" w:rsidR="002C436B" w:rsidRPr="002C436B" w:rsidRDefault="002C436B" w:rsidP="002C436B">
      <w:pPr>
        <w:spacing w:after="0" w:line="240" w:lineRule="auto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  <w:r w:rsidRPr="002C436B"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  <w:t>Calle 32 Sur No. 23 – 62</w:t>
      </w:r>
    </w:p>
    <w:p w14:paraId="4B8AA70D" w14:textId="02B30553" w:rsidR="00290CE1" w:rsidRPr="002C436B" w:rsidRDefault="002C436B" w:rsidP="002C436B">
      <w:pPr>
        <w:spacing w:after="0" w:line="240" w:lineRule="auto"/>
        <w:rPr>
          <w:rFonts w:ascii="Verdana" w:hAnsi="Verdana" w:cs="Arial"/>
          <w:color w:val="000000" w:themeColor="text1"/>
          <w:sz w:val="20"/>
          <w:szCs w:val="20"/>
        </w:rPr>
      </w:pPr>
      <w:r w:rsidRPr="002C436B"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  <w:t>Bogotá. D.C.</w:t>
      </w:r>
    </w:p>
    <w:p w14:paraId="213770E5" w14:textId="77777777" w:rsidR="00290CE1" w:rsidRPr="00351DDA" w:rsidRDefault="00290CE1" w:rsidP="002C436B">
      <w:pPr>
        <w:pStyle w:val="InviasNormal"/>
        <w:spacing w:after="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164EB921" w:rsidR="00290CE1" w:rsidRPr="00351DDA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</w:rPr>
        <w:t>REFERENCIA:</w:t>
      </w:r>
      <w:r w:rsidRPr="00351DDA">
        <w:rPr>
          <w:rFonts w:ascii="Verdana" w:hAnsi="Verdana"/>
          <w:color w:val="000000" w:themeColor="text1"/>
          <w:szCs w:val="22"/>
        </w:rPr>
        <w:tab/>
        <w:t xml:space="preserve">Proceso de </w:t>
      </w:r>
      <w:r w:rsidR="00D3352C" w:rsidRPr="00351DDA">
        <w:rPr>
          <w:rFonts w:ascii="Verdana" w:hAnsi="Verdana"/>
          <w:color w:val="000000" w:themeColor="text1"/>
          <w:szCs w:val="22"/>
        </w:rPr>
        <w:t>C</w:t>
      </w:r>
      <w:r w:rsidRPr="00351DDA">
        <w:rPr>
          <w:rFonts w:ascii="Verdana" w:hAnsi="Verdana"/>
          <w:color w:val="000000" w:themeColor="text1"/>
          <w:szCs w:val="22"/>
        </w:rPr>
        <w:t xml:space="preserve">ontratación 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P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roceso de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C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ontratación] </w:t>
      </w:r>
    </w:p>
    <w:p w14:paraId="0FD2905E" w14:textId="7DB1C154" w:rsidR="002C436B" w:rsidRPr="00673DBE" w:rsidRDefault="00290CE1" w:rsidP="002C436B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  <w:r w:rsidR="00673DBE" w:rsidRPr="00673DBE">
        <w:rPr>
          <w:rFonts w:ascii="Verdana" w:hAnsi="Verdana"/>
          <w:b/>
          <w:bCs/>
          <w:color w:val="000000" w:themeColor="text1"/>
          <w:sz w:val="20"/>
          <w:szCs w:val="20"/>
        </w:rPr>
        <w:t>“</w:t>
      </w:r>
      <w:r w:rsidR="00673DBE" w:rsidRPr="00673DBE">
        <w:rPr>
          <w:rFonts w:ascii="Garamond" w:hAnsi="Garamond"/>
          <w:b/>
          <w:bCs/>
          <w:sz w:val="20"/>
          <w:szCs w:val="20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="00673DBE" w:rsidRPr="00673DBE">
        <w:rPr>
          <w:rFonts w:ascii="Garamond" w:hAnsi="Garamond"/>
          <w:b/>
          <w:bCs/>
          <w:sz w:val="20"/>
          <w:szCs w:val="20"/>
        </w:rPr>
        <w:t>URIBE</w:t>
      </w:r>
      <w:proofErr w:type="spellEnd"/>
      <w:r w:rsidR="00673DBE" w:rsidRPr="00673DBE">
        <w:rPr>
          <w:rFonts w:ascii="Garamond" w:hAnsi="Garamond"/>
          <w:b/>
          <w:bCs/>
          <w:sz w:val="20"/>
          <w:szCs w:val="20"/>
        </w:rPr>
        <w:t xml:space="preserve"> EN BOGOTÁD.C</w:t>
      </w:r>
      <w:r w:rsidR="002C436B" w:rsidRPr="00673DBE">
        <w:rPr>
          <w:rFonts w:ascii="Garamond" w:hAnsi="Garamond"/>
          <w:b/>
          <w:bCs/>
          <w:color w:val="000000" w:themeColor="text1"/>
          <w:sz w:val="20"/>
          <w:szCs w:val="20"/>
        </w:rPr>
        <w:t>.</w:t>
      </w:r>
      <w:r w:rsidR="00673DBE" w:rsidRPr="00673DBE">
        <w:rPr>
          <w:rFonts w:ascii="Garamond" w:hAnsi="Garamond"/>
          <w:b/>
          <w:bCs/>
          <w:color w:val="000000" w:themeColor="text1"/>
          <w:sz w:val="20"/>
          <w:szCs w:val="20"/>
        </w:rPr>
        <w:t>”</w:t>
      </w:r>
    </w:p>
    <w:p w14:paraId="7BCCFB6B" w14:textId="77777777" w:rsidR="00290CE1" w:rsidRPr="00351DDA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</w:t>
      </w:r>
      <w:r w:rsidRPr="00351DDA">
        <w:rPr>
          <w:rFonts w:ascii="Verdana" w:hAnsi="Verdana" w:cs="Arial"/>
          <w:color w:val="000000" w:themeColor="text1"/>
          <w:highlight w:val="lightGray"/>
        </w:rPr>
        <w:lastRenderedPageBreak/>
        <w:t xml:space="preserve">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351DD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351DDA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F77C1" w14:textId="77777777" w:rsidR="0075201C" w:rsidRDefault="0075201C" w:rsidP="00F1053F">
      <w:pPr>
        <w:spacing w:after="0" w:line="240" w:lineRule="auto"/>
      </w:pPr>
      <w:r>
        <w:separator/>
      </w:r>
    </w:p>
  </w:endnote>
  <w:endnote w:type="continuationSeparator" w:id="0">
    <w:p w14:paraId="17FA9511" w14:textId="77777777" w:rsidR="0075201C" w:rsidRDefault="0075201C" w:rsidP="00F1053F">
      <w:pPr>
        <w:spacing w:after="0" w:line="240" w:lineRule="auto"/>
      </w:pPr>
      <w:r>
        <w:continuationSeparator/>
      </w:r>
    </w:p>
  </w:endnote>
  <w:endnote w:type="continuationNotice" w:id="1">
    <w:p w14:paraId="350B52D6" w14:textId="77777777" w:rsidR="0075201C" w:rsidRDefault="007520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F73F6" w14:textId="77777777" w:rsidR="00C50AF4" w:rsidRPr="00C50AF4" w:rsidRDefault="00C50AF4" w:rsidP="00C50AF4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C50AF4">
      <w:rPr>
        <w:rFonts w:ascii="Verdana" w:hAnsi="Verdana" w:cs="Arial"/>
        <w:sz w:val="18"/>
        <w:szCs w:val="18"/>
      </w:rPr>
      <w:t>Versión: 2 del 15 de diciembre de 2025</w:t>
    </w:r>
  </w:p>
  <w:p w14:paraId="4285027D" w14:textId="129CAE17" w:rsidR="00387867" w:rsidRPr="00C50AF4" w:rsidRDefault="00387867" w:rsidP="00C50A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D4110" w14:textId="77777777" w:rsidR="0075201C" w:rsidRDefault="0075201C" w:rsidP="00F1053F">
      <w:pPr>
        <w:spacing w:after="0" w:line="240" w:lineRule="auto"/>
      </w:pPr>
      <w:r>
        <w:separator/>
      </w:r>
    </w:p>
  </w:footnote>
  <w:footnote w:type="continuationSeparator" w:id="0">
    <w:p w14:paraId="3F206B23" w14:textId="77777777" w:rsidR="0075201C" w:rsidRDefault="0075201C" w:rsidP="00F1053F">
      <w:pPr>
        <w:spacing w:after="0" w:line="240" w:lineRule="auto"/>
      </w:pPr>
      <w:r>
        <w:continuationSeparator/>
      </w:r>
    </w:p>
  </w:footnote>
  <w:footnote w:type="continuationNotice" w:id="1">
    <w:p w14:paraId="75F40607" w14:textId="77777777" w:rsidR="0075201C" w:rsidRDefault="007520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31F5D" w14:textId="77777777" w:rsidR="00351DDA" w:rsidRPr="00351DDA" w:rsidRDefault="00351DDA" w:rsidP="00351DDA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351DDA">
      <w:rPr>
        <w:rFonts w:ascii="Verdana" w:hAnsi="Verdana" w:cs="Arial"/>
        <w:b/>
        <w:color w:val="000000" w:themeColor="text1"/>
        <w:sz w:val="24"/>
        <w:szCs w:val="24"/>
        <w:lang w:val="es-ES"/>
      </w:rPr>
      <w:t>FORMATO 6— VINCULACIÓN DE PERSONAS EN CONDICIÓN DE DISCAPACIDAD</w:t>
    </w:r>
  </w:p>
  <w:p w14:paraId="5AF3C022" w14:textId="11D6FC4B" w:rsidR="00387867" w:rsidRPr="00351DDA" w:rsidRDefault="00351DDA" w:rsidP="00351DDA">
    <w:pPr>
      <w:ind w:firstLine="708"/>
      <w:jc w:val="center"/>
      <w:rPr>
        <w:rFonts w:ascii="Verdana" w:hAnsi="Verdana" w:cs="Arial"/>
        <w:b/>
        <w:sz w:val="24"/>
        <w:szCs w:val="24"/>
      </w:rPr>
    </w:pPr>
    <w:r w:rsidRPr="00351DDA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23B1E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2C436B"/>
    <w:rsid w:val="00320D7B"/>
    <w:rsid w:val="00326781"/>
    <w:rsid w:val="00342696"/>
    <w:rsid w:val="003464EE"/>
    <w:rsid w:val="00351DDA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776A1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73DBE"/>
    <w:rsid w:val="00682E60"/>
    <w:rsid w:val="00696A58"/>
    <w:rsid w:val="006B0152"/>
    <w:rsid w:val="006B50A4"/>
    <w:rsid w:val="006D5C7E"/>
    <w:rsid w:val="006F106F"/>
    <w:rsid w:val="006F2E54"/>
    <w:rsid w:val="00751493"/>
    <w:rsid w:val="0075201C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5BD8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  <w:style w:type="paragraph" w:customStyle="1" w:styleId="Standard">
    <w:name w:val="Standard"/>
    <w:link w:val="StandardCar"/>
    <w:qFormat/>
    <w:rsid w:val="002C436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2C436B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B77E30-D89C-452A-9D34-565DC8934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1721</Characters>
  <Application>Microsoft Office Word</Application>
  <DocSecurity>0</DocSecurity>
  <Lines>59</Lines>
  <Paragraphs>20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liliana cendales puentes</cp:lastModifiedBy>
  <cp:revision>3</cp:revision>
  <cp:lastPrinted>2022-07-22T21:50:00Z</cp:lastPrinted>
  <dcterms:created xsi:type="dcterms:W3CDTF">2026-03-11T19:12:00Z</dcterms:created>
  <dcterms:modified xsi:type="dcterms:W3CDTF">2026-06-04T15:23:00Z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