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0D05F" w14:textId="77777777" w:rsidR="003035FA" w:rsidRPr="0061631E" w:rsidRDefault="00000000">
      <w:pPr>
        <w:keepNext/>
        <w:spacing w:before="40" w:after="160"/>
        <w:jc w:val="center"/>
        <w:rPr>
          <w:lang w:val="es-CO"/>
        </w:rPr>
      </w:pPr>
      <w:r w:rsidRPr="0061631E">
        <w:rPr>
          <w:b/>
          <w:lang w:val="es-CO"/>
        </w:rPr>
        <w:t>FORMATO 8 – VISITA TÉCNICA HABILITANTE AL CENTRO DE OPERACIONES</w:t>
      </w:r>
    </w:p>
    <w:p w14:paraId="0956D359" w14:textId="77777777" w:rsidR="003035FA" w:rsidRPr="0061631E" w:rsidRDefault="00000000">
      <w:pPr>
        <w:jc w:val="both"/>
        <w:rPr>
          <w:lang w:val="es-CO"/>
        </w:rPr>
      </w:pPr>
      <w:r w:rsidRPr="0061631E">
        <w:rPr>
          <w:b/>
          <w:lang w:val="es-CO"/>
        </w:rPr>
        <w:t xml:space="preserve">PROCESO: </w:t>
      </w:r>
      <w:r w:rsidRPr="0061631E">
        <w:rPr>
          <w:lang w:val="es-CO"/>
        </w:rPr>
        <w:t>LICITACIÓN PÚBLICA No. 4143.010.32.1827-2026.</w:t>
      </w:r>
    </w:p>
    <w:p w14:paraId="62F6BEBE" w14:textId="77777777" w:rsidR="003035FA" w:rsidRPr="0061631E" w:rsidRDefault="00000000">
      <w:pPr>
        <w:spacing w:after="120"/>
        <w:jc w:val="both"/>
        <w:rPr>
          <w:lang w:val="es-CO"/>
        </w:rPr>
      </w:pPr>
      <w:r w:rsidRPr="0061631E">
        <w:rPr>
          <w:b/>
          <w:lang w:val="es-CO"/>
        </w:rPr>
        <w:t xml:space="preserve">OBJETO: </w:t>
      </w:r>
      <w:r w:rsidRPr="0061631E">
        <w:rPr>
          <w:lang w:val="es-CO"/>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2F006ED1" w14:textId="77777777" w:rsidR="003035FA" w:rsidRPr="0061631E" w:rsidRDefault="00000000">
      <w:pPr>
        <w:spacing w:after="140"/>
        <w:jc w:val="both"/>
        <w:rPr>
          <w:lang w:val="es-CO"/>
        </w:rPr>
      </w:pPr>
      <w:r w:rsidRPr="0061631E">
        <w:rPr>
          <w:lang w:val="es-CO"/>
        </w:rPr>
        <w:t>El comité técnico designado por la Entidad diligenciará este formato durante la visita presencial al Centro Único de Operaciones ofrecido. Se verificarán las tres condiciones mínimas previstas en el numeral 3.5.3 del pliego de condiciones, cuyo resultado será CUMPLE / NO CUMPLE, sin asignación de puntaje.</w:t>
      </w:r>
    </w:p>
    <w:p w14:paraId="3EA82211" w14:textId="77777777" w:rsidR="003035FA" w:rsidRPr="0061631E" w:rsidRDefault="00000000">
      <w:pPr>
        <w:spacing w:after="40"/>
        <w:rPr>
          <w:lang w:val="es-CO"/>
        </w:rPr>
      </w:pPr>
      <w:r w:rsidRPr="0061631E">
        <w:rPr>
          <w:lang w:val="es-CO"/>
        </w:rPr>
        <w:t>Proponente: ____________________________________________________________________________</w:t>
      </w:r>
    </w:p>
    <w:p w14:paraId="532FAD5B" w14:textId="77777777" w:rsidR="003035FA" w:rsidRPr="0061631E" w:rsidRDefault="00000000">
      <w:pPr>
        <w:spacing w:after="40"/>
        <w:rPr>
          <w:lang w:val="es-CO"/>
        </w:rPr>
      </w:pPr>
      <w:r w:rsidRPr="0061631E">
        <w:rPr>
          <w:lang w:val="es-CO"/>
        </w:rPr>
        <w:t>Integrante que aporta el centro (si aplica): _______________________________________________________</w:t>
      </w:r>
    </w:p>
    <w:p w14:paraId="671A6B53" w14:textId="77777777" w:rsidR="003035FA" w:rsidRPr="0061631E" w:rsidRDefault="00000000">
      <w:pPr>
        <w:spacing w:after="40"/>
        <w:rPr>
          <w:lang w:val="es-CO"/>
        </w:rPr>
      </w:pPr>
      <w:r w:rsidRPr="0061631E">
        <w:rPr>
          <w:lang w:val="es-CO"/>
        </w:rPr>
        <w:t>Dirección del Centro de Operaciones en Cali: _______________________________________________________</w:t>
      </w:r>
    </w:p>
    <w:p w14:paraId="7B94453C" w14:textId="77777777" w:rsidR="003035FA" w:rsidRPr="0061631E" w:rsidRDefault="00000000">
      <w:pPr>
        <w:spacing w:after="40"/>
        <w:rPr>
          <w:lang w:val="es-CO"/>
        </w:rPr>
      </w:pPr>
      <w:r w:rsidRPr="0061631E">
        <w:rPr>
          <w:lang w:val="es-CO"/>
        </w:rPr>
        <w:t>Fecha y hora de visita: ____________________________     Representante: _____________________________</w:t>
      </w:r>
    </w:p>
    <w:p w14:paraId="02311932" w14:textId="77777777" w:rsidR="003035FA" w:rsidRDefault="00000000">
      <w:pPr>
        <w:keepNext/>
        <w:spacing w:before="140"/>
      </w:pPr>
      <w:r>
        <w:rPr>
          <w:b/>
        </w:rPr>
        <w:t>VERIFICACIÓN DE REQUISITOS HABILITANTES</w:t>
      </w:r>
    </w:p>
    <w:tbl>
      <w:tblPr>
        <w:tblW w:w="10421" w:type="dxa"/>
        <w:tblInd w:w="108" w:type="dxa"/>
        <w:tblLayout w:type="fixed"/>
        <w:tblLook w:val="04A0" w:firstRow="1" w:lastRow="0" w:firstColumn="1" w:lastColumn="0" w:noHBand="0" w:noVBand="1"/>
      </w:tblPr>
      <w:tblGrid>
        <w:gridCol w:w="567"/>
        <w:gridCol w:w="3994"/>
        <w:gridCol w:w="1109"/>
        <w:gridCol w:w="1418"/>
        <w:gridCol w:w="3333"/>
      </w:tblGrid>
      <w:tr w:rsidR="003035FA" w14:paraId="29BE0569" w14:textId="77777777" w:rsidTr="0061631E">
        <w:trPr>
          <w:cantSplit/>
          <w:tblHeader/>
        </w:trPr>
        <w:tc>
          <w:tcPr>
            <w:tcW w:w="567" w:type="dxa"/>
            <w:tcBorders>
              <w:top w:val="single" w:sz="5" w:space="0" w:color="666666"/>
              <w:left w:val="single" w:sz="5" w:space="0" w:color="666666"/>
              <w:bottom w:val="single" w:sz="5" w:space="0" w:color="666666"/>
              <w:right w:val="single" w:sz="5" w:space="0" w:color="666666"/>
            </w:tcBorders>
            <w:shd w:val="clear" w:color="auto" w:fill="EAEAEA"/>
            <w:vAlign w:val="center"/>
          </w:tcPr>
          <w:p w14:paraId="30A03329" w14:textId="77777777" w:rsidR="003035FA" w:rsidRDefault="00000000">
            <w:pPr>
              <w:spacing w:after="0" w:line="247" w:lineRule="auto"/>
              <w:jc w:val="center"/>
            </w:pPr>
            <w:proofErr w:type="gramStart"/>
            <w:r>
              <w:rPr>
                <w:b/>
                <w:sz w:val="16"/>
              </w:rPr>
              <w:t>N.º</w:t>
            </w:r>
            <w:proofErr w:type="gramEnd"/>
          </w:p>
        </w:tc>
        <w:tc>
          <w:tcPr>
            <w:tcW w:w="3994" w:type="dxa"/>
            <w:tcBorders>
              <w:top w:val="single" w:sz="5" w:space="0" w:color="666666"/>
              <w:left w:val="single" w:sz="5" w:space="0" w:color="666666"/>
              <w:bottom w:val="single" w:sz="5" w:space="0" w:color="666666"/>
              <w:right w:val="single" w:sz="5" w:space="0" w:color="666666"/>
            </w:tcBorders>
            <w:shd w:val="clear" w:color="auto" w:fill="EAEAEA"/>
            <w:vAlign w:val="center"/>
          </w:tcPr>
          <w:p w14:paraId="0CD774E1" w14:textId="77777777" w:rsidR="003035FA" w:rsidRPr="0061631E" w:rsidRDefault="00000000">
            <w:pPr>
              <w:spacing w:after="0" w:line="247" w:lineRule="auto"/>
              <w:jc w:val="center"/>
              <w:rPr>
                <w:lang w:val="es-CO"/>
              </w:rPr>
            </w:pPr>
            <w:r w:rsidRPr="0061631E">
              <w:rPr>
                <w:b/>
                <w:sz w:val="16"/>
                <w:lang w:val="es-CO"/>
              </w:rPr>
              <w:t>Condición mínima que debe verificarse</w:t>
            </w:r>
          </w:p>
        </w:tc>
        <w:tc>
          <w:tcPr>
            <w:tcW w:w="1109" w:type="dxa"/>
            <w:tcBorders>
              <w:top w:val="single" w:sz="5" w:space="0" w:color="666666"/>
              <w:left w:val="single" w:sz="5" w:space="0" w:color="666666"/>
              <w:bottom w:val="single" w:sz="5" w:space="0" w:color="666666"/>
              <w:right w:val="single" w:sz="5" w:space="0" w:color="666666"/>
            </w:tcBorders>
            <w:shd w:val="clear" w:color="auto" w:fill="EAEAEA"/>
            <w:vAlign w:val="center"/>
          </w:tcPr>
          <w:p w14:paraId="40ABA312" w14:textId="77777777" w:rsidR="003035FA" w:rsidRDefault="00000000">
            <w:pPr>
              <w:spacing w:after="0" w:line="247" w:lineRule="auto"/>
              <w:jc w:val="center"/>
            </w:pPr>
            <w:r>
              <w:rPr>
                <w:b/>
                <w:sz w:val="16"/>
              </w:rPr>
              <w:t>CUMPLE</w:t>
            </w:r>
          </w:p>
        </w:tc>
        <w:tc>
          <w:tcPr>
            <w:tcW w:w="1418" w:type="dxa"/>
            <w:tcBorders>
              <w:top w:val="single" w:sz="5" w:space="0" w:color="666666"/>
              <w:left w:val="single" w:sz="5" w:space="0" w:color="666666"/>
              <w:bottom w:val="single" w:sz="5" w:space="0" w:color="666666"/>
              <w:right w:val="single" w:sz="5" w:space="0" w:color="666666"/>
            </w:tcBorders>
            <w:shd w:val="clear" w:color="auto" w:fill="EAEAEA"/>
            <w:vAlign w:val="center"/>
          </w:tcPr>
          <w:p w14:paraId="139BC062" w14:textId="77777777" w:rsidR="003035FA" w:rsidRDefault="00000000">
            <w:pPr>
              <w:spacing w:after="0" w:line="247" w:lineRule="auto"/>
              <w:jc w:val="center"/>
            </w:pPr>
            <w:r>
              <w:rPr>
                <w:b/>
                <w:sz w:val="16"/>
              </w:rPr>
              <w:t>NO CUMPLE</w:t>
            </w:r>
          </w:p>
        </w:tc>
        <w:tc>
          <w:tcPr>
            <w:tcW w:w="3333" w:type="dxa"/>
            <w:tcBorders>
              <w:top w:val="single" w:sz="5" w:space="0" w:color="666666"/>
              <w:left w:val="single" w:sz="5" w:space="0" w:color="666666"/>
              <w:bottom w:val="single" w:sz="5" w:space="0" w:color="666666"/>
              <w:right w:val="single" w:sz="5" w:space="0" w:color="666666"/>
            </w:tcBorders>
            <w:shd w:val="clear" w:color="auto" w:fill="EAEAEA"/>
            <w:vAlign w:val="center"/>
          </w:tcPr>
          <w:p w14:paraId="59303715" w14:textId="77777777" w:rsidR="003035FA" w:rsidRDefault="00000000">
            <w:pPr>
              <w:spacing w:after="0" w:line="247" w:lineRule="auto"/>
              <w:jc w:val="center"/>
            </w:pPr>
            <w:r>
              <w:rPr>
                <w:b/>
                <w:sz w:val="16"/>
              </w:rPr>
              <w:t>Evidencia / observaciones</w:t>
            </w:r>
          </w:p>
        </w:tc>
      </w:tr>
      <w:tr w:rsidR="003035FA" w14:paraId="7EA24E9B" w14:textId="77777777" w:rsidTr="0061631E">
        <w:trPr>
          <w:cantSplit/>
        </w:trPr>
        <w:tc>
          <w:tcPr>
            <w:tcW w:w="567" w:type="dxa"/>
            <w:tcBorders>
              <w:top w:val="single" w:sz="5" w:space="0" w:color="666666"/>
              <w:left w:val="single" w:sz="5" w:space="0" w:color="666666"/>
              <w:bottom w:val="single" w:sz="5" w:space="0" w:color="666666"/>
              <w:right w:val="single" w:sz="5" w:space="0" w:color="666666"/>
            </w:tcBorders>
            <w:vAlign w:val="center"/>
          </w:tcPr>
          <w:p w14:paraId="79E24C61" w14:textId="77777777" w:rsidR="003035FA" w:rsidRDefault="00000000">
            <w:pPr>
              <w:spacing w:after="0" w:line="247" w:lineRule="auto"/>
              <w:jc w:val="center"/>
            </w:pPr>
            <w:r>
              <w:rPr>
                <w:sz w:val="17"/>
              </w:rPr>
              <w:t>1</w:t>
            </w:r>
          </w:p>
        </w:tc>
        <w:tc>
          <w:tcPr>
            <w:tcW w:w="3994" w:type="dxa"/>
            <w:tcBorders>
              <w:top w:val="single" w:sz="5" w:space="0" w:color="666666"/>
              <w:left w:val="single" w:sz="5" w:space="0" w:color="666666"/>
              <w:bottom w:val="single" w:sz="5" w:space="0" w:color="666666"/>
              <w:right w:val="single" w:sz="5" w:space="0" w:color="666666"/>
            </w:tcBorders>
            <w:vAlign w:val="center"/>
          </w:tcPr>
          <w:p w14:paraId="79993120" w14:textId="77777777" w:rsidR="003035FA" w:rsidRPr="0061631E" w:rsidRDefault="00000000" w:rsidP="0061631E">
            <w:pPr>
              <w:spacing w:after="0" w:line="247" w:lineRule="auto"/>
              <w:jc w:val="both"/>
              <w:rPr>
                <w:lang w:val="es-CO"/>
              </w:rPr>
            </w:pPr>
            <w:r w:rsidRPr="0061631E">
              <w:rPr>
                <w:sz w:val="17"/>
                <w:lang w:val="es-CO"/>
              </w:rPr>
              <w:t>Área exclusiva de monitoreo: espacio físico independiente para el monitoreo y el sistema satelital en línea; mínimo un computador y una pantalla o monitor.</w:t>
            </w:r>
          </w:p>
        </w:tc>
        <w:tc>
          <w:tcPr>
            <w:tcW w:w="1109" w:type="dxa"/>
            <w:tcBorders>
              <w:top w:val="single" w:sz="5" w:space="0" w:color="666666"/>
              <w:left w:val="single" w:sz="5" w:space="0" w:color="666666"/>
              <w:bottom w:val="single" w:sz="5" w:space="0" w:color="666666"/>
              <w:right w:val="single" w:sz="5" w:space="0" w:color="666666"/>
            </w:tcBorders>
            <w:vAlign w:val="center"/>
          </w:tcPr>
          <w:p w14:paraId="04FE9DA0" w14:textId="77777777" w:rsidR="003035FA" w:rsidRDefault="00000000">
            <w:pPr>
              <w:spacing w:after="0" w:line="247" w:lineRule="auto"/>
              <w:jc w:val="center"/>
            </w:pPr>
            <w:r>
              <w:rPr>
                <w:sz w:val="17"/>
              </w:rPr>
              <w:t>[   ]</w:t>
            </w:r>
          </w:p>
        </w:tc>
        <w:tc>
          <w:tcPr>
            <w:tcW w:w="1418" w:type="dxa"/>
            <w:tcBorders>
              <w:top w:val="single" w:sz="5" w:space="0" w:color="666666"/>
              <w:left w:val="single" w:sz="5" w:space="0" w:color="666666"/>
              <w:bottom w:val="single" w:sz="5" w:space="0" w:color="666666"/>
              <w:right w:val="single" w:sz="5" w:space="0" w:color="666666"/>
            </w:tcBorders>
            <w:vAlign w:val="center"/>
          </w:tcPr>
          <w:p w14:paraId="36F1C67D" w14:textId="77777777" w:rsidR="003035FA" w:rsidRDefault="00000000">
            <w:pPr>
              <w:spacing w:after="0" w:line="247" w:lineRule="auto"/>
              <w:jc w:val="center"/>
            </w:pPr>
            <w:r>
              <w:rPr>
                <w:sz w:val="17"/>
              </w:rPr>
              <w:t>[   ]</w:t>
            </w:r>
          </w:p>
        </w:tc>
        <w:tc>
          <w:tcPr>
            <w:tcW w:w="3333" w:type="dxa"/>
            <w:tcBorders>
              <w:top w:val="single" w:sz="5" w:space="0" w:color="666666"/>
              <w:left w:val="single" w:sz="5" w:space="0" w:color="666666"/>
              <w:bottom w:val="single" w:sz="5" w:space="0" w:color="666666"/>
              <w:right w:val="single" w:sz="5" w:space="0" w:color="666666"/>
            </w:tcBorders>
            <w:vAlign w:val="center"/>
          </w:tcPr>
          <w:p w14:paraId="74586832" w14:textId="77777777" w:rsidR="003035FA" w:rsidRDefault="00000000">
            <w:pPr>
              <w:spacing w:after="0" w:line="247" w:lineRule="auto"/>
            </w:pPr>
            <w:r>
              <w:rPr>
                <w:sz w:val="17"/>
              </w:rPr>
              <w:t>_____________________</w:t>
            </w:r>
          </w:p>
        </w:tc>
      </w:tr>
      <w:tr w:rsidR="003035FA" w14:paraId="0B9FF2B2" w14:textId="77777777" w:rsidTr="0061631E">
        <w:trPr>
          <w:cantSplit/>
        </w:trPr>
        <w:tc>
          <w:tcPr>
            <w:tcW w:w="567" w:type="dxa"/>
            <w:tcBorders>
              <w:top w:val="single" w:sz="5" w:space="0" w:color="666666"/>
              <w:left w:val="single" w:sz="5" w:space="0" w:color="666666"/>
              <w:bottom w:val="single" w:sz="5" w:space="0" w:color="666666"/>
              <w:right w:val="single" w:sz="5" w:space="0" w:color="666666"/>
            </w:tcBorders>
            <w:shd w:val="clear" w:color="auto" w:fill="F9F9F9"/>
            <w:vAlign w:val="center"/>
          </w:tcPr>
          <w:p w14:paraId="33AE87AC" w14:textId="77777777" w:rsidR="003035FA" w:rsidRDefault="00000000">
            <w:pPr>
              <w:spacing w:after="0" w:line="247" w:lineRule="auto"/>
              <w:jc w:val="center"/>
            </w:pPr>
            <w:r>
              <w:rPr>
                <w:sz w:val="17"/>
              </w:rPr>
              <w:t>2</w:t>
            </w:r>
          </w:p>
        </w:tc>
        <w:tc>
          <w:tcPr>
            <w:tcW w:w="3994" w:type="dxa"/>
            <w:tcBorders>
              <w:top w:val="single" w:sz="5" w:space="0" w:color="666666"/>
              <w:left w:val="single" w:sz="5" w:space="0" w:color="666666"/>
              <w:bottom w:val="single" w:sz="5" w:space="0" w:color="666666"/>
              <w:right w:val="single" w:sz="5" w:space="0" w:color="666666"/>
            </w:tcBorders>
            <w:shd w:val="clear" w:color="auto" w:fill="F9F9F9"/>
            <w:vAlign w:val="center"/>
          </w:tcPr>
          <w:p w14:paraId="49979299" w14:textId="77777777" w:rsidR="003035FA" w:rsidRPr="0061631E" w:rsidRDefault="00000000" w:rsidP="0061631E">
            <w:pPr>
              <w:spacing w:after="0" w:line="247" w:lineRule="auto"/>
              <w:jc w:val="both"/>
              <w:rPr>
                <w:lang w:val="es-CO"/>
              </w:rPr>
            </w:pPr>
            <w:r w:rsidRPr="0061631E">
              <w:rPr>
                <w:sz w:val="17"/>
                <w:lang w:val="es-CO"/>
              </w:rPr>
              <w:t>Idoneidad del personal: personal capacitado para la operación, con credencial vigente de «Operador de Medios Tecnológicos».</w:t>
            </w:r>
          </w:p>
        </w:tc>
        <w:tc>
          <w:tcPr>
            <w:tcW w:w="1109" w:type="dxa"/>
            <w:tcBorders>
              <w:top w:val="single" w:sz="5" w:space="0" w:color="666666"/>
              <w:left w:val="single" w:sz="5" w:space="0" w:color="666666"/>
              <w:bottom w:val="single" w:sz="5" w:space="0" w:color="666666"/>
              <w:right w:val="single" w:sz="5" w:space="0" w:color="666666"/>
            </w:tcBorders>
            <w:shd w:val="clear" w:color="auto" w:fill="F9F9F9"/>
            <w:vAlign w:val="center"/>
          </w:tcPr>
          <w:p w14:paraId="56DFCB80" w14:textId="77777777" w:rsidR="003035FA" w:rsidRDefault="00000000">
            <w:pPr>
              <w:spacing w:after="0" w:line="247" w:lineRule="auto"/>
              <w:jc w:val="center"/>
            </w:pPr>
            <w:r>
              <w:rPr>
                <w:sz w:val="17"/>
              </w:rPr>
              <w:t>[   ]</w:t>
            </w:r>
          </w:p>
        </w:tc>
        <w:tc>
          <w:tcPr>
            <w:tcW w:w="1418" w:type="dxa"/>
            <w:tcBorders>
              <w:top w:val="single" w:sz="5" w:space="0" w:color="666666"/>
              <w:left w:val="single" w:sz="5" w:space="0" w:color="666666"/>
              <w:bottom w:val="single" w:sz="5" w:space="0" w:color="666666"/>
              <w:right w:val="single" w:sz="5" w:space="0" w:color="666666"/>
            </w:tcBorders>
            <w:shd w:val="clear" w:color="auto" w:fill="F9F9F9"/>
            <w:vAlign w:val="center"/>
          </w:tcPr>
          <w:p w14:paraId="628ED81F" w14:textId="77777777" w:rsidR="003035FA" w:rsidRDefault="00000000">
            <w:pPr>
              <w:spacing w:after="0" w:line="247" w:lineRule="auto"/>
              <w:jc w:val="center"/>
            </w:pPr>
            <w:r>
              <w:rPr>
                <w:sz w:val="17"/>
              </w:rPr>
              <w:t>[   ]</w:t>
            </w:r>
          </w:p>
        </w:tc>
        <w:tc>
          <w:tcPr>
            <w:tcW w:w="3333" w:type="dxa"/>
            <w:tcBorders>
              <w:top w:val="single" w:sz="5" w:space="0" w:color="666666"/>
              <w:left w:val="single" w:sz="5" w:space="0" w:color="666666"/>
              <w:bottom w:val="single" w:sz="5" w:space="0" w:color="666666"/>
              <w:right w:val="single" w:sz="5" w:space="0" w:color="666666"/>
            </w:tcBorders>
            <w:shd w:val="clear" w:color="auto" w:fill="F9F9F9"/>
            <w:vAlign w:val="center"/>
          </w:tcPr>
          <w:p w14:paraId="1D060950" w14:textId="77777777" w:rsidR="003035FA" w:rsidRDefault="00000000">
            <w:pPr>
              <w:spacing w:after="0" w:line="247" w:lineRule="auto"/>
            </w:pPr>
            <w:r>
              <w:rPr>
                <w:sz w:val="17"/>
              </w:rPr>
              <w:t>_____________________</w:t>
            </w:r>
          </w:p>
        </w:tc>
      </w:tr>
      <w:tr w:rsidR="003035FA" w14:paraId="098F9CDB" w14:textId="77777777" w:rsidTr="0061631E">
        <w:trPr>
          <w:cantSplit/>
        </w:trPr>
        <w:tc>
          <w:tcPr>
            <w:tcW w:w="567" w:type="dxa"/>
            <w:tcBorders>
              <w:top w:val="single" w:sz="5" w:space="0" w:color="666666"/>
              <w:left w:val="single" w:sz="5" w:space="0" w:color="666666"/>
              <w:bottom w:val="single" w:sz="5" w:space="0" w:color="666666"/>
              <w:right w:val="single" w:sz="5" w:space="0" w:color="666666"/>
            </w:tcBorders>
            <w:vAlign w:val="center"/>
          </w:tcPr>
          <w:p w14:paraId="122E45B9" w14:textId="77777777" w:rsidR="003035FA" w:rsidRDefault="00000000">
            <w:pPr>
              <w:spacing w:after="0" w:line="247" w:lineRule="auto"/>
              <w:jc w:val="center"/>
            </w:pPr>
            <w:r>
              <w:rPr>
                <w:sz w:val="17"/>
              </w:rPr>
              <w:t>3</w:t>
            </w:r>
          </w:p>
        </w:tc>
        <w:tc>
          <w:tcPr>
            <w:tcW w:w="3994" w:type="dxa"/>
            <w:tcBorders>
              <w:top w:val="single" w:sz="5" w:space="0" w:color="666666"/>
              <w:left w:val="single" w:sz="5" w:space="0" w:color="666666"/>
              <w:bottom w:val="single" w:sz="5" w:space="0" w:color="666666"/>
              <w:right w:val="single" w:sz="5" w:space="0" w:color="666666"/>
            </w:tcBorders>
            <w:vAlign w:val="center"/>
          </w:tcPr>
          <w:p w14:paraId="14358062" w14:textId="77777777" w:rsidR="003035FA" w:rsidRPr="0061631E" w:rsidRDefault="00000000" w:rsidP="0061631E">
            <w:pPr>
              <w:spacing w:after="0" w:line="247" w:lineRule="auto"/>
              <w:jc w:val="both"/>
              <w:rPr>
                <w:lang w:val="es-CO"/>
              </w:rPr>
            </w:pPr>
            <w:r w:rsidRPr="0061631E">
              <w:rPr>
                <w:sz w:val="17"/>
                <w:lang w:val="es-CO"/>
              </w:rPr>
              <w:t>Equipos de comunicación: mínimo dos (2) radios o celulares, uno para el centro y otro conectado a la red de apoyo de la Policía Nacional.</w:t>
            </w:r>
          </w:p>
        </w:tc>
        <w:tc>
          <w:tcPr>
            <w:tcW w:w="1109" w:type="dxa"/>
            <w:tcBorders>
              <w:top w:val="single" w:sz="5" w:space="0" w:color="666666"/>
              <w:left w:val="single" w:sz="5" w:space="0" w:color="666666"/>
              <w:bottom w:val="single" w:sz="5" w:space="0" w:color="666666"/>
              <w:right w:val="single" w:sz="5" w:space="0" w:color="666666"/>
            </w:tcBorders>
            <w:vAlign w:val="center"/>
          </w:tcPr>
          <w:p w14:paraId="638AEF97" w14:textId="77777777" w:rsidR="003035FA" w:rsidRDefault="00000000">
            <w:pPr>
              <w:spacing w:after="0" w:line="247" w:lineRule="auto"/>
              <w:jc w:val="center"/>
            </w:pPr>
            <w:r>
              <w:rPr>
                <w:sz w:val="17"/>
              </w:rPr>
              <w:t>[   ]</w:t>
            </w:r>
          </w:p>
        </w:tc>
        <w:tc>
          <w:tcPr>
            <w:tcW w:w="1418" w:type="dxa"/>
            <w:tcBorders>
              <w:top w:val="single" w:sz="5" w:space="0" w:color="666666"/>
              <w:left w:val="single" w:sz="5" w:space="0" w:color="666666"/>
              <w:bottom w:val="single" w:sz="5" w:space="0" w:color="666666"/>
              <w:right w:val="single" w:sz="5" w:space="0" w:color="666666"/>
            </w:tcBorders>
            <w:vAlign w:val="center"/>
          </w:tcPr>
          <w:p w14:paraId="64165257" w14:textId="77777777" w:rsidR="003035FA" w:rsidRDefault="00000000">
            <w:pPr>
              <w:spacing w:after="0" w:line="247" w:lineRule="auto"/>
              <w:jc w:val="center"/>
            </w:pPr>
            <w:r>
              <w:rPr>
                <w:sz w:val="17"/>
              </w:rPr>
              <w:t>[   ]</w:t>
            </w:r>
          </w:p>
        </w:tc>
        <w:tc>
          <w:tcPr>
            <w:tcW w:w="3333" w:type="dxa"/>
            <w:tcBorders>
              <w:top w:val="single" w:sz="5" w:space="0" w:color="666666"/>
              <w:left w:val="single" w:sz="5" w:space="0" w:color="666666"/>
              <w:bottom w:val="single" w:sz="5" w:space="0" w:color="666666"/>
              <w:right w:val="single" w:sz="5" w:space="0" w:color="666666"/>
            </w:tcBorders>
            <w:vAlign w:val="center"/>
          </w:tcPr>
          <w:p w14:paraId="4761AF51" w14:textId="77777777" w:rsidR="003035FA" w:rsidRDefault="00000000">
            <w:pPr>
              <w:spacing w:after="0" w:line="247" w:lineRule="auto"/>
            </w:pPr>
            <w:r>
              <w:rPr>
                <w:sz w:val="17"/>
              </w:rPr>
              <w:t>_____________________</w:t>
            </w:r>
          </w:p>
        </w:tc>
      </w:tr>
    </w:tbl>
    <w:p w14:paraId="65813CA5" w14:textId="77777777" w:rsidR="003035FA" w:rsidRDefault="003035FA">
      <w:pPr>
        <w:spacing w:after="20"/>
        <w:jc w:val="both"/>
      </w:pPr>
    </w:p>
    <w:p w14:paraId="2A0083E6" w14:textId="77777777" w:rsidR="003035FA" w:rsidRDefault="00000000">
      <w:pPr>
        <w:spacing w:after="60"/>
      </w:pPr>
      <w:r>
        <w:t>Observaciones generales: __________________________________________________________________</w:t>
      </w:r>
    </w:p>
    <w:p w14:paraId="70D0CEFE" w14:textId="77777777" w:rsidR="003035FA" w:rsidRDefault="00000000">
      <w:pPr>
        <w:spacing w:after="100"/>
      </w:pPr>
      <w:r>
        <w:t>________________________________________________________________________________________</w:t>
      </w:r>
    </w:p>
    <w:p w14:paraId="15A1C835" w14:textId="77777777" w:rsidR="003035FA" w:rsidRDefault="00000000">
      <w:pPr>
        <w:keepNext/>
        <w:spacing w:after="120"/>
      </w:pPr>
      <w:r>
        <w:rPr>
          <w:b/>
        </w:rPr>
        <w:t>RESULTADO:    [   ] CUMPLE       [   ] NO CUMPLE</w:t>
      </w:r>
    </w:p>
    <w:p w14:paraId="7A8A5C50" w14:textId="77777777" w:rsidR="003035FA" w:rsidRPr="0061631E" w:rsidRDefault="00000000">
      <w:pPr>
        <w:spacing w:after="120"/>
        <w:jc w:val="both"/>
        <w:rPr>
          <w:lang w:val="es-CO"/>
        </w:rPr>
      </w:pPr>
      <w:r w:rsidRPr="0061631E">
        <w:rPr>
          <w:lang w:val="es-CO"/>
        </w:rPr>
        <w:t>El resultado se fundamenta en la comprobación presencial y se incorporará al acta de visita. Las características adicionales ofrecidas para obtener puntaje se verificarán por separado.</w:t>
      </w:r>
    </w:p>
    <w:p w14:paraId="290458B5" w14:textId="77777777" w:rsidR="003035FA" w:rsidRDefault="00000000">
      <w:pPr>
        <w:keepNext/>
      </w:pPr>
      <w:r>
        <w:rPr>
          <w:b/>
        </w:rPr>
        <w:t>COMITÉ TÉCNICO</w:t>
      </w:r>
    </w:p>
    <w:tbl>
      <w:tblPr>
        <w:tblW w:w="0" w:type="auto"/>
        <w:jc w:val="center"/>
        <w:tblLayout w:type="fixed"/>
        <w:tblLook w:val="04A0" w:firstRow="1" w:lastRow="0" w:firstColumn="1" w:lastColumn="0" w:noHBand="0" w:noVBand="1"/>
      </w:tblPr>
      <w:tblGrid>
        <w:gridCol w:w="3543"/>
        <w:gridCol w:w="3487"/>
        <w:gridCol w:w="3135"/>
      </w:tblGrid>
      <w:tr w:rsidR="003035FA" w14:paraId="54EEAEBD" w14:textId="77777777">
        <w:trPr>
          <w:cantSplit/>
          <w:tblHeader/>
          <w:jc w:val="center"/>
        </w:trPr>
        <w:tc>
          <w:tcPr>
            <w:tcW w:w="3135" w:type="dxa"/>
            <w:tcBorders>
              <w:top w:val="single" w:sz="5" w:space="0" w:color="666666"/>
              <w:left w:val="single" w:sz="5" w:space="0" w:color="666666"/>
              <w:bottom w:val="single" w:sz="5" w:space="0" w:color="666666"/>
              <w:right w:val="single" w:sz="5" w:space="0" w:color="666666"/>
            </w:tcBorders>
            <w:shd w:val="clear" w:color="auto" w:fill="EAEAEA"/>
            <w:vAlign w:val="center"/>
          </w:tcPr>
          <w:p w14:paraId="26CBE3F5" w14:textId="77777777" w:rsidR="003035FA" w:rsidRDefault="00000000">
            <w:pPr>
              <w:spacing w:after="0" w:line="247" w:lineRule="auto"/>
              <w:jc w:val="center"/>
            </w:pPr>
            <w:r>
              <w:rPr>
                <w:b/>
                <w:sz w:val="16"/>
              </w:rPr>
              <w:t>Nombre completo</w:t>
            </w:r>
          </w:p>
        </w:tc>
        <w:tc>
          <w:tcPr>
            <w:tcW w:w="3135" w:type="dxa"/>
            <w:tcBorders>
              <w:top w:val="single" w:sz="5" w:space="0" w:color="666666"/>
              <w:left w:val="single" w:sz="5" w:space="0" w:color="666666"/>
              <w:bottom w:val="single" w:sz="5" w:space="0" w:color="666666"/>
              <w:right w:val="single" w:sz="5" w:space="0" w:color="666666"/>
            </w:tcBorders>
            <w:shd w:val="clear" w:color="auto" w:fill="EAEAEA"/>
            <w:vAlign w:val="center"/>
          </w:tcPr>
          <w:p w14:paraId="76F4FD6D" w14:textId="77777777" w:rsidR="003035FA" w:rsidRDefault="00000000">
            <w:pPr>
              <w:spacing w:after="0" w:line="247" w:lineRule="auto"/>
              <w:jc w:val="center"/>
            </w:pPr>
            <w:r>
              <w:rPr>
                <w:b/>
                <w:sz w:val="16"/>
              </w:rPr>
              <w:t>Cargo / dependencia</w:t>
            </w:r>
          </w:p>
        </w:tc>
        <w:tc>
          <w:tcPr>
            <w:tcW w:w="3135" w:type="dxa"/>
            <w:tcBorders>
              <w:top w:val="single" w:sz="5" w:space="0" w:color="666666"/>
              <w:left w:val="single" w:sz="5" w:space="0" w:color="666666"/>
              <w:bottom w:val="single" w:sz="5" w:space="0" w:color="666666"/>
              <w:right w:val="single" w:sz="5" w:space="0" w:color="666666"/>
            </w:tcBorders>
            <w:shd w:val="clear" w:color="auto" w:fill="EAEAEA"/>
            <w:vAlign w:val="center"/>
          </w:tcPr>
          <w:p w14:paraId="2FAB2D1E" w14:textId="77777777" w:rsidR="003035FA" w:rsidRDefault="00000000">
            <w:pPr>
              <w:spacing w:after="0" w:line="247" w:lineRule="auto"/>
              <w:jc w:val="center"/>
            </w:pPr>
            <w:r>
              <w:rPr>
                <w:b/>
                <w:sz w:val="16"/>
              </w:rPr>
              <w:t>Firma</w:t>
            </w:r>
          </w:p>
        </w:tc>
      </w:tr>
      <w:tr w:rsidR="003035FA" w14:paraId="45B4CE3D" w14:textId="77777777">
        <w:trPr>
          <w:cantSplit/>
          <w:jc w:val="center"/>
        </w:trPr>
        <w:tc>
          <w:tcPr>
            <w:tcW w:w="3543" w:type="dxa"/>
            <w:tcBorders>
              <w:top w:val="single" w:sz="5" w:space="0" w:color="666666"/>
              <w:left w:val="single" w:sz="5" w:space="0" w:color="666666"/>
              <w:bottom w:val="single" w:sz="5" w:space="0" w:color="666666"/>
              <w:right w:val="single" w:sz="5" w:space="0" w:color="666666"/>
            </w:tcBorders>
            <w:vAlign w:val="center"/>
          </w:tcPr>
          <w:p w14:paraId="63B27681" w14:textId="77777777" w:rsidR="003035FA" w:rsidRDefault="00000000">
            <w:pPr>
              <w:spacing w:after="0" w:line="247" w:lineRule="auto"/>
            </w:pPr>
            <w:r>
              <w:rPr>
                <w:sz w:val="17"/>
              </w:rPr>
              <w:t>________________________________</w:t>
            </w:r>
          </w:p>
        </w:tc>
        <w:tc>
          <w:tcPr>
            <w:tcW w:w="3487" w:type="dxa"/>
            <w:tcBorders>
              <w:top w:val="single" w:sz="5" w:space="0" w:color="666666"/>
              <w:left w:val="single" w:sz="5" w:space="0" w:color="666666"/>
              <w:bottom w:val="single" w:sz="5" w:space="0" w:color="666666"/>
              <w:right w:val="single" w:sz="5" w:space="0" w:color="666666"/>
            </w:tcBorders>
            <w:vAlign w:val="center"/>
          </w:tcPr>
          <w:p w14:paraId="507917A4" w14:textId="77777777" w:rsidR="003035FA" w:rsidRDefault="00000000">
            <w:pPr>
              <w:spacing w:after="0" w:line="247" w:lineRule="auto"/>
            </w:pPr>
            <w:r>
              <w:rPr>
                <w:sz w:val="17"/>
              </w:rPr>
              <w:t>________________________________</w:t>
            </w:r>
          </w:p>
        </w:tc>
        <w:tc>
          <w:tcPr>
            <w:tcW w:w="2211" w:type="dxa"/>
            <w:tcBorders>
              <w:top w:val="single" w:sz="5" w:space="0" w:color="666666"/>
              <w:left w:val="single" w:sz="5" w:space="0" w:color="666666"/>
              <w:bottom w:val="single" w:sz="5" w:space="0" w:color="666666"/>
              <w:right w:val="single" w:sz="5" w:space="0" w:color="666666"/>
            </w:tcBorders>
            <w:vAlign w:val="center"/>
          </w:tcPr>
          <w:p w14:paraId="508CD42E" w14:textId="77777777" w:rsidR="003035FA" w:rsidRDefault="00000000">
            <w:pPr>
              <w:spacing w:after="0" w:line="247" w:lineRule="auto"/>
            </w:pPr>
            <w:r>
              <w:rPr>
                <w:sz w:val="17"/>
              </w:rPr>
              <w:t>________________________</w:t>
            </w:r>
          </w:p>
        </w:tc>
      </w:tr>
      <w:tr w:rsidR="003035FA" w14:paraId="1D511C60" w14:textId="77777777">
        <w:trPr>
          <w:cantSplit/>
          <w:jc w:val="center"/>
        </w:trPr>
        <w:tc>
          <w:tcPr>
            <w:tcW w:w="3543" w:type="dxa"/>
            <w:tcBorders>
              <w:top w:val="single" w:sz="5" w:space="0" w:color="666666"/>
              <w:left w:val="single" w:sz="5" w:space="0" w:color="666666"/>
              <w:bottom w:val="single" w:sz="5" w:space="0" w:color="666666"/>
              <w:right w:val="single" w:sz="5" w:space="0" w:color="666666"/>
            </w:tcBorders>
            <w:shd w:val="clear" w:color="auto" w:fill="F9F9F9"/>
            <w:vAlign w:val="center"/>
          </w:tcPr>
          <w:p w14:paraId="4458D8B8" w14:textId="77777777" w:rsidR="003035FA" w:rsidRDefault="00000000">
            <w:pPr>
              <w:spacing w:after="0" w:line="247" w:lineRule="auto"/>
            </w:pPr>
            <w:r>
              <w:rPr>
                <w:sz w:val="17"/>
              </w:rPr>
              <w:lastRenderedPageBreak/>
              <w:t>________________________________</w:t>
            </w:r>
          </w:p>
        </w:tc>
        <w:tc>
          <w:tcPr>
            <w:tcW w:w="3487" w:type="dxa"/>
            <w:tcBorders>
              <w:top w:val="single" w:sz="5" w:space="0" w:color="666666"/>
              <w:left w:val="single" w:sz="5" w:space="0" w:color="666666"/>
              <w:bottom w:val="single" w:sz="5" w:space="0" w:color="666666"/>
              <w:right w:val="single" w:sz="5" w:space="0" w:color="666666"/>
            </w:tcBorders>
            <w:shd w:val="clear" w:color="auto" w:fill="F9F9F9"/>
            <w:vAlign w:val="center"/>
          </w:tcPr>
          <w:p w14:paraId="1F7EED87" w14:textId="77777777" w:rsidR="003035FA" w:rsidRDefault="00000000">
            <w:pPr>
              <w:spacing w:after="0" w:line="247" w:lineRule="auto"/>
            </w:pPr>
            <w:r>
              <w:rPr>
                <w:sz w:val="17"/>
              </w:rPr>
              <w:t>________________________________</w:t>
            </w:r>
          </w:p>
        </w:tc>
        <w:tc>
          <w:tcPr>
            <w:tcW w:w="2211" w:type="dxa"/>
            <w:tcBorders>
              <w:top w:val="single" w:sz="5" w:space="0" w:color="666666"/>
              <w:left w:val="single" w:sz="5" w:space="0" w:color="666666"/>
              <w:bottom w:val="single" w:sz="5" w:space="0" w:color="666666"/>
              <w:right w:val="single" w:sz="5" w:space="0" w:color="666666"/>
            </w:tcBorders>
            <w:shd w:val="clear" w:color="auto" w:fill="F9F9F9"/>
            <w:vAlign w:val="center"/>
          </w:tcPr>
          <w:p w14:paraId="636B0FFC" w14:textId="77777777" w:rsidR="003035FA" w:rsidRDefault="00000000">
            <w:pPr>
              <w:spacing w:after="0" w:line="247" w:lineRule="auto"/>
            </w:pPr>
            <w:r>
              <w:rPr>
                <w:sz w:val="17"/>
              </w:rPr>
              <w:t>________________________</w:t>
            </w:r>
          </w:p>
        </w:tc>
      </w:tr>
    </w:tbl>
    <w:p w14:paraId="4BBA62F2" w14:textId="77777777" w:rsidR="003035FA" w:rsidRDefault="003035FA">
      <w:pPr>
        <w:spacing w:after="20"/>
        <w:jc w:val="both"/>
      </w:pPr>
    </w:p>
    <w:p w14:paraId="4872B01C" w14:textId="77777777" w:rsidR="003035FA" w:rsidRDefault="00000000">
      <w:pPr>
        <w:spacing w:after="20"/>
      </w:pPr>
      <w:r>
        <w:t>Atendió la visita: _______________________________     Firma: _______________________________</w:t>
      </w:r>
    </w:p>
    <w:sectPr w:rsidR="003035FA" w:rsidSect="00034616">
      <w:headerReference w:type="default" r:id="rId8"/>
      <w:footerReference w:type="default" r:id="rId9"/>
      <w:pgSz w:w="12240" w:h="15840"/>
      <w:pgMar w:top="1587" w:right="1417" w:bottom="1406" w:left="1417" w:header="635" w:footer="59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175EB" w14:textId="77777777" w:rsidR="00C4221D" w:rsidRDefault="00C4221D">
      <w:pPr>
        <w:spacing w:after="0" w:line="240" w:lineRule="auto"/>
      </w:pPr>
      <w:r>
        <w:separator/>
      </w:r>
    </w:p>
  </w:endnote>
  <w:endnote w:type="continuationSeparator" w:id="0">
    <w:p w14:paraId="583BBA45" w14:textId="77777777" w:rsidR="00C4221D" w:rsidRDefault="00C42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31FE6" w14:textId="77777777" w:rsidR="003035FA" w:rsidRPr="0061631E" w:rsidRDefault="00000000">
    <w:pPr>
      <w:spacing w:after="0"/>
      <w:rPr>
        <w:lang w:val="es-CO"/>
      </w:rPr>
    </w:pPr>
    <w:r w:rsidRPr="0061631E">
      <w:rPr>
        <w:sz w:val="14"/>
        <w:lang w:val="es-CO"/>
      </w:rPr>
      <w:t>Este documento es propiedad de la Administración Central del Distrito de Santiago de Cali. Prohibida su alteración o modificación por cualquier medio, sin previa autorización del Alcalde.</w:t>
    </w:r>
  </w:p>
  <w:p w14:paraId="43EB9AD6" w14:textId="77777777" w:rsidR="003035FA" w:rsidRDefault="00000000">
    <w:pPr>
      <w:jc w:val="right"/>
    </w:pPr>
    <w:r>
      <w:rPr>
        <w:sz w:val="16"/>
      </w:rPr>
      <w:t xml:space="preserve">Página </w:t>
    </w:r>
    <w:r>
      <w:fldChar w:fldCharType="begin"/>
    </w:r>
    <w:r>
      <w:instrText xml:space="preserve"> PAGE </w:instrText>
    </w:r>
    <w:r w:rsidR="0061631E">
      <w:fldChar w:fldCharType="separate"/>
    </w:r>
    <w:r w:rsidR="0061631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792FD" w14:textId="77777777" w:rsidR="00C4221D" w:rsidRDefault="00C4221D">
      <w:pPr>
        <w:spacing w:after="0" w:line="240" w:lineRule="auto"/>
      </w:pPr>
      <w:r>
        <w:separator/>
      </w:r>
    </w:p>
  </w:footnote>
  <w:footnote w:type="continuationSeparator" w:id="0">
    <w:p w14:paraId="64B519D8" w14:textId="77777777" w:rsidR="00C4221D" w:rsidRDefault="00C422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F31B4" w14:textId="56398988" w:rsidR="0061631E" w:rsidRPr="0061631E" w:rsidRDefault="00000000" w:rsidP="0061631E">
    <w:pPr>
      <w:spacing w:before="60" w:after="0"/>
      <w:jc w:val="right"/>
      <w:rPr>
        <w:lang w:val="es-CO"/>
      </w:rPr>
    </w:pPr>
    <w:r w:rsidRPr="0061631E">
      <w:rPr>
        <w:b/>
        <w:sz w:val="17"/>
        <w:lang w:val="es-CO"/>
      </w:rPr>
      <w:t>LICITACIÓN PÚBLICA No. 4143.010.32.1827-2026</w:t>
    </w:r>
    <w:r w:rsidR="0061631E" w:rsidRPr="0061631E">
      <w:rPr>
        <w:b/>
        <w:sz w:val="17"/>
        <w:lang w:val="es-CO"/>
      </w:rPr>
      <w:t xml:space="preserve"> </w:t>
    </w:r>
    <w:r w:rsidR="0061631E">
      <w:rPr>
        <w:b/>
        <w:sz w:val="17"/>
        <w:lang w:val="es-CO"/>
      </w:rPr>
      <w:t xml:space="preserve">                                                                                         </w:t>
    </w:r>
    <w:r w:rsidR="0061631E" w:rsidRPr="0061631E">
      <w:rPr>
        <w:b/>
        <w:sz w:val="19"/>
        <w:lang w:val="es-CO"/>
      </w:rPr>
      <w:t xml:space="preserve"> </w:t>
    </w:r>
    <w:r w:rsidR="0061631E" w:rsidRPr="0061631E">
      <w:rPr>
        <w:b/>
        <w:sz w:val="19"/>
        <w:lang w:val="es-CO"/>
      </w:rPr>
      <w:t>FORMATO 8</w:t>
    </w:r>
  </w:p>
  <w:p w14:paraId="364F124B" w14:textId="009F79AE" w:rsidR="003035FA" w:rsidRPr="0061631E" w:rsidRDefault="003035FA">
    <w:pPr>
      <w:pStyle w:val="Encabezado"/>
      <w:jc w:val="right"/>
      <w:rPr>
        <w:lang w:val="es-CO"/>
      </w:rPr>
    </w:pPr>
  </w:p>
  <w:p w14:paraId="127DA4AF" w14:textId="1CFAAA27" w:rsidR="003035FA" w:rsidRDefault="0061631E">
    <w:pPr>
      <w:spacing w:before="60" w:after="0"/>
      <w:jc w:val="right"/>
      <w:rPr>
        <w:b/>
        <w:sz w:val="19"/>
        <w:lang w:val="es-CO"/>
      </w:rPr>
    </w:pPr>
    <w:r>
      <w:rPr>
        <w:noProof/>
      </w:rPr>
      <w:drawing>
        <wp:anchor distT="0" distB="0" distL="114935" distR="114935" simplePos="0" relativeHeight="251659264" behindDoc="0" locked="0" layoutInCell="1" hidden="0" allowOverlap="1" wp14:anchorId="7C52D5B1" wp14:editId="7B3890ED">
          <wp:simplePos x="0" y="0"/>
          <wp:positionH relativeFrom="column">
            <wp:posOffset>2308860</wp:posOffset>
          </wp:positionH>
          <wp:positionV relativeFrom="paragraph">
            <wp:posOffset>84463</wp:posOffset>
          </wp:positionV>
          <wp:extent cx="1264662" cy="1137616"/>
          <wp:effectExtent l="0" t="0" r="0" b="0"/>
          <wp:wrapNone/>
          <wp:docPr id="12403578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0" r="-28" b="-31"/>
                  <a:stretch>
                    <a:fillRect/>
                  </a:stretch>
                </pic:blipFill>
                <pic:spPr>
                  <a:xfrm>
                    <a:off x="0" y="0"/>
                    <a:ext cx="1264662" cy="1137616"/>
                  </a:xfrm>
                  <a:prstGeom prst="rect">
                    <a:avLst/>
                  </a:prstGeom>
                  <a:ln/>
                </pic:spPr>
              </pic:pic>
            </a:graphicData>
          </a:graphic>
        </wp:anchor>
      </w:drawing>
    </w:r>
  </w:p>
  <w:p w14:paraId="0819F939" w14:textId="7C492418" w:rsidR="0061631E" w:rsidRDefault="0061631E">
    <w:pPr>
      <w:spacing w:before="60" w:after="0"/>
      <w:jc w:val="right"/>
      <w:rPr>
        <w:b/>
        <w:sz w:val="19"/>
        <w:lang w:val="es-CO"/>
      </w:rPr>
    </w:pPr>
  </w:p>
  <w:p w14:paraId="672DBB48" w14:textId="77777777" w:rsidR="0061631E" w:rsidRDefault="0061631E">
    <w:pPr>
      <w:spacing w:before="60" w:after="0"/>
      <w:jc w:val="right"/>
      <w:rPr>
        <w:b/>
        <w:sz w:val="19"/>
        <w:lang w:val="es-CO"/>
      </w:rPr>
    </w:pPr>
  </w:p>
  <w:p w14:paraId="430B6E9D" w14:textId="77777777" w:rsidR="0061631E" w:rsidRDefault="0061631E">
    <w:pPr>
      <w:spacing w:before="60" w:after="0"/>
      <w:jc w:val="right"/>
      <w:rPr>
        <w:b/>
        <w:sz w:val="19"/>
        <w:lang w:val="es-CO"/>
      </w:rPr>
    </w:pPr>
  </w:p>
  <w:p w14:paraId="05C8CA8C" w14:textId="77777777" w:rsidR="0061631E" w:rsidRDefault="0061631E">
    <w:pPr>
      <w:spacing w:before="60" w:after="0"/>
      <w:jc w:val="right"/>
      <w:rPr>
        <w:b/>
        <w:sz w:val="19"/>
        <w:lang w:val="es-CO"/>
      </w:rPr>
    </w:pPr>
  </w:p>
  <w:p w14:paraId="75A77141" w14:textId="77777777" w:rsidR="0061631E" w:rsidRDefault="0061631E">
    <w:pPr>
      <w:spacing w:before="60" w:after="0"/>
      <w:jc w:val="right"/>
      <w:rPr>
        <w:b/>
        <w:sz w:val="19"/>
        <w:lang w:val="es-CO"/>
      </w:rPr>
    </w:pPr>
  </w:p>
  <w:p w14:paraId="1E6D731B" w14:textId="77777777" w:rsidR="0061631E" w:rsidRPr="0061631E" w:rsidRDefault="0061631E">
    <w:pPr>
      <w:spacing w:before="60" w:after="0"/>
      <w:jc w:val="right"/>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608923240">
    <w:abstractNumId w:val="8"/>
  </w:num>
  <w:num w:numId="2" w16cid:durableId="487592725">
    <w:abstractNumId w:val="6"/>
  </w:num>
  <w:num w:numId="3" w16cid:durableId="211237349">
    <w:abstractNumId w:val="5"/>
  </w:num>
  <w:num w:numId="4" w16cid:durableId="418407353">
    <w:abstractNumId w:val="4"/>
  </w:num>
  <w:num w:numId="5" w16cid:durableId="1301687927">
    <w:abstractNumId w:val="7"/>
  </w:num>
  <w:num w:numId="6" w16cid:durableId="1162085077">
    <w:abstractNumId w:val="3"/>
  </w:num>
  <w:num w:numId="7" w16cid:durableId="72167183">
    <w:abstractNumId w:val="2"/>
  </w:num>
  <w:num w:numId="8" w16cid:durableId="693308638">
    <w:abstractNumId w:val="1"/>
  </w:num>
  <w:num w:numId="9" w16cid:durableId="1083601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035FA"/>
    <w:rsid w:val="00326F90"/>
    <w:rsid w:val="0061631E"/>
    <w:rsid w:val="00AA1D8D"/>
    <w:rsid w:val="00B47730"/>
    <w:rsid w:val="00C4221D"/>
    <w:rsid w:val="00CB0664"/>
    <w:rsid w:val="00D05FA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8571E3"/>
  <w14:defaultImageDpi w14:val="300"/>
  <w15:docId w15:val="{138D4740-5943-3941-AA2C-DCD3D7374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66" w:lineRule="auto"/>
    </w:pPr>
    <w:rPr>
      <w:rFonts w:ascii="Arial" w:hAnsi="Arial"/>
      <w:color w:val="000000"/>
      <w:sz w:val="20"/>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306</Words>
  <Characters>2211</Characters>
  <Application>Microsoft Office Word</Application>
  <DocSecurity>0</DocSecurity>
  <Lines>58</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Formatos de licitación pública vigilancia SED 2026</dc:title>
  <dc:subject>Formatos 5, 8, 12 y 16 del Proceso 4143.010.32.1827-2026</dc:subject>
  <dc:creator>python-docx</dc:creator>
  <cp:keywords/>
  <dc:description>generated by python-docx</dc:description>
  <cp:lastModifiedBy>Jean Carlos Sánchez Pino</cp:lastModifiedBy>
  <cp:revision>2</cp:revision>
  <dcterms:created xsi:type="dcterms:W3CDTF">2013-12-23T23:15:00Z</dcterms:created>
  <dcterms:modified xsi:type="dcterms:W3CDTF">2026-09-28T07:48:00Z</dcterms:modified>
  <cp:category/>
</cp:coreProperties>
</file>