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2857B58D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FE34A6">
        <w:rPr>
          <w:b/>
          <w:bCs/>
          <w:sz w:val="20"/>
          <w:szCs w:val="20"/>
        </w:rPr>
        <w:t>17A</w:t>
      </w:r>
      <w:r w:rsidR="00250D3B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4CD0164" w14:textId="77777777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57BB484C" w14:textId="630A703F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B418E6">
        <w:rPr>
          <w:b/>
          <w:bCs/>
          <w:sz w:val="20"/>
          <w:szCs w:val="20"/>
          <w:lang w:val="es-ES"/>
        </w:rPr>
        <w:t>17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4F0F4B3B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>roponentes nacionales o extranjeros con trato nacional</w:t>
      </w:r>
      <w:r w:rsidDel="00E3109C">
        <w:rPr>
          <w:sz w:val="20"/>
          <w:szCs w:val="20"/>
          <w:highlight w:val="lightGray"/>
        </w:rPr>
        <w:t>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Pr="00E15661">
        <w:rPr>
          <w:rFonts w:cs="Times New Roman"/>
          <w:sz w:val="20"/>
          <w:szCs w:val="20"/>
          <w:highlight w:val="lightGray"/>
        </w:rPr>
        <w:t>diligenciarse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Pr="00E15661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Pr="00E15661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7AFB6B53" w14:textId="77777777" w:rsidR="00174065" w:rsidRPr="00872641" w:rsidRDefault="00174065" w:rsidP="00174065">
      <w:pPr>
        <w:pStyle w:val="InviasNormal"/>
        <w:spacing w:before="0" w:after="0"/>
        <w:outlineLvl w:val="0"/>
        <w:rPr>
          <w:sz w:val="20"/>
          <w:szCs w:val="20"/>
        </w:rPr>
      </w:pPr>
      <w:bookmarkStart w:id="0" w:name="_Hlk511125131"/>
    </w:p>
    <w:p w14:paraId="1A514791" w14:textId="77777777" w:rsidR="00174065" w:rsidRPr="00EF7D7B" w:rsidRDefault="00174065" w:rsidP="00174065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F7D7B">
        <w:rPr>
          <w:color w:val="3B3838" w:themeColor="background2" w:themeShade="40"/>
          <w:sz w:val="20"/>
          <w:szCs w:val="20"/>
        </w:rPr>
        <w:t>Señores</w:t>
      </w:r>
    </w:p>
    <w:p w14:paraId="0E06BB24" w14:textId="77777777" w:rsidR="00FE34A6" w:rsidRDefault="00FE34A6" w:rsidP="00174065">
      <w:pPr>
        <w:pStyle w:val="InviasNormal"/>
        <w:spacing w:before="0" w:after="0"/>
        <w:rPr>
          <w:b/>
          <w:color w:val="3B3838" w:themeColor="background2" w:themeShade="40"/>
          <w:sz w:val="20"/>
          <w:szCs w:val="20"/>
        </w:rPr>
      </w:pPr>
      <w:r w:rsidRPr="00FE34A6">
        <w:rPr>
          <w:b/>
          <w:color w:val="3B3838" w:themeColor="background2" w:themeShade="40"/>
          <w:sz w:val="20"/>
          <w:szCs w:val="20"/>
        </w:rPr>
        <w:t>ALCALDÍA DE SANTIAGO DE CALI – SECRETARIA DE EDUCACIÓN</w:t>
      </w:r>
    </w:p>
    <w:p w14:paraId="368EE591" w14:textId="151627EF" w:rsidR="00174065" w:rsidRPr="00EF7D7B" w:rsidRDefault="00174065" w:rsidP="0017406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F7D7B">
        <w:rPr>
          <w:color w:val="3B3838" w:themeColor="background2" w:themeShade="40"/>
          <w:sz w:val="20"/>
          <w:szCs w:val="20"/>
        </w:rPr>
        <w:t>Centro Administrativo Municipal</w:t>
      </w:r>
    </w:p>
    <w:p w14:paraId="2309B52F" w14:textId="77777777" w:rsidR="00174065" w:rsidRPr="00EF7D7B" w:rsidRDefault="00174065" w:rsidP="0017406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F7D7B">
        <w:rPr>
          <w:color w:val="3B3838" w:themeColor="background2" w:themeShade="40"/>
          <w:sz w:val="20"/>
          <w:szCs w:val="20"/>
        </w:rPr>
        <w:t>Cali</w:t>
      </w:r>
      <w:r>
        <w:rPr>
          <w:color w:val="3B3838" w:themeColor="background2" w:themeShade="40"/>
          <w:sz w:val="20"/>
          <w:szCs w:val="20"/>
        </w:rPr>
        <w:t>, Valle del Cauca</w:t>
      </w:r>
    </w:p>
    <w:p w14:paraId="467886D1" w14:textId="77777777" w:rsidR="00174065" w:rsidRPr="00EF7D7B" w:rsidRDefault="00174065" w:rsidP="00174065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505A957C" w14:textId="0498DD97" w:rsidR="0076613A" w:rsidRPr="0076613A" w:rsidRDefault="0076613A" w:rsidP="0076613A">
      <w:pPr>
        <w:pStyle w:val="InviasNormal"/>
        <w:outlineLvl w:val="0"/>
        <w:rPr>
          <w:b/>
          <w:color w:val="3B3838" w:themeColor="background2" w:themeShade="40"/>
          <w:sz w:val="20"/>
          <w:szCs w:val="20"/>
        </w:rPr>
      </w:pPr>
      <w:r w:rsidRPr="0076613A">
        <w:rPr>
          <w:b/>
          <w:color w:val="3B3838" w:themeColor="background2" w:themeShade="40"/>
          <w:sz w:val="20"/>
          <w:szCs w:val="20"/>
        </w:rPr>
        <w:t>REFERENCIA:</w:t>
      </w:r>
      <w:r w:rsidRPr="0076613A">
        <w:rPr>
          <w:b/>
          <w:color w:val="3B3838" w:themeColor="background2" w:themeShade="40"/>
          <w:sz w:val="20"/>
          <w:szCs w:val="20"/>
        </w:rPr>
        <w:tab/>
        <w:t xml:space="preserve">LICITACIÓN PÚBLICA No. </w:t>
      </w:r>
      <w:r w:rsidR="00FE34A6" w:rsidRPr="00FE34A6">
        <w:rPr>
          <w:b/>
          <w:color w:val="3B3838" w:themeColor="background2" w:themeShade="40"/>
          <w:sz w:val="20"/>
          <w:szCs w:val="20"/>
        </w:rPr>
        <w:t>4143.010.32.1827-2026</w:t>
      </w:r>
      <w:r w:rsidRPr="0076613A">
        <w:rPr>
          <w:b/>
          <w:color w:val="3B3838" w:themeColor="background2" w:themeShade="40"/>
          <w:sz w:val="20"/>
          <w:szCs w:val="20"/>
        </w:rPr>
        <w:t xml:space="preserve">, en adelante el “Proceso de Contratación” </w:t>
      </w:r>
    </w:p>
    <w:p w14:paraId="37878CF5" w14:textId="77777777" w:rsidR="001E35B0" w:rsidRDefault="00174065" w:rsidP="001E35B0">
      <w:pPr>
        <w:spacing w:after="0"/>
        <w:rPr>
          <w:rFonts w:cs="Arial"/>
          <w:color w:val="3B3838" w:themeColor="background2" w:themeShade="40"/>
          <w:sz w:val="20"/>
          <w:szCs w:val="20"/>
        </w:rPr>
      </w:pPr>
      <w:r w:rsidRPr="00EF7D7B">
        <w:rPr>
          <w:rFonts w:cs="Arial"/>
          <w:color w:val="3B3838" w:themeColor="background2" w:themeShade="40"/>
          <w:sz w:val="20"/>
          <w:szCs w:val="20"/>
        </w:rPr>
        <w:t xml:space="preserve">Objeto: </w:t>
      </w:r>
      <w:r w:rsidR="001E35B0" w:rsidRPr="001E35B0">
        <w:rPr>
          <w:rFonts w:cs="Arial"/>
          <w:color w:val="3B3838" w:themeColor="background2" w:themeShade="40"/>
          <w:sz w:val="20"/>
          <w:szCs w:val="20"/>
        </w:rPr>
        <w:t>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NECESIDAD.</w:t>
      </w:r>
    </w:p>
    <w:p w14:paraId="57E2FB58" w14:textId="0D775F16" w:rsidR="007308A9" w:rsidRPr="00530CEC" w:rsidRDefault="007308A9" w:rsidP="001E35B0">
      <w:pPr>
        <w:spacing w:after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77777777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>en mi calidad de representante legal de [</w:t>
      </w:r>
      <w:r w:rsidRPr="008F72BB">
        <w:rPr>
          <w:rFonts w:cs="Arial"/>
          <w:sz w:val="20"/>
          <w:szCs w:val="20"/>
          <w:highlight w:val="lightGray"/>
        </w:rPr>
        <w:t>Nombre del Proponente - persona jurídica</w:t>
      </w:r>
      <w:r w:rsidRPr="008F72BB">
        <w:rPr>
          <w:rFonts w:cs="Arial"/>
          <w:sz w:val="20"/>
          <w:szCs w:val="20"/>
        </w:rPr>
        <w:t>] o [</w:t>
      </w:r>
      <w:r w:rsidRPr="008F72BB">
        <w:rPr>
          <w:rFonts w:cs="Arial"/>
          <w:sz w:val="20"/>
          <w:szCs w:val="20"/>
          <w:highlight w:val="lightGray"/>
        </w:rPr>
        <w:t>Nombre del Proponente- persona natural</w:t>
      </w:r>
      <w:r w:rsidRPr="008F72BB">
        <w:rPr>
          <w:rFonts w:cs="Arial"/>
          <w:sz w:val="20"/>
          <w:szCs w:val="20"/>
        </w:rPr>
        <w:t>] o 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“Proponente”, presento ofrecimiento optando por el puntaje por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6983B14C" w14:textId="3E8F2417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</w:t>
      </w:r>
      <w:proofErr w:type="spellStart"/>
      <w:r w:rsidR="003C4DCA">
        <w:rPr>
          <w:rFonts w:cs="Arial"/>
          <w:color w:val="000000"/>
          <w:sz w:val="20"/>
          <w:szCs w:val="20"/>
          <w:highlight w:val="lightGray"/>
        </w:rPr>
        <w:t>ii</w:t>
      </w:r>
      <w:proofErr w:type="spellEnd"/>
      <w:r w:rsidR="003C4DCA">
        <w:rPr>
          <w:rFonts w:cs="Arial"/>
          <w:color w:val="000000"/>
          <w:sz w:val="20"/>
          <w:szCs w:val="20"/>
          <w:highlight w:val="lightGray"/>
        </w:rPr>
        <w:t>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trato nacional,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>(</w:t>
      </w:r>
      <w:proofErr w:type="spellStart"/>
      <w:r w:rsidR="003C4DCA">
        <w:rPr>
          <w:rFonts w:cs="Arial"/>
          <w:color w:val="000000"/>
          <w:sz w:val="20"/>
          <w:szCs w:val="20"/>
          <w:highlight w:val="lightGray"/>
        </w:rPr>
        <w:t>iii</w:t>
      </w:r>
      <w:proofErr w:type="spellEnd"/>
      <w:r w:rsidR="003C4DCA">
        <w:rPr>
          <w:rFonts w:cs="Arial"/>
          <w:color w:val="000000"/>
          <w:sz w:val="20"/>
          <w:szCs w:val="20"/>
          <w:highlight w:val="lightGray"/>
        </w:rPr>
        <w:t xml:space="preserve">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trato nacional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247C2B6E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="00CB6A12" w:rsidRPr="00CB6A12">
        <w:rPr>
          <w:rFonts w:cs="Arial"/>
          <w:sz w:val="20"/>
          <w:szCs w:val="20"/>
          <w:lang w:bidi="en-US"/>
        </w:rPr>
        <w:t>[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el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</w:t>
      </w:r>
      <w:r w:rsidR="00C85157">
        <w:rPr>
          <w:rFonts w:cs="Arial"/>
          <w:sz w:val="20"/>
          <w:szCs w:val="20"/>
          <w:highlight w:val="lightGray"/>
          <w:lang w:val="es-ES" w:bidi="en-US"/>
        </w:rPr>
        <w:t>ntidad Estatal en el numeral 4.4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C85157">
        <w:rPr>
          <w:rFonts w:cs="Arial"/>
          <w:sz w:val="20"/>
          <w:szCs w:val="20"/>
          <w:highlight w:val="lightGray"/>
          <w:lang w:val="es-ES" w:bidi="en-US"/>
        </w:rPr>
        <w:t>pliego de condiciones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incluir un porcentaje superior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] </w:t>
      </w:r>
      <w:r w:rsidRPr="00A9185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59EF5C9A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obligación, tendrá que verificarse la nacionalidad del personal, para lo que deberá presentarse alguno de los documentos previstos en el numeral 4.</w:t>
      </w:r>
      <w:r w:rsidR="003E168C">
        <w:rPr>
          <w:rFonts w:cs="Arial"/>
          <w:sz w:val="20"/>
          <w:szCs w:val="20"/>
          <w:lang w:bidi="en-US"/>
        </w:rPr>
        <w:t>3</w:t>
      </w:r>
      <w:r w:rsidRPr="00CE2D4D">
        <w:rPr>
          <w:rFonts w:cs="Arial"/>
          <w:sz w:val="20"/>
          <w:szCs w:val="20"/>
          <w:lang w:bidi="en-US"/>
        </w:rPr>
        <w:t xml:space="preserve">.1.1 del documento base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Estatal en el numeral 4.</w:t>
      </w:r>
      <w:r w:rsidR="00C85157">
        <w:rPr>
          <w:rFonts w:cs="Arial"/>
          <w:sz w:val="20"/>
          <w:szCs w:val="20"/>
          <w:highlight w:val="lightGray"/>
          <w:lang w:bidi="en-US"/>
        </w:rPr>
        <w:t>4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563966">
        <w:rPr>
          <w:rFonts w:cs="Arial"/>
          <w:sz w:val="20"/>
          <w:szCs w:val="20"/>
          <w:highlight w:val="lightGray"/>
          <w:lang w:bidi="en-US"/>
        </w:rPr>
        <w:t xml:space="preserve">pliego de condiciones </w:t>
      </w:r>
      <w:r w:rsidRPr="00CE2D4D">
        <w:rPr>
          <w:rFonts w:cs="Arial"/>
          <w:sz w:val="20"/>
          <w:szCs w:val="20"/>
          <w:highlight w:val="lightGray"/>
          <w:lang w:bidi="en-US"/>
        </w:rPr>
        <w:t>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incluir 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 iniciar la ejecución del contrato, deberá allegar mensualmente una declaración </w:t>
      </w:r>
      <w:r w:rsidRPr="00CE2D4D">
        <w:rPr>
          <w:rFonts w:cs="Arial"/>
          <w:sz w:val="20"/>
          <w:szCs w:val="20"/>
          <w:lang w:bidi="en-US"/>
        </w:rPr>
        <w:lastRenderedPageBreak/>
        <w:t>expedida por su representante legal 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41F50CB3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EF2FDC2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 w:rsidRPr="003D690A"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documento base;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4738238D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anexos al Formato </w:t>
      </w:r>
      <w:r w:rsidR="00563966">
        <w:rPr>
          <w:rFonts w:cs="Arial"/>
          <w:sz w:val="20"/>
          <w:szCs w:val="20"/>
          <w:highlight w:val="lightGray"/>
          <w:lang w:bidi="en-US"/>
        </w:rPr>
        <w:t>9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0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proponente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27E33D26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C. C.</w:t>
      </w:r>
      <w:r w:rsidRPr="000F63A9">
        <w:rPr>
          <w:sz w:val="20"/>
          <w:szCs w:val="20"/>
        </w:rPr>
        <w:tab/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301E8F0" w14:textId="77777777" w:rsidR="00174065" w:rsidRDefault="00174065" w:rsidP="00736978">
      <w:pPr>
        <w:spacing w:after="120"/>
        <w:rPr>
          <w:rFonts w:cs="Arial"/>
          <w:sz w:val="20"/>
          <w:szCs w:val="20"/>
        </w:rPr>
      </w:pPr>
    </w:p>
    <w:p w14:paraId="32FC683D" w14:textId="77777777" w:rsidR="00174065" w:rsidRDefault="00174065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Pr="00042B60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60284D4B" w14:textId="289B3B9D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lastRenderedPageBreak/>
        <w:t xml:space="preserve">FORMATO </w:t>
      </w:r>
      <w:r w:rsidR="00FE34A6">
        <w:rPr>
          <w:b/>
          <w:bCs/>
          <w:sz w:val="20"/>
          <w:szCs w:val="20"/>
          <w:lang w:val="es-ES"/>
        </w:rPr>
        <w:t>17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F4CECA9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formato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EB4768" w:rsidRPr="00EB4768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EB4768" w:rsidRPr="00EB4768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 Únicamente lo diligenciar</w:t>
      </w:r>
      <w:r w:rsidR="00EB4768" w:rsidRPr="00EB4768">
        <w:rPr>
          <w:rFonts w:cs="Times New Roman"/>
          <w:sz w:val="20"/>
          <w:szCs w:val="20"/>
          <w:highlight w:val="lightGray"/>
        </w:rPr>
        <w:t>á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los Proponentes extranjeros sin derecho a </w:t>
      </w:r>
      <w:r w:rsidR="00EB4768" w:rsidRPr="00EB4768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EB4768" w:rsidRPr="00EB4768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EB4768" w:rsidRPr="00EB4768" w:rsidDel="00754486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EB4768" w:rsidRPr="00EB4768" w:rsidDel="00754486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2661F982" w14:textId="77777777" w:rsidR="00174065" w:rsidRPr="00872641" w:rsidRDefault="00174065" w:rsidP="00174065">
      <w:pPr>
        <w:pStyle w:val="InviasNormal"/>
        <w:spacing w:before="0" w:after="0"/>
        <w:outlineLvl w:val="0"/>
        <w:rPr>
          <w:sz w:val="20"/>
          <w:szCs w:val="20"/>
        </w:rPr>
      </w:pPr>
    </w:p>
    <w:p w14:paraId="17ADAAAC" w14:textId="77777777" w:rsidR="00174065" w:rsidRPr="00EF7D7B" w:rsidRDefault="00174065" w:rsidP="00174065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F7D7B">
        <w:rPr>
          <w:color w:val="3B3838" w:themeColor="background2" w:themeShade="40"/>
          <w:sz w:val="20"/>
          <w:szCs w:val="20"/>
        </w:rPr>
        <w:t>Señores</w:t>
      </w:r>
    </w:p>
    <w:p w14:paraId="41DF1AA6" w14:textId="77777777" w:rsidR="00FE34A6" w:rsidRDefault="00FE34A6" w:rsidP="00174065">
      <w:pPr>
        <w:pStyle w:val="InviasNormal"/>
        <w:spacing w:before="0" w:after="0"/>
        <w:rPr>
          <w:b/>
          <w:color w:val="3B3838" w:themeColor="background2" w:themeShade="40"/>
          <w:sz w:val="20"/>
          <w:szCs w:val="20"/>
        </w:rPr>
      </w:pPr>
      <w:r w:rsidRPr="00FE34A6">
        <w:rPr>
          <w:b/>
          <w:color w:val="3B3838" w:themeColor="background2" w:themeShade="40"/>
          <w:sz w:val="20"/>
          <w:szCs w:val="20"/>
        </w:rPr>
        <w:t>ALCALDÍA DE SANTIAGO DE CALI – SECRETARIA DE EDUCACIÓN</w:t>
      </w:r>
    </w:p>
    <w:p w14:paraId="55E67108" w14:textId="3EE71360" w:rsidR="00174065" w:rsidRPr="00EF7D7B" w:rsidRDefault="00174065" w:rsidP="0017406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F7D7B">
        <w:rPr>
          <w:color w:val="3B3838" w:themeColor="background2" w:themeShade="40"/>
          <w:sz w:val="20"/>
          <w:szCs w:val="20"/>
        </w:rPr>
        <w:t>Centro Administrativo Municipal</w:t>
      </w:r>
    </w:p>
    <w:p w14:paraId="048B30FA" w14:textId="77777777" w:rsidR="00174065" w:rsidRPr="00EF7D7B" w:rsidRDefault="00174065" w:rsidP="0017406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F7D7B">
        <w:rPr>
          <w:color w:val="3B3838" w:themeColor="background2" w:themeShade="40"/>
          <w:sz w:val="20"/>
          <w:szCs w:val="20"/>
        </w:rPr>
        <w:t>Cali</w:t>
      </w:r>
      <w:r>
        <w:rPr>
          <w:color w:val="3B3838" w:themeColor="background2" w:themeShade="40"/>
          <w:sz w:val="20"/>
          <w:szCs w:val="20"/>
        </w:rPr>
        <w:t>, Valle del Cauca</w:t>
      </w:r>
    </w:p>
    <w:p w14:paraId="6AE29DF7" w14:textId="77777777" w:rsidR="00174065" w:rsidRPr="00EF7D7B" w:rsidRDefault="00174065" w:rsidP="00174065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616BEF30" w14:textId="0FCACCE9" w:rsidR="00922F41" w:rsidRPr="00922F41" w:rsidRDefault="00922F41" w:rsidP="00922F41">
      <w:pPr>
        <w:pStyle w:val="InviasNormal"/>
        <w:outlineLvl w:val="0"/>
        <w:rPr>
          <w:b/>
          <w:color w:val="3B3838" w:themeColor="background2" w:themeShade="40"/>
          <w:sz w:val="20"/>
          <w:szCs w:val="20"/>
        </w:rPr>
      </w:pPr>
      <w:r w:rsidRPr="00922F41">
        <w:rPr>
          <w:b/>
          <w:color w:val="3B3838" w:themeColor="background2" w:themeShade="40"/>
          <w:sz w:val="20"/>
          <w:szCs w:val="20"/>
        </w:rPr>
        <w:t>REFERENCIA:</w:t>
      </w:r>
      <w:r w:rsidRPr="00922F41">
        <w:rPr>
          <w:b/>
          <w:color w:val="3B3838" w:themeColor="background2" w:themeShade="40"/>
          <w:sz w:val="20"/>
          <w:szCs w:val="20"/>
        </w:rPr>
        <w:tab/>
        <w:t xml:space="preserve">LICITACIÓN PÚBLICA No. </w:t>
      </w:r>
      <w:r w:rsidR="00FE34A6" w:rsidRPr="00FE34A6">
        <w:rPr>
          <w:b/>
          <w:color w:val="3B3838" w:themeColor="background2" w:themeShade="40"/>
          <w:sz w:val="20"/>
          <w:szCs w:val="20"/>
        </w:rPr>
        <w:t>4143.010.32.1827-2026</w:t>
      </w:r>
      <w:r w:rsidRPr="00922F41">
        <w:rPr>
          <w:b/>
          <w:color w:val="3B3838" w:themeColor="background2" w:themeShade="40"/>
          <w:sz w:val="20"/>
          <w:szCs w:val="20"/>
        </w:rPr>
        <w:t xml:space="preserve">, en adelante el “Proceso de Contratación” </w:t>
      </w:r>
    </w:p>
    <w:p w14:paraId="25B6D103" w14:textId="77777777" w:rsidR="00E366DD" w:rsidRDefault="00174065" w:rsidP="00E366DD">
      <w:pPr>
        <w:spacing w:after="0"/>
        <w:rPr>
          <w:rFonts w:cs="Arial"/>
          <w:color w:val="3B3838" w:themeColor="background2" w:themeShade="40"/>
          <w:sz w:val="20"/>
          <w:szCs w:val="20"/>
        </w:rPr>
      </w:pPr>
      <w:r w:rsidRPr="00EF7D7B">
        <w:rPr>
          <w:rFonts w:cs="Arial"/>
          <w:color w:val="3B3838" w:themeColor="background2" w:themeShade="40"/>
          <w:sz w:val="20"/>
          <w:szCs w:val="20"/>
        </w:rPr>
        <w:t xml:space="preserve">Objeto: </w:t>
      </w:r>
      <w:r w:rsidR="00E366DD" w:rsidRPr="00E366DD">
        <w:rPr>
          <w:rFonts w:cs="Arial"/>
          <w:color w:val="3B3838" w:themeColor="background2" w:themeShade="40"/>
          <w:sz w:val="20"/>
          <w:szCs w:val="20"/>
        </w:rPr>
        <w:t>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NECESIDAD.</w:t>
      </w:r>
    </w:p>
    <w:p w14:paraId="09C52071" w14:textId="1B339A65" w:rsidR="007308A9" w:rsidRPr="00530CEC" w:rsidRDefault="007308A9" w:rsidP="00E366DD">
      <w:pPr>
        <w:spacing w:after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77777777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“Proponente”,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0B9EBF73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523D346C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Pr="00AC71E4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563966"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563966">
        <w:rPr>
          <w:rFonts w:cs="Arial"/>
          <w:sz w:val="20"/>
          <w:szCs w:val="20"/>
          <w:lang w:bidi="en-US"/>
        </w:rPr>
        <w:t>pliego de condiciones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 xml:space="preserve">, a partir de </w:t>
      </w:r>
      <w:r w:rsidRPr="00AC71E4">
        <w:rPr>
          <w:rFonts w:cs="Arial"/>
          <w:sz w:val="20"/>
          <w:szCs w:val="20"/>
          <w:lang w:bidi="en-US"/>
        </w:rPr>
        <w:t xml:space="preserve">iniciar con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proponente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3BCA146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2DD4FB4" w14:textId="77777777" w:rsidR="00174065" w:rsidRPr="000F63A9" w:rsidRDefault="00174065" w:rsidP="00174065">
      <w:pPr>
        <w:pStyle w:val="InviasNormal"/>
        <w:spacing w:after="120"/>
        <w:rPr>
          <w:sz w:val="20"/>
          <w:szCs w:val="20"/>
        </w:rPr>
      </w:pPr>
    </w:p>
    <w:p w14:paraId="7F475260" w14:textId="77777777" w:rsidR="00174065" w:rsidRPr="000F63A9" w:rsidRDefault="00174065" w:rsidP="00174065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lastRenderedPageBreak/>
        <w:t>___________________________________________________</w:t>
      </w:r>
    </w:p>
    <w:p w14:paraId="6E303099" w14:textId="77777777" w:rsidR="00174065" w:rsidRDefault="00174065" w:rsidP="00174065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49C55AC9" w14:textId="77777777" w:rsidR="00174065" w:rsidRDefault="00174065" w:rsidP="00174065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DF7EFE" w:rsidRDefault="00DF7EFE"/>
    <w:sectPr w:rsidR="00DF7EFE" w:rsidSect="004174B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977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5EE4DD" w14:textId="77777777" w:rsidR="002B25FE" w:rsidRDefault="002B25FE" w:rsidP="00250D3B">
      <w:pPr>
        <w:spacing w:before="0" w:after="0"/>
      </w:pPr>
      <w:r>
        <w:separator/>
      </w:r>
    </w:p>
  </w:endnote>
  <w:endnote w:type="continuationSeparator" w:id="0">
    <w:p w14:paraId="46CE54C5" w14:textId="77777777" w:rsidR="002B25FE" w:rsidRDefault="002B25FE" w:rsidP="00250D3B">
      <w:pPr>
        <w:spacing w:before="0" w:after="0"/>
      </w:pPr>
      <w:r>
        <w:continuationSeparator/>
      </w:r>
    </w:p>
  </w:endnote>
  <w:endnote w:type="continuationNotice" w:id="1">
    <w:p w14:paraId="5CEF2F52" w14:textId="77777777" w:rsidR="002B25FE" w:rsidRDefault="002B25F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0364C" w14:textId="77777777" w:rsidR="00FE34A6" w:rsidRDefault="00FE34A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D0781" w14:textId="36D20CF4" w:rsidR="00563966" w:rsidRPr="00563966" w:rsidRDefault="00563966">
    <w:pPr>
      <w:tabs>
        <w:tab w:val="center" w:pos="4550"/>
        <w:tab w:val="left" w:pos="5818"/>
      </w:tabs>
      <w:ind w:right="260"/>
      <w:jc w:val="right"/>
      <w:rPr>
        <w:color w:val="000000" w:themeColor="text1"/>
        <w:sz w:val="20"/>
        <w:szCs w:val="20"/>
      </w:rPr>
    </w:pPr>
    <w:r w:rsidRPr="00563966">
      <w:rPr>
        <w:color w:val="000000" w:themeColor="text1"/>
        <w:sz w:val="20"/>
        <w:szCs w:val="20"/>
      </w:rPr>
      <w:fldChar w:fldCharType="begin"/>
    </w:r>
    <w:r w:rsidRPr="00563966">
      <w:rPr>
        <w:color w:val="000000" w:themeColor="text1"/>
        <w:sz w:val="20"/>
        <w:szCs w:val="20"/>
      </w:rPr>
      <w:instrText>PAGE   \* MERGEFORMAT</w:instrText>
    </w:r>
    <w:r w:rsidRPr="00563966">
      <w:rPr>
        <w:color w:val="000000" w:themeColor="text1"/>
        <w:sz w:val="20"/>
        <w:szCs w:val="20"/>
      </w:rPr>
      <w:fldChar w:fldCharType="separate"/>
    </w:r>
    <w:r w:rsidR="00861E9D" w:rsidRPr="00861E9D">
      <w:rPr>
        <w:noProof/>
        <w:color w:val="000000" w:themeColor="text1"/>
        <w:sz w:val="20"/>
        <w:szCs w:val="20"/>
        <w:lang w:val="es-ES"/>
      </w:rPr>
      <w:t>1</w:t>
    </w:r>
    <w:r w:rsidRPr="00563966">
      <w:rPr>
        <w:color w:val="000000" w:themeColor="text1"/>
        <w:sz w:val="20"/>
        <w:szCs w:val="20"/>
      </w:rPr>
      <w:fldChar w:fldCharType="end"/>
    </w:r>
    <w:r w:rsidRPr="00563966">
      <w:rPr>
        <w:color w:val="000000" w:themeColor="text1"/>
        <w:sz w:val="20"/>
        <w:szCs w:val="20"/>
        <w:lang w:val="es-ES"/>
      </w:rPr>
      <w:t xml:space="preserve"> | </w:t>
    </w:r>
    <w:r w:rsidRPr="00563966">
      <w:rPr>
        <w:color w:val="000000" w:themeColor="text1"/>
        <w:sz w:val="20"/>
        <w:szCs w:val="20"/>
      </w:rPr>
      <w:fldChar w:fldCharType="begin"/>
    </w:r>
    <w:r w:rsidRPr="00563966">
      <w:rPr>
        <w:color w:val="000000" w:themeColor="text1"/>
        <w:sz w:val="20"/>
        <w:szCs w:val="20"/>
      </w:rPr>
      <w:instrText>NUMPAGES  \* Arabic  \* MERGEFORMAT</w:instrText>
    </w:r>
    <w:r w:rsidRPr="00563966">
      <w:rPr>
        <w:color w:val="000000" w:themeColor="text1"/>
        <w:sz w:val="20"/>
        <w:szCs w:val="20"/>
      </w:rPr>
      <w:fldChar w:fldCharType="separate"/>
    </w:r>
    <w:r w:rsidR="00861E9D" w:rsidRPr="00861E9D">
      <w:rPr>
        <w:noProof/>
        <w:color w:val="000000" w:themeColor="text1"/>
        <w:sz w:val="20"/>
        <w:szCs w:val="20"/>
        <w:lang w:val="es-ES"/>
      </w:rPr>
      <w:t>3</w:t>
    </w:r>
    <w:r w:rsidRPr="00563966">
      <w:rPr>
        <w:color w:val="000000" w:themeColor="text1"/>
        <w:sz w:val="20"/>
        <w:szCs w:val="20"/>
      </w:rPr>
      <w:fldChar w:fldCharType="end"/>
    </w:r>
  </w:p>
  <w:p w14:paraId="604D7A34" w14:textId="77777777" w:rsidR="00367D32" w:rsidRDefault="00367D3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40A4E" w14:textId="77777777" w:rsidR="00FE34A6" w:rsidRDefault="00FE34A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7A63D2" w14:textId="77777777" w:rsidR="002B25FE" w:rsidRDefault="002B25FE" w:rsidP="00250D3B">
      <w:pPr>
        <w:spacing w:before="0" w:after="0"/>
      </w:pPr>
      <w:r>
        <w:separator/>
      </w:r>
    </w:p>
  </w:footnote>
  <w:footnote w:type="continuationSeparator" w:id="0">
    <w:p w14:paraId="0C89540B" w14:textId="77777777" w:rsidR="002B25FE" w:rsidRDefault="002B25FE" w:rsidP="00250D3B">
      <w:pPr>
        <w:spacing w:before="0" w:after="0"/>
      </w:pPr>
      <w:r>
        <w:continuationSeparator/>
      </w:r>
    </w:p>
  </w:footnote>
  <w:footnote w:type="continuationNotice" w:id="1">
    <w:p w14:paraId="79EBDF66" w14:textId="77777777" w:rsidR="002B25FE" w:rsidRDefault="002B25F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BC31F" w14:textId="77777777" w:rsidR="00FE34A6" w:rsidRDefault="00FE34A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E8786" w14:textId="11774C80" w:rsidR="00174065" w:rsidRPr="001717C2" w:rsidRDefault="00174065" w:rsidP="00174065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left="-709" w:right="-20"/>
      <w:rPr>
        <w:rFonts w:cs="Arial"/>
        <w:color w:val="3B3838" w:themeColor="background2" w:themeShade="40"/>
        <w:sz w:val="18"/>
        <w:szCs w:val="18"/>
      </w:rPr>
    </w:pPr>
    <w:r w:rsidRPr="001717C2">
      <w:rPr>
        <w:rFonts w:cs="Arial"/>
        <w:b/>
        <w:color w:val="3B3838" w:themeColor="background2" w:themeShade="40"/>
        <w:sz w:val="18"/>
        <w:szCs w:val="18"/>
      </w:rPr>
      <w:t xml:space="preserve">LICITACIÓN PÚBLICA No. </w:t>
    </w:r>
    <w:r w:rsidR="00FE34A6" w:rsidRPr="00FE34A6">
      <w:rPr>
        <w:rFonts w:cs="Arial"/>
        <w:b/>
        <w:color w:val="3B3838" w:themeColor="background2" w:themeShade="40"/>
        <w:sz w:val="18"/>
        <w:szCs w:val="18"/>
      </w:rPr>
      <w:t>4143.010.32.1827-2026</w:t>
    </w:r>
    <w:r w:rsidRPr="001717C2">
      <w:rPr>
        <w:rFonts w:cs="Arial"/>
        <w:b/>
        <w:color w:val="3B3838" w:themeColor="background2" w:themeShade="40"/>
        <w:sz w:val="18"/>
        <w:szCs w:val="18"/>
      </w:rPr>
      <w:t xml:space="preserve"> </w:t>
    </w:r>
  </w:p>
  <w:p w14:paraId="7621E18A" w14:textId="7374EA89" w:rsidR="00174065" w:rsidRPr="00162BD9" w:rsidRDefault="00174065" w:rsidP="00174065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FE34A6">
      <w:rPr>
        <w:rFonts w:cs="Arial"/>
        <w:b/>
        <w:color w:val="3B3838" w:themeColor="background2" w:themeShade="40"/>
        <w:sz w:val="20"/>
        <w:szCs w:val="20"/>
      </w:rPr>
      <w:t>17 A - B</w:t>
    </w:r>
  </w:p>
  <w:p w14:paraId="3D3DDF8D" w14:textId="47E3FD64" w:rsidR="004174BC" w:rsidRDefault="0076613A" w:rsidP="00174065">
    <w:pPr>
      <w:pStyle w:val="Encabezado"/>
    </w:pPr>
    <w:r w:rsidRPr="001717C2">
      <w:rPr>
        <w:noProof/>
        <w:color w:val="000000"/>
        <w:sz w:val="21"/>
      </w:rPr>
      <w:drawing>
        <wp:anchor distT="0" distB="0" distL="114935" distR="114935" simplePos="0" relativeHeight="251659264" behindDoc="0" locked="0" layoutInCell="1" allowOverlap="1" wp14:anchorId="0CD65E60" wp14:editId="107CCB9C">
          <wp:simplePos x="0" y="0"/>
          <wp:positionH relativeFrom="margin">
            <wp:align>center</wp:align>
          </wp:positionH>
          <wp:positionV relativeFrom="paragraph">
            <wp:posOffset>11430</wp:posOffset>
          </wp:positionV>
          <wp:extent cx="1313815" cy="1178560"/>
          <wp:effectExtent l="0" t="0" r="635" b="2540"/>
          <wp:wrapNone/>
          <wp:docPr id="1527256681" name="Imagen 15272566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9" t="-31" r="-29" b="-31"/>
                  <a:stretch>
                    <a:fillRect/>
                  </a:stretch>
                </pic:blipFill>
                <pic:spPr bwMode="auto">
                  <a:xfrm>
                    <a:off x="0" y="0"/>
                    <a:ext cx="1313815" cy="11785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7956D4" w14:textId="795C80A9" w:rsidR="0076613A" w:rsidRDefault="0076613A" w:rsidP="00174065">
    <w:pPr>
      <w:pStyle w:val="Encabezado"/>
    </w:pPr>
  </w:p>
  <w:p w14:paraId="1BA1D7D3" w14:textId="4B28B08F" w:rsidR="0076613A" w:rsidRDefault="0076613A" w:rsidP="00174065">
    <w:pPr>
      <w:pStyle w:val="Encabezado"/>
    </w:pPr>
  </w:p>
  <w:p w14:paraId="28465894" w14:textId="77777777" w:rsidR="0076613A" w:rsidRDefault="0076613A" w:rsidP="00174065">
    <w:pPr>
      <w:pStyle w:val="Encabezado"/>
    </w:pPr>
  </w:p>
  <w:p w14:paraId="60348DD1" w14:textId="77777777" w:rsidR="0076613A" w:rsidRDefault="0076613A" w:rsidP="00174065">
    <w:pPr>
      <w:pStyle w:val="Encabezado"/>
    </w:pPr>
  </w:p>
  <w:p w14:paraId="11132375" w14:textId="77777777" w:rsidR="0076613A" w:rsidRDefault="0076613A" w:rsidP="00174065">
    <w:pPr>
      <w:pStyle w:val="Encabezado"/>
    </w:pPr>
  </w:p>
  <w:p w14:paraId="16B0C5A9" w14:textId="77777777" w:rsidR="0076613A" w:rsidRDefault="0076613A" w:rsidP="00174065">
    <w:pPr>
      <w:pStyle w:val="Encabezado"/>
    </w:pPr>
  </w:p>
  <w:p w14:paraId="12C25BA4" w14:textId="77777777" w:rsidR="0076613A" w:rsidRPr="00174065" w:rsidRDefault="0076613A" w:rsidP="0017406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053E9" w14:textId="77777777" w:rsidR="00FE34A6" w:rsidRDefault="00FE34A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120B46"/>
    <w:rsid w:val="00121A9B"/>
    <w:rsid w:val="00143C3F"/>
    <w:rsid w:val="0015502D"/>
    <w:rsid w:val="00174065"/>
    <w:rsid w:val="001A790D"/>
    <w:rsid w:val="001E35B0"/>
    <w:rsid w:val="001F4E0D"/>
    <w:rsid w:val="0020412E"/>
    <w:rsid w:val="00240055"/>
    <w:rsid w:val="002417B0"/>
    <w:rsid w:val="002507FF"/>
    <w:rsid w:val="00250D3B"/>
    <w:rsid w:val="00250F86"/>
    <w:rsid w:val="00271D41"/>
    <w:rsid w:val="00297FCC"/>
    <w:rsid w:val="002A7CA9"/>
    <w:rsid w:val="002B25FE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62F17"/>
    <w:rsid w:val="0036668C"/>
    <w:rsid w:val="00367D32"/>
    <w:rsid w:val="0037798E"/>
    <w:rsid w:val="003859E5"/>
    <w:rsid w:val="00386DBC"/>
    <w:rsid w:val="00395277"/>
    <w:rsid w:val="003B5DE2"/>
    <w:rsid w:val="003C4DCA"/>
    <w:rsid w:val="003D342F"/>
    <w:rsid w:val="003D690A"/>
    <w:rsid w:val="003E168C"/>
    <w:rsid w:val="004174BC"/>
    <w:rsid w:val="0045034F"/>
    <w:rsid w:val="00486F1C"/>
    <w:rsid w:val="00495994"/>
    <w:rsid w:val="004B1C34"/>
    <w:rsid w:val="004B2D39"/>
    <w:rsid w:val="004B56A5"/>
    <w:rsid w:val="004C2CFA"/>
    <w:rsid w:val="004C42C2"/>
    <w:rsid w:val="004E510E"/>
    <w:rsid w:val="004F67BB"/>
    <w:rsid w:val="00506B21"/>
    <w:rsid w:val="0055584D"/>
    <w:rsid w:val="00563966"/>
    <w:rsid w:val="00584AAF"/>
    <w:rsid w:val="005B0924"/>
    <w:rsid w:val="005C2D26"/>
    <w:rsid w:val="005F236A"/>
    <w:rsid w:val="00601F5F"/>
    <w:rsid w:val="0063129C"/>
    <w:rsid w:val="00636E94"/>
    <w:rsid w:val="00686E0C"/>
    <w:rsid w:val="006D6EBF"/>
    <w:rsid w:val="006F0A08"/>
    <w:rsid w:val="00714FEA"/>
    <w:rsid w:val="00724C39"/>
    <w:rsid w:val="007308A9"/>
    <w:rsid w:val="00736978"/>
    <w:rsid w:val="0076613A"/>
    <w:rsid w:val="00773CC2"/>
    <w:rsid w:val="0079356B"/>
    <w:rsid w:val="007A6630"/>
    <w:rsid w:val="007C5ABB"/>
    <w:rsid w:val="00813E67"/>
    <w:rsid w:val="00854C82"/>
    <w:rsid w:val="00861E9D"/>
    <w:rsid w:val="0086590E"/>
    <w:rsid w:val="00882B5B"/>
    <w:rsid w:val="008E072A"/>
    <w:rsid w:val="008E0922"/>
    <w:rsid w:val="008E5465"/>
    <w:rsid w:val="008F200A"/>
    <w:rsid w:val="008F72BB"/>
    <w:rsid w:val="00914017"/>
    <w:rsid w:val="00914DEF"/>
    <w:rsid w:val="00922F41"/>
    <w:rsid w:val="00934567"/>
    <w:rsid w:val="00951C1C"/>
    <w:rsid w:val="00975173"/>
    <w:rsid w:val="009A0E0D"/>
    <w:rsid w:val="009B0743"/>
    <w:rsid w:val="009C64D8"/>
    <w:rsid w:val="009E5FC8"/>
    <w:rsid w:val="009E63CE"/>
    <w:rsid w:val="009F2A8B"/>
    <w:rsid w:val="00A13A8F"/>
    <w:rsid w:val="00A44692"/>
    <w:rsid w:val="00A46785"/>
    <w:rsid w:val="00A7166B"/>
    <w:rsid w:val="00A86652"/>
    <w:rsid w:val="00A92AB4"/>
    <w:rsid w:val="00AA698E"/>
    <w:rsid w:val="00AC4E8C"/>
    <w:rsid w:val="00AC71E4"/>
    <w:rsid w:val="00AD42CA"/>
    <w:rsid w:val="00AE5ADF"/>
    <w:rsid w:val="00B23DF8"/>
    <w:rsid w:val="00B31496"/>
    <w:rsid w:val="00B418E6"/>
    <w:rsid w:val="00B7050B"/>
    <w:rsid w:val="00B81464"/>
    <w:rsid w:val="00B8306D"/>
    <w:rsid w:val="00B834EF"/>
    <w:rsid w:val="00B96AF1"/>
    <w:rsid w:val="00BA167D"/>
    <w:rsid w:val="00BE1AE2"/>
    <w:rsid w:val="00C315E7"/>
    <w:rsid w:val="00C85157"/>
    <w:rsid w:val="00C96970"/>
    <w:rsid w:val="00CB5DE5"/>
    <w:rsid w:val="00CB6A12"/>
    <w:rsid w:val="00CB778D"/>
    <w:rsid w:val="00CE0B0D"/>
    <w:rsid w:val="00CE2D4D"/>
    <w:rsid w:val="00CE6B59"/>
    <w:rsid w:val="00CF48FD"/>
    <w:rsid w:val="00D02D23"/>
    <w:rsid w:val="00D05FAB"/>
    <w:rsid w:val="00D20530"/>
    <w:rsid w:val="00D23998"/>
    <w:rsid w:val="00D374E7"/>
    <w:rsid w:val="00D9490B"/>
    <w:rsid w:val="00DA1165"/>
    <w:rsid w:val="00DA3FBB"/>
    <w:rsid w:val="00DD612D"/>
    <w:rsid w:val="00DF5837"/>
    <w:rsid w:val="00DF7EFE"/>
    <w:rsid w:val="00E100AE"/>
    <w:rsid w:val="00E15661"/>
    <w:rsid w:val="00E21575"/>
    <w:rsid w:val="00E366DD"/>
    <w:rsid w:val="00E41895"/>
    <w:rsid w:val="00E45359"/>
    <w:rsid w:val="00E62037"/>
    <w:rsid w:val="00E730CE"/>
    <w:rsid w:val="00EB4768"/>
    <w:rsid w:val="00EC1821"/>
    <w:rsid w:val="00F02541"/>
    <w:rsid w:val="00F11778"/>
    <w:rsid w:val="00F162EA"/>
    <w:rsid w:val="00F46A64"/>
    <w:rsid w:val="00F52D52"/>
    <w:rsid w:val="00F76EDE"/>
    <w:rsid w:val="00F9683C"/>
    <w:rsid w:val="00FE0E25"/>
    <w:rsid w:val="00FE34A6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CFA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customStyle="1" w:styleId="Mencionar1">
    <w:name w:val="Mencionar1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58E5569-A14B-479B-8576-C550711A8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1035</Words>
  <Characters>6310</Characters>
  <Application>Microsoft Office Word</Application>
  <DocSecurity>0</DocSecurity>
  <Lines>126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Jean Carlos Sánchez Pino</cp:lastModifiedBy>
  <cp:revision>14</cp:revision>
  <cp:lastPrinted>2021-10-06T15:00:00Z</cp:lastPrinted>
  <dcterms:created xsi:type="dcterms:W3CDTF">2024-12-22T19:58:00Z</dcterms:created>
  <dcterms:modified xsi:type="dcterms:W3CDTF">2026-09-28T06:58:00Z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