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18988EF0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A65C3F">
        <w:rPr>
          <w:rFonts w:ascii="Arial" w:eastAsia="Calibri" w:hAnsi="Arial" w:cs="Arial"/>
          <w:b/>
          <w:bCs/>
          <w:sz w:val="20"/>
          <w:szCs w:val="20"/>
          <w:lang w:val="es-ES"/>
        </w:rPr>
        <w:t>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D7D3C1" w14:textId="77777777" w:rsidR="007F7E6B" w:rsidRPr="00872641" w:rsidRDefault="007F7E6B" w:rsidP="007F7E6B">
      <w:pPr>
        <w:pStyle w:val="InviasNormal"/>
        <w:spacing w:before="0" w:after="0"/>
        <w:outlineLvl w:val="0"/>
        <w:rPr>
          <w:sz w:val="20"/>
          <w:szCs w:val="20"/>
        </w:rPr>
      </w:pPr>
    </w:p>
    <w:p w14:paraId="11E36683" w14:textId="77777777" w:rsidR="007F7E6B" w:rsidRPr="00EF7D7B" w:rsidRDefault="007F7E6B" w:rsidP="007F7E6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Señores</w:t>
      </w:r>
    </w:p>
    <w:p w14:paraId="5BE0696F" w14:textId="0B797F57" w:rsidR="007F7E6B" w:rsidRPr="00EF7D7B" w:rsidRDefault="007F7E6B" w:rsidP="007F7E6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F7D7B">
        <w:rPr>
          <w:b/>
          <w:color w:val="3B3838" w:themeColor="background2" w:themeShade="40"/>
          <w:sz w:val="20"/>
          <w:szCs w:val="20"/>
        </w:rPr>
        <w:t>ALCALDÍA DE SANTIAGO DE CALI</w:t>
      </w:r>
      <w:r w:rsidR="00810A42">
        <w:rPr>
          <w:b/>
          <w:color w:val="3B3838" w:themeColor="background2" w:themeShade="40"/>
          <w:sz w:val="20"/>
          <w:szCs w:val="20"/>
        </w:rPr>
        <w:t xml:space="preserve"> – </w:t>
      </w:r>
      <w:r w:rsidR="009F0932" w:rsidRPr="009F0932">
        <w:rPr>
          <w:b/>
          <w:color w:val="3B3838" w:themeColor="background2" w:themeShade="40"/>
          <w:sz w:val="20"/>
          <w:szCs w:val="20"/>
        </w:rPr>
        <w:t>SECRETARIA DE EDUCACIÓN</w:t>
      </w:r>
    </w:p>
    <w:p w14:paraId="4B39A9DB" w14:textId="77777777" w:rsidR="007F7E6B" w:rsidRPr="00EF7D7B" w:rsidRDefault="007F7E6B" w:rsidP="007F7E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Centro Administrativo Municipal</w:t>
      </w:r>
    </w:p>
    <w:p w14:paraId="7E360AED" w14:textId="77777777" w:rsidR="007F7E6B" w:rsidRPr="00EF7D7B" w:rsidRDefault="007F7E6B" w:rsidP="007F7E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7D7B">
        <w:rPr>
          <w:color w:val="3B3838" w:themeColor="background2" w:themeShade="40"/>
          <w:sz w:val="20"/>
          <w:szCs w:val="20"/>
        </w:rPr>
        <w:t>Cali</w:t>
      </w:r>
      <w:r>
        <w:rPr>
          <w:color w:val="3B3838" w:themeColor="background2" w:themeShade="40"/>
          <w:sz w:val="20"/>
          <w:szCs w:val="20"/>
        </w:rPr>
        <w:t>, Valle del Cauca</w:t>
      </w:r>
    </w:p>
    <w:p w14:paraId="7A4E142A" w14:textId="77777777" w:rsidR="007F7E6B" w:rsidRPr="00EF7D7B" w:rsidRDefault="007F7E6B" w:rsidP="007F7E6B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65D95E52" w14:textId="37AB8C6A" w:rsidR="00D42234" w:rsidRPr="00C7068E" w:rsidRDefault="00D42234" w:rsidP="00D42234">
      <w:pPr>
        <w:pStyle w:val="InviasNormal"/>
        <w:outlineLvl w:val="0"/>
        <w:rPr>
          <w:b/>
          <w:color w:val="3B3838" w:themeColor="background2" w:themeShade="40"/>
          <w:sz w:val="20"/>
          <w:szCs w:val="20"/>
        </w:rPr>
      </w:pPr>
      <w:r w:rsidRPr="00C7068E">
        <w:rPr>
          <w:b/>
          <w:color w:val="3B3838" w:themeColor="background2" w:themeShade="40"/>
          <w:sz w:val="20"/>
          <w:szCs w:val="20"/>
        </w:rPr>
        <w:t>REFERENCIA:</w:t>
      </w:r>
      <w:r w:rsidRPr="00C7068E">
        <w:rPr>
          <w:b/>
          <w:color w:val="3B3838" w:themeColor="background2" w:themeShade="40"/>
          <w:sz w:val="20"/>
          <w:szCs w:val="20"/>
        </w:rPr>
        <w:tab/>
        <w:t xml:space="preserve">LICITACIÓN PÚBLICA No. </w:t>
      </w:r>
      <w:r w:rsidR="009F0932" w:rsidRPr="009F0932">
        <w:rPr>
          <w:b/>
          <w:color w:val="3B3838" w:themeColor="background2" w:themeShade="40"/>
          <w:sz w:val="20"/>
          <w:szCs w:val="20"/>
        </w:rPr>
        <w:t>4143.010.32.1827-2026</w:t>
      </w:r>
      <w:r w:rsidRPr="00C7068E">
        <w:rPr>
          <w:b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5F046F64" w14:textId="77777777" w:rsidR="00D42234" w:rsidRDefault="00D42234" w:rsidP="00D42234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EF7D7B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C1684E">
        <w:rPr>
          <w:rFonts w:cs="Arial"/>
          <w:color w:val="3B3838" w:themeColor="background2" w:themeShade="40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4239F" w14:textId="77777777" w:rsidR="001357B5" w:rsidRDefault="001357B5" w:rsidP="003F0542">
      <w:pPr>
        <w:spacing w:after="0" w:line="240" w:lineRule="auto"/>
      </w:pPr>
      <w:r>
        <w:separator/>
      </w:r>
    </w:p>
  </w:endnote>
  <w:endnote w:type="continuationSeparator" w:id="0">
    <w:p w14:paraId="5F2621C3" w14:textId="77777777" w:rsidR="001357B5" w:rsidRDefault="001357B5" w:rsidP="003F0542">
      <w:pPr>
        <w:spacing w:after="0" w:line="240" w:lineRule="auto"/>
      </w:pPr>
      <w:r>
        <w:continuationSeparator/>
      </w:r>
    </w:p>
  </w:endnote>
  <w:endnote w:type="continuationNotice" w:id="1">
    <w:p w14:paraId="36C0C5D6" w14:textId="77777777" w:rsidR="001357B5" w:rsidRDefault="001357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428C4454" w14:textId="77777777" w:rsidR="007F7E6B" w:rsidRDefault="007F7E6B" w:rsidP="007F7E6B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ascii="Arial" w:hAnsi="Arial" w:cs="Arial"/>
        <w:sz w:val="16"/>
        <w:szCs w:val="16"/>
        <w:lang w:val="es-ES"/>
      </w:rPr>
      <w:t>Alcalde</w:t>
    </w:r>
    <w:proofErr w:type="gramEnd"/>
    <w:r w:rsidRPr="00F103EA">
      <w:rPr>
        <w:rFonts w:ascii="Arial" w:hAnsi="Arial" w:cs="Arial"/>
        <w:sz w:val="16"/>
        <w:szCs w:val="16"/>
        <w:lang w:val="es-ES"/>
      </w:rPr>
      <w:t>.</w:t>
    </w:r>
  </w:p>
  <w:p w14:paraId="1A2632AB" w14:textId="77777777" w:rsidR="007F7E6B" w:rsidRDefault="007F7E6B" w:rsidP="007F7E6B">
    <w:pPr>
      <w:pStyle w:val="Piedepgina"/>
      <w:tabs>
        <w:tab w:val="left" w:pos="405"/>
        <w:tab w:val="left" w:pos="2370"/>
      </w:tabs>
    </w:pPr>
    <w:r>
      <w:tab/>
    </w:r>
  </w:p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983A1" w14:textId="77777777" w:rsidR="001357B5" w:rsidRDefault="001357B5" w:rsidP="003F0542">
      <w:pPr>
        <w:spacing w:after="0" w:line="240" w:lineRule="auto"/>
      </w:pPr>
      <w:r>
        <w:separator/>
      </w:r>
    </w:p>
  </w:footnote>
  <w:footnote w:type="continuationSeparator" w:id="0">
    <w:p w14:paraId="34A83785" w14:textId="77777777" w:rsidR="001357B5" w:rsidRDefault="001357B5" w:rsidP="003F0542">
      <w:pPr>
        <w:spacing w:after="0" w:line="240" w:lineRule="auto"/>
      </w:pPr>
      <w:r>
        <w:continuationSeparator/>
      </w:r>
    </w:p>
  </w:footnote>
  <w:footnote w:type="continuationNotice" w:id="1">
    <w:p w14:paraId="62432AC4" w14:textId="77777777" w:rsidR="001357B5" w:rsidRDefault="001357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F3C31" w14:textId="70FE6A81" w:rsidR="007F7E6B" w:rsidRPr="001717C2" w:rsidRDefault="007F7E6B" w:rsidP="007F7E6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-709" w:right="-20"/>
      <w:rPr>
        <w:rFonts w:cs="Arial"/>
        <w:color w:val="3B3838" w:themeColor="background2" w:themeShade="40"/>
        <w:sz w:val="18"/>
        <w:szCs w:val="18"/>
      </w:rPr>
    </w:pPr>
    <w:r w:rsidRPr="001717C2">
      <w:rPr>
        <w:noProof/>
        <w:color w:val="000000"/>
        <w:sz w:val="21"/>
      </w:rPr>
      <w:drawing>
        <wp:anchor distT="0" distB="0" distL="114935" distR="114935" simplePos="0" relativeHeight="251659264" behindDoc="0" locked="0" layoutInCell="1" allowOverlap="1" wp14:anchorId="47F13139" wp14:editId="0AFA4328">
          <wp:simplePos x="0" y="0"/>
          <wp:positionH relativeFrom="margin">
            <wp:posOffset>2251840</wp:posOffset>
          </wp:positionH>
          <wp:positionV relativeFrom="paragraph">
            <wp:posOffset>71120</wp:posOffset>
          </wp:positionV>
          <wp:extent cx="1313815" cy="1178560"/>
          <wp:effectExtent l="0" t="0" r="635" b="254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7C2">
      <w:rPr>
        <w:rFonts w:cs="Arial"/>
        <w:b/>
        <w:color w:val="3B3838" w:themeColor="background2" w:themeShade="40"/>
        <w:sz w:val="18"/>
        <w:szCs w:val="18"/>
      </w:rPr>
      <w:t xml:space="preserve">LICITACIÓN PÚBLICA No. </w:t>
    </w:r>
    <w:r w:rsidR="009F0932" w:rsidRPr="009F0932">
      <w:rPr>
        <w:rFonts w:cs="Arial"/>
        <w:b/>
        <w:color w:val="3B3838" w:themeColor="background2" w:themeShade="40"/>
        <w:sz w:val="18"/>
        <w:szCs w:val="18"/>
      </w:rPr>
      <w:t>4143.010.32.1827-2026</w:t>
    </w:r>
    <w:r w:rsidRPr="001717C2">
      <w:rPr>
        <w:rFonts w:cs="Arial"/>
        <w:b/>
        <w:color w:val="3B3838" w:themeColor="background2" w:themeShade="40"/>
        <w:sz w:val="18"/>
        <w:szCs w:val="18"/>
      </w:rPr>
      <w:t xml:space="preserve"> </w:t>
    </w:r>
  </w:p>
  <w:p w14:paraId="6974FBEA" w14:textId="07966212" w:rsidR="007F7E6B" w:rsidRPr="00162BD9" w:rsidRDefault="007F7E6B" w:rsidP="007F7E6B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9F0932">
      <w:rPr>
        <w:rFonts w:cs="Arial"/>
        <w:b/>
        <w:color w:val="3B3838" w:themeColor="background2" w:themeShade="40"/>
        <w:sz w:val="20"/>
        <w:szCs w:val="20"/>
      </w:rPr>
      <w:t>21</w:t>
    </w:r>
  </w:p>
  <w:p w14:paraId="1AB65CBC" w14:textId="37D0C26A" w:rsidR="00E06E38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F58B12" w14:textId="091EF629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4B011048" w14:textId="3AAAF51D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14EDE94A" w14:textId="77777777" w:rsidR="00E06E38" w:rsidRDefault="00E06E38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1D6CD288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586230">
    <w:abstractNumId w:val="1"/>
  </w:num>
  <w:num w:numId="2" w16cid:durableId="98562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357B5"/>
    <w:rsid w:val="0015502D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2F5B40"/>
    <w:rsid w:val="00304C1D"/>
    <w:rsid w:val="00310AAE"/>
    <w:rsid w:val="00311173"/>
    <w:rsid w:val="00317573"/>
    <w:rsid w:val="00332A70"/>
    <w:rsid w:val="003717A2"/>
    <w:rsid w:val="00395277"/>
    <w:rsid w:val="003A7E42"/>
    <w:rsid w:val="003B2802"/>
    <w:rsid w:val="003E5E20"/>
    <w:rsid w:val="003E6F54"/>
    <w:rsid w:val="003F0542"/>
    <w:rsid w:val="003F5C0E"/>
    <w:rsid w:val="004004AE"/>
    <w:rsid w:val="004A1009"/>
    <w:rsid w:val="004D09C6"/>
    <w:rsid w:val="005255AC"/>
    <w:rsid w:val="005305EF"/>
    <w:rsid w:val="00546CFC"/>
    <w:rsid w:val="00580E64"/>
    <w:rsid w:val="005B686B"/>
    <w:rsid w:val="005C3AEA"/>
    <w:rsid w:val="005D1CF6"/>
    <w:rsid w:val="00604B05"/>
    <w:rsid w:val="006245C4"/>
    <w:rsid w:val="00642C15"/>
    <w:rsid w:val="00670031"/>
    <w:rsid w:val="006871EB"/>
    <w:rsid w:val="00690ACC"/>
    <w:rsid w:val="00694C16"/>
    <w:rsid w:val="006B22DC"/>
    <w:rsid w:val="006D1DB1"/>
    <w:rsid w:val="006D4205"/>
    <w:rsid w:val="007073D1"/>
    <w:rsid w:val="00716423"/>
    <w:rsid w:val="007304F1"/>
    <w:rsid w:val="007424D4"/>
    <w:rsid w:val="007643C4"/>
    <w:rsid w:val="007823E8"/>
    <w:rsid w:val="00787092"/>
    <w:rsid w:val="007F3B5B"/>
    <w:rsid w:val="007F6AA3"/>
    <w:rsid w:val="007F7E6B"/>
    <w:rsid w:val="00801764"/>
    <w:rsid w:val="00810A42"/>
    <w:rsid w:val="00813E67"/>
    <w:rsid w:val="0081615A"/>
    <w:rsid w:val="008339DE"/>
    <w:rsid w:val="0083681C"/>
    <w:rsid w:val="008A0B8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0932"/>
    <w:rsid w:val="009F43D6"/>
    <w:rsid w:val="00A07F79"/>
    <w:rsid w:val="00A20F20"/>
    <w:rsid w:val="00A312B0"/>
    <w:rsid w:val="00A65C3F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CF6D09"/>
    <w:rsid w:val="00CF7E20"/>
    <w:rsid w:val="00D05FAB"/>
    <w:rsid w:val="00D11EBD"/>
    <w:rsid w:val="00D42234"/>
    <w:rsid w:val="00D7459D"/>
    <w:rsid w:val="00D80B06"/>
    <w:rsid w:val="00E06E38"/>
    <w:rsid w:val="00E238B7"/>
    <w:rsid w:val="00E904E9"/>
    <w:rsid w:val="00EA6FC9"/>
    <w:rsid w:val="00ED294B"/>
    <w:rsid w:val="00F171CD"/>
    <w:rsid w:val="00F2105D"/>
    <w:rsid w:val="00F64C11"/>
    <w:rsid w:val="00FA5437"/>
    <w:rsid w:val="00FA6828"/>
    <w:rsid w:val="00FB74F7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cionar1">
    <w:name w:val="Mencionar1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7F7E6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F7E6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3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F63F4C7-9574-4404-9CCD-D80058AEAC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766</Words>
  <Characters>4240</Characters>
  <Application>Microsoft Office Word</Application>
  <DocSecurity>0</DocSecurity>
  <Lines>101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Jean Carlos Sánchez Pino</cp:lastModifiedBy>
  <cp:revision>14</cp:revision>
  <cp:lastPrinted>2022-06-28T17:55:00Z</cp:lastPrinted>
  <dcterms:created xsi:type="dcterms:W3CDTF">2022-08-02T17:16:00Z</dcterms:created>
  <dcterms:modified xsi:type="dcterms:W3CDTF">2026-09-28T06:59:00Z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